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4BCF" w14:textId="77777777" w:rsidR="009774E1" w:rsidRPr="00EC4D9A" w:rsidRDefault="009774E1" w:rsidP="009774E1">
      <w:pPr>
        <w:widowControl/>
        <w:ind w:firstLineChars="100" w:firstLine="220"/>
        <w:jc w:val="left"/>
        <w:rPr>
          <w:rFonts w:ascii="ＭＳ 明朝" w:eastAsia="ＭＳ 明朝" w:hAnsi="ＭＳ 明朝"/>
          <w:sz w:val="24"/>
          <w:szCs w:val="24"/>
        </w:rPr>
      </w:pPr>
      <w:r w:rsidRPr="00EC4D9A">
        <w:rPr>
          <w:rFonts w:ascii="ＭＳ 明朝" w:eastAsia="ＭＳ 明朝" w:hAnsi="ＭＳ 明朝" w:cs="Times New Roman" w:hint="eastAsia"/>
          <w:sz w:val="22"/>
        </w:rPr>
        <w:t>令</w:t>
      </w:r>
      <w:r w:rsidRPr="00EC4D9A">
        <w:rPr>
          <w:rFonts w:ascii="ＭＳ 明朝" w:eastAsia="ＭＳ 明朝" w:hAnsi="ＭＳ 明朝" w:cs="Times New Roman" w:hint="eastAsia"/>
          <w:sz w:val="24"/>
          <w:szCs w:val="24"/>
        </w:rPr>
        <w:t>和４年度石油・ガス供給等に係る保安対策調査等事業（高圧ガス保安に係る国家試験等の実施方法の在り方について）</w:t>
      </w:r>
      <w:r w:rsidRPr="00EC4D9A">
        <w:rPr>
          <w:rFonts w:ascii="ＭＳ 明朝" w:eastAsia="ＭＳ 明朝" w:hAnsi="ＭＳ 明朝" w:hint="eastAsia"/>
          <w:sz w:val="24"/>
          <w:szCs w:val="24"/>
        </w:rPr>
        <w:t>に係る入札可能性調査について</w:t>
      </w:r>
    </w:p>
    <w:p w14:paraId="7E43EA4E" w14:textId="77777777" w:rsidR="000946CF" w:rsidRPr="00EC4D9A" w:rsidRDefault="000946CF">
      <w:pPr>
        <w:widowControl/>
        <w:spacing w:line="340" w:lineRule="exact"/>
        <w:jc w:val="left"/>
        <w:rPr>
          <w:rFonts w:ascii="ＭＳ 明朝" w:eastAsia="ＭＳ 明朝" w:hAnsi="ＭＳ 明朝"/>
          <w:sz w:val="24"/>
          <w:szCs w:val="24"/>
        </w:rPr>
      </w:pPr>
    </w:p>
    <w:p w14:paraId="0E80B05E" w14:textId="77777777" w:rsidR="000946CF" w:rsidRPr="00EC4D9A" w:rsidRDefault="000946CF">
      <w:pPr>
        <w:widowControl/>
        <w:spacing w:line="340" w:lineRule="exact"/>
        <w:jc w:val="left"/>
        <w:rPr>
          <w:rFonts w:ascii="ＭＳ 明朝" w:eastAsia="ＭＳ 明朝" w:hAnsi="ＭＳ 明朝"/>
          <w:sz w:val="24"/>
          <w:szCs w:val="24"/>
        </w:rPr>
      </w:pPr>
    </w:p>
    <w:p w14:paraId="79FACDB4" w14:textId="4F156D0D" w:rsidR="006228DC" w:rsidRPr="00EC4D9A" w:rsidRDefault="00AF4E44" w:rsidP="006228DC">
      <w:pPr>
        <w:widowControl/>
        <w:spacing w:line="340" w:lineRule="exact"/>
        <w:jc w:val="right"/>
        <w:rPr>
          <w:rFonts w:ascii="ＭＳ 明朝" w:eastAsia="ＭＳ 明朝" w:hAnsi="ＭＳ 明朝"/>
          <w:sz w:val="24"/>
          <w:szCs w:val="24"/>
        </w:rPr>
      </w:pPr>
      <w:r w:rsidRPr="00EC4D9A">
        <w:rPr>
          <w:rFonts w:ascii="ＭＳ 明朝" w:eastAsia="ＭＳ 明朝" w:hAnsi="ＭＳ 明朝" w:hint="eastAsia"/>
          <w:spacing w:val="17"/>
          <w:w w:val="88"/>
          <w:kern w:val="0"/>
          <w:sz w:val="24"/>
          <w:szCs w:val="24"/>
          <w:fitText w:val="1920" w:id="-1784428800"/>
        </w:rPr>
        <w:t>令和</w:t>
      </w:r>
      <w:r w:rsidR="009774E1" w:rsidRPr="00EC4D9A">
        <w:rPr>
          <w:rFonts w:ascii="ＭＳ 明朝" w:eastAsia="ＭＳ 明朝" w:hAnsi="ＭＳ 明朝" w:hint="eastAsia"/>
          <w:spacing w:val="17"/>
          <w:w w:val="88"/>
          <w:kern w:val="0"/>
          <w:sz w:val="24"/>
          <w:szCs w:val="24"/>
          <w:fitText w:val="1920" w:id="-1784428800"/>
        </w:rPr>
        <w:t>４</w:t>
      </w:r>
      <w:r w:rsidRPr="00EC4D9A">
        <w:rPr>
          <w:rFonts w:ascii="ＭＳ 明朝" w:eastAsia="ＭＳ 明朝" w:hAnsi="ＭＳ 明朝" w:hint="eastAsia"/>
          <w:spacing w:val="17"/>
          <w:w w:val="88"/>
          <w:kern w:val="0"/>
          <w:sz w:val="24"/>
          <w:szCs w:val="24"/>
          <w:fitText w:val="1920" w:id="-1784428800"/>
        </w:rPr>
        <w:t>年５</w:t>
      </w:r>
      <w:r w:rsidR="006228DC" w:rsidRPr="00EC4D9A">
        <w:rPr>
          <w:rFonts w:ascii="ＭＳ 明朝" w:eastAsia="ＭＳ 明朝" w:hAnsi="ＭＳ 明朝" w:hint="eastAsia"/>
          <w:spacing w:val="17"/>
          <w:w w:val="88"/>
          <w:kern w:val="0"/>
          <w:sz w:val="24"/>
          <w:szCs w:val="24"/>
          <w:fitText w:val="1920" w:id="-1784428800"/>
        </w:rPr>
        <w:t>月</w:t>
      </w:r>
      <w:r w:rsidR="00E14C5F" w:rsidRPr="00EC4D9A">
        <w:rPr>
          <w:rFonts w:ascii="ＭＳ 明朝" w:eastAsia="ＭＳ 明朝" w:hAnsi="ＭＳ 明朝" w:hint="eastAsia"/>
          <w:spacing w:val="17"/>
          <w:w w:val="88"/>
          <w:kern w:val="0"/>
          <w:sz w:val="24"/>
          <w:szCs w:val="24"/>
          <w:fitText w:val="1920" w:id="-1784428800"/>
        </w:rPr>
        <w:t>２</w:t>
      </w:r>
      <w:r w:rsidR="00B511D1" w:rsidRPr="00EC4D9A">
        <w:rPr>
          <w:rFonts w:ascii="ＭＳ 明朝" w:eastAsia="ＭＳ 明朝" w:hAnsi="ＭＳ 明朝" w:hint="eastAsia"/>
          <w:spacing w:val="1"/>
          <w:w w:val="88"/>
          <w:kern w:val="0"/>
          <w:sz w:val="24"/>
          <w:szCs w:val="24"/>
          <w:fitText w:val="1920" w:id="-1784428800"/>
        </w:rPr>
        <w:t>日</w:t>
      </w:r>
    </w:p>
    <w:p w14:paraId="25B25E24" w14:textId="77777777" w:rsidR="006228DC" w:rsidRPr="00EC4D9A" w:rsidRDefault="006228DC" w:rsidP="006228DC">
      <w:pPr>
        <w:widowControl/>
        <w:spacing w:line="340" w:lineRule="exact"/>
        <w:jc w:val="right"/>
        <w:rPr>
          <w:rFonts w:ascii="ＭＳ 明朝" w:eastAsia="ＭＳ 明朝" w:hAnsi="ＭＳ 明朝"/>
          <w:sz w:val="24"/>
          <w:szCs w:val="24"/>
        </w:rPr>
      </w:pPr>
      <w:r w:rsidRPr="00EC4D9A">
        <w:rPr>
          <w:rFonts w:ascii="ＭＳ 明朝" w:eastAsia="ＭＳ 明朝" w:hAnsi="ＭＳ 明朝" w:hint="eastAsia"/>
          <w:spacing w:val="90"/>
          <w:kern w:val="0"/>
          <w:sz w:val="24"/>
          <w:szCs w:val="24"/>
          <w:fitText w:val="1920" w:id="-2029181184"/>
        </w:rPr>
        <w:t>経済産業</w:t>
      </w:r>
      <w:r w:rsidRPr="00EC4D9A">
        <w:rPr>
          <w:rFonts w:ascii="ＭＳ 明朝" w:eastAsia="ＭＳ 明朝" w:hAnsi="ＭＳ 明朝" w:hint="eastAsia"/>
          <w:kern w:val="0"/>
          <w:sz w:val="24"/>
          <w:szCs w:val="24"/>
          <w:fitText w:val="1920" w:id="-2029181184"/>
        </w:rPr>
        <w:t>省</w:t>
      </w:r>
    </w:p>
    <w:p w14:paraId="46D24659" w14:textId="77777777" w:rsidR="006228DC" w:rsidRPr="00EC4D9A" w:rsidRDefault="006E7251" w:rsidP="006228DC">
      <w:pPr>
        <w:widowControl/>
        <w:spacing w:line="340" w:lineRule="exact"/>
        <w:jc w:val="right"/>
        <w:rPr>
          <w:rFonts w:ascii="ＭＳ 明朝" w:eastAsia="ＭＳ 明朝" w:hAnsi="ＭＳ 明朝"/>
          <w:sz w:val="24"/>
          <w:szCs w:val="24"/>
        </w:rPr>
      </w:pPr>
      <w:r w:rsidRPr="00EC4D9A">
        <w:rPr>
          <w:rFonts w:ascii="ＭＳ 明朝" w:eastAsia="ＭＳ 明朝" w:hAnsi="ＭＳ 明朝" w:hint="eastAsia"/>
          <w:kern w:val="0"/>
          <w:sz w:val="24"/>
          <w:szCs w:val="24"/>
          <w:fitText w:val="1920" w:id="-2029181183"/>
        </w:rPr>
        <w:t>産業</w:t>
      </w:r>
      <w:r w:rsidR="006228DC" w:rsidRPr="00EC4D9A">
        <w:rPr>
          <w:rFonts w:ascii="ＭＳ 明朝" w:eastAsia="ＭＳ 明朝" w:hAnsi="ＭＳ 明朝" w:hint="eastAsia"/>
          <w:kern w:val="0"/>
          <w:sz w:val="24"/>
          <w:szCs w:val="24"/>
          <w:fitText w:val="1920" w:id="-2029181183"/>
        </w:rPr>
        <w:t>保安グループ</w:t>
      </w:r>
    </w:p>
    <w:p w14:paraId="0BE191D0" w14:textId="77777777" w:rsidR="006228DC" w:rsidRPr="00EC4D9A" w:rsidRDefault="006228DC" w:rsidP="006228DC">
      <w:pPr>
        <w:widowControl/>
        <w:spacing w:line="340" w:lineRule="exact"/>
        <w:jc w:val="right"/>
        <w:rPr>
          <w:rFonts w:ascii="ＭＳ 明朝" w:eastAsia="ＭＳ 明朝" w:hAnsi="ＭＳ 明朝"/>
          <w:sz w:val="24"/>
          <w:szCs w:val="24"/>
        </w:rPr>
      </w:pPr>
      <w:r w:rsidRPr="00EC4D9A">
        <w:rPr>
          <w:rFonts w:ascii="ＭＳ 明朝" w:eastAsia="ＭＳ 明朝" w:hAnsi="ＭＳ 明朝" w:hint="eastAsia"/>
          <w:spacing w:val="20"/>
          <w:kern w:val="0"/>
          <w:sz w:val="24"/>
          <w:szCs w:val="24"/>
          <w:fitText w:val="1920" w:id="-2029181182"/>
        </w:rPr>
        <w:t>高圧ガス保安</w:t>
      </w:r>
      <w:r w:rsidRPr="00EC4D9A">
        <w:rPr>
          <w:rFonts w:ascii="ＭＳ 明朝" w:eastAsia="ＭＳ 明朝" w:hAnsi="ＭＳ 明朝" w:hint="eastAsia"/>
          <w:kern w:val="0"/>
          <w:sz w:val="24"/>
          <w:szCs w:val="24"/>
          <w:fitText w:val="1920" w:id="-2029181182"/>
        </w:rPr>
        <w:t>室</w:t>
      </w:r>
    </w:p>
    <w:p w14:paraId="67A384FE" w14:textId="77777777" w:rsidR="000946CF" w:rsidRPr="00EC4D9A" w:rsidRDefault="000946CF" w:rsidP="006228DC">
      <w:pPr>
        <w:widowControl/>
        <w:spacing w:line="340" w:lineRule="exact"/>
        <w:jc w:val="right"/>
        <w:rPr>
          <w:rFonts w:ascii="ＭＳ 明朝" w:eastAsia="ＭＳ 明朝" w:hAnsi="ＭＳ 明朝"/>
          <w:sz w:val="24"/>
          <w:szCs w:val="24"/>
        </w:rPr>
      </w:pPr>
    </w:p>
    <w:p w14:paraId="0731F977" w14:textId="77777777" w:rsidR="000946CF" w:rsidRPr="00EC4D9A" w:rsidRDefault="000946CF">
      <w:pPr>
        <w:widowControl/>
        <w:spacing w:line="340" w:lineRule="exact"/>
        <w:jc w:val="left"/>
        <w:rPr>
          <w:rFonts w:ascii="ＭＳ 明朝" w:eastAsia="ＭＳ 明朝" w:hAnsi="ＭＳ 明朝"/>
          <w:sz w:val="24"/>
          <w:szCs w:val="24"/>
        </w:rPr>
      </w:pPr>
    </w:p>
    <w:p w14:paraId="233C0101" w14:textId="31AB8BC6" w:rsidR="000946CF" w:rsidRPr="00EC4D9A" w:rsidRDefault="000946CF">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経済産業省では、</w:t>
      </w:r>
      <w:r w:rsidR="009774E1" w:rsidRPr="00EC4D9A">
        <w:rPr>
          <w:rFonts w:ascii="ＭＳ 明朝" w:eastAsia="ＭＳ 明朝" w:hAnsi="ＭＳ 明朝" w:cs="Times New Roman" w:hint="eastAsia"/>
          <w:sz w:val="24"/>
          <w:szCs w:val="24"/>
        </w:rPr>
        <w:t>令和４年度石油・ガス供給等に係る保安対策調査等事業（高圧ガス保安に係る国家試験等の実施方法の在り方について）</w:t>
      </w:r>
      <w:r w:rsidRPr="00EC4D9A">
        <w:rPr>
          <w:rFonts w:ascii="ＭＳ 明朝" w:eastAsia="ＭＳ 明朝" w:hAnsi="ＭＳ 明朝" w:hint="eastAsia"/>
          <w:sz w:val="24"/>
          <w:szCs w:val="24"/>
        </w:rPr>
        <w:t>の受託者選定に当たって、</w:t>
      </w:r>
      <w:r w:rsidRPr="00EC4D9A">
        <w:rPr>
          <w:rFonts w:ascii="ＭＳ 明朝" w:eastAsia="ＭＳ 明朝" w:hAnsi="ＭＳ 明朝"/>
          <w:sz w:val="24"/>
          <w:szCs w:val="24"/>
        </w:rPr>
        <w:t>一般競争入札</w:t>
      </w:r>
      <w:r w:rsidRPr="00EC4D9A">
        <w:rPr>
          <w:rFonts w:ascii="ＭＳ 明朝" w:eastAsia="ＭＳ 明朝" w:hAnsi="ＭＳ 明朝" w:hint="eastAsia"/>
          <w:sz w:val="24"/>
          <w:szCs w:val="24"/>
        </w:rPr>
        <w:t>（又は</w:t>
      </w:r>
      <w:r w:rsidRPr="00EC4D9A">
        <w:rPr>
          <w:rFonts w:ascii="ＭＳ 明朝" w:eastAsia="ＭＳ 明朝" w:hAnsi="ＭＳ 明朝"/>
          <w:sz w:val="24"/>
          <w:szCs w:val="24"/>
        </w:rPr>
        <w:t>企画競争</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に付することの可能性について、以下の通り調査いたします。</w:t>
      </w:r>
    </w:p>
    <w:p w14:paraId="4FFF54BC" w14:textId="77777777" w:rsidR="000946CF" w:rsidRPr="00EC4D9A" w:rsidRDefault="000946CF">
      <w:pPr>
        <w:widowControl/>
        <w:spacing w:line="340" w:lineRule="exact"/>
        <w:jc w:val="left"/>
        <w:rPr>
          <w:rFonts w:ascii="ＭＳ 明朝" w:eastAsia="ＭＳ 明朝" w:hAnsi="ＭＳ 明朝"/>
          <w:sz w:val="24"/>
          <w:szCs w:val="24"/>
        </w:rPr>
      </w:pPr>
    </w:p>
    <w:p w14:paraId="1162942E" w14:textId="77777777" w:rsidR="000946CF" w:rsidRPr="00EC4D9A" w:rsidRDefault="000946CF">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つきましては、下記１．事業内容に記載する内容・条件において、的確な事業遂行が可能であり、かつ、当該事業の受託者を決定するに当たり</w:t>
      </w:r>
      <w:r w:rsidRPr="00EC4D9A">
        <w:rPr>
          <w:rFonts w:ascii="ＭＳ 明朝" w:eastAsia="ＭＳ 明朝" w:hAnsi="ＭＳ 明朝"/>
          <w:sz w:val="24"/>
          <w:szCs w:val="24"/>
        </w:rPr>
        <w:t>一般競争入札</w:t>
      </w:r>
      <w:r w:rsidRPr="00EC4D9A">
        <w:rPr>
          <w:rFonts w:ascii="ＭＳ 明朝" w:eastAsia="ＭＳ 明朝" w:hAnsi="ＭＳ 明朝" w:hint="eastAsia"/>
          <w:sz w:val="24"/>
          <w:szCs w:val="24"/>
        </w:rPr>
        <w:t>（又は</w:t>
      </w:r>
      <w:r w:rsidRPr="00EC4D9A">
        <w:rPr>
          <w:rFonts w:ascii="ＭＳ 明朝" w:eastAsia="ＭＳ 明朝" w:hAnsi="ＭＳ 明朝"/>
          <w:sz w:val="24"/>
          <w:szCs w:val="24"/>
        </w:rPr>
        <w:t>企画競争</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を実施した場合、参加する意思を有する方は、</w:t>
      </w:r>
      <w:r w:rsidRPr="00EC4D9A">
        <w:rPr>
          <w:rFonts w:ascii="ＭＳ 明朝" w:eastAsia="ＭＳ 明朝" w:hAnsi="ＭＳ 明朝" w:hint="eastAsia"/>
          <w:sz w:val="24"/>
          <w:szCs w:val="24"/>
        </w:rPr>
        <w:t>別添登録様式に記入の上</w:t>
      </w:r>
      <w:r w:rsidRPr="00EC4D9A">
        <w:rPr>
          <w:rFonts w:ascii="ＭＳ 明朝" w:eastAsia="ＭＳ 明朝" w:hAnsi="ＭＳ 明朝"/>
          <w:sz w:val="24"/>
          <w:szCs w:val="24"/>
        </w:rPr>
        <w:t>、</w:t>
      </w:r>
      <w:r w:rsidR="005F3657" w:rsidRPr="00EC4D9A">
        <w:rPr>
          <w:rFonts w:ascii="ＭＳ 明朝" w:eastAsia="ＭＳ 明朝" w:hAnsi="ＭＳ 明朝" w:hint="eastAsia"/>
          <w:sz w:val="24"/>
          <w:szCs w:val="24"/>
        </w:rPr>
        <w:t>５</w:t>
      </w:r>
      <w:r w:rsidRPr="00EC4D9A">
        <w:rPr>
          <w:rFonts w:ascii="ＭＳ 明朝" w:eastAsia="ＭＳ 明朝" w:hAnsi="ＭＳ 明朝"/>
          <w:sz w:val="24"/>
          <w:szCs w:val="24"/>
        </w:rPr>
        <w:t>．提出先までご登録をお願いします。</w:t>
      </w:r>
    </w:p>
    <w:p w14:paraId="0DDB610F" w14:textId="77777777" w:rsidR="000946CF" w:rsidRPr="00EC4D9A" w:rsidRDefault="000946CF">
      <w:pPr>
        <w:widowControl/>
        <w:spacing w:line="340" w:lineRule="exact"/>
        <w:jc w:val="left"/>
        <w:rPr>
          <w:rFonts w:ascii="ＭＳ 明朝" w:eastAsia="ＭＳ 明朝" w:hAnsi="ＭＳ 明朝"/>
          <w:sz w:val="24"/>
          <w:szCs w:val="24"/>
        </w:rPr>
      </w:pPr>
    </w:p>
    <w:p w14:paraId="342746B4" w14:textId="77777777" w:rsidR="000946CF" w:rsidRPr="00EC4D9A" w:rsidRDefault="000946CF">
      <w:pPr>
        <w:widowControl/>
        <w:spacing w:line="340" w:lineRule="exact"/>
        <w:jc w:val="left"/>
        <w:rPr>
          <w:rFonts w:ascii="ＭＳ 明朝" w:eastAsia="ＭＳ 明朝" w:hAnsi="ＭＳ 明朝"/>
          <w:sz w:val="24"/>
          <w:szCs w:val="24"/>
        </w:rPr>
      </w:pPr>
    </w:p>
    <w:p w14:paraId="61D04174"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１．事業内容　</w:t>
      </w:r>
    </w:p>
    <w:p w14:paraId="0D6BE5B9"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(1) 概要</w:t>
      </w:r>
    </w:p>
    <w:p w14:paraId="7F5890DE" w14:textId="77777777" w:rsidR="000946CF" w:rsidRPr="00EC4D9A" w:rsidRDefault="000B5433" w:rsidP="000B5433">
      <w:pPr>
        <w:widowControl/>
        <w:spacing w:line="340" w:lineRule="exact"/>
        <w:ind w:leftChars="100" w:left="210"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実施計画書（</w:t>
      </w:r>
      <w:r w:rsidR="006228DC" w:rsidRPr="00EC4D9A">
        <w:rPr>
          <w:rFonts w:ascii="ＭＳ 明朝" w:eastAsia="ＭＳ 明朝" w:hAnsi="ＭＳ 明朝" w:hint="eastAsia"/>
          <w:sz w:val="24"/>
          <w:szCs w:val="24"/>
        </w:rPr>
        <w:t>仕様書</w:t>
      </w:r>
      <w:r w:rsidRPr="00EC4D9A">
        <w:rPr>
          <w:rFonts w:ascii="ＭＳ 明朝" w:eastAsia="ＭＳ 明朝" w:hAnsi="ＭＳ 明朝" w:hint="eastAsia"/>
          <w:sz w:val="24"/>
          <w:szCs w:val="24"/>
        </w:rPr>
        <w:t>）</w:t>
      </w:r>
      <w:r w:rsidR="006228DC" w:rsidRPr="00EC4D9A">
        <w:rPr>
          <w:rFonts w:ascii="ＭＳ 明朝" w:eastAsia="ＭＳ 明朝" w:hAnsi="ＭＳ 明朝" w:hint="eastAsia"/>
          <w:sz w:val="24"/>
          <w:szCs w:val="24"/>
        </w:rPr>
        <w:t>参照</w:t>
      </w:r>
    </w:p>
    <w:p w14:paraId="03BA8A5D" w14:textId="77777777" w:rsidR="000946CF" w:rsidRPr="00EC4D9A" w:rsidRDefault="000946CF">
      <w:pPr>
        <w:widowControl/>
        <w:spacing w:line="340" w:lineRule="exact"/>
        <w:jc w:val="left"/>
        <w:rPr>
          <w:rFonts w:ascii="ＭＳ 明朝" w:eastAsia="ＭＳ 明朝" w:hAnsi="ＭＳ 明朝"/>
          <w:sz w:val="24"/>
          <w:szCs w:val="24"/>
        </w:rPr>
      </w:pPr>
    </w:p>
    <w:p w14:paraId="265AD30D"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(2) 事業の具体的内容</w:t>
      </w:r>
    </w:p>
    <w:p w14:paraId="055F5538" w14:textId="77777777" w:rsidR="000946CF" w:rsidRPr="00EC4D9A" w:rsidRDefault="000B5433" w:rsidP="002E70C0">
      <w:pPr>
        <w:widowControl/>
        <w:spacing w:line="340" w:lineRule="exact"/>
        <w:ind w:leftChars="100" w:left="210"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実施計画書（仕様書）</w:t>
      </w:r>
      <w:r w:rsidR="006228DC" w:rsidRPr="00EC4D9A">
        <w:rPr>
          <w:rFonts w:ascii="ＭＳ 明朝" w:eastAsia="ＭＳ 明朝" w:hAnsi="ＭＳ 明朝" w:hint="eastAsia"/>
          <w:sz w:val="24"/>
          <w:szCs w:val="24"/>
        </w:rPr>
        <w:t>参照</w:t>
      </w:r>
    </w:p>
    <w:p w14:paraId="3555015D" w14:textId="77777777" w:rsidR="000946CF" w:rsidRPr="00EC4D9A" w:rsidRDefault="000946CF">
      <w:pPr>
        <w:widowControl/>
        <w:spacing w:line="340" w:lineRule="exact"/>
        <w:jc w:val="left"/>
        <w:rPr>
          <w:rFonts w:ascii="ＭＳ 明朝" w:eastAsia="ＭＳ 明朝" w:hAnsi="ＭＳ 明朝"/>
          <w:sz w:val="24"/>
          <w:szCs w:val="24"/>
        </w:rPr>
      </w:pPr>
    </w:p>
    <w:p w14:paraId="19221338"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(3) 事業期間</w:t>
      </w:r>
    </w:p>
    <w:p w14:paraId="4B481B4B"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w:t>
      </w:r>
      <w:r w:rsidR="000B5433" w:rsidRPr="00EC4D9A">
        <w:rPr>
          <w:rFonts w:ascii="ＭＳ 明朝" w:eastAsia="ＭＳ 明朝" w:hAnsi="ＭＳ 明朝" w:hint="eastAsia"/>
          <w:sz w:val="24"/>
          <w:szCs w:val="24"/>
        </w:rPr>
        <w:t>実施計画書（仕様書）</w:t>
      </w:r>
      <w:r w:rsidR="006228DC" w:rsidRPr="00EC4D9A">
        <w:rPr>
          <w:rFonts w:ascii="ＭＳ 明朝" w:eastAsia="ＭＳ 明朝" w:hAnsi="ＭＳ 明朝" w:hint="eastAsia"/>
          <w:sz w:val="24"/>
          <w:szCs w:val="24"/>
        </w:rPr>
        <w:t>参照</w:t>
      </w:r>
    </w:p>
    <w:p w14:paraId="284BDED2"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w:t>
      </w:r>
    </w:p>
    <w:p w14:paraId="01AFD836"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(4) 事業実施条件</w:t>
      </w:r>
    </w:p>
    <w:p w14:paraId="520652C1" w14:textId="4C079B20" w:rsidR="000076B5" w:rsidRPr="00EC4D9A" w:rsidRDefault="00090543" w:rsidP="000076B5">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高圧ガス保安法に基づく</w:t>
      </w:r>
      <w:r w:rsidR="009774E1" w:rsidRPr="00EC4D9A">
        <w:rPr>
          <w:rFonts w:ascii="ＭＳ 明朝" w:eastAsia="ＭＳ 明朝" w:hAnsi="ＭＳ 明朝" w:hint="eastAsia"/>
          <w:sz w:val="24"/>
          <w:szCs w:val="24"/>
        </w:rPr>
        <w:t>国家試験等</w:t>
      </w:r>
      <w:r w:rsidR="000076B5" w:rsidRPr="00EC4D9A">
        <w:rPr>
          <w:rFonts w:ascii="ＭＳ 明朝" w:eastAsia="ＭＳ 明朝" w:hAnsi="ＭＳ 明朝" w:hint="eastAsia"/>
          <w:sz w:val="24"/>
          <w:szCs w:val="24"/>
        </w:rPr>
        <w:t>に関する</w:t>
      </w:r>
      <w:r w:rsidR="00080E8B" w:rsidRPr="00EC4D9A">
        <w:rPr>
          <w:rFonts w:ascii="ＭＳ 明朝" w:eastAsia="ＭＳ 明朝" w:hAnsi="ＭＳ 明朝" w:hint="eastAsia"/>
          <w:sz w:val="24"/>
          <w:szCs w:val="24"/>
        </w:rPr>
        <w:t>技術的な</w:t>
      </w:r>
      <w:r w:rsidR="000076B5" w:rsidRPr="00EC4D9A">
        <w:rPr>
          <w:rFonts w:ascii="ＭＳ 明朝" w:eastAsia="ＭＳ 明朝" w:hAnsi="ＭＳ 明朝" w:hint="eastAsia"/>
          <w:sz w:val="24"/>
          <w:szCs w:val="24"/>
        </w:rPr>
        <w:t>知見、</w:t>
      </w:r>
      <w:r w:rsidR="00080E8B" w:rsidRPr="00EC4D9A">
        <w:rPr>
          <w:rFonts w:ascii="ＭＳ 明朝" w:eastAsia="ＭＳ 明朝" w:hAnsi="ＭＳ 明朝" w:hint="eastAsia"/>
          <w:sz w:val="24"/>
          <w:szCs w:val="24"/>
        </w:rPr>
        <w:t>課題等</w:t>
      </w:r>
      <w:r w:rsidR="000076B5" w:rsidRPr="00EC4D9A">
        <w:rPr>
          <w:rFonts w:ascii="ＭＳ 明朝" w:eastAsia="ＭＳ 明朝" w:hAnsi="ＭＳ 明朝" w:hint="eastAsia"/>
          <w:sz w:val="24"/>
          <w:szCs w:val="24"/>
        </w:rPr>
        <w:t>を認識していること。さらに、</w:t>
      </w:r>
      <w:r w:rsidR="009774E1" w:rsidRPr="00EC4D9A">
        <w:rPr>
          <w:rFonts w:ascii="ＭＳ 明朝" w:eastAsia="ＭＳ 明朝" w:hAnsi="ＭＳ 明朝" w:hint="eastAsia"/>
          <w:sz w:val="24"/>
          <w:szCs w:val="24"/>
        </w:rPr>
        <w:t>国家試験等</w:t>
      </w:r>
      <w:r w:rsidRPr="00EC4D9A">
        <w:rPr>
          <w:rFonts w:ascii="ＭＳ 明朝" w:eastAsia="ＭＳ 明朝" w:hAnsi="ＭＳ 明朝" w:hint="eastAsia"/>
          <w:sz w:val="24"/>
          <w:szCs w:val="24"/>
        </w:rPr>
        <w:t>の運用のため、</w:t>
      </w:r>
      <w:r w:rsidR="00080E8B" w:rsidRPr="00EC4D9A">
        <w:rPr>
          <w:rFonts w:ascii="ＭＳ 明朝" w:eastAsia="ＭＳ 明朝" w:hAnsi="ＭＳ 明朝" w:hint="eastAsia"/>
          <w:sz w:val="24"/>
          <w:szCs w:val="24"/>
        </w:rPr>
        <w:t>専門的な</w:t>
      </w:r>
      <w:r w:rsidR="000076B5" w:rsidRPr="00EC4D9A">
        <w:rPr>
          <w:rFonts w:ascii="ＭＳ 明朝" w:eastAsia="ＭＳ 明朝" w:hAnsi="ＭＳ 明朝" w:hint="eastAsia"/>
          <w:sz w:val="24"/>
          <w:szCs w:val="24"/>
        </w:rPr>
        <w:t>知見を有すること。</w:t>
      </w:r>
    </w:p>
    <w:p w14:paraId="6AAC7CDE" w14:textId="77777777" w:rsidR="00AF4E44" w:rsidRPr="00EC4D9A" w:rsidRDefault="00AF4E44" w:rsidP="009774E1">
      <w:pPr>
        <w:widowControl/>
        <w:jc w:val="left"/>
        <w:rPr>
          <w:rFonts w:ascii="ＭＳ 明朝" w:eastAsia="ＭＳ 明朝" w:hAnsi="ＭＳ 明朝"/>
          <w:sz w:val="24"/>
          <w:szCs w:val="24"/>
        </w:rPr>
      </w:pPr>
    </w:p>
    <w:p w14:paraId="763F3DBE"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２．説明会の開催</w:t>
      </w:r>
    </w:p>
    <w:p w14:paraId="44303B00" w14:textId="4B59D375" w:rsidR="009774E1" w:rsidRPr="00EC4D9A" w:rsidRDefault="009774E1" w:rsidP="009774E1">
      <w:pPr>
        <w:widowControl/>
        <w:ind w:leftChars="100" w:left="210" w:firstLineChars="100" w:firstLine="240"/>
        <w:rPr>
          <w:rFonts w:ascii="ＭＳ 明朝" w:eastAsia="ＭＳ 明朝" w:hAnsi="ＭＳ 明朝"/>
          <w:sz w:val="24"/>
          <w:szCs w:val="24"/>
        </w:rPr>
      </w:pPr>
      <w:r w:rsidRPr="00EC4D9A">
        <w:rPr>
          <w:rFonts w:ascii="ＭＳ 明朝" w:eastAsia="ＭＳ 明朝" w:hAnsi="ＭＳ 明朝" w:hint="eastAsia"/>
          <w:sz w:val="24"/>
          <w:szCs w:val="24"/>
        </w:rPr>
        <w:t>以下日時に「M</w:t>
      </w:r>
      <w:r w:rsidRPr="00EC4D9A">
        <w:rPr>
          <w:rFonts w:ascii="ＭＳ 明朝" w:eastAsia="ＭＳ 明朝" w:hAnsi="ＭＳ 明朝"/>
          <w:sz w:val="24"/>
          <w:szCs w:val="24"/>
        </w:rPr>
        <w:t>icrosoft Teams</w:t>
      </w:r>
      <w:r w:rsidRPr="00EC4D9A">
        <w:rPr>
          <w:rFonts w:ascii="ＭＳ 明朝" w:eastAsia="ＭＳ 明朝" w:hAnsi="ＭＳ 明朝" w:hint="eastAsia"/>
          <w:sz w:val="24"/>
          <w:szCs w:val="24"/>
        </w:rPr>
        <w:t>」を用いて行うので、５．に対し連絡先（社名、担当者氏名、電話番号、メールアドレス）を令和４年５月９日（月）１２</w:t>
      </w:r>
      <w:r w:rsidRPr="00EC4D9A">
        <w:rPr>
          <w:rFonts w:ascii="ＭＳ 明朝" w:eastAsia="ＭＳ 明朝" w:hAnsi="ＭＳ 明朝" w:hint="eastAsia"/>
          <w:sz w:val="24"/>
          <w:szCs w:val="24"/>
        </w:rPr>
        <w:lastRenderedPageBreak/>
        <w:t>時００分までに登録してください。（事前にテスト連絡をさせていただく場合があります。）「M</w:t>
      </w:r>
      <w:r w:rsidRPr="00EC4D9A">
        <w:rPr>
          <w:rFonts w:ascii="ＭＳ 明朝" w:eastAsia="ＭＳ 明朝" w:hAnsi="ＭＳ 明朝"/>
          <w:sz w:val="24"/>
          <w:szCs w:val="24"/>
        </w:rPr>
        <w:t>icrosoft Teams</w:t>
      </w:r>
      <w:r w:rsidRPr="00EC4D9A">
        <w:rPr>
          <w:rFonts w:ascii="ＭＳ 明朝" w:eastAsia="ＭＳ 明朝" w:hAnsi="ＭＳ 明朝" w:hint="eastAsia"/>
          <w:sz w:val="24"/>
          <w:szCs w:val="24"/>
        </w:rPr>
        <w:t>」が利用できない場合は、概要を共有するのでその旨を連絡するとともに連絡先を登録してください。</w:t>
      </w:r>
    </w:p>
    <w:p w14:paraId="095450C9" w14:textId="3038CED2" w:rsidR="009774E1" w:rsidRPr="00EC4D9A" w:rsidRDefault="009774E1" w:rsidP="009774E1">
      <w:pPr>
        <w:widowControl/>
        <w:ind w:firstLineChars="200" w:firstLine="480"/>
        <w:jc w:val="left"/>
        <w:rPr>
          <w:rFonts w:ascii="ＭＳ 明朝" w:eastAsia="ＭＳ 明朝" w:hAnsi="ＭＳ 明朝"/>
          <w:sz w:val="24"/>
          <w:szCs w:val="24"/>
        </w:rPr>
      </w:pPr>
      <w:r w:rsidRPr="00EC4D9A">
        <w:rPr>
          <w:rFonts w:ascii="ＭＳ 明朝" w:eastAsia="ＭＳ 明朝" w:hAnsi="ＭＳ 明朝" w:hint="eastAsia"/>
          <w:sz w:val="24"/>
          <w:szCs w:val="24"/>
        </w:rPr>
        <w:t>令和４年５月９日（月）１５：００～１５：１５</w:t>
      </w:r>
    </w:p>
    <w:p w14:paraId="773BFBC6" w14:textId="77777777" w:rsidR="00080E8B" w:rsidRPr="00EC4D9A" w:rsidRDefault="00080E8B" w:rsidP="009774E1">
      <w:pPr>
        <w:widowControl/>
        <w:rPr>
          <w:rFonts w:ascii="ＭＳ 明朝" w:eastAsia="ＭＳ 明朝" w:hAnsi="ＭＳ 明朝"/>
          <w:sz w:val="24"/>
          <w:szCs w:val="24"/>
        </w:rPr>
      </w:pPr>
    </w:p>
    <w:p w14:paraId="5336CDCB" w14:textId="77777777" w:rsidR="00080E8B" w:rsidRPr="00EC4D9A" w:rsidRDefault="00080E8B" w:rsidP="00080E8B">
      <w:pPr>
        <w:widowControl/>
        <w:rPr>
          <w:rFonts w:ascii="ＭＳ 明朝" w:eastAsia="ＭＳ 明朝" w:hAnsi="ＭＳ 明朝"/>
          <w:sz w:val="24"/>
          <w:szCs w:val="24"/>
        </w:rPr>
      </w:pPr>
      <w:r w:rsidRPr="00EC4D9A">
        <w:rPr>
          <w:rFonts w:ascii="ＭＳ 明朝" w:eastAsia="ＭＳ 明朝" w:hAnsi="ＭＳ 明朝" w:hint="eastAsia"/>
          <w:sz w:val="24"/>
          <w:szCs w:val="24"/>
        </w:rPr>
        <w:t>３．参加資格</w:t>
      </w:r>
    </w:p>
    <w:p w14:paraId="7881D01D"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・予算決算及び会計令（以下「予決令」という。）第７０条及び第７１条の規定に該当しない者であること。</w:t>
      </w:r>
    </w:p>
    <w:p w14:paraId="2719F3E7" w14:textId="77777777" w:rsidR="00080E8B" w:rsidRPr="00EC4D9A" w:rsidRDefault="00080E8B" w:rsidP="00080E8B">
      <w:pPr>
        <w:widowControl/>
        <w:ind w:leftChars="200" w:left="420" w:firstLineChars="100" w:firstLine="240"/>
        <w:rPr>
          <w:rFonts w:ascii="ＭＳ 明朝" w:eastAsia="ＭＳ 明朝" w:hAnsi="ＭＳ 明朝"/>
          <w:sz w:val="24"/>
          <w:szCs w:val="24"/>
        </w:rPr>
      </w:pPr>
      <w:r w:rsidRPr="00EC4D9A">
        <w:rPr>
          <w:rFonts w:ascii="ＭＳ 明朝" w:eastAsia="ＭＳ 明朝" w:hAnsi="ＭＳ 明朝" w:hint="eastAsia"/>
          <w:sz w:val="24"/>
          <w:szCs w:val="24"/>
        </w:rPr>
        <w:t>なお、未成年者、被保佐人又は被補助人であって、契約締結のために必要な同意を得ている者は、予決令第７０条中、特別の理由がある場合に該当する。</w:t>
      </w:r>
    </w:p>
    <w:p w14:paraId="29AEB910"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・経済産業省からの補助金交付等停止措置又は指名停止措置が講じられている者ではないこと。</w:t>
      </w:r>
    </w:p>
    <w:p w14:paraId="2EFE73FB"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・過去３年以内に情報管理の不備を理由に経済産業省との契約を解除されている者ではないこと。</w:t>
      </w:r>
    </w:p>
    <w:p w14:paraId="72B41D80" w14:textId="77777777" w:rsidR="00080E8B" w:rsidRPr="00EC4D9A" w:rsidRDefault="00080E8B" w:rsidP="00080E8B">
      <w:pPr>
        <w:widowControl/>
        <w:jc w:val="left"/>
        <w:rPr>
          <w:rFonts w:ascii="ＭＳ 明朝" w:eastAsia="ＭＳ 明朝" w:hAnsi="ＭＳ 明朝"/>
          <w:sz w:val="24"/>
          <w:szCs w:val="24"/>
        </w:rPr>
      </w:pPr>
    </w:p>
    <w:p w14:paraId="0A8B1E7D" w14:textId="77777777" w:rsidR="009774E1" w:rsidRPr="00EC4D9A" w:rsidRDefault="009774E1" w:rsidP="009774E1">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４．留意事項</w:t>
      </w:r>
    </w:p>
    <w:p w14:paraId="161D4DEC"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・登録後、必要に応じ事業実施計画等の概要を聴取する場合があります。</w:t>
      </w:r>
    </w:p>
    <w:p w14:paraId="7D430629"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・本件への登録に当たっての費用は事業者負担になります。</w:t>
      </w:r>
    </w:p>
    <w:p w14:paraId="0F505247"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・本調査の依頼は、入札等を実施する可能性を確認するための手段であり、契約に関する意図や意味を持つものではありません。</w:t>
      </w:r>
    </w:p>
    <w:p w14:paraId="1771192E"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・提供された情報は省内で閲覧しますが、事業者に断りなく省外に配布することはありません。</w:t>
      </w:r>
    </w:p>
    <w:p w14:paraId="68DFB3B4"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・提供された情報、資料は返却いたしません。</w:t>
      </w:r>
    </w:p>
    <w:p w14:paraId="68FDF0DB"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・契約を行う場合、委託事業の事務処理・経理処理につきましては、経済産業省の作成する委託事業事務処理マニュアルに従って処理していただきます。</w:t>
      </w:r>
    </w:p>
    <w:p w14:paraId="710DF40C"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・契約を行う場合、委託事業の事務処理・経理処理等につきましては、更に以下の事項について対応を頂く必要があります。</w:t>
      </w:r>
    </w:p>
    <w:p w14:paraId="3F585F2E" w14:textId="77777777" w:rsidR="009774E1" w:rsidRPr="00EC4D9A" w:rsidRDefault="009774E1" w:rsidP="009774E1">
      <w:pPr>
        <w:widowControl/>
        <w:ind w:leftChars="200" w:left="66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C483410" w14:textId="54360E83" w:rsidR="009774E1" w:rsidRDefault="009774E1" w:rsidP="009774E1">
      <w:pPr>
        <w:widowControl/>
        <w:ind w:leftChars="200" w:left="66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w:t>
      </w:r>
      <w:r w:rsidRPr="00EC4D9A">
        <w:rPr>
          <w:rFonts w:ascii="ＭＳ 明朝" w:eastAsia="ＭＳ 明朝" w:hAnsi="ＭＳ 明朝" w:hint="eastAsia"/>
          <w:sz w:val="24"/>
          <w:szCs w:val="24"/>
        </w:rPr>
        <w:lastRenderedPageBreak/>
        <w:t>容の適切性などの確認を行い、落札者に対して、契約締結までに履行体制を含め再委託内容の見直しを指示する場合があります。</w:t>
      </w:r>
    </w:p>
    <w:p w14:paraId="24D3F7DE" w14:textId="77777777" w:rsidR="00CC508D" w:rsidRPr="00C93751" w:rsidRDefault="00CC508D" w:rsidP="00CC508D">
      <w:pPr>
        <w:widowControl/>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A037C">
        <w:rPr>
          <w:rFonts w:ascii="ＭＳ ゴシック" w:eastAsia="ＭＳ ゴシック" w:hAnsi="ＭＳ ゴシック" w:hint="eastAsia"/>
          <w:sz w:val="24"/>
          <w:szCs w:val="24"/>
        </w:rPr>
        <w:t xml:space="preserve">　</w:t>
      </w:r>
      <w:r w:rsidRPr="00C93751">
        <w:rPr>
          <w:rFonts w:ascii="ＭＳ 明朝" w:eastAsia="ＭＳ 明朝" w:hAnsi="ＭＳ 明朝" w:hint="eastAsia"/>
          <w:sz w:val="24"/>
          <w:szCs w:val="24"/>
        </w:rPr>
        <w:t>なお、本事業は再委託費率が高くなる傾向となる事業類型には該当しないため、個別事業の事情に応じて適切性を確認します。</w:t>
      </w:r>
    </w:p>
    <w:p w14:paraId="72D8BA51" w14:textId="77777777" w:rsidR="00CC508D" w:rsidRPr="00C93751" w:rsidRDefault="00CC508D" w:rsidP="00CC508D">
      <w:pPr>
        <w:widowControl/>
        <w:ind w:leftChars="300" w:left="630"/>
        <w:jc w:val="left"/>
        <w:rPr>
          <w:rFonts w:ascii="ＭＳ 明朝" w:eastAsia="ＭＳ 明朝" w:hAnsi="ＭＳ 明朝"/>
          <w:sz w:val="24"/>
          <w:szCs w:val="24"/>
        </w:rPr>
      </w:pPr>
      <w:r w:rsidRPr="00C93751">
        <w:rPr>
          <w:rFonts w:ascii="ＭＳ 明朝" w:eastAsia="ＭＳ 明朝" w:hAnsi="ＭＳ 明朝" w:hint="eastAsia"/>
          <w:sz w:val="24"/>
          <w:szCs w:val="24"/>
        </w:rPr>
        <w:t>＜事業類型＞</w:t>
      </w:r>
    </w:p>
    <w:p w14:paraId="7F7097E1" w14:textId="77777777" w:rsidR="00CC508D" w:rsidRPr="00C93751" w:rsidRDefault="00CC508D" w:rsidP="00CC508D">
      <w:pPr>
        <w:widowControl/>
        <w:ind w:leftChars="300" w:left="630" w:firstLineChars="100" w:firstLine="240"/>
        <w:jc w:val="left"/>
        <w:rPr>
          <w:rFonts w:ascii="ＭＳ 明朝" w:eastAsia="ＭＳ 明朝" w:hAnsi="ＭＳ 明朝"/>
          <w:sz w:val="24"/>
          <w:szCs w:val="24"/>
        </w:rPr>
      </w:pPr>
      <w:r w:rsidRPr="00C93751">
        <w:rPr>
          <w:rFonts w:ascii="ＭＳ 明朝" w:eastAsia="ＭＳ 明朝" w:hAnsi="ＭＳ 明朝" w:hint="eastAsia"/>
          <w:sz w:val="24"/>
          <w:szCs w:val="24"/>
        </w:rPr>
        <w:t>Ⅰ．多数の事業者を管理し、その成果を取りまとめる事業</w:t>
      </w:r>
    </w:p>
    <w:p w14:paraId="1D7F86A8" w14:textId="77777777" w:rsidR="00CC508D" w:rsidRPr="00C93751" w:rsidRDefault="00CC508D" w:rsidP="00CC508D">
      <w:pPr>
        <w:widowControl/>
        <w:ind w:leftChars="300" w:left="630" w:firstLineChars="100" w:firstLine="240"/>
        <w:jc w:val="left"/>
        <w:rPr>
          <w:rFonts w:ascii="ＭＳ 明朝" w:eastAsia="ＭＳ 明朝" w:hAnsi="ＭＳ 明朝"/>
          <w:sz w:val="24"/>
          <w:szCs w:val="24"/>
        </w:rPr>
      </w:pPr>
      <w:r w:rsidRPr="00C93751">
        <w:rPr>
          <w:rFonts w:ascii="ＭＳ 明朝" w:eastAsia="ＭＳ 明朝" w:hAnsi="ＭＳ 明朝" w:hint="eastAsia"/>
          <w:sz w:val="24"/>
          <w:szCs w:val="24"/>
        </w:rPr>
        <w:t>（主に海外法人等を活用した標準化や実証事業の取りまとめ事業）</w:t>
      </w:r>
    </w:p>
    <w:p w14:paraId="405D8E82" w14:textId="77777777" w:rsidR="00CC508D" w:rsidRPr="00C93751" w:rsidRDefault="00CC508D" w:rsidP="00CC508D">
      <w:pPr>
        <w:widowControl/>
        <w:ind w:leftChars="300" w:left="630" w:firstLineChars="100" w:firstLine="240"/>
        <w:jc w:val="left"/>
        <w:rPr>
          <w:rFonts w:ascii="ＭＳ 明朝" w:eastAsia="ＭＳ 明朝" w:hAnsi="ＭＳ 明朝"/>
          <w:sz w:val="24"/>
          <w:szCs w:val="24"/>
        </w:rPr>
      </w:pPr>
      <w:r w:rsidRPr="00C93751">
        <w:rPr>
          <w:rFonts w:ascii="ＭＳ 明朝" w:eastAsia="ＭＳ 明朝" w:hAnsi="ＭＳ 明朝" w:hint="eastAsia"/>
          <w:sz w:val="24"/>
          <w:szCs w:val="24"/>
        </w:rPr>
        <w:t>Ⅱ．現地・現場での作業に要する工数の割合が高い事業</w:t>
      </w:r>
    </w:p>
    <w:p w14:paraId="6030E2E6" w14:textId="77777777" w:rsidR="00CC508D" w:rsidRPr="00C93751" w:rsidRDefault="00CC508D" w:rsidP="00CC508D">
      <w:pPr>
        <w:widowControl/>
        <w:ind w:leftChars="300" w:left="630" w:firstLineChars="100" w:firstLine="240"/>
        <w:jc w:val="left"/>
        <w:rPr>
          <w:rFonts w:ascii="ＭＳ 明朝" w:eastAsia="ＭＳ 明朝" w:hAnsi="ＭＳ 明朝"/>
          <w:sz w:val="24"/>
          <w:szCs w:val="24"/>
        </w:rPr>
      </w:pPr>
      <w:r w:rsidRPr="00C93751">
        <w:rPr>
          <w:rFonts w:ascii="ＭＳ 明朝" w:eastAsia="ＭＳ 明朝" w:hAnsi="ＭＳ 明朝" w:hint="eastAsia"/>
          <w:sz w:val="24"/>
          <w:szCs w:val="24"/>
        </w:rPr>
        <w:t>（主に海外の展示会出展支援やシステム開発事業）</w:t>
      </w:r>
    </w:p>
    <w:p w14:paraId="4E7D6AF2" w14:textId="77777777" w:rsidR="00CC508D" w:rsidRPr="00C93751" w:rsidRDefault="00CC508D" w:rsidP="00CC508D">
      <w:pPr>
        <w:widowControl/>
        <w:ind w:leftChars="300" w:left="630" w:firstLineChars="100" w:firstLine="240"/>
        <w:jc w:val="left"/>
        <w:rPr>
          <w:rFonts w:ascii="ＭＳ 明朝" w:eastAsia="ＭＳ 明朝" w:hAnsi="ＭＳ 明朝"/>
          <w:sz w:val="24"/>
          <w:szCs w:val="24"/>
        </w:rPr>
      </w:pPr>
      <w:r w:rsidRPr="00C93751">
        <w:rPr>
          <w:rFonts w:ascii="ＭＳ 明朝" w:eastAsia="ＭＳ 明朝" w:hAnsi="ＭＳ 明朝" w:hint="eastAsia"/>
          <w:sz w:val="24"/>
          <w:szCs w:val="24"/>
        </w:rPr>
        <w:t>Ⅲ．多数の事業者の協力が必要となるオープン・イノベーション事業</w:t>
      </w:r>
    </w:p>
    <w:p w14:paraId="38D788D1" w14:textId="0CE6200C" w:rsidR="00CC508D" w:rsidRPr="00C93751" w:rsidRDefault="00CC508D" w:rsidP="00CC508D">
      <w:pPr>
        <w:widowControl/>
        <w:ind w:leftChars="300" w:left="630" w:firstLineChars="100" w:firstLine="240"/>
        <w:jc w:val="left"/>
        <w:rPr>
          <w:rFonts w:ascii="ＭＳ 明朝" w:eastAsia="ＭＳ 明朝" w:hAnsi="ＭＳ 明朝" w:hint="eastAsia"/>
          <w:sz w:val="24"/>
          <w:szCs w:val="24"/>
        </w:rPr>
      </w:pPr>
      <w:r w:rsidRPr="00C93751">
        <w:rPr>
          <w:rFonts w:ascii="ＭＳ 明朝" w:eastAsia="ＭＳ 明朝" w:hAnsi="ＭＳ 明朝" w:hint="eastAsia"/>
          <w:sz w:val="24"/>
          <w:szCs w:val="24"/>
        </w:rPr>
        <w:t>（主に特定分野における専門性が極めて高い事業</w:t>
      </w:r>
      <w:r w:rsidRPr="00C93751">
        <w:rPr>
          <w:rFonts w:ascii="ＭＳ 明朝" w:eastAsia="ＭＳ 明朝" w:hAnsi="ＭＳ 明朝" w:hint="eastAsia"/>
          <w:sz w:val="24"/>
          <w:szCs w:val="24"/>
        </w:rPr>
        <w:t>）</w:t>
      </w:r>
    </w:p>
    <w:p w14:paraId="3902272D" w14:textId="77777777" w:rsidR="009774E1" w:rsidRPr="00EC4D9A" w:rsidRDefault="009774E1" w:rsidP="009774E1">
      <w:pPr>
        <w:widowControl/>
        <w:ind w:leftChars="200" w:left="66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22A5A943" w14:textId="77777777" w:rsidR="009774E1" w:rsidRPr="00EC4D9A" w:rsidRDefault="009774E1" w:rsidP="009774E1">
      <w:pPr>
        <w:widowControl/>
        <w:ind w:leftChars="200" w:left="420"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85B46DB" w14:textId="77777777" w:rsidR="009774E1" w:rsidRPr="00EC4D9A" w:rsidRDefault="009774E1" w:rsidP="009774E1">
      <w:pPr>
        <w:widowControl/>
        <w:ind w:leftChars="100" w:left="45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具体的な措置要領は、以下の</w:t>
      </w:r>
      <w:r w:rsidRPr="00EC4D9A">
        <w:rPr>
          <w:rFonts w:ascii="ＭＳ 明朝" w:eastAsia="ＭＳ 明朝" w:hAnsi="ＭＳ 明朝"/>
          <w:sz w:val="24"/>
          <w:szCs w:val="24"/>
        </w:rPr>
        <w:t>URLの通り</w:t>
      </w:r>
      <w:r w:rsidRPr="00EC4D9A">
        <w:rPr>
          <w:rFonts w:ascii="ＭＳ 明朝" w:eastAsia="ＭＳ 明朝" w:hAnsi="ＭＳ 明朝" w:hint="eastAsia"/>
          <w:sz w:val="24"/>
          <w:szCs w:val="24"/>
        </w:rPr>
        <w:t>になります</w:t>
      </w:r>
      <w:r w:rsidRPr="00EC4D9A">
        <w:rPr>
          <w:rFonts w:ascii="ＭＳ 明朝" w:eastAsia="ＭＳ 明朝" w:hAnsi="ＭＳ 明朝"/>
          <w:sz w:val="24"/>
          <w:szCs w:val="24"/>
        </w:rPr>
        <w:t>。</w:t>
      </w:r>
    </w:p>
    <w:p w14:paraId="70BA1F64" w14:textId="77777777" w:rsidR="009774E1" w:rsidRPr="00EC4D9A" w:rsidRDefault="00C93751" w:rsidP="009774E1">
      <w:pPr>
        <w:widowControl/>
        <w:ind w:leftChars="200" w:left="420"/>
        <w:jc w:val="left"/>
        <w:rPr>
          <w:rFonts w:ascii="ＭＳ 明朝" w:eastAsia="ＭＳ 明朝" w:hAnsi="ＭＳ 明朝"/>
          <w:sz w:val="24"/>
          <w:szCs w:val="24"/>
          <w:highlight w:val="yellow"/>
        </w:rPr>
      </w:pPr>
      <w:hyperlink r:id="rId7" w:history="1">
        <w:r w:rsidR="009774E1" w:rsidRPr="00EC4D9A">
          <w:rPr>
            <w:rStyle w:val="af8"/>
            <w:rFonts w:ascii="ＭＳ 明朝" w:eastAsia="ＭＳ 明朝" w:hAnsi="ＭＳ 明朝"/>
            <w:color w:val="auto"/>
          </w:rPr>
          <w:t>https://www.meti.go.jp/information_2/publicoffer/shimeiteishi.html</w:t>
        </w:r>
      </w:hyperlink>
    </w:p>
    <w:p w14:paraId="2F532562" w14:textId="77777777" w:rsidR="009774E1" w:rsidRPr="00EC4D9A" w:rsidRDefault="009774E1" w:rsidP="009774E1">
      <w:pPr>
        <w:widowControl/>
        <w:ind w:leftChars="100" w:left="450" w:hangingChars="100" w:hanging="240"/>
        <w:jc w:val="left"/>
        <w:rPr>
          <w:rFonts w:ascii="ＭＳ 明朝" w:eastAsia="ＭＳ 明朝" w:hAnsi="ＭＳ 明朝"/>
        </w:rPr>
      </w:pPr>
      <w:r w:rsidRPr="00EC4D9A">
        <w:rPr>
          <w:rFonts w:ascii="ＭＳ 明朝" w:eastAsia="ＭＳ 明朝" w:hAnsi="ＭＳ 明朝"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4899DFEA" w14:textId="77777777" w:rsidR="00080E8B" w:rsidRPr="00EC4D9A" w:rsidRDefault="00080E8B" w:rsidP="00080E8B">
      <w:pPr>
        <w:widowControl/>
        <w:jc w:val="left"/>
        <w:rPr>
          <w:rFonts w:ascii="ＭＳ 明朝" w:eastAsia="ＭＳ 明朝" w:hAnsi="ＭＳ 明朝"/>
          <w:sz w:val="24"/>
          <w:szCs w:val="24"/>
        </w:rPr>
      </w:pPr>
    </w:p>
    <w:p w14:paraId="52300200"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５．提出先・問合せ先</w:t>
      </w:r>
    </w:p>
    <w:p w14:paraId="16C9ACB8"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〒１００－８９０１　東京都千代田区霞が関１－３－１</w:t>
      </w:r>
    </w:p>
    <w:p w14:paraId="51F3C5D7" w14:textId="15621AAA"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経済産業省　産業保安グループ　高圧ガス保安室　</w:t>
      </w:r>
      <w:r w:rsidR="009774E1" w:rsidRPr="00EC4D9A">
        <w:rPr>
          <w:rFonts w:ascii="ＭＳ 明朝" w:eastAsia="ＭＳ 明朝" w:hAnsi="ＭＳ 明朝" w:hint="eastAsia"/>
          <w:sz w:val="24"/>
          <w:szCs w:val="24"/>
        </w:rPr>
        <w:t>寺内</w:t>
      </w:r>
      <w:r w:rsidR="006D70B6" w:rsidRPr="00EC4D9A">
        <w:rPr>
          <w:rFonts w:ascii="ＭＳ 明朝" w:eastAsia="ＭＳ 明朝" w:hAnsi="ＭＳ 明朝" w:hint="eastAsia"/>
          <w:sz w:val="24"/>
          <w:szCs w:val="24"/>
        </w:rPr>
        <w:t>、</w:t>
      </w:r>
      <w:r w:rsidR="005F3657" w:rsidRPr="00EC4D9A">
        <w:rPr>
          <w:rFonts w:ascii="ＭＳ 明朝" w:eastAsia="ＭＳ 明朝" w:hAnsi="ＭＳ 明朝" w:hint="eastAsia"/>
          <w:sz w:val="24"/>
          <w:szCs w:val="24"/>
        </w:rPr>
        <w:t>村上</w:t>
      </w:r>
      <w:r w:rsidRPr="00EC4D9A">
        <w:rPr>
          <w:rFonts w:ascii="ＭＳ 明朝" w:eastAsia="ＭＳ 明朝" w:hAnsi="ＭＳ 明朝" w:hint="eastAsia"/>
          <w:sz w:val="24"/>
          <w:szCs w:val="24"/>
        </w:rPr>
        <w:t xml:space="preserve">　宛て</w:t>
      </w:r>
    </w:p>
    <w:p w14:paraId="0FF9AF63" w14:textId="77777777" w:rsidR="00080E8B" w:rsidRPr="00EC4D9A" w:rsidRDefault="00080E8B" w:rsidP="00080E8B">
      <w:pPr>
        <w:widowControl/>
        <w:ind w:firstLineChars="500" w:firstLine="1200"/>
        <w:jc w:val="left"/>
        <w:rPr>
          <w:rFonts w:ascii="ＭＳ 明朝" w:eastAsia="ＭＳ 明朝" w:hAnsi="ＭＳ 明朝"/>
          <w:sz w:val="24"/>
          <w:szCs w:val="24"/>
        </w:rPr>
      </w:pPr>
      <w:r w:rsidRPr="00EC4D9A">
        <w:rPr>
          <w:rFonts w:ascii="ＭＳ 明朝" w:eastAsia="ＭＳ 明朝" w:hAnsi="ＭＳ 明朝"/>
          <w:sz w:val="24"/>
          <w:szCs w:val="24"/>
        </w:rPr>
        <w:t>TEL</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Pr="00EC4D9A">
        <w:rPr>
          <w:rFonts w:ascii="ＭＳ 明朝" w:eastAsia="ＭＳ 明朝" w:hAnsi="ＭＳ 明朝"/>
          <w:sz w:val="24"/>
          <w:szCs w:val="24"/>
        </w:rPr>
        <w:t>０３－３５０１－</w:t>
      </w:r>
      <w:r w:rsidRPr="00EC4D9A">
        <w:rPr>
          <w:rFonts w:ascii="ＭＳ 明朝" w:eastAsia="ＭＳ 明朝" w:hAnsi="ＭＳ 明朝" w:hint="eastAsia"/>
          <w:sz w:val="24"/>
          <w:szCs w:val="24"/>
        </w:rPr>
        <w:t>１７０６</w:t>
      </w:r>
    </w:p>
    <w:p w14:paraId="78CA1A1D" w14:textId="77777777" w:rsidR="00080E8B" w:rsidRPr="00EC4D9A" w:rsidRDefault="00080E8B" w:rsidP="00080E8B">
      <w:pPr>
        <w:widowControl/>
        <w:ind w:firstLineChars="500" w:firstLine="1200"/>
        <w:jc w:val="left"/>
        <w:rPr>
          <w:rFonts w:ascii="ＭＳ 明朝" w:eastAsia="ＭＳ 明朝" w:hAnsi="ＭＳ 明朝"/>
          <w:sz w:val="24"/>
          <w:szCs w:val="24"/>
        </w:rPr>
      </w:pPr>
      <w:r w:rsidRPr="00EC4D9A">
        <w:rPr>
          <w:rFonts w:ascii="ＭＳ 明朝" w:eastAsia="ＭＳ 明朝" w:hAnsi="ＭＳ 明朝"/>
          <w:sz w:val="24"/>
          <w:szCs w:val="24"/>
        </w:rPr>
        <w:t>FAX</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Pr="00EC4D9A">
        <w:rPr>
          <w:rFonts w:ascii="ＭＳ 明朝" w:eastAsia="ＭＳ 明朝" w:hAnsi="ＭＳ 明朝"/>
          <w:sz w:val="24"/>
          <w:szCs w:val="24"/>
        </w:rPr>
        <w:t>０３－３５０１－</w:t>
      </w:r>
      <w:r w:rsidRPr="00EC4D9A">
        <w:rPr>
          <w:rFonts w:ascii="ＭＳ 明朝" w:eastAsia="ＭＳ 明朝" w:hAnsi="ＭＳ 明朝" w:hint="eastAsia"/>
          <w:sz w:val="24"/>
          <w:szCs w:val="24"/>
        </w:rPr>
        <w:t>２３５７</w:t>
      </w:r>
    </w:p>
    <w:p w14:paraId="7C58D0BA" w14:textId="77777777" w:rsidR="00080E8B" w:rsidRPr="00EC4D9A" w:rsidRDefault="00080E8B" w:rsidP="00080E8B">
      <w:pPr>
        <w:widowControl/>
        <w:ind w:firstLine="840"/>
        <w:jc w:val="left"/>
        <w:rPr>
          <w:rFonts w:ascii="ＭＳ 明朝" w:eastAsia="ＭＳ 明朝" w:hAnsi="ＭＳ 明朝"/>
          <w:sz w:val="24"/>
          <w:szCs w:val="24"/>
        </w:rPr>
      </w:pPr>
      <w:r w:rsidRPr="00EC4D9A">
        <w:rPr>
          <w:rFonts w:ascii="ＭＳ 明朝" w:eastAsia="ＭＳ 明朝" w:hAnsi="ＭＳ 明朝"/>
          <w:sz w:val="24"/>
          <w:szCs w:val="24"/>
        </w:rPr>
        <w:t>E-mail</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t>k</w:t>
      </w:r>
      <w:r w:rsidRPr="00EC4D9A">
        <w:rPr>
          <w:rFonts w:ascii="ＭＳ 明朝" w:eastAsia="ＭＳ 明朝" w:hAnsi="ＭＳ 明朝"/>
          <w:sz w:val="24"/>
          <w:szCs w:val="24"/>
        </w:rPr>
        <w:t>oatsu-gas@meti.go.jp</w:t>
      </w:r>
    </w:p>
    <w:p w14:paraId="764C7C0F"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lastRenderedPageBreak/>
        <w:t>※郵送または</w:t>
      </w:r>
      <w:r w:rsidRPr="00EC4D9A">
        <w:rPr>
          <w:rFonts w:ascii="ＭＳ 明朝" w:eastAsia="ＭＳ 明朝" w:hAnsi="ＭＳ 明朝"/>
          <w:sz w:val="24"/>
          <w:szCs w:val="24"/>
        </w:rPr>
        <w:t>E-mailにてご提出願います。</w:t>
      </w:r>
    </w:p>
    <w:p w14:paraId="0E36335A" w14:textId="77777777" w:rsidR="00BF049C" w:rsidRPr="00EC4D9A" w:rsidRDefault="00BF049C" w:rsidP="00080E8B">
      <w:pPr>
        <w:widowControl/>
        <w:jc w:val="left"/>
        <w:rPr>
          <w:rFonts w:ascii="ＭＳ 明朝" w:eastAsia="ＭＳ 明朝" w:hAnsi="ＭＳ 明朝"/>
          <w:sz w:val="24"/>
          <w:szCs w:val="24"/>
        </w:rPr>
      </w:pPr>
    </w:p>
    <w:p w14:paraId="505CC58E" w14:textId="77777777" w:rsidR="00080E8B" w:rsidRPr="00EC4D9A" w:rsidRDefault="00065B0F"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６</w:t>
      </w:r>
      <w:r w:rsidR="00080E8B" w:rsidRPr="00EC4D9A">
        <w:rPr>
          <w:rFonts w:ascii="ＭＳ 明朝" w:eastAsia="ＭＳ 明朝" w:hAnsi="ＭＳ 明朝" w:hint="eastAsia"/>
          <w:sz w:val="24"/>
          <w:szCs w:val="24"/>
        </w:rPr>
        <w:t>．提出期限</w:t>
      </w:r>
    </w:p>
    <w:p w14:paraId="1213CBD4" w14:textId="071BF2A4" w:rsidR="00080E8B" w:rsidRPr="00EC4D9A" w:rsidRDefault="0070152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令和</w:t>
      </w:r>
      <w:r w:rsidR="009774E1" w:rsidRPr="00EC4D9A">
        <w:rPr>
          <w:rFonts w:ascii="ＭＳ 明朝" w:eastAsia="ＭＳ 明朝" w:hAnsi="ＭＳ 明朝" w:hint="eastAsia"/>
          <w:sz w:val="24"/>
          <w:szCs w:val="24"/>
        </w:rPr>
        <w:t>４</w:t>
      </w:r>
      <w:r w:rsidR="00E14C5F" w:rsidRPr="00EC4D9A">
        <w:rPr>
          <w:rFonts w:ascii="ＭＳ 明朝" w:eastAsia="ＭＳ 明朝" w:hAnsi="ＭＳ 明朝" w:hint="eastAsia"/>
          <w:sz w:val="24"/>
          <w:szCs w:val="24"/>
        </w:rPr>
        <w:t>年</w:t>
      </w:r>
      <w:r w:rsidR="009774E1" w:rsidRPr="00EC4D9A">
        <w:rPr>
          <w:rFonts w:ascii="ＭＳ 明朝" w:eastAsia="ＭＳ 明朝" w:hAnsi="ＭＳ 明朝" w:hint="eastAsia"/>
          <w:sz w:val="24"/>
          <w:szCs w:val="24"/>
        </w:rPr>
        <w:t>５</w:t>
      </w:r>
      <w:r w:rsidR="00E14C5F" w:rsidRPr="00EC4D9A">
        <w:rPr>
          <w:rFonts w:ascii="ＭＳ 明朝" w:eastAsia="ＭＳ 明朝" w:hAnsi="ＭＳ 明朝" w:hint="eastAsia"/>
          <w:sz w:val="24"/>
          <w:szCs w:val="24"/>
        </w:rPr>
        <w:t>月</w:t>
      </w:r>
      <w:r w:rsidR="009774E1" w:rsidRPr="00EC4D9A">
        <w:rPr>
          <w:rFonts w:ascii="ＭＳ 明朝" w:eastAsia="ＭＳ 明朝" w:hAnsi="ＭＳ 明朝" w:hint="eastAsia"/>
          <w:sz w:val="24"/>
          <w:szCs w:val="24"/>
        </w:rPr>
        <w:t>２４</w:t>
      </w:r>
      <w:r w:rsidR="00E14C5F" w:rsidRPr="00EC4D9A">
        <w:rPr>
          <w:rFonts w:ascii="ＭＳ 明朝" w:eastAsia="ＭＳ 明朝" w:hAnsi="ＭＳ 明朝" w:hint="eastAsia"/>
          <w:sz w:val="24"/>
          <w:szCs w:val="24"/>
        </w:rPr>
        <w:t>日（火</w:t>
      </w:r>
      <w:r w:rsidR="00080E8B" w:rsidRPr="00EC4D9A">
        <w:rPr>
          <w:rFonts w:ascii="ＭＳ 明朝" w:eastAsia="ＭＳ 明朝" w:hAnsi="ＭＳ 明朝" w:hint="eastAsia"/>
          <w:sz w:val="24"/>
          <w:szCs w:val="24"/>
        </w:rPr>
        <w:t>）１０：００</w:t>
      </w:r>
    </w:p>
    <w:p w14:paraId="1C7F456E" w14:textId="77777777" w:rsidR="000946CF"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※複数者からの登録があった場合、その時点で入札可能性調査を終了し、一般競争入札（又は企画競争）を実施することがあります。</w:t>
      </w:r>
      <w:r w:rsidR="000946CF" w:rsidRPr="00EC4D9A">
        <w:rPr>
          <w:rFonts w:ascii="ＭＳ 明朝" w:eastAsia="ＭＳ 明朝" w:hAnsi="ＭＳ 明朝"/>
          <w:sz w:val="24"/>
          <w:szCs w:val="24"/>
        </w:rPr>
        <w:br w:type="page"/>
      </w:r>
    </w:p>
    <w:p w14:paraId="59975664" w14:textId="77777777" w:rsidR="000946CF" w:rsidRPr="00EC4D9A" w:rsidRDefault="000946CF" w:rsidP="002E70C0">
      <w:pPr>
        <w:widowControl/>
        <w:jc w:val="right"/>
        <w:rPr>
          <w:rFonts w:ascii="ＭＳ 明朝" w:eastAsia="ＭＳ 明朝" w:hAnsi="ＭＳ 明朝"/>
          <w:sz w:val="24"/>
          <w:szCs w:val="24"/>
        </w:rPr>
      </w:pPr>
      <w:r w:rsidRPr="00EC4D9A">
        <w:rPr>
          <w:rFonts w:ascii="ＭＳ 明朝" w:eastAsia="ＭＳ 明朝" w:hAnsi="ＭＳ 明朝" w:hint="eastAsia"/>
          <w:sz w:val="24"/>
          <w:szCs w:val="24"/>
        </w:rPr>
        <w:lastRenderedPageBreak/>
        <w:t>（別　添）</w:t>
      </w:r>
    </w:p>
    <w:p w14:paraId="1DDA1478"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（様　式）</w:t>
      </w:r>
    </w:p>
    <w:p w14:paraId="525006C6" w14:textId="77777777" w:rsidR="000946CF" w:rsidRPr="00EC4D9A" w:rsidRDefault="000946CF">
      <w:pPr>
        <w:widowControl/>
        <w:jc w:val="left"/>
        <w:rPr>
          <w:rFonts w:ascii="ＭＳ 明朝" w:eastAsia="ＭＳ 明朝" w:hAnsi="ＭＳ 明朝"/>
          <w:sz w:val="24"/>
          <w:szCs w:val="24"/>
        </w:rPr>
      </w:pPr>
    </w:p>
    <w:p w14:paraId="6320C932" w14:textId="77777777" w:rsidR="000946CF" w:rsidRPr="00EC4D9A" w:rsidRDefault="000946CF">
      <w:pPr>
        <w:widowControl/>
        <w:jc w:val="left"/>
        <w:rPr>
          <w:rFonts w:ascii="ＭＳ 明朝" w:eastAsia="ＭＳ 明朝" w:hAnsi="ＭＳ 明朝"/>
          <w:sz w:val="24"/>
          <w:szCs w:val="24"/>
        </w:rPr>
      </w:pPr>
    </w:p>
    <w:p w14:paraId="7BD3793F" w14:textId="77777777" w:rsidR="000946CF" w:rsidRPr="00EC4D9A" w:rsidRDefault="004E7E24">
      <w:pPr>
        <w:widowControl/>
        <w:jc w:val="right"/>
        <w:rPr>
          <w:rFonts w:ascii="ＭＳ 明朝" w:eastAsia="ＭＳ 明朝" w:hAnsi="ＭＳ 明朝"/>
          <w:sz w:val="24"/>
          <w:szCs w:val="24"/>
        </w:rPr>
      </w:pPr>
      <w:r w:rsidRPr="00EC4D9A">
        <w:rPr>
          <w:rFonts w:ascii="ＭＳ 明朝" w:eastAsia="ＭＳ 明朝" w:hAnsi="ＭＳ 明朝" w:hint="eastAsia"/>
          <w:sz w:val="24"/>
          <w:szCs w:val="24"/>
        </w:rPr>
        <w:t>令和</w:t>
      </w:r>
      <w:r w:rsidR="000946CF" w:rsidRPr="00EC4D9A">
        <w:rPr>
          <w:rFonts w:ascii="ＭＳ 明朝" w:eastAsia="ＭＳ 明朝" w:hAnsi="ＭＳ 明朝" w:hint="eastAsia"/>
          <w:sz w:val="24"/>
          <w:szCs w:val="24"/>
        </w:rPr>
        <w:t xml:space="preserve">　　年　　月　　日</w:t>
      </w:r>
    </w:p>
    <w:p w14:paraId="7ADF7047" w14:textId="77777777" w:rsidR="000946CF" w:rsidRPr="00EC4D9A" w:rsidRDefault="000946CF">
      <w:pPr>
        <w:widowControl/>
        <w:jc w:val="right"/>
        <w:rPr>
          <w:rFonts w:ascii="ＭＳ 明朝" w:eastAsia="ＭＳ 明朝" w:hAnsi="ＭＳ 明朝"/>
          <w:sz w:val="24"/>
          <w:szCs w:val="24"/>
        </w:rPr>
      </w:pPr>
    </w:p>
    <w:p w14:paraId="68E34083" w14:textId="77777777" w:rsidR="000946CF" w:rsidRPr="00EC4D9A" w:rsidRDefault="000946CF">
      <w:pPr>
        <w:widowControl/>
        <w:jc w:val="right"/>
        <w:rPr>
          <w:rFonts w:ascii="ＭＳ 明朝" w:eastAsia="ＭＳ 明朝" w:hAnsi="ＭＳ 明朝"/>
          <w:sz w:val="24"/>
          <w:szCs w:val="24"/>
        </w:rPr>
      </w:pPr>
    </w:p>
    <w:p w14:paraId="3B74E423" w14:textId="77777777" w:rsidR="009774E1" w:rsidRPr="00EC4D9A" w:rsidRDefault="009774E1">
      <w:pPr>
        <w:widowControl/>
        <w:jc w:val="center"/>
        <w:rPr>
          <w:rFonts w:ascii="ＭＳ 明朝" w:eastAsia="ＭＳ 明朝" w:hAnsi="ＭＳ 明朝" w:cs="Times New Roman"/>
          <w:sz w:val="24"/>
          <w:szCs w:val="24"/>
        </w:rPr>
      </w:pPr>
      <w:r w:rsidRPr="00EC4D9A">
        <w:rPr>
          <w:rFonts w:ascii="ＭＳ 明朝" w:eastAsia="ＭＳ 明朝" w:hAnsi="ＭＳ 明朝" w:cs="Times New Roman" w:hint="eastAsia"/>
          <w:sz w:val="24"/>
          <w:szCs w:val="24"/>
        </w:rPr>
        <w:t>令和４年度石油・ガス供給等に係る保安対策調査等事業</w:t>
      </w:r>
    </w:p>
    <w:p w14:paraId="36DE7B14" w14:textId="77777777" w:rsidR="009774E1" w:rsidRPr="00EC4D9A" w:rsidRDefault="009774E1">
      <w:pPr>
        <w:widowControl/>
        <w:jc w:val="center"/>
        <w:rPr>
          <w:rFonts w:ascii="ＭＳ 明朝" w:eastAsia="ＭＳ 明朝" w:hAnsi="ＭＳ 明朝" w:cs="Times New Roman"/>
          <w:sz w:val="24"/>
          <w:szCs w:val="24"/>
        </w:rPr>
      </w:pPr>
      <w:r w:rsidRPr="00EC4D9A">
        <w:rPr>
          <w:rFonts w:ascii="ＭＳ 明朝" w:eastAsia="ＭＳ 明朝" w:hAnsi="ＭＳ 明朝" w:cs="Times New Roman" w:hint="eastAsia"/>
          <w:sz w:val="24"/>
          <w:szCs w:val="24"/>
        </w:rPr>
        <w:t>（高圧ガス保安に係る国家試験等の実施方法の在り方について）</w:t>
      </w:r>
    </w:p>
    <w:p w14:paraId="402F0CE7" w14:textId="0E60E92F" w:rsidR="000946CF" w:rsidRPr="00EC4D9A" w:rsidRDefault="000946CF">
      <w:pPr>
        <w:widowControl/>
        <w:jc w:val="center"/>
        <w:rPr>
          <w:rFonts w:ascii="ＭＳ 明朝" w:eastAsia="ＭＳ 明朝" w:hAnsi="ＭＳ 明朝"/>
          <w:sz w:val="24"/>
          <w:szCs w:val="24"/>
        </w:rPr>
      </w:pPr>
      <w:r w:rsidRPr="00EC4D9A">
        <w:rPr>
          <w:rFonts w:ascii="ＭＳ 明朝" w:eastAsia="ＭＳ 明朝" w:hAnsi="ＭＳ 明朝" w:hint="eastAsia"/>
          <w:sz w:val="24"/>
          <w:szCs w:val="24"/>
        </w:rPr>
        <w:t>入札可能性調査　登録用紙</w:t>
      </w:r>
    </w:p>
    <w:p w14:paraId="680ECEE2" w14:textId="77777777" w:rsidR="000946CF" w:rsidRPr="00EC4D9A" w:rsidRDefault="000946CF">
      <w:pPr>
        <w:widowControl/>
        <w:jc w:val="left"/>
        <w:rPr>
          <w:rFonts w:ascii="ＭＳ 明朝" w:eastAsia="ＭＳ 明朝" w:hAnsi="ＭＳ 明朝"/>
          <w:sz w:val="24"/>
          <w:szCs w:val="24"/>
        </w:rPr>
      </w:pPr>
    </w:p>
    <w:p w14:paraId="1B23B38F" w14:textId="77777777" w:rsidR="000946CF" w:rsidRPr="00EC4D9A" w:rsidRDefault="000946CF">
      <w:pPr>
        <w:widowControl/>
        <w:jc w:val="left"/>
        <w:rPr>
          <w:rFonts w:ascii="ＭＳ 明朝" w:eastAsia="ＭＳ 明朝" w:hAnsi="ＭＳ 明朝"/>
          <w:sz w:val="24"/>
          <w:szCs w:val="24"/>
        </w:rPr>
      </w:pPr>
    </w:p>
    <w:p w14:paraId="43AC274D"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事業者名</w:t>
      </w:r>
    </w:p>
    <w:p w14:paraId="3E6C9136" w14:textId="77777777" w:rsidR="000946CF" w:rsidRPr="00EC4D9A" w:rsidRDefault="000946CF">
      <w:pPr>
        <w:widowControl/>
        <w:jc w:val="left"/>
        <w:rPr>
          <w:rFonts w:ascii="ＭＳ 明朝" w:eastAsia="ＭＳ 明朝" w:hAnsi="ＭＳ 明朝"/>
          <w:sz w:val="24"/>
          <w:szCs w:val="24"/>
        </w:rPr>
      </w:pPr>
    </w:p>
    <w:p w14:paraId="660B8F18"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kern w:val="0"/>
          <w:sz w:val="24"/>
          <w:szCs w:val="24"/>
          <w:fitText w:val="1440" w:id="568368128"/>
        </w:rPr>
        <w:t>住　　　　所</w:t>
      </w:r>
      <w:r w:rsidRPr="00EC4D9A">
        <w:rPr>
          <w:rFonts w:ascii="ＭＳ 明朝" w:eastAsia="ＭＳ 明朝" w:hAnsi="ＭＳ 明朝" w:hint="eastAsia"/>
          <w:kern w:val="0"/>
          <w:sz w:val="24"/>
          <w:szCs w:val="24"/>
        </w:rPr>
        <w:t>：</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647D7AB0"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sz w:val="24"/>
          <w:szCs w:val="24"/>
        </w:rPr>
        <w:t>商号又は名称：</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3CD88C27"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spacing w:val="30"/>
          <w:kern w:val="0"/>
          <w:sz w:val="24"/>
          <w:szCs w:val="24"/>
          <w:fitText w:val="1440" w:id="568368129"/>
        </w:rPr>
        <w:t>代表者氏</w:t>
      </w:r>
      <w:r w:rsidRPr="00EC4D9A">
        <w:rPr>
          <w:rFonts w:ascii="ＭＳ 明朝" w:eastAsia="ＭＳ 明朝" w:hAnsi="ＭＳ 明朝" w:hint="eastAsia"/>
          <w:kern w:val="0"/>
          <w:sz w:val="24"/>
          <w:szCs w:val="24"/>
          <w:fitText w:val="1440" w:id="568368129"/>
        </w:rPr>
        <w:t>名</w:t>
      </w:r>
      <w:r w:rsidRPr="00EC4D9A">
        <w:rPr>
          <w:rFonts w:ascii="ＭＳ 明朝" w:eastAsia="ＭＳ 明朝" w:hAnsi="ＭＳ 明朝" w:hint="eastAsia"/>
          <w:kern w:val="0"/>
          <w:sz w:val="24"/>
          <w:szCs w:val="24"/>
        </w:rPr>
        <w:t>：</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5A858251" w14:textId="77777777" w:rsidR="000946CF" w:rsidRPr="00EC4D9A" w:rsidRDefault="000946CF">
      <w:pPr>
        <w:widowControl/>
        <w:jc w:val="left"/>
        <w:rPr>
          <w:rFonts w:ascii="ＭＳ 明朝" w:eastAsia="ＭＳ 明朝" w:hAnsi="ＭＳ 明朝"/>
          <w:sz w:val="24"/>
          <w:szCs w:val="24"/>
          <w:u w:val="single"/>
        </w:rPr>
      </w:pPr>
    </w:p>
    <w:p w14:paraId="4EE54893" w14:textId="77777777" w:rsidR="000946CF" w:rsidRPr="00EC4D9A" w:rsidRDefault="000946CF">
      <w:pPr>
        <w:widowControl/>
        <w:jc w:val="left"/>
        <w:rPr>
          <w:rFonts w:ascii="ＭＳ 明朝" w:eastAsia="ＭＳ 明朝" w:hAnsi="ＭＳ 明朝"/>
          <w:sz w:val="24"/>
          <w:szCs w:val="24"/>
        </w:rPr>
      </w:pPr>
    </w:p>
    <w:p w14:paraId="4D1DFF80"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連絡先</w:t>
      </w:r>
    </w:p>
    <w:p w14:paraId="12DFB203" w14:textId="77777777" w:rsidR="000946CF" w:rsidRPr="00EC4D9A" w:rsidRDefault="000946CF">
      <w:pPr>
        <w:widowControl/>
        <w:jc w:val="left"/>
        <w:rPr>
          <w:rFonts w:ascii="ＭＳ 明朝" w:eastAsia="ＭＳ 明朝" w:hAnsi="ＭＳ 明朝"/>
          <w:sz w:val="24"/>
          <w:szCs w:val="24"/>
        </w:rPr>
      </w:pPr>
    </w:p>
    <w:p w14:paraId="2ABCCEC5"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hint="eastAsia"/>
          <w:sz w:val="24"/>
          <w:szCs w:val="24"/>
        </w:rPr>
        <w:t>ＴＥＬ：</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28551F74"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hint="eastAsia"/>
          <w:sz w:val="24"/>
          <w:szCs w:val="24"/>
        </w:rPr>
        <w:t>ＦＡＸ：</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64A46E58"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sz w:val="24"/>
          <w:szCs w:val="24"/>
        </w:rPr>
        <w:t>E-mail</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132A1192"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sz w:val="24"/>
          <w:szCs w:val="24"/>
        </w:rPr>
        <w:t>担当者名</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4FF0BB38" w14:textId="77777777" w:rsidR="000946CF" w:rsidRPr="00EC4D9A" w:rsidRDefault="000946CF">
      <w:pPr>
        <w:widowControl/>
        <w:jc w:val="left"/>
        <w:rPr>
          <w:rFonts w:ascii="ＭＳ 明朝" w:eastAsia="ＭＳ 明朝" w:hAnsi="ＭＳ 明朝"/>
          <w:sz w:val="24"/>
          <w:szCs w:val="24"/>
        </w:rPr>
      </w:pPr>
    </w:p>
    <w:p w14:paraId="614B417D" w14:textId="77777777" w:rsidR="000946CF" w:rsidRPr="00EC4D9A" w:rsidRDefault="000946CF">
      <w:pPr>
        <w:widowControl/>
        <w:jc w:val="left"/>
        <w:rPr>
          <w:rFonts w:ascii="ＭＳ 明朝" w:eastAsia="ＭＳ 明朝" w:hAnsi="ＭＳ 明朝"/>
          <w:sz w:val="24"/>
          <w:szCs w:val="24"/>
        </w:rPr>
      </w:pPr>
    </w:p>
    <w:p w14:paraId="1F1C32B3" w14:textId="77777777" w:rsidR="000946CF" w:rsidRPr="00EC4D9A" w:rsidRDefault="000946CF" w:rsidP="00877BDC">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公募要領に示された事業内容、事業実施条件等について熟読し、承知の上、登録致します。</w:t>
      </w:r>
    </w:p>
    <w:sectPr w:rsidR="000946CF" w:rsidRPr="00EC4D9A" w:rsidSect="00877BD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0BC4" w14:textId="77777777" w:rsidR="007966E0" w:rsidRDefault="007966E0" w:rsidP="003C0825">
      <w:r>
        <w:separator/>
      </w:r>
    </w:p>
  </w:endnote>
  <w:endnote w:type="continuationSeparator" w:id="0">
    <w:p w14:paraId="2B696408" w14:textId="77777777" w:rsidR="007966E0" w:rsidRDefault="007966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D226" w14:textId="77777777" w:rsidR="007966E0" w:rsidRDefault="007966E0" w:rsidP="003C0825">
      <w:r>
        <w:separator/>
      </w:r>
    </w:p>
  </w:footnote>
  <w:footnote w:type="continuationSeparator" w:id="0">
    <w:p w14:paraId="77861810" w14:textId="77777777" w:rsidR="007966E0" w:rsidRDefault="007966E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2B1A"/>
    <w:rsid w:val="00005795"/>
    <w:rsid w:val="000076B5"/>
    <w:rsid w:val="00033A31"/>
    <w:rsid w:val="00044631"/>
    <w:rsid w:val="00045AEB"/>
    <w:rsid w:val="000463EE"/>
    <w:rsid w:val="00050735"/>
    <w:rsid w:val="000527D2"/>
    <w:rsid w:val="00054844"/>
    <w:rsid w:val="00054BA7"/>
    <w:rsid w:val="00062C6C"/>
    <w:rsid w:val="00065B0F"/>
    <w:rsid w:val="00070EC1"/>
    <w:rsid w:val="0007349A"/>
    <w:rsid w:val="0007697F"/>
    <w:rsid w:val="00080E8B"/>
    <w:rsid w:val="00086BE8"/>
    <w:rsid w:val="00090543"/>
    <w:rsid w:val="00091727"/>
    <w:rsid w:val="000946CF"/>
    <w:rsid w:val="000A11B2"/>
    <w:rsid w:val="000A71DA"/>
    <w:rsid w:val="000B5433"/>
    <w:rsid w:val="000B73E5"/>
    <w:rsid w:val="000C59B9"/>
    <w:rsid w:val="000E0771"/>
    <w:rsid w:val="000F3B30"/>
    <w:rsid w:val="001342EC"/>
    <w:rsid w:val="00151D3C"/>
    <w:rsid w:val="00170D12"/>
    <w:rsid w:val="001832EC"/>
    <w:rsid w:val="0019650C"/>
    <w:rsid w:val="001A27C9"/>
    <w:rsid w:val="001A2B00"/>
    <w:rsid w:val="001A2B9A"/>
    <w:rsid w:val="001B3B05"/>
    <w:rsid w:val="001B421B"/>
    <w:rsid w:val="001C4697"/>
    <w:rsid w:val="001D164D"/>
    <w:rsid w:val="001D5156"/>
    <w:rsid w:val="001D6433"/>
    <w:rsid w:val="001E541B"/>
    <w:rsid w:val="001F41E6"/>
    <w:rsid w:val="001F6588"/>
    <w:rsid w:val="002006CD"/>
    <w:rsid w:val="0020339F"/>
    <w:rsid w:val="002171EA"/>
    <w:rsid w:val="00220546"/>
    <w:rsid w:val="00222134"/>
    <w:rsid w:val="0022760E"/>
    <w:rsid w:val="00247D8A"/>
    <w:rsid w:val="002503DE"/>
    <w:rsid w:val="00263975"/>
    <w:rsid w:val="00273409"/>
    <w:rsid w:val="00286DA5"/>
    <w:rsid w:val="002B02B9"/>
    <w:rsid w:val="002B3120"/>
    <w:rsid w:val="002D6631"/>
    <w:rsid w:val="002E70C0"/>
    <w:rsid w:val="002F629C"/>
    <w:rsid w:val="002F7823"/>
    <w:rsid w:val="00313A70"/>
    <w:rsid w:val="00331EDB"/>
    <w:rsid w:val="0034341C"/>
    <w:rsid w:val="00350F03"/>
    <w:rsid w:val="00353328"/>
    <w:rsid w:val="00365505"/>
    <w:rsid w:val="003779C0"/>
    <w:rsid w:val="003A7EEC"/>
    <w:rsid w:val="003C0825"/>
    <w:rsid w:val="003C3480"/>
    <w:rsid w:val="003D0A66"/>
    <w:rsid w:val="003D0BD3"/>
    <w:rsid w:val="003D3E4D"/>
    <w:rsid w:val="003D5B33"/>
    <w:rsid w:val="003D7C1A"/>
    <w:rsid w:val="003E256E"/>
    <w:rsid w:val="003E79A7"/>
    <w:rsid w:val="003F64BB"/>
    <w:rsid w:val="00407B79"/>
    <w:rsid w:val="00414327"/>
    <w:rsid w:val="00432253"/>
    <w:rsid w:val="00441DFD"/>
    <w:rsid w:val="0044563C"/>
    <w:rsid w:val="00447A5F"/>
    <w:rsid w:val="00473F78"/>
    <w:rsid w:val="00482101"/>
    <w:rsid w:val="0048455A"/>
    <w:rsid w:val="004B5CF4"/>
    <w:rsid w:val="004B7D7D"/>
    <w:rsid w:val="004D651A"/>
    <w:rsid w:val="004E02D6"/>
    <w:rsid w:val="004E26FE"/>
    <w:rsid w:val="004E7E24"/>
    <w:rsid w:val="00505621"/>
    <w:rsid w:val="0051248A"/>
    <w:rsid w:val="00536C47"/>
    <w:rsid w:val="00542A73"/>
    <w:rsid w:val="00553CC8"/>
    <w:rsid w:val="00561CC5"/>
    <w:rsid w:val="00564898"/>
    <w:rsid w:val="0057766E"/>
    <w:rsid w:val="00587D9D"/>
    <w:rsid w:val="00597310"/>
    <w:rsid w:val="005A271C"/>
    <w:rsid w:val="005A5C70"/>
    <w:rsid w:val="005B5091"/>
    <w:rsid w:val="005B6758"/>
    <w:rsid w:val="005C23FB"/>
    <w:rsid w:val="005D04D4"/>
    <w:rsid w:val="005D319C"/>
    <w:rsid w:val="005D779D"/>
    <w:rsid w:val="005E04C1"/>
    <w:rsid w:val="005E11A6"/>
    <w:rsid w:val="005F3657"/>
    <w:rsid w:val="00600F1A"/>
    <w:rsid w:val="006124AD"/>
    <w:rsid w:val="006166E9"/>
    <w:rsid w:val="006228DC"/>
    <w:rsid w:val="006300AC"/>
    <w:rsid w:val="0064739F"/>
    <w:rsid w:val="00651284"/>
    <w:rsid w:val="00656463"/>
    <w:rsid w:val="00657A5A"/>
    <w:rsid w:val="00657BE2"/>
    <w:rsid w:val="00675B61"/>
    <w:rsid w:val="00676AF6"/>
    <w:rsid w:val="00691B88"/>
    <w:rsid w:val="006969BE"/>
    <w:rsid w:val="00697832"/>
    <w:rsid w:val="006D4256"/>
    <w:rsid w:val="006D70B6"/>
    <w:rsid w:val="006E18E6"/>
    <w:rsid w:val="006E35F5"/>
    <w:rsid w:val="006E7251"/>
    <w:rsid w:val="006F7A1D"/>
    <w:rsid w:val="00700F67"/>
    <w:rsid w:val="0070152B"/>
    <w:rsid w:val="00702382"/>
    <w:rsid w:val="00717CC1"/>
    <w:rsid w:val="00727A67"/>
    <w:rsid w:val="00736CB9"/>
    <w:rsid w:val="0073712C"/>
    <w:rsid w:val="00741C9C"/>
    <w:rsid w:val="007462E1"/>
    <w:rsid w:val="00751375"/>
    <w:rsid w:val="00756468"/>
    <w:rsid w:val="00757DE1"/>
    <w:rsid w:val="00761E41"/>
    <w:rsid w:val="007642C1"/>
    <w:rsid w:val="00776A36"/>
    <w:rsid w:val="007800EC"/>
    <w:rsid w:val="00787DBA"/>
    <w:rsid w:val="007966E0"/>
    <w:rsid w:val="007B4A47"/>
    <w:rsid w:val="007B580D"/>
    <w:rsid w:val="007C7DB8"/>
    <w:rsid w:val="007D3149"/>
    <w:rsid w:val="007D7265"/>
    <w:rsid w:val="007E78E7"/>
    <w:rsid w:val="007F450D"/>
    <w:rsid w:val="007F4CDB"/>
    <w:rsid w:val="00813161"/>
    <w:rsid w:val="00817AE6"/>
    <w:rsid w:val="00835EA7"/>
    <w:rsid w:val="00835F11"/>
    <w:rsid w:val="008706CB"/>
    <w:rsid w:val="00871B8C"/>
    <w:rsid w:val="00877BDC"/>
    <w:rsid w:val="0088214A"/>
    <w:rsid w:val="008A34A8"/>
    <w:rsid w:val="008B5870"/>
    <w:rsid w:val="008B728A"/>
    <w:rsid w:val="008C001B"/>
    <w:rsid w:val="008D07ED"/>
    <w:rsid w:val="008D4E34"/>
    <w:rsid w:val="008D7873"/>
    <w:rsid w:val="00900953"/>
    <w:rsid w:val="00904D18"/>
    <w:rsid w:val="00932AFD"/>
    <w:rsid w:val="00936336"/>
    <w:rsid w:val="009646CA"/>
    <w:rsid w:val="009774E1"/>
    <w:rsid w:val="00984CA1"/>
    <w:rsid w:val="00984D9D"/>
    <w:rsid w:val="009A0BEC"/>
    <w:rsid w:val="009A6DB4"/>
    <w:rsid w:val="009C331B"/>
    <w:rsid w:val="009E50A9"/>
    <w:rsid w:val="009E763E"/>
    <w:rsid w:val="00A02637"/>
    <w:rsid w:val="00A0322C"/>
    <w:rsid w:val="00A04052"/>
    <w:rsid w:val="00A25454"/>
    <w:rsid w:val="00A25FE0"/>
    <w:rsid w:val="00A274F6"/>
    <w:rsid w:val="00A320CD"/>
    <w:rsid w:val="00A547FC"/>
    <w:rsid w:val="00A612BB"/>
    <w:rsid w:val="00A63B06"/>
    <w:rsid w:val="00A64F92"/>
    <w:rsid w:val="00A7241F"/>
    <w:rsid w:val="00A73640"/>
    <w:rsid w:val="00A738B8"/>
    <w:rsid w:val="00A7469C"/>
    <w:rsid w:val="00A8156F"/>
    <w:rsid w:val="00A82049"/>
    <w:rsid w:val="00A91571"/>
    <w:rsid w:val="00AA1A40"/>
    <w:rsid w:val="00AA631A"/>
    <w:rsid w:val="00AB1C6B"/>
    <w:rsid w:val="00AB52CA"/>
    <w:rsid w:val="00AE1F98"/>
    <w:rsid w:val="00AF4E44"/>
    <w:rsid w:val="00AF789A"/>
    <w:rsid w:val="00B013DA"/>
    <w:rsid w:val="00B04012"/>
    <w:rsid w:val="00B051EC"/>
    <w:rsid w:val="00B10536"/>
    <w:rsid w:val="00B323FB"/>
    <w:rsid w:val="00B34FE8"/>
    <w:rsid w:val="00B35C32"/>
    <w:rsid w:val="00B44669"/>
    <w:rsid w:val="00B511D1"/>
    <w:rsid w:val="00B62752"/>
    <w:rsid w:val="00B661D3"/>
    <w:rsid w:val="00B91418"/>
    <w:rsid w:val="00B9323D"/>
    <w:rsid w:val="00BB7FE0"/>
    <w:rsid w:val="00BD078F"/>
    <w:rsid w:val="00BD2B20"/>
    <w:rsid w:val="00BD344E"/>
    <w:rsid w:val="00BF049C"/>
    <w:rsid w:val="00BF2B52"/>
    <w:rsid w:val="00C021E9"/>
    <w:rsid w:val="00C07C24"/>
    <w:rsid w:val="00C10CCA"/>
    <w:rsid w:val="00C161BF"/>
    <w:rsid w:val="00C1665C"/>
    <w:rsid w:val="00C260B1"/>
    <w:rsid w:val="00C344D1"/>
    <w:rsid w:val="00C34614"/>
    <w:rsid w:val="00C73500"/>
    <w:rsid w:val="00C93751"/>
    <w:rsid w:val="00C9625C"/>
    <w:rsid w:val="00CC3F01"/>
    <w:rsid w:val="00CC508D"/>
    <w:rsid w:val="00CD2796"/>
    <w:rsid w:val="00CD4849"/>
    <w:rsid w:val="00CD66D8"/>
    <w:rsid w:val="00CD6E9E"/>
    <w:rsid w:val="00CE1674"/>
    <w:rsid w:val="00CF2F98"/>
    <w:rsid w:val="00D074D9"/>
    <w:rsid w:val="00D132C1"/>
    <w:rsid w:val="00D21984"/>
    <w:rsid w:val="00D2219F"/>
    <w:rsid w:val="00D33590"/>
    <w:rsid w:val="00D340D6"/>
    <w:rsid w:val="00D34F48"/>
    <w:rsid w:val="00D3645D"/>
    <w:rsid w:val="00D4261E"/>
    <w:rsid w:val="00D55147"/>
    <w:rsid w:val="00D769D9"/>
    <w:rsid w:val="00D775A0"/>
    <w:rsid w:val="00D84700"/>
    <w:rsid w:val="00DF1508"/>
    <w:rsid w:val="00E01B21"/>
    <w:rsid w:val="00E13DE5"/>
    <w:rsid w:val="00E14C5F"/>
    <w:rsid w:val="00E22413"/>
    <w:rsid w:val="00E23D6C"/>
    <w:rsid w:val="00E24CE1"/>
    <w:rsid w:val="00E4732E"/>
    <w:rsid w:val="00E57140"/>
    <w:rsid w:val="00E7574A"/>
    <w:rsid w:val="00E82914"/>
    <w:rsid w:val="00E97621"/>
    <w:rsid w:val="00EA013B"/>
    <w:rsid w:val="00EB2D82"/>
    <w:rsid w:val="00EC4D9A"/>
    <w:rsid w:val="00EC739E"/>
    <w:rsid w:val="00ED2942"/>
    <w:rsid w:val="00ED5AE2"/>
    <w:rsid w:val="00EF2E65"/>
    <w:rsid w:val="00F0444A"/>
    <w:rsid w:val="00F07800"/>
    <w:rsid w:val="00F154DF"/>
    <w:rsid w:val="00F238E7"/>
    <w:rsid w:val="00F3406B"/>
    <w:rsid w:val="00F50C05"/>
    <w:rsid w:val="00F532E3"/>
    <w:rsid w:val="00F87A5E"/>
    <w:rsid w:val="00F91CA6"/>
    <w:rsid w:val="00F91E6C"/>
    <w:rsid w:val="00FC20AD"/>
    <w:rsid w:val="00FE1B7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F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B34FE8"/>
  </w:style>
  <w:style w:type="character" w:customStyle="1" w:styleId="afa">
    <w:name w:val="日付 (文字)"/>
    <w:basedOn w:val="a0"/>
    <w:link w:val="af9"/>
    <w:uiPriority w:val="99"/>
    <w:semiHidden/>
    <w:rsid w:val="00B3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2020-08-27T01:25:00Z</dcterms:created>
  <dcterms:modified xsi:type="dcterms:W3CDTF">2022-04-28T00:34:00Z</dcterms:modified>
</cp:coreProperties>
</file>