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27EB8C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F2EE51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01FCE">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0A1F45" w:rsidRPr="00373088">
        <w:rPr>
          <w:rFonts w:ascii="ＭＳ ゴシック" w:eastAsia="ＭＳ ゴシック" w:hAnsi="ＭＳ ゴシック" w:hint="eastAsia"/>
          <w:bCs/>
          <w:sz w:val="22"/>
        </w:rPr>
        <w:t>第２次</w:t>
      </w:r>
      <w:r w:rsidR="0004575B">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201FCE" w:rsidRPr="001C02FD">
        <w:rPr>
          <w:rFonts w:ascii="ＭＳ ゴシック" w:eastAsia="ＭＳ ゴシック" w:hAnsi="ＭＳ ゴシック" w:hint="eastAsia"/>
          <w:bCs/>
          <w:sz w:val="22"/>
        </w:rPr>
        <w:t>資源自律に向けた資源循環システム強靱化実証事業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2269C970"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A1F45">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0A1F45" w:rsidRPr="00373088">
        <w:rPr>
          <w:rFonts w:ascii="ＭＳ ゴシック" w:eastAsia="ＭＳ ゴシック" w:hAnsi="ＭＳ ゴシック" w:hint="eastAsia"/>
          <w:bCs/>
          <w:sz w:val="22"/>
        </w:rPr>
        <w:t>第２次</w:t>
      </w:r>
      <w:r w:rsidR="000A1F45">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0A1F45" w:rsidRPr="001C02FD">
        <w:rPr>
          <w:rFonts w:ascii="ＭＳ ゴシック" w:eastAsia="ＭＳ ゴシック" w:hAnsi="ＭＳ ゴシック" w:hint="eastAsia"/>
          <w:bCs/>
          <w:sz w:val="22"/>
        </w:rPr>
        <w:t>資源自律に向けた資源循環システム強靱化実証事業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68898D24" w14:textId="77777777" w:rsidR="007A0BCE" w:rsidRDefault="00E70860" w:rsidP="007A0BCE">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sidR="007A0BCE">
              <w:rPr>
                <w:rFonts w:ascii="ＭＳ ゴシック" w:eastAsia="ＭＳ ゴシック" w:hAnsi="ＭＳ ゴシック" w:hint="eastAsia"/>
                <w:bCs/>
                <w:sz w:val="22"/>
              </w:rPr>
              <w:t>について、</w:t>
            </w:r>
            <w:r w:rsidR="007A0BCE" w:rsidRPr="00765885">
              <w:rPr>
                <w:rFonts w:ascii="ＭＳ ゴシック" w:eastAsia="ＭＳ ゴシック" w:hAnsi="ＭＳ ゴシック" w:hint="eastAsia"/>
                <w:bCs/>
                <w:sz w:val="22"/>
              </w:rPr>
              <w:t>以下のポイントを踏まえつつ</w:t>
            </w:r>
            <w:r w:rsidR="007A0BCE">
              <w:rPr>
                <w:rFonts w:ascii="ＭＳ ゴシック" w:eastAsia="ＭＳ ゴシック" w:hAnsi="ＭＳ ゴシック" w:hint="eastAsia"/>
                <w:bCs/>
                <w:sz w:val="22"/>
              </w:rPr>
              <w:t>、具体的な実施方法及び内容を記載の</w:t>
            </w:r>
            <w:r w:rsidR="007A0BCE" w:rsidRPr="0048301A">
              <w:rPr>
                <w:rFonts w:ascii="ＭＳ ゴシック" w:eastAsia="ＭＳ ゴシック" w:hAnsi="ＭＳ ゴシック" w:hint="eastAsia"/>
                <w:bCs/>
                <w:sz w:val="22"/>
              </w:rPr>
              <w:t>上</w:t>
            </w:r>
            <w:r w:rsidR="007A0BCE" w:rsidRPr="00912A11">
              <w:rPr>
                <w:rFonts w:ascii="ＭＳ ゴシック" w:eastAsia="ＭＳ ゴシック" w:hAnsi="ＭＳ ゴシック" w:hint="eastAsia"/>
                <w:bCs/>
                <w:sz w:val="22"/>
              </w:rPr>
              <w:t>、</w:t>
            </w:r>
            <w:r w:rsidR="007A0BCE">
              <w:rPr>
                <w:rFonts w:ascii="ＭＳ ゴシック" w:eastAsia="ＭＳ ゴシック" w:hAnsi="ＭＳ ゴシック" w:hint="eastAsia"/>
                <w:bCs/>
                <w:sz w:val="22"/>
              </w:rPr>
              <w:t>補助事業の目的をどのように達成するか記載してください。</w:t>
            </w:r>
          </w:p>
          <w:p w14:paraId="7FF89476" w14:textId="77777777" w:rsidR="007A0BCE" w:rsidRPr="00765885" w:rsidRDefault="007A0BCE" w:rsidP="007A0BCE">
            <w:pPr>
              <w:ind w:firstLineChars="100" w:firstLine="220"/>
              <w:rPr>
                <w:rFonts w:ascii="ＭＳ ゴシック" w:eastAsia="ＭＳ ゴシック" w:hAnsi="ＭＳ ゴシック"/>
                <w:bCs/>
                <w:sz w:val="22"/>
              </w:rPr>
            </w:pPr>
            <w:r w:rsidRPr="00765885">
              <w:rPr>
                <w:rFonts w:ascii="ＭＳ ゴシック" w:eastAsia="ＭＳ ゴシック" w:hAnsi="ＭＳ ゴシック" w:hint="eastAsia"/>
                <w:bCs/>
                <w:sz w:val="22"/>
              </w:rPr>
              <w:t>・間接補助事業者の交付要件（対象者、補助対象経費等）</w:t>
            </w:r>
          </w:p>
          <w:p w14:paraId="7E6472C4" w14:textId="77777777" w:rsidR="007A0BCE" w:rsidRPr="00765885" w:rsidRDefault="007A0BCE" w:rsidP="007A0BCE">
            <w:pPr>
              <w:ind w:firstLineChars="100" w:firstLine="220"/>
              <w:rPr>
                <w:rFonts w:ascii="ＭＳ ゴシック" w:eastAsia="ＭＳ ゴシック" w:hAnsi="ＭＳ ゴシック"/>
                <w:bCs/>
                <w:sz w:val="22"/>
              </w:rPr>
            </w:pPr>
            <w:r w:rsidRPr="00765885">
              <w:rPr>
                <w:rFonts w:ascii="ＭＳ ゴシック" w:eastAsia="ＭＳ ゴシック" w:hAnsi="ＭＳ ゴシック" w:hint="eastAsia"/>
                <w:bCs/>
                <w:sz w:val="22"/>
              </w:rPr>
              <w:t>・</w:t>
            </w:r>
            <w:r>
              <w:rPr>
                <w:rFonts w:ascii="ＭＳ ゴシック" w:eastAsia="ＭＳ ゴシック" w:hAnsi="ＭＳ ゴシック" w:hint="eastAsia"/>
                <w:bCs/>
                <w:sz w:val="22"/>
              </w:rPr>
              <w:t>間接</w:t>
            </w:r>
            <w:r w:rsidRPr="00765885">
              <w:rPr>
                <w:rFonts w:ascii="ＭＳ ゴシック" w:eastAsia="ＭＳ ゴシック" w:hAnsi="ＭＳ ゴシック" w:hint="eastAsia"/>
                <w:bCs/>
                <w:sz w:val="22"/>
              </w:rPr>
              <w:t>補助事業者の募集方法、申請方法及び審査・採択方法</w:t>
            </w:r>
          </w:p>
          <w:p w14:paraId="49B399F4" w14:textId="43B23A81" w:rsidR="00E70860" w:rsidRPr="007A0BCE" w:rsidRDefault="007A0BCE" w:rsidP="007A0BCE">
            <w:pPr>
              <w:ind w:firstLineChars="100" w:firstLine="220"/>
              <w:rPr>
                <w:rFonts w:ascii="ＭＳ ゴシック" w:eastAsia="ＭＳ ゴシック" w:hAnsi="ＭＳ ゴシック"/>
                <w:bCs/>
                <w:sz w:val="22"/>
              </w:rPr>
            </w:pPr>
            <w:r w:rsidRPr="00765885">
              <w:rPr>
                <w:rFonts w:ascii="ＭＳ ゴシック" w:eastAsia="ＭＳ ゴシック" w:hAnsi="ＭＳ ゴシック" w:hint="eastAsia"/>
                <w:bCs/>
                <w:sz w:val="22"/>
              </w:rPr>
              <w:t>・事務コストの削減取組</w:t>
            </w:r>
          </w:p>
          <w:p w14:paraId="70B26D3D" w14:textId="277B4EDE"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3868ED61" w14:textId="2710CE1F" w:rsidR="00B35DC0" w:rsidRPr="00F46768"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BA5C6E">
              <w:rPr>
                <w:rFonts w:ascii="ＭＳ ゴシック" w:eastAsia="ＭＳ ゴシック" w:hAnsi="ＭＳ ゴシック" w:hint="eastAsia"/>
                <w:bCs/>
                <w:sz w:val="22"/>
              </w:rPr>
              <w:t>令和</w:t>
            </w:r>
            <w:r w:rsidR="00874FFC" w:rsidRPr="00BA5C6E">
              <w:rPr>
                <w:rFonts w:ascii="ＭＳ ゴシック" w:eastAsia="ＭＳ ゴシック" w:hAnsi="ＭＳ ゴシック" w:hint="eastAsia"/>
                <w:bCs/>
                <w:sz w:val="22"/>
              </w:rPr>
              <w:t>５</w:t>
            </w:r>
            <w:r w:rsidR="00F46768" w:rsidRPr="00BA5C6E">
              <w:rPr>
                <w:rFonts w:ascii="ＭＳ ゴシック" w:eastAsia="ＭＳ ゴシック" w:hAnsi="ＭＳ ゴシック" w:hint="eastAsia"/>
                <w:bCs/>
                <w:sz w:val="22"/>
              </w:rPr>
              <w:t>年</w:t>
            </w:r>
            <w:r w:rsidR="00393E23" w:rsidRPr="00BA5C6E">
              <w:rPr>
                <w:rFonts w:ascii="ＭＳ ゴシック" w:eastAsia="ＭＳ ゴシック" w:hAnsi="ＭＳ ゴシック" w:hint="eastAsia"/>
                <w:bCs/>
                <w:sz w:val="22"/>
              </w:rPr>
              <w:t>１</w:t>
            </w:r>
            <w:r w:rsidR="00F46768" w:rsidRPr="00BA5C6E">
              <w:rPr>
                <w:rFonts w:ascii="ＭＳ ゴシック" w:eastAsia="ＭＳ ゴシック" w:hAnsi="ＭＳ ゴシック" w:hint="eastAsia"/>
                <w:bCs/>
                <w:sz w:val="22"/>
              </w:rPr>
              <w:t>月下</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4076FA35" w:rsidR="00B62BA6" w:rsidRPr="00683FA1" w:rsidRDefault="00A12A23" w:rsidP="00683FA1">
                  <w:pPr>
                    <w:jc w:val="right"/>
                    <w:rPr>
                      <w:rFonts w:ascii="ＭＳ ゴシック" w:eastAsia="ＭＳ ゴシック" w:hAnsi="ＭＳ ゴシック"/>
                      <w:bCs/>
                      <w:sz w:val="20"/>
                    </w:rPr>
                  </w:pPr>
                  <w:r>
                    <w:rPr>
                      <w:rFonts w:ascii="ＭＳ ゴシック" w:eastAsia="ＭＳ ゴシック" w:hAnsi="ＭＳ ゴシック"/>
                      <w:bCs/>
                      <w:sz w:val="20"/>
                    </w:rPr>
                    <w:t>91</w:t>
                  </w:r>
                  <w:r w:rsidR="00B1057C">
                    <w:rPr>
                      <w:rFonts w:ascii="ＭＳ ゴシック" w:eastAsia="ＭＳ ゴシック" w:hAnsi="ＭＳ ゴシック" w:hint="eastAsia"/>
                      <w:bCs/>
                      <w:sz w:val="20"/>
                    </w:rPr>
                    <w:t>,</w:t>
                  </w:r>
                  <w:r>
                    <w:rPr>
                      <w:rFonts w:ascii="ＭＳ ゴシック" w:eastAsia="ＭＳ ゴシック" w:hAnsi="ＭＳ ゴシック"/>
                      <w:bCs/>
                      <w:sz w:val="20"/>
                    </w:rPr>
                    <w:t>8</w:t>
                  </w:r>
                  <w:r w:rsidR="00B1057C">
                    <w:rPr>
                      <w:rFonts w:ascii="ＭＳ ゴシック" w:eastAsia="ＭＳ ゴシック" w:hAnsi="ＭＳ ゴシック" w:hint="eastAsia"/>
                      <w:bCs/>
                      <w:sz w:val="20"/>
                    </w:rPr>
                    <w:t>00,000</w:t>
                  </w:r>
                </w:p>
              </w:tc>
              <w:tc>
                <w:tcPr>
                  <w:tcW w:w="1700" w:type="dxa"/>
                  <w:tcBorders>
                    <w:top w:val="single" w:sz="4" w:space="0" w:color="auto"/>
                    <w:bottom w:val="dashed" w:sz="4" w:space="0" w:color="auto"/>
                  </w:tcBorders>
                </w:tcPr>
                <w:p w14:paraId="049B36B2" w14:textId="00B3FF4B" w:rsidR="00B62BA6" w:rsidRPr="00683FA1" w:rsidRDefault="00A12A23" w:rsidP="00683FA1">
                  <w:pPr>
                    <w:jc w:val="right"/>
                    <w:rPr>
                      <w:rFonts w:ascii="ＭＳ ゴシック" w:eastAsia="ＭＳ ゴシック" w:hAnsi="ＭＳ ゴシック"/>
                      <w:bCs/>
                      <w:sz w:val="20"/>
                    </w:rPr>
                  </w:pPr>
                  <w:r>
                    <w:rPr>
                      <w:rFonts w:ascii="ＭＳ ゴシック" w:eastAsia="ＭＳ ゴシック" w:hAnsi="ＭＳ ゴシック"/>
                      <w:bCs/>
                      <w:sz w:val="20"/>
                    </w:rPr>
                    <w:t>91</w:t>
                  </w:r>
                  <w:r w:rsidR="00B1057C">
                    <w:rPr>
                      <w:rFonts w:ascii="ＭＳ ゴシック" w:eastAsia="ＭＳ ゴシック" w:hAnsi="ＭＳ ゴシック" w:hint="eastAsia"/>
                      <w:bCs/>
                      <w:sz w:val="20"/>
                    </w:rPr>
                    <w:t>,</w:t>
                  </w:r>
                  <w:r>
                    <w:rPr>
                      <w:rFonts w:ascii="ＭＳ ゴシック" w:eastAsia="ＭＳ ゴシック" w:hAnsi="ＭＳ ゴシック"/>
                      <w:bCs/>
                      <w:sz w:val="20"/>
                    </w:rPr>
                    <w:t>8</w:t>
                  </w:r>
                  <w:r w:rsidR="00B1057C">
                    <w:rPr>
                      <w:rFonts w:ascii="ＭＳ ゴシック" w:eastAsia="ＭＳ ゴシック" w:hAnsi="ＭＳ ゴシック" w:hint="eastAsia"/>
                      <w:bCs/>
                      <w:sz w:val="20"/>
                    </w:rPr>
                    <w:t>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31533A6B" w:rsidR="00B62BA6" w:rsidRPr="00683FA1" w:rsidRDefault="00A12A23"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91</w:t>
                  </w:r>
                  <w:r w:rsidR="00B1057C">
                    <w:rPr>
                      <w:rFonts w:ascii="ＭＳ ゴシック" w:eastAsia="ＭＳ ゴシック" w:hAnsi="ＭＳ ゴシック" w:hint="eastAsia"/>
                      <w:bCs/>
                      <w:sz w:val="20"/>
                    </w:rPr>
                    <w:t>,</w:t>
                  </w:r>
                  <w:r>
                    <w:rPr>
                      <w:rFonts w:ascii="ＭＳ ゴシック" w:eastAsia="ＭＳ ゴシック" w:hAnsi="ＭＳ ゴシック"/>
                      <w:bCs/>
                      <w:sz w:val="20"/>
                    </w:rPr>
                    <w:t>8</w:t>
                  </w:r>
                  <w:r w:rsidR="00B1057C">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E46C8F5" w14:textId="19C9A922" w:rsidR="00B1057C" w:rsidRDefault="005743AD" w:rsidP="00925E6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0D9F46DB" w14:textId="5C8DA478" w:rsidR="00B47658" w:rsidRDefault="0078429A" w:rsidP="00925E65">
                  <w:pPr>
                    <w:ind w:left="-81"/>
                    <w:rPr>
                      <w:rFonts w:ascii="ＭＳ ゴシック" w:eastAsia="ＭＳ ゴシック" w:hAnsi="ＭＳ ゴシック"/>
                      <w:bCs/>
                      <w:sz w:val="22"/>
                    </w:rPr>
                  </w:pPr>
                  <w:r>
                    <w:rPr>
                      <w:rFonts w:ascii="ＭＳ ゴシック" w:eastAsia="ＭＳ ゴシック" w:hAnsi="ＭＳ ゴシック" w:hint="eastAsia"/>
                      <w:bCs/>
                      <w:sz w:val="22"/>
                    </w:rPr>
                    <w:t>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221EBA2A" w14:textId="77777777" w:rsidR="00B62BA6" w:rsidRDefault="00A8623C" w:rsidP="00925E65">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56F0FC1E" w:rsidR="0078429A" w:rsidRPr="00683FA1" w:rsidRDefault="00EC0722" w:rsidP="00925E65">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37D2F549" w14:textId="77777777" w:rsidR="00B62BA6" w:rsidRDefault="00A8623C" w:rsidP="00925E65">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CB781C3" w:rsidR="00EC0722" w:rsidRPr="00683FA1" w:rsidRDefault="00EC0722" w:rsidP="00925E65">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509D133A" w14:textId="77777777" w:rsidR="00B62BA6" w:rsidRDefault="00A8623C" w:rsidP="00925E65">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19CB4D6D" w:rsidR="00EC0722" w:rsidRPr="00683FA1" w:rsidRDefault="00EC0722" w:rsidP="00925E65">
                  <w:pPr>
                    <w:jc w:val="right"/>
                    <w:rPr>
                      <w:rFonts w:ascii="ＭＳ ゴシック" w:eastAsia="ＭＳ ゴシック" w:hAnsi="ＭＳ ゴシック"/>
                      <w:bCs/>
                      <w:sz w:val="20"/>
                    </w:rPr>
                  </w:pPr>
                  <w:r>
                    <w:rPr>
                      <w:rFonts w:ascii="ＭＳ ゴシック" w:eastAsia="ＭＳ ゴシック" w:hAnsi="ＭＳ ゴシック" w:hint="eastAsia"/>
                      <w:bCs/>
                      <w:sz w:val="20"/>
                    </w:rPr>
                    <w:t>6</w:t>
                  </w:r>
                  <w:r>
                    <w:rPr>
                      <w:rFonts w:ascii="ＭＳ ゴシック" w:eastAsia="ＭＳ ゴシック" w:hAnsi="ＭＳ ゴシック"/>
                      <w:bCs/>
                      <w:sz w:val="20"/>
                    </w:rPr>
                    <w:t>,800,000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2CC934FB"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w:t>
                  </w:r>
                  <w:r w:rsidR="004D7E72">
                    <w:rPr>
                      <w:rFonts w:ascii="ＭＳ ゴシック" w:eastAsia="ＭＳ ゴシック" w:hAnsi="ＭＳ ゴシック"/>
                      <w:b/>
                      <w:bCs/>
                      <w:sz w:val="20"/>
                      <w:u w:val="single"/>
                    </w:rPr>
                    <w:t>6</w:t>
                  </w:r>
                  <w:r>
                    <w:rPr>
                      <w:rFonts w:ascii="ＭＳ ゴシック" w:eastAsia="ＭＳ ゴシック" w:hAnsi="ＭＳ ゴシック" w:hint="eastAsia"/>
                      <w:b/>
                      <w:bCs/>
                      <w:sz w:val="20"/>
                      <w:u w:val="single"/>
                    </w:rPr>
                    <w:t>,</w:t>
                  </w:r>
                  <w:r w:rsidR="004D7E72">
                    <w:rPr>
                      <w:rFonts w:ascii="ＭＳ ゴシック" w:eastAsia="ＭＳ ゴシック" w:hAnsi="ＭＳ ゴシック"/>
                      <w:b/>
                      <w:bCs/>
                      <w:sz w:val="20"/>
                      <w:u w:val="single"/>
                    </w:rPr>
                    <w:t>8</w:t>
                  </w:r>
                  <w:r>
                    <w:rPr>
                      <w:rFonts w:ascii="ＭＳ ゴシック" w:eastAsia="ＭＳ ゴシック" w:hAnsi="ＭＳ ゴシック" w:hint="eastAsia"/>
                      <w:b/>
                      <w:bCs/>
                      <w:sz w:val="20"/>
                      <w:u w:val="single"/>
                    </w:rPr>
                    <w:t>00,000</w:t>
                  </w:r>
                </w:p>
              </w:tc>
              <w:tc>
                <w:tcPr>
                  <w:tcW w:w="1700" w:type="dxa"/>
                  <w:tcBorders>
                    <w:top w:val="dashed" w:sz="4" w:space="0" w:color="auto"/>
                  </w:tcBorders>
                </w:tcPr>
                <w:p w14:paraId="2542FF96" w14:textId="79B2FAA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w:t>
                  </w:r>
                  <w:r w:rsidR="0087785C">
                    <w:rPr>
                      <w:rFonts w:ascii="ＭＳ ゴシック" w:eastAsia="ＭＳ ゴシック" w:hAnsi="ＭＳ ゴシック"/>
                      <w:b/>
                      <w:bCs/>
                      <w:sz w:val="20"/>
                      <w:u w:val="single"/>
                    </w:rPr>
                    <w:t>6</w:t>
                  </w:r>
                  <w:r>
                    <w:rPr>
                      <w:rFonts w:ascii="ＭＳ ゴシック" w:eastAsia="ＭＳ ゴシック" w:hAnsi="ＭＳ ゴシック" w:hint="eastAsia"/>
                      <w:b/>
                      <w:bCs/>
                      <w:sz w:val="20"/>
                      <w:u w:val="single"/>
                    </w:rPr>
                    <w:t>,</w:t>
                  </w:r>
                  <w:r w:rsidR="0087785C">
                    <w:rPr>
                      <w:rFonts w:ascii="ＭＳ ゴシック" w:eastAsia="ＭＳ ゴシック" w:hAnsi="ＭＳ ゴシック"/>
                      <w:b/>
                      <w:bCs/>
                      <w:sz w:val="20"/>
                      <w:u w:val="single"/>
                    </w:rPr>
                    <w:t>8</w:t>
                  </w:r>
                  <w:r>
                    <w:rPr>
                      <w:rFonts w:ascii="ＭＳ ゴシック" w:eastAsia="ＭＳ ゴシック" w:hAnsi="ＭＳ ゴシック" w:hint="eastAsia"/>
                      <w:b/>
                      <w:bCs/>
                      <w:sz w:val="20"/>
                      <w:u w:val="single"/>
                    </w:rPr>
                    <w:t>00,000</w:t>
                  </w:r>
                </w:p>
              </w:tc>
              <w:tc>
                <w:tcPr>
                  <w:tcW w:w="1654" w:type="dxa"/>
                  <w:tcBorders>
                    <w:top w:val="dashed" w:sz="4" w:space="0" w:color="auto"/>
                  </w:tcBorders>
                </w:tcPr>
                <w:p w14:paraId="1653ED5E" w14:textId="38ABC3B2"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w:t>
                  </w:r>
                  <w:r w:rsidR="0087785C">
                    <w:rPr>
                      <w:rFonts w:ascii="ＭＳ ゴシック" w:eastAsia="ＭＳ ゴシック" w:hAnsi="ＭＳ ゴシック"/>
                      <w:b/>
                      <w:bCs/>
                      <w:sz w:val="20"/>
                      <w:u w:val="single"/>
                    </w:rPr>
                    <w:t>6</w:t>
                  </w:r>
                  <w:r>
                    <w:rPr>
                      <w:rFonts w:ascii="ＭＳ ゴシック" w:eastAsia="ＭＳ ゴシック" w:hAnsi="ＭＳ ゴシック" w:hint="eastAsia"/>
                      <w:b/>
                      <w:bCs/>
                      <w:sz w:val="20"/>
                      <w:u w:val="single"/>
                    </w:rPr>
                    <w:t>,</w:t>
                  </w:r>
                  <w:r w:rsidR="0087785C">
                    <w:rPr>
                      <w:rFonts w:ascii="ＭＳ ゴシック" w:eastAsia="ＭＳ ゴシック" w:hAnsi="ＭＳ ゴシック"/>
                      <w:b/>
                      <w:bCs/>
                      <w:sz w:val="20"/>
                      <w:u w:val="single"/>
                    </w:rPr>
                    <w:t>8</w:t>
                  </w:r>
                  <w:r>
                    <w:rPr>
                      <w:rFonts w:ascii="ＭＳ ゴシック" w:eastAsia="ＭＳ ゴシック" w:hAnsi="ＭＳ ゴシック" w:hint="eastAsia"/>
                      <w:b/>
                      <w:bCs/>
                      <w:sz w:val="20"/>
                      <w:u w:val="single"/>
                    </w:rPr>
                    <w:t>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1F58A4E0"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w:t>
            </w:r>
            <w:r w:rsidR="0087785C">
              <w:rPr>
                <w:rFonts w:ascii="ＭＳ ゴシック" w:eastAsia="ＭＳ ゴシック" w:hAnsi="ＭＳ ゴシック"/>
                <w:bCs/>
                <w:sz w:val="22"/>
              </w:rPr>
              <w:t>6</w:t>
            </w:r>
            <w:r w:rsidR="0096541E" w:rsidRPr="00762CC2">
              <w:rPr>
                <w:rFonts w:ascii="ＭＳ ゴシック" w:eastAsia="ＭＳ ゴシック" w:hAnsi="ＭＳ ゴシック"/>
                <w:bCs/>
                <w:sz w:val="22"/>
              </w:rPr>
              <w:t>,</w:t>
            </w:r>
            <w:r w:rsidR="0087785C">
              <w:rPr>
                <w:rFonts w:ascii="ＭＳ ゴシック" w:eastAsia="ＭＳ ゴシック" w:hAnsi="ＭＳ ゴシック"/>
                <w:bCs/>
                <w:sz w:val="22"/>
              </w:rPr>
              <w:t>8</w:t>
            </w:r>
            <w:r w:rsidR="0096541E" w:rsidRPr="00762CC2">
              <w:rPr>
                <w:rFonts w:ascii="ＭＳ ゴシック" w:eastAsia="ＭＳ ゴシック" w:hAnsi="ＭＳ ゴシック"/>
                <w:bCs/>
                <w:sz w:val="22"/>
              </w:rPr>
              <w:t>00,000</w:t>
            </w:r>
            <w:r>
              <w:rPr>
                <w:rFonts w:ascii="ＭＳ ゴシック" w:eastAsia="ＭＳ ゴシック" w:hAnsi="ＭＳ ゴシック" w:hint="eastAsia"/>
                <w:bCs/>
                <w:sz w:val="22"/>
              </w:rPr>
              <w:t>円</w:t>
            </w:r>
          </w:p>
          <w:p w14:paraId="1EC225C0" w14:textId="46DA25AA"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w:t>
            </w:r>
            <w:r w:rsidR="00296542">
              <w:rPr>
                <w:rFonts w:ascii="ＭＳ ゴシック" w:eastAsia="ＭＳ ゴシック" w:hAnsi="ＭＳ ゴシック"/>
                <w:bCs/>
                <w:sz w:val="22"/>
              </w:rPr>
              <w:t>6</w:t>
            </w:r>
            <w:r w:rsidR="0096541E" w:rsidRPr="00762CC2">
              <w:rPr>
                <w:rFonts w:ascii="ＭＳ ゴシック" w:eastAsia="ＭＳ ゴシック" w:hAnsi="ＭＳ ゴシック"/>
                <w:bCs/>
                <w:sz w:val="22"/>
              </w:rPr>
              <w:t>,</w:t>
            </w:r>
            <w:r w:rsidR="00296542">
              <w:rPr>
                <w:rFonts w:ascii="ＭＳ ゴシック" w:eastAsia="ＭＳ ゴシック" w:hAnsi="ＭＳ ゴシック"/>
                <w:bCs/>
                <w:sz w:val="22"/>
              </w:rPr>
              <w:t>8</w:t>
            </w:r>
            <w:r w:rsidR="0096541E" w:rsidRPr="00762CC2">
              <w:rPr>
                <w:rFonts w:ascii="ＭＳ ゴシック" w:eastAsia="ＭＳ ゴシック" w:hAnsi="ＭＳ ゴシック"/>
                <w:bCs/>
                <w:sz w:val="22"/>
              </w:rPr>
              <w:t>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41E224A"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DB37E1" w:rsidRPr="00DB37E1">
        <w:rPr>
          <w:rFonts w:ascii="ＭＳ ゴシック" w:eastAsia="ＭＳ ゴシック" w:hAnsi="ＭＳ ゴシック" w:hint="eastAsia"/>
          <w:bCs/>
          <w:sz w:val="22"/>
        </w:rPr>
        <w:t>４年度</w:t>
      </w:r>
      <w:r w:rsidR="00DB37E1" w:rsidRPr="00946BF2">
        <w:rPr>
          <w:rFonts w:ascii="ＭＳ ゴシック" w:eastAsia="ＭＳ ゴシック" w:hAnsi="ＭＳ ゴシック" w:hint="eastAsia"/>
          <w:bCs/>
          <w:sz w:val="22"/>
        </w:rPr>
        <w:t>第２次</w:t>
      </w:r>
      <w:r w:rsidR="00DB37E1" w:rsidRPr="00DB37E1">
        <w:rPr>
          <w:rFonts w:ascii="ＭＳ ゴシック" w:eastAsia="ＭＳ ゴシック" w:hAnsi="ＭＳ ゴシック" w:hint="eastAsia"/>
          <w:bCs/>
          <w:sz w:val="22"/>
        </w:rPr>
        <w:t>補正「資源自律に向けた資源循環システム強靱化実証事業」</w:t>
      </w:r>
    </w:p>
    <w:p w14:paraId="03319F3D" w14:textId="2E885D34" w:rsidR="00E6047D" w:rsidRDefault="00E6047D" w:rsidP="00A1638A">
      <w:pPr>
        <w:rPr>
          <w:rFonts w:ascii="ＭＳ ゴシック" w:eastAsia="ＭＳ ゴシック" w:hAnsi="ＭＳ ゴシック"/>
          <w:bCs/>
          <w:sz w:val="22"/>
        </w:rPr>
      </w:pPr>
    </w:p>
    <w:p w14:paraId="3B84F683" w14:textId="2F58D9CE"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w:t>
      </w:r>
      <w:r w:rsidR="00DB37E1" w:rsidRPr="00DB37E1">
        <w:rPr>
          <w:rFonts w:ascii="ＭＳ ゴシック" w:eastAsia="ＭＳ ゴシック" w:hAnsi="ＭＳ ゴシック" w:hint="eastAsia"/>
          <w:bCs/>
          <w:sz w:val="22"/>
        </w:rPr>
        <w:t>報告書（構成及び作成</w:t>
      </w:r>
      <w:r w:rsidR="00DB37E1">
        <w:rPr>
          <w:rFonts w:ascii="ＭＳ ゴシック" w:eastAsia="ＭＳ ゴシック" w:hAnsi="ＭＳ ゴシック" w:hint="eastAsia"/>
          <w:bCs/>
          <w:sz w:val="22"/>
        </w:rPr>
        <w:t>）</w:t>
      </w:r>
      <w:r w:rsidRPr="001D48F5">
        <w:rPr>
          <w:rFonts w:ascii="ＭＳ ゴシック" w:eastAsia="ＭＳ ゴシック" w:hAnsi="ＭＳ ゴシック" w:hint="eastAsia"/>
          <w:bCs/>
          <w:sz w:val="22"/>
        </w:rPr>
        <w:t>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B968CC"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B968CC">
        <w:rPr>
          <w:rFonts w:ascii="ＭＳ ゴシック" w:eastAsia="ＭＳ ゴシック" w:hAnsi="ＭＳ ゴシック" w:hint="eastAsia"/>
          <w:bCs/>
          <w:sz w:val="22"/>
        </w:rPr>
        <w:t>（注）「委託・外注費」：補助事業事務処理マニュアル上の「Ⅰ</w:t>
      </w:r>
      <w:r w:rsidR="005B0183" w:rsidRPr="00B968CC">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B968CC" w:rsidRDefault="005B0183" w:rsidP="005B0183">
      <w:pPr>
        <w:ind w:leftChars="100" w:left="650" w:hangingChars="200" w:hanging="440"/>
        <w:rPr>
          <w:rFonts w:ascii="ＭＳ ゴシック" w:eastAsia="ＭＳ ゴシック" w:hAnsi="ＭＳ ゴシック"/>
          <w:bCs/>
          <w:sz w:val="22"/>
        </w:rPr>
      </w:pPr>
      <w:r w:rsidRPr="00B968CC">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B968CC" w:rsidRDefault="005B0183" w:rsidP="005B0183">
      <w:pPr>
        <w:ind w:leftChars="100" w:left="650" w:hangingChars="200" w:hanging="440"/>
        <w:rPr>
          <w:rFonts w:ascii="ＭＳ ゴシック" w:eastAsia="ＭＳ ゴシック" w:hAnsi="ＭＳ ゴシック"/>
          <w:bCs/>
          <w:sz w:val="22"/>
        </w:rPr>
      </w:pPr>
      <w:r w:rsidRPr="00B968CC">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B968CC">
        <w:rPr>
          <w:rFonts w:ascii="ＭＳ ゴシック" w:eastAsia="ＭＳ ゴシック" w:hAnsi="ＭＳ ゴシック" w:hint="eastAsia"/>
          <w:bCs/>
          <w:sz w:val="22"/>
        </w:rPr>
        <w:t>（注）委託・外注費の契約金額は、（様式１）４．補助金申請額における金額に合わせること。</w:t>
      </w:r>
      <w:r w:rsidR="009A1F52" w:rsidRPr="00B968CC">
        <w:rPr>
          <w:rFonts w:ascii="ＭＳ ゴシック" w:eastAsia="ＭＳ ゴシック" w:hAnsi="ＭＳ ゴシック" w:hint="eastAsia"/>
          <w:bCs/>
          <w:sz w:val="22"/>
        </w:rPr>
        <w:t>税込み</w:t>
      </w:r>
      <w:r w:rsidRPr="00B968CC">
        <w:rPr>
          <w:rFonts w:ascii="ＭＳ ゴシック" w:eastAsia="ＭＳ ゴシック" w:hAnsi="ＭＳ ゴシック" w:hint="eastAsia"/>
          <w:bCs/>
          <w:sz w:val="22"/>
        </w:rPr>
        <w:t>１００万円未満の取引も算</w:t>
      </w:r>
      <w:r w:rsidR="000B0B57" w:rsidRPr="00B968CC">
        <w:rPr>
          <w:rFonts w:ascii="ＭＳ ゴシック" w:eastAsia="ＭＳ ゴシック" w:hAnsi="ＭＳ ゴシック" w:hint="eastAsia"/>
          <w:bCs/>
          <w:sz w:val="22"/>
        </w:rPr>
        <w:t>入</w:t>
      </w:r>
      <w:r w:rsidRPr="00B968CC">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44AC8F5E" w:rsidR="00D134C7" w:rsidRPr="00A75994" w:rsidRDefault="00D134C7" w:rsidP="003852BE">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D762" w14:textId="77777777" w:rsidR="00B50C8E" w:rsidRDefault="00B50C8E">
      <w:r>
        <w:separator/>
      </w:r>
    </w:p>
  </w:endnote>
  <w:endnote w:type="continuationSeparator" w:id="0">
    <w:p w14:paraId="21A48AD3" w14:textId="77777777" w:rsidR="00B50C8E" w:rsidRDefault="00B5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F009" w14:textId="77777777" w:rsidR="00B50C8E" w:rsidRDefault="00B50C8E">
      <w:r>
        <w:separator/>
      </w:r>
    </w:p>
  </w:footnote>
  <w:footnote w:type="continuationSeparator" w:id="0">
    <w:p w14:paraId="1FE9CA38" w14:textId="77777777" w:rsidR="00B50C8E" w:rsidRDefault="00B50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BD8"/>
    <w:multiLevelType w:val="hybridMultilevel"/>
    <w:tmpl w:val="B5FE826E"/>
    <w:lvl w:ilvl="0" w:tplc="E6560B98">
      <w:start w:val="6"/>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1806"/>
    <w:rsid w:val="00014985"/>
    <w:rsid w:val="00017AA0"/>
    <w:rsid w:val="000214EB"/>
    <w:rsid w:val="00023A76"/>
    <w:rsid w:val="0002571E"/>
    <w:rsid w:val="0004048A"/>
    <w:rsid w:val="00043B3B"/>
    <w:rsid w:val="00044CAB"/>
    <w:rsid w:val="0004575B"/>
    <w:rsid w:val="00045F25"/>
    <w:rsid w:val="00047DE2"/>
    <w:rsid w:val="000540FE"/>
    <w:rsid w:val="00071C92"/>
    <w:rsid w:val="000833D3"/>
    <w:rsid w:val="00083762"/>
    <w:rsid w:val="000840D8"/>
    <w:rsid w:val="00085ADF"/>
    <w:rsid w:val="000977A4"/>
    <w:rsid w:val="000A1148"/>
    <w:rsid w:val="000A1F45"/>
    <w:rsid w:val="000A5C64"/>
    <w:rsid w:val="000B0B57"/>
    <w:rsid w:val="000B1B21"/>
    <w:rsid w:val="000B2519"/>
    <w:rsid w:val="000B4A40"/>
    <w:rsid w:val="000B728C"/>
    <w:rsid w:val="000C00BB"/>
    <w:rsid w:val="000E0C09"/>
    <w:rsid w:val="000E1DCD"/>
    <w:rsid w:val="000E5C4D"/>
    <w:rsid w:val="000F0784"/>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57CBC"/>
    <w:rsid w:val="00165E43"/>
    <w:rsid w:val="001830E1"/>
    <w:rsid w:val="00187A64"/>
    <w:rsid w:val="001C02FD"/>
    <w:rsid w:val="001C36EC"/>
    <w:rsid w:val="001C5EC5"/>
    <w:rsid w:val="001C6C40"/>
    <w:rsid w:val="001D0FC1"/>
    <w:rsid w:val="001D48F5"/>
    <w:rsid w:val="001E1D94"/>
    <w:rsid w:val="001E70C4"/>
    <w:rsid w:val="001F196B"/>
    <w:rsid w:val="001F307C"/>
    <w:rsid w:val="00200735"/>
    <w:rsid w:val="00201FCE"/>
    <w:rsid w:val="00204B2C"/>
    <w:rsid w:val="00210791"/>
    <w:rsid w:val="002117D3"/>
    <w:rsid w:val="00213A32"/>
    <w:rsid w:val="00214188"/>
    <w:rsid w:val="002305EB"/>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96542"/>
    <w:rsid w:val="002A01F7"/>
    <w:rsid w:val="002A06CD"/>
    <w:rsid w:val="002A1A88"/>
    <w:rsid w:val="002A5FCC"/>
    <w:rsid w:val="002B0020"/>
    <w:rsid w:val="002B0DB1"/>
    <w:rsid w:val="002B2D78"/>
    <w:rsid w:val="002B45B6"/>
    <w:rsid w:val="002B50EF"/>
    <w:rsid w:val="002B63D8"/>
    <w:rsid w:val="002C0949"/>
    <w:rsid w:val="002C0BB1"/>
    <w:rsid w:val="002C0C02"/>
    <w:rsid w:val="002C2C7E"/>
    <w:rsid w:val="002D4F86"/>
    <w:rsid w:val="002E6B95"/>
    <w:rsid w:val="002F209B"/>
    <w:rsid w:val="002F2D01"/>
    <w:rsid w:val="002F5076"/>
    <w:rsid w:val="003029CC"/>
    <w:rsid w:val="003079AD"/>
    <w:rsid w:val="00316233"/>
    <w:rsid w:val="00320CFB"/>
    <w:rsid w:val="00333E37"/>
    <w:rsid w:val="00335964"/>
    <w:rsid w:val="003414F0"/>
    <w:rsid w:val="0034708D"/>
    <w:rsid w:val="00350E7B"/>
    <w:rsid w:val="00360359"/>
    <w:rsid w:val="00370847"/>
    <w:rsid w:val="00373088"/>
    <w:rsid w:val="003777F3"/>
    <w:rsid w:val="00385123"/>
    <w:rsid w:val="003852BE"/>
    <w:rsid w:val="00392E52"/>
    <w:rsid w:val="00393E23"/>
    <w:rsid w:val="00395896"/>
    <w:rsid w:val="003B1A94"/>
    <w:rsid w:val="003C5930"/>
    <w:rsid w:val="003C66A6"/>
    <w:rsid w:val="003D1D66"/>
    <w:rsid w:val="003E707F"/>
    <w:rsid w:val="003F356D"/>
    <w:rsid w:val="003F4C0E"/>
    <w:rsid w:val="003F7CA0"/>
    <w:rsid w:val="00400959"/>
    <w:rsid w:val="004009BF"/>
    <w:rsid w:val="004036D8"/>
    <w:rsid w:val="004106F4"/>
    <w:rsid w:val="00414E6A"/>
    <w:rsid w:val="00417972"/>
    <w:rsid w:val="004203FC"/>
    <w:rsid w:val="00427EED"/>
    <w:rsid w:val="0043363D"/>
    <w:rsid w:val="00434C04"/>
    <w:rsid w:val="00440765"/>
    <w:rsid w:val="00442C00"/>
    <w:rsid w:val="00442E36"/>
    <w:rsid w:val="00443B4A"/>
    <w:rsid w:val="004442F0"/>
    <w:rsid w:val="0044474A"/>
    <w:rsid w:val="004463BB"/>
    <w:rsid w:val="004517E4"/>
    <w:rsid w:val="00456F09"/>
    <w:rsid w:val="00463DF2"/>
    <w:rsid w:val="004700B8"/>
    <w:rsid w:val="00470201"/>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D7E72"/>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2FDE"/>
    <w:rsid w:val="005848DC"/>
    <w:rsid w:val="005866A6"/>
    <w:rsid w:val="0058798C"/>
    <w:rsid w:val="00590E04"/>
    <w:rsid w:val="00592CB7"/>
    <w:rsid w:val="00594A82"/>
    <w:rsid w:val="00594DF5"/>
    <w:rsid w:val="00595C82"/>
    <w:rsid w:val="005960C9"/>
    <w:rsid w:val="005B0183"/>
    <w:rsid w:val="005C2859"/>
    <w:rsid w:val="005C767C"/>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42BD"/>
    <w:rsid w:val="00665C89"/>
    <w:rsid w:val="00667553"/>
    <w:rsid w:val="00675C2E"/>
    <w:rsid w:val="00675EC1"/>
    <w:rsid w:val="00676353"/>
    <w:rsid w:val="00680668"/>
    <w:rsid w:val="006813DC"/>
    <w:rsid w:val="006832D3"/>
    <w:rsid w:val="00683FA1"/>
    <w:rsid w:val="006865A9"/>
    <w:rsid w:val="00687151"/>
    <w:rsid w:val="00691F10"/>
    <w:rsid w:val="00694B21"/>
    <w:rsid w:val="00697E8C"/>
    <w:rsid w:val="006A10AB"/>
    <w:rsid w:val="006A34B5"/>
    <w:rsid w:val="006A46FA"/>
    <w:rsid w:val="006B1B3E"/>
    <w:rsid w:val="006B1DE4"/>
    <w:rsid w:val="006B5235"/>
    <w:rsid w:val="006C16CF"/>
    <w:rsid w:val="006E2308"/>
    <w:rsid w:val="006E524C"/>
    <w:rsid w:val="006E5513"/>
    <w:rsid w:val="006E75B4"/>
    <w:rsid w:val="006F1B7E"/>
    <w:rsid w:val="006F4D58"/>
    <w:rsid w:val="006F71DC"/>
    <w:rsid w:val="007126F2"/>
    <w:rsid w:val="007255BF"/>
    <w:rsid w:val="00725A36"/>
    <w:rsid w:val="00731BE8"/>
    <w:rsid w:val="0073229C"/>
    <w:rsid w:val="00746C07"/>
    <w:rsid w:val="0074717D"/>
    <w:rsid w:val="007543F4"/>
    <w:rsid w:val="0075655E"/>
    <w:rsid w:val="0076329A"/>
    <w:rsid w:val="00765E2C"/>
    <w:rsid w:val="00772D56"/>
    <w:rsid w:val="00775115"/>
    <w:rsid w:val="00775259"/>
    <w:rsid w:val="00777074"/>
    <w:rsid w:val="0078429A"/>
    <w:rsid w:val="007A0BCE"/>
    <w:rsid w:val="007A101F"/>
    <w:rsid w:val="007A5EB2"/>
    <w:rsid w:val="007A6ED1"/>
    <w:rsid w:val="007A7796"/>
    <w:rsid w:val="007B4D7B"/>
    <w:rsid w:val="007C2949"/>
    <w:rsid w:val="007C587B"/>
    <w:rsid w:val="007C6184"/>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4FFC"/>
    <w:rsid w:val="0087759B"/>
    <w:rsid w:val="0087785C"/>
    <w:rsid w:val="00877868"/>
    <w:rsid w:val="008875FC"/>
    <w:rsid w:val="00894CB2"/>
    <w:rsid w:val="00896A74"/>
    <w:rsid w:val="008A1948"/>
    <w:rsid w:val="008A4C6F"/>
    <w:rsid w:val="008B3BA7"/>
    <w:rsid w:val="008B7081"/>
    <w:rsid w:val="008C7BE7"/>
    <w:rsid w:val="008D3AB2"/>
    <w:rsid w:val="008D56CC"/>
    <w:rsid w:val="008E32CD"/>
    <w:rsid w:val="008F215E"/>
    <w:rsid w:val="008F27DF"/>
    <w:rsid w:val="008F2AB9"/>
    <w:rsid w:val="009002AC"/>
    <w:rsid w:val="00905AF1"/>
    <w:rsid w:val="00907077"/>
    <w:rsid w:val="009116D4"/>
    <w:rsid w:val="00912A11"/>
    <w:rsid w:val="009133DF"/>
    <w:rsid w:val="00917C29"/>
    <w:rsid w:val="00920392"/>
    <w:rsid w:val="00923EE8"/>
    <w:rsid w:val="00925E65"/>
    <w:rsid w:val="009315B5"/>
    <w:rsid w:val="00931B03"/>
    <w:rsid w:val="00934215"/>
    <w:rsid w:val="00946BF2"/>
    <w:rsid w:val="00957736"/>
    <w:rsid w:val="00964869"/>
    <w:rsid w:val="0096541E"/>
    <w:rsid w:val="009654FC"/>
    <w:rsid w:val="009659ED"/>
    <w:rsid w:val="00965FDA"/>
    <w:rsid w:val="00966603"/>
    <w:rsid w:val="00966FC7"/>
    <w:rsid w:val="009701F0"/>
    <w:rsid w:val="00972285"/>
    <w:rsid w:val="00982289"/>
    <w:rsid w:val="0098452C"/>
    <w:rsid w:val="009864E6"/>
    <w:rsid w:val="009934C8"/>
    <w:rsid w:val="00993864"/>
    <w:rsid w:val="0099399E"/>
    <w:rsid w:val="00994D57"/>
    <w:rsid w:val="00997FD5"/>
    <w:rsid w:val="009A1F52"/>
    <w:rsid w:val="009A45C4"/>
    <w:rsid w:val="009A50DC"/>
    <w:rsid w:val="009A65B0"/>
    <w:rsid w:val="009B2865"/>
    <w:rsid w:val="009B6830"/>
    <w:rsid w:val="009C4D0F"/>
    <w:rsid w:val="009C658D"/>
    <w:rsid w:val="009D6B88"/>
    <w:rsid w:val="009D6D30"/>
    <w:rsid w:val="009D7406"/>
    <w:rsid w:val="009D7C2A"/>
    <w:rsid w:val="009E2C83"/>
    <w:rsid w:val="009E4290"/>
    <w:rsid w:val="009F06DC"/>
    <w:rsid w:val="009F1CD8"/>
    <w:rsid w:val="009F26E7"/>
    <w:rsid w:val="009F2EF5"/>
    <w:rsid w:val="009F3554"/>
    <w:rsid w:val="009F3D8A"/>
    <w:rsid w:val="009F6647"/>
    <w:rsid w:val="009F767B"/>
    <w:rsid w:val="00A0308A"/>
    <w:rsid w:val="00A0760C"/>
    <w:rsid w:val="00A12A23"/>
    <w:rsid w:val="00A13263"/>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86591"/>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36460"/>
    <w:rsid w:val="00B452F3"/>
    <w:rsid w:val="00B47658"/>
    <w:rsid w:val="00B50C8E"/>
    <w:rsid w:val="00B50D29"/>
    <w:rsid w:val="00B518B6"/>
    <w:rsid w:val="00B56D57"/>
    <w:rsid w:val="00B62BA6"/>
    <w:rsid w:val="00B6315B"/>
    <w:rsid w:val="00B6348D"/>
    <w:rsid w:val="00B640BE"/>
    <w:rsid w:val="00B66AAC"/>
    <w:rsid w:val="00B71CBC"/>
    <w:rsid w:val="00B74227"/>
    <w:rsid w:val="00B757F0"/>
    <w:rsid w:val="00B75A79"/>
    <w:rsid w:val="00B76C53"/>
    <w:rsid w:val="00B775B9"/>
    <w:rsid w:val="00B81B85"/>
    <w:rsid w:val="00B828B1"/>
    <w:rsid w:val="00B84DF2"/>
    <w:rsid w:val="00B9105D"/>
    <w:rsid w:val="00B93194"/>
    <w:rsid w:val="00B93BE2"/>
    <w:rsid w:val="00B94A00"/>
    <w:rsid w:val="00B9608D"/>
    <w:rsid w:val="00B96587"/>
    <w:rsid w:val="00B968CC"/>
    <w:rsid w:val="00BA012B"/>
    <w:rsid w:val="00BA552C"/>
    <w:rsid w:val="00BA5C6E"/>
    <w:rsid w:val="00BB7218"/>
    <w:rsid w:val="00BC5E09"/>
    <w:rsid w:val="00BC6264"/>
    <w:rsid w:val="00BC6474"/>
    <w:rsid w:val="00BC6F32"/>
    <w:rsid w:val="00BC78DD"/>
    <w:rsid w:val="00BE0462"/>
    <w:rsid w:val="00BE62AE"/>
    <w:rsid w:val="00BF062A"/>
    <w:rsid w:val="00BF5BE3"/>
    <w:rsid w:val="00C003F7"/>
    <w:rsid w:val="00C05D02"/>
    <w:rsid w:val="00C0618B"/>
    <w:rsid w:val="00C07A5B"/>
    <w:rsid w:val="00C10A56"/>
    <w:rsid w:val="00C145B2"/>
    <w:rsid w:val="00C16CB4"/>
    <w:rsid w:val="00C17920"/>
    <w:rsid w:val="00C231B6"/>
    <w:rsid w:val="00C30E33"/>
    <w:rsid w:val="00C3739B"/>
    <w:rsid w:val="00C40559"/>
    <w:rsid w:val="00C426A7"/>
    <w:rsid w:val="00C55864"/>
    <w:rsid w:val="00C56C1D"/>
    <w:rsid w:val="00C60052"/>
    <w:rsid w:val="00C61FAB"/>
    <w:rsid w:val="00C66DFB"/>
    <w:rsid w:val="00C742E6"/>
    <w:rsid w:val="00C80B39"/>
    <w:rsid w:val="00C826BC"/>
    <w:rsid w:val="00C83859"/>
    <w:rsid w:val="00C83DB5"/>
    <w:rsid w:val="00C94C5E"/>
    <w:rsid w:val="00C967F3"/>
    <w:rsid w:val="00C974E3"/>
    <w:rsid w:val="00CA0696"/>
    <w:rsid w:val="00CA359D"/>
    <w:rsid w:val="00CA4104"/>
    <w:rsid w:val="00CA7AB9"/>
    <w:rsid w:val="00CB0D70"/>
    <w:rsid w:val="00CB4C0C"/>
    <w:rsid w:val="00CD1CE0"/>
    <w:rsid w:val="00CE2DB3"/>
    <w:rsid w:val="00CE2EF6"/>
    <w:rsid w:val="00CE6D69"/>
    <w:rsid w:val="00CE7D2A"/>
    <w:rsid w:val="00CF0077"/>
    <w:rsid w:val="00CF4C8D"/>
    <w:rsid w:val="00CF665E"/>
    <w:rsid w:val="00CF6732"/>
    <w:rsid w:val="00D0061F"/>
    <w:rsid w:val="00D010B8"/>
    <w:rsid w:val="00D0367E"/>
    <w:rsid w:val="00D03F26"/>
    <w:rsid w:val="00D03FF4"/>
    <w:rsid w:val="00D04C97"/>
    <w:rsid w:val="00D05B5C"/>
    <w:rsid w:val="00D05BA8"/>
    <w:rsid w:val="00D10361"/>
    <w:rsid w:val="00D134C7"/>
    <w:rsid w:val="00D15BBF"/>
    <w:rsid w:val="00D16211"/>
    <w:rsid w:val="00D17D0B"/>
    <w:rsid w:val="00D25241"/>
    <w:rsid w:val="00D262DE"/>
    <w:rsid w:val="00D30A41"/>
    <w:rsid w:val="00D31685"/>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123B"/>
    <w:rsid w:val="00DB37E1"/>
    <w:rsid w:val="00DB40EB"/>
    <w:rsid w:val="00DB462D"/>
    <w:rsid w:val="00DB728E"/>
    <w:rsid w:val="00DB72DD"/>
    <w:rsid w:val="00DC546E"/>
    <w:rsid w:val="00DC6E7B"/>
    <w:rsid w:val="00DD091B"/>
    <w:rsid w:val="00DD192C"/>
    <w:rsid w:val="00DD2A00"/>
    <w:rsid w:val="00DD3ED7"/>
    <w:rsid w:val="00DD677E"/>
    <w:rsid w:val="00DE3827"/>
    <w:rsid w:val="00DF0A7C"/>
    <w:rsid w:val="00DF263D"/>
    <w:rsid w:val="00DF2B41"/>
    <w:rsid w:val="00DF2CAF"/>
    <w:rsid w:val="00DF5790"/>
    <w:rsid w:val="00E00AC5"/>
    <w:rsid w:val="00E1494D"/>
    <w:rsid w:val="00E37E91"/>
    <w:rsid w:val="00E47458"/>
    <w:rsid w:val="00E535F0"/>
    <w:rsid w:val="00E6047D"/>
    <w:rsid w:val="00E6220A"/>
    <w:rsid w:val="00E656C5"/>
    <w:rsid w:val="00E65B60"/>
    <w:rsid w:val="00E70860"/>
    <w:rsid w:val="00E84412"/>
    <w:rsid w:val="00E92D6B"/>
    <w:rsid w:val="00EA1423"/>
    <w:rsid w:val="00EA227D"/>
    <w:rsid w:val="00EA5F5A"/>
    <w:rsid w:val="00EA7A4B"/>
    <w:rsid w:val="00EB0FA7"/>
    <w:rsid w:val="00EB3827"/>
    <w:rsid w:val="00EB6AA0"/>
    <w:rsid w:val="00EC0722"/>
    <w:rsid w:val="00EC2AAE"/>
    <w:rsid w:val="00EC42D8"/>
    <w:rsid w:val="00ED360B"/>
    <w:rsid w:val="00ED5DF4"/>
    <w:rsid w:val="00ED7366"/>
    <w:rsid w:val="00ED79FA"/>
    <w:rsid w:val="00EE00FE"/>
    <w:rsid w:val="00EE488E"/>
    <w:rsid w:val="00EF0696"/>
    <w:rsid w:val="00EF0BDF"/>
    <w:rsid w:val="00EF473E"/>
    <w:rsid w:val="00EF4F93"/>
    <w:rsid w:val="00F00AA4"/>
    <w:rsid w:val="00F204E4"/>
    <w:rsid w:val="00F34547"/>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3459"/>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F3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ECE3-5EFF-49D9-83A9-B8E4A6A27602}"/>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2022-12-22T10:11:00Z</dcterms:created>
  <dcterms:modified xsi:type="dcterms:W3CDTF">2022-12-22T10:11:00Z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