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E86FE0E" w:rsidR="00B35DC0" w:rsidRPr="00C35772" w:rsidRDefault="00165A19" w:rsidP="00E077DF">
      <w:pPr>
        <w:rPr>
          <w:rFonts w:ascii="ＭＳ ゴシック" w:eastAsia="ＭＳ ゴシック" w:hAnsi="ＭＳ ゴシック"/>
          <w:bCs/>
          <w:sz w:val="22"/>
        </w:rPr>
      </w:pPr>
      <w:r w:rsidRPr="00165A19">
        <w:rPr>
          <w:rFonts w:ascii="ＭＳ ゴシック" w:eastAsia="ＭＳ ゴシック" w:hAnsi="ＭＳ ゴシック" w:hint="eastAsia"/>
          <w:bCs/>
          <w:sz w:val="22"/>
        </w:rPr>
        <w:t>令和４年度補正新興国DX等新規事業創造推進支援事業費補助金（インド太平洋地域ビジネス共創促進事業費）</w:t>
      </w:r>
      <w:r w:rsidR="00B35DC0" w:rsidRPr="00C35772">
        <w:rPr>
          <w:rFonts w:ascii="ＭＳ ゴシック" w:eastAsia="ＭＳ ゴシック" w:hAnsi="ＭＳ ゴシック" w:hint="eastAsia"/>
          <w:bCs/>
          <w:sz w:val="22"/>
        </w:rPr>
        <w:t>に係る補助事業者募集要領</w:t>
      </w:r>
    </w:p>
    <w:p w14:paraId="242CCEA7" w14:textId="77777777" w:rsidR="00B35DC0" w:rsidRPr="00C35772" w:rsidRDefault="00B35DC0">
      <w:pPr>
        <w:rPr>
          <w:rFonts w:ascii="ＭＳ ゴシック" w:eastAsia="ＭＳ ゴシック" w:hAnsi="ＭＳ ゴシック"/>
          <w:bCs/>
          <w:sz w:val="22"/>
        </w:rPr>
      </w:pPr>
    </w:p>
    <w:p w14:paraId="63FF937F" w14:textId="0BC09F9E" w:rsidR="004A2F81" w:rsidRDefault="004A2F81" w:rsidP="004A2F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Pr>
          <w:rFonts w:ascii="ＭＳ ゴシック" w:eastAsia="ＭＳ ゴシック" w:hAnsi="ＭＳ ゴシック" w:hint="eastAsia"/>
          <w:bCs/>
          <w:sz w:val="22"/>
        </w:rPr>
        <w:t>５</w:t>
      </w:r>
      <w:r>
        <w:rPr>
          <w:rFonts w:ascii="ＭＳ ゴシック" w:eastAsia="ＭＳ ゴシック" w:hAnsi="ＭＳ ゴシック" w:hint="eastAsia"/>
          <w:sz w:val="22"/>
        </w:rPr>
        <w:t>年</w:t>
      </w:r>
      <w:r w:rsidR="00775411">
        <w:rPr>
          <w:rFonts w:ascii="ＭＳ ゴシック" w:eastAsia="ＭＳ ゴシック" w:hAnsi="ＭＳ ゴシック" w:hint="eastAsia"/>
          <w:bCs/>
          <w:sz w:val="22"/>
        </w:rPr>
        <w:t>３</w:t>
      </w:r>
      <w:r>
        <w:rPr>
          <w:rFonts w:ascii="ＭＳ ゴシック" w:eastAsia="ＭＳ ゴシック" w:hAnsi="ＭＳ ゴシック" w:hint="eastAsia"/>
          <w:sz w:val="22"/>
        </w:rPr>
        <w:t>月</w:t>
      </w:r>
      <w:r w:rsidR="00775411">
        <w:rPr>
          <w:rFonts w:ascii="ＭＳ ゴシック" w:eastAsia="ＭＳ ゴシック" w:hAnsi="ＭＳ ゴシック" w:hint="eastAsia"/>
          <w:bCs/>
          <w:sz w:val="22"/>
        </w:rPr>
        <w:t>１７</w:t>
      </w:r>
      <w:r>
        <w:rPr>
          <w:rFonts w:ascii="ＭＳ ゴシック" w:eastAsia="ＭＳ ゴシック" w:hAnsi="ＭＳ ゴシック" w:hint="eastAsia"/>
          <w:sz w:val="22"/>
        </w:rPr>
        <w:t>日</w:t>
      </w:r>
    </w:p>
    <w:p w14:paraId="5ECA6A51" w14:textId="7D3648B1" w:rsidR="004A2F81" w:rsidRDefault="004A2F81" w:rsidP="004A2F81">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Pr>
          <w:rFonts w:ascii="ＭＳ ゴシック" w:eastAsia="ＭＳ ゴシック" w:hAnsi="ＭＳ ゴシック" w:hint="eastAsia"/>
          <w:bCs/>
          <w:sz w:val="22"/>
        </w:rPr>
        <w:t>通商政策局</w:t>
      </w:r>
      <w:r>
        <w:rPr>
          <w:rFonts w:ascii="ＭＳ ゴシック" w:eastAsia="ＭＳ ゴシック" w:hAnsi="ＭＳ ゴシック" w:hint="eastAsia"/>
          <w:sz w:val="22"/>
        </w:rPr>
        <w:br/>
      </w:r>
      <w:r>
        <w:rPr>
          <w:rFonts w:ascii="ＭＳ ゴシック" w:eastAsia="ＭＳ ゴシック" w:hAnsi="ＭＳ ゴシック" w:hint="eastAsia"/>
          <w:bCs/>
          <w:sz w:val="22"/>
        </w:rPr>
        <w:t>南西アジア室・中南米室</w:t>
      </w:r>
      <w:r w:rsidR="0092092C">
        <w:rPr>
          <w:rFonts w:ascii="ＭＳ ゴシック" w:eastAsia="ＭＳ ゴシック" w:hAnsi="ＭＳ ゴシック" w:hint="eastAsia"/>
          <w:bCs/>
          <w:sz w:val="22"/>
        </w:rPr>
        <w:t>・アジア大洋州課</w:t>
      </w:r>
    </w:p>
    <w:p w14:paraId="5F7E05AE" w14:textId="74A00F2A" w:rsidR="00EB474F" w:rsidRDefault="00EB474F">
      <w:pPr>
        <w:jc w:val="right"/>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1248" behindDoc="0" locked="0" layoutInCell="1" allowOverlap="1" wp14:anchorId="3B72A715" wp14:editId="436BF657">
                <wp:simplePos x="0" y="0"/>
                <wp:positionH relativeFrom="margin">
                  <wp:align>right</wp:align>
                </wp:positionH>
                <wp:positionV relativeFrom="paragraph">
                  <wp:posOffset>158558</wp:posOffset>
                </wp:positionV>
                <wp:extent cx="5741582" cy="712381"/>
                <wp:effectExtent l="0" t="0" r="12065" b="12065"/>
                <wp:wrapNone/>
                <wp:docPr id="1" name="正方形/長方形 1"/>
                <wp:cNvGraphicFramePr/>
                <a:graphic xmlns:a="http://schemas.openxmlformats.org/drawingml/2006/main">
                  <a:graphicData uri="http://schemas.microsoft.com/office/word/2010/wordprocessingShape">
                    <wps:wsp>
                      <wps:cNvSpPr/>
                      <wps:spPr>
                        <a:xfrm>
                          <a:off x="0" y="0"/>
                          <a:ext cx="5741582" cy="71238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445BC" w14:textId="149D9911" w:rsidR="009854A8" w:rsidRPr="00EB474F" w:rsidRDefault="009854A8" w:rsidP="00EB474F">
                            <w:pPr>
                              <w:jc w:val="left"/>
                              <w:rPr>
                                <w:rFonts w:ascii="ＭＳ ゴシック" w:eastAsia="ＭＳ ゴシック" w:hAnsi="ＭＳ ゴシック"/>
                                <w:b/>
                                <w:color w:val="FF0000"/>
                                <w:sz w:val="26"/>
                                <w:szCs w:val="26"/>
                              </w:rPr>
                            </w:pPr>
                            <w:r w:rsidRPr="00EB474F">
                              <w:rPr>
                                <w:rFonts w:ascii="ＭＳ ゴシック" w:eastAsia="ＭＳ ゴシック" w:hAnsi="ＭＳ ゴシック" w:hint="eastAsia"/>
                                <w:b/>
                                <w:color w:val="FF0000"/>
                                <w:sz w:val="26"/>
                                <w:szCs w:val="26"/>
                              </w:rPr>
                              <w:t>本公募は、</w:t>
                            </w:r>
                            <w:r>
                              <w:rPr>
                                <w:rFonts w:ascii="ＭＳ ゴシック" w:eastAsia="ＭＳ ゴシック" w:hAnsi="ＭＳ ゴシック" w:hint="eastAsia"/>
                                <w:b/>
                                <w:color w:val="FF0000"/>
                                <w:sz w:val="26"/>
                                <w:szCs w:val="26"/>
                                <w:u w:val="single"/>
                              </w:rPr>
                              <w:t>間接</w:t>
                            </w:r>
                            <w:r>
                              <w:rPr>
                                <w:rFonts w:ascii="ＭＳ ゴシック" w:eastAsia="ＭＳ ゴシック" w:hAnsi="ＭＳ ゴシック"/>
                                <w:b/>
                                <w:color w:val="FF0000"/>
                                <w:sz w:val="26"/>
                                <w:szCs w:val="26"/>
                                <w:u w:val="single"/>
                              </w:rPr>
                              <w:t>補助事業</w:t>
                            </w:r>
                            <w:r w:rsidRPr="00EB474F">
                              <w:rPr>
                                <w:rFonts w:ascii="ＭＳ ゴシック" w:eastAsia="ＭＳ ゴシック" w:hAnsi="ＭＳ ゴシック" w:hint="eastAsia"/>
                                <w:b/>
                                <w:color w:val="FF0000"/>
                                <w:sz w:val="26"/>
                                <w:szCs w:val="26"/>
                                <w:u w:val="single"/>
                              </w:rPr>
                              <w:t>を</w:t>
                            </w:r>
                            <w:r w:rsidRPr="00EB474F">
                              <w:rPr>
                                <w:rFonts w:ascii="ＭＳ ゴシック" w:eastAsia="ＭＳ ゴシック" w:hAnsi="ＭＳ ゴシック"/>
                                <w:b/>
                                <w:color w:val="FF0000"/>
                                <w:sz w:val="26"/>
                                <w:szCs w:val="26"/>
                                <w:u w:val="single"/>
                              </w:rPr>
                              <w:t>行う事業者</w:t>
                            </w:r>
                            <w:r w:rsidRPr="00EB474F">
                              <w:rPr>
                                <w:rFonts w:ascii="ＭＳ ゴシック" w:eastAsia="ＭＳ ゴシック" w:hAnsi="ＭＳ ゴシック" w:hint="eastAsia"/>
                                <w:b/>
                                <w:color w:val="FF0000"/>
                                <w:sz w:val="26"/>
                                <w:szCs w:val="26"/>
                                <w:u w:val="single"/>
                              </w:rPr>
                              <w:t>を</w:t>
                            </w:r>
                            <w:r w:rsidRPr="00EB474F">
                              <w:rPr>
                                <w:rFonts w:ascii="ＭＳ ゴシック" w:eastAsia="ＭＳ ゴシック" w:hAnsi="ＭＳ ゴシック"/>
                                <w:b/>
                                <w:color w:val="FF0000"/>
                                <w:sz w:val="26"/>
                                <w:szCs w:val="26"/>
                                <w:u w:val="single"/>
                              </w:rPr>
                              <w:t>公募するものではありません</w:t>
                            </w:r>
                            <w:r w:rsidRPr="00EB474F">
                              <w:rPr>
                                <w:rFonts w:ascii="ＭＳ ゴシック" w:eastAsia="ＭＳ ゴシック" w:hAnsi="ＭＳ ゴシック"/>
                                <w:b/>
                                <w:color w:val="FF0000"/>
                                <w:sz w:val="26"/>
                                <w:szCs w:val="26"/>
                              </w:rPr>
                              <w:t>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A715" id="正方形/長方形 1" o:spid="_x0000_s1026" style="position:absolute;left:0;text-align:left;margin-left:400.9pt;margin-top:12.5pt;width:452.1pt;height:56.1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" filled="f" strokecolor="red" strokeweight="1pt">
                <v:textbox>
                  <w:txbxContent>
                    <w:p w14:paraId="692445BC" w14:textId="149D9911" w:rsidR="009854A8" w:rsidRPr="00EB474F" w:rsidRDefault="009854A8" w:rsidP="00EB474F">
                      <w:pPr>
                        <w:jc w:val="left"/>
                        <w:rPr>
                          <w:rFonts w:ascii="ＭＳ ゴシック" w:eastAsia="ＭＳ ゴシック" w:hAnsi="ＭＳ ゴシック"/>
                          <w:b/>
                          <w:color w:val="FF0000"/>
                          <w:sz w:val="26"/>
                          <w:szCs w:val="26"/>
                        </w:rPr>
                      </w:pPr>
                      <w:r w:rsidRPr="00EB474F">
                        <w:rPr>
                          <w:rFonts w:ascii="ＭＳ ゴシック" w:eastAsia="ＭＳ ゴシック" w:hAnsi="ＭＳ ゴシック" w:hint="eastAsia"/>
                          <w:b/>
                          <w:color w:val="FF0000"/>
                          <w:sz w:val="26"/>
                          <w:szCs w:val="26"/>
                        </w:rPr>
                        <w:t>本公募は、</w:t>
                      </w:r>
                      <w:r>
                        <w:rPr>
                          <w:rFonts w:ascii="ＭＳ ゴシック" w:eastAsia="ＭＳ ゴシック" w:hAnsi="ＭＳ ゴシック" w:hint="eastAsia"/>
                          <w:b/>
                          <w:color w:val="FF0000"/>
                          <w:sz w:val="26"/>
                          <w:szCs w:val="26"/>
                          <w:u w:val="single"/>
                        </w:rPr>
                        <w:t>間接</w:t>
                      </w:r>
                      <w:r>
                        <w:rPr>
                          <w:rFonts w:ascii="ＭＳ ゴシック" w:eastAsia="ＭＳ ゴシック" w:hAnsi="ＭＳ ゴシック"/>
                          <w:b/>
                          <w:color w:val="FF0000"/>
                          <w:sz w:val="26"/>
                          <w:szCs w:val="26"/>
                          <w:u w:val="single"/>
                        </w:rPr>
                        <w:t>補助事業</w:t>
                      </w:r>
                      <w:r w:rsidRPr="00EB474F">
                        <w:rPr>
                          <w:rFonts w:ascii="ＭＳ ゴシック" w:eastAsia="ＭＳ ゴシック" w:hAnsi="ＭＳ ゴシック" w:hint="eastAsia"/>
                          <w:b/>
                          <w:color w:val="FF0000"/>
                          <w:sz w:val="26"/>
                          <w:szCs w:val="26"/>
                          <w:u w:val="single"/>
                        </w:rPr>
                        <w:t>を</w:t>
                      </w:r>
                      <w:r w:rsidRPr="00EB474F">
                        <w:rPr>
                          <w:rFonts w:ascii="ＭＳ ゴシック" w:eastAsia="ＭＳ ゴシック" w:hAnsi="ＭＳ ゴシック"/>
                          <w:b/>
                          <w:color w:val="FF0000"/>
                          <w:sz w:val="26"/>
                          <w:szCs w:val="26"/>
                          <w:u w:val="single"/>
                        </w:rPr>
                        <w:t>行う事業者</w:t>
                      </w:r>
                      <w:r w:rsidRPr="00EB474F">
                        <w:rPr>
                          <w:rFonts w:ascii="ＭＳ ゴシック" w:eastAsia="ＭＳ ゴシック" w:hAnsi="ＭＳ ゴシック" w:hint="eastAsia"/>
                          <w:b/>
                          <w:color w:val="FF0000"/>
                          <w:sz w:val="26"/>
                          <w:szCs w:val="26"/>
                          <w:u w:val="single"/>
                        </w:rPr>
                        <w:t>を</w:t>
                      </w:r>
                      <w:r w:rsidRPr="00EB474F">
                        <w:rPr>
                          <w:rFonts w:ascii="ＭＳ ゴシック" w:eastAsia="ＭＳ ゴシック" w:hAnsi="ＭＳ ゴシック"/>
                          <w:b/>
                          <w:color w:val="FF0000"/>
                          <w:sz w:val="26"/>
                          <w:szCs w:val="26"/>
                          <w:u w:val="single"/>
                        </w:rPr>
                        <w:t>公募するものではありません</w:t>
                      </w:r>
                      <w:r w:rsidRPr="00EB474F">
                        <w:rPr>
                          <w:rFonts w:ascii="ＭＳ ゴシック" w:eastAsia="ＭＳ ゴシック" w:hAnsi="ＭＳ ゴシック"/>
                          <w:b/>
                          <w:color w:val="FF0000"/>
                          <w:sz w:val="26"/>
                          <w:szCs w:val="26"/>
                        </w:rPr>
                        <w:t>ので、ご注意ください。</w:t>
                      </w:r>
                    </w:p>
                  </w:txbxContent>
                </v:textbox>
                <w10:wrap anchorx="margin"/>
              </v:rect>
            </w:pict>
          </mc:Fallback>
        </mc:AlternateContent>
      </w:r>
    </w:p>
    <w:p w14:paraId="7770D3AC" w14:textId="77777777" w:rsidR="00EB474F" w:rsidRPr="00C35772" w:rsidRDefault="00EB474F">
      <w:pPr>
        <w:jc w:val="right"/>
        <w:rPr>
          <w:rFonts w:ascii="ＭＳ ゴシック" w:eastAsia="ＭＳ ゴシック" w:hAnsi="ＭＳ ゴシック"/>
          <w:sz w:val="22"/>
        </w:rPr>
      </w:pPr>
    </w:p>
    <w:p w14:paraId="74F911C9" w14:textId="23F2A4EC" w:rsidR="00B35DC0" w:rsidRDefault="00B35DC0">
      <w:pPr>
        <w:rPr>
          <w:rFonts w:ascii="ＭＳ ゴシック" w:eastAsia="ＭＳ ゴシック" w:hAnsi="ＭＳ ゴシック"/>
          <w:bCs/>
          <w:sz w:val="22"/>
        </w:rPr>
      </w:pPr>
    </w:p>
    <w:p w14:paraId="34C7A042" w14:textId="06E1A527" w:rsidR="00EB474F" w:rsidRPr="00C35772" w:rsidRDefault="00EB474F">
      <w:pPr>
        <w:rPr>
          <w:rFonts w:ascii="ＭＳ ゴシック" w:eastAsia="ＭＳ ゴシック" w:hAnsi="ＭＳ ゴシック"/>
          <w:bCs/>
          <w:sz w:val="22"/>
        </w:rPr>
      </w:pPr>
    </w:p>
    <w:p w14:paraId="0511C0AB" w14:textId="63DE87E3" w:rsidR="00EB474F" w:rsidRDefault="00EB474F">
      <w:pPr>
        <w:ind w:firstLineChars="100" w:firstLine="220"/>
        <w:rPr>
          <w:rFonts w:ascii="ＭＳ ゴシック" w:eastAsia="ＭＳ ゴシック" w:hAnsi="ＭＳ ゴシック"/>
          <w:bCs/>
          <w:sz w:val="22"/>
        </w:rPr>
      </w:pPr>
    </w:p>
    <w:p w14:paraId="5F366752" w14:textId="7D31FA9A" w:rsidR="004A2F81" w:rsidRDefault="004A2F81" w:rsidP="004A2F8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165A19" w:rsidRPr="00165A19">
        <w:rPr>
          <w:rFonts w:ascii="ＭＳ ゴシック" w:eastAsia="ＭＳ ゴシック" w:hAnsi="ＭＳ ゴシック" w:hint="eastAsia"/>
          <w:bCs/>
          <w:sz w:val="22"/>
        </w:rPr>
        <w:t>令和４年度補正</w:t>
      </w:r>
      <w:r w:rsidR="00165A19">
        <w:rPr>
          <w:rFonts w:ascii="ＭＳ ゴシック" w:eastAsia="ＭＳ ゴシック" w:hAnsi="ＭＳ ゴシック" w:hint="eastAsia"/>
          <w:bCs/>
          <w:sz w:val="22"/>
        </w:rPr>
        <w:t>「</w:t>
      </w:r>
      <w:r w:rsidR="00165A19" w:rsidRPr="00165A19">
        <w:rPr>
          <w:rFonts w:ascii="ＭＳ ゴシック" w:eastAsia="ＭＳ ゴシック" w:hAnsi="ＭＳ ゴシック" w:hint="eastAsia"/>
          <w:bCs/>
          <w:sz w:val="22"/>
        </w:rPr>
        <w:t>新興国DX等新規事業創造推進支援事業費補助金（インド太平洋地域ビジネス共創促進事業費）</w:t>
      </w:r>
      <w:r w:rsidR="00165A19">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4526A867"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77175BAB" w14:textId="77777777" w:rsidR="004A2F81" w:rsidRDefault="004A2F81" w:rsidP="004A2F81">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4A2F81" w:rsidRPr="00D04C97" w14:paraId="2CBC4900" w14:textId="77777777" w:rsidTr="006447C7">
        <w:tc>
          <w:tcPr>
            <w:tcW w:w="9270" w:type="dxa"/>
            <w:shd w:val="clear" w:color="auto" w:fill="auto"/>
          </w:tcPr>
          <w:p w14:paraId="5624B0AC" w14:textId="77777777" w:rsidR="004A2F81" w:rsidRPr="00D04C97" w:rsidRDefault="004A2F81" w:rsidP="006447C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589A9292" w14:textId="77777777" w:rsidR="004A2F81" w:rsidRPr="00D04C97" w:rsidRDefault="004A2F81" w:rsidP="006447C7">
            <w:pPr>
              <w:ind w:left="221" w:hangingChars="100" w:hanging="221"/>
              <w:jc w:val="center"/>
              <w:rPr>
                <w:rFonts w:ascii="ＭＳ ゴシック" w:eastAsia="ＭＳ ゴシック" w:hAnsi="ＭＳ ゴシック"/>
                <w:b/>
                <w:bCs/>
                <w:sz w:val="22"/>
              </w:rPr>
            </w:pPr>
          </w:p>
          <w:p w14:paraId="3CF5CDF2" w14:textId="77777777" w:rsidR="004A2F81" w:rsidRPr="00D04C97" w:rsidRDefault="004A2F81" w:rsidP="006447C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3CEA8DC3" w14:textId="77777777" w:rsidR="004A2F81" w:rsidRDefault="004A2F81" w:rsidP="006447C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D4D4B4F" w14:textId="77777777" w:rsidR="004A2F81" w:rsidRDefault="004A2F81" w:rsidP="006447C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94EC487" w14:textId="77777777" w:rsidR="004A2F81" w:rsidRDefault="004A2F81" w:rsidP="006447C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Pr>
                <w:rFonts w:ascii="ＭＳ ゴシック" w:eastAsia="ＭＳ ゴシック" w:hAnsi="ＭＳ ゴシック" w:hint="eastAsia"/>
                <w:bCs/>
                <w:sz w:val="22"/>
              </w:rPr>
              <w:t>現在停止中の事業者は以下URLにて公表されています。</w:t>
            </w:r>
          </w:p>
          <w:p w14:paraId="0DD65D0B" w14:textId="77777777" w:rsidR="004A2F81" w:rsidRPr="00D04C97" w:rsidRDefault="00775411" w:rsidP="006447C7">
            <w:pPr>
              <w:ind w:leftChars="100" w:left="210"/>
              <w:rPr>
                <w:rFonts w:ascii="ＭＳ ゴシック" w:eastAsia="ＭＳ ゴシック" w:hAnsi="ＭＳ ゴシック"/>
                <w:bCs/>
                <w:sz w:val="22"/>
              </w:rPr>
            </w:pPr>
            <w:hyperlink r:id="rId11" w:history="1">
              <w:r w:rsidR="004A2F81" w:rsidRPr="006B1DE4">
                <w:rPr>
                  <w:rStyle w:val="a9"/>
                </w:rPr>
                <w:t>https://www.meti.go.jp/information_2/publicoffer/shimeiteishi.html</w:t>
              </w:r>
            </w:hyperlink>
          </w:p>
          <w:p w14:paraId="73BC14FB" w14:textId="77777777" w:rsidR="004A2F81" w:rsidRPr="00D04C97" w:rsidRDefault="004A2F81" w:rsidP="006447C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117DE4E9" w14:textId="77777777" w:rsidR="004A2F81" w:rsidRPr="00D04C97" w:rsidRDefault="004A2F81" w:rsidP="006447C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25C37EB6" w14:textId="77777777" w:rsidR="004A2F81" w:rsidRDefault="004A2F81" w:rsidP="006447C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57E0CB35" w14:textId="77777777" w:rsidR="004A2F81" w:rsidRDefault="004A2F81" w:rsidP="006447C7">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Pr="00DC336C">
                <w:rPr>
                  <w:rStyle w:val="a9"/>
                  <w:rFonts w:ascii="ＭＳ ゴシック" w:eastAsia="ＭＳ ゴシック" w:hAnsi="Courier New" w:cs="Courier New" w:hint="eastAsia"/>
                  <w:sz w:val="20"/>
                  <w:szCs w:val="21"/>
                </w:rPr>
                <w:t>http://www.meti.go.jp/information_2/publicoffer/shimeiteishi.html</w:t>
              </w:r>
            </w:hyperlink>
          </w:p>
          <w:p w14:paraId="65E087D8" w14:textId="77777777" w:rsidR="004A2F81" w:rsidRPr="00D04C97" w:rsidRDefault="004A2F81" w:rsidP="006447C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71C85045" w14:textId="77777777" w:rsidR="004A2F81" w:rsidRPr="00D04C97" w:rsidRDefault="004A2F81" w:rsidP="006447C7">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6B0FFBA9" w14:textId="4E49480F" w:rsidR="004A2F81" w:rsidRDefault="004A2F81">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p>
    <w:p w14:paraId="065FA47C" w14:textId="3669BEC9" w:rsidR="00FE2B5E" w:rsidRPr="00C35772" w:rsidRDefault="009D7406">
      <w:pPr>
        <w:rPr>
          <w:rFonts w:ascii="ＭＳ ゴシック" w:eastAsia="ＭＳ ゴシック" w:hAnsi="ＭＳ ゴシック"/>
          <w:bCs/>
          <w:sz w:val="22"/>
        </w:rPr>
      </w:pPr>
      <w:r w:rsidRPr="00C35772">
        <w:rPr>
          <w:rFonts w:ascii="ＭＳ ゴシック" w:eastAsia="ＭＳ ゴシック" w:hAnsi="ＭＳ ゴシック" w:hint="eastAsia"/>
          <w:bCs/>
          <w:sz w:val="22"/>
        </w:rPr>
        <w:lastRenderedPageBreak/>
        <w:t>【１．事業概要】</w:t>
      </w:r>
    </w:p>
    <w:p w14:paraId="12236052" w14:textId="067101E5" w:rsidR="00B35DC0" w:rsidRDefault="00B35DC0" w:rsidP="001E0FA1">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１</w:t>
      </w:r>
      <w:r w:rsidR="009D7406" w:rsidRPr="00C35772">
        <w:rPr>
          <w:rFonts w:ascii="ＭＳ ゴシック" w:eastAsia="ＭＳ ゴシック" w:hAnsi="ＭＳ ゴシック" w:hint="eastAsia"/>
          <w:bCs/>
          <w:sz w:val="22"/>
        </w:rPr>
        <w:t>－１</w:t>
      </w:r>
      <w:r w:rsidRPr="00C35772">
        <w:rPr>
          <w:rFonts w:ascii="ＭＳ ゴシック" w:eastAsia="ＭＳ ゴシック" w:hAnsi="ＭＳ ゴシック" w:hint="eastAsia"/>
          <w:bCs/>
          <w:sz w:val="22"/>
        </w:rPr>
        <w:t>．事業目的</w:t>
      </w:r>
    </w:p>
    <w:p w14:paraId="4C025738" w14:textId="12F0A799" w:rsidR="001E0FA1" w:rsidRPr="00B05A49" w:rsidRDefault="001E0FA1" w:rsidP="001E0FA1">
      <w:pPr>
        <w:ind w:leftChars="200" w:left="420" w:firstLineChars="100" w:firstLine="210"/>
        <w:rPr>
          <w:rFonts w:ascii="ＭＳ ゴシック" w:eastAsia="ＭＳ ゴシック" w:hAnsi="ＭＳ ゴシック"/>
          <w:bCs/>
          <w:sz w:val="22"/>
        </w:rPr>
      </w:pPr>
      <w:r>
        <w:rPr>
          <w:rFonts w:ascii="ＭＳ 明朝" w:hAnsi="ＭＳ 明朝" w:hint="eastAsia"/>
        </w:rPr>
        <w:t>本事業は、</w:t>
      </w:r>
      <w:r w:rsidRPr="00685903">
        <w:rPr>
          <w:rFonts w:ascii="ＭＳ 明朝" w:hAnsi="ＭＳ 明朝" w:hint="eastAsia"/>
        </w:rPr>
        <w:t>民間事業者（以下「間接補助事業者」という。）が行う海外企業等の情報収集やネットワーキング、試行機会の拡大等（以下「間接補助事業」という。）に</w:t>
      </w:r>
      <w:r>
        <w:rPr>
          <w:rFonts w:ascii="ＭＳ 明朝" w:hAnsi="ＭＳ 明朝" w:hint="eastAsia"/>
        </w:rPr>
        <w:t>必要な経費を補助事業者がその費用の一部を助成する事業</w:t>
      </w:r>
      <w:r w:rsidRPr="00685903">
        <w:rPr>
          <w:rFonts w:ascii="ＭＳ 明朝" w:hAnsi="ＭＳ 明朝" w:hint="eastAsia"/>
        </w:rPr>
        <w:t>（以下「補助事業」という。）に要する経費について</w:t>
      </w:r>
      <w:r>
        <w:rPr>
          <w:rFonts w:ascii="ＭＳ 明朝" w:hAnsi="ＭＳ 明朝" w:hint="eastAsia"/>
        </w:rPr>
        <w:t>補助</w:t>
      </w:r>
      <w:r w:rsidRPr="00685903">
        <w:rPr>
          <w:rFonts w:ascii="ＭＳ 明朝" w:hAnsi="ＭＳ 明朝" w:hint="eastAsia"/>
        </w:rPr>
        <w:t>することにより、日系企業と新興国企業等との連携を促進し、デジタル技術を活用した新興国進出や新事業創出に資することを目的と</w:t>
      </w:r>
      <w:r>
        <w:rPr>
          <w:rFonts w:ascii="ＭＳ 明朝" w:hAnsi="ＭＳ 明朝" w:hint="eastAsia"/>
        </w:rPr>
        <w:t>します</w:t>
      </w:r>
      <w:r w:rsidRPr="00685903">
        <w:rPr>
          <w:rFonts w:ascii="ＭＳ 明朝" w:hAnsi="ＭＳ 明朝" w:hint="eastAsia"/>
        </w:rPr>
        <w:t>。</w:t>
      </w:r>
    </w:p>
    <w:p w14:paraId="7232F3E4" w14:textId="77777777" w:rsidR="00D25241" w:rsidRPr="00B05A49" w:rsidRDefault="00D25241">
      <w:pPr>
        <w:ind w:left="440" w:hangingChars="200" w:hanging="440"/>
        <w:rPr>
          <w:rFonts w:ascii="ＭＳ ゴシック" w:eastAsia="ＭＳ ゴシック" w:hAnsi="ＭＳ ゴシック"/>
          <w:bCs/>
          <w:sz w:val="22"/>
        </w:rPr>
      </w:pPr>
    </w:p>
    <w:p w14:paraId="27C36452" w14:textId="77777777" w:rsidR="00B35DC0" w:rsidRPr="00B05A49" w:rsidRDefault="009D7406" w:rsidP="00775115">
      <w:pPr>
        <w:ind w:leftChars="100" w:left="210"/>
        <w:rPr>
          <w:rFonts w:ascii="ＭＳ ゴシック" w:eastAsia="ＭＳ ゴシック" w:hAnsi="ＭＳ ゴシック"/>
          <w:bCs/>
          <w:sz w:val="22"/>
        </w:rPr>
      </w:pPr>
      <w:r w:rsidRPr="00B05A49">
        <w:rPr>
          <w:rFonts w:ascii="ＭＳ ゴシック" w:eastAsia="ＭＳ ゴシック" w:hAnsi="ＭＳ ゴシック" w:hint="eastAsia"/>
          <w:bCs/>
          <w:sz w:val="22"/>
        </w:rPr>
        <w:t>１－</w:t>
      </w:r>
      <w:r w:rsidR="00B35DC0" w:rsidRPr="00B05A49">
        <w:rPr>
          <w:rFonts w:ascii="ＭＳ ゴシック" w:eastAsia="ＭＳ ゴシック" w:hAnsi="ＭＳ ゴシック" w:hint="eastAsia"/>
          <w:bCs/>
          <w:sz w:val="22"/>
        </w:rPr>
        <w:t>２．事業スキーム</w:t>
      </w:r>
    </w:p>
    <w:p w14:paraId="411B4B2A" w14:textId="3DBAA9DD" w:rsidR="00B35DC0" w:rsidRPr="00B05A49" w:rsidRDefault="00B35DC0" w:rsidP="0087759B">
      <w:pPr>
        <w:rPr>
          <w:rFonts w:ascii="ＭＳ ゴシック" w:eastAsia="ＭＳ ゴシック" w:hAnsi="ＭＳ ゴシック"/>
          <w:sz w:val="24"/>
          <w:szCs w:val="24"/>
        </w:rPr>
      </w:pPr>
      <w:r w:rsidRPr="00B05A49">
        <w:rPr>
          <w:rFonts w:ascii="ＭＳ ゴシック" w:eastAsia="ＭＳ ゴシック" w:hAnsi="ＭＳ ゴシック" w:hint="eastAsia"/>
          <w:sz w:val="22"/>
        </w:rPr>
        <w:t xml:space="preserve">　</w:t>
      </w:r>
      <w:r w:rsidR="0087759B" w:rsidRPr="00B05A49">
        <w:rPr>
          <w:rFonts w:ascii="ＭＳ ゴシック" w:eastAsia="ＭＳ ゴシック" w:hAnsi="ＭＳ ゴシック" w:hint="eastAsia"/>
          <w:sz w:val="22"/>
        </w:rPr>
        <w:t xml:space="preserve">　　 </w:t>
      </w:r>
      <w:r w:rsidRPr="00B05A49">
        <w:rPr>
          <w:rFonts w:ascii="ＭＳ ゴシック" w:eastAsia="ＭＳ ゴシック" w:hAnsi="ＭＳ ゴシック" w:hint="eastAsia"/>
          <w:sz w:val="24"/>
          <w:szCs w:val="24"/>
          <w:bdr w:val="single" w:sz="4" w:space="0" w:color="auto"/>
        </w:rPr>
        <w:t xml:space="preserve">　　　経　済　産　業　省　　　　</w:t>
      </w:r>
    </w:p>
    <w:p w14:paraId="7B95EB51" w14:textId="03DC8CF4" w:rsidR="0023547E" w:rsidRPr="00B05A49" w:rsidRDefault="0023547E">
      <w:pPr>
        <w:rPr>
          <w:rFonts w:ascii="ＭＳ ゴシック" w:eastAsia="ＭＳ ゴシック" w:hAnsi="ＭＳ ゴシック"/>
          <w:sz w:val="24"/>
          <w:szCs w:val="24"/>
        </w:rPr>
      </w:pPr>
      <w:r w:rsidRPr="00B05A49">
        <w:rPr>
          <w:rFonts w:ascii="ＭＳ ゴシック" w:eastAsia="ＭＳ ゴシック" w:hAnsi="ＭＳ ゴシック" w:hint="eastAsia"/>
          <w:sz w:val="24"/>
          <w:szCs w:val="24"/>
        </w:rPr>
        <w:t xml:space="preserve">　　　　　（申請）↑　　↓（補助）　　　補助率：定額（１０／１０</w:t>
      </w:r>
      <w:r w:rsidRPr="00B05A49">
        <w:rPr>
          <w:rFonts w:ascii="ＭＳ ゴシック" w:eastAsia="ＭＳ ゴシック" w:hAnsi="ＭＳ ゴシック"/>
          <w:sz w:val="24"/>
          <w:szCs w:val="24"/>
        </w:rPr>
        <w:t>）</w:t>
      </w:r>
    </w:p>
    <w:p w14:paraId="01CBAAB5" w14:textId="567569B9" w:rsidR="00B35DC0" w:rsidRPr="00B05A49" w:rsidRDefault="00B35DC0">
      <w:pPr>
        <w:rPr>
          <w:rFonts w:ascii="ＭＳ ゴシック" w:eastAsia="ＭＳ ゴシック" w:hAnsi="ＭＳ ゴシック"/>
          <w:sz w:val="24"/>
          <w:szCs w:val="24"/>
        </w:rPr>
      </w:pPr>
      <w:r w:rsidRPr="00B05A49">
        <w:rPr>
          <w:rFonts w:ascii="ＭＳ ゴシック" w:eastAsia="ＭＳ ゴシック" w:hAnsi="ＭＳ ゴシック" w:hint="eastAsia"/>
          <w:sz w:val="24"/>
          <w:szCs w:val="24"/>
        </w:rPr>
        <w:t xml:space="preserve">　　　</w:t>
      </w:r>
      <w:r w:rsidR="002C0949" w:rsidRPr="00B05A49">
        <w:rPr>
          <w:rFonts w:ascii="ＭＳ ゴシック" w:eastAsia="ＭＳ ゴシック" w:hAnsi="ＭＳ ゴシック" w:hint="eastAsia"/>
          <w:sz w:val="24"/>
          <w:szCs w:val="24"/>
          <w:bdr w:val="single" w:sz="4" w:space="0" w:color="auto"/>
        </w:rPr>
        <w:t xml:space="preserve">　　　補　</w:t>
      </w:r>
      <w:r w:rsidRPr="00B05A49">
        <w:rPr>
          <w:rFonts w:ascii="ＭＳ ゴシック" w:eastAsia="ＭＳ ゴシック" w:hAnsi="ＭＳ ゴシック" w:hint="eastAsia"/>
          <w:sz w:val="24"/>
          <w:szCs w:val="24"/>
          <w:bdr w:val="single" w:sz="4" w:space="0" w:color="auto"/>
        </w:rPr>
        <w:t>助</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事</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業</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者</w:t>
      </w:r>
      <w:r w:rsidR="002C0949" w:rsidRPr="00B05A49">
        <w:rPr>
          <w:rFonts w:ascii="ＭＳ ゴシック" w:eastAsia="ＭＳ ゴシック" w:hAnsi="ＭＳ ゴシック" w:hint="eastAsia"/>
          <w:sz w:val="24"/>
          <w:szCs w:val="24"/>
          <w:bdr w:val="single" w:sz="4" w:space="0" w:color="auto"/>
        </w:rPr>
        <w:t xml:space="preserve">　　　　</w:t>
      </w:r>
      <w:r w:rsidR="0087759B" w:rsidRPr="00B05A49">
        <w:rPr>
          <w:rFonts w:ascii="ＭＳ ゴシック" w:eastAsia="ＭＳ ゴシック" w:hAnsi="ＭＳ ゴシック" w:hint="eastAsia"/>
          <w:sz w:val="24"/>
          <w:szCs w:val="24"/>
        </w:rPr>
        <w:t xml:space="preserve">　　</w:t>
      </w:r>
      <w:r w:rsidR="0087759B" w:rsidRPr="00B05A49">
        <w:rPr>
          <w:rFonts w:ascii="ＭＳ ゴシック" w:eastAsia="ＭＳ ゴシック" w:hAnsi="ＭＳ ゴシック" w:hint="eastAsia"/>
          <w:b/>
          <w:sz w:val="24"/>
          <w:szCs w:val="24"/>
        </w:rPr>
        <w:t>※本公募の対象</w:t>
      </w:r>
    </w:p>
    <w:p w14:paraId="7D609287" w14:textId="166DCA17" w:rsidR="00B35DC0" w:rsidRDefault="0023547E" w:rsidP="00C77286">
      <w:pPr>
        <w:ind w:left="4800" w:hangingChars="2000" w:hanging="4800"/>
        <w:rPr>
          <w:rFonts w:ascii="ＭＳ ゴシック" w:eastAsia="ＭＳ ゴシック" w:hAnsi="ＭＳ ゴシック"/>
          <w:sz w:val="24"/>
          <w:szCs w:val="24"/>
        </w:rPr>
      </w:pPr>
      <w:r w:rsidRPr="00B05A49">
        <w:rPr>
          <w:rFonts w:ascii="ＭＳ ゴシック" w:eastAsia="ＭＳ ゴシック" w:hAnsi="ＭＳ ゴシック" w:hint="eastAsia"/>
          <w:sz w:val="24"/>
          <w:szCs w:val="24"/>
        </w:rPr>
        <w:t xml:space="preserve">　　　　　（申請）↑　　↓（補助）　　　補助率：</w:t>
      </w:r>
      <w:r w:rsidR="00132952">
        <w:rPr>
          <w:rFonts w:ascii="ＭＳ ゴシック" w:eastAsia="ＭＳ ゴシック" w:hAnsi="ＭＳ ゴシック" w:hint="eastAsia"/>
          <w:sz w:val="24"/>
          <w:szCs w:val="24"/>
        </w:rPr>
        <w:t>（南西アジア、中南米地域）</w:t>
      </w:r>
      <w:r w:rsidR="00C77286">
        <w:rPr>
          <w:rFonts w:ascii="ＭＳ ゴシック" w:eastAsia="ＭＳ ゴシック" w:hAnsi="ＭＳ ゴシック" w:hint="eastAsia"/>
          <w:sz w:val="24"/>
          <w:szCs w:val="24"/>
        </w:rPr>
        <w:t>１</w:t>
      </w:r>
      <w:r w:rsidRPr="00B05A49">
        <w:rPr>
          <w:rFonts w:ascii="ＭＳ ゴシック" w:eastAsia="ＭＳ ゴシック" w:hAnsi="ＭＳ ゴシック" w:hint="eastAsia"/>
          <w:sz w:val="24"/>
          <w:szCs w:val="24"/>
        </w:rPr>
        <w:t>／</w:t>
      </w:r>
      <w:r w:rsidR="001E0FA1">
        <w:rPr>
          <w:rFonts w:ascii="ＭＳ ゴシック" w:eastAsia="ＭＳ ゴシック" w:hAnsi="ＭＳ ゴシック" w:hint="eastAsia"/>
          <w:sz w:val="24"/>
          <w:szCs w:val="24"/>
        </w:rPr>
        <w:t>２</w:t>
      </w:r>
      <w:r w:rsidRPr="00B05A49">
        <w:rPr>
          <w:rFonts w:ascii="ＭＳ ゴシック" w:eastAsia="ＭＳ ゴシック" w:hAnsi="ＭＳ ゴシック" w:hint="eastAsia"/>
          <w:sz w:val="24"/>
          <w:szCs w:val="24"/>
        </w:rPr>
        <w:t>以内</w:t>
      </w:r>
      <w:r w:rsidR="00E077DF" w:rsidRPr="00B05A49">
        <w:rPr>
          <w:rFonts w:ascii="ＭＳ ゴシック" w:eastAsia="ＭＳ ゴシック" w:hAnsi="ＭＳ ゴシック" w:hint="eastAsia"/>
          <w:sz w:val="24"/>
          <w:szCs w:val="24"/>
        </w:rPr>
        <w:t>（大企業は１／</w:t>
      </w:r>
      <w:r w:rsidR="001E0FA1">
        <w:rPr>
          <w:rFonts w:ascii="ＭＳ ゴシック" w:eastAsia="ＭＳ ゴシック" w:hAnsi="ＭＳ ゴシック" w:hint="eastAsia"/>
          <w:sz w:val="24"/>
          <w:szCs w:val="24"/>
        </w:rPr>
        <w:t>３</w:t>
      </w:r>
      <w:r w:rsidR="00132952">
        <w:rPr>
          <w:rFonts w:ascii="ＭＳ ゴシック" w:eastAsia="ＭＳ ゴシック" w:hAnsi="ＭＳ ゴシック" w:hint="eastAsia"/>
          <w:sz w:val="24"/>
          <w:szCs w:val="24"/>
        </w:rPr>
        <w:t>以内）</w:t>
      </w:r>
    </w:p>
    <w:p w14:paraId="2919CB43" w14:textId="2F9DF7F6" w:rsidR="00132952" w:rsidRPr="00B05A49" w:rsidRDefault="00132952" w:rsidP="00C77286">
      <w:pPr>
        <w:ind w:left="4800" w:hangingChars="2000" w:hanging="48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（島嶼国）１</w:t>
      </w:r>
      <w:r w:rsidRPr="00B05A49">
        <w:rPr>
          <w:rFonts w:ascii="ＭＳ ゴシック" w:eastAsia="ＭＳ ゴシック" w:hAnsi="ＭＳ ゴシック" w:hint="eastAsia"/>
          <w:sz w:val="24"/>
          <w:szCs w:val="24"/>
        </w:rPr>
        <w:t>／</w:t>
      </w:r>
      <w:r w:rsidR="001E0FA1">
        <w:rPr>
          <w:rFonts w:ascii="ＭＳ ゴシック" w:eastAsia="ＭＳ ゴシック" w:hAnsi="ＭＳ ゴシック" w:hint="eastAsia"/>
          <w:sz w:val="24"/>
          <w:szCs w:val="24"/>
        </w:rPr>
        <w:t>２</w:t>
      </w:r>
      <w:r w:rsidRPr="00B05A49">
        <w:rPr>
          <w:rFonts w:ascii="ＭＳ ゴシック" w:eastAsia="ＭＳ ゴシック" w:hAnsi="ＭＳ ゴシック" w:hint="eastAsia"/>
          <w:sz w:val="24"/>
          <w:szCs w:val="24"/>
        </w:rPr>
        <w:t>以内</w:t>
      </w:r>
      <w:r>
        <w:rPr>
          <w:rFonts w:ascii="ＭＳ ゴシック" w:eastAsia="ＭＳ ゴシック" w:hAnsi="ＭＳ ゴシック" w:hint="eastAsia"/>
          <w:sz w:val="24"/>
          <w:szCs w:val="24"/>
        </w:rPr>
        <w:t>または定額</w:t>
      </w:r>
      <w:r w:rsidRPr="00B05A49">
        <w:rPr>
          <w:rFonts w:ascii="ＭＳ ゴシック" w:eastAsia="ＭＳ ゴシック" w:hAnsi="ＭＳ ゴシック" w:hint="eastAsia"/>
          <w:sz w:val="24"/>
          <w:szCs w:val="24"/>
        </w:rPr>
        <w:t>（大企業は１／</w:t>
      </w:r>
      <w:r w:rsidR="001E0FA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以内）</w:t>
      </w:r>
    </w:p>
    <w:p w14:paraId="7CE24EC3" w14:textId="5205E616" w:rsidR="00B35DC0" w:rsidRPr="00C35772" w:rsidRDefault="00B35DC0">
      <w:pPr>
        <w:rPr>
          <w:rFonts w:ascii="ＭＳ ゴシック" w:eastAsia="ＭＳ ゴシック" w:hAnsi="ＭＳ ゴシック"/>
          <w:bCs/>
          <w:sz w:val="22"/>
        </w:rPr>
      </w:pPr>
      <w:r w:rsidRPr="00B05A49">
        <w:rPr>
          <w:rFonts w:ascii="ＭＳ ゴシック" w:eastAsia="ＭＳ ゴシック" w:hAnsi="ＭＳ ゴシック" w:hint="eastAsia"/>
          <w:sz w:val="24"/>
          <w:szCs w:val="24"/>
        </w:rPr>
        <w:t xml:space="preserve">　　　</w:t>
      </w:r>
      <w:r w:rsidRPr="00B05A49">
        <w:rPr>
          <w:rFonts w:ascii="ＭＳ ゴシック" w:eastAsia="ＭＳ ゴシック" w:hAnsi="ＭＳ ゴシック" w:hint="eastAsia"/>
          <w:sz w:val="24"/>
          <w:szCs w:val="24"/>
          <w:bdr w:val="single" w:sz="4" w:space="0" w:color="auto"/>
        </w:rPr>
        <w:t xml:space="preserve">　　</w:t>
      </w:r>
      <w:r w:rsidR="003414F0" w:rsidRPr="00B05A49">
        <w:rPr>
          <w:rFonts w:ascii="ＭＳ ゴシック" w:eastAsia="ＭＳ ゴシック" w:hAnsi="ＭＳ ゴシック" w:hint="eastAsia"/>
          <w:sz w:val="24"/>
          <w:szCs w:val="24"/>
          <w:bdr w:val="single" w:sz="4" w:space="0" w:color="auto"/>
        </w:rPr>
        <w:t xml:space="preserve"> </w:t>
      </w:r>
      <w:r w:rsidR="002C0949" w:rsidRPr="00B05A49">
        <w:rPr>
          <w:rFonts w:ascii="ＭＳ ゴシック" w:eastAsia="ＭＳ ゴシック" w:hAnsi="ＭＳ ゴシック" w:hint="eastAsia"/>
          <w:sz w:val="24"/>
          <w:szCs w:val="24"/>
          <w:bdr w:val="single" w:sz="4" w:space="0" w:color="auto"/>
        </w:rPr>
        <w:t xml:space="preserve">間 </w:t>
      </w:r>
      <w:r w:rsidRPr="00B05A49">
        <w:rPr>
          <w:rFonts w:ascii="ＭＳ ゴシック" w:eastAsia="ＭＳ ゴシック" w:hAnsi="ＭＳ ゴシック" w:hint="eastAsia"/>
          <w:sz w:val="24"/>
          <w:szCs w:val="24"/>
          <w:bdr w:val="single" w:sz="4" w:space="0" w:color="auto"/>
        </w:rPr>
        <w:t>接</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補</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助</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事</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業</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者</w:t>
      </w:r>
      <w:r w:rsidR="002C0949" w:rsidRPr="00B05A49">
        <w:rPr>
          <w:rFonts w:ascii="ＭＳ ゴシック" w:eastAsia="ＭＳ ゴシック" w:hAnsi="ＭＳ ゴシック" w:hint="eastAsia"/>
          <w:sz w:val="24"/>
          <w:szCs w:val="24"/>
          <w:bdr w:val="single" w:sz="4" w:space="0" w:color="auto"/>
        </w:rPr>
        <w:t xml:space="preserve">　</w:t>
      </w:r>
      <w:r w:rsidRPr="00B05A49">
        <w:rPr>
          <w:rFonts w:ascii="ＭＳ ゴシック" w:eastAsia="ＭＳ ゴシック" w:hAnsi="ＭＳ ゴシック" w:hint="eastAsia"/>
          <w:sz w:val="24"/>
          <w:szCs w:val="24"/>
          <w:bdr w:val="single" w:sz="4" w:space="0" w:color="auto"/>
        </w:rPr>
        <w:t xml:space="preserve">　</w:t>
      </w:r>
      <w:r w:rsidR="003414F0" w:rsidRPr="00B05A49">
        <w:rPr>
          <w:rFonts w:ascii="ＭＳ ゴシック" w:eastAsia="ＭＳ ゴシック" w:hAnsi="ＭＳ ゴシック" w:hint="eastAsia"/>
          <w:sz w:val="24"/>
          <w:szCs w:val="24"/>
          <w:bdr w:val="single" w:sz="4" w:space="0" w:color="auto"/>
        </w:rPr>
        <w:t xml:space="preserve"> </w:t>
      </w:r>
      <w:r w:rsidR="00767185" w:rsidRPr="00B05A49">
        <w:rPr>
          <w:rFonts w:ascii="ＭＳ ゴシック" w:eastAsia="ＭＳ ゴシック" w:hAnsi="ＭＳ ゴシック" w:hint="eastAsia"/>
          <w:sz w:val="24"/>
          <w:szCs w:val="24"/>
          <w:bdr w:val="single" w:sz="4" w:space="0" w:color="auto"/>
        </w:rPr>
        <w:t xml:space="preserve">　</w:t>
      </w:r>
      <w:r w:rsidR="00767185" w:rsidRPr="00B05A49">
        <w:rPr>
          <w:rFonts w:ascii="ＭＳ ゴシック" w:eastAsia="ＭＳ ゴシック" w:hAnsi="ＭＳ ゴシック" w:hint="eastAsia"/>
          <w:sz w:val="24"/>
          <w:szCs w:val="24"/>
        </w:rPr>
        <w:t xml:space="preserve">　</w:t>
      </w:r>
    </w:p>
    <w:p w14:paraId="10F47A37" w14:textId="77777777" w:rsidR="00B35DC0" w:rsidRPr="00C35772" w:rsidRDefault="00B35DC0">
      <w:pPr>
        <w:rPr>
          <w:rFonts w:ascii="ＭＳ ゴシック" w:eastAsia="ＭＳ ゴシック" w:hAnsi="ＭＳ ゴシック"/>
          <w:bCs/>
          <w:sz w:val="22"/>
        </w:rPr>
      </w:pPr>
    </w:p>
    <w:p w14:paraId="0E014EB3" w14:textId="77777777" w:rsidR="00B35DC0" w:rsidRPr="00C35772" w:rsidRDefault="009D7406" w:rsidP="00775115">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１－</w:t>
      </w:r>
      <w:r w:rsidR="00B35DC0" w:rsidRPr="00C35772">
        <w:rPr>
          <w:rFonts w:ascii="ＭＳ ゴシック" w:eastAsia="ＭＳ ゴシック" w:hAnsi="ＭＳ ゴシック" w:hint="eastAsia"/>
          <w:bCs/>
          <w:sz w:val="22"/>
        </w:rPr>
        <w:t>３．事業内容</w:t>
      </w:r>
    </w:p>
    <w:p w14:paraId="34293028" w14:textId="4AFFB826" w:rsidR="00290C37" w:rsidRPr="00B05A49" w:rsidRDefault="008615FA" w:rsidP="00290C37">
      <w:pPr>
        <w:ind w:leftChars="270" w:left="567" w:firstLineChars="129" w:firstLine="284"/>
        <w:rPr>
          <w:rFonts w:ascii="ＭＳ ゴシック" w:eastAsia="ＭＳ ゴシック" w:hAnsi="ＭＳ ゴシック"/>
          <w:bCs/>
          <w:sz w:val="22"/>
        </w:rPr>
      </w:pPr>
      <w:r w:rsidRPr="00B05A49">
        <w:rPr>
          <w:rFonts w:ascii="ＭＳ ゴシック" w:eastAsia="ＭＳ ゴシック" w:hAnsi="ＭＳ ゴシック" w:hint="eastAsia"/>
          <w:bCs/>
          <w:sz w:val="22"/>
        </w:rPr>
        <w:t>間接補助事業</w:t>
      </w:r>
      <w:r w:rsidR="00B05A49" w:rsidRPr="00B05A49">
        <w:rPr>
          <w:rFonts w:ascii="ＭＳ ゴシック" w:eastAsia="ＭＳ ゴシック" w:hAnsi="ＭＳ ゴシック" w:hint="eastAsia"/>
          <w:bCs/>
          <w:sz w:val="22"/>
        </w:rPr>
        <w:t>（別紙１</w:t>
      </w:r>
      <w:r w:rsidR="00BF537C" w:rsidRPr="00B05A49">
        <w:rPr>
          <w:rFonts w:ascii="ＭＳ ゴシック" w:eastAsia="ＭＳ ゴシック" w:hAnsi="ＭＳ ゴシック" w:hint="eastAsia"/>
          <w:bCs/>
          <w:sz w:val="22"/>
        </w:rPr>
        <w:t>）</w:t>
      </w:r>
      <w:r w:rsidRPr="00B05A49">
        <w:rPr>
          <w:rFonts w:ascii="ＭＳ ゴシック" w:eastAsia="ＭＳ ゴシック" w:hAnsi="ＭＳ ゴシック" w:hint="eastAsia"/>
          <w:bCs/>
          <w:sz w:val="22"/>
        </w:rPr>
        <w:t>を実施する民間</w:t>
      </w:r>
      <w:r w:rsidR="004523CA" w:rsidRPr="00B05A49">
        <w:rPr>
          <w:rFonts w:ascii="ＭＳ ゴシック" w:eastAsia="ＭＳ ゴシック" w:hAnsi="ＭＳ ゴシック" w:hint="eastAsia"/>
          <w:bCs/>
          <w:sz w:val="22"/>
        </w:rPr>
        <w:t>企業</w:t>
      </w:r>
      <w:r w:rsidRPr="00B05A49">
        <w:rPr>
          <w:rFonts w:ascii="ＭＳ ゴシック" w:eastAsia="ＭＳ ゴシック" w:hAnsi="ＭＳ ゴシック" w:hint="eastAsia"/>
          <w:bCs/>
          <w:sz w:val="22"/>
        </w:rPr>
        <w:t>等の公募、交付決定</w:t>
      </w:r>
      <w:r w:rsidRPr="00B05A49">
        <w:rPr>
          <w:rFonts w:ascii="ＭＳ ゴシック" w:eastAsia="ＭＳ ゴシック" w:hAnsi="ＭＳ ゴシック"/>
          <w:bCs/>
          <w:sz w:val="22"/>
        </w:rPr>
        <w:t>、確定、</w:t>
      </w:r>
      <w:r w:rsidR="00121036" w:rsidRPr="00B05A49">
        <w:rPr>
          <w:rFonts w:ascii="ＭＳ ゴシック" w:eastAsia="ＭＳ ゴシック" w:hAnsi="ＭＳ ゴシック" w:hint="eastAsia"/>
          <w:bCs/>
          <w:sz w:val="22"/>
        </w:rPr>
        <w:t>補助金の</w:t>
      </w:r>
      <w:r w:rsidR="00121036" w:rsidRPr="00B05A49">
        <w:rPr>
          <w:rFonts w:ascii="ＭＳ ゴシック" w:eastAsia="ＭＳ ゴシック" w:hAnsi="ＭＳ ゴシック"/>
          <w:bCs/>
          <w:sz w:val="22"/>
        </w:rPr>
        <w:t>交付</w:t>
      </w:r>
      <w:r w:rsidR="00121036" w:rsidRPr="006F0B3B">
        <w:rPr>
          <w:rFonts w:ascii="ＭＳ ゴシック" w:eastAsia="ＭＳ ゴシック" w:hAnsi="ＭＳ ゴシック"/>
          <w:bCs/>
          <w:sz w:val="22"/>
        </w:rPr>
        <w:t>等の業務</w:t>
      </w:r>
      <w:r w:rsidR="000A47D0" w:rsidRPr="006F0B3B">
        <w:rPr>
          <w:rFonts w:ascii="ＭＳ ゴシック" w:eastAsia="ＭＳ ゴシック" w:hAnsi="ＭＳ ゴシック" w:hint="eastAsia"/>
          <w:bCs/>
          <w:sz w:val="22"/>
        </w:rPr>
        <w:t>や、</w:t>
      </w:r>
      <w:r w:rsidR="005042C4" w:rsidRPr="006F0B3B">
        <w:rPr>
          <w:rFonts w:ascii="ＭＳ ゴシック" w:eastAsia="ＭＳ ゴシック" w:hAnsi="ＭＳ ゴシック" w:hint="eastAsia"/>
          <w:bCs/>
          <w:sz w:val="22"/>
        </w:rPr>
        <w:t>間接</w:t>
      </w:r>
      <w:r w:rsidR="000A47D0" w:rsidRPr="006F0B3B">
        <w:rPr>
          <w:rFonts w:ascii="ＭＳ ゴシック" w:eastAsia="ＭＳ ゴシック" w:hAnsi="ＭＳ ゴシック" w:hint="eastAsia"/>
          <w:bCs/>
          <w:sz w:val="22"/>
        </w:rPr>
        <w:t>補助事業に対するコンサルティング等の支援業務も行う事業です。</w:t>
      </w:r>
    </w:p>
    <w:p w14:paraId="63D64956" w14:textId="1C82C0D2" w:rsidR="00BF537C" w:rsidRPr="00BF537C" w:rsidRDefault="00687151" w:rsidP="00B05A49">
      <w:pPr>
        <w:ind w:leftChars="100" w:left="650" w:hangingChars="200" w:hanging="440"/>
        <w:rPr>
          <w:rFonts w:ascii="ＭＳ ゴシック" w:eastAsia="ＭＳ ゴシック" w:hAnsi="ＭＳ ゴシック"/>
          <w:bCs/>
          <w:sz w:val="22"/>
        </w:rPr>
      </w:pPr>
      <w:r w:rsidRPr="00B05A49">
        <w:rPr>
          <w:rFonts w:ascii="ＭＳ ゴシック" w:eastAsia="ＭＳ ゴシック" w:hAnsi="ＭＳ ゴシック" w:hint="eastAsia"/>
          <w:bCs/>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w:t>
      </w:r>
      <w:r w:rsidR="00C4064B" w:rsidRPr="00B05A49">
        <w:rPr>
          <w:rFonts w:ascii="ＭＳ ゴシック" w:eastAsia="ＭＳ ゴシック" w:hAnsi="ＭＳ ゴシック" w:hint="eastAsia"/>
          <w:bCs/>
          <w:sz w:val="22"/>
        </w:rPr>
        <w:t>ってください</w:t>
      </w:r>
      <w:r w:rsidRPr="00B05A49">
        <w:rPr>
          <w:rFonts w:ascii="ＭＳ ゴシック" w:eastAsia="ＭＳ ゴシック" w:hAnsi="ＭＳ ゴシック" w:hint="eastAsia"/>
          <w:bCs/>
          <w:sz w:val="22"/>
        </w:rPr>
        <w:t>。</w:t>
      </w:r>
      <w:r w:rsidRPr="00BF537C">
        <w:rPr>
          <w:rFonts w:ascii="ＭＳ ゴシック" w:eastAsia="ＭＳ ゴシック" w:hAnsi="ＭＳ ゴシック"/>
          <w:bCs/>
          <w:sz w:val="22"/>
          <w:highlight w:val="yellow"/>
        </w:rPr>
        <w:br/>
      </w:r>
    </w:p>
    <w:p w14:paraId="401E3D6B" w14:textId="77777777" w:rsidR="00B35DC0" w:rsidRPr="00C35772" w:rsidRDefault="009D7406" w:rsidP="00FA0011">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１－４</w:t>
      </w:r>
      <w:r w:rsidR="00B35DC0" w:rsidRPr="00C35772">
        <w:rPr>
          <w:rFonts w:ascii="ＭＳ ゴシック" w:eastAsia="ＭＳ ゴシック" w:hAnsi="ＭＳ ゴシック" w:hint="eastAsia"/>
          <w:bCs/>
          <w:sz w:val="22"/>
        </w:rPr>
        <w:t>．事業実施期間</w:t>
      </w:r>
    </w:p>
    <w:p w14:paraId="632711ED" w14:textId="1D195F8A" w:rsidR="00B35DC0" w:rsidRDefault="00B35DC0">
      <w:pPr>
        <w:rPr>
          <w:rFonts w:ascii="ＭＳ ゴシック" w:eastAsia="ＭＳ ゴシック" w:hAnsi="ＭＳ ゴシック"/>
          <w:bCs/>
          <w:sz w:val="22"/>
        </w:rPr>
      </w:pPr>
      <w:r w:rsidRPr="00C35772">
        <w:rPr>
          <w:rFonts w:ascii="ＭＳ ゴシック" w:eastAsia="ＭＳ ゴシック" w:hAnsi="ＭＳ ゴシック" w:hint="eastAsia"/>
          <w:bCs/>
          <w:sz w:val="22"/>
        </w:rPr>
        <w:t xml:space="preserve">　　　</w:t>
      </w:r>
      <w:r w:rsidRPr="00C77286">
        <w:rPr>
          <w:rFonts w:ascii="ＭＳ ゴシック" w:eastAsia="ＭＳ ゴシック" w:hAnsi="ＭＳ ゴシック" w:hint="eastAsia"/>
          <w:bCs/>
          <w:sz w:val="22"/>
        </w:rPr>
        <w:t>交付決定日～</w:t>
      </w:r>
      <w:r w:rsidR="004A2F81">
        <w:rPr>
          <w:rFonts w:ascii="ＭＳ ゴシック" w:eastAsia="ＭＳ ゴシック" w:hAnsi="ＭＳ ゴシック" w:hint="eastAsia"/>
          <w:bCs/>
          <w:sz w:val="22"/>
        </w:rPr>
        <w:t>令和５年３月３１日</w:t>
      </w:r>
    </w:p>
    <w:p w14:paraId="44788BAC" w14:textId="77777777" w:rsidR="0084654C" w:rsidRPr="00C35772" w:rsidRDefault="0084654C" w:rsidP="008465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※なお、必要に応じて財政当局に対し予算の繰越手続きを行う予定です。</w:t>
      </w:r>
    </w:p>
    <w:p w14:paraId="6CE7AC0D" w14:textId="77777777" w:rsidR="00B35DC0" w:rsidRPr="00C35772" w:rsidRDefault="00B35DC0">
      <w:pPr>
        <w:rPr>
          <w:rFonts w:ascii="ＭＳ ゴシック" w:eastAsia="ＭＳ ゴシック" w:hAnsi="ＭＳ ゴシック"/>
          <w:bCs/>
          <w:sz w:val="22"/>
        </w:rPr>
      </w:pPr>
    </w:p>
    <w:p w14:paraId="0EC071B3" w14:textId="77777777" w:rsidR="00B35DC0" w:rsidRPr="00C35772" w:rsidRDefault="009D7406" w:rsidP="00775115">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１－</w:t>
      </w:r>
      <w:r w:rsidR="00B35DC0" w:rsidRPr="00C35772">
        <w:rPr>
          <w:rFonts w:ascii="ＭＳ ゴシック" w:eastAsia="ＭＳ ゴシック" w:hAnsi="ＭＳ ゴシック" w:hint="eastAsia"/>
          <w:bCs/>
          <w:sz w:val="22"/>
        </w:rPr>
        <w:t>５．応募資格</w:t>
      </w:r>
    </w:p>
    <w:p w14:paraId="07D6A6FD" w14:textId="7A560BB0" w:rsidR="00B35DC0" w:rsidRPr="00C35772" w:rsidRDefault="00B35DC0">
      <w:pPr>
        <w:ind w:firstLineChars="300" w:firstLine="660"/>
        <w:rPr>
          <w:rFonts w:ascii="ＭＳ ゴシック" w:eastAsia="ＭＳ ゴシック" w:hAnsi="ＭＳ ゴシック"/>
          <w:bCs/>
          <w:sz w:val="22"/>
        </w:rPr>
      </w:pPr>
      <w:r w:rsidRPr="00C35772">
        <w:rPr>
          <w:rFonts w:ascii="ＭＳ ゴシック" w:eastAsia="ＭＳ ゴシック" w:hAnsi="ＭＳ ゴシック" w:hint="eastAsia"/>
          <w:bCs/>
          <w:sz w:val="22"/>
        </w:rPr>
        <w:t>応募資格：次の要件を満たす</w:t>
      </w:r>
      <w:r w:rsidR="00C4064B" w:rsidRPr="00C35772">
        <w:rPr>
          <w:rFonts w:ascii="ＭＳ ゴシック" w:eastAsia="ＭＳ ゴシック" w:hAnsi="ＭＳ ゴシック" w:hint="eastAsia"/>
          <w:bCs/>
          <w:sz w:val="22"/>
        </w:rPr>
        <w:t>民間企業等</w:t>
      </w:r>
      <w:r w:rsidRPr="00C35772">
        <w:rPr>
          <w:rFonts w:ascii="ＭＳ ゴシック" w:eastAsia="ＭＳ ゴシック" w:hAnsi="ＭＳ ゴシック" w:hint="eastAsia"/>
          <w:bCs/>
          <w:sz w:val="22"/>
        </w:rPr>
        <w:t>とします。</w:t>
      </w:r>
    </w:p>
    <w:p w14:paraId="385A4A44" w14:textId="77777777" w:rsidR="004A2F81" w:rsidRDefault="001C36EC" w:rsidP="004A2F81">
      <w:pPr>
        <w:ind w:leftChars="315" w:left="923" w:hangingChars="119" w:hanging="262"/>
        <w:rPr>
          <w:rFonts w:ascii="ＭＳ ゴシック" w:eastAsia="ＭＳ ゴシック" w:hAnsi="ＭＳ ゴシック"/>
          <w:bCs/>
          <w:sz w:val="22"/>
        </w:rPr>
      </w:pPr>
      <w:r w:rsidRPr="00C35772">
        <w:rPr>
          <w:rFonts w:ascii="ＭＳ ゴシック" w:eastAsia="ＭＳ ゴシック" w:hAnsi="ＭＳ ゴシック" w:hint="eastAsia"/>
          <w:bCs/>
          <w:sz w:val="22"/>
        </w:rPr>
        <w:t>※コンソーシアム形式による申請の場合は、幹事者を決めていただくとともに、幹事者が事業提案書を提出してください。（ただし、幹事者が業務の全てを他の者に再委託することはできません。）</w:t>
      </w:r>
    </w:p>
    <w:p w14:paraId="1BBEA173" w14:textId="27E5DCF4" w:rsidR="004A2F81" w:rsidRPr="004A2F81" w:rsidRDefault="004A2F81" w:rsidP="004A2F81">
      <w:pPr>
        <w:ind w:leftChars="315" w:left="923" w:hangingChars="119" w:hanging="262"/>
        <w:rPr>
          <w:rFonts w:ascii="ＭＳ ゴシック" w:eastAsia="ＭＳ ゴシック" w:hAnsi="ＭＳ ゴシック"/>
          <w:bCs/>
          <w:sz w:val="22"/>
        </w:rPr>
      </w:pPr>
      <w:r w:rsidRPr="004A2F81">
        <w:rPr>
          <w:rFonts w:ascii="ＭＳ ゴシック" w:eastAsia="ＭＳ ゴシック" w:hAnsi="ＭＳ ゴシック" w:hint="eastAsia"/>
          <w:bCs/>
          <w:sz w:val="22"/>
        </w:rPr>
        <w:t>①日本に拠点を有していること。</w:t>
      </w:r>
    </w:p>
    <w:p w14:paraId="7B4480EE" w14:textId="77777777" w:rsidR="004A2F81" w:rsidRPr="004A2F81" w:rsidRDefault="004A2F81" w:rsidP="004A2F81">
      <w:pPr>
        <w:ind w:left="660"/>
        <w:rPr>
          <w:rFonts w:ascii="ＭＳ ゴシック" w:eastAsia="ＭＳ ゴシック" w:hAnsi="ＭＳ ゴシック"/>
          <w:bCs/>
          <w:sz w:val="22"/>
        </w:rPr>
      </w:pPr>
      <w:r w:rsidRPr="004A2F81">
        <w:rPr>
          <w:rFonts w:ascii="ＭＳ ゴシック" w:eastAsia="ＭＳ ゴシック" w:hAnsi="ＭＳ ゴシック" w:hint="eastAsia"/>
          <w:bCs/>
          <w:sz w:val="22"/>
        </w:rPr>
        <w:t>②本事業を的確に遂行する組織、人員等を有していること。</w:t>
      </w:r>
    </w:p>
    <w:p w14:paraId="0C4F8EA2" w14:textId="79F76C0B" w:rsidR="006B1DE4" w:rsidRDefault="004A2F81" w:rsidP="001E0FA1">
      <w:pPr>
        <w:ind w:leftChars="300" w:left="850" w:hangingChars="100" w:hanging="220"/>
        <w:rPr>
          <w:rFonts w:ascii="ＭＳ ゴシック" w:eastAsia="ＭＳ ゴシック" w:hAnsi="ＭＳ ゴシック"/>
          <w:bCs/>
          <w:sz w:val="22"/>
        </w:rPr>
      </w:pPr>
      <w:r w:rsidRPr="001E0FA1">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1F85FF35" w14:textId="77777777" w:rsidR="001E0FA1" w:rsidRPr="00157233" w:rsidRDefault="001E0FA1" w:rsidP="001E0FA1">
      <w:pPr>
        <w:ind w:leftChars="315" w:left="881" w:hangingChars="100" w:hanging="220"/>
        <w:rPr>
          <w:rFonts w:ascii="ＭＳ ゴシック" w:eastAsia="ＭＳ ゴシック" w:hAnsi="ＭＳ ゴシック"/>
          <w:bCs/>
          <w:sz w:val="22"/>
        </w:rPr>
      </w:pPr>
      <w:r w:rsidRPr="00157233">
        <w:rPr>
          <w:rFonts w:ascii="ＭＳ ゴシック" w:eastAsia="ＭＳ ゴシック" w:hAnsi="ＭＳ ゴシック" w:hint="eastAsia"/>
          <w:bCs/>
          <w:sz w:val="22"/>
        </w:rPr>
        <w:lastRenderedPageBreak/>
        <w:t>④経済産業省からの補助金交付等停止措置又は指名停止措置が講じられている者ではないこと。</w:t>
      </w:r>
    </w:p>
    <w:p w14:paraId="23F8EC17" w14:textId="77777777" w:rsidR="001E0FA1" w:rsidRPr="001E0FA1" w:rsidRDefault="001E0FA1" w:rsidP="001E0FA1">
      <w:pPr>
        <w:ind w:leftChars="300" w:left="630"/>
        <w:rPr>
          <w:rFonts w:ascii="ＭＳ ゴシック" w:eastAsia="ＭＳ ゴシック" w:hAnsi="ＭＳ ゴシック"/>
          <w:bCs/>
          <w:sz w:val="22"/>
        </w:rPr>
      </w:pPr>
    </w:p>
    <w:p w14:paraId="36B86801" w14:textId="77777777" w:rsidR="00B35DC0" w:rsidRPr="00C35772" w:rsidRDefault="00B35DC0">
      <w:pPr>
        <w:rPr>
          <w:rFonts w:ascii="ＭＳ ゴシック" w:eastAsia="ＭＳ ゴシック" w:hAnsi="ＭＳ ゴシック"/>
          <w:bCs/>
          <w:sz w:val="22"/>
        </w:rPr>
      </w:pPr>
    </w:p>
    <w:p w14:paraId="5B7AB5FE" w14:textId="77777777" w:rsidR="00B35DC0" w:rsidRPr="00C35772" w:rsidRDefault="009D7406">
      <w:pPr>
        <w:rPr>
          <w:rFonts w:ascii="ＭＳ ゴシック" w:eastAsia="ＭＳ ゴシック" w:hAnsi="ＭＳ ゴシック"/>
          <w:bCs/>
          <w:sz w:val="22"/>
        </w:rPr>
      </w:pPr>
      <w:r w:rsidRPr="00C35772">
        <w:rPr>
          <w:rFonts w:ascii="ＭＳ ゴシック" w:eastAsia="ＭＳ ゴシック" w:hAnsi="ＭＳ ゴシック" w:hint="eastAsia"/>
          <w:bCs/>
          <w:sz w:val="22"/>
        </w:rPr>
        <w:t>【２．</w:t>
      </w:r>
      <w:r w:rsidR="00B35DC0" w:rsidRPr="00C35772">
        <w:rPr>
          <w:rFonts w:ascii="ＭＳ ゴシック" w:eastAsia="ＭＳ ゴシック" w:hAnsi="ＭＳ ゴシック" w:hint="eastAsia"/>
          <w:bCs/>
          <w:sz w:val="22"/>
        </w:rPr>
        <w:t>補助金交付の要件</w:t>
      </w:r>
      <w:r w:rsidRPr="00C35772">
        <w:rPr>
          <w:rFonts w:ascii="ＭＳ ゴシック" w:eastAsia="ＭＳ ゴシック" w:hAnsi="ＭＳ ゴシック" w:hint="eastAsia"/>
          <w:bCs/>
          <w:sz w:val="22"/>
        </w:rPr>
        <w:t>】</w:t>
      </w:r>
    </w:p>
    <w:p w14:paraId="0DA4C3FE" w14:textId="3502DFFE" w:rsidR="00B35DC0" w:rsidRPr="00C35772" w:rsidRDefault="009D7406" w:rsidP="00775115">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２－１．</w:t>
      </w:r>
      <w:r w:rsidR="0087759B" w:rsidRPr="00C35772">
        <w:rPr>
          <w:rFonts w:ascii="ＭＳ ゴシック" w:eastAsia="ＭＳ ゴシック" w:hAnsi="ＭＳ ゴシック" w:hint="eastAsia"/>
          <w:bCs/>
          <w:sz w:val="22"/>
        </w:rPr>
        <w:t>採択予定件数：１</w:t>
      </w:r>
      <w:r w:rsidR="00B35DC0" w:rsidRPr="00C35772">
        <w:rPr>
          <w:rFonts w:ascii="ＭＳ ゴシック" w:eastAsia="ＭＳ ゴシック" w:hAnsi="ＭＳ ゴシック" w:hint="eastAsia"/>
          <w:bCs/>
          <w:sz w:val="22"/>
        </w:rPr>
        <w:t>件</w:t>
      </w:r>
    </w:p>
    <w:p w14:paraId="04FF9E46" w14:textId="77777777" w:rsidR="009D7406" w:rsidRPr="00C35772" w:rsidRDefault="009D7406" w:rsidP="00775115">
      <w:pPr>
        <w:ind w:leftChars="100" w:left="210"/>
        <w:rPr>
          <w:rFonts w:ascii="ＭＳ ゴシック" w:eastAsia="ＭＳ ゴシック" w:hAnsi="ＭＳ ゴシック"/>
          <w:bCs/>
          <w:sz w:val="22"/>
        </w:rPr>
      </w:pPr>
    </w:p>
    <w:p w14:paraId="5D67A358" w14:textId="77777777" w:rsidR="00B35DC0" w:rsidRPr="00C35772" w:rsidRDefault="009D7406" w:rsidP="00775115">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２－２．</w:t>
      </w:r>
      <w:r w:rsidR="00B35DC0" w:rsidRPr="00C35772">
        <w:rPr>
          <w:rFonts w:ascii="ＭＳ ゴシック" w:eastAsia="ＭＳ ゴシック" w:hAnsi="ＭＳ ゴシック" w:hint="eastAsia"/>
          <w:bCs/>
          <w:sz w:val="22"/>
        </w:rPr>
        <w:t>補助率・補助額</w:t>
      </w:r>
    </w:p>
    <w:p w14:paraId="08A0E7C3" w14:textId="4FC714CD" w:rsidR="0087759B" w:rsidRPr="00C35772" w:rsidRDefault="005F1622" w:rsidP="00CB0819">
      <w:pPr>
        <w:ind w:leftChars="399" w:left="838" w:firstLineChars="5" w:firstLine="11"/>
        <w:jc w:val="left"/>
        <w:rPr>
          <w:rFonts w:ascii="ＭＳ ゴシック" w:eastAsia="ＭＳ ゴシック" w:hAnsi="ＭＳ ゴシック"/>
          <w:bCs/>
          <w:sz w:val="22"/>
        </w:rPr>
      </w:pPr>
      <w:r w:rsidRPr="004A6F03">
        <w:rPr>
          <w:rFonts w:ascii="ＭＳ ゴシック" w:eastAsia="ＭＳ ゴシック" w:hAnsi="ＭＳ ゴシック" w:hint="eastAsia"/>
          <w:bCs/>
          <w:sz w:val="22"/>
        </w:rPr>
        <w:t>定額補助（１０／１０）とし、</w:t>
      </w:r>
      <w:r w:rsidR="00C77286" w:rsidRPr="004A6F03">
        <w:rPr>
          <w:rFonts w:ascii="ＭＳ ゴシック" w:eastAsia="ＭＳ ゴシック" w:hAnsi="ＭＳ ゴシック" w:hint="eastAsia"/>
          <w:bCs/>
          <w:sz w:val="22"/>
        </w:rPr>
        <w:t>５６９</w:t>
      </w:r>
      <w:r w:rsidR="00767185" w:rsidRPr="004A6F03">
        <w:rPr>
          <w:rFonts w:ascii="ＭＳ ゴシック" w:eastAsia="ＭＳ ゴシック" w:hAnsi="ＭＳ ゴシック"/>
          <w:bCs/>
          <w:sz w:val="22"/>
        </w:rPr>
        <w:t>,</w:t>
      </w:r>
      <w:r w:rsidR="00C77286" w:rsidRPr="004A6F03">
        <w:rPr>
          <w:rFonts w:ascii="ＭＳ ゴシック" w:eastAsia="ＭＳ ゴシック" w:hAnsi="ＭＳ ゴシック" w:hint="eastAsia"/>
          <w:bCs/>
          <w:sz w:val="22"/>
        </w:rPr>
        <w:t>４５７</w:t>
      </w:r>
      <w:r w:rsidR="00B05A49" w:rsidRPr="004A6F03">
        <w:rPr>
          <w:rFonts w:ascii="ＭＳ ゴシック" w:eastAsia="ＭＳ ゴシック" w:hAnsi="ＭＳ ゴシック" w:hint="eastAsia"/>
          <w:bCs/>
          <w:sz w:val="22"/>
        </w:rPr>
        <w:t>千円（うち業務管理費１．</w:t>
      </w:r>
      <w:r w:rsidR="00E5085D" w:rsidRPr="004A6F03">
        <w:rPr>
          <w:rFonts w:ascii="ＭＳ ゴシック" w:eastAsia="ＭＳ ゴシック" w:hAnsi="ＭＳ ゴシック" w:hint="eastAsia"/>
          <w:bCs/>
          <w:sz w:val="22"/>
        </w:rPr>
        <w:t>０</w:t>
      </w:r>
      <w:r w:rsidRPr="004A6F03">
        <w:rPr>
          <w:rFonts w:ascii="ＭＳ ゴシック" w:eastAsia="ＭＳ ゴシック" w:hAnsi="ＭＳ ゴシック" w:hint="eastAsia"/>
          <w:bCs/>
          <w:sz w:val="22"/>
        </w:rPr>
        <w:t>億円未満）</w:t>
      </w:r>
      <w:r w:rsidRPr="00B05A49">
        <w:rPr>
          <w:rFonts w:ascii="ＭＳ ゴシック" w:eastAsia="ＭＳ ゴシック" w:hAnsi="ＭＳ ゴシック" w:hint="eastAsia"/>
          <w:bCs/>
          <w:sz w:val="22"/>
        </w:rPr>
        <w:t>を上限とします</w:t>
      </w:r>
      <w:r w:rsidR="0087759B" w:rsidRPr="00B05A49">
        <w:rPr>
          <w:rFonts w:ascii="ＭＳ ゴシック" w:eastAsia="ＭＳ ゴシック" w:hAnsi="ＭＳ ゴシック" w:hint="eastAsia"/>
          <w:bCs/>
          <w:sz w:val="22"/>
        </w:rPr>
        <w:t>。なお、最終</w:t>
      </w:r>
      <w:r w:rsidR="0087759B" w:rsidRPr="00C35772">
        <w:rPr>
          <w:rFonts w:ascii="ＭＳ ゴシック" w:eastAsia="ＭＳ ゴシック" w:hAnsi="ＭＳ ゴシック" w:hint="eastAsia"/>
          <w:bCs/>
          <w:sz w:val="22"/>
        </w:rPr>
        <w:t>的な実施内容、交付決定額については経済産業省と調整した上で決定することとします。</w:t>
      </w:r>
    </w:p>
    <w:p w14:paraId="0EDBEE90" w14:textId="77777777" w:rsidR="009D7406" w:rsidRPr="00C35772" w:rsidRDefault="009D7406">
      <w:pPr>
        <w:ind w:left="2200" w:hangingChars="1000" w:hanging="2200"/>
        <w:rPr>
          <w:rFonts w:ascii="ＭＳ ゴシック" w:eastAsia="ＭＳ ゴシック" w:hAnsi="ＭＳ ゴシック"/>
          <w:bCs/>
          <w:sz w:val="22"/>
        </w:rPr>
      </w:pPr>
    </w:p>
    <w:p w14:paraId="265BD2B2" w14:textId="77777777" w:rsidR="009D7406" w:rsidRPr="00C35772" w:rsidRDefault="009D7406">
      <w:pPr>
        <w:ind w:left="2200" w:hangingChars="1000" w:hanging="2200"/>
        <w:rPr>
          <w:rFonts w:ascii="ＭＳ ゴシック" w:eastAsia="ＭＳ ゴシック" w:hAnsi="ＭＳ ゴシック"/>
          <w:bCs/>
          <w:sz w:val="22"/>
        </w:rPr>
      </w:pPr>
      <w:r w:rsidRPr="00C35772">
        <w:rPr>
          <w:rFonts w:ascii="ＭＳ ゴシック" w:eastAsia="ＭＳ ゴシック" w:hAnsi="ＭＳ ゴシック" w:hint="eastAsia"/>
          <w:bCs/>
          <w:sz w:val="22"/>
        </w:rPr>
        <w:t>【３．補助金の支払い】</w:t>
      </w:r>
    </w:p>
    <w:p w14:paraId="2BAEBBF9" w14:textId="77777777" w:rsidR="00B35DC0" w:rsidRPr="00C35772" w:rsidRDefault="009D7406" w:rsidP="00775115">
      <w:pPr>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３－１．</w:t>
      </w:r>
      <w:r w:rsidR="00B35DC0" w:rsidRPr="00C35772">
        <w:rPr>
          <w:rFonts w:ascii="ＭＳ ゴシック" w:eastAsia="ＭＳ ゴシック" w:hAnsi="ＭＳ ゴシック" w:hint="eastAsia"/>
          <w:bCs/>
          <w:sz w:val="22"/>
        </w:rPr>
        <w:t>支払時期</w:t>
      </w:r>
    </w:p>
    <w:p w14:paraId="696E19F8" w14:textId="4537DC09" w:rsidR="00B35DC0" w:rsidRPr="00C35772" w:rsidRDefault="00B35DC0" w:rsidP="00F50A7A">
      <w:pPr>
        <w:ind w:firstLineChars="400" w:firstLine="880"/>
        <w:rPr>
          <w:rFonts w:ascii="ＭＳ ゴシック" w:eastAsia="ＭＳ ゴシック" w:hAnsi="ＭＳ ゴシック"/>
          <w:bCs/>
          <w:sz w:val="22"/>
        </w:rPr>
      </w:pPr>
      <w:r w:rsidRPr="00C35772">
        <w:rPr>
          <w:rFonts w:ascii="ＭＳ ゴシック" w:eastAsia="ＭＳ ゴシック" w:hAnsi="ＭＳ ゴシック" w:hint="eastAsia"/>
          <w:bCs/>
          <w:sz w:val="22"/>
        </w:rPr>
        <w:t>補助金の支払いは、</w:t>
      </w:r>
      <w:r w:rsidR="00FE4F14" w:rsidRPr="00C35772">
        <w:rPr>
          <w:rFonts w:ascii="ＭＳ ゴシック" w:eastAsia="ＭＳ ゴシック" w:hAnsi="ＭＳ ゴシック" w:hint="eastAsia"/>
          <w:bCs/>
          <w:sz w:val="22"/>
        </w:rPr>
        <w:t>基本</w:t>
      </w:r>
      <w:r w:rsidRPr="00C35772">
        <w:rPr>
          <w:rFonts w:ascii="ＭＳ ゴシック" w:eastAsia="ＭＳ ゴシック" w:hAnsi="ＭＳ ゴシック" w:hint="eastAsia"/>
          <w:bCs/>
          <w:sz w:val="22"/>
        </w:rPr>
        <w:t>、事業終了後の精算払となります。</w:t>
      </w:r>
    </w:p>
    <w:p w14:paraId="3FE7291E" w14:textId="779FFA4A" w:rsidR="00B35DC0" w:rsidRPr="00C35772" w:rsidRDefault="00B35DC0">
      <w:pPr>
        <w:ind w:leftChars="300" w:left="850" w:hangingChars="100" w:hanging="220"/>
        <w:rPr>
          <w:rFonts w:ascii="ＭＳ ゴシック" w:eastAsia="ＭＳ ゴシック" w:hAnsi="ＭＳ ゴシック"/>
          <w:bCs/>
          <w:sz w:val="22"/>
        </w:rPr>
      </w:pPr>
      <w:r w:rsidRPr="00C35772">
        <w:rPr>
          <w:rFonts w:ascii="ＭＳ ゴシック" w:eastAsia="ＭＳ ゴシック" w:hAnsi="ＭＳ ゴシック" w:hint="eastAsia"/>
          <w:bCs/>
          <w:sz w:val="22"/>
        </w:rPr>
        <w:t>※</w:t>
      </w:r>
      <w:r w:rsidR="0087759B" w:rsidRPr="00C35772">
        <w:rPr>
          <w:rFonts w:ascii="ＭＳ ゴシック" w:eastAsia="ＭＳ ゴシック" w:hAnsi="ＭＳ ゴシック" w:hint="eastAsia"/>
          <w:bCs/>
          <w:sz w:val="22"/>
        </w:rPr>
        <w:t>交付決定後</w:t>
      </w:r>
      <w:r w:rsidR="00D9737A" w:rsidRPr="00C35772">
        <w:rPr>
          <w:rFonts w:ascii="ＭＳ ゴシック" w:eastAsia="ＭＳ ゴシック" w:hAnsi="ＭＳ ゴシック" w:hint="eastAsia"/>
          <w:bCs/>
          <w:sz w:val="22"/>
        </w:rPr>
        <w:t>、</w:t>
      </w:r>
      <w:r w:rsidRPr="00C35772">
        <w:rPr>
          <w:rFonts w:ascii="ＭＳ ゴシック" w:eastAsia="ＭＳ ゴシック" w:hAnsi="ＭＳ ゴシック" w:hint="eastAsia"/>
          <w:bCs/>
          <w:sz w:val="22"/>
        </w:rPr>
        <w:t>事業終了前の支払い（概算払）は</w:t>
      </w:r>
      <w:r w:rsidR="004752BC" w:rsidRPr="00C35772">
        <w:rPr>
          <w:rFonts w:ascii="ＭＳ ゴシック" w:eastAsia="ＭＳ ゴシック" w:hAnsi="ＭＳ ゴシック" w:hint="eastAsia"/>
          <w:bCs/>
          <w:sz w:val="22"/>
        </w:rPr>
        <w:t>、</w:t>
      </w:r>
      <w:r w:rsidR="005D5EB9" w:rsidRPr="00C35772">
        <w:rPr>
          <w:rFonts w:ascii="ＭＳ ゴシック" w:eastAsia="ＭＳ ゴシック" w:hAnsi="ＭＳ ゴシック" w:hint="eastAsia"/>
          <w:bCs/>
          <w:sz w:val="22"/>
        </w:rPr>
        <w:t>財務省</w:t>
      </w:r>
      <w:r w:rsidR="00EA1423" w:rsidRPr="00C35772">
        <w:rPr>
          <w:rFonts w:ascii="ＭＳ ゴシック" w:eastAsia="ＭＳ ゴシック" w:hAnsi="ＭＳ ゴシック" w:hint="eastAsia"/>
          <w:bCs/>
          <w:sz w:val="22"/>
        </w:rPr>
        <w:t>へ</w:t>
      </w:r>
      <w:r w:rsidR="005D5EB9" w:rsidRPr="00C35772">
        <w:rPr>
          <w:rFonts w:ascii="ＭＳ ゴシック" w:eastAsia="ＭＳ ゴシック" w:hAnsi="ＭＳ ゴシック" w:hint="eastAsia"/>
          <w:bCs/>
          <w:sz w:val="22"/>
        </w:rPr>
        <w:t>の</w:t>
      </w:r>
      <w:r w:rsidR="00EA1423" w:rsidRPr="00C35772">
        <w:rPr>
          <w:rFonts w:ascii="ＭＳ ゴシック" w:eastAsia="ＭＳ ゴシック" w:hAnsi="ＭＳ ゴシック" w:hint="eastAsia"/>
          <w:bCs/>
          <w:sz w:val="22"/>
        </w:rPr>
        <w:t>協議事項とされており、事前の</w:t>
      </w:r>
      <w:r w:rsidR="005D5EB9" w:rsidRPr="00C35772">
        <w:rPr>
          <w:rFonts w:ascii="ＭＳ ゴシック" w:eastAsia="ＭＳ ゴシック" w:hAnsi="ＭＳ ゴシック" w:hint="eastAsia"/>
          <w:bCs/>
          <w:sz w:val="22"/>
        </w:rPr>
        <w:t>承認</w:t>
      </w:r>
      <w:r w:rsidR="00966603" w:rsidRPr="00C35772">
        <w:rPr>
          <w:rFonts w:ascii="ＭＳ ゴシック" w:eastAsia="ＭＳ ゴシック" w:hAnsi="ＭＳ ゴシック" w:hint="eastAsia"/>
          <w:bCs/>
          <w:sz w:val="22"/>
        </w:rPr>
        <w:t>を</w:t>
      </w:r>
      <w:r w:rsidR="00EA1423" w:rsidRPr="00C35772">
        <w:rPr>
          <w:rFonts w:ascii="ＭＳ ゴシック" w:eastAsia="ＭＳ ゴシック" w:hAnsi="ＭＳ ゴシック" w:hint="eastAsia"/>
          <w:bCs/>
          <w:sz w:val="22"/>
        </w:rPr>
        <w:t>得られ</w:t>
      </w:r>
      <w:r w:rsidR="00FE4F14" w:rsidRPr="00C35772">
        <w:rPr>
          <w:rFonts w:ascii="ＭＳ ゴシック" w:eastAsia="ＭＳ ゴシック" w:hAnsi="ＭＳ ゴシック" w:hint="eastAsia"/>
          <w:bCs/>
          <w:sz w:val="22"/>
        </w:rPr>
        <w:t>れば</w:t>
      </w:r>
      <w:r w:rsidR="00966603" w:rsidRPr="00C35772">
        <w:rPr>
          <w:rFonts w:ascii="ＭＳ ゴシック" w:eastAsia="ＭＳ ゴシック" w:hAnsi="ＭＳ ゴシック" w:hint="eastAsia"/>
          <w:bCs/>
          <w:sz w:val="22"/>
        </w:rPr>
        <w:t>可能です。</w:t>
      </w:r>
      <w:r w:rsidR="00135296" w:rsidRPr="00C35772">
        <w:rPr>
          <w:rFonts w:ascii="ＭＳ ゴシック" w:eastAsia="ＭＳ ゴシック" w:hAnsi="ＭＳ ゴシック" w:hint="eastAsia"/>
          <w:bCs/>
          <w:sz w:val="22"/>
        </w:rPr>
        <w:t>資金繰り</w:t>
      </w:r>
      <w:r w:rsidR="00FE4F14" w:rsidRPr="00C35772">
        <w:rPr>
          <w:rFonts w:ascii="ＭＳ ゴシック" w:eastAsia="ＭＳ ゴシック" w:hAnsi="ＭＳ ゴシック" w:hint="eastAsia"/>
          <w:bCs/>
          <w:sz w:val="22"/>
        </w:rPr>
        <w:t>への</w:t>
      </w:r>
      <w:r w:rsidR="00135296" w:rsidRPr="00C35772">
        <w:rPr>
          <w:rFonts w:ascii="ＭＳ ゴシック" w:eastAsia="ＭＳ ゴシック" w:hAnsi="ＭＳ ゴシック" w:hint="eastAsia"/>
          <w:bCs/>
          <w:sz w:val="22"/>
        </w:rPr>
        <w:t>影響</w:t>
      </w:r>
      <w:r w:rsidR="00FE4F14" w:rsidRPr="00C35772">
        <w:rPr>
          <w:rFonts w:ascii="ＭＳ ゴシック" w:eastAsia="ＭＳ ゴシック" w:hAnsi="ＭＳ ゴシック" w:hint="eastAsia"/>
          <w:bCs/>
          <w:sz w:val="22"/>
        </w:rPr>
        <w:t>等を踏まえ、概算払いを希望する場合</w:t>
      </w:r>
      <w:r w:rsidR="00135296" w:rsidRPr="00C35772">
        <w:rPr>
          <w:rFonts w:ascii="ＭＳ ゴシック" w:eastAsia="ＭＳ ゴシック" w:hAnsi="ＭＳ ゴシック" w:hint="eastAsia"/>
          <w:bCs/>
          <w:sz w:val="22"/>
        </w:rPr>
        <w:t>は、担当者にご相談ください。</w:t>
      </w:r>
      <w:r w:rsidR="00D9737A" w:rsidRPr="00C35772">
        <w:rPr>
          <w:rFonts w:ascii="ＭＳ ゴシック" w:eastAsia="ＭＳ ゴシック" w:hAnsi="ＭＳ ゴシック" w:hint="eastAsia"/>
          <w:bCs/>
          <w:sz w:val="22"/>
        </w:rPr>
        <w:t>必要な書類等などをご案内いたします。</w:t>
      </w:r>
    </w:p>
    <w:p w14:paraId="65C4C246" w14:textId="3AB1471F" w:rsidR="00D9737A" w:rsidRPr="00C35772" w:rsidRDefault="00D9737A" w:rsidP="00D9737A">
      <w:pPr>
        <w:ind w:leftChars="300" w:left="850" w:hangingChars="100" w:hanging="220"/>
        <w:rPr>
          <w:rFonts w:ascii="ＭＳ ゴシック" w:eastAsia="ＭＳ ゴシック" w:hAnsi="ＭＳ ゴシック"/>
          <w:bCs/>
          <w:sz w:val="22"/>
        </w:rPr>
      </w:pPr>
      <w:r w:rsidRPr="00C35772">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Pr="00C35772" w:rsidRDefault="00775411" w:rsidP="00D9737A">
      <w:pPr>
        <w:ind w:leftChars="300" w:left="840" w:hangingChars="100" w:hanging="210"/>
      </w:pPr>
      <w:hyperlink r:id="rId13" w:history="1">
        <w:r w:rsidR="00D9737A" w:rsidRPr="00C35772">
          <w:rPr>
            <w:rStyle w:val="a9"/>
            <w:color w:val="auto"/>
          </w:rPr>
          <w:t>https://www.meti.go.jp/information_2/publicoffer/jimusyori_manual.html</w:t>
        </w:r>
      </w:hyperlink>
    </w:p>
    <w:p w14:paraId="07CB0780" w14:textId="77777777" w:rsidR="00EA1423" w:rsidRPr="00C35772" w:rsidRDefault="00EA1423" w:rsidP="00775115">
      <w:pPr>
        <w:tabs>
          <w:tab w:val="left" w:pos="2694"/>
        </w:tabs>
        <w:ind w:leftChars="100" w:left="210"/>
        <w:rPr>
          <w:rFonts w:ascii="ＭＳ ゴシック" w:eastAsia="ＭＳ ゴシック" w:hAnsi="ＭＳ ゴシック"/>
          <w:bCs/>
          <w:sz w:val="22"/>
        </w:rPr>
      </w:pPr>
    </w:p>
    <w:p w14:paraId="2C9C5EB8" w14:textId="77777777" w:rsidR="004A2F81" w:rsidRDefault="009D7406" w:rsidP="004A2F81">
      <w:pPr>
        <w:tabs>
          <w:tab w:val="left" w:pos="2694"/>
        </w:tabs>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３－２．</w:t>
      </w:r>
      <w:r w:rsidR="00B35DC0" w:rsidRPr="00C35772">
        <w:rPr>
          <w:rFonts w:ascii="ＭＳ ゴシック" w:eastAsia="ＭＳ ゴシック" w:hAnsi="ＭＳ ゴシック" w:hint="eastAsia"/>
          <w:bCs/>
          <w:sz w:val="22"/>
        </w:rPr>
        <w:t>支払額の確定方法</w:t>
      </w:r>
    </w:p>
    <w:p w14:paraId="7CF30221" w14:textId="4C1DC1B0" w:rsidR="004A2F81" w:rsidRDefault="004A2F81" w:rsidP="004A2F81">
      <w:pPr>
        <w:tabs>
          <w:tab w:val="left" w:pos="2694"/>
        </w:tabs>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0E7BE2DC" w14:textId="1A9DE198" w:rsidR="002B0020" w:rsidRDefault="004A2F81" w:rsidP="004A2F81">
      <w:pPr>
        <w:tabs>
          <w:tab w:val="left" w:pos="2694"/>
        </w:tabs>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5E44D6D" w14:textId="77777777" w:rsidR="0098279B" w:rsidRPr="00C35772" w:rsidRDefault="0098279B" w:rsidP="004A2F81">
      <w:pPr>
        <w:tabs>
          <w:tab w:val="left" w:pos="2694"/>
        </w:tabs>
        <w:ind w:leftChars="400" w:left="840"/>
        <w:rPr>
          <w:rFonts w:ascii="ＭＳ ゴシック" w:eastAsia="ＭＳ ゴシック" w:hAnsi="ＭＳ ゴシック"/>
          <w:bCs/>
          <w:sz w:val="22"/>
        </w:rPr>
      </w:pPr>
    </w:p>
    <w:p w14:paraId="41BADD13" w14:textId="7DEBD653" w:rsidR="002B0020" w:rsidRDefault="002B0020" w:rsidP="002B0020">
      <w:pPr>
        <w:tabs>
          <w:tab w:val="left" w:pos="2694"/>
        </w:tabs>
        <w:ind w:leftChars="100" w:left="210"/>
        <w:rPr>
          <w:rFonts w:ascii="ＭＳ ゴシック" w:eastAsia="ＭＳ ゴシック" w:hAnsi="ＭＳ ゴシック"/>
          <w:bCs/>
          <w:sz w:val="22"/>
        </w:rPr>
      </w:pPr>
      <w:r w:rsidRPr="00C35772">
        <w:rPr>
          <w:rFonts w:ascii="ＭＳ ゴシック" w:eastAsia="ＭＳ ゴシック" w:hAnsi="ＭＳ ゴシック" w:hint="eastAsia"/>
          <w:bCs/>
          <w:sz w:val="22"/>
        </w:rPr>
        <w:t>３－３．実施体制</w:t>
      </w:r>
      <w:r w:rsidR="00CF6732" w:rsidRPr="00C35772">
        <w:rPr>
          <w:rFonts w:ascii="ＭＳ ゴシック" w:eastAsia="ＭＳ ゴシック" w:hAnsi="ＭＳ ゴシック" w:hint="eastAsia"/>
          <w:bCs/>
          <w:sz w:val="22"/>
        </w:rPr>
        <w:t>の</w:t>
      </w:r>
      <w:r w:rsidRPr="00C35772">
        <w:rPr>
          <w:rFonts w:ascii="ＭＳ ゴシック" w:eastAsia="ＭＳ ゴシック" w:hAnsi="ＭＳ ゴシック" w:hint="eastAsia"/>
          <w:bCs/>
          <w:sz w:val="22"/>
        </w:rPr>
        <w:t>把握</w:t>
      </w:r>
    </w:p>
    <w:p w14:paraId="352E536E" w14:textId="0D1A8FD7" w:rsidR="004A2F81" w:rsidRPr="007661F7" w:rsidRDefault="004A2F81" w:rsidP="004A2F81">
      <w:pPr>
        <w:tabs>
          <w:tab w:val="left" w:pos="709"/>
        </w:tabs>
        <w:ind w:leftChars="400" w:left="84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4D437B60" w14:textId="77777777" w:rsidR="004A2F81" w:rsidRPr="007661F7" w:rsidRDefault="004A2F81" w:rsidP="004A2F81">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（※）本資料は、交付決定時及び確定検査の際に確認する資料とします。</w:t>
      </w:r>
    </w:p>
    <w:p w14:paraId="30E0F89A" w14:textId="77777777" w:rsidR="004A2F81" w:rsidRPr="007661F7" w:rsidRDefault="004A2F81" w:rsidP="004A2F81">
      <w:pPr>
        <w:tabs>
          <w:tab w:val="left" w:pos="709"/>
        </w:tabs>
        <w:ind w:leftChars="400" w:left="840"/>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「旅費」、「会議費」、「謝金」、「備品費（借料及び損料を含む）」、「補助人件費（人材派遣も含む）」に係る事業者の掲載は不要です。</w:t>
      </w:r>
    </w:p>
    <w:p w14:paraId="41AE06E9" w14:textId="77777777" w:rsidR="004A2F81" w:rsidRPr="007661F7" w:rsidRDefault="004A2F81" w:rsidP="004A2F81">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4BDFC0" w14:textId="77777777" w:rsidR="004A2F81" w:rsidRPr="007661F7" w:rsidRDefault="004A2F81" w:rsidP="004A2F81">
      <w:pPr>
        <w:tabs>
          <w:tab w:val="left" w:pos="709"/>
        </w:tabs>
        <w:ind w:leftChars="300" w:left="630" w:firstLineChars="100" w:firstLine="220"/>
        <w:rPr>
          <w:rFonts w:ascii="ＭＳ ゴシック" w:eastAsia="ＭＳ ゴシック" w:hAnsi="ＭＳ ゴシック"/>
          <w:bCs/>
          <w:sz w:val="22"/>
        </w:rPr>
      </w:pPr>
    </w:p>
    <w:p w14:paraId="15D3B10E" w14:textId="77777777" w:rsidR="004A2F81" w:rsidRPr="007661F7" w:rsidRDefault="004A2F81" w:rsidP="004A2F81">
      <w:pPr>
        <w:rPr>
          <w:rFonts w:ascii="ＭＳ ゴシック" w:eastAsia="ＭＳ ゴシック" w:hAnsi="ＭＳ ゴシック"/>
          <w:bCs/>
          <w:sz w:val="22"/>
        </w:rPr>
      </w:pPr>
      <w:bookmarkStart w:id="0" w:name="_Hlk103930592"/>
      <w:r w:rsidRPr="007661F7">
        <w:rPr>
          <w:rFonts w:ascii="ＭＳ ゴシック" w:eastAsia="ＭＳ ゴシック" w:hAnsi="ＭＳ ゴシック" w:hint="eastAsia"/>
          <w:bCs/>
          <w:sz w:val="22"/>
        </w:rPr>
        <w:t>【実施体制資料の記載例】</w:t>
      </w:r>
    </w:p>
    <w:p w14:paraId="753C1391" w14:textId="77777777" w:rsidR="004A2F81" w:rsidRPr="007661F7" w:rsidRDefault="004A2F81" w:rsidP="004A2F81">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1CC78555" w14:textId="77777777" w:rsidR="004A2F81" w:rsidRPr="007661F7" w:rsidRDefault="004A2F81" w:rsidP="004A2F81">
      <w:pPr>
        <w:rPr>
          <w:rFonts w:ascii="ＭＳ ゴシック" w:eastAsia="ＭＳ ゴシック" w:hAnsi="ＭＳ ゴシック"/>
          <w:bCs/>
          <w:sz w:val="22"/>
        </w:rPr>
      </w:pPr>
    </w:p>
    <w:p w14:paraId="2D52D7D6" w14:textId="77777777" w:rsidR="004A2F81" w:rsidRPr="007661F7" w:rsidRDefault="004A2F81" w:rsidP="004A2F81">
      <w:pPr>
        <w:rPr>
          <w:rFonts w:ascii="ＭＳ ゴシック" w:eastAsia="ＭＳ ゴシック" w:hAnsi="ＭＳ ゴシック"/>
          <w:bCs/>
          <w:sz w:val="22"/>
        </w:rPr>
      </w:pPr>
      <w:bookmarkStart w:id="1" w:name="_Hlk103930684"/>
      <w:bookmarkStart w:id="2" w:name="_Hlk103935466"/>
      <w:r w:rsidRPr="007661F7">
        <w:rPr>
          <w:rFonts w:ascii="ＭＳ ゴシック" w:eastAsia="ＭＳ ゴシック" w:hAnsi="ＭＳ ゴシック" w:hint="eastAsia"/>
          <w:bCs/>
          <w:sz w:val="22"/>
        </w:rPr>
        <w:t>本事業における委託・外注費率</w:t>
      </w:r>
    </w:p>
    <w:p w14:paraId="5E2EEAEE" w14:textId="77777777" w:rsidR="004A2F81" w:rsidRPr="007661F7" w:rsidRDefault="004A2F81" w:rsidP="004A2F81">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委託・外注費（注）の契約金額</w:t>
      </w:r>
      <w:bookmarkStart w:id="3" w:name="_Hlk103942092"/>
      <w:r w:rsidRPr="007661F7">
        <w:rPr>
          <w:rFonts w:ascii="ＭＳ ゴシック" w:eastAsia="ＭＳ ゴシック" w:hAnsi="ＭＳ ゴシック" w:hint="eastAsia"/>
          <w:bCs/>
          <w:sz w:val="22"/>
        </w:rPr>
        <w:t>（申請時は見込み、実績報告書時は実績）</w:t>
      </w:r>
      <w:bookmarkEnd w:id="3"/>
      <w:r w:rsidRPr="007661F7">
        <w:rPr>
          <w:rFonts w:ascii="ＭＳ ゴシック" w:eastAsia="ＭＳ ゴシック" w:hAnsi="ＭＳ ゴシック" w:hint="eastAsia"/>
          <w:bCs/>
          <w:sz w:val="22"/>
        </w:rPr>
        <w:t>の総額÷業務管理費における補助金申請額（補助金充当額（実績額））の総額×１００により算出した率</w:t>
      </w:r>
    </w:p>
    <w:p w14:paraId="48F7A386" w14:textId="77777777" w:rsidR="004A2F81" w:rsidRPr="007661F7" w:rsidRDefault="004A2F81" w:rsidP="004A2F8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F491735" w14:textId="77777777" w:rsidR="004A2F81" w:rsidRPr="007661F7" w:rsidRDefault="004A2F81" w:rsidP="004A2F81">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120C29B1" w14:textId="77777777" w:rsidR="004A2F81" w:rsidRPr="007661F7" w:rsidRDefault="004A2F81" w:rsidP="004A2F8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bookmarkEnd w:id="0"/>
    </w:p>
    <w:tbl>
      <w:tblPr>
        <w:tblStyle w:val="af8"/>
        <w:tblW w:w="0" w:type="auto"/>
        <w:tblLook w:val="04A0" w:firstRow="1" w:lastRow="0" w:firstColumn="1" w:lastColumn="0" w:noHBand="0" w:noVBand="1"/>
      </w:tblPr>
      <w:tblGrid>
        <w:gridCol w:w="9060"/>
      </w:tblGrid>
      <w:tr w:rsidR="004A2F81" w:rsidRPr="005D310F" w14:paraId="0A9A0879" w14:textId="77777777" w:rsidTr="006447C7">
        <w:tc>
          <w:tcPr>
            <w:tcW w:w="9060" w:type="dxa"/>
          </w:tcPr>
          <w:bookmarkEnd w:id="1"/>
          <w:p w14:paraId="77A8322E" w14:textId="77777777" w:rsidR="004A2F81" w:rsidRPr="005D310F" w:rsidRDefault="004A2F81" w:rsidP="006447C7">
            <w:pPr>
              <w:jc w:val="right"/>
              <w:rPr>
                <w:rFonts w:ascii="ＭＳ ゴシック" w:eastAsia="ＭＳ ゴシック" w:hAnsi="ＭＳ ゴシック"/>
                <w:bCs/>
                <w:sz w:val="22"/>
              </w:rPr>
            </w:pPr>
            <w:r w:rsidRPr="005D310F">
              <w:rPr>
                <w:rFonts w:ascii="ＭＳ ゴシック" w:eastAsia="ＭＳ ゴシック" w:hAnsi="ＭＳ ゴシック" w:hint="eastAsia"/>
                <w:bCs/>
                <w:sz w:val="22"/>
              </w:rPr>
              <w:t>％</w:t>
            </w:r>
          </w:p>
        </w:tc>
      </w:tr>
      <w:bookmarkEnd w:id="2"/>
    </w:tbl>
    <w:p w14:paraId="5243C3E0" w14:textId="77777777" w:rsidR="004A2F81" w:rsidRDefault="004A2F81" w:rsidP="004A2F81">
      <w:pPr>
        <w:rPr>
          <w:rFonts w:ascii="ＭＳ ゴシック" w:eastAsia="ＭＳ ゴシック" w:hAnsi="ＭＳ ゴシック"/>
          <w:bCs/>
          <w:sz w:val="22"/>
        </w:rPr>
      </w:pPr>
    </w:p>
    <w:p w14:paraId="0CBE51E1"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4A2F81" w14:paraId="3D50B04E" w14:textId="77777777" w:rsidTr="006447C7">
        <w:tc>
          <w:tcPr>
            <w:tcW w:w="1812" w:type="dxa"/>
          </w:tcPr>
          <w:p w14:paraId="7C57CE9F"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4F9E9835"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1241F935"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08021277"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528B1926"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4A2F81" w14:paraId="18E2A8A5" w14:textId="77777777" w:rsidTr="006447C7">
        <w:tc>
          <w:tcPr>
            <w:tcW w:w="1812" w:type="dxa"/>
          </w:tcPr>
          <w:p w14:paraId="5B887095"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C53F293"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5B8DC133"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839AC86"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79C7935"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4A2F81" w14:paraId="46245A3F" w14:textId="77777777" w:rsidTr="006447C7">
        <w:tc>
          <w:tcPr>
            <w:tcW w:w="1812" w:type="dxa"/>
          </w:tcPr>
          <w:p w14:paraId="4A6C72DF"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3D7F9FF1"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427AC9A"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11577CB"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FA19D83"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A2F81" w14:paraId="7E19606E" w14:textId="77777777" w:rsidTr="006447C7">
        <w:tc>
          <w:tcPr>
            <w:tcW w:w="1812" w:type="dxa"/>
          </w:tcPr>
          <w:p w14:paraId="7BA6EA71"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4D7CDCCC"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A2F5FBE"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678C981"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2D7064C"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A2F81" w14:paraId="74117723" w14:textId="77777777" w:rsidTr="006447C7">
        <w:tc>
          <w:tcPr>
            <w:tcW w:w="1812" w:type="dxa"/>
          </w:tcPr>
          <w:p w14:paraId="2E955F76"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37C0351"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3797FEE9"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D1B0B3B"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18AC76C"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A2F81" w14:paraId="1535E472" w14:textId="77777777" w:rsidTr="006447C7">
        <w:tc>
          <w:tcPr>
            <w:tcW w:w="1812" w:type="dxa"/>
          </w:tcPr>
          <w:p w14:paraId="5D147220"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746B0B91" w14:textId="77777777" w:rsidR="004A2F81" w:rsidRDefault="004A2F81" w:rsidP="006447C7">
            <w:pPr>
              <w:rPr>
                <w:rFonts w:ascii="ＭＳ ゴシック" w:eastAsia="ＭＳ ゴシック" w:hAnsi="ＭＳ ゴシック"/>
                <w:bCs/>
                <w:sz w:val="22"/>
              </w:rPr>
            </w:pPr>
            <w:r>
              <w:rPr>
                <w:rFonts w:ascii="ＭＳ ゴシック" w:eastAsia="ＭＳ ゴシック" w:hAnsi="ＭＳ ゴシック" w:hint="eastAsia"/>
                <w:bCs/>
                <w:sz w:val="22"/>
              </w:rPr>
              <w:t>再々委託先（事</w:t>
            </w:r>
            <w:r>
              <w:rPr>
                <w:rFonts w:ascii="ＭＳ ゴシック" w:eastAsia="ＭＳ ゴシック" w:hAnsi="ＭＳ ゴシック" w:hint="eastAsia"/>
                <w:bCs/>
                <w:sz w:val="22"/>
              </w:rPr>
              <w:lastRenderedPageBreak/>
              <w:t>業者Ｃの委託先</w:t>
            </w:r>
          </w:p>
        </w:tc>
        <w:tc>
          <w:tcPr>
            <w:tcW w:w="1812" w:type="dxa"/>
          </w:tcPr>
          <w:p w14:paraId="49A7A0A1"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lastRenderedPageBreak/>
              <w:t>〃</w:t>
            </w:r>
          </w:p>
        </w:tc>
        <w:tc>
          <w:tcPr>
            <w:tcW w:w="1812" w:type="dxa"/>
          </w:tcPr>
          <w:p w14:paraId="3ECA0A25"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7F3F61F" w14:textId="77777777" w:rsidR="004A2F81" w:rsidRDefault="004A2F81" w:rsidP="006447C7">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4F89B371" w14:textId="77777777" w:rsidR="004A2F81" w:rsidRDefault="004A2F81" w:rsidP="004A2F81">
      <w:pPr>
        <w:widowControl/>
        <w:jc w:val="left"/>
        <w:rPr>
          <w:rFonts w:ascii="ＭＳ ゴシック" w:eastAsia="ＭＳ ゴシック" w:hAnsi="ＭＳ ゴシック"/>
          <w:bCs/>
          <w:sz w:val="22"/>
        </w:rPr>
      </w:pPr>
    </w:p>
    <w:p w14:paraId="70B5E192"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0C9B90FC" w14:textId="77777777" w:rsidR="004A2F81" w:rsidRDefault="004A2F81" w:rsidP="004A2F81">
      <w:pPr>
        <w:rPr>
          <w:rFonts w:ascii="ＭＳ ゴシック" w:eastAsia="ＭＳ ゴシック" w:hAnsi="ＭＳ ゴシック"/>
          <w:bCs/>
          <w:sz w:val="22"/>
        </w:rPr>
      </w:pPr>
      <w:r>
        <w:rPr>
          <w:noProof/>
        </w:rPr>
        <mc:AlternateContent>
          <mc:Choice Requires="wps">
            <w:drawing>
              <wp:anchor distT="0" distB="0" distL="114300" distR="114300" simplePos="0" relativeHeight="251703296" behindDoc="0" locked="0" layoutInCell="1" allowOverlap="1" wp14:anchorId="6486D578" wp14:editId="23B837A2">
                <wp:simplePos x="0" y="0"/>
                <wp:positionH relativeFrom="column">
                  <wp:posOffset>215900</wp:posOffset>
                </wp:positionH>
                <wp:positionV relativeFrom="paragraph">
                  <wp:posOffset>192611</wp:posOffset>
                </wp:positionV>
                <wp:extent cx="8763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88648CA"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86D578" id="_x0000_t202" coordsize="21600,21600" o:spt="202" path="m,l,21600r21600,l21600,xe">
                <v:stroke joinstyle="miter"/>
                <v:path gradientshapeok="t" o:connecttype="rect"/>
              </v:shapetype>
              <v:shape id="テキスト ボックス 2" o:spid="_x0000_s1027" type="#_x0000_t202" style="position:absolute;left:0;text-align:left;margin-left:17pt;margin-top:15.15pt;width:69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788648CA"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4715B93C" w14:textId="77777777" w:rsidR="004A2F81" w:rsidRDefault="004A2F81" w:rsidP="004A2F81">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18656" behindDoc="0" locked="0" layoutInCell="1" allowOverlap="1" wp14:anchorId="6D3B0FED" wp14:editId="0DDEDB48">
                <wp:simplePos x="0" y="0"/>
                <wp:positionH relativeFrom="column">
                  <wp:posOffset>4814570</wp:posOffset>
                </wp:positionH>
                <wp:positionV relativeFrom="paragraph">
                  <wp:posOffset>15240</wp:posOffset>
                </wp:positionV>
                <wp:extent cx="771525" cy="3333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60F53927" w14:textId="77777777" w:rsidR="004A2F81" w:rsidRPr="00B12A64" w:rsidRDefault="004A2F81" w:rsidP="004A2F8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0FED" id="テキスト ボックス 4" o:spid="_x0000_s1028" type="#_x0000_t202" style="position:absolute;left:0;text-align:left;margin-left:379.1pt;margin-top:1.2pt;width:60.75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60F53927" w14:textId="77777777" w:rsidR="004A2F81" w:rsidRPr="00B12A64" w:rsidRDefault="004A2F81" w:rsidP="004A2F8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717632" behindDoc="0" locked="0" layoutInCell="1" allowOverlap="1" wp14:anchorId="398F0717" wp14:editId="3F0FBE18">
                <wp:simplePos x="0" y="0"/>
                <wp:positionH relativeFrom="column">
                  <wp:posOffset>3233420</wp:posOffset>
                </wp:positionH>
                <wp:positionV relativeFrom="paragraph">
                  <wp:posOffset>15240</wp:posOffset>
                </wp:positionV>
                <wp:extent cx="581025" cy="3333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6DFBBA31" w14:textId="77777777" w:rsidR="004A2F81" w:rsidRPr="00B12BD1" w:rsidRDefault="004A2F81" w:rsidP="004A2F81">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F0717" id="テキスト ボックス 5" o:spid="_x0000_s1029" type="#_x0000_t202" style="position:absolute;left:0;text-align:left;margin-left:254.6pt;margin-top:1.2pt;width:45.7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6DFBBA31" w14:textId="77777777" w:rsidR="004A2F81" w:rsidRPr="00B12BD1" w:rsidRDefault="004A2F81" w:rsidP="004A2F81">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6608" behindDoc="0" locked="0" layoutInCell="1" allowOverlap="1" wp14:anchorId="59FC7629" wp14:editId="454DDBC2">
                <wp:simplePos x="0" y="0"/>
                <wp:positionH relativeFrom="column">
                  <wp:posOffset>1614170</wp:posOffset>
                </wp:positionH>
                <wp:positionV relativeFrom="paragraph">
                  <wp:posOffset>24765</wp:posOffset>
                </wp:positionV>
                <wp:extent cx="581025" cy="333375"/>
                <wp:effectExtent l="0" t="0" r="9525" b="9525"/>
                <wp:wrapNone/>
                <wp:docPr id="34" name="テキスト ボックス 34"/>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6E3328CC" w14:textId="77777777" w:rsidR="004A2F81" w:rsidRPr="00B12A64" w:rsidRDefault="004A2F81" w:rsidP="004A2F8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C7629" id="テキスト ボックス 34" o:spid="_x0000_s1030" type="#_x0000_t202" style="position:absolute;left:0;text-align:left;margin-left:127.1pt;margin-top:1.95pt;width:45.75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6E3328CC" w14:textId="77777777" w:rsidR="004A2F81" w:rsidRPr="00B12A64" w:rsidRDefault="004A2F81" w:rsidP="004A2F8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27701AA6"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7392" behindDoc="0" locked="0" layoutInCell="1" allowOverlap="1" wp14:anchorId="56F48BA6" wp14:editId="7E9E47E7">
                <wp:simplePos x="0" y="0"/>
                <wp:positionH relativeFrom="column">
                  <wp:posOffset>1347470</wp:posOffset>
                </wp:positionH>
                <wp:positionV relativeFrom="paragraph">
                  <wp:posOffset>224790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15FE270"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48BA6" id="テキスト ボックス 35" o:spid="_x0000_s1031" type="#_x0000_t202" style="position:absolute;left:0;text-align:left;margin-left:106.1pt;margin-top:17.7pt;width:91.5pt;height:3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115FE270"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5344" behindDoc="0" locked="0" layoutInCell="1" allowOverlap="1" wp14:anchorId="193958A4" wp14:editId="480A3876">
                <wp:simplePos x="0" y="0"/>
                <wp:positionH relativeFrom="column">
                  <wp:posOffset>614045</wp:posOffset>
                </wp:positionH>
                <wp:positionV relativeFrom="paragraph">
                  <wp:posOffset>53339</wp:posOffset>
                </wp:positionV>
                <wp:extent cx="9525" cy="1247775"/>
                <wp:effectExtent l="0" t="0" r="28575" b="28575"/>
                <wp:wrapNone/>
                <wp:docPr id="36" name="直線コネクタ 36"/>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F5800" id="直線コネクタ 36" o:spid="_x0000_s1026" style="position:absolute;left:0;text-align:left;flip:x;z-index:251705344;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12BB22B5"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1488" behindDoc="0" locked="0" layoutInCell="1" allowOverlap="1" wp14:anchorId="4B24D923" wp14:editId="5FAAFE7C">
                <wp:simplePos x="0" y="0"/>
                <wp:positionH relativeFrom="column">
                  <wp:posOffset>4667250</wp:posOffset>
                </wp:positionH>
                <wp:positionV relativeFrom="paragraph">
                  <wp:posOffset>28575</wp:posOffset>
                </wp:positionV>
                <wp:extent cx="1162050" cy="4191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1E63455"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4D923" id="テキスト ボックス 37" o:spid="_x0000_s1032" type="#_x0000_t202" style="position:absolute;left:0;text-align:left;margin-left:367.5pt;margin-top:2.25pt;width:91.5pt;height:33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61E63455"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0464" behindDoc="0" locked="0" layoutInCell="1" allowOverlap="1" wp14:anchorId="3DF1D508" wp14:editId="018662A9">
                <wp:simplePos x="0" y="0"/>
                <wp:positionH relativeFrom="column">
                  <wp:posOffset>4171950</wp:posOffset>
                </wp:positionH>
                <wp:positionV relativeFrom="paragraph">
                  <wp:posOffset>209550</wp:posOffset>
                </wp:positionV>
                <wp:extent cx="4953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AC3E6A" id="直線コネクタ 3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9440" behindDoc="0" locked="0" layoutInCell="1" allowOverlap="1" wp14:anchorId="1B839D34" wp14:editId="23328306">
                <wp:simplePos x="0" y="0"/>
                <wp:positionH relativeFrom="column">
                  <wp:posOffset>3014345</wp:posOffset>
                </wp:positionH>
                <wp:positionV relativeFrom="paragraph">
                  <wp:posOffset>5715</wp:posOffset>
                </wp:positionV>
                <wp:extent cx="1162050" cy="41910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0C8F4C3"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839D34" id="テキスト ボックス 39" o:spid="_x0000_s1033" type="#_x0000_t202" style="position:absolute;left:0;text-align:left;margin-left:237.35pt;margin-top:.45pt;width:91.5pt;height:3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60C8F4C3"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4320" behindDoc="0" locked="0" layoutInCell="1" allowOverlap="1" wp14:anchorId="63D945D2" wp14:editId="21587A2C">
                <wp:simplePos x="0" y="0"/>
                <wp:positionH relativeFrom="column">
                  <wp:posOffset>614045</wp:posOffset>
                </wp:positionH>
                <wp:positionV relativeFrom="paragraph">
                  <wp:posOffset>205740</wp:posOffset>
                </wp:positionV>
                <wp:extent cx="72390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3B1935" id="直線コネクタ 40"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02F2969"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3536" behindDoc="0" locked="0" layoutInCell="1" allowOverlap="1" wp14:anchorId="5A53A2EE" wp14:editId="559E6019">
                <wp:simplePos x="0" y="0"/>
                <wp:positionH relativeFrom="column">
                  <wp:posOffset>2804795</wp:posOffset>
                </wp:positionH>
                <wp:positionV relativeFrom="paragraph">
                  <wp:posOffset>5716</wp:posOffset>
                </wp:positionV>
                <wp:extent cx="0" cy="45720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027CD1" id="直線コネクタ 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8416" behindDoc="0" locked="0" layoutInCell="1" allowOverlap="1" wp14:anchorId="37D97E8B" wp14:editId="2DD85DB5">
                <wp:simplePos x="0" y="0"/>
                <wp:positionH relativeFrom="column">
                  <wp:posOffset>2528570</wp:posOffset>
                </wp:positionH>
                <wp:positionV relativeFrom="paragraph">
                  <wp:posOffset>5715</wp:posOffset>
                </wp:positionV>
                <wp:extent cx="49530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D9D5F9" id="直線コネクタ 4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1C5468B4" w14:textId="77777777" w:rsidR="004A2F81" w:rsidRDefault="004A2F81" w:rsidP="004A2F81">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15584" behindDoc="0" locked="0" layoutInCell="1" allowOverlap="1" wp14:anchorId="608FBFF8" wp14:editId="05C4776C">
                <wp:simplePos x="0" y="0"/>
                <wp:positionH relativeFrom="column">
                  <wp:posOffset>3019425</wp:posOffset>
                </wp:positionH>
                <wp:positionV relativeFrom="paragraph">
                  <wp:posOffset>85725</wp:posOffset>
                </wp:positionV>
                <wp:extent cx="1162050" cy="4191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DBF261E"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FBFF8" id="テキスト ボックス 43" o:spid="_x0000_s1034" type="#_x0000_t202" style="position:absolute;left:0;text-align:left;margin-left:237.75pt;margin-top:6.75pt;width:91.5pt;height:3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1DBF261E"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6D4186C6"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4560" behindDoc="0" locked="0" layoutInCell="1" allowOverlap="1" wp14:anchorId="5D26140B" wp14:editId="18DBD17A">
                <wp:simplePos x="0" y="0"/>
                <wp:positionH relativeFrom="column">
                  <wp:posOffset>2809875</wp:posOffset>
                </wp:positionH>
                <wp:positionV relativeFrom="paragraph">
                  <wp:posOffset>9525</wp:posOffset>
                </wp:positionV>
                <wp:extent cx="49530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855993" id="直線コネクタ 4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2512" behindDoc="0" locked="0" layoutInCell="1" allowOverlap="1" wp14:anchorId="43FFE2E0" wp14:editId="4AAF95FF">
                <wp:simplePos x="0" y="0"/>
                <wp:positionH relativeFrom="column">
                  <wp:posOffset>1343025</wp:posOffset>
                </wp:positionH>
                <wp:positionV relativeFrom="paragraph">
                  <wp:posOffset>190500</wp:posOffset>
                </wp:positionV>
                <wp:extent cx="1162050" cy="4191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5C8E7EE"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FE2E0" id="テキスト ボックス 45" o:spid="_x0000_s1035" type="#_x0000_t202" style="position:absolute;left:0;text-align:left;margin-left:105.75pt;margin-top:15pt;width:91.5pt;height: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55C8E7EE" w14:textId="77777777" w:rsidR="004A2F81" w:rsidRPr="00B12A64" w:rsidRDefault="004A2F81" w:rsidP="004A2F81">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5DC3B6A"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6368" behindDoc="0" locked="0" layoutInCell="1" allowOverlap="1" wp14:anchorId="4D1A43AF" wp14:editId="03A36792">
                <wp:simplePos x="0" y="0"/>
                <wp:positionH relativeFrom="column">
                  <wp:posOffset>614045</wp:posOffset>
                </wp:positionH>
                <wp:positionV relativeFrom="paragraph">
                  <wp:posOffset>139065</wp:posOffset>
                </wp:positionV>
                <wp:extent cx="742950" cy="9525"/>
                <wp:effectExtent l="0" t="0" r="19050" b="28575"/>
                <wp:wrapNone/>
                <wp:docPr id="46" name="直線コネクタ 4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A8588" id="直線コネクタ 46"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6CE0111F" w14:textId="77777777" w:rsidR="004A2F81" w:rsidRDefault="004A2F81" w:rsidP="004A2F81">
      <w:pPr>
        <w:rPr>
          <w:rFonts w:ascii="ＭＳ ゴシック" w:eastAsia="ＭＳ ゴシック" w:hAnsi="ＭＳ ゴシック"/>
          <w:bCs/>
          <w:sz w:val="22"/>
        </w:rPr>
      </w:pPr>
    </w:p>
    <w:p w14:paraId="6AFDB444" w14:textId="77777777" w:rsidR="004A2F81" w:rsidRDefault="004A2F81" w:rsidP="004A2F81">
      <w:pPr>
        <w:rPr>
          <w:rFonts w:ascii="ＭＳ ゴシック" w:eastAsia="ＭＳ ゴシック" w:hAnsi="ＭＳ ゴシック"/>
          <w:bCs/>
          <w:sz w:val="22"/>
        </w:rPr>
      </w:pPr>
    </w:p>
    <w:p w14:paraId="21F98506" w14:textId="77777777" w:rsidR="004A2F81" w:rsidRPr="00B12BD1" w:rsidRDefault="004A2F81" w:rsidP="004A2F8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7C70F571" w14:textId="77777777" w:rsidR="004A2F81" w:rsidRPr="00C86CF7" w:rsidRDefault="004A2F81" w:rsidP="004A2F81">
      <w:pPr>
        <w:rPr>
          <w:rFonts w:ascii="ＭＳ ゴシック" w:eastAsia="ＭＳ ゴシック" w:hAnsi="ＭＳ ゴシック"/>
          <w:bCs/>
          <w:sz w:val="22"/>
        </w:rPr>
      </w:pPr>
    </w:p>
    <w:p w14:paraId="1484EE15" w14:textId="77777777" w:rsidR="004A2F81" w:rsidRDefault="004A2F81" w:rsidP="004A2F81">
      <w:pPr>
        <w:rPr>
          <w:rFonts w:ascii="ＭＳ ゴシック" w:eastAsia="ＭＳ ゴシック" w:hAnsi="ＭＳ ゴシック"/>
          <w:bCs/>
          <w:sz w:val="22"/>
        </w:rPr>
      </w:pPr>
    </w:p>
    <w:p w14:paraId="4AAE632F" w14:textId="77777777" w:rsidR="004A2F81" w:rsidRDefault="004A2F81" w:rsidP="004A2F81">
      <w:pPr>
        <w:rPr>
          <w:rFonts w:ascii="ＭＳ ゴシック" w:eastAsia="ＭＳ ゴシック" w:hAnsi="ＭＳ ゴシック"/>
          <w:bCs/>
          <w:sz w:val="22"/>
        </w:rPr>
      </w:pPr>
    </w:p>
    <w:p w14:paraId="1F1FEDD3" w14:textId="77777777" w:rsidR="004A2F81" w:rsidRDefault="004A2F81" w:rsidP="004A2F81">
      <w:pPr>
        <w:rPr>
          <w:rFonts w:ascii="ＭＳ ゴシック" w:eastAsia="ＭＳ ゴシック" w:hAnsi="ＭＳ ゴシック"/>
          <w:bCs/>
          <w:sz w:val="22"/>
        </w:rPr>
      </w:pPr>
    </w:p>
    <w:p w14:paraId="404C73E8" w14:textId="16B87CBA" w:rsidR="00A0760C" w:rsidRPr="00C35772" w:rsidRDefault="00A0760C" w:rsidP="00045F25">
      <w:pPr>
        <w:rPr>
          <w:rFonts w:ascii="ＭＳ ゴシック" w:eastAsia="ＭＳ ゴシック" w:hAnsi="ＭＳ ゴシック"/>
          <w:bCs/>
          <w:sz w:val="22"/>
        </w:rPr>
      </w:pPr>
    </w:p>
    <w:p w14:paraId="7C50E179" w14:textId="3B40D859" w:rsidR="00017AA0" w:rsidRDefault="00017AA0">
      <w:pPr>
        <w:rPr>
          <w:rFonts w:ascii="ＭＳ ゴシック" w:eastAsia="ＭＳ ゴシック" w:hAnsi="ＭＳ ゴシック"/>
          <w:bCs/>
          <w:sz w:val="22"/>
        </w:rPr>
      </w:pPr>
      <w:r w:rsidRPr="00C35772">
        <w:rPr>
          <w:rFonts w:ascii="ＭＳ ゴシック" w:eastAsia="ＭＳ ゴシック" w:hAnsi="ＭＳ ゴシック" w:hint="eastAsia"/>
          <w:bCs/>
          <w:sz w:val="22"/>
        </w:rPr>
        <w:t>【４．応募手続き】</w:t>
      </w:r>
    </w:p>
    <w:p w14:paraId="61F64A3A"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４－１．募集期間</w:t>
      </w:r>
    </w:p>
    <w:p w14:paraId="408A7C32" w14:textId="677CF1FF"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募集開始日：令和５年</w:t>
      </w:r>
      <w:r w:rsidR="005D310F" w:rsidRPr="005D310F">
        <w:rPr>
          <w:rFonts w:ascii="ＭＳ ゴシック" w:eastAsia="ＭＳ ゴシック" w:hAnsi="ＭＳ ゴシック" w:hint="eastAsia"/>
          <w:bCs/>
          <w:sz w:val="22"/>
        </w:rPr>
        <w:t>３</w:t>
      </w:r>
      <w:r w:rsidRPr="005D310F">
        <w:rPr>
          <w:rFonts w:ascii="ＭＳ ゴシック" w:eastAsia="ＭＳ ゴシック" w:hAnsi="ＭＳ ゴシック" w:hint="eastAsia"/>
          <w:bCs/>
          <w:sz w:val="22"/>
        </w:rPr>
        <w:t>月</w:t>
      </w:r>
      <w:r w:rsidR="005D310F" w:rsidRPr="005D310F">
        <w:rPr>
          <w:rFonts w:ascii="ＭＳ ゴシック" w:eastAsia="ＭＳ ゴシック" w:hAnsi="ＭＳ ゴシック" w:hint="eastAsia"/>
          <w:bCs/>
          <w:sz w:val="22"/>
        </w:rPr>
        <w:t>１７</w:t>
      </w:r>
      <w:r w:rsidRPr="005D310F">
        <w:rPr>
          <w:rFonts w:ascii="ＭＳ ゴシック" w:eastAsia="ＭＳ ゴシック" w:hAnsi="ＭＳ ゴシック" w:hint="eastAsia"/>
          <w:bCs/>
          <w:sz w:val="22"/>
        </w:rPr>
        <w:t>日（</w:t>
      </w:r>
      <w:r w:rsidR="005D310F" w:rsidRPr="005D310F">
        <w:rPr>
          <w:rFonts w:ascii="ＭＳ ゴシック" w:eastAsia="ＭＳ ゴシック" w:hAnsi="ＭＳ ゴシック" w:hint="eastAsia"/>
          <w:bCs/>
          <w:sz w:val="22"/>
        </w:rPr>
        <w:t>金</w:t>
      </w:r>
      <w:r w:rsidRPr="005D310F">
        <w:rPr>
          <w:rFonts w:ascii="ＭＳ ゴシック" w:eastAsia="ＭＳ ゴシック" w:hAnsi="ＭＳ ゴシック" w:hint="eastAsia"/>
          <w:bCs/>
          <w:sz w:val="22"/>
        </w:rPr>
        <w:t>）</w:t>
      </w:r>
    </w:p>
    <w:p w14:paraId="1BCB5DF0" w14:textId="14E17F85"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Pr="005D310F">
        <w:rPr>
          <w:rFonts w:ascii="ＭＳ ゴシック" w:eastAsia="ＭＳ ゴシック" w:hAnsi="ＭＳ ゴシック" w:hint="eastAsia"/>
          <w:bCs/>
          <w:sz w:val="22"/>
        </w:rPr>
        <w:t>令和５年</w:t>
      </w:r>
      <w:r w:rsidR="005D310F" w:rsidRPr="005D310F">
        <w:rPr>
          <w:rFonts w:ascii="ＭＳ ゴシック" w:eastAsia="ＭＳ ゴシック" w:hAnsi="ＭＳ ゴシック" w:hint="eastAsia"/>
          <w:bCs/>
          <w:sz w:val="22"/>
        </w:rPr>
        <w:t>３</w:t>
      </w:r>
      <w:r w:rsidRPr="005D310F">
        <w:rPr>
          <w:rFonts w:ascii="ＭＳ ゴシック" w:eastAsia="ＭＳ ゴシック" w:hAnsi="ＭＳ ゴシック" w:hint="eastAsia"/>
          <w:bCs/>
          <w:sz w:val="22"/>
        </w:rPr>
        <w:t>月</w:t>
      </w:r>
      <w:r w:rsidR="005D310F" w:rsidRPr="005D310F">
        <w:rPr>
          <w:rFonts w:ascii="ＭＳ ゴシック" w:eastAsia="ＭＳ ゴシック" w:hAnsi="ＭＳ ゴシック" w:hint="eastAsia"/>
          <w:bCs/>
          <w:sz w:val="22"/>
        </w:rPr>
        <w:t>２２</w:t>
      </w:r>
      <w:r w:rsidRPr="005D310F">
        <w:rPr>
          <w:rFonts w:ascii="ＭＳ ゴシック" w:eastAsia="ＭＳ ゴシック" w:hAnsi="ＭＳ ゴシック" w:hint="eastAsia"/>
          <w:bCs/>
          <w:sz w:val="22"/>
        </w:rPr>
        <w:t>日（</w:t>
      </w:r>
      <w:r w:rsidR="005D310F" w:rsidRPr="005D310F">
        <w:rPr>
          <w:rFonts w:ascii="ＭＳ ゴシック" w:eastAsia="ＭＳ ゴシック" w:hAnsi="ＭＳ ゴシック" w:hint="eastAsia"/>
          <w:bCs/>
          <w:sz w:val="22"/>
        </w:rPr>
        <w:t>水</w:t>
      </w:r>
      <w:r w:rsidRPr="005D310F">
        <w:rPr>
          <w:rFonts w:ascii="ＭＳ ゴシック" w:eastAsia="ＭＳ ゴシック" w:hAnsi="ＭＳ ゴシック" w:hint="eastAsia"/>
          <w:bCs/>
          <w:sz w:val="22"/>
        </w:rPr>
        <w:t>）１２時必</w:t>
      </w:r>
      <w:r>
        <w:rPr>
          <w:rFonts w:ascii="ＭＳ ゴシック" w:eastAsia="ＭＳ ゴシック" w:hAnsi="ＭＳ ゴシック" w:hint="eastAsia"/>
          <w:bCs/>
          <w:sz w:val="22"/>
        </w:rPr>
        <w:t>着</w:t>
      </w:r>
    </w:p>
    <w:p w14:paraId="63DF7682" w14:textId="77777777" w:rsidR="004A2F81" w:rsidRDefault="004A2F81" w:rsidP="004A2F8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までに申請を実施したもの。</w:t>
      </w:r>
    </w:p>
    <w:p w14:paraId="0ED24D85" w14:textId="77777777" w:rsidR="004A2F81" w:rsidRPr="00236A20" w:rsidRDefault="004A2F81" w:rsidP="004A2F8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までに到着が確認できたもの。</w:t>
      </w:r>
    </w:p>
    <w:p w14:paraId="34F49732" w14:textId="77777777" w:rsidR="004A2F81" w:rsidRDefault="004A2F81" w:rsidP="004A2F8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必着</w:t>
      </w:r>
    </w:p>
    <w:p w14:paraId="265935A1" w14:textId="77777777" w:rsidR="004A2F81" w:rsidRPr="00236A20" w:rsidRDefault="004A2F81" w:rsidP="004A2F81">
      <w:pPr>
        <w:ind w:firstLineChars="300" w:firstLine="660"/>
        <w:rPr>
          <w:rFonts w:ascii="ＭＳ ゴシック" w:eastAsia="ＭＳ ゴシック" w:hAnsi="ＭＳ ゴシック"/>
          <w:bCs/>
          <w:sz w:val="22"/>
        </w:rPr>
      </w:pPr>
    </w:p>
    <w:p w14:paraId="476B1A82" w14:textId="77777777" w:rsidR="004A2F81" w:rsidRPr="00854AA6"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４－２．説明会の開催</w:t>
      </w:r>
    </w:p>
    <w:p w14:paraId="72E4CFD4" w14:textId="33FBFA4B" w:rsidR="004A2F81" w:rsidRPr="003516DE" w:rsidRDefault="004A2F81" w:rsidP="004A2F8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説明会は実施しない。</w:t>
      </w:r>
      <w:r w:rsidRPr="00854AA6">
        <w:rPr>
          <w:rFonts w:ascii="ＭＳ ゴシック" w:eastAsia="ＭＳ ゴシック" w:hAnsi="ＭＳ ゴシック" w:hint="eastAsia"/>
          <w:bCs/>
          <w:sz w:val="22"/>
        </w:rPr>
        <w:t>質問がある場合は、</w:t>
      </w:r>
      <w:r w:rsidRPr="005D310F">
        <w:rPr>
          <w:rFonts w:ascii="ＭＳ ゴシック" w:eastAsia="ＭＳ ゴシック" w:hAnsi="ＭＳ ゴシック" w:hint="eastAsia"/>
          <w:bCs/>
          <w:sz w:val="22"/>
        </w:rPr>
        <w:t>令和５年</w:t>
      </w:r>
      <w:r w:rsidR="005D310F" w:rsidRPr="005D310F">
        <w:rPr>
          <w:rFonts w:ascii="ＭＳ ゴシック" w:eastAsia="ＭＳ ゴシック" w:hAnsi="ＭＳ ゴシック" w:hint="eastAsia"/>
          <w:bCs/>
          <w:sz w:val="22"/>
        </w:rPr>
        <w:t>３</w:t>
      </w:r>
      <w:r w:rsidRPr="005D310F">
        <w:rPr>
          <w:rFonts w:ascii="ＭＳ ゴシック" w:eastAsia="ＭＳ ゴシック" w:hAnsi="ＭＳ ゴシック" w:hint="eastAsia"/>
          <w:bCs/>
          <w:sz w:val="22"/>
        </w:rPr>
        <w:t>月</w:t>
      </w:r>
      <w:r w:rsidR="005D310F" w:rsidRPr="005D310F">
        <w:rPr>
          <w:rFonts w:ascii="ＭＳ ゴシック" w:eastAsia="ＭＳ ゴシック" w:hAnsi="ＭＳ ゴシック" w:hint="eastAsia"/>
          <w:bCs/>
          <w:sz w:val="22"/>
        </w:rPr>
        <w:t>２０</w:t>
      </w:r>
      <w:r w:rsidRPr="005D310F">
        <w:rPr>
          <w:rFonts w:ascii="ＭＳ ゴシック" w:eastAsia="ＭＳ ゴシック" w:hAnsi="ＭＳ ゴシック" w:hint="eastAsia"/>
          <w:bCs/>
          <w:sz w:val="22"/>
        </w:rPr>
        <w:t>日（</w:t>
      </w:r>
      <w:r w:rsidR="005D310F" w:rsidRPr="005D310F">
        <w:rPr>
          <w:rFonts w:ascii="ＭＳ ゴシック" w:eastAsia="ＭＳ ゴシック" w:hAnsi="ＭＳ ゴシック" w:hint="eastAsia"/>
          <w:bCs/>
          <w:sz w:val="22"/>
        </w:rPr>
        <w:t>月</w:t>
      </w:r>
      <w:r w:rsidRPr="005D310F">
        <w:rPr>
          <w:rFonts w:ascii="ＭＳ ゴシック" w:eastAsia="ＭＳ ゴシック" w:hAnsi="ＭＳ ゴシック" w:hint="eastAsia"/>
          <w:bCs/>
          <w:sz w:val="22"/>
        </w:rPr>
        <w:t>）１８時までにメールで行うこと。質問がない場合であっても寄せられた質問及び回答を共有するので、【１０．問い合せ先】に連絡先（所属組織及び所属部署名、担当者名、電話番号、E-mai</w:t>
      </w:r>
      <w:r w:rsidRPr="005D310F">
        <w:rPr>
          <w:rFonts w:ascii="ＭＳ ゴシック" w:eastAsia="ＭＳ ゴシック" w:hAnsi="ＭＳ ゴシック"/>
          <w:bCs/>
          <w:sz w:val="22"/>
        </w:rPr>
        <w:t>l</w:t>
      </w:r>
      <w:r w:rsidRPr="005D310F">
        <w:rPr>
          <w:rFonts w:ascii="ＭＳ ゴシック" w:eastAsia="ＭＳ ゴシック" w:hAnsi="ＭＳ ゴシック" w:hint="eastAsia"/>
          <w:bCs/>
          <w:sz w:val="22"/>
        </w:rPr>
        <w:t>アドレス）を令和５年</w:t>
      </w:r>
      <w:r w:rsidR="005D310F" w:rsidRPr="005D310F">
        <w:rPr>
          <w:rFonts w:ascii="ＭＳ ゴシック" w:eastAsia="ＭＳ ゴシック" w:hAnsi="ＭＳ ゴシック" w:hint="eastAsia"/>
          <w:bCs/>
          <w:sz w:val="22"/>
        </w:rPr>
        <w:t>３</w:t>
      </w:r>
      <w:r w:rsidRPr="005D310F">
        <w:rPr>
          <w:rFonts w:ascii="ＭＳ ゴシック" w:eastAsia="ＭＳ ゴシック" w:hAnsi="ＭＳ ゴシック" w:hint="eastAsia"/>
          <w:bCs/>
          <w:sz w:val="22"/>
        </w:rPr>
        <w:t>月</w:t>
      </w:r>
      <w:r w:rsidR="005D310F" w:rsidRPr="005D310F">
        <w:rPr>
          <w:rFonts w:ascii="ＭＳ ゴシック" w:eastAsia="ＭＳ ゴシック" w:hAnsi="ＭＳ ゴシック" w:hint="eastAsia"/>
          <w:bCs/>
          <w:sz w:val="22"/>
        </w:rPr>
        <w:t>２０</w:t>
      </w:r>
      <w:r w:rsidRPr="005D310F">
        <w:rPr>
          <w:rFonts w:ascii="ＭＳ ゴシック" w:eastAsia="ＭＳ ゴシック" w:hAnsi="ＭＳ ゴシック" w:hint="eastAsia"/>
          <w:bCs/>
          <w:sz w:val="22"/>
        </w:rPr>
        <w:t>日（</w:t>
      </w:r>
      <w:r w:rsidR="005D310F" w:rsidRPr="005D310F">
        <w:rPr>
          <w:rFonts w:ascii="ＭＳ ゴシック" w:eastAsia="ＭＳ ゴシック" w:hAnsi="ＭＳ ゴシック" w:hint="eastAsia"/>
          <w:bCs/>
          <w:sz w:val="22"/>
        </w:rPr>
        <w:t>月</w:t>
      </w:r>
      <w:r w:rsidRPr="005D310F">
        <w:rPr>
          <w:rFonts w:ascii="ＭＳ ゴシック" w:eastAsia="ＭＳ ゴシック" w:hAnsi="ＭＳ ゴシック" w:hint="eastAsia"/>
          <w:bCs/>
          <w:sz w:val="22"/>
        </w:rPr>
        <w:t>）</w:t>
      </w:r>
      <w:r w:rsidR="005D310F" w:rsidRPr="005D310F">
        <w:rPr>
          <w:rFonts w:ascii="ＭＳ ゴシック" w:eastAsia="ＭＳ ゴシック" w:hAnsi="ＭＳ ゴシック" w:hint="eastAsia"/>
          <w:bCs/>
          <w:sz w:val="22"/>
        </w:rPr>
        <w:t>１２</w:t>
      </w:r>
      <w:r w:rsidRPr="005D310F">
        <w:rPr>
          <w:rFonts w:ascii="ＭＳ ゴシック" w:eastAsia="ＭＳ ゴシック" w:hAnsi="ＭＳ ゴシック" w:hint="eastAsia"/>
          <w:bCs/>
          <w:sz w:val="22"/>
        </w:rPr>
        <w:t>時ま</w:t>
      </w:r>
      <w:r w:rsidRPr="00854AA6">
        <w:rPr>
          <w:rFonts w:ascii="ＭＳ ゴシック" w:eastAsia="ＭＳ ゴシック" w:hAnsi="ＭＳ ゴシック" w:hint="eastAsia"/>
          <w:bCs/>
          <w:sz w:val="22"/>
        </w:rPr>
        <w:t>でに登録すること。</w:t>
      </w:r>
    </w:p>
    <w:p w14:paraId="4F05F9B7" w14:textId="77777777" w:rsidR="004A2F81" w:rsidRDefault="004A2F81" w:rsidP="004A2F81">
      <w:pPr>
        <w:rPr>
          <w:rFonts w:ascii="ＭＳ ゴシック" w:eastAsia="ＭＳ ゴシック" w:hAnsi="ＭＳ ゴシック"/>
          <w:bCs/>
          <w:sz w:val="22"/>
        </w:rPr>
      </w:pPr>
    </w:p>
    <w:p w14:paraId="3349CB81"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４－３．応募書類</w:t>
      </w:r>
    </w:p>
    <w:p w14:paraId="3110EE87"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r>
        <w:rPr>
          <w:rFonts w:ascii="ＭＳ ゴシック" w:eastAsia="ＭＳ ゴシック" w:hAnsi="ＭＳ ゴシック" w:hint="eastAsia"/>
          <w:bCs/>
          <w:sz w:val="22"/>
        </w:rPr>
        <w:lastRenderedPageBreak/>
        <w:t>ＧビズＩＤが取得できない場合は、郵送又は電子メールで申請してください。</w:t>
      </w:r>
    </w:p>
    <w:p w14:paraId="719B82A3"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5EF9FFF"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1E2824">
          <w:rPr>
            <w:rStyle w:val="a9"/>
            <w:rFonts w:ascii="ＭＳ ゴシック" w:eastAsia="ＭＳ ゴシック" w:hAnsi="ＭＳ ゴシック"/>
            <w:bCs/>
            <w:sz w:val="22"/>
          </w:rPr>
          <w:t>https://www.jgrants-portal.go.jp</w:t>
        </w:r>
      </w:hyperlink>
    </w:p>
    <w:p w14:paraId="04D9F25A" w14:textId="77777777" w:rsidR="004A2F81" w:rsidRDefault="004A2F81" w:rsidP="004A2F81">
      <w:pPr>
        <w:ind w:leftChars="200" w:left="640" w:hangingChars="100" w:hanging="220"/>
        <w:rPr>
          <w:rFonts w:ascii="ＭＳ ゴシック" w:eastAsia="ＭＳ ゴシック" w:hAnsi="ＭＳ ゴシック"/>
          <w:bCs/>
          <w:sz w:val="22"/>
        </w:rPr>
      </w:pPr>
    </w:p>
    <w:p w14:paraId="38330BC9" w14:textId="748C70CB" w:rsidR="004A2F81" w:rsidRDefault="004A2F81" w:rsidP="004A2F8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hyperlink r:id="rId15" w:history="1">
        <w:r w:rsidR="0092092C" w:rsidRPr="00220747">
          <w:rPr>
            <w:rStyle w:val="a9"/>
            <w:rFonts w:ascii="ＭＳ ゴシック" w:eastAsia="ＭＳ ゴシック" w:hAnsi="ＭＳ ゴシック"/>
            <w:bCs/>
            <w:sz w:val="22"/>
          </w:rPr>
          <w:t>bzl-gvc-hojokin@meti.go.jp</w:t>
        </w:r>
      </w:hyperlink>
      <w:r w:rsidR="0092092C">
        <w:rPr>
          <w:rFonts w:ascii="ＭＳ ゴシック" w:eastAsia="ＭＳ ゴシック" w:hAnsi="ＭＳ ゴシック" w:hint="eastAsia"/>
          <w:bCs/>
          <w:sz w:val="22"/>
        </w:rPr>
        <w:t>」</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165A19" w:rsidRPr="00165A19">
        <w:rPr>
          <w:rFonts w:ascii="ＭＳ ゴシック" w:eastAsia="ＭＳ ゴシック" w:hAnsi="ＭＳ ゴシック" w:hint="eastAsia"/>
          <w:bCs/>
          <w:sz w:val="22"/>
        </w:rPr>
        <w:t>新興国DX等新規事業創造推進支援事業費補助金（インド太平洋地域ビジネス共創促進事業費）</w:t>
      </w:r>
      <w:r w:rsidRPr="00661D94">
        <w:rPr>
          <w:rFonts w:ascii="ＭＳ ゴシック" w:eastAsia="ＭＳ ゴシック" w:hAnsi="ＭＳ ゴシック" w:hint="eastAsia"/>
          <w:bCs/>
          <w:sz w:val="22"/>
        </w:rPr>
        <w:t>」としてください。</w:t>
      </w:r>
    </w:p>
    <w:p w14:paraId="1957F47D" w14:textId="24F1E178" w:rsidR="004A2F81" w:rsidRDefault="004A2F81" w:rsidP="004A2F8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165A19" w:rsidRPr="00165A19">
        <w:rPr>
          <w:rFonts w:ascii="ＭＳ ゴシック" w:eastAsia="ＭＳ ゴシック" w:hAnsi="ＭＳ ゴシック" w:hint="eastAsia"/>
          <w:bCs/>
          <w:sz w:val="22"/>
        </w:rPr>
        <w:t>新興国DX等新規事業創造推進支援事業費補助金（インド太平洋地域ビジネス共創促進事業費）</w:t>
      </w:r>
      <w:r>
        <w:rPr>
          <w:rFonts w:ascii="ＭＳ ゴシック" w:eastAsia="ＭＳ ゴシック" w:hAnsi="ＭＳ ゴシック" w:hint="eastAsia"/>
          <w:bCs/>
          <w:sz w:val="22"/>
        </w:rPr>
        <w:t>申請書」と記載してください。</w:t>
      </w:r>
    </w:p>
    <w:p w14:paraId="5E4B2A69"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04A6F788"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472D9C7"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1951B5" w14:textId="77777777" w:rsidR="004A2F81" w:rsidRDefault="004A2F81" w:rsidP="004A2F8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76038E4" w14:textId="77777777" w:rsidR="004A2F81" w:rsidRDefault="004A2F81" w:rsidP="004A2F81">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117335C8" w14:textId="77777777" w:rsidR="004A2F81" w:rsidRDefault="004A2F81" w:rsidP="004A2F81">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0BE300EB" w14:textId="77777777" w:rsidR="004A2F81" w:rsidRDefault="004A2F81" w:rsidP="004A2F8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応募書類等の作成費は経費に含まれません。また、選定の正否を問わず、提案書の作成費用は支給されません。</w:t>
      </w:r>
    </w:p>
    <w:p w14:paraId="1EA6E0E2" w14:textId="77777777" w:rsidR="004A2F81" w:rsidRDefault="004A2F81" w:rsidP="004A2F8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030E09B5" w14:textId="77777777" w:rsidR="004A2F81" w:rsidRDefault="004A2F81" w:rsidP="004A2F81">
      <w:pPr>
        <w:rPr>
          <w:rFonts w:ascii="ＭＳ ゴシック" w:eastAsia="ＭＳ ゴシック" w:hAnsi="ＭＳ ゴシック"/>
          <w:bCs/>
          <w:sz w:val="22"/>
        </w:rPr>
      </w:pPr>
    </w:p>
    <w:p w14:paraId="4C9722CB"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４－４．応募書類の提出先</w:t>
      </w:r>
    </w:p>
    <w:p w14:paraId="5D1EAEDF"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応募書類はＪグランツ、電子メール又は郵送・宅配便等により以下に提出してください。</w:t>
      </w:r>
    </w:p>
    <w:p w14:paraId="7D278BC8"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A71A3" w14:textId="77777777" w:rsidR="004A2F81" w:rsidRDefault="004A2F81" w:rsidP="004A2F81">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4566F55" w14:textId="77777777" w:rsidR="004A2F81" w:rsidRDefault="004A2F81" w:rsidP="004A2F81">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02F9BFC3" w14:textId="77777777" w:rsidR="004A2F81" w:rsidRPr="00661D94" w:rsidRDefault="004A2F81" w:rsidP="004A2F81">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423E51F0" w14:textId="6E3F63ED" w:rsidR="004A2F81" w:rsidRPr="00661D94" w:rsidRDefault="004A2F81" w:rsidP="004A2F81">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6" w:history="1">
        <w:r w:rsidR="0092092C" w:rsidRPr="00220747">
          <w:rPr>
            <w:rStyle w:val="a9"/>
            <w:rFonts w:ascii="ＭＳ ゴシック" w:eastAsia="ＭＳ ゴシック" w:hAnsi="ＭＳ ゴシック"/>
            <w:bCs/>
            <w:sz w:val="22"/>
          </w:rPr>
          <w:t>bzl-gvc-hojokin@meti.go.jp</w:t>
        </w:r>
      </w:hyperlink>
      <w:r w:rsidR="0092092C" w:rsidRPr="0092092C">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BDA4392" w14:textId="3C99D943" w:rsidR="004A2F81" w:rsidRDefault="004A2F81" w:rsidP="004A2F81">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07777F" w:rsidRPr="00165A19">
        <w:rPr>
          <w:rFonts w:ascii="ＭＳ ゴシック" w:eastAsia="ＭＳ ゴシック" w:hAnsi="ＭＳ ゴシック" w:hint="eastAsia"/>
          <w:bCs/>
          <w:sz w:val="22"/>
        </w:rPr>
        <w:t>令和４年度補正新興国DX等新規事業創造推進支援事業費補助金（インド太平洋地域ビジネス共創促進事業費）</w:t>
      </w:r>
      <w:r w:rsidRPr="0007777F">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2F5F31A6" w14:textId="77777777" w:rsidR="004A2F81" w:rsidRDefault="004A2F81" w:rsidP="004A2F81">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72007FA6"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82DF50C" w14:textId="0405C49F"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経済産業省　通商政策局　南西アジア室・中南米室</w:t>
      </w:r>
      <w:r w:rsidR="0092092C">
        <w:rPr>
          <w:rFonts w:ascii="ＭＳ ゴシック" w:eastAsia="ＭＳ ゴシック" w:hAnsi="ＭＳ ゴシック" w:hint="eastAsia"/>
          <w:bCs/>
          <w:sz w:val="22"/>
        </w:rPr>
        <w:t>・アジア大洋州課</w:t>
      </w:r>
    </w:p>
    <w:p w14:paraId="361E9D02" w14:textId="7A8899ED" w:rsidR="004A2F81" w:rsidRDefault="004A2F81" w:rsidP="004A2F81">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165A19" w:rsidRPr="00165A19">
        <w:rPr>
          <w:rFonts w:ascii="ＭＳ ゴシック" w:eastAsia="ＭＳ ゴシック" w:hAnsi="ＭＳ ゴシック" w:hint="eastAsia"/>
          <w:bCs/>
          <w:sz w:val="22"/>
        </w:rPr>
        <w:t>新興国DX等新規事業創造推進支援事業費補助金（インド太平洋地域ビジネス共創促進事業費）</w:t>
      </w:r>
      <w:r>
        <w:rPr>
          <w:rFonts w:ascii="ＭＳ ゴシック" w:eastAsia="ＭＳ ゴシック" w:hAnsi="ＭＳ ゴシック" w:hint="eastAsia"/>
          <w:bCs/>
          <w:sz w:val="22"/>
        </w:rPr>
        <w:t>」担当あて</w:t>
      </w:r>
    </w:p>
    <w:p w14:paraId="4F7A32C9" w14:textId="77777777" w:rsidR="004A2F81" w:rsidRPr="000A45E5" w:rsidRDefault="004A2F81" w:rsidP="004A2F81">
      <w:pPr>
        <w:ind w:leftChars="420" w:left="882"/>
        <w:rPr>
          <w:rFonts w:ascii="ＭＳ ゴシック" w:eastAsia="ＭＳ ゴシック" w:hAnsi="ＭＳ ゴシック"/>
          <w:bCs/>
          <w:sz w:val="22"/>
        </w:rPr>
      </w:pPr>
    </w:p>
    <w:p w14:paraId="1DFB39CA" w14:textId="77777777" w:rsidR="004A2F81" w:rsidRDefault="004A2F81" w:rsidP="004A2F81">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49E4BC05" w14:textId="77777777" w:rsidR="004A2F81" w:rsidRDefault="004A2F81" w:rsidP="004A2F8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670DEA26" w14:textId="77777777" w:rsidR="004A2F81" w:rsidRDefault="004A2F81" w:rsidP="004A2F8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1BDCA7F2" w14:textId="77777777" w:rsidR="004A2F81" w:rsidRDefault="004A2F81" w:rsidP="004A2F81">
      <w:pPr>
        <w:rPr>
          <w:rFonts w:ascii="ＭＳ ゴシック" w:eastAsia="ＭＳ ゴシック" w:hAnsi="ＭＳ ゴシック"/>
          <w:bCs/>
          <w:sz w:val="22"/>
        </w:rPr>
      </w:pPr>
    </w:p>
    <w:p w14:paraId="7B23B737"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【５．審査・採択】</w:t>
      </w:r>
    </w:p>
    <w:p w14:paraId="2438C40D"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５－１．審査・採択方法</w:t>
      </w:r>
    </w:p>
    <w:p w14:paraId="30C5DEFF" w14:textId="77777777" w:rsidR="004A2F81" w:rsidRDefault="004A2F81" w:rsidP="004A2F8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Pr="00617418">
        <w:rPr>
          <w:rFonts w:ascii="ＭＳ ゴシック" w:eastAsia="ＭＳ ゴシック" w:hAnsi="ＭＳ ゴシック" w:hint="eastAsia"/>
          <w:bCs/>
          <w:sz w:val="22"/>
        </w:rPr>
        <w:t>採択にあたっては、第三者の有識者で構成される委員会で審査を行い決定します。</w:t>
      </w:r>
    </w:p>
    <w:p w14:paraId="32089FEC" w14:textId="77777777" w:rsidR="004A2F81" w:rsidRDefault="004A2F81" w:rsidP="004A2F81">
      <w:pPr>
        <w:rPr>
          <w:rFonts w:ascii="ＭＳ ゴシック" w:eastAsia="ＭＳ ゴシック" w:hAnsi="ＭＳ ゴシック"/>
          <w:bCs/>
          <w:sz w:val="22"/>
        </w:rPr>
      </w:pPr>
    </w:p>
    <w:p w14:paraId="0FEBFEEC"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５－２．審査・採択基準</w:t>
      </w:r>
    </w:p>
    <w:p w14:paraId="6B9F6392" w14:textId="77777777" w:rsidR="004A2F81" w:rsidRDefault="004A2F81" w:rsidP="004A2F81">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5CBBCEF3"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「１．事業概要」の「１－５．応募資格」の内容を満たしているか。</w:t>
      </w:r>
    </w:p>
    <w:p w14:paraId="2BFF244F"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620B0FB"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5F32758F"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DD4C9D7"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574FFD3E"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32B31FF2" w14:textId="77777777" w:rsidR="004A2F81" w:rsidRDefault="004A2F81" w:rsidP="004A2F81">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1CDD5A63"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72E148C6"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47B1D8B4"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0CD34623" w14:textId="77777777" w:rsidR="004A2F81" w:rsidRDefault="004A2F81" w:rsidP="004A2F8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03670E7" w14:textId="77777777" w:rsidR="004A2F81" w:rsidRPr="007661F7" w:rsidRDefault="004A2F81" w:rsidP="004A2F81">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事業全体の企画及び立案並びに根幹に関わる執行管理部分（以下）について、</w:t>
      </w:r>
      <w:r w:rsidRPr="007661F7">
        <w:rPr>
          <w:rFonts w:ascii="ＭＳ ゴシック" w:eastAsia="ＭＳ ゴシック" w:hAnsi="ＭＳ ゴシック" w:hint="eastAsia"/>
          <w:bCs/>
          <w:sz w:val="22"/>
        </w:rPr>
        <w:lastRenderedPageBreak/>
        <w:t>委託・外注を行っていないか。</w:t>
      </w:r>
    </w:p>
    <w:p w14:paraId="63960CA2" w14:textId="77777777" w:rsidR="004A2F81" w:rsidRDefault="004A2F81" w:rsidP="004A2F81">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4" w:name="_Hlk98504091"/>
      <w:r w:rsidRPr="007661F7">
        <w:rPr>
          <w:rFonts w:ascii="ＭＳ ゴシック" w:eastAsia="ＭＳ ゴシック" w:hAnsi="ＭＳ ゴシック" w:hint="eastAsia"/>
          <w:bCs/>
          <w:sz w:val="22"/>
        </w:rPr>
        <w:t>委託・外注費の額の割合が５０％を超える</w:t>
      </w:r>
      <w:bookmarkEnd w:id="4"/>
      <w:r w:rsidRPr="007661F7">
        <w:rPr>
          <w:rFonts w:ascii="ＭＳ ゴシック" w:eastAsia="ＭＳ ゴシック" w:hAnsi="ＭＳ ゴシック" w:hint="eastAsia"/>
          <w:bCs/>
          <w:sz w:val="22"/>
        </w:rPr>
        <w:t>理由書」を作成し提出すること）。</w:t>
      </w:r>
    </w:p>
    <w:p w14:paraId="0E6F7DF8" w14:textId="77777777" w:rsidR="004A2F81" w:rsidRPr="00E11EEF" w:rsidRDefault="004A2F81" w:rsidP="004A2F81">
      <w:pPr>
        <w:ind w:leftChars="500" w:left="1270" w:hangingChars="100" w:hanging="220"/>
        <w:rPr>
          <w:rFonts w:ascii="ＭＳ ゴシック" w:eastAsia="ＭＳ ゴシック" w:hAnsi="ＭＳ ゴシック"/>
          <w:bCs/>
          <w:color w:val="FF0000"/>
          <w:sz w:val="22"/>
          <w:u w:val="single"/>
        </w:rPr>
      </w:pPr>
    </w:p>
    <w:p w14:paraId="664041C6"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５－３．採択結果の決定及び通知</w:t>
      </w:r>
    </w:p>
    <w:p w14:paraId="4A2828FD" w14:textId="77777777" w:rsidR="004A2F81" w:rsidRDefault="004A2F81" w:rsidP="004A2F8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1B94682" w14:textId="77777777" w:rsidR="004A2F81" w:rsidRDefault="004A2F81" w:rsidP="004A2F81">
      <w:pPr>
        <w:rPr>
          <w:rFonts w:ascii="ＭＳ ゴシック" w:eastAsia="ＭＳ ゴシック" w:hAnsi="ＭＳ ゴシック"/>
          <w:bCs/>
          <w:sz w:val="22"/>
        </w:rPr>
      </w:pPr>
    </w:p>
    <w:p w14:paraId="3BD29F7A"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【６．交付決定】</w:t>
      </w:r>
    </w:p>
    <w:p w14:paraId="1A3CD248"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Pr>
          <w:rFonts w:ascii="ＭＳ ゴシック" w:eastAsia="ＭＳ ゴシック" w:hAnsi="ＭＳ ゴシック" w:hint="eastAsia"/>
          <w:bCs/>
          <w:sz w:val="22"/>
        </w:rPr>
        <w:t>）。</w:t>
      </w:r>
    </w:p>
    <w:p w14:paraId="2A5BDF29"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委託・外注を含む）・構成（履行体制）、事業規模、金額（委託・外注費を含む）などを経産省でも確認の上、見直しを指示す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218CFAEB"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3882C6BD" w14:textId="77777777" w:rsidR="004A2F81" w:rsidRDefault="004A2F81" w:rsidP="004A2F81">
      <w:pPr>
        <w:ind w:left="660" w:hangingChars="300" w:hanging="660"/>
        <w:rPr>
          <w:rFonts w:ascii="ＭＳ ゴシック" w:eastAsia="ＭＳ ゴシック" w:hAnsi="ＭＳ ゴシック"/>
          <w:bCs/>
          <w:sz w:val="22"/>
        </w:rPr>
      </w:pPr>
    </w:p>
    <w:p w14:paraId="0C0F1170" w14:textId="77777777" w:rsidR="004A2F81" w:rsidRDefault="004A2F81" w:rsidP="004A2F8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【７．補助対象経費の計上】　　</w:t>
      </w:r>
    </w:p>
    <w:p w14:paraId="391CA1D2"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７－１．補助対象経費の区分</w:t>
      </w:r>
    </w:p>
    <w:p w14:paraId="0A8F3B60" w14:textId="5F24ED4C" w:rsidR="00F6040F" w:rsidRPr="00C35772"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Pr>
          <w:rFonts w:ascii="ＭＳ ゴシック" w:eastAsia="ＭＳ ゴシック" w:hAnsi="ＭＳ ゴシック"/>
          <w:bCs/>
          <w:sz w:val="22"/>
        </w:rPr>
        <w:br/>
      </w:r>
    </w:p>
    <w:p w14:paraId="201D4EA0" w14:textId="565DB0AD" w:rsidR="00F6040F" w:rsidRDefault="00F6040F">
      <w:pPr>
        <w:widowControl/>
        <w:jc w:val="left"/>
        <w:rPr>
          <w:rFonts w:ascii="ＭＳ ゴシック" w:eastAsia="ＭＳ ゴシック" w:hAnsi="ＭＳ ゴシック"/>
          <w:bCs/>
          <w:sz w:val="22"/>
        </w:rPr>
      </w:pPr>
    </w:p>
    <w:tbl>
      <w:tblPr>
        <w:tblW w:w="9248" w:type="dxa"/>
        <w:tblInd w:w="121" w:type="dxa"/>
        <w:tblLayout w:type="fixed"/>
        <w:tblCellMar>
          <w:left w:w="13" w:type="dxa"/>
          <w:right w:w="13" w:type="dxa"/>
        </w:tblCellMar>
        <w:tblLook w:val="0000" w:firstRow="0" w:lastRow="0" w:firstColumn="0" w:lastColumn="0" w:noHBand="0" w:noVBand="0"/>
      </w:tblPr>
      <w:tblGrid>
        <w:gridCol w:w="864"/>
        <w:gridCol w:w="1512"/>
        <w:gridCol w:w="4752"/>
        <w:gridCol w:w="2120"/>
      </w:tblGrid>
      <w:tr w:rsidR="00A028B5" w14:paraId="64075D5F" w14:textId="77777777" w:rsidTr="004A2F81">
        <w:trPr>
          <w:cantSplit/>
          <w:trHeight w:hRule="exact" w:val="654"/>
        </w:trPr>
        <w:tc>
          <w:tcPr>
            <w:tcW w:w="864" w:type="dxa"/>
            <w:vMerge w:val="restart"/>
            <w:tcBorders>
              <w:top w:val="single" w:sz="4" w:space="0" w:color="000000"/>
              <w:left w:val="single" w:sz="4" w:space="0" w:color="000000"/>
              <w:bottom w:val="nil"/>
              <w:right w:val="nil"/>
            </w:tcBorders>
          </w:tcPr>
          <w:p w14:paraId="2D33E8FC" w14:textId="77777777" w:rsidR="00A028B5" w:rsidRDefault="00A028B5" w:rsidP="00323C2F">
            <w:pPr>
              <w:pStyle w:val="afc"/>
              <w:spacing w:before="221"/>
              <w:rPr>
                <w:spacing w:val="0"/>
              </w:rPr>
            </w:pPr>
            <w:r>
              <w:rPr>
                <w:rFonts w:ascii="ＭＳ 明朝" w:hAnsi="ＭＳ 明朝" w:hint="eastAsia"/>
              </w:rPr>
              <w:t>補</w:t>
            </w:r>
          </w:p>
          <w:p w14:paraId="3B7DD71D" w14:textId="77777777" w:rsidR="00A028B5" w:rsidRDefault="00A028B5" w:rsidP="00323C2F">
            <w:pPr>
              <w:pStyle w:val="afc"/>
              <w:rPr>
                <w:spacing w:val="0"/>
              </w:rPr>
            </w:pPr>
            <w:r>
              <w:rPr>
                <w:rFonts w:cs="Century"/>
                <w:spacing w:val="1"/>
              </w:rPr>
              <w:t xml:space="preserve"> </w:t>
            </w:r>
            <w:r>
              <w:rPr>
                <w:rFonts w:ascii="ＭＳ 明朝" w:hAnsi="ＭＳ 明朝" w:hint="eastAsia"/>
              </w:rPr>
              <w:t>助</w:t>
            </w:r>
          </w:p>
          <w:p w14:paraId="65B24145" w14:textId="77777777" w:rsidR="00A028B5" w:rsidRDefault="00A028B5" w:rsidP="00323C2F">
            <w:pPr>
              <w:pStyle w:val="afc"/>
              <w:rPr>
                <w:spacing w:val="0"/>
              </w:rPr>
            </w:pPr>
            <w:r>
              <w:rPr>
                <w:rFonts w:cs="Century"/>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名</w:t>
            </w:r>
          </w:p>
          <w:p w14:paraId="027EF266" w14:textId="77777777" w:rsidR="00A028B5" w:rsidRDefault="00A028B5" w:rsidP="00323C2F">
            <w:pPr>
              <w:pStyle w:val="afc"/>
              <w:rPr>
                <w:spacing w:val="0"/>
              </w:rPr>
            </w:pPr>
            <w:r>
              <w:rPr>
                <w:rFonts w:cs="Century"/>
                <w:spacing w:val="1"/>
              </w:rPr>
              <w:t xml:space="preserve"> </w:t>
            </w:r>
            <w:r>
              <w:rPr>
                <w:rFonts w:ascii="ＭＳ 明朝" w:hAnsi="ＭＳ 明朝" w:hint="eastAsia"/>
              </w:rPr>
              <w:t>の</w:t>
            </w:r>
          </w:p>
          <w:p w14:paraId="5B25EFF8" w14:textId="77777777" w:rsidR="00A028B5" w:rsidRDefault="00A028B5" w:rsidP="00323C2F">
            <w:pPr>
              <w:pStyle w:val="afc"/>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称</w:t>
            </w:r>
          </w:p>
        </w:tc>
        <w:tc>
          <w:tcPr>
            <w:tcW w:w="6264" w:type="dxa"/>
            <w:gridSpan w:val="2"/>
            <w:tcBorders>
              <w:top w:val="single" w:sz="4" w:space="0" w:color="000000"/>
              <w:left w:val="single" w:sz="4" w:space="0" w:color="000000"/>
              <w:bottom w:val="nil"/>
              <w:right w:val="single" w:sz="4" w:space="0" w:color="000000"/>
            </w:tcBorders>
          </w:tcPr>
          <w:p w14:paraId="5973F0C9" w14:textId="77777777" w:rsidR="00A028B5" w:rsidRDefault="00A028B5" w:rsidP="00323C2F">
            <w:pPr>
              <w:pStyle w:val="afc"/>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事</w:t>
            </w:r>
            <w:r>
              <w:rPr>
                <w:rFonts w:ascii="ＭＳ 明朝" w:hAnsi="ＭＳ 明朝" w:hint="eastAsia"/>
                <w:spacing w:val="1"/>
              </w:rPr>
              <w:t xml:space="preserve">          </w:t>
            </w:r>
            <w:r>
              <w:rPr>
                <w:rFonts w:ascii="ＭＳ 明朝" w:hAnsi="ＭＳ 明朝" w:hint="eastAsia"/>
              </w:rPr>
              <w:t>業</w:t>
            </w:r>
          </w:p>
        </w:tc>
        <w:tc>
          <w:tcPr>
            <w:tcW w:w="2120" w:type="dxa"/>
            <w:vMerge w:val="restart"/>
            <w:tcBorders>
              <w:top w:val="single" w:sz="4" w:space="0" w:color="000000"/>
              <w:left w:val="nil"/>
              <w:bottom w:val="nil"/>
              <w:right w:val="single" w:sz="4" w:space="0" w:color="000000"/>
            </w:tcBorders>
          </w:tcPr>
          <w:p w14:paraId="4FE92AE2" w14:textId="77777777" w:rsidR="00A028B5" w:rsidRDefault="00A028B5" w:rsidP="00323C2F">
            <w:pPr>
              <w:pStyle w:val="afc"/>
              <w:spacing w:before="221"/>
              <w:rPr>
                <w:spacing w:val="0"/>
              </w:rPr>
            </w:pPr>
          </w:p>
          <w:p w14:paraId="3F1EEE1A" w14:textId="77777777" w:rsidR="00A028B5" w:rsidRDefault="00A028B5" w:rsidP="00323C2F">
            <w:pPr>
              <w:pStyle w:val="afc"/>
              <w:rPr>
                <w:spacing w:val="0"/>
              </w:rPr>
            </w:pPr>
          </w:p>
          <w:p w14:paraId="20A138A9" w14:textId="77777777" w:rsidR="00A028B5" w:rsidRDefault="00A028B5" w:rsidP="00323C2F">
            <w:pPr>
              <w:pStyle w:val="afc"/>
              <w:rPr>
                <w:spacing w:val="0"/>
              </w:rPr>
            </w:pPr>
            <w:r>
              <w:rPr>
                <w:rFonts w:cs="Century"/>
                <w:spacing w:val="1"/>
              </w:rPr>
              <w:t xml:space="preserve"> </w:t>
            </w:r>
            <w:r>
              <w:rPr>
                <w:rFonts w:ascii="ＭＳ 明朝" w:hAnsi="ＭＳ 明朝" w:hint="eastAsia"/>
              </w:rPr>
              <w:t>補助率</w:t>
            </w:r>
          </w:p>
        </w:tc>
      </w:tr>
      <w:tr w:rsidR="00A028B5" w14:paraId="15915CCF" w14:textId="77777777" w:rsidTr="004A2F81">
        <w:trPr>
          <w:cantSplit/>
          <w:trHeight w:hRule="exact" w:val="1310"/>
        </w:trPr>
        <w:tc>
          <w:tcPr>
            <w:tcW w:w="864" w:type="dxa"/>
            <w:vMerge/>
            <w:tcBorders>
              <w:top w:val="nil"/>
              <w:left w:val="single" w:sz="4" w:space="0" w:color="000000"/>
              <w:bottom w:val="single" w:sz="4" w:space="0" w:color="000000"/>
              <w:right w:val="nil"/>
            </w:tcBorders>
          </w:tcPr>
          <w:p w14:paraId="0995E546" w14:textId="77777777" w:rsidR="00A028B5" w:rsidRDefault="00A028B5" w:rsidP="00323C2F">
            <w:pPr>
              <w:pStyle w:val="afc"/>
              <w:wordWrap/>
              <w:spacing w:line="240" w:lineRule="auto"/>
              <w:rPr>
                <w:spacing w:val="0"/>
              </w:rPr>
            </w:pPr>
          </w:p>
        </w:tc>
        <w:tc>
          <w:tcPr>
            <w:tcW w:w="1512" w:type="dxa"/>
            <w:tcBorders>
              <w:top w:val="single" w:sz="4" w:space="0" w:color="000000"/>
              <w:left w:val="single" w:sz="4" w:space="0" w:color="000000"/>
              <w:bottom w:val="single" w:sz="4" w:space="0" w:color="000000"/>
              <w:right w:val="single" w:sz="4" w:space="0" w:color="000000"/>
            </w:tcBorders>
          </w:tcPr>
          <w:p w14:paraId="56896726" w14:textId="77777777" w:rsidR="00A028B5" w:rsidRDefault="00A028B5" w:rsidP="00323C2F">
            <w:pPr>
              <w:pStyle w:val="afc"/>
              <w:spacing w:before="221"/>
              <w:rPr>
                <w:spacing w:val="0"/>
              </w:rPr>
            </w:pPr>
            <w:r>
              <w:rPr>
                <w:rFonts w:cs="Century"/>
                <w:spacing w:val="1"/>
              </w:rPr>
              <w:t xml:space="preserve"> </w:t>
            </w:r>
            <w:r>
              <w:rPr>
                <w:rFonts w:ascii="ＭＳ 明朝" w:hAnsi="ＭＳ 明朝" w:hint="eastAsia"/>
                <w:spacing w:val="1"/>
              </w:rPr>
              <w:t xml:space="preserve"> </w:t>
            </w:r>
            <w:r w:rsidRPr="00A028B5">
              <w:rPr>
                <w:rFonts w:ascii="ＭＳ 明朝" w:hAnsi="ＭＳ 明朝" w:hint="eastAsia"/>
                <w:spacing w:val="40"/>
                <w:fitText w:val="1080" w:id="-1319377152"/>
              </w:rPr>
              <w:t>補助対</w:t>
            </w:r>
            <w:r w:rsidRPr="00A028B5">
              <w:rPr>
                <w:rFonts w:ascii="ＭＳ 明朝" w:hAnsi="ＭＳ 明朝" w:hint="eastAsia"/>
                <w:spacing w:val="0"/>
                <w:fitText w:val="1080" w:id="-1319377152"/>
              </w:rPr>
              <w:t>象</w:t>
            </w:r>
          </w:p>
          <w:p w14:paraId="704709E6" w14:textId="77777777" w:rsidR="00A028B5" w:rsidRDefault="00A028B5" w:rsidP="00323C2F">
            <w:pPr>
              <w:pStyle w:val="afc"/>
              <w:rPr>
                <w:spacing w:val="0"/>
              </w:rPr>
            </w:pPr>
          </w:p>
          <w:p w14:paraId="7053A860" w14:textId="77777777" w:rsidR="00A028B5" w:rsidRDefault="00A028B5" w:rsidP="00323C2F">
            <w:pPr>
              <w:pStyle w:val="afc"/>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経費の区分</w:t>
            </w:r>
          </w:p>
        </w:tc>
        <w:tc>
          <w:tcPr>
            <w:tcW w:w="4752" w:type="dxa"/>
            <w:tcBorders>
              <w:top w:val="single" w:sz="4" w:space="0" w:color="000000"/>
              <w:left w:val="nil"/>
              <w:bottom w:val="single" w:sz="4" w:space="0" w:color="000000"/>
              <w:right w:val="single" w:sz="4" w:space="0" w:color="000000"/>
            </w:tcBorders>
          </w:tcPr>
          <w:p w14:paraId="546F5366" w14:textId="77777777" w:rsidR="00A028B5" w:rsidRDefault="00A028B5" w:rsidP="00323C2F">
            <w:pPr>
              <w:pStyle w:val="afc"/>
              <w:spacing w:before="221"/>
              <w:rPr>
                <w:spacing w:val="0"/>
              </w:rPr>
            </w:pPr>
          </w:p>
          <w:p w14:paraId="4DDF58E1" w14:textId="77777777" w:rsidR="00A028B5" w:rsidRDefault="00A028B5" w:rsidP="00323C2F">
            <w:pPr>
              <w:pStyle w:val="afc"/>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内</w:t>
            </w:r>
            <w:r>
              <w:rPr>
                <w:rFonts w:ascii="ＭＳ 明朝" w:hAnsi="ＭＳ 明朝" w:hint="eastAsia"/>
                <w:spacing w:val="1"/>
              </w:rPr>
              <w:t xml:space="preserve">              </w:t>
            </w:r>
            <w:r>
              <w:rPr>
                <w:rFonts w:ascii="ＭＳ 明朝" w:hAnsi="ＭＳ 明朝" w:hint="eastAsia"/>
              </w:rPr>
              <w:t>容</w:t>
            </w:r>
          </w:p>
        </w:tc>
        <w:tc>
          <w:tcPr>
            <w:tcW w:w="2120" w:type="dxa"/>
            <w:vMerge/>
            <w:tcBorders>
              <w:top w:val="nil"/>
              <w:left w:val="nil"/>
              <w:bottom w:val="single" w:sz="4" w:space="0" w:color="000000"/>
              <w:right w:val="single" w:sz="4" w:space="0" w:color="000000"/>
            </w:tcBorders>
          </w:tcPr>
          <w:p w14:paraId="0C618E00" w14:textId="77777777" w:rsidR="00A028B5" w:rsidRDefault="00A028B5" w:rsidP="00323C2F">
            <w:pPr>
              <w:pStyle w:val="afc"/>
              <w:rPr>
                <w:spacing w:val="0"/>
              </w:rPr>
            </w:pPr>
          </w:p>
        </w:tc>
      </w:tr>
      <w:tr w:rsidR="00A028B5" w14:paraId="61542093" w14:textId="77777777" w:rsidTr="004A2F81">
        <w:trPr>
          <w:cantSplit/>
          <w:trHeight w:hRule="exact" w:val="4214"/>
        </w:trPr>
        <w:tc>
          <w:tcPr>
            <w:tcW w:w="864" w:type="dxa"/>
            <w:vMerge w:val="restart"/>
            <w:tcBorders>
              <w:top w:val="single" w:sz="4" w:space="0" w:color="000000"/>
              <w:left w:val="single" w:sz="4" w:space="0" w:color="000000"/>
              <w:bottom w:val="single" w:sz="4" w:space="0" w:color="auto"/>
              <w:right w:val="nil"/>
            </w:tcBorders>
            <w:textDirection w:val="tbRlV"/>
            <w:vAlign w:val="center"/>
          </w:tcPr>
          <w:p w14:paraId="04A23DA1" w14:textId="77777777" w:rsidR="00A028B5" w:rsidRDefault="00A028B5" w:rsidP="00323C2F">
            <w:pPr>
              <w:pStyle w:val="afc"/>
              <w:spacing w:before="221"/>
              <w:rPr>
                <w:spacing w:val="0"/>
              </w:rPr>
            </w:pPr>
            <w:r>
              <w:rPr>
                <w:rFonts w:hint="eastAsia"/>
              </w:rPr>
              <w:lastRenderedPageBreak/>
              <w:t>新興国</w:t>
            </w:r>
            <w:r>
              <w:rPr>
                <w:rFonts w:hint="eastAsia"/>
              </w:rPr>
              <w:t>DX</w:t>
            </w:r>
            <w:r>
              <w:rPr>
                <w:rFonts w:hint="eastAsia"/>
              </w:rPr>
              <w:t>等新規事業創造推進支援事業費補助金（インド太平洋地域ビジネス共創促進事業費）</w:t>
            </w:r>
          </w:p>
        </w:tc>
        <w:tc>
          <w:tcPr>
            <w:tcW w:w="1512" w:type="dxa"/>
            <w:tcBorders>
              <w:top w:val="nil"/>
              <w:left w:val="single" w:sz="4" w:space="0" w:color="000000"/>
              <w:bottom w:val="single" w:sz="4" w:space="0" w:color="000000"/>
              <w:right w:val="single" w:sz="4" w:space="0" w:color="000000"/>
            </w:tcBorders>
            <w:vAlign w:val="center"/>
          </w:tcPr>
          <w:p w14:paraId="5F230774" w14:textId="77777777" w:rsidR="00A028B5" w:rsidRPr="00685903" w:rsidRDefault="00A028B5" w:rsidP="00323C2F">
            <w:pPr>
              <w:pStyle w:val="afc"/>
            </w:pPr>
            <w:r>
              <w:rPr>
                <w:rFonts w:hint="eastAsia"/>
              </w:rPr>
              <w:t>事業費</w:t>
            </w:r>
            <w:r>
              <w:t>（</w:t>
            </w:r>
            <w:r>
              <w:rPr>
                <w:rFonts w:hint="eastAsia"/>
              </w:rPr>
              <w:t>間接補助事業経費</w:t>
            </w:r>
            <w:r w:rsidRPr="00F7607F">
              <w:t>）</w:t>
            </w:r>
          </w:p>
        </w:tc>
        <w:tc>
          <w:tcPr>
            <w:tcW w:w="4752" w:type="dxa"/>
            <w:tcBorders>
              <w:top w:val="nil"/>
              <w:left w:val="nil"/>
              <w:bottom w:val="single" w:sz="4" w:space="0" w:color="000000"/>
              <w:right w:val="single" w:sz="4" w:space="0" w:color="000000"/>
            </w:tcBorders>
            <w:vAlign w:val="center"/>
          </w:tcPr>
          <w:p w14:paraId="5DE1CF4C" w14:textId="77777777" w:rsidR="00A028B5" w:rsidRDefault="00A028B5" w:rsidP="00323C2F">
            <w:pPr>
              <w:pStyle w:val="afc"/>
              <w:spacing w:before="221"/>
              <w:rPr>
                <w:spacing w:val="0"/>
              </w:rPr>
            </w:pPr>
            <w:r>
              <w:rPr>
                <w:rFonts w:hint="eastAsia"/>
              </w:rPr>
              <w:t>間接補助事業者が行う間接補助事業に係る費用の一部を助成するために要する経費</w:t>
            </w:r>
          </w:p>
        </w:tc>
        <w:tc>
          <w:tcPr>
            <w:tcW w:w="2120" w:type="dxa"/>
            <w:tcBorders>
              <w:top w:val="nil"/>
              <w:left w:val="nil"/>
              <w:bottom w:val="single" w:sz="4" w:space="0" w:color="000000"/>
              <w:right w:val="single" w:sz="4" w:space="0" w:color="000000"/>
            </w:tcBorders>
            <w:vAlign w:val="center"/>
          </w:tcPr>
          <w:p w14:paraId="3ADA6E80" w14:textId="77777777" w:rsidR="00A028B5" w:rsidRPr="00F7607F" w:rsidRDefault="00A028B5" w:rsidP="00323C2F">
            <w:pPr>
              <w:pStyle w:val="afc"/>
              <w:rPr>
                <w:spacing w:val="0"/>
              </w:rPr>
            </w:pPr>
          </w:p>
          <w:p w14:paraId="68CE00CF" w14:textId="77777777" w:rsidR="00A028B5" w:rsidRDefault="00A028B5" w:rsidP="00323C2F">
            <w:pPr>
              <w:pStyle w:val="afc"/>
              <w:rPr>
                <w:spacing w:val="0"/>
              </w:rPr>
            </w:pPr>
            <w:r w:rsidRPr="00F7607F">
              <w:rPr>
                <w:rFonts w:hint="eastAsia"/>
                <w:spacing w:val="0"/>
              </w:rPr>
              <w:t>定額</w:t>
            </w:r>
            <w:r w:rsidRPr="00F7607F">
              <w:t>（</w:t>
            </w:r>
            <w:r>
              <w:rPr>
                <w:rFonts w:hint="eastAsia"/>
                <w:spacing w:val="0"/>
              </w:rPr>
              <w:t>１０／１０以内）</w:t>
            </w:r>
          </w:p>
          <w:p w14:paraId="4201FD02" w14:textId="77777777" w:rsidR="00A028B5" w:rsidRDefault="00A028B5" w:rsidP="00323C2F">
            <w:pPr>
              <w:pStyle w:val="afc"/>
              <w:spacing w:before="221"/>
              <w:rPr>
                <w:spacing w:val="0"/>
              </w:rPr>
            </w:pPr>
            <w:r>
              <w:rPr>
                <w:rFonts w:hint="eastAsia"/>
                <w:spacing w:val="0"/>
              </w:rPr>
              <w:t>※間接補助事業者への助成については、</w:t>
            </w:r>
            <w:r w:rsidRPr="00685903">
              <w:rPr>
                <w:rFonts w:hint="eastAsia"/>
                <w:spacing w:val="0"/>
              </w:rPr>
              <w:t>補助対象経費のうち中小企業は１／２以内、大企業は１／３以内（島嶼国事業については、中小企業は１／２以内または定額、大企業は１／３以内）</w:t>
            </w:r>
          </w:p>
        </w:tc>
      </w:tr>
      <w:tr w:rsidR="00A028B5" w14:paraId="4BD82E28" w14:textId="77777777" w:rsidTr="004A2F81">
        <w:trPr>
          <w:cantSplit/>
          <w:trHeight w:hRule="exact" w:val="1645"/>
        </w:trPr>
        <w:tc>
          <w:tcPr>
            <w:tcW w:w="864" w:type="dxa"/>
            <w:vMerge/>
            <w:tcBorders>
              <w:left w:val="single" w:sz="4" w:space="0" w:color="000000"/>
              <w:bottom w:val="single" w:sz="4" w:space="0" w:color="auto"/>
              <w:right w:val="nil"/>
            </w:tcBorders>
          </w:tcPr>
          <w:p w14:paraId="737281FD" w14:textId="77777777" w:rsidR="00A028B5" w:rsidRDefault="00A028B5" w:rsidP="00323C2F">
            <w:pPr>
              <w:pStyle w:val="afc"/>
              <w:wordWrap/>
              <w:spacing w:line="240" w:lineRule="auto"/>
              <w:rPr>
                <w:spacing w:val="0"/>
              </w:rPr>
            </w:pPr>
          </w:p>
        </w:tc>
        <w:tc>
          <w:tcPr>
            <w:tcW w:w="1512" w:type="dxa"/>
            <w:tcBorders>
              <w:top w:val="nil"/>
              <w:left w:val="single" w:sz="4" w:space="0" w:color="000000"/>
              <w:bottom w:val="single" w:sz="4" w:space="0" w:color="000000"/>
              <w:right w:val="single" w:sz="4" w:space="0" w:color="000000"/>
            </w:tcBorders>
            <w:vAlign w:val="center"/>
          </w:tcPr>
          <w:p w14:paraId="0AF1B7E8" w14:textId="77777777" w:rsidR="00A028B5" w:rsidRDefault="00A028B5" w:rsidP="00323C2F">
            <w:pPr>
              <w:pStyle w:val="afc"/>
              <w:spacing w:before="221"/>
              <w:rPr>
                <w:spacing w:val="0"/>
              </w:rPr>
            </w:pPr>
            <w:r>
              <w:rPr>
                <w:rFonts w:hint="eastAsia"/>
              </w:rPr>
              <w:t>業務管理費（委託・外注費除く）</w:t>
            </w:r>
          </w:p>
        </w:tc>
        <w:tc>
          <w:tcPr>
            <w:tcW w:w="4752" w:type="dxa"/>
            <w:tcBorders>
              <w:top w:val="nil"/>
              <w:left w:val="nil"/>
              <w:bottom w:val="single" w:sz="4" w:space="0" w:color="000000"/>
              <w:right w:val="single" w:sz="4" w:space="0" w:color="000000"/>
            </w:tcBorders>
            <w:vAlign w:val="center"/>
          </w:tcPr>
          <w:p w14:paraId="7628EF75" w14:textId="1A8DBB42" w:rsidR="00A028B5" w:rsidRDefault="00896A92" w:rsidP="00323C2F">
            <w:pPr>
              <w:pStyle w:val="afc"/>
              <w:spacing w:before="221"/>
              <w:rPr>
                <w:spacing w:val="0"/>
              </w:rPr>
            </w:pPr>
            <w:r w:rsidRPr="00896A92">
              <w:rPr>
                <w:rFonts w:hint="eastAsia"/>
                <w:spacing w:val="0"/>
              </w:rPr>
              <w:t>人件費、旅費、会場費、謝金、備品費、消耗品費、借料及び損料、広告費、印刷製本費、補助員人件費、一般管理費、その他事業を実施するために必要な経費</w:t>
            </w:r>
          </w:p>
        </w:tc>
        <w:tc>
          <w:tcPr>
            <w:tcW w:w="2120" w:type="dxa"/>
            <w:tcBorders>
              <w:top w:val="nil"/>
              <w:left w:val="nil"/>
              <w:bottom w:val="single" w:sz="4" w:space="0" w:color="000000"/>
              <w:right w:val="single" w:sz="4" w:space="0" w:color="000000"/>
            </w:tcBorders>
            <w:vAlign w:val="center"/>
          </w:tcPr>
          <w:p w14:paraId="1B7753D7" w14:textId="77777777" w:rsidR="00A028B5" w:rsidRDefault="00A028B5" w:rsidP="00323C2F">
            <w:pPr>
              <w:pStyle w:val="afc"/>
              <w:spacing w:before="221"/>
              <w:rPr>
                <w:spacing w:val="0"/>
              </w:rPr>
            </w:pPr>
            <w:r>
              <w:rPr>
                <w:rFonts w:hint="eastAsia"/>
                <w:spacing w:val="0"/>
              </w:rPr>
              <w:t>定額（１０／１０以内）</w:t>
            </w:r>
          </w:p>
        </w:tc>
      </w:tr>
      <w:tr w:rsidR="00A028B5" w14:paraId="4B50C284" w14:textId="77777777" w:rsidTr="004A2F81">
        <w:trPr>
          <w:cantSplit/>
          <w:trHeight w:hRule="exact" w:val="1645"/>
        </w:trPr>
        <w:tc>
          <w:tcPr>
            <w:tcW w:w="864" w:type="dxa"/>
            <w:vMerge/>
            <w:tcBorders>
              <w:left w:val="single" w:sz="4" w:space="0" w:color="000000"/>
              <w:bottom w:val="single" w:sz="4" w:space="0" w:color="auto"/>
              <w:right w:val="nil"/>
            </w:tcBorders>
          </w:tcPr>
          <w:p w14:paraId="3F6F8036" w14:textId="77777777" w:rsidR="00A028B5" w:rsidRDefault="00A028B5" w:rsidP="00323C2F">
            <w:pPr>
              <w:pStyle w:val="afc"/>
              <w:wordWrap/>
              <w:spacing w:line="240" w:lineRule="auto"/>
              <w:rPr>
                <w:spacing w:val="0"/>
              </w:rPr>
            </w:pPr>
          </w:p>
        </w:tc>
        <w:tc>
          <w:tcPr>
            <w:tcW w:w="1512" w:type="dxa"/>
            <w:tcBorders>
              <w:top w:val="nil"/>
              <w:left w:val="single" w:sz="4" w:space="0" w:color="000000"/>
              <w:bottom w:val="single" w:sz="4" w:space="0" w:color="000000"/>
              <w:right w:val="single" w:sz="4" w:space="0" w:color="000000"/>
            </w:tcBorders>
            <w:vAlign w:val="center"/>
          </w:tcPr>
          <w:p w14:paraId="33965CA1" w14:textId="77777777" w:rsidR="00A028B5" w:rsidRDefault="00A028B5" w:rsidP="00323C2F">
            <w:pPr>
              <w:pStyle w:val="afc"/>
              <w:spacing w:before="221"/>
              <w:rPr>
                <w:spacing w:val="0"/>
              </w:rPr>
            </w:pPr>
            <w:r>
              <w:rPr>
                <w:rFonts w:hint="eastAsia"/>
                <w:spacing w:val="0"/>
              </w:rPr>
              <w:t>業務管理費（委託・外注費）</w:t>
            </w:r>
          </w:p>
        </w:tc>
        <w:tc>
          <w:tcPr>
            <w:tcW w:w="4752" w:type="dxa"/>
            <w:tcBorders>
              <w:top w:val="nil"/>
              <w:left w:val="nil"/>
              <w:bottom w:val="single" w:sz="4" w:space="0" w:color="000000"/>
              <w:right w:val="single" w:sz="4" w:space="0" w:color="000000"/>
            </w:tcBorders>
            <w:vAlign w:val="center"/>
          </w:tcPr>
          <w:p w14:paraId="2A6C4B21" w14:textId="77777777" w:rsidR="00A028B5" w:rsidRDefault="00A028B5" w:rsidP="00323C2F">
            <w:pPr>
              <w:pStyle w:val="afc"/>
              <w:spacing w:before="221"/>
              <w:rPr>
                <w:spacing w:val="0"/>
              </w:rPr>
            </w:pPr>
            <w:r>
              <w:rPr>
                <w:rFonts w:hint="eastAsia"/>
                <w:spacing w:val="0"/>
              </w:rPr>
              <w:t>委託・外注費</w:t>
            </w:r>
          </w:p>
        </w:tc>
        <w:tc>
          <w:tcPr>
            <w:tcW w:w="2120" w:type="dxa"/>
            <w:tcBorders>
              <w:top w:val="nil"/>
              <w:left w:val="nil"/>
              <w:bottom w:val="single" w:sz="4" w:space="0" w:color="000000"/>
              <w:right w:val="single" w:sz="4" w:space="0" w:color="000000"/>
            </w:tcBorders>
            <w:vAlign w:val="center"/>
          </w:tcPr>
          <w:p w14:paraId="178B0523" w14:textId="77777777" w:rsidR="00A028B5" w:rsidRDefault="00A028B5" w:rsidP="00323C2F">
            <w:pPr>
              <w:pStyle w:val="afc"/>
              <w:spacing w:before="221"/>
              <w:rPr>
                <w:spacing w:val="0"/>
              </w:rPr>
            </w:pPr>
            <w:r>
              <w:rPr>
                <w:rFonts w:hint="eastAsia"/>
                <w:spacing w:val="0"/>
              </w:rPr>
              <w:t>定額（１０／１０以内）</w:t>
            </w:r>
          </w:p>
        </w:tc>
      </w:tr>
    </w:tbl>
    <w:p w14:paraId="7E6A7A03" w14:textId="77777777" w:rsidR="004A2F81" w:rsidRPr="00AA7EA8" w:rsidRDefault="004A2F81" w:rsidP="004A2F81">
      <w:pPr>
        <w:pStyle w:val="afc"/>
        <w:numPr>
          <w:ilvl w:val="0"/>
          <w:numId w:val="13"/>
        </w:numPr>
        <w:rPr>
          <w:rFonts w:ascii="ＭＳ ゴシック" w:eastAsia="ＭＳ ゴシック" w:hAnsi="ＭＳ ゴシック"/>
        </w:rPr>
      </w:pPr>
      <w:r w:rsidRPr="00AA7EA8">
        <w:rPr>
          <w:rFonts w:ascii="ＭＳ ゴシック" w:eastAsia="ＭＳ ゴシック" w:hAnsi="ＭＳ ゴシック" w:hint="eastAsia"/>
        </w:rPr>
        <w:t>中小企業は、中小企業基本法（昭和３８年法律第１５４号）に基づく中小企業者及び個人とする。ただし以下のいずれか１つ以上に該当する事業者は、大企業の補助率を適用すること。</w:t>
      </w:r>
    </w:p>
    <w:p w14:paraId="55D7B448" w14:textId="77777777" w:rsidR="004A2F81" w:rsidRPr="00AA7EA8" w:rsidRDefault="004A2F81" w:rsidP="004A2F81">
      <w:pPr>
        <w:pStyle w:val="afc"/>
        <w:ind w:leftChars="300" w:left="844" w:hangingChars="100" w:hanging="214"/>
        <w:rPr>
          <w:rFonts w:ascii="ＭＳ ゴシック" w:eastAsia="ＭＳ ゴシック" w:hAnsi="ＭＳ ゴシック"/>
        </w:rPr>
      </w:pPr>
      <w:r w:rsidRPr="00AA7EA8">
        <w:rPr>
          <w:rFonts w:ascii="ＭＳ ゴシック" w:eastAsia="ＭＳ ゴシック" w:hAnsi="ＭＳ ゴシック" w:hint="eastAsia"/>
        </w:rPr>
        <w:t>①資本金又は出資金が５億円以上（中小企業を除く。）の法人に直接又は間接に100％の株式を保有される中小・小規模事業者。</w:t>
      </w:r>
    </w:p>
    <w:p w14:paraId="4F2C1D46" w14:textId="77777777" w:rsidR="004A2F81" w:rsidRPr="00AA7EA8" w:rsidRDefault="004A2F81" w:rsidP="004A2F81">
      <w:pPr>
        <w:pStyle w:val="afc"/>
        <w:ind w:leftChars="300" w:left="844" w:hangingChars="100" w:hanging="214"/>
        <w:rPr>
          <w:rFonts w:ascii="ＭＳ ゴシック" w:eastAsia="ＭＳ ゴシック" w:hAnsi="ＭＳ ゴシック"/>
        </w:rPr>
      </w:pPr>
      <w:r w:rsidRPr="00AA7EA8">
        <w:rPr>
          <w:rFonts w:ascii="ＭＳ ゴシック" w:eastAsia="ＭＳ ゴシック" w:hAnsi="ＭＳ ゴシック" w:hint="eastAsia"/>
        </w:rPr>
        <w:t>②交付申請時において、確定している（申告済みの）直近過去３年分の各年又は各事業年度の課税所得の年平均額が15億円を超える中小・小規模事業者。</w:t>
      </w:r>
    </w:p>
    <w:p w14:paraId="6A6BEE94" w14:textId="77777777" w:rsidR="004A2F81" w:rsidRDefault="004A2F81" w:rsidP="004A2F81">
      <w:pPr>
        <w:ind w:leftChars="200" w:left="640" w:hangingChars="100" w:hanging="220"/>
        <w:rPr>
          <w:rFonts w:ascii="ＭＳ ゴシック" w:eastAsia="ＭＳ ゴシック" w:hAnsi="ＭＳ ゴシック"/>
          <w:bCs/>
          <w:sz w:val="22"/>
        </w:rPr>
      </w:pPr>
    </w:p>
    <w:p w14:paraId="49AC9009" w14:textId="77777777" w:rsidR="004A2F81" w:rsidRDefault="004A2F81" w:rsidP="004A2F81">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7C1E952A"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3C4D5BAD"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7EC2D994" w14:textId="77777777" w:rsidR="004A2F81" w:rsidRPr="00ED360B" w:rsidRDefault="004A2F81" w:rsidP="004A2F8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4220BE3" w14:textId="77777777" w:rsidR="004A2F81" w:rsidRPr="00ED360B"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792EC686" w14:textId="77777777" w:rsidR="004A2F81" w:rsidRPr="00ED360B"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1282F253" w14:textId="77777777" w:rsidR="004A2F81" w:rsidRPr="00ED360B"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44972681" w14:textId="77777777" w:rsidR="004A2F81" w:rsidRPr="00ED360B"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75AD0039" w14:textId="77777777" w:rsidR="004A2F81" w:rsidRPr="00ED360B"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08EE70FD" w14:textId="77777777" w:rsidR="004A2F81" w:rsidRPr="005E40E1" w:rsidRDefault="004A2F81" w:rsidP="004A2F81">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E714B23" w14:textId="77777777" w:rsidR="004A2F81" w:rsidRPr="002F337B" w:rsidRDefault="004A2F81" w:rsidP="004A2F81">
      <w:pPr>
        <w:ind w:leftChars="200" w:left="640" w:hangingChars="100" w:hanging="220"/>
        <w:rPr>
          <w:rFonts w:ascii="ＭＳ ゴシック" w:eastAsia="ＭＳ ゴシック" w:hAnsi="ＭＳ ゴシック"/>
          <w:bCs/>
          <w:sz w:val="22"/>
        </w:rPr>
      </w:pPr>
    </w:p>
    <w:p w14:paraId="1B5C6485"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4288FDE2" w14:textId="77777777" w:rsidR="004A2F81" w:rsidRDefault="004A2F81" w:rsidP="004A2F8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1C80B074" w14:textId="77777777" w:rsidR="004A2F81" w:rsidRDefault="004A2F81" w:rsidP="004A2F81">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FFE1475" w14:textId="77777777" w:rsidR="004A2F81" w:rsidRDefault="004A2F81" w:rsidP="004A2F81">
      <w:pPr>
        <w:ind w:leftChars="100" w:left="210"/>
        <w:rPr>
          <w:rFonts w:ascii="ＭＳ ゴシック" w:eastAsia="ＭＳ ゴシック" w:hAnsi="ＭＳ ゴシック"/>
          <w:bCs/>
          <w:sz w:val="22"/>
        </w:rPr>
      </w:pPr>
    </w:p>
    <w:p w14:paraId="21637677"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７－２．直接経費として計上できない経費</w:t>
      </w:r>
    </w:p>
    <w:p w14:paraId="7FC48247"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0C6CFD6" w14:textId="77777777" w:rsidR="004A2F81" w:rsidRDefault="004A2F81" w:rsidP="004A2F81">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562009E6" w14:textId="77777777" w:rsidR="004A2F81" w:rsidRDefault="004A2F81" w:rsidP="004A2F81">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2628AF7F"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01E1670B" w14:textId="77777777" w:rsidR="004A2F81" w:rsidRDefault="004A2F81" w:rsidP="004A2F81">
      <w:pPr>
        <w:rPr>
          <w:rFonts w:ascii="ＭＳ ゴシック" w:eastAsia="ＭＳ ゴシック" w:hAnsi="ＭＳ ゴシック"/>
          <w:bCs/>
          <w:sz w:val="22"/>
        </w:rPr>
      </w:pPr>
    </w:p>
    <w:p w14:paraId="3F3AC48C" w14:textId="77777777" w:rsidR="004A2F81" w:rsidRDefault="004A2F81" w:rsidP="004A2F8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７－３．補助対象経費からの消費税額の除外</w:t>
      </w:r>
    </w:p>
    <w:p w14:paraId="4C930780"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3F93A5C6"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1E4B6277"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D0D3849"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0F35262F" w14:textId="77777777" w:rsidR="004A2F81" w:rsidRPr="00B831B5"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Pr="00B831B5">
        <w:rPr>
          <w:rFonts w:ascii="ＭＳ ゴシック" w:eastAsia="ＭＳ ゴシック" w:hAnsi="ＭＳ ゴシック" w:hint="eastAsia"/>
          <w:bCs/>
          <w:sz w:val="22"/>
        </w:rPr>
        <w:t>なお、事業者側が、</w:t>
      </w:r>
      <w:r w:rsidRPr="00B831B5">
        <w:rPr>
          <w:rFonts w:ascii="ＭＳ ゴシック" w:eastAsia="ＭＳ ゴシック" w:hAnsi="ＭＳ ゴシック" w:hint="eastAsia"/>
          <w:bCs/>
          <w:sz w:val="22"/>
        </w:rPr>
        <w:lastRenderedPageBreak/>
        <w:t>消費税等を補助対象経費としないことを要望すればこの限りではありません。</w:t>
      </w:r>
    </w:p>
    <w:p w14:paraId="05068E81" w14:textId="77777777" w:rsidR="004A2F81" w:rsidRPr="00B831B5" w:rsidRDefault="004A2F81" w:rsidP="004A2F81">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67958B88"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6F16C1BC"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571347A0"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9AFA88F" w14:textId="77777777" w:rsidR="004A2F81" w:rsidRDefault="004A2F81" w:rsidP="004A2F8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22ADA"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3992A9D0" w14:textId="77777777" w:rsidR="004A2F81" w:rsidRDefault="004A2F81" w:rsidP="004A2F8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4A896861" w14:textId="77777777" w:rsidR="004A2F81" w:rsidRDefault="004A2F81" w:rsidP="004A2F81">
      <w:pPr>
        <w:rPr>
          <w:rFonts w:ascii="ＭＳ ゴシック" w:eastAsia="ＭＳ ゴシック" w:hAnsi="ＭＳ ゴシック"/>
          <w:bCs/>
          <w:sz w:val="22"/>
        </w:rPr>
      </w:pPr>
    </w:p>
    <w:p w14:paraId="14763D96"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17256FFF"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12464E93" w14:textId="77777777" w:rsidR="004A2F81" w:rsidRPr="00E1494D" w:rsidRDefault="004A2F81" w:rsidP="004A2F81">
      <w:pPr>
        <w:rPr>
          <w:rFonts w:ascii="ＭＳ ゴシック" w:eastAsia="ＭＳ ゴシック" w:hAnsi="ＭＳ ゴシック"/>
          <w:bCs/>
          <w:sz w:val="22"/>
        </w:rPr>
      </w:pPr>
    </w:p>
    <w:p w14:paraId="2E411513"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【９．その他の注意点】</w:t>
      </w:r>
    </w:p>
    <w:p w14:paraId="11D2522C" w14:textId="77777777" w:rsidR="004A2F81" w:rsidRDefault="004A2F81" w:rsidP="004A2F81">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Pr="00912A11">
        <w:rPr>
          <w:rFonts w:ascii="ＭＳ ゴシック" w:eastAsia="ＭＳ ゴシック" w:hAnsi="ＭＳ ゴシック" w:hint="eastAsia"/>
          <w:bCs/>
          <w:sz w:val="22"/>
        </w:rPr>
        <w:t>補</w:t>
      </w:r>
      <w:r>
        <w:rPr>
          <w:rFonts w:ascii="ＭＳ ゴシック" w:eastAsia="ＭＳ ゴシック" w:hAnsi="ＭＳ ゴシック" w:hint="eastAsia"/>
          <w:bCs/>
          <w:sz w:val="22"/>
        </w:rPr>
        <w:t>助金の交付については、補助金適正化法の定めによるほか、交付要綱により、交</w:t>
      </w:r>
    </w:p>
    <w:p w14:paraId="4CA71469"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付申請書等の各種様式、事業期間中、事業終了後の手続等を定めております。また、</w:t>
      </w:r>
    </w:p>
    <w:p w14:paraId="40C6E35A"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290CBA0E"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684A7410"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ておりますので、交付決定後、補助事業を開始される際に事前に内容を確認してく</w:t>
      </w:r>
    </w:p>
    <w:p w14:paraId="0B5386DF" w14:textId="77777777" w:rsidR="004A2F81" w:rsidRDefault="004A2F81" w:rsidP="004A2F8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p>
    <w:p w14:paraId="1E69D28F" w14:textId="77777777" w:rsidR="004A2F81" w:rsidRDefault="004A2F81" w:rsidP="004A2F8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5CBF7E9B" w14:textId="77777777" w:rsidR="004A2F81" w:rsidRPr="00576973" w:rsidRDefault="004A2F81" w:rsidP="004A2F8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3968E52A" w14:textId="77777777" w:rsidR="004A2F81" w:rsidRPr="00576973" w:rsidRDefault="004A2F81" w:rsidP="004A2F81">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082C4278" w14:textId="77777777" w:rsidR="004A2F81" w:rsidRPr="00576973" w:rsidRDefault="004A2F81" w:rsidP="004A2F81">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24FEB0A4" w14:textId="77777777" w:rsidR="004A2F81" w:rsidRPr="00576973" w:rsidRDefault="004A2F81" w:rsidP="004A2F81">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w:t>
      </w:r>
      <w:r w:rsidRPr="00576973">
        <w:rPr>
          <w:rFonts w:ascii="ＭＳ ゴシック" w:eastAsia="ＭＳ ゴシック" w:hAnsi="ＭＳ ゴシック" w:hint="eastAsia"/>
          <w:sz w:val="22"/>
        </w:rPr>
        <w:lastRenderedPageBreak/>
        <w:t>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9CB3C26" w14:textId="77777777" w:rsidR="004A2F81" w:rsidRDefault="004A2F81" w:rsidP="004A2F81">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7"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64CF5CF6" w14:textId="77777777" w:rsidR="004A2F81" w:rsidRPr="00661D94" w:rsidRDefault="004A2F81" w:rsidP="004A2F81">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022E3D6F" w14:textId="77777777" w:rsidR="004A2F81" w:rsidRPr="00931B03" w:rsidRDefault="004A2F81" w:rsidP="004A2F81">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42F78CA9" w14:textId="77777777" w:rsidR="004A2F81" w:rsidRPr="00931B03" w:rsidRDefault="004A2F81" w:rsidP="004A2F81">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8"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2DDC1839" w14:textId="77777777" w:rsidR="004A2F81" w:rsidRDefault="004A2F81" w:rsidP="004A2F8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6F9A119B" w14:textId="77777777" w:rsidR="004A2F81" w:rsidRDefault="004A2F81" w:rsidP="004A2F81">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4A24B6B" w14:textId="77777777" w:rsidR="004A2F81" w:rsidRPr="005866A6" w:rsidRDefault="004A2F81" w:rsidP="004A2F81">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6133EEC2" w14:textId="77777777" w:rsidR="004A2F81" w:rsidRDefault="004A2F81" w:rsidP="004A2F81">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9"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05B6CBC" w14:textId="77777777" w:rsidR="004A2F81" w:rsidRDefault="004A2F81" w:rsidP="004A2F8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6E671D1E" w14:textId="77777777" w:rsidR="004A2F81" w:rsidRDefault="004A2F81" w:rsidP="004A2F81">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4D50A47" w14:textId="77777777" w:rsidR="004A2F81" w:rsidRPr="002B0020" w:rsidRDefault="004A2F81" w:rsidP="004A2F81">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7BF7FB5D" w14:textId="77777777" w:rsidR="004A2F81" w:rsidRPr="002B0020" w:rsidRDefault="004A2F81" w:rsidP="004A2F81">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731A1D" w14:textId="77777777" w:rsidR="004A2F81" w:rsidRDefault="004A2F81" w:rsidP="004A2F8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21BDCA24" w14:textId="77777777" w:rsidR="004A2F81" w:rsidRDefault="004A2F81" w:rsidP="004A2F81">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09008772" w14:textId="77777777" w:rsidR="004A2F81" w:rsidRPr="00F86A4F" w:rsidRDefault="004A2F81" w:rsidP="004A2F81">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7458D503"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EF0C190"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453E7353"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07DB11F8"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A4D1043"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975CAE1" w14:textId="77777777" w:rsidR="004A2F81" w:rsidRPr="00F86A4F" w:rsidRDefault="004A2F81" w:rsidP="004A2F81">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36F51359" w14:textId="77777777" w:rsidR="004A2F81" w:rsidRPr="00F86A4F" w:rsidRDefault="004A2F81" w:rsidP="004A2F81">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72F40FAD" w14:textId="77777777" w:rsidR="004A2F81" w:rsidRPr="00F86A4F" w:rsidRDefault="004A2F81" w:rsidP="004A2F81">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180A5197" w14:textId="77777777" w:rsidR="004A2F81" w:rsidRPr="00F86A4F"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5EE8DD81" w14:textId="77777777" w:rsidR="004A2F81" w:rsidRDefault="004A2F81" w:rsidP="004A2F81">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26867AED" w14:textId="77777777" w:rsidR="004A2F81" w:rsidRDefault="004A2F81" w:rsidP="004A2F81">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026A081" w14:textId="77777777" w:rsidR="004A2F81" w:rsidRDefault="004A2F81" w:rsidP="004A2F8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34E83680" w14:textId="77777777" w:rsidR="004A2F81" w:rsidRDefault="004A2F81" w:rsidP="004A2F8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4B7FAAD6" w14:textId="77777777" w:rsidR="004A2F81" w:rsidRDefault="004A2F81" w:rsidP="004A2F81">
      <w:pPr>
        <w:ind w:leftChars="300" w:left="850" w:hangingChars="100" w:hanging="220"/>
        <w:rPr>
          <w:rFonts w:ascii="ＭＳ ゴシック" w:eastAsia="ＭＳ ゴシック" w:hAnsi="ＭＳ ゴシック"/>
          <w:sz w:val="22"/>
          <w:highlight w:val="yellow"/>
        </w:rPr>
      </w:pPr>
    </w:p>
    <w:p w14:paraId="7BC9A184" w14:textId="77777777" w:rsidR="004A2F81" w:rsidRDefault="004A2F81" w:rsidP="004A2F81">
      <w:pPr>
        <w:rPr>
          <w:rFonts w:ascii="ＭＳ ゴシック" w:eastAsia="ＭＳ ゴシック" w:hAnsi="ＭＳ ゴシック"/>
          <w:bCs/>
          <w:sz w:val="22"/>
        </w:rPr>
      </w:pPr>
      <w:r>
        <w:rPr>
          <w:rFonts w:ascii="ＭＳ ゴシック" w:eastAsia="ＭＳ ゴシック" w:hAnsi="ＭＳ ゴシック" w:hint="eastAsia"/>
          <w:bCs/>
          <w:sz w:val="22"/>
        </w:rPr>
        <w:t>【１０．問い合わせ先】</w:t>
      </w:r>
    </w:p>
    <w:p w14:paraId="014633A0"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7D373F89" w14:textId="37B5BF82"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通商政策局　南西アジア室・中南米室</w:t>
      </w:r>
      <w:r w:rsidR="0092092C">
        <w:rPr>
          <w:rFonts w:ascii="ＭＳ ゴシック" w:eastAsia="ＭＳ ゴシック" w:hAnsi="ＭＳ ゴシック" w:hint="eastAsia"/>
          <w:bCs/>
          <w:sz w:val="22"/>
        </w:rPr>
        <w:t>・アジア大洋州課</w:t>
      </w:r>
    </w:p>
    <w:p w14:paraId="4B8D76BD" w14:textId="77777777"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担当：南西アジア地域　北村</w:t>
      </w:r>
    </w:p>
    <w:p w14:paraId="0D10FB5E" w14:textId="5280BEA9"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　　　中南米地域　望月</w:t>
      </w:r>
    </w:p>
    <w:p w14:paraId="301F2A78" w14:textId="504779CC" w:rsidR="0092092C" w:rsidRDefault="0092092C"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　　　アジア大洋州課　軽部</w:t>
      </w:r>
    </w:p>
    <w:p w14:paraId="5F87FC4B" w14:textId="1E8A2CF9" w:rsidR="004A2F81" w:rsidRDefault="004A2F81" w:rsidP="004A2F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CA40C8" w:rsidRPr="00CA40C8">
        <w:rPr>
          <w:rFonts w:ascii="ＭＳ ゴシック" w:eastAsia="ＭＳ ゴシック" w:hAnsi="ＭＳ ゴシック"/>
          <w:sz w:val="22"/>
        </w:rPr>
        <w:t>bzl-gvc-hojokin@meti.go.jp</w:t>
      </w:r>
    </w:p>
    <w:p w14:paraId="7EE6BD75" w14:textId="77777777" w:rsidR="004A2F81" w:rsidRDefault="004A2F81" w:rsidP="004A2F81">
      <w:pPr>
        <w:rPr>
          <w:rFonts w:ascii="ＭＳ ゴシック" w:eastAsia="ＭＳ ゴシック" w:hAnsi="ＭＳ ゴシック"/>
          <w:bCs/>
          <w:sz w:val="22"/>
        </w:rPr>
      </w:pPr>
    </w:p>
    <w:p w14:paraId="74FF2723" w14:textId="77777777" w:rsidR="004A2F81" w:rsidRDefault="004A2F81" w:rsidP="004A2F8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B8D70CF" w14:textId="196B6986" w:rsidR="004A2F81" w:rsidRDefault="004A2F81" w:rsidP="004A2F81">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CC03F2" w:rsidRPr="00165A19">
        <w:rPr>
          <w:rFonts w:ascii="ＭＳ ゴシック" w:eastAsia="ＭＳ ゴシック" w:hAnsi="ＭＳ ゴシック" w:hint="eastAsia"/>
          <w:bCs/>
          <w:sz w:val="22"/>
        </w:rPr>
        <w:t>新興国DX等新規事業創造推進支援事業費補助金（インド太平洋地域ビジネス共創促進事業費）</w:t>
      </w:r>
      <w:r>
        <w:rPr>
          <w:rFonts w:ascii="ＭＳ ゴシック" w:eastAsia="ＭＳ ゴシック" w:hAnsi="ＭＳ ゴシック" w:hint="eastAsia"/>
          <w:bCs/>
          <w:sz w:val="22"/>
        </w:rPr>
        <w:t>」としてください。他の件名（題名）ではお問い合わせに回答できない場合があります。</w:t>
      </w:r>
    </w:p>
    <w:p w14:paraId="7C2DA237" w14:textId="77777777" w:rsidR="004A2F81" w:rsidRDefault="004A2F81" w:rsidP="004A2F81">
      <w:pPr>
        <w:pStyle w:val="aa"/>
      </w:pPr>
      <w:r>
        <w:rPr>
          <w:rFonts w:hint="eastAsia"/>
        </w:rPr>
        <w:t>以上</w:t>
      </w:r>
    </w:p>
    <w:p w14:paraId="64BE8141" w14:textId="77777777" w:rsidR="00C6197A" w:rsidRPr="00C35772" w:rsidRDefault="004A2F81" w:rsidP="00C6197A">
      <w:pPr>
        <w:widowControl/>
        <w:jc w:val="center"/>
        <w:rPr>
          <w:rFonts w:ascii="ＭＳ ゴシック" w:eastAsia="ＭＳ ゴシック" w:hAnsi="ＭＳ ゴシック"/>
          <w:b/>
          <w:bCs/>
          <w:sz w:val="22"/>
        </w:rPr>
      </w:pPr>
      <w:r>
        <w:br w:type="page"/>
      </w:r>
      <w:r w:rsidR="00C6197A" w:rsidRPr="00C35772">
        <w:rPr>
          <w:rFonts w:ascii="ＭＳ ゴシック" w:eastAsia="ＭＳ ゴシック" w:hAnsi="ＭＳ ゴシック" w:hint="eastAsia"/>
          <w:b/>
          <w:bCs/>
          <w:sz w:val="22"/>
        </w:rPr>
        <w:lastRenderedPageBreak/>
        <w:t>間接補助事業の概要について（予定</w:t>
      </w:r>
      <w:r w:rsidR="00C6197A" w:rsidRPr="00C35772">
        <w:rPr>
          <w:rFonts w:ascii="ＭＳ ゴシック" w:eastAsia="ＭＳ ゴシック" w:hAnsi="ＭＳ ゴシック"/>
          <w:b/>
          <w:bCs/>
          <w:sz w:val="22"/>
        </w:rPr>
        <w:t>）</w:t>
      </w:r>
    </w:p>
    <w:p w14:paraId="7B718F93" w14:textId="77777777" w:rsidR="00C6197A" w:rsidRPr="00C35772" w:rsidRDefault="00C6197A" w:rsidP="00C6197A">
      <w:pPr>
        <w:widowControl/>
        <w:jc w:val="left"/>
        <w:rPr>
          <w:rFonts w:ascii="ＭＳ ゴシック" w:eastAsia="ＭＳ ゴシック" w:hAnsi="ＭＳ ゴシック"/>
          <w:bCs/>
          <w:sz w:val="22"/>
        </w:rPr>
      </w:pPr>
    </w:p>
    <w:p w14:paraId="53E73F68" w14:textId="07F37E25" w:rsidR="0098279B" w:rsidRDefault="0098279B" w:rsidP="0098279B">
      <w:pPr>
        <w:widowControl/>
        <w:ind w:leftChars="100" w:left="210" w:firstLineChars="100" w:firstLine="240"/>
        <w:jc w:val="left"/>
        <w:rPr>
          <w:rFonts w:ascii="ＭＳ 明朝" w:hAnsi="ＭＳ 明朝"/>
          <w:sz w:val="24"/>
          <w:szCs w:val="24"/>
        </w:rPr>
      </w:pPr>
      <w:r>
        <w:rPr>
          <w:rFonts w:ascii="ＭＳ 明朝" w:hAnsi="ＭＳ 明朝" w:hint="eastAsia"/>
          <w:sz w:val="24"/>
          <w:szCs w:val="24"/>
        </w:rPr>
        <w:t>南西アジア・中南米・島嶼国</w:t>
      </w:r>
      <w:r w:rsidRPr="00D440CE">
        <w:rPr>
          <w:rFonts w:ascii="ＭＳ 明朝" w:hAnsi="ＭＳ 明朝" w:hint="eastAsia"/>
          <w:sz w:val="24"/>
          <w:szCs w:val="24"/>
        </w:rPr>
        <w:t>地域は、今後、消費市場・成長市場として有望な市場であり、我が国の経済成長のためには、こうした市場へ</w:t>
      </w:r>
      <w:r>
        <w:rPr>
          <w:rFonts w:ascii="ＭＳ 明朝" w:hAnsi="ＭＳ 明朝" w:hint="eastAsia"/>
          <w:sz w:val="24"/>
          <w:szCs w:val="24"/>
        </w:rPr>
        <w:t>の</w:t>
      </w:r>
      <w:r w:rsidRPr="00D440CE">
        <w:rPr>
          <w:rFonts w:ascii="ＭＳ 明朝" w:hAnsi="ＭＳ 明朝" w:hint="eastAsia"/>
          <w:sz w:val="24"/>
          <w:szCs w:val="24"/>
        </w:rPr>
        <w:t>進出が重要</w:t>
      </w:r>
      <w:r>
        <w:rPr>
          <w:rFonts w:ascii="ＭＳ 明朝" w:hAnsi="ＭＳ 明朝" w:hint="eastAsia"/>
          <w:sz w:val="24"/>
          <w:szCs w:val="24"/>
        </w:rPr>
        <w:t>です。また当該地では数多くの社会課題があり、その解決に資するビジネスが期待されています。</w:t>
      </w:r>
      <w:r w:rsidRPr="00EA3AF3">
        <w:rPr>
          <w:rFonts w:ascii="ＭＳ 明朝" w:hAnsi="ＭＳ 明朝" w:hint="eastAsia"/>
          <w:sz w:val="24"/>
          <w:szCs w:val="24"/>
        </w:rPr>
        <w:t>一方</w:t>
      </w:r>
      <w:r>
        <w:rPr>
          <w:rFonts w:ascii="ＭＳ 明朝" w:hAnsi="ＭＳ 明朝" w:hint="eastAsia"/>
          <w:sz w:val="24"/>
          <w:szCs w:val="24"/>
        </w:rPr>
        <w:t>で</w:t>
      </w:r>
      <w:r w:rsidRPr="00EA3AF3">
        <w:rPr>
          <w:rFonts w:ascii="ＭＳ 明朝" w:hAnsi="ＭＳ 明朝" w:hint="eastAsia"/>
          <w:sz w:val="24"/>
          <w:szCs w:val="24"/>
        </w:rPr>
        <w:t>、ビジネス環境等</w:t>
      </w:r>
      <w:r>
        <w:rPr>
          <w:rFonts w:ascii="ＭＳ 明朝" w:hAnsi="ＭＳ 明朝" w:hint="eastAsia"/>
          <w:sz w:val="24"/>
          <w:szCs w:val="24"/>
        </w:rPr>
        <w:t>の</w:t>
      </w:r>
      <w:r w:rsidRPr="00EA3AF3">
        <w:rPr>
          <w:rFonts w:ascii="ＭＳ 明朝" w:hAnsi="ＭＳ 明朝" w:hint="eastAsia"/>
          <w:sz w:val="24"/>
          <w:szCs w:val="24"/>
        </w:rPr>
        <w:t>リスクが大きく、海外展開には実証から事業実施までの資金不足、財閥や現地企業とのコネクション作りに時間がかかる等、チャレンジ</w:t>
      </w:r>
      <w:r>
        <w:rPr>
          <w:rFonts w:ascii="ＭＳ 明朝" w:hAnsi="ＭＳ 明朝" w:hint="eastAsia"/>
          <w:sz w:val="24"/>
          <w:szCs w:val="24"/>
        </w:rPr>
        <w:t>が困難な</w:t>
      </w:r>
      <w:r w:rsidRPr="00EA3AF3">
        <w:rPr>
          <w:rFonts w:ascii="ＭＳ 明朝" w:hAnsi="ＭＳ 明朝" w:hint="eastAsia"/>
          <w:sz w:val="24"/>
          <w:szCs w:val="24"/>
        </w:rPr>
        <w:t>傾向</w:t>
      </w:r>
      <w:r>
        <w:rPr>
          <w:rFonts w:ascii="ＭＳ 明朝" w:hAnsi="ＭＳ 明朝" w:hint="eastAsia"/>
          <w:sz w:val="24"/>
          <w:szCs w:val="24"/>
        </w:rPr>
        <w:t>があります。</w:t>
      </w:r>
    </w:p>
    <w:p w14:paraId="697866C6" w14:textId="32582BDF" w:rsidR="0098279B" w:rsidRDefault="0098279B" w:rsidP="0098279B">
      <w:pPr>
        <w:widowControl/>
        <w:ind w:leftChars="100" w:left="210" w:firstLineChars="100" w:firstLine="240"/>
        <w:jc w:val="left"/>
        <w:rPr>
          <w:rFonts w:ascii="ＭＳ 明朝" w:hAnsi="ＭＳ 明朝"/>
          <w:sz w:val="24"/>
          <w:szCs w:val="24"/>
        </w:rPr>
      </w:pPr>
      <w:r>
        <w:rPr>
          <w:rFonts w:ascii="ＭＳ 明朝" w:hAnsi="ＭＳ 明朝" w:hint="eastAsia"/>
          <w:sz w:val="24"/>
          <w:szCs w:val="24"/>
        </w:rPr>
        <w:t>こうした困難に対応するには、</w:t>
      </w:r>
      <w:r w:rsidRPr="00EA3AF3">
        <w:rPr>
          <w:rFonts w:ascii="ＭＳ 明朝" w:hAnsi="ＭＳ 明朝" w:hint="eastAsia"/>
          <w:sz w:val="24"/>
          <w:szCs w:val="24"/>
        </w:rPr>
        <w:t>現地企業と連携したビジネス</w:t>
      </w:r>
      <w:r>
        <w:rPr>
          <w:rFonts w:ascii="ＭＳ 明朝" w:hAnsi="ＭＳ 明朝" w:hint="eastAsia"/>
          <w:sz w:val="24"/>
          <w:szCs w:val="24"/>
        </w:rPr>
        <w:t>の</w:t>
      </w:r>
      <w:r w:rsidRPr="00EA3AF3">
        <w:rPr>
          <w:rFonts w:ascii="ＭＳ 明朝" w:hAnsi="ＭＳ 明朝" w:hint="eastAsia"/>
          <w:sz w:val="24"/>
          <w:szCs w:val="24"/>
        </w:rPr>
        <w:t>展開支援</w:t>
      </w:r>
      <w:r>
        <w:rPr>
          <w:rFonts w:ascii="ＭＳ 明朝" w:hAnsi="ＭＳ 明朝" w:hint="eastAsia"/>
          <w:sz w:val="24"/>
          <w:szCs w:val="24"/>
        </w:rPr>
        <w:t>や</w:t>
      </w:r>
      <w:r w:rsidRPr="00EA3AF3">
        <w:rPr>
          <w:rFonts w:ascii="ＭＳ 明朝" w:hAnsi="ＭＳ 明朝" w:hint="eastAsia"/>
          <w:sz w:val="24"/>
          <w:szCs w:val="24"/>
        </w:rPr>
        <w:t>、現地のルール形成等によ</w:t>
      </w:r>
      <w:r>
        <w:rPr>
          <w:rFonts w:ascii="ＭＳ 明朝" w:hAnsi="ＭＳ 明朝" w:hint="eastAsia"/>
          <w:sz w:val="24"/>
          <w:szCs w:val="24"/>
        </w:rPr>
        <w:t>る</w:t>
      </w:r>
      <w:r w:rsidRPr="00EA3AF3">
        <w:rPr>
          <w:rFonts w:ascii="ＭＳ 明朝" w:hAnsi="ＭＳ 明朝" w:hint="eastAsia"/>
          <w:sz w:val="24"/>
          <w:szCs w:val="24"/>
        </w:rPr>
        <w:t>ビジネス環境整備が</w:t>
      </w:r>
      <w:r>
        <w:rPr>
          <w:rFonts w:ascii="ＭＳ 明朝" w:hAnsi="ＭＳ 明朝" w:hint="eastAsia"/>
          <w:sz w:val="24"/>
          <w:szCs w:val="24"/>
        </w:rPr>
        <w:t>有効です。</w:t>
      </w:r>
    </w:p>
    <w:p w14:paraId="261021A3" w14:textId="35EC03FB" w:rsidR="0098279B" w:rsidRPr="00C35772" w:rsidRDefault="0098279B" w:rsidP="00E141F7">
      <w:pPr>
        <w:widowControl/>
        <w:ind w:leftChars="100" w:left="210" w:firstLineChars="100" w:firstLine="240"/>
        <w:jc w:val="left"/>
        <w:rPr>
          <w:rFonts w:ascii="ＭＳ ゴシック" w:eastAsia="ＭＳ ゴシック" w:hAnsi="ＭＳ ゴシック"/>
          <w:bCs/>
          <w:sz w:val="22"/>
        </w:rPr>
      </w:pPr>
      <w:r>
        <w:rPr>
          <w:rFonts w:ascii="ＭＳ 明朝" w:hAnsi="ＭＳ 明朝" w:hint="eastAsia"/>
          <w:sz w:val="24"/>
          <w:szCs w:val="24"/>
        </w:rPr>
        <w:t>以上を推進するため、</w:t>
      </w:r>
      <w:r w:rsidRPr="00EA3AF3">
        <w:rPr>
          <w:rFonts w:ascii="ＭＳ 明朝" w:hAnsi="ＭＳ 明朝" w:hint="eastAsia"/>
          <w:sz w:val="24"/>
          <w:szCs w:val="24"/>
        </w:rPr>
        <w:t>当該地域にお</w:t>
      </w:r>
      <w:r>
        <w:rPr>
          <w:rFonts w:ascii="ＭＳ 明朝" w:hAnsi="ＭＳ 明朝" w:hint="eastAsia"/>
          <w:sz w:val="24"/>
          <w:szCs w:val="24"/>
        </w:rPr>
        <w:t>ける</w:t>
      </w:r>
      <w:r w:rsidRPr="00EA3AF3">
        <w:rPr>
          <w:rFonts w:ascii="ＭＳ 明朝" w:hAnsi="ＭＳ 明朝" w:hint="eastAsia"/>
          <w:sz w:val="24"/>
          <w:szCs w:val="24"/>
        </w:rPr>
        <w:t>DX等イノベーティブな手段による社会課題解決を目指す日本企業と新興国企業の「共創」</w:t>
      </w:r>
      <w:r>
        <w:rPr>
          <w:rFonts w:ascii="ＭＳ 明朝" w:hAnsi="ＭＳ 明朝" w:hint="eastAsia"/>
          <w:sz w:val="24"/>
          <w:szCs w:val="24"/>
        </w:rPr>
        <w:t>を促し</w:t>
      </w:r>
      <w:r w:rsidRPr="00EA3AF3">
        <w:rPr>
          <w:rFonts w:ascii="ＭＳ 明朝" w:hAnsi="ＭＳ 明朝" w:hint="eastAsia"/>
          <w:sz w:val="24"/>
          <w:szCs w:val="24"/>
        </w:rPr>
        <w:t>、協業促進に向けた実証・FS調査・人材育成等</w:t>
      </w:r>
      <w:r>
        <w:rPr>
          <w:rFonts w:ascii="ＭＳ 明朝" w:hAnsi="ＭＳ 明朝" w:hint="eastAsia"/>
          <w:sz w:val="24"/>
          <w:szCs w:val="24"/>
        </w:rPr>
        <w:t>への補助を</w:t>
      </w:r>
      <w:r w:rsidRPr="00EA3AF3">
        <w:rPr>
          <w:rFonts w:ascii="ＭＳ 明朝" w:hAnsi="ＭＳ 明朝" w:hint="eastAsia"/>
          <w:sz w:val="24"/>
          <w:szCs w:val="24"/>
        </w:rPr>
        <w:t>実施</w:t>
      </w:r>
      <w:r>
        <w:rPr>
          <w:rFonts w:ascii="ＭＳ 明朝" w:hAnsi="ＭＳ 明朝" w:hint="eastAsia"/>
          <w:sz w:val="24"/>
          <w:szCs w:val="24"/>
        </w:rPr>
        <w:t>します</w:t>
      </w:r>
      <w:r w:rsidRPr="00EA3AF3">
        <w:rPr>
          <w:rFonts w:ascii="ＭＳ 明朝" w:hAnsi="ＭＳ 明朝" w:hint="eastAsia"/>
          <w:sz w:val="24"/>
          <w:szCs w:val="24"/>
        </w:rPr>
        <w:t>。</w:t>
      </w:r>
    </w:p>
    <w:p w14:paraId="77E48B44" w14:textId="77777777" w:rsidR="00C6197A" w:rsidRPr="00C35772" w:rsidRDefault="00C6197A" w:rsidP="00C6197A">
      <w:pPr>
        <w:widowControl/>
        <w:jc w:val="left"/>
        <w:rPr>
          <w:rFonts w:ascii="ＭＳ ゴシック" w:eastAsia="ＭＳ ゴシック" w:hAnsi="ＭＳ ゴシック"/>
          <w:bCs/>
          <w:sz w:val="22"/>
        </w:rPr>
      </w:pPr>
    </w:p>
    <w:p w14:paraId="15BF98FB" w14:textId="77777777" w:rsidR="00C6197A" w:rsidRPr="00C35772" w:rsidRDefault="00C6197A" w:rsidP="00C6197A">
      <w:pPr>
        <w:widowControl/>
        <w:jc w:val="left"/>
        <w:rPr>
          <w:rFonts w:ascii="ＭＳ ゴシック" w:eastAsia="ＭＳ ゴシック" w:hAnsi="ＭＳ ゴシック"/>
          <w:bCs/>
          <w:sz w:val="22"/>
        </w:rPr>
      </w:pPr>
      <w:r w:rsidRPr="00C35772">
        <w:rPr>
          <w:rFonts w:ascii="ＭＳ ゴシック" w:eastAsia="ＭＳ ゴシック" w:hAnsi="ＭＳ ゴシック" w:hint="eastAsia"/>
          <w:bCs/>
          <w:sz w:val="22"/>
        </w:rPr>
        <w:t>【１．補助対象者】</w:t>
      </w:r>
    </w:p>
    <w:p w14:paraId="725C9099" w14:textId="7420CF6C" w:rsidR="00C6197A" w:rsidRPr="00E93692" w:rsidRDefault="00C6197A" w:rsidP="00C6197A">
      <w:pPr>
        <w:widowControl/>
        <w:ind w:firstLineChars="100" w:firstLine="220"/>
        <w:jc w:val="left"/>
        <w:rPr>
          <w:rFonts w:ascii="ＭＳ ゴシック" w:eastAsia="ＭＳ ゴシック" w:hAnsi="ＭＳ ゴシック"/>
          <w:bCs/>
          <w:sz w:val="22"/>
        </w:rPr>
      </w:pPr>
      <w:bookmarkStart w:id="5" w:name="_Hlk125575570"/>
      <w:r w:rsidRPr="00E93692">
        <w:rPr>
          <w:rFonts w:ascii="ＭＳ ゴシック" w:eastAsia="ＭＳ ゴシック" w:hAnsi="ＭＳ ゴシック" w:hint="eastAsia"/>
          <w:bCs/>
          <w:sz w:val="22"/>
        </w:rPr>
        <w:t>インド太平洋地域</w:t>
      </w:r>
      <w:r w:rsidR="00CC03F2">
        <w:rPr>
          <w:rFonts w:ascii="ＭＳ ゴシック" w:eastAsia="ＭＳ ゴシック" w:hAnsi="ＭＳ ゴシック" w:hint="eastAsia"/>
          <w:bCs/>
          <w:sz w:val="22"/>
        </w:rPr>
        <w:t>・</w:t>
      </w:r>
      <w:r w:rsidRPr="00E93692">
        <w:rPr>
          <w:rFonts w:ascii="ＭＳ ゴシック" w:eastAsia="ＭＳ ゴシック" w:hAnsi="ＭＳ ゴシック" w:hint="eastAsia"/>
          <w:bCs/>
          <w:sz w:val="22"/>
        </w:rPr>
        <w:t>中南米地域</w:t>
      </w:r>
      <w:bookmarkEnd w:id="5"/>
      <w:r w:rsidR="00CC03F2">
        <w:rPr>
          <w:rFonts w:ascii="ＭＳ ゴシック" w:eastAsia="ＭＳ ゴシック" w:hAnsi="ＭＳ ゴシック" w:hint="eastAsia"/>
          <w:bCs/>
          <w:sz w:val="22"/>
        </w:rPr>
        <w:t>・島嶼国地域</w:t>
      </w:r>
      <w:r w:rsidRPr="00E93692">
        <w:rPr>
          <w:rFonts w:ascii="ＭＳ ゴシック" w:eastAsia="ＭＳ ゴシック" w:hAnsi="ＭＳ ゴシック" w:hint="eastAsia"/>
          <w:bCs/>
          <w:sz w:val="22"/>
        </w:rPr>
        <w:t>において、下記２．に類する事業を行う日本国の法人</w:t>
      </w:r>
    </w:p>
    <w:p w14:paraId="64243F5B" w14:textId="77777777" w:rsidR="00C6197A" w:rsidRPr="00C35772" w:rsidRDefault="00C6197A" w:rsidP="00C6197A">
      <w:pPr>
        <w:widowControl/>
        <w:jc w:val="left"/>
        <w:rPr>
          <w:rFonts w:ascii="ＭＳ ゴシック" w:eastAsia="ＭＳ ゴシック" w:hAnsi="ＭＳ ゴシック"/>
          <w:bCs/>
          <w:sz w:val="22"/>
        </w:rPr>
      </w:pPr>
      <w:r w:rsidRPr="00C35772">
        <w:rPr>
          <w:rFonts w:ascii="ＭＳ ゴシック" w:eastAsia="ＭＳ ゴシック" w:hAnsi="ＭＳ ゴシック" w:hint="eastAsia"/>
          <w:bCs/>
          <w:sz w:val="22"/>
        </w:rPr>
        <w:t xml:space="preserve">　　※具体的な対象範囲や定義については、経済産業省と協議の上決定する</w:t>
      </w:r>
    </w:p>
    <w:p w14:paraId="5D9F76F9" w14:textId="77777777" w:rsidR="00C6197A" w:rsidRPr="00C35772" w:rsidRDefault="00C6197A" w:rsidP="00C6197A">
      <w:pPr>
        <w:widowControl/>
        <w:jc w:val="left"/>
        <w:rPr>
          <w:rFonts w:ascii="ＭＳ ゴシック" w:eastAsia="ＭＳ ゴシック" w:hAnsi="ＭＳ ゴシック"/>
          <w:bCs/>
          <w:sz w:val="22"/>
        </w:rPr>
      </w:pPr>
    </w:p>
    <w:p w14:paraId="49A42465" w14:textId="77777777" w:rsidR="00C6197A" w:rsidRPr="00C35772" w:rsidRDefault="00C6197A" w:rsidP="00C6197A">
      <w:pPr>
        <w:widowControl/>
        <w:jc w:val="left"/>
        <w:rPr>
          <w:rFonts w:ascii="ＭＳ ゴシック" w:eastAsia="ＭＳ ゴシック" w:hAnsi="ＭＳ ゴシック"/>
          <w:bCs/>
          <w:sz w:val="22"/>
        </w:rPr>
      </w:pPr>
      <w:r w:rsidRPr="00C35772">
        <w:rPr>
          <w:rFonts w:ascii="ＭＳ ゴシック" w:eastAsia="ＭＳ ゴシック" w:hAnsi="ＭＳ ゴシック" w:hint="eastAsia"/>
          <w:bCs/>
          <w:sz w:val="22"/>
        </w:rPr>
        <w:t>【２．補助対象</w:t>
      </w:r>
      <w:r>
        <w:rPr>
          <w:rFonts w:ascii="ＭＳ ゴシック" w:eastAsia="ＭＳ ゴシック" w:hAnsi="ＭＳ ゴシック" w:hint="eastAsia"/>
          <w:bCs/>
          <w:sz w:val="22"/>
        </w:rPr>
        <w:t>事業例</w:t>
      </w:r>
      <w:r w:rsidRPr="00C35772">
        <w:rPr>
          <w:rFonts w:ascii="ＭＳ ゴシック" w:eastAsia="ＭＳ ゴシック" w:hAnsi="ＭＳ ゴシック" w:hint="eastAsia"/>
          <w:bCs/>
          <w:sz w:val="22"/>
        </w:rPr>
        <w:t>】</w:t>
      </w:r>
    </w:p>
    <w:p w14:paraId="3F15603B" w14:textId="1CBFDBF2" w:rsidR="00CA40C8" w:rsidRPr="00CA40C8" w:rsidRDefault="0098279B" w:rsidP="00C6197A">
      <w:pPr>
        <w:pStyle w:val="afb"/>
        <w:widowControl/>
        <w:numPr>
          <w:ilvl w:val="0"/>
          <w:numId w:val="12"/>
        </w:numPr>
        <w:ind w:leftChars="0"/>
        <w:jc w:val="left"/>
        <w:rPr>
          <w:rFonts w:ascii="ＭＳ ゴシック" w:eastAsia="ＭＳ ゴシック" w:hAnsi="ＭＳ ゴシック"/>
          <w:bCs/>
          <w:sz w:val="22"/>
        </w:rPr>
      </w:pPr>
      <w:r>
        <w:t>DX</w:t>
      </w:r>
      <w:r>
        <w:rPr>
          <w:rFonts w:hint="eastAsia"/>
        </w:rPr>
        <w:t>等</w:t>
      </w:r>
      <w:r>
        <w:t xml:space="preserve"> </w:t>
      </w:r>
      <w:r>
        <w:rPr>
          <w:rFonts w:hint="eastAsia"/>
        </w:rPr>
        <w:t>イノベーティブな手段</w:t>
      </w:r>
      <w:r>
        <w:t>を活用し</w:t>
      </w:r>
      <w:r w:rsidR="00CA40C8">
        <w:rPr>
          <w:rFonts w:hint="eastAsia"/>
        </w:rPr>
        <w:t>た事業</w:t>
      </w:r>
    </w:p>
    <w:p w14:paraId="6EEB4AB3" w14:textId="3FB34C9E" w:rsidR="0098279B" w:rsidRPr="0098279B" w:rsidRDefault="00CA40C8" w:rsidP="00C6197A">
      <w:pPr>
        <w:pStyle w:val="afb"/>
        <w:widowControl/>
        <w:numPr>
          <w:ilvl w:val="0"/>
          <w:numId w:val="12"/>
        </w:numPr>
        <w:ind w:leftChars="0"/>
        <w:jc w:val="left"/>
        <w:rPr>
          <w:rFonts w:ascii="ＭＳ ゴシック" w:eastAsia="ＭＳ ゴシック" w:hAnsi="ＭＳ ゴシック"/>
          <w:bCs/>
          <w:sz w:val="22"/>
        </w:rPr>
      </w:pPr>
      <w:r>
        <w:rPr>
          <w:rFonts w:hint="eastAsia"/>
        </w:rPr>
        <w:t>社会課題解決に資する</w:t>
      </w:r>
      <w:r w:rsidR="0098279B">
        <w:t>事業</w:t>
      </w:r>
    </w:p>
    <w:p w14:paraId="23EC84D2" w14:textId="0765953B" w:rsidR="0098279B" w:rsidRPr="0098279B" w:rsidRDefault="0098279B" w:rsidP="00C6197A">
      <w:pPr>
        <w:pStyle w:val="afb"/>
        <w:widowControl/>
        <w:numPr>
          <w:ilvl w:val="0"/>
          <w:numId w:val="12"/>
        </w:numPr>
        <w:ind w:leftChars="0"/>
        <w:jc w:val="left"/>
        <w:rPr>
          <w:rFonts w:ascii="ＭＳ ゴシック" w:eastAsia="ＭＳ ゴシック" w:hAnsi="ＭＳ ゴシック"/>
          <w:bCs/>
          <w:sz w:val="22"/>
        </w:rPr>
      </w:pPr>
      <w:r>
        <w:rPr>
          <w:rFonts w:hint="eastAsia"/>
        </w:rPr>
        <w:t>対象地域</w:t>
      </w:r>
      <w:r>
        <w:t>の新興国企業・各種法人等（</w:t>
      </w:r>
      <w:r>
        <w:rPr>
          <w:rFonts w:ascii="ＭＳ 明朝" w:hAnsi="ＭＳ 明朝" w:cs="ＭＳ 明朝" w:hint="eastAsia"/>
        </w:rPr>
        <w:t>※</w:t>
      </w:r>
      <w:r>
        <w:t>）</w:t>
      </w:r>
      <w:r w:rsidR="00CC03F2">
        <w:rPr>
          <w:rFonts w:hint="eastAsia"/>
        </w:rPr>
        <w:t>との協業事業</w:t>
      </w:r>
    </w:p>
    <w:p w14:paraId="67863AF7" w14:textId="5F1AA264" w:rsidR="0098279B" w:rsidRPr="0098279B" w:rsidRDefault="0098279B" w:rsidP="00C6197A">
      <w:pPr>
        <w:pStyle w:val="afb"/>
        <w:widowControl/>
        <w:numPr>
          <w:ilvl w:val="0"/>
          <w:numId w:val="12"/>
        </w:numPr>
        <w:ind w:leftChars="0"/>
        <w:jc w:val="left"/>
        <w:rPr>
          <w:rFonts w:ascii="ＭＳ ゴシック" w:eastAsia="ＭＳ ゴシック" w:hAnsi="ＭＳ ゴシック"/>
          <w:bCs/>
          <w:sz w:val="22"/>
        </w:rPr>
      </w:pPr>
      <w:r>
        <w:t>早期（本事業終了後概ね</w:t>
      </w:r>
      <w:r>
        <w:t xml:space="preserve"> 2 </w:t>
      </w:r>
      <w:r>
        <w:t>年以内）に実施国での事業開始</w:t>
      </w:r>
      <w:r w:rsidR="00CC03F2">
        <w:rPr>
          <w:rFonts w:hint="eastAsia"/>
        </w:rPr>
        <w:t>が見込まれる事業</w:t>
      </w:r>
    </w:p>
    <w:p w14:paraId="460CB4DC" w14:textId="77777777" w:rsidR="00C6197A" w:rsidRPr="00C35772" w:rsidRDefault="00C6197A" w:rsidP="00C6197A">
      <w:pPr>
        <w:widowControl/>
        <w:jc w:val="left"/>
        <w:rPr>
          <w:rFonts w:ascii="ＭＳ ゴシック" w:eastAsia="ＭＳ ゴシック" w:hAnsi="ＭＳ ゴシック"/>
          <w:bCs/>
          <w:sz w:val="22"/>
        </w:rPr>
      </w:pPr>
    </w:p>
    <w:p w14:paraId="708347BE" w14:textId="77777777" w:rsidR="00C6197A" w:rsidRPr="00C35772" w:rsidRDefault="00C6197A" w:rsidP="00C6197A">
      <w:pPr>
        <w:widowControl/>
        <w:jc w:val="left"/>
        <w:rPr>
          <w:rFonts w:ascii="ＭＳ ゴシック" w:eastAsia="ＭＳ ゴシック" w:hAnsi="ＭＳ ゴシック"/>
          <w:bCs/>
          <w:sz w:val="22"/>
        </w:rPr>
      </w:pPr>
      <w:r w:rsidRPr="00C35772">
        <w:rPr>
          <w:rFonts w:ascii="ＭＳ ゴシック" w:eastAsia="ＭＳ ゴシック" w:hAnsi="ＭＳ ゴシック"/>
          <w:bCs/>
          <w:sz w:val="22"/>
        </w:rPr>
        <w:br w:type="page"/>
      </w:r>
    </w:p>
    <w:p w14:paraId="77642C78" w14:textId="77777777" w:rsidR="00C6197A" w:rsidRPr="00C35772" w:rsidRDefault="00C6197A" w:rsidP="00C6197A">
      <w:pPr>
        <w:widowControl/>
        <w:jc w:val="left"/>
        <w:rPr>
          <w:rFonts w:ascii="ＭＳ ゴシック" w:eastAsia="ＭＳ ゴシック" w:hAnsi="ＭＳ ゴシック"/>
          <w:bCs/>
          <w:sz w:val="22"/>
        </w:rPr>
      </w:pPr>
      <w:r w:rsidRPr="004342E4">
        <w:rPr>
          <w:rFonts w:ascii="ＭＳ ゴシック" w:eastAsia="ＭＳ ゴシック" w:hAnsi="ＭＳ ゴシック" w:hint="eastAsia"/>
          <w:bCs/>
          <w:sz w:val="22"/>
        </w:rPr>
        <w:lastRenderedPageBreak/>
        <w:t>【３．補助対象経費】</w:t>
      </w:r>
    </w:p>
    <w:p w14:paraId="590AFFE3" w14:textId="4E053FAB" w:rsidR="00C6197A" w:rsidRDefault="00C6197A" w:rsidP="00C6197A">
      <w:pPr>
        <w:ind w:leftChars="200" w:left="420"/>
        <w:rPr>
          <w:rFonts w:ascii="ＭＳ ゴシック" w:eastAsia="ＭＳ ゴシック" w:hAnsi="ＭＳ ゴシック"/>
          <w:bCs/>
          <w:sz w:val="22"/>
        </w:rPr>
      </w:pPr>
      <w:r w:rsidRPr="00C35772">
        <w:rPr>
          <w:rFonts w:ascii="ＭＳ ゴシック" w:eastAsia="ＭＳ ゴシック" w:hAnsi="ＭＳ ゴシック" w:hint="eastAsia"/>
          <w:bCs/>
          <w:sz w:val="22"/>
        </w:rPr>
        <w:t xml:space="preserve">　　　下表のとおり。</w:t>
      </w:r>
    </w:p>
    <w:tbl>
      <w:tblPr>
        <w:tblStyle w:val="af8"/>
        <w:tblW w:w="8640" w:type="dxa"/>
        <w:tblInd w:w="420" w:type="dxa"/>
        <w:tblLook w:val="04A0" w:firstRow="1" w:lastRow="0" w:firstColumn="1" w:lastColumn="0" w:noHBand="0" w:noVBand="1"/>
      </w:tblPr>
      <w:tblGrid>
        <w:gridCol w:w="1985"/>
        <w:gridCol w:w="6655"/>
      </w:tblGrid>
      <w:tr w:rsidR="00CA40C8" w:rsidRPr="00B3661E" w14:paraId="544E1660" w14:textId="77777777" w:rsidTr="000A47D0">
        <w:trPr>
          <w:trHeight w:val="300"/>
        </w:trPr>
        <w:tc>
          <w:tcPr>
            <w:tcW w:w="1985" w:type="dxa"/>
            <w:hideMark/>
          </w:tcPr>
          <w:p w14:paraId="53162045" w14:textId="09682DD4" w:rsidR="00CA40C8" w:rsidRPr="00460D10" w:rsidRDefault="000A47D0" w:rsidP="00852986">
            <w:pPr>
              <w:widowControl/>
              <w:jc w:val="center"/>
              <w:textAlignment w:val="baseline"/>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対象経費</w:t>
            </w:r>
          </w:p>
        </w:tc>
        <w:tc>
          <w:tcPr>
            <w:tcW w:w="6655" w:type="dxa"/>
          </w:tcPr>
          <w:p w14:paraId="12E0C765" w14:textId="2234B2BB" w:rsidR="00CA40C8" w:rsidRPr="00460D10" w:rsidRDefault="000A47D0" w:rsidP="00852986">
            <w:pPr>
              <w:widowControl/>
              <w:jc w:val="center"/>
              <w:textAlignment w:val="baseline"/>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内容</w:t>
            </w:r>
          </w:p>
        </w:tc>
      </w:tr>
      <w:tr w:rsidR="00CA40C8" w:rsidRPr="00B3661E" w14:paraId="05215C3F" w14:textId="77777777" w:rsidTr="00CA40C8">
        <w:trPr>
          <w:trHeight w:val="300"/>
        </w:trPr>
        <w:tc>
          <w:tcPr>
            <w:tcW w:w="1985" w:type="dxa"/>
            <w:hideMark/>
          </w:tcPr>
          <w:p w14:paraId="52BD52EA"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人件費 </w:t>
            </w:r>
          </w:p>
        </w:tc>
        <w:tc>
          <w:tcPr>
            <w:tcW w:w="6655" w:type="dxa"/>
            <w:hideMark/>
          </w:tcPr>
          <w:p w14:paraId="4422C661"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国内外で事業に従事する者の作業時間に対する人件費</w:t>
            </w:r>
          </w:p>
        </w:tc>
      </w:tr>
      <w:tr w:rsidR="00CA40C8" w:rsidRPr="00B3661E" w14:paraId="26121F5B" w14:textId="77777777" w:rsidTr="00CA40C8">
        <w:trPr>
          <w:trHeight w:val="300"/>
        </w:trPr>
        <w:tc>
          <w:tcPr>
            <w:tcW w:w="1985" w:type="dxa"/>
            <w:hideMark/>
          </w:tcPr>
          <w:p w14:paraId="6BDC8AAA"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kern w:val="0"/>
                <w:sz w:val="20"/>
                <w:szCs w:val="20"/>
              </w:rPr>
              <w:t>旅費</w:t>
            </w:r>
            <w:r w:rsidRPr="009D36B9">
              <w:rPr>
                <w:rFonts w:ascii="ＭＳ ゴシック" w:eastAsia="ＭＳ ゴシック" w:hAnsi="ＭＳ ゴシック" w:cs="ＭＳ Ｐゴシック"/>
                <w:sz w:val="20"/>
                <w:szCs w:val="20"/>
              </w:rPr>
              <w:t>※</w:t>
            </w:r>
          </w:p>
        </w:tc>
        <w:tc>
          <w:tcPr>
            <w:tcW w:w="6655" w:type="dxa"/>
            <w:hideMark/>
          </w:tcPr>
          <w:p w14:paraId="06C09B4A"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事業を実施するために必要な国内出張及び海外出張に係る経費 </w:t>
            </w:r>
          </w:p>
        </w:tc>
      </w:tr>
      <w:tr w:rsidR="00CA40C8" w:rsidRPr="00B3661E" w14:paraId="7704AA9E" w14:textId="77777777" w:rsidTr="00CA40C8">
        <w:trPr>
          <w:trHeight w:val="300"/>
        </w:trPr>
        <w:tc>
          <w:tcPr>
            <w:tcW w:w="1985" w:type="dxa"/>
            <w:hideMark/>
          </w:tcPr>
          <w:p w14:paraId="2049A5C0"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機械設備費 </w:t>
            </w:r>
          </w:p>
        </w:tc>
        <w:tc>
          <w:tcPr>
            <w:tcW w:w="6655" w:type="dxa"/>
            <w:hideMark/>
          </w:tcPr>
          <w:p w14:paraId="4468795C"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事業を実施するために必要な機械装置の購入、試作、改良、据付、借用又は修繕等に必要な経費及び実証を実施するために直接必要な機械装置を製作するために必要な工具</w:t>
            </w:r>
            <w:r w:rsidRPr="00B3661E">
              <w:rPr>
                <w:rFonts w:ascii="ＭＳ ゴシック" w:eastAsia="ＭＳ ゴシック" w:hAnsi="ＭＳ ゴシック" w:cs="ＭＳ Ｐゴシック"/>
                <w:kern w:val="0"/>
                <w:sz w:val="20"/>
                <w:szCs w:val="20"/>
              </w:rPr>
              <w:t xml:space="preserve"> </w:t>
            </w:r>
            <w:r w:rsidRPr="00B3661E">
              <w:rPr>
                <w:rFonts w:ascii="ＭＳ ゴシック" w:eastAsia="ＭＳ ゴシック" w:hAnsi="ＭＳ ゴシック" w:cs="ＭＳ Ｐゴシック" w:hint="eastAsia"/>
                <w:kern w:val="0"/>
                <w:sz w:val="20"/>
                <w:szCs w:val="20"/>
              </w:rPr>
              <w:t>器具備品（木型、金型を含み、耐用年数１年以内のものを除く。）</w:t>
            </w:r>
            <w:r w:rsidRPr="00B3661E">
              <w:rPr>
                <w:rFonts w:ascii="ＭＳ ゴシック" w:eastAsia="ＭＳ ゴシック" w:hAnsi="ＭＳ ゴシック" w:cs="ＭＳ Ｐゴシック"/>
                <w:kern w:val="0"/>
                <w:sz w:val="20"/>
                <w:szCs w:val="20"/>
              </w:rPr>
              <w:t xml:space="preserve"> </w:t>
            </w:r>
            <w:r w:rsidRPr="00B3661E">
              <w:rPr>
                <w:rFonts w:ascii="ＭＳ ゴシック" w:eastAsia="ＭＳ ゴシック" w:hAnsi="ＭＳ ゴシック" w:cs="ＭＳ Ｐゴシック" w:hint="eastAsia"/>
                <w:kern w:val="0"/>
                <w:sz w:val="20"/>
                <w:szCs w:val="20"/>
              </w:rPr>
              <w:t>の購入、試作、改良、据付、借用又は修繕に要する経費 </w:t>
            </w:r>
          </w:p>
        </w:tc>
      </w:tr>
      <w:tr w:rsidR="00CA40C8" w:rsidRPr="00B3661E" w14:paraId="0B7D2E76" w14:textId="77777777" w:rsidTr="00CA40C8">
        <w:trPr>
          <w:trHeight w:val="300"/>
        </w:trPr>
        <w:tc>
          <w:tcPr>
            <w:tcW w:w="1985" w:type="dxa"/>
            <w:hideMark/>
          </w:tcPr>
          <w:p w14:paraId="09125455"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6777F4">
              <w:rPr>
                <w:rFonts w:ascii="ＭＳ ゴシック" w:eastAsia="ＭＳ ゴシック" w:hAnsi="ＭＳ ゴシック" w:cs="ＭＳ Ｐゴシック" w:hint="eastAsia"/>
                <w:kern w:val="0"/>
                <w:sz w:val="20"/>
                <w:szCs w:val="20"/>
              </w:rPr>
              <w:t>備品費</w:t>
            </w:r>
            <w:r w:rsidRPr="009D36B9">
              <w:rPr>
                <w:rFonts w:ascii="ＭＳ ゴシック" w:eastAsia="ＭＳ ゴシック" w:hAnsi="ＭＳ ゴシック" w:cs="ＭＳ Ｐゴシック" w:hint="eastAsia"/>
                <w:kern w:val="0"/>
                <w:sz w:val="20"/>
                <w:szCs w:val="20"/>
              </w:rPr>
              <w:t>（ソフトウェア含む）</w:t>
            </w:r>
            <w:r w:rsidRPr="00B3661E">
              <w:rPr>
                <w:rFonts w:ascii="ＭＳ ゴシック" w:eastAsia="ＭＳ ゴシック" w:hAnsi="ＭＳ ゴシック" w:cs="ＭＳ Ｐゴシック" w:hint="eastAsia"/>
                <w:kern w:val="0"/>
                <w:sz w:val="20"/>
                <w:szCs w:val="20"/>
              </w:rPr>
              <w:t> </w:t>
            </w:r>
          </w:p>
        </w:tc>
        <w:tc>
          <w:tcPr>
            <w:tcW w:w="6655" w:type="dxa"/>
            <w:hideMark/>
          </w:tcPr>
          <w:p w14:paraId="1F39E7C5"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事業を実施するために必要な物品（</w:t>
            </w:r>
            <w:r w:rsidRPr="00B3661E">
              <w:rPr>
                <w:rFonts w:ascii="ＭＳ ゴシック" w:eastAsia="ＭＳ ゴシック" w:hAnsi="ＭＳ ゴシック" w:cs="ＭＳ Ｐゴシック"/>
                <w:kern w:val="0"/>
                <w:sz w:val="20"/>
                <w:szCs w:val="20"/>
              </w:rPr>
              <w:t>1年以上継続して使用できるもの）の購入、製造に必要な経費。取得単価が10万円以上（消費税込み）のもの。 </w:t>
            </w:r>
          </w:p>
        </w:tc>
      </w:tr>
      <w:tr w:rsidR="00CA40C8" w:rsidRPr="00B3661E" w14:paraId="57481400" w14:textId="77777777" w:rsidTr="00CA40C8">
        <w:trPr>
          <w:trHeight w:val="300"/>
        </w:trPr>
        <w:tc>
          <w:tcPr>
            <w:tcW w:w="1985" w:type="dxa"/>
            <w:hideMark/>
          </w:tcPr>
          <w:p w14:paraId="5C6C19B1"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消耗品費 </w:t>
            </w:r>
          </w:p>
        </w:tc>
        <w:tc>
          <w:tcPr>
            <w:tcW w:w="6655" w:type="dxa"/>
            <w:hideMark/>
          </w:tcPr>
          <w:p w14:paraId="3A227750"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事業を実施するために必要な物品（使用可能期間が</w:t>
            </w:r>
            <w:r w:rsidRPr="00B3661E">
              <w:rPr>
                <w:rFonts w:ascii="ＭＳ ゴシック" w:eastAsia="ＭＳ ゴシック" w:hAnsi="ＭＳ ゴシック" w:cs="ＭＳ Ｐゴシック"/>
                <w:kern w:val="0"/>
                <w:sz w:val="20"/>
                <w:szCs w:val="20"/>
              </w:rPr>
              <w:t>1年未満のもの）であって備品費に属さないもの（ただし、当該事業のみで使用されることが確認できるもの）の購入に要する経費。取得単価が10万円未満（消費税込み）のもの。  </w:t>
            </w:r>
          </w:p>
        </w:tc>
      </w:tr>
      <w:tr w:rsidR="00CA40C8" w:rsidRPr="00B3661E" w14:paraId="4A4FD2CB" w14:textId="77777777" w:rsidTr="00CA40C8">
        <w:trPr>
          <w:trHeight w:val="300"/>
        </w:trPr>
        <w:tc>
          <w:tcPr>
            <w:tcW w:w="1985" w:type="dxa"/>
            <w:hideMark/>
          </w:tcPr>
          <w:p w14:paraId="033418F9"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印刷製本費 </w:t>
            </w:r>
          </w:p>
        </w:tc>
        <w:tc>
          <w:tcPr>
            <w:tcW w:w="6655" w:type="dxa"/>
            <w:hideMark/>
          </w:tcPr>
          <w:p w14:paraId="00AEBB30"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事業で使用するパンフレット・リーフレット、事業成果報告書等の印刷製本に関する経費 </w:t>
            </w:r>
          </w:p>
        </w:tc>
      </w:tr>
      <w:tr w:rsidR="00CA40C8" w:rsidRPr="00B3661E" w14:paraId="4D84BBE8" w14:textId="77777777" w:rsidTr="00CA40C8">
        <w:trPr>
          <w:trHeight w:val="690"/>
        </w:trPr>
        <w:tc>
          <w:tcPr>
            <w:tcW w:w="1985" w:type="dxa"/>
            <w:hideMark/>
          </w:tcPr>
          <w:p w14:paraId="7356829D"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会議費 </w:t>
            </w:r>
          </w:p>
        </w:tc>
        <w:tc>
          <w:tcPr>
            <w:tcW w:w="6655" w:type="dxa"/>
            <w:hideMark/>
          </w:tcPr>
          <w:p w14:paraId="58DDBC11"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事業を実施するために必要な会議、講演会、シンポジウム等に要する経費（会場借料、機材借料等） </w:t>
            </w:r>
          </w:p>
        </w:tc>
      </w:tr>
      <w:tr w:rsidR="00CA40C8" w:rsidRPr="00B3661E" w14:paraId="217D3085" w14:textId="77777777" w:rsidTr="00CA40C8">
        <w:trPr>
          <w:trHeight w:val="555"/>
        </w:trPr>
        <w:tc>
          <w:tcPr>
            <w:tcW w:w="1985" w:type="dxa"/>
            <w:hideMark/>
          </w:tcPr>
          <w:p w14:paraId="7829840D"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謝金 </w:t>
            </w:r>
          </w:p>
        </w:tc>
        <w:tc>
          <w:tcPr>
            <w:tcW w:w="6655" w:type="dxa"/>
            <w:hideMark/>
          </w:tcPr>
          <w:p w14:paraId="6BBBDF94"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事業を行うために必要な謝金（会議・講演会・シンポジウム等に出席した外部専門家等に対する謝金、講演・原稿の執筆・研究協力等に対する謝金等） </w:t>
            </w:r>
          </w:p>
        </w:tc>
      </w:tr>
      <w:tr w:rsidR="00CA40C8" w:rsidRPr="00B3661E" w14:paraId="0CC45529" w14:textId="77777777" w:rsidTr="00CA40C8">
        <w:trPr>
          <w:trHeight w:val="555"/>
        </w:trPr>
        <w:tc>
          <w:tcPr>
            <w:tcW w:w="1985" w:type="dxa"/>
            <w:hideMark/>
          </w:tcPr>
          <w:p w14:paraId="5ABB2C9D"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外注費 </w:t>
            </w:r>
          </w:p>
        </w:tc>
        <w:tc>
          <w:tcPr>
            <w:tcW w:w="6655" w:type="dxa"/>
            <w:hideMark/>
          </w:tcPr>
          <w:p w14:paraId="59AB7C1E"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9D36B9">
              <w:rPr>
                <w:rFonts w:ascii="ＭＳ ゴシック" w:eastAsia="ＭＳ ゴシック" w:hAnsi="ＭＳ ゴシック" w:cs="ＭＳ Ｐゴシック" w:hint="eastAsia"/>
                <w:kern w:val="0"/>
                <w:sz w:val="20"/>
                <w:szCs w:val="20"/>
              </w:rPr>
              <w:t>補助交付契約者</w:t>
            </w:r>
            <w:r w:rsidRPr="00B3661E">
              <w:rPr>
                <w:rFonts w:ascii="ＭＳ ゴシック" w:eastAsia="ＭＳ ゴシック" w:hAnsi="ＭＳ ゴシック" w:cs="ＭＳ Ｐゴシック" w:hint="eastAsia"/>
                <w:kern w:val="0"/>
                <w:sz w:val="20"/>
                <w:szCs w:val="20"/>
              </w:rPr>
              <w:t>が直接実施することができないもの又は適当でないものについて、他の事業者に外注するために必要な経費。 </w:t>
            </w:r>
          </w:p>
          <w:p w14:paraId="22C5791F"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外注費は、原則として委託費総額の</w:t>
            </w:r>
            <w:r w:rsidRPr="00B3661E">
              <w:rPr>
                <w:rFonts w:ascii="ＭＳ ゴシック" w:eastAsia="ＭＳ ゴシック" w:hAnsi="ＭＳ ゴシック" w:cs="ＭＳ Ｐゴシック"/>
                <w:kern w:val="0"/>
                <w:sz w:val="20"/>
                <w:szCs w:val="20"/>
              </w:rPr>
              <w:t>5割未満とするが、割合に拘らず外注を行うことの合理性等に鑑み判断する。なお、5割以上となるケースであっても事業実施のために必要と認められる場合可となる可能性もある。 </w:t>
            </w:r>
          </w:p>
        </w:tc>
      </w:tr>
      <w:tr w:rsidR="00CA40C8" w:rsidRPr="00B3661E" w14:paraId="28086C5E" w14:textId="77777777" w:rsidTr="00CA40C8">
        <w:trPr>
          <w:trHeight w:val="448"/>
        </w:trPr>
        <w:tc>
          <w:tcPr>
            <w:tcW w:w="1985" w:type="dxa"/>
            <w:hideMark/>
          </w:tcPr>
          <w:p w14:paraId="6303B087"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補助員人件費 </w:t>
            </w:r>
          </w:p>
        </w:tc>
        <w:tc>
          <w:tcPr>
            <w:tcW w:w="6655" w:type="dxa"/>
            <w:hideMark/>
          </w:tcPr>
          <w:p w14:paraId="1F981272"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事業を実施するために必要な補助員（アルバイト等）に係る経費 </w:t>
            </w:r>
          </w:p>
        </w:tc>
      </w:tr>
      <w:tr w:rsidR="00CA40C8" w:rsidRPr="00B3661E" w14:paraId="025F7EFF" w14:textId="77777777" w:rsidTr="00CA40C8">
        <w:trPr>
          <w:trHeight w:val="420"/>
        </w:trPr>
        <w:tc>
          <w:tcPr>
            <w:tcW w:w="1985" w:type="dxa"/>
            <w:hideMark/>
          </w:tcPr>
          <w:p w14:paraId="66321A87"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賃貸料及び使用料 </w:t>
            </w:r>
          </w:p>
        </w:tc>
        <w:tc>
          <w:tcPr>
            <w:tcW w:w="6655" w:type="dxa"/>
            <w:hideMark/>
          </w:tcPr>
          <w:p w14:paraId="2B3098B7"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事業を行うために必要な機械器具等のリース・レンタルに要する経費 </w:t>
            </w:r>
          </w:p>
        </w:tc>
      </w:tr>
      <w:tr w:rsidR="00CA40C8" w:rsidRPr="00B3661E" w14:paraId="0FFFAC08" w14:textId="77777777" w:rsidTr="00CA40C8">
        <w:trPr>
          <w:trHeight w:val="360"/>
        </w:trPr>
        <w:tc>
          <w:tcPr>
            <w:tcW w:w="1985" w:type="dxa"/>
          </w:tcPr>
          <w:p w14:paraId="2497C04D"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広告費</w:t>
            </w:r>
          </w:p>
        </w:tc>
        <w:tc>
          <w:tcPr>
            <w:tcW w:w="6655" w:type="dxa"/>
          </w:tcPr>
          <w:p w14:paraId="6CB8FE46"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事業を実施するために必要な国内外で宣伝・広報に要する経費</w:t>
            </w:r>
          </w:p>
        </w:tc>
      </w:tr>
      <w:tr w:rsidR="00CA40C8" w:rsidRPr="00B3661E" w14:paraId="3EA1EDE5" w14:textId="77777777" w:rsidTr="00CA40C8">
        <w:trPr>
          <w:trHeight w:val="360"/>
        </w:trPr>
        <w:tc>
          <w:tcPr>
            <w:tcW w:w="1985" w:type="dxa"/>
          </w:tcPr>
          <w:p w14:paraId="5E777842"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委託費</w:t>
            </w:r>
          </w:p>
        </w:tc>
        <w:tc>
          <w:tcPr>
            <w:tcW w:w="6655" w:type="dxa"/>
          </w:tcPr>
          <w:p w14:paraId="284D7583" w14:textId="77777777" w:rsidR="00CA40C8" w:rsidRPr="00B3661E" w:rsidRDefault="00CA40C8" w:rsidP="00852986">
            <w:pPr>
              <w:widowControl/>
              <w:jc w:val="left"/>
              <w:textAlignment w:val="baseline"/>
              <w:rPr>
                <w:rFonts w:ascii="ＭＳ ゴシック" w:eastAsia="ＭＳ ゴシック" w:hAnsi="ＭＳ ゴシック" w:cs="ＭＳ Ｐゴシック"/>
                <w:kern w:val="0"/>
                <w:sz w:val="20"/>
                <w:szCs w:val="20"/>
              </w:rPr>
            </w:pPr>
            <w:r w:rsidRPr="00B3661E">
              <w:rPr>
                <w:rFonts w:ascii="ＭＳ ゴシック" w:eastAsia="ＭＳ ゴシック" w:hAnsi="ＭＳ ゴシック" w:cs="ＭＳ Ｐゴシック" w:hint="eastAsia"/>
                <w:kern w:val="0"/>
                <w:sz w:val="20"/>
                <w:szCs w:val="20"/>
              </w:rPr>
              <w:t>補助交付契約者が事業を実施するために一部の業務を他者に行わせるために必要な経費（委任契約）。委託の経費は原則として申請する経費総額の</w:t>
            </w:r>
            <w:r w:rsidRPr="00B3661E">
              <w:rPr>
                <w:rFonts w:ascii="ＭＳ ゴシック" w:eastAsia="ＭＳ ゴシック" w:hAnsi="ＭＳ ゴシック" w:cs="ＭＳ Ｐゴシック"/>
                <w:kern w:val="0"/>
                <w:sz w:val="20"/>
                <w:szCs w:val="20"/>
              </w:rPr>
              <w:t>5割未満とする。</w:t>
            </w:r>
          </w:p>
        </w:tc>
      </w:tr>
      <w:tr w:rsidR="00CA40C8" w:rsidRPr="00B3661E" w14:paraId="53625269" w14:textId="77777777" w:rsidTr="00CA40C8">
        <w:trPr>
          <w:trHeight w:val="360"/>
        </w:trPr>
        <w:tc>
          <w:tcPr>
            <w:tcW w:w="1985" w:type="dxa"/>
            <w:hideMark/>
          </w:tcPr>
          <w:p w14:paraId="653032B8" w14:textId="77777777" w:rsidR="00CA40C8" w:rsidRPr="009D36B9" w:rsidRDefault="00CA40C8" w:rsidP="00852986">
            <w:pPr>
              <w:widowControl/>
              <w:jc w:val="left"/>
              <w:textAlignment w:val="baseline"/>
              <w:rPr>
                <w:rFonts w:ascii="ＭＳ ゴシック" w:eastAsia="ＭＳ ゴシック" w:hAnsi="ＭＳ ゴシック" w:cs="ＭＳ Ｐゴシック"/>
                <w:kern w:val="0"/>
                <w:sz w:val="18"/>
                <w:szCs w:val="18"/>
              </w:rPr>
            </w:pPr>
            <w:r w:rsidRPr="009D36B9">
              <w:rPr>
                <w:rFonts w:ascii="ＭＳ ゴシック" w:eastAsia="ＭＳ ゴシック" w:hAnsi="ＭＳ ゴシック" w:cs="ＭＳ Ｐゴシック" w:hint="eastAsia"/>
                <w:kern w:val="0"/>
                <w:sz w:val="20"/>
                <w:szCs w:val="20"/>
              </w:rPr>
              <w:lastRenderedPageBreak/>
              <w:t>その他事業を実施するために必要な経費</w:t>
            </w:r>
          </w:p>
        </w:tc>
        <w:tc>
          <w:tcPr>
            <w:tcW w:w="6655" w:type="dxa"/>
            <w:hideMark/>
          </w:tcPr>
          <w:p w14:paraId="0516B675" w14:textId="77777777" w:rsidR="00CA40C8" w:rsidRPr="00460D10" w:rsidRDefault="00CA40C8" w:rsidP="00852986">
            <w:pPr>
              <w:widowControl/>
              <w:jc w:val="left"/>
              <w:textAlignment w:val="baseline"/>
              <w:rPr>
                <w:rFonts w:ascii="ＭＳ ゴシック" w:eastAsia="ＭＳ ゴシック" w:hAnsi="ＭＳ ゴシック" w:cs="ＭＳ Ｐゴシック"/>
                <w:kern w:val="0"/>
                <w:sz w:val="18"/>
                <w:szCs w:val="18"/>
              </w:rPr>
            </w:pPr>
            <w:r w:rsidRPr="00B3661E">
              <w:rPr>
                <w:rFonts w:ascii="ＭＳ ゴシック" w:eastAsia="ＭＳ ゴシック" w:hAnsi="ＭＳ ゴシック" w:cs="ＭＳ Ｐゴシック" w:hint="eastAsia"/>
                <w:kern w:val="0"/>
                <w:sz w:val="20"/>
                <w:szCs w:val="20"/>
              </w:rPr>
              <w:t>事業を行うために必要な経費のうち、当該事業のために使用されることが特定・確認できるもの </w:t>
            </w:r>
          </w:p>
        </w:tc>
      </w:tr>
    </w:tbl>
    <w:p w14:paraId="3778D39D" w14:textId="4935CA99" w:rsidR="00CA40C8" w:rsidRPr="00460D10" w:rsidRDefault="00CA40C8" w:rsidP="00CA40C8">
      <w:pPr>
        <w:rPr>
          <w:rFonts w:ascii="ＭＳ ゴシック" w:eastAsia="ＭＳ ゴシック" w:hAnsi="ＭＳ ゴシック"/>
          <w:bCs/>
        </w:rPr>
      </w:pPr>
      <w:r w:rsidRPr="00460D10">
        <w:rPr>
          <w:rFonts w:ascii="ＭＳ ゴシック" w:eastAsia="ＭＳ ゴシック" w:hAnsi="ＭＳ ゴシック" w:hint="eastAsia"/>
          <w:bCs/>
        </w:rPr>
        <w:t>※外務省海外安全情報及び感染症危険情報</w:t>
      </w:r>
      <w:r>
        <w:rPr>
          <w:rFonts w:ascii="ＭＳ ゴシック" w:eastAsia="ＭＳ ゴシック" w:hAnsi="ＭＳ ゴシック" w:hint="eastAsia"/>
          <w:bCs/>
        </w:rPr>
        <w:t>（</w:t>
      </w:r>
      <w:hyperlink r:id="rId20" w:history="1">
        <w:r w:rsidRPr="00237BCC">
          <w:rPr>
            <w:rStyle w:val="a9"/>
            <w:rFonts w:ascii="ＭＳ ゴシック" w:eastAsia="ＭＳ ゴシック" w:hAnsi="ＭＳ ゴシック"/>
            <w:bCs/>
          </w:rPr>
          <w:t>https://www.anzen.mofa.go.jp/</w:t>
        </w:r>
      </w:hyperlink>
      <w:r>
        <w:rPr>
          <w:rFonts w:ascii="ＭＳ ゴシック" w:eastAsia="ＭＳ ゴシック" w:hAnsi="ＭＳ ゴシック" w:hint="eastAsia"/>
          <w:bCs/>
        </w:rPr>
        <w:t>）</w:t>
      </w:r>
      <w:r w:rsidRPr="00460D10">
        <w:rPr>
          <w:rFonts w:ascii="ＭＳ ゴシック" w:eastAsia="ＭＳ ゴシック" w:hAnsi="ＭＳ ゴシック" w:hint="eastAsia"/>
          <w:bCs/>
        </w:rPr>
        <w:t>に基づく海外危険情報レベル又は海外危険情報レベル２～４の場合は当該国への渡航を伴う事業実施は原則不可とします。実際の事業実施にあたって</w:t>
      </w:r>
      <w:r>
        <w:rPr>
          <w:rFonts w:ascii="ＭＳ ゴシック" w:eastAsia="ＭＳ ゴシック" w:hAnsi="ＭＳ ゴシック" w:hint="eastAsia"/>
          <w:bCs/>
        </w:rPr>
        <w:t>は事務局</w:t>
      </w:r>
      <w:r w:rsidRPr="00460D10">
        <w:rPr>
          <w:rFonts w:ascii="ＭＳ ゴシック" w:eastAsia="ＭＳ ゴシック" w:hAnsi="ＭＳ ゴシック" w:hint="eastAsia"/>
          <w:bCs/>
        </w:rPr>
        <w:t>と協議の上、実施を決定することとします。</w:t>
      </w:r>
    </w:p>
    <w:p w14:paraId="68AA8196" w14:textId="77777777" w:rsidR="00C6197A" w:rsidRPr="000A47D0" w:rsidRDefault="00C6197A" w:rsidP="00C6197A">
      <w:pPr>
        <w:tabs>
          <w:tab w:val="left" w:pos="426"/>
        </w:tabs>
        <w:ind w:leftChars="100" w:left="650" w:hangingChars="200" w:hanging="440"/>
        <w:rPr>
          <w:rFonts w:ascii="ＭＳ ゴシック" w:eastAsia="ＭＳ ゴシック" w:hAnsi="ＭＳ ゴシック"/>
          <w:bCs/>
          <w:sz w:val="22"/>
        </w:rPr>
      </w:pPr>
    </w:p>
    <w:p w14:paraId="703A3766" w14:textId="77777777" w:rsidR="00C6197A" w:rsidRPr="00C35772" w:rsidRDefault="00C6197A" w:rsidP="00C6197A">
      <w:pPr>
        <w:widowControl/>
        <w:jc w:val="left"/>
        <w:rPr>
          <w:rFonts w:ascii="ＭＳ ゴシック" w:eastAsia="ＭＳ ゴシック" w:hAnsi="ＭＳ ゴシック"/>
          <w:bCs/>
          <w:sz w:val="22"/>
        </w:rPr>
      </w:pPr>
      <w:r w:rsidRPr="00C35772">
        <w:rPr>
          <w:rFonts w:ascii="ＭＳ ゴシック" w:eastAsia="ＭＳ ゴシック" w:hAnsi="ＭＳ ゴシック" w:hint="eastAsia"/>
          <w:bCs/>
          <w:sz w:val="22"/>
        </w:rPr>
        <w:t>【４．募集方法】</w:t>
      </w:r>
    </w:p>
    <w:p w14:paraId="046C3114" w14:textId="77777777" w:rsidR="00C6197A" w:rsidRDefault="00C6197A" w:rsidP="00C6197A">
      <w:pPr>
        <w:ind w:leftChars="68" w:left="420" w:hangingChars="126" w:hanging="277"/>
        <w:rPr>
          <w:rFonts w:ascii="ＭＳ ゴシック" w:eastAsia="ＭＳ ゴシック" w:hAnsi="ＭＳ ゴシック"/>
          <w:bCs/>
          <w:sz w:val="22"/>
        </w:rPr>
      </w:pPr>
      <w:r w:rsidRPr="00C35772">
        <w:rPr>
          <w:rFonts w:ascii="ＭＳ ゴシック" w:eastAsia="ＭＳ ゴシック" w:hAnsi="ＭＳ ゴシック" w:hint="eastAsia"/>
          <w:bCs/>
          <w:sz w:val="22"/>
        </w:rPr>
        <w:t xml:space="preserve">　　一定期間の公募により実施する</w:t>
      </w:r>
      <w:r>
        <w:rPr>
          <w:rFonts w:ascii="ＭＳ ゴシック" w:eastAsia="ＭＳ ゴシック" w:hAnsi="ＭＳ ゴシック" w:hint="eastAsia"/>
          <w:bCs/>
          <w:sz w:val="22"/>
        </w:rPr>
        <w:t>。</w:t>
      </w:r>
    </w:p>
    <w:p w14:paraId="45A38AD5" w14:textId="77777777" w:rsidR="00C6197A" w:rsidRDefault="00C6197A" w:rsidP="00C6197A">
      <w:pPr>
        <w:ind w:leftChars="68" w:left="420" w:hangingChars="126" w:hanging="277"/>
        <w:rPr>
          <w:rFonts w:ascii="ＭＳ ゴシック" w:eastAsia="ＭＳ ゴシック" w:hAnsi="ＭＳ ゴシック"/>
          <w:bCs/>
          <w:sz w:val="22"/>
        </w:rPr>
      </w:pPr>
    </w:p>
    <w:p w14:paraId="2E11DA8E" w14:textId="77777777" w:rsidR="00C6197A" w:rsidRDefault="00C6197A" w:rsidP="00C6197A">
      <w:pPr>
        <w:rPr>
          <w:rFonts w:ascii="ＭＳ ゴシック" w:eastAsia="ＭＳ ゴシック" w:hAnsi="ＭＳ ゴシック"/>
          <w:bCs/>
          <w:sz w:val="22"/>
        </w:rPr>
      </w:pPr>
      <w:r>
        <w:rPr>
          <w:rFonts w:ascii="ＭＳ ゴシック" w:eastAsia="ＭＳ ゴシック" w:hAnsi="ＭＳ ゴシック" w:hint="eastAsia"/>
          <w:bCs/>
          <w:sz w:val="22"/>
        </w:rPr>
        <w:t>【５．その他】</w:t>
      </w:r>
    </w:p>
    <w:p w14:paraId="7DFA56DE" w14:textId="77777777" w:rsidR="00C6197A" w:rsidRPr="00C35772" w:rsidRDefault="00C6197A" w:rsidP="00C6197A">
      <w:pPr>
        <w:ind w:leftChars="202" w:left="424" w:firstLine="2"/>
        <w:rPr>
          <w:rFonts w:ascii="ＭＳ ゴシック" w:eastAsia="ＭＳ ゴシック" w:hAnsi="ＭＳ ゴシック"/>
          <w:bCs/>
          <w:sz w:val="22"/>
        </w:rPr>
      </w:pPr>
      <w:r>
        <w:rPr>
          <w:rFonts w:ascii="ＭＳ ゴシック" w:eastAsia="ＭＳ ゴシック" w:hAnsi="ＭＳ ゴシック" w:hint="eastAsia"/>
          <w:bCs/>
          <w:sz w:val="22"/>
        </w:rPr>
        <w:t xml:space="preserve">　補助金申請を含め行政のデジタル化が進展していることも踏まえ、間接補助事業者の申請等にあたっては、補助金申請システム（</w:t>
      </w:r>
      <w:r w:rsidRPr="00C35772">
        <w:rPr>
          <w:rFonts w:ascii="ＭＳ ゴシック" w:eastAsia="ＭＳ ゴシック" w:hAnsi="ＭＳ ゴシック" w:hint="eastAsia"/>
          <w:bCs/>
          <w:sz w:val="22"/>
        </w:rPr>
        <w:t>Ｊグランツ</w:t>
      </w:r>
      <w:r>
        <w:rPr>
          <w:rFonts w:ascii="ＭＳ ゴシック" w:eastAsia="ＭＳ ゴシック" w:hAnsi="ＭＳ ゴシック" w:hint="eastAsia"/>
          <w:bCs/>
          <w:sz w:val="22"/>
        </w:rPr>
        <w:t>）の利用・連携も検討すること。ただし、経済産業省と協議の上、利用・連携が難しいと判断した場合、この限りではない。</w:t>
      </w:r>
    </w:p>
    <w:p w14:paraId="07E38853" w14:textId="77777777" w:rsidR="00C6197A" w:rsidRPr="00E93692" w:rsidRDefault="00C6197A" w:rsidP="00C6197A">
      <w:pPr>
        <w:pStyle w:val="aa"/>
      </w:pPr>
    </w:p>
    <w:p w14:paraId="3EF18D6D" w14:textId="77777777" w:rsidR="00C6197A" w:rsidRDefault="00C6197A" w:rsidP="00C6197A">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6197A" w14:paraId="2E6944FF" w14:textId="77777777" w:rsidTr="006447C7">
        <w:trPr>
          <w:trHeight w:val="704"/>
        </w:trPr>
        <w:tc>
          <w:tcPr>
            <w:tcW w:w="1365" w:type="dxa"/>
            <w:vAlign w:val="center"/>
          </w:tcPr>
          <w:p w14:paraId="53CB6E0E" w14:textId="77777777" w:rsidR="00C6197A" w:rsidRDefault="00C6197A" w:rsidP="006447C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E49F8A9" w14:textId="77777777" w:rsidR="00C6197A" w:rsidRDefault="00C6197A" w:rsidP="006447C7">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6D5429D" w14:textId="77777777" w:rsidR="00C6197A" w:rsidRDefault="00C6197A" w:rsidP="006447C7">
            <w:pPr>
              <w:rPr>
                <w:rFonts w:ascii="ＭＳ ゴシック" w:eastAsia="ＭＳ ゴシック" w:hAnsi="ＭＳ ゴシック"/>
                <w:bCs/>
                <w:sz w:val="22"/>
              </w:rPr>
            </w:pPr>
          </w:p>
        </w:tc>
      </w:tr>
    </w:tbl>
    <w:p w14:paraId="1788BAD0" w14:textId="77777777" w:rsidR="00C6197A" w:rsidRDefault="00C6197A" w:rsidP="00C6197A">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73737EAC" w14:textId="77777777" w:rsidR="00C6197A" w:rsidRDefault="00C6197A" w:rsidP="00C6197A">
      <w:pPr>
        <w:rPr>
          <w:rFonts w:ascii="ＭＳ ゴシック" w:eastAsia="ＭＳ ゴシック" w:hAnsi="ＭＳ ゴシック"/>
          <w:bCs/>
          <w:sz w:val="22"/>
        </w:rPr>
      </w:pPr>
    </w:p>
    <w:p w14:paraId="30CF86C5" w14:textId="77777777" w:rsidR="00C6197A" w:rsidRDefault="00C6197A" w:rsidP="00C6197A">
      <w:pPr>
        <w:rPr>
          <w:rFonts w:ascii="ＭＳ ゴシック" w:eastAsia="ＭＳ ゴシック" w:hAnsi="ＭＳ ゴシック"/>
          <w:bCs/>
          <w:sz w:val="22"/>
        </w:rPr>
      </w:pPr>
      <w:bookmarkStart w:id="6" w:name="_Hlk125576122"/>
    </w:p>
    <w:p w14:paraId="2471F7D4" w14:textId="6AF18C48" w:rsidR="00C6197A" w:rsidRDefault="0064010C" w:rsidP="00C6197A">
      <w:pPr>
        <w:ind w:leftChars="405" w:left="850" w:rightChars="403" w:right="846"/>
        <w:rPr>
          <w:rFonts w:ascii="ＭＳ ゴシック" w:eastAsia="ＭＳ ゴシック" w:hAnsi="ＭＳ ゴシック"/>
          <w:bCs/>
          <w:sz w:val="22"/>
        </w:rPr>
      </w:pPr>
      <w:r w:rsidRPr="00165A19">
        <w:rPr>
          <w:rFonts w:ascii="ＭＳ ゴシック" w:eastAsia="ＭＳ ゴシック" w:hAnsi="ＭＳ ゴシック" w:hint="eastAsia"/>
          <w:bCs/>
          <w:sz w:val="22"/>
        </w:rPr>
        <w:t>新興国DX等新規事業創造推進支援事業費補助金（インド太平洋地域ビジネス共創促進事業費）</w:t>
      </w:r>
      <w:r w:rsidR="00C6197A">
        <w:rPr>
          <w:rFonts w:ascii="ＭＳ ゴシック" w:eastAsia="ＭＳ ゴシック" w:hAnsi="ＭＳ ゴシック" w:hint="eastAsia"/>
          <w:bCs/>
          <w:sz w:val="22"/>
        </w:rPr>
        <w:t>申請書</w:t>
      </w:r>
    </w:p>
    <w:p w14:paraId="433D45B3" w14:textId="77777777" w:rsidR="00C6197A" w:rsidRDefault="00C6197A" w:rsidP="00C6197A">
      <w:pPr>
        <w:rPr>
          <w:rFonts w:ascii="ＭＳ ゴシック" w:eastAsia="ＭＳ ゴシック" w:hAnsi="ＭＳ ゴシック"/>
          <w:bCs/>
          <w:sz w:val="22"/>
        </w:rPr>
      </w:pPr>
    </w:p>
    <w:bookmarkEnd w:id="6"/>
    <w:p w14:paraId="20A7BB05" w14:textId="77777777" w:rsidR="00C6197A" w:rsidRDefault="00C6197A" w:rsidP="00C6197A">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6197A" w14:paraId="458AAB11" w14:textId="77777777" w:rsidTr="006447C7">
        <w:trPr>
          <w:cantSplit/>
          <w:trHeight w:val="399"/>
        </w:trPr>
        <w:tc>
          <w:tcPr>
            <w:tcW w:w="620" w:type="dxa"/>
            <w:vMerge w:val="restart"/>
            <w:tcBorders>
              <w:top w:val="single" w:sz="12" w:space="0" w:color="auto"/>
              <w:left w:val="single" w:sz="12" w:space="0" w:color="auto"/>
            </w:tcBorders>
            <w:textDirection w:val="tbRlV"/>
            <w:vAlign w:val="center"/>
          </w:tcPr>
          <w:p w14:paraId="5DBE843C" w14:textId="77777777" w:rsidR="00C6197A" w:rsidRDefault="00C6197A" w:rsidP="006447C7">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0E3CE55"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E6F793A" w14:textId="77777777" w:rsidR="00C6197A" w:rsidRDefault="00C6197A" w:rsidP="006447C7">
            <w:pPr>
              <w:rPr>
                <w:rFonts w:ascii="ＭＳ ゴシック" w:eastAsia="ＭＳ ゴシック" w:hAnsi="ＭＳ ゴシック"/>
                <w:bCs/>
                <w:sz w:val="22"/>
              </w:rPr>
            </w:pPr>
          </w:p>
        </w:tc>
      </w:tr>
      <w:tr w:rsidR="00C6197A" w14:paraId="56B41F68" w14:textId="77777777" w:rsidTr="006447C7">
        <w:trPr>
          <w:cantSplit/>
          <w:trHeight w:val="720"/>
        </w:trPr>
        <w:tc>
          <w:tcPr>
            <w:tcW w:w="620" w:type="dxa"/>
            <w:vMerge/>
            <w:tcBorders>
              <w:top w:val="single" w:sz="12" w:space="0" w:color="auto"/>
              <w:left w:val="single" w:sz="12" w:space="0" w:color="auto"/>
            </w:tcBorders>
            <w:textDirection w:val="tbRlV"/>
            <w:vAlign w:val="center"/>
          </w:tcPr>
          <w:p w14:paraId="73D194E6" w14:textId="77777777" w:rsidR="00C6197A" w:rsidRDefault="00C6197A" w:rsidP="006447C7">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4A20B5"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18D5A1FD" w14:textId="77777777" w:rsidR="00C6197A" w:rsidRDefault="00C6197A" w:rsidP="006447C7">
            <w:pPr>
              <w:rPr>
                <w:rFonts w:ascii="ＭＳ ゴシック" w:eastAsia="ＭＳ ゴシック" w:hAnsi="ＭＳ ゴシック"/>
                <w:bCs/>
                <w:sz w:val="22"/>
              </w:rPr>
            </w:pPr>
          </w:p>
        </w:tc>
      </w:tr>
      <w:tr w:rsidR="00C6197A" w14:paraId="61F40C3E" w14:textId="77777777" w:rsidTr="006447C7">
        <w:trPr>
          <w:cantSplit/>
          <w:trHeight w:val="1134"/>
        </w:trPr>
        <w:tc>
          <w:tcPr>
            <w:tcW w:w="620" w:type="dxa"/>
            <w:vMerge/>
            <w:tcBorders>
              <w:left w:val="single" w:sz="12" w:space="0" w:color="auto"/>
            </w:tcBorders>
            <w:textDirection w:val="tbRlV"/>
            <w:vAlign w:val="center"/>
          </w:tcPr>
          <w:p w14:paraId="5725B0F9" w14:textId="77777777" w:rsidR="00C6197A" w:rsidRDefault="00C6197A" w:rsidP="006447C7">
            <w:pPr>
              <w:jc w:val="center"/>
              <w:rPr>
                <w:rFonts w:ascii="ＭＳ ゴシック" w:eastAsia="ＭＳ ゴシック" w:hAnsi="ＭＳ ゴシック"/>
                <w:bCs/>
                <w:sz w:val="22"/>
              </w:rPr>
            </w:pPr>
          </w:p>
        </w:tc>
        <w:tc>
          <w:tcPr>
            <w:tcW w:w="2209" w:type="dxa"/>
            <w:vAlign w:val="center"/>
          </w:tcPr>
          <w:p w14:paraId="5C031247"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CE1151E" w14:textId="77777777" w:rsidR="00C6197A" w:rsidRDefault="00C6197A" w:rsidP="006447C7">
            <w:pPr>
              <w:jc w:val="right"/>
              <w:rPr>
                <w:rFonts w:ascii="ＭＳ ゴシック" w:eastAsia="ＭＳ ゴシック" w:hAnsi="ＭＳ ゴシック"/>
                <w:bCs/>
                <w:sz w:val="22"/>
              </w:rPr>
            </w:pPr>
          </w:p>
        </w:tc>
      </w:tr>
      <w:tr w:rsidR="00C6197A" w14:paraId="7BE6A98B" w14:textId="77777777" w:rsidTr="006447C7">
        <w:trPr>
          <w:cantSplit/>
          <w:trHeight w:val="1134"/>
        </w:trPr>
        <w:tc>
          <w:tcPr>
            <w:tcW w:w="620" w:type="dxa"/>
            <w:vMerge/>
            <w:tcBorders>
              <w:left w:val="single" w:sz="12" w:space="0" w:color="auto"/>
              <w:bottom w:val="single" w:sz="4" w:space="0" w:color="auto"/>
            </w:tcBorders>
            <w:textDirection w:val="tbRlV"/>
            <w:vAlign w:val="center"/>
          </w:tcPr>
          <w:p w14:paraId="6A869989" w14:textId="77777777" w:rsidR="00C6197A" w:rsidRDefault="00C6197A" w:rsidP="006447C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8BD1601"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901FA29" w14:textId="77777777" w:rsidR="00C6197A" w:rsidRDefault="00C6197A" w:rsidP="006447C7">
            <w:pPr>
              <w:rPr>
                <w:rFonts w:ascii="ＭＳ ゴシック" w:eastAsia="ＭＳ ゴシック" w:hAnsi="ＭＳ ゴシック"/>
                <w:bCs/>
                <w:sz w:val="22"/>
              </w:rPr>
            </w:pPr>
          </w:p>
        </w:tc>
      </w:tr>
      <w:tr w:rsidR="00C6197A" w14:paraId="1EEEC817" w14:textId="77777777" w:rsidTr="006447C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B03319B" w14:textId="77777777" w:rsidR="00C6197A" w:rsidRDefault="00C6197A" w:rsidP="006447C7">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2492E7BE"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2D13519" w14:textId="77777777" w:rsidR="00C6197A" w:rsidRDefault="00C6197A" w:rsidP="006447C7">
            <w:pPr>
              <w:rPr>
                <w:rFonts w:ascii="ＭＳ ゴシック" w:eastAsia="ＭＳ ゴシック" w:hAnsi="ＭＳ ゴシック"/>
                <w:bCs/>
                <w:sz w:val="22"/>
              </w:rPr>
            </w:pPr>
          </w:p>
        </w:tc>
      </w:tr>
      <w:tr w:rsidR="00C6197A" w14:paraId="24F9F28D" w14:textId="77777777" w:rsidTr="006447C7">
        <w:trPr>
          <w:cantSplit/>
          <w:trHeight w:val="860"/>
        </w:trPr>
        <w:tc>
          <w:tcPr>
            <w:tcW w:w="620" w:type="dxa"/>
            <w:vMerge/>
            <w:tcBorders>
              <w:left w:val="single" w:sz="12" w:space="0" w:color="auto"/>
              <w:bottom w:val="single" w:sz="12" w:space="0" w:color="auto"/>
            </w:tcBorders>
          </w:tcPr>
          <w:p w14:paraId="497EE32F" w14:textId="77777777" w:rsidR="00C6197A" w:rsidRDefault="00C6197A" w:rsidP="006447C7">
            <w:pPr>
              <w:rPr>
                <w:rFonts w:ascii="ＭＳ ゴシック" w:eastAsia="ＭＳ ゴシック" w:hAnsi="ＭＳ ゴシック"/>
                <w:bCs/>
                <w:sz w:val="22"/>
              </w:rPr>
            </w:pPr>
          </w:p>
        </w:tc>
        <w:tc>
          <w:tcPr>
            <w:tcW w:w="2209" w:type="dxa"/>
            <w:vAlign w:val="center"/>
          </w:tcPr>
          <w:p w14:paraId="23DE7132"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7A94CF4" w14:textId="77777777" w:rsidR="00C6197A" w:rsidRDefault="00C6197A" w:rsidP="006447C7">
            <w:pPr>
              <w:rPr>
                <w:rFonts w:ascii="ＭＳ ゴシック" w:eastAsia="ＭＳ ゴシック" w:hAnsi="ＭＳ ゴシック"/>
                <w:bCs/>
                <w:sz w:val="22"/>
              </w:rPr>
            </w:pPr>
          </w:p>
        </w:tc>
      </w:tr>
      <w:tr w:rsidR="00C6197A" w14:paraId="1ACF4DF7" w14:textId="77777777" w:rsidTr="006447C7">
        <w:trPr>
          <w:cantSplit/>
          <w:trHeight w:val="860"/>
        </w:trPr>
        <w:tc>
          <w:tcPr>
            <w:tcW w:w="620" w:type="dxa"/>
            <w:vMerge/>
            <w:tcBorders>
              <w:left w:val="single" w:sz="12" w:space="0" w:color="auto"/>
              <w:bottom w:val="single" w:sz="12" w:space="0" w:color="auto"/>
            </w:tcBorders>
          </w:tcPr>
          <w:p w14:paraId="23DAD0C2" w14:textId="77777777" w:rsidR="00C6197A" w:rsidRDefault="00C6197A" w:rsidP="006447C7">
            <w:pPr>
              <w:rPr>
                <w:rFonts w:ascii="ＭＳ ゴシック" w:eastAsia="ＭＳ ゴシック" w:hAnsi="ＭＳ ゴシック"/>
                <w:bCs/>
                <w:sz w:val="22"/>
              </w:rPr>
            </w:pPr>
          </w:p>
        </w:tc>
        <w:tc>
          <w:tcPr>
            <w:tcW w:w="2209" w:type="dxa"/>
            <w:vAlign w:val="center"/>
          </w:tcPr>
          <w:p w14:paraId="1C876B89"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2351E12" w14:textId="77777777" w:rsidR="00C6197A" w:rsidRDefault="00C6197A" w:rsidP="006447C7">
            <w:pPr>
              <w:rPr>
                <w:rFonts w:ascii="ＭＳ ゴシック" w:eastAsia="ＭＳ ゴシック" w:hAnsi="ＭＳ ゴシック"/>
                <w:bCs/>
                <w:sz w:val="22"/>
              </w:rPr>
            </w:pPr>
          </w:p>
        </w:tc>
      </w:tr>
      <w:tr w:rsidR="00C6197A" w14:paraId="7438D017" w14:textId="77777777" w:rsidTr="006447C7">
        <w:trPr>
          <w:cantSplit/>
          <w:trHeight w:val="860"/>
        </w:trPr>
        <w:tc>
          <w:tcPr>
            <w:tcW w:w="620" w:type="dxa"/>
            <w:vMerge/>
            <w:tcBorders>
              <w:left w:val="single" w:sz="12" w:space="0" w:color="auto"/>
              <w:bottom w:val="single" w:sz="12" w:space="0" w:color="auto"/>
            </w:tcBorders>
          </w:tcPr>
          <w:p w14:paraId="1DEEC3C4" w14:textId="77777777" w:rsidR="00C6197A" w:rsidRDefault="00C6197A" w:rsidP="006447C7">
            <w:pPr>
              <w:rPr>
                <w:rFonts w:ascii="ＭＳ ゴシック" w:eastAsia="ＭＳ ゴシック" w:hAnsi="ＭＳ ゴシック"/>
                <w:bCs/>
                <w:sz w:val="22"/>
              </w:rPr>
            </w:pPr>
          </w:p>
        </w:tc>
        <w:tc>
          <w:tcPr>
            <w:tcW w:w="2209" w:type="dxa"/>
            <w:vAlign w:val="center"/>
          </w:tcPr>
          <w:p w14:paraId="6BD8F12B"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CA8FCF2"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9FCD9B4" w14:textId="77777777" w:rsidR="00C6197A" w:rsidRDefault="00C6197A" w:rsidP="006447C7">
            <w:pPr>
              <w:rPr>
                <w:rFonts w:ascii="ＭＳ ゴシック" w:eastAsia="ＭＳ ゴシック" w:hAnsi="ＭＳ ゴシック"/>
                <w:bCs/>
                <w:sz w:val="22"/>
              </w:rPr>
            </w:pPr>
          </w:p>
        </w:tc>
      </w:tr>
      <w:tr w:rsidR="00C6197A" w14:paraId="32F7AE44" w14:textId="77777777" w:rsidTr="006447C7">
        <w:trPr>
          <w:cantSplit/>
          <w:trHeight w:val="860"/>
        </w:trPr>
        <w:tc>
          <w:tcPr>
            <w:tcW w:w="620" w:type="dxa"/>
            <w:vMerge/>
            <w:tcBorders>
              <w:left w:val="single" w:sz="12" w:space="0" w:color="auto"/>
              <w:bottom w:val="single" w:sz="12" w:space="0" w:color="auto"/>
            </w:tcBorders>
          </w:tcPr>
          <w:p w14:paraId="4293EC61" w14:textId="77777777" w:rsidR="00C6197A" w:rsidRDefault="00C6197A" w:rsidP="006447C7">
            <w:pPr>
              <w:rPr>
                <w:rFonts w:ascii="ＭＳ ゴシック" w:eastAsia="ＭＳ ゴシック" w:hAnsi="ＭＳ ゴシック"/>
                <w:bCs/>
                <w:sz w:val="22"/>
              </w:rPr>
            </w:pPr>
          </w:p>
        </w:tc>
        <w:tc>
          <w:tcPr>
            <w:tcW w:w="2209" w:type="dxa"/>
            <w:tcBorders>
              <w:bottom w:val="single" w:sz="12" w:space="0" w:color="auto"/>
            </w:tcBorders>
            <w:vAlign w:val="center"/>
          </w:tcPr>
          <w:p w14:paraId="3FE01FFA"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4379263" w14:textId="77777777" w:rsidR="00C6197A" w:rsidRDefault="00C6197A" w:rsidP="006447C7">
            <w:pPr>
              <w:rPr>
                <w:rFonts w:ascii="ＭＳ ゴシック" w:eastAsia="ＭＳ ゴシック" w:hAnsi="ＭＳ ゴシック"/>
                <w:bCs/>
                <w:sz w:val="22"/>
              </w:rPr>
            </w:pPr>
          </w:p>
        </w:tc>
      </w:tr>
    </w:tbl>
    <w:p w14:paraId="62E5396C" w14:textId="77777777" w:rsidR="00C6197A" w:rsidRPr="00912A11" w:rsidRDefault="00C6197A" w:rsidP="00C6197A">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ED8D275" w14:textId="77777777" w:rsidR="00C6197A" w:rsidRDefault="00C6197A" w:rsidP="00C6197A">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6197A" w14:paraId="1285F594" w14:textId="77777777" w:rsidTr="006447C7">
        <w:trPr>
          <w:trHeight w:val="704"/>
        </w:trPr>
        <w:tc>
          <w:tcPr>
            <w:tcW w:w="1365" w:type="dxa"/>
            <w:vAlign w:val="center"/>
          </w:tcPr>
          <w:p w14:paraId="2F0E8D66" w14:textId="77777777" w:rsidR="00C6197A" w:rsidRDefault="00C6197A" w:rsidP="006447C7">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C53530D"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3A60121" w14:textId="77777777" w:rsidR="00C6197A" w:rsidRDefault="00C6197A" w:rsidP="006447C7">
            <w:pPr>
              <w:rPr>
                <w:rFonts w:ascii="ＭＳ ゴシック" w:eastAsia="ＭＳ ゴシック" w:hAnsi="ＭＳ ゴシック"/>
                <w:bCs/>
                <w:sz w:val="22"/>
              </w:rPr>
            </w:pPr>
          </w:p>
        </w:tc>
      </w:tr>
    </w:tbl>
    <w:p w14:paraId="382AF726" w14:textId="77777777" w:rsidR="00C6197A" w:rsidRDefault="00C6197A" w:rsidP="00C6197A">
      <w:pPr>
        <w:rPr>
          <w:rFonts w:ascii="ＭＳ ゴシック" w:eastAsia="ＭＳ ゴシック" w:hAnsi="ＭＳ ゴシック"/>
          <w:bCs/>
          <w:sz w:val="22"/>
        </w:rPr>
      </w:pPr>
    </w:p>
    <w:p w14:paraId="6358321D" w14:textId="77777777" w:rsidR="00C6197A" w:rsidRDefault="00C6197A" w:rsidP="00C6197A">
      <w:pPr>
        <w:rPr>
          <w:rFonts w:ascii="ＭＳ ゴシック" w:eastAsia="ＭＳ ゴシック" w:hAnsi="ＭＳ ゴシック"/>
          <w:bCs/>
          <w:sz w:val="22"/>
        </w:rPr>
      </w:pPr>
    </w:p>
    <w:p w14:paraId="49875D0C" w14:textId="376B1AFD" w:rsidR="00C6197A" w:rsidRDefault="0064010C" w:rsidP="00C6197A">
      <w:pPr>
        <w:ind w:leftChars="405" w:left="850" w:rightChars="403" w:right="846"/>
        <w:rPr>
          <w:rFonts w:ascii="ＭＳ ゴシック" w:eastAsia="ＭＳ ゴシック" w:hAnsi="ＭＳ ゴシック"/>
          <w:bCs/>
          <w:sz w:val="22"/>
        </w:rPr>
      </w:pPr>
      <w:r w:rsidRPr="00165A19">
        <w:rPr>
          <w:rFonts w:ascii="ＭＳ ゴシック" w:eastAsia="ＭＳ ゴシック" w:hAnsi="ＭＳ ゴシック" w:hint="eastAsia"/>
          <w:bCs/>
          <w:sz w:val="22"/>
        </w:rPr>
        <w:t>新興国DX等新規事業創造推進支援事業費補助金（インド太平洋地域ビジネス共創促進事業費）</w:t>
      </w:r>
      <w:r w:rsidR="00C6197A">
        <w:rPr>
          <w:rFonts w:ascii="ＭＳ ゴシック" w:eastAsia="ＭＳ ゴシック" w:hAnsi="ＭＳ ゴシック" w:hint="eastAsia"/>
          <w:bCs/>
          <w:sz w:val="22"/>
        </w:rPr>
        <w:t>提案書</w:t>
      </w:r>
    </w:p>
    <w:p w14:paraId="69097F61" w14:textId="77777777" w:rsidR="00C6197A" w:rsidRDefault="00C6197A" w:rsidP="00C6197A">
      <w:pPr>
        <w:rPr>
          <w:rFonts w:ascii="ＭＳ ゴシック" w:eastAsia="ＭＳ ゴシック" w:hAnsi="ＭＳ ゴシック"/>
          <w:bCs/>
          <w:sz w:val="22"/>
        </w:rPr>
      </w:pPr>
    </w:p>
    <w:p w14:paraId="2C68AD44" w14:textId="77777777" w:rsidR="00C6197A" w:rsidRPr="0019162B" w:rsidRDefault="00C6197A" w:rsidP="00C6197A">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6197A" w14:paraId="15A8EB66" w14:textId="77777777" w:rsidTr="006447C7">
        <w:trPr>
          <w:trHeight w:val="417"/>
        </w:trPr>
        <w:tc>
          <w:tcPr>
            <w:tcW w:w="9268" w:type="dxa"/>
            <w:tcBorders>
              <w:bottom w:val="single" w:sz="4" w:space="0" w:color="auto"/>
            </w:tcBorders>
            <w:vAlign w:val="center"/>
          </w:tcPr>
          <w:p w14:paraId="46CBDB4D"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C6197A" w14:paraId="26B3CF03" w14:textId="77777777" w:rsidTr="006447C7">
        <w:trPr>
          <w:trHeight w:val="390"/>
        </w:trPr>
        <w:tc>
          <w:tcPr>
            <w:tcW w:w="9268" w:type="dxa"/>
            <w:tcBorders>
              <w:top w:val="single" w:sz="4" w:space="0" w:color="auto"/>
            </w:tcBorders>
          </w:tcPr>
          <w:p w14:paraId="0C5B540B"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C6197A" w14:paraId="74AD48F3" w14:textId="77777777" w:rsidTr="006447C7">
        <w:trPr>
          <w:trHeight w:val="1590"/>
        </w:trPr>
        <w:tc>
          <w:tcPr>
            <w:tcW w:w="9268" w:type="dxa"/>
            <w:tcBorders>
              <w:top w:val="single" w:sz="4" w:space="0" w:color="auto"/>
            </w:tcBorders>
          </w:tcPr>
          <w:p w14:paraId="5B197596"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7AC0F0FA"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56E99FD4" w14:textId="77777777" w:rsidR="00C6197A" w:rsidRDefault="00C6197A" w:rsidP="006447C7">
            <w:pPr>
              <w:rPr>
                <w:rFonts w:ascii="ＭＳ ゴシック" w:eastAsia="ＭＳ ゴシック" w:hAnsi="ＭＳ ゴシック"/>
                <w:bCs/>
                <w:sz w:val="22"/>
              </w:rPr>
            </w:pPr>
          </w:p>
          <w:p w14:paraId="5BA56F57" w14:textId="77777777" w:rsidR="00C6197A" w:rsidRDefault="00C6197A" w:rsidP="006447C7">
            <w:pPr>
              <w:rPr>
                <w:rFonts w:ascii="ＭＳ ゴシック" w:eastAsia="ＭＳ ゴシック" w:hAnsi="ＭＳ ゴシック"/>
                <w:bCs/>
                <w:sz w:val="22"/>
              </w:rPr>
            </w:pPr>
          </w:p>
        </w:tc>
      </w:tr>
      <w:tr w:rsidR="00C6197A" w14:paraId="1204A174" w14:textId="77777777" w:rsidTr="006447C7">
        <w:trPr>
          <w:trHeight w:val="420"/>
        </w:trPr>
        <w:tc>
          <w:tcPr>
            <w:tcW w:w="9268" w:type="dxa"/>
            <w:tcBorders>
              <w:top w:val="single" w:sz="4" w:space="0" w:color="auto"/>
            </w:tcBorders>
          </w:tcPr>
          <w:p w14:paraId="36D48525"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C6197A" w14:paraId="0F78EDAC" w14:textId="77777777" w:rsidTr="006447C7">
        <w:trPr>
          <w:trHeight w:val="1095"/>
        </w:trPr>
        <w:tc>
          <w:tcPr>
            <w:tcW w:w="9268" w:type="dxa"/>
            <w:tcBorders>
              <w:top w:val="single" w:sz="4" w:space="0" w:color="auto"/>
            </w:tcBorders>
          </w:tcPr>
          <w:p w14:paraId="56B29DC8"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1D5BD5CE" w14:textId="77777777" w:rsidR="00C6197A" w:rsidRPr="007661F7"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6725F2A3"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35DA36E6" w14:textId="77777777" w:rsidR="00C6197A"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C6197A" w14:paraId="718D90B0" w14:textId="77777777" w:rsidTr="006447C7">
        <w:trPr>
          <w:trHeight w:val="405"/>
        </w:trPr>
        <w:tc>
          <w:tcPr>
            <w:tcW w:w="9268" w:type="dxa"/>
            <w:tcBorders>
              <w:top w:val="single" w:sz="4" w:space="0" w:color="auto"/>
            </w:tcBorders>
          </w:tcPr>
          <w:p w14:paraId="2D42AA57"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C6197A" w14:paraId="5A989E88" w14:textId="77777777" w:rsidTr="006447C7">
        <w:trPr>
          <w:trHeight w:val="660"/>
        </w:trPr>
        <w:tc>
          <w:tcPr>
            <w:tcW w:w="9268" w:type="dxa"/>
            <w:tcBorders>
              <w:top w:val="single" w:sz="4" w:space="0" w:color="auto"/>
            </w:tcBorders>
          </w:tcPr>
          <w:p w14:paraId="5EF49BE8" w14:textId="77777777" w:rsidR="00C6197A" w:rsidRPr="00F46768"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690E09BE" w14:textId="77777777" w:rsidR="00C6197A" w:rsidRDefault="00C6197A" w:rsidP="006447C7">
            <w:pPr>
              <w:rPr>
                <w:rFonts w:ascii="ＭＳ ゴシック" w:eastAsia="ＭＳ ゴシック" w:hAnsi="ＭＳ ゴシック"/>
                <w:bCs/>
                <w:sz w:val="22"/>
              </w:rPr>
            </w:pPr>
          </w:p>
        </w:tc>
      </w:tr>
      <w:tr w:rsidR="00C6197A" w14:paraId="151FC2AA" w14:textId="77777777" w:rsidTr="006447C7">
        <w:trPr>
          <w:trHeight w:val="349"/>
        </w:trPr>
        <w:tc>
          <w:tcPr>
            <w:tcW w:w="9268" w:type="dxa"/>
            <w:tcBorders>
              <w:bottom w:val="single" w:sz="4" w:space="0" w:color="auto"/>
            </w:tcBorders>
            <w:vAlign w:val="center"/>
          </w:tcPr>
          <w:p w14:paraId="2C069F73"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C6197A" w14:paraId="4C253AA6" w14:textId="77777777" w:rsidTr="006447C7">
        <w:trPr>
          <w:trHeight w:val="1005"/>
        </w:trPr>
        <w:tc>
          <w:tcPr>
            <w:tcW w:w="9268" w:type="dxa"/>
            <w:tcBorders>
              <w:top w:val="single" w:sz="4" w:space="0" w:color="auto"/>
              <w:bottom w:val="single" w:sz="4" w:space="0" w:color="auto"/>
            </w:tcBorders>
          </w:tcPr>
          <w:p w14:paraId="7E7BBCF6"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6C0D14F6" w14:textId="77777777" w:rsidR="00C6197A" w:rsidRPr="00F46768" w:rsidRDefault="00C6197A" w:rsidP="006447C7">
            <w:pPr>
              <w:rPr>
                <w:rFonts w:ascii="ＭＳ ゴシック" w:eastAsia="ＭＳ ゴシック" w:hAnsi="ＭＳ ゴシック"/>
                <w:bCs/>
                <w:sz w:val="22"/>
              </w:rPr>
            </w:pPr>
          </w:p>
          <w:p w14:paraId="4CEA1B46" w14:textId="77777777" w:rsidR="00C6197A" w:rsidRDefault="00C6197A" w:rsidP="006447C7">
            <w:pPr>
              <w:rPr>
                <w:rFonts w:ascii="ＭＳ ゴシック" w:eastAsia="ＭＳ ゴシック" w:hAnsi="ＭＳ ゴシック"/>
                <w:bCs/>
                <w:sz w:val="22"/>
              </w:rPr>
            </w:pPr>
          </w:p>
        </w:tc>
      </w:tr>
      <w:tr w:rsidR="00C6197A" w14:paraId="1D8C0C50" w14:textId="77777777" w:rsidTr="006447C7">
        <w:trPr>
          <w:trHeight w:val="420"/>
        </w:trPr>
        <w:tc>
          <w:tcPr>
            <w:tcW w:w="9268" w:type="dxa"/>
            <w:tcBorders>
              <w:top w:val="single" w:sz="4" w:space="0" w:color="auto"/>
              <w:bottom w:val="single" w:sz="4" w:space="0" w:color="auto"/>
            </w:tcBorders>
          </w:tcPr>
          <w:p w14:paraId="4B47D390"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C6197A" w14:paraId="2B132466" w14:textId="77777777" w:rsidTr="006447C7">
        <w:trPr>
          <w:trHeight w:val="270"/>
        </w:trPr>
        <w:tc>
          <w:tcPr>
            <w:tcW w:w="9268" w:type="dxa"/>
            <w:tcBorders>
              <w:top w:val="single" w:sz="4" w:space="0" w:color="auto"/>
              <w:bottom w:val="single" w:sz="4" w:space="0" w:color="auto"/>
            </w:tcBorders>
          </w:tcPr>
          <w:p w14:paraId="20C11A1A"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C6197A" w14:paraId="356336D4" w14:textId="77777777" w:rsidTr="006447C7">
        <w:trPr>
          <w:trHeight w:val="1140"/>
        </w:trPr>
        <w:tc>
          <w:tcPr>
            <w:tcW w:w="9268" w:type="dxa"/>
            <w:tcBorders>
              <w:top w:val="single" w:sz="4" w:space="0" w:color="auto"/>
              <w:bottom w:val="single" w:sz="4" w:space="0" w:color="auto"/>
            </w:tcBorders>
          </w:tcPr>
          <w:p w14:paraId="18682570"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E70FEFE"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FF35726" w14:textId="77777777" w:rsidR="00C6197A" w:rsidRDefault="00C6197A" w:rsidP="006447C7">
            <w:pPr>
              <w:rPr>
                <w:rFonts w:ascii="ＭＳ ゴシック" w:eastAsia="ＭＳ ゴシック" w:hAnsi="ＭＳ ゴシック"/>
                <w:bCs/>
                <w:sz w:val="22"/>
              </w:rPr>
            </w:pPr>
          </w:p>
        </w:tc>
      </w:tr>
      <w:tr w:rsidR="00C6197A" w14:paraId="0DBCEDAF" w14:textId="77777777" w:rsidTr="006447C7">
        <w:trPr>
          <w:trHeight w:val="375"/>
        </w:trPr>
        <w:tc>
          <w:tcPr>
            <w:tcW w:w="9268" w:type="dxa"/>
            <w:tcBorders>
              <w:top w:val="single" w:sz="4" w:space="0" w:color="auto"/>
              <w:bottom w:val="single" w:sz="4" w:space="0" w:color="auto"/>
            </w:tcBorders>
          </w:tcPr>
          <w:p w14:paraId="3A3B3DC1"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C6197A" w14:paraId="609732EB" w14:textId="77777777" w:rsidTr="006447C7">
        <w:trPr>
          <w:trHeight w:val="330"/>
        </w:trPr>
        <w:tc>
          <w:tcPr>
            <w:tcW w:w="9268" w:type="dxa"/>
            <w:tcBorders>
              <w:top w:val="single" w:sz="4" w:space="0" w:color="auto"/>
              <w:bottom w:val="single" w:sz="4" w:space="0" w:color="auto"/>
            </w:tcBorders>
          </w:tcPr>
          <w:p w14:paraId="23F6FA83"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F5464F" w14:textId="77777777" w:rsidR="00C6197A" w:rsidRPr="006C16CF"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C6197A" w14:paraId="63CDEB7C" w14:textId="77777777" w:rsidTr="006447C7">
        <w:trPr>
          <w:trHeight w:val="349"/>
        </w:trPr>
        <w:tc>
          <w:tcPr>
            <w:tcW w:w="9268" w:type="dxa"/>
            <w:tcBorders>
              <w:bottom w:val="dotted" w:sz="4" w:space="0" w:color="auto"/>
            </w:tcBorders>
            <w:vAlign w:val="center"/>
          </w:tcPr>
          <w:p w14:paraId="238942A1"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C6197A" w14:paraId="7F262D9A" w14:textId="77777777" w:rsidTr="006447C7">
        <w:trPr>
          <w:trHeight w:val="1893"/>
        </w:trPr>
        <w:tc>
          <w:tcPr>
            <w:tcW w:w="9268" w:type="dxa"/>
            <w:tcBorders>
              <w:top w:val="single" w:sz="4" w:space="0" w:color="auto"/>
              <w:left w:val="single" w:sz="4" w:space="0" w:color="auto"/>
              <w:bottom w:val="single" w:sz="4" w:space="0" w:color="auto"/>
            </w:tcBorders>
          </w:tcPr>
          <w:p w14:paraId="6DCFDB72"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5A2297BA"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7C23A963" w14:textId="77777777" w:rsidR="00C6197A" w:rsidRDefault="00C6197A" w:rsidP="006447C7">
            <w:pPr>
              <w:rPr>
                <w:rFonts w:ascii="ＭＳ ゴシック" w:eastAsia="ＭＳ ゴシック" w:hAnsi="ＭＳ ゴシック"/>
                <w:bCs/>
                <w:sz w:val="22"/>
              </w:rPr>
            </w:pPr>
          </w:p>
        </w:tc>
      </w:tr>
      <w:tr w:rsidR="00C6197A" w14:paraId="68D9A23D" w14:textId="77777777" w:rsidTr="006447C7">
        <w:trPr>
          <w:trHeight w:val="360"/>
        </w:trPr>
        <w:tc>
          <w:tcPr>
            <w:tcW w:w="9268" w:type="dxa"/>
            <w:tcBorders>
              <w:top w:val="single" w:sz="4" w:space="0" w:color="auto"/>
              <w:bottom w:val="single" w:sz="4" w:space="0" w:color="auto"/>
            </w:tcBorders>
            <w:vAlign w:val="center"/>
          </w:tcPr>
          <w:p w14:paraId="76B069D9" w14:textId="77777777" w:rsidR="00C6197A" w:rsidRDefault="00C6197A" w:rsidP="006447C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C6197A" w14:paraId="7E12B66B" w14:textId="77777777" w:rsidTr="006447C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031FA78"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18628E2F" w14:textId="77777777" w:rsidR="00C6197A" w:rsidRDefault="00C6197A" w:rsidP="006447C7">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7F56A95" w14:textId="77777777" w:rsidR="00C6197A" w:rsidRDefault="00C6197A" w:rsidP="006447C7">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C6197A" w14:paraId="081B5AE7" w14:textId="77777777" w:rsidTr="006447C7">
              <w:trPr>
                <w:trHeight w:val="856"/>
              </w:trPr>
              <w:tc>
                <w:tcPr>
                  <w:tcW w:w="5103" w:type="dxa"/>
                </w:tcPr>
                <w:p w14:paraId="3D069F3E"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4217D3A3" w14:textId="77777777" w:rsidR="00C6197A" w:rsidRDefault="00C6197A" w:rsidP="006447C7">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271EF686" w14:textId="77777777" w:rsidR="00C6197A" w:rsidRPr="00683FA1" w:rsidRDefault="00C6197A" w:rsidP="006447C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9E43224" w14:textId="77777777" w:rsidR="00C6197A" w:rsidRDefault="00C6197A" w:rsidP="006447C7">
                  <w:pPr>
                    <w:rPr>
                      <w:rFonts w:ascii="ＭＳ ゴシック" w:eastAsia="ＭＳ ゴシック" w:hAnsi="ＭＳ ゴシック"/>
                      <w:bCs/>
                      <w:sz w:val="22"/>
                    </w:rPr>
                  </w:pPr>
                </w:p>
              </w:tc>
              <w:tc>
                <w:tcPr>
                  <w:tcW w:w="1269" w:type="dxa"/>
                </w:tcPr>
                <w:p w14:paraId="72648982" w14:textId="77777777" w:rsidR="00C6197A" w:rsidRPr="00683FA1" w:rsidRDefault="00C6197A" w:rsidP="006447C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5FC38CA" w14:textId="77777777" w:rsidR="00C6197A" w:rsidRDefault="00C6197A" w:rsidP="006447C7">
                  <w:pPr>
                    <w:rPr>
                      <w:rFonts w:ascii="ＭＳ ゴシック" w:eastAsia="ＭＳ ゴシック" w:hAnsi="ＭＳ ゴシック"/>
                      <w:bCs/>
                      <w:sz w:val="22"/>
                    </w:rPr>
                  </w:pPr>
                </w:p>
              </w:tc>
            </w:tr>
            <w:tr w:rsidR="00C6197A" w14:paraId="25166624" w14:textId="77777777" w:rsidTr="006447C7">
              <w:trPr>
                <w:trHeight w:val="360"/>
              </w:trPr>
              <w:tc>
                <w:tcPr>
                  <w:tcW w:w="5103" w:type="dxa"/>
                  <w:tcBorders>
                    <w:bottom w:val="dashed" w:sz="4" w:space="0" w:color="auto"/>
                  </w:tcBorders>
                </w:tcPr>
                <w:p w14:paraId="1C7B0844" w14:textId="77777777" w:rsidR="00C6197A" w:rsidRDefault="00C6197A" w:rsidP="006447C7">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36F8E2F5" w14:textId="77777777" w:rsidR="00C6197A" w:rsidRDefault="00C6197A" w:rsidP="006447C7">
                  <w:pPr>
                    <w:jc w:val="right"/>
                    <w:rPr>
                      <w:rFonts w:ascii="ＭＳ ゴシック" w:eastAsia="ＭＳ ゴシック" w:hAnsi="ＭＳ ゴシック"/>
                      <w:bCs/>
                      <w:sz w:val="20"/>
                    </w:rPr>
                  </w:pPr>
                </w:p>
              </w:tc>
              <w:tc>
                <w:tcPr>
                  <w:tcW w:w="1276" w:type="dxa"/>
                  <w:tcBorders>
                    <w:bottom w:val="dashed" w:sz="4" w:space="0" w:color="auto"/>
                  </w:tcBorders>
                </w:tcPr>
                <w:p w14:paraId="0527AB12" w14:textId="77777777" w:rsidR="00C6197A" w:rsidRDefault="00C6197A" w:rsidP="006447C7">
                  <w:pPr>
                    <w:jc w:val="right"/>
                    <w:rPr>
                      <w:rFonts w:ascii="ＭＳ ゴシック" w:eastAsia="ＭＳ ゴシック" w:hAnsi="ＭＳ ゴシック"/>
                      <w:bCs/>
                      <w:sz w:val="20"/>
                    </w:rPr>
                  </w:pPr>
                </w:p>
              </w:tc>
              <w:tc>
                <w:tcPr>
                  <w:tcW w:w="1269" w:type="dxa"/>
                  <w:tcBorders>
                    <w:bottom w:val="dashed" w:sz="4" w:space="0" w:color="auto"/>
                  </w:tcBorders>
                </w:tcPr>
                <w:p w14:paraId="5DDA91C0" w14:textId="77777777" w:rsidR="00C6197A" w:rsidRDefault="00C6197A" w:rsidP="006447C7">
                  <w:pPr>
                    <w:jc w:val="right"/>
                    <w:rPr>
                      <w:rFonts w:ascii="ＭＳ ゴシック" w:eastAsia="ＭＳ ゴシック" w:hAnsi="ＭＳ ゴシック"/>
                      <w:bCs/>
                      <w:sz w:val="20"/>
                    </w:rPr>
                  </w:pPr>
                </w:p>
              </w:tc>
            </w:tr>
            <w:tr w:rsidR="00C6197A" w14:paraId="3CC86592" w14:textId="77777777" w:rsidTr="006447C7">
              <w:trPr>
                <w:trHeight w:val="360"/>
              </w:trPr>
              <w:tc>
                <w:tcPr>
                  <w:tcW w:w="5103" w:type="dxa"/>
                  <w:tcBorders>
                    <w:bottom w:val="single" w:sz="4" w:space="0" w:color="auto"/>
                  </w:tcBorders>
                </w:tcPr>
                <w:p w14:paraId="6759426D" w14:textId="77777777" w:rsidR="00C6197A" w:rsidRDefault="00C6197A" w:rsidP="006447C7">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66563726" w14:textId="77777777" w:rsidR="00C6197A" w:rsidRDefault="00C6197A" w:rsidP="006447C7">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148E87B2" w14:textId="77777777" w:rsidR="00C6197A" w:rsidRDefault="00C6197A" w:rsidP="006447C7">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AF877CE"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6918DFE4"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7A5227A9"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C6197A" w14:paraId="67144481" w14:textId="77777777" w:rsidTr="006447C7">
              <w:trPr>
                <w:trHeight w:val="291"/>
              </w:trPr>
              <w:tc>
                <w:tcPr>
                  <w:tcW w:w="5103" w:type="dxa"/>
                  <w:tcBorders>
                    <w:top w:val="single" w:sz="4" w:space="0" w:color="auto"/>
                    <w:bottom w:val="dashed" w:sz="4" w:space="0" w:color="auto"/>
                  </w:tcBorders>
                </w:tcPr>
                <w:p w14:paraId="6EED7085" w14:textId="77777777" w:rsidR="00C6197A" w:rsidRDefault="00C6197A" w:rsidP="006447C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2602A065" w14:textId="77777777" w:rsidR="00C6197A" w:rsidRPr="00CF0077" w:rsidRDefault="00C6197A" w:rsidP="006447C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4DD002C1"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40068B91"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56251144"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C6197A" w14:paraId="5D4B78AA" w14:textId="77777777" w:rsidTr="006447C7">
              <w:trPr>
                <w:trHeight w:val="345"/>
              </w:trPr>
              <w:tc>
                <w:tcPr>
                  <w:tcW w:w="5103" w:type="dxa"/>
                  <w:tcBorders>
                    <w:top w:val="dashed" w:sz="4" w:space="0" w:color="auto"/>
                    <w:bottom w:val="single" w:sz="4" w:space="0" w:color="auto"/>
                  </w:tcBorders>
                </w:tcPr>
                <w:p w14:paraId="0F94EACC" w14:textId="77777777" w:rsidR="00C6197A" w:rsidRDefault="00C6197A" w:rsidP="006447C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5F005718" w14:textId="77777777" w:rsidR="00C6197A" w:rsidRDefault="00C6197A" w:rsidP="006447C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2B1A1C65" w14:textId="77777777" w:rsidR="00C6197A" w:rsidRDefault="00C6197A" w:rsidP="006447C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C01F04" w14:textId="77777777" w:rsidR="00C6197A" w:rsidRDefault="00C6197A" w:rsidP="006447C7">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1C72AB81" w14:textId="77777777" w:rsidR="00C6197A" w:rsidRDefault="00C6197A" w:rsidP="006447C7">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762A3F8A" w14:textId="77777777" w:rsidR="00C6197A" w:rsidRDefault="00C6197A" w:rsidP="006447C7">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4DD47C81"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6BB945F0"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3DBD09AA" w14:textId="77777777" w:rsidR="00C6197A" w:rsidRPr="00683FA1" w:rsidRDefault="00C6197A" w:rsidP="006447C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82893CE"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67BAFF87"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0BE9D901"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536B19D" w14:textId="77777777" w:rsidR="00C6197A" w:rsidRPr="00683FA1" w:rsidRDefault="00C6197A" w:rsidP="006447C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3E489AFE" w14:textId="77777777" w:rsidR="00C6197A" w:rsidRPr="00683FA1" w:rsidRDefault="00C6197A" w:rsidP="006447C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026EDCA4"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7213354D"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5F0ADE1" w14:textId="77777777" w:rsidR="00C6197A" w:rsidRPr="00683FA1" w:rsidRDefault="00C6197A" w:rsidP="006447C7">
                  <w:pPr>
                    <w:jc w:val="right"/>
                    <w:rPr>
                      <w:rFonts w:ascii="ＭＳ ゴシック" w:eastAsia="ＭＳ ゴシック" w:hAnsi="ＭＳ ゴシック"/>
                      <w:bCs/>
                      <w:sz w:val="20"/>
                    </w:rPr>
                  </w:pPr>
                </w:p>
              </w:tc>
            </w:tr>
            <w:tr w:rsidR="00C6197A" w14:paraId="4E23726E" w14:textId="77777777" w:rsidTr="006447C7">
              <w:trPr>
                <w:trHeight w:val="345"/>
              </w:trPr>
              <w:tc>
                <w:tcPr>
                  <w:tcW w:w="5103" w:type="dxa"/>
                  <w:tcBorders>
                    <w:top w:val="single" w:sz="4" w:space="0" w:color="auto"/>
                    <w:bottom w:val="dashed" w:sz="4" w:space="0" w:color="auto"/>
                  </w:tcBorders>
                </w:tcPr>
                <w:p w14:paraId="3360E920" w14:textId="77777777" w:rsidR="00C6197A" w:rsidRDefault="00C6197A" w:rsidP="006447C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27DC4286" w14:textId="77777777" w:rsidR="00C6197A" w:rsidRPr="00363546"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47F0D69C"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7D6606E5" w14:textId="77777777" w:rsidR="00C6197A" w:rsidRPr="00683FA1"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C6197A" w14:paraId="2193896F" w14:textId="77777777" w:rsidTr="006447C7">
              <w:trPr>
                <w:trHeight w:val="345"/>
              </w:trPr>
              <w:tc>
                <w:tcPr>
                  <w:tcW w:w="5103" w:type="dxa"/>
                  <w:tcBorders>
                    <w:top w:val="dashed" w:sz="4" w:space="0" w:color="auto"/>
                    <w:bottom w:val="dashed" w:sz="4" w:space="0" w:color="auto"/>
                  </w:tcBorders>
                </w:tcPr>
                <w:p w14:paraId="40E9CDE3" w14:textId="77777777" w:rsidR="00C6197A" w:rsidRDefault="00C6197A" w:rsidP="006447C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648C54D4"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769F4146" w14:textId="77777777" w:rsidR="00C6197A" w:rsidRDefault="00C6197A" w:rsidP="006447C7">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569808B9" w14:textId="77777777" w:rsidR="00C6197A" w:rsidRPr="00683FA1" w:rsidRDefault="00C6197A" w:rsidP="006447C7">
                  <w:pPr>
                    <w:jc w:val="right"/>
                    <w:rPr>
                      <w:rFonts w:ascii="ＭＳ ゴシック" w:eastAsia="ＭＳ ゴシック" w:hAnsi="ＭＳ ゴシック"/>
                      <w:bCs/>
                      <w:sz w:val="20"/>
                    </w:rPr>
                  </w:pPr>
                </w:p>
              </w:tc>
            </w:tr>
            <w:tr w:rsidR="00C6197A" w14:paraId="3C1BDD27" w14:textId="77777777" w:rsidTr="006447C7">
              <w:trPr>
                <w:trHeight w:val="270"/>
              </w:trPr>
              <w:tc>
                <w:tcPr>
                  <w:tcW w:w="5103" w:type="dxa"/>
                  <w:tcBorders>
                    <w:top w:val="dashed" w:sz="4" w:space="0" w:color="auto"/>
                  </w:tcBorders>
                </w:tcPr>
                <w:p w14:paraId="340C3434" w14:textId="77777777" w:rsidR="00C6197A" w:rsidRPr="00683FA1" w:rsidRDefault="00C6197A" w:rsidP="006447C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533B704D" w14:textId="77777777" w:rsidR="00C6197A" w:rsidRPr="00683FA1" w:rsidRDefault="00C6197A" w:rsidP="006447C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2A5029C4" w14:textId="77777777" w:rsidR="00C6197A" w:rsidRPr="00683FA1" w:rsidRDefault="00C6197A" w:rsidP="006447C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605F1E57" w14:textId="77777777" w:rsidR="00C6197A" w:rsidRPr="00683FA1" w:rsidRDefault="00C6197A" w:rsidP="006447C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13FFEA14" w14:textId="77777777" w:rsidR="00C6197A" w:rsidRPr="000E4487" w:rsidRDefault="00C6197A" w:rsidP="006447C7">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BC3AAA0" w14:textId="77777777" w:rsidR="00C6197A" w:rsidRPr="00912A11"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C75A027" w14:textId="77777777" w:rsidR="00C6197A" w:rsidRDefault="00C6197A" w:rsidP="006447C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78DE4D0" w14:textId="77777777" w:rsidR="00C6197A" w:rsidRDefault="00C6197A" w:rsidP="006447C7">
            <w:pPr>
              <w:ind w:leftChars="100" w:left="210"/>
              <w:rPr>
                <w:rFonts w:ascii="ＭＳ ゴシック" w:eastAsia="ＭＳ ゴシック" w:hAnsi="ＭＳ ゴシック"/>
                <w:bCs/>
                <w:sz w:val="22"/>
              </w:rPr>
            </w:pPr>
          </w:p>
          <w:p w14:paraId="298FE817" w14:textId="77777777" w:rsidR="00C6197A" w:rsidRDefault="00C6197A" w:rsidP="006447C7">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10C77CBF" w14:textId="77777777" w:rsidR="00C6197A" w:rsidRDefault="00C6197A" w:rsidP="006447C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50095C50" w14:textId="77777777" w:rsidR="00C6197A" w:rsidRDefault="00C6197A" w:rsidP="006447C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12275A5B"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AC2211D"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547D1706" w14:textId="77777777" w:rsidR="00C6197A" w:rsidRDefault="00C6197A" w:rsidP="006447C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5DE91194"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515430C8"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25E05694"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A663127" w14:textId="77777777" w:rsidR="00C6197A" w:rsidRDefault="00C6197A" w:rsidP="006447C7">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2D78604A" w14:textId="77777777" w:rsidR="00C6197A" w:rsidRDefault="00C6197A" w:rsidP="006447C7">
            <w:pPr>
              <w:rPr>
                <w:rFonts w:ascii="ＭＳ ゴシック" w:eastAsia="ＭＳ ゴシック" w:hAnsi="ＭＳ ゴシック"/>
                <w:bCs/>
                <w:sz w:val="22"/>
              </w:rPr>
            </w:pPr>
          </w:p>
        </w:tc>
      </w:tr>
    </w:tbl>
    <w:p w14:paraId="2EED2846" w14:textId="77777777" w:rsidR="00C6197A" w:rsidRDefault="00C6197A" w:rsidP="00C6197A">
      <w:pPr>
        <w:rPr>
          <w:rFonts w:ascii="ＭＳ ゴシック" w:eastAsia="ＭＳ ゴシック" w:hAnsi="ＭＳ ゴシック"/>
          <w:bCs/>
          <w:sz w:val="22"/>
        </w:rPr>
      </w:pPr>
    </w:p>
    <w:p w14:paraId="5B2ED394" w14:textId="77777777" w:rsidR="00C6197A" w:rsidRDefault="00C6197A" w:rsidP="00C6197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E77BFEA" w14:textId="77777777" w:rsidR="00C6197A" w:rsidRPr="007661F7" w:rsidRDefault="00C6197A" w:rsidP="00C6197A">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6197A" w:rsidRPr="007661F7" w14:paraId="5B4C8E8D" w14:textId="77777777" w:rsidTr="006447C7">
        <w:trPr>
          <w:trHeight w:val="704"/>
        </w:trPr>
        <w:tc>
          <w:tcPr>
            <w:tcW w:w="1365" w:type="dxa"/>
            <w:vAlign w:val="center"/>
          </w:tcPr>
          <w:p w14:paraId="430A441B" w14:textId="77777777" w:rsidR="00C6197A" w:rsidRPr="007661F7" w:rsidRDefault="00C6197A" w:rsidP="006447C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7BE3A050" w14:textId="77777777" w:rsidR="00C6197A" w:rsidRPr="007661F7" w:rsidRDefault="00C6197A" w:rsidP="006447C7">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668A1B77" w14:textId="77777777" w:rsidR="00C6197A" w:rsidRPr="007661F7" w:rsidRDefault="00C6197A" w:rsidP="006447C7">
            <w:pPr>
              <w:rPr>
                <w:rFonts w:ascii="ＭＳ ゴシック" w:eastAsia="ＭＳ ゴシック" w:hAnsi="ＭＳ ゴシック"/>
                <w:bCs/>
                <w:sz w:val="22"/>
              </w:rPr>
            </w:pPr>
          </w:p>
        </w:tc>
      </w:tr>
    </w:tbl>
    <w:p w14:paraId="2305ADC3" w14:textId="77777777" w:rsidR="00C6197A" w:rsidRPr="007661F7" w:rsidRDefault="00C6197A" w:rsidP="00C6197A">
      <w:pPr>
        <w:rPr>
          <w:rFonts w:ascii="ＭＳ ゴシック" w:eastAsia="ＭＳ ゴシック" w:hAnsi="ＭＳ ゴシック"/>
          <w:bCs/>
          <w:sz w:val="22"/>
        </w:rPr>
      </w:pPr>
    </w:p>
    <w:p w14:paraId="2BE7D2F4" w14:textId="77777777" w:rsidR="00C6197A" w:rsidRPr="007661F7" w:rsidRDefault="00C6197A" w:rsidP="00C6197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7794AE8F" w14:textId="2A10BC8B" w:rsidR="00C6197A" w:rsidRPr="007661F7" w:rsidRDefault="00C6197A" w:rsidP="00C6197A">
      <w:pPr>
        <w:ind w:left="1320" w:hangingChars="600" w:hanging="1320"/>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662F54" w:rsidRPr="00165A19">
        <w:rPr>
          <w:rFonts w:ascii="ＭＳ ゴシック" w:eastAsia="ＭＳ ゴシック" w:hAnsi="ＭＳ ゴシック" w:hint="eastAsia"/>
          <w:bCs/>
          <w:sz w:val="22"/>
        </w:rPr>
        <w:t>新興国DX等新規事業創造推進支援事業費補助金（インド太平洋地域ビジネス共創促進事業費）</w:t>
      </w:r>
    </w:p>
    <w:p w14:paraId="1DF98E93" w14:textId="77777777" w:rsidR="00C6197A" w:rsidRPr="007661F7" w:rsidRDefault="00C6197A" w:rsidP="00C6197A">
      <w:pPr>
        <w:rPr>
          <w:rFonts w:ascii="ＭＳ ゴシック" w:eastAsia="ＭＳ ゴシック" w:hAnsi="ＭＳ ゴシック"/>
          <w:bCs/>
          <w:sz w:val="22"/>
        </w:rPr>
      </w:pPr>
    </w:p>
    <w:p w14:paraId="09DF632A" w14:textId="77777777" w:rsidR="00C6197A" w:rsidRPr="007661F7" w:rsidRDefault="00C6197A" w:rsidP="00C6197A">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9EBF9DA" w14:textId="77777777" w:rsidR="00C6197A" w:rsidRPr="007661F7" w:rsidRDefault="00C6197A" w:rsidP="00C6197A">
      <w:pPr>
        <w:rPr>
          <w:rFonts w:ascii="ＭＳ ゴシック" w:eastAsia="ＭＳ ゴシック" w:hAnsi="ＭＳ ゴシック"/>
          <w:bCs/>
          <w:sz w:val="22"/>
        </w:rPr>
      </w:pPr>
    </w:p>
    <w:p w14:paraId="4CDD17DB" w14:textId="77777777" w:rsidR="00C6197A" w:rsidRPr="007661F7" w:rsidRDefault="00C6197A" w:rsidP="00C6197A">
      <w:pPr>
        <w:rPr>
          <w:rFonts w:ascii="ＭＳ ゴシック" w:eastAsia="ＭＳ ゴシック" w:hAnsi="ＭＳ ゴシック"/>
          <w:bCs/>
          <w:sz w:val="22"/>
        </w:rPr>
      </w:pPr>
      <w:bookmarkStart w:id="7" w:name="_Hlk103865371"/>
      <w:r w:rsidRPr="007661F7">
        <w:rPr>
          <w:rFonts w:ascii="ＭＳ ゴシック" w:eastAsia="ＭＳ ゴシック" w:hAnsi="ＭＳ ゴシック" w:hint="eastAsia"/>
          <w:bCs/>
          <w:sz w:val="22"/>
        </w:rPr>
        <w:t>３．本事業における委託・外注費率</w:t>
      </w:r>
    </w:p>
    <w:p w14:paraId="58E90978" w14:textId="77777777" w:rsidR="00C6197A" w:rsidRPr="007661F7" w:rsidRDefault="00C6197A" w:rsidP="00C6197A">
      <w:pPr>
        <w:rPr>
          <w:rFonts w:ascii="ＭＳ ゴシック" w:eastAsia="ＭＳ ゴシック" w:hAnsi="ＭＳ ゴシック"/>
          <w:bCs/>
          <w:sz w:val="22"/>
        </w:rPr>
      </w:pPr>
      <w:bookmarkStart w:id="8"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F1D236C" w14:textId="77777777" w:rsidR="00C6197A" w:rsidRPr="007661F7" w:rsidRDefault="00C6197A" w:rsidP="00C6197A">
      <w:pPr>
        <w:rPr>
          <w:rFonts w:ascii="ＭＳ ゴシック" w:eastAsia="ＭＳ ゴシック" w:hAnsi="ＭＳ ゴシック"/>
          <w:bCs/>
          <w:sz w:val="22"/>
        </w:rPr>
      </w:pPr>
      <w:bookmarkStart w:id="9"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BE4D67B" w14:textId="77777777" w:rsidR="00C6197A" w:rsidRPr="007661F7" w:rsidRDefault="00C6197A" w:rsidP="00C6197A">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3504E40E" w14:textId="77777777" w:rsidR="00C6197A" w:rsidRPr="007661F7" w:rsidRDefault="00C6197A" w:rsidP="00C6197A">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17ADCFD8" w14:textId="77777777" w:rsidR="00C6197A" w:rsidRPr="007661F7" w:rsidRDefault="00C6197A" w:rsidP="00C6197A">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8"/>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C6197A" w:rsidRPr="007661F7" w14:paraId="07B0EEF3" w14:textId="77777777" w:rsidTr="006447C7">
        <w:tc>
          <w:tcPr>
            <w:tcW w:w="9060" w:type="dxa"/>
          </w:tcPr>
          <w:bookmarkEnd w:id="9"/>
          <w:p w14:paraId="020B5462" w14:textId="77777777" w:rsidR="00C6197A" w:rsidRPr="007661F7" w:rsidRDefault="00C6197A" w:rsidP="006447C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7"/>
    </w:tbl>
    <w:p w14:paraId="29CB8E5D" w14:textId="77777777" w:rsidR="00C6197A" w:rsidRPr="007661F7" w:rsidRDefault="00C6197A" w:rsidP="00C6197A">
      <w:pPr>
        <w:rPr>
          <w:rFonts w:ascii="ＭＳ ゴシック" w:eastAsia="ＭＳ ゴシック" w:hAnsi="ＭＳ ゴシック"/>
          <w:bCs/>
          <w:sz w:val="22"/>
        </w:rPr>
      </w:pPr>
    </w:p>
    <w:p w14:paraId="01214518" w14:textId="77777777" w:rsidR="00C6197A" w:rsidRPr="007661F7" w:rsidRDefault="00C6197A" w:rsidP="00C6197A">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64609A" w14:textId="77777777" w:rsidR="00C6197A" w:rsidRPr="007661F7" w:rsidRDefault="00C6197A" w:rsidP="00C6197A">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9DAE2F4" w14:textId="77777777" w:rsidR="00C6197A" w:rsidRPr="007661F7" w:rsidRDefault="00C6197A" w:rsidP="00C6197A">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6D4180BB" w14:textId="77777777" w:rsidR="00C6197A" w:rsidRPr="007661F7" w:rsidRDefault="00C6197A" w:rsidP="00C6197A">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C6197A" w:rsidRPr="007661F7" w14:paraId="60B94067" w14:textId="77777777" w:rsidTr="006447C7">
        <w:trPr>
          <w:cantSplit/>
          <w:trHeight w:val="1023"/>
        </w:trPr>
        <w:tc>
          <w:tcPr>
            <w:tcW w:w="1909" w:type="dxa"/>
            <w:tcBorders>
              <w:top w:val="single" w:sz="12" w:space="0" w:color="auto"/>
            </w:tcBorders>
            <w:vAlign w:val="center"/>
          </w:tcPr>
          <w:p w14:paraId="04F47AD3"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3218B1EB"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786E3FDC" w14:textId="77777777" w:rsidR="00C6197A" w:rsidRPr="007661F7" w:rsidRDefault="00C6197A" w:rsidP="006447C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94E3AB"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42EEDDA1"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C6197A" w:rsidRPr="007661F7" w14:paraId="2386474C" w14:textId="77777777" w:rsidTr="006447C7">
        <w:trPr>
          <w:cantSplit/>
          <w:trHeight w:val="788"/>
        </w:trPr>
        <w:tc>
          <w:tcPr>
            <w:tcW w:w="1909" w:type="dxa"/>
            <w:vAlign w:val="center"/>
          </w:tcPr>
          <w:p w14:paraId="3DE8A43B"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0F14C18"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6400F455" w14:textId="77777777" w:rsidR="00C6197A" w:rsidRPr="007661F7" w:rsidRDefault="00C6197A" w:rsidP="006447C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13AA42E3"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05D4C86C"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4F19956D"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C6197A" w:rsidRPr="007661F7" w14:paraId="7C7C9946" w14:textId="77777777" w:rsidTr="006447C7">
        <w:trPr>
          <w:cantSplit/>
          <w:trHeight w:val="788"/>
        </w:trPr>
        <w:tc>
          <w:tcPr>
            <w:tcW w:w="1909" w:type="dxa"/>
            <w:vAlign w:val="center"/>
          </w:tcPr>
          <w:p w14:paraId="7169FA22"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9ADEE27"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7096151F" w14:textId="77777777" w:rsidR="00C6197A" w:rsidRPr="007661F7" w:rsidRDefault="00C6197A" w:rsidP="006447C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48B546FD"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D713425"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2AEA6049"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C6197A" w:rsidRPr="005F38CB" w14:paraId="17DC5810" w14:textId="77777777" w:rsidTr="006447C7">
        <w:trPr>
          <w:cantSplit/>
          <w:trHeight w:val="788"/>
        </w:trPr>
        <w:tc>
          <w:tcPr>
            <w:tcW w:w="1909" w:type="dxa"/>
            <w:vAlign w:val="center"/>
          </w:tcPr>
          <w:p w14:paraId="5310FA94"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4D69EC30"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396C0E8" w14:textId="77777777" w:rsidR="00C6197A" w:rsidRPr="007661F7" w:rsidRDefault="00C6197A" w:rsidP="006447C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79736B74" w14:textId="77777777" w:rsidR="00C6197A" w:rsidRPr="007661F7" w:rsidRDefault="00C6197A" w:rsidP="006447C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BEE45FD"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EFFD6B2"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C6197A" w:rsidRPr="007661F7" w14:paraId="45E296A8" w14:textId="77777777" w:rsidTr="006447C7">
        <w:trPr>
          <w:cantSplit/>
          <w:trHeight w:val="788"/>
        </w:trPr>
        <w:tc>
          <w:tcPr>
            <w:tcW w:w="1909" w:type="dxa"/>
            <w:vAlign w:val="center"/>
          </w:tcPr>
          <w:p w14:paraId="7B2B18C7"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3F62889F"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42201F31" w14:textId="77777777" w:rsidR="00C6197A" w:rsidRPr="007661F7" w:rsidRDefault="00C6197A" w:rsidP="006447C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65597610" w14:textId="77777777" w:rsidR="00C6197A" w:rsidRPr="007661F7" w:rsidRDefault="00C6197A" w:rsidP="006447C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41326CB"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DC41190" w14:textId="77777777" w:rsidR="00C6197A" w:rsidRPr="007661F7" w:rsidRDefault="00C6197A" w:rsidP="006447C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C6197A" w:rsidRPr="007661F7" w14:paraId="7369D5EF" w14:textId="77777777" w:rsidTr="006447C7">
        <w:trPr>
          <w:cantSplit/>
          <w:trHeight w:val="788"/>
        </w:trPr>
        <w:tc>
          <w:tcPr>
            <w:tcW w:w="1909" w:type="dxa"/>
            <w:vAlign w:val="center"/>
          </w:tcPr>
          <w:p w14:paraId="20BA809A" w14:textId="77777777" w:rsidR="00C6197A" w:rsidRPr="007661F7" w:rsidRDefault="00C6197A" w:rsidP="006447C7">
            <w:pPr>
              <w:rPr>
                <w:rFonts w:ascii="ＭＳ ゴシック" w:eastAsia="ＭＳ ゴシック" w:hAnsi="ＭＳ ゴシック"/>
                <w:bCs/>
                <w:sz w:val="22"/>
              </w:rPr>
            </w:pPr>
          </w:p>
        </w:tc>
        <w:tc>
          <w:tcPr>
            <w:tcW w:w="1761" w:type="dxa"/>
            <w:tcBorders>
              <w:right w:val="single" w:sz="12" w:space="0" w:color="auto"/>
            </w:tcBorders>
          </w:tcPr>
          <w:p w14:paraId="2DE4580E" w14:textId="77777777" w:rsidR="00C6197A" w:rsidRPr="007661F7" w:rsidRDefault="00C6197A" w:rsidP="006447C7">
            <w:pPr>
              <w:rPr>
                <w:rFonts w:ascii="ＭＳ ゴシック" w:eastAsia="ＭＳ ゴシック" w:hAnsi="ＭＳ ゴシック"/>
                <w:bCs/>
                <w:sz w:val="22"/>
              </w:rPr>
            </w:pPr>
          </w:p>
        </w:tc>
        <w:tc>
          <w:tcPr>
            <w:tcW w:w="881" w:type="dxa"/>
          </w:tcPr>
          <w:p w14:paraId="2C12EF33" w14:textId="77777777" w:rsidR="00C6197A" w:rsidRPr="007661F7" w:rsidRDefault="00C6197A" w:rsidP="006447C7">
            <w:pPr>
              <w:rPr>
                <w:rFonts w:ascii="ＭＳ ゴシック" w:eastAsia="ＭＳ ゴシック" w:hAnsi="ＭＳ ゴシック"/>
                <w:bCs/>
                <w:sz w:val="22"/>
              </w:rPr>
            </w:pPr>
          </w:p>
        </w:tc>
        <w:tc>
          <w:tcPr>
            <w:tcW w:w="1467" w:type="dxa"/>
            <w:tcBorders>
              <w:right w:val="single" w:sz="12" w:space="0" w:color="auto"/>
            </w:tcBorders>
          </w:tcPr>
          <w:p w14:paraId="6D6F3065" w14:textId="77777777" w:rsidR="00C6197A" w:rsidRPr="007661F7" w:rsidRDefault="00C6197A" w:rsidP="006447C7">
            <w:pPr>
              <w:rPr>
                <w:rFonts w:ascii="ＭＳ ゴシック" w:eastAsia="ＭＳ ゴシック" w:hAnsi="ＭＳ ゴシック"/>
                <w:bCs/>
                <w:sz w:val="22"/>
              </w:rPr>
            </w:pPr>
          </w:p>
        </w:tc>
        <w:tc>
          <w:tcPr>
            <w:tcW w:w="3523" w:type="dxa"/>
            <w:tcBorders>
              <w:right w:val="single" w:sz="12" w:space="0" w:color="auto"/>
            </w:tcBorders>
          </w:tcPr>
          <w:p w14:paraId="5DA08DB9" w14:textId="77777777" w:rsidR="00C6197A" w:rsidRPr="007661F7" w:rsidRDefault="00C6197A" w:rsidP="006447C7">
            <w:pPr>
              <w:rPr>
                <w:rFonts w:ascii="ＭＳ ゴシック" w:eastAsia="ＭＳ ゴシック" w:hAnsi="ＭＳ ゴシック"/>
                <w:bCs/>
                <w:sz w:val="22"/>
              </w:rPr>
            </w:pPr>
          </w:p>
        </w:tc>
      </w:tr>
    </w:tbl>
    <w:p w14:paraId="3E4128F6" w14:textId="77777777" w:rsidR="00C6197A" w:rsidRPr="007661F7" w:rsidRDefault="00C6197A" w:rsidP="00C6197A">
      <w:pPr>
        <w:jc w:val="left"/>
        <w:rPr>
          <w:rFonts w:ascii="ＭＳ ゴシック" w:eastAsia="ＭＳ ゴシック" w:hAnsi="ＭＳ ゴシック"/>
          <w:bCs/>
          <w:sz w:val="22"/>
        </w:rPr>
      </w:pPr>
    </w:p>
    <w:p w14:paraId="64CD3803" w14:textId="77777777" w:rsidR="00C6197A" w:rsidRPr="007661F7" w:rsidRDefault="00C6197A" w:rsidP="00C6197A">
      <w:pPr>
        <w:jc w:val="left"/>
        <w:rPr>
          <w:rFonts w:ascii="ＭＳ ゴシック" w:eastAsia="ＭＳ ゴシック" w:hAnsi="ＭＳ ゴシック"/>
          <w:bCs/>
          <w:sz w:val="22"/>
        </w:rPr>
      </w:pPr>
    </w:p>
    <w:p w14:paraId="2FEAB258" w14:textId="77777777" w:rsidR="00C6197A" w:rsidRPr="007661F7" w:rsidRDefault="00C6197A" w:rsidP="00C6197A">
      <w:pPr>
        <w:jc w:val="left"/>
        <w:rPr>
          <w:rFonts w:ascii="ＭＳ ゴシック" w:eastAsia="ＭＳ ゴシック" w:hAnsi="ＭＳ ゴシック"/>
          <w:bCs/>
          <w:sz w:val="22"/>
        </w:rPr>
      </w:pPr>
    </w:p>
    <w:p w14:paraId="59C898FB" w14:textId="77777777" w:rsidR="00C6197A" w:rsidRPr="007661F7" w:rsidRDefault="00C6197A" w:rsidP="00C6197A">
      <w:pPr>
        <w:jc w:val="left"/>
        <w:rPr>
          <w:rFonts w:ascii="ＭＳ ゴシック" w:eastAsia="ＭＳ ゴシック" w:hAnsi="ＭＳ ゴシック"/>
          <w:bCs/>
          <w:sz w:val="22"/>
        </w:rPr>
      </w:pPr>
    </w:p>
    <w:p w14:paraId="7FA1CC2B" w14:textId="77777777" w:rsidR="00C6197A" w:rsidRPr="007661F7" w:rsidRDefault="00C6197A" w:rsidP="00C6197A">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6197A" w:rsidRPr="005F38CB" w14:paraId="2E774E21" w14:textId="77777777" w:rsidTr="006447C7">
        <w:trPr>
          <w:trHeight w:val="2974"/>
          <w:jc w:val="center"/>
        </w:trPr>
        <w:tc>
          <w:tcPr>
            <w:tcW w:w="10271" w:type="dxa"/>
            <w:shd w:val="clear" w:color="auto" w:fill="auto"/>
          </w:tcPr>
          <w:p w14:paraId="7D22788A" w14:textId="77777777" w:rsidR="00C6197A" w:rsidRPr="007661F7" w:rsidRDefault="00C6197A" w:rsidP="006447C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727872" behindDoc="0" locked="0" layoutInCell="1" allowOverlap="1" wp14:anchorId="71C6C4C7" wp14:editId="7177FC3A">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01478E"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C4C7" id="テキスト ボックス 33" o:spid="_x0000_s1036" type="#_x0000_t202" style="position:absolute;margin-left:362.8pt;margin-top:104.7pt;width:107.65pt;height:25.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801478E"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726848" behindDoc="0" locked="0" layoutInCell="1" allowOverlap="1" wp14:anchorId="231439AE" wp14:editId="59F57E62">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2303E1"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39AE" id="テキスト ボックス 32" o:spid="_x0000_s1037" type="#_x0000_t202" style="position:absolute;margin-left:362.75pt;margin-top:63.35pt;width:107.65pt;height:2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42303E1"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728896" behindDoc="0" locked="0" layoutInCell="1" allowOverlap="1" wp14:anchorId="39FE5BF4" wp14:editId="6E1A7E1F">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06ED7" id="直線コネクタ 31"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732992" behindDoc="0" locked="0" layoutInCell="1" allowOverlap="1" wp14:anchorId="09656D57" wp14:editId="132062A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0F45" id="直線コネクタ 3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729920" behindDoc="0" locked="0" layoutInCell="1" allowOverlap="1" wp14:anchorId="5C761F93" wp14:editId="3AA621F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B638A3" id="直線コネクタ 29" o:spid="_x0000_s1026" style="position:absolute;left:0;text-align:left;flip:y;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724800" behindDoc="0" locked="0" layoutInCell="1" allowOverlap="1" wp14:anchorId="1272F414" wp14:editId="5F0A5ED5">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BC12" id="直線コネクタ 2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723776" behindDoc="0" locked="0" layoutInCell="1" allowOverlap="1" wp14:anchorId="2BE4FABB" wp14:editId="0A739A40">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589ACB" w14:textId="77777777" w:rsidR="00C6197A" w:rsidRPr="007B443F" w:rsidRDefault="00C6197A" w:rsidP="00C6197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FABB" id="テキスト ボックス 27" o:spid="_x0000_s1038" type="#_x0000_t202" style="position:absolute;margin-left:188.8pt;margin-top:71.3pt;width:107.65pt;height:25.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E589ACB" w14:textId="77777777" w:rsidR="00C6197A" w:rsidRPr="007B443F" w:rsidRDefault="00C6197A" w:rsidP="00C6197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720704" behindDoc="0" locked="0" layoutInCell="1" allowOverlap="1" wp14:anchorId="0FF13337" wp14:editId="33466DA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371F3B"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3337" id="テキスト ボックス 26" o:spid="_x0000_s1039" type="#_x0000_t202" style="position:absolute;margin-left:188.15pt;margin-top:15.25pt;width:107.65pt;height:2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371F3B" w14:textId="77777777" w:rsidR="00C6197A" w:rsidRPr="007B443F" w:rsidRDefault="00C6197A" w:rsidP="00C6197A">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722752" behindDoc="0" locked="0" layoutInCell="1" allowOverlap="1" wp14:anchorId="2FEA04CD" wp14:editId="3FC6F17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B5AA8" id="直線コネクタ 2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721728" behindDoc="0" locked="0" layoutInCell="1" allowOverlap="1" wp14:anchorId="4E2AE0B0" wp14:editId="5DFA9415">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7772" id="直線コネクタ 2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725824" behindDoc="0" locked="0" layoutInCell="1" allowOverlap="1" wp14:anchorId="710FC2CA" wp14:editId="04B0C56F">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16F4AB" id="直線コネクタ 23" o:spid="_x0000_s1026" style="position:absolute;left:0;text-align:left;flip:y;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730944" behindDoc="0" locked="0" layoutInCell="1" allowOverlap="1" wp14:anchorId="0C92E528" wp14:editId="7A6DDAFD">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32D2" id="直線コネクタ 16"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731968" behindDoc="0" locked="0" layoutInCell="1" allowOverlap="1" wp14:anchorId="6377033C" wp14:editId="67C40137">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5B61131" w14:textId="77777777" w:rsidR="00C6197A" w:rsidRPr="007B443F" w:rsidRDefault="00C6197A" w:rsidP="00C6197A">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7033C" id="テキスト ボックス 6" o:spid="_x0000_s1040" type="#_x0000_t202" style="position:absolute;margin-left:-.4pt;margin-top:31.2pt;width:125.15pt;height:2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5B61131" w14:textId="77777777" w:rsidR="00C6197A" w:rsidRPr="007B443F" w:rsidRDefault="00C6197A" w:rsidP="00C6197A">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31FD158A" w14:textId="77777777" w:rsidR="00C6197A" w:rsidRPr="007661F7" w:rsidRDefault="00C6197A" w:rsidP="00C6197A">
      <w:pPr>
        <w:ind w:leftChars="-405" w:left="-850"/>
        <w:jc w:val="left"/>
        <w:rPr>
          <w:rFonts w:ascii="ＭＳ ゴシック" w:eastAsia="ＭＳ ゴシック" w:hAnsi="ＭＳ ゴシック"/>
          <w:bCs/>
          <w:sz w:val="22"/>
          <w:highlight w:val="yellow"/>
        </w:rPr>
      </w:pPr>
    </w:p>
    <w:p w14:paraId="553028E5" w14:textId="77777777" w:rsidR="00C6197A" w:rsidRPr="007661F7" w:rsidRDefault="00C6197A" w:rsidP="00C6197A">
      <w:pPr>
        <w:jc w:val="left"/>
        <w:rPr>
          <w:rFonts w:ascii="ＭＳ ゴシック" w:eastAsia="ＭＳ ゴシック" w:hAnsi="ＭＳ ゴシック"/>
          <w:bCs/>
          <w:sz w:val="22"/>
          <w:highlight w:val="yellow"/>
        </w:rPr>
      </w:pPr>
    </w:p>
    <w:p w14:paraId="339DCA42" w14:textId="77777777" w:rsidR="00C6197A" w:rsidRDefault="00C6197A" w:rsidP="00C6197A">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C6197A" w:rsidRPr="00661BBF" w14:paraId="69518403" w14:textId="77777777" w:rsidTr="006447C7">
        <w:trPr>
          <w:trHeight w:val="360"/>
        </w:trPr>
        <w:tc>
          <w:tcPr>
            <w:tcW w:w="10032" w:type="dxa"/>
            <w:vMerge w:val="restart"/>
            <w:shd w:val="clear" w:color="auto" w:fill="auto"/>
          </w:tcPr>
          <w:p w14:paraId="4765237D" w14:textId="77777777" w:rsidR="00C6197A" w:rsidRDefault="00C6197A" w:rsidP="006447C7">
            <w:pPr>
              <w:rPr>
                <w:rFonts w:ascii="ＭＳ ゴシック" w:eastAsia="ＭＳ ゴシック" w:hAnsi="ＭＳ ゴシック"/>
                <w:bCs/>
                <w:sz w:val="22"/>
              </w:rPr>
            </w:pPr>
          </w:p>
          <w:p w14:paraId="0E0F4044" w14:textId="77777777" w:rsidR="00C6197A" w:rsidRDefault="00C6197A" w:rsidP="006447C7">
            <w:pPr>
              <w:rPr>
                <w:rFonts w:ascii="ＭＳ ゴシック" w:eastAsia="ＭＳ ゴシック" w:hAnsi="ＭＳ ゴシック"/>
                <w:bCs/>
                <w:sz w:val="22"/>
              </w:rPr>
            </w:pPr>
          </w:p>
          <w:p w14:paraId="7A21199C" w14:textId="77777777" w:rsidR="00C6197A" w:rsidRDefault="00C6197A" w:rsidP="006447C7">
            <w:pPr>
              <w:rPr>
                <w:rFonts w:ascii="ＭＳ ゴシック" w:eastAsia="ＭＳ ゴシック" w:hAnsi="ＭＳ ゴシック"/>
                <w:bCs/>
                <w:sz w:val="22"/>
              </w:rPr>
            </w:pPr>
          </w:p>
          <w:p w14:paraId="62E07C9E" w14:textId="77777777" w:rsidR="00C6197A" w:rsidRDefault="00C6197A" w:rsidP="006447C7">
            <w:pPr>
              <w:rPr>
                <w:rFonts w:ascii="ＭＳ ゴシック" w:eastAsia="ＭＳ ゴシック" w:hAnsi="ＭＳ ゴシック"/>
                <w:bCs/>
                <w:sz w:val="22"/>
              </w:rPr>
            </w:pPr>
          </w:p>
          <w:p w14:paraId="5919987B" w14:textId="77777777" w:rsidR="00C6197A" w:rsidRDefault="00C6197A" w:rsidP="006447C7">
            <w:pPr>
              <w:rPr>
                <w:rFonts w:ascii="ＭＳ ゴシック" w:eastAsia="ＭＳ ゴシック" w:hAnsi="ＭＳ ゴシック"/>
                <w:bCs/>
                <w:sz w:val="22"/>
              </w:rPr>
            </w:pPr>
          </w:p>
          <w:p w14:paraId="45FB93C7" w14:textId="77777777" w:rsidR="00C6197A" w:rsidRDefault="00C6197A" w:rsidP="006447C7">
            <w:pPr>
              <w:rPr>
                <w:rFonts w:ascii="ＭＳ ゴシック" w:eastAsia="ＭＳ ゴシック" w:hAnsi="ＭＳ ゴシック"/>
                <w:bCs/>
                <w:sz w:val="22"/>
              </w:rPr>
            </w:pPr>
          </w:p>
          <w:p w14:paraId="5F61251D" w14:textId="77777777" w:rsidR="00C6197A" w:rsidRDefault="00C6197A" w:rsidP="006447C7">
            <w:pPr>
              <w:rPr>
                <w:rFonts w:ascii="ＭＳ ゴシック" w:eastAsia="ＭＳ ゴシック" w:hAnsi="ＭＳ ゴシック"/>
                <w:bCs/>
                <w:sz w:val="22"/>
              </w:rPr>
            </w:pPr>
          </w:p>
          <w:p w14:paraId="2CD9B1FD" w14:textId="77777777" w:rsidR="00C6197A" w:rsidRDefault="00C6197A" w:rsidP="006447C7">
            <w:pPr>
              <w:rPr>
                <w:rFonts w:ascii="ＭＳ ゴシック" w:eastAsia="ＭＳ ゴシック" w:hAnsi="ＭＳ ゴシック"/>
                <w:bCs/>
                <w:sz w:val="22"/>
              </w:rPr>
            </w:pPr>
          </w:p>
          <w:p w14:paraId="368DF254" w14:textId="77777777" w:rsidR="00C6197A" w:rsidRDefault="00C6197A" w:rsidP="006447C7">
            <w:pPr>
              <w:rPr>
                <w:rFonts w:ascii="ＭＳ ゴシック" w:eastAsia="ＭＳ ゴシック" w:hAnsi="ＭＳ ゴシック"/>
                <w:bCs/>
                <w:sz w:val="22"/>
              </w:rPr>
            </w:pPr>
          </w:p>
          <w:p w14:paraId="7E965BED" w14:textId="77777777" w:rsidR="00C6197A" w:rsidRPr="00661BBF" w:rsidRDefault="00C6197A" w:rsidP="006447C7">
            <w:pPr>
              <w:rPr>
                <w:rFonts w:ascii="ＭＳ ゴシック" w:eastAsia="ＭＳ ゴシック" w:hAnsi="ＭＳ ゴシック"/>
                <w:bCs/>
                <w:sz w:val="22"/>
              </w:rPr>
            </w:pPr>
          </w:p>
        </w:tc>
      </w:tr>
    </w:tbl>
    <w:p w14:paraId="77425D19" w14:textId="77777777" w:rsidR="00C6197A" w:rsidRDefault="00C6197A" w:rsidP="00C6197A">
      <w:pPr>
        <w:tabs>
          <w:tab w:val="left" w:pos="1020"/>
        </w:tabs>
        <w:rPr>
          <w:rFonts w:ascii="ＭＳ ゴシック" w:eastAsia="ＭＳ ゴシック" w:hAnsi="ＭＳ ゴシック"/>
          <w:bCs/>
          <w:sz w:val="22"/>
        </w:rPr>
      </w:pPr>
    </w:p>
    <w:p w14:paraId="7DB52345" w14:textId="47FA8B82" w:rsidR="004A2F81" w:rsidRPr="00C6197A" w:rsidRDefault="004A2F81" w:rsidP="004A2F81">
      <w:pPr>
        <w:widowControl/>
        <w:jc w:val="left"/>
        <w:rPr>
          <w:rFonts w:ascii="ＭＳ ゴシック" w:eastAsia="ＭＳ ゴシック" w:hAnsi="ＭＳ ゴシック"/>
          <w:bCs/>
          <w:sz w:val="22"/>
        </w:rPr>
      </w:pPr>
    </w:p>
    <w:sectPr w:rsidR="004A2F81" w:rsidRPr="00C6197A"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2B2C" w14:textId="77777777" w:rsidR="009854A8" w:rsidRDefault="009854A8">
      <w:r>
        <w:separator/>
      </w:r>
    </w:p>
  </w:endnote>
  <w:endnote w:type="continuationSeparator" w:id="0">
    <w:p w14:paraId="681BB45E" w14:textId="77777777" w:rsidR="009854A8" w:rsidRDefault="0098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6A2276E" w:rsidR="009854A8" w:rsidRDefault="009854A8">
    <w:pPr>
      <w:pStyle w:val="a7"/>
      <w:jc w:val="center"/>
    </w:pPr>
    <w:r>
      <w:fldChar w:fldCharType="begin"/>
    </w:r>
    <w:r>
      <w:instrText>PAGE   \* MERGEFORMAT</w:instrText>
    </w:r>
    <w:r>
      <w:fldChar w:fldCharType="separate"/>
    </w:r>
    <w:r w:rsidR="00F468F4" w:rsidRPr="00F468F4">
      <w:rPr>
        <w:noProof/>
        <w:lang w:val="ja-JP"/>
      </w:rPr>
      <w:t>25</w:t>
    </w:r>
    <w:r>
      <w:fldChar w:fldCharType="end"/>
    </w:r>
  </w:p>
  <w:p w14:paraId="4498EFA2" w14:textId="77777777" w:rsidR="009854A8" w:rsidRDefault="00985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BF54" w14:textId="77777777" w:rsidR="009854A8" w:rsidRDefault="009854A8">
      <w:r>
        <w:separator/>
      </w:r>
    </w:p>
  </w:footnote>
  <w:footnote w:type="continuationSeparator" w:id="0">
    <w:p w14:paraId="3159E1EC" w14:textId="77777777" w:rsidR="009854A8" w:rsidRDefault="0098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A4D"/>
    <w:multiLevelType w:val="hybridMultilevel"/>
    <w:tmpl w:val="9B7C5F62"/>
    <w:lvl w:ilvl="0" w:tplc="37C2711C">
      <w:start w:val="1"/>
      <w:numFmt w:val="decimalFullWidth"/>
      <w:lvlText w:val="【%1．"/>
      <w:lvlJc w:val="left"/>
      <w:pPr>
        <w:ind w:left="60" w:hanging="720"/>
      </w:pPr>
      <w:rPr>
        <w:rFonts w:hint="default"/>
      </w:rPr>
    </w:lvl>
    <w:lvl w:ilvl="1" w:tplc="04090017" w:tentative="1">
      <w:start w:val="1"/>
      <w:numFmt w:val="aiueoFullWidth"/>
      <w:lvlText w:val="(%2)"/>
      <w:lvlJc w:val="left"/>
      <w:pPr>
        <w:ind w:left="180" w:hanging="420"/>
      </w:pPr>
    </w:lvl>
    <w:lvl w:ilvl="2" w:tplc="04090011" w:tentative="1">
      <w:start w:val="1"/>
      <w:numFmt w:val="decimalEnclosedCircle"/>
      <w:lvlText w:val="%3"/>
      <w:lvlJc w:val="left"/>
      <w:pPr>
        <w:ind w:left="600" w:hanging="420"/>
      </w:pPr>
    </w:lvl>
    <w:lvl w:ilvl="3" w:tplc="0409000F" w:tentative="1">
      <w:start w:val="1"/>
      <w:numFmt w:val="decimal"/>
      <w:lvlText w:val="%4."/>
      <w:lvlJc w:val="left"/>
      <w:pPr>
        <w:ind w:left="1020" w:hanging="420"/>
      </w:pPr>
    </w:lvl>
    <w:lvl w:ilvl="4" w:tplc="04090017" w:tentative="1">
      <w:start w:val="1"/>
      <w:numFmt w:val="aiueoFullWidth"/>
      <w:lvlText w:val="(%5)"/>
      <w:lvlJc w:val="left"/>
      <w:pPr>
        <w:ind w:left="1440" w:hanging="420"/>
      </w:pPr>
    </w:lvl>
    <w:lvl w:ilvl="5" w:tplc="04090011" w:tentative="1">
      <w:start w:val="1"/>
      <w:numFmt w:val="decimalEnclosedCircle"/>
      <w:lvlText w:val="%6"/>
      <w:lvlJc w:val="left"/>
      <w:pPr>
        <w:ind w:left="1860" w:hanging="420"/>
      </w:pPr>
    </w:lvl>
    <w:lvl w:ilvl="6" w:tplc="0409000F" w:tentative="1">
      <w:start w:val="1"/>
      <w:numFmt w:val="decimal"/>
      <w:lvlText w:val="%7."/>
      <w:lvlJc w:val="left"/>
      <w:pPr>
        <w:ind w:left="2280" w:hanging="420"/>
      </w:pPr>
    </w:lvl>
    <w:lvl w:ilvl="7" w:tplc="04090017" w:tentative="1">
      <w:start w:val="1"/>
      <w:numFmt w:val="aiueoFullWidth"/>
      <w:lvlText w:val="(%8)"/>
      <w:lvlJc w:val="left"/>
      <w:pPr>
        <w:ind w:left="2700" w:hanging="420"/>
      </w:pPr>
    </w:lvl>
    <w:lvl w:ilvl="8" w:tplc="04090011" w:tentative="1">
      <w:start w:val="1"/>
      <w:numFmt w:val="decimalEnclosedCircle"/>
      <w:lvlText w:val="%9"/>
      <w:lvlJc w:val="left"/>
      <w:pPr>
        <w:ind w:left="3120" w:hanging="420"/>
      </w:pPr>
    </w:lvl>
  </w:abstractNum>
  <w:abstractNum w:abstractNumId="1" w15:restartNumberingAfterBreak="0">
    <w:nsid w:val="1C5632F1"/>
    <w:multiLevelType w:val="hybridMultilevel"/>
    <w:tmpl w:val="F6E68990"/>
    <w:lvl w:ilvl="0" w:tplc="2A3EEE8A">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E50C6"/>
    <w:multiLevelType w:val="hybridMultilevel"/>
    <w:tmpl w:val="4BC2DACC"/>
    <w:lvl w:ilvl="0" w:tplc="72583B1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59E26A9"/>
    <w:multiLevelType w:val="hybridMultilevel"/>
    <w:tmpl w:val="AD20199E"/>
    <w:lvl w:ilvl="0" w:tplc="72583B1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46FAB"/>
    <w:multiLevelType w:val="hybridMultilevel"/>
    <w:tmpl w:val="CA3E5790"/>
    <w:lvl w:ilvl="0" w:tplc="C96A8C66">
      <w:start w:val="2"/>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15:restartNumberingAfterBreak="0">
    <w:nsid w:val="4BB2432C"/>
    <w:multiLevelType w:val="hybridMultilevel"/>
    <w:tmpl w:val="3DFEB78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8B43BF0"/>
    <w:multiLevelType w:val="hybridMultilevel"/>
    <w:tmpl w:val="A1CCA992"/>
    <w:lvl w:ilvl="0" w:tplc="2A3EEE8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AA10FBC"/>
    <w:multiLevelType w:val="hybridMultilevel"/>
    <w:tmpl w:val="10248AC2"/>
    <w:lvl w:ilvl="0" w:tplc="BC6291B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0" w15:restartNumberingAfterBreak="0">
    <w:nsid w:val="6490289B"/>
    <w:multiLevelType w:val="hybridMultilevel"/>
    <w:tmpl w:val="E49230B8"/>
    <w:lvl w:ilvl="0" w:tplc="72583B1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AD754DF"/>
    <w:multiLevelType w:val="hybridMultilevel"/>
    <w:tmpl w:val="6F4E6BA4"/>
    <w:lvl w:ilvl="0" w:tplc="72583B1A">
      <w:start w:val="1"/>
      <w:numFmt w:val="bullet"/>
      <w:lvlText w:val="·"/>
      <w:lvlJc w:val="left"/>
      <w:pPr>
        <w:ind w:left="1269" w:hanging="42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78446">
    <w:abstractNumId w:val="6"/>
  </w:num>
  <w:num w:numId="2" w16cid:durableId="1705524472">
    <w:abstractNumId w:val="14"/>
  </w:num>
  <w:num w:numId="3" w16cid:durableId="917248286">
    <w:abstractNumId w:val="7"/>
  </w:num>
  <w:num w:numId="4" w16cid:durableId="1021203680">
    <w:abstractNumId w:val="11"/>
  </w:num>
  <w:num w:numId="5" w16cid:durableId="1244954213">
    <w:abstractNumId w:val="12"/>
  </w:num>
  <w:num w:numId="6" w16cid:durableId="617444084">
    <w:abstractNumId w:val="5"/>
  </w:num>
  <w:num w:numId="7" w16cid:durableId="2082291520">
    <w:abstractNumId w:val="8"/>
  </w:num>
  <w:num w:numId="8" w16cid:durableId="260652537">
    <w:abstractNumId w:val="1"/>
  </w:num>
  <w:num w:numId="9" w16cid:durableId="439183125">
    <w:abstractNumId w:val="2"/>
  </w:num>
  <w:num w:numId="10" w16cid:durableId="1640725529">
    <w:abstractNumId w:val="13"/>
  </w:num>
  <w:num w:numId="11" w16cid:durableId="1244216031">
    <w:abstractNumId w:val="3"/>
  </w:num>
  <w:num w:numId="12" w16cid:durableId="2023169203">
    <w:abstractNumId w:val="10"/>
  </w:num>
  <w:num w:numId="13" w16cid:durableId="306324753">
    <w:abstractNumId w:val="4"/>
  </w:num>
  <w:num w:numId="14" w16cid:durableId="1795782447">
    <w:abstractNumId w:val="0"/>
  </w:num>
  <w:num w:numId="15" w16cid:durableId="888882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3F2"/>
    <w:rsid w:val="0002571E"/>
    <w:rsid w:val="00026AD8"/>
    <w:rsid w:val="000276ED"/>
    <w:rsid w:val="00041C8E"/>
    <w:rsid w:val="00043B3B"/>
    <w:rsid w:val="00044CAB"/>
    <w:rsid w:val="0004598D"/>
    <w:rsid w:val="00045F25"/>
    <w:rsid w:val="00047DE2"/>
    <w:rsid w:val="000540FE"/>
    <w:rsid w:val="00071C92"/>
    <w:rsid w:val="0007777F"/>
    <w:rsid w:val="000833D3"/>
    <w:rsid w:val="00083762"/>
    <w:rsid w:val="000840D8"/>
    <w:rsid w:val="00085ADF"/>
    <w:rsid w:val="00090C6A"/>
    <w:rsid w:val="000977A4"/>
    <w:rsid w:val="000A1148"/>
    <w:rsid w:val="000A1867"/>
    <w:rsid w:val="000A47D0"/>
    <w:rsid w:val="000A5C64"/>
    <w:rsid w:val="000B1B21"/>
    <w:rsid w:val="000B2519"/>
    <w:rsid w:val="000B4A40"/>
    <w:rsid w:val="000B728C"/>
    <w:rsid w:val="000C00BB"/>
    <w:rsid w:val="000E1D28"/>
    <w:rsid w:val="000E1DCD"/>
    <w:rsid w:val="000E5C4D"/>
    <w:rsid w:val="000F2C52"/>
    <w:rsid w:val="00101289"/>
    <w:rsid w:val="001056B6"/>
    <w:rsid w:val="00112E38"/>
    <w:rsid w:val="0011379E"/>
    <w:rsid w:val="00113B6A"/>
    <w:rsid w:val="0011502D"/>
    <w:rsid w:val="00121036"/>
    <w:rsid w:val="00132952"/>
    <w:rsid w:val="00135296"/>
    <w:rsid w:val="00135A02"/>
    <w:rsid w:val="00135D9D"/>
    <w:rsid w:val="00137E3E"/>
    <w:rsid w:val="001424A3"/>
    <w:rsid w:val="00155415"/>
    <w:rsid w:val="001560AD"/>
    <w:rsid w:val="00165A19"/>
    <w:rsid w:val="00165E43"/>
    <w:rsid w:val="001673A4"/>
    <w:rsid w:val="00172DBF"/>
    <w:rsid w:val="001830E1"/>
    <w:rsid w:val="00186B88"/>
    <w:rsid w:val="00187A64"/>
    <w:rsid w:val="001929B6"/>
    <w:rsid w:val="001C36EC"/>
    <w:rsid w:val="001C6C40"/>
    <w:rsid w:val="001D0FC1"/>
    <w:rsid w:val="001D48F5"/>
    <w:rsid w:val="001E0FA1"/>
    <w:rsid w:val="001E1D94"/>
    <w:rsid w:val="001E70C4"/>
    <w:rsid w:val="001F196B"/>
    <w:rsid w:val="001F5F66"/>
    <w:rsid w:val="00200735"/>
    <w:rsid w:val="00204B2C"/>
    <w:rsid w:val="002117D3"/>
    <w:rsid w:val="00213A32"/>
    <w:rsid w:val="0023092F"/>
    <w:rsid w:val="0023547E"/>
    <w:rsid w:val="0024023B"/>
    <w:rsid w:val="00241026"/>
    <w:rsid w:val="00252A20"/>
    <w:rsid w:val="002552C4"/>
    <w:rsid w:val="002603C7"/>
    <w:rsid w:val="00263310"/>
    <w:rsid w:val="0026693D"/>
    <w:rsid w:val="0027538A"/>
    <w:rsid w:val="002759FA"/>
    <w:rsid w:val="00275CD6"/>
    <w:rsid w:val="00285DBA"/>
    <w:rsid w:val="0028600C"/>
    <w:rsid w:val="002870B0"/>
    <w:rsid w:val="00287DF8"/>
    <w:rsid w:val="00290C37"/>
    <w:rsid w:val="00292789"/>
    <w:rsid w:val="002940C3"/>
    <w:rsid w:val="00294A77"/>
    <w:rsid w:val="002A06CD"/>
    <w:rsid w:val="002A1A88"/>
    <w:rsid w:val="002A5FCC"/>
    <w:rsid w:val="002B0020"/>
    <w:rsid w:val="002B0DB1"/>
    <w:rsid w:val="002B2D78"/>
    <w:rsid w:val="002B2DB5"/>
    <w:rsid w:val="002B63D8"/>
    <w:rsid w:val="002C0949"/>
    <w:rsid w:val="002C0BB1"/>
    <w:rsid w:val="002C0C02"/>
    <w:rsid w:val="002C2C7E"/>
    <w:rsid w:val="002D24FE"/>
    <w:rsid w:val="002D4F86"/>
    <w:rsid w:val="002F2D01"/>
    <w:rsid w:val="002F5076"/>
    <w:rsid w:val="003001CC"/>
    <w:rsid w:val="003029CC"/>
    <w:rsid w:val="003079AD"/>
    <w:rsid w:val="00316233"/>
    <w:rsid w:val="00320CFB"/>
    <w:rsid w:val="00335964"/>
    <w:rsid w:val="00336E5B"/>
    <w:rsid w:val="003414F0"/>
    <w:rsid w:val="00345531"/>
    <w:rsid w:val="0034708D"/>
    <w:rsid w:val="00360359"/>
    <w:rsid w:val="00363480"/>
    <w:rsid w:val="00366935"/>
    <w:rsid w:val="00370847"/>
    <w:rsid w:val="00375733"/>
    <w:rsid w:val="003777F3"/>
    <w:rsid w:val="00385123"/>
    <w:rsid w:val="003862B0"/>
    <w:rsid w:val="00392E52"/>
    <w:rsid w:val="00395896"/>
    <w:rsid w:val="003B1A94"/>
    <w:rsid w:val="003C5930"/>
    <w:rsid w:val="003C66A6"/>
    <w:rsid w:val="003D1D66"/>
    <w:rsid w:val="003D49B9"/>
    <w:rsid w:val="003E707F"/>
    <w:rsid w:val="003F356D"/>
    <w:rsid w:val="003F4C0E"/>
    <w:rsid w:val="003F7CA0"/>
    <w:rsid w:val="00400959"/>
    <w:rsid w:val="004009BF"/>
    <w:rsid w:val="004036D8"/>
    <w:rsid w:val="004106F4"/>
    <w:rsid w:val="00417972"/>
    <w:rsid w:val="00424F52"/>
    <w:rsid w:val="00427EED"/>
    <w:rsid w:val="0043363D"/>
    <w:rsid w:val="004342E4"/>
    <w:rsid w:val="00434C04"/>
    <w:rsid w:val="00442C00"/>
    <w:rsid w:val="00443B4A"/>
    <w:rsid w:val="004442F0"/>
    <w:rsid w:val="0044474A"/>
    <w:rsid w:val="004463BB"/>
    <w:rsid w:val="004517E4"/>
    <w:rsid w:val="004523CA"/>
    <w:rsid w:val="00456F09"/>
    <w:rsid w:val="00457988"/>
    <w:rsid w:val="00463DF2"/>
    <w:rsid w:val="0046452E"/>
    <w:rsid w:val="004700B8"/>
    <w:rsid w:val="004711C4"/>
    <w:rsid w:val="004752BC"/>
    <w:rsid w:val="004773BC"/>
    <w:rsid w:val="004821A4"/>
    <w:rsid w:val="0048301A"/>
    <w:rsid w:val="00484C10"/>
    <w:rsid w:val="00485205"/>
    <w:rsid w:val="0049534E"/>
    <w:rsid w:val="004A2F81"/>
    <w:rsid w:val="004A5290"/>
    <w:rsid w:val="004A6F03"/>
    <w:rsid w:val="004A75D0"/>
    <w:rsid w:val="004B1BA3"/>
    <w:rsid w:val="004B2480"/>
    <w:rsid w:val="004B6446"/>
    <w:rsid w:val="004C3E48"/>
    <w:rsid w:val="004C755E"/>
    <w:rsid w:val="004D0BF6"/>
    <w:rsid w:val="004D30FA"/>
    <w:rsid w:val="004D3E89"/>
    <w:rsid w:val="004D7986"/>
    <w:rsid w:val="004E0031"/>
    <w:rsid w:val="004E2940"/>
    <w:rsid w:val="004E5685"/>
    <w:rsid w:val="004F0388"/>
    <w:rsid w:val="004F25AB"/>
    <w:rsid w:val="004F70E1"/>
    <w:rsid w:val="00501E93"/>
    <w:rsid w:val="0050207E"/>
    <w:rsid w:val="00502D61"/>
    <w:rsid w:val="00503479"/>
    <w:rsid w:val="005042C4"/>
    <w:rsid w:val="0051044C"/>
    <w:rsid w:val="0051159B"/>
    <w:rsid w:val="00511743"/>
    <w:rsid w:val="005203EE"/>
    <w:rsid w:val="00532BDB"/>
    <w:rsid w:val="0054236C"/>
    <w:rsid w:val="00543CC8"/>
    <w:rsid w:val="0054407E"/>
    <w:rsid w:val="00545872"/>
    <w:rsid w:val="00546B8F"/>
    <w:rsid w:val="00552682"/>
    <w:rsid w:val="00556F85"/>
    <w:rsid w:val="00561448"/>
    <w:rsid w:val="0057044F"/>
    <w:rsid w:val="00571AD7"/>
    <w:rsid w:val="005743AD"/>
    <w:rsid w:val="00576973"/>
    <w:rsid w:val="005848DC"/>
    <w:rsid w:val="005866A6"/>
    <w:rsid w:val="0058798C"/>
    <w:rsid w:val="00590E04"/>
    <w:rsid w:val="00592B3C"/>
    <w:rsid w:val="00592B42"/>
    <w:rsid w:val="00594A82"/>
    <w:rsid w:val="00594DF5"/>
    <w:rsid w:val="00595C82"/>
    <w:rsid w:val="00595FE5"/>
    <w:rsid w:val="005B0193"/>
    <w:rsid w:val="005B62D9"/>
    <w:rsid w:val="005C2859"/>
    <w:rsid w:val="005D148F"/>
    <w:rsid w:val="005D310F"/>
    <w:rsid w:val="005D5EB9"/>
    <w:rsid w:val="005E40E1"/>
    <w:rsid w:val="005E6D5A"/>
    <w:rsid w:val="005F1622"/>
    <w:rsid w:val="005F3A04"/>
    <w:rsid w:val="005F5B95"/>
    <w:rsid w:val="00601394"/>
    <w:rsid w:val="006069B1"/>
    <w:rsid w:val="00614499"/>
    <w:rsid w:val="0061677F"/>
    <w:rsid w:val="00620C5D"/>
    <w:rsid w:val="00622322"/>
    <w:rsid w:val="006238CA"/>
    <w:rsid w:val="00623EEB"/>
    <w:rsid w:val="00624C38"/>
    <w:rsid w:val="00626EED"/>
    <w:rsid w:val="00627705"/>
    <w:rsid w:val="0064010C"/>
    <w:rsid w:val="00641BAD"/>
    <w:rsid w:val="006462E8"/>
    <w:rsid w:val="00646763"/>
    <w:rsid w:val="00660D80"/>
    <w:rsid w:val="00661D94"/>
    <w:rsid w:val="00662F54"/>
    <w:rsid w:val="00663702"/>
    <w:rsid w:val="00665C89"/>
    <w:rsid w:val="00667553"/>
    <w:rsid w:val="00675C2E"/>
    <w:rsid w:val="00675EC1"/>
    <w:rsid w:val="006813DC"/>
    <w:rsid w:val="006832D3"/>
    <w:rsid w:val="00683FA1"/>
    <w:rsid w:val="006865A9"/>
    <w:rsid w:val="00687151"/>
    <w:rsid w:val="00691F10"/>
    <w:rsid w:val="00694B21"/>
    <w:rsid w:val="006A10AB"/>
    <w:rsid w:val="006A2799"/>
    <w:rsid w:val="006A34B5"/>
    <w:rsid w:val="006A46FA"/>
    <w:rsid w:val="006B1DE4"/>
    <w:rsid w:val="006C16CF"/>
    <w:rsid w:val="006D31F5"/>
    <w:rsid w:val="006E2308"/>
    <w:rsid w:val="006F0B3B"/>
    <w:rsid w:val="006F1B7E"/>
    <w:rsid w:val="006F4D58"/>
    <w:rsid w:val="006F71DC"/>
    <w:rsid w:val="00711181"/>
    <w:rsid w:val="007126F2"/>
    <w:rsid w:val="00714290"/>
    <w:rsid w:val="00725A36"/>
    <w:rsid w:val="00730357"/>
    <w:rsid w:val="0073229C"/>
    <w:rsid w:val="007412A9"/>
    <w:rsid w:val="00746C07"/>
    <w:rsid w:val="0074717D"/>
    <w:rsid w:val="0075189E"/>
    <w:rsid w:val="0076329A"/>
    <w:rsid w:val="00765E2C"/>
    <w:rsid w:val="00767185"/>
    <w:rsid w:val="00772D56"/>
    <w:rsid w:val="00775115"/>
    <w:rsid w:val="00775259"/>
    <w:rsid w:val="00775411"/>
    <w:rsid w:val="00777074"/>
    <w:rsid w:val="007931C9"/>
    <w:rsid w:val="007A101F"/>
    <w:rsid w:val="007A5EB2"/>
    <w:rsid w:val="007A6ED1"/>
    <w:rsid w:val="007A7796"/>
    <w:rsid w:val="007B4D7B"/>
    <w:rsid w:val="007C2949"/>
    <w:rsid w:val="007C3F57"/>
    <w:rsid w:val="007C587B"/>
    <w:rsid w:val="007C64B9"/>
    <w:rsid w:val="007C69E8"/>
    <w:rsid w:val="007D6041"/>
    <w:rsid w:val="007E1CA9"/>
    <w:rsid w:val="007E2910"/>
    <w:rsid w:val="007E48DE"/>
    <w:rsid w:val="007F7DD5"/>
    <w:rsid w:val="00802485"/>
    <w:rsid w:val="008053F4"/>
    <w:rsid w:val="00806981"/>
    <w:rsid w:val="00812C8D"/>
    <w:rsid w:val="00823134"/>
    <w:rsid w:val="00830B96"/>
    <w:rsid w:val="00832ADF"/>
    <w:rsid w:val="0084561C"/>
    <w:rsid w:val="0084654C"/>
    <w:rsid w:val="00854788"/>
    <w:rsid w:val="00854AA6"/>
    <w:rsid w:val="008615FA"/>
    <w:rsid w:val="008617FA"/>
    <w:rsid w:val="00876D04"/>
    <w:rsid w:val="0087759B"/>
    <w:rsid w:val="00877868"/>
    <w:rsid w:val="00883277"/>
    <w:rsid w:val="00896A92"/>
    <w:rsid w:val="008A1948"/>
    <w:rsid w:val="008B3BA7"/>
    <w:rsid w:val="008B7081"/>
    <w:rsid w:val="008B7B4D"/>
    <w:rsid w:val="008C0CB7"/>
    <w:rsid w:val="008C7BE7"/>
    <w:rsid w:val="008D3AB2"/>
    <w:rsid w:val="008D56CC"/>
    <w:rsid w:val="008E32CD"/>
    <w:rsid w:val="008F215E"/>
    <w:rsid w:val="009000A5"/>
    <w:rsid w:val="009002AC"/>
    <w:rsid w:val="00905AF1"/>
    <w:rsid w:val="00907077"/>
    <w:rsid w:val="00910046"/>
    <w:rsid w:val="009116D4"/>
    <w:rsid w:val="00912A11"/>
    <w:rsid w:val="00920392"/>
    <w:rsid w:val="0092092C"/>
    <w:rsid w:val="00923EE8"/>
    <w:rsid w:val="009315B5"/>
    <w:rsid w:val="00931B03"/>
    <w:rsid w:val="00934215"/>
    <w:rsid w:val="00957736"/>
    <w:rsid w:val="00964869"/>
    <w:rsid w:val="00964E03"/>
    <w:rsid w:val="009651FC"/>
    <w:rsid w:val="009659ED"/>
    <w:rsid w:val="00965FDA"/>
    <w:rsid w:val="00966603"/>
    <w:rsid w:val="009701F0"/>
    <w:rsid w:val="00972285"/>
    <w:rsid w:val="00982289"/>
    <w:rsid w:val="0098279B"/>
    <w:rsid w:val="009854A8"/>
    <w:rsid w:val="009864E6"/>
    <w:rsid w:val="009934C8"/>
    <w:rsid w:val="0099399E"/>
    <w:rsid w:val="00994D57"/>
    <w:rsid w:val="00997FD5"/>
    <w:rsid w:val="009A45C4"/>
    <w:rsid w:val="009A50DC"/>
    <w:rsid w:val="009A65B0"/>
    <w:rsid w:val="009B2865"/>
    <w:rsid w:val="009C4D0F"/>
    <w:rsid w:val="009C5C37"/>
    <w:rsid w:val="009C658D"/>
    <w:rsid w:val="009D1F08"/>
    <w:rsid w:val="009D6B88"/>
    <w:rsid w:val="009D7406"/>
    <w:rsid w:val="009D7C2A"/>
    <w:rsid w:val="009E2C83"/>
    <w:rsid w:val="009E3263"/>
    <w:rsid w:val="009E4290"/>
    <w:rsid w:val="009F3554"/>
    <w:rsid w:val="009F3D8A"/>
    <w:rsid w:val="009F6647"/>
    <w:rsid w:val="009F767B"/>
    <w:rsid w:val="009F7D00"/>
    <w:rsid w:val="00A028B5"/>
    <w:rsid w:val="00A0308A"/>
    <w:rsid w:val="00A0760C"/>
    <w:rsid w:val="00A13F9E"/>
    <w:rsid w:val="00A1638A"/>
    <w:rsid w:val="00A24A92"/>
    <w:rsid w:val="00A258EF"/>
    <w:rsid w:val="00A303BA"/>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A6DA6"/>
    <w:rsid w:val="00AB5F57"/>
    <w:rsid w:val="00AC2024"/>
    <w:rsid w:val="00AC6FE3"/>
    <w:rsid w:val="00AD07E5"/>
    <w:rsid w:val="00AE1AE9"/>
    <w:rsid w:val="00AE5377"/>
    <w:rsid w:val="00AF2C3A"/>
    <w:rsid w:val="00AF357E"/>
    <w:rsid w:val="00B039E7"/>
    <w:rsid w:val="00B05513"/>
    <w:rsid w:val="00B05A49"/>
    <w:rsid w:val="00B12A64"/>
    <w:rsid w:val="00B12BD1"/>
    <w:rsid w:val="00B16461"/>
    <w:rsid w:val="00B220F4"/>
    <w:rsid w:val="00B24ADA"/>
    <w:rsid w:val="00B35DC0"/>
    <w:rsid w:val="00B40C5E"/>
    <w:rsid w:val="00B452F3"/>
    <w:rsid w:val="00B50D29"/>
    <w:rsid w:val="00B518B6"/>
    <w:rsid w:val="00B5254F"/>
    <w:rsid w:val="00B56D57"/>
    <w:rsid w:val="00B57B5C"/>
    <w:rsid w:val="00B62BA6"/>
    <w:rsid w:val="00B66AAC"/>
    <w:rsid w:val="00B74227"/>
    <w:rsid w:val="00B757F0"/>
    <w:rsid w:val="00B75A79"/>
    <w:rsid w:val="00B76C53"/>
    <w:rsid w:val="00B775B9"/>
    <w:rsid w:val="00B81B85"/>
    <w:rsid w:val="00B81E28"/>
    <w:rsid w:val="00B828B1"/>
    <w:rsid w:val="00B84DF2"/>
    <w:rsid w:val="00B86D69"/>
    <w:rsid w:val="00B9105D"/>
    <w:rsid w:val="00B93194"/>
    <w:rsid w:val="00B93BE2"/>
    <w:rsid w:val="00B94A00"/>
    <w:rsid w:val="00B95AE5"/>
    <w:rsid w:val="00B96587"/>
    <w:rsid w:val="00BA012B"/>
    <w:rsid w:val="00BA552C"/>
    <w:rsid w:val="00BB7218"/>
    <w:rsid w:val="00BC5E09"/>
    <w:rsid w:val="00BC6264"/>
    <w:rsid w:val="00BC6474"/>
    <w:rsid w:val="00BC6F32"/>
    <w:rsid w:val="00BC78DD"/>
    <w:rsid w:val="00BE62AE"/>
    <w:rsid w:val="00BE71E4"/>
    <w:rsid w:val="00BF062A"/>
    <w:rsid w:val="00BF537C"/>
    <w:rsid w:val="00BF5BE3"/>
    <w:rsid w:val="00C003F7"/>
    <w:rsid w:val="00C0618B"/>
    <w:rsid w:val="00C07A5B"/>
    <w:rsid w:val="00C10A56"/>
    <w:rsid w:val="00C145B2"/>
    <w:rsid w:val="00C16CB4"/>
    <w:rsid w:val="00C17920"/>
    <w:rsid w:val="00C231B6"/>
    <w:rsid w:val="00C279B7"/>
    <w:rsid w:val="00C30E33"/>
    <w:rsid w:val="00C35772"/>
    <w:rsid w:val="00C3739B"/>
    <w:rsid w:val="00C40559"/>
    <w:rsid w:val="00C4064B"/>
    <w:rsid w:val="00C426A7"/>
    <w:rsid w:val="00C43C59"/>
    <w:rsid w:val="00C507E7"/>
    <w:rsid w:val="00C53DF4"/>
    <w:rsid w:val="00C56C1D"/>
    <w:rsid w:val="00C6143B"/>
    <w:rsid w:val="00C6197A"/>
    <w:rsid w:val="00C66979"/>
    <w:rsid w:val="00C66DFB"/>
    <w:rsid w:val="00C76622"/>
    <w:rsid w:val="00C77286"/>
    <w:rsid w:val="00C80B39"/>
    <w:rsid w:val="00C83859"/>
    <w:rsid w:val="00C83DB5"/>
    <w:rsid w:val="00C857E3"/>
    <w:rsid w:val="00C86C0B"/>
    <w:rsid w:val="00C8779F"/>
    <w:rsid w:val="00C94C5E"/>
    <w:rsid w:val="00C953CE"/>
    <w:rsid w:val="00C967F3"/>
    <w:rsid w:val="00CA359D"/>
    <w:rsid w:val="00CA40C8"/>
    <w:rsid w:val="00CA4104"/>
    <w:rsid w:val="00CA7AB9"/>
    <w:rsid w:val="00CB0819"/>
    <w:rsid w:val="00CB4C0C"/>
    <w:rsid w:val="00CC03F2"/>
    <w:rsid w:val="00CC7123"/>
    <w:rsid w:val="00CD0B3C"/>
    <w:rsid w:val="00CD1CE0"/>
    <w:rsid w:val="00CE2DB3"/>
    <w:rsid w:val="00CE2EF6"/>
    <w:rsid w:val="00CE6D69"/>
    <w:rsid w:val="00CE7D2A"/>
    <w:rsid w:val="00CF0077"/>
    <w:rsid w:val="00CF4C8D"/>
    <w:rsid w:val="00CF6732"/>
    <w:rsid w:val="00D0061F"/>
    <w:rsid w:val="00D02CA2"/>
    <w:rsid w:val="00D0367E"/>
    <w:rsid w:val="00D03FF4"/>
    <w:rsid w:val="00D04C97"/>
    <w:rsid w:val="00D05B5C"/>
    <w:rsid w:val="00D05BA8"/>
    <w:rsid w:val="00D05F14"/>
    <w:rsid w:val="00D10361"/>
    <w:rsid w:val="00D134C7"/>
    <w:rsid w:val="00D16211"/>
    <w:rsid w:val="00D17D0B"/>
    <w:rsid w:val="00D25241"/>
    <w:rsid w:val="00D25E73"/>
    <w:rsid w:val="00D262DE"/>
    <w:rsid w:val="00D30A41"/>
    <w:rsid w:val="00D30F77"/>
    <w:rsid w:val="00D35A70"/>
    <w:rsid w:val="00D40884"/>
    <w:rsid w:val="00D4302A"/>
    <w:rsid w:val="00D43830"/>
    <w:rsid w:val="00D5397B"/>
    <w:rsid w:val="00D57837"/>
    <w:rsid w:val="00D637C4"/>
    <w:rsid w:val="00D7216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3ED7"/>
    <w:rsid w:val="00DD677E"/>
    <w:rsid w:val="00DD7A79"/>
    <w:rsid w:val="00DE3827"/>
    <w:rsid w:val="00DF263D"/>
    <w:rsid w:val="00DF2B41"/>
    <w:rsid w:val="00DF463B"/>
    <w:rsid w:val="00DF5790"/>
    <w:rsid w:val="00DF5C5B"/>
    <w:rsid w:val="00E00AC5"/>
    <w:rsid w:val="00E077DF"/>
    <w:rsid w:val="00E141F7"/>
    <w:rsid w:val="00E1494D"/>
    <w:rsid w:val="00E16DC3"/>
    <w:rsid w:val="00E20C24"/>
    <w:rsid w:val="00E35341"/>
    <w:rsid w:val="00E37E91"/>
    <w:rsid w:val="00E47458"/>
    <w:rsid w:val="00E50203"/>
    <w:rsid w:val="00E5085D"/>
    <w:rsid w:val="00E535F0"/>
    <w:rsid w:val="00E5535B"/>
    <w:rsid w:val="00E6047D"/>
    <w:rsid w:val="00E6220A"/>
    <w:rsid w:val="00E65B60"/>
    <w:rsid w:val="00E70860"/>
    <w:rsid w:val="00E84412"/>
    <w:rsid w:val="00E92D6B"/>
    <w:rsid w:val="00EA1423"/>
    <w:rsid w:val="00EA5F5A"/>
    <w:rsid w:val="00EB0FA7"/>
    <w:rsid w:val="00EB3827"/>
    <w:rsid w:val="00EB474F"/>
    <w:rsid w:val="00EB56A6"/>
    <w:rsid w:val="00EC2AAE"/>
    <w:rsid w:val="00EC42D8"/>
    <w:rsid w:val="00ED360B"/>
    <w:rsid w:val="00ED5DF4"/>
    <w:rsid w:val="00ED79FA"/>
    <w:rsid w:val="00EE00FE"/>
    <w:rsid w:val="00EE488E"/>
    <w:rsid w:val="00EE7EEE"/>
    <w:rsid w:val="00EF0696"/>
    <w:rsid w:val="00EF32D8"/>
    <w:rsid w:val="00EF473E"/>
    <w:rsid w:val="00EF4F93"/>
    <w:rsid w:val="00F00AA4"/>
    <w:rsid w:val="00F15C5B"/>
    <w:rsid w:val="00F204E4"/>
    <w:rsid w:val="00F263DF"/>
    <w:rsid w:val="00F36E8E"/>
    <w:rsid w:val="00F40E5E"/>
    <w:rsid w:val="00F43CB5"/>
    <w:rsid w:val="00F46719"/>
    <w:rsid w:val="00F46768"/>
    <w:rsid w:val="00F468F4"/>
    <w:rsid w:val="00F50A7A"/>
    <w:rsid w:val="00F5316F"/>
    <w:rsid w:val="00F55BBD"/>
    <w:rsid w:val="00F56A37"/>
    <w:rsid w:val="00F6040F"/>
    <w:rsid w:val="00F631ED"/>
    <w:rsid w:val="00F6342E"/>
    <w:rsid w:val="00F74DA4"/>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6717"/>
    <w:rsid w:val="00FD762B"/>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F6040F"/>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92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7162049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3912762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press/2017/07/20170704002/2017070400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hojin-info.go.jp" TargetMode="External"/><Relationship Id="rId2" Type="http://schemas.openxmlformats.org/officeDocument/2006/relationships/customXml" Target="../customXml/item2.xml"/><Relationship Id="rId16" Type="http://schemas.openxmlformats.org/officeDocument/2006/relationships/hyperlink" Target="mailto:bzl-gvc-hojokin@meti.go.jp" TargetMode="External"/><Relationship Id="rId20" Type="http://schemas.openxmlformats.org/officeDocument/2006/relationships/hyperlink" Target="https://www.anzen.mof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bzl-gvc-hojokin@meti.go.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information_2/publicoffer/shimeiteish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9708E891-AAE7-4074-BF80-A8FC0AB14A5D}">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d5f1945-286f-4658-a685-0dc25831e22f"/>
    <ds:schemaRef ds:uri="http://schemas.microsoft.com/office/infopath/2007/PartnerControls"/>
    <ds:schemaRef ds:uri="58477D7E-B5B5-4E81-A32D-D99C8CDED960"/>
    <ds:schemaRef ds:uri="http://www.w3.org/XML/1998/namespace"/>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2777</Words>
  <Characters>15830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18570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2023-01-11T05:57:00Z</dcterms:created>
  <dcterms:modified xsi:type="dcterms:W3CDTF">2023-03-17T02:47:00Z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