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3A2B" w14:textId="7B6B60C1" w:rsidR="00EB766D" w:rsidRPr="00D260F6" w:rsidRDefault="00EB766D" w:rsidP="00EB766D">
      <w:pPr>
        <w:jc w:val="right"/>
        <w:rPr>
          <w:rFonts w:eastAsiaTheme="minorHAnsi"/>
        </w:rPr>
      </w:pPr>
      <w:r w:rsidRPr="00D260F6">
        <w:rPr>
          <w:rFonts w:eastAsiaTheme="minorHAnsi" w:hint="eastAsia"/>
        </w:rPr>
        <w:t>令和</w:t>
      </w:r>
      <w:r w:rsidR="006E5609">
        <w:rPr>
          <w:rFonts w:eastAsiaTheme="minorHAnsi" w:hint="eastAsia"/>
        </w:rPr>
        <w:t>７</w:t>
      </w:r>
      <w:r w:rsidRPr="00D260F6">
        <w:rPr>
          <w:rFonts w:eastAsiaTheme="minorHAnsi" w:hint="eastAsia"/>
        </w:rPr>
        <w:t>年</w:t>
      </w:r>
      <w:r w:rsidR="006E5609">
        <w:rPr>
          <w:rFonts w:eastAsiaTheme="minorHAnsi" w:hint="eastAsia"/>
        </w:rPr>
        <w:t>１月１６</w:t>
      </w:r>
      <w:r w:rsidRPr="00D260F6">
        <w:rPr>
          <w:rFonts w:eastAsiaTheme="minorHAnsi" w:hint="eastAsia"/>
        </w:rPr>
        <w:t>日</w:t>
      </w:r>
    </w:p>
    <w:p w14:paraId="3145C518" w14:textId="1A537663" w:rsidR="00EB766D" w:rsidRPr="00347ABE" w:rsidRDefault="00EB766D" w:rsidP="00EB766D">
      <w:pPr>
        <w:jc w:val="center"/>
        <w:rPr>
          <w:rFonts w:ascii="ＭＳ ゴシック" w:eastAsia="ＭＳ ゴシック" w:hAnsi="ＭＳ ゴシック"/>
        </w:rPr>
      </w:pPr>
    </w:p>
    <w:p w14:paraId="587419B8" w14:textId="09091486" w:rsidR="00EB766D" w:rsidRPr="00347ABE" w:rsidRDefault="00EB766D" w:rsidP="00EB766D">
      <w:pPr>
        <w:jc w:val="center"/>
        <w:rPr>
          <w:rFonts w:ascii="ＭＳ ゴシック" w:eastAsia="ＭＳ ゴシック" w:hAnsi="ＭＳ ゴシック"/>
        </w:rPr>
      </w:pPr>
    </w:p>
    <w:p w14:paraId="22E758F6" w14:textId="47E85436" w:rsidR="00EB766D" w:rsidRPr="00347ABE" w:rsidRDefault="00EB766D" w:rsidP="00EB766D">
      <w:pPr>
        <w:jc w:val="center"/>
        <w:rPr>
          <w:rFonts w:ascii="ＭＳ ゴシック" w:eastAsia="ＭＳ ゴシック" w:hAnsi="ＭＳ ゴシック"/>
        </w:rPr>
      </w:pPr>
    </w:p>
    <w:p w14:paraId="344FCAF3" w14:textId="77777777" w:rsidR="00EB766D" w:rsidRPr="00347ABE" w:rsidRDefault="00EB766D" w:rsidP="00EB766D">
      <w:pPr>
        <w:jc w:val="center"/>
        <w:rPr>
          <w:rFonts w:ascii="ＭＳ ゴシック" w:eastAsia="ＭＳ ゴシック" w:hAnsi="ＭＳ ゴシック"/>
        </w:rPr>
      </w:pPr>
    </w:p>
    <w:p w14:paraId="7D049C7F" w14:textId="77777777" w:rsidR="00EB766D" w:rsidRPr="00347ABE" w:rsidRDefault="00EB766D" w:rsidP="00EB766D">
      <w:pPr>
        <w:jc w:val="center"/>
        <w:rPr>
          <w:rFonts w:ascii="ＭＳ ゴシック" w:eastAsia="ＭＳ ゴシック" w:hAnsi="ＭＳ ゴシック"/>
        </w:rPr>
      </w:pPr>
    </w:p>
    <w:p w14:paraId="7CA72510" w14:textId="77777777" w:rsidR="006D42B7" w:rsidRPr="00347ABE" w:rsidRDefault="006D42B7" w:rsidP="00EB766D">
      <w:pPr>
        <w:jc w:val="center"/>
        <w:rPr>
          <w:rFonts w:ascii="ＭＳ ゴシック" w:eastAsia="ＭＳ ゴシック" w:hAnsi="ＭＳ ゴシック"/>
        </w:rPr>
      </w:pPr>
    </w:p>
    <w:p w14:paraId="18CC8C69" w14:textId="77777777" w:rsidR="006D42B7" w:rsidRPr="00347ABE" w:rsidRDefault="006D42B7" w:rsidP="00EB766D">
      <w:pPr>
        <w:jc w:val="center"/>
        <w:rPr>
          <w:rFonts w:ascii="ＭＳ ゴシック" w:eastAsia="ＭＳ ゴシック" w:hAnsi="ＭＳ ゴシック"/>
        </w:rPr>
      </w:pPr>
    </w:p>
    <w:p w14:paraId="3DD8F8DD" w14:textId="77777777" w:rsidR="00EB766D" w:rsidRPr="00347ABE" w:rsidRDefault="00EB766D" w:rsidP="00EB766D">
      <w:pPr>
        <w:jc w:val="center"/>
        <w:rPr>
          <w:rFonts w:ascii="ＭＳ ゴシック" w:eastAsia="ＭＳ ゴシック" w:hAnsi="ＭＳ ゴシック"/>
        </w:rPr>
      </w:pPr>
    </w:p>
    <w:p w14:paraId="1554DE4C" w14:textId="77777777" w:rsidR="00EB766D" w:rsidRPr="00347ABE" w:rsidRDefault="00EB766D" w:rsidP="00EB766D">
      <w:pPr>
        <w:jc w:val="center"/>
        <w:rPr>
          <w:rFonts w:ascii="ＭＳ ゴシック" w:eastAsia="ＭＳ ゴシック" w:hAnsi="ＭＳ ゴシック"/>
        </w:rPr>
      </w:pPr>
    </w:p>
    <w:p w14:paraId="2C49AD40" w14:textId="7CC7CD2A" w:rsidR="00EB766D" w:rsidRPr="00D260F6" w:rsidRDefault="00EB766D" w:rsidP="00EB766D">
      <w:pPr>
        <w:jc w:val="center"/>
        <w:rPr>
          <w:rFonts w:eastAsiaTheme="minorHAnsi"/>
          <w:sz w:val="36"/>
          <w:szCs w:val="36"/>
          <w:bdr w:val="single" w:sz="4" w:space="0" w:color="auto"/>
        </w:rPr>
      </w:pPr>
      <w:r w:rsidRPr="00D260F6">
        <w:rPr>
          <w:rFonts w:eastAsiaTheme="minorHAnsi" w:hint="eastAsia"/>
          <w:sz w:val="36"/>
          <w:szCs w:val="36"/>
          <w:bdr w:val="single" w:sz="4" w:space="0" w:color="auto"/>
        </w:rPr>
        <w:t>企画公募要領</w:t>
      </w:r>
    </w:p>
    <w:p w14:paraId="0F98E0F9" w14:textId="7027F3F1" w:rsidR="00EB766D" w:rsidRPr="005B1432" w:rsidRDefault="00EB766D" w:rsidP="00EB766D">
      <w:pPr>
        <w:jc w:val="center"/>
        <w:rPr>
          <w:rFonts w:asciiTheme="minorEastAsia" w:hAnsiTheme="minorEastAsia"/>
          <w:szCs w:val="21"/>
        </w:rPr>
      </w:pPr>
      <w:r w:rsidRPr="005B1432">
        <w:rPr>
          <w:rFonts w:asciiTheme="minorEastAsia" w:hAnsiTheme="minorEastAsia" w:hint="eastAsia"/>
          <w:szCs w:val="21"/>
        </w:rPr>
        <w:t>件名：令和</w:t>
      </w:r>
      <w:r w:rsidR="00571160" w:rsidRPr="005B1432">
        <w:rPr>
          <w:rFonts w:asciiTheme="minorEastAsia" w:hAnsiTheme="minorEastAsia" w:hint="eastAsia"/>
          <w:szCs w:val="21"/>
        </w:rPr>
        <w:t>７</w:t>
      </w:r>
      <w:r w:rsidRPr="005B1432">
        <w:rPr>
          <w:rFonts w:asciiTheme="minorEastAsia" w:hAnsiTheme="minorEastAsia" w:hint="eastAsia"/>
          <w:szCs w:val="21"/>
        </w:rPr>
        <w:t>年度</w:t>
      </w:r>
      <w:r w:rsidR="007A0E8D">
        <w:rPr>
          <w:rFonts w:asciiTheme="minorEastAsia" w:hAnsiTheme="minorEastAsia" w:hint="eastAsia"/>
          <w:szCs w:val="21"/>
        </w:rPr>
        <w:t>国内</w:t>
      </w:r>
      <w:r w:rsidRPr="005B1432">
        <w:rPr>
          <w:rFonts w:asciiTheme="minorEastAsia" w:hAnsiTheme="minorEastAsia" w:hint="eastAsia"/>
          <w:szCs w:val="21"/>
        </w:rPr>
        <w:t>出張チケット手配</w:t>
      </w:r>
      <w:r w:rsidR="005C00B5" w:rsidRPr="005B1432">
        <w:rPr>
          <w:rFonts w:asciiTheme="minorEastAsia" w:hAnsiTheme="minorEastAsia" w:hint="eastAsia"/>
          <w:szCs w:val="21"/>
        </w:rPr>
        <w:t>等</w:t>
      </w:r>
      <w:r w:rsidRPr="005B1432">
        <w:rPr>
          <w:rFonts w:asciiTheme="minorEastAsia" w:hAnsiTheme="minorEastAsia" w:hint="eastAsia"/>
          <w:szCs w:val="21"/>
        </w:rPr>
        <w:t>業務</w:t>
      </w:r>
    </w:p>
    <w:p w14:paraId="2BCC4A66" w14:textId="77777777" w:rsidR="00D260F6" w:rsidRPr="00D260F6" w:rsidRDefault="00D260F6" w:rsidP="00D260F6">
      <w:pPr>
        <w:jc w:val="center"/>
        <w:rPr>
          <w:rFonts w:asciiTheme="minorEastAsia" w:hAnsiTheme="minorEastAsia"/>
          <w:szCs w:val="21"/>
        </w:rPr>
      </w:pPr>
      <w:r w:rsidRPr="00D260F6">
        <w:rPr>
          <w:rFonts w:asciiTheme="minorEastAsia" w:hAnsiTheme="minorEastAsia" w:hint="eastAsia"/>
          <w:szCs w:val="21"/>
        </w:rPr>
        <w:t>（公募期間 令和７年１月２４日～２月１７日）</w:t>
      </w:r>
    </w:p>
    <w:p w14:paraId="12CAE3C0" w14:textId="77777777" w:rsidR="00EB766D" w:rsidRPr="00D260F6" w:rsidRDefault="00EB766D" w:rsidP="00EB766D">
      <w:pPr>
        <w:jc w:val="center"/>
        <w:rPr>
          <w:rFonts w:asciiTheme="minorEastAsia" w:hAnsiTheme="minorEastAsia"/>
          <w:szCs w:val="21"/>
        </w:rPr>
      </w:pPr>
    </w:p>
    <w:p w14:paraId="08E8B3C8" w14:textId="77777777" w:rsidR="00EB766D" w:rsidRPr="005B1432" w:rsidRDefault="00EB766D" w:rsidP="00EB766D">
      <w:pPr>
        <w:jc w:val="center"/>
        <w:rPr>
          <w:rFonts w:asciiTheme="minorEastAsia" w:hAnsiTheme="minorEastAsia"/>
          <w:szCs w:val="21"/>
        </w:rPr>
      </w:pPr>
    </w:p>
    <w:p w14:paraId="2615BB1D" w14:textId="77777777" w:rsidR="00EB766D" w:rsidRPr="005B1432" w:rsidRDefault="00EB766D" w:rsidP="00EB766D">
      <w:pPr>
        <w:jc w:val="center"/>
        <w:rPr>
          <w:rFonts w:asciiTheme="minorEastAsia" w:hAnsiTheme="minorEastAsia"/>
          <w:szCs w:val="21"/>
        </w:rPr>
      </w:pPr>
    </w:p>
    <w:p w14:paraId="7141DB72" w14:textId="77777777" w:rsidR="00EB766D" w:rsidRPr="005B1432" w:rsidRDefault="00EB766D" w:rsidP="00EB766D">
      <w:pPr>
        <w:jc w:val="center"/>
        <w:rPr>
          <w:rFonts w:asciiTheme="minorEastAsia" w:hAnsiTheme="minorEastAsia"/>
          <w:szCs w:val="21"/>
        </w:rPr>
      </w:pPr>
    </w:p>
    <w:p w14:paraId="5B6360DA" w14:textId="4CD2694F" w:rsidR="00EB766D" w:rsidRPr="005B1432" w:rsidRDefault="00EB766D" w:rsidP="00EB766D">
      <w:pPr>
        <w:ind w:leftChars="1700" w:left="3570"/>
        <w:jc w:val="left"/>
        <w:rPr>
          <w:rFonts w:asciiTheme="minorEastAsia" w:hAnsiTheme="minorEastAsia"/>
          <w:szCs w:val="21"/>
        </w:rPr>
      </w:pPr>
      <w:r w:rsidRPr="005B1432">
        <w:rPr>
          <w:rFonts w:asciiTheme="minorEastAsia" w:hAnsiTheme="minorEastAsia" w:hint="eastAsia"/>
          <w:szCs w:val="21"/>
        </w:rPr>
        <w:t>１.　企画公募説明書</w:t>
      </w:r>
    </w:p>
    <w:p w14:paraId="48872728" w14:textId="501A1F0C" w:rsidR="00EB766D" w:rsidRPr="005B1432" w:rsidRDefault="00EB766D" w:rsidP="00EB766D">
      <w:pPr>
        <w:ind w:leftChars="1700" w:left="3570"/>
        <w:jc w:val="left"/>
        <w:rPr>
          <w:rFonts w:asciiTheme="minorEastAsia" w:hAnsiTheme="minorEastAsia"/>
          <w:szCs w:val="21"/>
        </w:rPr>
      </w:pPr>
      <w:r w:rsidRPr="005B1432">
        <w:rPr>
          <w:rFonts w:asciiTheme="minorEastAsia" w:hAnsiTheme="minorEastAsia" w:hint="eastAsia"/>
          <w:szCs w:val="21"/>
        </w:rPr>
        <w:t>２.　仕様書</w:t>
      </w:r>
    </w:p>
    <w:p w14:paraId="6CB1E134" w14:textId="6D3B4E7C" w:rsidR="00EB766D" w:rsidRPr="005B1432" w:rsidRDefault="00EB766D" w:rsidP="00EB766D">
      <w:pPr>
        <w:ind w:leftChars="1700" w:left="3570"/>
        <w:jc w:val="left"/>
        <w:rPr>
          <w:rFonts w:asciiTheme="minorEastAsia" w:hAnsiTheme="minorEastAsia"/>
          <w:szCs w:val="21"/>
        </w:rPr>
      </w:pPr>
      <w:r w:rsidRPr="005B1432">
        <w:rPr>
          <w:rFonts w:asciiTheme="minorEastAsia" w:hAnsiTheme="minorEastAsia" w:hint="eastAsia"/>
          <w:szCs w:val="21"/>
        </w:rPr>
        <w:t>３.　公募申請書</w:t>
      </w:r>
    </w:p>
    <w:p w14:paraId="2C42F56D" w14:textId="77777777" w:rsidR="00EB766D" w:rsidRPr="00347ABE" w:rsidRDefault="00EB766D" w:rsidP="00EB766D">
      <w:pPr>
        <w:jc w:val="left"/>
        <w:rPr>
          <w:rFonts w:ascii="ＭＳ ゴシック" w:eastAsia="ＭＳ ゴシック" w:hAnsi="ＭＳ ゴシック"/>
          <w:szCs w:val="21"/>
        </w:rPr>
      </w:pPr>
    </w:p>
    <w:p w14:paraId="43B4EF67" w14:textId="77777777" w:rsidR="00EB766D" w:rsidRPr="00347ABE" w:rsidRDefault="00EB766D" w:rsidP="00EB766D">
      <w:pPr>
        <w:jc w:val="left"/>
        <w:rPr>
          <w:rFonts w:ascii="ＭＳ ゴシック" w:eastAsia="ＭＳ ゴシック" w:hAnsi="ＭＳ ゴシック"/>
          <w:szCs w:val="21"/>
        </w:rPr>
      </w:pPr>
    </w:p>
    <w:p w14:paraId="36BB75E1" w14:textId="77777777" w:rsidR="00EB766D" w:rsidRPr="00347ABE" w:rsidRDefault="00EB766D" w:rsidP="00EB766D">
      <w:pPr>
        <w:jc w:val="left"/>
        <w:rPr>
          <w:rFonts w:ascii="ＭＳ ゴシック" w:eastAsia="ＭＳ ゴシック" w:hAnsi="ＭＳ ゴシック"/>
          <w:szCs w:val="21"/>
        </w:rPr>
      </w:pPr>
    </w:p>
    <w:p w14:paraId="0F5CDB58" w14:textId="77777777" w:rsidR="00EB766D" w:rsidRPr="00347ABE" w:rsidRDefault="00EB766D" w:rsidP="00EB766D">
      <w:pPr>
        <w:jc w:val="left"/>
        <w:rPr>
          <w:rFonts w:ascii="ＭＳ ゴシック" w:eastAsia="ＭＳ ゴシック" w:hAnsi="ＭＳ ゴシック"/>
          <w:szCs w:val="21"/>
        </w:rPr>
      </w:pPr>
    </w:p>
    <w:p w14:paraId="4F695E97" w14:textId="77777777" w:rsidR="00EB766D" w:rsidRPr="00347ABE" w:rsidRDefault="00EB766D" w:rsidP="00EB766D">
      <w:pPr>
        <w:jc w:val="left"/>
        <w:rPr>
          <w:rFonts w:ascii="ＭＳ ゴシック" w:eastAsia="ＭＳ ゴシック" w:hAnsi="ＭＳ ゴシック"/>
          <w:szCs w:val="21"/>
        </w:rPr>
      </w:pPr>
    </w:p>
    <w:p w14:paraId="04E534B2" w14:textId="77777777" w:rsidR="00EB766D" w:rsidRPr="00347ABE" w:rsidRDefault="00EB766D" w:rsidP="00EB766D">
      <w:pPr>
        <w:jc w:val="left"/>
        <w:rPr>
          <w:rFonts w:ascii="ＭＳ ゴシック" w:eastAsia="ＭＳ ゴシック" w:hAnsi="ＭＳ ゴシック"/>
          <w:szCs w:val="21"/>
        </w:rPr>
      </w:pPr>
    </w:p>
    <w:p w14:paraId="2E44505E" w14:textId="77777777" w:rsidR="00EB766D" w:rsidRPr="00347ABE" w:rsidRDefault="00EB766D" w:rsidP="00EB766D">
      <w:pPr>
        <w:jc w:val="left"/>
        <w:rPr>
          <w:rFonts w:ascii="ＭＳ ゴシック" w:eastAsia="ＭＳ ゴシック" w:hAnsi="ＭＳ ゴシック"/>
          <w:szCs w:val="21"/>
        </w:rPr>
      </w:pPr>
    </w:p>
    <w:p w14:paraId="669599AA" w14:textId="77777777" w:rsidR="00EB766D" w:rsidRPr="00347ABE" w:rsidRDefault="00EB766D" w:rsidP="00EB766D">
      <w:pPr>
        <w:jc w:val="left"/>
        <w:rPr>
          <w:rFonts w:ascii="ＭＳ ゴシック" w:eastAsia="ＭＳ ゴシック" w:hAnsi="ＭＳ ゴシック"/>
          <w:szCs w:val="21"/>
        </w:rPr>
      </w:pPr>
    </w:p>
    <w:p w14:paraId="5201CB3F" w14:textId="77777777" w:rsidR="00EB766D" w:rsidRPr="00347ABE" w:rsidRDefault="00EB766D" w:rsidP="00EB766D">
      <w:pPr>
        <w:jc w:val="left"/>
        <w:rPr>
          <w:rFonts w:ascii="ＭＳ ゴシック" w:eastAsia="ＭＳ ゴシック" w:hAnsi="ＭＳ ゴシック"/>
          <w:szCs w:val="21"/>
        </w:rPr>
      </w:pPr>
    </w:p>
    <w:p w14:paraId="6D59ACAB" w14:textId="77777777" w:rsidR="00EB766D" w:rsidRPr="00347ABE" w:rsidRDefault="00EB766D" w:rsidP="00EB766D">
      <w:pPr>
        <w:jc w:val="left"/>
        <w:rPr>
          <w:rFonts w:ascii="ＭＳ ゴシック" w:eastAsia="ＭＳ ゴシック" w:hAnsi="ＭＳ ゴシック"/>
          <w:szCs w:val="21"/>
        </w:rPr>
      </w:pPr>
    </w:p>
    <w:p w14:paraId="177EEB51" w14:textId="77777777" w:rsidR="00EB766D" w:rsidRPr="00347ABE" w:rsidRDefault="00EB766D" w:rsidP="00EB766D">
      <w:pPr>
        <w:jc w:val="left"/>
        <w:rPr>
          <w:rFonts w:ascii="ＭＳ ゴシック" w:eastAsia="ＭＳ ゴシック" w:hAnsi="ＭＳ ゴシック"/>
          <w:szCs w:val="21"/>
        </w:rPr>
      </w:pPr>
    </w:p>
    <w:p w14:paraId="1E3E4F2B" w14:textId="77777777" w:rsidR="00EB766D" w:rsidRPr="00347ABE" w:rsidRDefault="00EB766D" w:rsidP="00EB766D">
      <w:pPr>
        <w:jc w:val="left"/>
        <w:rPr>
          <w:rFonts w:ascii="ＭＳ ゴシック" w:eastAsia="ＭＳ ゴシック" w:hAnsi="ＭＳ ゴシック"/>
          <w:szCs w:val="21"/>
        </w:rPr>
      </w:pPr>
    </w:p>
    <w:p w14:paraId="303DFD4F" w14:textId="77777777" w:rsidR="00EB766D" w:rsidRPr="00347ABE" w:rsidRDefault="00EB766D" w:rsidP="00EB766D">
      <w:pPr>
        <w:jc w:val="left"/>
        <w:rPr>
          <w:rFonts w:ascii="ＭＳ ゴシック" w:eastAsia="ＭＳ ゴシック" w:hAnsi="ＭＳ ゴシック"/>
          <w:szCs w:val="21"/>
        </w:rPr>
      </w:pPr>
    </w:p>
    <w:p w14:paraId="01471BFF" w14:textId="77777777" w:rsidR="00EB766D" w:rsidRPr="00347ABE" w:rsidRDefault="00EB766D" w:rsidP="00EB766D">
      <w:pPr>
        <w:jc w:val="left"/>
        <w:rPr>
          <w:rFonts w:ascii="ＭＳ ゴシック" w:eastAsia="ＭＳ ゴシック" w:hAnsi="ＭＳ ゴシック"/>
          <w:szCs w:val="21"/>
        </w:rPr>
      </w:pPr>
    </w:p>
    <w:p w14:paraId="28177914" w14:textId="77777777" w:rsidR="00EB766D" w:rsidRDefault="00EB766D" w:rsidP="006D42B7">
      <w:pPr>
        <w:jc w:val="center"/>
        <w:rPr>
          <w:rFonts w:ascii="ＭＳ ゴシック" w:eastAsia="ＭＳ ゴシック" w:hAnsi="ＭＳ ゴシック"/>
          <w:sz w:val="20"/>
          <w:szCs w:val="20"/>
        </w:rPr>
      </w:pPr>
    </w:p>
    <w:p w14:paraId="1E2644DC" w14:textId="77777777" w:rsidR="007A0E8D" w:rsidRDefault="007A0E8D" w:rsidP="006D42B7">
      <w:pPr>
        <w:jc w:val="center"/>
        <w:rPr>
          <w:rFonts w:ascii="ＭＳ ゴシック" w:eastAsia="ＭＳ ゴシック" w:hAnsi="ＭＳ ゴシック"/>
          <w:sz w:val="20"/>
          <w:szCs w:val="20"/>
        </w:rPr>
      </w:pPr>
    </w:p>
    <w:p w14:paraId="6D2EBCE0" w14:textId="77777777" w:rsidR="007A0E8D" w:rsidRPr="00347ABE" w:rsidRDefault="007A0E8D" w:rsidP="006D42B7">
      <w:pPr>
        <w:jc w:val="center"/>
        <w:rPr>
          <w:rFonts w:ascii="ＭＳ ゴシック" w:eastAsia="ＭＳ ゴシック" w:hAnsi="ＭＳ ゴシック"/>
          <w:sz w:val="20"/>
          <w:szCs w:val="20"/>
        </w:rPr>
      </w:pPr>
    </w:p>
    <w:p w14:paraId="0B404961" w14:textId="77777777" w:rsidR="00441495" w:rsidRPr="00347ABE" w:rsidRDefault="00441495" w:rsidP="006D42B7">
      <w:pPr>
        <w:jc w:val="center"/>
        <w:rPr>
          <w:rFonts w:ascii="ＭＳ ゴシック" w:eastAsia="ＭＳ ゴシック" w:hAnsi="ＭＳ ゴシック"/>
          <w:sz w:val="20"/>
          <w:szCs w:val="20"/>
        </w:rPr>
      </w:pPr>
    </w:p>
    <w:p w14:paraId="5BB4CA81" w14:textId="319F0221" w:rsidR="006D42B7" w:rsidRPr="005B1432" w:rsidRDefault="006D42B7" w:rsidP="006D42B7">
      <w:pPr>
        <w:jc w:val="center"/>
        <w:rPr>
          <w:rFonts w:eastAsiaTheme="minorHAnsi"/>
          <w:szCs w:val="21"/>
        </w:rPr>
      </w:pPr>
      <w:r w:rsidRPr="005B1432">
        <w:rPr>
          <w:rFonts w:eastAsiaTheme="minorHAnsi" w:hint="eastAsia"/>
          <w:szCs w:val="21"/>
        </w:rPr>
        <w:lastRenderedPageBreak/>
        <w:t>令和</w:t>
      </w:r>
      <w:r w:rsidR="00571160" w:rsidRPr="005B1432">
        <w:rPr>
          <w:rFonts w:eastAsiaTheme="minorHAnsi" w:hint="eastAsia"/>
          <w:szCs w:val="21"/>
        </w:rPr>
        <w:t>７</w:t>
      </w:r>
      <w:r w:rsidRPr="005B1432">
        <w:rPr>
          <w:rFonts w:eastAsiaTheme="minorHAnsi"/>
          <w:szCs w:val="21"/>
        </w:rPr>
        <w:t>年度</w:t>
      </w:r>
      <w:r w:rsidR="00937455">
        <w:rPr>
          <w:rFonts w:eastAsiaTheme="minorHAnsi" w:hint="eastAsia"/>
          <w:szCs w:val="21"/>
        </w:rPr>
        <w:t>国内</w:t>
      </w:r>
      <w:r w:rsidRPr="005B1432">
        <w:rPr>
          <w:rFonts w:eastAsiaTheme="minorHAnsi"/>
          <w:szCs w:val="21"/>
        </w:rPr>
        <w:t>出張チケット手配等業務企画公募説明書</w:t>
      </w:r>
    </w:p>
    <w:p w14:paraId="161165E7" w14:textId="77777777" w:rsidR="006D42B7" w:rsidRPr="005B1432" w:rsidRDefault="006D42B7" w:rsidP="006D42B7">
      <w:pPr>
        <w:rPr>
          <w:rFonts w:eastAsiaTheme="minorHAnsi"/>
          <w:szCs w:val="21"/>
        </w:rPr>
      </w:pPr>
    </w:p>
    <w:p w14:paraId="0A4BEEAF" w14:textId="7BC1518E" w:rsidR="006D42B7" w:rsidRPr="005B1432" w:rsidRDefault="00571160" w:rsidP="0004096A">
      <w:pPr>
        <w:ind w:firstLineChars="100" w:firstLine="210"/>
        <w:rPr>
          <w:rFonts w:eastAsiaTheme="minorHAnsi"/>
          <w:szCs w:val="21"/>
        </w:rPr>
      </w:pPr>
      <w:r w:rsidRPr="005B1432">
        <w:rPr>
          <w:rFonts w:eastAsiaTheme="minorHAnsi" w:hint="eastAsia"/>
          <w:szCs w:val="21"/>
        </w:rPr>
        <w:t>経済産業省</w:t>
      </w:r>
      <w:r w:rsidR="006D42B7" w:rsidRPr="005B1432">
        <w:rPr>
          <w:rFonts w:eastAsiaTheme="minorHAnsi"/>
          <w:szCs w:val="21"/>
        </w:rPr>
        <w:t>では、「</w:t>
      </w:r>
      <w:r w:rsidR="006D42B7" w:rsidRPr="005B1432">
        <w:rPr>
          <w:rFonts w:eastAsiaTheme="minorHAnsi" w:hint="eastAsia"/>
          <w:szCs w:val="21"/>
        </w:rPr>
        <w:t>令和</w:t>
      </w:r>
      <w:r w:rsidRPr="005B1432">
        <w:rPr>
          <w:rFonts w:eastAsiaTheme="minorHAnsi" w:hint="eastAsia"/>
          <w:szCs w:val="21"/>
        </w:rPr>
        <w:t>７</w:t>
      </w:r>
      <w:r w:rsidR="006D42B7" w:rsidRPr="005B1432">
        <w:rPr>
          <w:rFonts w:eastAsiaTheme="minorHAnsi"/>
          <w:szCs w:val="21"/>
        </w:rPr>
        <w:t>年度</w:t>
      </w:r>
      <w:r w:rsidR="00937455">
        <w:rPr>
          <w:rFonts w:eastAsiaTheme="minorHAnsi" w:hint="eastAsia"/>
          <w:szCs w:val="21"/>
        </w:rPr>
        <w:t>国内</w:t>
      </w:r>
      <w:r w:rsidR="006D42B7" w:rsidRPr="005B1432">
        <w:rPr>
          <w:rFonts w:eastAsiaTheme="minorHAnsi"/>
          <w:szCs w:val="21"/>
        </w:rPr>
        <w:t>出張チケット手配等業務」に係る申請を、以下の要領で募集します。</w:t>
      </w:r>
    </w:p>
    <w:p w14:paraId="7B653A0A" w14:textId="77777777" w:rsidR="005121D0" w:rsidRPr="005B1432" w:rsidRDefault="005121D0" w:rsidP="006D42B7">
      <w:pPr>
        <w:rPr>
          <w:rFonts w:eastAsiaTheme="minorHAnsi"/>
          <w:szCs w:val="21"/>
        </w:rPr>
      </w:pPr>
    </w:p>
    <w:p w14:paraId="209FE0FC" w14:textId="5D5A7A6B" w:rsidR="006D42B7" w:rsidRPr="005B1432" w:rsidRDefault="006D42B7" w:rsidP="006D42B7">
      <w:pPr>
        <w:rPr>
          <w:rFonts w:eastAsiaTheme="minorHAnsi"/>
          <w:szCs w:val="21"/>
        </w:rPr>
      </w:pPr>
      <w:r w:rsidRPr="005B1432">
        <w:rPr>
          <w:rFonts w:eastAsiaTheme="minorHAnsi"/>
          <w:szCs w:val="21"/>
        </w:rPr>
        <w:t>１</w:t>
      </w:r>
      <w:r w:rsidR="008438CA" w:rsidRPr="005B1432">
        <w:rPr>
          <w:rFonts w:eastAsiaTheme="minorHAnsi" w:hint="eastAsia"/>
          <w:szCs w:val="21"/>
        </w:rPr>
        <w:t xml:space="preserve">.　</w:t>
      </w:r>
      <w:r w:rsidRPr="005B1432">
        <w:rPr>
          <w:rFonts w:eastAsiaTheme="minorHAnsi"/>
          <w:szCs w:val="21"/>
        </w:rPr>
        <w:t>公募名称：</w:t>
      </w:r>
      <w:r w:rsidRPr="005B1432">
        <w:rPr>
          <w:rFonts w:eastAsiaTheme="minorHAnsi" w:hint="eastAsia"/>
          <w:szCs w:val="21"/>
        </w:rPr>
        <w:t>令和</w:t>
      </w:r>
      <w:r w:rsidR="00571160" w:rsidRPr="005B1432">
        <w:rPr>
          <w:rFonts w:eastAsiaTheme="minorHAnsi" w:hint="eastAsia"/>
          <w:szCs w:val="21"/>
        </w:rPr>
        <w:t>７</w:t>
      </w:r>
      <w:r w:rsidRPr="005B1432">
        <w:rPr>
          <w:rFonts w:eastAsiaTheme="minorHAnsi"/>
          <w:szCs w:val="21"/>
        </w:rPr>
        <w:t>年度</w:t>
      </w:r>
      <w:r w:rsidR="00937455">
        <w:rPr>
          <w:rFonts w:eastAsiaTheme="minorHAnsi" w:hint="eastAsia"/>
          <w:szCs w:val="21"/>
        </w:rPr>
        <w:t>国内</w:t>
      </w:r>
      <w:r w:rsidRPr="005B1432">
        <w:rPr>
          <w:rFonts w:eastAsiaTheme="minorHAnsi"/>
          <w:szCs w:val="21"/>
        </w:rPr>
        <w:t>出張チケット手配等業務</w:t>
      </w:r>
    </w:p>
    <w:p w14:paraId="7B66872D" w14:textId="77777777" w:rsidR="005121D0" w:rsidRPr="005B1432" w:rsidRDefault="005121D0" w:rsidP="006D42B7">
      <w:pPr>
        <w:rPr>
          <w:rFonts w:eastAsiaTheme="minorHAnsi"/>
          <w:szCs w:val="21"/>
        </w:rPr>
      </w:pPr>
    </w:p>
    <w:p w14:paraId="06075F38" w14:textId="09901DF4" w:rsidR="006D42B7" w:rsidRPr="005B1432" w:rsidRDefault="006D42B7" w:rsidP="006D42B7">
      <w:pPr>
        <w:rPr>
          <w:rFonts w:eastAsiaTheme="minorHAnsi"/>
          <w:szCs w:val="21"/>
        </w:rPr>
      </w:pPr>
      <w:r w:rsidRPr="005B1432">
        <w:rPr>
          <w:rFonts w:eastAsiaTheme="minorHAnsi"/>
          <w:szCs w:val="21"/>
        </w:rPr>
        <w:t>２</w:t>
      </w:r>
      <w:r w:rsidR="008438CA" w:rsidRPr="005B1432">
        <w:rPr>
          <w:rFonts w:eastAsiaTheme="minorHAnsi" w:hint="eastAsia"/>
          <w:szCs w:val="21"/>
        </w:rPr>
        <w:t xml:space="preserve">.　</w:t>
      </w:r>
      <w:r w:rsidRPr="005B1432">
        <w:rPr>
          <w:rFonts w:eastAsiaTheme="minorHAnsi"/>
          <w:szCs w:val="21"/>
        </w:rPr>
        <w:t>業務内容</w:t>
      </w:r>
    </w:p>
    <w:p w14:paraId="6517ABAD" w14:textId="189F76F0" w:rsidR="006D42B7" w:rsidRPr="005B1432" w:rsidRDefault="006D42B7" w:rsidP="008438CA">
      <w:pPr>
        <w:ind w:leftChars="150" w:left="315"/>
        <w:rPr>
          <w:rFonts w:eastAsiaTheme="minorHAnsi"/>
          <w:szCs w:val="21"/>
        </w:rPr>
      </w:pPr>
      <w:r w:rsidRPr="005B1432">
        <w:rPr>
          <w:rFonts w:eastAsiaTheme="minorHAnsi" w:hint="eastAsia"/>
          <w:szCs w:val="21"/>
        </w:rPr>
        <w:t>仕様書参照のこと。</w:t>
      </w:r>
    </w:p>
    <w:p w14:paraId="2A711D38" w14:textId="77777777" w:rsidR="005121D0" w:rsidRPr="005B1432" w:rsidRDefault="005121D0" w:rsidP="006D42B7">
      <w:pPr>
        <w:rPr>
          <w:rFonts w:eastAsiaTheme="minorHAnsi"/>
          <w:szCs w:val="21"/>
        </w:rPr>
      </w:pPr>
    </w:p>
    <w:p w14:paraId="74A39134" w14:textId="67E3EAD4" w:rsidR="006D42B7" w:rsidRPr="005B1432" w:rsidRDefault="006D42B7" w:rsidP="006D42B7">
      <w:pPr>
        <w:rPr>
          <w:rFonts w:eastAsiaTheme="minorHAnsi"/>
          <w:szCs w:val="21"/>
        </w:rPr>
      </w:pPr>
      <w:r w:rsidRPr="005B1432">
        <w:rPr>
          <w:rFonts w:eastAsiaTheme="minorHAnsi"/>
          <w:szCs w:val="21"/>
        </w:rPr>
        <w:t>３</w:t>
      </w:r>
      <w:r w:rsidR="008438CA" w:rsidRPr="005B1432">
        <w:rPr>
          <w:rFonts w:eastAsiaTheme="minorHAnsi" w:hint="eastAsia"/>
          <w:szCs w:val="21"/>
        </w:rPr>
        <w:t xml:space="preserve">.　</w:t>
      </w:r>
      <w:r w:rsidRPr="005B1432">
        <w:rPr>
          <w:rFonts w:eastAsiaTheme="minorHAnsi"/>
          <w:szCs w:val="21"/>
        </w:rPr>
        <w:t>企画公募に参加する者に必要な資格及び条件等</w:t>
      </w:r>
    </w:p>
    <w:p w14:paraId="258FF47D" w14:textId="1E78DACE" w:rsidR="00571160" w:rsidRPr="005B1432" w:rsidRDefault="005121D0" w:rsidP="005121D0">
      <w:pPr>
        <w:ind w:leftChars="100" w:left="525" w:hangingChars="150" w:hanging="315"/>
        <w:rPr>
          <w:rFonts w:eastAsiaTheme="minorHAnsi"/>
          <w:szCs w:val="21"/>
        </w:rPr>
      </w:pPr>
      <w:r w:rsidRPr="005B1432">
        <w:rPr>
          <w:rFonts w:eastAsiaTheme="minorHAnsi"/>
          <w:szCs w:val="21"/>
        </w:rPr>
        <w:t>(1)</w:t>
      </w:r>
      <w:r w:rsidRPr="005B1432">
        <w:rPr>
          <w:rFonts w:eastAsiaTheme="minorHAnsi" w:hint="eastAsia"/>
          <w:szCs w:val="21"/>
        </w:rPr>
        <w:t xml:space="preserve">　</w:t>
      </w:r>
      <w:r w:rsidR="00571160" w:rsidRPr="005B1432">
        <w:rPr>
          <w:rFonts w:eastAsiaTheme="minorHAnsi" w:cs="Times New Roman" w:hint="eastAsia"/>
          <w:szCs w:val="21"/>
          <w14:ligatures w14:val="none"/>
        </w:rPr>
        <w:t xml:space="preserve"> </w:t>
      </w:r>
      <w:r w:rsidR="00571160" w:rsidRPr="005B1432">
        <w:rPr>
          <w:rFonts w:eastAsiaTheme="minorHAnsi" w:hint="eastAsia"/>
          <w:szCs w:val="21"/>
        </w:rPr>
        <w:t>経済産業省所管の契約に係る競争参加者資格審査事務取扱要領（昭和３８年６月２６日付け３８会第３９１号）により</w:t>
      </w:r>
      <w:r w:rsidRPr="005B1432">
        <w:rPr>
          <w:rFonts w:eastAsiaTheme="minorHAnsi"/>
          <w:szCs w:val="21"/>
        </w:rPr>
        <w:t>、</w:t>
      </w:r>
      <w:r w:rsidR="00571160" w:rsidRPr="005B1432">
        <w:rPr>
          <w:rFonts w:eastAsiaTheme="minorHAnsi" w:hint="eastAsia"/>
          <w:szCs w:val="21"/>
        </w:rPr>
        <w:t>令和４・５・６年度</w:t>
      </w:r>
      <w:r w:rsidR="00571160" w:rsidRPr="005B1432">
        <w:rPr>
          <w:rFonts w:eastAsiaTheme="minorHAnsi"/>
          <w:szCs w:val="21"/>
        </w:rPr>
        <w:t>経済産業省競争参加資格（全省庁統一資格）</w:t>
      </w:r>
      <w:r w:rsidR="00571160" w:rsidRPr="005B1432">
        <w:rPr>
          <w:rFonts w:eastAsiaTheme="minorHAnsi" w:hint="eastAsia"/>
          <w:szCs w:val="21"/>
        </w:rPr>
        <w:t>「役務の提供等」に係る参加資格を有していること。</w:t>
      </w:r>
    </w:p>
    <w:p w14:paraId="6F6EF81B" w14:textId="75F3D06E" w:rsidR="005121D0" w:rsidRPr="005B1432" w:rsidRDefault="005121D0" w:rsidP="005121D0">
      <w:pPr>
        <w:ind w:leftChars="100" w:left="525" w:hangingChars="150" w:hanging="315"/>
        <w:rPr>
          <w:rFonts w:eastAsiaTheme="minorHAnsi"/>
          <w:szCs w:val="21"/>
        </w:rPr>
      </w:pPr>
      <w:r w:rsidRPr="005B1432">
        <w:rPr>
          <w:rFonts w:eastAsiaTheme="minorHAnsi"/>
          <w:szCs w:val="21"/>
        </w:rPr>
        <w:t>(2)</w:t>
      </w:r>
      <w:r w:rsidRPr="005B1432">
        <w:rPr>
          <w:rFonts w:eastAsiaTheme="minorHAnsi" w:hint="eastAsia"/>
          <w:szCs w:val="21"/>
        </w:rPr>
        <w:t xml:space="preserve">　</w:t>
      </w:r>
      <w:r w:rsidRPr="005B1432">
        <w:rPr>
          <w:rFonts w:eastAsiaTheme="minorHAnsi"/>
          <w:szCs w:val="21"/>
        </w:rPr>
        <w:t>予算決算及び会計令第</w:t>
      </w:r>
      <w:r w:rsidR="00950BC9" w:rsidRPr="005B1432">
        <w:rPr>
          <w:rFonts w:eastAsiaTheme="minorHAnsi" w:hint="eastAsia"/>
          <w:szCs w:val="21"/>
        </w:rPr>
        <w:t>70</w:t>
      </w:r>
      <w:r w:rsidRPr="005B1432">
        <w:rPr>
          <w:rFonts w:eastAsiaTheme="minorHAnsi"/>
          <w:szCs w:val="21"/>
        </w:rPr>
        <w:t>条及び第</w:t>
      </w:r>
      <w:r w:rsidR="00950BC9" w:rsidRPr="005B1432">
        <w:rPr>
          <w:rFonts w:eastAsiaTheme="minorHAnsi" w:hint="eastAsia"/>
          <w:szCs w:val="21"/>
        </w:rPr>
        <w:t>71</w:t>
      </w:r>
      <w:r w:rsidRPr="005B1432">
        <w:rPr>
          <w:rFonts w:eastAsiaTheme="minorHAnsi"/>
          <w:szCs w:val="21"/>
        </w:rPr>
        <w:t>条の規定に該当しない者であること。</w:t>
      </w:r>
    </w:p>
    <w:p w14:paraId="0F6FB503" w14:textId="22C33D05" w:rsidR="000304B8" w:rsidRPr="005B1432" w:rsidRDefault="005121D0" w:rsidP="008E7EBC">
      <w:pPr>
        <w:ind w:leftChars="100" w:left="525" w:hangingChars="150" w:hanging="315"/>
        <w:rPr>
          <w:rFonts w:eastAsiaTheme="minorHAnsi"/>
          <w:szCs w:val="21"/>
        </w:rPr>
      </w:pPr>
      <w:r w:rsidRPr="005B1432">
        <w:rPr>
          <w:rFonts w:eastAsiaTheme="minorHAnsi"/>
          <w:szCs w:val="21"/>
        </w:rPr>
        <w:t>(3)</w:t>
      </w:r>
      <w:r w:rsidRPr="005B1432">
        <w:rPr>
          <w:rFonts w:eastAsiaTheme="minorHAnsi" w:hint="eastAsia"/>
          <w:szCs w:val="21"/>
        </w:rPr>
        <w:t xml:space="preserve">　</w:t>
      </w:r>
      <w:r w:rsidRPr="005B1432">
        <w:rPr>
          <w:rFonts w:eastAsiaTheme="minorHAnsi"/>
          <w:szCs w:val="21"/>
        </w:rPr>
        <w:t>旅行業法第３条の規定に基づき観光庁長官の登録を受けた法人であること。</w:t>
      </w:r>
    </w:p>
    <w:p w14:paraId="62C430BE" w14:textId="4FF16D83" w:rsidR="006A531B" w:rsidRPr="005B1432" w:rsidRDefault="005121D0" w:rsidP="005121D0">
      <w:pPr>
        <w:ind w:leftChars="100" w:left="525" w:hangingChars="150" w:hanging="315"/>
        <w:rPr>
          <w:rFonts w:eastAsiaTheme="minorHAnsi"/>
          <w:szCs w:val="21"/>
        </w:rPr>
      </w:pPr>
      <w:r w:rsidRPr="005B1432">
        <w:rPr>
          <w:rFonts w:eastAsiaTheme="minorHAnsi"/>
          <w:szCs w:val="21"/>
        </w:rPr>
        <w:t>(</w:t>
      </w:r>
      <w:r w:rsidR="00FE26AC" w:rsidRPr="005B1432">
        <w:rPr>
          <w:rFonts w:eastAsiaTheme="minorHAnsi" w:hint="eastAsia"/>
          <w:szCs w:val="21"/>
        </w:rPr>
        <w:t>4</w:t>
      </w:r>
      <w:r w:rsidRPr="005B1432">
        <w:rPr>
          <w:rFonts w:eastAsiaTheme="minorHAnsi"/>
          <w:szCs w:val="21"/>
        </w:rPr>
        <w:t>)</w:t>
      </w:r>
      <w:r w:rsidRPr="005B1432">
        <w:rPr>
          <w:rFonts w:eastAsiaTheme="minorHAnsi" w:hint="eastAsia"/>
          <w:szCs w:val="21"/>
        </w:rPr>
        <w:t xml:space="preserve">　</w:t>
      </w:r>
      <w:r w:rsidRPr="005B1432">
        <w:rPr>
          <w:rFonts w:eastAsiaTheme="minorHAnsi"/>
          <w:szCs w:val="21"/>
        </w:rPr>
        <w:t>チケット代金の支払いについて、仕様書３．（４）に定める方式に対応できること。</w:t>
      </w:r>
    </w:p>
    <w:p w14:paraId="334F39CB" w14:textId="7C032BA7" w:rsidR="005121D0" w:rsidRPr="005B1432" w:rsidRDefault="005121D0" w:rsidP="005121D0">
      <w:pPr>
        <w:ind w:leftChars="100" w:left="525" w:hangingChars="150" w:hanging="315"/>
        <w:rPr>
          <w:rFonts w:eastAsiaTheme="minorHAnsi"/>
          <w:szCs w:val="21"/>
        </w:rPr>
      </w:pPr>
      <w:r w:rsidRPr="005B1432">
        <w:rPr>
          <w:rFonts w:eastAsiaTheme="minorHAnsi"/>
          <w:szCs w:val="21"/>
        </w:rPr>
        <w:t>(</w:t>
      </w:r>
      <w:r w:rsidR="00FE26AC" w:rsidRPr="005B1432">
        <w:rPr>
          <w:rFonts w:eastAsiaTheme="minorHAnsi" w:hint="eastAsia"/>
          <w:szCs w:val="21"/>
        </w:rPr>
        <w:t>5</w:t>
      </w:r>
      <w:r w:rsidRPr="005B1432">
        <w:rPr>
          <w:rFonts w:eastAsiaTheme="minorHAnsi"/>
          <w:szCs w:val="21"/>
        </w:rPr>
        <w:t>)</w:t>
      </w:r>
      <w:r w:rsidR="009D697E" w:rsidRPr="005B1432">
        <w:rPr>
          <w:rFonts w:eastAsiaTheme="minorHAnsi" w:hint="eastAsia"/>
          <w:szCs w:val="21"/>
        </w:rPr>
        <w:t xml:space="preserve">　</w:t>
      </w:r>
      <w:r w:rsidRPr="005B1432">
        <w:rPr>
          <w:rFonts w:eastAsiaTheme="minorHAnsi"/>
          <w:szCs w:val="21"/>
        </w:rPr>
        <w:t>本仕様書に記載する業務に関し必要な知識及び経験を有する業務責任者を定めること。業務責任者は、当該業務を総合的に把握するとともに、当該業務に従事する者（以下</w:t>
      </w:r>
      <w:r w:rsidR="007D146E" w:rsidRPr="005B1432">
        <w:rPr>
          <w:rFonts w:eastAsiaTheme="minorHAnsi" w:hint="eastAsia"/>
          <w:szCs w:val="21"/>
        </w:rPr>
        <w:t>「</w:t>
      </w:r>
      <w:r w:rsidRPr="005B1432">
        <w:rPr>
          <w:rFonts w:eastAsiaTheme="minorHAnsi"/>
          <w:szCs w:val="21"/>
        </w:rPr>
        <w:t>従事者</w:t>
      </w:r>
      <w:r w:rsidR="007D146E" w:rsidRPr="005B1432">
        <w:rPr>
          <w:rFonts w:eastAsiaTheme="minorHAnsi" w:hint="eastAsia"/>
          <w:szCs w:val="21"/>
        </w:rPr>
        <w:t>」</w:t>
      </w:r>
      <w:r w:rsidRPr="005B1432">
        <w:rPr>
          <w:rFonts w:eastAsiaTheme="minorHAnsi"/>
          <w:szCs w:val="21"/>
        </w:rPr>
        <w:t>という。）に対する適切な教育、指導助言及び訓練を徹底し、適正かつ効率的な業務の履行に努めること。</w:t>
      </w:r>
    </w:p>
    <w:p w14:paraId="529C7CBC" w14:textId="20AEA98B" w:rsidR="005121D0" w:rsidRPr="005B1432" w:rsidRDefault="005121D0" w:rsidP="005121D0">
      <w:pPr>
        <w:ind w:leftChars="100" w:left="525" w:hangingChars="150" w:hanging="315"/>
        <w:rPr>
          <w:rFonts w:eastAsiaTheme="minorHAnsi"/>
          <w:szCs w:val="21"/>
        </w:rPr>
      </w:pPr>
      <w:r w:rsidRPr="005B1432">
        <w:rPr>
          <w:rFonts w:eastAsiaTheme="minorHAnsi"/>
          <w:szCs w:val="21"/>
        </w:rPr>
        <w:t>(</w:t>
      </w:r>
      <w:r w:rsidR="00FE26AC" w:rsidRPr="005B1432">
        <w:rPr>
          <w:rFonts w:eastAsiaTheme="minorHAnsi" w:hint="eastAsia"/>
          <w:szCs w:val="21"/>
        </w:rPr>
        <w:t>6</w:t>
      </w:r>
      <w:r w:rsidRPr="005B1432">
        <w:rPr>
          <w:rFonts w:eastAsiaTheme="minorHAnsi"/>
          <w:szCs w:val="21"/>
        </w:rPr>
        <w:t>)</w:t>
      </w:r>
      <w:r w:rsidRPr="005B1432">
        <w:rPr>
          <w:rFonts w:eastAsiaTheme="minorHAnsi" w:hint="eastAsia"/>
          <w:szCs w:val="21"/>
        </w:rPr>
        <w:t xml:space="preserve">　</w:t>
      </w:r>
      <w:r w:rsidRPr="005B1432">
        <w:rPr>
          <w:rFonts w:eastAsiaTheme="minorHAnsi"/>
          <w:szCs w:val="21"/>
        </w:rPr>
        <w:t>従事者は日本語でコミュニケーションが可能であること。</w:t>
      </w:r>
    </w:p>
    <w:p w14:paraId="2A0C5D0E" w14:textId="4E36AF22" w:rsidR="005121D0" w:rsidRPr="005B1432" w:rsidRDefault="005121D0" w:rsidP="005121D0">
      <w:pPr>
        <w:ind w:leftChars="100" w:left="525" w:hangingChars="150" w:hanging="315"/>
        <w:rPr>
          <w:rFonts w:eastAsiaTheme="minorHAnsi"/>
          <w:szCs w:val="21"/>
        </w:rPr>
      </w:pPr>
      <w:r w:rsidRPr="005B1432">
        <w:rPr>
          <w:rFonts w:eastAsiaTheme="minorHAnsi"/>
          <w:szCs w:val="21"/>
        </w:rPr>
        <w:t>(</w:t>
      </w:r>
      <w:r w:rsidR="00FE26AC" w:rsidRPr="005B1432">
        <w:rPr>
          <w:rFonts w:eastAsiaTheme="minorHAnsi" w:hint="eastAsia"/>
          <w:szCs w:val="21"/>
        </w:rPr>
        <w:t>7</w:t>
      </w:r>
      <w:r w:rsidRPr="005B1432">
        <w:rPr>
          <w:rFonts w:eastAsiaTheme="minorHAnsi"/>
          <w:szCs w:val="21"/>
        </w:rPr>
        <w:t>)</w:t>
      </w:r>
      <w:r w:rsidRPr="005B1432">
        <w:rPr>
          <w:rFonts w:eastAsiaTheme="minorHAnsi" w:hint="eastAsia"/>
          <w:szCs w:val="21"/>
        </w:rPr>
        <w:t xml:space="preserve">　</w:t>
      </w:r>
      <w:r w:rsidRPr="005B1432">
        <w:rPr>
          <w:rFonts w:eastAsiaTheme="minorHAnsi"/>
          <w:szCs w:val="21"/>
        </w:rPr>
        <w:t>繁忙期には従事者を増員できる体制を有していること。</w:t>
      </w:r>
    </w:p>
    <w:p w14:paraId="10423530" w14:textId="588A3CBA" w:rsidR="00BC231A" w:rsidRPr="005B1432" w:rsidRDefault="005121D0" w:rsidP="005D3E12">
      <w:pPr>
        <w:ind w:leftChars="100" w:left="525" w:hangingChars="150" w:hanging="315"/>
        <w:rPr>
          <w:rFonts w:eastAsiaTheme="minorHAnsi"/>
          <w:szCs w:val="21"/>
        </w:rPr>
      </w:pPr>
      <w:r w:rsidRPr="005B1432">
        <w:rPr>
          <w:rFonts w:eastAsiaTheme="minorHAnsi"/>
          <w:szCs w:val="21"/>
        </w:rPr>
        <w:t>(</w:t>
      </w:r>
      <w:r w:rsidR="00FE26AC" w:rsidRPr="005B1432">
        <w:rPr>
          <w:rFonts w:eastAsiaTheme="minorHAnsi" w:hint="eastAsia"/>
          <w:szCs w:val="21"/>
        </w:rPr>
        <w:t>8</w:t>
      </w:r>
      <w:r w:rsidRPr="005B1432">
        <w:rPr>
          <w:rFonts w:eastAsiaTheme="minorHAnsi"/>
          <w:szCs w:val="21"/>
        </w:rPr>
        <w:t>)</w:t>
      </w:r>
      <w:r w:rsidRPr="005B1432">
        <w:rPr>
          <w:rFonts w:eastAsiaTheme="minorHAnsi" w:hint="eastAsia"/>
          <w:szCs w:val="21"/>
        </w:rPr>
        <w:t xml:space="preserve">　</w:t>
      </w:r>
      <w:r w:rsidRPr="005B1432">
        <w:rPr>
          <w:rFonts w:eastAsiaTheme="minorHAnsi"/>
          <w:szCs w:val="21"/>
        </w:rPr>
        <w:t>個人情報の取扱いに関し、社内に秘密保持体制が整っていること、又は、</w:t>
      </w:r>
      <w:r w:rsidR="00D848C4" w:rsidRPr="005B1432">
        <w:rPr>
          <w:rFonts w:eastAsiaTheme="minorHAnsi" w:hint="eastAsia"/>
          <w:szCs w:val="21"/>
        </w:rPr>
        <w:t>一般財団法人</w:t>
      </w:r>
      <w:r w:rsidR="00985A87" w:rsidRPr="005B1432">
        <w:rPr>
          <w:rFonts w:eastAsiaTheme="minorHAnsi" w:hint="eastAsia"/>
          <w:szCs w:val="21"/>
        </w:rPr>
        <w:t>日本情報経済社会推進協会</w:t>
      </w:r>
      <w:r w:rsidRPr="005B1432">
        <w:rPr>
          <w:rFonts w:eastAsiaTheme="minorHAnsi"/>
          <w:szCs w:val="21"/>
        </w:rPr>
        <w:t>からプライバシーマークの付与を受けた法人であること。</w:t>
      </w:r>
    </w:p>
    <w:p w14:paraId="1C0BCB58" w14:textId="77777777" w:rsidR="005121D0" w:rsidRPr="005B1432" w:rsidRDefault="005121D0" w:rsidP="005121D0">
      <w:pPr>
        <w:rPr>
          <w:rFonts w:eastAsiaTheme="minorHAnsi"/>
          <w:szCs w:val="21"/>
        </w:rPr>
      </w:pPr>
    </w:p>
    <w:p w14:paraId="7D46FF54" w14:textId="47C9B529" w:rsidR="005121D0" w:rsidRPr="005B1432" w:rsidRDefault="005121D0" w:rsidP="005121D0">
      <w:pPr>
        <w:rPr>
          <w:rFonts w:eastAsiaTheme="minorHAnsi"/>
          <w:szCs w:val="21"/>
        </w:rPr>
      </w:pPr>
      <w:r w:rsidRPr="005B1432">
        <w:rPr>
          <w:rFonts w:eastAsiaTheme="minorHAnsi"/>
          <w:szCs w:val="21"/>
        </w:rPr>
        <w:t>４</w:t>
      </w:r>
      <w:r w:rsidR="008438CA" w:rsidRPr="005B1432">
        <w:rPr>
          <w:rFonts w:eastAsiaTheme="minorHAnsi" w:hint="eastAsia"/>
          <w:szCs w:val="21"/>
        </w:rPr>
        <w:t xml:space="preserve">.　</w:t>
      </w:r>
      <w:r w:rsidRPr="005B1432">
        <w:rPr>
          <w:rFonts w:eastAsiaTheme="minorHAnsi"/>
          <w:szCs w:val="21"/>
        </w:rPr>
        <w:t>応募手続き</w:t>
      </w:r>
    </w:p>
    <w:p w14:paraId="0C1682DA" w14:textId="60FC6E4E" w:rsidR="005121D0" w:rsidRPr="005B1432" w:rsidRDefault="005121D0" w:rsidP="008438CA">
      <w:pPr>
        <w:ind w:leftChars="100" w:left="210"/>
        <w:rPr>
          <w:rFonts w:eastAsiaTheme="minorHAnsi"/>
          <w:szCs w:val="21"/>
        </w:rPr>
      </w:pPr>
      <w:r w:rsidRPr="005B1432">
        <w:rPr>
          <w:rFonts w:eastAsiaTheme="minorHAnsi"/>
          <w:szCs w:val="21"/>
        </w:rPr>
        <w:t>(1)提出書類</w:t>
      </w:r>
    </w:p>
    <w:p w14:paraId="59107350" w14:textId="23F00C00" w:rsidR="005121D0" w:rsidRPr="005B1432" w:rsidRDefault="005121D0" w:rsidP="00923FD6">
      <w:pPr>
        <w:ind w:leftChars="100" w:left="210" w:firstLineChars="100" w:firstLine="210"/>
        <w:rPr>
          <w:rFonts w:eastAsiaTheme="minorHAnsi"/>
          <w:szCs w:val="21"/>
        </w:rPr>
      </w:pPr>
      <w:r w:rsidRPr="005B1432">
        <w:rPr>
          <w:rFonts w:eastAsiaTheme="minorHAnsi"/>
          <w:szCs w:val="21"/>
        </w:rPr>
        <w:t>次の書類を期限までに提出してください</w:t>
      </w:r>
      <w:r w:rsidR="003C696D" w:rsidRPr="005B1432">
        <w:rPr>
          <w:rFonts w:eastAsiaTheme="minorHAnsi" w:hint="eastAsia"/>
          <w:szCs w:val="21"/>
        </w:rPr>
        <w:t>。</w:t>
      </w:r>
    </w:p>
    <w:p w14:paraId="01E84FBE" w14:textId="154B10FF" w:rsidR="005121D0" w:rsidRPr="005B1432" w:rsidRDefault="005121D0" w:rsidP="006F3930">
      <w:pPr>
        <w:ind w:leftChars="250" w:left="525"/>
        <w:rPr>
          <w:rFonts w:eastAsiaTheme="minorHAnsi"/>
          <w:szCs w:val="21"/>
        </w:rPr>
      </w:pPr>
      <w:r w:rsidRPr="005B1432">
        <w:rPr>
          <w:rFonts w:eastAsiaTheme="minorHAnsi"/>
          <w:szCs w:val="21"/>
        </w:rPr>
        <w:t xml:space="preserve">① </w:t>
      </w:r>
      <w:r w:rsidR="00487EEC" w:rsidRPr="005B1432">
        <w:rPr>
          <w:rFonts w:eastAsiaTheme="minorHAnsi" w:hint="eastAsia"/>
          <w:szCs w:val="21"/>
        </w:rPr>
        <w:t>令和</w:t>
      </w:r>
      <w:r w:rsidR="00571160" w:rsidRPr="005B1432">
        <w:rPr>
          <w:rFonts w:eastAsiaTheme="minorHAnsi" w:hint="eastAsia"/>
          <w:szCs w:val="21"/>
        </w:rPr>
        <w:t>７</w:t>
      </w:r>
      <w:r w:rsidRPr="005B1432">
        <w:rPr>
          <w:rFonts w:eastAsiaTheme="minorHAnsi"/>
          <w:szCs w:val="21"/>
        </w:rPr>
        <w:t>年度出張チケット手配等業務の申し込みについて（様式１）</w:t>
      </w:r>
    </w:p>
    <w:p w14:paraId="075ECE4D" w14:textId="787EDC92" w:rsidR="005121D0" w:rsidRPr="005B1432" w:rsidRDefault="005121D0" w:rsidP="006F3930">
      <w:pPr>
        <w:ind w:leftChars="250" w:left="525"/>
        <w:rPr>
          <w:rFonts w:eastAsiaTheme="minorHAnsi"/>
          <w:szCs w:val="21"/>
        </w:rPr>
      </w:pPr>
      <w:r w:rsidRPr="005B1432">
        <w:rPr>
          <w:rFonts w:eastAsiaTheme="minorHAnsi"/>
          <w:szCs w:val="21"/>
        </w:rPr>
        <w:t>② 適合証明書</w:t>
      </w:r>
      <w:r w:rsidRPr="005B1432">
        <w:rPr>
          <w:rFonts w:eastAsiaTheme="minorHAnsi" w:hint="eastAsia"/>
          <w:szCs w:val="21"/>
        </w:rPr>
        <w:t>（</w:t>
      </w:r>
      <w:r w:rsidRPr="005B1432">
        <w:rPr>
          <w:rFonts w:eastAsiaTheme="minorHAnsi"/>
          <w:szCs w:val="21"/>
        </w:rPr>
        <w:t>様式２</w:t>
      </w:r>
      <w:r w:rsidRPr="005B1432">
        <w:rPr>
          <w:rFonts w:eastAsiaTheme="minorHAnsi" w:hint="eastAsia"/>
          <w:szCs w:val="21"/>
        </w:rPr>
        <w:t>）</w:t>
      </w:r>
    </w:p>
    <w:p w14:paraId="23652BE5" w14:textId="233C32FF" w:rsidR="005121D0" w:rsidRPr="005B1432" w:rsidRDefault="005121D0" w:rsidP="006F3930">
      <w:pPr>
        <w:ind w:leftChars="250" w:left="525"/>
        <w:rPr>
          <w:rFonts w:eastAsiaTheme="minorHAnsi"/>
          <w:szCs w:val="21"/>
        </w:rPr>
      </w:pPr>
      <w:r w:rsidRPr="005B1432">
        <w:rPr>
          <w:rFonts w:eastAsiaTheme="minorHAnsi"/>
          <w:szCs w:val="21"/>
        </w:rPr>
        <w:t>③ 業務提案書（様式３</w:t>
      </w:r>
      <w:r w:rsidRPr="005B1432">
        <w:rPr>
          <w:rFonts w:eastAsiaTheme="minorHAnsi" w:hint="eastAsia"/>
          <w:szCs w:val="21"/>
        </w:rPr>
        <w:t>）</w:t>
      </w:r>
    </w:p>
    <w:p w14:paraId="7B055F00" w14:textId="77777777" w:rsidR="005121D0" w:rsidRPr="005B1432" w:rsidRDefault="005121D0" w:rsidP="005121D0">
      <w:pPr>
        <w:rPr>
          <w:rFonts w:eastAsiaTheme="minorHAnsi"/>
          <w:szCs w:val="21"/>
        </w:rPr>
      </w:pPr>
    </w:p>
    <w:p w14:paraId="485C9F59" w14:textId="5D9BD1B0" w:rsidR="005121D0" w:rsidRPr="005B1432" w:rsidRDefault="005121D0" w:rsidP="008438CA">
      <w:pPr>
        <w:ind w:leftChars="100" w:left="210"/>
        <w:rPr>
          <w:rFonts w:eastAsiaTheme="minorHAnsi"/>
          <w:szCs w:val="21"/>
        </w:rPr>
      </w:pPr>
      <w:r w:rsidRPr="005B1432">
        <w:rPr>
          <w:rFonts w:eastAsiaTheme="minorHAnsi"/>
          <w:szCs w:val="21"/>
        </w:rPr>
        <w:t>(2)提出期限</w:t>
      </w:r>
      <w:r w:rsidR="00EF1C33">
        <w:rPr>
          <w:rFonts w:eastAsiaTheme="minorHAnsi" w:hint="eastAsia"/>
          <w:szCs w:val="21"/>
        </w:rPr>
        <w:t>及び提出方法</w:t>
      </w:r>
    </w:p>
    <w:p w14:paraId="6136BBB2" w14:textId="77777777" w:rsidR="00D260F6" w:rsidRPr="00D260F6" w:rsidRDefault="00D260F6" w:rsidP="00D260F6">
      <w:pPr>
        <w:ind w:leftChars="100" w:left="210"/>
        <w:rPr>
          <w:rFonts w:eastAsiaTheme="minorHAnsi"/>
          <w:szCs w:val="21"/>
        </w:rPr>
      </w:pPr>
      <w:r w:rsidRPr="00D260F6">
        <w:rPr>
          <w:rFonts w:eastAsiaTheme="minorHAnsi" w:hint="eastAsia"/>
          <w:szCs w:val="21"/>
        </w:rPr>
        <w:t>令和７</w:t>
      </w:r>
      <w:r w:rsidRPr="00D260F6">
        <w:rPr>
          <w:rFonts w:eastAsiaTheme="minorHAnsi"/>
          <w:szCs w:val="21"/>
        </w:rPr>
        <w:t>年</w:t>
      </w:r>
      <w:r w:rsidRPr="00D260F6">
        <w:rPr>
          <w:rFonts w:eastAsiaTheme="minorHAnsi" w:hint="eastAsia"/>
          <w:szCs w:val="21"/>
        </w:rPr>
        <w:t>２</w:t>
      </w:r>
      <w:r w:rsidRPr="00D260F6">
        <w:rPr>
          <w:rFonts w:eastAsiaTheme="minorHAnsi"/>
          <w:szCs w:val="21"/>
        </w:rPr>
        <w:t>月</w:t>
      </w:r>
      <w:r w:rsidRPr="00D260F6">
        <w:rPr>
          <w:rFonts w:eastAsiaTheme="minorHAnsi" w:hint="eastAsia"/>
          <w:szCs w:val="21"/>
        </w:rPr>
        <w:t>１７</w:t>
      </w:r>
      <w:r w:rsidRPr="00D260F6">
        <w:rPr>
          <w:rFonts w:eastAsiaTheme="minorHAnsi"/>
          <w:szCs w:val="21"/>
        </w:rPr>
        <w:t>日</w:t>
      </w:r>
      <w:r w:rsidRPr="00D260F6">
        <w:rPr>
          <w:rFonts w:eastAsiaTheme="minorHAnsi" w:hint="eastAsia"/>
          <w:szCs w:val="21"/>
        </w:rPr>
        <w:t>（月）１７時</w:t>
      </w:r>
      <w:r w:rsidRPr="00D260F6">
        <w:rPr>
          <w:rFonts w:eastAsiaTheme="minorHAnsi"/>
          <w:szCs w:val="21"/>
        </w:rPr>
        <w:t>まで</w:t>
      </w:r>
    </w:p>
    <w:p w14:paraId="5DC2959F" w14:textId="77777777" w:rsidR="00EF1C33" w:rsidRDefault="00EF1C33" w:rsidP="005121D0">
      <w:pPr>
        <w:ind w:leftChars="100" w:left="210"/>
        <w:rPr>
          <w:rFonts w:eastAsiaTheme="minorHAnsi"/>
          <w:szCs w:val="21"/>
        </w:rPr>
      </w:pPr>
      <w:r>
        <w:rPr>
          <w:rFonts w:eastAsiaTheme="minorHAnsi" w:hint="eastAsia"/>
          <w:szCs w:val="21"/>
        </w:rPr>
        <w:t xml:space="preserve">　</w:t>
      </w:r>
      <w:r w:rsidRPr="00EF1C33">
        <w:rPr>
          <w:rFonts w:eastAsiaTheme="minorHAnsi" w:hint="eastAsia"/>
          <w:szCs w:val="21"/>
        </w:rPr>
        <w:t>電子メールで提出</w:t>
      </w:r>
      <w:r>
        <w:rPr>
          <w:rFonts w:eastAsiaTheme="minorHAnsi" w:hint="eastAsia"/>
          <w:szCs w:val="21"/>
        </w:rPr>
        <w:t>すること。</w:t>
      </w:r>
    </w:p>
    <w:p w14:paraId="65A45BF8" w14:textId="45AE5488" w:rsidR="005121D0" w:rsidRDefault="00EF1C33" w:rsidP="00EF1C33">
      <w:pPr>
        <w:ind w:leftChars="100" w:left="210" w:firstLineChars="100" w:firstLine="210"/>
        <w:rPr>
          <w:rFonts w:eastAsiaTheme="minorHAnsi"/>
          <w:szCs w:val="21"/>
        </w:rPr>
      </w:pPr>
      <w:r w:rsidRPr="00EF1C33">
        <w:rPr>
          <w:rFonts w:eastAsiaTheme="minorHAnsi" w:hint="eastAsia"/>
          <w:szCs w:val="21"/>
        </w:rPr>
        <w:t>上記</w:t>
      </w:r>
      <w:r w:rsidRPr="00EF1C33">
        <w:rPr>
          <w:rFonts w:eastAsiaTheme="minorHAnsi"/>
          <w:szCs w:val="21"/>
        </w:rPr>
        <w:t>(1)</w:t>
      </w:r>
      <w:r w:rsidRPr="00EF1C33">
        <w:rPr>
          <w:rFonts w:eastAsiaTheme="minorHAnsi" w:hint="eastAsia"/>
          <w:szCs w:val="21"/>
        </w:rPr>
        <w:t>①～③のファイルをＰＤＦ形式にした上で、１ファイルにまとめて</w:t>
      </w:r>
      <w:r>
        <w:rPr>
          <w:rFonts w:eastAsiaTheme="minorHAnsi" w:hint="eastAsia"/>
          <w:szCs w:val="21"/>
        </w:rPr>
        <w:t>上記</w:t>
      </w:r>
      <w:r w:rsidRPr="00EF1C33">
        <w:rPr>
          <w:rFonts w:eastAsiaTheme="minorHAnsi" w:hint="eastAsia"/>
          <w:szCs w:val="21"/>
        </w:rPr>
        <w:t>提出期限までに受信を完了するよう送信すること</w:t>
      </w:r>
      <w:r w:rsidR="002E74FE">
        <w:rPr>
          <w:rFonts w:eastAsiaTheme="minorHAnsi" w:hint="eastAsia"/>
          <w:szCs w:val="21"/>
        </w:rPr>
        <w:t>。</w:t>
      </w:r>
      <w:r w:rsidR="00E55CC1">
        <w:rPr>
          <w:rFonts w:eastAsiaTheme="minorHAnsi" w:hint="eastAsia"/>
          <w:szCs w:val="21"/>
        </w:rPr>
        <w:t>受信の</w:t>
      </w:r>
      <w:r w:rsidR="002E74FE">
        <w:rPr>
          <w:rFonts w:eastAsiaTheme="minorHAnsi" w:hint="eastAsia"/>
          <w:szCs w:val="21"/>
        </w:rPr>
        <w:t>確認</w:t>
      </w:r>
      <w:r w:rsidR="00E55CC1">
        <w:rPr>
          <w:rFonts w:eastAsiaTheme="minorHAnsi" w:hint="eastAsia"/>
          <w:szCs w:val="21"/>
        </w:rPr>
        <w:t>をしたい場合</w:t>
      </w:r>
      <w:r w:rsidR="002E74FE">
        <w:rPr>
          <w:rFonts w:eastAsiaTheme="minorHAnsi" w:hint="eastAsia"/>
          <w:szCs w:val="21"/>
        </w:rPr>
        <w:t>は4．（３）の問い合わせ先へ電話で確認をしてください。</w:t>
      </w:r>
    </w:p>
    <w:p w14:paraId="61C847B2" w14:textId="5EE8FFDD" w:rsidR="002E00A8" w:rsidRPr="002E00A8" w:rsidRDefault="00F868C4" w:rsidP="002E00A8">
      <w:pPr>
        <w:ind w:leftChars="100" w:left="210"/>
        <w:rPr>
          <w:rFonts w:eastAsiaTheme="minorHAnsi"/>
          <w:szCs w:val="21"/>
        </w:rPr>
      </w:pPr>
      <w:r>
        <w:rPr>
          <w:rFonts w:eastAsiaTheme="minorHAnsi" w:hint="eastAsia"/>
          <w:szCs w:val="21"/>
        </w:rPr>
        <w:lastRenderedPageBreak/>
        <w:t>郵送または</w:t>
      </w:r>
      <w:r w:rsidR="002E00A8" w:rsidRPr="002E00A8">
        <w:rPr>
          <w:rFonts w:eastAsiaTheme="minorHAnsi" w:hint="eastAsia"/>
          <w:szCs w:val="21"/>
        </w:rPr>
        <w:t>持参での提出は受け付けません。</w:t>
      </w:r>
    </w:p>
    <w:p w14:paraId="0278708E" w14:textId="77777777" w:rsidR="00EF1C33" w:rsidRPr="002E00A8" w:rsidRDefault="00EF1C33" w:rsidP="005121D0">
      <w:pPr>
        <w:ind w:leftChars="100" w:left="210"/>
        <w:rPr>
          <w:rFonts w:eastAsiaTheme="minorHAnsi"/>
          <w:szCs w:val="21"/>
        </w:rPr>
      </w:pPr>
    </w:p>
    <w:p w14:paraId="73390A4B" w14:textId="5AC35376" w:rsidR="005121D0" w:rsidRPr="005B1432" w:rsidRDefault="005121D0" w:rsidP="008438CA">
      <w:pPr>
        <w:ind w:leftChars="100" w:left="210"/>
        <w:rPr>
          <w:rFonts w:eastAsiaTheme="minorHAnsi"/>
          <w:szCs w:val="21"/>
        </w:rPr>
      </w:pPr>
      <w:r w:rsidRPr="005B1432">
        <w:rPr>
          <w:rFonts w:eastAsiaTheme="minorHAnsi"/>
          <w:szCs w:val="21"/>
        </w:rPr>
        <w:t>(</w:t>
      </w:r>
      <w:r w:rsidR="00EF1C33">
        <w:rPr>
          <w:rFonts w:eastAsiaTheme="minorHAnsi" w:hint="eastAsia"/>
          <w:szCs w:val="21"/>
        </w:rPr>
        <w:t>3</w:t>
      </w:r>
      <w:r w:rsidRPr="005B1432">
        <w:rPr>
          <w:rFonts w:eastAsiaTheme="minorHAnsi"/>
          <w:szCs w:val="21"/>
        </w:rPr>
        <w:t>)問い合わせ先</w:t>
      </w:r>
    </w:p>
    <w:p w14:paraId="0F0F39EE" w14:textId="77777777" w:rsidR="00571160" w:rsidRDefault="00571160" w:rsidP="00571160">
      <w:pPr>
        <w:ind w:leftChars="100" w:left="210" w:firstLineChars="100" w:firstLine="210"/>
        <w:rPr>
          <w:rFonts w:eastAsiaTheme="minorHAnsi"/>
          <w:szCs w:val="21"/>
        </w:rPr>
      </w:pPr>
      <w:r w:rsidRPr="00571160">
        <w:rPr>
          <w:rFonts w:eastAsiaTheme="minorHAnsi" w:hint="eastAsia"/>
          <w:szCs w:val="21"/>
        </w:rPr>
        <w:t>〒100－8901　東京都千代田区霞が関1-3-1</w:t>
      </w:r>
    </w:p>
    <w:p w14:paraId="351102B0" w14:textId="59DD50B3" w:rsidR="005B1432" w:rsidRDefault="005B1432" w:rsidP="00571160">
      <w:pPr>
        <w:ind w:leftChars="100" w:left="210" w:firstLineChars="100" w:firstLine="210"/>
        <w:rPr>
          <w:rFonts w:eastAsiaTheme="minorHAnsi"/>
          <w:szCs w:val="21"/>
        </w:rPr>
      </w:pPr>
      <w:r>
        <w:rPr>
          <w:rFonts w:eastAsiaTheme="minorHAnsi" w:hint="eastAsia"/>
          <w:szCs w:val="21"/>
        </w:rPr>
        <w:t xml:space="preserve">　経済産業省大臣官房会計課旅費担当（本館１０階東５）</w:t>
      </w:r>
    </w:p>
    <w:p w14:paraId="02AEED25" w14:textId="392DFEA9" w:rsidR="005B1432" w:rsidRPr="00571160" w:rsidRDefault="005B1432" w:rsidP="00571160">
      <w:pPr>
        <w:ind w:leftChars="100" w:left="210" w:firstLineChars="100" w:firstLine="210"/>
        <w:rPr>
          <w:rFonts w:eastAsiaTheme="minorHAnsi"/>
          <w:szCs w:val="21"/>
        </w:rPr>
      </w:pPr>
      <w:r>
        <w:rPr>
          <w:rFonts w:eastAsiaTheme="minorHAnsi" w:hint="eastAsia"/>
          <w:szCs w:val="21"/>
        </w:rPr>
        <w:t xml:space="preserve">　担当者：平山</w:t>
      </w:r>
    </w:p>
    <w:p w14:paraId="533F071F" w14:textId="77777777" w:rsidR="00EF1C33" w:rsidRDefault="005B1432" w:rsidP="00EF1C33">
      <w:pPr>
        <w:spacing w:line="269" w:lineRule="exact"/>
        <w:ind w:leftChars="200" w:left="420" w:firstLineChars="100" w:firstLine="210"/>
        <w:rPr>
          <w:rFonts w:eastAsiaTheme="minorHAnsi"/>
          <w:szCs w:val="21"/>
        </w:rPr>
      </w:pPr>
      <w:r w:rsidRPr="005B1432">
        <w:rPr>
          <w:rFonts w:eastAsiaTheme="minorHAnsi" w:hint="eastAsia"/>
          <w:szCs w:val="21"/>
          <w:lang w:eastAsia="zh-CN"/>
        </w:rPr>
        <w:t>電話：０３－３５０１－１６１２</w:t>
      </w:r>
    </w:p>
    <w:p w14:paraId="6EA59823" w14:textId="15B4C6E5" w:rsidR="00EF1C33" w:rsidRPr="00EF1C33" w:rsidRDefault="00EF1C33" w:rsidP="00EF1C33">
      <w:pPr>
        <w:spacing w:line="269" w:lineRule="exact"/>
        <w:ind w:leftChars="200" w:left="420" w:firstLineChars="100" w:firstLine="210"/>
        <w:rPr>
          <w:rFonts w:eastAsiaTheme="minorHAnsi"/>
          <w:szCs w:val="21"/>
          <w:lang w:eastAsia="zh-CN"/>
        </w:rPr>
      </w:pPr>
      <w:r w:rsidRPr="00EF1C33">
        <w:rPr>
          <w:rFonts w:eastAsiaTheme="minorHAnsi"/>
          <w:szCs w:val="21"/>
          <w:lang w:eastAsia="zh-CN"/>
        </w:rPr>
        <w:t>受付時間：9:30～12:00、13:00～17:00／月曜～金曜(祝祭日除く)</w:t>
      </w:r>
    </w:p>
    <w:p w14:paraId="770FE64E" w14:textId="1149A242" w:rsidR="005B1432" w:rsidRDefault="005B1432" w:rsidP="005B1432">
      <w:pPr>
        <w:spacing w:line="269" w:lineRule="exact"/>
        <w:ind w:leftChars="200" w:left="420" w:firstLineChars="100" w:firstLine="210"/>
        <w:rPr>
          <w:rStyle w:val="af2"/>
          <w:rFonts w:eastAsiaTheme="minorHAnsi"/>
          <w:spacing w:val="-1"/>
          <w:szCs w:val="21"/>
        </w:rPr>
      </w:pPr>
      <w:r w:rsidRPr="005B1432">
        <w:rPr>
          <w:rFonts w:eastAsiaTheme="minorHAnsi" w:hint="eastAsia"/>
          <w:szCs w:val="21"/>
        </w:rPr>
        <w:t>Ｅ－ｍａｉｌ</w:t>
      </w:r>
      <w:r>
        <w:rPr>
          <w:rFonts w:eastAsiaTheme="minorHAnsi" w:hint="eastAsia"/>
          <w:szCs w:val="21"/>
        </w:rPr>
        <w:t>：</w:t>
      </w:r>
      <w:hyperlink r:id="rId11" w:history="1">
        <w:r w:rsidRPr="005B1432">
          <w:rPr>
            <w:rStyle w:val="af2"/>
            <w:rFonts w:eastAsiaTheme="minorHAnsi"/>
            <w:spacing w:val="-1"/>
            <w:szCs w:val="21"/>
          </w:rPr>
          <w:t>bzl-ryohi@</w:t>
        </w:r>
        <w:r w:rsidRPr="005B1432">
          <w:rPr>
            <w:rStyle w:val="af2"/>
            <w:rFonts w:eastAsiaTheme="minorHAnsi" w:hint="eastAsia"/>
            <w:spacing w:val="-1"/>
            <w:szCs w:val="21"/>
          </w:rPr>
          <w:t>meti.go.jp</w:t>
        </w:r>
      </w:hyperlink>
    </w:p>
    <w:p w14:paraId="21283092" w14:textId="77777777" w:rsidR="002E00A8" w:rsidRDefault="002E00A8" w:rsidP="005B1432">
      <w:pPr>
        <w:spacing w:line="269" w:lineRule="exact"/>
        <w:ind w:leftChars="200" w:left="420" w:firstLineChars="100" w:firstLine="209"/>
        <w:rPr>
          <w:rStyle w:val="af2"/>
          <w:rFonts w:eastAsiaTheme="minorHAnsi"/>
          <w:spacing w:val="-1"/>
          <w:szCs w:val="21"/>
        </w:rPr>
      </w:pPr>
    </w:p>
    <w:p w14:paraId="03AEAE10" w14:textId="77777777" w:rsidR="002E00A8" w:rsidRDefault="002E00A8" w:rsidP="002E00A8">
      <w:pPr>
        <w:widowControl/>
        <w:jc w:val="left"/>
        <w:rPr>
          <w:rFonts w:asciiTheme="minorEastAsia" w:hAnsiTheme="minorEastAsia"/>
        </w:rPr>
      </w:pPr>
      <w:r>
        <w:rPr>
          <w:rFonts w:asciiTheme="minorEastAsia" w:hAnsiTheme="minorEastAsia" w:hint="eastAsia"/>
        </w:rPr>
        <w:t xml:space="preserve">　　　</w:t>
      </w:r>
      <w:r w:rsidRPr="002E00A8">
        <w:rPr>
          <w:rFonts w:asciiTheme="minorEastAsia" w:hAnsiTheme="minorEastAsia" w:hint="eastAsia"/>
        </w:rPr>
        <w:t>※問い合わせは、日本語による電話又はメールの場合に受け付けます。</w:t>
      </w:r>
    </w:p>
    <w:p w14:paraId="5C813D4E" w14:textId="000CBCAB" w:rsidR="002E00A8" w:rsidRDefault="002E00A8" w:rsidP="002E00A8">
      <w:pPr>
        <w:widowControl/>
        <w:ind w:firstLineChars="400" w:firstLine="840"/>
        <w:jc w:val="left"/>
        <w:rPr>
          <w:rFonts w:asciiTheme="minorEastAsia" w:hAnsiTheme="minorEastAsia"/>
        </w:rPr>
      </w:pPr>
      <w:r w:rsidRPr="002E00A8">
        <w:rPr>
          <w:rFonts w:asciiTheme="minorEastAsia" w:hAnsiTheme="minorEastAsia" w:hint="eastAsia"/>
        </w:rPr>
        <w:t>また、評価の経過等に関する問い合わせには応じられません。</w:t>
      </w:r>
    </w:p>
    <w:p w14:paraId="0A717725" w14:textId="77777777" w:rsidR="00F868C4" w:rsidRPr="002E00A8" w:rsidRDefault="00F868C4" w:rsidP="002E00A8">
      <w:pPr>
        <w:widowControl/>
        <w:ind w:firstLineChars="400" w:firstLine="840"/>
        <w:jc w:val="left"/>
        <w:rPr>
          <w:rFonts w:asciiTheme="minorEastAsia" w:hAnsiTheme="minorEastAsia"/>
        </w:rPr>
      </w:pPr>
    </w:p>
    <w:p w14:paraId="49F676A1" w14:textId="77777777" w:rsidR="00F868C4" w:rsidRPr="00F868C4" w:rsidRDefault="00F868C4" w:rsidP="00F868C4">
      <w:pPr>
        <w:ind w:leftChars="100" w:left="210"/>
        <w:rPr>
          <w:rFonts w:eastAsiaTheme="minorHAnsi"/>
          <w:szCs w:val="21"/>
        </w:rPr>
      </w:pPr>
      <w:r w:rsidRPr="00F868C4">
        <w:rPr>
          <w:rFonts w:eastAsiaTheme="minorHAnsi" w:hint="eastAsia"/>
          <w:szCs w:val="21"/>
        </w:rPr>
        <w:t>（4）公募説明会</w:t>
      </w:r>
    </w:p>
    <w:p w14:paraId="4866C590" w14:textId="77777777" w:rsidR="00D260F6" w:rsidRPr="00D260F6" w:rsidRDefault="00F868C4" w:rsidP="00D260F6">
      <w:pPr>
        <w:ind w:leftChars="100" w:left="420" w:hangingChars="100" w:hanging="210"/>
        <w:rPr>
          <w:rFonts w:eastAsiaTheme="minorHAnsi"/>
          <w:szCs w:val="21"/>
        </w:rPr>
      </w:pPr>
      <w:r w:rsidRPr="00F868C4">
        <w:rPr>
          <w:rFonts w:eastAsiaTheme="minorHAnsi" w:hint="eastAsia"/>
          <w:szCs w:val="21"/>
        </w:rPr>
        <w:t xml:space="preserve">　　公募説明会に代えて、メールで質問を受け付けます。質問がない場合でも寄せられた質問及び回答を共有いたしますので、４．（３）に記載の連絡先（社名、担当者名、電話番号、メールアドレス）を登録してください。</w:t>
      </w:r>
      <w:r w:rsidR="00D260F6" w:rsidRPr="00D260F6">
        <w:rPr>
          <w:rFonts w:eastAsiaTheme="minorHAnsi" w:hint="eastAsia"/>
          <w:szCs w:val="21"/>
        </w:rPr>
        <w:t>質問期限は令和7年２月７日（金）１７時までとします。</w:t>
      </w:r>
    </w:p>
    <w:p w14:paraId="15AC9A79" w14:textId="29B5FC02" w:rsidR="005121D0" w:rsidRPr="00D260F6" w:rsidRDefault="005121D0" w:rsidP="00D260F6">
      <w:pPr>
        <w:ind w:leftChars="100" w:left="420" w:hangingChars="100" w:hanging="210"/>
        <w:rPr>
          <w:rFonts w:eastAsiaTheme="minorHAnsi"/>
          <w:szCs w:val="21"/>
        </w:rPr>
      </w:pPr>
    </w:p>
    <w:p w14:paraId="4E37C9BC" w14:textId="77777777" w:rsidR="00D260F6" w:rsidRPr="00D260F6" w:rsidRDefault="00D260F6" w:rsidP="00D260F6">
      <w:pPr>
        <w:widowControl/>
        <w:jc w:val="left"/>
        <w:rPr>
          <w:rFonts w:eastAsiaTheme="minorHAnsi"/>
          <w:szCs w:val="21"/>
        </w:rPr>
      </w:pPr>
      <w:r w:rsidRPr="00D260F6">
        <w:rPr>
          <w:rFonts w:eastAsiaTheme="minorHAnsi"/>
          <w:szCs w:val="21"/>
        </w:rPr>
        <w:t>５</w:t>
      </w:r>
      <w:r w:rsidRPr="00D260F6">
        <w:rPr>
          <w:rFonts w:eastAsiaTheme="minorHAnsi" w:hint="eastAsia"/>
          <w:szCs w:val="21"/>
        </w:rPr>
        <w:t>．業務提案書</w:t>
      </w:r>
      <w:r w:rsidRPr="00D260F6">
        <w:rPr>
          <w:rFonts w:eastAsiaTheme="minorHAnsi"/>
          <w:szCs w:val="21"/>
        </w:rPr>
        <w:t>の説明（</w:t>
      </w:r>
      <w:r w:rsidRPr="00D260F6">
        <w:rPr>
          <w:rFonts w:eastAsiaTheme="minorHAnsi" w:hint="eastAsia"/>
          <w:szCs w:val="21"/>
        </w:rPr>
        <w:t>プレゼンテーション</w:t>
      </w:r>
      <w:r w:rsidRPr="00D260F6">
        <w:rPr>
          <w:rFonts w:eastAsiaTheme="minorHAnsi"/>
          <w:szCs w:val="21"/>
        </w:rPr>
        <w:t>）</w:t>
      </w:r>
    </w:p>
    <w:p w14:paraId="4D42FF39" w14:textId="77777777" w:rsidR="00D260F6" w:rsidRPr="00D260F6" w:rsidRDefault="00D260F6" w:rsidP="00D260F6">
      <w:pPr>
        <w:widowControl/>
        <w:ind w:leftChars="100" w:left="210" w:firstLineChars="100" w:firstLine="210"/>
        <w:jc w:val="left"/>
        <w:rPr>
          <w:rFonts w:eastAsiaTheme="minorHAnsi"/>
          <w:szCs w:val="21"/>
        </w:rPr>
      </w:pPr>
      <w:r w:rsidRPr="00D260F6">
        <w:rPr>
          <w:rFonts w:eastAsiaTheme="minorHAnsi" w:hint="eastAsia"/>
          <w:szCs w:val="21"/>
        </w:rPr>
        <w:t>提出された適合証明書（様式２）の全項目に適合した全ての者は、業務提案書（様式３）を基にプレゼンテーションを行います。プレゼンテーションは</w:t>
      </w:r>
      <w:bookmarkStart w:id="0" w:name="_Hlk187756564"/>
      <w:r w:rsidRPr="00D260F6">
        <w:rPr>
          <w:rFonts w:eastAsiaTheme="minorHAnsi" w:hint="eastAsia"/>
          <w:szCs w:val="21"/>
        </w:rPr>
        <w:t>「Microsoft Teams」</w:t>
      </w:r>
      <w:bookmarkEnd w:id="0"/>
      <w:r w:rsidRPr="00D260F6">
        <w:rPr>
          <w:rFonts w:eastAsiaTheme="minorHAnsi" w:hint="eastAsia"/>
          <w:szCs w:val="21"/>
        </w:rPr>
        <w:t>を用いて行いますので、提案書等提出の際、連絡先（社名、担当者氏名、電話番号、メールアドレス）を登録すること。日時等については、以下の期間で経済産業省と提出者との間で調整します。</w:t>
      </w:r>
    </w:p>
    <w:p w14:paraId="1E4603F4" w14:textId="77777777" w:rsidR="00D260F6" w:rsidRPr="00D260F6" w:rsidRDefault="00D260F6" w:rsidP="00D260F6">
      <w:pPr>
        <w:widowControl/>
        <w:ind w:leftChars="100" w:left="210" w:firstLineChars="100" w:firstLine="210"/>
        <w:jc w:val="left"/>
        <w:rPr>
          <w:rFonts w:eastAsiaTheme="minorHAnsi"/>
          <w:szCs w:val="21"/>
        </w:rPr>
      </w:pPr>
      <w:r w:rsidRPr="00D260F6">
        <w:rPr>
          <w:rFonts w:eastAsiaTheme="minorHAnsi" w:hint="eastAsia"/>
          <w:szCs w:val="21"/>
        </w:rPr>
        <w:t>また、プレゼンテーションの時間は、１者当たりおおむね３０分程度（質疑応答を含む）を想定しています。なお、適合証明の全項目に合格した者が1者の場合、プレゼンを行わない場合もあります。「Microsoft Teams」が利用できない場合はその旨を連絡してください。</w:t>
      </w:r>
    </w:p>
    <w:p w14:paraId="7F125DBC" w14:textId="77777777" w:rsidR="00D260F6" w:rsidRPr="00D260F6" w:rsidRDefault="00D260F6" w:rsidP="00D260F6">
      <w:pPr>
        <w:widowControl/>
        <w:ind w:firstLineChars="200" w:firstLine="420"/>
        <w:jc w:val="left"/>
        <w:rPr>
          <w:rFonts w:eastAsiaTheme="minorHAnsi"/>
          <w:szCs w:val="21"/>
        </w:rPr>
      </w:pPr>
      <w:r w:rsidRPr="00D260F6">
        <w:rPr>
          <w:rFonts w:eastAsiaTheme="minorHAnsi" w:hint="eastAsia"/>
          <w:szCs w:val="21"/>
        </w:rPr>
        <w:t>・プレゼン開催日　令和７年２月１８日（火）１１時～１６時</w:t>
      </w:r>
    </w:p>
    <w:p w14:paraId="7EA2FB0A" w14:textId="586B09FE" w:rsidR="00D260F6" w:rsidRPr="00D260F6" w:rsidRDefault="00D260F6" w:rsidP="00D260F6">
      <w:pPr>
        <w:widowControl/>
        <w:jc w:val="left"/>
        <w:rPr>
          <w:rFonts w:eastAsiaTheme="minorHAnsi"/>
          <w:szCs w:val="21"/>
        </w:rPr>
      </w:pPr>
      <w:r w:rsidRPr="00D260F6">
        <w:rPr>
          <w:rFonts w:eastAsiaTheme="minorHAnsi" w:hint="eastAsia"/>
          <w:szCs w:val="21"/>
        </w:rPr>
        <w:t xml:space="preserve">　　　　　　　　　</w:t>
      </w:r>
      <w:r w:rsidR="00D664A0">
        <w:rPr>
          <w:rFonts w:eastAsiaTheme="minorHAnsi" w:hint="eastAsia"/>
          <w:szCs w:val="21"/>
        </w:rPr>
        <w:t xml:space="preserve">　　</w:t>
      </w:r>
      <w:r w:rsidRPr="00D260F6">
        <w:rPr>
          <w:rFonts w:eastAsiaTheme="minorHAnsi" w:hint="eastAsia"/>
          <w:szCs w:val="21"/>
        </w:rPr>
        <w:t>令和７年２月１９日（水）１１時～１６時</w:t>
      </w:r>
    </w:p>
    <w:p w14:paraId="4D85B7AD" w14:textId="77777777" w:rsidR="00D260F6" w:rsidRPr="00D260F6" w:rsidRDefault="00D260F6" w:rsidP="00D260F6">
      <w:pPr>
        <w:widowControl/>
        <w:ind w:firstLineChars="200" w:firstLine="420"/>
        <w:jc w:val="left"/>
        <w:rPr>
          <w:rFonts w:eastAsiaTheme="minorHAnsi"/>
          <w:szCs w:val="21"/>
        </w:rPr>
      </w:pPr>
      <w:r w:rsidRPr="00D260F6">
        <w:rPr>
          <w:rFonts w:eastAsiaTheme="minorHAnsi" w:hint="eastAsia"/>
          <w:szCs w:val="21"/>
        </w:rPr>
        <w:t>※当該説明に当たっては、原則として本業務の責任者に相当する者が実施すること。</w:t>
      </w:r>
    </w:p>
    <w:p w14:paraId="1DE44A3B" w14:textId="77777777" w:rsidR="00D260F6" w:rsidRPr="00D260F6" w:rsidRDefault="00D260F6" w:rsidP="00D260F6">
      <w:pPr>
        <w:widowControl/>
        <w:jc w:val="left"/>
        <w:rPr>
          <w:rFonts w:eastAsiaTheme="minorHAnsi"/>
          <w:szCs w:val="21"/>
        </w:rPr>
      </w:pPr>
    </w:p>
    <w:p w14:paraId="5A007FDD" w14:textId="77777777" w:rsidR="00D260F6" w:rsidRPr="00D260F6" w:rsidRDefault="00D260F6" w:rsidP="00D260F6">
      <w:pPr>
        <w:widowControl/>
        <w:jc w:val="left"/>
        <w:rPr>
          <w:rFonts w:eastAsiaTheme="minorHAnsi"/>
          <w:szCs w:val="21"/>
        </w:rPr>
      </w:pPr>
      <w:r w:rsidRPr="00D260F6">
        <w:rPr>
          <w:rFonts w:eastAsiaTheme="minorHAnsi" w:hint="eastAsia"/>
          <w:szCs w:val="21"/>
        </w:rPr>
        <w:t>６．</w:t>
      </w:r>
      <w:r w:rsidRPr="00D260F6">
        <w:rPr>
          <w:rFonts w:eastAsiaTheme="minorHAnsi"/>
          <w:szCs w:val="21"/>
        </w:rPr>
        <w:t>契約先の選定方法</w:t>
      </w:r>
    </w:p>
    <w:p w14:paraId="60363798" w14:textId="77777777" w:rsidR="00D260F6" w:rsidRPr="00D260F6" w:rsidRDefault="00D260F6" w:rsidP="00D260F6">
      <w:pPr>
        <w:widowControl/>
        <w:jc w:val="left"/>
        <w:rPr>
          <w:rFonts w:eastAsiaTheme="minorHAnsi"/>
          <w:szCs w:val="21"/>
        </w:rPr>
      </w:pPr>
      <w:r w:rsidRPr="00D260F6">
        <w:rPr>
          <w:rFonts w:eastAsiaTheme="minorHAnsi"/>
          <w:szCs w:val="21"/>
        </w:rPr>
        <w:t>(1)選定方法</w:t>
      </w:r>
    </w:p>
    <w:p w14:paraId="1AFFBB28" w14:textId="77777777" w:rsidR="00D260F6" w:rsidRPr="00D260F6" w:rsidRDefault="00D260F6" w:rsidP="00D260F6">
      <w:pPr>
        <w:widowControl/>
        <w:jc w:val="left"/>
        <w:rPr>
          <w:rFonts w:eastAsiaTheme="minorHAnsi"/>
          <w:szCs w:val="21"/>
        </w:rPr>
      </w:pPr>
      <w:r w:rsidRPr="00D260F6">
        <w:rPr>
          <w:rFonts w:eastAsiaTheme="minorHAnsi" w:hint="eastAsia"/>
          <w:szCs w:val="21"/>
        </w:rPr>
        <w:t xml:space="preserve">　　</w:t>
      </w:r>
      <w:r w:rsidRPr="00D260F6">
        <w:rPr>
          <w:rFonts w:eastAsiaTheme="minorHAnsi"/>
          <w:szCs w:val="21"/>
        </w:rPr>
        <w:t>提出された適合証明書（様式２）の全項目に適合した全ての者の中で、業務提案書（様式３）を</w:t>
      </w:r>
      <w:r w:rsidRPr="00D260F6">
        <w:rPr>
          <w:rFonts w:eastAsiaTheme="minorHAnsi" w:hint="eastAsia"/>
          <w:szCs w:val="21"/>
        </w:rPr>
        <w:t>基に</w:t>
      </w:r>
      <w:r w:rsidRPr="00D260F6">
        <w:rPr>
          <w:rFonts w:eastAsiaTheme="minorHAnsi"/>
          <w:szCs w:val="21"/>
        </w:rPr>
        <w:t>採点し、得点の高い者を契約相手方として選定します。</w:t>
      </w:r>
    </w:p>
    <w:p w14:paraId="5FBBA773" w14:textId="77777777" w:rsidR="00D260F6" w:rsidRPr="00D260F6" w:rsidRDefault="00D260F6" w:rsidP="00D260F6">
      <w:pPr>
        <w:widowControl/>
        <w:jc w:val="left"/>
        <w:rPr>
          <w:rFonts w:eastAsiaTheme="minorHAnsi"/>
          <w:szCs w:val="21"/>
        </w:rPr>
      </w:pPr>
      <w:r w:rsidRPr="00D260F6">
        <w:rPr>
          <w:rFonts w:eastAsiaTheme="minorHAnsi"/>
          <w:szCs w:val="21"/>
        </w:rPr>
        <w:t>なお、適合証明書の内容が契約期間中に虚偽であること、又は履行されていないことが判明した場合、契約解除とする場合が</w:t>
      </w:r>
      <w:r w:rsidRPr="00D260F6">
        <w:rPr>
          <w:rFonts w:eastAsiaTheme="minorHAnsi" w:hint="eastAsia"/>
          <w:szCs w:val="21"/>
        </w:rPr>
        <w:t>あります。</w:t>
      </w:r>
    </w:p>
    <w:p w14:paraId="5765BDBB" w14:textId="4DCD3B65" w:rsidR="00C21646" w:rsidRPr="00D260F6" w:rsidRDefault="00C21646">
      <w:pPr>
        <w:widowControl/>
        <w:jc w:val="left"/>
        <w:rPr>
          <w:rFonts w:eastAsiaTheme="minorHAnsi"/>
          <w:szCs w:val="21"/>
        </w:rPr>
      </w:pPr>
    </w:p>
    <w:p w14:paraId="22F66B8A" w14:textId="77777777" w:rsidR="00F868C4" w:rsidRPr="00F868C4" w:rsidRDefault="00F868C4" w:rsidP="00F868C4">
      <w:pPr>
        <w:widowControl/>
        <w:jc w:val="left"/>
        <w:rPr>
          <w:rFonts w:eastAsiaTheme="minorHAnsi"/>
          <w:szCs w:val="21"/>
        </w:rPr>
      </w:pPr>
      <w:r w:rsidRPr="00F868C4">
        <w:rPr>
          <w:rFonts w:eastAsiaTheme="minorHAnsi" w:hint="eastAsia"/>
          <w:szCs w:val="21"/>
        </w:rPr>
        <w:t>（２）評価基準</w:t>
      </w:r>
    </w:p>
    <w:p w14:paraId="62885DE7" w14:textId="77777777" w:rsidR="00F868C4" w:rsidRPr="00F868C4" w:rsidRDefault="00F868C4" w:rsidP="00F868C4">
      <w:pPr>
        <w:widowControl/>
        <w:jc w:val="left"/>
        <w:rPr>
          <w:rFonts w:eastAsiaTheme="minorHAnsi"/>
          <w:szCs w:val="21"/>
        </w:rPr>
      </w:pPr>
      <w:r w:rsidRPr="00F868C4">
        <w:rPr>
          <w:rFonts w:eastAsiaTheme="minorHAnsi" w:hint="eastAsia"/>
          <w:szCs w:val="21"/>
        </w:rPr>
        <w:lastRenderedPageBreak/>
        <w:t>下表の評価基準を目安に採点します。評価に当たっては、項目ごとに最高点を下記配点、最低点を０点として、その範囲の整数で採点します。</w:t>
      </w:r>
    </w:p>
    <w:tbl>
      <w:tblPr>
        <w:tblW w:w="7655" w:type="dxa"/>
        <w:tblInd w:w="666" w:type="dxa"/>
        <w:tblCellMar>
          <w:left w:w="99" w:type="dxa"/>
          <w:right w:w="99" w:type="dxa"/>
        </w:tblCellMar>
        <w:tblLook w:val="04A0" w:firstRow="1" w:lastRow="0" w:firstColumn="1" w:lastColumn="0" w:noHBand="0" w:noVBand="1"/>
      </w:tblPr>
      <w:tblGrid>
        <w:gridCol w:w="2127"/>
        <w:gridCol w:w="415"/>
        <w:gridCol w:w="454"/>
        <w:gridCol w:w="563"/>
        <w:gridCol w:w="3572"/>
        <w:gridCol w:w="524"/>
      </w:tblGrid>
      <w:tr w:rsidR="00F868C4" w:rsidRPr="00F868C4" w14:paraId="04B8C36A" w14:textId="77777777" w:rsidTr="00DB23F0">
        <w:trPr>
          <w:trHeight w:val="332"/>
        </w:trPr>
        <w:tc>
          <w:tcPr>
            <w:tcW w:w="254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875FC8"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項目</w:t>
            </w:r>
          </w:p>
        </w:tc>
        <w:tc>
          <w:tcPr>
            <w:tcW w:w="4589" w:type="dxa"/>
            <w:gridSpan w:val="3"/>
            <w:tcBorders>
              <w:top w:val="single" w:sz="4" w:space="0" w:color="auto"/>
              <w:left w:val="nil"/>
              <w:bottom w:val="single" w:sz="4" w:space="0" w:color="auto"/>
              <w:right w:val="single" w:sz="4" w:space="0" w:color="000000"/>
            </w:tcBorders>
            <w:shd w:val="clear" w:color="auto" w:fill="auto"/>
            <w:vAlign w:val="center"/>
            <w:hideMark/>
          </w:tcPr>
          <w:p w14:paraId="78722E9B"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（評価の視点）</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14:paraId="4F72DDEE"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配点</w:t>
            </w:r>
          </w:p>
        </w:tc>
      </w:tr>
      <w:tr w:rsidR="00F868C4" w:rsidRPr="00F868C4" w14:paraId="35D211B7" w14:textId="77777777" w:rsidTr="00DB23F0">
        <w:trPr>
          <w:trHeight w:val="466"/>
        </w:trPr>
        <w:tc>
          <w:tcPr>
            <w:tcW w:w="2127" w:type="dxa"/>
            <w:tcBorders>
              <w:top w:val="nil"/>
              <w:left w:val="single" w:sz="4" w:space="0" w:color="auto"/>
              <w:bottom w:val="nil"/>
              <w:right w:val="nil"/>
            </w:tcBorders>
            <w:shd w:val="clear" w:color="auto" w:fill="auto"/>
            <w:noWrap/>
            <w:hideMark/>
          </w:tcPr>
          <w:p w14:paraId="3F2D65B7"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業務体制</w:t>
            </w:r>
          </w:p>
        </w:tc>
        <w:tc>
          <w:tcPr>
            <w:tcW w:w="415" w:type="dxa"/>
            <w:tcBorders>
              <w:top w:val="nil"/>
              <w:left w:val="nil"/>
              <w:bottom w:val="nil"/>
              <w:right w:val="single" w:sz="4" w:space="0" w:color="auto"/>
            </w:tcBorders>
            <w:shd w:val="clear" w:color="auto" w:fill="auto"/>
            <w:noWrap/>
            <w:vAlign w:val="center"/>
            <w:hideMark/>
          </w:tcPr>
          <w:p w14:paraId="4BA3FDC3"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589" w:type="dxa"/>
            <w:gridSpan w:val="3"/>
            <w:tcBorders>
              <w:top w:val="single" w:sz="4" w:space="0" w:color="auto"/>
              <w:left w:val="nil"/>
              <w:bottom w:val="single" w:sz="4" w:space="0" w:color="auto"/>
              <w:right w:val="single" w:sz="4" w:space="0" w:color="000000"/>
            </w:tcBorders>
            <w:shd w:val="clear" w:color="auto" w:fill="auto"/>
            <w:vAlign w:val="center"/>
            <w:hideMark/>
          </w:tcPr>
          <w:p w14:paraId="6D4B0B56"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業務の履行に必要な人員、チケット発券環境及び従業員の能力は十分か。</w:t>
            </w:r>
          </w:p>
        </w:tc>
        <w:tc>
          <w:tcPr>
            <w:tcW w:w="524" w:type="dxa"/>
            <w:tcBorders>
              <w:top w:val="nil"/>
              <w:left w:val="nil"/>
              <w:bottom w:val="single" w:sz="4" w:space="0" w:color="auto"/>
              <w:right w:val="single" w:sz="4" w:space="0" w:color="auto"/>
            </w:tcBorders>
            <w:shd w:val="clear" w:color="auto" w:fill="auto"/>
            <w:noWrap/>
            <w:vAlign w:val="center"/>
            <w:hideMark/>
          </w:tcPr>
          <w:p w14:paraId="72FED8DA"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10</w:t>
            </w:r>
          </w:p>
        </w:tc>
      </w:tr>
      <w:tr w:rsidR="00F868C4" w:rsidRPr="00F868C4" w14:paraId="4097ABC1" w14:textId="77777777" w:rsidTr="00DB23F0">
        <w:trPr>
          <w:trHeight w:val="429"/>
        </w:trPr>
        <w:tc>
          <w:tcPr>
            <w:tcW w:w="2127" w:type="dxa"/>
            <w:tcBorders>
              <w:top w:val="nil"/>
              <w:left w:val="single" w:sz="4" w:space="0" w:color="auto"/>
              <w:bottom w:val="nil"/>
              <w:right w:val="nil"/>
            </w:tcBorders>
            <w:shd w:val="clear" w:color="auto" w:fill="auto"/>
            <w:noWrap/>
            <w:hideMark/>
          </w:tcPr>
          <w:p w14:paraId="56FE7052"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15" w:type="dxa"/>
            <w:tcBorders>
              <w:top w:val="nil"/>
              <w:left w:val="nil"/>
              <w:bottom w:val="nil"/>
              <w:right w:val="single" w:sz="4" w:space="0" w:color="auto"/>
            </w:tcBorders>
            <w:shd w:val="clear" w:color="auto" w:fill="auto"/>
            <w:noWrap/>
            <w:vAlign w:val="bottom"/>
            <w:hideMark/>
          </w:tcPr>
          <w:p w14:paraId="7A27E7A1"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15</w:t>
            </w:r>
          </w:p>
        </w:tc>
        <w:tc>
          <w:tcPr>
            <w:tcW w:w="4589" w:type="dxa"/>
            <w:gridSpan w:val="3"/>
            <w:tcBorders>
              <w:top w:val="single" w:sz="4" w:space="0" w:color="auto"/>
              <w:left w:val="nil"/>
              <w:bottom w:val="single" w:sz="4" w:space="0" w:color="auto"/>
              <w:right w:val="single" w:sz="4" w:space="0" w:color="000000"/>
            </w:tcBorders>
            <w:shd w:val="clear" w:color="auto" w:fill="auto"/>
            <w:vAlign w:val="center"/>
            <w:hideMark/>
          </w:tcPr>
          <w:p w14:paraId="67EE16A1"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繁忙期、休日・勤務時間外、緊急時（フライト変更、キャンセル又は出張中の事故等）の対応方法は十分か。</w:t>
            </w:r>
          </w:p>
        </w:tc>
        <w:tc>
          <w:tcPr>
            <w:tcW w:w="524" w:type="dxa"/>
            <w:tcBorders>
              <w:top w:val="nil"/>
              <w:left w:val="nil"/>
              <w:bottom w:val="single" w:sz="4" w:space="0" w:color="auto"/>
              <w:right w:val="single" w:sz="4" w:space="0" w:color="auto"/>
            </w:tcBorders>
            <w:shd w:val="clear" w:color="auto" w:fill="auto"/>
            <w:noWrap/>
            <w:vAlign w:val="center"/>
            <w:hideMark/>
          </w:tcPr>
          <w:p w14:paraId="33E7042B"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5</w:t>
            </w:r>
          </w:p>
        </w:tc>
      </w:tr>
      <w:tr w:rsidR="00F868C4" w:rsidRPr="00F868C4" w14:paraId="519B00B9" w14:textId="77777777" w:rsidTr="00DB23F0">
        <w:trPr>
          <w:trHeight w:val="406"/>
        </w:trPr>
        <w:tc>
          <w:tcPr>
            <w:tcW w:w="2127" w:type="dxa"/>
            <w:tcBorders>
              <w:top w:val="single" w:sz="4" w:space="0" w:color="auto"/>
              <w:left w:val="single" w:sz="4" w:space="0" w:color="auto"/>
              <w:bottom w:val="nil"/>
              <w:right w:val="nil"/>
            </w:tcBorders>
            <w:shd w:val="clear" w:color="auto" w:fill="auto"/>
            <w:noWrap/>
            <w:hideMark/>
          </w:tcPr>
          <w:p w14:paraId="15A4E58E"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パック商品等の手配実績</w:t>
            </w:r>
          </w:p>
        </w:tc>
        <w:tc>
          <w:tcPr>
            <w:tcW w:w="415" w:type="dxa"/>
            <w:tcBorders>
              <w:top w:val="single" w:sz="4" w:space="0" w:color="auto"/>
              <w:left w:val="nil"/>
              <w:bottom w:val="nil"/>
              <w:right w:val="single" w:sz="4" w:space="0" w:color="auto"/>
            </w:tcBorders>
            <w:shd w:val="clear" w:color="auto" w:fill="auto"/>
            <w:noWrap/>
            <w:vAlign w:val="bottom"/>
            <w:hideMark/>
          </w:tcPr>
          <w:p w14:paraId="72073546"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5</w:t>
            </w:r>
          </w:p>
        </w:tc>
        <w:tc>
          <w:tcPr>
            <w:tcW w:w="4589" w:type="dxa"/>
            <w:gridSpan w:val="3"/>
            <w:tcBorders>
              <w:top w:val="single" w:sz="4" w:space="0" w:color="auto"/>
              <w:left w:val="nil"/>
              <w:bottom w:val="single" w:sz="4" w:space="0" w:color="auto"/>
              <w:right w:val="single" w:sz="4" w:space="0" w:color="000000"/>
            </w:tcBorders>
            <w:shd w:val="clear" w:color="auto" w:fill="auto"/>
            <w:vAlign w:val="center"/>
            <w:hideMark/>
          </w:tcPr>
          <w:p w14:paraId="1993C394"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パック商品等の手配実績は十分か。</w:t>
            </w:r>
          </w:p>
        </w:tc>
        <w:tc>
          <w:tcPr>
            <w:tcW w:w="524" w:type="dxa"/>
            <w:tcBorders>
              <w:top w:val="nil"/>
              <w:left w:val="nil"/>
              <w:bottom w:val="single" w:sz="4" w:space="0" w:color="auto"/>
              <w:right w:val="single" w:sz="4" w:space="0" w:color="auto"/>
            </w:tcBorders>
            <w:shd w:val="clear" w:color="auto" w:fill="auto"/>
            <w:noWrap/>
            <w:vAlign w:val="center"/>
            <w:hideMark/>
          </w:tcPr>
          <w:p w14:paraId="54C2D610"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5</w:t>
            </w:r>
          </w:p>
        </w:tc>
      </w:tr>
      <w:tr w:rsidR="00F868C4" w:rsidRPr="00F868C4" w14:paraId="23022F51" w14:textId="77777777" w:rsidTr="00DB23F0">
        <w:trPr>
          <w:trHeight w:val="570"/>
        </w:trPr>
        <w:tc>
          <w:tcPr>
            <w:tcW w:w="2127" w:type="dxa"/>
            <w:tcBorders>
              <w:top w:val="single" w:sz="4" w:space="0" w:color="auto"/>
              <w:left w:val="single" w:sz="4" w:space="0" w:color="auto"/>
              <w:bottom w:val="nil"/>
              <w:right w:val="nil"/>
            </w:tcBorders>
            <w:shd w:val="clear" w:color="auto" w:fill="auto"/>
            <w:noWrap/>
            <w:hideMark/>
          </w:tcPr>
          <w:p w14:paraId="42779C0A"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パック商品の割引</w:t>
            </w:r>
          </w:p>
        </w:tc>
        <w:tc>
          <w:tcPr>
            <w:tcW w:w="415" w:type="dxa"/>
            <w:tcBorders>
              <w:top w:val="single" w:sz="4" w:space="0" w:color="auto"/>
              <w:left w:val="nil"/>
              <w:bottom w:val="nil"/>
              <w:right w:val="single" w:sz="4" w:space="0" w:color="auto"/>
            </w:tcBorders>
            <w:shd w:val="clear" w:color="auto" w:fill="auto"/>
            <w:noWrap/>
            <w:vAlign w:val="bottom"/>
            <w:hideMark/>
          </w:tcPr>
          <w:p w14:paraId="01A9F584"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589" w:type="dxa"/>
            <w:gridSpan w:val="3"/>
            <w:tcBorders>
              <w:top w:val="single" w:sz="4" w:space="0" w:color="auto"/>
              <w:left w:val="nil"/>
              <w:bottom w:val="nil"/>
              <w:right w:val="single" w:sz="4" w:space="0" w:color="000000"/>
            </w:tcBorders>
            <w:shd w:val="clear" w:color="auto" w:fill="auto"/>
            <w:vAlign w:val="center"/>
            <w:hideMark/>
          </w:tcPr>
          <w:p w14:paraId="703C802C"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下記の点により旅費の節減、出張者の人的コストの削減又は管理コストの削減等に資する具体的な提案であるか。</w:t>
            </w:r>
          </w:p>
        </w:tc>
        <w:tc>
          <w:tcPr>
            <w:tcW w:w="52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0E132B"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20</w:t>
            </w:r>
          </w:p>
        </w:tc>
      </w:tr>
      <w:tr w:rsidR="00F868C4" w:rsidRPr="00F868C4" w14:paraId="6DF04F48" w14:textId="77777777" w:rsidTr="00DB23F0">
        <w:trPr>
          <w:trHeight w:val="570"/>
        </w:trPr>
        <w:tc>
          <w:tcPr>
            <w:tcW w:w="2127" w:type="dxa"/>
            <w:tcBorders>
              <w:top w:val="nil"/>
              <w:left w:val="single" w:sz="4" w:space="0" w:color="auto"/>
              <w:bottom w:val="nil"/>
              <w:right w:val="nil"/>
            </w:tcBorders>
            <w:shd w:val="clear" w:color="auto" w:fill="auto"/>
            <w:noWrap/>
            <w:hideMark/>
          </w:tcPr>
          <w:p w14:paraId="25DDEFF9"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15" w:type="dxa"/>
            <w:tcBorders>
              <w:top w:val="nil"/>
              <w:left w:val="nil"/>
              <w:bottom w:val="nil"/>
              <w:right w:val="single" w:sz="4" w:space="0" w:color="auto"/>
            </w:tcBorders>
            <w:shd w:val="clear" w:color="auto" w:fill="auto"/>
            <w:noWrap/>
            <w:vAlign w:val="bottom"/>
            <w:hideMark/>
          </w:tcPr>
          <w:p w14:paraId="4E4BEA1D"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54" w:type="dxa"/>
            <w:tcBorders>
              <w:top w:val="nil"/>
              <w:left w:val="nil"/>
              <w:bottom w:val="nil"/>
              <w:right w:val="nil"/>
            </w:tcBorders>
            <w:shd w:val="clear" w:color="auto" w:fill="auto"/>
            <w:vAlign w:val="center"/>
            <w:hideMark/>
          </w:tcPr>
          <w:p w14:paraId="51613F63"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135" w:type="dxa"/>
            <w:gridSpan w:val="2"/>
            <w:tcBorders>
              <w:top w:val="nil"/>
              <w:left w:val="nil"/>
              <w:bottom w:val="nil"/>
              <w:right w:val="single" w:sz="4" w:space="0" w:color="auto"/>
            </w:tcBorders>
            <w:shd w:val="clear" w:color="auto" w:fill="auto"/>
            <w:vAlign w:val="center"/>
            <w:hideMark/>
          </w:tcPr>
          <w:p w14:paraId="1AC9A58A"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自社で、主要都市におけるビジネス向けパック商品を有しているか。また、その割引率はどの程度か。</w:t>
            </w:r>
          </w:p>
        </w:tc>
        <w:tc>
          <w:tcPr>
            <w:tcW w:w="524" w:type="dxa"/>
            <w:vMerge/>
            <w:tcBorders>
              <w:top w:val="nil"/>
              <w:left w:val="single" w:sz="4" w:space="0" w:color="auto"/>
              <w:bottom w:val="single" w:sz="4" w:space="0" w:color="000000"/>
              <w:right w:val="single" w:sz="4" w:space="0" w:color="auto"/>
            </w:tcBorders>
            <w:vAlign w:val="center"/>
            <w:hideMark/>
          </w:tcPr>
          <w:p w14:paraId="44E05A2D" w14:textId="77777777" w:rsidR="00F868C4" w:rsidRPr="00F868C4" w:rsidRDefault="00F868C4" w:rsidP="00F868C4">
            <w:pPr>
              <w:widowControl/>
              <w:jc w:val="left"/>
              <w:rPr>
                <w:rFonts w:eastAsiaTheme="minorHAnsi"/>
                <w:sz w:val="20"/>
                <w:szCs w:val="20"/>
              </w:rPr>
            </w:pPr>
          </w:p>
        </w:tc>
      </w:tr>
      <w:tr w:rsidR="00F868C4" w:rsidRPr="00F868C4" w14:paraId="2E48E00C" w14:textId="77777777" w:rsidTr="00DB23F0">
        <w:trPr>
          <w:trHeight w:val="570"/>
        </w:trPr>
        <w:tc>
          <w:tcPr>
            <w:tcW w:w="2127" w:type="dxa"/>
            <w:tcBorders>
              <w:top w:val="nil"/>
              <w:left w:val="single" w:sz="4" w:space="0" w:color="auto"/>
              <w:bottom w:val="nil"/>
              <w:right w:val="nil"/>
            </w:tcBorders>
            <w:shd w:val="clear" w:color="auto" w:fill="auto"/>
            <w:noWrap/>
            <w:hideMark/>
          </w:tcPr>
          <w:p w14:paraId="371E5C51"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15" w:type="dxa"/>
            <w:tcBorders>
              <w:top w:val="nil"/>
              <w:left w:val="nil"/>
              <w:bottom w:val="nil"/>
              <w:right w:val="single" w:sz="4" w:space="0" w:color="auto"/>
            </w:tcBorders>
            <w:shd w:val="clear" w:color="auto" w:fill="auto"/>
            <w:noWrap/>
            <w:vAlign w:val="bottom"/>
            <w:hideMark/>
          </w:tcPr>
          <w:p w14:paraId="22C85D47"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54" w:type="dxa"/>
            <w:tcBorders>
              <w:top w:val="nil"/>
              <w:left w:val="nil"/>
              <w:bottom w:val="nil"/>
              <w:right w:val="nil"/>
            </w:tcBorders>
            <w:shd w:val="clear" w:color="auto" w:fill="auto"/>
            <w:vAlign w:val="center"/>
            <w:hideMark/>
          </w:tcPr>
          <w:p w14:paraId="7BAF3C10"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135" w:type="dxa"/>
            <w:gridSpan w:val="2"/>
            <w:tcBorders>
              <w:top w:val="nil"/>
              <w:left w:val="nil"/>
              <w:bottom w:val="nil"/>
              <w:right w:val="single" w:sz="4" w:space="0" w:color="auto"/>
            </w:tcBorders>
            <w:shd w:val="clear" w:color="auto" w:fill="auto"/>
            <w:vAlign w:val="center"/>
            <w:hideMark/>
          </w:tcPr>
          <w:p w14:paraId="0CA038C3"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他社のビジネス向けパック商品を取り扱うことが可能か。また、その割引率はどの程度か。</w:t>
            </w:r>
          </w:p>
        </w:tc>
        <w:tc>
          <w:tcPr>
            <w:tcW w:w="524" w:type="dxa"/>
            <w:vMerge/>
            <w:tcBorders>
              <w:top w:val="nil"/>
              <w:left w:val="single" w:sz="4" w:space="0" w:color="auto"/>
              <w:bottom w:val="single" w:sz="4" w:space="0" w:color="000000"/>
              <w:right w:val="single" w:sz="4" w:space="0" w:color="auto"/>
            </w:tcBorders>
            <w:vAlign w:val="center"/>
            <w:hideMark/>
          </w:tcPr>
          <w:p w14:paraId="79AE498F" w14:textId="77777777" w:rsidR="00F868C4" w:rsidRPr="00F868C4" w:rsidRDefault="00F868C4" w:rsidP="00F868C4">
            <w:pPr>
              <w:widowControl/>
              <w:jc w:val="left"/>
              <w:rPr>
                <w:rFonts w:eastAsiaTheme="minorHAnsi"/>
                <w:sz w:val="20"/>
                <w:szCs w:val="20"/>
              </w:rPr>
            </w:pPr>
          </w:p>
        </w:tc>
      </w:tr>
      <w:tr w:rsidR="00F868C4" w:rsidRPr="00F868C4" w14:paraId="441A0FAB" w14:textId="77777777" w:rsidTr="00DB23F0">
        <w:trPr>
          <w:trHeight w:val="570"/>
        </w:trPr>
        <w:tc>
          <w:tcPr>
            <w:tcW w:w="2127" w:type="dxa"/>
            <w:tcBorders>
              <w:top w:val="nil"/>
              <w:left w:val="single" w:sz="4" w:space="0" w:color="auto"/>
              <w:bottom w:val="nil"/>
              <w:right w:val="nil"/>
            </w:tcBorders>
            <w:shd w:val="clear" w:color="auto" w:fill="auto"/>
            <w:noWrap/>
            <w:hideMark/>
          </w:tcPr>
          <w:p w14:paraId="3CC7F1D2"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15" w:type="dxa"/>
            <w:tcBorders>
              <w:top w:val="nil"/>
              <w:left w:val="nil"/>
              <w:bottom w:val="nil"/>
              <w:right w:val="single" w:sz="4" w:space="0" w:color="auto"/>
            </w:tcBorders>
            <w:shd w:val="clear" w:color="auto" w:fill="auto"/>
            <w:noWrap/>
            <w:vAlign w:val="bottom"/>
            <w:hideMark/>
          </w:tcPr>
          <w:p w14:paraId="5D94C760"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54" w:type="dxa"/>
            <w:tcBorders>
              <w:top w:val="nil"/>
              <w:left w:val="nil"/>
              <w:bottom w:val="nil"/>
              <w:right w:val="nil"/>
            </w:tcBorders>
            <w:shd w:val="clear" w:color="auto" w:fill="auto"/>
            <w:vAlign w:val="center"/>
            <w:hideMark/>
          </w:tcPr>
          <w:p w14:paraId="2FB18FA8"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135" w:type="dxa"/>
            <w:gridSpan w:val="2"/>
            <w:tcBorders>
              <w:top w:val="nil"/>
              <w:left w:val="nil"/>
              <w:bottom w:val="nil"/>
              <w:right w:val="single" w:sz="4" w:space="0" w:color="auto"/>
            </w:tcBorders>
            <w:shd w:val="clear" w:color="auto" w:fill="auto"/>
            <w:vAlign w:val="center"/>
            <w:hideMark/>
          </w:tcPr>
          <w:p w14:paraId="49E0FB72"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パック商品等を提案時に比較する商品は自社、他社を合わせてどの程度か。</w:t>
            </w:r>
          </w:p>
        </w:tc>
        <w:tc>
          <w:tcPr>
            <w:tcW w:w="524" w:type="dxa"/>
            <w:vMerge/>
            <w:tcBorders>
              <w:top w:val="nil"/>
              <w:left w:val="single" w:sz="4" w:space="0" w:color="auto"/>
              <w:bottom w:val="single" w:sz="4" w:space="0" w:color="000000"/>
              <w:right w:val="single" w:sz="4" w:space="0" w:color="auto"/>
            </w:tcBorders>
            <w:vAlign w:val="center"/>
            <w:hideMark/>
          </w:tcPr>
          <w:p w14:paraId="571B0EF7" w14:textId="77777777" w:rsidR="00F868C4" w:rsidRPr="00F868C4" w:rsidRDefault="00F868C4" w:rsidP="00F868C4">
            <w:pPr>
              <w:widowControl/>
              <w:jc w:val="left"/>
              <w:rPr>
                <w:rFonts w:eastAsiaTheme="minorHAnsi"/>
                <w:sz w:val="20"/>
                <w:szCs w:val="20"/>
              </w:rPr>
            </w:pPr>
          </w:p>
        </w:tc>
      </w:tr>
      <w:tr w:rsidR="00F868C4" w:rsidRPr="00F868C4" w14:paraId="1681EB6D" w14:textId="77777777" w:rsidTr="00DB23F0">
        <w:trPr>
          <w:trHeight w:val="570"/>
        </w:trPr>
        <w:tc>
          <w:tcPr>
            <w:tcW w:w="2127" w:type="dxa"/>
            <w:tcBorders>
              <w:top w:val="nil"/>
              <w:left w:val="single" w:sz="4" w:space="0" w:color="auto"/>
              <w:bottom w:val="nil"/>
              <w:right w:val="nil"/>
            </w:tcBorders>
            <w:shd w:val="clear" w:color="auto" w:fill="auto"/>
            <w:noWrap/>
            <w:hideMark/>
          </w:tcPr>
          <w:p w14:paraId="36D7E937"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15" w:type="dxa"/>
            <w:tcBorders>
              <w:top w:val="nil"/>
              <w:left w:val="nil"/>
              <w:bottom w:val="nil"/>
              <w:right w:val="single" w:sz="4" w:space="0" w:color="auto"/>
            </w:tcBorders>
            <w:shd w:val="clear" w:color="auto" w:fill="auto"/>
            <w:noWrap/>
            <w:vAlign w:val="bottom"/>
            <w:hideMark/>
          </w:tcPr>
          <w:p w14:paraId="141AB182"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54" w:type="dxa"/>
            <w:tcBorders>
              <w:top w:val="nil"/>
              <w:left w:val="nil"/>
              <w:bottom w:val="nil"/>
              <w:right w:val="nil"/>
            </w:tcBorders>
            <w:shd w:val="clear" w:color="auto" w:fill="auto"/>
            <w:vAlign w:val="center"/>
            <w:hideMark/>
          </w:tcPr>
          <w:p w14:paraId="5F18897D"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135" w:type="dxa"/>
            <w:gridSpan w:val="2"/>
            <w:tcBorders>
              <w:top w:val="nil"/>
              <w:left w:val="nil"/>
              <w:bottom w:val="nil"/>
              <w:right w:val="single" w:sz="4" w:space="0" w:color="auto"/>
            </w:tcBorders>
            <w:shd w:val="clear" w:color="auto" w:fill="auto"/>
            <w:vAlign w:val="center"/>
            <w:hideMark/>
          </w:tcPr>
          <w:p w14:paraId="4B5F6244"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当省の出張に適した独自のパック商品を提案できるか。</w:t>
            </w:r>
          </w:p>
        </w:tc>
        <w:tc>
          <w:tcPr>
            <w:tcW w:w="524" w:type="dxa"/>
            <w:vMerge/>
            <w:tcBorders>
              <w:top w:val="nil"/>
              <w:left w:val="single" w:sz="4" w:space="0" w:color="auto"/>
              <w:bottom w:val="single" w:sz="4" w:space="0" w:color="000000"/>
              <w:right w:val="single" w:sz="4" w:space="0" w:color="auto"/>
            </w:tcBorders>
            <w:vAlign w:val="center"/>
            <w:hideMark/>
          </w:tcPr>
          <w:p w14:paraId="2549AD16" w14:textId="77777777" w:rsidR="00F868C4" w:rsidRPr="00F868C4" w:rsidRDefault="00F868C4" w:rsidP="00F868C4">
            <w:pPr>
              <w:widowControl/>
              <w:jc w:val="left"/>
              <w:rPr>
                <w:rFonts w:eastAsiaTheme="minorHAnsi"/>
                <w:sz w:val="20"/>
                <w:szCs w:val="20"/>
              </w:rPr>
            </w:pPr>
          </w:p>
        </w:tc>
      </w:tr>
      <w:tr w:rsidR="00F868C4" w:rsidRPr="00F868C4" w14:paraId="183C930B" w14:textId="77777777" w:rsidTr="00DB23F0">
        <w:trPr>
          <w:trHeight w:val="570"/>
        </w:trPr>
        <w:tc>
          <w:tcPr>
            <w:tcW w:w="2127" w:type="dxa"/>
            <w:tcBorders>
              <w:top w:val="nil"/>
              <w:left w:val="single" w:sz="4" w:space="0" w:color="auto"/>
              <w:bottom w:val="single" w:sz="4" w:space="0" w:color="auto"/>
              <w:right w:val="nil"/>
            </w:tcBorders>
            <w:shd w:val="clear" w:color="auto" w:fill="auto"/>
            <w:noWrap/>
            <w:hideMark/>
          </w:tcPr>
          <w:p w14:paraId="1131848D"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15" w:type="dxa"/>
            <w:tcBorders>
              <w:top w:val="nil"/>
              <w:left w:val="nil"/>
              <w:bottom w:val="single" w:sz="4" w:space="0" w:color="auto"/>
              <w:right w:val="single" w:sz="4" w:space="0" w:color="auto"/>
            </w:tcBorders>
            <w:shd w:val="clear" w:color="auto" w:fill="auto"/>
            <w:noWrap/>
            <w:vAlign w:val="bottom"/>
            <w:hideMark/>
          </w:tcPr>
          <w:p w14:paraId="33B6C16E"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20</w:t>
            </w:r>
          </w:p>
        </w:tc>
        <w:tc>
          <w:tcPr>
            <w:tcW w:w="454" w:type="dxa"/>
            <w:tcBorders>
              <w:top w:val="nil"/>
              <w:left w:val="nil"/>
              <w:bottom w:val="single" w:sz="4" w:space="0" w:color="auto"/>
              <w:right w:val="nil"/>
            </w:tcBorders>
            <w:shd w:val="clear" w:color="auto" w:fill="auto"/>
            <w:vAlign w:val="center"/>
            <w:hideMark/>
          </w:tcPr>
          <w:p w14:paraId="0527793F"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135" w:type="dxa"/>
            <w:gridSpan w:val="2"/>
            <w:tcBorders>
              <w:top w:val="nil"/>
              <w:left w:val="nil"/>
              <w:bottom w:val="single" w:sz="4" w:space="0" w:color="auto"/>
              <w:right w:val="single" w:sz="4" w:space="0" w:color="auto"/>
            </w:tcBorders>
            <w:shd w:val="clear" w:color="auto" w:fill="auto"/>
            <w:vAlign w:val="center"/>
            <w:hideMark/>
          </w:tcPr>
          <w:p w14:paraId="56632905"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その他、継続的な価格低減の方法等について具体的な提案はあるか。</w:t>
            </w:r>
          </w:p>
        </w:tc>
        <w:tc>
          <w:tcPr>
            <w:tcW w:w="524" w:type="dxa"/>
            <w:vMerge/>
            <w:tcBorders>
              <w:top w:val="nil"/>
              <w:left w:val="single" w:sz="4" w:space="0" w:color="auto"/>
              <w:bottom w:val="single" w:sz="4" w:space="0" w:color="000000"/>
              <w:right w:val="single" w:sz="4" w:space="0" w:color="auto"/>
            </w:tcBorders>
            <w:vAlign w:val="center"/>
            <w:hideMark/>
          </w:tcPr>
          <w:p w14:paraId="35299B6E" w14:textId="77777777" w:rsidR="00F868C4" w:rsidRPr="00F868C4" w:rsidRDefault="00F868C4" w:rsidP="00F868C4">
            <w:pPr>
              <w:widowControl/>
              <w:jc w:val="left"/>
              <w:rPr>
                <w:rFonts w:eastAsiaTheme="minorHAnsi"/>
                <w:sz w:val="20"/>
                <w:szCs w:val="20"/>
              </w:rPr>
            </w:pPr>
          </w:p>
        </w:tc>
      </w:tr>
      <w:tr w:rsidR="00F868C4" w:rsidRPr="00F868C4" w14:paraId="5B6343F4" w14:textId="77777777" w:rsidTr="003800B0">
        <w:trPr>
          <w:trHeight w:val="570"/>
        </w:trPr>
        <w:tc>
          <w:tcPr>
            <w:tcW w:w="2127" w:type="dxa"/>
            <w:tcBorders>
              <w:top w:val="nil"/>
              <w:left w:val="single" w:sz="4" w:space="0" w:color="auto"/>
              <w:bottom w:val="single" w:sz="4" w:space="0" w:color="auto"/>
              <w:right w:val="nil"/>
            </w:tcBorders>
            <w:shd w:val="clear" w:color="auto" w:fill="auto"/>
            <w:noWrap/>
            <w:hideMark/>
          </w:tcPr>
          <w:p w14:paraId="66E1DCCB"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国内線航空券の割引</w:t>
            </w:r>
          </w:p>
        </w:tc>
        <w:tc>
          <w:tcPr>
            <w:tcW w:w="415" w:type="dxa"/>
            <w:tcBorders>
              <w:top w:val="nil"/>
              <w:left w:val="nil"/>
              <w:bottom w:val="single" w:sz="4" w:space="0" w:color="auto"/>
              <w:right w:val="single" w:sz="4" w:space="0" w:color="auto"/>
            </w:tcBorders>
            <w:shd w:val="clear" w:color="auto" w:fill="auto"/>
            <w:noWrap/>
            <w:vAlign w:val="bottom"/>
            <w:hideMark/>
          </w:tcPr>
          <w:p w14:paraId="01E042BF" w14:textId="5F3A2620" w:rsidR="00F868C4" w:rsidRPr="00F868C4" w:rsidRDefault="00DB23F0" w:rsidP="00F868C4">
            <w:pPr>
              <w:widowControl/>
              <w:jc w:val="left"/>
              <w:rPr>
                <w:rFonts w:eastAsiaTheme="minorHAnsi"/>
                <w:sz w:val="20"/>
                <w:szCs w:val="20"/>
              </w:rPr>
            </w:pPr>
            <w:r>
              <w:rPr>
                <w:rFonts w:eastAsiaTheme="minorHAnsi" w:hint="eastAsia"/>
                <w:sz w:val="20"/>
                <w:szCs w:val="20"/>
              </w:rPr>
              <w:t>30</w:t>
            </w:r>
            <w:r w:rsidR="00F868C4" w:rsidRPr="00F868C4">
              <w:rPr>
                <w:rFonts w:eastAsiaTheme="minorHAnsi" w:hint="eastAsia"/>
                <w:sz w:val="20"/>
                <w:szCs w:val="20"/>
              </w:rPr>
              <w:t xml:space="preserve">　</w:t>
            </w:r>
          </w:p>
        </w:tc>
        <w:tc>
          <w:tcPr>
            <w:tcW w:w="4589" w:type="dxa"/>
            <w:gridSpan w:val="3"/>
            <w:tcBorders>
              <w:top w:val="single" w:sz="4" w:space="0" w:color="auto"/>
              <w:left w:val="nil"/>
              <w:bottom w:val="nil"/>
              <w:right w:val="single" w:sz="4" w:space="0" w:color="000000"/>
            </w:tcBorders>
            <w:shd w:val="clear" w:color="auto" w:fill="auto"/>
            <w:vAlign w:val="center"/>
            <w:hideMark/>
          </w:tcPr>
          <w:p w14:paraId="655DF29C" w14:textId="3912999A" w:rsidR="00F868C4" w:rsidRPr="00F868C4" w:rsidRDefault="00F868C4" w:rsidP="00DB23F0">
            <w:pPr>
              <w:widowControl/>
              <w:jc w:val="left"/>
              <w:rPr>
                <w:rFonts w:eastAsiaTheme="minorHAnsi"/>
                <w:sz w:val="20"/>
                <w:szCs w:val="20"/>
              </w:rPr>
            </w:pPr>
            <w:r w:rsidRPr="00F868C4">
              <w:rPr>
                <w:rFonts w:eastAsiaTheme="minorHAnsi" w:hint="eastAsia"/>
                <w:sz w:val="20"/>
                <w:szCs w:val="20"/>
              </w:rPr>
              <w:t>国内線航空券についての自社の強み、継続的な価格低減の方法等はあるか。</w:t>
            </w:r>
          </w:p>
        </w:tc>
        <w:tc>
          <w:tcPr>
            <w:tcW w:w="524" w:type="dxa"/>
            <w:tcBorders>
              <w:top w:val="nil"/>
              <w:left w:val="single" w:sz="4" w:space="0" w:color="auto"/>
              <w:bottom w:val="single" w:sz="4" w:space="0" w:color="000000"/>
              <w:right w:val="single" w:sz="4" w:space="0" w:color="auto"/>
            </w:tcBorders>
            <w:shd w:val="clear" w:color="auto" w:fill="auto"/>
            <w:noWrap/>
            <w:vAlign w:val="center"/>
            <w:hideMark/>
          </w:tcPr>
          <w:p w14:paraId="603138F7"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30</w:t>
            </w:r>
          </w:p>
        </w:tc>
      </w:tr>
      <w:tr w:rsidR="00F868C4" w:rsidRPr="00F868C4" w14:paraId="1DEA54EB" w14:textId="77777777" w:rsidTr="003800B0">
        <w:trPr>
          <w:trHeight w:val="570"/>
        </w:trPr>
        <w:tc>
          <w:tcPr>
            <w:tcW w:w="2127" w:type="dxa"/>
            <w:vMerge w:val="restart"/>
            <w:tcBorders>
              <w:top w:val="single" w:sz="4" w:space="0" w:color="auto"/>
              <w:left w:val="single" w:sz="4" w:space="0" w:color="auto"/>
              <w:right w:val="nil"/>
            </w:tcBorders>
            <w:shd w:val="clear" w:color="auto" w:fill="auto"/>
            <w:hideMark/>
          </w:tcPr>
          <w:p w14:paraId="4BD5401F"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パック商品等の配送、引き渡しの方法等</w:t>
            </w:r>
          </w:p>
        </w:tc>
        <w:tc>
          <w:tcPr>
            <w:tcW w:w="415" w:type="dxa"/>
            <w:tcBorders>
              <w:top w:val="single" w:sz="4" w:space="0" w:color="auto"/>
              <w:left w:val="nil"/>
              <w:bottom w:val="nil"/>
              <w:right w:val="single" w:sz="4" w:space="0" w:color="auto"/>
            </w:tcBorders>
            <w:shd w:val="clear" w:color="auto" w:fill="auto"/>
            <w:noWrap/>
            <w:vAlign w:val="bottom"/>
            <w:hideMark/>
          </w:tcPr>
          <w:p w14:paraId="4F09CA1D"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4589" w:type="dxa"/>
            <w:gridSpan w:val="3"/>
            <w:tcBorders>
              <w:top w:val="single" w:sz="4" w:space="0" w:color="auto"/>
              <w:left w:val="nil"/>
              <w:bottom w:val="single" w:sz="4" w:space="0" w:color="auto"/>
              <w:right w:val="single" w:sz="4" w:space="0" w:color="000000"/>
            </w:tcBorders>
            <w:shd w:val="clear" w:color="auto" w:fill="auto"/>
            <w:vAlign w:val="center"/>
            <w:hideMark/>
          </w:tcPr>
          <w:p w14:paraId="459BA71B"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パック商品等の配送・引き渡し方法・配送回数は十分か。</w:t>
            </w:r>
          </w:p>
        </w:tc>
        <w:tc>
          <w:tcPr>
            <w:tcW w:w="524" w:type="dxa"/>
            <w:tcBorders>
              <w:top w:val="nil"/>
              <w:left w:val="nil"/>
              <w:bottom w:val="single" w:sz="4" w:space="0" w:color="auto"/>
              <w:right w:val="single" w:sz="4" w:space="0" w:color="auto"/>
            </w:tcBorders>
            <w:shd w:val="clear" w:color="auto" w:fill="auto"/>
            <w:noWrap/>
            <w:vAlign w:val="center"/>
            <w:hideMark/>
          </w:tcPr>
          <w:p w14:paraId="7F669836"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10</w:t>
            </w:r>
          </w:p>
        </w:tc>
      </w:tr>
      <w:tr w:rsidR="00F868C4" w:rsidRPr="00F868C4" w14:paraId="766CAF6C" w14:textId="77777777" w:rsidTr="00DB23F0">
        <w:trPr>
          <w:trHeight w:val="570"/>
        </w:trPr>
        <w:tc>
          <w:tcPr>
            <w:tcW w:w="2127" w:type="dxa"/>
            <w:vMerge/>
            <w:tcBorders>
              <w:left w:val="single" w:sz="4" w:space="0" w:color="auto"/>
              <w:bottom w:val="single" w:sz="4" w:space="0" w:color="auto"/>
              <w:right w:val="nil"/>
            </w:tcBorders>
            <w:shd w:val="clear" w:color="auto" w:fill="auto"/>
            <w:hideMark/>
          </w:tcPr>
          <w:p w14:paraId="41C8743E" w14:textId="77777777" w:rsidR="00F868C4" w:rsidRPr="00F868C4" w:rsidRDefault="00F868C4" w:rsidP="00F868C4">
            <w:pPr>
              <w:widowControl/>
              <w:jc w:val="left"/>
              <w:rPr>
                <w:rFonts w:eastAsiaTheme="minorHAnsi"/>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14:paraId="42204331"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15</w:t>
            </w:r>
          </w:p>
        </w:tc>
        <w:tc>
          <w:tcPr>
            <w:tcW w:w="4589" w:type="dxa"/>
            <w:gridSpan w:val="3"/>
            <w:tcBorders>
              <w:top w:val="single" w:sz="4" w:space="0" w:color="auto"/>
              <w:left w:val="nil"/>
              <w:bottom w:val="single" w:sz="4" w:space="0" w:color="auto"/>
              <w:right w:val="single" w:sz="4" w:space="0" w:color="000000"/>
            </w:tcBorders>
            <w:shd w:val="clear" w:color="auto" w:fill="auto"/>
            <w:vAlign w:val="center"/>
            <w:hideMark/>
          </w:tcPr>
          <w:p w14:paraId="6ABE9261"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パック商品等の引き渡しに当たり、代理受領等指示書の作成は可能か。</w:t>
            </w:r>
          </w:p>
        </w:tc>
        <w:tc>
          <w:tcPr>
            <w:tcW w:w="524" w:type="dxa"/>
            <w:tcBorders>
              <w:top w:val="nil"/>
              <w:left w:val="nil"/>
              <w:bottom w:val="single" w:sz="4" w:space="0" w:color="auto"/>
              <w:right w:val="single" w:sz="4" w:space="0" w:color="auto"/>
            </w:tcBorders>
            <w:shd w:val="clear" w:color="auto" w:fill="auto"/>
            <w:noWrap/>
            <w:vAlign w:val="center"/>
            <w:hideMark/>
          </w:tcPr>
          <w:p w14:paraId="2C027C70"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5</w:t>
            </w:r>
          </w:p>
        </w:tc>
      </w:tr>
      <w:tr w:rsidR="00F868C4" w:rsidRPr="00F868C4" w14:paraId="224A6F45" w14:textId="77777777" w:rsidTr="00DB23F0">
        <w:trPr>
          <w:trHeight w:val="891"/>
        </w:trPr>
        <w:tc>
          <w:tcPr>
            <w:tcW w:w="2127" w:type="dxa"/>
            <w:tcBorders>
              <w:top w:val="nil"/>
              <w:left w:val="single" w:sz="4" w:space="0" w:color="auto"/>
              <w:bottom w:val="single" w:sz="4" w:space="0" w:color="auto"/>
              <w:right w:val="nil"/>
            </w:tcBorders>
            <w:shd w:val="clear" w:color="auto" w:fill="auto"/>
            <w:hideMark/>
          </w:tcPr>
          <w:p w14:paraId="4292C12A"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その他無償で提供可能なサービス等</w:t>
            </w:r>
          </w:p>
        </w:tc>
        <w:tc>
          <w:tcPr>
            <w:tcW w:w="415" w:type="dxa"/>
            <w:tcBorders>
              <w:top w:val="nil"/>
              <w:left w:val="nil"/>
              <w:bottom w:val="single" w:sz="4" w:space="0" w:color="auto"/>
              <w:right w:val="single" w:sz="4" w:space="0" w:color="auto"/>
            </w:tcBorders>
            <w:shd w:val="clear" w:color="auto" w:fill="auto"/>
            <w:noWrap/>
            <w:vAlign w:val="bottom"/>
            <w:hideMark/>
          </w:tcPr>
          <w:p w14:paraId="130936B6"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10</w:t>
            </w:r>
          </w:p>
        </w:tc>
        <w:tc>
          <w:tcPr>
            <w:tcW w:w="4589" w:type="dxa"/>
            <w:gridSpan w:val="3"/>
            <w:tcBorders>
              <w:top w:val="single" w:sz="4" w:space="0" w:color="auto"/>
              <w:left w:val="nil"/>
              <w:bottom w:val="single" w:sz="4" w:space="0" w:color="auto"/>
              <w:right w:val="single" w:sz="4" w:space="0" w:color="000000"/>
            </w:tcBorders>
            <w:shd w:val="clear" w:color="auto" w:fill="auto"/>
            <w:vAlign w:val="center"/>
            <w:hideMark/>
          </w:tcPr>
          <w:p w14:paraId="63849E69"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その他、無償で提供可能なサービスにおいて、旅費の節減、出張者の人的コストの削減又は管理コストの削減等に資する具体的な提案があるか。</w:t>
            </w:r>
          </w:p>
        </w:tc>
        <w:tc>
          <w:tcPr>
            <w:tcW w:w="524" w:type="dxa"/>
            <w:tcBorders>
              <w:top w:val="nil"/>
              <w:left w:val="nil"/>
              <w:bottom w:val="single" w:sz="4" w:space="0" w:color="auto"/>
              <w:right w:val="single" w:sz="4" w:space="0" w:color="auto"/>
            </w:tcBorders>
            <w:shd w:val="clear" w:color="auto" w:fill="auto"/>
            <w:noWrap/>
            <w:vAlign w:val="center"/>
            <w:hideMark/>
          </w:tcPr>
          <w:p w14:paraId="71BE081F"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10</w:t>
            </w:r>
          </w:p>
        </w:tc>
      </w:tr>
      <w:tr w:rsidR="00F868C4" w:rsidRPr="00F868C4" w14:paraId="412AFCE1" w14:textId="77777777" w:rsidTr="00DB23F0">
        <w:trPr>
          <w:trHeight w:val="570"/>
        </w:trPr>
        <w:tc>
          <w:tcPr>
            <w:tcW w:w="2127" w:type="dxa"/>
            <w:tcBorders>
              <w:top w:val="nil"/>
              <w:left w:val="single" w:sz="4" w:space="0" w:color="auto"/>
              <w:bottom w:val="single" w:sz="4" w:space="0" w:color="auto"/>
              <w:right w:val="nil"/>
            </w:tcBorders>
            <w:shd w:val="clear" w:color="auto" w:fill="auto"/>
            <w:noWrap/>
            <w:hideMark/>
          </w:tcPr>
          <w:p w14:paraId="1C9B7406"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業務経験・実績等</w:t>
            </w:r>
          </w:p>
        </w:tc>
        <w:tc>
          <w:tcPr>
            <w:tcW w:w="415" w:type="dxa"/>
            <w:tcBorders>
              <w:top w:val="nil"/>
              <w:left w:val="nil"/>
              <w:bottom w:val="single" w:sz="4" w:space="0" w:color="auto"/>
              <w:right w:val="single" w:sz="4" w:space="0" w:color="auto"/>
            </w:tcBorders>
            <w:shd w:val="clear" w:color="auto" w:fill="auto"/>
            <w:noWrap/>
            <w:vAlign w:val="bottom"/>
            <w:hideMark/>
          </w:tcPr>
          <w:p w14:paraId="12BEC860"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5</w:t>
            </w:r>
          </w:p>
        </w:tc>
        <w:tc>
          <w:tcPr>
            <w:tcW w:w="4589" w:type="dxa"/>
            <w:gridSpan w:val="3"/>
            <w:tcBorders>
              <w:top w:val="single" w:sz="4" w:space="0" w:color="auto"/>
              <w:left w:val="nil"/>
              <w:bottom w:val="single" w:sz="4" w:space="0" w:color="auto"/>
              <w:right w:val="single" w:sz="4" w:space="0" w:color="000000"/>
            </w:tcBorders>
            <w:shd w:val="clear" w:color="auto" w:fill="auto"/>
            <w:vAlign w:val="center"/>
            <w:hideMark/>
          </w:tcPr>
          <w:p w14:paraId="3C19B536"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当該業務をより円滑に行える業務経験・実績等があるか。</w:t>
            </w:r>
          </w:p>
        </w:tc>
        <w:tc>
          <w:tcPr>
            <w:tcW w:w="524" w:type="dxa"/>
            <w:tcBorders>
              <w:top w:val="nil"/>
              <w:left w:val="nil"/>
              <w:bottom w:val="single" w:sz="4" w:space="0" w:color="auto"/>
              <w:right w:val="single" w:sz="4" w:space="0" w:color="auto"/>
            </w:tcBorders>
            <w:shd w:val="clear" w:color="auto" w:fill="auto"/>
            <w:noWrap/>
            <w:vAlign w:val="center"/>
            <w:hideMark/>
          </w:tcPr>
          <w:p w14:paraId="4149A425"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5</w:t>
            </w:r>
          </w:p>
        </w:tc>
      </w:tr>
      <w:tr w:rsidR="00F868C4" w:rsidRPr="00F868C4" w14:paraId="0B52282C" w14:textId="77777777" w:rsidTr="00DB23F0">
        <w:trPr>
          <w:trHeight w:val="347"/>
        </w:trPr>
        <w:tc>
          <w:tcPr>
            <w:tcW w:w="2542" w:type="dxa"/>
            <w:gridSpan w:val="2"/>
            <w:tcBorders>
              <w:top w:val="single" w:sz="4" w:space="0" w:color="auto"/>
              <w:left w:val="single" w:sz="4" w:space="0" w:color="auto"/>
              <w:bottom w:val="single" w:sz="4" w:space="0" w:color="auto"/>
              <w:right w:val="nil"/>
            </w:tcBorders>
            <w:shd w:val="clear" w:color="auto" w:fill="auto"/>
            <w:noWrap/>
            <w:vAlign w:val="center"/>
            <w:hideMark/>
          </w:tcPr>
          <w:p w14:paraId="29340A9F"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合計</w:t>
            </w:r>
          </w:p>
        </w:tc>
        <w:tc>
          <w:tcPr>
            <w:tcW w:w="1017" w:type="dxa"/>
            <w:gridSpan w:val="2"/>
            <w:tcBorders>
              <w:top w:val="nil"/>
              <w:left w:val="nil"/>
              <w:bottom w:val="single" w:sz="4" w:space="0" w:color="auto"/>
              <w:right w:val="nil"/>
            </w:tcBorders>
            <w:shd w:val="clear" w:color="auto" w:fill="auto"/>
            <w:vAlign w:val="center"/>
            <w:hideMark/>
          </w:tcPr>
          <w:p w14:paraId="4C884928"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3572" w:type="dxa"/>
            <w:tcBorders>
              <w:top w:val="nil"/>
              <w:left w:val="nil"/>
              <w:bottom w:val="single" w:sz="4" w:space="0" w:color="auto"/>
              <w:right w:val="single" w:sz="4" w:space="0" w:color="auto"/>
            </w:tcBorders>
            <w:shd w:val="clear" w:color="auto" w:fill="auto"/>
            <w:vAlign w:val="center"/>
            <w:hideMark/>
          </w:tcPr>
          <w:p w14:paraId="236B63BE"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14:paraId="69DE2C30" w14:textId="77777777" w:rsidR="00F868C4" w:rsidRPr="00F868C4" w:rsidRDefault="00F868C4" w:rsidP="00F868C4">
            <w:pPr>
              <w:widowControl/>
              <w:jc w:val="left"/>
              <w:rPr>
                <w:rFonts w:eastAsiaTheme="minorHAnsi"/>
                <w:sz w:val="20"/>
                <w:szCs w:val="20"/>
              </w:rPr>
            </w:pPr>
            <w:r w:rsidRPr="00F868C4">
              <w:rPr>
                <w:rFonts w:eastAsiaTheme="minorHAnsi" w:hint="eastAsia"/>
                <w:sz w:val="20"/>
                <w:szCs w:val="20"/>
              </w:rPr>
              <w:t>100</w:t>
            </w:r>
          </w:p>
        </w:tc>
      </w:tr>
    </w:tbl>
    <w:p w14:paraId="1E3BC937" w14:textId="77777777" w:rsidR="00F868C4" w:rsidRDefault="00F868C4">
      <w:pPr>
        <w:widowControl/>
        <w:jc w:val="left"/>
        <w:rPr>
          <w:rFonts w:eastAsiaTheme="minorHAnsi"/>
          <w:szCs w:val="21"/>
        </w:rPr>
      </w:pPr>
    </w:p>
    <w:p w14:paraId="6711BE70" w14:textId="77777777" w:rsidR="00F868C4" w:rsidRDefault="00F868C4">
      <w:pPr>
        <w:widowControl/>
        <w:jc w:val="left"/>
        <w:rPr>
          <w:rFonts w:eastAsiaTheme="minorHAnsi"/>
          <w:szCs w:val="21"/>
        </w:rPr>
      </w:pPr>
    </w:p>
    <w:p w14:paraId="26ABAC1C" w14:textId="77777777" w:rsidR="00F868C4" w:rsidRPr="005B1432" w:rsidRDefault="00F868C4">
      <w:pPr>
        <w:widowControl/>
        <w:jc w:val="left"/>
        <w:rPr>
          <w:rFonts w:eastAsiaTheme="minorHAnsi"/>
          <w:szCs w:val="21"/>
        </w:rPr>
      </w:pPr>
    </w:p>
    <w:p w14:paraId="50A0A2FF" w14:textId="29D68910" w:rsidR="005121D0" w:rsidRPr="005B1432" w:rsidRDefault="003C501A" w:rsidP="003C501A">
      <w:pPr>
        <w:ind w:leftChars="100" w:left="210" w:firstLineChars="100" w:firstLine="210"/>
        <w:jc w:val="center"/>
        <w:rPr>
          <w:rFonts w:asciiTheme="minorEastAsia" w:hAnsiTheme="minorEastAsia"/>
          <w:szCs w:val="21"/>
        </w:rPr>
      </w:pPr>
      <w:r w:rsidRPr="005B1432">
        <w:rPr>
          <w:rFonts w:asciiTheme="minorEastAsia" w:hAnsiTheme="minorEastAsia" w:hint="eastAsia"/>
          <w:szCs w:val="21"/>
        </w:rPr>
        <w:t>仕様書</w:t>
      </w:r>
    </w:p>
    <w:p w14:paraId="28076177" w14:textId="77777777" w:rsidR="003C501A" w:rsidRPr="005B1432" w:rsidRDefault="003C501A" w:rsidP="003C501A">
      <w:pPr>
        <w:rPr>
          <w:rFonts w:asciiTheme="minorEastAsia" w:hAnsiTheme="minorEastAsia"/>
          <w:szCs w:val="21"/>
        </w:rPr>
      </w:pPr>
    </w:p>
    <w:p w14:paraId="4C18ECE4" w14:textId="410FEED1" w:rsidR="003C501A" w:rsidRPr="005B1432" w:rsidRDefault="003C501A" w:rsidP="003C501A">
      <w:pPr>
        <w:rPr>
          <w:rFonts w:asciiTheme="minorEastAsia" w:hAnsiTheme="minorEastAsia"/>
          <w:szCs w:val="21"/>
        </w:rPr>
      </w:pPr>
      <w:r w:rsidRPr="005B1432">
        <w:rPr>
          <w:rFonts w:asciiTheme="minorEastAsia" w:hAnsiTheme="minorEastAsia"/>
          <w:szCs w:val="21"/>
        </w:rPr>
        <w:t>１</w:t>
      </w:r>
      <w:r w:rsidRPr="005B1432">
        <w:rPr>
          <w:rFonts w:asciiTheme="minorEastAsia" w:hAnsiTheme="minorEastAsia" w:hint="eastAsia"/>
          <w:szCs w:val="21"/>
        </w:rPr>
        <w:t xml:space="preserve">.　</w:t>
      </w:r>
      <w:r w:rsidRPr="005B1432">
        <w:rPr>
          <w:rFonts w:asciiTheme="minorEastAsia" w:hAnsiTheme="minorEastAsia"/>
          <w:szCs w:val="21"/>
        </w:rPr>
        <w:t>契約件名</w:t>
      </w:r>
      <w:r w:rsidRPr="005B1432">
        <w:rPr>
          <w:rFonts w:asciiTheme="minorEastAsia" w:hAnsiTheme="minorEastAsia" w:hint="eastAsia"/>
          <w:szCs w:val="21"/>
        </w:rPr>
        <w:t xml:space="preserve">　令和</w:t>
      </w:r>
      <w:r w:rsidR="005B1432" w:rsidRPr="005B1432">
        <w:rPr>
          <w:rFonts w:asciiTheme="minorEastAsia" w:hAnsiTheme="minorEastAsia" w:hint="eastAsia"/>
          <w:szCs w:val="21"/>
        </w:rPr>
        <w:t>７</w:t>
      </w:r>
      <w:r w:rsidRPr="005B1432">
        <w:rPr>
          <w:rFonts w:asciiTheme="minorEastAsia" w:hAnsiTheme="minorEastAsia"/>
          <w:szCs w:val="21"/>
        </w:rPr>
        <w:t>年度</w:t>
      </w:r>
      <w:r w:rsidR="00C2357D">
        <w:rPr>
          <w:rFonts w:asciiTheme="minorEastAsia" w:hAnsiTheme="minorEastAsia" w:hint="eastAsia"/>
          <w:szCs w:val="21"/>
        </w:rPr>
        <w:t>国内</w:t>
      </w:r>
      <w:r w:rsidRPr="005B1432">
        <w:rPr>
          <w:rFonts w:asciiTheme="minorEastAsia" w:hAnsiTheme="minorEastAsia"/>
          <w:szCs w:val="21"/>
        </w:rPr>
        <w:t>出張チケット手配等業務</w:t>
      </w:r>
    </w:p>
    <w:p w14:paraId="760DDD11" w14:textId="77777777" w:rsidR="003C501A" w:rsidRPr="005B1432" w:rsidRDefault="003C501A" w:rsidP="003C501A">
      <w:pPr>
        <w:rPr>
          <w:rFonts w:asciiTheme="minorEastAsia" w:hAnsiTheme="minorEastAsia"/>
          <w:szCs w:val="21"/>
        </w:rPr>
      </w:pPr>
    </w:p>
    <w:p w14:paraId="766BF3AF" w14:textId="543B2335" w:rsidR="003C501A" w:rsidRPr="005B1432" w:rsidRDefault="003C501A" w:rsidP="003C501A">
      <w:pPr>
        <w:rPr>
          <w:rFonts w:asciiTheme="minorEastAsia" w:hAnsiTheme="minorEastAsia"/>
          <w:szCs w:val="21"/>
        </w:rPr>
      </w:pPr>
      <w:r w:rsidRPr="005B1432">
        <w:rPr>
          <w:rFonts w:asciiTheme="minorEastAsia" w:hAnsiTheme="minorEastAsia"/>
          <w:szCs w:val="21"/>
        </w:rPr>
        <w:t>２</w:t>
      </w:r>
      <w:r w:rsidRPr="005B1432">
        <w:rPr>
          <w:rFonts w:asciiTheme="minorEastAsia" w:hAnsiTheme="minorEastAsia" w:hint="eastAsia"/>
          <w:szCs w:val="21"/>
        </w:rPr>
        <w:t xml:space="preserve">.　</w:t>
      </w:r>
      <w:r w:rsidRPr="005B1432">
        <w:rPr>
          <w:rFonts w:asciiTheme="minorEastAsia" w:hAnsiTheme="minorEastAsia"/>
          <w:szCs w:val="21"/>
        </w:rPr>
        <w:t>目的</w:t>
      </w:r>
    </w:p>
    <w:p w14:paraId="1E68CAC1" w14:textId="5A590533" w:rsidR="003C501A" w:rsidRPr="005B1432" w:rsidRDefault="005B1432" w:rsidP="00C232D8">
      <w:pPr>
        <w:ind w:leftChars="50" w:left="105" w:firstLineChars="100" w:firstLine="210"/>
        <w:rPr>
          <w:rFonts w:asciiTheme="minorEastAsia" w:hAnsiTheme="minorEastAsia"/>
          <w:szCs w:val="21"/>
        </w:rPr>
      </w:pPr>
      <w:r>
        <w:rPr>
          <w:rFonts w:asciiTheme="minorEastAsia" w:hAnsiTheme="minorEastAsia" w:hint="eastAsia"/>
          <w:szCs w:val="21"/>
        </w:rPr>
        <w:t>経済産業省</w:t>
      </w:r>
      <w:r w:rsidR="003C501A" w:rsidRPr="005B1432">
        <w:rPr>
          <w:rFonts w:asciiTheme="minorEastAsia" w:hAnsiTheme="minorEastAsia"/>
          <w:szCs w:val="21"/>
        </w:rPr>
        <w:t xml:space="preserve">(以下「甲」という。) </w:t>
      </w:r>
      <w:r w:rsidR="000B2AAA" w:rsidRPr="005B1432">
        <w:rPr>
          <w:rFonts w:asciiTheme="minorEastAsia" w:hAnsiTheme="minorEastAsia" w:hint="eastAsia"/>
          <w:szCs w:val="21"/>
        </w:rPr>
        <w:t>職員</w:t>
      </w:r>
      <w:r w:rsidR="003C501A" w:rsidRPr="005B1432">
        <w:rPr>
          <w:rFonts w:asciiTheme="minorEastAsia" w:hAnsiTheme="minorEastAsia"/>
          <w:szCs w:val="21"/>
        </w:rPr>
        <w:t>の</w:t>
      </w:r>
      <w:bookmarkStart w:id="1" w:name="_Hlk187229902"/>
      <w:r w:rsidR="003C501A" w:rsidRPr="005B1432">
        <w:rPr>
          <w:rFonts w:asciiTheme="minorEastAsia" w:hAnsiTheme="minorEastAsia"/>
          <w:szCs w:val="21"/>
        </w:rPr>
        <w:t>出張に</w:t>
      </w:r>
      <w:r w:rsidR="006701D9" w:rsidRPr="005B1432">
        <w:rPr>
          <w:rFonts w:asciiTheme="minorEastAsia" w:hAnsiTheme="minorEastAsia" w:hint="eastAsia"/>
          <w:szCs w:val="21"/>
        </w:rPr>
        <w:t>必要な</w:t>
      </w:r>
      <w:r w:rsidR="003C501A" w:rsidRPr="005B1432">
        <w:rPr>
          <w:rFonts w:asciiTheme="minorEastAsia" w:hAnsiTheme="minorEastAsia"/>
          <w:szCs w:val="21"/>
        </w:rPr>
        <w:t>宿泊</w:t>
      </w:r>
      <w:r w:rsidR="00686F96" w:rsidRPr="005B1432">
        <w:rPr>
          <w:rFonts w:asciiTheme="minorEastAsia" w:hAnsiTheme="minorEastAsia" w:hint="eastAsia"/>
          <w:szCs w:val="21"/>
        </w:rPr>
        <w:t>施設</w:t>
      </w:r>
      <w:r w:rsidR="00767B82" w:rsidRPr="005B1432">
        <w:rPr>
          <w:rFonts w:asciiTheme="minorEastAsia" w:hAnsiTheme="minorEastAsia" w:hint="eastAsia"/>
          <w:szCs w:val="21"/>
        </w:rPr>
        <w:t>（宿泊プランを含む</w:t>
      </w:r>
      <w:r w:rsidR="00AF3B07" w:rsidRPr="005B1432">
        <w:rPr>
          <w:rFonts w:asciiTheme="minorEastAsia" w:hAnsiTheme="minorEastAsia" w:hint="eastAsia"/>
          <w:szCs w:val="21"/>
        </w:rPr>
        <w:t>。以下同じ。</w:t>
      </w:r>
      <w:r w:rsidR="00767B82" w:rsidRPr="005B1432">
        <w:rPr>
          <w:rFonts w:asciiTheme="minorEastAsia" w:hAnsiTheme="minorEastAsia" w:hint="eastAsia"/>
          <w:szCs w:val="21"/>
        </w:rPr>
        <w:t>）</w:t>
      </w:r>
      <w:r w:rsidR="008F0FB9" w:rsidRPr="005B1432">
        <w:rPr>
          <w:rFonts w:asciiTheme="minorEastAsia" w:hAnsiTheme="minorEastAsia" w:hint="eastAsia"/>
          <w:szCs w:val="21"/>
        </w:rPr>
        <w:t>並びに</w:t>
      </w:r>
      <w:r w:rsidR="003C501A" w:rsidRPr="005B1432">
        <w:rPr>
          <w:rFonts w:asciiTheme="minorEastAsia" w:hAnsiTheme="minorEastAsia"/>
          <w:szCs w:val="21"/>
        </w:rPr>
        <w:t>、</w:t>
      </w:r>
      <w:r w:rsidR="00686F96" w:rsidRPr="005B1432">
        <w:rPr>
          <w:rFonts w:asciiTheme="minorEastAsia" w:hAnsiTheme="minorEastAsia" w:hint="eastAsia"/>
          <w:szCs w:val="21"/>
        </w:rPr>
        <w:t>鉄道、</w:t>
      </w:r>
      <w:r w:rsidR="00146A48" w:rsidRPr="005B1432">
        <w:rPr>
          <w:rFonts w:asciiTheme="minorEastAsia" w:hAnsiTheme="minorEastAsia" w:hint="eastAsia"/>
          <w:szCs w:val="21"/>
        </w:rPr>
        <w:t>船舶、</w:t>
      </w:r>
      <w:r w:rsidR="00B469A8" w:rsidRPr="005B1432">
        <w:rPr>
          <w:rFonts w:asciiTheme="minorEastAsia" w:hAnsiTheme="minorEastAsia"/>
          <w:szCs w:val="21"/>
        </w:rPr>
        <w:t>航空</w:t>
      </w:r>
      <w:r w:rsidR="00B469A8" w:rsidRPr="005B1432">
        <w:rPr>
          <w:rFonts w:asciiTheme="minorEastAsia" w:hAnsiTheme="minorEastAsia" w:hint="eastAsia"/>
          <w:szCs w:val="21"/>
        </w:rPr>
        <w:t>機、</w:t>
      </w:r>
      <w:r w:rsidR="00146A48" w:rsidRPr="005B1432">
        <w:rPr>
          <w:rFonts w:asciiTheme="minorEastAsia" w:hAnsiTheme="minorEastAsia" w:hint="eastAsia"/>
          <w:szCs w:val="21"/>
        </w:rPr>
        <w:t>バス及びその他の交通機関の利用に必要な</w:t>
      </w:r>
      <w:r w:rsidR="003731A8" w:rsidRPr="005B1432">
        <w:rPr>
          <w:rFonts w:asciiTheme="minorEastAsia" w:hAnsiTheme="minorEastAsia" w:hint="eastAsia"/>
          <w:szCs w:val="21"/>
        </w:rPr>
        <w:t>乗車券類</w:t>
      </w:r>
      <w:r w:rsidR="001553AC" w:rsidRPr="005B1432">
        <w:rPr>
          <w:rFonts w:asciiTheme="minorEastAsia" w:hAnsiTheme="minorEastAsia" w:hint="eastAsia"/>
          <w:szCs w:val="21"/>
        </w:rPr>
        <w:t>（これらを包括した</w:t>
      </w:r>
      <w:r w:rsidR="00EF5D3E" w:rsidRPr="005B1432">
        <w:rPr>
          <w:rFonts w:asciiTheme="minorEastAsia" w:hAnsiTheme="minorEastAsia" w:hint="eastAsia"/>
          <w:szCs w:val="21"/>
        </w:rPr>
        <w:t>パック旅行商品を含む。）</w:t>
      </w:r>
      <w:r w:rsidR="00D4058F" w:rsidRPr="005B1432">
        <w:rPr>
          <w:rFonts w:asciiTheme="minorEastAsia" w:hAnsiTheme="minorEastAsia" w:hint="eastAsia"/>
          <w:szCs w:val="21"/>
        </w:rPr>
        <w:t>（以下「</w:t>
      </w:r>
      <w:r w:rsidR="00E416DA" w:rsidRPr="005B1432">
        <w:rPr>
          <w:rFonts w:asciiTheme="minorEastAsia" w:hAnsiTheme="minorEastAsia" w:hint="eastAsia"/>
          <w:szCs w:val="21"/>
        </w:rPr>
        <w:t>出張チケット</w:t>
      </w:r>
      <w:r w:rsidR="0006163B" w:rsidRPr="005B1432">
        <w:rPr>
          <w:rFonts w:asciiTheme="minorEastAsia" w:hAnsiTheme="minorEastAsia" w:hint="eastAsia"/>
          <w:szCs w:val="21"/>
        </w:rPr>
        <w:t>」という。）</w:t>
      </w:r>
      <w:bookmarkEnd w:id="1"/>
      <w:r w:rsidR="003C501A" w:rsidRPr="005B1432">
        <w:rPr>
          <w:rFonts w:asciiTheme="minorEastAsia" w:hAnsiTheme="minorEastAsia"/>
          <w:szCs w:val="21"/>
        </w:rPr>
        <w:t>の手配等を一元的に実施することで、</w:t>
      </w:r>
      <w:r w:rsidR="0000440B" w:rsidRPr="005B1432">
        <w:rPr>
          <w:rFonts w:asciiTheme="minorEastAsia" w:hAnsiTheme="minorEastAsia" w:hint="eastAsia"/>
          <w:szCs w:val="21"/>
        </w:rPr>
        <w:t>甲における</w:t>
      </w:r>
      <w:r w:rsidR="003C501A" w:rsidRPr="005B1432">
        <w:rPr>
          <w:rFonts w:asciiTheme="minorEastAsia" w:hAnsiTheme="minorEastAsia"/>
          <w:szCs w:val="21"/>
        </w:rPr>
        <w:t>業務の効率化</w:t>
      </w:r>
      <w:r w:rsidR="00735685" w:rsidRPr="005B1432">
        <w:rPr>
          <w:rFonts w:asciiTheme="minorEastAsia" w:hAnsiTheme="minorEastAsia" w:hint="eastAsia"/>
          <w:szCs w:val="21"/>
        </w:rPr>
        <w:t>及び</w:t>
      </w:r>
      <w:r w:rsidR="003C501A" w:rsidRPr="005B1432">
        <w:rPr>
          <w:rFonts w:asciiTheme="minorEastAsia" w:hAnsiTheme="minorEastAsia"/>
          <w:szCs w:val="21"/>
        </w:rPr>
        <w:t>旅費の効率的な使用を図る。</w:t>
      </w:r>
    </w:p>
    <w:p w14:paraId="53206509" w14:textId="77777777" w:rsidR="003C501A" w:rsidRPr="005B1432" w:rsidRDefault="003C501A" w:rsidP="003C501A">
      <w:pPr>
        <w:rPr>
          <w:rFonts w:asciiTheme="minorEastAsia" w:hAnsiTheme="minorEastAsia"/>
          <w:szCs w:val="21"/>
        </w:rPr>
      </w:pPr>
    </w:p>
    <w:p w14:paraId="181C9EC1" w14:textId="4F596E87" w:rsidR="003C501A" w:rsidRPr="005B1432" w:rsidRDefault="003C501A" w:rsidP="003C501A">
      <w:pPr>
        <w:rPr>
          <w:rFonts w:asciiTheme="minorEastAsia" w:hAnsiTheme="minorEastAsia"/>
          <w:szCs w:val="21"/>
        </w:rPr>
      </w:pPr>
      <w:r w:rsidRPr="005B1432">
        <w:rPr>
          <w:rFonts w:asciiTheme="minorEastAsia" w:hAnsiTheme="minorEastAsia"/>
          <w:szCs w:val="21"/>
        </w:rPr>
        <w:t>３</w:t>
      </w:r>
      <w:r w:rsidRPr="005B1432">
        <w:rPr>
          <w:rFonts w:asciiTheme="minorEastAsia" w:hAnsiTheme="minorEastAsia" w:hint="eastAsia"/>
          <w:szCs w:val="21"/>
        </w:rPr>
        <w:t xml:space="preserve">.　</w:t>
      </w:r>
      <w:r w:rsidRPr="005B1432">
        <w:rPr>
          <w:rFonts w:asciiTheme="minorEastAsia" w:hAnsiTheme="minorEastAsia"/>
          <w:szCs w:val="21"/>
        </w:rPr>
        <w:t>業務内容等</w:t>
      </w:r>
    </w:p>
    <w:p w14:paraId="3855DB14" w14:textId="2D55AE10" w:rsidR="003C501A" w:rsidRPr="005B1432" w:rsidRDefault="003C501A" w:rsidP="00F44A50">
      <w:pPr>
        <w:ind w:leftChars="50" w:left="105" w:firstLineChars="100" w:firstLine="210"/>
        <w:rPr>
          <w:rFonts w:asciiTheme="minorEastAsia" w:hAnsiTheme="minorEastAsia"/>
          <w:szCs w:val="21"/>
        </w:rPr>
      </w:pPr>
      <w:r w:rsidRPr="005B1432">
        <w:rPr>
          <w:rFonts w:asciiTheme="minorEastAsia" w:hAnsiTheme="minorEastAsia"/>
          <w:szCs w:val="21"/>
        </w:rPr>
        <w:t>出張チケット手配等業務の実施者（以下「乙」という。）は、下図及び下記</w:t>
      </w:r>
      <w:r w:rsidR="00583362" w:rsidRPr="005B1432">
        <w:rPr>
          <w:rFonts w:asciiTheme="minorEastAsia" w:hAnsiTheme="minorEastAsia" w:hint="eastAsia"/>
          <w:szCs w:val="21"/>
        </w:rPr>
        <w:t>(</w:t>
      </w:r>
      <w:r w:rsidRPr="005B1432">
        <w:rPr>
          <w:rFonts w:asciiTheme="minorEastAsia" w:hAnsiTheme="minorEastAsia"/>
          <w:szCs w:val="21"/>
        </w:rPr>
        <w:t>1</w:t>
      </w:r>
      <w:r w:rsidR="00583362" w:rsidRPr="005B1432">
        <w:rPr>
          <w:rFonts w:asciiTheme="minorEastAsia" w:hAnsiTheme="minorEastAsia" w:hint="eastAsia"/>
          <w:szCs w:val="21"/>
        </w:rPr>
        <w:t>)</w:t>
      </w:r>
      <w:r w:rsidRPr="005B1432">
        <w:rPr>
          <w:rFonts w:asciiTheme="minorEastAsia" w:hAnsiTheme="minorEastAsia"/>
          <w:szCs w:val="21"/>
        </w:rPr>
        <w:t>から</w:t>
      </w:r>
      <w:r w:rsidR="00583362" w:rsidRPr="005B1432">
        <w:rPr>
          <w:rFonts w:asciiTheme="minorEastAsia" w:hAnsiTheme="minorEastAsia" w:hint="eastAsia"/>
          <w:szCs w:val="21"/>
        </w:rPr>
        <w:t>(</w:t>
      </w:r>
      <w:r w:rsidRPr="005B1432">
        <w:rPr>
          <w:rFonts w:asciiTheme="minorEastAsia" w:hAnsiTheme="minorEastAsia"/>
          <w:szCs w:val="21"/>
        </w:rPr>
        <w:t>5</w:t>
      </w:r>
      <w:r w:rsidR="00583362" w:rsidRPr="005B1432">
        <w:rPr>
          <w:rFonts w:asciiTheme="minorEastAsia" w:hAnsiTheme="minorEastAsia" w:hint="eastAsia"/>
          <w:szCs w:val="21"/>
        </w:rPr>
        <w:t>)</w:t>
      </w:r>
      <w:r w:rsidRPr="005B1432">
        <w:rPr>
          <w:rFonts w:asciiTheme="minorEastAsia" w:hAnsiTheme="minorEastAsia"/>
          <w:szCs w:val="21"/>
        </w:rPr>
        <w:t>までに基づき、</w:t>
      </w:r>
      <w:r w:rsidR="00906B89" w:rsidRPr="005B1432">
        <w:rPr>
          <w:rFonts w:asciiTheme="minorEastAsia" w:hAnsiTheme="minorEastAsia"/>
        </w:rPr>
        <w:t>出張</w:t>
      </w:r>
      <w:r w:rsidR="00F80874" w:rsidRPr="005B1432">
        <w:rPr>
          <w:rFonts w:asciiTheme="minorEastAsia" w:hAnsiTheme="minorEastAsia" w:hint="eastAsia"/>
        </w:rPr>
        <w:t>を</w:t>
      </w:r>
      <w:r w:rsidR="00906B89" w:rsidRPr="005B1432">
        <w:rPr>
          <w:rFonts w:asciiTheme="minorEastAsia" w:hAnsiTheme="minorEastAsia"/>
        </w:rPr>
        <w:t>予定</w:t>
      </w:r>
      <w:r w:rsidR="00F80874" w:rsidRPr="005B1432">
        <w:rPr>
          <w:rFonts w:asciiTheme="minorEastAsia" w:hAnsiTheme="minorEastAsia" w:hint="eastAsia"/>
        </w:rPr>
        <w:t>する甲</w:t>
      </w:r>
      <w:r w:rsidR="007D146E" w:rsidRPr="005B1432">
        <w:rPr>
          <w:rFonts w:asciiTheme="minorEastAsia" w:hAnsiTheme="minorEastAsia" w:hint="eastAsia"/>
        </w:rPr>
        <w:t>所属の</w:t>
      </w:r>
      <w:r w:rsidR="00F80874" w:rsidRPr="005B1432">
        <w:rPr>
          <w:rFonts w:asciiTheme="minorEastAsia" w:hAnsiTheme="minorEastAsia" w:hint="eastAsia"/>
        </w:rPr>
        <w:t>職員</w:t>
      </w:r>
      <w:r w:rsidR="00AD3C70" w:rsidRPr="005B1432">
        <w:rPr>
          <w:rFonts w:asciiTheme="minorEastAsia" w:hAnsiTheme="minorEastAsia"/>
        </w:rPr>
        <w:t>(審議会等の委員等を除く。以下「出張予定者」という。）</w:t>
      </w:r>
      <w:r w:rsidR="00AD3C70" w:rsidRPr="005B1432">
        <w:rPr>
          <w:rFonts w:asciiTheme="minorEastAsia" w:hAnsiTheme="minorEastAsia" w:hint="eastAsia"/>
        </w:rPr>
        <w:t>又は</w:t>
      </w:r>
      <w:r w:rsidR="00A65D05" w:rsidRPr="005B1432">
        <w:rPr>
          <w:rFonts w:asciiTheme="minorEastAsia" w:hAnsiTheme="minorEastAsia" w:hint="eastAsia"/>
        </w:rPr>
        <w:t>出張予定者に代わって手続きを</w:t>
      </w:r>
      <w:r w:rsidR="00AD3C70" w:rsidRPr="005B1432">
        <w:rPr>
          <w:rFonts w:asciiTheme="minorEastAsia" w:hAnsiTheme="minorEastAsia" w:hint="eastAsia"/>
        </w:rPr>
        <w:t>行う</w:t>
      </w:r>
      <w:r w:rsidR="006D6FDE" w:rsidRPr="005B1432">
        <w:rPr>
          <w:rFonts w:asciiTheme="minorEastAsia" w:hAnsiTheme="minorEastAsia" w:hint="eastAsia"/>
        </w:rPr>
        <w:t>甲</w:t>
      </w:r>
      <w:r w:rsidR="007D146E" w:rsidRPr="005B1432">
        <w:rPr>
          <w:rFonts w:asciiTheme="minorEastAsia" w:hAnsiTheme="minorEastAsia" w:hint="eastAsia"/>
        </w:rPr>
        <w:t>所属の</w:t>
      </w:r>
      <w:r w:rsidR="006D6FDE" w:rsidRPr="005B1432">
        <w:rPr>
          <w:rFonts w:asciiTheme="minorEastAsia" w:hAnsiTheme="minorEastAsia" w:hint="eastAsia"/>
        </w:rPr>
        <w:t>職員</w:t>
      </w:r>
      <w:r w:rsidR="00AD3C70" w:rsidRPr="005B1432">
        <w:rPr>
          <w:rFonts w:asciiTheme="minorEastAsia" w:hAnsiTheme="minorEastAsia"/>
        </w:rPr>
        <w:t>(以下</w:t>
      </w:r>
      <w:r w:rsidR="007D146E" w:rsidRPr="005B1432">
        <w:rPr>
          <w:rFonts w:asciiTheme="minorEastAsia" w:hAnsiTheme="minorEastAsia" w:hint="eastAsia"/>
        </w:rPr>
        <w:t>、両者を</w:t>
      </w:r>
      <w:r w:rsidR="00A65D05" w:rsidRPr="005B1432">
        <w:rPr>
          <w:rFonts w:asciiTheme="minorEastAsia" w:hAnsiTheme="minorEastAsia" w:hint="eastAsia"/>
        </w:rPr>
        <w:t>合わせて</w:t>
      </w:r>
      <w:r w:rsidR="00AD3C70" w:rsidRPr="005B1432">
        <w:rPr>
          <w:rFonts w:asciiTheme="minorEastAsia" w:hAnsiTheme="minorEastAsia"/>
        </w:rPr>
        <w:t>「出張予定者等」という。）</w:t>
      </w:r>
      <w:r w:rsidR="00906B89" w:rsidRPr="005B1432">
        <w:rPr>
          <w:rFonts w:asciiTheme="minorEastAsia" w:hAnsiTheme="minorEastAsia"/>
        </w:rPr>
        <w:t>から</w:t>
      </w:r>
      <w:r w:rsidR="00984B5B" w:rsidRPr="005B1432">
        <w:rPr>
          <w:rFonts w:asciiTheme="minorEastAsia" w:hAnsiTheme="minorEastAsia" w:hint="eastAsia"/>
        </w:rPr>
        <w:t>電子</w:t>
      </w:r>
      <w:r w:rsidR="00906B89" w:rsidRPr="005B1432">
        <w:rPr>
          <w:rFonts w:asciiTheme="minorEastAsia" w:hAnsiTheme="minorEastAsia"/>
        </w:rPr>
        <w:t>メール等で提供された</w:t>
      </w:r>
      <w:r w:rsidR="00E21AAF" w:rsidRPr="005B1432">
        <w:rPr>
          <w:rFonts w:asciiTheme="minorEastAsia" w:hAnsiTheme="minorEastAsia" w:hint="eastAsia"/>
        </w:rPr>
        <w:t>出張予定者及び</w:t>
      </w:r>
      <w:r w:rsidR="00906B89" w:rsidRPr="005B1432">
        <w:rPr>
          <w:rFonts w:asciiTheme="minorEastAsia" w:hAnsiTheme="minorEastAsia"/>
        </w:rPr>
        <w:t>旅程</w:t>
      </w:r>
      <w:r w:rsidR="00E21AAF" w:rsidRPr="005B1432">
        <w:rPr>
          <w:rFonts w:asciiTheme="minorEastAsia" w:hAnsiTheme="minorEastAsia" w:hint="eastAsia"/>
        </w:rPr>
        <w:t>に関する</w:t>
      </w:r>
      <w:r w:rsidR="00906B89" w:rsidRPr="005B1432">
        <w:rPr>
          <w:rFonts w:asciiTheme="minorEastAsia" w:hAnsiTheme="minorEastAsia"/>
        </w:rPr>
        <w:t>情報</w:t>
      </w:r>
      <w:r w:rsidR="00BC53F3" w:rsidRPr="005B1432">
        <w:rPr>
          <w:rFonts w:asciiTheme="minorEastAsia" w:hAnsiTheme="minorEastAsia" w:hint="eastAsia"/>
        </w:rPr>
        <w:t>（以下「旅程情報等」という。）</w:t>
      </w:r>
      <w:r w:rsidR="00906B89" w:rsidRPr="005B1432">
        <w:rPr>
          <w:rFonts w:asciiTheme="minorEastAsia" w:hAnsiTheme="minorEastAsia"/>
        </w:rPr>
        <w:t>(「別紙１」参照)</w:t>
      </w:r>
      <w:r w:rsidR="00906B89" w:rsidRPr="005B1432">
        <w:rPr>
          <w:rFonts w:asciiTheme="minorEastAsia" w:hAnsiTheme="minorEastAsia" w:hint="eastAsia"/>
        </w:rPr>
        <w:t>を基に</w:t>
      </w:r>
      <w:r w:rsidR="00E416DA" w:rsidRPr="005B1432">
        <w:rPr>
          <w:rFonts w:asciiTheme="minorEastAsia" w:hAnsiTheme="minorEastAsia"/>
          <w:szCs w:val="21"/>
        </w:rPr>
        <w:t>出張チケット</w:t>
      </w:r>
      <w:r w:rsidRPr="005B1432">
        <w:rPr>
          <w:rFonts w:asciiTheme="minorEastAsia" w:hAnsiTheme="minorEastAsia" w:hint="eastAsia"/>
          <w:szCs w:val="21"/>
        </w:rPr>
        <w:t>の</w:t>
      </w:r>
      <w:r w:rsidRPr="005B1432">
        <w:rPr>
          <w:rFonts w:asciiTheme="minorEastAsia" w:hAnsiTheme="minorEastAsia"/>
          <w:szCs w:val="21"/>
        </w:rPr>
        <w:t>検索、提案、発券及び配送を行うこととする。</w:t>
      </w:r>
    </w:p>
    <w:p w14:paraId="63EB2412" w14:textId="1AFFE73C" w:rsidR="003C501A" w:rsidRDefault="002923F7" w:rsidP="00186408">
      <w:pPr>
        <w:rPr>
          <w:rFonts w:ascii="ＭＳ ゴシック" w:eastAsia="ＭＳ ゴシック" w:hAnsi="ＭＳ ゴシック"/>
          <w:szCs w:val="21"/>
        </w:rPr>
      </w:pPr>
      <w:r>
        <w:rPr>
          <w:noProof/>
        </w:rPr>
        <w:drawing>
          <wp:inline distT="0" distB="0" distL="0" distR="0" wp14:anchorId="6656A7F6" wp14:editId="3BAE47F9">
            <wp:extent cx="5615940" cy="4403090"/>
            <wp:effectExtent l="0" t="0" r="3810" b="0"/>
            <wp:docPr id="11299263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26383" name=""/>
                    <pic:cNvPicPr/>
                  </pic:nvPicPr>
                  <pic:blipFill>
                    <a:blip r:embed="rId12"/>
                    <a:stretch>
                      <a:fillRect/>
                    </a:stretch>
                  </pic:blipFill>
                  <pic:spPr>
                    <a:xfrm>
                      <a:off x="0" y="0"/>
                      <a:ext cx="5615940" cy="4403090"/>
                    </a:xfrm>
                    <a:prstGeom prst="rect">
                      <a:avLst/>
                    </a:prstGeom>
                  </pic:spPr>
                </pic:pic>
              </a:graphicData>
            </a:graphic>
          </wp:inline>
        </w:drawing>
      </w:r>
    </w:p>
    <w:p w14:paraId="6EF36916" w14:textId="77777777" w:rsidR="002923F7" w:rsidRPr="00347ABE" w:rsidRDefault="002923F7" w:rsidP="00186408">
      <w:pPr>
        <w:rPr>
          <w:rFonts w:ascii="ＭＳ ゴシック" w:eastAsia="ＭＳ ゴシック" w:hAnsi="ＭＳ ゴシック"/>
          <w:szCs w:val="21"/>
        </w:rPr>
      </w:pPr>
    </w:p>
    <w:p w14:paraId="781D2607" w14:textId="4B035535" w:rsidR="0028004F" w:rsidRPr="005B1432" w:rsidRDefault="003C501A" w:rsidP="0028004F">
      <w:pPr>
        <w:ind w:leftChars="100" w:left="210"/>
        <w:rPr>
          <w:rFonts w:eastAsiaTheme="minorHAnsi"/>
        </w:rPr>
      </w:pPr>
      <w:r w:rsidRPr="005B1432">
        <w:rPr>
          <w:rFonts w:eastAsiaTheme="minorHAnsi"/>
        </w:rPr>
        <w:lastRenderedPageBreak/>
        <w:t>(1)</w:t>
      </w:r>
      <w:r w:rsidR="00D27D05" w:rsidRPr="005B1432">
        <w:rPr>
          <w:rFonts w:eastAsiaTheme="minorHAnsi" w:hint="eastAsia"/>
        </w:rPr>
        <w:t xml:space="preserve"> </w:t>
      </w:r>
      <w:r w:rsidR="00E416DA" w:rsidRPr="005B1432">
        <w:rPr>
          <w:rFonts w:eastAsiaTheme="minorHAnsi" w:hint="eastAsia"/>
        </w:rPr>
        <w:t>出張チケット</w:t>
      </w:r>
      <w:r w:rsidRPr="005B1432">
        <w:rPr>
          <w:rFonts w:eastAsiaTheme="minorHAnsi"/>
        </w:rPr>
        <w:t>の検索・提案</w:t>
      </w:r>
    </w:p>
    <w:p w14:paraId="5E6F8715" w14:textId="77777777" w:rsidR="00624D59" w:rsidRDefault="009E0FE2" w:rsidP="00D85E13">
      <w:pPr>
        <w:ind w:leftChars="150" w:left="315" w:firstLineChars="100" w:firstLine="210"/>
        <w:rPr>
          <w:rFonts w:eastAsiaTheme="minorHAnsi"/>
        </w:rPr>
      </w:pPr>
      <w:r w:rsidRPr="005B1432">
        <w:rPr>
          <w:rFonts w:eastAsiaTheme="minorHAnsi" w:hint="eastAsia"/>
        </w:rPr>
        <w:t>出張予定者</w:t>
      </w:r>
      <w:r w:rsidR="0003636D" w:rsidRPr="005B1432">
        <w:rPr>
          <w:rFonts w:eastAsiaTheme="minorHAnsi" w:hint="eastAsia"/>
        </w:rPr>
        <w:t>等</w:t>
      </w:r>
      <w:r w:rsidR="005C7CF0" w:rsidRPr="005B1432">
        <w:rPr>
          <w:rFonts w:eastAsiaTheme="minorHAnsi"/>
        </w:rPr>
        <w:t>から</w:t>
      </w:r>
      <w:r w:rsidR="00C56CE1" w:rsidRPr="005B1432">
        <w:rPr>
          <w:rFonts w:eastAsiaTheme="minorHAnsi" w:hint="eastAsia"/>
        </w:rPr>
        <w:t>電子</w:t>
      </w:r>
      <w:r w:rsidR="005C7CF0" w:rsidRPr="005B1432">
        <w:rPr>
          <w:rFonts w:eastAsiaTheme="minorHAnsi"/>
        </w:rPr>
        <w:t>メール等で提供された旅程情報</w:t>
      </w:r>
      <w:r w:rsidR="006E00E0" w:rsidRPr="005B1432">
        <w:rPr>
          <w:rFonts w:eastAsiaTheme="minorHAnsi" w:hint="eastAsia"/>
        </w:rPr>
        <w:t>等</w:t>
      </w:r>
      <w:r w:rsidR="005C7CF0" w:rsidRPr="005B1432">
        <w:rPr>
          <w:rFonts w:eastAsiaTheme="minorHAnsi"/>
        </w:rPr>
        <w:t>に基づき、適合する</w:t>
      </w:r>
      <w:r w:rsidR="00E416DA" w:rsidRPr="005B1432">
        <w:rPr>
          <w:rFonts w:eastAsiaTheme="minorHAnsi" w:hint="eastAsia"/>
        </w:rPr>
        <w:t>出張チケット</w:t>
      </w:r>
      <w:r w:rsidR="005C7CF0" w:rsidRPr="005B1432">
        <w:rPr>
          <w:rFonts w:eastAsiaTheme="minorHAnsi"/>
        </w:rPr>
        <w:t>を検索・提案すること。</w:t>
      </w:r>
      <w:r w:rsidR="00DC60DC" w:rsidRPr="005B1432">
        <w:rPr>
          <w:rFonts w:eastAsiaTheme="minorHAnsi"/>
        </w:rPr>
        <w:t>提案に当たっては、別紙２提案基準に基づき行うとともに、比較検討した経緯について記録を残しておくこと（</w:t>
      </w:r>
      <w:r w:rsidR="00F446E2" w:rsidRPr="005B1432">
        <w:rPr>
          <w:rFonts w:eastAsiaTheme="minorHAnsi"/>
        </w:rPr>
        <w:t>出張予定</w:t>
      </w:r>
      <w:r w:rsidR="00F80874" w:rsidRPr="005B1432">
        <w:rPr>
          <w:rFonts w:eastAsiaTheme="minorHAnsi" w:hint="eastAsia"/>
        </w:rPr>
        <w:t>者</w:t>
      </w:r>
      <w:r w:rsidR="0003636D" w:rsidRPr="005B1432">
        <w:rPr>
          <w:rFonts w:eastAsiaTheme="minorHAnsi" w:hint="eastAsia"/>
        </w:rPr>
        <w:t>等</w:t>
      </w:r>
      <w:r w:rsidR="00DC60DC" w:rsidRPr="005B1432">
        <w:rPr>
          <w:rFonts w:eastAsiaTheme="minorHAnsi"/>
        </w:rPr>
        <w:t>の求めがあった場合は当該記録の写しを提供すること。）。</w:t>
      </w:r>
      <w:r w:rsidR="00624D59" w:rsidRPr="00624D59">
        <w:rPr>
          <w:rFonts w:eastAsiaTheme="minorHAnsi" w:hint="eastAsia"/>
        </w:rPr>
        <w:t>また、甲職員に提案する際には甲が契約している出張旅費計算システム入力等業務請負者にも提案内容を共有すること。</w:t>
      </w:r>
    </w:p>
    <w:p w14:paraId="03524F42" w14:textId="77777777" w:rsidR="00624D59" w:rsidRPr="00624D59" w:rsidRDefault="00624D59" w:rsidP="00624D59">
      <w:pPr>
        <w:ind w:leftChars="150" w:left="315" w:firstLineChars="100" w:firstLine="210"/>
        <w:rPr>
          <w:rFonts w:eastAsiaTheme="minorHAnsi"/>
        </w:rPr>
      </w:pPr>
      <w:r w:rsidRPr="00624D59">
        <w:rPr>
          <w:rFonts w:eastAsiaTheme="minorHAnsi" w:hint="eastAsia"/>
        </w:rPr>
        <w:t>旅程情報の提供方法は、出張予定者の業務負担軽減の観点から、乙及び出張旅費計算システム入力等業務請負者の両方への同報メールとし、乙は提供された旅程情報からパック商品等の検索・提案又は出張旅費計算システム入力等業務のどちらかを判別した上で、パック商品等の検索・提案を確実に実施するものとし、判断に迷う場合には出張予定者に問い合わせるものとする。</w:t>
      </w:r>
    </w:p>
    <w:p w14:paraId="332F4994" w14:textId="4D8ECEA2" w:rsidR="00CD675A" w:rsidRDefault="00DC60DC" w:rsidP="00D85E13">
      <w:pPr>
        <w:ind w:leftChars="150" w:left="315" w:firstLineChars="100" w:firstLine="210"/>
        <w:rPr>
          <w:rFonts w:eastAsiaTheme="minorHAnsi"/>
        </w:rPr>
      </w:pPr>
      <w:r w:rsidRPr="005B1432">
        <w:rPr>
          <w:rFonts w:eastAsiaTheme="minorHAnsi" w:hint="eastAsia"/>
        </w:rPr>
        <w:t>旅程情報</w:t>
      </w:r>
      <w:r w:rsidR="006E00E0" w:rsidRPr="005B1432">
        <w:rPr>
          <w:rFonts w:eastAsiaTheme="minorHAnsi" w:hint="eastAsia"/>
        </w:rPr>
        <w:t>等</w:t>
      </w:r>
      <w:r w:rsidR="00C96CBD" w:rsidRPr="005B1432">
        <w:rPr>
          <w:rFonts w:eastAsiaTheme="minorHAnsi" w:hint="eastAsia"/>
        </w:rPr>
        <w:t>について不明な点等がある場合には、出張</w:t>
      </w:r>
      <w:r w:rsidR="00D75911" w:rsidRPr="005B1432">
        <w:rPr>
          <w:rFonts w:eastAsiaTheme="minorHAnsi" w:hint="eastAsia"/>
        </w:rPr>
        <w:t>予定者</w:t>
      </w:r>
      <w:r w:rsidR="0003636D" w:rsidRPr="005B1432">
        <w:rPr>
          <w:rFonts w:eastAsiaTheme="minorHAnsi" w:hint="eastAsia"/>
        </w:rPr>
        <w:t>等</w:t>
      </w:r>
      <w:r w:rsidR="00C96CBD" w:rsidRPr="005B1432">
        <w:rPr>
          <w:rFonts w:eastAsiaTheme="minorHAnsi" w:hint="eastAsia"/>
        </w:rPr>
        <w:t>に電話又は</w:t>
      </w:r>
      <w:r w:rsidR="00C56CE1" w:rsidRPr="005B1432">
        <w:rPr>
          <w:rFonts w:eastAsiaTheme="minorHAnsi" w:hint="eastAsia"/>
        </w:rPr>
        <w:t>電子</w:t>
      </w:r>
      <w:r w:rsidR="00C96CBD" w:rsidRPr="005B1432">
        <w:rPr>
          <w:rFonts w:eastAsiaTheme="minorHAnsi" w:hint="eastAsia"/>
        </w:rPr>
        <w:t>メール等で確認し、対処すること。また、出張</w:t>
      </w:r>
      <w:r w:rsidR="00D75911" w:rsidRPr="005B1432">
        <w:rPr>
          <w:rFonts w:eastAsiaTheme="minorHAnsi" w:hint="eastAsia"/>
        </w:rPr>
        <w:t>予定者</w:t>
      </w:r>
      <w:r w:rsidR="0003636D" w:rsidRPr="005B1432">
        <w:rPr>
          <w:rFonts w:eastAsiaTheme="minorHAnsi" w:hint="eastAsia"/>
        </w:rPr>
        <w:t>等</w:t>
      </w:r>
      <w:r w:rsidR="00C96CBD" w:rsidRPr="005B1432">
        <w:rPr>
          <w:rFonts w:eastAsiaTheme="minorHAnsi" w:hint="eastAsia"/>
        </w:rPr>
        <w:t>による</w:t>
      </w:r>
      <w:r w:rsidR="004D3EAC" w:rsidRPr="005B1432">
        <w:rPr>
          <w:rFonts w:eastAsiaTheme="minorHAnsi" w:hint="eastAsia"/>
        </w:rPr>
        <w:t>旅程</w:t>
      </w:r>
      <w:r w:rsidR="00C96CBD" w:rsidRPr="005B1432">
        <w:rPr>
          <w:rFonts w:eastAsiaTheme="minorHAnsi" w:hint="eastAsia"/>
        </w:rPr>
        <w:t>情報</w:t>
      </w:r>
      <w:r w:rsidR="006E00E0" w:rsidRPr="005B1432">
        <w:rPr>
          <w:rFonts w:eastAsiaTheme="minorHAnsi" w:hint="eastAsia"/>
        </w:rPr>
        <w:t>等</w:t>
      </w:r>
      <w:r w:rsidR="00A70E2F" w:rsidRPr="005B1432">
        <w:rPr>
          <w:rFonts w:eastAsiaTheme="minorHAnsi" w:hint="eastAsia"/>
        </w:rPr>
        <w:t>提示</w:t>
      </w:r>
      <w:r w:rsidR="00C96CBD" w:rsidRPr="005B1432">
        <w:rPr>
          <w:rFonts w:eastAsiaTheme="minorHAnsi" w:hint="eastAsia"/>
        </w:rPr>
        <w:t>期限は</w:t>
      </w:r>
      <w:r w:rsidR="00DE00A9" w:rsidRPr="005B1432">
        <w:rPr>
          <w:rFonts w:eastAsiaTheme="minorHAnsi" w:hint="eastAsia"/>
        </w:rPr>
        <w:t>原則として</w:t>
      </w:r>
      <w:r w:rsidR="004E4A7D" w:rsidRPr="005B1432">
        <w:rPr>
          <w:rFonts w:eastAsiaTheme="minorHAnsi" w:hint="eastAsia"/>
        </w:rPr>
        <w:t>下表のとおりとし</w:t>
      </w:r>
      <w:r w:rsidR="00C96CBD" w:rsidRPr="005B1432">
        <w:rPr>
          <w:rFonts w:eastAsiaTheme="minorHAnsi" w:hint="eastAsia"/>
        </w:rPr>
        <w:t>、</w:t>
      </w:r>
      <w:r w:rsidR="004D3EAC" w:rsidRPr="005B1432">
        <w:rPr>
          <w:rFonts w:eastAsiaTheme="minorHAnsi" w:hint="eastAsia"/>
        </w:rPr>
        <w:t>旅程</w:t>
      </w:r>
      <w:r w:rsidR="00C96CBD" w:rsidRPr="005B1432">
        <w:rPr>
          <w:rFonts w:eastAsiaTheme="minorHAnsi" w:hint="eastAsia"/>
        </w:rPr>
        <w:t>情報</w:t>
      </w:r>
      <w:r w:rsidR="006E00E0" w:rsidRPr="005B1432">
        <w:rPr>
          <w:rFonts w:eastAsiaTheme="minorHAnsi" w:hint="eastAsia"/>
        </w:rPr>
        <w:t>等</w:t>
      </w:r>
      <w:r w:rsidR="00C96CBD" w:rsidRPr="005B1432">
        <w:rPr>
          <w:rFonts w:eastAsiaTheme="minorHAnsi" w:hint="eastAsia"/>
        </w:rPr>
        <w:t>が</w:t>
      </w:r>
      <w:r w:rsidR="00A70E2F" w:rsidRPr="005B1432">
        <w:rPr>
          <w:rFonts w:eastAsiaTheme="minorHAnsi" w:hint="eastAsia"/>
        </w:rPr>
        <w:t>提示</w:t>
      </w:r>
      <w:r w:rsidR="00C96CBD" w:rsidRPr="005B1432">
        <w:rPr>
          <w:rFonts w:eastAsiaTheme="minorHAnsi" w:hint="eastAsia"/>
        </w:rPr>
        <w:t>された時期に応じて適切な</w:t>
      </w:r>
      <w:r w:rsidR="00E416DA" w:rsidRPr="005B1432">
        <w:rPr>
          <w:rFonts w:eastAsiaTheme="minorHAnsi" w:hint="eastAsia"/>
        </w:rPr>
        <w:t>出張チケット</w:t>
      </w:r>
      <w:r w:rsidR="00C96CBD" w:rsidRPr="005B1432">
        <w:rPr>
          <w:rFonts w:eastAsiaTheme="minorHAnsi" w:hint="eastAsia"/>
        </w:rPr>
        <w:t>を提案すること</w:t>
      </w:r>
      <w:r w:rsidR="004448E1" w:rsidRPr="005B1432">
        <w:rPr>
          <w:rFonts w:eastAsiaTheme="minorHAnsi"/>
        </w:rPr>
        <w:t>（チケットレス等により旅程情報</w:t>
      </w:r>
      <w:r w:rsidR="006E00E0" w:rsidRPr="005B1432">
        <w:rPr>
          <w:rFonts w:eastAsiaTheme="minorHAnsi" w:hint="eastAsia"/>
        </w:rPr>
        <w:t>等</w:t>
      </w:r>
      <w:r w:rsidR="004448E1" w:rsidRPr="005B1432">
        <w:rPr>
          <w:rFonts w:eastAsiaTheme="minorHAnsi"/>
        </w:rPr>
        <w:t>提示期限の更なる短縮化が可能である場合は提案すること。）</w:t>
      </w:r>
      <w:r w:rsidR="00D75911" w:rsidRPr="005B1432">
        <w:rPr>
          <w:rFonts w:eastAsiaTheme="minorHAnsi" w:hint="eastAsia"/>
        </w:rPr>
        <w:t>。</w:t>
      </w:r>
      <w:r w:rsidR="00C96CBD" w:rsidRPr="005B1432">
        <w:rPr>
          <w:rFonts w:eastAsiaTheme="minorHAnsi" w:hint="eastAsia"/>
        </w:rPr>
        <w:t>なお、</w:t>
      </w:r>
      <w:r w:rsidR="00A70E2F" w:rsidRPr="005B1432">
        <w:rPr>
          <w:rFonts w:eastAsiaTheme="minorHAnsi" w:hint="eastAsia"/>
        </w:rPr>
        <w:t>提示</w:t>
      </w:r>
      <w:r w:rsidR="00C96CBD" w:rsidRPr="005B1432">
        <w:rPr>
          <w:rFonts w:eastAsiaTheme="minorHAnsi" w:hint="eastAsia"/>
        </w:rPr>
        <w:t>期限を過ぎている場合や利用可能な</w:t>
      </w:r>
      <w:r w:rsidR="00E416DA" w:rsidRPr="005B1432">
        <w:rPr>
          <w:rFonts w:eastAsiaTheme="minorHAnsi" w:hint="eastAsia"/>
        </w:rPr>
        <w:t>出張チケット</w:t>
      </w:r>
      <w:r w:rsidR="00C96CBD" w:rsidRPr="005B1432">
        <w:rPr>
          <w:rFonts w:eastAsiaTheme="minorHAnsi" w:hint="eastAsia"/>
        </w:rPr>
        <w:t>がない場合は、直ちに出張</w:t>
      </w:r>
      <w:r w:rsidR="00206A4B" w:rsidRPr="005B1432">
        <w:rPr>
          <w:rFonts w:eastAsiaTheme="minorHAnsi" w:hint="eastAsia"/>
        </w:rPr>
        <w:t>予定者</w:t>
      </w:r>
      <w:r w:rsidR="0003636D" w:rsidRPr="005B1432">
        <w:rPr>
          <w:rFonts w:eastAsiaTheme="minorHAnsi" w:hint="eastAsia"/>
        </w:rPr>
        <w:t>等</w:t>
      </w:r>
      <w:r w:rsidR="00C96CBD" w:rsidRPr="005B1432">
        <w:rPr>
          <w:rFonts w:eastAsiaTheme="minorHAnsi" w:hint="eastAsia"/>
        </w:rPr>
        <w:t>に電話又は</w:t>
      </w:r>
      <w:r w:rsidR="00C56CE1" w:rsidRPr="005B1432">
        <w:rPr>
          <w:rFonts w:eastAsiaTheme="minorHAnsi" w:hint="eastAsia"/>
        </w:rPr>
        <w:t>電子</w:t>
      </w:r>
      <w:r w:rsidR="00C96CBD" w:rsidRPr="005B1432">
        <w:rPr>
          <w:rFonts w:eastAsiaTheme="minorHAnsi" w:hint="eastAsia"/>
        </w:rPr>
        <w:t>メール等で連絡すること。</w:t>
      </w:r>
      <w:r w:rsidR="000024F8" w:rsidRPr="005B1432">
        <w:rPr>
          <w:rFonts w:eastAsiaTheme="minorHAnsi" w:hint="eastAsia"/>
        </w:rPr>
        <w:t>また</w:t>
      </w:r>
      <w:r w:rsidR="00CD675A" w:rsidRPr="005B1432">
        <w:rPr>
          <w:rFonts w:eastAsiaTheme="minorHAnsi" w:hint="eastAsia"/>
        </w:rPr>
        <w:t>、</w:t>
      </w:r>
      <w:r w:rsidR="008F1377" w:rsidRPr="005B1432">
        <w:rPr>
          <w:rFonts w:eastAsiaTheme="minorHAnsi" w:hint="eastAsia"/>
        </w:rPr>
        <w:t>宿泊を伴う出張に</w:t>
      </w:r>
      <w:r w:rsidR="00BE2CF1" w:rsidRPr="005B1432">
        <w:rPr>
          <w:rFonts w:eastAsiaTheme="minorHAnsi" w:hint="eastAsia"/>
        </w:rPr>
        <w:t>おいて</w:t>
      </w:r>
      <w:r w:rsidR="008F1377" w:rsidRPr="005B1432">
        <w:rPr>
          <w:rFonts w:eastAsiaTheme="minorHAnsi" w:hint="eastAsia"/>
        </w:rPr>
        <w:t>、</w:t>
      </w:r>
      <w:r w:rsidR="00EC139C" w:rsidRPr="005B1432">
        <w:rPr>
          <w:rFonts w:eastAsiaTheme="minorHAnsi" w:hint="eastAsia"/>
        </w:rPr>
        <w:t>提案した</w:t>
      </w:r>
      <w:r w:rsidR="00E416DA" w:rsidRPr="005B1432">
        <w:rPr>
          <w:rFonts w:eastAsiaTheme="minorHAnsi" w:hint="eastAsia"/>
        </w:rPr>
        <w:t>出張チケット</w:t>
      </w:r>
      <w:r w:rsidR="00EC139C" w:rsidRPr="005B1432">
        <w:rPr>
          <w:rFonts w:eastAsiaTheme="minorHAnsi" w:hint="eastAsia"/>
        </w:rPr>
        <w:t>で</w:t>
      </w:r>
      <w:r w:rsidR="008F1377" w:rsidRPr="005B1432">
        <w:rPr>
          <w:rFonts w:eastAsiaTheme="minorHAnsi" w:hint="eastAsia"/>
        </w:rPr>
        <w:t>出張予定者</w:t>
      </w:r>
      <w:r w:rsidR="0003636D" w:rsidRPr="005B1432">
        <w:rPr>
          <w:rFonts w:eastAsiaTheme="minorHAnsi" w:hint="eastAsia"/>
        </w:rPr>
        <w:t>等</w:t>
      </w:r>
      <w:r w:rsidR="00EC139C" w:rsidRPr="005B1432">
        <w:rPr>
          <w:rFonts w:eastAsiaTheme="minorHAnsi" w:hint="eastAsia"/>
        </w:rPr>
        <w:t>の</w:t>
      </w:r>
      <w:r w:rsidR="00E97C3D" w:rsidRPr="005B1432">
        <w:rPr>
          <w:rFonts w:eastAsiaTheme="minorHAnsi" w:hint="eastAsia"/>
        </w:rPr>
        <w:t>合意を得られた場合には</w:t>
      </w:r>
      <w:r w:rsidR="00BE2CF1" w:rsidRPr="005B1432">
        <w:rPr>
          <w:rFonts w:eastAsiaTheme="minorHAnsi" w:hint="eastAsia"/>
        </w:rPr>
        <w:t>、</w:t>
      </w:r>
      <w:r w:rsidR="00EB3A46" w:rsidRPr="005B1432">
        <w:rPr>
          <w:rFonts w:eastAsiaTheme="minorHAnsi" w:hint="eastAsia"/>
        </w:rPr>
        <w:t>その時点で</w:t>
      </w:r>
      <w:r w:rsidR="00E416DA" w:rsidRPr="005B1432">
        <w:rPr>
          <w:rFonts w:eastAsiaTheme="minorHAnsi" w:hint="eastAsia"/>
        </w:rPr>
        <w:t>出張チケット</w:t>
      </w:r>
      <w:r w:rsidR="00C2230B" w:rsidRPr="005B1432">
        <w:rPr>
          <w:rFonts w:eastAsiaTheme="minorHAnsi" w:hint="eastAsia"/>
        </w:rPr>
        <w:t>について</w:t>
      </w:r>
      <w:r w:rsidR="00E97C3D" w:rsidRPr="005B1432">
        <w:rPr>
          <w:rFonts w:eastAsiaTheme="minorHAnsi" w:hint="eastAsia"/>
        </w:rPr>
        <w:t>予約</w:t>
      </w:r>
      <w:r w:rsidR="00394F47" w:rsidRPr="005B1432">
        <w:rPr>
          <w:rFonts w:eastAsiaTheme="minorHAnsi" w:hint="eastAsia"/>
        </w:rPr>
        <w:t>し、当該予約情報を</w:t>
      </w:r>
      <w:r w:rsidR="00720C36" w:rsidRPr="005B1432">
        <w:rPr>
          <w:rFonts w:eastAsiaTheme="minorHAnsi" w:hint="eastAsia"/>
        </w:rPr>
        <w:t>出張予定者等に送付すること。</w:t>
      </w:r>
    </w:p>
    <w:p w14:paraId="3B65899E" w14:textId="603F02D0" w:rsidR="00624D59" w:rsidRPr="005B1432" w:rsidRDefault="00624D59" w:rsidP="00D85E13">
      <w:pPr>
        <w:ind w:leftChars="150" w:left="315" w:firstLineChars="100" w:firstLine="210"/>
        <w:rPr>
          <w:rFonts w:eastAsiaTheme="minorHAnsi"/>
        </w:rPr>
      </w:pPr>
    </w:p>
    <w:tbl>
      <w:tblPr>
        <w:tblStyle w:val="a3"/>
        <w:tblW w:w="8611" w:type="dxa"/>
        <w:tblInd w:w="315" w:type="dxa"/>
        <w:tblLook w:val="04A0" w:firstRow="1" w:lastRow="0" w:firstColumn="1" w:lastColumn="0" w:noHBand="0" w:noVBand="1"/>
      </w:tblPr>
      <w:tblGrid>
        <w:gridCol w:w="417"/>
        <w:gridCol w:w="3883"/>
        <w:gridCol w:w="6"/>
        <w:gridCol w:w="4298"/>
        <w:gridCol w:w="7"/>
      </w:tblGrid>
      <w:tr w:rsidR="0028004F" w:rsidRPr="005B1432" w14:paraId="640848BA" w14:textId="77777777" w:rsidTr="00E07309">
        <w:trPr>
          <w:gridAfter w:val="1"/>
          <w:wAfter w:w="7" w:type="dxa"/>
        </w:trPr>
        <w:tc>
          <w:tcPr>
            <w:tcW w:w="4300" w:type="dxa"/>
            <w:gridSpan w:val="2"/>
          </w:tcPr>
          <w:p w14:paraId="30D2316F" w14:textId="43AC20EB" w:rsidR="0028004F" w:rsidRPr="005B1432" w:rsidRDefault="00E416DA" w:rsidP="0028004F">
            <w:pPr>
              <w:jc w:val="center"/>
              <w:rPr>
                <w:rFonts w:eastAsiaTheme="minorHAnsi"/>
                <w:szCs w:val="21"/>
              </w:rPr>
            </w:pPr>
            <w:bookmarkStart w:id="2" w:name="_Hlk187168467"/>
            <w:r w:rsidRPr="005B1432">
              <w:rPr>
                <w:rFonts w:eastAsiaTheme="minorHAnsi" w:hint="eastAsia"/>
                <w:szCs w:val="21"/>
              </w:rPr>
              <w:t>出張チケット</w:t>
            </w:r>
            <w:r w:rsidR="0028004F" w:rsidRPr="005B1432">
              <w:rPr>
                <w:rFonts w:eastAsiaTheme="minorHAnsi" w:hint="eastAsia"/>
                <w:szCs w:val="21"/>
              </w:rPr>
              <w:t>の種類</w:t>
            </w:r>
          </w:p>
        </w:tc>
        <w:tc>
          <w:tcPr>
            <w:tcW w:w="4304" w:type="dxa"/>
            <w:gridSpan w:val="2"/>
          </w:tcPr>
          <w:p w14:paraId="0ABF32B0" w14:textId="64CA5B5D" w:rsidR="0028004F" w:rsidRPr="005B1432" w:rsidRDefault="0028004F" w:rsidP="0028004F">
            <w:pPr>
              <w:jc w:val="center"/>
              <w:rPr>
                <w:rFonts w:eastAsiaTheme="minorHAnsi"/>
                <w:szCs w:val="21"/>
              </w:rPr>
            </w:pPr>
            <w:r w:rsidRPr="005B1432">
              <w:rPr>
                <w:rFonts w:eastAsiaTheme="minorHAnsi" w:hint="eastAsia"/>
                <w:szCs w:val="21"/>
              </w:rPr>
              <w:t>旅程情報</w:t>
            </w:r>
            <w:r w:rsidR="006E00E0" w:rsidRPr="005B1432">
              <w:rPr>
                <w:rFonts w:eastAsiaTheme="minorHAnsi" w:hint="eastAsia"/>
                <w:szCs w:val="21"/>
              </w:rPr>
              <w:t>等</w:t>
            </w:r>
            <w:r w:rsidRPr="005B1432">
              <w:rPr>
                <w:rFonts w:eastAsiaTheme="minorHAnsi" w:hint="eastAsia"/>
                <w:szCs w:val="21"/>
              </w:rPr>
              <w:t>提示期限</w:t>
            </w:r>
          </w:p>
        </w:tc>
      </w:tr>
      <w:tr w:rsidR="00EF1E31" w:rsidRPr="005B1432" w14:paraId="3405FC81" w14:textId="77777777" w:rsidTr="00E07309">
        <w:trPr>
          <w:gridAfter w:val="1"/>
          <w:wAfter w:w="7" w:type="dxa"/>
        </w:trPr>
        <w:tc>
          <w:tcPr>
            <w:tcW w:w="4300" w:type="dxa"/>
            <w:gridSpan w:val="2"/>
          </w:tcPr>
          <w:p w14:paraId="56E7F51A" w14:textId="6EA0C1F4" w:rsidR="00EF1E31" w:rsidRPr="005B1432" w:rsidRDefault="00EF1E31" w:rsidP="00EF1E31">
            <w:pPr>
              <w:rPr>
                <w:rFonts w:eastAsiaTheme="minorHAnsi"/>
                <w:szCs w:val="21"/>
              </w:rPr>
            </w:pPr>
            <w:r w:rsidRPr="005B1432">
              <w:rPr>
                <w:rFonts w:eastAsiaTheme="minorHAnsi" w:hint="eastAsia"/>
              </w:rPr>
              <w:t>パック商品</w:t>
            </w:r>
          </w:p>
        </w:tc>
        <w:tc>
          <w:tcPr>
            <w:tcW w:w="4304" w:type="dxa"/>
            <w:gridSpan w:val="2"/>
          </w:tcPr>
          <w:p w14:paraId="1BB2C395" w14:textId="283DADB2" w:rsidR="00EF1E31" w:rsidRPr="005B1432" w:rsidRDefault="00EF1E31" w:rsidP="00EF1E31">
            <w:pPr>
              <w:rPr>
                <w:rFonts w:eastAsiaTheme="minorHAnsi"/>
                <w:szCs w:val="21"/>
              </w:rPr>
            </w:pPr>
            <w:r w:rsidRPr="005B1432">
              <w:rPr>
                <w:rFonts w:eastAsiaTheme="minorHAnsi"/>
              </w:rPr>
              <w:t>納品希望日の５日前（休日を除く）まで</w:t>
            </w:r>
          </w:p>
        </w:tc>
      </w:tr>
      <w:tr w:rsidR="00744BB4" w:rsidRPr="005B1432" w14:paraId="42B28D4A" w14:textId="77777777" w:rsidTr="005D3EE8">
        <w:trPr>
          <w:gridAfter w:val="1"/>
          <w:wAfter w:w="7" w:type="dxa"/>
          <w:trHeight w:val="361"/>
        </w:trPr>
        <w:tc>
          <w:tcPr>
            <w:tcW w:w="8604" w:type="dxa"/>
            <w:gridSpan w:val="4"/>
            <w:tcBorders>
              <w:bottom w:val="nil"/>
            </w:tcBorders>
          </w:tcPr>
          <w:p w14:paraId="65427C97" w14:textId="7479A96B" w:rsidR="00744BB4" w:rsidRPr="005B1432" w:rsidRDefault="00744BB4" w:rsidP="00C232D8">
            <w:pPr>
              <w:rPr>
                <w:rFonts w:eastAsiaTheme="minorHAnsi"/>
                <w:szCs w:val="21"/>
              </w:rPr>
            </w:pPr>
            <w:bookmarkStart w:id="3" w:name="_Hlk178326613"/>
            <w:bookmarkEnd w:id="2"/>
            <w:r w:rsidRPr="005B1432">
              <w:rPr>
                <w:rFonts w:eastAsiaTheme="minorHAnsi" w:hint="eastAsia"/>
                <w:szCs w:val="21"/>
              </w:rPr>
              <w:t>パック商品以外の出張チケット</w:t>
            </w:r>
            <w:bookmarkEnd w:id="3"/>
          </w:p>
        </w:tc>
      </w:tr>
      <w:tr w:rsidR="00E07309" w:rsidRPr="005B1432" w14:paraId="08AD7F3E" w14:textId="77777777" w:rsidTr="00744BB4">
        <w:trPr>
          <w:trHeight w:val="523"/>
        </w:trPr>
        <w:tc>
          <w:tcPr>
            <w:tcW w:w="417" w:type="dxa"/>
            <w:vMerge w:val="restart"/>
            <w:tcBorders>
              <w:top w:val="nil"/>
            </w:tcBorders>
          </w:tcPr>
          <w:p w14:paraId="5B3037C7" w14:textId="3C3239AB" w:rsidR="00E07309" w:rsidRPr="005B1432" w:rsidRDefault="00E07309" w:rsidP="00AC42ED">
            <w:pPr>
              <w:rPr>
                <w:rFonts w:eastAsiaTheme="minorHAnsi"/>
                <w:szCs w:val="21"/>
              </w:rPr>
            </w:pPr>
          </w:p>
        </w:tc>
        <w:tc>
          <w:tcPr>
            <w:tcW w:w="3889" w:type="dxa"/>
            <w:gridSpan w:val="2"/>
          </w:tcPr>
          <w:p w14:paraId="4F328718" w14:textId="6855A113" w:rsidR="00E07309" w:rsidRPr="005B1432" w:rsidRDefault="00E07309" w:rsidP="00AC42ED">
            <w:pPr>
              <w:rPr>
                <w:rFonts w:eastAsiaTheme="minorHAnsi"/>
                <w:szCs w:val="21"/>
              </w:rPr>
            </w:pPr>
            <w:r w:rsidRPr="005B1432">
              <w:rPr>
                <w:rFonts w:eastAsiaTheme="minorHAnsi" w:hint="eastAsia"/>
                <w:szCs w:val="21"/>
              </w:rPr>
              <w:t>鉄道、船舶、航空機、バス及びその他の交通機関の利用に必要な乗車券類</w:t>
            </w:r>
          </w:p>
        </w:tc>
        <w:tc>
          <w:tcPr>
            <w:tcW w:w="4305" w:type="dxa"/>
            <w:gridSpan w:val="2"/>
          </w:tcPr>
          <w:p w14:paraId="63D8A136" w14:textId="5681C665" w:rsidR="00E07309" w:rsidRPr="005B1432" w:rsidRDefault="00AC42ED" w:rsidP="00C232D8">
            <w:pPr>
              <w:rPr>
                <w:rFonts w:eastAsiaTheme="minorHAnsi"/>
                <w:szCs w:val="21"/>
              </w:rPr>
            </w:pPr>
            <w:r w:rsidRPr="005B1432">
              <w:rPr>
                <w:rFonts w:eastAsiaTheme="minorHAnsi" w:hint="eastAsia"/>
                <w:szCs w:val="21"/>
              </w:rPr>
              <w:t>納品希望日の２日前（休日を除く）</w:t>
            </w:r>
            <w:r w:rsidRPr="005B1432">
              <w:rPr>
                <w:rFonts w:eastAsiaTheme="minorHAnsi"/>
                <w:szCs w:val="21"/>
              </w:rPr>
              <w:t>10:00まで</w:t>
            </w:r>
          </w:p>
        </w:tc>
      </w:tr>
      <w:tr w:rsidR="00E07309" w:rsidRPr="005B1432" w14:paraId="0B014E3A" w14:textId="77777777" w:rsidTr="00AC42ED">
        <w:trPr>
          <w:gridAfter w:val="1"/>
          <w:wAfter w:w="7" w:type="dxa"/>
        </w:trPr>
        <w:tc>
          <w:tcPr>
            <w:tcW w:w="417" w:type="dxa"/>
            <w:vMerge/>
            <w:tcBorders>
              <w:top w:val="nil"/>
            </w:tcBorders>
          </w:tcPr>
          <w:p w14:paraId="7CB6965B" w14:textId="4E8C98B5" w:rsidR="00E07309" w:rsidRPr="005B1432" w:rsidRDefault="00E07309" w:rsidP="00E07309">
            <w:pPr>
              <w:ind w:firstLineChars="100" w:firstLine="210"/>
              <w:rPr>
                <w:rFonts w:eastAsiaTheme="minorHAnsi"/>
                <w:szCs w:val="21"/>
              </w:rPr>
            </w:pPr>
          </w:p>
        </w:tc>
        <w:tc>
          <w:tcPr>
            <w:tcW w:w="3883" w:type="dxa"/>
          </w:tcPr>
          <w:p w14:paraId="1D7FACFD" w14:textId="2CB44A2B" w:rsidR="00E07309" w:rsidRPr="005B1432" w:rsidRDefault="00E07309" w:rsidP="00AC42ED">
            <w:pPr>
              <w:rPr>
                <w:rFonts w:eastAsiaTheme="minorHAnsi"/>
                <w:szCs w:val="21"/>
              </w:rPr>
            </w:pPr>
            <w:r w:rsidRPr="005B1432">
              <w:rPr>
                <w:rFonts w:eastAsiaTheme="minorHAnsi" w:hint="eastAsia"/>
                <w:szCs w:val="21"/>
              </w:rPr>
              <w:t>宿泊</w:t>
            </w:r>
            <w:r w:rsidR="00AC42ED" w:rsidRPr="005B1432">
              <w:rPr>
                <w:rFonts w:eastAsiaTheme="minorHAnsi" w:hint="eastAsia"/>
                <w:szCs w:val="21"/>
              </w:rPr>
              <w:t>施設</w:t>
            </w:r>
          </w:p>
        </w:tc>
        <w:tc>
          <w:tcPr>
            <w:tcW w:w="4304" w:type="dxa"/>
            <w:gridSpan w:val="2"/>
          </w:tcPr>
          <w:p w14:paraId="03B3278F" w14:textId="19DF1043" w:rsidR="00E07309" w:rsidRPr="005B1432" w:rsidRDefault="00E07309" w:rsidP="0028004F">
            <w:pPr>
              <w:rPr>
                <w:rFonts w:eastAsiaTheme="minorHAnsi"/>
                <w:szCs w:val="21"/>
              </w:rPr>
            </w:pPr>
            <w:r w:rsidRPr="005B1432">
              <w:rPr>
                <w:rFonts w:eastAsiaTheme="minorHAnsi" w:hint="eastAsia"/>
                <w:szCs w:val="21"/>
              </w:rPr>
              <w:t>納品希望日の１日前（休日を除く）10:00まで</w:t>
            </w:r>
          </w:p>
        </w:tc>
      </w:tr>
    </w:tbl>
    <w:p w14:paraId="6A3DAE11" w14:textId="77777777" w:rsidR="0028004F" w:rsidRPr="005B1432" w:rsidRDefault="0028004F" w:rsidP="0028004F">
      <w:pPr>
        <w:ind w:leftChars="150" w:left="315" w:firstLineChars="100" w:firstLine="210"/>
        <w:rPr>
          <w:rFonts w:eastAsiaTheme="minorHAnsi"/>
          <w:szCs w:val="21"/>
        </w:rPr>
      </w:pPr>
    </w:p>
    <w:p w14:paraId="307C280A" w14:textId="3D77BA21" w:rsidR="0028004F" w:rsidRPr="005B1432" w:rsidRDefault="0028004F" w:rsidP="0028004F">
      <w:pPr>
        <w:ind w:leftChars="100" w:left="210"/>
        <w:rPr>
          <w:rFonts w:eastAsiaTheme="minorHAnsi"/>
        </w:rPr>
      </w:pPr>
      <w:r w:rsidRPr="005B1432">
        <w:rPr>
          <w:rFonts w:eastAsiaTheme="minorHAnsi"/>
        </w:rPr>
        <w:t>(2)</w:t>
      </w:r>
      <w:r w:rsidR="00D27D05" w:rsidRPr="005B1432">
        <w:rPr>
          <w:rFonts w:eastAsiaTheme="minorHAnsi" w:hint="eastAsia"/>
        </w:rPr>
        <w:t xml:space="preserve"> </w:t>
      </w:r>
      <w:r w:rsidR="00E416DA" w:rsidRPr="005B1432">
        <w:rPr>
          <w:rFonts w:eastAsiaTheme="minorHAnsi"/>
        </w:rPr>
        <w:t>出張チケット</w:t>
      </w:r>
      <w:r w:rsidRPr="005B1432">
        <w:rPr>
          <w:rFonts w:eastAsiaTheme="minorHAnsi"/>
        </w:rPr>
        <w:t>の発券</w:t>
      </w:r>
    </w:p>
    <w:p w14:paraId="214B9A96" w14:textId="79095646" w:rsidR="0028004F" w:rsidRPr="005B1432" w:rsidRDefault="0028004F" w:rsidP="00D27D05">
      <w:pPr>
        <w:ind w:leftChars="150" w:left="315" w:firstLineChars="100" w:firstLine="210"/>
        <w:rPr>
          <w:rFonts w:eastAsiaTheme="minorHAnsi"/>
          <w:color w:val="FF0000"/>
        </w:rPr>
      </w:pPr>
      <w:r w:rsidRPr="005B1432">
        <w:rPr>
          <w:rFonts w:eastAsiaTheme="minorHAnsi"/>
        </w:rPr>
        <w:t>(1)により提案した</w:t>
      </w:r>
      <w:r w:rsidR="00E416DA" w:rsidRPr="005B1432">
        <w:rPr>
          <w:rFonts w:eastAsiaTheme="minorHAnsi"/>
        </w:rPr>
        <w:t>出張チケット</w:t>
      </w:r>
      <w:r w:rsidRPr="005B1432">
        <w:rPr>
          <w:rFonts w:eastAsiaTheme="minorHAnsi"/>
        </w:rPr>
        <w:t>の発券</w:t>
      </w:r>
      <w:r w:rsidR="00E416DA" w:rsidRPr="005B1432">
        <w:rPr>
          <w:rFonts w:eastAsiaTheme="minorHAnsi" w:hint="eastAsia"/>
        </w:rPr>
        <w:t>（宿泊施設の予約や電子チケットの発行を含む。以下同じ。）</w:t>
      </w:r>
      <w:r w:rsidRPr="005B1432">
        <w:rPr>
          <w:rFonts w:eastAsiaTheme="minorHAnsi"/>
        </w:rPr>
        <w:t>を行うこと。</w:t>
      </w:r>
      <w:r w:rsidR="00E416DA" w:rsidRPr="005B1432">
        <w:rPr>
          <w:rFonts w:eastAsiaTheme="minorHAnsi"/>
        </w:rPr>
        <w:t>出張チケット</w:t>
      </w:r>
      <w:r w:rsidRPr="005B1432">
        <w:rPr>
          <w:rFonts w:eastAsiaTheme="minorHAnsi"/>
        </w:rPr>
        <w:t>については、出張日時等の変更や出張の取消等の可能性が見込まれる場合には、キャンセル料金等が極力発生しないよう留意の上、発券時期を決めること。</w:t>
      </w:r>
      <w:r w:rsidR="006151FF" w:rsidRPr="005B1432">
        <w:rPr>
          <w:rFonts w:eastAsiaTheme="minorHAnsi" w:hint="eastAsia"/>
        </w:rPr>
        <w:t>乙は、</w:t>
      </w:r>
      <w:r w:rsidR="00E416DA" w:rsidRPr="005B1432">
        <w:rPr>
          <w:rFonts w:eastAsiaTheme="minorHAnsi" w:hint="eastAsia"/>
        </w:rPr>
        <w:t>出張チケット</w:t>
      </w:r>
      <w:r w:rsidR="006151FF" w:rsidRPr="005B1432">
        <w:rPr>
          <w:rFonts w:eastAsiaTheme="minorHAnsi" w:hint="eastAsia"/>
        </w:rPr>
        <w:t>の</w:t>
      </w:r>
      <w:r w:rsidR="008060AC" w:rsidRPr="005B1432">
        <w:rPr>
          <w:rFonts w:eastAsiaTheme="minorHAnsi" w:hint="eastAsia"/>
        </w:rPr>
        <w:t>発券</w:t>
      </w:r>
      <w:r w:rsidR="006151FF" w:rsidRPr="005B1432">
        <w:rPr>
          <w:rFonts w:eastAsiaTheme="minorHAnsi" w:hint="eastAsia"/>
        </w:rPr>
        <w:t>が完了したときは、</w:t>
      </w:r>
      <w:r w:rsidR="00873391" w:rsidRPr="005B1432">
        <w:rPr>
          <w:rFonts w:eastAsiaTheme="minorHAnsi" w:hint="eastAsia"/>
        </w:rPr>
        <w:t>日時、便名等の</w:t>
      </w:r>
      <w:r w:rsidR="003B51F0" w:rsidRPr="005B1432">
        <w:rPr>
          <w:rFonts w:eastAsiaTheme="minorHAnsi" w:hint="eastAsia"/>
        </w:rPr>
        <w:t>当該出張チケットの</w:t>
      </w:r>
      <w:r w:rsidR="00873391" w:rsidRPr="005B1432">
        <w:rPr>
          <w:rFonts w:eastAsiaTheme="minorHAnsi" w:hint="eastAsia"/>
        </w:rPr>
        <w:t>情報を</w:t>
      </w:r>
      <w:r w:rsidR="00886603" w:rsidRPr="005B1432">
        <w:rPr>
          <w:rFonts w:eastAsiaTheme="minorHAnsi" w:hint="eastAsia"/>
        </w:rPr>
        <w:t>出張予定者等が指定する</w:t>
      </w:r>
      <w:r w:rsidR="00215D1A" w:rsidRPr="005B1432">
        <w:rPr>
          <w:rFonts w:eastAsiaTheme="minorHAnsi" w:hint="eastAsia"/>
        </w:rPr>
        <w:t>電子</w:t>
      </w:r>
      <w:r w:rsidR="00886603" w:rsidRPr="005B1432">
        <w:rPr>
          <w:rFonts w:eastAsiaTheme="minorHAnsi" w:hint="eastAsia"/>
        </w:rPr>
        <w:t>メールアドレス宛てに</w:t>
      </w:r>
      <w:r w:rsidR="0012090D" w:rsidRPr="005B1432">
        <w:rPr>
          <w:rFonts w:eastAsiaTheme="minorHAnsi" w:hint="eastAsia"/>
        </w:rPr>
        <w:t>送付</w:t>
      </w:r>
      <w:r w:rsidR="00873391" w:rsidRPr="005B1432">
        <w:rPr>
          <w:rFonts w:eastAsiaTheme="minorHAnsi" w:hint="eastAsia"/>
        </w:rPr>
        <w:t>すること。</w:t>
      </w:r>
    </w:p>
    <w:p w14:paraId="4D381203" w14:textId="77777777" w:rsidR="00D27D05" w:rsidRPr="005B1432" w:rsidRDefault="00D27D05" w:rsidP="00D27D05">
      <w:pPr>
        <w:rPr>
          <w:rFonts w:eastAsiaTheme="minorHAnsi"/>
        </w:rPr>
      </w:pPr>
    </w:p>
    <w:p w14:paraId="16158A94" w14:textId="7D49CBEF" w:rsidR="00D27D05" w:rsidRPr="005B1432" w:rsidRDefault="00D27D05" w:rsidP="00D27D05">
      <w:pPr>
        <w:ind w:leftChars="100" w:left="210"/>
        <w:rPr>
          <w:rFonts w:eastAsiaTheme="minorHAnsi"/>
        </w:rPr>
      </w:pPr>
      <w:r w:rsidRPr="005B1432">
        <w:rPr>
          <w:rFonts w:eastAsiaTheme="minorHAnsi"/>
        </w:rPr>
        <w:t>(3)</w:t>
      </w:r>
      <w:r w:rsidRPr="005B1432">
        <w:rPr>
          <w:rFonts w:eastAsiaTheme="minorHAnsi" w:hint="eastAsia"/>
        </w:rPr>
        <w:t xml:space="preserve"> </w:t>
      </w:r>
      <w:r w:rsidR="00E416DA" w:rsidRPr="005B1432">
        <w:rPr>
          <w:rFonts w:eastAsiaTheme="minorHAnsi"/>
        </w:rPr>
        <w:t>出張チケット</w:t>
      </w:r>
      <w:r w:rsidRPr="005B1432">
        <w:rPr>
          <w:rFonts w:eastAsiaTheme="minorHAnsi"/>
        </w:rPr>
        <w:t>の配送、引渡し</w:t>
      </w:r>
    </w:p>
    <w:p w14:paraId="5B039764" w14:textId="77777777" w:rsidR="00827500" w:rsidRDefault="00AA4E5E" w:rsidP="00AA4E5E">
      <w:pPr>
        <w:ind w:leftChars="150" w:left="315" w:firstLineChars="100" w:firstLine="210"/>
        <w:rPr>
          <w:rFonts w:eastAsiaTheme="minorHAnsi"/>
        </w:rPr>
      </w:pPr>
      <w:r w:rsidRPr="00AA4E5E">
        <w:rPr>
          <w:rFonts w:eastAsiaTheme="minorHAnsi" w:hint="eastAsia"/>
        </w:rPr>
        <w:t>発券したパック商品等は、納品希望日までに出張予定者に引き渡すこと。チケットレスでの引き渡しが可能な場合は、出張予定者又は出張予定者が指定した代理の者へチケットレスでの納品について提案を行った上で、電子メール等で納品を行うこと。チケットレス</w:t>
      </w:r>
      <w:r w:rsidRPr="00AA4E5E">
        <w:rPr>
          <w:rFonts w:eastAsiaTheme="minorHAnsi" w:hint="eastAsia"/>
        </w:rPr>
        <w:lastRenderedPageBreak/>
        <w:t>での引き渡しができない場合や手渡しでの引き渡しを依頼された場合には、手渡しで納品</w:t>
      </w:r>
      <w:r w:rsidR="00827500">
        <w:rPr>
          <w:rFonts w:eastAsiaTheme="minorHAnsi" w:hint="eastAsia"/>
        </w:rPr>
        <w:t xml:space="preserve">　</w:t>
      </w:r>
      <w:r w:rsidRPr="00AA4E5E">
        <w:rPr>
          <w:rFonts w:eastAsiaTheme="minorHAnsi" w:hint="eastAsia"/>
        </w:rPr>
        <w:t>を行うこと（出張予定者の課室に直接届ける又は当省指定の場所で引き渡すことを想定）。</w:t>
      </w:r>
    </w:p>
    <w:p w14:paraId="1CB4FA55" w14:textId="4177C4DE" w:rsidR="00AA4E5E" w:rsidRPr="00AA4E5E" w:rsidRDefault="00827500" w:rsidP="00AA4E5E">
      <w:pPr>
        <w:ind w:leftChars="150" w:left="315" w:firstLineChars="100" w:firstLine="210"/>
        <w:rPr>
          <w:rFonts w:eastAsiaTheme="minorHAnsi"/>
        </w:rPr>
      </w:pPr>
      <w:r>
        <w:rPr>
          <w:rFonts w:eastAsiaTheme="minorHAnsi" w:hint="eastAsia"/>
        </w:rPr>
        <w:t>また、</w:t>
      </w:r>
      <w:r w:rsidR="00AA4E5E" w:rsidRPr="00AA4E5E">
        <w:rPr>
          <w:rFonts w:eastAsiaTheme="minorHAnsi" w:hint="eastAsia"/>
        </w:rPr>
        <w:t>この際、出張予定者ごとに請求書を発行し、出張予定者又は出張予定者が指定した代理の者から受領書にサイン等の確認を受けること（チケットレスで納品する場合は、電話・電子メール等で出張予定者又は出張予定者が指定した代理の者による受領確認を行うこと）。事前に出張予定者との間で受け渡し方法等について合意がある場合には、当該方法による引き渡し等を可能とする。</w:t>
      </w:r>
      <w:r w:rsidR="00941AD8">
        <w:rPr>
          <w:rFonts w:eastAsiaTheme="minorHAnsi" w:hint="eastAsia"/>
        </w:rPr>
        <w:t>納品にかかる配送料等は甲及び出張予定者は一切負担しない。</w:t>
      </w:r>
    </w:p>
    <w:p w14:paraId="7583A089" w14:textId="6E8FE887" w:rsidR="00D27D05" w:rsidRPr="005B1432" w:rsidRDefault="00827500" w:rsidP="00D27D05">
      <w:pPr>
        <w:ind w:leftChars="150" w:left="315" w:firstLineChars="100" w:firstLine="210"/>
        <w:rPr>
          <w:rFonts w:eastAsiaTheme="minorHAnsi"/>
        </w:rPr>
      </w:pPr>
      <w:r>
        <w:rPr>
          <w:rFonts w:eastAsiaTheme="minorHAnsi" w:hint="eastAsia"/>
        </w:rPr>
        <w:t>なお、乙は</w:t>
      </w:r>
      <w:r w:rsidR="00E416DA" w:rsidRPr="005B1432">
        <w:rPr>
          <w:rFonts w:eastAsiaTheme="minorHAnsi"/>
        </w:rPr>
        <w:t>出張チケット</w:t>
      </w:r>
      <w:r w:rsidR="00EC154B" w:rsidRPr="005B1432">
        <w:rPr>
          <w:rFonts w:eastAsiaTheme="minorHAnsi"/>
        </w:rPr>
        <w:t>の</w:t>
      </w:r>
      <w:r w:rsidR="00EC154B" w:rsidRPr="005B1432">
        <w:rPr>
          <w:rFonts w:eastAsiaTheme="minorHAnsi" w:hint="eastAsia"/>
        </w:rPr>
        <w:t>内容が分かる資料を作成し、</w:t>
      </w:r>
      <w:r w:rsidR="003B51F0" w:rsidRPr="005B1432">
        <w:rPr>
          <w:rFonts w:eastAsiaTheme="minorHAnsi" w:hint="eastAsia"/>
        </w:rPr>
        <w:t>出張チケット</w:t>
      </w:r>
      <w:r w:rsidR="00C669EB" w:rsidRPr="005B1432">
        <w:rPr>
          <w:rFonts w:eastAsiaTheme="minorHAnsi" w:hint="eastAsia"/>
        </w:rPr>
        <w:t>と併せて</w:t>
      </w:r>
      <w:r w:rsidR="00EC154B" w:rsidRPr="005B1432">
        <w:rPr>
          <w:rFonts w:eastAsiaTheme="minorHAnsi"/>
        </w:rPr>
        <w:t>出張予定者</w:t>
      </w:r>
      <w:r w:rsidR="00EC154B" w:rsidRPr="005B1432">
        <w:rPr>
          <w:rFonts w:eastAsiaTheme="minorHAnsi" w:hint="eastAsia"/>
        </w:rPr>
        <w:t>等</w:t>
      </w:r>
      <w:r w:rsidR="00EC154B" w:rsidRPr="005B1432">
        <w:rPr>
          <w:rFonts w:eastAsiaTheme="minorHAnsi"/>
        </w:rPr>
        <w:t>に送付すること。</w:t>
      </w:r>
    </w:p>
    <w:p w14:paraId="2BFA68B1" w14:textId="3E8F1159" w:rsidR="00EC154B" w:rsidRPr="005B1432" w:rsidRDefault="00EC154B" w:rsidP="00EC154B">
      <w:pPr>
        <w:ind w:leftChars="300" w:left="840" w:hangingChars="100" w:hanging="210"/>
        <w:rPr>
          <w:rFonts w:eastAsiaTheme="minorHAnsi"/>
          <w:szCs w:val="21"/>
        </w:rPr>
      </w:pPr>
      <w:r w:rsidRPr="005B1432">
        <w:rPr>
          <w:rFonts w:eastAsiaTheme="minorHAnsi" w:hint="eastAsia"/>
          <w:szCs w:val="21"/>
        </w:rPr>
        <w:t xml:space="preserve">※　</w:t>
      </w:r>
      <w:r w:rsidR="004F169D" w:rsidRPr="005B1432">
        <w:rPr>
          <w:rFonts w:eastAsiaTheme="minorHAnsi" w:hint="eastAsia"/>
          <w:szCs w:val="21"/>
        </w:rPr>
        <w:t>「</w:t>
      </w:r>
      <w:r w:rsidRPr="005B1432">
        <w:rPr>
          <w:rFonts w:eastAsiaTheme="minorHAnsi" w:hint="eastAsia"/>
          <w:szCs w:val="21"/>
        </w:rPr>
        <w:t>内容が分かる資料</w:t>
      </w:r>
      <w:r w:rsidR="004F169D" w:rsidRPr="005B1432">
        <w:rPr>
          <w:rFonts w:eastAsiaTheme="minorHAnsi" w:hint="eastAsia"/>
          <w:szCs w:val="21"/>
        </w:rPr>
        <w:t>」</w:t>
      </w:r>
      <w:r w:rsidR="00194F36" w:rsidRPr="005B1432">
        <w:rPr>
          <w:rFonts w:eastAsiaTheme="minorHAnsi" w:hint="eastAsia"/>
          <w:szCs w:val="21"/>
        </w:rPr>
        <w:t>と</w:t>
      </w:r>
      <w:r w:rsidR="005C24FF" w:rsidRPr="005B1432">
        <w:rPr>
          <w:rFonts w:eastAsiaTheme="minorHAnsi" w:hint="eastAsia"/>
          <w:szCs w:val="21"/>
        </w:rPr>
        <w:t>は</w:t>
      </w:r>
      <w:r w:rsidRPr="005B1432">
        <w:rPr>
          <w:rFonts w:eastAsiaTheme="minorHAnsi" w:hint="eastAsia"/>
          <w:szCs w:val="21"/>
        </w:rPr>
        <w:t>、それぞれ以下の事項を記載したもの</w:t>
      </w:r>
      <w:r w:rsidR="00194F36" w:rsidRPr="005B1432">
        <w:rPr>
          <w:rFonts w:eastAsiaTheme="minorHAnsi" w:hint="eastAsia"/>
          <w:szCs w:val="21"/>
        </w:rPr>
        <w:t>をいう</w:t>
      </w:r>
      <w:r w:rsidRPr="005B1432">
        <w:rPr>
          <w:rFonts w:eastAsiaTheme="minorHAnsi" w:hint="eastAsia"/>
          <w:szCs w:val="21"/>
        </w:rPr>
        <w:t>。</w:t>
      </w:r>
    </w:p>
    <w:p w14:paraId="7E20173B" w14:textId="2D9AF6D7" w:rsidR="008770D1" w:rsidRPr="005B1432" w:rsidRDefault="008770D1" w:rsidP="00973773">
      <w:pPr>
        <w:ind w:leftChars="450" w:left="1260" w:hangingChars="150" w:hanging="315"/>
        <w:rPr>
          <w:rFonts w:eastAsiaTheme="minorHAnsi"/>
          <w:szCs w:val="21"/>
        </w:rPr>
      </w:pPr>
      <w:r w:rsidRPr="005B1432">
        <w:rPr>
          <w:rFonts w:eastAsiaTheme="minorHAnsi" w:hint="eastAsia"/>
          <w:szCs w:val="21"/>
        </w:rPr>
        <w:t xml:space="preserve">(1)　</w:t>
      </w:r>
      <w:bookmarkStart w:id="4" w:name="_Hlk185952264"/>
      <w:r w:rsidR="004F7E5E" w:rsidRPr="005B1432">
        <w:rPr>
          <w:rFonts w:eastAsiaTheme="minorHAnsi" w:hint="eastAsia"/>
          <w:szCs w:val="21"/>
        </w:rPr>
        <w:t>パック商品を手配する場合</w:t>
      </w:r>
      <w:bookmarkEnd w:id="4"/>
    </w:p>
    <w:p w14:paraId="13507057" w14:textId="675ECEB5" w:rsidR="008770D1" w:rsidRPr="005B1432" w:rsidRDefault="004F7E5E" w:rsidP="004F7E5E">
      <w:pPr>
        <w:ind w:leftChars="550" w:left="1260" w:hangingChars="50" w:hanging="105"/>
        <w:rPr>
          <w:rFonts w:eastAsiaTheme="minorHAnsi"/>
          <w:szCs w:val="21"/>
        </w:rPr>
      </w:pPr>
      <w:r w:rsidRPr="005B1432">
        <w:rPr>
          <w:rFonts w:eastAsiaTheme="minorHAnsi" w:hint="eastAsia"/>
          <w:szCs w:val="21"/>
        </w:rPr>
        <w:t>・代金に夕食代及び朝食代が含まれているか否か</w:t>
      </w:r>
    </w:p>
    <w:p w14:paraId="65714053" w14:textId="2FF43726" w:rsidR="004F7E5E" w:rsidRPr="005B1432" w:rsidRDefault="00670ACE" w:rsidP="00973773">
      <w:pPr>
        <w:ind w:leftChars="450" w:left="1260" w:hangingChars="150" w:hanging="315"/>
        <w:rPr>
          <w:rFonts w:eastAsiaTheme="minorHAnsi"/>
          <w:szCs w:val="21"/>
        </w:rPr>
      </w:pPr>
      <w:r w:rsidRPr="005B1432">
        <w:rPr>
          <w:rFonts w:eastAsiaTheme="minorHAnsi" w:hint="eastAsia"/>
          <w:szCs w:val="21"/>
        </w:rPr>
        <w:t>(</w:t>
      </w:r>
      <w:r w:rsidR="004F7E5E" w:rsidRPr="005B1432">
        <w:rPr>
          <w:rFonts w:eastAsiaTheme="minorHAnsi" w:hint="eastAsia"/>
          <w:szCs w:val="21"/>
        </w:rPr>
        <w:t>2</w:t>
      </w:r>
      <w:r w:rsidRPr="005B1432">
        <w:rPr>
          <w:rFonts w:eastAsiaTheme="minorHAnsi" w:hint="eastAsia"/>
          <w:szCs w:val="21"/>
        </w:rPr>
        <w:t xml:space="preserve">)　</w:t>
      </w:r>
      <w:r w:rsidR="00132A1A" w:rsidRPr="005B1432">
        <w:rPr>
          <w:rFonts w:eastAsiaTheme="minorHAnsi" w:hint="eastAsia"/>
          <w:szCs w:val="21"/>
        </w:rPr>
        <w:t>パック商品以外の出張チケットを手配する場合</w:t>
      </w:r>
    </w:p>
    <w:p w14:paraId="2FF1277A" w14:textId="6456830B" w:rsidR="005F7C2A" w:rsidRPr="005B1432" w:rsidRDefault="00132A1A" w:rsidP="004F7E5E">
      <w:pPr>
        <w:ind w:firstLineChars="500" w:firstLine="1050"/>
        <w:rPr>
          <w:rFonts w:eastAsiaTheme="minorHAnsi"/>
          <w:szCs w:val="21"/>
        </w:rPr>
      </w:pPr>
      <w:r w:rsidRPr="005B1432">
        <w:rPr>
          <w:rFonts w:eastAsiaTheme="minorHAnsi" w:hint="eastAsia"/>
          <w:szCs w:val="21"/>
        </w:rPr>
        <w:t xml:space="preserve">ア　</w:t>
      </w:r>
      <w:r w:rsidR="0088490A" w:rsidRPr="005B1432">
        <w:rPr>
          <w:rFonts w:eastAsiaTheme="minorHAnsi" w:hint="eastAsia"/>
          <w:szCs w:val="21"/>
        </w:rPr>
        <w:t>鉄道、船舶及び航空機の利用</w:t>
      </w:r>
      <w:r w:rsidR="00991917" w:rsidRPr="005B1432">
        <w:rPr>
          <w:rFonts w:eastAsiaTheme="minorHAnsi" w:hint="eastAsia"/>
          <w:szCs w:val="21"/>
        </w:rPr>
        <w:t>に必要な乗車</w:t>
      </w:r>
      <w:r w:rsidR="005C24FF" w:rsidRPr="005B1432">
        <w:rPr>
          <w:rFonts w:eastAsiaTheme="minorHAnsi" w:hint="eastAsia"/>
          <w:szCs w:val="21"/>
        </w:rPr>
        <w:t>券類</w:t>
      </w:r>
      <w:r w:rsidR="00991917" w:rsidRPr="005B1432">
        <w:rPr>
          <w:rFonts w:eastAsiaTheme="minorHAnsi" w:hint="eastAsia"/>
          <w:szCs w:val="21"/>
        </w:rPr>
        <w:t>を手配する場合</w:t>
      </w:r>
    </w:p>
    <w:p w14:paraId="408F0DD7" w14:textId="271D8E60" w:rsidR="00EC154B" w:rsidRPr="005B1432" w:rsidRDefault="005C3A5A" w:rsidP="00973773">
      <w:pPr>
        <w:ind w:leftChars="550" w:left="1155"/>
        <w:rPr>
          <w:rFonts w:eastAsiaTheme="minorHAnsi"/>
          <w:szCs w:val="21"/>
        </w:rPr>
      </w:pPr>
      <w:r w:rsidRPr="005B1432">
        <w:rPr>
          <w:rFonts w:eastAsiaTheme="minorHAnsi" w:hint="eastAsia"/>
          <w:szCs w:val="21"/>
        </w:rPr>
        <w:t>・</w:t>
      </w:r>
      <w:r w:rsidR="00EC154B" w:rsidRPr="005B1432">
        <w:rPr>
          <w:rFonts w:eastAsiaTheme="minorHAnsi" w:hint="eastAsia"/>
          <w:szCs w:val="21"/>
        </w:rPr>
        <w:t>鉄道賃：運賃の等級、急行料金、寝台料金、座席指定料金等</w:t>
      </w:r>
    </w:p>
    <w:p w14:paraId="4B12CC25" w14:textId="7E425118" w:rsidR="00EC154B" w:rsidRPr="005B1432" w:rsidRDefault="005C3A5A" w:rsidP="00973773">
      <w:pPr>
        <w:ind w:leftChars="550" w:left="1155"/>
        <w:rPr>
          <w:rFonts w:eastAsiaTheme="minorHAnsi"/>
          <w:szCs w:val="21"/>
        </w:rPr>
      </w:pPr>
      <w:r w:rsidRPr="005B1432">
        <w:rPr>
          <w:rFonts w:eastAsiaTheme="minorHAnsi" w:hint="eastAsia"/>
          <w:szCs w:val="21"/>
        </w:rPr>
        <w:t>・</w:t>
      </w:r>
      <w:r w:rsidR="00EC154B" w:rsidRPr="005B1432">
        <w:rPr>
          <w:rFonts w:eastAsiaTheme="minorHAnsi" w:hint="eastAsia"/>
          <w:szCs w:val="21"/>
        </w:rPr>
        <w:t>船賃：運賃の等級、寝台料金、座席指定料金、特別船室料金等</w:t>
      </w:r>
    </w:p>
    <w:p w14:paraId="2B2E7585" w14:textId="0C3F60CB" w:rsidR="00EC154B" w:rsidRPr="005B1432" w:rsidRDefault="005C3A5A" w:rsidP="00973773">
      <w:pPr>
        <w:ind w:leftChars="550" w:left="1155"/>
        <w:rPr>
          <w:rFonts w:eastAsiaTheme="minorHAnsi"/>
          <w:szCs w:val="21"/>
        </w:rPr>
      </w:pPr>
      <w:r w:rsidRPr="005B1432">
        <w:rPr>
          <w:rFonts w:eastAsiaTheme="minorHAnsi" w:hint="eastAsia"/>
          <w:szCs w:val="21"/>
        </w:rPr>
        <w:t>・</w:t>
      </w:r>
      <w:r w:rsidR="00EC154B" w:rsidRPr="005B1432">
        <w:rPr>
          <w:rFonts w:eastAsiaTheme="minorHAnsi" w:hint="eastAsia"/>
          <w:szCs w:val="21"/>
        </w:rPr>
        <w:t>航空賃：運賃の等級、</w:t>
      </w:r>
      <w:r w:rsidR="00115676" w:rsidRPr="005B1432">
        <w:rPr>
          <w:rFonts w:eastAsiaTheme="minorHAnsi" w:hint="eastAsia"/>
          <w:szCs w:val="21"/>
        </w:rPr>
        <w:t>座席</w:t>
      </w:r>
      <w:r w:rsidR="00A022C8" w:rsidRPr="005B1432">
        <w:rPr>
          <w:rFonts w:eastAsiaTheme="minorHAnsi" w:hint="eastAsia"/>
          <w:szCs w:val="21"/>
        </w:rPr>
        <w:t>指定</w:t>
      </w:r>
      <w:r w:rsidR="00115676" w:rsidRPr="005B1432">
        <w:rPr>
          <w:rFonts w:eastAsiaTheme="minorHAnsi" w:hint="eastAsia"/>
          <w:szCs w:val="21"/>
        </w:rPr>
        <w:t>料金、</w:t>
      </w:r>
      <w:r w:rsidR="00EC154B" w:rsidRPr="005B1432">
        <w:rPr>
          <w:rFonts w:eastAsiaTheme="minorHAnsi" w:hint="eastAsia"/>
          <w:szCs w:val="21"/>
        </w:rPr>
        <w:t>発券手数料、入出国税等</w:t>
      </w:r>
    </w:p>
    <w:p w14:paraId="6D5EBD3B" w14:textId="42F1849D" w:rsidR="00991917" w:rsidRPr="005B1432" w:rsidRDefault="00132A1A" w:rsidP="00805A9B">
      <w:pPr>
        <w:ind w:leftChars="500" w:left="1260" w:hangingChars="100" w:hanging="210"/>
        <w:rPr>
          <w:rFonts w:eastAsiaTheme="minorHAnsi"/>
          <w:szCs w:val="21"/>
        </w:rPr>
      </w:pPr>
      <w:r w:rsidRPr="005B1432">
        <w:rPr>
          <w:rFonts w:eastAsiaTheme="minorHAnsi" w:hint="eastAsia"/>
          <w:szCs w:val="21"/>
        </w:rPr>
        <w:t>イ</w:t>
      </w:r>
      <w:r w:rsidR="00670ACE" w:rsidRPr="005B1432">
        <w:rPr>
          <w:rFonts w:eastAsiaTheme="minorHAnsi" w:hint="eastAsia"/>
          <w:szCs w:val="21"/>
        </w:rPr>
        <w:t xml:space="preserve">　</w:t>
      </w:r>
      <w:r w:rsidR="005C3A5A" w:rsidRPr="005B1432">
        <w:rPr>
          <w:rFonts w:eastAsiaTheme="minorHAnsi" w:hint="eastAsia"/>
          <w:szCs w:val="21"/>
        </w:rPr>
        <w:t>宿泊</w:t>
      </w:r>
      <w:r w:rsidRPr="005B1432">
        <w:rPr>
          <w:rFonts w:eastAsiaTheme="minorHAnsi" w:hint="eastAsia"/>
          <w:szCs w:val="21"/>
        </w:rPr>
        <w:t>施設</w:t>
      </w:r>
      <w:r w:rsidR="005C3A5A" w:rsidRPr="005B1432">
        <w:rPr>
          <w:rFonts w:eastAsiaTheme="minorHAnsi" w:hint="eastAsia"/>
          <w:szCs w:val="21"/>
        </w:rPr>
        <w:t>を手配する場合</w:t>
      </w:r>
    </w:p>
    <w:p w14:paraId="305F2D22" w14:textId="6E88EC5E" w:rsidR="00EC154B" w:rsidRPr="005B1432" w:rsidRDefault="00F86E67" w:rsidP="00973773">
      <w:pPr>
        <w:ind w:leftChars="450" w:left="945" w:firstLineChars="100" w:firstLine="210"/>
        <w:rPr>
          <w:rFonts w:eastAsiaTheme="minorHAnsi"/>
          <w:szCs w:val="21"/>
        </w:rPr>
      </w:pPr>
      <w:r w:rsidRPr="005B1432">
        <w:rPr>
          <w:rFonts w:eastAsiaTheme="minorHAnsi" w:hint="eastAsia"/>
          <w:szCs w:val="21"/>
        </w:rPr>
        <w:t>・</w:t>
      </w:r>
      <w:r w:rsidR="000D5320" w:rsidRPr="005B1432">
        <w:rPr>
          <w:rFonts w:eastAsiaTheme="minorHAnsi" w:hint="eastAsia"/>
          <w:szCs w:val="21"/>
        </w:rPr>
        <w:t>代金に</w:t>
      </w:r>
      <w:r w:rsidR="00EC154B" w:rsidRPr="005B1432">
        <w:rPr>
          <w:rFonts w:eastAsiaTheme="minorHAnsi" w:hint="eastAsia"/>
          <w:szCs w:val="21"/>
        </w:rPr>
        <w:t>夕食代及び朝食代が含まれているか否か</w:t>
      </w:r>
    </w:p>
    <w:p w14:paraId="1B8BCC0A" w14:textId="4D88B3F8" w:rsidR="00D27D05" w:rsidRPr="005B1432" w:rsidRDefault="00103AA0" w:rsidP="00923FD6">
      <w:pPr>
        <w:tabs>
          <w:tab w:val="left" w:pos="7507"/>
        </w:tabs>
        <w:ind w:leftChars="100" w:left="210" w:firstLineChars="100" w:firstLine="210"/>
        <w:rPr>
          <w:rFonts w:eastAsiaTheme="minorHAnsi"/>
        </w:rPr>
      </w:pPr>
      <w:r w:rsidRPr="005B1432">
        <w:rPr>
          <w:rFonts w:eastAsiaTheme="minorHAnsi"/>
        </w:rPr>
        <w:tab/>
      </w:r>
    </w:p>
    <w:p w14:paraId="6E05966E" w14:textId="48EDF4FA" w:rsidR="00FB14C1" w:rsidRDefault="00D27D05" w:rsidP="00FB14C1">
      <w:pPr>
        <w:ind w:leftChars="100" w:left="210"/>
        <w:rPr>
          <w:rFonts w:eastAsiaTheme="minorHAnsi"/>
        </w:rPr>
      </w:pPr>
      <w:r w:rsidRPr="005B1432">
        <w:rPr>
          <w:rFonts w:eastAsiaTheme="minorHAnsi"/>
        </w:rPr>
        <w:t>(4)</w:t>
      </w:r>
      <w:r w:rsidR="00122BB8" w:rsidRPr="005B1432">
        <w:rPr>
          <w:rFonts w:eastAsiaTheme="minorHAnsi" w:hint="eastAsia"/>
        </w:rPr>
        <w:t xml:space="preserve"> </w:t>
      </w:r>
      <w:r w:rsidR="00FB14C1" w:rsidRPr="00FB14C1">
        <w:rPr>
          <w:rFonts w:eastAsiaTheme="minorHAnsi" w:hint="eastAsia"/>
        </w:rPr>
        <w:t>出張予定者との代理受領等指示書の取り交わし</w:t>
      </w:r>
      <w:r w:rsidR="00B53DBE" w:rsidRPr="005B1432">
        <w:rPr>
          <w:rFonts w:eastAsiaTheme="minorHAnsi"/>
        </w:rPr>
        <w:t xml:space="preserve"> </w:t>
      </w:r>
    </w:p>
    <w:p w14:paraId="679C56CA" w14:textId="77777777" w:rsidR="00FB14C1" w:rsidRPr="00FB14C1" w:rsidRDefault="00FB14C1" w:rsidP="00FB14C1">
      <w:pPr>
        <w:ind w:leftChars="100" w:left="210" w:firstLineChars="100" w:firstLine="210"/>
        <w:rPr>
          <w:rFonts w:eastAsiaTheme="minorHAnsi"/>
        </w:rPr>
      </w:pPr>
      <w:r w:rsidRPr="00FB14C1">
        <w:rPr>
          <w:rFonts w:eastAsiaTheme="minorHAnsi" w:hint="eastAsia"/>
        </w:rPr>
        <w:t>乙は、出張予定者に特段の事情がある場合を除き、契約期間初回の出張時に代理受領等指示書（「別紙３」参照）を電子ファイルにて取り交わし、出張予定者に送付し、乙でも適切に保管すること。</w:t>
      </w:r>
    </w:p>
    <w:p w14:paraId="73BA75CC" w14:textId="77777777" w:rsidR="00FB14C1" w:rsidRPr="00FB14C1" w:rsidRDefault="00FB14C1" w:rsidP="00FB14C1">
      <w:pPr>
        <w:ind w:leftChars="100" w:left="210" w:firstLineChars="100" w:firstLine="210"/>
        <w:rPr>
          <w:rFonts w:eastAsiaTheme="minorHAnsi"/>
        </w:rPr>
      </w:pPr>
      <w:r w:rsidRPr="00FB14C1">
        <w:rPr>
          <w:rFonts w:eastAsiaTheme="minorHAnsi" w:hint="eastAsia"/>
        </w:rPr>
        <w:t>なお、乙が、代理受領等指示書を取り交わした出張予定者に手配したパック商品等の代金（キャンセル料金等を含む。）については、出張終了後、出張を行った甲職員（審議会等の委員等を除く。）が甲に対し旅費を請求することとなる。その後、甲の審査・決裁を経て、代理受領等指示書で乙が指定した口座に支払われるものとする。</w:t>
      </w:r>
    </w:p>
    <w:p w14:paraId="5345FAF6" w14:textId="77777777" w:rsidR="00FB14C1" w:rsidRPr="00FB14C1" w:rsidRDefault="00FB14C1" w:rsidP="00FB14C1">
      <w:pPr>
        <w:ind w:leftChars="100" w:left="210"/>
        <w:rPr>
          <w:rFonts w:eastAsiaTheme="minorHAnsi"/>
        </w:rPr>
      </w:pPr>
      <w:r w:rsidRPr="00FB14C1">
        <w:rPr>
          <w:rFonts w:eastAsiaTheme="minorHAnsi" w:hint="eastAsia"/>
        </w:rPr>
        <w:t>なお、振込を行った際には、甲は、乙に対して、振込先金融機関、預貯金種別、口座番号、事由（請求書の整理番号等）を記載した振込通知書を送付する。</w:t>
      </w:r>
    </w:p>
    <w:p w14:paraId="3AB128C1" w14:textId="3EB97FEA" w:rsidR="000D5FE2" w:rsidRPr="00FB14C1" w:rsidRDefault="000D5FE2" w:rsidP="007279D6">
      <w:pPr>
        <w:ind w:leftChars="100" w:left="210"/>
        <w:rPr>
          <w:rFonts w:eastAsiaTheme="minorHAnsi"/>
        </w:rPr>
      </w:pPr>
    </w:p>
    <w:p w14:paraId="2900B00F" w14:textId="425CEA73" w:rsidR="00D27D05" w:rsidRDefault="006B435B" w:rsidP="00D27D05">
      <w:pPr>
        <w:rPr>
          <w:rFonts w:eastAsiaTheme="minorHAnsi"/>
        </w:rPr>
      </w:pPr>
      <w:r>
        <w:rPr>
          <w:rFonts w:eastAsiaTheme="minorHAnsi" w:hint="eastAsia"/>
        </w:rPr>
        <w:t xml:space="preserve">（5）問い合わせ先　</w:t>
      </w:r>
    </w:p>
    <w:tbl>
      <w:tblPr>
        <w:tblStyle w:val="a3"/>
        <w:tblW w:w="8647" w:type="dxa"/>
        <w:tblInd w:w="137" w:type="dxa"/>
        <w:tblLook w:val="04A0" w:firstRow="1" w:lastRow="0" w:firstColumn="1" w:lastColumn="0" w:noHBand="0" w:noVBand="1"/>
      </w:tblPr>
      <w:tblGrid>
        <w:gridCol w:w="1985"/>
        <w:gridCol w:w="2835"/>
        <w:gridCol w:w="3827"/>
      </w:tblGrid>
      <w:tr w:rsidR="0066647E" w:rsidRPr="0066647E" w14:paraId="17E53EB2" w14:textId="77777777" w:rsidTr="00091873">
        <w:tc>
          <w:tcPr>
            <w:tcW w:w="1985" w:type="dxa"/>
          </w:tcPr>
          <w:p w14:paraId="2C2D271A" w14:textId="77777777" w:rsidR="0066647E" w:rsidRPr="00091873" w:rsidRDefault="0066647E" w:rsidP="0066647E">
            <w:pPr>
              <w:rPr>
                <w:rFonts w:eastAsiaTheme="minorHAnsi"/>
                <w:sz w:val="20"/>
                <w:szCs w:val="20"/>
              </w:rPr>
            </w:pPr>
            <w:r w:rsidRPr="00091873">
              <w:rPr>
                <w:rFonts w:eastAsiaTheme="minorHAnsi" w:hint="eastAsia"/>
                <w:sz w:val="20"/>
                <w:szCs w:val="20"/>
              </w:rPr>
              <w:t>組織名</w:t>
            </w:r>
          </w:p>
        </w:tc>
        <w:tc>
          <w:tcPr>
            <w:tcW w:w="2835" w:type="dxa"/>
          </w:tcPr>
          <w:p w14:paraId="5B41E14B" w14:textId="77777777" w:rsidR="0066647E" w:rsidRPr="00091873" w:rsidRDefault="0066647E" w:rsidP="0066647E">
            <w:pPr>
              <w:rPr>
                <w:rFonts w:eastAsiaTheme="minorHAnsi"/>
                <w:sz w:val="20"/>
                <w:szCs w:val="20"/>
              </w:rPr>
            </w:pPr>
            <w:r w:rsidRPr="00091873">
              <w:rPr>
                <w:rFonts w:eastAsiaTheme="minorHAnsi" w:hint="eastAsia"/>
                <w:sz w:val="20"/>
                <w:szCs w:val="20"/>
              </w:rPr>
              <w:t>担当</w:t>
            </w:r>
          </w:p>
        </w:tc>
        <w:tc>
          <w:tcPr>
            <w:tcW w:w="3827" w:type="dxa"/>
          </w:tcPr>
          <w:p w14:paraId="096CD3B7" w14:textId="77777777" w:rsidR="0066647E" w:rsidRPr="00091873" w:rsidRDefault="0066647E" w:rsidP="0066647E">
            <w:pPr>
              <w:rPr>
                <w:rFonts w:eastAsiaTheme="minorHAnsi"/>
                <w:sz w:val="20"/>
                <w:szCs w:val="20"/>
              </w:rPr>
            </w:pPr>
            <w:r w:rsidRPr="00091873">
              <w:rPr>
                <w:rFonts w:eastAsiaTheme="minorHAnsi" w:hint="eastAsia"/>
                <w:sz w:val="20"/>
                <w:szCs w:val="20"/>
              </w:rPr>
              <w:t>連絡先</w:t>
            </w:r>
          </w:p>
        </w:tc>
      </w:tr>
      <w:tr w:rsidR="0066647E" w:rsidRPr="0066647E" w14:paraId="4F01FC98" w14:textId="77777777" w:rsidTr="00091873">
        <w:tc>
          <w:tcPr>
            <w:tcW w:w="1985" w:type="dxa"/>
          </w:tcPr>
          <w:p w14:paraId="50A2FF04" w14:textId="77777777" w:rsidR="0066647E" w:rsidRPr="00091873" w:rsidRDefault="0066647E" w:rsidP="0066647E">
            <w:pPr>
              <w:rPr>
                <w:rFonts w:eastAsiaTheme="minorHAnsi"/>
                <w:sz w:val="20"/>
                <w:szCs w:val="20"/>
              </w:rPr>
            </w:pPr>
            <w:r w:rsidRPr="00091873">
              <w:rPr>
                <w:rFonts w:eastAsiaTheme="minorHAnsi" w:hint="eastAsia"/>
                <w:sz w:val="20"/>
                <w:szCs w:val="20"/>
              </w:rPr>
              <w:t>経済産業省</w:t>
            </w:r>
          </w:p>
        </w:tc>
        <w:tc>
          <w:tcPr>
            <w:tcW w:w="2835" w:type="dxa"/>
          </w:tcPr>
          <w:p w14:paraId="181E19D1" w14:textId="77777777" w:rsidR="0066647E" w:rsidRPr="00091873" w:rsidRDefault="0066647E" w:rsidP="0066647E">
            <w:pPr>
              <w:rPr>
                <w:rFonts w:eastAsiaTheme="minorHAnsi"/>
                <w:sz w:val="20"/>
                <w:szCs w:val="20"/>
              </w:rPr>
            </w:pPr>
            <w:r w:rsidRPr="00091873">
              <w:rPr>
                <w:rFonts w:eastAsiaTheme="minorHAnsi" w:hint="eastAsia"/>
                <w:sz w:val="20"/>
                <w:szCs w:val="20"/>
              </w:rPr>
              <w:t>大臣官房会計課旅費担当</w:t>
            </w:r>
          </w:p>
        </w:tc>
        <w:tc>
          <w:tcPr>
            <w:tcW w:w="3827" w:type="dxa"/>
            <w:tcBorders>
              <w:bottom w:val="single" w:sz="4" w:space="0" w:color="auto"/>
            </w:tcBorders>
          </w:tcPr>
          <w:p w14:paraId="55D126D7" w14:textId="77777777" w:rsidR="0066647E" w:rsidRPr="00091873" w:rsidRDefault="002B61FC" w:rsidP="0066647E">
            <w:pPr>
              <w:rPr>
                <w:rFonts w:eastAsiaTheme="minorHAnsi"/>
                <w:sz w:val="20"/>
                <w:szCs w:val="20"/>
              </w:rPr>
            </w:pPr>
            <w:hyperlink r:id="rId13" w:history="1">
              <w:r w:rsidR="0066647E" w:rsidRPr="00091873">
                <w:rPr>
                  <w:rStyle w:val="af2"/>
                  <w:rFonts w:eastAsiaTheme="minorHAnsi"/>
                  <w:sz w:val="20"/>
                  <w:szCs w:val="20"/>
                </w:rPr>
                <w:t>bzl-ryohi@</w:t>
              </w:r>
              <w:r w:rsidR="0066647E" w:rsidRPr="00091873">
                <w:rPr>
                  <w:rStyle w:val="af2"/>
                  <w:rFonts w:eastAsiaTheme="minorHAnsi" w:hint="eastAsia"/>
                  <w:sz w:val="20"/>
                  <w:szCs w:val="20"/>
                </w:rPr>
                <w:t>meti.go.jp</w:t>
              </w:r>
            </w:hyperlink>
          </w:p>
        </w:tc>
      </w:tr>
      <w:tr w:rsidR="0066647E" w:rsidRPr="0066647E" w14:paraId="49E74217" w14:textId="77777777" w:rsidTr="00091873">
        <w:tc>
          <w:tcPr>
            <w:tcW w:w="1985" w:type="dxa"/>
          </w:tcPr>
          <w:p w14:paraId="1A443946" w14:textId="77777777" w:rsidR="0066647E" w:rsidRPr="00091873" w:rsidRDefault="0066647E" w:rsidP="0066647E">
            <w:pPr>
              <w:rPr>
                <w:rFonts w:eastAsiaTheme="minorHAnsi"/>
                <w:sz w:val="20"/>
                <w:szCs w:val="20"/>
              </w:rPr>
            </w:pPr>
            <w:r w:rsidRPr="00091873">
              <w:rPr>
                <w:rFonts w:eastAsiaTheme="minorHAnsi" w:hint="eastAsia"/>
                <w:sz w:val="20"/>
                <w:szCs w:val="20"/>
              </w:rPr>
              <w:t>資源エネルギー庁</w:t>
            </w:r>
          </w:p>
        </w:tc>
        <w:tc>
          <w:tcPr>
            <w:tcW w:w="2835" w:type="dxa"/>
          </w:tcPr>
          <w:p w14:paraId="4655F50A" w14:textId="72B0E72B" w:rsidR="0066647E" w:rsidRPr="00091873" w:rsidRDefault="005D781F" w:rsidP="0066647E">
            <w:pPr>
              <w:rPr>
                <w:rFonts w:eastAsiaTheme="minorHAnsi"/>
                <w:sz w:val="20"/>
                <w:szCs w:val="20"/>
              </w:rPr>
            </w:pPr>
            <w:r w:rsidRPr="00091873">
              <w:rPr>
                <w:rFonts w:eastAsiaTheme="minorHAnsi" w:hint="eastAsia"/>
                <w:sz w:val="20"/>
                <w:szCs w:val="20"/>
              </w:rPr>
              <w:t>長官官房総務課会計室旅費係</w:t>
            </w:r>
          </w:p>
        </w:tc>
        <w:tc>
          <w:tcPr>
            <w:tcW w:w="3827" w:type="dxa"/>
            <w:tcBorders>
              <w:right w:val="single" w:sz="4" w:space="0" w:color="auto"/>
            </w:tcBorders>
          </w:tcPr>
          <w:p w14:paraId="6AA66CD4" w14:textId="76B82001" w:rsidR="0066647E" w:rsidRPr="00091873" w:rsidRDefault="002B61FC" w:rsidP="0066647E">
            <w:pPr>
              <w:rPr>
                <w:rFonts w:eastAsiaTheme="minorHAnsi"/>
                <w:sz w:val="20"/>
                <w:szCs w:val="20"/>
              </w:rPr>
            </w:pPr>
            <w:hyperlink r:id="rId14" w:history="1">
              <w:r w:rsidR="005D781F" w:rsidRPr="00091873">
                <w:rPr>
                  <w:rStyle w:val="af2"/>
                  <w:rFonts w:eastAsiaTheme="minorHAnsi"/>
                  <w:sz w:val="20"/>
                  <w:szCs w:val="20"/>
                </w:rPr>
                <w:t>bzl-enecho-ryohi@meti.go.jp</w:t>
              </w:r>
            </w:hyperlink>
          </w:p>
        </w:tc>
      </w:tr>
      <w:tr w:rsidR="0066647E" w:rsidRPr="0066647E" w14:paraId="63016E7D" w14:textId="77777777" w:rsidTr="00091873">
        <w:tc>
          <w:tcPr>
            <w:tcW w:w="1985" w:type="dxa"/>
          </w:tcPr>
          <w:p w14:paraId="47DF49A4" w14:textId="77777777" w:rsidR="0066647E" w:rsidRPr="00091873" w:rsidRDefault="0066647E" w:rsidP="0066647E">
            <w:pPr>
              <w:rPr>
                <w:rFonts w:eastAsiaTheme="minorHAnsi"/>
                <w:sz w:val="20"/>
                <w:szCs w:val="20"/>
              </w:rPr>
            </w:pPr>
            <w:r w:rsidRPr="00091873">
              <w:rPr>
                <w:rFonts w:eastAsiaTheme="minorHAnsi" w:hint="eastAsia"/>
                <w:sz w:val="20"/>
                <w:szCs w:val="20"/>
              </w:rPr>
              <w:t>中小企業庁</w:t>
            </w:r>
          </w:p>
        </w:tc>
        <w:tc>
          <w:tcPr>
            <w:tcW w:w="2835" w:type="dxa"/>
          </w:tcPr>
          <w:p w14:paraId="5C18F7E3" w14:textId="5A3A3585" w:rsidR="0066647E" w:rsidRPr="00091873" w:rsidRDefault="00091873" w:rsidP="0066647E">
            <w:pPr>
              <w:rPr>
                <w:rFonts w:eastAsiaTheme="minorHAnsi"/>
                <w:sz w:val="20"/>
                <w:szCs w:val="20"/>
              </w:rPr>
            </w:pPr>
            <w:r w:rsidRPr="00091873">
              <w:rPr>
                <w:rFonts w:eastAsiaTheme="minorHAnsi"/>
                <w:sz w:val="20"/>
                <w:szCs w:val="20"/>
              </w:rPr>
              <w:t>長官官房業務管理管室旅費係</w:t>
            </w:r>
          </w:p>
        </w:tc>
        <w:tc>
          <w:tcPr>
            <w:tcW w:w="3827" w:type="dxa"/>
          </w:tcPr>
          <w:p w14:paraId="44EA9B1A" w14:textId="4F60C20C" w:rsidR="0066647E" w:rsidRPr="00091873" w:rsidRDefault="002B61FC" w:rsidP="0066647E">
            <w:pPr>
              <w:rPr>
                <w:rFonts w:eastAsiaTheme="minorHAnsi"/>
                <w:sz w:val="20"/>
                <w:szCs w:val="20"/>
              </w:rPr>
            </w:pPr>
            <w:hyperlink r:id="rId15" w:history="1">
              <w:r w:rsidR="00091873" w:rsidRPr="00091873">
                <w:rPr>
                  <w:rStyle w:val="af2"/>
                  <w:rFonts w:eastAsiaTheme="minorHAnsi"/>
                  <w:sz w:val="20"/>
                  <w:szCs w:val="20"/>
                </w:rPr>
                <w:t>bzl-chuki-gyoukansitu-kanri@meti.go.jp</w:t>
              </w:r>
            </w:hyperlink>
          </w:p>
        </w:tc>
      </w:tr>
      <w:tr w:rsidR="0066647E" w:rsidRPr="0066647E" w14:paraId="1B96E055" w14:textId="77777777" w:rsidTr="00091873">
        <w:tc>
          <w:tcPr>
            <w:tcW w:w="1985" w:type="dxa"/>
          </w:tcPr>
          <w:p w14:paraId="48F8AF11" w14:textId="77777777" w:rsidR="0066647E" w:rsidRPr="00091873" w:rsidRDefault="0066647E" w:rsidP="0066647E">
            <w:pPr>
              <w:rPr>
                <w:rFonts w:eastAsiaTheme="minorHAnsi"/>
                <w:sz w:val="20"/>
                <w:szCs w:val="20"/>
              </w:rPr>
            </w:pPr>
            <w:r w:rsidRPr="00091873">
              <w:rPr>
                <w:rFonts w:eastAsiaTheme="minorHAnsi" w:hint="eastAsia"/>
                <w:sz w:val="20"/>
                <w:szCs w:val="20"/>
              </w:rPr>
              <w:t>特許庁</w:t>
            </w:r>
          </w:p>
        </w:tc>
        <w:tc>
          <w:tcPr>
            <w:tcW w:w="2835" w:type="dxa"/>
          </w:tcPr>
          <w:p w14:paraId="0760EA1C" w14:textId="4719F4E1" w:rsidR="0066647E" w:rsidRPr="00091873" w:rsidRDefault="005D781F" w:rsidP="0066647E">
            <w:pPr>
              <w:rPr>
                <w:rFonts w:eastAsiaTheme="minorHAnsi"/>
                <w:sz w:val="20"/>
                <w:szCs w:val="20"/>
              </w:rPr>
            </w:pPr>
            <w:r w:rsidRPr="00091873">
              <w:rPr>
                <w:rFonts w:eastAsiaTheme="minorHAnsi"/>
                <w:sz w:val="20"/>
                <w:szCs w:val="20"/>
              </w:rPr>
              <w:t>総務部会計課給与班旅費係</w:t>
            </w:r>
          </w:p>
        </w:tc>
        <w:tc>
          <w:tcPr>
            <w:tcW w:w="3827" w:type="dxa"/>
          </w:tcPr>
          <w:p w14:paraId="2C01D9DD" w14:textId="1EE99642" w:rsidR="0066647E" w:rsidRPr="00091873" w:rsidRDefault="002B61FC" w:rsidP="0066647E">
            <w:pPr>
              <w:rPr>
                <w:rFonts w:eastAsiaTheme="minorHAnsi"/>
                <w:sz w:val="20"/>
                <w:szCs w:val="20"/>
              </w:rPr>
            </w:pPr>
            <w:hyperlink r:id="rId16" w:history="1">
              <w:r w:rsidR="005D781F" w:rsidRPr="00091873">
                <w:rPr>
                  <w:rStyle w:val="af2"/>
                  <w:rFonts w:eastAsiaTheme="minorHAnsi"/>
                  <w:sz w:val="20"/>
                  <w:szCs w:val="20"/>
                </w:rPr>
                <w:t>bzl-jpo-ryohi@jpo.go.jp</w:t>
              </w:r>
            </w:hyperlink>
          </w:p>
        </w:tc>
      </w:tr>
    </w:tbl>
    <w:p w14:paraId="1687DEA4" w14:textId="77777777" w:rsidR="0066647E" w:rsidRDefault="0066647E" w:rsidP="00D27D05">
      <w:pPr>
        <w:rPr>
          <w:rFonts w:eastAsiaTheme="minorHAnsi"/>
        </w:rPr>
      </w:pPr>
    </w:p>
    <w:p w14:paraId="2DEFCE25" w14:textId="1716D21C" w:rsidR="00D27D05" w:rsidRPr="005B1432" w:rsidRDefault="00D27D05" w:rsidP="00D27D05">
      <w:pPr>
        <w:ind w:leftChars="100" w:left="210"/>
        <w:rPr>
          <w:rFonts w:eastAsiaTheme="minorHAnsi"/>
        </w:rPr>
      </w:pPr>
      <w:r w:rsidRPr="005B1432">
        <w:rPr>
          <w:rFonts w:eastAsiaTheme="minorHAnsi"/>
        </w:rPr>
        <w:lastRenderedPageBreak/>
        <w:t>(</w:t>
      </w:r>
      <w:r w:rsidR="006B435B">
        <w:rPr>
          <w:rFonts w:eastAsiaTheme="minorHAnsi" w:hint="eastAsia"/>
        </w:rPr>
        <w:t>6</w:t>
      </w:r>
      <w:r w:rsidRPr="005B1432">
        <w:rPr>
          <w:rFonts w:eastAsiaTheme="minorHAnsi"/>
        </w:rPr>
        <w:t>) その他、本仕様書に記載されていない業務等については、甲乙協議により実施する。</w:t>
      </w:r>
    </w:p>
    <w:p w14:paraId="083D9588" w14:textId="77777777" w:rsidR="00D27D05" w:rsidRPr="005B1432" w:rsidRDefault="00D27D05" w:rsidP="00D27D05">
      <w:pPr>
        <w:rPr>
          <w:rFonts w:eastAsiaTheme="minorHAnsi"/>
        </w:rPr>
      </w:pPr>
    </w:p>
    <w:p w14:paraId="28802069" w14:textId="77777777" w:rsidR="00D27D05" w:rsidRPr="005B1432" w:rsidRDefault="00D27D05" w:rsidP="00D27D05">
      <w:pPr>
        <w:rPr>
          <w:rFonts w:eastAsiaTheme="minorHAnsi"/>
        </w:rPr>
      </w:pPr>
      <w:r w:rsidRPr="005B1432">
        <w:rPr>
          <w:rFonts w:eastAsiaTheme="minorHAnsi"/>
        </w:rPr>
        <w:t>４．業務時間</w:t>
      </w:r>
    </w:p>
    <w:p w14:paraId="79F8EB99" w14:textId="71591950" w:rsidR="00D27D05" w:rsidRPr="005B1432" w:rsidRDefault="00D27D05" w:rsidP="00D27D05">
      <w:pPr>
        <w:ind w:leftChars="50" w:left="105" w:firstLineChars="100" w:firstLine="210"/>
        <w:rPr>
          <w:rFonts w:eastAsiaTheme="minorHAnsi"/>
        </w:rPr>
      </w:pPr>
      <w:r w:rsidRPr="005B1432">
        <w:rPr>
          <w:rFonts w:eastAsiaTheme="minorHAnsi"/>
        </w:rPr>
        <w:t>出張チケット手配等業務を行う日は、行政機関の休日（行政機関の休日に関する法律（昭和63年法律第</w:t>
      </w:r>
      <w:r w:rsidR="008729E1" w:rsidRPr="005B1432">
        <w:rPr>
          <w:rFonts w:eastAsiaTheme="minorHAnsi" w:hint="eastAsia"/>
        </w:rPr>
        <w:t>91</w:t>
      </w:r>
      <w:r w:rsidRPr="005B1432">
        <w:rPr>
          <w:rFonts w:eastAsiaTheme="minorHAnsi"/>
        </w:rPr>
        <w:t>号）第</w:t>
      </w:r>
      <w:r w:rsidR="008729E1" w:rsidRPr="005B1432">
        <w:rPr>
          <w:rFonts w:eastAsiaTheme="minorHAnsi" w:hint="eastAsia"/>
        </w:rPr>
        <w:t>１</w:t>
      </w:r>
      <w:r w:rsidRPr="005B1432">
        <w:rPr>
          <w:rFonts w:eastAsiaTheme="minorHAnsi"/>
        </w:rPr>
        <w:t>条第</w:t>
      </w:r>
      <w:r w:rsidR="008729E1" w:rsidRPr="005B1432">
        <w:rPr>
          <w:rFonts w:eastAsiaTheme="minorHAnsi" w:hint="eastAsia"/>
        </w:rPr>
        <w:t>１</w:t>
      </w:r>
      <w:r w:rsidRPr="005B1432">
        <w:rPr>
          <w:rFonts w:eastAsiaTheme="minorHAnsi"/>
        </w:rPr>
        <w:t>項各号に掲げる日をいう。以下「休日」という。）を除く日とし、</w:t>
      </w:r>
      <w:r w:rsidR="00B13249" w:rsidRPr="005B1432">
        <w:rPr>
          <w:rFonts w:eastAsiaTheme="minorHAnsi" w:hint="eastAsia"/>
        </w:rPr>
        <w:t>10</w:t>
      </w:r>
      <w:r w:rsidRPr="005B1432">
        <w:rPr>
          <w:rFonts w:eastAsiaTheme="minorHAnsi"/>
        </w:rPr>
        <w:t>時</w:t>
      </w:r>
      <w:r w:rsidR="002133AB" w:rsidRPr="005B1432">
        <w:rPr>
          <w:rFonts w:eastAsiaTheme="minorHAnsi" w:hint="eastAsia"/>
        </w:rPr>
        <w:t>00分</w:t>
      </w:r>
      <w:r w:rsidRPr="005B1432">
        <w:rPr>
          <w:rFonts w:eastAsiaTheme="minorHAnsi"/>
        </w:rPr>
        <w:t>から</w:t>
      </w:r>
      <w:r w:rsidRPr="005B1432">
        <w:rPr>
          <w:rFonts w:eastAsiaTheme="minorHAnsi" w:hint="eastAsia"/>
        </w:rPr>
        <w:t>1</w:t>
      </w:r>
      <w:r w:rsidR="002133AB" w:rsidRPr="005B1432">
        <w:rPr>
          <w:rFonts w:eastAsiaTheme="minorHAnsi" w:hint="eastAsia"/>
        </w:rPr>
        <w:t>7</w:t>
      </w:r>
      <w:r w:rsidRPr="005B1432">
        <w:rPr>
          <w:rFonts w:eastAsiaTheme="minorHAnsi"/>
        </w:rPr>
        <w:t>時</w:t>
      </w:r>
      <w:r w:rsidR="002133AB" w:rsidRPr="005B1432">
        <w:rPr>
          <w:rFonts w:eastAsiaTheme="minorHAnsi" w:hint="eastAsia"/>
        </w:rPr>
        <w:t>30</w:t>
      </w:r>
      <w:r w:rsidRPr="005B1432">
        <w:rPr>
          <w:rFonts w:eastAsiaTheme="minorHAnsi"/>
        </w:rPr>
        <w:t>分の間は、電話連絡をとれる体制を確保すること。</w:t>
      </w:r>
    </w:p>
    <w:p w14:paraId="65102F6E" w14:textId="77777777" w:rsidR="00D27D05" w:rsidRPr="005B1432" w:rsidRDefault="00D27D05" w:rsidP="00D27D05">
      <w:pPr>
        <w:rPr>
          <w:rFonts w:eastAsiaTheme="minorHAnsi"/>
        </w:rPr>
      </w:pPr>
    </w:p>
    <w:p w14:paraId="520EA5EB" w14:textId="21B76FC4" w:rsidR="00D27D05" w:rsidRPr="005B1432" w:rsidRDefault="00D27D05" w:rsidP="00D27D05">
      <w:pPr>
        <w:rPr>
          <w:rFonts w:eastAsiaTheme="minorHAnsi"/>
        </w:rPr>
      </w:pPr>
      <w:r w:rsidRPr="005B1432">
        <w:rPr>
          <w:rFonts w:eastAsiaTheme="minorHAnsi"/>
        </w:rPr>
        <w:t>５</w:t>
      </w:r>
      <w:r w:rsidR="00FB14C1" w:rsidRPr="00FB14C1">
        <w:rPr>
          <w:rFonts w:eastAsiaTheme="minorHAnsi"/>
        </w:rPr>
        <w:t>．</w:t>
      </w:r>
      <w:r w:rsidRPr="005B1432">
        <w:rPr>
          <w:rFonts w:eastAsiaTheme="minorHAnsi"/>
        </w:rPr>
        <w:t>契約期間</w:t>
      </w:r>
    </w:p>
    <w:p w14:paraId="0A3DBE4D" w14:textId="47538B99" w:rsidR="00D27D05" w:rsidRPr="005B1432" w:rsidRDefault="00D27D05" w:rsidP="00D27D05">
      <w:pPr>
        <w:ind w:leftChars="50" w:left="105" w:firstLineChars="100" w:firstLine="210"/>
        <w:rPr>
          <w:rFonts w:eastAsiaTheme="minorHAnsi"/>
        </w:rPr>
      </w:pPr>
      <w:r w:rsidRPr="005B1432">
        <w:rPr>
          <w:rFonts w:eastAsiaTheme="minorHAnsi" w:hint="eastAsia"/>
        </w:rPr>
        <w:t>令和</w:t>
      </w:r>
      <w:r w:rsidR="00EF1C33">
        <w:rPr>
          <w:rFonts w:eastAsiaTheme="minorHAnsi" w:hint="eastAsia"/>
        </w:rPr>
        <w:t>７</w:t>
      </w:r>
      <w:r w:rsidRPr="005B1432">
        <w:rPr>
          <w:rFonts w:eastAsiaTheme="minorHAnsi"/>
        </w:rPr>
        <w:t>年</w:t>
      </w:r>
      <w:r w:rsidR="00EF1C33">
        <w:rPr>
          <w:rFonts w:eastAsiaTheme="minorHAnsi" w:hint="eastAsia"/>
        </w:rPr>
        <w:t>４</w:t>
      </w:r>
      <w:r w:rsidRPr="005B1432">
        <w:rPr>
          <w:rFonts w:eastAsiaTheme="minorHAnsi"/>
        </w:rPr>
        <w:t>月</w:t>
      </w:r>
      <w:r w:rsidR="00EF1C33">
        <w:rPr>
          <w:rFonts w:eastAsiaTheme="minorHAnsi" w:hint="eastAsia"/>
        </w:rPr>
        <w:t>１</w:t>
      </w:r>
      <w:r w:rsidRPr="005B1432">
        <w:rPr>
          <w:rFonts w:eastAsiaTheme="minorHAnsi"/>
        </w:rPr>
        <w:t>日から</w:t>
      </w:r>
      <w:r w:rsidRPr="005B1432">
        <w:rPr>
          <w:rFonts w:eastAsiaTheme="minorHAnsi" w:hint="eastAsia"/>
        </w:rPr>
        <w:t>令和</w:t>
      </w:r>
      <w:r w:rsidR="00EF1C33">
        <w:rPr>
          <w:rFonts w:eastAsiaTheme="minorHAnsi" w:hint="eastAsia"/>
        </w:rPr>
        <w:t>８</w:t>
      </w:r>
      <w:r w:rsidRPr="005B1432">
        <w:rPr>
          <w:rFonts w:eastAsiaTheme="minorHAnsi"/>
        </w:rPr>
        <w:t>年</w:t>
      </w:r>
      <w:r w:rsidR="00EF1C33">
        <w:rPr>
          <w:rFonts w:eastAsiaTheme="minorHAnsi" w:hint="eastAsia"/>
        </w:rPr>
        <w:t>３</w:t>
      </w:r>
      <w:r w:rsidRPr="005B1432">
        <w:rPr>
          <w:rFonts w:eastAsiaTheme="minorHAnsi"/>
        </w:rPr>
        <w:t>月</w:t>
      </w:r>
      <w:r w:rsidR="00EF1C33">
        <w:rPr>
          <w:rFonts w:eastAsiaTheme="minorHAnsi" w:hint="eastAsia"/>
        </w:rPr>
        <w:t>３１</w:t>
      </w:r>
      <w:r w:rsidRPr="005B1432">
        <w:rPr>
          <w:rFonts w:eastAsiaTheme="minorHAnsi"/>
        </w:rPr>
        <w:t>日まで</w:t>
      </w:r>
      <w:r w:rsidR="00DB23F0">
        <w:rPr>
          <w:rFonts w:eastAsiaTheme="minorHAnsi" w:hint="eastAsia"/>
        </w:rPr>
        <w:t>（予定）</w:t>
      </w:r>
    </w:p>
    <w:p w14:paraId="328210F7" w14:textId="4A8FD07A" w:rsidR="00D27D05" w:rsidRPr="005B1432" w:rsidRDefault="00D27D05" w:rsidP="00D27D05">
      <w:pPr>
        <w:ind w:leftChars="50" w:left="105" w:firstLineChars="100" w:firstLine="210"/>
        <w:rPr>
          <w:rFonts w:eastAsiaTheme="minorHAnsi"/>
        </w:rPr>
      </w:pPr>
      <w:r w:rsidRPr="005B1432">
        <w:rPr>
          <w:rFonts w:eastAsiaTheme="minorHAnsi"/>
        </w:rPr>
        <w:t>（ただし、契約期間内に依頼のあった案件については、その処理の完了まで）</w:t>
      </w:r>
    </w:p>
    <w:p w14:paraId="6EF3B65A" w14:textId="77777777" w:rsidR="00D27D05" w:rsidRPr="005B1432" w:rsidRDefault="00D27D05" w:rsidP="00D27D05">
      <w:pPr>
        <w:rPr>
          <w:rFonts w:eastAsiaTheme="minorHAnsi"/>
        </w:rPr>
      </w:pPr>
    </w:p>
    <w:p w14:paraId="32CC6AE5" w14:textId="2147F1C1" w:rsidR="00D27D05" w:rsidRPr="005B1432" w:rsidRDefault="00D27D05" w:rsidP="00D27D05">
      <w:pPr>
        <w:rPr>
          <w:rFonts w:eastAsiaTheme="minorHAnsi"/>
        </w:rPr>
      </w:pPr>
      <w:r w:rsidRPr="005B1432">
        <w:rPr>
          <w:rFonts w:eastAsiaTheme="minorHAnsi" w:hint="eastAsia"/>
        </w:rPr>
        <w:t>６</w:t>
      </w:r>
      <w:r w:rsidR="00FB14C1" w:rsidRPr="00FB14C1">
        <w:rPr>
          <w:rFonts w:eastAsiaTheme="minorHAnsi"/>
        </w:rPr>
        <w:t>．</w:t>
      </w:r>
      <w:r w:rsidRPr="005B1432">
        <w:rPr>
          <w:rFonts w:eastAsiaTheme="minorHAnsi" w:hint="eastAsia"/>
        </w:rPr>
        <w:t>対象とする組織</w:t>
      </w:r>
      <w:r w:rsidR="00717199" w:rsidRPr="005B1432">
        <w:rPr>
          <w:rFonts w:eastAsiaTheme="minorHAnsi" w:hint="eastAsia"/>
        </w:rPr>
        <w:t>及び過去の出張実績件数</w:t>
      </w:r>
    </w:p>
    <w:p w14:paraId="0958BA86" w14:textId="026FEEB1" w:rsidR="00D27D05" w:rsidRPr="005B1432" w:rsidRDefault="00D27D05" w:rsidP="004C583A">
      <w:pPr>
        <w:ind w:leftChars="50" w:left="105" w:firstLineChars="100" w:firstLine="210"/>
        <w:rPr>
          <w:rFonts w:eastAsiaTheme="minorHAnsi"/>
        </w:rPr>
      </w:pPr>
      <w:r w:rsidRPr="005B1432">
        <w:rPr>
          <w:rFonts w:eastAsiaTheme="minorHAnsi" w:hint="eastAsia"/>
        </w:rPr>
        <w:t>「</w:t>
      </w:r>
      <w:r w:rsidR="002E6338" w:rsidRPr="005B1432">
        <w:rPr>
          <w:rFonts w:eastAsiaTheme="minorHAnsi" w:hint="eastAsia"/>
        </w:rPr>
        <w:t>別紙</w:t>
      </w:r>
      <w:r w:rsidR="000F13F8">
        <w:rPr>
          <w:rFonts w:eastAsiaTheme="minorHAnsi" w:hint="eastAsia"/>
        </w:rPr>
        <w:t>４</w:t>
      </w:r>
      <w:r w:rsidRPr="005B1432">
        <w:rPr>
          <w:rFonts w:eastAsiaTheme="minorHAnsi" w:hint="eastAsia"/>
        </w:rPr>
        <w:t>」参照のこと。</w:t>
      </w:r>
    </w:p>
    <w:p w14:paraId="2DA21F85" w14:textId="77777777" w:rsidR="0090429F" w:rsidRDefault="0090429F" w:rsidP="00D27D05">
      <w:pPr>
        <w:rPr>
          <w:rFonts w:eastAsiaTheme="minorHAnsi"/>
        </w:rPr>
      </w:pPr>
    </w:p>
    <w:p w14:paraId="718C05A8" w14:textId="38A4969E" w:rsidR="00991A9F" w:rsidRPr="00991A9F" w:rsidRDefault="006B435B" w:rsidP="00991A9F">
      <w:pPr>
        <w:rPr>
          <w:rFonts w:eastAsiaTheme="minorHAnsi"/>
        </w:rPr>
      </w:pPr>
      <w:r>
        <w:rPr>
          <w:rFonts w:eastAsiaTheme="minorHAnsi" w:hint="eastAsia"/>
        </w:rPr>
        <w:t>７</w:t>
      </w:r>
      <w:r w:rsidR="00991A9F">
        <w:rPr>
          <w:rFonts w:eastAsiaTheme="minorHAnsi" w:hint="eastAsia"/>
        </w:rPr>
        <w:t>．</w:t>
      </w:r>
      <w:r w:rsidR="00991A9F" w:rsidRPr="00991A9F">
        <w:rPr>
          <w:rFonts w:eastAsiaTheme="minorHAnsi"/>
        </w:rPr>
        <w:t>情報管理</w:t>
      </w:r>
    </w:p>
    <w:p w14:paraId="23C1E0DD" w14:textId="77777777" w:rsidR="00991A9F" w:rsidRPr="00991A9F" w:rsidRDefault="00991A9F" w:rsidP="00991A9F">
      <w:pPr>
        <w:rPr>
          <w:rFonts w:eastAsiaTheme="minorHAnsi"/>
        </w:rPr>
      </w:pPr>
      <w:r w:rsidRPr="00991A9F">
        <w:rPr>
          <w:rFonts w:eastAsiaTheme="minorHAnsi"/>
        </w:rPr>
        <w:t>(1)情報管理体制</w:t>
      </w:r>
    </w:p>
    <w:p w14:paraId="5FDC483D" w14:textId="77777777" w:rsidR="00991A9F" w:rsidRPr="00991A9F" w:rsidRDefault="00991A9F" w:rsidP="00DB23F0">
      <w:pPr>
        <w:ind w:leftChars="100" w:left="210"/>
        <w:rPr>
          <w:rFonts w:eastAsiaTheme="minorHAnsi"/>
        </w:rPr>
      </w:pPr>
      <w:r w:rsidRPr="00991A9F">
        <w:rPr>
          <w:rFonts w:eastAsiaTheme="minorHAnsi"/>
        </w:rPr>
        <w:t>①受注者は本事業で知り得た情報を適切に管理するため、次の履行体制を確保し、注文者に対し「情報取扱者名簿」（氏名、住所、生年月日、所属部署、役職等が記載されたもの）及び「情報セキュリティを確保するための体制を定めた書面（情報管理体制図）」（別紙）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契約業務の遂行のため最低限必要な範囲で情報取扱者を掲載すること。</w:t>
      </w:r>
    </w:p>
    <w:p w14:paraId="20CC30B7" w14:textId="77777777" w:rsidR="00991A9F" w:rsidRPr="00991A9F" w:rsidRDefault="00991A9F" w:rsidP="00991A9F">
      <w:pPr>
        <w:rPr>
          <w:rFonts w:eastAsiaTheme="minorHAnsi"/>
        </w:rPr>
      </w:pPr>
      <w:r w:rsidRPr="00991A9F">
        <w:rPr>
          <w:rFonts w:eastAsiaTheme="minorHAnsi"/>
        </w:rPr>
        <w:t>（確保すべき履行体制）</w:t>
      </w:r>
    </w:p>
    <w:p w14:paraId="5475AD2D" w14:textId="77777777" w:rsidR="00991A9F" w:rsidRPr="00991A9F" w:rsidRDefault="00991A9F" w:rsidP="00DB23F0">
      <w:pPr>
        <w:ind w:leftChars="100" w:left="210"/>
        <w:rPr>
          <w:rFonts w:eastAsiaTheme="minorHAnsi"/>
        </w:rPr>
      </w:pPr>
      <w:r w:rsidRPr="00991A9F">
        <w:rPr>
          <w:rFonts w:eastAsiaTheme="minorHAnsi"/>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4181893D" w14:textId="283CA1A9" w:rsidR="00991A9F" w:rsidRPr="00991A9F" w:rsidRDefault="00991A9F" w:rsidP="00DB23F0">
      <w:pPr>
        <w:ind w:leftChars="100" w:left="210"/>
        <w:rPr>
          <w:rFonts w:eastAsiaTheme="minorHAnsi"/>
        </w:rPr>
      </w:pPr>
      <w:r w:rsidRPr="00991A9F">
        <w:rPr>
          <w:rFonts w:eastAsiaTheme="minorHAnsi"/>
        </w:rPr>
        <w:t>②本事業で知り得た一切の情報について、情報取扱者以外の者に開示又は漏えいしてはならないものとする。ただし、担当課室の承認を得た場合は、この限りではない。</w:t>
      </w:r>
    </w:p>
    <w:p w14:paraId="217AC699" w14:textId="77777777" w:rsidR="00991A9F" w:rsidRPr="00991A9F" w:rsidRDefault="00991A9F" w:rsidP="00DB23F0">
      <w:pPr>
        <w:ind w:leftChars="100" w:left="210"/>
        <w:rPr>
          <w:rFonts w:eastAsiaTheme="minorHAnsi"/>
        </w:rPr>
      </w:pPr>
      <w:r w:rsidRPr="00991A9F">
        <w:rPr>
          <w:rFonts w:eastAsiaTheme="minorHAnsi"/>
        </w:rPr>
        <w:t>③①の情報セキュリティを確保するための体制を定めた書面又は情報取扱者名簿に変更がある場合は、予め担当課室へ届出を行い、同意を得なければならない。</w:t>
      </w:r>
    </w:p>
    <w:p w14:paraId="7E21A276" w14:textId="77777777" w:rsidR="00991A9F" w:rsidRPr="00991A9F" w:rsidRDefault="00991A9F" w:rsidP="00991A9F">
      <w:pPr>
        <w:rPr>
          <w:rFonts w:eastAsiaTheme="minorHAnsi"/>
        </w:rPr>
      </w:pPr>
    </w:p>
    <w:p w14:paraId="6B6282A0" w14:textId="77777777" w:rsidR="00991A9F" w:rsidRPr="00991A9F" w:rsidRDefault="00991A9F" w:rsidP="00991A9F">
      <w:pPr>
        <w:rPr>
          <w:rFonts w:eastAsiaTheme="minorHAnsi"/>
        </w:rPr>
      </w:pPr>
      <w:r w:rsidRPr="00991A9F">
        <w:rPr>
          <w:rFonts w:eastAsiaTheme="minorHAnsi"/>
        </w:rPr>
        <w:t>(2)履行完了後の情報の取扱い</w:t>
      </w:r>
    </w:p>
    <w:p w14:paraId="3D3A1469" w14:textId="77777777" w:rsidR="00991A9F" w:rsidRPr="00991A9F" w:rsidRDefault="00991A9F" w:rsidP="00DB23F0">
      <w:pPr>
        <w:ind w:firstLineChars="100" w:firstLine="210"/>
        <w:rPr>
          <w:rFonts w:eastAsiaTheme="minorHAnsi"/>
        </w:rPr>
      </w:pPr>
      <w:r w:rsidRPr="00991A9F">
        <w:rPr>
          <w:rFonts w:eastAsiaTheme="minorHAnsi"/>
        </w:rPr>
        <w:t>国から提供した資料又は国が指定した資料の取扱い（返却・削除等）については、担当職員の指示に従うこと。</w:t>
      </w:r>
    </w:p>
    <w:p w14:paraId="782DC35A" w14:textId="77777777" w:rsidR="00991A9F" w:rsidRPr="00991A9F" w:rsidRDefault="00991A9F" w:rsidP="00991A9F">
      <w:pPr>
        <w:rPr>
          <w:rFonts w:eastAsiaTheme="minorHAnsi"/>
        </w:rPr>
      </w:pPr>
    </w:p>
    <w:p w14:paraId="0EAC5147" w14:textId="7396DE2D" w:rsidR="00991A9F" w:rsidRPr="00991A9F" w:rsidRDefault="006B435B" w:rsidP="00991A9F">
      <w:pPr>
        <w:rPr>
          <w:rFonts w:eastAsiaTheme="minorHAnsi"/>
        </w:rPr>
      </w:pPr>
      <w:r>
        <w:rPr>
          <w:rFonts w:eastAsiaTheme="minorHAnsi" w:hint="eastAsia"/>
        </w:rPr>
        <w:t>８</w:t>
      </w:r>
      <w:r w:rsidR="00991A9F" w:rsidRPr="00991A9F">
        <w:rPr>
          <w:rFonts w:eastAsiaTheme="minorHAnsi"/>
        </w:rPr>
        <w:t>．情報セキュリティに関する事項</w:t>
      </w:r>
    </w:p>
    <w:p w14:paraId="03B6D4C2" w14:textId="77777777" w:rsidR="00991A9F" w:rsidRPr="00991A9F" w:rsidRDefault="00991A9F" w:rsidP="00DB23F0">
      <w:pPr>
        <w:ind w:leftChars="100" w:left="210"/>
        <w:rPr>
          <w:rFonts w:eastAsiaTheme="minorHAnsi"/>
        </w:rPr>
      </w:pPr>
      <w:r w:rsidRPr="00991A9F">
        <w:rPr>
          <w:rFonts w:eastAsiaTheme="minorHAnsi"/>
        </w:rPr>
        <w:t>業務情報を取り扱う場合又は業務情報を取り扱う情報システムやウェブサイトの構築・運用等を行う場合、別記「情報セキュリティに関する事項」を遵守し、情報セキュリティ対策を</w:t>
      </w:r>
      <w:r w:rsidRPr="00991A9F">
        <w:rPr>
          <w:rFonts w:eastAsiaTheme="minorHAnsi"/>
        </w:rPr>
        <w:lastRenderedPageBreak/>
        <w:t>実施すること。</w:t>
      </w:r>
    </w:p>
    <w:p w14:paraId="4EC12DC3" w14:textId="77777777" w:rsidR="00991A9F" w:rsidRPr="005B1432" w:rsidRDefault="00991A9F" w:rsidP="00D27D05">
      <w:pPr>
        <w:rPr>
          <w:rFonts w:eastAsiaTheme="minorHAnsi"/>
        </w:rPr>
      </w:pPr>
    </w:p>
    <w:p w14:paraId="6D7E792A" w14:textId="2DAF73A7" w:rsidR="00D27D05" w:rsidRPr="005B1432" w:rsidRDefault="006B435B" w:rsidP="00D27D05">
      <w:pPr>
        <w:rPr>
          <w:rFonts w:eastAsiaTheme="minorHAnsi"/>
        </w:rPr>
      </w:pPr>
      <w:r>
        <w:rPr>
          <w:rFonts w:eastAsiaTheme="minorHAnsi" w:hint="eastAsia"/>
        </w:rPr>
        <w:t>９</w:t>
      </w:r>
      <w:r w:rsidR="00D27D05" w:rsidRPr="005B1432">
        <w:rPr>
          <w:rFonts w:eastAsiaTheme="minorHAnsi" w:hint="eastAsia"/>
        </w:rPr>
        <w:t>.　その他</w:t>
      </w:r>
    </w:p>
    <w:p w14:paraId="48F2D756" w14:textId="58BEDE5C" w:rsidR="004C583A" w:rsidRPr="005B1432" w:rsidRDefault="004C583A" w:rsidP="00332B7A">
      <w:pPr>
        <w:ind w:leftChars="100" w:left="525" w:hangingChars="150" w:hanging="315"/>
        <w:rPr>
          <w:rFonts w:eastAsiaTheme="minorHAnsi"/>
        </w:rPr>
      </w:pPr>
      <w:r w:rsidRPr="005B1432">
        <w:rPr>
          <w:rFonts w:eastAsiaTheme="minorHAnsi"/>
        </w:rPr>
        <w:t>(1)</w:t>
      </w:r>
      <w:r w:rsidRPr="005B1432">
        <w:rPr>
          <w:rFonts w:eastAsiaTheme="minorHAnsi" w:hint="eastAsia"/>
        </w:rPr>
        <w:t xml:space="preserve">　</w:t>
      </w:r>
      <w:r w:rsidRPr="005B1432">
        <w:rPr>
          <w:rFonts w:eastAsiaTheme="minorHAnsi"/>
        </w:rPr>
        <w:t>乙は、契約期間中及び契約終了後において、本業務に関して知り得た情報を、他に漏らし、又はその他の目的に使用してはならない。また、取扱う情報には十分注意を払うこと。</w:t>
      </w:r>
    </w:p>
    <w:p w14:paraId="00B14A22" w14:textId="6E6A33B5" w:rsidR="004C583A" w:rsidRPr="005B1432" w:rsidRDefault="004C583A" w:rsidP="00332B7A">
      <w:pPr>
        <w:ind w:leftChars="100" w:left="525" w:hangingChars="150" w:hanging="315"/>
        <w:rPr>
          <w:rFonts w:eastAsiaTheme="minorHAnsi"/>
        </w:rPr>
      </w:pPr>
      <w:r w:rsidRPr="005B1432">
        <w:rPr>
          <w:rFonts w:eastAsiaTheme="minorHAnsi"/>
        </w:rPr>
        <w:t>(2)</w:t>
      </w:r>
      <w:r w:rsidRPr="005B1432">
        <w:rPr>
          <w:rFonts w:eastAsiaTheme="minorHAnsi" w:hint="eastAsia"/>
        </w:rPr>
        <w:t xml:space="preserve">　</w:t>
      </w:r>
      <w:r w:rsidRPr="005B1432">
        <w:rPr>
          <w:rFonts w:eastAsiaTheme="minorHAnsi"/>
        </w:rPr>
        <w:t>甲が、本契約の履行に関し報告を求めたときには、それに従うこと。</w:t>
      </w:r>
    </w:p>
    <w:p w14:paraId="3B101EE0" w14:textId="12A17FC1" w:rsidR="004C583A" w:rsidRPr="005B1432" w:rsidRDefault="004C583A" w:rsidP="00332B7A">
      <w:pPr>
        <w:ind w:leftChars="100" w:left="525" w:hangingChars="150" w:hanging="315"/>
        <w:rPr>
          <w:rFonts w:eastAsiaTheme="minorHAnsi"/>
        </w:rPr>
      </w:pPr>
      <w:r w:rsidRPr="005B1432">
        <w:rPr>
          <w:rFonts w:eastAsiaTheme="minorHAnsi"/>
        </w:rPr>
        <w:t>(3)</w:t>
      </w:r>
      <w:r w:rsidRPr="005B1432">
        <w:rPr>
          <w:rFonts w:eastAsiaTheme="minorHAnsi" w:hint="eastAsia"/>
        </w:rPr>
        <w:t xml:space="preserve">　</w:t>
      </w:r>
      <w:r w:rsidRPr="005B1432">
        <w:rPr>
          <w:rFonts w:eastAsiaTheme="minorHAnsi"/>
        </w:rPr>
        <w:t xml:space="preserve">業務上不明な事項が生じた場合は、甲会計課担当職員の指示に従うこと。 </w:t>
      </w:r>
    </w:p>
    <w:p w14:paraId="087D374A" w14:textId="55DBFBF9" w:rsidR="004C583A" w:rsidRPr="005B1432" w:rsidRDefault="004C583A" w:rsidP="00332B7A">
      <w:pPr>
        <w:ind w:leftChars="100" w:left="525" w:hangingChars="150" w:hanging="315"/>
        <w:rPr>
          <w:rFonts w:eastAsiaTheme="minorHAnsi"/>
        </w:rPr>
      </w:pPr>
      <w:r w:rsidRPr="005B1432">
        <w:rPr>
          <w:rFonts w:eastAsiaTheme="minorHAnsi"/>
        </w:rPr>
        <w:t>(4)</w:t>
      </w:r>
      <w:r w:rsidRPr="005B1432">
        <w:rPr>
          <w:rFonts w:eastAsiaTheme="minorHAnsi" w:hint="eastAsia"/>
        </w:rPr>
        <w:t xml:space="preserve">　</w:t>
      </w:r>
      <w:r w:rsidRPr="005B1432">
        <w:rPr>
          <w:rFonts w:eastAsiaTheme="minorHAnsi"/>
        </w:rPr>
        <w:t>本仕様書の「３．」に掲げる業務のうち、甲が保有する個人情報の取扱いに係る業務に関し、当該業務の適正な取扱いを図るための責任者を速やかに選任（変更を含む。）し、その氏名・所属を甲会計課担当職員に報告すること。</w:t>
      </w:r>
    </w:p>
    <w:p w14:paraId="216697EC" w14:textId="3F0D68A3" w:rsidR="004C583A" w:rsidRPr="005B1432" w:rsidRDefault="004C583A" w:rsidP="00332B7A">
      <w:pPr>
        <w:ind w:leftChars="100" w:left="525" w:hangingChars="150" w:hanging="315"/>
        <w:rPr>
          <w:rFonts w:eastAsiaTheme="minorHAnsi"/>
        </w:rPr>
      </w:pPr>
      <w:r w:rsidRPr="005B1432">
        <w:rPr>
          <w:rFonts w:eastAsiaTheme="minorHAnsi"/>
        </w:rPr>
        <w:t>(5)</w:t>
      </w:r>
      <w:r w:rsidRPr="005B1432">
        <w:rPr>
          <w:rFonts w:eastAsiaTheme="minorHAnsi" w:hint="eastAsia"/>
        </w:rPr>
        <w:t xml:space="preserve">　</w:t>
      </w:r>
      <w:r w:rsidRPr="005B1432">
        <w:rPr>
          <w:rFonts w:eastAsiaTheme="minorHAnsi"/>
        </w:rPr>
        <w:t xml:space="preserve">従事者の氏名、役職、経歴を記載した体制表を甲会計課担当職員に提出すること。従事者を変更する場合も同様とする。 </w:t>
      </w:r>
    </w:p>
    <w:p w14:paraId="25204B13" w14:textId="1A6BDA00" w:rsidR="00136F3C" w:rsidRPr="005B1432" w:rsidRDefault="004C583A" w:rsidP="00332B7A">
      <w:pPr>
        <w:ind w:leftChars="100" w:left="525" w:hangingChars="150" w:hanging="315"/>
        <w:rPr>
          <w:rFonts w:eastAsiaTheme="minorHAnsi"/>
        </w:rPr>
      </w:pPr>
      <w:r w:rsidRPr="005B1432">
        <w:rPr>
          <w:rFonts w:eastAsiaTheme="minorHAnsi"/>
        </w:rPr>
        <w:t>(6)</w:t>
      </w:r>
      <w:r w:rsidRPr="005B1432">
        <w:rPr>
          <w:rFonts w:eastAsiaTheme="minorHAnsi" w:hint="eastAsia"/>
        </w:rPr>
        <w:t xml:space="preserve">　</w:t>
      </w:r>
      <w:r w:rsidRPr="005B1432">
        <w:rPr>
          <w:rFonts w:eastAsiaTheme="minorHAnsi"/>
        </w:rPr>
        <w:t>本業務は、甲職員の出張の用に供するものであり、職員の私事旅行（私事旅行が含まれる出張を含む</w:t>
      </w:r>
      <w:r w:rsidR="00424C14" w:rsidRPr="005B1432">
        <w:rPr>
          <w:rFonts w:eastAsiaTheme="minorHAnsi" w:hint="eastAsia"/>
        </w:rPr>
        <w:t>。</w:t>
      </w:r>
      <w:r w:rsidRPr="005B1432">
        <w:rPr>
          <w:rFonts w:eastAsiaTheme="minorHAnsi"/>
        </w:rPr>
        <w:t>）については取</w:t>
      </w:r>
      <w:r w:rsidR="002A3880" w:rsidRPr="005B1432">
        <w:rPr>
          <w:rFonts w:eastAsiaTheme="minorHAnsi" w:hint="eastAsia"/>
        </w:rPr>
        <w:t>り</w:t>
      </w:r>
      <w:r w:rsidRPr="005B1432">
        <w:rPr>
          <w:rFonts w:eastAsiaTheme="minorHAnsi"/>
        </w:rPr>
        <w:t>扱わない。</w:t>
      </w:r>
    </w:p>
    <w:p w14:paraId="27FD44D6" w14:textId="0C7BACED" w:rsidR="007474B2" w:rsidRPr="005B1432" w:rsidRDefault="000A6145" w:rsidP="00365D63">
      <w:pPr>
        <w:ind w:leftChars="100" w:left="525" w:hangingChars="150" w:hanging="315"/>
        <w:rPr>
          <w:rFonts w:eastAsiaTheme="minorHAnsi"/>
        </w:rPr>
      </w:pPr>
      <w:r w:rsidRPr="005B1432">
        <w:rPr>
          <w:rFonts w:eastAsiaTheme="minorHAnsi" w:hint="eastAsia"/>
        </w:rPr>
        <w:t xml:space="preserve">(7)　</w:t>
      </w:r>
      <w:r w:rsidR="003B51F0" w:rsidRPr="005B1432">
        <w:rPr>
          <w:rFonts w:eastAsiaTheme="minorHAnsi" w:hint="eastAsia"/>
        </w:rPr>
        <w:t>出張チケット</w:t>
      </w:r>
      <w:r w:rsidR="008A159D" w:rsidRPr="005B1432">
        <w:rPr>
          <w:rFonts w:eastAsiaTheme="minorHAnsi" w:hint="eastAsia"/>
        </w:rPr>
        <w:t>の代金とは別</w:t>
      </w:r>
      <w:r w:rsidR="003B51F0" w:rsidRPr="005B1432">
        <w:rPr>
          <w:rFonts w:eastAsiaTheme="minorHAnsi" w:hint="eastAsia"/>
        </w:rPr>
        <w:t>に料金</w:t>
      </w:r>
      <w:r w:rsidR="00866956" w:rsidRPr="005B1432">
        <w:rPr>
          <w:rFonts w:eastAsiaTheme="minorHAnsi" w:hint="eastAsia"/>
        </w:rPr>
        <w:t>がかからない</w:t>
      </w:r>
      <w:r w:rsidR="00A2126F" w:rsidRPr="005B1432">
        <w:rPr>
          <w:rFonts w:eastAsiaTheme="minorHAnsi" w:hint="eastAsia"/>
        </w:rPr>
        <w:t>こと</w:t>
      </w:r>
      <w:r w:rsidR="00166E8E" w:rsidRPr="005B1432">
        <w:rPr>
          <w:rFonts w:eastAsiaTheme="minorHAnsi" w:hint="eastAsia"/>
        </w:rPr>
        <w:t>。</w:t>
      </w:r>
    </w:p>
    <w:p w14:paraId="20515858" w14:textId="69C7A44A" w:rsidR="00136F3C" w:rsidRDefault="00136F3C">
      <w:pPr>
        <w:widowControl/>
        <w:jc w:val="left"/>
        <w:rPr>
          <w:rFonts w:eastAsiaTheme="minorHAnsi"/>
        </w:rPr>
      </w:pPr>
    </w:p>
    <w:p w14:paraId="34201036" w14:textId="77777777" w:rsidR="00FB14C1" w:rsidRDefault="00FB14C1">
      <w:pPr>
        <w:widowControl/>
        <w:jc w:val="left"/>
        <w:rPr>
          <w:rFonts w:eastAsiaTheme="minorHAnsi"/>
        </w:rPr>
      </w:pPr>
    </w:p>
    <w:p w14:paraId="12F2FFEB" w14:textId="77777777" w:rsidR="00FB14C1" w:rsidRDefault="00FB14C1">
      <w:pPr>
        <w:widowControl/>
        <w:jc w:val="left"/>
        <w:rPr>
          <w:rFonts w:eastAsiaTheme="minorHAnsi"/>
        </w:rPr>
      </w:pPr>
    </w:p>
    <w:p w14:paraId="1F5EBB04" w14:textId="77777777" w:rsidR="00FB14C1" w:rsidRDefault="00FB14C1">
      <w:pPr>
        <w:widowControl/>
        <w:jc w:val="left"/>
        <w:rPr>
          <w:rFonts w:eastAsiaTheme="minorHAnsi"/>
        </w:rPr>
      </w:pPr>
    </w:p>
    <w:p w14:paraId="01E4A6CC" w14:textId="77777777" w:rsidR="00FB14C1" w:rsidRDefault="00FB14C1">
      <w:pPr>
        <w:widowControl/>
        <w:jc w:val="left"/>
        <w:rPr>
          <w:rFonts w:eastAsiaTheme="minorHAnsi"/>
        </w:rPr>
      </w:pPr>
    </w:p>
    <w:p w14:paraId="0A0B603B" w14:textId="77777777" w:rsidR="00FB14C1" w:rsidRDefault="00FB14C1">
      <w:pPr>
        <w:widowControl/>
        <w:jc w:val="left"/>
        <w:rPr>
          <w:rFonts w:eastAsiaTheme="minorHAnsi"/>
        </w:rPr>
      </w:pPr>
    </w:p>
    <w:p w14:paraId="0FD1215A" w14:textId="77777777" w:rsidR="00FB14C1" w:rsidRDefault="00FB14C1">
      <w:pPr>
        <w:widowControl/>
        <w:jc w:val="left"/>
        <w:rPr>
          <w:rFonts w:eastAsiaTheme="minorHAnsi"/>
        </w:rPr>
      </w:pPr>
    </w:p>
    <w:p w14:paraId="45DF4750" w14:textId="77777777" w:rsidR="00FB14C1" w:rsidRDefault="00FB14C1">
      <w:pPr>
        <w:widowControl/>
        <w:jc w:val="left"/>
        <w:rPr>
          <w:rFonts w:eastAsiaTheme="minorHAnsi"/>
        </w:rPr>
      </w:pPr>
    </w:p>
    <w:p w14:paraId="4EDE3629" w14:textId="77777777" w:rsidR="00FB14C1" w:rsidRDefault="00FB14C1">
      <w:pPr>
        <w:widowControl/>
        <w:jc w:val="left"/>
        <w:rPr>
          <w:rFonts w:eastAsiaTheme="minorHAnsi"/>
        </w:rPr>
      </w:pPr>
    </w:p>
    <w:p w14:paraId="06BDAE1C" w14:textId="77777777" w:rsidR="00FB14C1" w:rsidRDefault="00FB14C1">
      <w:pPr>
        <w:widowControl/>
        <w:jc w:val="left"/>
        <w:rPr>
          <w:rFonts w:eastAsiaTheme="minorHAnsi"/>
        </w:rPr>
      </w:pPr>
    </w:p>
    <w:p w14:paraId="1B1D24C9" w14:textId="77777777" w:rsidR="00FB14C1" w:rsidRDefault="00FB14C1">
      <w:pPr>
        <w:widowControl/>
        <w:jc w:val="left"/>
        <w:rPr>
          <w:rFonts w:eastAsiaTheme="minorHAnsi"/>
        </w:rPr>
      </w:pPr>
    </w:p>
    <w:p w14:paraId="0196C20D" w14:textId="77777777" w:rsidR="00FB14C1" w:rsidRDefault="00FB14C1">
      <w:pPr>
        <w:widowControl/>
        <w:jc w:val="left"/>
        <w:rPr>
          <w:rFonts w:eastAsiaTheme="minorHAnsi"/>
        </w:rPr>
      </w:pPr>
    </w:p>
    <w:p w14:paraId="64756F4A" w14:textId="77777777" w:rsidR="00FB14C1" w:rsidRDefault="00FB14C1">
      <w:pPr>
        <w:widowControl/>
        <w:jc w:val="left"/>
        <w:rPr>
          <w:rFonts w:eastAsiaTheme="minorHAnsi"/>
        </w:rPr>
      </w:pPr>
    </w:p>
    <w:p w14:paraId="655E2972" w14:textId="77777777" w:rsidR="00FB14C1" w:rsidRDefault="00FB14C1">
      <w:pPr>
        <w:widowControl/>
        <w:jc w:val="left"/>
        <w:rPr>
          <w:rFonts w:eastAsiaTheme="minorHAnsi"/>
        </w:rPr>
      </w:pPr>
    </w:p>
    <w:p w14:paraId="18E2D071" w14:textId="77777777" w:rsidR="00FB14C1" w:rsidRDefault="00FB14C1">
      <w:pPr>
        <w:widowControl/>
        <w:jc w:val="left"/>
        <w:rPr>
          <w:rFonts w:eastAsiaTheme="minorHAnsi"/>
        </w:rPr>
      </w:pPr>
    </w:p>
    <w:p w14:paraId="0C2E0D56" w14:textId="77777777" w:rsidR="00FB14C1" w:rsidRDefault="00FB14C1">
      <w:pPr>
        <w:widowControl/>
        <w:jc w:val="left"/>
        <w:rPr>
          <w:rFonts w:eastAsiaTheme="minorHAnsi"/>
        </w:rPr>
      </w:pPr>
    </w:p>
    <w:p w14:paraId="003FF120" w14:textId="77777777" w:rsidR="00FB14C1" w:rsidRDefault="00FB14C1">
      <w:pPr>
        <w:widowControl/>
        <w:jc w:val="left"/>
        <w:rPr>
          <w:rFonts w:eastAsiaTheme="minorHAnsi"/>
        </w:rPr>
      </w:pPr>
    </w:p>
    <w:p w14:paraId="40E2820C" w14:textId="77777777" w:rsidR="00FB14C1" w:rsidRDefault="00FB14C1">
      <w:pPr>
        <w:widowControl/>
        <w:jc w:val="left"/>
        <w:rPr>
          <w:rFonts w:eastAsiaTheme="minorHAnsi"/>
        </w:rPr>
      </w:pPr>
    </w:p>
    <w:p w14:paraId="46EB0A0B" w14:textId="77777777" w:rsidR="00FB14C1" w:rsidRDefault="00FB14C1">
      <w:pPr>
        <w:widowControl/>
        <w:jc w:val="left"/>
        <w:rPr>
          <w:rFonts w:eastAsiaTheme="minorHAnsi"/>
        </w:rPr>
      </w:pPr>
    </w:p>
    <w:p w14:paraId="4096E7A8" w14:textId="77777777" w:rsidR="00FB14C1" w:rsidRDefault="00FB14C1">
      <w:pPr>
        <w:widowControl/>
        <w:jc w:val="left"/>
        <w:rPr>
          <w:rFonts w:eastAsiaTheme="minorHAnsi"/>
        </w:rPr>
      </w:pPr>
    </w:p>
    <w:p w14:paraId="14EE896E" w14:textId="77777777" w:rsidR="00FB14C1" w:rsidRDefault="00FB14C1">
      <w:pPr>
        <w:widowControl/>
        <w:jc w:val="left"/>
        <w:rPr>
          <w:rFonts w:eastAsiaTheme="minorHAnsi"/>
        </w:rPr>
      </w:pPr>
    </w:p>
    <w:p w14:paraId="00C481BD" w14:textId="77777777" w:rsidR="001B3435" w:rsidRDefault="001B3435">
      <w:pPr>
        <w:widowControl/>
        <w:jc w:val="left"/>
        <w:rPr>
          <w:rFonts w:eastAsiaTheme="minorHAnsi"/>
        </w:rPr>
      </w:pPr>
    </w:p>
    <w:p w14:paraId="67A18837" w14:textId="77777777" w:rsidR="00FB14C1" w:rsidRDefault="00FB14C1">
      <w:pPr>
        <w:widowControl/>
        <w:jc w:val="left"/>
        <w:rPr>
          <w:rFonts w:eastAsiaTheme="minorHAnsi"/>
        </w:rPr>
      </w:pPr>
    </w:p>
    <w:p w14:paraId="0F259955" w14:textId="3F79FA75" w:rsidR="00111ADA" w:rsidRPr="005B1432" w:rsidRDefault="00111ADA" w:rsidP="008574D0">
      <w:pPr>
        <w:ind w:leftChars="100" w:left="420" w:hangingChars="100" w:hanging="210"/>
        <w:jc w:val="center"/>
        <w:rPr>
          <w:rFonts w:eastAsiaTheme="minorHAnsi"/>
          <w:szCs w:val="21"/>
        </w:rPr>
      </w:pPr>
      <w:r w:rsidRPr="005B1432">
        <w:rPr>
          <w:rFonts w:eastAsiaTheme="minorHAnsi" w:hint="eastAsia"/>
          <w:noProof/>
          <w:szCs w:val="21"/>
        </w:rPr>
        <w:lastRenderedPageBreak/>
        <mc:AlternateContent>
          <mc:Choice Requires="wps">
            <w:drawing>
              <wp:anchor distT="0" distB="0" distL="114300" distR="114300" simplePos="0" relativeHeight="251658241" behindDoc="0" locked="0" layoutInCell="1" allowOverlap="1" wp14:anchorId="1CBABDB5" wp14:editId="458A3EAF">
                <wp:simplePos x="0" y="0"/>
                <wp:positionH relativeFrom="margin">
                  <wp:align>right</wp:align>
                </wp:positionH>
                <wp:positionV relativeFrom="paragraph">
                  <wp:posOffset>-5715</wp:posOffset>
                </wp:positionV>
                <wp:extent cx="628650" cy="273050"/>
                <wp:effectExtent l="0" t="0" r="19050" b="12700"/>
                <wp:wrapNone/>
                <wp:docPr id="1265711464" name="正方形/長方形 8"/>
                <wp:cNvGraphicFramePr/>
                <a:graphic xmlns:a="http://schemas.openxmlformats.org/drawingml/2006/main">
                  <a:graphicData uri="http://schemas.microsoft.com/office/word/2010/wordprocessingShape">
                    <wps:wsp>
                      <wps:cNvSpPr/>
                      <wps:spPr>
                        <a:xfrm>
                          <a:off x="0" y="0"/>
                          <a:ext cx="628650" cy="273050"/>
                        </a:xfrm>
                        <a:prstGeom prst="rect">
                          <a:avLst/>
                        </a:prstGeom>
                      </wps:spPr>
                      <wps:style>
                        <a:lnRef idx="2">
                          <a:schemeClr val="dk1"/>
                        </a:lnRef>
                        <a:fillRef idx="1">
                          <a:schemeClr val="lt1"/>
                        </a:fillRef>
                        <a:effectRef idx="0">
                          <a:schemeClr val="dk1"/>
                        </a:effectRef>
                        <a:fontRef idx="minor">
                          <a:schemeClr val="dk1"/>
                        </a:fontRef>
                      </wps:style>
                      <wps:txbx>
                        <w:txbxContent>
                          <w:p w14:paraId="638A6FEC" w14:textId="0ACCDAF8" w:rsidR="008574D0" w:rsidRDefault="008574D0" w:rsidP="008574D0">
                            <w:pPr>
                              <w:jc w:val="center"/>
                            </w:pPr>
                            <w:r>
                              <w:rPr>
                                <w:rFonts w:hint="eastAsia"/>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ABDB5" id="正方形/長方形 8" o:spid="_x0000_s1026" style="position:absolute;left:0;text-align:left;margin-left:-1.7pt;margin-top:-.45pt;width:49.5pt;height:21.5pt;z-index:251658241;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" fillcolor="white [3201]" strokecolor="black [3200]" strokeweight="1pt">
                <v:textbox>
                  <w:txbxContent>
                    <w:p w14:paraId="638A6FEC" w14:textId="0ACCDAF8" w:rsidR="008574D0" w:rsidRDefault="008574D0" w:rsidP="008574D0">
                      <w:pPr>
                        <w:jc w:val="center"/>
                      </w:pPr>
                      <w:r>
                        <w:rPr>
                          <w:rFonts w:hint="eastAsia"/>
                        </w:rPr>
                        <w:t>別紙１</w:t>
                      </w:r>
                    </w:p>
                  </w:txbxContent>
                </v:textbox>
                <w10:wrap anchorx="margin"/>
              </v:rect>
            </w:pict>
          </mc:Fallback>
        </mc:AlternateContent>
      </w:r>
    </w:p>
    <w:p w14:paraId="0877D9F7" w14:textId="360A333D" w:rsidR="00111ADA" w:rsidRPr="005B1432" w:rsidRDefault="00111ADA" w:rsidP="008574D0">
      <w:pPr>
        <w:ind w:leftChars="100" w:left="420" w:hangingChars="100" w:hanging="210"/>
        <w:jc w:val="center"/>
        <w:rPr>
          <w:rFonts w:eastAsiaTheme="minorHAnsi"/>
          <w:szCs w:val="21"/>
        </w:rPr>
      </w:pPr>
    </w:p>
    <w:p w14:paraId="78254477" w14:textId="557AD1DD" w:rsidR="008574D0" w:rsidRPr="005B1432" w:rsidRDefault="008574D0" w:rsidP="008574D0">
      <w:pPr>
        <w:ind w:leftChars="100" w:left="420" w:hangingChars="100" w:hanging="210"/>
        <w:jc w:val="center"/>
        <w:rPr>
          <w:rFonts w:eastAsiaTheme="minorHAnsi"/>
          <w:szCs w:val="21"/>
        </w:rPr>
      </w:pPr>
      <w:r w:rsidRPr="005B1432">
        <w:rPr>
          <w:rFonts w:eastAsiaTheme="minorHAnsi" w:hint="eastAsia"/>
          <w:szCs w:val="21"/>
        </w:rPr>
        <w:t>出張予定者</w:t>
      </w:r>
      <w:r w:rsidR="0003636D" w:rsidRPr="005B1432">
        <w:rPr>
          <w:rFonts w:eastAsiaTheme="minorHAnsi" w:hint="eastAsia"/>
          <w:szCs w:val="21"/>
        </w:rPr>
        <w:t>等</w:t>
      </w:r>
      <w:r w:rsidRPr="005B1432">
        <w:rPr>
          <w:rFonts w:eastAsiaTheme="minorHAnsi" w:hint="eastAsia"/>
          <w:szCs w:val="21"/>
        </w:rPr>
        <w:t>から</w:t>
      </w:r>
      <w:r w:rsidR="00133746" w:rsidRPr="005B1432">
        <w:rPr>
          <w:rFonts w:eastAsiaTheme="minorHAnsi" w:hint="eastAsia"/>
          <w:szCs w:val="21"/>
        </w:rPr>
        <w:t>提示</w:t>
      </w:r>
      <w:r w:rsidRPr="005B1432">
        <w:rPr>
          <w:rFonts w:eastAsiaTheme="minorHAnsi" w:hint="eastAsia"/>
          <w:szCs w:val="21"/>
        </w:rPr>
        <w:t>する旅程情報</w:t>
      </w:r>
      <w:r w:rsidR="00FC698C" w:rsidRPr="005B1432">
        <w:rPr>
          <w:rFonts w:eastAsiaTheme="minorHAnsi" w:hint="eastAsia"/>
          <w:szCs w:val="21"/>
        </w:rPr>
        <w:t>等</w:t>
      </w:r>
    </w:p>
    <w:p w14:paraId="1870229F" w14:textId="77777777" w:rsidR="008574D0" w:rsidRPr="005B1432" w:rsidRDefault="008574D0" w:rsidP="008574D0">
      <w:pPr>
        <w:ind w:leftChars="100" w:left="420" w:hangingChars="100" w:hanging="210"/>
        <w:rPr>
          <w:rFonts w:eastAsiaTheme="minorHAnsi"/>
          <w:szCs w:val="21"/>
        </w:rPr>
      </w:pPr>
    </w:p>
    <w:p w14:paraId="3AAC3148" w14:textId="7FC7EB65" w:rsidR="008574D0" w:rsidRPr="005B1432" w:rsidRDefault="008574D0" w:rsidP="008574D0">
      <w:pPr>
        <w:rPr>
          <w:rFonts w:eastAsiaTheme="minorHAnsi"/>
          <w:szCs w:val="21"/>
        </w:rPr>
      </w:pPr>
      <w:r w:rsidRPr="005B1432">
        <w:rPr>
          <w:rFonts w:eastAsiaTheme="minorHAnsi" w:hint="eastAsia"/>
          <w:szCs w:val="21"/>
        </w:rPr>
        <w:t>１.　出張予定者</w:t>
      </w:r>
      <w:r w:rsidR="0003636D" w:rsidRPr="005B1432">
        <w:rPr>
          <w:rFonts w:eastAsiaTheme="minorHAnsi" w:hint="eastAsia"/>
          <w:szCs w:val="21"/>
        </w:rPr>
        <w:t>等</w:t>
      </w:r>
      <w:r w:rsidRPr="005B1432">
        <w:rPr>
          <w:rFonts w:eastAsiaTheme="minorHAnsi" w:hint="eastAsia"/>
          <w:szCs w:val="21"/>
        </w:rPr>
        <w:t>からは以下の情報を</w:t>
      </w:r>
      <w:r w:rsidR="00782392" w:rsidRPr="005B1432">
        <w:rPr>
          <w:rFonts w:eastAsiaTheme="minorHAnsi" w:hint="eastAsia"/>
          <w:szCs w:val="21"/>
        </w:rPr>
        <w:t>提示</w:t>
      </w:r>
      <w:r w:rsidRPr="005B1432">
        <w:rPr>
          <w:rFonts w:eastAsiaTheme="minorHAnsi" w:hint="eastAsia"/>
          <w:szCs w:val="21"/>
        </w:rPr>
        <w:t>する。</w:t>
      </w:r>
    </w:p>
    <w:p w14:paraId="70D0EED2" w14:textId="7377CD15" w:rsidR="002F6A71" w:rsidRPr="005B1432" w:rsidRDefault="002F6A71" w:rsidP="008574D0">
      <w:pPr>
        <w:ind w:leftChars="100" w:left="210"/>
        <w:rPr>
          <w:rFonts w:eastAsiaTheme="minorHAnsi"/>
          <w:szCs w:val="21"/>
        </w:rPr>
      </w:pPr>
      <w:r w:rsidRPr="005B1432">
        <w:rPr>
          <w:rFonts w:eastAsiaTheme="minorHAnsi" w:hint="eastAsia"/>
          <w:szCs w:val="21"/>
        </w:rPr>
        <w:t>(1)出張予定者に関する情報</w:t>
      </w:r>
    </w:p>
    <w:p w14:paraId="622C18A5" w14:textId="1B8D5E1D" w:rsidR="00F630F4" w:rsidRPr="005B1432" w:rsidRDefault="00DE7050" w:rsidP="00F630F4">
      <w:pPr>
        <w:ind w:leftChars="100" w:left="210" w:firstLineChars="100" w:firstLine="210"/>
        <w:rPr>
          <w:rFonts w:eastAsiaTheme="minorHAnsi"/>
          <w:szCs w:val="21"/>
        </w:rPr>
      </w:pPr>
      <w:r w:rsidRPr="005B1432">
        <w:rPr>
          <w:rFonts w:eastAsiaTheme="minorHAnsi" w:hint="eastAsia"/>
          <w:szCs w:val="21"/>
        </w:rPr>
        <w:t>・出張者名</w:t>
      </w:r>
    </w:p>
    <w:p w14:paraId="06D546A1" w14:textId="2CE1111B" w:rsidR="004A4CD9" w:rsidRPr="005B1432" w:rsidRDefault="004A4CD9" w:rsidP="00923FD6">
      <w:pPr>
        <w:ind w:leftChars="100" w:left="210" w:firstLineChars="100" w:firstLine="210"/>
        <w:rPr>
          <w:rFonts w:eastAsiaTheme="minorHAnsi"/>
          <w:szCs w:val="21"/>
        </w:rPr>
      </w:pPr>
      <w:r w:rsidRPr="005B1432">
        <w:rPr>
          <w:rFonts w:eastAsiaTheme="minorHAnsi" w:hint="eastAsia"/>
          <w:szCs w:val="21"/>
        </w:rPr>
        <w:t>・電話番号及び</w:t>
      </w:r>
      <w:r w:rsidR="00C56CE1" w:rsidRPr="005B1432">
        <w:rPr>
          <w:rFonts w:eastAsiaTheme="minorHAnsi" w:hint="eastAsia"/>
          <w:szCs w:val="21"/>
        </w:rPr>
        <w:t>電子</w:t>
      </w:r>
      <w:r w:rsidRPr="005B1432">
        <w:rPr>
          <w:rFonts w:eastAsiaTheme="minorHAnsi" w:hint="eastAsia"/>
          <w:szCs w:val="21"/>
        </w:rPr>
        <w:t>メールアドレス</w:t>
      </w:r>
    </w:p>
    <w:p w14:paraId="3861D608" w14:textId="12C42C06" w:rsidR="00E15269" w:rsidRPr="005B1432" w:rsidRDefault="00E15269" w:rsidP="00923FD6">
      <w:pPr>
        <w:ind w:leftChars="100" w:left="210" w:firstLineChars="100" w:firstLine="210"/>
        <w:rPr>
          <w:rFonts w:eastAsiaTheme="minorHAnsi"/>
          <w:szCs w:val="21"/>
        </w:rPr>
      </w:pPr>
      <w:r w:rsidRPr="005B1432">
        <w:rPr>
          <w:rFonts w:eastAsiaTheme="minorHAnsi" w:hint="eastAsia"/>
          <w:szCs w:val="21"/>
        </w:rPr>
        <w:t>・</w:t>
      </w:r>
      <w:r w:rsidR="00C87CA5" w:rsidRPr="005B1432">
        <w:rPr>
          <w:rFonts w:eastAsiaTheme="minorHAnsi" w:hint="eastAsia"/>
          <w:szCs w:val="21"/>
        </w:rPr>
        <w:t>官職（役職）及び職務</w:t>
      </w:r>
      <w:r w:rsidRPr="005B1432">
        <w:rPr>
          <w:rFonts w:eastAsiaTheme="minorHAnsi" w:hint="eastAsia"/>
          <w:szCs w:val="21"/>
        </w:rPr>
        <w:t>の級</w:t>
      </w:r>
    </w:p>
    <w:p w14:paraId="5F20CD3C" w14:textId="49417213" w:rsidR="00FA5B57" w:rsidRPr="005B1432" w:rsidRDefault="002173FE" w:rsidP="008574D0">
      <w:pPr>
        <w:ind w:leftChars="100" w:left="210"/>
        <w:rPr>
          <w:rFonts w:eastAsiaTheme="minorHAnsi"/>
          <w:szCs w:val="21"/>
        </w:rPr>
      </w:pPr>
      <w:r w:rsidRPr="005B1432">
        <w:rPr>
          <w:rFonts w:eastAsiaTheme="minorHAnsi" w:hint="eastAsia"/>
          <w:szCs w:val="21"/>
        </w:rPr>
        <w:t>(</w:t>
      </w:r>
      <w:r w:rsidR="00E21AAF" w:rsidRPr="005B1432">
        <w:rPr>
          <w:rFonts w:eastAsiaTheme="minorHAnsi" w:hint="eastAsia"/>
          <w:szCs w:val="21"/>
        </w:rPr>
        <w:t>2</w:t>
      </w:r>
      <w:r w:rsidRPr="005B1432">
        <w:rPr>
          <w:rFonts w:eastAsiaTheme="minorHAnsi" w:hint="eastAsia"/>
          <w:szCs w:val="21"/>
        </w:rPr>
        <w:t>)</w:t>
      </w:r>
      <w:r w:rsidR="00EC237D" w:rsidRPr="005B1432">
        <w:rPr>
          <w:rFonts w:eastAsiaTheme="minorHAnsi" w:hint="eastAsia"/>
          <w:szCs w:val="21"/>
        </w:rPr>
        <w:t>出張経路</w:t>
      </w:r>
      <w:r w:rsidR="00FA5B57" w:rsidRPr="005B1432">
        <w:rPr>
          <w:rFonts w:eastAsiaTheme="minorHAnsi" w:hint="eastAsia"/>
          <w:szCs w:val="21"/>
        </w:rPr>
        <w:t>に関する事項</w:t>
      </w:r>
    </w:p>
    <w:p w14:paraId="17D75DF1" w14:textId="6EC22C79" w:rsidR="001B168D" w:rsidRPr="005B1432" w:rsidRDefault="001B168D" w:rsidP="001B168D">
      <w:pPr>
        <w:ind w:leftChars="200" w:left="420"/>
        <w:rPr>
          <w:rFonts w:eastAsiaTheme="minorHAnsi"/>
          <w:szCs w:val="21"/>
        </w:rPr>
      </w:pPr>
      <w:r w:rsidRPr="005B1432">
        <w:rPr>
          <w:rFonts w:eastAsiaTheme="minorHAnsi" w:hint="eastAsia"/>
          <w:szCs w:val="21"/>
        </w:rPr>
        <w:t>・用務先</w:t>
      </w:r>
    </w:p>
    <w:p w14:paraId="010C71FD" w14:textId="5D541DD0" w:rsidR="00004114" w:rsidRPr="005B1432" w:rsidRDefault="008574D0" w:rsidP="001B168D">
      <w:pPr>
        <w:ind w:leftChars="200" w:left="420"/>
        <w:rPr>
          <w:rFonts w:eastAsiaTheme="minorHAnsi"/>
          <w:szCs w:val="21"/>
        </w:rPr>
      </w:pPr>
      <w:r w:rsidRPr="005B1432">
        <w:rPr>
          <w:rFonts w:eastAsiaTheme="minorHAnsi" w:hint="eastAsia"/>
          <w:szCs w:val="21"/>
        </w:rPr>
        <w:t>・出発地</w:t>
      </w:r>
      <w:r w:rsidR="00BE795B" w:rsidRPr="005B1432">
        <w:rPr>
          <w:rFonts w:eastAsiaTheme="minorHAnsi" w:hint="eastAsia"/>
          <w:szCs w:val="21"/>
        </w:rPr>
        <w:t>及び出発日時</w:t>
      </w:r>
    </w:p>
    <w:p w14:paraId="410C13F7" w14:textId="090FB5E3" w:rsidR="008574D0" w:rsidRPr="005B1432" w:rsidRDefault="008574D0" w:rsidP="00934191">
      <w:pPr>
        <w:ind w:leftChars="200" w:left="420"/>
        <w:rPr>
          <w:rFonts w:eastAsiaTheme="minorHAnsi"/>
          <w:szCs w:val="21"/>
        </w:rPr>
      </w:pPr>
      <w:r w:rsidRPr="005B1432">
        <w:rPr>
          <w:rFonts w:eastAsiaTheme="minorHAnsi" w:hint="eastAsia"/>
          <w:szCs w:val="21"/>
        </w:rPr>
        <w:t>・到着地</w:t>
      </w:r>
      <w:r w:rsidR="00BE795B" w:rsidRPr="005B1432">
        <w:rPr>
          <w:rFonts w:eastAsiaTheme="minorHAnsi" w:hint="eastAsia"/>
          <w:szCs w:val="21"/>
        </w:rPr>
        <w:t>及び到着日時</w:t>
      </w:r>
    </w:p>
    <w:p w14:paraId="7E3EDA96" w14:textId="0B2CC81C" w:rsidR="001B168D" w:rsidRPr="005B1432" w:rsidRDefault="001B168D" w:rsidP="001B168D">
      <w:pPr>
        <w:ind w:leftChars="200" w:left="420"/>
        <w:rPr>
          <w:rFonts w:eastAsiaTheme="minorHAnsi"/>
          <w:szCs w:val="21"/>
        </w:rPr>
      </w:pPr>
      <w:r w:rsidRPr="005B1432">
        <w:rPr>
          <w:rFonts w:eastAsiaTheme="minorHAnsi" w:hint="eastAsia"/>
          <w:szCs w:val="21"/>
        </w:rPr>
        <w:t>・経路（指定がある場合）</w:t>
      </w:r>
    </w:p>
    <w:p w14:paraId="49F81511" w14:textId="0220B67A" w:rsidR="00004114" w:rsidRPr="005B1432" w:rsidRDefault="00004114" w:rsidP="00934191">
      <w:pPr>
        <w:ind w:leftChars="200" w:left="420"/>
        <w:rPr>
          <w:rFonts w:eastAsiaTheme="minorHAnsi"/>
          <w:szCs w:val="21"/>
        </w:rPr>
      </w:pPr>
      <w:r w:rsidRPr="005B1432">
        <w:rPr>
          <w:rFonts w:eastAsiaTheme="minorHAnsi" w:hint="eastAsia"/>
          <w:szCs w:val="21"/>
        </w:rPr>
        <w:t>・通勤定期又は官用車等利用区間</w:t>
      </w:r>
    </w:p>
    <w:p w14:paraId="0AB0D38C" w14:textId="1F32FB55" w:rsidR="00FA5B57" w:rsidRPr="005B1432" w:rsidRDefault="002173FE" w:rsidP="008574D0">
      <w:pPr>
        <w:ind w:leftChars="100" w:left="210"/>
        <w:rPr>
          <w:rFonts w:eastAsiaTheme="minorHAnsi"/>
          <w:szCs w:val="21"/>
        </w:rPr>
      </w:pPr>
      <w:r w:rsidRPr="005B1432">
        <w:rPr>
          <w:rFonts w:eastAsiaTheme="minorHAnsi" w:hint="eastAsia"/>
          <w:szCs w:val="21"/>
        </w:rPr>
        <w:t>(</w:t>
      </w:r>
      <w:r w:rsidR="00E21AAF" w:rsidRPr="005B1432">
        <w:rPr>
          <w:rFonts w:eastAsiaTheme="minorHAnsi" w:hint="eastAsia"/>
          <w:szCs w:val="21"/>
        </w:rPr>
        <w:t>3</w:t>
      </w:r>
      <w:r w:rsidRPr="005B1432">
        <w:rPr>
          <w:rFonts w:eastAsiaTheme="minorHAnsi" w:hint="eastAsia"/>
          <w:szCs w:val="21"/>
        </w:rPr>
        <w:t>)</w:t>
      </w:r>
      <w:r w:rsidR="00FA5B57" w:rsidRPr="005B1432">
        <w:rPr>
          <w:rFonts w:eastAsiaTheme="minorHAnsi" w:hint="eastAsia"/>
          <w:szCs w:val="21"/>
        </w:rPr>
        <w:t>宿泊に関する事項</w:t>
      </w:r>
    </w:p>
    <w:p w14:paraId="40AE5C1B" w14:textId="7E40F534" w:rsidR="008574D0" w:rsidRPr="005B1432" w:rsidRDefault="008574D0" w:rsidP="00934191">
      <w:pPr>
        <w:ind w:leftChars="200" w:left="420"/>
        <w:rPr>
          <w:rFonts w:eastAsiaTheme="minorHAnsi"/>
          <w:szCs w:val="21"/>
        </w:rPr>
      </w:pPr>
      <w:r w:rsidRPr="005B1432">
        <w:rPr>
          <w:rFonts w:eastAsiaTheme="minorHAnsi" w:hint="eastAsia"/>
          <w:szCs w:val="21"/>
        </w:rPr>
        <w:t>・宿泊地</w:t>
      </w:r>
      <w:r w:rsidR="001B168D" w:rsidRPr="005B1432">
        <w:rPr>
          <w:rFonts w:eastAsiaTheme="minorHAnsi" w:hint="eastAsia"/>
          <w:szCs w:val="21"/>
        </w:rPr>
        <w:t>及び宿泊日</w:t>
      </w:r>
    </w:p>
    <w:p w14:paraId="3D6F17E1" w14:textId="6BCB47F9" w:rsidR="008E6334" w:rsidRPr="005B1432" w:rsidRDefault="008E6334">
      <w:pPr>
        <w:widowControl/>
        <w:jc w:val="left"/>
        <w:rPr>
          <w:rFonts w:eastAsiaTheme="minorHAnsi"/>
          <w:szCs w:val="21"/>
        </w:rPr>
      </w:pPr>
      <w:r w:rsidRPr="005B1432">
        <w:rPr>
          <w:rFonts w:eastAsiaTheme="minorHAnsi"/>
          <w:szCs w:val="21"/>
        </w:rPr>
        <w:br w:type="page"/>
      </w:r>
    </w:p>
    <w:p w14:paraId="2F142221" w14:textId="2961F429" w:rsidR="005B0CA4" w:rsidRPr="005B1432" w:rsidRDefault="00960C2C" w:rsidP="00923FD6">
      <w:pPr>
        <w:rPr>
          <w:rFonts w:eastAsiaTheme="minorHAnsi"/>
          <w:szCs w:val="21"/>
        </w:rPr>
      </w:pPr>
      <w:r w:rsidRPr="005B1432">
        <w:rPr>
          <w:rFonts w:eastAsiaTheme="minorHAnsi" w:hint="eastAsia"/>
          <w:szCs w:val="21"/>
        </w:rPr>
        <w:lastRenderedPageBreak/>
        <w:t>２.　旅程情報</w:t>
      </w:r>
      <w:r w:rsidR="00FC698C" w:rsidRPr="005B1432">
        <w:rPr>
          <w:rFonts w:eastAsiaTheme="minorHAnsi" w:hint="eastAsia"/>
          <w:szCs w:val="21"/>
        </w:rPr>
        <w:t>等</w:t>
      </w:r>
      <w:r w:rsidRPr="005B1432">
        <w:rPr>
          <w:rFonts w:eastAsiaTheme="minorHAnsi" w:hint="eastAsia"/>
          <w:szCs w:val="21"/>
        </w:rPr>
        <w:t>の記載例</w:t>
      </w:r>
      <w:r w:rsidR="001A1C7D">
        <w:rPr>
          <w:rFonts w:eastAsiaTheme="minorHAnsi" w:hint="eastAsia"/>
          <w:szCs w:val="21"/>
        </w:rPr>
        <w:t>（</w:t>
      </w:r>
      <w:r w:rsidR="00CF2343">
        <w:rPr>
          <w:rFonts w:eastAsiaTheme="minorHAnsi" w:hint="eastAsia"/>
          <w:szCs w:val="21"/>
        </w:rPr>
        <w:t>イメージ</w:t>
      </w:r>
      <w:r w:rsidR="001A1C7D">
        <w:rPr>
          <w:rFonts w:eastAsiaTheme="minorHAnsi" w:hint="eastAsia"/>
          <w:szCs w:val="21"/>
        </w:rPr>
        <w:t>）</w:t>
      </w:r>
    </w:p>
    <w:p w14:paraId="632B5BC2" w14:textId="0B17F89B" w:rsidR="00A41F51" w:rsidRDefault="00801014" w:rsidP="00215D1A">
      <w:pPr>
        <w:ind w:leftChars="100" w:left="420" w:hangingChars="100" w:hanging="210"/>
        <w:rPr>
          <w:rFonts w:ascii="ＭＳ ゴシック" w:eastAsia="ＭＳ ゴシック" w:hAnsi="ＭＳ ゴシック"/>
          <w:szCs w:val="21"/>
        </w:rPr>
      </w:pPr>
      <w:r w:rsidRPr="00801014">
        <w:rPr>
          <w:noProof/>
        </w:rPr>
        <w:drawing>
          <wp:inline distT="0" distB="0" distL="0" distR="0" wp14:anchorId="18C0EC65" wp14:editId="202CF8D0">
            <wp:extent cx="5433038" cy="6875044"/>
            <wp:effectExtent l="19050" t="19050" r="15875" b="21590"/>
            <wp:docPr id="954596751"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0730" cy="6884777"/>
                    </a:xfrm>
                    <a:prstGeom prst="rect">
                      <a:avLst/>
                    </a:prstGeom>
                    <a:noFill/>
                    <a:ln w="3175">
                      <a:solidFill>
                        <a:schemeClr val="tx1"/>
                      </a:solidFill>
                    </a:ln>
                  </pic:spPr>
                </pic:pic>
              </a:graphicData>
            </a:graphic>
          </wp:inline>
        </w:drawing>
      </w:r>
    </w:p>
    <w:p w14:paraId="05EAEDE4" w14:textId="4245E3B8" w:rsidR="00764988" w:rsidRPr="005B1432" w:rsidRDefault="00764988" w:rsidP="004C583A">
      <w:pPr>
        <w:ind w:leftChars="100" w:left="420" w:hangingChars="100" w:hanging="210"/>
        <w:rPr>
          <w:rFonts w:eastAsiaTheme="minorHAnsi"/>
          <w:szCs w:val="21"/>
        </w:rPr>
      </w:pPr>
      <w:r w:rsidRPr="005B1432">
        <w:rPr>
          <w:rFonts w:eastAsiaTheme="minorHAnsi" w:hint="eastAsia"/>
          <w:szCs w:val="21"/>
        </w:rPr>
        <w:t xml:space="preserve">※　</w:t>
      </w:r>
      <w:r w:rsidR="006D6EDD" w:rsidRPr="005B1432">
        <w:rPr>
          <w:rFonts w:eastAsiaTheme="minorHAnsi" w:hint="eastAsia"/>
          <w:szCs w:val="21"/>
        </w:rPr>
        <w:t>上記</w:t>
      </w:r>
      <w:r w:rsidR="005F0A20" w:rsidRPr="005B1432">
        <w:rPr>
          <w:rFonts w:eastAsiaTheme="minorHAnsi" w:hint="eastAsia"/>
          <w:szCs w:val="21"/>
        </w:rPr>
        <w:t>記載例</w:t>
      </w:r>
      <w:r w:rsidR="006D6EDD" w:rsidRPr="005B1432">
        <w:rPr>
          <w:rFonts w:eastAsiaTheme="minorHAnsi" w:hint="eastAsia"/>
          <w:szCs w:val="21"/>
        </w:rPr>
        <w:t>は、出張予定者等が内部手続きにおいて</w:t>
      </w:r>
      <w:r w:rsidR="00880DF0" w:rsidRPr="005B1432">
        <w:rPr>
          <w:rFonts w:eastAsiaTheme="minorHAnsi" w:hint="eastAsia"/>
          <w:szCs w:val="21"/>
        </w:rPr>
        <w:t>作成</w:t>
      </w:r>
      <w:r w:rsidR="006D6EDD" w:rsidRPr="005B1432">
        <w:rPr>
          <w:rFonts w:eastAsiaTheme="minorHAnsi" w:hint="eastAsia"/>
          <w:szCs w:val="21"/>
        </w:rPr>
        <w:t>する</w:t>
      </w:r>
      <w:r w:rsidR="007870C0" w:rsidRPr="005B1432">
        <w:rPr>
          <w:rFonts w:eastAsiaTheme="minorHAnsi" w:hint="eastAsia"/>
          <w:szCs w:val="21"/>
        </w:rPr>
        <w:t>様式</w:t>
      </w:r>
      <w:r w:rsidR="00FF0907" w:rsidRPr="005B1432">
        <w:rPr>
          <w:rFonts w:eastAsiaTheme="minorHAnsi" w:hint="eastAsia"/>
          <w:szCs w:val="21"/>
        </w:rPr>
        <w:t>であるところ</w:t>
      </w:r>
      <w:r w:rsidR="003B20FC" w:rsidRPr="005B1432">
        <w:rPr>
          <w:rFonts w:eastAsiaTheme="minorHAnsi" w:hint="eastAsia"/>
          <w:szCs w:val="21"/>
        </w:rPr>
        <w:t>、</w:t>
      </w:r>
      <w:r w:rsidR="004175D0" w:rsidRPr="005B1432">
        <w:rPr>
          <w:rFonts w:eastAsiaTheme="minorHAnsi" w:hint="eastAsia"/>
          <w:szCs w:val="21"/>
        </w:rPr>
        <w:t>その他必要な</w:t>
      </w:r>
      <w:r w:rsidR="00D46C26" w:rsidRPr="005B1432">
        <w:rPr>
          <w:rFonts w:eastAsiaTheme="minorHAnsi" w:hint="eastAsia"/>
          <w:szCs w:val="21"/>
        </w:rPr>
        <w:t>情報については</w:t>
      </w:r>
      <w:r w:rsidR="0021765F" w:rsidRPr="005B1432">
        <w:rPr>
          <w:rFonts w:eastAsiaTheme="minorHAnsi" w:hint="eastAsia"/>
          <w:szCs w:val="21"/>
        </w:rPr>
        <w:t>電子メール等で補足する。</w:t>
      </w:r>
    </w:p>
    <w:p w14:paraId="63B25798" w14:textId="481F30E3" w:rsidR="00C662C8" w:rsidRPr="005B1432" w:rsidRDefault="00C662C8" w:rsidP="004C583A">
      <w:pPr>
        <w:ind w:leftChars="100" w:left="420" w:hangingChars="100" w:hanging="210"/>
        <w:rPr>
          <w:rFonts w:eastAsiaTheme="minorHAnsi"/>
          <w:szCs w:val="21"/>
        </w:rPr>
      </w:pPr>
      <w:r w:rsidRPr="005B1432">
        <w:rPr>
          <w:rFonts w:eastAsiaTheme="minorHAnsi" w:hint="eastAsia"/>
          <w:szCs w:val="21"/>
        </w:rPr>
        <w:t xml:space="preserve">※　</w:t>
      </w:r>
      <w:r w:rsidR="00827928" w:rsidRPr="005B1432">
        <w:rPr>
          <w:rFonts w:eastAsiaTheme="minorHAnsi" w:hint="eastAsia"/>
          <w:szCs w:val="21"/>
        </w:rPr>
        <w:t>甲乙協議の上、</w:t>
      </w:r>
      <w:r w:rsidR="00CF3A06" w:rsidRPr="005B1432">
        <w:rPr>
          <w:rFonts w:eastAsiaTheme="minorHAnsi" w:hint="eastAsia"/>
          <w:szCs w:val="21"/>
        </w:rPr>
        <w:t>乙において、</w:t>
      </w:r>
      <w:r w:rsidR="00827928" w:rsidRPr="005B1432">
        <w:rPr>
          <w:rFonts w:eastAsiaTheme="minorHAnsi" w:hint="eastAsia"/>
          <w:szCs w:val="21"/>
        </w:rPr>
        <w:t>旅程情報等に係る記入様式を作成することは妨げない。</w:t>
      </w:r>
    </w:p>
    <w:p w14:paraId="36A5A77D" w14:textId="77777777" w:rsidR="00764988" w:rsidRPr="005B1432" w:rsidRDefault="00764988" w:rsidP="004C583A">
      <w:pPr>
        <w:ind w:leftChars="100" w:left="420" w:hangingChars="100" w:hanging="210"/>
        <w:rPr>
          <w:rFonts w:eastAsiaTheme="minorHAnsi"/>
          <w:szCs w:val="21"/>
        </w:rPr>
      </w:pPr>
    </w:p>
    <w:p w14:paraId="62102CA5" w14:textId="2F371B50" w:rsidR="008574D0" w:rsidRPr="005B1432" w:rsidRDefault="00960C2C" w:rsidP="008574D0">
      <w:pPr>
        <w:rPr>
          <w:rFonts w:eastAsiaTheme="minorHAnsi"/>
          <w:szCs w:val="21"/>
        </w:rPr>
      </w:pPr>
      <w:r w:rsidRPr="005B1432">
        <w:rPr>
          <w:rFonts w:eastAsiaTheme="minorHAnsi" w:hint="eastAsia"/>
          <w:szCs w:val="21"/>
        </w:rPr>
        <w:t>３</w:t>
      </w:r>
      <w:r w:rsidR="008574D0" w:rsidRPr="005B1432">
        <w:rPr>
          <w:rFonts w:eastAsiaTheme="minorHAnsi" w:hint="eastAsia"/>
          <w:szCs w:val="21"/>
        </w:rPr>
        <w:t>.　旅程情報</w:t>
      </w:r>
      <w:r w:rsidR="00FC698C" w:rsidRPr="005B1432">
        <w:rPr>
          <w:rFonts w:eastAsiaTheme="minorHAnsi" w:hint="eastAsia"/>
          <w:szCs w:val="21"/>
        </w:rPr>
        <w:t>等</w:t>
      </w:r>
      <w:r w:rsidR="008574D0" w:rsidRPr="005B1432">
        <w:rPr>
          <w:rFonts w:eastAsiaTheme="minorHAnsi" w:hint="eastAsia"/>
          <w:szCs w:val="21"/>
        </w:rPr>
        <w:t>の変更</w:t>
      </w:r>
    </w:p>
    <w:p w14:paraId="38EB78E8" w14:textId="62512D42" w:rsidR="00C838C9" w:rsidRPr="005B1432" w:rsidRDefault="008574D0" w:rsidP="00011E72">
      <w:pPr>
        <w:ind w:leftChars="100" w:left="210" w:firstLineChars="100" w:firstLine="210"/>
        <w:rPr>
          <w:rFonts w:eastAsiaTheme="minorHAnsi"/>
          <w:szCs w:val="21"/>
        </w:rPr>
      </w:pPr>
      <w:r w:rsidRPr="005B1432">
        <w:rPr>
          <w:rFonts w:eastAsiaTheme="minorHAnsi" w:hint="eastAsia"/>
          <w:szCs w:val="21"/>
        </w:rPr>
        <w:t>上記の他、</w:t>
      </w:r>
      <w:r w:rsidR="00E416DA" w:rsidRPr="005B1432">
        <w:rPr>
          <w:rFonts w:eastAsiaTheme="minorHAnsi" w:hint="eastAsia"/>
          <w:szCs w:val="21"/>
        </w:rPr>
        <w:t>出張チケット</w:t>
      </w:r>
      <w:r w:rsidRPr="005B1432">
        <w:rPr>
          <w:rFonts w:eastAsiaTheme="minorHAnsi" w:hint="eastAsia"/>
          <w:szCs w:val="21"/>
        </w:rPr>
        <w:t>の検索・提案に必要な情報がある場合は、甲乙協議の上、出張予定者</w:t>
      </w:r>
      <w:r w:rsidR="0003636D" w:rsidRPr="005B1432">
        <w:rPr>
          <w:rFonts w:eastAsiaTheme="minorHAnsi" w:hint="eastAsia"/>
          <w:szCs w:val="21"/>
        </w:rPr>
        <w:t>等</w:t>
      </w:r>
      <w:r w:rsidRPr="005B1432">
        <w:rPr>
          <w:rFonts w:eastAsiaTheme="minorHAnsi" w:hint="eastAsia"/>
          <w:szCs w:val="21"/>
        </w:rPr>
        <w:t>が</w:t>
      </w:r>
      <w:r w:rsidR="00782392" w:rsidRPr="005B1432">
        <w:rPr>
          <w:rFonts w:eastAsiaTheme="minorHAnsi" w:hint="eastAsia"/>
          <w:szCs w:val="21"/>
        </w:rPr>
        <w:t>提示</w:t>
      </w:r>
      <w:r w:rsidRPr="005B1432">
        <w:rPr>
          <w:rFonts w:eastAsiaTheme="minorHAnsi" w:hint="eastAsia"/>
          <w:szCs w:val="21"/>
        </w:rPr>
        <w:t>する旅程情報</w:t>
      </w:r>
      <w:r w:rsidR="00FC698C" w:rsidRPr="005B1432">
        <w:rPr>
          <w:rFonts w:eastAsiaTheme="minorHAnsi" w:hint="eastAsia"/>
          <w:szCs w:val="21"/>
        </w:rPr>
        <w:t>等</w:t>
      </w:r>
      <w:r w:rsidRPr="005B1432">
        <w:rPr>
          <w:rFonts w:eastAsiaTheme="minorHAnsi" w:hint="eastAsia"/>
          <w:szCs w:val="21"/>
        </w:rPr>
        <w:t>を変更することが出来る。</w:t>
      </w:r>
    </w:p>
    <w:p w14:paraId="3DF23048" w14:textId="1E02B94B" w:rsidR="00111ADA" w:rsidRPr="005B1432" w:rsidRDefault="00111ADA" w:rsidP="00111ADA">
      <w:pPr>
        <w:widowControl/>
        <w:jc w:val="center"/>
        <w:rPr>
          <w:rFonts w:eastAsiaTheme="minorHAnsi"/>
          <w:szCs w:val="21"/>
        </w:rPr>
      </w:pPr>
      <w:r w:rsidRPr="005B1432">
        <w:rPr>
          <w:rFonts w:eastAsiaTheme="minorHAnsi" w:hint="eastAsia"/>
          <w:noProof/>
          <w:szCs w:val="21"/>
        </w:rPr>
        <w:lastRenderedPageBreak/>
        <mc:AlternateContent>
          <mc:Choice Requires="wps">
            <w:drawing>
              <wp:anchor distT="0" distB="0" distL="114300" distR="114300" simplePos="0" relativeHeight="251658242" behindDoc="0" locked="0" layoutInCell="1" allowOverlap="1" wp14:anchorId="12B067D7" wp14:editId="4E0B2E79">
                <wp:simplePos x="0" y="0"/>
                <wp:positionH relativeFrom="margin">
                  <wp:align>right</wp:align>
                </wp:positionH>
                <wp:positionV relativeFrom="paragraph">
                  <wp:posOffset>-172028</wp:posOffset>
                </wp:positionV>
                <wp:extent cx="598715" cy="273050"/>
                <wp:effectExtent l="0" t="0" r="11430" b="12700"/>
                <wp:wrapNone/>
                <wp:docPr id="911048340" name="正方形/長方形 8"/>
                <wp:cNvGraphicFramePr/>
                <a:graphic xmlns:a="http://schemas.openxmlformats.org/drawingml/2006/main">
                  <a:graphicData uri="http://schemas.microsoft.com/office/word/2010/wordprocessingShape">
                    <wps:wsp>
                      <wps:cNvSpPr/>
                      <wps:spPr>
                        <a:xfrm>
                          <a:off x="0" y="0"/>
                          <a:ext cx="598715" cy="273050"/>
                        </a:xfrm>
                        <a:prstGeom prst="rect">
                          <a:avLst/>
                        </a:prstGeom>
                      </wps:spPr>
                      <wps:style>
                        <a:lnRef idx="2">
                          <a:schemeClr val="dk1"/>
                        </a:lnRef>
                        <a:fillRef idx="1">
                          <a:schemeClr val="lt1"/>
                        </a:fillRef>
                        <a:effectRef idx="0">
                          <a:schemeClr val="dk1"/>
                        </a:effectRef>
                        <a:fontRef idx="minor">
                          <a:schemeClr val="dk1"/>
                        </a:fontRef>
                      </wps:style>
                      <wps:txbx>
                        <w:txbxContent>
                          <w:p w14:paraId="6B15BC0F" w14:textId="4C746762" w:rsidR="00360602" w:rsidRDefault="00360602" w:rsidP="00360602">
                            <w:pPr>
                              <w:jc w:val="center"/>
                            </w:pPr>
                            <w:r>
                              <w:rPr>
                                <w:rFonts w:hint="eastAsia"/>
                              </w:rPr>
                              <w:t>別紙</w:t>
                            </w:r>
                            <w:r w:rsidR="00814383">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B067D7" id="_x0000_s1027" style="position:absolute;left:0;text-align:left;margin-left:-4.05pt;margin-top:-13.55pt;width:47.15pt;height:21.5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" fillcolor="white [3201]" strokecolor="black [3200]" strokeweight="1pt">
                <v:textbox>
                  <w:txbxContent>
                    <w:p w14:paraId="6B15BC0F" w14:textId="4C746762" w:rsidR="00360602" w:rsidRDefault="00360602" w:rsidP="00360602">
                      <w:pPr>
                        <w:jc w:val="center"/>
                      </w:pPr>
                      <w:r>
                        <w:rPr>
                          <w:rFonts w:hint="eastAsia"/>
                        </w:rPr>
                        <w:t>別紙</w:t>
                      </w:r>
                      <w:r w:rsidR="00814383">
                        <w:rPr>
                          <w:rFonts w:hint="eastAsia"/>
                        </w:rPr>
                        <w:t>2</w:t>
                      </w:r>
                    </w:p>
                  </w:txbxContent>
                </v:textbox>
                <w10:wrap anchorx="margin"/>
              </v:rect>
            </w:pict>
          </mc:Fallback>
        </mc:AlternateContent>
      </w:r>
    </w:p>
    <w:p w14:paraId="17CB4EE8" w14:textId="5A279B76" w:rsidR="008574D0" w:rsidRPr="005B1432" w:rsidRDefault="008574D0" w:rsidP="005073C4">
      <w:pPr>
        <w:widowControl/>
        <w:jc w:val="center"/>
        <w:rPr>
          <w:rFonts w:eastAsiaTheme="minorHAnsi"/>
          <w:szCs w:val="21"/>
        </w:rPr>
      </w:pPr>
      <w:r w:rsidRPr="005B1432">
        <w:rPr>
          <w:rFonts w:eastAsiaTheme="minorHAnsi" w:hint="eastAsia"/>
          <w:szCs w:val="21"/>
        </w:rPr>
        <w:t>提案基準</w:t>
      </w:r>
    </w:p>
    <w:p w14:paraId="74D26AD9" w14:textId="77777777" w:rsidR="005073C4" w:rsidRPr="005B1432" w:rsidRDefault="005073C4" w:rsidP="005073C4">
      <w:pPr>
        <w:widowControl/>
        <w:jc w:val="center"/>
        <w:rPr>
          <w:rFonts w:eastAsiaTheme="minorHAnsi"/>
          <w:szCs w:val="21"/>
        </w:rPr>
      </w:pPr>
    </w:p>
    <w:p w14:paraId="731A6F97" w14:textId="65E9D984" w:rsidR="008574D0" w:rsidRPr="005B1432" w:rsidRDefault="008574D0" w:rsidP="008574D0">
      <w:pPr>
        <w:rPr>
          <w:rFonts w:eastAsiaTheme="minorHAnsi"/>
          <w:szCs w:val="21"/>
        </w:rPr>
      </w:pPr>
      <w:r w:rsidRPr="005B1432">
        <w:rPr>
          <w:rFonts w:eastAsiaTheme="minorHAnsi" w:hint="eastAsia"/>
          <w:szCs w:val="21"/>
        </w:rPr>
        <w:t>１.　パック商品の提案基準</w:t>
      </w:r>
    </w:p>
    <w:p w14:paraId="610208D4" w14:textId="64D6A3FB" w:rsidR="00DC04C0" w:rsidRPr="005B1432" w:rsidRDefault="00DC04C0" w:rsidP="007776E4">
      <w:pPr>
        <w:ind w:leftChars="50" w:left="105" w:firstLineChars="100" w:firstLine="210"/>
        <w:rPr>
          <w:rFonts w:eastAsiaTheme="minorHAnsi"/>
        </w:rPr>
      </w:pPr>
      <w:r w:rsidRPr="005B1432">
        <w:rPr>
          <w:rFonts w:eastAsiaTheme="minorHAnsi"/>
        </w:rPr>
        <w:t>提案するパック商品については、次の(1)</w:t>
      </w:r>
      <w:r w:rsidR="006562A1" w:rsidRPr="005B1432">
        <w:rPr>
          <w:rFonts w:eastAsiaTheme="minorHAnsi" w:hint="eastAsia"/>
        </w:rPr>
        <w:t>から</w:t>
      </w:r>
      <w:r w:rsidRPr="005B1432">
        <w:rPr>
          <w:rFonts w:eastAsiaTheme="minorHAnsi"/>
        </w:rPr>
        <w:t>(</w:t>
      </w:r>
      <w:r w:rsidR="00937B3A" w:rsidRPr="005B1432">
        <w:rPr>
          <w:rFonts w:eastAsiaTheme="minorHAnsi" w:hint="eastAsia"/>
        </w:rPr>
        <w:t>5</w:t>
      </w:r>
      <w:r w:rsidRPr="005B1432">
        <w:rPr>
          <w:rFonts w:eastAsiaTheme="minorHAnsi"/>
        </w:rPr>
        <w:t>)すべてを満たすものとすること。</w:t>
      </w:r>
    </w:p>
    <w:p w14:paraId="3D0C6915" w14:textId="1F46ACE6" w:rsidR="00DC04C0" w:rsidRPr="005B1432" w:rsidRDefault="00DC04C0" w:rsidP="0006668A">
      <w:pPr>
        <w:ind w:leftChars="200" w:left="735" w:hangingChars="150" w:hanging="315"/>
        <w:rPr>
          <w:rFonts w:eastAsiaTheme="minorHAnsi"/>
        </w:rPr>
      </w:pPr>
      <w:r w:rsidRPr="005B1432">
        <w:rPr>
          <w:rFonts w:eastAsiaTheme="minorHAnsi"/>
        </w:rPr>
        <w:t>(1)</w:t>
      </w:r>
      <w:r w:rsidRPr="005B1432">
        <w:rPr>
          <w:rFonts w:eastAsiaTheme="minorHAnsi" w:hint="eastAsia"/>
        </w:rPr>
        <w:t xml:space="preserve">　</w:t>
      </w:r>
      <w:r w:rsidRPr="005B1432">
        <w:rPr>
          <w:rFonts w:eastAsiaTheme="minorHAnsi"/>
        </w:rPr>
        <w:t>パック料金</w:t>
      </w:r>
      <w:r w:rsidR="009B72E5" w:rsidRPr="005B1432">
        <w:rPr>
          <w:rFonts w:eastAsiaTheme="minorHAnsi" w:hint="eastAsia"/>
        </w:rPr>
        <w:t>は</w:t>
      </w:r>
      <w:r w:rsidRPr="005B1432">
        <w:rPr>
          <w:rFonts w:eastAsiaTheme="minorHAnsi"/>
        </w:rPr>
        <w:t>、</w:t>
      </w:r>
      <w:bookmarkStart w:id="5" w:name="_Hlk175525895"/>
      <w:r w:rsidR="009C0278" w:rsidRPr="005B1432">
        <w:rPr>
          <w:rFonts w:eastAsiaTheme="minorHAnsi" w:hint="eastAsia"/>
        </w:rPr>
        <w:t>最も経済的な通常の経路及び方法</w:t>
      </w:r>
      <w:r w:rsidR="006E40FB" w:rsidRPr="005B1432">
        <w:rPr>
          <w:rFonts w:eastAsiaTheme="minorHAnsi" w:hint="eastAsia"/>
          <w:vertAlign w:val="superscript"/>
        </w:rPr>
        <w:t>※</w:t>
      </w:r>
      <w:r w:rsidR="00C763EB" w:rsidRPr="005B1432">
        <w:rPr>
          <w:rFonts w:eastAsiaTheme="minorHAnsi" w:hint="eastAsia"/>
          <w:vertAlign w:val="superscript"/>
        </w:rPr>
        <w:t>１</w:t>
      </w:r>
      <w:r w:rsidR="009C0278" w:rsidRPr="005B1432">
        <w:rPr>
          <w:rFonts w:eastAsiaTheme="minorHAnsi" w:hint="eastAsia"/>
        </w:rPr>
        <w:t>による</w:t>
      </w:r>
      <w:r w:rsidRPr="005B1432">
        <w:rPr>
          <w:rFonts w:eastAsiaTheme="minorHAnsi"/>
        </w:rPr>
        <w:t>交通</w:t>
      </w:r>
      <w:r w:rsidR="00AD3C70" w:rsidRPr="005B1432">
        <w:rPr>
          <w:rFonts w:eastAsiaTheme="minorHAnsi" w:hint="eastAsia"/>
        </w:rPr>
        <w:t>費</w:t>
      </w:r>
      <w:r w:rsidR="001D22CF" w:rsidRPr="005B1432">
        <w:rPr>
          <w:rFonts w:eastAsiaTheme="minorHAnsi" w:hint="eastAsia"/>
        </w:rPr>
        <w:t>と</w:t>
      </w:r>
      <w:r w:rsidR="00937B3A" w:rsidRPr="005B1432">
        <w:rPr>
          <w:rFonts w:eastAsiaTheme="minorHAnsi" w:hint="eastAsia"/>
        </w:rPr>
        <w:t>出張予定者</w:t>
      </w:r>
      <w:r w:rsidR="0003636D" w:rsidRPr="005B1432">
        <w:rPr>
          <w:rFonts w:eastAsiaTheme="minorHAnsi" w:hint="eastAsia"/>
        </w:rPr>
        <w:t>等</w:t>
      </w:r>
      <w:r w:rsidR="001D22CF" w:rsidRPr="005B1432">
        <w:rPr>
          <w:rFonts w:eastAsiaTheme="minorHAnsi" w:hint="eastAsia"/>
        </w:rPr>
        <w:t>が示す</w:t>
      </w:r>
      <w:r w:rsidRPr="005B1432">
        <w:rPr>
          <w:rFonts w:eastAsiaTheme="minorHAnsi"/>
        </w:rPr>
        <w:t>宿泊</w:t>
      </w:r>
      <w:r w:rsidR="00525FCC" w:rsidRPr="005B1432">
        <w:rPr>
          <w:rFonts w:eastAsiaTheme="minorHAnsi" w:hint="eastAsia"/>
        </w:rPr>
        <w:t>費</w:t>
      </w:r>
      <w:r w:rsidR="00B45C73" w:rsidRPr="005B1432">
        <w:rPr>
          <w:rFonts w:eastAsiaTheme="minorHAnsi" w:hint="eastAsia"/>
        </w:rPr>
        <w:t>基準額</w:t>
      </w:r>
      <w:r w:rsidRPr="005B1432">
        <w:rPr>
          <w:rFonts w:eastAsiaTheme="minorHAnsi"/>
        </w:rPr>
        <w:t>の合計額の範囲内であること。</w:t>
      </w:r>
      <w:bookmarkEnd w:id="5"/>
    </w:p>
    <w:p w14:paraId="3AA8FA37" w14:textId="15627771" w:rsidR="00D80134" w:rsidRPr="005B1432" w:rsidRDefault="00DC04C0" w:rsidP="00D80134">
      <w:pPr>
        <w:ind w:leftChars="200" w:left="735" w:hangingChars="150" w:hanging="315"/>
        <w:rPr>
          <w:rFonts w:eastAsiaTheme="minorHAnsi"/>
        </w:rPr>
      </w:pPr>
      <w:r w:rsidRPr="005B1432">
        <w:rPr>
          <w:rFonts w:eastAsiaTheme="minorHAnsi"/>
        </w:rPr>
        <w:t>(</w:t>
      </w:r>
      <w:r w:rsidR="00480911" w:rsidRPr="005B1432">
        <w:rPr>
          <w:rFonts w:eastAsiaTheme="minorHAnsi"/>
        </w:rPr>
        <w:t>2</w:t>
      </w:r>
      <w:r w:rsidRPr="005B1432">
        <w:rPr>
          <w:rFonts w:eastAsiaTheme="minorHAnsi"/>
        </w:rPr>
        <w:t>)</w:t>
      </w:r>
      <w:r w:rsidRPr="005B1432">
        <w:rPr>
          <w:rFonts w:eastAsiaTheme="minorHAnsi" w:hint="eastAsia"/>
        </w:rPr>
        <w:t xml:space="preserve">　</w:t>
      </w:r>
      <w:r w:rsidR="0069226A" w:rsidRPr="005B1432">
        <w:rPr>
          <w:rFonts w:eastAsiaTheme="minorHAnsi" w:hint="eastAsia"/>
        </w:rPr>
        <w:t>パック商品に含まれる</w:t>
      </w:r>
      <w:r w:rsidR="00890C97" w:rsidRPr="005B1432">
        <w:rPr>
          <w:rFonts w:eastAsiaTheme="minorHAnsi" w:hint="eastAsia"/>
        </w:rPr>
        <w:t>鉄道、船舶、航空機、バス及びその他の交通機関の利用に必要な乗車券類（以下「乗車券類」という。）</w:t>
      </w:r>
      <w:r w:rsidR="00E06700" w:rsidRPr="005B1432">
        <w:rPr>
          <w:rFonts w:eastAsiaTheme="minorHAnsi" w:hint="eastAsia"/>
        </w:rPr>
        <w:t>の座席クラスについては、</w:t>
      </w:r>
      <w:r w:rsidR="00937B3A" w:rsidRPr="005B1432">
        <w:rPr>
          <w:rFonts w:eastAsiaTheme="minorHAnsi" w:hint="eastAsia"/>
        </w:rPr>
        <w:t>出張予定者</w:t>
      </w:r>
      <w:r w:rsidR="0003636D" w:rsidRPr="005B1432">
        <w:rPr>
          <w:rFonts w:eastAsiaTheme="minorHAnsi" w:hint="eastAsia"/>
        </w:rPr>
        <w:t>等</w:t>
      </w:r>
      <w:r w:rsidR="00EF3988" w:rsidRPr="005B1432">
        <w:rPr>
          <w:rFonts w:eastAsiaTheme="minorHAnsi" w:hint="eastAsia"/>
        </w:rPr>
        <w:t>が示す</w:t>
      </w:r>
      <w:r w:rsidR="00E06700" w:rsidRPr="005B1432">
        <w:rPr>
          <w:rFonts w:eastAsiaTheme="minorHAnsi" w:hint="eastAsia"/>
        </w:rPr>
        <w:t>もの</w:t>
      </w:r>
      <w:r w:rsidR="00117EB2" w:rsidRPr="005B1432">
        <w:rPr>
          <w:rFonts w:eastAsiaTheme="minorHAnsi" w:hint="eastAsia"/>
        </w:rPr>
        <w:t>とすること。</w:t>
      </w:r>
    </w:p>
    <w:p w14:paraId="1DD0CEFB" w14:textId="2B065081" w:rsidR="00B308F1" w:rsidRPr="005B1432" w:rsidRDefault="00DC04C0" w:rsidP="00095882">
      <w:pPr>
        <w:ind w:leftChars="200" w:left="735" w:hangingChars="150" w:hanging="315"/>
        <w:rPr>
          <w:rFonts w:eastAsiaTheme="minorHAnsi"/>
        </w:rPr>
      </w:pPr>
      <w:r w:rsidRPr="005B1432">
        <w:rPr>
          <w:rFonts w:eastAsiaTheme="minorHAnsi"/>
        </w:rPr>
        <w:t>(</w:t>
      </w:r>
      <w:r w:rsidR="00480911" w:rsidRPr="005B1432">
        <w:rPr>
          <w:rFonts w:eastAsiaTheme="minorHAnsi" w:hint="eastAsia"/>
        </w:rPr>
        <w:t>3</w:t>
      </w:r>
      <w:r w:rsidRPr="005B1432">
        <w:rPr>
          <w:rFonts w:eastAsiaTheme="minorHAnsi"/>
        </w:rPr>
        <w:t>)</w:t>
      </w:r>
      <w:r w:rsidRPr="005B1432">
        <w:rPr>
          <w:rFonts w:eastAsiaTheme="minorHAnsi" w:hint="eastAsia"/>
        </w:rPr>
        <w:t xml:space="preserve">　</w:t>
      </w:r>
      <w:r w:rsidR="009B2042" w:rsidRPr="005B1432">
        <w:rPr>
          <w:rFonts w:eastAsiaTheme="minorHAnsi" w:hint="eastAsia"/>
        </w:rPr>
        <w:t>交通機関の利用は、</w:t>
      </w:r>
      <w:r w:rsidR="00B12FDE" w:rsidRPr="005B1432">
        <w:rPr>
          <w:rFonts w:eastAsiaTheme="minorHAnsi" w:hint="eastAsia"/>
        </w:rPr>
        <w:t>最も経済的な</w:t>
      </w:r>
      <w:r w:rsidR="00967EF9" w:rsidRPr="005B1432">
        <w:rPr>
          <w:rFonts w:eastAsiaTheme="minorHAnsi" w:hint="eastAsia"/>
        </w:rPr>
        <w:t>通常の経路及び方法</w:t>
      </w:r>
      <w:r w:rsidR="00ED7995" w:rsidRPr="005B1432">
        <w:rPr>
          <w:rFonts w:eastAsiaTheme="minorHAnsi" w:hint="eastAsia"/>
        </w:rPr>
        <w:t>と</w:t>
      </w:r>
      <w:r w:rsidR="00B308F1" w:rsidRPr="005B1432">
        <w:rPr>
          <w:rFonts w:eastAsiaTheme="minorHAnsi" w:hint="eastAsia"/>
        </w:rPr>
        <w:t>すること</w:t>
      </w:r>
      <w:r w:rsidR="00225A78" w:rsidRPr="005B1432">
        <w:rPr>
          <w:rFonts w:eastAsiaTheme="minorHAnsi" w:hint="eastAsia"/>
        </w:rPr>
        <w:t>（</w:t>
      </w:r>
      <w:r w:rsidR="00963667" w:rsidRPr="005B1432">
        <w:rPr>
          <w:rFonts w:eastAsiaTheme="minorHAnsi" w:hint="eastAsia"/>
        </w:rPr>
        <w:t>出張予定者等</w:t>
      </w:r>
      <w:r w:rsidR="00225A78" w:rsidRPr="005B1432">
        <w:rPr>
          <w:rFonts w:eastAsiaTheme="minorHAnsi" w:hint="eastAsia"/>
        </w:rPr>
        <w:t>から</w:t>
      </w:r>
      <w:r w:rsidR="00E60740" w:rsidRPr="005B1432">
        <w:rPr>
          <w:rFonts w:eastAsiaTheme="minorHAnsi" w:hint="eastAsia"/>
        </w:rPr>
        <w:t>指定がある場合は、その経路及び方法による</w:t>
      </w:r>
      <w:r w:rsidR="002241F6" w:rsidRPr="005B1432">
        <w:rPr>
          <w:rFonts w:eastAsiaTheme="minorHAnsi" w:hint="eastAsia"/>
        </w:rPr>
        <w:t>こと</w:t>
      </w:r>
      <w:r w:rsidR="00E60740" w:rsidRPr="005B1432">
        <w:rPr>
          <w:rFonts w:eastAsiaTheme="minorHAnsi" w:hint="eastAsia"/>
        </w:rPr>
        <w:t>。）</w:t>
      </w:r>
      <w:r w:rsidR="00B308F1" w:rsidRPr="005B1432">
        <w:rPr>
          <w:rFonts w:eastAsiaTheme="minorHAnsi" w:hint="eastAsia"/>
        </w:rPr>
        <w:t>。</w:t>
      </w:r>
    </w:p>
    <w:p w14:paraId="204F4218" w14:textId="79C677E2" w:rsidR="00122C2B" w:rsidRPr="005B1432" w:rsidRDefault="00B308F1" w:rsidP="00B308F1">
      <w:pPr>
        <w:ind w:leftChars="200" w:left="735" w:hangingChars="150" w:hanging="315"/>
        <w:rPr>
          <w:rFonts w:eastAsiaTheme="minorHAnsi"/>
        </w:rPr>
      </w:pPr>
      <w:r w:rsidRPr="005B1432">
        <w:rPr>
          <w:rFonts w:eastAsiaTheme="minorHAnsi" w:hint="eastAsia"/>
        </w:rPr>
        <w:t>(4)</w:t>
      </w:r>
      <w:r w:rsidR="00937B3A" w:rsidRPr="005B1432">
        <w:rPr>
          <w:rFonts w:eastAsiaTheme="minorHAnsi" w:hint="eastAsia"/>
        </w:rPr>
        <w:t xml:space="preserve">　</w:t>
      </w:r>
      <w:r w:rsidR="00D05A04" w:rsidRPr="005B1432">
        <w:rPr>
          <w:rFonts w:eastAsiaTheme="minorHAnsi" w:hint="eastAsia"/>
        </w:rPr>
        <w:t>宿泊施設</w:t>
      </w:r>
      <w:r w:rsidRPr="005B1432">
        <w:rPr>
          <w:rFonts w:eastAsiaTheme="minorHAnsi" w:hint="eastAsia"/>
        </w:rPr>
        <w:t>は</w:t>
      </w:r>
      <w:r w:rsidR="00DC04C0" w:rsidRPr="005B1432">
        <w:rPr>
          <w:rFonts w:eastAsiaTheme="minorHAnsi"/>
        </w:rPr>
        <w:t>用務地及び移動経路地から遠隔地にあるなど業務上支障をきたす</w:t>
      </w:r>
      <w:r w:rsidR="002241F6" w:rsidRPr="005B1432">
        <w:rPr>
          <w:rFonts w:eastAsiaTheme="minorHAnsi" w:hint="eastAsia"/>
        </w:rPr>
        <w:t>おそれ</w:t>
      </w:r>
      <w:r w:rsidR="00DC04C0" w:rsidRPr="005B1432">
        <w:rPr>
          <w:rFonts w:eastAsiaTheme="minorHAnsi"/>
        </w:rPr>
        <w:t>の</w:t>
      </w:r>
      <w:r w:rsidR="00760213" w:rsidRPr="005B1432">
        <w:rPr>
          <w:rFonts w:eastAsiaTheme="minorHAnsi" w:hint="eastAsia"/>
        </w:rPr>
        <w:t>ある</w:t>
      </w:r>
      <w:r w:rsidR="00AC0308" w:rsidRPr="005B1432">
        <w:rPr>
          <w:rFonts w:eastAsiaTheme="minorHAnsi" w:hint="eastAsia"/>
        </w:rPr>
        <w:t>もの</w:t>
      </w:r>
      <w:r w:rsidR="00760213" w:rsidRPr="005B1432">
        <w:rPr>
          <w:rFonts w:eastAsiaTheme="minorHAnsi" w:hint="eastAsia"/>
        </w:rPr>
        <w:t>で</w:t>
      </w:r>
      <w:r w:rsidR="00DC04C0" w:rsidRPr="005B1432">
        <w:rPr>
          <w:rFonts w:eastAsiaTheme="minorHAnsi"/>
        </w:rPr>
        <w:t>ないこと</w:t>
      </w:r>
      <w:r w:rsidR="00CA7813" w:rsidRPr="005B1432">
        <w:rPr>
          <w:rFonts w:eastAsiaTheme="minorHAnsi" w:hint="eastAsia"/>
        </w:rPr>
        <w:t>（</w:t>
      </w:r>
      <w:r w:rsidR="00937B3A" w:rsidRPr="005B1432">
        <w:rPr>
          <w:rFonts w:eastAsiaTheme="minorHAnsi" w:hint="eastAsia"/>
        </w:rPr>
        <w:t>出張予定者</w:t>
      </w:r>
      <w:r w:rsidR="0003636D" w:rsidRPr="005B1432">
        <w:rPr>
          <w:rFonts w:eastAsiaTheme="minorHAnsi" w:hint="eastAsia"/>
        </w:rPr>
        <w:t>等</w:t>
      </w:r>
      <w:r w:rsidR="00CA7813" w:rsidRPr="005B1432">
        <w:rPr>
          <w:rFonts w:eastAsiaTheme="minorHAnsi" w:hint="eastAsia"/>
        </w:rPr>
        <w:t>から指定がある場合は、その宿泊施設によること。）</w:t>
      </w:r>
      <w:r w:rsidR="00DC04C0" w:rsidRPr="005B1432">
        <w:rPr>
          <w:rFonts w:eastAsiaTheme="minorHAnsi"/>
        </w:rPr>
        <w:t>。</w:t>
      </w:r>
      <w:r w:rsidR="000919CA" w:rsidRPr="005B1432">
        <w:rPr>
          <w:rFonts w:eastAsiaTheme="minorHAnsi" w:hint="eastAsia"/>
        </w:rPr>
        <w:t>また、</w:t>
      </w:r>
      <w:r w:rsidR="006D6C43" w:rsidRPr="005B1432">
        <w:rPr>
          <w:rFonts w:eastAsiaTheme="minorHAnsi" w:hint="eastAsia"/>
        </w:rPr>
        <w:t>華美な施設・設備</w:t>
      </w:r>
      <w:r w:rsidR="0070376C" w:rsidRPr="005B1432">
        <w:rPr>
          <w:rFonts w:eastAsiaTheme="minorHAnsi" w:hint="eastAsia"/>
        </w:rPr>
        <w:t>を備えたもの</w:t>
      </w:r>
      <w:r w:rsidR="00E17D74" w:rsidRPr="005B1432">
        <w:rPr>
          <w:rFonts w:eastAsiaTheme="minorHAnsi" w:hint="eastAsia"/>
        </w:rPr>
        <w:t>でないこと。</w:t>
      </w:r>
    </w:p>
    <w:p w14:paraId="5E0C0290" w14:textId="27CB4C4D" w:rsidR="00DC04C0" w:rsidRPr="005B1432" w:rsidRDefault="00122C2B" w:rsidP="00087DD3">
      <w:pPr>
        <w:ind w:leftChars="200" w:left="735" w:hangingChars="150" w:hanging="315"/>
        <w:rPr>
          <w:rFonts w:eastAsiaTheme="minorHAnsi"/>
        </w:rPr>
      </w:pPr>
      <w:r w:rsidRPr="005B1432">
        <w:rPr>
          <w:rFonts w:eastAsiaTheme="minorHAnsi" w:hint="eastAsia"/>
        </w:rPr>
        <w:t>(</w:t>
      </w:r>
      <w:r w:rsidR="00937B3A" w:rsidRPr="005B1432">
        <w:rPr>
          <w:rFonts w:eastAsiaTheme="minorHAnsi" w:hint="eastAsia"/>
        </w:rPr>
        <w:t>5</w:t>
      </w:r>
      <w:r w:rsidRPr="005B1432">
        <w:rPr>
          <w:rFonts w:eastAsiaTheme="minorHAnsi" w:hint="eastAsia"/>
        </w:rPr>
        <w:t>)　同行者の数、出張経路、出張日又は搭乗便等により</w:t>
      </w:r>
      <w:r w:rsidR="00940A8E" w:rsidRPr="005B1432">
        <w:rPr>
          <w:rFonts w:eastAsiaTheme="minorHAnsi" w:hint="eastAsia"/>
        </w:rPr>
        <w:t>パック商品の</w:t>
      </w:r>
      <w:r w:rsidRPr="005B1432">
        <w:rPr>
          <w:rFonts w:eastAsiaTheme="minorHAnsi" w:hint="eastAsia"/>
        </w:rPr>
        <w:t>割引が適用されるときは、当該割引</w:t>
      </w:r>
      <w:r w:rsidR="00EA08DC" w:rsidRPr="005B1432">
        <w:rPr>
          <w:rFonts w:eastAsiaTheme="minorHAnsi" w:hint="eastAsia"/>
        </w:rPr>
        <w:t>額</w:t>
      </w:r>
      <w:r w:rsidRPr="005B1432">
        <w:rPr>
          <w:rFonts w:eastAsiaTheme="minorHAnsi" w:hint="eastAsia"/>
        </w:rPr>
        <w:t>による</w:t>
      </w:r>
      <w:r w:rsidR="00D7191C" w:rsidRPr="005B1432">
        <w:rPr>
          <w:rFonts w:eastAsiaTheme="minorHAnsi" w:hint="eastAsia"/>
        </w:rPr>
        <w:t>こと</w:t>
      </w:r>
      <w:r w:rsidRPr="005B1432">
        <w:rPr>
          <w:rFonts w:eastAsiaTheme="minorHAnsi" w:hint="eastAsia"/>
        </w:rPr>
        <w:t>。</w:t>
      </w:r>
    </w:p>
    <w:p w14:paraId="714D893E" w14:textId="77777777" w:rsidR="00DC04C0" w:rsidRPr="005B1432" w:rsidRDefault="00DC04C0" w:rsidP="00DC04C0">
      <w:pPr>
        <w:rPr>
          <w:rFonts w:eastAsiaTheme="minorHAnsi"/>
        </w:rPr>
      </w:pPr>
    </w:p>
    <w:p w14:paraId="1FD38969" w14:textId="77777777" w:rsidR="006852A3" w:rsidRPr="005B1432" w:rsidRDefault="00DC04C0" w:rsidP="00DC04C0">
      <w:pPr>
        <w:rPr>
          <w:rFonts w:eastAsiaTheme="minorHAnsi"/>
        </w:rPr>
      </w:pPr>
      <w:r w:rsidRPr="005B1432">
        <w:rPr>
          <w:rFonts w:eastAsiaTheme="minorHAnsi" w:hint="eastAsia"/>
        </w:rPr>
        <w:t>２.</w:t>
      </w:r>
      <w:r w:rsidR="005A45E3" w:rsidRPr="005B1432">
        <w:rPr>
          <w:rFonts w:eastAsiaTheme="minorHAnsi" w:hint="eastAsia"/>
        </w:rPr>
        <w:t xml:space="preserve">　</w:t>
      </w:r>
      <w:r w:rsidR="00643FC7" w:rsidRPr="005B1432">
        <w:rPr>
          <w:rFonts w:eastAsiaTheme="minorHAnsi" w:hint="eastAsia"/>
        </w:rPr>
        <w:t xml:space="preserve"> パック商品以外の出張チケットを手配する場合</w:t>
      </w:r>
      <w:r w:rsidR="006852A3" w:rsidRPr="005B1432">
        <w:rPr>
          <w:rFonts w:eastAsiaTheme="minorHAnsi" w:hint="eastAsia"/>
        </w:rPr>
        <w:t>の提案基準</w:t>
      </w:r>
    </w:p>
    <w:p w14:paraId="6EDD944B" w14:textId="7CE05EA5" w:rsidR="00DC04C0" w:rsidRPr="005B1432" w:rsidRDefault="006852A3" w:rsidP="006852A3">
      <w:pPr>
        <w:ind w:firstLineChars="100" w:firstLine="210"/>
        <w:rPr>
          <w:rFonts w:eastAsiaTheme="minorHAnsi"/>
        </w:rPr>
      </w:pPr>
      <w:r w:rsidRPr="005B1432">
        <w:rPr>
          <w:rFonts w:eastAsiaTheme="minorHAnsi" w:hint="eastAsia"/>
        </w:rPr>
        <w:t xml:space="preserve">ア　</w:t>
      </w:r>
      <w:r w:rsidR="00DE26F1" w:rsidRPr="005B1432">
        <w:rPr>
          <w:rFonts w:eastAsiaTheme="minorHAnsi" w:hint="eastAsia"/>
        </w:rPr>
        <w:t>乗車券類</w:t>
      </w:r>
      <w:r w:rsidR="0035714B" w:rsidRPr="005B1432">
        <w:rPr>
          <w:rFonts w:eastAsiaTheme="minorHAnsi" w:hint="eastAsia"/>
        </w:rPr>
        <w:t>の提案基準</w:t>
      </w:r>
    </w:p>
    <w:p w14:paraId="177254FC" w14:textId="0E9716A1" w:rsidR="00DC04C0" w:rsidRPr="005B1432" w:rsidRDefault="00DC04C0" w:rsidP="00D92D25">
      <w:pPr>
        <w:ind w:leftChars="50" w:left="105" w:firstLineChars="200" w:firstLine="420"/>
        <w:rPr>
          <w:rFonts w:eastAsiaTheme="minorHAnsi"/>
        </w:rPr>
      </w:pPr>
      <w:r w:rsidRPr="005B1432">
        <w:rPr>
          <w:rFonts w:eastAsiaTheme="minorHAnsi" w:hint="eastAsia"/>
        </w:rPr>
        <w:t>提案する</w:t>
      </w:r>
      <w:r w:rsidR="009310F8" w:rsidRPr="005B1432">
        <w:rPr>
          <w:rFonts w:eastAsiaTheme="minorHAnsi" w:hint="eastAsia"/>
        </w:rPr>
        <w:t>乗車券類</w:t>
      </w:r>
      <w:r w:rsidRPr="005B1432">
        <w:rPr>
          <w:rFonts w:eastAsiaTheme="minorHAnsi" w:hint="eastAsia"/>
        </w:rPr>
        <w:t>については、次の</w:t>
      </w:r>
      <w:r w:rsidRPr="005B1432">
        <w:rPr>
          <w:rFonts w:eastAsiaTheme="minorHAnsi"/>
        </w:rPr>
        <w:t>(</w:t>
      </w:r>
      <w:r w:rsidR="00090CF0" w:rsidRPr="005B1432">
        <w:rPr>
          <w:rFonts w:eastAsiaTheme="minorHAnsi" w:hint="eastAsia"/>
        </w:rPr>
        <w:t>1</w:t>
      </w:r>
      <w:r w:rsidRPr="005B1432">
        <w:rPr>
          <w:rFonts w:eastAsiaTheme="minorHAnsi"/>
        </w:rPr>
        <w:t>)</w:t>
      </w:r>
      <w:r w:rsidR="006562A1" w:rsidRPr="005B1432">
        <w:rPr>
          <w:rFonts w:eastAsiaTheme="minorHAnsi" w:hint="eastAsia"/>
        </w:rPr>
        <w:t>から</w:t>
      </w:r>
      <w:r w:rsidRPr="005B1432">
        <w:rPr>
          <w:rFonts w:eastAsiaTheme="minorHAnsi"/>
        </w:rPr>
        <w:t>(</w:t>
      </w:r>
      <w:r w:rsidR="00937B3A" w:rsidRPr="005B1432">
        <w:rPr>
          <w:rFonts w:eastAsiaTheme="minorHAnsi" w:hint="eastAsia"/>
        </w:rPr>
        <w:t>3</w:t>
      </w:r>
      <w:r w:rsidRPr="005B1432">
        <w:rPr>
          <w:rFonts w:eastAsiaTheme="minorHAnsi"/>
        </w:rPr>
        <w:t>)</w:t>
      </w:r>
      <w:r w:rsidR="00FB2BE7" w:rsidRPr="005B1432">
        <w:rPr>
          <w:rFonts w:eastAsiaTheme="minorHAnsi" w:hint="eastAsia"/>
        </w:rPr>
        <w:t>すべて</w:t>
      </w:r>
      <w:r w:rsidRPr="005B1432">
        <w:rPr>
          <w:rFonts w:eastAsiaTheme="minorHAnsi"/>
        </w:rPr>
        <w:t>を満たすものとする</w:t>
      </w:r>
      <w:r w:rsidR="00B45C73" w:rsidRPr="005B1432">
        <w:rPr>
          <w:rFonts w:eastAsiaTheme="minorHAnsi" w:hint="eastAsia"/>
        </w:rPr>
        <w:t>こと</w:t>
      </w:r>
      <w:r w:rsidRPr="005B1432">
        <w:rPr>
          <w:rFonts w:eastAsiaTheme="minorHAnsi" w:hint="eastAsia"/>
        </w:rPr>
        <w:t>。</w:t>
      </w:r>
    </w:p>
    <w:p w14:paraId="772A043B" w14:textId="18A1CE4F" w:rsidR="00DC04C0" w:rsidRPr="005B1432" w:rsidRDefault="00C10545" w:rsidP="00C10545">
      <w:pPr>
        <w:ind w:leftChars="200" w:left="735" w:hangingChars="150" w:hanging="315"/>
        <w:rPr>
          <w:rFonts w:eastAsiaTheme="minorHAnsi"/>
        </w:rPr>
      </w:pPr>
      <w:r w:rsidRPr="005B1432">
        <w:rPr>
          <w:rFonts w:eastAsiaTheme="minorHAnsi"/>
        </w:rPr>
        <w:t>(1)</w:t>
      </w:r>
      <w:r w:rsidRPr="005B1432">
        <w:rPr>
          <w:rFonts w:eastAsiaTheme="minorHAnsi" w:hint="eastAsia"/>
        </w:rPr>
        <w:t xml:space="preserve">　</w:t>
      </w:r>
      <w:r w:rsidR="00AC2180" w:rsidRPr="005B1432">
        <w:rPr>
          <w:rFonts w:eastAsiaTheme="minorHAnsi" w:hint="eastAsia"/>
        </w:rPr>
        <w:t>最も経済的な通常の経路及び方法であること</w:t>
      </w:r>
      <w:r w:rsidR="00AC2180" w:rsidRPr="005B1432">
        <w:rPr>
          <w:rFonts w:eastAsiaTheme="minorHAnsi"/>
        </w:rPr>
        <w:t xml:space="preserve"> (</w:t>
      </w:r>
      <w:r w:rsidR="00937B3A" w:rsidRPr="005B1432">
        <w:rPr>
          <w:rFonts w:eastAsiaTheme="minorHAnsi" w:hint="eastAsia"/>
        </w:rPr>
        <w:t>出張予定者</w:t>
      </w:r>
      <w:r w:rsidR="0003636D" w:rsidRPr="005B1432">
        <w:rPr>
          <w:rFonts w:eastAsiaTheme="minorHAnsi" w:hint="eastAsia"/>
        </w:rPr>
        <w:t>等</w:t>
      </w:r>
      <w:r w:rsidR="00AC2180" w:rsidRPr="005B1432">
        <w:rPr>
          <w:rFonts w:eastAsiaTheme="minorHAnsi"/>
        </w:rPr>
        <w:t>から経路等の指定があった場合を除く。)。</w:t>
      </w:r>
    </w:p>
    <w:p w14:paraId="49ED8437" w14:textId="1A20DBE7" w:rsidR="0049422A" w:rsidRPr="005B1432" w:rsidRDefault="0049422A" w:rsidP="00C10545">
      <w:pPr>
        <w:ind w:leftChars="200" w:left="735" w:hangingChars="150" w:hanging="315"/>
        <w:rPr>
          <w:rFonts w:eastAsiaTheme="minorHAnsi"/>
        </w:rPr>
      </w:pPr>
      <w:r w:rsidRPr="005B1432">
        <w:rPr>
          <w:rFonts w:eastAsiaTheme="minorHAnsi" w:hint="eastAsia"/>
        </w:rPr>
        <w:t xml:space="preserve">(2)　</w:t>
      </w:r>
      <w:r w:rsidR="00C54706" w:rsidRPr="005B1432">
        <w:rPr>
          <w:rFonts w:eastAsiaTheme="minorHAnsi" w:hint="eastAsia"/>
        </w:rPr>
        <w:t>乗車券類</w:t>
      </w:r>
      <w:r w:rsidRPr="005B1432">
        <w:rPr>
          <w:rFonts w:eastAsiaTheme="minorHAnsi"/>
        </w:rPr>
        <w:t>の座席クラスについては、</w:t>
      </w:r>
      <w:r w:rsidR="00937B3A" w:rsidRPr="005B1432">
        <w:rPr>
          <w:rFonts w:eastAsiaTheme="minorHAnsi" w:hint="eastAsia"/>
        </w:rPr>
        <w:t>出張予定者</w:t>
      </w:r>
      <w:r w:rsidR="0003636D" w:rsidRPr="005B1432">
        <w:rPr>
          <w:rFonts w:eastAsiaTheme="minorHAnsi" w:hint="eastAsia"/>
        </w:rPr>
        <w:t>等</w:t>
      </w:r>
      <w:r w:rsidR="00096FEE" w:rsidRPr="005B1432">
        <w:rPr>
          <w:rFonts w:eastAsiaTheme="minorHAnsi" w:hint="eastAsia"/>
        </w:rPr>
        <w:t>が示す</w:t>
      </w:r>
      <w:r w:rsidRPr="005B1432">
        <w:rPr>
          <w:rFonts w:eastAsiaTheme="minorHAnsi"/>
        </w:rPr>
        <w:t>ものとする</w:t>
      </w:r>
      <w:r w:rsidRPr="005B1432">
        <w:rPr>
          <w:rFonts w:eastAsiaTheme="minorHAnsi" w:hint="eastAsia"/>
        </w:rPr>
        <w:t>こと。</w:t>
      </w:r>
    </w:p>
    <w:p w14:paraId="7F4B522D" w14:textId="42391B30" w:rsidR="005073C4" w:rsidRPr="005B1432" w:rsidRDefault="00DC04C0" w:rsidP="0006668A">
      <w:pPr>
        <w:ind w:leftChars="200" w:left="735" w:hangingChars="150" w:hanging="315"/>
        <w:rPr>
          <w:rFonts w:eastAsiaTheme="minorHAnsi"/>
        </w:rPr>
      </w:pPr>
      <w:r w:rsidRPr="005B1432">
        <w:rPr>
          <w:rFonts w:eastAsiaTheme="minorHAnsi"/>
        </w:rPr>
        <w:t>(</w:t>
      </w:r>
      <w:r w:rsidR="0049422A" w:rsidRPr="005B1432">
        <w:rPr>
          <w:rFonts w:eastAsiaTheme="minorHAnsi" w:hint="eastAsia"/>
        </w:rPr>
        <w:t>3</w:t>
      </w:r>
      <w:r w:rsidRPr="005B1432">
        <w:rPr>
          <w:rFonts w:eastAsiaTheme="minorHAnsi"/>
        </w:rPr>
        <w:t>)</w:t>
      </w:r>
      <w:r w:rsidRPr="005B1432">
        <w:rPr>
          <w:rFonts w:eastAsiaTheme="minorHAnsi" w:hint="eastAsia"/>
        </w:rPr>
        <w:t xml:space="preserve">　</w:t>
      </w:r>
      <w:r w:rsidR="005073C4" w:rsidRPr="005B1432">
        <w:rPr>
          <w:rFonts w:eastAsiaTheme="minorHAnsi" w:hint="eastAsia"/>
        </w:rPr>
        <w:t>同行者の数、出張経路、出張日又は搭乗便等により割引運賃が適用されるときは、当該割引運賃による</w:t>
      </w:r>
      <w:r w:rsidR="00B84C57" w:rsidRPr="005B1432">
        <w:rPr>
          <w:rFonts w:eastAsiaTheme="minorHAnsi" w:hint="eastAsia"/>
        </w:rPr>
        <w:t>こと</w:t>
      </w:r>
      <w:r w:rsidR="005073C4" w:rsidRPr="005B1432">
        <w:rPr>
          <w:rFonts w:eastAsiaTheme="minorHAnsi" w:hint="eastAsia"/>
        </w:rPr>
        <w:t>。</w:t>
      </w:r>
    </w:p>
    <w:p w14:paraId="058A3A81" w14:textId="77777777" w:rsidR="00E34FA3" w:rsidRPr="005B1432" w:rsidRDefault="00E34FA3" w:rsidP="0006668A">
      <w:pPr>
        <w:ind w:leftChars="200" w:left="735" w:hangingChars="150" w:hanging="315"/>
        <w:rPr>
          <w:rFonts w:eastAsiaTheme="minorHAnsi"/>
        </w:rPr>
      </w:pPr>
    </w:p>
    <w:p w14:paraId="7BA1272E" w14:textId="3F2D3783" w:rsidR="009D236D" w:rsidRPr="005B1432" w:rsidRDefault="00E34FA3" w:rsidP="006852A3">
      <w:pPr>
        <w:ind w:leftChars="200" w:left="420" w:firstLineChars="100" w:firstLine="210"/>
        <w:rPr>
          <w:rFonts w:eastAsiaTheme="minorHAnsi"/>
        </w:rPr>
      </w:pPr>
      <w:r w:rsidRPr="005B1432">
        <w:rPr>
          <w:rFonts w:eastAsiaTheme="minorHAnsi" w:hint="eastAsia"/>
        </w:rPr>
        <w:t>なお、旅行業務取扱料金を請求する場合は、</w:t>
      </w:r>
      <w:r w:rsidR="00EF703C" w:rsidRPr="005B1432">
        <w:rPr>
          <w:rFonts w:eastAsiaTheme="minorHAnsi" w:hint="eastAsia"/>
        </w:rPr>
        <w:t>当該旅行業務取扱料金を</w:t>
      </w:r>
      <w:r w:rsidR="00212B44" w:rsidRPr="005B1432">
        <w:rPr>
          <w:rFonts w:eastAsiaTheme="minorHAnsi" w:hint="eastAsia"/>
        </w:rPr>
        <w:t>乗車券類</w:t>
      </w:r>
      <w:r w:rsidR="00DE6320" w:rsidRPr="005B1432">
        <w:rPr>
          <w:rFonts w:eastAsiaTheme="minorHAnsi" w:hint="eastAsia"/>
        </w:rPr>
        <w:t>の</w:t>
      </w:r>
      <w:r w:rsidR="00C54706" w:rsidRPr="005B1432">
        <w:rPr>
          <w:rFonts w:eastAsiaTheme="minorHAnsi" w:hint="eastAsia"/>
        </w:rPr>
        <w:t>料金に</w:t>
      </w:r>
      <w:r w:rsidR="00EF703C" w:rsidRPr="005B1432">
        <w:rPr>
          <w:rFonts w:eastAsiaTheme="minorHAnsi" w:hint="eastAsia"/>
        </w:rPr>
        <w:t>含めた上で</w:t>
      </w:r>
      <w:r w:rsidR="00C54706" w:rsidRPr="005B1432">
        <w:rPr>
          <w:rFonts w:eastAsiaTheme="minorHAnsi" w:hint="eastAsia"/>
        </w:rPr>
        <w:t>、</w:t>
      </w:r>
      <w:r w:rsidR="00EF703C" w:rsidRPr="005B1432">
        <w:rPr>
          <w:rFonts w:eastAsiaTheme="minorHAnsi" w:hint="eastAsia"/>
        </w:rPr>
        <w:t>最も経済的となる乗車券類を提案する</w:t>
      </w:r>
      <w:r w:rsidRPr="005B1432">
        <w:rPr>
          <w:rFonts w:eastAsiaTheme="minorHAnsi" w:hint="eastAsia"/>
        </w:rPr>
        <w:t>こと</w:t>
      </w:r>
      <w:r w:rsidR="00EF703C" w:rsidRPr="005B1432">
        <w:rPr>
          <w:rFonts w:eastAsiaTheme="minorHAnsi" w:hint="eastAsia"/>
        </w:rPr>
        <w:t>（旅行業務取扱料金</w:t>
      </w:r>
      <w:r w:rsidR="00AC1FE1" w:rsidRPr="005B1432">
        <w:rPr>
          <w:rFonts w:eastAsiaTheme="minorHAnsi" w:hint="eastAsia"/>
        </w:rPr>
        <w:t>と</w:t>
      </w:r>
      <w:r w:rsidR="00212B44" w:rsidRPr="005B1432">
        <w:rPr>
          <w:rFonts w:eastAsiaTheme="minorHAnsi" w:hint="eastAsia"/>
        </w:rPr>
        <w:t>乗車券類</w:t>
      </w:r>
      <w:r w:rsidR="00DE6320" w:rsidRPr="005B1432">
        <w:rPr>
          <w:rFonts w:eastAsiaTheme="minorHAnsi" w:hint="eastAsia"/>
        </w:rPr>
        <w:t>の</w:t>
      </w:r>
      <w:r w:rsidR="00EF703C" w:rsidRPr="005B1432">
        <w:rPr>
          <w:rFonts w:eastAsiaTheme="minorHAnsi" w:hint="eastAsia"/>
        </w:rPr>
        <w:t>料金の総額が、一般的な</w:t>
      </w:r>
      <w:r w:rsidR="00503DC0" w:rsidRPr="005B1432">
        <w:rPr>
          <w:rFonts w:eastAsiaTheme="minorHAnsi" w:hint="eastAsia"/>
        </w:rPr>
        <w:t>乗車券類</w:t>
      </w:r>
      <w:r w:rsidR="00EF703C" w:rsidRPr="005B1432">
        <w:rPr>
          <w:rFonts w:eastAsiaTheme="minorHAnsi" w:hint="eastAsia"/>
        </w:rPr>
        <w:t>の料金より高額とならないようにすること。）</w:t>
      </w:r>
      <w:r w:rsidRPr="005B1432">
        <w:rPr>
          <w:rFonts w:eastAsiaTheme="minorHAnsi" w:hint="eastAsia"/>
        </w:rPr>
        <w:t>。</w:t>
      </w:r>
    </w:p>
    <w:p w14:paraId="29ACB914" w14:textId="77777777" w:rsidR="00E34FA3" w:rsidRPr="005B1432" w:rsidRDefault="00E34FA3" w:rsidP="009D236D">
      <w:pPr>
        <w:rPr>
          <w:rFonts w:eastAsiaTheme="minorHAnsi"/>
        </w:rPr>
      </w:pPr>
    </w:p>
    <w:p w14:paraId="1F323791" w14:textId="4093EFF7" w:rsidR="00EC4B4B" w:rsidRPr="005B1432" w:rsidRDefault="006852A3" w:rsidP="006852A3">
      <w:pPr>
        <w:ind w:firstLineChars="100" w:firstLine="210"/>
        <w:rPr>
          <w:rFonts w:eastAsiaTheme="minorHAnsi"/>
        </w:rPr>
      </w:pPr>
      <w:r w:rsidRPr="005B1432">
        <w:rPr>
          <w:rFonts w:eastAsiaTheme="minorHAnsi" w:hint="eastAsia"/>
        </w:rPr>
        <w:t>イ</w:t>
      </w:r>
      <w:r w:rsidR="009D236D" w:rsidRPr="005B1432">
        <w:rPr>
          <w:rFonts w:eastAsiaTheme="minorHAnsi" w:hint="eastAsia"/>
        </w:rPr>
        <w:t xml:space="preserve">　</w:t>
      </w:r>
      <w:r w:rsidR="00EC4B4B" w:rsidRPr="005B1432">
        <w:rPr>
          <w:rFonts w:eastAsiaTheme="minorHAnsi" w:hint="eastAsia"/>
        </w:rPr>
        <w:t>宿泊</w:t>
      </w:r>
      <w:r w:rsidR="00D92D25" w:rsidRPr="005B1432">
        <w:rPr>
          <w:rFonts w:eastAsiaTheme="minorHAnsi" w:hint="eastAsia"/>
        </w:rPr>
        <w:t>施設</w:t>
      </w:r>
      <w:r w:rsidR="009D236D" w:rsidRPr="005B1432">
        <w:rPr>
          <w:rFonts w:eastAsiaTheme="minorHAnsi" w:hint="eastAsia"/>
        </w:rPr>
        <w:t>の提案</w:t>
      </w:r>
      <w:r w:rsidR="00EC4B4B" w:rsidRPr="005B1432">
        <w:rPr>
          <w:rFonts w:eastAsiaTheme="minorHAnsi" w:hint="eastAsia"/>
        </w:rPr>
        <w:t>基準</w:t>
      </w:r>
    </w:p>
    <w:p w14:paraId="15DAF224" w14:textId="02577C29" w:rsidR="00EC4B4B" w:rsidRPr="005B1432" w:rsidRDefault="00EC4B4B" w:rsidP="00D92D25">
      <w:pPr>
        <w:ind w:leftChars="50" w:left="105" w:firstLineChars="200" w:firstLine="420"/>
        <w:rPr>
          <w:rFonts w:eastAsiaTheme="minorHAnsi"/>
        </w:rPr>
      </w:pPr>
      <w:r w:rsidRPr="005B1432">
        <w:rPr>
          <w:rFonts w:eastAsiaTheme="minorHAnsi"/>
        </w:rPr>
        <w:t>提案する</w:t>
      </w:r>
      <w:r w:rsidRPr="005B1432">
        <w:rPr>
          <w:rFonts w:eastAsiaTheme="minorHAnsi" w:hint="eastAsia"/>
        </w:rPr>
        <w:t>宿泊</w:t>
      </w:r>
      <w:r w:rsidR="00DA70D6" w:rsidRPr="005B1432">
        <w:rPr>
          <w:rFonts w:eastAsiaTheme="minorHAnsi" w:hint="eastAsia"/>
        </w:rPr>
        <w:t>施設</w:t>
      </w:r>
      <w:r w:rsidRPr="005B1432">
        <w:rPr>
          <w:rFonts w:eastAsiaTheme="minorHAnsi"/>
        </w:rPr>
        <w:t>については、次の(1)</w:t>
      </w:r>
      <w:r w:rsidR="00F55BA7" w:rsidRPr="005B1432">
        <w:rPr>
          <w:rFonts w:eastAsiaTheme="minorHAnsi" w:hint="eastAsia"/>
        </w:rPr>
        <w:t>から</w:t>
      </w:r>
      <w:r w:rsidRPr="005B1432">
        <w:rPr>
          <w:rFonts w:eastAsiaTheme="minorHAnsi"/>
        </w:rPr>
        <w:t>(</w:t>
      </w:r>
      <w:r w:rsidR="00FB2BE7" w:rsidRPr="005B1432">
        <w:rPr>
          <w:rFonts w:eastAsiaTheme="minorHAnsi" w:hint="eastAsia"/>
        </w:rPr>
        <w:t>3</w:t>
      </w:r>
      <w:r w:rsidRPr="005B1432">
        <w:rPr>
          <w:rFonts w:eastAsiaTheme="minorHAnsi"/>
        </w:rPr>
        <w:t>)</w:t>
      </w:r>
      <w:r w:rsidR="00FB2BE7" w:rsidRPr="005B1432">
        <w:rPr>
          <w:rFonts w:eastAsiaTheme="minorHAnsi" w:hint="eastAsia"/>
        </w:rPr>
        <w:t>すべて</w:t>
      </w:r>
      <w:r w:rsidRPr="005B1432">
        <w:rPr>
          <w:rFonts w:eastAsiaTheme="minorHAnsi"/>
        </w:rPr>
        <w:t>を満たすものとすること。</w:t>
      </w:r>
    </w:p>
    <w:p w14:paraId="7A80260E" w14:textId="21C9E42C" w:rsidR="007525A6" w:rsidRPr="005B1432" w:rsidRDefault="007525A6" w:rsidP="0006668A">
      <w:pPr>
        <w:ind w:leftChars="200" w:left="735" w:hangingChars="150" w:hanging="315"/>
        <w:rPr>
          <w:rFonts w:eastAsiaTheme="minorHAnsi"/>
        </w:rPr>
      </w:pPr>
      <w:r w:rsidRPr="005B1432">
        <w:rPr>
          <w:rFonts w:eastAsiaTheme="minorHAnsi"/>
        </w:rPr>
        <w:t>(1)</w:t>
      </w:r>
      <w:r w:rsidRPr="005B1432">
        <w:rPr>
          <w:rFonts w:eastAsiaTheme="minorHAnsi" w:hint="eastAsia"/>
        </w:rPr>
        <w:t xml:space="preserve">　宿泊費</w:t>
      </w:r>
      <w:r w:rsidR="00BA2FAD" w:rsidRPr="005B1432">
        <w:rPr>
          <w:rFonts w:eastAsiaTheme="minorHAnsi" w:hint="eastAsia"/>
        </w:rPr>
        <w:t>は、</w:t>
      </w:r>
      <w:r w:rsidR="00937B3A" w:rsidRPr="005B1432">
        <w:rPr>
          <w:rFonts w:eastAsiaTheme="minorHAnsi" w:hint="eastAsia"/>
        </w:rPr>
        <w:t>出張予定者</w:t>
      </w:r>
      <w:r w:rsidR="0003636D" w:rsidRPr="005B1432">
        <w:rPr>
          <w:rFonts w:eastAsiaTheme="minorHAnsi" w:hint="eastAsia"/>
        </w:rPr>
        <w:t>等</w:t>
      </w:r>
      <w:r w:rsidR="00BA2FAD" w:rsidRPr="005B1432">
        <w:rPr>
          <w:rFonts w:eastAsiaTheme="minorHAnsi" w:hint="eastAsia"/>
        </w:rPr>
        <w:t>が示す宿泊</w:t>
      </w:r>
      <w:r w:rsidR="00D40BBC" w:rsidRPr="005B1432">
        <w:rPr>
          <w:rFonts w:eastAsiaTheme="minorHAnsi" w:hint="eastAsia"/>
        </w:rPr>
        <w:t>費</w:t>
      </w:r>
      <w:r w:rsidR="00BA2FAD" w:rsidRPr="005B1432">
        <w:rPr>
          <w:rFonts w:eastAsiaTheme="minorHAnsi" w:hint="eastAsia"/>
        </w:rPr>
        <w:t>基準額</w:t>
      </w:r>
      <w:r w:rsidRPr="005B1432">
        <w:rPr>
          <w:rFonts w:eastAsiaTheme="minorHAnsi"/>
        </w:rPr>
        <w:t>の範囲内であること。</w:t>
      </w:r>
    </w:p>
    <w:p w14:paraId="1DF660A8" w14:textId="6736DE7E" w:rsidR="009D236D" w:rsidRPr="005B1432" w:rsidRDefault="002B21F3" w:rsidP="0006668A">
      <w:pPr>
        <w:ind w:leftChars="200" w:left="735" w:hangingChars="150" w:hanging="315"/>
        <w:rPr>
          <w:rFonts w:eastAsiaTheme="minorHAnsi"/>
        </w:rPr>
      </w:pPr>
      <w:r w:rsidRPr="005B1432">
        <w:rPr>
          <w:rFonts w:eastAsiaTheme="minorHAnsi" w:hint="eastAsia"/>
        </w:rPr>
        <w:t xml:space="preserve">(2)　</w:t>
      </w:r>
      <w:r w:rsidR="00AB1058" w:rsidRPr="005B1432">
        <w:rPr>
          <w:rFonts w:eastAsiaTheme="minorHAnsi" w:hint="eastAsia"/>
        </w:rPr>
        <w:t>宿泊施設は</w:t>
      </w:r>
      <w:r w:rsidR="00A45B45" w:rsidRPr="005B1432">
        <w:rPr>
          <w:rFonts w:eastAsiaTheme="minorHAnsi" w:hint="eastAsia"/>
        </w:rPr>
        <w:t>、</w:t>
      </w:r>
      <w:r w:rsidR="00AB1058" w:rsidRPr="005B1432">
        <w:rPr>
          <w:rFonts w:eastAsiaTheme="minorHAnsi"/>
        </w:rPr>
        <w:t>用務地及び移動経路地から遠隔地にあるなど業務上支障をきたす</w:t>
      </w:r>
      <w:r w:rsidR="00AB1058" w:rsidRPr="005B1432">
        <w:rPr>
          <w:rFonts w:eastAsiaTheme="minorHAnsi" w:hint="eastAsia"/>
        </w:rPr>
        <w:t>おそれ</w:t>
      </w:r>
      <w:r w:rsidR="00AB1058" w:rsidRPr="005B1432">
        <w:rPr>
          <w:rFonts w:eastAsiaTheme="minorHAnsi"/>
        </w:rPr>
        <w:t>の</w:t>
      </w:r>
      <w:r w:rsidR="00AB1058" w:rsidRPr="005B1432">
        <w:rPr>
          <w:rFonts w:eastAsiaTheme="minorHAnsi" w:hint="eastAsia"/>
        </w:rPr>
        <w:t>あるもので</w:t>
      </w:r>
      <w:r w:rsidR="00AB1058" w:rsidRPr="005B1432">
        <w:rPr>
          <w:rFonts w:eastAsiaTheme="minorHAnsi"/>
        </w:rPr>
        <w:t>ないこと</w:t>
      </w:r>
      <w:r w:rsidR="00AB1058" w:rsidRPr="005B1432">
        <w:rPr>
          <w:rFonts w:eastAsiaTheme="minorHAnsi" w:hint="eastAsia"/>
        </w:rPr>
        <w:t>（</w:t>
      </w:r>
      <w:r w:rsidR="00937B3A" w:rsidRPr="005B1432">
        <w:rPr>
          <w:rFonts w:eastAsiaTheme="minorHAnsi" w:hint="eastAsia"/>
        </w:rPr>
        <w:t>出張予定者</w:t>
      </w:r>
      <w:r w:rsidR="0003636D" w:rsidRPr="005B1432">
        <w:rPr>
          <w:rFonts w:eastAsiaTheme="minorHAnsi" w:hint="eastAsia"/>
        </w:rPr>
        <w:t>等</w:t>
      </w:r>
      <w:r w:rsidR="00AB1058" w:rsidRPr="005B1432">
        <w:rPr>
          <w:rFonts w:eastAsiaTheme="minorHAnsi" w:hint="eastAsia"/>
        </w:rPr>
        <w:t>から指定がある場合は、その宿泊施設によること。）</w:t>
      </w:r>
      <w:r w:rsidR="00AB1058" w:rsidRPr="005B1432">
        <w:rPr>
          <w:rFonts w:eastAsiaTheme="minorHAnsi"/>
        </w:rPr>
        <w:t>。</w:t>
      </w:r>
      <w:r w:rsidR="00AB1058" w:rsidRPr="005B1432">
        <w:rPr>
          <w:rFonts w:eastAsiaTheme="minorHAnsi" w:hint="eastAsia"/>
        </w:rPr>
        <w:t>また、華美な施設・設備を備えたものでないこと。</w:t>
      </w:r>
    </w:p>
    <w:p w14:paraId="51297FC4" w14:textId="7C530FC8" w:rsidR="00215EB7" w:rsidRPr="005B1432" w:rsidRDefault="00284973" w:rsidP="007434B0">
      <w:pPr>
        <w:ind w:leftChars="200" w:left="735" w:hangingChars="150" w:hanging="315"/>
        <w:rPr>
          <w:rFonts w:eastAsiaTheme="minorHAnsi"/>
        </w:rPr>
      </w:pPr>
      <w:r w:rsidRPr="005B1432">
        <w:rPr>
          <w:rFonts w:eastAsiaTheme="minorHAnsi" w:hint="eastAsia"/>
        </w:rPr>
        <w:t>(3)　同行者の数</w:t>
      </w:r>
      <w:r w:rsidR="004A7811" w:rsidRPr="005B1432">
        <w:rPr>
          <w:rFonts w:eastAsiaTheme="minorHAnsi" w:hint="eastAsia"/>
        </w:rPr>
        <w:t>、出張日</w:t>
      </w:r>
      <w:r w:rsidR="0009680B" w:rsidRPr="005B1432">
        <w:rPr>
          <w:rFonts w:eastAsiaTheme="minorHAnsi" w:hint="eastAsia"/>
        </w:rPr>
        <w:t>等により</w:t>
      </w:r>
      <w:r w:rsidR="004A7811" w:rsidRPr="005B1432">
        <w:rPr>
          <w:rFonts w:eastAsiaTheme="minorHAnsi" w:hint="eastAsia"/>
        </w:rPr>
        <w:t>宿泊費の</w:t>
      </w:r>
      <w:r w:rsidR="00872658" w:rsidRPr="005B1432">
        <w:rPr>
          <w:rFonts w:eastAsiaTheme="minorHAnsi" w:hint="eastAsia"/>
        </w:rPr>
        <w:t>割引</w:t>
      </w:r>
      <w:r w:rsidR="00BA64F1" w:rsidRPr="005B1432">
        <w:rPr>
          <w:rFonts w:eastAsiaTheme="minorHAnsi" w:hint="eastAsia"/>
        </w:rPr>
        <w:t>が適用されるときは、当該割引</w:t>
      </w:r>
      <w:r w:rsidR="00EA08DC" w:rsidRPr="005B1432">
        <w:rPr>
          <w:rFonts w:eastAsiaTheme="minorHAnsi" w:hint="eastAsia"/>
        </w:rPr>
        <w:t>額</w:t>
      </w:r>
      <w:r w:rsidR="00BA64F1" w:rsidRPr="005B1432">
        <w:rPr>
          <w:rFonts w:eastAsiaTheme="minorHAnsi" w:hint="eastAsia"/>
        </w:rPr>
        <w:t>による</w:t>
      </w:r>
      <w:r w:rsidR="00A45B45" w:rsidRPr="005B1432">
        <w:rPr>
          <w:rFonts w:eastAsiaTheme="minorHAnsi" w:hint="eastAsia"/>
        </w:rPr>
        <w:t>こと</w:t>
      </w:r>
      <w:r w:rsidR="00BA64F1" w:rsidRPr="005B1432">
        <w:rPr>
          <w:rFonts w:eastAsiaTheme="minorHAnsi" w:hint="eastAsia"/>
        </w:rPr>
        <w:t>。</w:t>
      </w:r>
    </w:p>
    <w:p w14:paraId="65AE1317" w14:textId="77777777" w:rsidR="00EB71E0" w:rsidRPr="005B1432" w:rsidRDefault="00EB71E0" w:rsidP="001852FE">
      <w:pPr>
        <w:rPr>
          <w:rFonts w:eastAsiaTheme="minorHAnsi"/>
        </w:rPr>
      </w:pPr>
      <w:r w:rsidRPr="005B1432">
        <w:rPr>
          <w:rFonts w:eastAsiaTheme="minorHAnsi" w:hint="eastAsia"/>
        </w:rPr>
        <w:lastRenderedPageBreak/>
        <w:t>（注）</w:t>
      </w:r>
    </w:p>
    <w:p w14:paraId="168F5B19" w14:textId="399D3AEE" w:rsidR="00CD7779" w:rsidRPr="005B1432" w:rsidRDefault="00C91A12" w:rsidP="00DB23F0">
      <w:pPr>
        <w:ind w:left="210" w:hangingChars="100" w:hanging="210"/>
        <w:rPr>
          <w:rFonts w:eastAsiaTheme="minorHAnsi"/>
        </w:rPr>
      </w:pPr>
      <w:r w:rsidRPr="005B1432">
        <w:rPr>
          <w:rFonts w:eastAsiaTheme="minorHAnsi" w:hint="eastAsia"/>
        </w:rPr>
        <w:t>・</w:t>
      </w:r>
      <w:r w:rsidR="00A66CD4" w:rsidRPr="005B1432">
        <w:rPr>
          <w:rFonts w:eastAsiaTheme="minorHAnsi" w:hint="eastAsia"/>
        </w:rPr>
        <w:t>パック商品及び</w:t>
      </w:r>
      <w:r w:rsidR="00CD7779" w:rsidRPr="005B1432">
        <w:rPr>
          <w:rFonts w:eastAsiaTheme="minorHAnsi" w:hint="eastAsia"/>
        </w:rPr>
        <w:t>宿泊</w:t>
      </w:r>
      <w:r w:rsidR="00EC5E3D" w:rsidRPr="005B1432">
        <w:rPr>
          <w:rFonts w:eastAsiaTheme="minorHAnsi" w:hint="eastAsia"/>
        </w:rPr>
        <w:t>施設</w:t>
      </w:r>
      <w:r w:rsidR="00A66CD4" w:rsidRPr="005B1432">
        <w:rPr>
          <w:rFonts w:eastAsiaTheme="minorHAnsi" w:hint="eastAsia"/>
        </w:rPr>
        <w:t>を提案するに当たっては、上記の</w:t>
      </w:r>
      <w:r w:rsidR="00C74D47" w:rsidRPr="005B1432">
        <w:rPr>
          <w:rFonts w:eastAsiaTheme="minorHAnsi" w:hint="eastAsia"/>
        </w:rPr>
        <w:t>基準</w:t>
      </w:r>
      <w:r w:rsidR="00A66CD4" w:rsidRPr="005B1432">
        <w:rPr>
          <w:rFonts w:eastAsiaTheme="minorHAnsi" w:hint="eastAsia"/>
        </w:rPr>
        <w:t>を満たした</w:t>
      </w:r>
      <w:r w:rsidR="00D751EA" w:rsidRPr="005B1432">
        <w:rPr>
          <w:rFonts w:eastAsiaTheme="minorHAnsi" w:hint="eastAsia"/>
        </w:rPr>
        <w:t>上で、なるべく複数（２つ以上）の</w:t>
      </w:r>
      <w:r w:rsidR="006915DD" w:rsidRPr="005B1432">
        <w:rPr>
          <w:rFonts w:eastAsiaTheme="minorHAnsi" w:hint="eastAsia"/>
        </w:rPr>
        <w:t>商品</w:t>
      </w:r>
      <w:r w:rsidR="00375B23" w:rsidRPr="005B1432">
        <w:rPr>
          <w:rFonts w:eastAsiaTheme="minorHAnsi" w:hint="eastAsia"/>
        </w:rPr>
        <w:t>（他社の商品を含めて検索することが可能な場合はこれを含む。）</w:t>
      </w:r>
      <w:r w:rsidR="006915DD" w:rsidRPr="005B1432">
        <w:rPr>
          <w:rFonts w:eastAsiaTheme="minorHAnsi" w:hint="eastAsia"/>
        </w:rPr>
        <w:t>を比較検討し、</w:t>
      </w:r>
      <w:r w:rsidR="000C3253" w:rsidRPr="005B1432">
        <w:rPr>
          <w:rFonts w:eastAsiaTheme="minorHAnsi" w:hint="eastAsia"/>
        </w:rPr>
        <w:t>旅行日程</w:t>
      </w:r>
      <w:r w:rsidR="004A196E" w:rsidRPr="005B1432">
        <w:rPr>
          <w:rFonts w:eastAsiaTheme="minorHAnsi" w:hint="eastAsia"/>
        </w:rPr>
        <w:t>、経路等に照らして最も経済的な</w:t>
      </w:r>
      <w:r w:rsidR="0072689A" w:rsidRPr="005B1432">
        <w:rPr>
          <w:rFonts w:eastAsiaTheme="minorHAnsi" w:hint="eastAsia"/>
        </w:rPr>
        <w:t>商品</w:t>
      </w:r>
      <w:r w:rsidR="004A196E" w:rsidRPr="005B1432">
        <w:rPr>
          <w:rFonts w:eastAsiaTheme="minorHAnsi" w:hint="eastAsia"/>
        </w:rPr>
        <w:t>を提案すること。</w:t>
      </w:r>
    </w:p>
    <w:p w14:paraId="7A5D5835" w14:textId="77777777" w:rsidR="00B72882" w:rsidRPr="005B1432" w:rsidRDefault="00B72882" w:rsidP="00C91A12">
      <w:pPr>
        <w:rPr>
          <w:rFonts w:eastAsiaTheme="minorHAnsi"/>
        </w:rPr>
      </w:pPr>
    </w:p>
    <w:p w14:paraId="5AA41F31" w14:textId="292A0DED" w:rsidR="00EC1194" w:rsidRPr="005B1432" w:rsidRDefault="00C91A12" w:rsidP="00DB23F0">
      <w:pPr>
        <w:ind w:left="210" w:hangingChars="100" w:hanging="210"/>
        <w:rPr>
          <w:rFonts w:eastAsiaTheme="minorHAnsi"/>
        </w:rPr>
      </w:pPr>
      <w:r w:rsidRPr="005B1432">
        <w:rPr>
          <w:rFonts w:eastAsiaTheme="minorHAnsi" w:hint="eastAsia"/>
        </w:rPr>
        <w:t>・</w:t>
      </w:r>
      <w:r w:rsidR="00B83424" w:rsidRPr="005B1432">
        <w:rPr>
          <w:rFonts w:eastAsiaTheme="minorHAnsi" w:hint="eastAsia"/>
        </w:rPr>
        <w:t>宿泊</w:t>
      </w:r>
      <w:r w:rsidR="00EC5E3D" w:rsidRPr="005B1432">
        <w:rPr>
          <w:rFonts w:eastAsiaTheme="minorHAnsi" w:hint="eastAsia"/>
        </w:rPr>
        <w:t>施設</w:t>
      </w:r>
      <w:r w:rsidR="00B83424" w:rsidRPr="005B1432">
        <w:rPr>
          <w:rFonts w:eastAsiaTheme="minorHAnsi" w:hint="eastAsia"/>
        </w:rPr>
        <w:t>を提案するに当たって</w:t>
      </w:r>
      <w:r w:rsidR="007F7BE2" w:rsidRPr="005B1432">
        <w:rPr>
          <w:rFonts w:eastAsiaTheme="minorHAnsi" w:hint="eastAsia"/>
        </w:rPr>
        <w:t>、</w:t>
      </w:r>
      <w:r w:rsidR="00822AE2" w:rsidRPr="005B1432">
        <w:rPr>
          <w:rFonts w:eastAsiaTheme="minorHAnsi" w:hint="eastAsia"/>
        </w:rPr>
        <w:t>宿泊費</w:t>
      </w:r>
      <w:r w:rsidR="00E10563" w:rsidRPr="005B1432">
        <w:rPr>
          <w:rFonts w:eastAsiaTheme="minorHAnsi" w:hint="eastAsia"/>
        </w:rPr>
        <w:t>基準額の</w:t>
      </w:r>
      <w:r w:rsidR="0082402D" w:rsidRPr="005B1432">
        <w:rPr>
          <w:rFonts w:eastAsiaTheme="minorHAnsi" w:hint="eastAsia"/>
        </w:rPr>
        <w:t>範囲内</w:t>
      </w:r>
      <w:r w:rsidR="004A34B4" w:rsidRPr="005B1432">
        <w:rPr>
          <w:rFonts w:eastAsiaTheme="minorHAnsi" w:hint="eastAsia"/>
        </w:rPr>
        <w:t>となる</w:t>
      </w:r>
      <w:r w:rsidR="000411E4" w:rsidRPr="005B1432">
        <w:rPr>
          <w:rFonts w:eastAsiaTheme="minorHAnsi" w:hint="eastAsia"/>
        </w:rPr>
        <w:t>商品がないなど、</w:t>
      </w:r>
      <w:r w:rsidR="00DA0DB1" w:rsidRPr="005B1432">
        <w:rPr>
          <w:rFonts w:eastAsiaTheme="minorHAnsi" w:hint="eastAsia"/>
        </w:rPr>
        <w:t>上記の</w:t>
      </w:r>
      <w:r w:rsidR="00555E44" w:rsidRPr="005B1432">
        <w:rPr>
          <w:rFonts w:eastAsiaTheme="minorHAnsi" w:hint="eastAsia"/>
        </w:rPr>
        <w:t>基準</w:t>
      </w:r>
      <w:r w:rsidR="00DA0DB1" w:rsidRPr="005B1432">
        <w:rPr>
          <w:rFonts w:eastAsiaTheme="minorHAnsi" w:hint="eastAsia"/>
        </w:rPr>
        <w:t>を満たす商品がない場合</w:t>
      </w:r>
      <w:r w:rsidR="00220033" w:rsidRPr="005B1432">
        <w:rPr>
          <w:rFonts w:eastAsiaTheme="minorHAnsi" w:hint="eastAsia"/>
        </w:rPr>
        <w:t>については</w:t>
      </w:r>
      <w:r w:rsidR="00DA0DB1" w:rsidRPr="005B1432">
        <w:rPr>
          <w:rFonts w:eastAsiaTheme="minorHAnsi" w:hint="eastAsia"/>
        </w:rPr>
        <w:t>、</w:t>
      </w:r>
      <w:r w:rsidR="00F210F4" w:rsidRPr="005B1432">
        <w:rPr>
          <w:rFonts w:eastAsiaTheme="minorHAnsi" w:hint="eastAsia"/>
        </w:rPr>
        <w:t>公務の円滑な運営上支障</w:t>
      </w:r>
      <w:r w:rsidR="000F5348" w:rsidRPr="005B1432">
        <w:rPr>
          <w:rFonts w:eastAsiaTheme="minorHAnsi" w:hint="eastAsia"/>
        </w:rPr>
        <w:t>のない</w:t>
      </w:r>
      <w:r w:rsidR="00F210F4" w:rsidRPr="005B1432">
        <w:rPr>
          <w:rFonts w:eastAsiaTheme="minorHAnsi" w:hint="eastAsia"/>
        </w:rPr>
        <w:t>範囲及び条件</w:t>
      </w:r>
      <w:r w:rsidR="006238A4" w:rsidRPr="005B1432">
        <w:rPr>
          <w:rFonts w:eastAsiaTheme="minorHAnsi" w:hint="eastAsia"/>
          <w:vertAlign w:val="superscript"/>
        </w:rPr>
        <w:t>※</w:t>
      </w:r>
      <w:r w:rsidR="00C763EB" w:rsidRPr="005B1432">
        <w:rPr>
          <w:rFonts w:eastAsiaTheme="minorHAnsi" w:hint="eastAsia"/>
          <w:vertAlign w:val="superscript"/>
        </w:rPr>
        <w:t>２</w:t>
      </w:r>
      <w:r w:rsidR="00F210F4" w:rsidRPr="005B1432">
        <w:rPr>
          <w:rFonts w:eastAsiaTheme="minorHAnsi" w:hint="eastAsia"/>
        </w:rPr>
        <w:t>に</w:t>
      </w:r>
      <w:r w:rsidR="000F5348" w:rsidRPr="005B1432">
        <w:rPr>
          <w:rFonts w:eastAsiaTheme="minorHAnsi" w:hint="eastAsia"/>
        </w:rPr>
        <w:t>おいて</w:t>
      </w:r>
      <w:r w:rsidR="00837B83" w:rsidRPr="005B1432">
        <w:rPr>
          <w:rFonts w:eastAsiaTheme="minorHAnsi" w:hint="eastAsia"/>
        </w:rPr>
        <w:t>、他社の商品も含めて</w:t>
      </w:r>
      <w:r w:rsidR="000F5348" w:rsidRPr="005B1432">
        <w:rPr>
          <w:rFonts w:eastAsiaTheme="minorHAnsi" w:hint="eastAsia"/>
        </w:rPr>
        <w:t>検索し</w:t>
      </w:r>
      <w:r w:rsidR="00B23BE2" w:rsidRPr="005B1432">
        <w:rPr>
          <w:rFonts w:eastAsiaTheme="minorHAnsi" w:hint="eastAsia"/>
        </w:rPr>
        <w:t>た上で</w:t>
      </w:r>
      <w:r w:rsidR="00305623" w:rsidRPr="005B1432">
        <w:rPr>
          <w:rFonts w:eastAsiaTheme="minorHAnsi" w:hint="eastAsia"/>
        </w:rPr>
        <w:t>、</w:t>
      </w:r>
      <w:r w:rsidR="00895E6F" w:rsidRPr="005B1432">
        <w:rPr>
          <w:rFonts w:eastAsiaTheme="minorHAnsi" w:hint="eastAsia"/>
        </w:rPr>
        <w:t>宿泊料金及び</w:t>
      </w:r>
      <w:r w:rsidR="007F22D3" w:rsidRPr="005B1432">
        <w:rPr>
          <w:rFonts w:eastAsiaTheme="minorHAnsi" w:hint="eastAsia"/>
        </w:rPr>
        <w:t>用務先と宿泊施設の間の移動に係る交通費も勘案して、</w:t>
      </w:r>
      <w:r w:rsidR="006B0BDD" w:rsidRPr="005B1432">
        <w:rPr>
          <w:rFonts w:eastAsiaTheme="minorHAnsi" w:hint="eastAsia"/>
        </w:rPr>
        <w:t>最も安価な商品を</w:t>
      </w:r>
      <w:r w:rsidR="00E114A9" w:rsidRPr="005B1432">
        <w:rPr>
          <w:rFonts w:eastAsiaTheme="minorHAnsi" w:hint="eastAsia"/>
        </w:rPr>
        <w:t>提案すること</w:t>
      </w:r>
      <w:r w:rsidR="00300E57" w:rsidRPr="005B1432">
        <w:rPr>
          <w:rFonts w:eastAsiaTheme="minorHAnsi" w:hint="eastAsia"/>
        </w:rPr>
        <w:t>。</w:t>
      </w:r>
      <w:r w:rsidR="00EC73F0" w:rsidRPr="005B1432">
        <w:rPr>
          <w:rFonts w:eastAsiaTheme="minorHAnsi" w:hint="eastAsia"/>
        </w:rPr>
        <w:t>また、その際は、</w:t>
      </w:r>
      <w:r w:rsidR="00CD325C" w:rsidRPr="005B1432">
        <w:rPr>
          <w:rFonts w:eastAsiaTheme="minorHAnsi" w:hint="eastAsia"/>
        </w:rPr>
        <w:t>上記の</w:t>
      </w:r>
      <w:r w:rsidR="0036331A" w:rsidRPr="005B1432">
        <w:rPr>
          <w:rFonts w:eastAsiaTheme="minorHAnsi" w:hint="eastAsia"/>
        </w:rPr>
        <w:t>基準を満たす商品がないことが分かる資料として、</w:t>
      </w:r>
      <w:r w:rsidR="00462472" w:rsidRPr="005B1432">
        <w:rPr>
          <w:rFonts w:eastAsiaTheme="minorHAnsi" w:hint="eastAsia"/>
        </w:rPr>
        <w:t>商品について</w:t>
      </w:r>
      <w:r w:rsidR="0036331A" w:rsidRPr="005B1432">
        <w:rPr>
          <w:rFonts w:eastAsiaTheme="minorHAnsi" w:hint="eastAsia"/>
        </w:rPr>
        <w:t>比較</w:t>
      </w:r>
      <w:r w:rsidR="00EC73F0" w:rsidRPr="005B1432">
        <w:rPr>
          <w:rFonts w:eastAsiaTheme="minorHAnsi" w:hint="eastAsia"/>
        </w:rPr>
        <w:t>検討</w:t>
      </w:r>
      <w:r w:rsidR="0036331A" w:rsidRPr="005B1432">
        <w:rPr>
          <w:rFonts w:eastAsiaTheme="minorHAnsi" w:hint="eastAsia"/>
        </w:rPr>
        <w:t>した</w:t>
      </w:r>
      <w:r w:rsidR="00462472" w:rsidRPr="005B1432">
        <w:rPr>
          <w:rFonts w:eastAsiaTheme="minorHAnsi" w:hint="eastAsia"/>
        </w:rPr>
        <w:t>経緯</w:t>
      </w:r>
      <w:r w:rsidR="0023291D" w:rsidRPr="005B1432">
        <w:rPr>
          <w:rFonts w:eastAsiaTheme="minorHAnsi" w:hint="eastAsia"/>
        </w:rPr>
        <w:t>の</w:t>
      </w:r>
      <w:r w:rsidR="00EC73F0" w:rsidRPr="005B1432">
        <w:rPr>
          <w:rFonts w:eastAsiaTheme="minorHAnsi" w:hint="eastAsia"/>
        </w:rPr>
        <w:t>記録を出張予定者</w:t>
      </w:r>
      <w:r w:rsidR="0003636D" w:rsidRPr="005B1432">
        <w:rPr>
          <w:rFonts w:eastAsiaTheme="minorHAnsi" w:hint="eastAsia"/>
        </w:rPr>
        <w:t>等</w:t>
      </w:r>
      <w:r w:rsidR="00EC73F0" w:rsidRPr="005B1432">
        <w:rPr>
          <w:rFonts w:eastAsiaTheme="minorHAnsi" w:hint="eastAsia"/>
        </w:rPr>
        <w:t>に提示</w:t>
      </w:r>
      <w:r w:rsidR="0036331A" w:rsidRPr="005B1432">
        <w:rPr>
          <w:rFonts w:eastAsiaTheme="minorHAnsi" w:hint="eastAsia"/>
        </w:rPr>
        <w:t>すること。</w:t>
      </w:r>
    </w:p>
    <w:p w14:paraId="547EB5F5" w14:textId="77777777" w:rsidR="00EC1194" w:rsidRPr="005B1432" w:rsidRDefault="00EC1194" w:rsidP="00637B1B">
      <w:pPr>
        <w:rPr>
          <w:rFonts w:eastAsiaTheme="minorHAnsi"/>
        </w:rPr>
      </w:pPr>
    </w:p>
    <w:p w14:paraId="4BD2E6E8" w14:textId="07E36BB4" w:rsidR="00EC1194" w:rsidRPr="005B1432" w:rsidRDefault="00EC1194" w:rsidP="00DB38C8">
      <w:pPr>
        <w:ind w:leftChars="100" w:left="420" w:hangingChars="100" w:hanging="210"/>
        <w:rPr>
          <w:rFonts w:eastAsiaTheme="minorHAnsi"/>
        </w:rPr>
      </w:pPr>
      <w:r w:rsidRPr="005B1432">
        <w:rPr>
          <w:rFonts w:eastAsiaTheme="minorHAnsi" w:hint="eastAsia"/>
        </w:rPr>
        <w:t>※</w:t>
      </w:r>
      <w:r w:rsidR="00C763EB" w:rsidRPr="005B1432">
        <w:rPr>
          <w:rFonts w:eastAsiaTheme="minorHAnsi" w:hint="eastAsia"/>
        </w:rPr>
        <w:t>１</w:t>
      </w:r>
      <w:r w:rsidRPr="005B1432">
        <w:rPr>
          <w:rFonts w:eastAsiaTheme="minorHAnsi" w:hint="eastAsia"/>
        </w:rPr>
        <w:t xml:space="preserve">　「最も経済的な通常の経路及び方法」の類型は以下のとおり。</w:t>
      </w:r>
    </w:p>
    <w:p w14:paraId="74F13077" w14:textId="77777777" w:rsidR="00EC1194" w:rsidRPr="005B1432" w:rsidRDefault="00EC1194" w:rsidP="00EC1194">
      <w:pPr>
        <w:ind w:leftChars="300" w:left="1050" w:hangingChars="200" w:hanging="420"/>
        <w:rPr>
          <w:rFonts w:eastAsiaTheme="minorHAnsi"/>
        </w:rPr>
      </w:pPr>
      <w:r w:rsidRPr="005B1432">
        <w:rPr>
          <w:rFonts w:eastAsiaTheme="minorHAnsi" w:hint="eastAsia"/>
        </w:rPr>
        <w:t>①　最も安価な経路</w:t>
      </w:r>
    </w:p>
    <w:p w14:paraId="63DD2B6E" w14:textId="77777777" w:rsidR="00EC1194" w:rsidRPr="005B1432" w:rsidRDefault="00EC1194" w:rsidP="00EC1194">
      <w:pPr>
        <w:ind w:leftChars="300" w:left="1050" w:hangingChars="200" w:hanging="420"/>
        <w:rPr>
          <w:rFonts w:eastAsiaTheme="minorHAnsi"/>
        </w:rPr>
      </w:pPr>
      <w:r w:rsidRPr="005B1432">
        <w:rPr>
          <w:rFonts w:eastAsiaTheme="minorHAnsi" w:hint="eastAsia"/>
        </w:rPr>
        <w:t>②　最も安価な経路に比べて、移動時間の短縮が可能である経路</w:t>
      </w:r>
    </w:p>
    <w:p w14:paraId="36D811DF" w14:textId="77777777" w:rsidR="00EC1194" w:rsidRPr="005B1432" w:rsidRDefault="00EC1194" w:rsidP="00EC1194">
      <w:pPr>
        <w:ind w:leftChars="300" w:left="1050" w:hangingChars="200" w:hanging="420"/>
        <w:rPr>
          <w:rFonts w:eastAsiaTheme="minorHAnsi"/>
        </w:rPr>
      </w:pPr>
      <w:r w:rsidRPr="005B1432">
        <w:rPr>
          <w:rFonts w:eastAsiaTheme="minorHAnsi" w:hint="eastAsia"/>
        </w:rPr>
        <w:t>③　最も安価な経路に比べて、乗換回数が少ない等、交通の遅延等による経路変更や取消・変更料の発生の危険性が低い経路</w:t>
      </w:r>
    </w:p>
    <w:p w14:paraId="1A327BF8" w14:textId="77777777" w:rsidR="00EC1194" w:rsidRPr="005B1432" w:rsidRDefault="00EC1194" w:rsidP="00EC1194">
      <w:pPr>
        <w:ind w:leftChars="300" w:left="1050" w:hangingChars="200" w:hanging="420"/>
        <w:rPr>
          <w:rFonts w:eastAsiaTheme="minorHAnsi"/>
        </w:rPr>
      </w:pPr>
      <w:r w:rsidRPr="005B1432">
        <w:rPr>
          <w:rFonts w:eastAsiaTheme="minorHAnsi" w:hint="eastAsia"/>
        </w:rPr>
        <w:t>④　最も安価な経路が航空機を用いない経路である場合において、最も安価な経路によると出発地から用務先までの旅行時間に４時間程度以上を要するときの、航空機を用いる経路</w:t>
      </w:r>
    </w:p>
    <w:p w14:paraId="1DCA9869" w14:textId="77777777" w:rsidR="00EC1194" w:rsidRPr="005B1432" w:rsidRDefault="00EC1194" w:rsidP="00EC1194">
      <w:pPr>
        <w:ind w:leftChars="300" w:left="1050" w:hangingChars="200" w:hanging="420"/>
        <w:rPr>
          <w:rFonts w:eastAsiaTheme="minorHAnsi"/>
        </w:rPr>
      </w:pPr>
      <w:r w:rsidRPr="005B1432">
        <w:rPr>
          <w:rFonts w:eastAsiaTheme="minorHAnsi" w:hint="eastAsia"/>
        </w:rPr>
        <w:t>⑤　最も安価な経路では日帰りができない場合において、日帰りが可能となる経路</w:t>
      </w:r>
    </w:p>
    <w:p w14:paraId="3042B00B" w14:textId="77777777" w:rsidR="002A1721" w:rsidRPr="005B1432" w:rsidRDefault="002A1721" w:rsidP="002A1721">
      <w:pPr>
        <w:rPr>
          <w:rFonts w:eastAsiaTheme="minorHAnsi"/>
        </w:rPr>
      </w:pPr>
    </w:p>
    <w:p w14:paraId="170468F2" w14:textId="40B13694" w:rsidR="002A1721" w:rsidRPr="005B1432" w:rsidRDefault="002A1721" w:rsidP="007F22D3">
      <w:pPr>
        <w:ind w:firstLineChars="100" w:firstLine="210"/>
        <w:rPr>
          <w:rFonts w:eastAsiaTheme="minorHAnsi"/>
        </w:rPr>
      </w:pPr>
      <w:r w:rsidRPr="005B1432">
        <w:rPr>
          <w:rFonts w:eastAsiaTheme="minorHAnsi" w:hint="eastAsia"/>
        </w:rPr>
        <w:t>※</w:t>
      </w:r>
      <w:r w:rsidR="00C763EB" w:rsidRPr="005B1432">
        <w:rPr>
          <w:rFonts w:eastAsiaTheme="minorHAnsi" w:hint="eastAsia"/>
        </w:rPr>
        <w:t>２</w:t>
      </w:r>
      <w:r w:rsidRPr="005B1432">
        <w:rPr>
          <w:rFonts w:eastAsiaTheme="minorHAnsi" w:hint="eastAsia"/>
        </w:rPr>
        <w:t xml:space="preserve">　「公務の円滑な運営上支障のない範囲及び条件」は以下のとおり。</w:t>
      </w:r>
    </w:p>
    <w:p w14:paraId="1B239DBA" w14:textId="6FCF7641" w:rsidR="002A1721" w:rsidRPr="005B1432" w:rsidRDefault="002A1721" w:rsidP="007F22D3">
      <w:pPr>
        <w:ind w:leftChars="300" w:left="1050" w:hangingChars="200" w:hanging="420"/>
        <w:rPr>
          <w:rFonts w:eastAsiaTheme="minorHAnsi"/>
        </w:rPr>
      </w:pPr>
      <w:r w:rsidRPr="005B1432">
        <w:rPr>
          <w:rFonts w:eastAsiaTheme="minorHAnsi" w:hint="eastAsia"/>
        </w:rPr>
        <w:t>①　用務先まで最も適当な移動手段による所要時間がおおむね30分以内であること</w:t>
      </w:r>
      <w:r w:rsidR="00F01CEC" w:rsidRPr="005B1432">
        <w:rPr>
          <w:rFonts w:eastAsiaTheme="minorHAnsi" w:hint="eastAsia"/>
        </w:rPr>
        <w:t>。</w:t>
      </w:r>
    </w:p>
    <w:p w14:paraId="0ACB2F9B" w14:textId="2173D1C8" w:rsidR="002A1721" w:rsidRPr="005B1432" w:rsidRDefault="002A1721" w:rsidP="007F22D3">
      <w:pPr>
        <w:ind w:leftChars="300" w:left="1050" w:hangingChars="200" w:hanging="420"/>
        <w:rPr>
          <w:rFonts w:eastAsiaTheme="minorHAnsi"/>
        </w:rPr>
      </w:pPr>
      <w:r w:rsidRPr="005B1432">
        <w:rPr>
          <w:rFonts w:eastAsiaTheme="minorHAnsi" w:hint="eastAsia"/>
        </w:rPr>
        <w:t>②　複数の旅行者が同一の宿泊施設に宿泊する必要がある場合には、当該旅行者分の部屋数の確保が可能であること。</w:t>
      </w:r>
    </w:p>
    <w:p w14:paraId="3554F2B7" w14:textId="0AFC82B2" w:rsidR="002A1721" w:rsidRPr="005B1432" w:rsidRDefault="002A1721" w:rsidP="007F22D3">
      <w:pPr>
        <w:ind w:leftChars="300" w:left="1050" w:hangingChars="200" w:hanging="420"/>
        <w:rPr>
          <w:rFonts w:eastAsiaTheme="minorHAnsi"/>
        </w:rPr>
      </w:pPr>
      <w:r w:rsidRPr="005B1432">
        <w:rPr>
          <w:rFonts w:eastAsiaTheme="minorHAnsi" w:hint="eastAsia"/>
        </w:rPr>
        <w:t>③　旅行を中止する、変更する可能性がある場合には、予約の取り消し又は変更が可能な期間が設定されているプランであること。</w:t>
      </w:r>
    </w:p>
    <w:p w14:paraId="2CE5C72F" w14:textId="69730AC4" w:rsidR="002A1721" w:rsidRPr="005B1432" w:rsidRDefault="002A1721" w:rsidP="007F22D3">
      <w:pPr>
        <w:ind w:leftChars="300" w:left="1050" w:hangingChars="200" w:hanging="420"/>
        <w:rPr>
          <w:rFonts w:eastAsiaTheme="minorHAnsi"/>
        </w:rPr>
      </w:pPr>
      <w:r w:rsidRPr="005B1432">
        <w:rPr>
          <w:rFonts w:eastAsiaTheme="minorHAnsi" w:hint="eastAsia"/>
        </w:rPr>
        <w:t>④　施設内に執務可能な事務机</w:t>
      </w:r>
      <w:r w:rsidR="008E5354" w:rsidRPr="005B1432">
        <w:rPr>
          <w:rFonts w:eastAsiaTheme="minorHAnsi" w:hint="eastAsia"/>
        </w:rPr>
        <w:t>、無線LAN（Wi-Fi）等の公務の円滑な運営上必要な設備が整えられていること。</w:t>
      </w:r>
    </w:p>
    <w:p w14:paraId="0F30BE90" w14:textId="6361DB70" w:rsidR="008E5354" w:rsidRPr="005B1432" w:rsidRDefault="008E5354" w:rsidP="007F22D3">
      <w:pPr>
        <w:ind w:leftChars="300" w:left="1050" w:hangingChars="200" w:hanging="420"/>
        <w:rPr>
          <w:rFonts w:eastAsiaTheme="minorHAnsi"/>
        </w:rPr>
      </w:pPr>
      <w:r w:rsidRPr="005B1432">
        <w:rPr>
          <w:rFonts w:eastAsiaTheme="minorHAnsi" w:hint="eastAsia"/>
        </w:rPr>
        <w:t>⑤　各部屋に施錠設備が設置されている、24時間体制で防犯対策</w:t>
      </w:r>
      <w:r w:rsidR="003C550B" w:rsidRPr="005B1432">
        <w:rPr>
          <w:rFonts w:eastAsiaTheme="minorHAnsi" w:hint="eastAsia"/>
        </w:rPr>
        <w:t>が行われている等の安全性が確保されている施設であること。</w:t>
      </w:r>
    </w:p>
    <w:p w14:paraId="3D008F0A" w14:textId="4E5890CB" w:rsidR="00CF4962" w:rsidRDefault="00CF4962">
      <w:pPr>
        <w:widowControl/>
        <w:jc w:val="left"/>
        <w:rPr>
          <w:rFonts w:eastAsiaTheme="minorHAnsi"/>
          <w:color w:val="4472C4" w:themeColor="accent1"/>
        </w:rPr>
      </w:pPr>
    </w:p>
    <w:p w14:paraId="55E64F77" w14:textId="77777777" w:rsidR="006300AD" w:rsidRDefault="006300AD">
      <w:pPr>
        <w:widowControl/>
        <w:jc w:val="left"/>
        <w:rPr>
          <w:rFonts w:eastAsiaTheme="minorHAnsi"/>
          <w:color w:val="4472C4" w:themeColor="accent1"/>
        </w:rPr>
      </w:pPr>
    </w:p>
    <w:p w14:paraId="72163303" w14:textId="77777777" w:rsidR="006300AD" w:rsidRDefault="006300AD">
      <w:pPr>
        <w:widowControl/>
        <w:jc w:val="left"/>
        <w:rPr>
          <w:rFonts w:eastAsiaTheme="minorHAnsi"/>
          <w:color w:val="4472C4" w:themeColor="accent1"/>
        </w:rPr>
      </w:pPr>
    </w:p>
    <w:p w14:paraId="72C2D9BF" w14:textId="77777777" w:rsidR="006300AD" w:rsidRDefault="006300AD">
      <w:pPr>
        <w:widowControl/>
        <w:jc w:val="left"/>
        <w:rPr>
          <w:rFonts w:eastAsiaTheme="minorHAnsi"/>
          <w:color w:val="4472C4" w:themeColor="accent1"/>
        </w:rPr>
      </w:pPr>
    </w:p>
    <w:p w14:paraId="03F0AC77" w14:textId="77777777" w:rsidR="006300AD" w:rsidRDefault="006300AD">
      <w:pPr>
        <w:widowControl/>
        <w:jc w:val="left"/>
        <w:rPr>
          <w:rFonts w:eastAsiaTheme="minorHAnsi"/>
          <w:color w:val="4472C4" w:themeColor="accent1"/>
        </w:rPr>
      </w:pPr>
    </w:p>
    <w:p w14:paraId="19EB1F1D" w14:textId="77777777" w:rsidR="003B0E88" w:rsidRDefault="003B0E88">
      <w:pPr>
        <w:widowControl/>
        <w:jc w:val="left"/>
        <w:rPr>
          <w:rFonts w:asciiTheme="minorEastAsia" w:hAnsiTheme="minorEastAsia"/>
          <w:sz w:val="18"/>
          <w:szCs w:val="18"/>
        </w:rPr>
      </w:pPr>
    </w:p>
    <w:p w14:paraId="0C64AB26" w14:textId="77777777" w:rsidR="003B0E88" w:rsidRDefault="003B0E88">
      <w:pPr>
        <w:widowControl/>
        <w:jc w:val="left"/>
        <w:rPr>
          <w:rFonts w:asciiTheme="minorEastAsia" w:hAnsiTheme="minorEastAsia"/>
          <w:sz w:val="18"/>
          <w:szCs w:val="18"/>
        </w:rPr>
      </w:pPr>
    </w:p>
    <w:p w14:paraId="73BED8F3" w14:textId="6C1568DC" w:rsidR="00447D5C" w:rsidRPr="00447D5C" w:rsidRDefault="00447D5C">
      <w:pPr>
        <w:widowControl/>
        <w:jc w:val="left"/>
        <w:rPr>
          <w:rFonts w:asciiTheme="minorEastAsia" w:hAnsiTheme="minorEastAsia"/>
          <w:sz w:val="18"/>
          <w:szCs w:val="18"/>
        </w:rPr>
      </w:pPr>
      <w:r w:rsidRPr="00447D5C">
        <w:rPr>
          <w:rFonts w:asciiTheme="minorEastAsia" w:hAnsiTheme="minorEastAsia" w:hint="eastAsia"/>
          <w:sz w:val="18"/>
          <w:szCs w:val="18"/>
        </w:rPr>
        <w:lastRenderedPageBreak/>
        <w:t>○宿泊基準額</w:t>
      </w:r>
    </w:p>
    <w:p w14:paraId="08812865" w14:textId="168CE63E" w:rsidR="00447D5C" w:rsidRDefault="00447D5C">
      <w:pPr>
        <w:widowControl/>
        <w:jc w:val="left"/>
        <w:rPr>
          <w:rFonts w:eastAsiaTheme="minorHAnsi"/>
          <w:color w:val="4472C4" w:themeColor="accent1"/>
        </w:rPr>
      </w:pPr>
      <w:r>
        <w:rPr>
          <w:noProof/>
        </w:rPr>
        <w:drawing>
          <wp:inline distT="0" distB="0" distL="0" distR="0" wp14:anchorId="63E038AD" wp14:editId="7243F489">
            <wp:extent cx="2971800" cy="7001159"/>
            <wp:effectExtent l="0" t="0" r="0" b="9525"/>
            <wp:docPr id="1483901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0174" name=""/>
                    <pic:cNvPicPr/>
                  </pic:nvPicPr>
                  <pic:blipFill>
                    <a:blip r:embed="rId18"/>
                    <a:stretch>
                      <a:fillRect/>
                    </a:stretch>
                  </pic:blipFill>
                  <pic:spPr>
                    <a:xfrm>
                      <a:off x="0" y="0"/>
                      <a:ext cx="2977405" cy="7014364"/>
                    </a:xfrm>
                    <a:prstGeom prst="rect">
                      <a:avLst/>
                    </a:prstGeom>
                  </pic:spPr>
                </pic:pic>
              </a:graphicData>
            </a:graphic>
          </wp:inline>
        </w:drawing>
      </w:r>
    </w:p>
    <w:p w14:paraId="51029CB6" w14:textId="7447B0A3" w:rsidR="00447D5C" w:rsidRDefault="00447D5C">
      <w:pPr>
        <w:widowControl/>
        <w:jc w:val="left"/>
        <w:rPr>
          <w:rFonts w:eastAsiaTheme="minorHAnsi"/>
          <w:color w:val="4472C4" w:themeColor="accent1"/>
        </w:rPr>
      </w:pPr>
      <w:r w:rsidRPr="00447D5C">
        <w:rPr>
          <w:noProof/>
        </w:rPr>
        <w:drawing>
          <wp:inline distT="0" distB="0" distL="0" distR="0" wp14:anchorId="7D504237" wp14:editId="0B09327E">
            <wp:extent cx="2420596" cy="1289714"/>
            <wp:effectExtent l="0" t="0" r="0" b="5715"/>
            <wp:docPr id="6616988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698890" name=""/>
                    <pic:cNvPicPr/>
                  </pic:nvPicPr>
                  <pic:blipFill>
                    <a:blip r:embed="rId19"/>
                    <a:stretch>
                      <a:fillRect/>
                    </a:stretch>
                  </pic:blipFill>
                  <pic:spPr>
                    <a:xfrm>
                      <a:off x="0" y="0"/>
                      <a:ext cx="2450478" cy="1305635"/>
                    </a:xfrm>
                    <a:prstGeom prst="rect">
                      <a:avLst/>
                    </a:prstGeom>
                  </pic:spPr>
                </pic:pic>
              </a:graphicData>
            </a:graphic>
          </wp:inline>
        </w:drawing>
      </w:r>
    </w:p>
    <w:p w14:paraId="591E8D1B" w14:textId="77777777" w:rsidR="00447D5C" w:rsidRDefault="00447D5C">
      <w:pPr>
        <w:widowControl/>
        <w:jc w:val="left"/>
        <w:rPr>
          <w:rFonts w:eastAsiaTheme="minorHAnsi"/>
          <w:color w:val="4472C4" w:themeColor="accent1"/>
        </w:rPr>
      </w:pPr>
    </w:p>
    <w:p w14:paraId="3056444E" w14:textId="47F63817" w:rsidR="00447D5C" w:rsidRPr="005B1432" w:rsidRDefault="00447D5C">
      <w:pPr>
        <w:widowControl/>
        <w:jc w:val="left"/>
        <w:rPr>
          <w:rFonts w:eastAsiaTheme="minorHAnsi"/>
          <w:color w:val="4472C4" w:themeColor="accent1"/>
        </w:rPr>
      </w:pPr>
      <w:r w:rsidRPr="005B1432">
        <w:rPr>
          <w:rFonts w:eastAsiaTheme="minorHAnsi" w:hint="eastAsia"/>
          <w:noProof/>
          <w:szCs w:val="21"/>
        </w:rPr>
        <w:lastRenderedPageBreak/>
        <mc:AlternateContent>
          <mc:Choice Requires="wps">
            <w:drawing>
              <wp:anchor distT="0" distB="0" distL="114300" distR="114300" simplePos="0" relativeHeight="251665416" behindDoc="0" locked="0" layoutInCell="1" allowOverlap="1" wp14:anchorId="53999849" wp14:editId="365110F0">
                <wp:simplePos x="0" y="0"/>
                <wp:positionH relativeFrom="margin">
                  <wp:align>right</wp:align>
                </wp:positionH>
                <wp:positionV relativeFrom="paragraph">
                  <wp:posOffset>-288536</wp:posOffset>
                </wp:positionV>
                <wp:extent cx="598170" cy="313898"/>
                <wp:effectExtent l="0" t="0" r="11430" b="10160"/>
                <wp:wrapNone/>
                <wp:docPr id="1066872801" name="正方形/長方形 8"/>
                <wp:cNvGraphicFramePr/>
                <a:graphic xmlns:a="http://schemas.openxmlformats.org/drawingml/2006/main">
                  <a:graphicData uri="http://schemas.microsoft.com/office/word/2010/wordprocessingShape">
                    <wps:wsp>
                      <wps:cNvSpPr/>
                      <wps:spPr>
                        <a:xfrm>
                          <a:off x="0" y="0"/>
                          <a:ext cx="598170" cy="3138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995F62" w14:textId="0718BB3D" w:rsidR="000F13F8" w:rsidRDefault="000F13F8" w:rsidP="000F13F8">
                            <w:pPr>
                              <w:jc w:val="center"/>
                            </w:pPr>
                            <w:r>
                              <w:rPr>
                                <w:rFonts w:hint="eastAsia"/>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99849" id="_x0000_s1028" style="position:absolute;margin-left:-4.1pt;margin-top:-22.7pt;width:47.1pt;height:24.7pt;z-index:251665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" fillcolor="window" strokecolor="windowText" strokeweight="1pt">
                <v:textbox>
                  <w:txbxContent>
                    <w:p w14:paraId="2C995F62" w14:textId="0718BB3D" w:rsidR="000F13F8" w:rsidRDefault="000F13F8" w:rsidP="000F13F8">
                      <w:pPr>
                        <w:jc w:val="center"/>
                      </w:pPr>
                      <w:r>
                        <w:rPr>
                          <w:rFonts w:hint="eastAsia"/>
                        </w:rPr>
                        <w:t>別紙３</w:t>
                      </w:r>
                    </w:p>
                  </w:txbxContent>
                </v:textbox>
                <w10:wrap anchorx="margin"/>
              </v:rect>
            </w:pict>
          </mc:Fallback>
        </mc:AlternateContent>
      </w:r>
    </w:p>
    <w:p w14:paraId="3133A905" w14:textId="7118ED99" w:rsidR="000F13F8" w:rsidRPr="000F13F8" w:rsidRDefault="00794152" w:rsidP="000F13F8">
      <w:pPr>
        <w:ind w:left="1260" w:hangingChars="600" w:hanging="1260"/>
        <w:jc w:val="center"/>
        <w:rPr>
          <w:rFonts w:ascii="ＭＳ Ｐゴシック" w:eastAsia="ＭＳ Ｐゴシック" w:hAnsi="ＭＳ Ｐゴシック" w:cs="Times New Roman"/>
          <w:color w:val="000000"/>
          <w:spacing w:val="2"/>
          <w:kern w:val="0"/>
          <w:szCs w:val="21"/>
          <w14:ligatures w14:val="none"/>
        </w:rPr>
      </w:pPr>
      <w:r w:rsidRPr="005B1432">
        <w:rPr>
          <w:rFonts w:eastAsiaTheme="minorHAnsi" w:hint="eastAsia"/>
        </w:rPr>
        <w:t xml:space="preserve">　</w:t>
      </w:r>
      <w:r w:rsidR="000F13F8" w:rsidRPr="000F13F8">
        <w:rPr>
          <w:rFonts w:ascii="ＭＳ Ｐゴシック" w:eastAsia="ＭＳ Ｐゴシック" w:hAnsi="ＭＳ Ｐゴシック" w:cs="Times New Roman" w:hint="eastAsia"/>
          <w:color w:val="000000"/>
          <w:kern w:val="0"/>
          <w:sz w:val="30"/>
          <w:szCs w:val="30"/>
          <w14:ligatures w14:val="none"/>
        </w:rPr>
        <w:t>代　理　受　領　等　指　示　書　（例）</w:t>
      </w:r>
    </w:p>
    <w:p w14:paraId="5C80848C" w14:textId="25E800AE" w:rsidR="000F13F8" w:rsidRPr="000F13F8" w:rsidRDefault="000F13F8" w:rsidP="000F13F8">
      <w:pPr>
        <w:ind w:left="1272" w:hangingChars="600" w:hanging="1272"/>
        <w:jc w:val="center"/>
        <w:rPr>
          <w:rFonts w:ascii="ＭＳ Ｐゴシック" w:eastAsia="ＭＳ Ｐゴシック" w:hAnsi="ＭＳ Ｐゴシック" w:cs="Times New Roman"/>
          <w:color w:val="000000"/>
          <w:spacing w:val="2"/>
          <w:kern w:val="0"/>
          <w:szCs w:val="21"/>
          <w14:ligatures w14:val="none"/>
        </w:rPr>
      </w:pPr>
    </w:p>
    <w:p w14:paraId="4969DC8E" w14:textId="0B29BEA1" w:rsidR="000F13F8" w:rsidRPr="000F13F8" w:rsidRDefault="000F13F8" w:rsidP="000F13F8">
      <w:pPr>
        <w:overflowPunct w:val="0"/>
        <w:adjustRightInd w:val="0"/>
        <w:spacing w:line="320" w:lineRule="atLeast"/>
        <w:textAlignment w:val="baseline"/>
        <w:rPr>
          <w:rFonts w:asciiTheme="minorEastAsia" w:hAnsiTheme="minorEastAsia" w:cs="Times New Roman"/>
          <w:color w:val="000000"/>
          <w:spacing w:val="2"/>
          <w:kern w:val="0"/>
          <w:szCs w:val="21"/>
          <w14:ligatures w14:val="none"/>
        </w:rPr>
      </w:pPr>
    </w:p>
    <w:p w14:paraId="7D3F0A6D" w14:textId="77777777" w:rsidR="000F13F8" w:rsidRPr="000F13F8" w:rsidRDefault="000F13F8" w:rsidP="000F13F8">
      <w:pPr>
        <w:spacing w:line="320" w:lineRule="atLeast"/>
        <w:jc w:val="right"/>
        <w:rPr>
          <w:rFonts w:asciiTheme="minorEastAsia" w:hAnsiTheme="minorEastAsia" w:cs="Times New Roman"/>
          <w:kern w:val="0"/>
          <w14:ligatures w14:val="none"/>
        </w:rPr>
      </w:pPr>
      <w:r w:rsidRPr="000F13F8">
        <w:rPr>
          <w:rFonts w:asciiTheme="minorEastAsia" w:hAnsiTheme="minorEastAsia" w:cs="Times New Roman" w:hint="eastAsia"/>
          <w:kern w:val="0"/>
          <w14:ligatures w14:val="none"/>
        </w:rPr>
        <w:t>令和　　年　　月　　日</w:t>
      </w:r>
    </w:p>
    <w:p w14:paraId="767FE571" w14:textId="77777777" w:rsidR="000F13F8" w:rsidRPr="000F13F8" w:rsidRDefault="000F13F8" w:rsidP="000F13F8">
      <w:pPr>
        <w:overflowPunct w:val="0"/>
        <w:adjustRightInd w:val="0"/>
        <w:spacing w:line="320" w:lineRule="atLeast"/>
        <w:jc w:val="right"/>
        <w:textAlignment w:val="baseline"/>
        <w:rPr>
          <w:rFonts w:asciiTheme="minorEastAsia" w:hAnsiTheme="minorEastAsia" w:cs="Times New Roman"/>
          <w:color w:val="000000"/>
          <w:kern w:val="0"/>
          <w:szCs w:val="21"/>
          <w14:ligatures w14:val="none"/>
        </w:rPr>
      </w:pPr>
      <w:r w:rsidRPr="000F13F8">
        <w:rPr>
          <w:rFonts w:asciiTheme="minorEastAsia" w:hAnsiTheme="minorEastAsia" w:cs="Times New Roman" w:hint="eastAsia"/>
          <w:color w:val="000000"/>
          <w:kern w:val="0"/>
          <w:szCs w:val="21"/>
          <w14:ligatures w14:val="none"/>
        </w:rPr>
        <w:t>指示者：</w:t>
      </w:r>
      <w:r w:rsidRPr="000F13F8">
        <w:rPr>
          <w:rFonts w:asciiTheme="minorEastAsia" w:hAnsiTheme="minorEastAsia" w:cs="Times New Roman"/>
          <w:color w:val="000000"/>
          <w:kern w:val="0"/>
          <w:szCs w:val="21"/>
          <w14:ligatures w14:val="none"/>
        </w:rPr>
        <w:t xml:space="preserve"> </w:t>
      </w:r>
      <w:r w:rsidRPr="000F13F8">
        <w:rPr>
          <w:rFonts w:asciiTheme="minorEastAsia" w:hAnsiTheme="minorEastAsia" w:cs="Times New Roman" w:hint="eastAsia"/>
          <w:color w:val="000000"/>
          <w:kern w:val="0"/>
          <w:szCs w:val="21"/>
          <w14:ligatures w14:val="none"/>
        </w:rPr>
        <w:t>○○局○○課</w:t>
      </w:r>
    </w:p>
    <w:p w14:paraId="239204FB" w14:textId="77777777" w:rsidR="000F13F8" w:rsidRPr="000F13F8" w:rsidRDefault="000F13F8" w:rsidP="000F13F8">
      <w:pPr>
        <w:overflowPunct w:val="0"/>
        <w:adjustRightInd w:val="0"/>
        <w:spacing w:line="320" w:lineRule="atLeast"/>
        <w:ind w:right="840" w:firstLineChars="3200" w:firstLine="6720"/>
        <w:textAlignment w:val="baseline"/>
        <w:rPr>
          <w:rFonts w:asciiTheme="minorEastAsia" w:hAnsiTheme="minorEastAsia" w:cs="Times New Roman"/>
          <w:color w:val="000000"/>
          <w:kern w:val="0"/>
          <w:szCs w:val="21"/>
          <w14:ligatures w14:val="none"/>
        </w:rPr>
      </w:pPr>
      <w:r w:rsidRPr="000F13F8">
        <w:rPr>
          <w:rFonts w:asciiTheme="minorEastAsia" w:hAnsiTheme="minorEastAsia" w:cs="Times New Roman" w:hint="eastAsia"/>
          <w:color w:val="000000"/>
          <w:kern w:val="0"/>
          <w:szCs w:val="21"/>
          <w14:ligatures w14:val="none"/>
        </w:rPr>
        <w:t>官　職</w:t>
      </w:r>
    </w:p>
    <w:p w14:paraId="33D5DE70" w14:textId="6E0691A8" w:rsidR="000F13F8" w:rsidRPr="000F13F8" w:rsidRDefault="000F13F8" w:rsidP="000F13F8">
      <w:pPr>
        <w:overflowPunct w:val="0"/>
        <w:adjustRightInd w:val="0"/>
        <w:spacing w:line="320" w:lineRule="atLeast"/>
        <w:ind w:firstLineChars="2600" w:firstLine="5460"/>
        <w:textAlignment w:val="baseline"/>
        <w:rPr>
          <w:rFonts w:asciiTheme="minorEastAsia" w:hAnsiTheme="minorEastAsia" w:cs="Times New Roman"/>
          <w:color w:val="000000"/>
          <w:kern w:val="0"/>
          <w:szCs w:val="21"/>
          <w14:ligatures w14:val="none"/>
        </w:rPr>
      </w:pPr>
      <w:r w:rsidRPr="000F13F8">
        <w:rPr>
          <w:rFonts w:asciiTheme="minorEastAsia" w:hAnsiTheme="minorEastAsia" w:cs="Times New Roman" w:hint="eastAsia"/>
          <w:color w:val="000000"/>
          <w:kern w:val="0"/>
          <w:szCs w:val="21"/>
          <w14:ligatures w14:val="none"/>
        </w:rPr>
        <w:t xml:space="preserve">　　　　　　氏　名　　　　　　　</w:t>
      </w:r>
    </w:p>
    <w:p w14:paraId="2EC32C94" w14:textId="77777777" w:rsidR="000F13F8" w:rsidRPr="000F13F8" w:rsidRDefault="000F13F8" w:rsidP="000F13F8">
      <w:pPr>
        <w:overflowPunct w:val="0"/>
        <w:adjustRightInd w:val="0"/>
        <w:spacing w:line="320" w:lineRule="atLeast"/>
        <w:textAlignment w:val="baseline"/>
        <w:rPr>
          <w:rFonts w:asciiTheme="minorEastAsia" w:hAnsiTheme="minorEastAsia" w:cs="Times New Roman"/>
          <w:color w:val="000000"/>
          <w:kern w:val="0"/>
          <w:szCs w:val="21"/>
          <w14:ligatures w14:val="none"/>
        </w:rPr>
      </w:pPr>
      <w:r w:rsidRPr="000F13F8">
        <w:rPr>
          <w:rFonts w:asciiTheme="minorEastAsia" w:hAnsiTheme="minorEastAsia" w:cs="Times New Roman" w:hint="eastAsia"/>
          <w:color w:val="000000"/>
          <w:kern w:val="0"/>
          <w:szCs w:val="21"/>
          <w14:ligatures w14:val="none"/>
        </w:rPr>
        <w:t>１．</w:t>
      </w:r>
    </w:p>
    <w:p w14:paraId="109204F5" w14:textId="77777777" w:rsidR="000F13F8" w:rsidRPr="000F13F8" w:rsidRDefault="000F13F8" w:rsidP="000F13F8">
      <w:pPr>
        <w:overflowPunct w:val="0"/>
        <w:adjustRightInd w:val="0"/>
        <w:spacing w:line="320" w:lineRule="atLeast"/>
        <w:textAlignment w:val="baseline"/>
        <w:rPr>
          <w:rFonts w:asciiTheme="minorEastAsia" w:hAnsiTheme="minorEastAsia" w:cs="Times New Roman"/>
          <w:color w:val="000000"/>
          <w:spacing w:val="2"/>
          <w:kern w:val="0"/>
          <w:szCs w:val="21"/>
          <w14:ligatures w14:val="none"/>
        </w:rPr>
      </w:pPr>
      <w:r w:rsidRPr="000F13F8">
        <w:rPr>
          <w:rFonts w:asciiTheme="minorEastAsia" w:hAnsiTheme="minorEastAsia" w:cs="Times New Roman" w:hint="eastAsia"/>
          <w:color w:val="000000"/>
          <w:kern w:val="0"/>
          <w:szCs w:val="21"/>
          <w14:ligatures w14:val="none"/>
        </w:rPr>
        <w:t>官署支出官　殿</w:t>
      </w:r>
    </w:p>
    <w:p w14:paraId="4CD4E0A7" w14:textId="77777777" w:rsidR="000F13F8" w:rsidRPr="000F13F8" w:rsidRDefault="000F13F8" w:rsidP="000F13F8">
      <w:pPr>
        <w:overflowPunct w:val="0"/>
        <w:adjustRightInd w:val="0"/>
        <w:spacing w:line="320" w:lineRule="atLeast"/>
        <w:textAlignment w:val="baseline"/>
        <w:rPr>
          <w:rFonts w:asciiTheme="minorEastAsia" w:hAnsiTheme="minorEastAsia" w:cs="Times New Roman"/>
          <w:color w:val="000000"/>
          <w:spacing w:val="2"/>
          <w:kern w:val="0"/>
          <w:szCs w:val="21"/>
          <w14:ligatures w14:val="none"/>
        </w:rPr>
      </w:pPr>
    </w:p>
    <w:p w14:paraId="1DBB429B" w14:textId="5A2C3EF0" w:rsidR="000F13F8" w:rsidRPr="000F13F8" w:rsidRDefault="000F13F8" w:rsidP="000F13F8">
      <w:pPr>
        <w:overflowPunct w:val="0"/>
        <w:adjustRightInd w:val="0"/>
        <w:spacing w:line="320" w:lineRule="atLeast"/>
        <w:textAlignment w:val="baseline"/>
        <w:rPr>
          <w:rFonts w:asciiTheme="minorEastAsia" w:hAnsiTheme="minorEastAsia" w:cs="Times New Roman"/>
          <w:color w:val="000000"/>
          <w:spacing w:val="2"/>
          <w:kern w:val="0"/>
          <w:szCs w:val="21"/>
          <w14:ligatures w14:val="none"/>
        </w:rPr>
      </w:pPr>
      <w:r w:rsidRPr="000F13F8">
        <w:rPr>
          <w:rFonts w:asciiTheme="minorEastAsia" w:hAnsiTheme="minorEastAsia" w:cs="Times New Roman" w:hint="eastAsia"/>
          <w:color w:val="000000"/>
          <w:spacing w:val="2"/>
          <w:kern w:val="0"/>
          <w:szCs w:val="21"/>
          <w14:ligatures w14:val="none"/>
        </w:rPr>
        <w:t xml:space="preserve">　私は、令和</w:t>
      </w:r>
      <w:r>
        <w:rPr>
          <w:rFonts w:asciiTheme="minorEastAsia" w:hAnsiTheme="minorEastAsia" w:cs="Times New Roman" w:hint="eastAsia"/>
          <w:color w:val="000000"/>
          <w:spacing w:val="2"/>
          <w:kern w:val="0"/>
          <w:szCs w:val="21"/>
          <w14:ligatures w14:val="none"/>
        </w:rPr>
        <w:t>７</w:t>
      </w:r>
      <w:r w:rsidRPr="000F13F8">
        <w:rPr>
          <w:rFonts w:asciiTheme="minorEastAsia" w:hAnsiTheme="minorEastAsia" w:cs="Times New Roman" w:hint="eastAsia"/>
          <w:color w:val="000000"/>
          <w:spacing w:val="2"/>
          <w:kern w:val="0"/>
          <w:szCs w:val="21"/>
          <w14:ligatures w14:val="none"/>
        </w:rPr>
        <w:t>年４月１日から令和</w:t>
      </w:r>
      <w:r>
        <w:rPr>
          <w:rFonts w:asciiTheme="minorEastAsia" w:hAnsiTheme="minorEastAsia" w:cs="Times New Roman" w:hint="eastAsia"/>
          <w:color w:val="000000"/>
          <w:spacing w:val="2"/>
          <w:kern w:val="0"/>
          <w:szCs w:val="21"/>
          <w14:ligatures w14:val="none"/>
        </w:rPr>
        <w:t>８</w:t>
      </w:r>
      <w:r w:rsidRPr="000F13F8">
        <w:rPr>
          <w:rFonts w:asciiTheme="minorEastAsia" w:hAnsiTheme="minorEastAsia" w:cs="Times New Roman" w:hint="eastAsia"/>
          <w:color w:val="000000"/>
          <w:spacing w:val="2"/>
          <w:kern w:val="0"/>
          <w:szCs w:val="21"/>
          <w14:ligatures w14:val="none"/>
        </w:rPr>
        <w:t>年３月３１日まで（予定）に依頼した公務出張のうち、（株）□□（以下「乙」といいます。）より手配を受けたパック商品等の代金実費（キャンセル料金等を含む。以下、総称して「チケット代金」という。）で、国が相当と認定した旅費(以下「支給旅費」という。)について、その受領を乙に委任します。また、その振込については下記の口座へお願いいたします。</w:t>
      </w:r>
    </w:p>
    <w:p w14:paraId="33F70947" w14:textId="77777777" w:rsidR="000F13F8" w:rsidRPr="000F13F8" w:rsidRDefault="000F13F8" w:rsidP="000F13F8">
      <w:pPr>
        <w:overflowPunct w:val="0"/>
        <w:adjustRightInd w:val="0"/>
        <w:spacing w:line="320" w:lineRule="atLeast"/>
        <w:ind w:firstLineChars="200" w:firstLine="420"/>
        <w:textAlignment w:val="baseline"/>
        <w:rPr>
          <w:rFonts w:asciiTheme="minorEastAsia" w:hAnsiTheme="minorEastAsia" w:cs="Times New Roman"/>
          <w:color w:val="000000"/>
          <w:spacing w:val="2"/>
          <w:kern w:val="0"/>
          <w:szCs w:val="21"/>
          <w14:ligatures w14:val="none"/>
        </w:rPr>
      </w:pPr>
      <w:r w:rsidRPr="000F13F8">
        <w:rPr>
          <w:rFonts w:asciiTheme="minorEastAsia" w:hAnsiTheme="minorEastAsia" w:cs="Times New Roman" w:hint="eastAsia"/>
          <w:color w:val="000000"/>
          <w:kern w:val="0"/>
          <w:szCs w:val="21"/>
          <w14:ligatures w14:val="none"/>
        </w:rPr>
        <w:t>＜旅行代理店が指定した預金口座の表示＞</w:t>
      </w:r>
    </w:p>
    <w:p w14:paraId="272BC1E2" w14:textId="0F0790C5" w:rsidR="000F13F8" w:rsidRPr="000F13F8" w:rsidRDefault="000F13F8" w:rsidP="000F13F8">
      <w:pPr>
        <w:overflowPunct w:val="0"/>
        <w:adjustRightInd w:val="0"/>
        <w:spacing w:line="320" w:lineRule="atLeast"/>
        <w:ind w:left="210" w:hangingChars="100" w:hanging="210"/>
        <w:textAlignment w:val="baseline"/>
        <w:rPr>
          <w:rFonts w:asciiTheme="minorEastAsia" w:hAnsiTheme="minorEastAsia" w:cs="Times New Roman"/>
          <w:color w:val="000000"/>
          <w:spacing w:val="2"/>
          <w:kern w:val="0"/>
          <w:szCs w:val="21"/>
          <w14:ligatures w14:val="none"/>
        </w:rPr>
      </w:pPr>
      <w:r w:rsidRPr="000F13F8">
        <w:rPr>
          <w:rFonts w:asciiTheme="minorEastAsia" w:hAnsiTheme="minorEastAsia" w:cs="Times New Roman"/>
          <w:color w:val="000000"/>
          <w:kern w:val="0"/>
          <w:szCs w:val="21"/>
          <w14:ligatures w14:val="none"/>
        </w:rPr>
        <w:t xml:space="preserve">      </w:t>
      </w:r>
      <w:r>
        <w:rPr>
          <w:rFonts w:asciiTheme="minorEastAsia" w:hAnsiTheme="minorEastAsia" w:cs="Times New Roman" w:hint="eastAsia"/>
          <w:color w:val="000000"/>
          <w:kern w:val="0"/>
          <w:szCs w:val="21"/>
          <w14:ligatures w14:val="none"/>
        </w:rPr>
        <w:t xml:space="preserve">　</w:t>
      </w:r>
      <w:r w:rsidRPr="000F13F8">
        <w:rPr>
          <w:rFonts w:asciiTheme="minorEastAsia" w:hAnsiTheme="minorEastAsia" w:cs="Times New Roman" w:hint="eastAsia"/>
          <w:color w:val="000000"/>
          <w:kern w:val="0"/>
          <w:szCs w:val="21"/>
          <w14:ligatures w14:val="none"/>
        </w:rPr>
        <w:t>振込先金融機関名　支店名</w:t>
      </w:r>
      <w:r w:rsidRPr="000F13F8">
        <w:rPr>
          <w:rFonts w:asciiTheme="minorEastAsia" w:hAnsiTheme="minorEastAsia" w:cs="Times New Roman"/>
          <w:color w:val="000000"/>
          <w:kern w:val="0"/>
          <w:szCs w:val="21"/>
          <w14:ligatures w14:val="none"/>
        </w:rPr>
        <w:t xml:space="preserve">  </w:t>
      </w:r>
      <w:r w:rsidRPr="000F13F8">
        <w:rPr>
          <w:rFonts w:asciiTheme="minorEastAsia" w:hAnsiTheme="minorEastAsia" w:cs="Times New Roman" w:hint="eastAsia"/>
          <w:color w:val="000000"/>
          <w:kern w:val="0"/>
          <w:szCs w:val="21"/>
          <w14:ligatures w14:val="none"/>
        </w:rPr>
        <w:t>預金の種別　口座番号</w:t>
      </w:r>
      <w:r w:rsidRPr="000F13F8">
        <w:rPr>
          <w:rFonts w:asciiTheme="minorEastAsia" w:hAnsiTheme="minorEastAsia" w:cs="ＭＳ 明朝"/>
          <w:color w:val="000000"/>
          <w:kern w:val="0"/>
          <w:szCs w:val="21"/>
          <w14:ligatures w14:val="none"/>
        </w:rPr>
        <w:t>(</w:t>
      </w:r>
      <w:r w:rsidRPr="000F13F8">
        <w:rPr>
          <w:rFonts w:asciiTheme="minorEastAsia" w:hAnsiTheme="minorEastAsia" w:cs="Times New Roman" w:hint="eastAsia"/>
          <w:color w:val="000000"/>
          <w:kern w:val="0"/>
          <w:szCs w:val="21"/>
          <w14:ligatures w14:val="none"/>
        </w:rPr>
        <w:t>７桁</w:t>
      </w:r>
      <w:r w:rsidRPr="000F13F8">
        <w:rPr>
          <w:rFonts w:asciiTheme="minorEastAsia" w:hAnsiTheme="minorEastAsia" w:cs="ＭＳ 明朝"/>
          <w:color w:val="000000"/>
          <w:kern w:val="0"/>
          <w:szCs w:val="21"/>
          <w14:ligatures w14:val="none"/>
        </w:rPr>
        <w:t>)</w:t>
      </w:r>
      <w:r w:rsidRPr="000F13F8">
        <w:rPr>
          <w:rFonts w:asciiTheme="minorEastAsia" w:hAnsiTheme="minorEastAsia" w:cs="Times New Roman"/>
          <w:color w:val="000000"/>
          <w:kern w:val="0"/>
          <w:szCs w:val="21"/>
          <w14:ligatures w14:val="none"/>
        </w:rPr>
        <w:t xml:space="preserve">  </w:t>
      </w:r>
      <w:r w:rsidRPr="000F13F8">
        <w:rPr>
          <w:rFonts w:asciiTheme="minorEastAsia" w:hAnsiTheme="minorEastAsia" w:cs="Times New Roman" w:hint="eastAsia"/>
          <w:color w:val="000000"/>
          <w:kern w:val="0"/>
          <w:szCs w:val="21"/>
          <w14:ligatures w14:val="none"/>
        </w:rPr>
        <w:t>預金の名義</w:t>
      </w:r>
      <w:r w:rsidRPr="000F13F8">
        <w:rPr>
          <w:rFonts w:asciiTheme="minorEastAsia" w:hAnsiTheme="minorEastAsia" w:cs="ＭＳ 明朝"/>
          <w:color w:val="000000"/>
          <w:kern w:val="0"/>
          <w:szCs w:val="21"/>
          <w14:ligatures w14:val="none"/>
        </w:rPr>
        <w:t>(</w:t>
      </w:r>
      <w:r w:rsidRPr="000F13F8">
        <w:rPr>
          <w:rFonts w:asciiTheme="minorEastAsia" w:hAnsiTheme="minorEastAsia" w:cs="Times New Roman" w:hint="eastAsia"/>
          <w:color w:val="000000"/>
          <w:kern w:val="0"/>
          <w:szCs w:val="21"/>
          <w14:ligatures w14:val="none"/>
        </w:rPr>
        <w:t>カナ</w:t>
      </w:r>
      <w:r w:rsidRPr="000F13F8">
        <w:rPr>
          <w:rFonts w:asciiTheme="minorEastAsia" w:hAnsiTheme="minorEastAsia" w:cs="ＭＳ 明朝"/>
          <w:color w:val="000000"/>
          <w:kern w:val="0"/>
          <w:szCs w:val="21"/>
          <w14:ligatures w14:val="none"/>
        </w:rPr>
        <w:t>)</w:t>
      </w:r>
      <w:r w:rsidRPr="000F13F8">
        <w:rPr>
          <w:rFonts w:asciiTheme="minorEastAsia" w:hAnsiTheme="minorEastAsia" w:cs="Times New Roman"/>
          <w:color w:val="000000"/>
          <w:kern w:val="0"/>
          <w:szCs w:val="21"/>
          <w14:ligatures w14:val="none"/>
        </w:rPr>
        <w:t xml:space="preserve"> </w:t>
      </w:r>
      <w:r w:rsidRPr="000F13F8">
        <w:rPr>
          <w:rFonts w:asciiTheme="minorEastAsia" w:hAnsiTheme="minorEastAsia" w:cs="Times New Roman" w:hint="eastAsia"/>
          <w:color w:val="000000"/>
          <w:kern w:val="0"/>
          <w:szCs w:val="21"/>
          <w14:ligatures w14:val="none"/>
        </w:rPr>
        <w:br/>
      </w:r>
      <w:r w:rsidRPr="000F13F8">
        <w:rPr>
          <w:rFonts w:asciiTheme="minorEastAsia" w:hAnsiTheme="minorEastAsia" w:cs="Times New Roman" w:hint="eastAsia"/>
          <w:color w:val="000000"/>
          <w:spacing w:val="2"/>
          <w:kern w:val="0"/>
          <w:szCs w:val="21"/>
          <w14:ligatures w14:val="none"/>
        </w:rPr>
        <w:t>※なお、令和</w:t>
      </w:r>
      <w:r w:rsidR="00CD1FFE">
        <w:rPr>
          <w:rFonts w:asciiTheme="minorEastAsia" w:hAnsiTheme="minorEastAsia" w:cs="Times New Roman" w:hint="eastAsia"/>
          <w:color w:val="000000"/>
          <w:spacing w:val="2"/>
          <w:kern w:val="0"/>
          <w:szCs w:val="21"/>
          <w14:ligatures w14:val="none"/>
        </w:rPr>
        <w:t>８</w:t>
      </w:r>
      <w:r w:rsidRPr="000F13F8">
        <w:rPr>
          <w:rFonts w:asciiTheme="minorEastAsia" w:hAnsiTheme="minorEastAsia" w:cs="Times New Roman" w:hint="eastAsia"/>
          <w:color w:val="000000"/>
          <w:spacing w:val="2"/>
          <w:kern w:val="0"/>
          <w:szCs w:val="21"/>
          <w14:ligatures w14:val="none"/>
        </w:rPr>
        <w:t>年４月１日以降も乙が経済産業省の国内出張チケット手配等業務の実施者となった場合、本委任は当該業務の終了まで更新するものとする。</w:t>
      </w:r>
    </w:p>
    <w:p w14:paraId="54B9D3D1" w14:textId="77777777" w:rsidR="000F13F8" w:rsidRPr="000F13F8" w:rsidRDefault="000F13F8" w:rsidP="000F13F8">
      <w:pPr>
        <w:overflowPunct w:val="0"/>
        <w:adjustRightInd w:val="0"/>
        <w:spacing w:line="320" w:lineRule="atLeast"/>
        <w:textAlignment w:val="baseline"/>
        <w:rPr>
          <w:rFonts w:asciiTheme="minorEastAsia" w:hAnsiTheme="minorEastAsia" w:cs="Times New Roman"/>
          <w:color w:val="000000"/>
          <w:spacing w:val="2"/>
          <w:kern w:val="0"/>
          <w:szCs w:val="21"/>
          <w14:ligatures w14:val="none"/>
        </w:rPr>
      </w:pPr>
    </w:p>
    <w:p w14:paraId="77FFD529" w14:textId="77777777" w:rsidR="000F13F8" w:rsidRPr="000F13F8" w:rsidRDefault="000F13F8" w:rsidP="000F13F8">
      <w:pPr>
        <w:overflowPunct w:val="0"/>
        <w:adjustRightInd w:val="0"/>
        <w:spacing w:line="320" w:lineRule="atLeast"/>
        <w:textAlignment w:val="baseline"/>
        <w:rPr>
          <w:rFonts w:asciiTheme="minorEastAsia" w:hAnsiTheme="minorEastAsia" w:cs="Times New Roman"/>
          <w:color w:val="000000"/>
          <w:spacing w:val="2"/>
          <w:kern w:val="0"/>
          <w:szCs w:val="21"/>
          <w14:ligatures w14:val="none"/>
        </w:rPr>
      </w:pPr>
      <w:r w:rsidRPr="000F13F8">
        <w:rPr>
          <w:rFonts w:asciiTheme="minorEastAsia" w:hAnsiTheme="minorEastAsia" w:cs="Times New Roman" w:hint="eastAsia"/>
          <w:color w:val="000000"/>
          <w:spacing w:val="2"/>
          <w:kern w:val="0"/>
          <w:szCs w:val="21"/>
          <w14:ligatures w14:val="none"/>
        </w:rPr>
        <w:t>２．</w:t>
      </w:r>
    </w:p>
    <w:p w14:paraId="2CA176BD" w14:textId="77777777" w:rsidR="000F13F8" w:rsidRPr="000F13F8" w:rsidRDefault="000F13F8" w:rsidP="000F13F8">
      <w:pPr>
        <w:overflowPunct w:val="0"/>
        <w:adjustRightInd w:val="0"/>
        <w:spacing w:line="320" w:lineRule="atLeast"/>
        <w:textAlignment w:val="baseline"/>
        <w:rPr>
          <w:rFonts w:asciiTheme="minorEastAsia" w:hAnsiTheme="minorEastAsia" w:cs="Times New Roman"/>
          <w:color w:val="000000"/>
          <w:spacing w:val="2"/>
          <w:kern w:val="0"/>
          <w:szCs w:val="21"/>
          <w14:ligatures w14:val="none"/>
        </w:rPr>
      </w:pPr>
      <w:r w:rsidRPr="000F13F8">
        <w:rPr>
          <w:rFonts w:asciiTheme="minorEastAsia" w:hAnsiTheme="minorEastAsia" w:cs="Times New Roman" w:hint="eastAsia"/>
          <w:color w:val="000000"/>
          <w:kern w:val="0"/>
          <w:szCs w:val="21"/>
          <w14:ligatures w14:val="none"/>
        </w:rPr>
        <w:t>□□市□□○丁目○－○</w:t>
      </w:r>
    </w:p>
    <w:p w14:paraId="4954F96A" w14:textId="77777777" w:rsidR="000F13F8" w:rsidRPr="000F13F8" w:rsidRDefault="000F13F8" w:rsidP="000F13F8">
      <w:pPr>
        <w:overflowPunct w:val="0"/>
        <w:adjustRightInd w:val="0"/>
        <w:spacing w:line="320" w:lineRule="atLeast"/>
        <w:textAlignment w:val="baseline"/>
        <w:rPr>
          <w:rFonts w:asciiTheme="minorEastAsia" w:hAnsiTheme="minorEastAsia" w:cs="Times New Roman"/>
          <w:color w:val="000000"/>
          <w:kern w:val="0"/>
          <w:szCs w:val="21"/>
          <w14:ligatures w14:val="none"/>
        </w:rPr>
      </w:pPr>
      <w:r w:rsidRPr="000F13F8">
        <w:rPr>
          <w:rFonts w:asciiTheme="minorEastAsia" w:hAnsiTheme="minorEastAsia" w:cs="Times New Roman" w:hint="eastAsia"/>
          <w:color w:val="000000"/>
          <w:kern w:val="0"/>
          <w:szCs w:val="21"/>
          <w14:ligatures w14:val="none"/>
        </w:rPr>
        <w:t>㈱□□□□</w:t>
      </w:r>
    </w:p>
    <w:p w14:paraId="3E1D779A" w14:textId="77777777" w:rsidR="000F13F8" w:rsidRDefault="000F13F8" w:rsidP="000F13F8">
      <w:pPr>
        <w:overflowPunct w:val="0"/>
        <w:adjustRightInd w:val="0"/>
        <w:spacing w:line="320" w:lineRule="atLeast"/>
        <w:textAlignment w:val="baseline"/>
        <w:rPr>
          <w:rFonts w:asciiTheme="minorEastAsia" w:hAnsiTheme="minorEastAsia" w:cs="Times New Roman"/>
          <w:color w:val="000000"/>
          <w:kern w:val="0"/>
          <w:szCs w:val="21"/>
          <w14:ligatures w14:val="none"/>
        </w:rPr>
      </w:pPr>
      <w:r w:rsidRPr="000F13F8">
        <w:rPr>
          <w:rFonts w:asciiTheme="minorEastAsia" w:hAnsiTheme="minorEastAsia" w:cs="Times New Roman" w:hint="eastAsia"/>
          <w:color w:val="000000"/>
          <w:kern w:val="0"/>
          <w:szCs w:val="21"/>
          <w14:ligatures w14:val="none"/>
        </w:rPr>
        <w:t>代表者氏名　　殿</w:t>
      </w:r>
    </w:p>
    <w:p w14:paraId="5123FC4D" w14:textId="5F03963C" w:rsidR="000F13F8" w:rsidRPr="000F13F8" w:rsidRDefault="000F13F8" w:rsidP="000F13F8">
      <w:pPr>
        <w:overflowPunct w:val="0"/>
        <w:adjustRightInd w:val="0"/>
        <w:spacing w:line="320" w:lineRule="atLeast"/>
        <w:textAlignment w:val="baseline"/>
        <w:rPr>
          <w:rFonts w:asciiTheme="minorEastAsia" w:hAnsiTheme="minorEastAsia" w:cs="Times New Roman"/>
          <w:color w:val="000000"/>
          <w:kern w:val="0"/>
          <w:szCs w:val="21"/>
          <w14:ligatures w14:val="none"/>
        </w:rPr>
      </w:pPr>
      <w:r w:rsidRPr="000F13F8">
        <w:rPr>
          <w:rFonts w:asciiTheme="minorEastAsia" w:hAnsiTheme="minorEastAsia" w:cs="Times New Roman"/>
          <w:color w:val="000000"/>
          <w:kern w:val="0"/>
          <w:szCs w:val="21"/>
          <w14:ligatures w14:val="none"/>
        </w:rPr>
        <w:br/>
        <w:t xml:space="preserve">  </w:t>
      </w:r>
      <w:r w:rsidRPr="000F13F8">
        <w:rPr>
          <w:rFonts w:asciiTheme="minorEastAsia" w:hAnsiTheme="minorEastAsia" w:cs="Times New Roman" w:hint="eastAsia"/>
          <w:color w:val="000000"/>
          <w:kern w:val="0"/>
          <w:szCs w:val="21"/>
          <w14:ligatures w14:val="none"/>
        </w:rPr>
        <w:t>私は、貴社に対し、官署支出官（以下「甲」という。）から支払われる支給旅費の受領権限を委任します。受領した支給旅費は、私が令和</w:t>
      </w:r>
      <w:r w:rsidR="00305768">
        <w:rPr>
          <w:rFonts w:asciiTheme="minorEastAsia" w:hAnsiTheme="minorEastAsia" w:cs="Times New Roman" w:hint="eastAsia"/>
          <w:color w:val="000000"/>
          <w:kern w:val="0"/>
          <w:szCs w:val="21"/>
          <w14:ligatures w14:val="none"/>
        </w:rPr>
        <w:t>７</w:t>
      </w:r>
      <w:r w:rsidRPr="000F13F8">
        <w:rPr>
          <w:rFonts w:asciiTheme="minorEastAsia" w:hAnsiTheme="minorEastAsia" w:cs="Times New Roman" w:hint="eastAsia"/>
          <w:color w:val="000000"/>
          <w:kern w:val="0"/>
          <w:szCs w:val="21"/>
          <w14:ligatures w14:val="none"/>
        </w:rPr>
        <w:t>年４月１日から令和</w:t>
      </w:r>
      <w:r w:rsidR="00305768">
        <w:rPr>
          <w:rFonts w:asciiTheme="minorEastAsia" w:hAnsiTheme="minorEastAsia" w:cs="Times New Roman" w:hint="eastAsia"/>
          <w:color w:val="000000"/>
          <w:kern w:val="0"/>
          <w:szCs w:val="21"/>
          <w14:ligatures w14:val="none"/>
        </w:rPr>
        <w:t>８</w:t>
      </w:r>
      <w:r w:rsidRPr="000F13F8">
        <w:rPr>
          <w:rFonts w:asciiTheme="minorEastAsia" w:hAnsiTheme="minorEastAsia" w:cs="Times New Roman" w:hint="eastAsia"/>
          <w:color w:val="000000"/>
          <w:kern w:val="0"/>
          <w:szCs w:val="21"/>
          <w14:ligatures w14:val="none"/>
        </w:rPr>
        <w:t>年３月３１日まで（令和</w:t>
      </w:r>
      <w:r w:rsidR="00305768">
        <w:rPr>
          <w:rFonts w:asciiTheme="minorEastAsia" w:hAnsiTheme="minorEastAsia" w:cs="Times New Roman" w:hint="eastAsia"/>
          <w:color w:val="000000"/>
          <w:kern w:val="0"/>
          <w:szCs w:val="21"/>
          <w14:ligatures w14:val="none"/>
        </w:rPr>
        <w:t>８</w:t>
      </w:r>
      <w:r w:rsidRPr="000F13F8">
        <w:rPr>
          <w:rFonts w:asciiTheme="minorEastAsia" w:hAnsiTheme="minorEastAsia" w:cs="Times New Roman" w:hint="eastAsia"/>
          <w:color w:val="000000"/>
          <w:kern w:val="0"/>
          <w:szCs w:val="21"/>
          <w14:ligatures w14:val="none"/>
        </w:rPr>
        <w:t>年４月１日以降も乙が経済産業省の国内出張チケット手配等業務の実施者となった場合、本委任は当該業務の終了まで）に依頼した公務出張のため貴社から購入したチケット代金に充当下さい。</w:t>
      </w:r>
    </w:p>
    <w:p w14:paraId="6C9301DE" w14:textId="77777777" w:rsidR="000F13F8" w:rsidRPr="000F13F8" w:rsidRDefault="000F13F8" w:rsidP="000F13F8">
      <w:pPr>
        <w:overflowPunct w:val="0"/>
        <w:adjustRightInd w:val="0"/>
        <w:spacing w:line="320" w:lineRule="atLeast"/>
        <w:textAlignment w:val="baseline"/>
        <w:rPr>
          <w:rFonts w:asciiTheme="minorEastAsia" w:hAnsiTheme="minorEastAsia" w:cs="Times New Roman"/>
          <w:color w:val="000000"/>
          <w:kern w:val="0"/>
          <w:szCs w:val="21"/>
          <w14:ligatures w14:val="none"/>
        </w:rPr>
      </w:pPr>
      <w:r w:rsidRPr="000F13F8">
        <w:rPr>
          <w:rFonts w:asciiTheme="minorEastAsia" w:hAnsiTheme="minorEastAsia" w:cs="Times New Roman" w:hint="eastAsia"/>
          <w:color w:val="000000"/>
          <w:kern w:val="0"/>
          <w:szCs w:val="21"/>
          <w14:ligatures w14:val="none"/>
        </w:rPr>
        <w:t xml:space="preserve">　なお、貴社が甲より受給する支給旅費がチケット代金に満たない場合は、その差額については私が支払います。</w:t>
      </w:r>
    </w:p>
    <w:p w14:paraId="5EBB9111" w14:textId="77777777" w:rsidR="000F13F8" w:rsidRPr="000F13F8" w:rsidRDefault="000F13F8" w:rsidP="000F13F8">
      <w:pPr>
        <w:overflowPunct w:val="0"/>
        <w:adjustRightInd w:val="0"/>
        <w:spacing w:line="320" w:lineRule="atLeast"/>
        <w:textAlignment w:val="baseline"/>
        <w:rPr>
          <w:rFonts w:asciiTheme="minorEastAsia" w:hAnsiTheme="minorEastAsia" w:cs="Times New Roman"/>
          <w:color w:val="000000"/>
          <w:kern w:val="0"/>
          <w:szCs w:val="21"/>
          <w14:ligatures w14:val="none"/>
        </w:rPr>
      </w:pPr>
      <w:r w:rsidRPr="000F13F8">
        <w:rPr>
          <w:rFonts w:asciiTheme="minorEastAsia" w:hAnsiTheme="minorEastAsia" w:cs="Times New Roman" w:hint="eastAsia"/>
          <w:noProof/>
          <w:color w:val="000000"/>
          <w:kern w:val="0"/>
          <w:szCs w:val="21"/>
          <w14:ligatures w14:val="none"/>
        </w:rPr>
        <mc:AlternateContent>
          <mc:Choice Requires="wps">
            <w:drawing>
              <wp:anchor distT="0" distB="0" distL="114300" distR="114300" simplePos="0" relativeHeight="251663368" behindDoc="0" locked="0" layoutInCell="1" allowOverlap="1" wp14:anchorId="772C18BB" wp14:editId="71BDC76D">
                <wp:simplePos x="0" y="0"/>
                <wp:positionH relativeFrom="column">
                  <wp:posOffset>4445</wp:posOffset>
                </wp:positionH>
                <wp:positionV relativeFrom="paragraph">
                  <wp:posOffset>90170</wp:posOffset>
                </wp:positionV>
                <wp:extent cx="5596255" cy="0"/>
                <wp:effectExtent l="8255" t="7620" r="5715" b="1143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658D43" id="_x0000_t32" coordsize="21600,21600" o:spt="32" o:oned="t" path="m,l21600,21600e" filled="f">
                <v:path arrowok="t" fillok="f" o:connecttype="none"/>
                <o:lock v:ext="edit" shapetype="t"/>
              </v:shapetype>
              <v:shape id="直線矢印コネクタ 10" o:spid="_x0000_s1026" type="#_x0000_t32" style="position:absolute;left:0;text-align:left;margin-left:.35pt;margin-top:7.1pt;width:440.65pt;height:0;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"/>
            </w:pict>
          </mc:Fallback>
        </mc:AlternateContent>
      </w:r>
    </w:p>
    <w:p w14:paraId="5CB916E9" w14:textId="77777777" w:rsidR="000F13F8" w:rsidRPr="000F13F8" w:rsidRDefault="000F13F8" w:rsidP="000F13F8">
      <w:pPr>
        <w:overflowPunct w:val="0"/>
        <w:adjustRightInd w:val="0"/>
        <w:spacing w:line="320" w:lineRule="atLeast"/>
        <w:textAlignment w:val="baseline"/>
        <w:rPr>
          <w:rFonts w:asciiTheme="minorEastAsia" w:hAnsiTheme="minorEastAsia" w:cs="Times New Roman"/>
          <w:color w:val="000000"/>
          <w:kern w:val="0"/>
          <w:szCs w:val="21"/>
          <w14:ligatures w14:val="none"/>
        </w:rPr>
      </w:pPr>
      <w:r w:rsidRPr="000F13F8">
        <w:rPr>
          <w:rFonts w:asciiTheme="minorEastAsia" w:hAnsiTheme="minorEastAsia" w:cs="Times New Roman" w:hint="eastAsia"/>
          <w:color w:val="000000"/>
          <w:kern w:val="0"/>
          <w:szCs w:val="21"/>
          <w14:ligatures w14:val="none"/>
        </w:rPr>
        <w:t>上記に同意し、支給旅費を代理受領のうえチケット代金に充当し、精算します。</w:t>
      </w:r>
    </w:p>
    <w:p w14:paraId="43B0CB66" w14:textId="77777777" w:rsidR="000F13F8" w:rsidRPr="000F13F8" w:rsidRDefault="000F13F8" w:rsidP="000F13F8">
      <w:pPr>
        <w:overflowPunct w:val="0"/>
        <w:adjustRightInd w:val="0"/>
        <w:spacing w:line="320" w:lineRule="atLeast"/>
        <w:textAlignment w:val="baseline"/>
        <w:rPr>
          <w:rFonts w:asciiTheme="minorEastAsia" w:hAnsiTheme="minorEastAsia" w:cs="Times New Roman"/>
          <w:color w:val="000000"/>
          <w:spacing w:val="2"/>
          <w:kern w:val="0"/>
          <w:szCs w:val="21"/>
          <w14:ligatures w14:val="none"/>
        </w:rPr>
      </w:pPr>
      <w:r w:rsidRPr="000F13F8">
        <w:rPr>
          <w:rFonts w:asciiTheme="minorEastAsia" w:hAnsiTheme="minorEastAsia" w:cs="Times New Roman" w:hint="eastAsia"/>
          <w:color w:val="000000"/>
          <w:kern w:val="0"/>
          <w:szCs w:val="21"/>
          <w14:ligatures w14:val="none"/>
        </w:rPr>
        <w:t>□□市□□○丁目○－○</w:t>
      </w:r>
    </w:p>
    <w:p w14:paraId="7077F154" w14:textId="77777777" w:rsidR="000F13F8" w:rsidRPr="000F13F8" w:rsidRDefault="000F13F8" w:rsidP="000F13F8">
      <w:pPr>
        <w:overflowPunct w:val="0"/>
        <w:adjustRightInd w:val="0"/>
        <w:spacing w:line="320" w:lineRule="atLeast"/>
        <w:textAlignment w:val="baseline"/>
        <w:rPr>
          <w:rFonts w:asciiTheme="minorEastAsia" w:hAnsiTheme="minorEastAsia" w:cs="Times New Roman"/>
          <w:color w:val="000000"/>
          <w:kern w:val="0"/>
          <w:szCs w:val="21"/>
          <w14:ligatures w14:val="none"/>
        </w:rPr>
      </w:pPr>
      <w:r w:rsidRPr="000F13F8">
        <w:rPr>
          <w:rFonts w:asciiTheme="minorEastAsia" w:hAnsiTheme="minorEastAsia" w:cs="Times New Roman" w:hint="eastAsia"/>
          <w:color w:val="000000"/>
          <w:kern w:val="0"/>
          <w:szCs w:val="21"/>
          <w14:ligatures w14:val="none"/>
        </w:rPr>
        <w:t>㈱□□□□</w:t>
      </w:r>
    </w:p>
    <w:p w14:paraId="168DCA04" w14:textId="3B762F60" w:rsidR="000F13F8" w:rsidRPr="000F13F8" w:rsidRDefault="000F13F8" w:rsidP="000F13F8">
      <w:pPr>
        <w:overflowPunct w:val="0"/>
        <w:adjustRightInd w:val="0"/>
        <w:spacing w:line="320" w:lineRule="atLeast"/>
        <w:textAlignment w:val="baseline"/>
        <w:rPr>
          <w:rFonts w:asciiTheme="minorEastAsia" w:hAnsiTheme="minorEastAsia" w:cs="Times New Roman"/>
          <w:color w:val="000000"/>
          <w:kern w:val="0"/>
          <w:szCs w:val="21"/>
          <w14:ligatures w14:val="none"/>
        </w:rPr>
      </w:pPr>
      <w:r w:rsidRPr="000F13F8">
        <w:rPr>
          <w:rFonts w:asciiTheme="minorEastAsia" w:hAnsiTheme="minorEastAsia" w:cs="Times New Roman" w:hint="eastAsia"/>
          <w:color w:val="000000"/>
          <w:kern w:val="0"/>
          <w:szCs w:val="21"/>
          <w14:ligatures w14:val="none"/>
        </w:rPr>
        <w:t xml:space="preserve">代表者氏名　　　</w:t>
      </w:r>
      <w:r>
        <w:rPr>
          <w:rFonts w:asciiTheme="minorEastAsia" w:hAnsiTheme="minorEastAsia" w:cs="Times New Roman" w:hint="eastAsia"/>
          <w:color w:val="000000"/>
          <w:kern w:val="0"/>
          <w:szCs w:val="21"/>
          <w14:ligatures w14:val="none"/>
        </w:rPr>
        <w:t>殿</w:t>
      </w:r>
    </w:p>
    <w:p w14:paraId="2D5BB24F" w14:textId="3B6A6668" w:rsidR="00360F4B" w:rsidRPr="005B1432" w:rsidRDefault="00360F4B">
      <w:pPr>
        <w:widowControl/>
        <w:jc w:val="left"/>
        <w:rPr>
          <w:rFonts w:eastAsiaTheme="minorHAnsi"/>
        </w:rPr>
      </w:pPr>
    </w:p>
    <w:p w14:paraId="1C29B08C" w14:textId="77777777" w:rsidR="00794152" w:rsidRPr="005B1432" w:rsidRDefault="00794152" w:rsidP="00794152">
      <w:pPr>
        <w:rPr>
          <w:rFonts w:eastAsiaTheme="minorHAnsi"/>
        </w:rPr>
      </w:pPr>
    </w:p>
    <w:p w14:paraId="4E8CB837" w14:textId="1E21E56E" w:rsidR="0031466D" w:rsidRPr="005B1432" w:rsidRDefault="0031466D" w:rsidP="0031466D">
      <w:pPr>
        <w:jc w:val="center"/>
        <w:rPr>
          <w:rFonts w:eastAsiaTheme="minorHAnsi"/>
        </w:rPr>
      </w:pPr>
      <w:r w:rsidRPr="005B1432">
        <w:rPr>
          <w:rFonts w:eastAsiaTheme="minorHAnsi" w:hint="eastAsia"/>
          <w:noProof/>
          <w:szCs w:val="21"/>
        </w:rPr>
        <mc:AlternateContent>
          <mc:Choice Requires="wps">
            <w:drawing>
              <wp:anchor distT="0" distB="0" distL="114300" distR="114300" simplePos="0" relativeHeight="251658248" behindDoc="0" locked="0" layoutInCell="1" allowOverlap="1" wp14:anchorId="7B997A1C" wp14:editId="156B5FD7">
                <wp:simplePos x="0" y="0"/>
                <wp:positionH relativeFrom="margin">
                  <wp:align>right</wp:align>
                </wp:positionH>
                <wp:positionV relativeFrom="paragraph">
                  <wp:posOffset>-578485</wp:posOffset>
                </wp:positionV>
                <wp:extent cx="628650" cy="273050"/>
                <wp:effectExtent l="0" t="0" r="19050" b="12700"/>
                <wp:wrapNone/>
                <wp:docPr id="565581786" name="正方形/長方形 8"/>
                <wp:cNvGraphicFramePr/>
                <a:graphic xmlns:a="http://schemas.openxmlformats.org/drawingml/2006/main">
                  <a:graphicData uri="http://schemas.microsoft.com/office/word/2010/wordprocessingShape">
                    <wps:wsp>
                      <wps:cNvSpPr/>
                      <wps:spPr>
                        <a:xfrm>
                          <a:off x="0" y="0"/>
                          <a:ext cx="628650" cy="273050"/>
                        </a:xfrm>
                        <a:prstGeom prst="rect">
                          <a:avLst/>
                        </a:prstGeom>
                      </wps:spPr>
                      <wps:style>
                        <a:lnRef idx="2">
                          <a:schemeClr val="dk1"/>
                        </a:lnRef>
                        <a:fillRef idx="1">
                          <a:schemeClr val="lt1"/>
                        </a:fillRef>
                        <a:effectRef idx="0">
                          <a:schemeClr val="dk1"/>
                        </a:effectRef>
                        <a:fontRef idx="minor">
                          <a:schemeClr val="dk1"/>
                        </a:fontRef>
                      </wps:style>
                      <wps:txbx>
                        <w:txbxContent>
                          <w:p w14:paraId="7F059620" w14:textId="6EE65AB6" w:rsidR="0031466D" w:rsidRDefault="0031466D" w:rsidP="0031466D">
                            <w:pPr>
                              <w:jc w:val="center"/>
                            </w:pPr>
                            <w:r>
                              <w:rPr>
                                <w:rFonts w:hint="eastAsia"/>
                              </w:rPr>
                              <w:t>別紙</w:t>
                            </w:r>
                            <w:r w:rsidR="000F13F8">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97A1C" id="_x0000_s1029" style="position:absolute;left:0;text-align:left;margin-left:-1.7pt;margin-top:-45.55pt;width:49.5pt;height:21.5pt;z-index:2516582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" fillcolor="white [3201]" strokecolor="black [3200]" strokeweight="1pt">
                <v:textbox>
                  <w:txbxContent>
                    <w:p w14:paraId="7F059620" w14:textId="6EE65AB6" w:rsidR="0031466D" w:rsidRDefault="0031466D" w:rsidP="0031466D">
                      <w:pPr>
                        <w:jc w:val="center"/>
                      </w:pPr>
                      <w:r>
                        <w:rPr>
                          <w:rFonts w:hint="eastAsia"/>
                        </w:rPr>
                        <w:t>別紙</w:t>
                      </w:r>
                      <w:r w:rsidR="000F13F8">
                        <w:rPr>
                          <w:rFonts w:hint="eastAsia"/>
                        </w:rPr>
                        <w:t>４</w:t>
                      </w:r>
                    </w:p>
                  </w:txbxContent>
                </v:textbox>
                <w10:wrap anchorx="margin"/>
              </v:rect>
            </w:pict>
          </mc:Fallback>
        </mc:AlternateContent>
      </w:r>
      <w:r w:rsidRPr="005B1432">
        <w:rPr>
          <w:rFonts w:eastAsiaTheme="minorHAnsi" w:hint="eastAsia"/>
        </w:rPr>
        <w:t>対象とする組織及び過去の出張実績件数</w:t>
      </w:r>
    </w:p>
    <w:p w14:paraId="207EF161" w14:textId="77777777" w:rsidR="0066647E" w:rsidRPr="0066647E" w:rsidRDefault="0066647E" w:rsidP="0066647E">
      <w:pPr>
        <w:rPr>
          <w:rFonts w:asciiTheme="minorEastAsia" w:hAnsiTheme="minorEastAsia"/>
        </w:rPr>
      </w:pPr>
      <w:r w:rsidRPr="0066647E">
        <w:rPr>
          <w:rFonts w:asciiTheme="minorEastAsia" w:hAnsiTheme="minorEastAsia" w:hint="eastAsia"/>
        </w:rPr>
        <w:t>対象とする組織及び出張実績等</w:t>
      </w:r>
    </w:p>
    <w:p w14:paraId="40FEE510" w14:textId="77777777" w:rsidR="0066647E" w:rsidRPr="0066647E" w:rsidRDefault="0066647E" w:rsidP="0066647E">
      <w:pPr>
        <w:rPr>
          <w:rFonts w:asciiTheme="minorEastAsia" w:hAnsiTheme="minorEastAsia"/>
        </w:rPr>
      </w:pPr>
    </w:p>
    <w:p w14:paraId="0DA673F4" w14:textId="60BFEA24" w:rsidR="0066647E" w:rsidRPr="0066647E" w:rsidRDefault="0066647E" w:rsidP="0066647E">
      <w:pPr>
        <w:rPr>
          <w:rFonts w:asciiTheme="minorEastAsia" w:hAnsiTheme="minorEastAsia"/>
        </w:rPr>
      </w:pPr>
      <w:r w:rsidRPr="0066647E">
        <w:rPr>
          <w:rFonts w:asciiTheme="minorEastAsia" w:hAnsiTheme="minorEastAsia" w:hint="eastAsia"/>
        </w:rPr>
        <w:t xml:space="preserve">【年間予定件数】　　　　</w:t>
      </w:r>
      <w:r w:rsidR="009C55ED">
        <w:rPr>
          <w:rFonts w:asciiTheme="minorEastAsia" w:hAnsiTheme="minorEastAsia" w:hint="eastAsia"/>
          <w:u w:val="single"/>
        </w:rPr>
        <w:t>4,930</w:t>
      </w:r>
      <w:r w:rsidRPr="0066647E">
        <w:rPr>
          <w:rFonts w:asciiTheme="minorEastAsia" w:hAnsiTheme="minorEastAsia" w:hint="eastAsia"/>
          <w:u w:val="single"/>
        </w:rPr>
        <w:t>件（うち航空券  1,</w:t>
      </w:r>
      <w:r w:rsidR="009C55ED">
        <w:rPr>
          <w:rFonts w:asciiTheme="minorEastAsia" w:hAnsiTheme="minorEastAsia" w:hint="eastAsia"/>
          <w:u w:val="single"/>
        </w:rPr>
        <w:t>480</w:t>
      </w:r>
      <w:r w:rsidRPr="0066647E">
        <w:rPr>
          <w:rFonts w:asciiTheme="minorEastAsia" w:hAnsiTheme="minorEastAsia" w:hint="eastAsia"/>
          <w:u w:val="single"/>
        </w:rPr>
        <w:t>件、うちＪＲ等　3,</w:t>
      </w:r>
      <w:r w:rsidR="009C55ED">
        <w:rPr>
          <w:rFonts w:asciiTheme="minorEastAsia" w:hAnsiTheme="minorEastAsia" w:hint="eastAsia"/>
          <w:u w:val="single"/>
        </w:rPr>
        <w:t>450</w:t>
      </w:r>
      <w:r w:rsidRPr="0066647E">
        <w:rPr>
          <w:rFonts w:asciiTheme="minorEastAsia" w:hAnsiTheme="minorEastAsia" w:hint="eastAsia"/>
          <w:u w:val="single"/>
        </w:rPr>
        <w:t>件）</w:t>
      </w:r>
    </w:p>
    <w:p w14:paraId="32617E2F" w14:textId="77777777" w:rsidR="0066647E" w:rsidRPr="0066647E" w:rsidRDefault="0066647E" w:rsidP="0066647E">
      <w:pPr>
        <w:rPr>
          <w:rFonts w:asciiTheme="minorEastAsia" w:hAnsiTheme="minorEastAsia"/>
        </w:rPr>
      </w:pPr>
      <w:r w:rsidRPr="0066647E">
        <w:rPr>
          <w:rFonts w:asciiTheme="minorEastAsia" w:hAnsiTheme="minorEastAsia" w:hint="eastAsia"/>
        </w:rPr>
        <w:t>【内　訳】</w:t>
      </w:r>
    </w:p>
    <w:p w14:paraId="434BFFA9" w14:textId="321C49F8" w:rsidR="0066647E" w:rsidRDefault="0066647E" w:rsidP="006B14B6">
      <w:pPr>
        <w:ind w:firstLineChars="100" w:firstLine="210"/>
        <w:rPr>
          <w:rFonts w:asciiTheme="minorEastAsia" w:hAnsiTheme="minorEastAsia"/>
        </w:rPr>
      </w:pPr>
      <w:r w:rsidRPr="0066647E">
        <w:rPr>
          <w:rFonts w:asciiTheme="minorEastAsia" w:hAnsiTheme="minorEastAsia" w:hint="eastAsia"/>
        </w:rPr>
        <w:t>①本省</w:t>
      </w:r>
      <w:r w:rsidRPr="0066647E">
        <w:rPr>
          <w:rFonts w:asciiTheme="minorEastAsia" w:hAnsiTheme="minorEastAsia" w:hint="eastAsia"/>
        </w:rPr>
        <w:tab/>
      </w:r>
      <w:r w:rsidRPr="0066647E">
        <w:rPr>
          <w:rFonts w:asciiTheme="minorEastAsia" w:hAnsiTheme="minorEastAsia"/>
        </w:rPr>
        <w:tab/>
      </w:r>
      <w:r w:rsidRPr="0066647E">
        <w:rPr>
          <w:rFonts w:asciiTheme="minorEastAsia" w:hAnsiTheme="minorEastAsia" w:hint="eastAsia"/>
        </w:rPr>
        <w:t xml:space="preserve">  </w:t>
      </w:r>
      <w:r w:rsidR="00C45B3E">
        <w:rPr>
          <w:rFonts w:asciiTheme="minorEastAsia" w:hAnsiTheme="minorEastAsia" w:hint="eastAsia"/>
          <w:u w:val="single"/>
        </w:rPr>
        <w:t>2</w:t>
      </w:r>
      <w:r w:rsidRPr="0066647E">
        <w:rPr>
          <w:rFonts w:asciiTheme="minorEastAsia" w:hAnsiTheme="minorEastAsia"/>
          <w:u w:val="single"/>
        </w:rPr>
        <w:t>,</w:t>
      </w:r>
      <w:r w:rsidR="00C45B3E">
        <w:rPr>
          <w:rFonts w:asciiTheme="minorEastAsia" w:hAnsiTheme="minorEastAsia" w:hint="eastAsia"/>
          <w:u w:val="single"/>
        </w:rPr>
        <w:t>660</w:t>
      </w:r>
      <w:r w:rsidRPr="0066647E">
        <w:rPr>
          <w:rFonts w:asciiTheme="minorEastAsia" w:hAnsiTheme="minorEastAsia" w:hint="eastAsia"/>
          <w:u w:val="single"/>
        </w:rPr>
        <w:t xml:space="preserve">件（うち航空券  </w:t>
      </w:r>
      <w:r w:rsidR="00C45B3E">
        <w:rPr>
          <w:rFonts w:asciiTheme="minorEastAsia" w:hAnsiTheme="minorEastAsia" w:hint="eastAsia"/>
          <w:u w:val="single"/>
        </w:rPr>
        <w:t>800</w:t>
      </w:r>
      <w:r w:rsidRPr="0066647E">
        <w:rPr>
          <w:rFonts w:asciiTheme="minorEastAsia" w:hAnsiTheme="minorEastAsia" w:hint="eastAsia"/>
          <w:u w:val="single"/>
        </w:rPr>
        <w:t xml:space="preserve">件、うちＪＲ等　</w:t>
      </w:r>
      <w:r w:rsidR="00C45B3E">
        <w:rPr>
          <w:rFonts w:asciiTheme="minorEastAsia" w:hAnsiTheme="minorEastAsia" w:hint="eastAsia"/>
          <w:u w:val="single"/>
        </w:rPr>
        <w:t>1,860</w:t>
      </w:r>
      <w:r w:rsidRPr="0066647E">
        <w:rPr>
          <w:rFonts w:asciiTheme="minorEastAsia" w:hAnsiTheme="minorEastAsia" w:hint="eastAsia"/>
          <w:u w:val="single"/>
        </w:rPr>
        <w:t>件）</w:t>
      </w:r>
    </w:p>
    <w:p w14:paraId="2542637F" w14:textId="4A52F05B" w:rsidR="0066647E" w:rsidRPr="0066647E" w:rsidRDefault="0066647E" w:rsidP="006B14B6">
      <w:pPr>
        <w:ind w:firstLineChars="100" w:firstLine="210"/>
        <w:rPr>
          <w:rFonts w:asciiTheme="minorEastAsia" w:hAnsiTheme="minorEastAsia"/>
        </w:rPr>
      </w:pPr>
      <w:r w:rsidRPr="0066647E">
        <w:rPr>
          <w:rFonts w:asciiTheme="minorEastAsia" w:hAnsiTheme="minorEastAsia" w:hint="eastAsia"/>
        </w:rPr>
        <w:t>②資源エネルギー庁</w:t>
      </w:r>
      <w:r w:rsidRPr="0066647E">
        <w:rPr>
          <w:rFonts w:asciiTheme="minorEastAsia" w:hAnsiTheme="minorEastAsia" w:hint="eastAsia"/>
        </w:rPr>
        <w:tab/>
        <w:t xml:space="preserve">  </w:t>
      </w:r>
      <w:r w:rsidRPr="0066647E">
        <w:rPr>
          <w:rFonts w:asciiTheme="minorEastAsia" w:hAnsiTheme="minorEastAsia"/>
          <w:u w:val="single"/>
        </w:rPr>
        <w:t>1,</w:t>
      </w:r>
      <w:r w:rsidR="009C55ED">
        <w:rPr>
          <w:rFonts w:asciiTheme="minorEastAsia" w:hAnsiTheme="minorEastAsia" w:hint="eastAsia"/>
          <w:u w:val="single"/>
        </w:rPr>
        <w:t>140</w:t>
      </w:r>
      <w:r w:rsidRPr="0066647E">
        <w:rPr>
          <w:rFonts w:asciiTheme="minorEastAsia" w:hAnsiTheme="minorEastAsia" w:hint="eastAsia"/>
          <w:u w:val="single"/>
        </w:rPr>
        <w:t xml:space="preserve">件（うち航空券　</w:t>
      </w:r>
      <w:r w:rsidR="009C55ED">
        <w:rPr>
          <w:rFonts w:asciiTheme="minorEastAsia" w:hAnsiTheme="minorEastAsia" w:hint="eastAsia"/>
          <w:u w:val="single"/>
        </w:rPr>
        <w:t>340</w:t>
      </w:r>
      <w:r w:rsidRPr="0066647E">
        <w:rPr>
          <w:rFonts w:asciiTheme="minorEastAsia" w:hAnsiTheme="minorEastAsia" w:hint="eastAsia"/>
          <w:u w:val="single"/>
        </w:rPr>
        <w:t xml:space="preserve">件、うちＪＲ等　</w:t>
      </w:r>
      <w:r w:rsidR="009C55ED">
        <w:rPr>
          <w:rFonts w:asciiTheme="minorEastAsia" w:hAnsiTheme="minorEastAsia" w:hint="eastAsia"/>
          <w:u w:val="single"/>
        </w:rPr>
        <w:t>800</w:t>
      </w:r>
      <w:r w:rsidRPr="0066647E">
        <w:rPr>
          <w:rFonts w:asciiTheme="minorEastAsia" w:hAnsiTheme="minorEastAsia" w:hint="eastAsia"/>
          <w:u w:val="single"/>
        </w:rPr>
        <w:t>件）</w:t>
      </w:r>
    </w:p>
    <w:p w14:paraId="6257D87C" w14:textId="266455B8" w:rsidR="0066647E" w:rsidRPr="0066647E" w:rsidRDefault="0066647E" w:rsidP="006B14B6">
      <w:pPr>
        <w:ind w:firstLineChars="100" w:firstLine="210"/>
        <w:rPr>
          <w:rFonts w:asciiTheme="minorEastAsia" w:hAnsiTheme="minorEastAsia"/>
        </w:rPr>
      </w:pPr>
      <w:r w:rsidRPr="0066647E">
        <w:rPr>
          <w:rFonts w:asciiTheme="minorEastAsia" w:hAnsiTheme="minorEastAsia" w:hint="eastAsia"/>
        </w:rPr>
        <w:t xml:space="preserve">③中小企業庁　　</w:t>
      </w:r>
      <w:r w:rsidRPr="0066647E">
        <w:rPr>
          <w:rFonts w:asciiTheme="minorEastAsia" w:hAnsiTheme="minorEastAsia"/>
        </w:rPr>
        <w:tab/>
        <w:t xml:space="preserve"> </w:t>
      </w:r>
      <w:r w:rsidRPr="0066647E">
        <w:rPr>
          <w:rFonts w:asciiTheme="minorEastAsia" w:hAnsiTheme="minorEastAsia" w:hint="eastAsia"/>
        </w:rPr>
        <w:t xml:space="preserve"> </w:t>
      </w:r>
      <w:r w:rsidR="009C55ED">
        <w:rPr>
          <w:rFonts w:asciiTheme="minorEastAsia" w:hAnsiTheme="minorEastAsia" w:hint="eastAsia"/>
          <w:u w:val="single"/>
        </w:rPr>
        <w:t>610</w:t>
      </w:r>
      <w:r w:rsidRPr="0066647E">
        <w:rPr>
          <w:rFonts w:asciiTheme="minorEastAsia" w:hAnsiTheme="minorEastAsia" w:hint="eastAsia"/>
          <w:u w:val="single"/>
        </w:rPr>
        <w:t>件（うち航空券　1</w:t>
      </w:r>
      <w:r w:rsidR="009C55ED">
        <w:rPr>
          <w:rFonts w:asciiTheme="minorEastAsia" w:hAnsiTheme="minorEastAsia" w:hint="eastAsia"/>
          <w:u w:val="single"/>
        </w:rPr>
        <w:t>80</w:t>
      </w:r>
      <w:r w:rsidRPr="0066647E">
        <w:rPr>
          <w:rFonts w:asciiTheme="minorEastAsia" w:hAnsiTheme="minorEastAsia" w:hint="eastAsia"/>
          <w:u w:val="single"/>
        </w:rPr>
        <w:t xml:space="preserve">件、うちＪＲ等　</w:t>
      </w:r>
      <w:r w:rsidR="009C55ED">
        <w:rPr>
          <w:rFonts w:asciiTheme="minorEastAsia" w:hAnsiTheme="minorEastAsia" w:hint="eastAsia"/>
          <w:u w:val="single"/>
        </w:rPr>
        <w:t>430</w:t>
      </w:r>
      <w:r w:rsidRPr="0066647E">
        <w:rPr>
          <w:rFonts w:asciiTheme="minorEastAsia" w:hAnsiTheme="minorEastAsia" w:hint="eastAsia"/>
          <w:u w:val="single"/>
        </w:rPr>
        <w:t>件）</w:t>
      </w:r>
    </w:p>
    <w:p w14:paraId="5F190348" w14:textId="1FF7A4B6" w:rsidR="0066647E" w:rsidRPr="0066647E" w:rsidRDefault="0066647E" w:rsidP="006B14B6">
      <w:pPr>
        <w:ind w:firstLineChars="100" w:firstLine="210"/>
        <w:rPr>
          <w:rFonts w:asciiTheme="minorEastAsia" w:hAnsiTheme="minorEastAsia"/>
        </w:rPr>
      </w:pPr>
      <w:r w:rsidRPr="0066647E">
        <w:rPr>
          <w:rFonts w:asciiTheme="minorEastAsia" w:hAnsiTheme="minorEastAsia" w:hint="eastAsia"/>
        </w:rPr>
        <w:t>④特許庁</w:t>
      </w:r>
      <w:r w:rsidRPr="0066647E">
        <w:rPr>
          <w:rFonts w:asciiTheme="minorEastAsia" w:hAnsiTheme="minorEastAsia"/>
        </w:rPr>
        <w:tab/>
      </w:r>
      <w:r w:rsidRPr="0066647E">
        <w:rPr>
          <w:rFonts w:asciiTheme="minorEastAsia" w:hAnsiTheme="minorEastAsia"/>
        </w:rPr>
        <w:tab/>
      </w:r>
      <w:r w:rsidR="009C55ED">
        <w:rPr>
          <w:rFonts w:asciiTheme="minorEastAsia" w:hAnsiTheme="minorEastAsia" w:hint="eastAsia"/>
        </w:rPr>
        <w:t xml:space="preserve">  </w:t>
      </w:r>
      <w:r w:rsidRPr="0066647E">
        <w:rPr>
          <w:rFonts w:asciiTheme="minorEastAsia" w:hAnsiTheme="minorEastAsia"/>
          <w:u w:val="single"/>
        </w:rPr>
        <w:t>5</w:t>
      </w:r>
      <w:r w:rsidR="009C55ED">
        <w:rPr>
          <w:rFonts w:asciiTheme="minorEastAsia" w:hAnsiTheme="minorEastAsia" w:hint="eastAsia"/>
          <w:u w:val="single"/>
        </w:rPr>
        <w:t>20</w:t>
      </w:r>
      <w:r w:rsidRPr="0066647E">
        <w:rPr>
          <w:rFonts w:asciiTheme="minorEastAsia" w:hAnsiTheme="minorEastAsia" w:hint="eastAsia"/>
          <w:u w:val="single"/>
        </w:rPr>
        <w:t>件（うち航空券　160件、うちＪＲ等　3</w:t>
      </w:r>
      <w:r w:rsidR="009C55ED">
        <w:rPr>
          <w:rFonts w:asciiTheme="minorEastAsia" w:hAnsiTheme="minorEastAsia" w:hint="eastAsia"/>
          <w:u w:val="single"/>
        </w:rPr>
        <w:t>60</w:t>
      </w:r>
      <w:r w:rsidRPr="0066647E">
        <w:rPr>
          <w:rFonts w:asciiTheme="minorEastAsia" w:hAnsiTheme="minorEastAsia" w:hint="eastAsia"/>
          <w:u w:val="single"/>
        </w:rPr>
        <w:t>件）</w:t>
      </w:r>
    </w:p>
    <w:p w14:paraId="2E8CFBDF" w14:textId="1AF3D886" w:rsidR="0066647E" w:rsidRPr="0066647E" w:rsidRDefault="0066647E" w:rsidP="009C55ED">
      <w:pPr>
        <w:rPr>
          <w:rFonts w:asciiTheme="minorEastAsia" w:hAnsiTheme="minorEastAsia"/>
        </w:rPr>
      </w:pPr>
      <w:r w:rsidRPr="0066647E">
        <w:rPr>
          <w:rFonts w:asciiTheme="minorEastAsia" w:hAnsiTheme="minorEastAsia" w:hint="eastAsia"/>
        </w:rPr>
        <w:t xml:space="preserve">　　</w:t>
      </w:r>
    </w:p>
    <w:p w14:paraId="71A776D8" w14:textId="600D5F72" w:rsidR="0066647E" w:rsidRPr="0066647E" w:rsidRDefault="0066647E" w:rsidP="0066647E">
      <w:pPr>
        <w:rPr>
          <w:rFonts w:asciiTheme="minorEastAsia" w:hAnsiTheme="minorEastAsia"/>
        </w:rPr>
      </w:pPr>
      <w:r w:rsidRPr="0066647E">
        <w:rPr>
          <w:rFonts w:asciiTheme="minorEastAsia" w:hAnsiTheme="minorEastAsia" w:hint="eastAsia"/>
        </w:rPr>
        <w:t>※年間予定件数は、出張旅費計算システム等を用いて算出した令和</w:t>
      </w:r>
      <w:r w:rsidR="009C55ED">
        <w:rPr>
          <w:rFonts w:asciiTheme="minorEastAsia" w:hAnsiTheme="minorEastAsia" w:hint="eastAsia"/>
        </w:rPr>
        <w:t>6</w:t>
      </w:r>
      <w:r w:rsidRPr="0066647E">
        <w:rPr>
          <w:rFonts w:asciiTheme="minorEastAsia" w:hAnsiTheme="minorEastAsia" w:hint="eastAsia"/>
        </w:rPr>
        <w:t>年度の実績値から推計したもの（4-11月までの実績件数に12/8を乗じた件数）。</w:t>
      </w:r>
    </w:p>
    <w:p w14:paraId="40873EB2" w14:textId="77777777" w:rsidR="0066647E" w:rsidRPr="0066647E" w:rsidRDefault="0066647E" w:rsidP="0066647E">
      <w:pPr>
        <w:rPr>
          <w:rFonts w:asciiTheme="minorEastAsia" w:hAnsiTheme="minorEastAsia"/>
        </w:rPr>
      </w:pPr>
      <w:r w:rsidRPr="0066647E">
        <w:rPr>
          <w:rFonts w:asciiTheme="minorEastAsia" w:hAnsiTheme="minorEastAsia" w:hint="eastAsia"/>
        </w:rPr>
        <w:t>※１出張案件を１件としてカウントした（つまり、２人の職員が１泊２日で北海道を往復した場合、“２件”とカウント）。</w:t>
      </w:r>
    </w:p>
    <w:p w14:paraId="1F7D00D1" w14:textId="77777777" w:rsidR="0066647E" w:rsidRPr="0066647E" w:rsidRDefault="0066647E" w:rsidP="0066647E">
      <w:pPr>
        <w:rPr>
          <w:rFonts w:asciiTheme="minorEastAsia" w:hAnsiTheme="minorEastAsia"/>
        </w:rPr>
      </w:pPr>
      <w:r w:rsidRPr="0066647E">
        <w:rPr>
          <w:rFonts w:asciiTheme="minorEastAsia" w:hAnsiTheme="minorEastAsia" w:hint="eastAsia"/>
        </w:rPr>
        <w:t>※１出張案件で航空機とＪＲ等を利用した場合は便宜的に航空機としてカウントしている。</w:t>
      </w:r>
    </w:p>
    <w:p w14:paraId="199516B6" w14:textId="77777777" w:rsidR="0066647E" w:rsidRPr="0066647E" w:rsidRDefault="0066647E" w:rsidP="0066647E">
      <w:pPr>
        <w:rPr>
          <w:rFonts w:asciiTheme="minorEastAsia" w:hAnsiTheme="minorEastAsia"/>
        </w:rPr>
      </w:pPr>
      <w:r w:rsidRPr="0066647E">
        <w:rPr>
          <w:rFonts w:asciiTheme="minorEastAsia" w:hAnsiTheme="minorEastAsia" w:hint="eastAsia"/>
        </w:rPr>
        <w:t>※出張件数や用務先については毎年度変動があり、上記件数を下回る可能性がある。また、緊急の用務や現地での旅程変更、出張予定者がより安いパック商品等を見つけた場合等については他の旅行代理店を利用することも想定されることから、本契約は甲の全ての出張に係るパック商品等の手配を保証するものではない。</w:t>
      </w:r>
    </w:p>
    <w:p w14:paraId="07951438" w14:textId="77777777" w:rsidR="0066647E" w:rsidRPr="0066647E" w:rsidRDefault="0066647E" w:rsidP="0066647E">
      <w:pPr>
        <w:rPr>
          <w:rFonts w:asciiTheme="minorEastAsia" w:hAnsiTheme="minorEastAsia"/>
        </w:rPr>
      </w:pPr>
    </w:p>
    <w:p w14:paraId="7B475620" w14:textId="210AB5C9" w:rsidR="0066647E" w:rsidRPr="0066647E" w:rsidRDefault="0066647E" w:rsidP="0066647E">
      <w:pPr>
        <w:rPr>
          <w:rFonts w:asciiTheme="minorEastAsia" w:hAnsiTheme="minorEastAsia"/>
        </w:rPr>
      </w:pPr>
      <w:r w:rsidRPr="0066647E">
        <w:rPr>
          <w:rFonts w:asciiTheme="minorEastAsia" w:hAnsiTheme="minorEastAsia" w:hint="eastAsia"/>
        </w:rPr>
        <w:t>※上記組織の住所は以下のとおり。</w:t>
      </w:r>
      <w:r>
        <w:rPr>
          <w:rFonts w:asciiTheme="minorEastAsia" w:hAnsiTheme="minorEastAsia" w:hint="eastAsia"/>
        </w:rPr>
        <w:t xml:space="preserve">　</w:t>
      </w:r>
    </w:p>
    <w:tbl>
      <w:tblPr>
        <w:tblStyle w:val="a3"/>
        <w:tblW w:w="7051" w:type="dxa"/>
        <w:tblInd w:w="315" w:type="dxa"/>
        <w:tblLook w:val="04A0" w:firstRow="1" w:lastRow="0" w:firstColumn="1" w:lastColumn="0" w:noHBand="0" w:noVBand="1"/>
      </w:tblPr>
      <w:tblGrid>
        <w:gridCol w:w="3224"/>
        <w:gridCol w:w="3827"/>
      </w:tblGrid>
      <w:tr w:rsidR="0066647E" w:rsidRPr="0066647E" w14:paraId="2FC6C053" w14:textId="77777777" w:rsidTr="009C55ED">
        <w:trPr>
          <w:trHeight w:val="346"/>
        </w:trPr>
        <w:tc>
          <w:tcPr>
            <w:tcW w:w="3224" w:type="dxa"/>
          </w:tcPr>
          <w:p w14:paraId="7AC00747" w14:textId="77777777" w:rsidR="0066647E" w:rsidRPr="0066647E" w:rsidRDefault="0066647E" w:rsidP="0066647E">
            <w:pPr>
              <w:rPr>
                <w:rFonts w:asciiTheme="minorEastAsia" w:hAnsiTheme="minorEastAsia"/>
              </w:rPr>
            </w:pPr>
            <w:r w:rsidRPr="0066647E">
              <w:rPr>
                <w:rFonts w:asciiTheme="minorEastAsia" w:hAnsiTheme="minorEastAsia" w:hint="eastAsia"/>
              </w:rPr>
              <w:t>組織名</w:t>
            </w:r>
          </w:p>
        </w:tc>
        <w:tc>
          <w:tcPr>
            <w:tcW w:w="3827" w:type="dxa"/>
          </w:tcPr>
          <w:p w14:paraId="33E42029" w14:textId="7CB69721" w:rsidR="0066647E" w:rsidRPr="0066647E" w:rsidRDefault="0066647E" w:rsidP="0066647E">
            <w:pPr>
              <w:rPr>
                <w:rFonts w:asciiTheme="minorEastAsia" w:hAnsiTheme="minorEastAsia"/>
              </w:rPr>
            </w:pPr>
            <w:r>
              <w:rPr>
                <w:rFonts w:asciiTheme="minorEastAsia" w:hAnsiTheme="minorEastAsia" w:hint="eastAsia"/>
              </w:rPr>
              <w:t>住所</w:t>
            </w:r>
          </w:p>
        </w:tc>
      </w:tr>
      <w:tr w:rsidR="0066647E" w:rsidRPr="0066647E" w14:paraId="3156D5A4" w14:textId="77777777" w:rsidTr="009C55ED">
        <w:trPr>
          <w:trHeight w:val="335"/>
        </w:trPr>
        <w:tc>
          <w:tcPr>
            <w:tcW w:w="3224" w:type="dxa"/>
          </w:tcPr>
          <w:p w14:paraId="76CD0305" w14:textId="01021E18" w:rsidR="0066647E" w:rsidRPr="0066647E" w:rsidRDefault="0066647E" w:rsidP="0066647E">
            <w:pPr>
              <w:rPr>
                <w:rFonts w:asciiTheme="minorEastAsia" w:hAnsiTheme="minorEastAsia"/>
              </w:rPr>
            </w:pPr>
            <w:r w:rsidRPr="0066647E">
              <w:rPr>
                <w:rFonts w:asciiTheme="minorEastAsia" w:hAnsiTheme="minorEastAsia" w:hint="eastAsia"/>
              </w:rPr>
              <w:t>経済産業省</w:t>
            </w:r>
            <w:r>
              <w:rPr>
                <w:rFonts w:asciiTheme="minorEastAsia" w:hAnsiTheme="minorEastAsia" w:hint="eastAsia"/>
              </w:rPr>
              <w:t>本省</w:t>
            </w:r>
          </w:p>
        </w:tc>
        <w:tc>
          <w:tcPr>
            <w:tcW w:w="3827" w:type="dxa"/>
          </w:tcPr>
          <w:p w14:paraId="31F9D2F9" w14:textId="7F483742" w:rsidR="0066647E" w:rsidRPr="0066647E" w:rsidRDefault="0066647E" w:rsidP="0066647E">
            <w:pPr>
              <w:rPr>
                <w:rFonts w:asciiTheme="minorEastAsia" w:hAnsiTheme="minorEastAsia"/>
              </w:rPr>
            </w:pPr>
            <w:r w:rsidRPr="0066647E">
              <w:rPr>
                <w:rFonts w:asciiTheme="minorEastAsia" w:hAnsiTheme="minorEastAsia" w:hint="eastAsia"/>
              </w:rPr>
              <w:t>東京都千代田区霞が関１－３－１</w:t>
            </w:r>
          </w:p>
        </w:tc>
      </w:tr>
      <w:tr w:rsidR="0066647E" w:rsidRPr="0066647E" w14:paraId="1B11D44D" w14:textId="77777777" w:rsidTr="009C55ED">
        <w:trPr>
          <w:trHeight w:val="346"/>
        </w:trPr>
        <w:tc>
          <w:tcPr>
            <w:tcW w:w="3224" w:type="dxa"/>
          </w:tcPr>
          <w:p w14:paraId="6B4EBF0E" w14:textId="77777777" w:rsidR="0066647E" w:rsidRPr="0066647E" w:rsidRDefault="0066647E" w:rsidP="0066647E">
            <w:pPr>
              <w:rPr>
                <w:rFonts w:asciiTheme="minorEastAsia" w:hAnsiTheme="minorEastAsia"/>
              </w:rPr>
            </w:pPr>
            <w:r w:rsidRPr="0066647E">
              <w:rPr>
                <w:rFonts w:asciiTheme="minorEastAsia" w:hAnsiTheme="minorEastAsia" w:hint="eastAsia"/>
              </w:rPr>
              <w:t>資源エネルギー庁</w:t>
            </w:r>
          </w:p>
        </w:tc>
        <w:tc>
          <w:tcPr>
            <w:tcW w:w="3827" w:type="dxa"/>
          </w:tcPr>
          <w:p w14:paraId="47046B0E" w14:textId="19F51235" w:rsidR="0066647E" w:rsidRPr="0066647E" w:rsidRDefault="0066647E" w:rsidP="0066647E">
            <w:pPr>
              <w:rPr>
                <w:rFonts w:asciiTheme="minorEastAsia" w:hAnsiTheme="minorEastAsia"/>
              </w:rPr>
            </w:pPr>
            <w:r w:rsidRPr="0066647E">
              <w:rPr>
                <w:rFonts w:asciiTheme="minorEastAsia" w:hAnsiTheme="minorEastAsia" w:hint="eastAsia"/>
              </w:rPr>
              <w:t>東京都千代田区霞が関１－３－１</w:t>
            </w:r>
          </w:p>
        </w:tc>
      </w:tr>
      <w:tr w:rsidR="0066647E" w:rsidRPr="0066647E" w14:paraId="6892C4A3" w14:textId="77777777" w:rsidTr="009C55ED">
        <w:trPr>
          <w:trHeight w:val="335"/>
        </w:trPr>
        <w:tc>
          <w:tcPr>
            <w:tcW w:w="3224" w:type="dxa"/>
          </w:tcPr>
          <w:p w14:paraId="160A5E73" w14:textId="77777777" w:rsidR="0066647E" w:rsidRPr="0066647E" w:rsidRDefault="0066647E" w:rsidP="0066647E">
            <w:pPr>
              <w:rPr>
                <w:rFonts w:asciiTheme="minorEastAsia" w:hAnsiTheme="minorEastAsia"/>
              </w:rPr>
            </w:pPr>
            <w:r w:rsidRPr="0066647E">
              <w:rPr>
                <w:rFonts w:asciiTheme="minorEastAsia" w:hAnsiTheme="minorEastAsia" w:hint="eastAsia"/>
              </w:rPr>
              <w:t>中小企業庁</w:t>
            </w:r>
          </w:p>
        </w:tc>
        <w:tc>
          <w:tcPr>
            <w:tcW w:w="3827" w:type="dxa"/>
          </w:tcPr>
          <w:p w14:paraId="26D62F68" w14:textId="26E2E690" w:rsidR="0066647E" w:rsidRPr="0066647E" w:rsidRDefault="0066647E" w:rsidP="0066647E">
            <w:pPr>
              <w:rPr>
                <w:rFonts w:asciiTheme="minorEastAsia" w:hAnsiTheme="minorEastAsia"/>
              </w:rPr>
            </w:pPr>
            <w:r w:rsidRPr="0066647E">
              <w:rPr>
                <w:rFonts w:asciiTheme="minorEastAsia" w:hAnsiTheme="minorEastAsia" w:hint="eastAsia"/>
              </w:rPr>
              <w:t>東京都千代田区霞が関１－３－１</w:t>
            </w:r>
          </w:p>
        </w:tc>
      </w:tr>
      <w:tr w:rsidR="0066647E" w:rsidRPr="0066647E" w14:paraId="68BD8806" w14:textId="77777777" w:rsidTr="009C55ED">
        <w:trPr>
          <w:trHeight w:val="346"/>
        </w:trPr>
        <w:tc>
          <w:tcPr>
            <w:tcW w:w="3224" w:type="dxa"/>
          </w:tcPr>
          <w:p w14:paraId="618E828C" w14:textId="77777777" w:rsidR="0066647E" w:rsidRPr="0066647E" w:rsidRDefault="0066647E" w:rsidP="0066647E">
            <w:pPr>
              <w:rPr>
                <w:rFonts w:asciiTheme="minorEastAsia" w:hAnsiTheme="minorEastAsia"/>
              </w:rPr>
            </w:pPr>
            <w:r w:rsidRPr="0066647E">
              <w:rPr>
                <w:rFonts w:asciiTheme="minorEastAsia" w:hAnsiTheme="minorEastAsia" w:hint="eastAsia"/>
              </w:rPr>
              <w:t>特許庁</w:t>
            </w:r>
          </w:p>
        </w:tc>
        <w:tc>
          <w:tcPr>
            <w:tcW w:w="3827" w:type="dxa"/>
          </w:tcPr>
          <w:p w14:paraId="33330CD4" w14:textId="748EBD7C" w:rsidR="0066647E" w:rsidRPr="0066647E" w:rsidRDefault="0066647E" w:rsidP="0066647E">
            <w:pPr>
              <w:rPr>
                <w:rFonts w:asciiTheme="minorEastAsia" w:hAnsiTheme="minorEastAsia"/>
              </w:rPr>
            </w:pPr>
            <w:r w:rsidRPr="0066647E">
              <w:rPr>
                <w:rFonts w:asciiTheme="minorEastAsia" w:hAnsiTheme="minorEastAsia" w:hint="eastAsia"/>
              </w:rPr>
              <w:t>東京都千代田区霞が関３－４－３</w:t>
            </w:r>
          </w:p>
        </w:tc>
      </w:tr>
    </w:tbl>
    <w:p w14:paraId="5466E7C2" w14:textId="77777777" w:rsidR="00EA507C" w:rsidRPr="00347ABE" w:rsidRDefault="00EA507C" w:rsidP="00EA507C">
      <w:pPr>
        <w:rPr>
          <w:rFonts w:ascii="ＭＳ ゴシック" w:eastAsia="ＭＳ ゴシック" w:hAnsi="ＭＳ ゴシック"/>
        </w:rPr>
      </w:pPr>
    </w:p>
    <w:p w14:paraId="2F55DA31" w14:textId="5BD48F21" w:rsidR="00E67874" w:rsidRDefault="00EA507C" w:rsidP="00EA507C">
      <w:pPr>
        <w:ind w:left="210" w:hangingChars="100" w:hanging="210"/>
        <w:rPr>
          <w:rFonts w:eastAsiaTheme="minorHAnsi"/>
        </w:rPr>
      </w:pPr>
      <w:r w:rsidRPr="005B1432">
        <w:rPr>
          <w:rFonts w:eastAsiaTheme="minorHAnsi"/>
        </w:rPr>
        <w:t>※</w:t>
      </w:r>
      <w:r w:rsidRPr="005B1432">
        <w:rPr>
          <w:rFonts w:eastAsiaTheme="minorHAnsi" w:hint="eastAsia"/>
        </w:rPr>
        <w:t xml:space="preserve">　</w:t>
      </w:r>
      <w:r w:rsidRPr="005B1432">
        <w:rPr>
          <w:rFonts w:eastAsiaTheme="minorHAnsi"/>
        </w:rPr>
        <w:t>出張件数及び用務先については毎年度変動があり、</w:t>
      </w:r>
      <w:r w:rsidR="00694C80" w:rsidRPr="005B1432">
        <w:rPr>
          <w:rFonts w:eastAsiaTheme="minorHAnsi" w:hint="eastAsia"/>
        </w:rPr>
        <w:t>令和</w:t>
      </w:r>
      <w:r w:rsidR="00EF1C33">
        <w:rPr>
          <w:rFonts w:eastAsiaTheme="minorHAnsi" w:hint="eastAsia"/>
        </w:rPr>
        <w:t>７</w:t>
      </w:r>
      <w:r w:rsidRPr="005B1432">
        <w:rPr>
          <w:rFonts w:eastAsiaTheme="minorHAnsi"/>
        </w:rPr>
        <w:t>年度については上記件数を下回る可能性がある。また、緊急の用務や現地での旅程変更、出張予定</w:t>
      </w:r>
      <w:r w:rsidRPr="005B1432">
        <w:rPr>
          <w:rFonts w:eastAsiaTheme="minorHAnsi"/>
          <w:color w:val="000000" w:themeColor="text1"/>
        </w:rPr>
        <w:t>者</w:t>
      </w:r>
      <w:r w:rsidR="0003636D" w:rsidRPr="005B1432">
        <w:rPr>
          <w:rFonts w:eastAsiaTheme="minorHAnsi" w:hint="eastAsia"/>
          <w:color w:val="000000" w:themeColor="text1"/>
        </w:rPr>
        <w:t>等</w:t>
      </w:r>
      <w:r w:rsidRPr="005B1432">
        <w:rPr>
          <w:rFonts w:eastAsiaTheme="minorHAnsi"/>
          <w:color w:val="000000" w:themeColor="text1"/>
        </w:rPr>
        <w:t>がより</w:t>
      </w:r>
      <w:r w:rsidR="00C568C6" w:rsidRPr="005B1432">
        <w:rPr>
          <w:rFonts w:eastAsiaTheme="minorHAnsi" w:hint="eastAsia"/>
        </w:rPr>
        <w:t>経済的</w:t>
      </w:r>
      <w:r w:rsidR="00661F4E" w:rsidRPr="005B1432">
        <w:rPr>
          <w:rFonts w:eastAsiaTheme="minorHAnsi" w:hint="eastAsia"/>
        </w:rPr>
        <w:t>な</w:t>
      </w:r>
      <w:r w:rsidR="00E416DA" w:rsidRPr="005B1432">
        <w:rPr>
          <w:rFonts w:eastAsiaTheme="minorHAnsi"/>
        </w:rPr>
        <w:t>出張チケット</w:t>
      </w:r>
      <w:r w:rsidRPr="005B1432">
        <w:rPr>
          <w:rFonts w:eastAsiaTheme="minorHAnsi"/>
        </w:rPr>
        <w:t>を見つけた場合等については他の旅行代理店を利用することも想定されることから、本契約は甲の全ての出張に係る</w:t>
      </w:r>
      <w:r w:rsidR="00E416DA" w:rsidRPr="005B1432">
        <w:rPr>
          <w:rFonts w:eastAsiaTheme="minorHAnsi"/>
        </w:rPr>
        <w:t>出張チケット</w:t>
      </w:r>
      <w:r w:rsidRPr="005B1432">
        <w:rPr>
          <w:rFonts w:eastAsiaTheme="minorHAnsi"/>
        </w:rPr>
        <w:t>の手配を確約するものではない。</w:t>
      </w:r>
    </w:p>
    <w:p w14:paraId="1025D92E" w14:textId="77777777" w:rsidR="000F13F8" w:rsidRDefault="000F13F8" w:rsidP="00EA507C">
      <w:pPr>
        <w:ind w:left="210" w:hangingChars="100" w:hanging="210"/>
        <w:rPr>
          <w:rFonts w:eastAsiaTheme="minorHAnsi"/>
        </w:rPr>
      </w:pPr>
    </w:p>
    <w:p w14:paraId="6197461F" w14:textId="77777777" w:rsidR="000F13F8" w:rsidRDefault="000F13F8" w:rsidP="00EA507C">
      <w:pPr>
        <w:ind w:left="210" w:hangingChars="100" w:hanging="210"/>
        <w:rPr>
          <w:rFonts w:eastAsiaTheme="minorHAnsi"/>
        </w:rPr>
      </w:pPr>
    </w:p>
    <w:p w14:paraId="15E72003" w14:textId="77777777" w:rsidR="000F13F8" w:rsidRDefault="000F13F8" w:rsidP="00EA507C">
      <w:pPr>
        <w:ind w:left="210" w:hangingChars="100" w:hanging="210"/>
        <w:rPr>
          <w:rFonts w:eastAsiaTheme="minorHAnsi"/>
        </w:rPr>
      </w:pPr>
    </w:p>
    <w:p w14:paraId="17CDB88A" w14:textId="77777777" w:rsidR="000F13F8" w:rsidRDefault="000F13F8" w:rsidP="00EA507C">
      <w:pPr>
        <w:ind w:left="210" w:hangingChars="100" w:hanging="210"/>
        <w:rPr>
          <w:rFonts w:eastAsiaTheme="minorHAnsi"/>
        </w:rPr>
      </w:pPr>
    </w:p>
    <w:p w14:paraId="46D0C745" w14:textId="77777777" w:rsidR="000F13F8" w:rsidRDefault="000F13F8" w:rsidP="00EA507C">
      <w:pPr>
        <w:ind w:left="210" w:hangingChars="100" w:hanging="210"/>
        <w:rPr>
          <w:rFonts w:eastAsiaTheme="minorHAnsi"/>
        </w:rPr>
      </w:pPr>
    </w:p>
    <w:p w14:paraId="1B92EDF0" w14:textId="77777777" w:rsidR="000F13F8" w:rsidRPr="005B1432" w:rsidRDefault="000F13F8" w:rsidP="00EA507C">
      <w:pPr>
        <w:ind w:left="210" w:hangingChars="100" w:hanging="210"/>
        <w:rPr>
          <w:rFonts w:eastAsiaTheme="minorHAnsi"/>
        </w:rPr>
      </w:pPr>
    </w:p>
    <w:p w14:paraId="2285479A" w14:textId="40043796" w:rsidR="00D80BF7" w:rsidRPr="001A1C7D" w:rsidRDefault="00E67874" w:rsidP="000F13F8">
      <w:pPr>
        <w:widowControl/>
        <w:jc w:val="left"/>
        <w:rPr>
          <w:rFonts w:eastAsiaTheme="minorHAnsi"/>
        </w:rPr>
      </w:pPr>
      <w:r w:rsidRPr="00347ABE">
        <w:rPr>
          <w:rFonts w:ascii="ＭＳ ゴシック" w:eastAsia="ＭＳ ゴシック" w:hAnsi="ＭＳ ゴシック"/>
        </w:rPr>
        <w:br w:type="page"/>
      </w:r>
      <w:r w:rsidR="00D80BF7" w:rsidRPr="001A1C7D">
        <w:rPr>
          <w:rFonts w:eastAsiaTheme="minorHAnsi" w:hint="eastAsia"/>
        </w:rPr>
        <w:lastRenderedPageBreak/>
        <w:t>（様式１）</w:t>
      </w:r>
    </w:p>
    <w:p w14:paraId="0B94AB3A" w14:textId="77777777" w:rsidR="000028FA" w:rsidRPr="001A1C7D" w:rsidRDefault="000028FA" w:rsidP="00D80BF7">
      <w:pPr>
        <w:ind w:left="210" w:hangingChars="100" w:hanging="210"/>
        <w:jc w:val="right"/>
        <w:rPr>
          <w:rFonts w:eastAsiaTheme="minorHAnsi"/>
        </w:rPr>
      </w:pPr>
    </w:p>
    <w:p w14:paraId="0C3FD47A" w14:textId="77777777" w:rsidR="000028FA" w:rsidRPr="001A1C7D" w:rsidRDefault="000028FA" w:rsidP="00D80BF7">
      <w:pPr>
        <w:ind w:left="210" w:hangingChars="100" w:hanging="210"/>
        <w:jc w:val="right"/>
        <w:rPr>
          <w:rFonts w:eastAsiaTheme="minorHAnsi"/>
        </w:rPr>
      </w:pPr>
    </w:p>
    <w:p w14:paraId="6E189EEE" w14:textId="56E53293" w:rsidR="00D80BF7" w:rsidRPr="001A1C7D" w:rsidRDefault="00D80BF7" w:rsidP="00D80BF7">
      <w:pPr>
        <w:ind w:left="210" w:hangingChars="100" w:hanging="210"/>
        <w:jc w:val="right"/>
        <w:rPr>
          <w:rFonts w:eastAsiaTheme="minorHAnsi"/>
        </w:rPr>
      </w:pPr>
      <w:r w:rsidRPr="001A1C7D">
        <w:rPr>
          <w:rFonts w:eastAsiaTheme="minorHAnsi" w:hint="eastAsia"/>
        </w:rPr>
        <w:t xml:space="preserve">令和　　</w:t>
      </w:r>
      <w:r w:rsidRPr="001A1C7D">
        <w:rPr>
          <w:rFonts w:eastAsiaTheme="minorHAnsi"/>
        </w:rPr>
        <w:t>年</w:t>
      </w:r>
      <w:r w:rsidRPr="001A1C7D">
        <w:rPr>
          <w:rFonts w:eastAsiaTheme="minorHAnsi" w:hint="eastAsia"/>
        </w:rPr>
        <w:t xml:space="preserve">　　</w:t>
      </w:r>
      <w:r w:rsidRPr="001A1C7D">
        <w:rPr>
          <w:rFonts w:eastAsiaTheme="minorHAnsi"/>
        </w:rPr>
        <w:t>月</w:t>
      </w:r>
      <w:r w:rsidRPr="001A1C7D">
        <w:rPr>
          <w:rFonts w:eastAsiaTheme="minorHAnsi" w:hint="eastAsia"/>
        </w:rPr>
        <w:t xml:space="preserve">　　</w:t>
      </w:r>
      <w:r w:rsidRPr="001A1C7D">
        <w:rPr>
          <w:rFonts w:eastAsiaTheme="minorHAnsi"/>
        </w:rPr>
        <w:t>日</w:t>
      </w:r>
    </w:p>
    <w:p w14:paraId="289260A9" w14:textId="77777777" w:rsidR="00D80BF7" w:rsidRPr="001A1C7D" w:rsidRDefault="00D80BF7" w:rsidP="00D80BF7">
      <w:pPr>
        <w:ind w:left="210" w:hangingChars="100" w:hanging="210"/>
        <w:jc w:val="right"/>
        <w:rPr>
          <w:rFonts w:eastAsiaTheme="minorHAnsi"/>
        </w:rPr>
      </w:pPr>
    </w:p>
    <w:p w14:paraId="4196154F" w14:textId="08ECD099" w:rsidR="00D80BF7" w:rsidRPr="001A1C7D" w:rsidRDefault="00D80BF7" w:rsidP="00D80BF7">
      <w:pPr>
        <w:ind w:left="210" w:hangingChars="100" w:hanging="210"/>
        <w:rPr>
          <w:rFonts w:eastAsiaTheme="minorHAnsi"/>
        </w:rPr>
      </w:pPr>
      <w:r w:rsidRPr="001A1C7D">
        <w:rPr>
          <w:rFonts w:eastAsiaTheme="minorHAnsi"/>
        </w:rPr>
        <w:t xml:space="preserve"> </w:t>
      </w:r>
      <w:r w:rsidR="001A1C7D">
        <w:rPr>
          <w:rFonts w:eastAsiaTheme="minorHAnsi" w:hint="eastAsia"/>
        </w:rPr>
        <w:t>経済産業省</w:t>
      </w:r>
      <w:r w:rsidRPr="001A1C7D">
        <w:rPr>
          <w:rFonts w:eastAsiaTheme="minorHAnsi"/>
        </w:rPr>
        <w:t>大臣官房会計課長 殿</w:t>
      </w:r>
    </w:p>
    <w:p w14:paraId="0BA7D2A9" w14:textId="77777777" w:rsidR="000028FA" w:rsidRPr="001A1C7D" w:rsidRDefault="000028FA" w:rsidP="00D80BF7">
      <w:pPr>
        <w:ind w:left="210" w:hangingChars="100" w:hanging="210"/>
        <w:rPr>
          <w:rFonts w:eastAsiaTheme="minorHAnsi"/>
        </w:rPr>
      </w:pPr>
    </w:p>
    <w:p w14:paraId="57B04CAF" w14:textId="77777777" w:rsidR="000028FA" w:rsidRPr="001A1C7D" w:rsidRDefault="000028FA" w:rsidP="00D80BF7">
      <w:pPr>
        <w:ind w:left="210" w:hangingChars="100" w:hanging="210"/>
        <w:rPr>
          <w:rFonts w:eastAsiaTheme="minorHAnsi"/>
        </w:rPr>
      </w:pPr>
    </w:p>
    <w:p w14:paraId="35BC537D" w14:textId="319665E2" w:rsidR="00D80BF7" w:rsidRPr="001A1C7D" w:rsidRDefault="00D80BF7" w:rsidP="000028FA">
      <w:pPr>
        <w:wordWrap w:val="0"/>
        <w:ind w:left="210" w:hangingChars="100" w:hanging="210"/>
        <w:jc w:val="right"/>
        <w:rPr>
          <w:rFonts w:eastAsiaTheme="minorHAnsi"/>
        </w:rPr>
      </w:pPr>
      <w:r w:rsidRPr="001A1C7D">
        <w:rPr>
          <w:rFonts w:eastAsiaTheme="minorHAnsi"/>
        </w:rPr>
        <w:t xml:space="preserve"> 住 所</w:t>
      </w:r>
      <w:r w:rsidR="000028FA" w:rsidRPr="001A1C7D">
        <w:rPr>
          <w:rFonts w:eastAsiaTheme="minorHAnsi" w:hint="eastAsia"/>
        </w:rPr>
        <w:t xml:space="preserve">　　　　　　　　　　　</w:t>
      </w:r>
    </w:p>
    <w:p w14:paraId="14DBA972" w14:textId="32874A9B" w:rsidR="00D80BF7" w:rsidRPr="001A1C7D" w:rsidRDefault="00D80BF7" w:rsidP="000028FA">
      <w:pPr>
        <w:wordWrap w:val="0"/>
        <w:ind w:left="210" w:hangingChars="100" w:hanging="210"/>
        <w:jc w:val="right"/>
        <w:rPr>
          <w:rFonts w:eastAsiaTheme="minorHAnsi"/>
        </w:rPr>
      </w:pPr>
      <w:r w:rsidRPr="001A1C7D">
        <w:rPr>
          <w:rFonts w:eastAsiaTheme="minorHAnsi" w:hint="eastAsia"/>
        </w:rPr>
        <w:t>商号又は名称</w:t>
      </w:r>
      <w:r w:rsidR="000028FA" w:rsidRPr="001A1C7D">
        <w:rPr>
          <w:rFonts w:eastAsiaTheme="minorHAnsi" w:hint="eastAsia"/>
        </w:rPr>
        <w:t xml:space="preserve">　　　　　　　　　　　</w:t>
      </w:r>
    </w:p>
    <w:p w14:paraId="4A003562" w14:textId="233D3ECE" w:rsidR="00D80BF7" w:rsidRPr="001A1C7D" w:rsidRDefault="00D80BF7" w:rsidP="004D790B">
      <w:pPr>
        <w:ind w:left="210" w:right="2310" w:hangingChars="100" w:hanging="210"/>
        <w:jc w:val="right"/>
        <w:rPr>
          <w:rFonts w:eastAsiaTheme="minorHAnsi"/>
        </w:rPr>
      </w:pPr>
      <w:r w:rsidRPr="001A1C7D">
        <w:rPr>
          <w:rFonts w:eastAsiaTheme="minorHAnsi"/>
        </w:rPr>
        <w:t>代表者氏名</w:t>
      </w:r>
      <w:r w:rsidR="002E2580" w:rsidRPr="001A1C7D">
        <w:rPr>
          <w:rFonts w:eastAsiaTheme="minorHAnsi" w:hint="eastAsia"/>
        </w:rPr>
        <w:t xml:space="preserve">　　　　　　　　　　　</w:t>
      </w:r>
    </w:p>
    <w:p w14:paraId="1FFA460D" w14:textId="77777777" w:rsidR="00D61009" w:rsidRPr="001A1C7D" w:rsidRDefault="00D61009" w:rsidP="00D61009">
      <w:pPr>
        <w:ind w:right="840"/>
        <w:rPr>
          <w:rFonts w:eastAsiaTheme="minorHAnsi"/>
        </w:rPr>
      </w:pPr>
    </w:p>
    <w:p w14:paraId="03A25F85" w14:textId="77777777" w:rsidR="00D61009" w:rsidRPr="001A1C7D" w:rsidRDefault="00D61009" w:rsidP="00D61009">
      <w:pPr>
        <w:ind w:right="840"/>
        <w:rPr>
          <w:rFonts w:eastAsiaTheme="minorHAnsi"/>
        </w:rPr>
      </w:pPr>
    </w:p>
    <w:p w14:paraId="050CC892" w14:textId="009650C3" w:rsidR="00D80BF7" w:rsidRPr="001A1C7D" w:rsidRDefault="00D61009" w:rsidP="00D61009">
      <w:pPr>
        <w:ind w:left="210" w:hangingChars="100" w:hanging="210"/>
        <w:jc w:val="center"/>
        <w:rPr>
          <w:rFonts w:eastAsiaTheme="minorHAnsi"/>
        </w:rPr>
      </w:pPr>
      <w:r w:rsidRPr="001A1C7D">
        <w:rPr>
          <w:rFonts w:eastAsiaTheme="minorHAnsi" w:hint="eastAsia"/>
        </w:rPr>
        <w:t xml:space="preserve">令和　　</w:t>
      </w:r>
      <w:r w:rsidR="00D80BF7" w:rsidRPr="001A1C7D">
        <w:rPr>
          <w:rFonts w:eastAsiaTheme="minorHAnsi"/>
        </w:rPr>
        <w:t>年度出張チケット手配等業務の申し込みについて</w:t>
      </w:r>
    </w:p>
    <w:p w14:paraId="03E73416" w14:textId="77777777" w:rsidR="00D61009" w:rsidRPr="001A1C7D" w:rsidRDefault="00D61009" w:rsidP="00D61009">
      <w:pPr>
        <w:ind w:left="210" w:hangingChars="100" w:hanging="210"/>
        <w:jc w:val="center"/>
        <w:rPr>
          <w:rFonts w:eastAsiaTheme="minorHAnsi"/>
        </w:rPr>
      </w:pPr>
    </w:p>
    <w:p w14:paraId="5BE57916" w14:textId="77777777" w:rsidR="00D61009" w:rsidRPr="001A1C7D" w:rsidRDefault="00D61009" w:rsidP="00D61009">
      <w:pPr>
        <w:ind w:left="210" w:hangingChars="100" w:hanging="210"/>
        <w:jc w:val="center"/>
        <w:rPr>
          <w:rFonts w:eastAsiaTheme="minorHAnsi"/>
        </w:rPr>
      </w:pPr>
    </w:p>
    <w:p w14:paraId="4244A2BD" w14:textId="0E955529" w:rsidR="00D80BF7" w:rsidRPr="001A1C7D" w:rsidRDefault="00D80BF7" w:rsidP="00D61009">
      <w:pPr>
        <w:ind w:firstLineChars="100" w:firstLine="210"/>
        <w:rPr>
          <w:rFonts w:eastAsiaTheme="minorHAnsi"/>
        </w:rPr>
      </w:pPr>
      <w:r w:rsidRPr="001A1C7D">
        <w:rPr>
          <w:rFonts w:eastAsiaTheme="minorHAnsi" w:hint="eastAsia"/>
        </w:rPr>
        <w:t>標記の件について、下記のとおり必要書類を提出します。なお、契約先として選定された場合には、仕様書等に従い、万全を期して業務を行いますが、万一不測の事態が生じた場合には、</w:t>
      </w:r>
      <w:r w:rsidR="001A1C7D">
        <w:rPr>
          <w:rFonts w:eastAsiaTheme="minorHAnsi" w:hint="eastAsia"/>
        </w:rPr>
        <w:t>経済産業省</w:t>
      </w:r>
      <w:r w:rsidRPr="001A1C7D">
        <w:rPr>
          <w:rFonts w:eastAsiaTheme="minorHAnsi" w:hint="eastAsia"/>
        </w:rPr>
        <w:t>大臣官房会計課の指示の下、全社を挙げて直ちに対応いたします。</w:t>
      </w:r>
      <w:r w:rsidRPr="001A1C7D">
        <w:rPr>
          <w:rFonts w:eastAsiaTheme="minorHAnsi"/>
        </w:rPr>
        <w:t xml:space="preserve"> </w:t>
      </w:r>
    </w:p>
    <w:p w14:paraId="27D8BCD7" w14:textId="77777777" w:rsidR="00D61009" w:rsidRPr="001A1C7D" w:rsidRDefault="00D61009" w:rsidP="00D61009">
      <w:pPr>
        <w:ind w:firstLineChars="100" w:firstLine="210"/>
        <w:rPr>
          <w:rFonts w:eastAsiaTheme="minorHAnsi"/>
        </w:rPr>
      </w:pPr>
    </w:p>
    <w:p w14:paraId="5E2403BA" w14:textId="40D15F20" w:rsidR="00D80BF7" w:rsidRPr="001A1C7D" w:rsidRDefault="00D80BF7" w:rsidP="00D61009">
      <w:pPr>
        <w:ind w:left="210" w:hangingChars="100" w:hanging="210"/>
        <w:jc w:val="center"/>
        <w:rPr>
          <w:rFonts w:eastAsiaTheme="minorHAnsi"/>
        </w:rPr>
      </w:pPr>
      <w:r w:rsidRPr="001A1C7D">
        <w:rPr>
          <w:rFonts w:eastAsiaTheme="minorHAnsi" w:hint="eastAsia"/>
        </w:rPr>
        <w:t>記</w:t>
      </w:r>
    </w:p>
    <w:p w14:paraId="66F6B5A0" w14:textId="77777777" w:rsidR="00D61009" w:rsidRPr="001A1C7D" w:rsidRDefault="00D61009" w:rsidP="00D61009">
      <w:pPr>
        <w:ind w:left="210" w:hangingChars="100" w:hanging="210"/>
        <w:jc w:val="center"/>
        <w:rPr>
          <w:rFonts w:eastAsiaTheme="minorHAnsi"/>
        </w:rPr>
      </w:pPr>
    </w:p>
    <w:p w14:paraId="26AFD2F5" w14:textId="77777777" w:rsidR="00D80BF7" w:rsidRPr="001A1C7D" w:rsidRDefault="00D80BF7" w:rsidP="00D80BF7">
      <w:pPr>
        <w:ind w:left="210" w:hangingChars="100" w:hanging="210"/>
        <w:rPr>
          <w:rFonts w:eastAsiaTheme="minorHAnsi"/>
        </w:rPr>
      </w:pPr>
      <w:r w:rsidRPr="001A1C7D">
        <w:rPr>
          <w:rFonts w:eastAsiaTheme="minorHAnsi" w:hint="eastAsia"/>
        </w:rPr>
        <w:t>１．適合証明書（様式２）</w:t>
      </w:r>
      <w:r w:rsidRPr="001A1C7D">
        <w:rPr>
          <w:rFonts w:eastAsiaTheme="minorHAnsi"/>
        </w:rPr>
        <w:t xml:space="preserve"> </w:t>
      </w:r>
    </w:p>
    <w:p w14:paraId="423CD96B" w14:textId="77777777" w:rsidR="00D80BF7" w:rsidRPr="001A1C7D" w:rsidRDefault="00D80BF7" w:rsidP="00D80BF7">
      <w:pPr>
        <w:ind w:left="210" w:hangingChars="100" w:hanging="210"/>
        <w:rPr>
          <w:rFonts w:eastAsiaTheme="minorHAnsi"/>
        </w:rPr>
      </w:pPr>
      <w:r w:rsidRPr="001A1C7D">
        <w:rPr>
          <w:rFonts w:eastAsiaTheme="minorHAnsi" w:hint="eastAsia"/>
        </w:rPr>
        <w:t>２．業務提案書（様式３）</w:t>
      </w:r>
      <w:r w:rsidRPr="001A1C7D">
        <w:rPr>
          <w:rFonts w:eastAsiaTheme="minorHAnsi"/>
        </w:rPr>
        <w:t xml:space="preserve"> </w:t>
      </w:r>
    </w:p>
    <w:p w14:paraId="00490921" w14:textId="77777777" w:rsidR="00D61009" w:rsidRPr="001A1C7D" w:rsidRDefault="00D61009" w:rsidP="00D61009">
      <w:pPr>
        <w:ind w:left="210" w:hangingChars="100" w:hanging="210"/>
        <w:jc w:val="right"/>
        <w:rPr>
          <w:rFonts w:eastAsiaTheme="minorHAnsi"/>
        </w:rPr>
      </w:pPr>
    </w:p>
    <w:p w14:paraId="6A75CF3D" w14:textId="77777777" w:rsidR="00D61009" w:rsidRPr="001A1C7D" w:rsidRDefault="00D61009" w:rsidP="00D61009">
      <w:pPr>
        <w:ind w:left="210" w:hangingChars="100" w:hanging="210"/>
        <w:jc w:val="right"/>
        <w:rPr>
          <w:rFonts w:eastAsiaTheme="minorHAnsi"/>
        </w:rPr>
      </w:pPr>
    </w:p>
    <w:p w14:paraId="3AAAF926" w14:textId="77777777" w:rsidR="00D61009" w:rsidRPr="001A1C7D" w:rsidRDefault="00D61009" w:rsidP="00D61009">
      <w:pPr>
        <w:ind w:left="210" w:hangingChars="100" w:hanging="210"/>
        <w:jc w:val="right"/>
        <w:rPr>
          <w:rFonts w:eastAsiaTheme="minorHAnsi"/>
        </w:rPr>
      </w:pPr>
    </w:p>
    <w:p w14:paraId="0B280A2E" w14:textId="63E83CF4" w:rsidR="00D61009" w:rsidRPr="001A1C7D" w:rsidRDefault="00D80BF7" w:rsidP="00D61009">
      <w:pPr>
        <w:ind w:left="210" w:hangingChars="100" w:hanging="210"/>
        <w:jc w:val="right"/>
        <w:rPr>
          <w:rFonts w:eastAsiaTheme="minorHAnsi"/>
        </w:rPr>
      </w:pPr>
      <w:r w:rsidRPr="001A1C7D">
        <w:rPr>
          <w:rFonts w:eastAsiaTheme="minorHAnsi" w:hint="eastAsia"/>
        </w:rPr>
        <w:t>以上</w:t>
      </w:r>
    </w:p>
    <w:p w14:paraId="5F77568C" w14:textId="1C26CF2B" w:rsidR="00D61009" w:rsidRPr="001A1C7D" w:rsidRDefault="00D61009" w:rsidP="008D5393">
      <w:pPr>
        <w:widowControl/>
        <w:jc w:val="right"/>
        <w:rPr>
          <w:rFonts w:eastAsiaTheme="minorHAnsi"/>
        </w:rPr>
      </w:pPr>
      <w:r w:rsidRPr="001A1C7D">
        <w:rPr>
          <w:rFonts w:eastAsiaTheme="minorHAnsi"/>
        </w:rPr>
        <w:br w:type="page"/>
      </w:r>
      <w:r w:rsidR="008D5393" w:rsidRPr="001A1C7D">
        <w:rPr>
          <w:rFonts w:eastAsiaTheme="minorHAnsi" w:hint="eastAsia"/>
        </w:rPr>
        <w:lastRenderedPageBreak/>
        <w:t>（様式２）</w:t>
      </w:r>
    </w:p>
    <w:p w14:paraId="7F40D58A" w14:textId="68593652" w:rsidR="008D5393" w:rsidRPr="001A1C7D" w:rsidRDefault="008D5393" w:rsidP="008D5393">
      <w:pPr>
        <w:widowControl/>
        <w:ind w:right="840"/>
        <w:rPr>
          <w:rFonts w:eastAsiaTheme="minorHAnsi"/>
        </w:rPr>
      </w:pPr>
    </w:p>
    <w:p w14:paraId="47951ECB" w14:textId="74AF6985" w:rsidR="008D5393" w:rsidRPr="001A1C7D" w:rsidRDefault="008D5393" w:rsidP="008D5393">
      <w:pPr>
        <w:widowControl/>
        <w:ind w:right="840"/>
        <w:jc w:val="center"/>
        <w:rPr>
          <w:rFonts w:eastAsiaTheme="minorHAnsi"/>
        </w:rPr>
      </w:pPr>
      <w:r w:rsidRPr="001A1C7D">
        <w:rPr>
          <w:rFonts w:eastAsiaTheme="minorHAnsi" w:hint="eastAsia"/>
        </w:rPr>
        <w:t>適合証明書</w:t>
      </w:r>
    </w:p>
    <w:tbl>
      <w:tblPr>
        <w:tblStyle w:val="a3"/>
        <w:tblW w:w="8500" w:type="dxa"/>
        <w:tblLook w:val="04A0" w:firstRow="1" w:lastRow="0" w:firstColumn="1" w:lastColumn="0" w:noHBand="0" w:noVBand="1"/>
      </w:tblPr>
      <w:tblGrid>
        <w:gridCol w:w="6232"/>
        <w:gridCol w:w="1134"/>
        <w:gridCol w:w="1134"/>
      </w:tblGrid>
      <w:tr w:rsidR="008D5393" w:rsidRPr="001A1C7D" w14:paraId="0996D549" w14:textId="77777777" w:rsidTr="006B32F0">
        <w:tc>
          <w:tcPr>
            <w:tcW w:w="6232" w:type="dxa"/>
          </w:tcPr>
          <w:p w14:paraId="2719FF7E" w14:textId="01AD15DD" w:rsidR="008D5393" w:rsidRPr="001A1C7D" w:rsidRDefault="008D5393" w:rsidP="004C03C4">
            <w:pPr>
              <w:widowControl/>
              <w:jc w:val="center"/>
              <w:rPr>
                <w:rFonts w:eastAsiaTheme="minorHAnsi"/>
              </w:rPr>
            </w:pPr>
            <w:r w:rsidRPr="001A1C7D">
              <w:rPr>
                <w:rFonts w:eastAsiaTheme="minorHAnsi" w:hint="eastAsia"/>
              </w:rPr>
              <w:t>資格等</w:t>
            </w:r>
          </w:p>
        </w:tc>
        <w:tc>
          <w:tcPr>
            <w:tcW w:w="1134" w:type="dxa"/>
            <w:vAlign w:val="center"/>
          </w:tcPr>
          <w:p w14:paraId="2B6B564C" w14:textId="596576E8" w:rsidR="008D5393" w:rsidRPr="001A1C7D" w:rsidRDefault="004C03C4" w:rsidP="004C03C4">
            <w:pPr>
              <w:widowControl/>
              <w:jc w:val="center"/>
              <w:rPr>
                <w:rFonts w:eastAsiaTheme="minorHAnsi"/>
              </w:rPr>
            </w:pPr>
            <w:r w:rsidRPr="001A1C7D">
              <w:rPr>
                <w:rFonts w:eastAsiaTheme="minorHAnsi" w:hint="eastAsia"/>
              </w:rPr>
              <w:t>回答</w:t>
            </w:r>
          </w:p>
        </w:tc>
        <w:tc>
          <w:tcPr>
            <w:tcW w:w="1134" w:type="dxa"/>
          </w:tcPr>
          <w:p w14:paraId="4FDA6D10" w14:textId="57FB582E" w:rsidR="008D5393" w:rsidRPr="001A1C7D" w:rsidRDefault="004C03C4" w:rsidP="004C03C4">
            <w:pPr>
              <w:widowControl/>
              <w:jc w:val="center"/>
              <w:rPr>
                <w:rFonts w:eastAsiaTheme="minorHAnsi"/>
              </w:rPr>
            </w:pPr>
            <w:r w:rsidRPr="001A1C7D">
              <w:rPr>
                <w:rFonts w:eastAsiaTheme="minorHAnsi" w:hint="eastAsia"/>
              </w:rPr>
              <w:t>資料No.</w:t>
            </w:r>
          </w:p>
        </w:tc>
      </w:tr>
      <w:tr w:rsidR="008D5393" w:rsidRPr="001A1C7D" w14:paraId="0BC08470" w14:textId="77777777" w:rsidTr="006B32F0">
        <w:tc>
          <w:tcPr>
            <w:tcW w:w="6232" w:type="dxa"/>
          </w:tcPr>
          <w:p w14:paraId="721DD04B" w14:textId="363A8515" w:rsidR="006B32F0" w:rsidRPr="001A1C7D" w:rsidRDefault="006775C2" w:rsidP="006B32F0">
            <w:pPr>
              <w:widowControl/>
              <w:ind w:left="210" w:hangingChars="100" w:hanging="210"/>
              <w:rPr>
                <w:rFonts w:eastAsiaTheme="minorHAnsi"/>
              </w:rPr>
            </w:pPr>
            <w:r w:rsidRPr="001A1C7D">
              <w:rPr>
                <w:rFonts w:eastAsiaTheme="minorHAnsi"/>
              </w:rPr>
              <w:t>（１）</w:t>
            </w:r>
            <w:r w:rsidR="001A1C7D">
              <w:rPr>
                <w:rFonts w:eastAsiaTheme="minorHAnsi" w:hint="eastAsia"/>
              </w:rPr>
              <w:t>経済産業省</w:t>
            </w:r>
            <w:r w:rsidRPr="001A1C7D">
              <w:rPr>
                <w:rFonts w:eastAsiaTheme="minorHAnsi"/>
              </w:rPr>
              <w:t>所管の契約に係る競争参加者資格審査</w:t>
            </w:r>
            <w:r w:rsidRPr="001A1C7D">
              <w:rPr>
                <w:rFonts w:eastAsiaTheme="minorHAnsi" w:hint="eastAsia"/>
              </w:rPr>
              <w:t>事</w:t>
            </w:r>
            <w:r w:rsidRPr="001A1C7D">
              <w:rPr>
                <w:rFonts w:eastAsiaTheme="minorHAnsi"/>
              </w:rPr>
              <w:t>務取扱要領（</w:t>
            </w:r>
            <w:r w:rsidR="00CD1FFE" w:rsidRPr="00CD1FFE">
              <w:rPr>
                <w:rFonts w:eastAsiaTheme="minorHAnsi" w:hint="eastAsia"/>
              </w:rPr>
              <w:t>昭和３８年６月２６日付け３８会第３９１号</w:t>
            </w:r>
            <w:r w:rsidRPr="001A1C7D">
              <w:rPr>
                <w:rFonts w:eastAsiaTheme="minorHAnsi"/>
              </w:rPr>
              <w:t>）により、</w:t>
            </w:r>
            <w:r w:rsidR="00CD1FFE" w:rsidRPr="00CD1FFE">
              <w:rPr>
                <w:rFonts w:eastAsiaTheme="minorHAnsi" w:hint="eastAsia"/>
              </w:rPr>
              <w:t>令和４・５・６年</w:t>
            </w:r>
            <w:r w:rsidRPr="001A1C7D">
              <w:rPr>
                <w:rFonts w:eastAsiaTheme="minorHAnsi"/>
              </w:rPr>
              <w:t>度</w:t>
            </w:r>
            <w:r w:rsidR="00CD1FFE" w:rsidRPr="00CD1FFE">
              <w:rPr>
                <w:rFonts w:eastAsiaTheme="minorHAnsi"/>
              </w:rPr>
              <w:t>経済産業省</w:t>
            </w:r>
            <w:r w:rsidRPr="001A1C7D">
              <w:rPr>
                <w:rFonts w:eastAsiaTheme="minorHAnsi"/>
              </w:rPr>
              <w:t>競争参加資格（全省庁統一資格）「役務の提供等」にて参加資格を有している。</w:t>
            </w:r>
          </w:p>
          <w:p w14:paraId="612F7C75" w14:textId="54DD8093" w:rsidR="006B32F0" w:rsidRPr="001A1C7D" w:rsidRDefault="006775C2" w:rsidP="00306FFE">
            <w:pPr>
              <w:widowControl/>
              <w:ind w:leftChars="200" w:left="420" w:firstLineChars="150" w:firstLine="315"/>
              <w:rPr>
                <w:rFonts w:eastAsiaTheme="minorHAnsi"/>
              </w:rPr>
            </w:pPr>
            <w:r w:rsidRPr="001A1C7D">
              <w:rPr>
                <w:rFonts w:eastAsiaTheme="minorHAnsi"/>
              </w:rPr>
              <w:t>・格付け</w:t>
            </w:r>
            <w:r w:rsidRPr="001A1C7D">
              <w:rPr>
                <w:rFonts w:eastAsiaTheme="minorHAnsi"/>
                <w:u w:val="single"/>
              </w:rPr>
              <w:t xml:space="preserve"> </w:t>
            </w:r>
            <w:r w:rsidR="00306FFE" w:rsidRPr="001A1C7D">
              <w:rPr>
                <w:rFonts w:eastAsiaTheme="minorHAnsi" w:hint="eastAsia"/>
                <w:u w:val="single"/>
              </w:rPr>
              <w:t xml:space="preserve">         </w:t>
            </w:r>
            <w:r w:rsidR="00306FFE" w:rsidRPr="001A1C7D">
              <w:rPr>
                <w:rFonts w:eastAsiaTheme="minorHAnsi" w:hint="eastAsia"/>
              </w:rPr>
              <w:t xml:space="preserve"> </w:t>
            </w:r>
            <w:r w:rsidRPr="001A1C7D">
              <w:rPr>
                <w:rFonts w:eastAsiaTheme="minorHAnsi"/>
              </w:rPr>
              <w:t xml:space="preserve">（格付けを記入すること） </w:t>
            </w:r>
          </w:p>
          <w:p w14:paraId="7A80F628" w14:textId="5A67F504" w:rsidR="008D5393" w:rsidRPr="001A1C7D" w:rsidRDefault="006775C2" w:rsidP="006B32F0">
            <w:pPr>
              <w:widowControl/>
              <w:ind w:leftChars="100" w:left="210"/>
              <w:rPr>
                <w:rFonts w:eastAsiaTheme="minorHAnsi"/>
              </w:rPr>
            </w:pPr>
            <w:r w:rsidRPr="001A1C7D">
              <w:rPr>
                <w:rFonts w:eastAsiaTheme="minorHAnsi"/>
              </w:rPr>
              <w:t>（資格審査結果通知書（全省庁統一資格）の写しを添付すること。）</w:t>
            </w:r>
          </w:p>
        </w:tc>
        <w:tc>
          <w:tcPr>
            <w:tcW w:w="1134" w:type="dxa"/>
          </w:tcPr>
          <w:p w14:paraId="407055EA" w14:textId="3FA1477C" w:rsidR="008D5393" w:rsidRPr="001A1C7D" w:rsidRDefault="00D023ED" w:rsidP="00F658A4">
            <w:pPr>
              <w:widowControl/>
              <w:jc w:val="center"/>
              <w:rPr>
                <w:rFonts w:eastAsiaTheme="minorHAnsi"/>
              </w:rPr>
            </w:pPr>
            <w:r w:rsidRPr="001A1C7D">
              <w:rPr>
                <w:rFonts w:eastAsiaTheme="minorHAnsi" w:hint="eastAsia"/>
              </w:rPr>
              <w:t>〇or×</w:t>
            </w:r>
          </w:p>
        </w:tc>
        <w:tc>
          <w:tcPr>
            <w:tcW w:w="1134" w:type="dxa"/>
          </w:tcPr>
          <w:p w14:paraId="309CD5BD" w14:textId="77777777" w:rsidR="008D5393" w:rsidRPr="001A1C7D" w:rsidRDefault="008D5393" w:rsidP="004C03C4">
            <w:pPr>
              <w:widowControl/>
              <w:rPr>
                <w:rFonts w:eastAsiaTheme="minorHAnsi"/>
              </w:rPr>
            </w:pPr>
          </w:p>
        </w:tc>
      </w:tr>
      <w:tr w:rsidR="00EF115E" w:rsidRPr="001A1C7D" w14:paraId="61C30B8A" w14:textId="77777777" w:rsidTr="006B32F0">
        <w:tc>
          <w:tcPr>
            <w:tcW w:w="6232" w:type="dxa"/>
          </w:tcPr>
          <w:p w14:paraId="1D87EBCC" w14:textId="2671506D" w:rsidR="00EF115E" w:rsidRPr="001A1C7D" w:rsidRDefault="00EF115E" w:rsidP="006B32F0">
            <w:pPr>
              <w:widowControl/>
              <w:ind w:left="210" w:hangingChars="100" w:hanging="210"/>
              <w:rPr>
                <w:rFonts w:eastAsiaTheme="minorHAnsi"/>
              </w:rPr>
            </w:pPr>
            <w:r w:rsidRPr="001A1C7D">
              <w:rPr>
                <w:rFonts w:eastAsiaTheme="minorHAnsi" w:hint="eastAsia"/>
              </w:rPr>
              <w:t>（２）</w:t>
            </w:r>
            <w:r w:rsidRPr="001A1C7D">
              <w:rPr>
                <w:rFonts w:eastAsiaTheme="minorHAnsi"/>
              </w:rPr>
              <w:t>予算決算及び会計令第</w:t>
            </w:r>
            <w:r w:rsidRPr="001A1C7D">
              <w:rPr>
                <w:rFonts w:eastAsiaTheme="minorHAnsi" w:hint="eastAsia"/>
              </w:rPr>
              <w:t>70</w:t>
            </w:r>
            <w:r w:rsidRPr="001A1C7D">
              <w:rPr>
                <w:rFonts w:eastAsiaTheme="minorHAnsi"/>
              </w:rPr>
              <w:t>条及び第</w:t>
            </w:r>
            <w:r w:rsidRPr="001A1C7D">
              <w:rPr>
                <w:rFonts w:eastAsiaTheme="minorHAnsi" w:hint="eastAsia"/>
              </w:rPr>
              <w:t>71</w:t>
            </w:r>
            <w:r w:rsidRPr="001A1C7D">
              <w:rPr>
                <w:rFonts w:eastAsiaTheme="minorHAnsi"/>
              </w:rPr>
              <w:t>条の規定に該当しない者であること。</w:t>
            </w:r>
          </w:p>
        </w:tc>
        <w:tc>
          <w:tcPr>
            <w:tcW w:w="1134" w:type="dxa"/>
          </w:tcPr>
          <w:p w14:paraId="026DC0C3" w14:textId="5CE1DFD0" w:rsidR="00EF115E" w:rsidRPr="001A1C7D" w:rsidRDefault="00EF115E" w:rsidP="00F658A4">
            <w:pPr>
              <w:widowControl/>
              <w:jc w:val="center"/>
              <w:rPr>
                <w:rFonts w:eastAsiaTheme="minorHAnsi"/>
              </w:rPr>
            </w:pPr>
            <w:r w:rsidRPr="001A1C7D">
              <w:rPr>
                <w:rFonts w:eastAsiaTheme="minorHAnsi" w:hint="eastAsia"/>
              </w:rPr>
              <w:t>〇or×</w:t>
            </w:r>
          </w:p>
        </w:tc>
        <w:tc>
          <w:tcPr>
            <w:tcW w:w="1134" w:type="dxa"/>
          </w:tcPr>
          <w:p w14:paraId="4788AF8A" w14:textId="77777777" w:rsidR="00EF115E" w:rsidRPr="001A1C7D" w:rsidRDefault="00EF115E" w:rsidP="004C03C4">
            <w:pPr>
              <w:widowControl/>
              <w:rPr>
                <w:rFonts w:eastAsiaTheme="minorHAnsi"/>
              </w:rPr>
            </w:pPr>
          </w:p>
        </w:tc>
      </w:tr>
      <w:tr w:rsidR="002E2580" w:rsidRPr="001A1C7D" w14:paraId="0D3CF676" w14:textId="77777777" w:rsidTr="006B32F0">
        <w:tc>
          <w:tcPr>
            <w:tcW w:w="6232" w:type="dxa"/>
          </w:tcPr>
          <w:p w14:paraId="1969FC28" w14:textId="323E85A2" w:rsidR="002E2580" w:rsidRPr="001A1C7D" w:rsidRDefault="002E2580" w:rsidP="00F658A4">
            <w:pPr>
              <w:widowControl/>
              <w:ind w:left="210" w:hangingChars="100" w:hanging="210"/>
              <w:rPr>
                <w:rFonts w:eastAsiaTheme="minorHAnsi"/>
              </w:rPr>
            </w:pPr>
            <w:r w:rsidRPr="001A1C7D">
              <w:rPr>
                <w:rFonts w:eastAsiaTheme="minorHAnsi" w:hint="eastAsia"/>
              </w:rPr>
              <w:t>（</w:t>
            </w:r>
            <w:r w:rsidR="00EF115E" w:rsidRPr="001A1C7D">
              <w:rPr>
                <w:rFonts w:eastAsiaTheme="minorHAnsi" w:hint="eastAsia"/>
              </w:rPr>
              <w:t>３</w:t>
            </w:r>
            <w:r w:rsidRPr="001A1C7D">
              <w:rPr>
                <w:rFonts w:eastAsiaTheme="minorHAnsi" w:hint="eastAsia"/>
              </w:rPr>
              <w:t>）旅行業法第３条の規定に基づき観光庁長官の登録を受けた法人であること。（旅行業者登録簿又は旅行業者代理業者登録簿の写しを添付すること。）</w:t>
            </w:r>
          </w:p>
        </w:tc>
        <w:tc>
          <w:tcPr>
            <w:tcW w:w="1134" w:type="dxa"/>
          </w:tcPr>
          <w:p w14:paraId="11FB39E4" w14:textId="2F199169" w:rsidR="002E2580" w:rsidRPr="001A1C7D" w:rsidRDefault="002E2580" w:rsidP="00F658A4">
            <w:pPr>
              <w:widowControl/>
              <w:jc w:val="center"/>
              <w:rPr>
                <w:rFonts w:eastAsiaTheme="minorHAnsi"/>
              </w:rPr>
            </w:pPr>
            <w:r w:rsidRPr="001A1C7D">
              <w:rPr>
                <w:rFonts w:eastAsiaTheme="minorHAnsi" w:hint="eastAsia"/>
              </w:rPr>
              <w:t>〇or×</w:t>
            </w:r>
          </w:p>
        </w:tc>
        <w:tc>
          <w:tcPr>
            <w:tcW w:w="1134" w:type="dxa"/>
          </w:tcPr>
          <w:p w14:paraId="6DE88B82" w14:textId="77777777" w:rsidR="002E2580" w:rsidRPr="001A1C7D" w:rsidRDefault="002E2580" w:rsidP="004C03C4">
            <w:pPr>
              <w:widowControl/>
              <w:rPr>
                <w:rFonts w:eastAsiaTheme="minorHAnsi"/>
              </w:rPr>
            </w:pPr>
          </w:p>
        </w:tc>
      </w:tr>
      <w:tr w:rsidR="002E2580" w:rsidRPr="001A1C7D" w14:paraId="7F70888C" w14:textId="77777777" w:rsidTr="006B32F0">
        <w:tc>
          <w:tcPr>
            <w:tcW w:w="6232" w:type="dxa"/>
          </w:tcPr>
          <w:p w14:paraId="73A568D1" w14:textId="3C6AFF24" w:rsidR="002E2580" w:rsidRPr="001A1C7D" w:rsidRDefault="002E2580" w:rsidP="00480EA1">
            <w:pPr>
              <w:widowControl/>
              <w:ind w:left="210" w:hangingChars="100" w:hanging="210"/>
              <w:rPr>
                <w:rFonts w:eastAsiaTheme="minorHAnsi"/>
              </w:rPr>
            </w:pPr>
            <w:r w:rsidRPr="001A1C7D">
              <w:rPr>
                <w:rFonts w:eastAsiaTheme="minorHAnsi" w:hint="eastAsia"/>
              </w:rPr>
              <w:t>（</w:t>
            </w:r>
            <w:r w:rsidR="00EF115E" w:rsidRPr="001A1C7D">
              <w:rPr>
                <w:rFonts w:eastAsiaTheme="minorHAnsi" w:hint="eastAsia"/>
              </w:rPr>
              <w:t>４</w:t>
            </w:r>
            <w:r w:rsidRPr="001A1C7D">
              <w:rPr>
                <w:rFonts w:eastAsiaTheme="minorHAnsi" w:hint="eastAsia"/>
              </w:rPr>
              <w:t>）チケット代金の支払いについて、仕様書３．（４）に定める方式に対応できること。</w:t>
            </w:r>
          </w:p>
        </w:tc>
        <w:tc>
          <w:tcPr>
            <w:tcW w:w="1134" w:type="dxa"/>
          </w:tcPr>
          <w:p w14:paraId="2BB3199B" w14:textId="458FDFB6" w:rsidR="002E2580" w:rsidRPr="001A1C7D" w:rsidRDefault="002E2580" w:rsidP="00F658A4">
            <w:pPr>
              <w:widowControl/>
              <w:jc w:val="center"/>
              <w:rPr>
                <w:rFonts w:eastAsiaTheme="minorHAnsi"/>
              </w:rPr>
            </w:pPr>
            <w:r w:rsidRPr="001A1C7D">
              <w:rPr>
                <w:rFonts w:eastAsiaTheme="minorHAnsi" w:hint="eastAsia"/>
              </w:rPr>
              <w:t>〇or×</w:t>
            </w:r>
          </w:p>
        </w:tc>
        <w:tc>
          <w:tcPr>
            <w:tcW w:w="1134" w:type="dxa"/>
          </w:tcPr>
          <w:p w14:paraId="10EA1692" w14:textId="77777777" w:rsidR="002E2580" w:rsidRPr="001A1C7D" w:rsidRDefault="002E2580" w:rsidP="004C03C4">
            <w:pPr>
              <w:widowControl/>
              <w:rPr>
                <w:rFonts w:eastAsiaTheme="minorHAnsi"/>
              </w:rPr>
            </w:pPr>
          </w:p>
        </w:tc>
      </w:tr>
      <w:tr w:rsidR="002E2580" w:rsidRPr="001A1C7D" w14:paraId="0C9CA2FF" w14:textId="77777777" w:rsidTr="006B32F0">
        <w:tc>
          <w:tcPr>
            <w:tcW w:w="6232" w:type="dxa"/>
          </w:tcPr>
          <w:p w14:paraId="041016DC" w14:textId="704F02E8" w:rsidR="002E2580" w:rsidRPr="001A1C7D" w:rsidRDefault="002E2580" w:rsidP="00BB6FE2">
            <w:pPr>
              <w:widowControl/>
              <w:ind w:left="210" w:hangingChars="100" w:hanging="210"/>
              <w:rPr>
                <w:rFonts w:eastAsiaTheme="minorHAnsi"/>
              </w:rPr>
            </w:pPr>
            <w:r w:rsidRPr="001A1C7D">
              <w:rPr>
                <w:rFonts w:eastAsiaTheme="minorHAnsi" w:hint="eastAsia"/>
              </w:rPr>
              <w:t>（</w:t>
            </w:r>
            <w:r w:rsidR="00EF115E" w:rsidRPr="001A1C7D">
              <w:rPr>
                <w:rFonts w:eastAsiaTheme="minorHAnsi" w:hint="eastAsia"/>
              </w:rPr>
              <w:t>５</w:t>
            </w:r>
            <w:r w:rsidRPr="001A1C7D">
              <w:rPr>
                <w:rFonts w:eastAsiaTheme="minorHAnsi" w:hint="eastAsia"/>
              </w:rPr>
              <w:t>）本仕様書に記載する業務に関し必要な知識及び経験を有する業務責任者を定めること。業務責任者は、業務を総合的に把握するとともに、本仕様書に記載する業務に従事する者（以下、従事者という。）に対する適切な教育、指導助言及び訓練を徹底し、適正かつ効率的な業務の履行に努めること。</w:t>
            </w:r>
          </w:p>
        </w:tc>
        <w:tc>
          <w:tcPr>
            <w:tcW w:w="1134" w:type="dxa"/>
          </w:tcPr>
          <w:p w14:paraId="7849B0F6" w14:textId="6C404FD7" w:rsidR="002E2580" w:rsidRPr="001A1C7D" w:rsidRDefault="002E2580" w:rsidP="00F658A4">
            <w:pPr>
              <w:widowControl/>
              <w:jc w:val="center"/>
              <w:rPr>
                <w:rFonts w:eastAsiaTheme="minorHAnsi"/>
              </w:rPr>
            </w:pPr>
            <w:r w:rsidRPr="001A1C7D">
              <w:rPr>
                <w:rFonts w:eastAsiaTheme="minorHAnsi" w:hint="eastAsia"/>
              </w:rPr>
              <w:t>〇or×</w:t>
            </w:r>
          </w:p>
        </w:tc>
        <w:tc>
          <w:tcPr>
            <w:tcW w:w="1134" w:type="dxa"/>
          </w:tcPr>
          <w:p w14:paraId="3E16D2AA" w14:textId="77777777" w:rsidR="002E2580" w:rsidRPr="001A1C7D" w:rsidRDefault="002E2580" w:rsidP="004C03C4">
            <w:pPr>
              <w:widowControl/>
              <w:rPr>
                <w:rFonts w:eastAsiaTheme="minorHAnsi"/>
              </w:rPr>
            </w:pPr>
          </w:p>
        </w:tc>
      </w:tr>
      <w:tr w:rsidR="002E2580" w:rsidRPr="001A1C7D" w14:paraId="2478FA20" w14:textId="77777777" w:rsidTr="006B32F0">
        <w:tc>
          <w:tcPr>
            <w:tcW w:w="6232" w:type="dxa"/>
          </w:tcPr>
          <w:p w14:paraId="7025BEF1" w14:textId="3D90D87E" w:rsidR="002E2580" w:rsidRPr="001A1C7D" w:rsidRDefault="002E2580" w:rsidP="00BB6FE2">
            <w:pPr>
              <w:widowControl/>
              <w:ind w:left="210" w:hangingChars="100" w:hanging="210"/>
              <w:rPr>
                <w:rFonts w:eastAsiaTheme="minorHAnsi"/>
              </w:rPr>
            </w:pPr>
            <w:r w:rsidRPr="001A1C7D">
              <w:rPr>
                <w:rFonts w:eastAsiaTheme="minorHAnsi" w:hint="eastAsia"/>
              </w:rPr>
              <w:t>（</w:t>
            </w:r>
            <w:r w:rsidR="00EF115E" w:rsidRPr="001A1C7D">
              <w:rPr>
                <w:rFonts w:eastAsiaTheme="minorHAnsi" w:hint="eastAsia"/>
              </w:rPr>
              <w:t>６</w:t>
            </w:r>
            <w:r w:rsidRPr="001A1C7D">
              <w:rPr>
                <w:rFonts w:eastAsiaTheme="minorHAnsi" w:hint="eastAsia"/>
              </w:rPr>
              <w:t>）従事者は日本語でコミュニケーションが可能であること。</w:t>
            </w:r>
          </w:p>
        </w:tc>
        <w:tc>
          <w:tcPr>
            <w:tcW w:w="1134" w:type="dxa"/>
          </w:tcPr>
          <w:p w14:paraId="731B0721" w14:textId="015C2D2F" w:rsidR="002E2580" w:rsidRPr="001A1C7D" w:rsidRDefault="002E2580" w:rsidP="00F658A4">
            <w:pPr>
              <w:widowControl/>
              <w:jc w:val="center"/>
              <w:rPr>
                <w:rFonts w:eastAsiaTheme="minorHAnsi"/>
              </w:rPr>
            </w:pPr>
            <w:r w:rsidRPr="001A1C7D">
              <w:rPr>
                <w:rFonts w:eastAsiaTheme="minorHAnsi" w:hint="eastAsia"/>
              </w:rPr>
              <w:t>〇or×</w:t>
            </w:r>
          </w:p>
        </w:tc>
        <w:tc>
          <w:tcPr>
            <w:tcW w:w="1134" w:type="dxa"/>
          </w:tcPr>
          <w:p w14:paraId="6EED6643" w14:textId="77777777" w:rsidR="002E2580" w:rsidRPr="001A1C7D" w:rsidRDefault="002E2580" w:rsidP="004C03C4">
            <w:pPr>
              <w:widowControl/>
              <w:rPr>
                <w:rFonts w:eastAsiaTheme="minorHAnsi"/>
              </w:rPr>
            </w:pPr>
          </w:p>
        </w:tc>
      </w:tr>
      <w:tr w:rsidR="002E2580" w:rsidRPr="001A1C7D" w14:paraId="7F280591" w14:textId="77777777" w:rsidTr="006B32F0">
        <w:tc>
          <w:tcPr>
            <w:tcW w:w="6232" w:type="dxa"/>
          </w:tcPr>
          <w:p w14:paraId="502052C0" w14:textId="6663FA92" w:rsidR="002E2580" w:rsidRPr="001A1C7D" w:rsidRDefault="002E2580" w:rsidP="004214EE">
            <w:pPr>
              <w:widowControl/>
              <w:ind w:left="210" w:hangingChars="100" w:hanging="210"/>
              <w:rPr>
                <w:rFonts w:eastAsiaTheme="minorHAnsi"/>
              </w:rPr>
            </w:pPr>
            <w:r w:rsidRPr="001A1C7D">
              <w:rPr>
                <w:rFonts w:eastAsiaTheme="minorHAnsi" w:hint="eastAsia"/>
              </w:rPr>
              <w:t>（</w:t>
            </w:r>
            <w:r w:rsidR="00EF115E" w:rsidRPr="001A1C7D">
              <w:rPr>
                <w:rFonts w:eastAsiaTheme="minorHAnsi" w:hint="eastAsia"/>
              </w:rPr>
              <w:t>７</w:t>
            </w:r>
            <w:r w:rsidRPr="001A1C7D">
              <w:rPr>
                <w:rFonts w:eastAsiaTheme="minorHAnsi" w:hint="eastAsia"/>
              </w:rPr>
              <w:t>）繁忙期には従事者を増員できる体制を有していること。</w:t>
            </w:r>
          </w:p>
        </w:tc>
        <w:tc>
          <w:tcPr>
            <w:tcW w:w="1134" w:type="dxa"/>
          </w:tcPr>
          <w:p w14:paraId="03136147" w14:textId="1210FDF9" w:rsidR="002E2580" w:rsidRPr="001A1C7D" w:rsidRDefault="002E2580" w:rsidP="00F658A4">
            <w:pPr>
              <w:widowControl/>
              <w:jc w:val="center"/>
              <w:rPr>
                <w:rFonts w:eastAsiaTheme="minorHAnsi"/>
              </w:rPr>
            </w:pPr>
            <w:r w:rsidRPr="001A1C7D">
              <w:rPr>
                <w:rFonts w:eastAsiaTheme="minorHAnsi" w:hint="eastAsia"/>
              </w:rPr>
              <w:t>〇or×</w:t>
            </w:r>
          </w:p>
        </w:tc>
        <w:tc>
          <w:tcPr>
            <w:tcW w:w="1134" w:type="dxa"/>
          </w:tcPr>
          <w:p w14:paraId="198785E3" w14:textId="77777777" w:rsidR="002E2580" w:rsidRPr="001A1C7D" w:rsidRDefault="002E2580" w:rsidP="004C03C4">
            <w:pPr>
              <w:widowControl/>
              <w:rPr>
                <w:rFonts w:eastAsiaTheme="minorHAnsi"/>
              </w:rPr>
            </w:pPr>
          </w:p>
        </w:tc>
      </w:tr>
      <w:tr w:rsidR="002E2580" w:rsidRPr="001A1C7D" w14:paraId="047AE51A" w14:textId="77777777" w:rsidTr="006B32F0">
        <w:tc>
          <w:tcPr>
            <w:tcW w:w="6232" w:type="dxa"/>
          </w:tcPr>
          <w:p w14:paraId="3D6A940C" w14:textId="44B78497" w:rsidR="002E2580" w:rsidRPr="001A1C7D" w:rsidRDefault="002E2580" w:rsidP="004214EE">
            <w:pPr>
              <w:widowControl/>
              <w:ind w:left="210" w:hangingChars="100" w:hanging="210"/>
              <w:rPr>
                <w:rFonts w:eastAsiaTheme="minorHAnsi"/>
              </w:rPr>
            </w:pPr>
            <w:r w:rsidRPr="001A1C7D">
              <w:rPr>
                <w:rFonts w:eastAsiaTheme="minorHAnsi" w:hint="eastAsia"/>
              </w:rPr>
              <w:t>（</w:t>
            </w:r>
            <w:r w:rsidR="00EF115E" w:rsidRPr="001A1C7D">
              <w:rPr>
                <w:rFonts w:eastAsiaTheme="minorHAnsi" w:hint="eastAsia"/>
              </w:rPr>
              <w:t>８</w:t>
            </w:r>
            <w:r w:rsidRPr="001A1C7D">
              <w:rPr>
                <w:rFonts w:eastAsiaTheme="minorHAnsi" w:hint="eastAsia"/>
              </w:rPr>
              <w:t>）個人情報の取扱いに関し、社内に秘密保持体制が整っていること、又は、</w:t>
            </w:r>
            <w:r w:rsidR="00E416DA" w:rsidRPr="001A1C7D">
              <w:rPr>
                <w:rFonts w:eastAsiaTheme="minorHAnsi" w:hint="eastAsia"/>
              </w:rPr>
              <w:t>一般財団法人日本情報経済社会推進協会</w:t>
            </w:r>
            <w:r w:rsidRPr="001A1C7D">
              <w:rPr>
                <w:rFonts w:eastAsiaTheme="minorHAnsi" w:hint="eastAsia"/>
              </w:rPr>
              <w:t>からプライバシーマークの付与を受けた法人であること。</w:t>
            </w:r>
            <w:r w:rsidRPr="001A1C7D">
              <w:rPr>
                <w:rFonts w:eastAsiaTheme="minorHAnsi"/>
              </w:rPr>
              <w:t xml:space="preserve"> </w:t>
            </w:r>
          </w:p>
        </w:tc>
        <w:tc>
          <w:tcPr>
            <w:tcW w:w="1134" w:type="dxa"/>
          </w:tcPr>
          <w:p w14:paraId="3CBE5A50" w14:textId="123EEE85" w:rsidR="002E2580" w:rsidRPr="001A1C7D" w:rsidRDefault="002E2580" w:rsidP="00F658A4">
            <w:pPr>
              <w:widowControl/>
              <w:jc w:val="center"/>
              <w:rPr>
                <w:rFonts w:eastAsiaTheme="minorHAnsi"/>
              </w:rPr>
            </w:pPr>
            <w:r w:rsidRPr="001A1C7D">
              <w:rPr>
                <w:rFonts w:eastAsiaTheme="minorHAnsi" w:hint="eastAsia"/>
              </w:rPr>
              <w:t>〇or×</w:t>
            </w:r>
          </w:p>
        </w:tc>
        <w:tc>
          <w:tcPr>
            <w:tcW w:w="1134" w:type="dxa"/>
          </w:tcPr>
          <w:p w14:paraId="6D9B939D" w14:textId="77777777" w:rsidR="002E2580" w:rsidRPr="001A1C7D" w:rsidRDefault="002E2580" w:rsidP="004C03C4">
            <w:pPr>
              <w:widowControl/>
              <w:rPr>
                <w:rFonts w:eastAsiaTheme="minorHAnsi"/>
              </w:rPr>
            </w:pPr>
          </w:p>
        </w:tc>
      </w:tr>
    </w:tbl>
    <w:p w14:paraId="4C1484CF" w14:textId="77777777" w:rsidR="008D5393" w:rsidRPr="001A1C7D" w:rsidRDefault="008D5393" w:rsidP="00F658A4">
      <w:pPr>
        <w:widowControl/>
        <w:ind w:right="839"/>
        <w:rPr>
          <w:rFonts w:eastAsiaTheme="minorHAnsi"/>
        </w:rPr>
      </w:pPr>
    </w:p>
    <w:p w14:paraId="5893ACA8" w14:textId="1C3E593B" w:rsidR="00F32405" w:rsidRPr="001A1C7D" w:rsidRDefault="00F32405" w:rsidP="00F658A4">
      <w:pPr>
        <w:widowControl/>
        <w:ind w:right="839"/>
        <w:rPr>
          <w:rFonts w:eastAsiaTheme="minorHAnsi"/>
        </w:rPr>
      </w:pPr>
      <w:r w:rsidRPr="001A1C7D">
        <w:rPr>
          <w:rFonts w:eastAsiaTheme="minorHAnsi" w:hint="eastAsia"/>
        </w:rPr>
        <w:t>＜本件の照会先＞</w:t>
      </w:r>
    </w:p>
    <w:p w14:paraId="44802D44" w14:textId="46DF26B4" w:rsidR="00F32405" w:rsidRPr="001A1C7D" w:rsidRDefault="00F32405" w:rsidP="00F658A4">
      <w:pPr>
        <w:widowControl/>
        <w:ind w:right="839"/>
        <w:rPr>
          <w:rFonts w:eastAsiaTheme="minorHAnsi"/>
        </w:rPr>
      </w:pPr>
      <w:r w:rsidRPr="001A1C7D">
        <w:rPr>
          <w:rFonts w:eastAsiaTheme="minorHAnsi" w:hint="eastAsia"/>
          <w:spacing w:val="420"/>
          <w:kern w:val="0"/>
          <w:fitText w:val="840" w:id="-927692274"/>
        </w:rPr>
        <w:t>住</w:t>
      </w:r>
      <w:r w:rsidRPr="001A1C7D">
        <w:rPr>
          <w:rFonts w:eastAsiaTheme="minorHAnsi" w:hint="eastAsia"/>
          <w:kern w:val="0"/>
          <w:fitText w:val="840" w:id="-927692274"/>
        </w:rPr>
        <w:t>所</w:t>
      </w:r>
      <w:r w:rsidRPr="001A1C7D">
        <w:rPr>
          <w:rFonts w:eastAsiaTheme="minorHAnsi" w:hint="eastAsia"/>
        </w:rPr>
        <w:t>：</w:t>
      </w:r>
    </w:p>
    <w:p w14:paraId="1EE5F455" w14:textId="1B360574" w:rsidR="00F32405" w:rsidRPr="001A1C7D" w:rsidRDefault="00B74B4D" w:rsidP="00F658A4">
      <w:pPr>
        <w:widowControl/>
        <w:ind w:right="839"/>
        <w:rPr>
          <w:rFonts w:eastAsiaTheme="minorHAnsi"/>
        </w:rPr>
      </w:pPr>
      <w:r w:rsidRPr="001A1C7D">
        <w:rPr>
          <w:rFonts w:eastAsiaTheme="minorHAnsi" w:hint="eastAsia"/>
          <w:spacing w:val="105"/>
          <w:kern w:val="0"/>
          <w:fitText w:val="840" w:id="-927692275"/>
        </w:rPr>
        <w:t>会社</w:t>
      </w:r>
      <w:r w:rsidRPr="001A1C7D">
        <w:rPr>
          <w:rFonts w:eastAsiaTheme="minorHAnsi" w:hint="eastAsia"/>
          <w:kern w:val="0"/>
          <w:fitText w:val="840" w:id="-927692275"/>
        </w:rPr>
        <w:t>名</w:t>
      </w:r>
      <w:r w:rsidRPr="001A1C7D">
        <w:rPr>
          <w:rFonts w:eastAsiaTheme="minorHAnsi" w:hint="eastAsia"/>
        </w:rPr>
        <w:t>：</w:t>
      </w:r>
    </w:p>
    <w:p w14:paraId="44CEBB5C" w14:textId="540666C0" w:rsidR="00B74B4D" w:rsidRPr="001A1C7D" w:rsidRDefault="00B74B4D" w:rsidP="00F658A4">
      <w:pPr>
        <w:widowControl/>
        <w:ind w:right="839"/>
        <w:rPr>
          <w:rFonts w:eastAsiaTheme="minorHAnsi"/>
        </w:rPr>
      </w:pPr>
      <w:r w:rsidRPr="001A1C7D">
        <w:rPr>
          <w:rFonts w:eastAsiaTheme="minorHAnsi" w:hint="eastAsia"/>
          <w:kern w:val="0"/>
          <w:fitText w:val="840" w:id="-927692276"/>
        </w:rPr>
        <w:t>所属部署</w:t>
      </w:r>
      <w:r w:rsidRPr="001A1C7D">
        <w:rPr>
          <w:rFonts w:eastAsiaTheme="minorHAnsi" w:hint="eastAsia"/>
        </w:rPr>
        <w:t>：</w:t>
      </w:r>
    </w:p>
    <w:p w14:paraId="721F37CF" w14:textId="25A159E0" w:rsidR="00B74B4D" w:rsidRPr="001A1C7D" w:rsidRDefault="00B74B4D" w:rsidP="00F658A4">
      <w:pPr>
        <w:widowControl/>
        <w:ind w:right="839"/>
        <w:rPr>
          <w:rFonts w:eastAsiaTheme="minorHAnsi"/>
        </w:rPr>
      </w:pPr>
      <w:r w:rsidRPr="001A1C7D">
        <w:rPr>
          <w:rFonts w:eastAsiaTheme="minorHAnsi" w:hint="eastAsia"/>
          <w:kern w:val="0"/>
          <w:fitText w:val="840" w:id="-927692277"/>
        </w:rPr>
        <w:t>担当者名</w:t>
      </w:r>
      <w:r w:rsidRPr="001A1C7D">
        <w:rPr>
          <w:rFonts w:eastAsiaTheme="minorHAnsi" w:hint="eastAsia"/>
        </w:rPr>
        <w:t>：</w:t>
      </w:r>
    </w:p>
    <w:p w14:paraId="6A2AF40F" w14:textId="7065E10A" w:rsidR="00B74B4D" w:rsidRPr="001A1C7D" w:rsidRDefault="00B74B4D" w:rsidP="00F658A4">
      <w:pPr>
        <w:widowControl/>
        <w:ind w:right="839"/>
        <w:rPr>
          <w:rFonts w:eastAsiaTheme="minorHAnsi"/>
        </w:rPr>
      </w:pPr>
      <w:r w:rsidRPr="001A1C7D">
        <w:rPr>
          <w:rFonts w:eastAsiaTheme="minorHAnsi" w:hint="eastAsia"/>
          <w:kern w:val="0"/>
          <w:fitText w:val="840" w:id="-927692278"/>
        </w:rPr>
        <w:t>電話番号</w:t>
      </w:r>
      <w:r w:rsidRPr="001A1C7D">
        <w:rPr>
          <w:rFonts w:eastAsiaTheme="minorHAnsi" w:hint="eastAsia"/>
        </w:rPr>
        <w:t>：</w:t>
      </w:r>
    </w:p>
    <w:p w14:paraId="603789AD" w14:textId="4839D84C" w:rsidR="009626B5" w:rsidRPr="001A1C7D" w:rsidRDefault="007A223F" w:rsidP="00F658A4">
      <w:pPr>
        <w:widowControl/>
        <w:ind w:right="839"/>
        <w:rPr>
          <w:rFonts w:eastAsiaTheme="minorHAnsi"/>
        </w:rPr>
      </w:pPr>
      <w:r w:rsidRPr="001A1C7D">
        <w:rPr>
          <w:rFonts w:eastAsiaTheme="minorHAnsi" w:hint="eastAsia"/>
        </w:rPr>
        <w:t>電子メールアドレス：</w:t>
      </w:r>
    </w:p>
    <w:p w14:paraId="7C667059" w14:textId="77777777" w:rsidR="009626B5" w:rsidRDefault="009626B5" w:rsidP="00F658A4">
      <w:pPr>
        <w:widowControl/>
        <w:ind w:right="839"/>
        <w:rPr>
          <w:rFonts w:eastAsiaTheme="minorHAnsi"/>
        </w:rPr>
      </w:pPr>
    </w:p>
    <w:p w14:paraId="5DDD2755" w14:textId="77777777" w:rsidR="00C35D3E" w:rsidRPr="001A1C7D" w:rsidRDefault="00C35D3E" w:rsidP="00F658A4">
      <w:pPr>
        <w:widowControl/>
        <w:ind w:right="839"/>
        <w:rPr>
          <w:rFonts w:eastAsiaTheme="minorHAnsi"/>
        </w:rPr>
      </w:pPr>
    </w:p>
    <w:p w14:paraId="493F5389" w14:textId="1D11EEA8" w:rsidR="007A223F" w:rsidRPr="001A1C7D" w:rsidRDefault="007A223F" w:rsidP="00F658A4">
      <w:pPr>
        <w:widowControl/>
        <w:ind w:right="840"/>
        <w:rPr>
          <w:rFonts w:eastAsiaTheme="minorHAnsi"/>
        </w:rPr>
      </w:pPr>
      <w:r w:rsidRPr="001A1C7D">
        <w:rPr>
          <w:rFonts w:eastAsiaTheme="minorHAnsi" w:hint="eastAsia"/>
        </w:rPr>
        <w:lastRenderedPageBreak/>
        <w:t>＜記載上の留意点＞</w:t>
      </w:r>
    </w:p>
    <w:p w14:paraId="154E4B8F" w14:textId="6FC132CE" w:rsidR="0030638F" w:rsidRPr="001A1C7D" w:rsidRDefault="00C3409A" w:rsidP="008254AF">
      <w:pPr>
        <w:widowControl/>
        <w:ind w:leftChars="100" w:left="420" w:hangingChars="100" w:hanging="210"/>
        <w:rPr>
          <w:rFonts w:eastAsiaTheme="minorHAnsi"/>
        </w:rPr>
      </w:pPr>
      <w:r w:rsidRPr="001A1C7D">
        <w:rPr>
          <w:rFonts w:eastAsiaTheme="minorHAnsi" w:hint="eastAsia"/>
        </w:rPr>
        <w:t xml:space="preserve">・　</w:t>
      </w:r>
      <w:r w:rsidR="0030638F" w:rsidRPr="001A1C7D">
        <w:rPr>
          <w:rFonts w:eastAsiaTheme="minorHAnsi" w:hint="eastAsia"/>
        </w:rPr>
        <w:t>適合証明書の様式の回答欄には、条件をすべて満たす場合は「○」、満たさない場合は「×」を記載すること。</w:t>
      </w:r>
    </w:p>
    <w:p w14:paraId="0512DDD5" w14:textId="70868EB0" w:rsidR="0030638F" w:rsidRPr="001A1C7D" w:rsidRDefault="0030638F" w:rsidP="008254AF">
      <w:pPr>
        <w:widowControl/>
        <w:ind w:leftChars="100" w:left="420" w:hangingChars="100" w:hanging="210"/>
        <w:rPr>
          <w:rFonts w:eastAsiaTheme="minorHAnsi"/>
        </w:rPr>
      </w:pPr>
      <w:r w:rsidRPr="001A1C7D">
        <w:rPr>
          <w:rFonts w:eastAsiaTheme="minorHAnsi"/>
        </w:rPr>
        <w:t>・</w:t>
      </w:r>
      <w:r w:rsidR="00C3409A" w:rsidRPr="001A1C7D">
        <w:rPr>
          <w:rFonts w:eastAsiaTheme="minorHAnsi" w:hint="eastAsia"/>
        </w:rPr>
        <w:t xml:space="preserve">　</w:t>
      </w:r>
      <w:r w:rsidRPr="001A1C7D">
        <w:rPr>
          <w:rFonts w:eastAsiaTheme="minorHAnsi"/>
        </w:rPr>
        <w:t>内容を確認できる書類等を要求している場合は必ず添付した上で提出すること。なお、申請者の判断</w:t>
      </w:r>
      <w:r w:rsidRPr="001A1C7D">
        <w:rPr>
          <w:rFonts w:eastAsiaTheme="minorHAnsi" w:hint="eastAsia"/>
        </w:rPr>
        <w:t>で、他に補足資料等を添付することは妨げない。</w:t>
      </w:r>
      <w:r w:rsidRPr="001A1C7D">
        <w:rPr>
          <w:rFonts w:eastAsiaTheme="minorHAnsi"/>
        </w:rPr>
        <w:t xml:space="preserve"> </w:t>
      </w:r>
    </w:p>
    <w:p w14:paraId="0E8402BA" w14:textId="1479E701" w:rsidR="00A92A04" w:rsidRDefault="0030638F" w:rsidP="000E3B30">
      <w:pPr>
        <w:widowControl/>
        <w:ind w:leftChars="100" w:left="315" w:hangingChars="50" w:hanging="105"/>
        <w:rPr>
          <w:rFonts w:eastAsiaTheme="minorHAnsi"/>
        </w:rPr>
      </w:pPr>
      <w:r w:rsidRPr="001A1C7D">
        <w:rPr>
          <w:rFonts w:eastAsiaTheme="minorHAnsi" w:hint="eastAsia"/>
        </w:rPr>
        <w:t>・</w:t>
      </w:r>
      <w:r w:rsidR="00C3409A" w:rsidRPr="001A1C7D">
        <w:rPr>
          <w:rFonts w:eastAsiaTheme="minorHAnsi" w:hint="eastAsia"/>
        </w:rPr>
        <w:t xml:space="preserve">　</w:t>
      </w:r>
      <w:r w:rsidRPr="001A1C7D">
        <w:rPr>
          <w:rFonts w:eastAsiaTheme="minorHAnsi" w:hint="eastAsia"/>
        </w:rPr>
        <w:t>資料は、日本語、Ａ４判で提出すること。</w:t>
      </w:r>
    </w:p>
    <w:p w14:paraId="4F5BE43F" w14:textId="77777777" w:rsidR="00EF1C33" w:rsidRDefault="00EF1C33" w:rsidP="000E3B30">
      <w:pPr>
        <w:widowControl/>
        <w:ind w:leftChars="100" w:left="315" w:hangingChars="50" w:hanging="105"/>
        <w:rPr>
          <w:rFonts w:eastAsiaTheme="minorHAnsi"/>
        </w:rPr>
      </w:pPr>
    </w:p>
    <w:p w14:paraId="01E8CC11" w14:textId="77777777" w:rsidR="00EF1C33" w:rsidRDefault="00EF1C33" w:rsidP="000E3B30">
      <w:pPr>
        <w:widowControl/>
        <w:ind w:leftChars="100" w:left="315" w:hangingChars="50" w:hanging="105"/>
        <w:rPr>
          <w:rFonts w:eastAsiaTheme="minorHAnsi"/>
        </w:rPr>
      </w:pPr>
    </w:p>
    <w:p w14:paraId="470EB497" w14:textId="77777777" w:rsidR="00EF1C33" w:rsidRDefault="00EF1C33" w:rsidP="000E3B30">
      <w:pPr>
        <w:widowControl/>
        <w:ind w:leftChars="100" w:left="315" w:hangingChars="50" w:hanging="105"/>
        <w:rPr>
          <w:rFonts w:eastAsiaTheme="minorHAnsi"/>
        </w:rPr>
      </w:pPr>
    </w:p>
    <w:p w14:paraId="2CA76390" w14:textId="77777777" w:rsidR="00EF1C33" w:rsidRDefault="00EF1C33" w:rsidP="000E3B30">
      <w:pPr>
        <w:widowControl/>
        <w:ind w:leftChars="100" w:left="315" w:hangingChars="50" w:hanging="105"/>
        <w:rPr>
          <w:rFonts w:eastAsiaTheme="minorHAnsi"/>
        </w:rPr>
      </w:pPr>
    </w:p>
    <w:p w14:paraId="0FA6864C" w14:textId="77777777" w:rsidR="00EF1C33" w:rsidRDefault="00EF1C33" w:rsidP="000E3B30">
      <w:pPr>
        <w:widowControl/>
        <w:ind w:leftChars="100" w:left="315" w:hangingChars="50" w:hanging="105"/>
        <w:rPr>
          <w:rFonts w:eastAsiaTheme="minorHAnsi"/>
        </w:rPr>
      </w:pPr>
    </w:p>
    <w:p w14:paraId="3B60693C" w14:textId="77777777" w:rsidR="00EF1C33" w:rsidRDefault="00EF1C33" w:rsidP="000E3B30">
      <w:pPr>
        <w:widowControl/>
        <w:ind w:leftChars="100" w:left="315" w:hangingChars="50" w:hanging="105"/>
        <w:rPr>
          <w:rFonts w:eastAsiaTheme="minorHAnsi"/>
        </w:rPr>
      </w:pPr>
    </w:p>
    <w:p w14:paraId="5033848C" w14:textId="77777777" w:rsidR="00EF1C33" w:rsidRDefault="00EF1C33" w:rsidP="000E3B30">
      <w:pPr>
        <w:widowControl/>
        <w:ind w:leftChars="100" w:left="315" w:hangingChars="50" w:hanging="105"/>
        <w:rPr>
          <w:rFonts w:eastAsiaTheme="minorHAnsi"/>
        </w:rPr>
      </w:pPr>
    </w:p>
    <w:p w14:paraId="7BEF68BE" w14:textId="77777777" w:rsidR="00EF1C33" w:rsidRDefault="00EF1C33" w:rsidP="000E3B30">
      <w:pPr>
        <w:widowControl/>
        <w:ind w:leftChars="100" w:left="315" w:hangingChars="50" w:hanging="105"/>
        <w:rPr>
          <w:rFonts w:eastAsiaTheme="minorHAnsi"/>
        </w:rPr>
      </w:pPr>
    </w:p>
    <w:p w14:paraId="4895178A" w14:textId="77777777" w:rsidR="00EF1C33" w:rsidRDefault="00EF1C33" w:rsidP="000E3B30">
      <w:pPr>
        <w:widowControl/>
        <w:ind w:leftChars="100" w:left="315" w:hangingChars="50" w:hanging="105"/>
        <w:rPr>
          <w:rFonts w:eastAsiaTheme="minorHAnsi"/>
        </w:rPr>
      </w:pPr>
    </w:p>
    <w:p w14:paraId="2A26489A" w14:textId="77777777" w:rsidR="00EF1C33" w:rsidRDefault="00EF1C33" w:rsidP="000E3B30">
      <w:pPr>
        <w:widowControl/>
        <w:ind w:leftChars="100" w:left="315" w:hangingChars="50" w:hanging="105"/>
        <w:rPr>
          <w:rFonts w:eastAsiaTheme="minorHAnsi"/>
        </w:rPr>
      </w:pPr>
    </w:p>
    <w:p w14:paraId="5E468114" w14:textId="77777777" w:rsidR="00EF1C33" w:rsidRDefault="00EF1C33" w:rsidP="000E3B30">
      <w:pPr>
        <w:widowControl/>
        <w:ind w:leftChars="100" w:left="315" w:hangingChars="50" w:hanging="105"/>
        <w:rPr>
          <w:rFonts w:eastAsiaTheme="minorHAnsi"/>
        </w:rPr>
      </w:pPr>
    </w:p>
    <w:p w14:paraId="20106866" w14:textId="77777777" w:rsidR="00EF1C33" w:rsidRDefault="00EF1C33" w:rsidP="000E3B30">
      <w:pPr>
        <w:widowControl/>
        <w:ind w:leftChars="100" w:left="315" w:hangingChars="50" w:hanging="105"/>
        <w:rPr>
          <w:rFonts w:eastAsiaTheme="minorHAnsi"/>
        </w:rPr>
      </w:pPr>
    </w:p>
    <w:p w14:paraId="0090A239" w14:textId="77777777" w:rsidR="00EF1C33" w:rsidRDefault="00EF1C33" w:rsidP="000E3B30">
      <w:pPr>
        <w:widowControl/>
        <w:ind w:leftChars="100" w:left="315" w:hangingChars="50" w:hanging="105"/>
        <w:rPr>
          <w:rFonts w:eastAsiaTheme="minorHAnsi"/>
        </w:rPr>
      </w:pPr>
    </w:p>
    <w:p w14:paraId="324D9C0C" w14:textId="77777777" w:rsidR="00EF1C33" w:rsidRDefault="00EF1C33" w:rsidP="000E3B30">
      <w:pPr>
        <w:widowControl/>
        <w:ind w:leftChars="100" w:left="315" w:hangingChars="50" w:hanging="105"/>
        <w:rPr>
          <w:rFonts w:eastAsiaTheme="minorHAnsi"/>
        </w:rPr>
      </w:pPr>
    </w:p>
    <w:p w14:paraId="49D30F76" w14:textId="77777777" w:rsidR="00EF1C33" w:rsidRDefault="00EF1C33" w:rsidP="000E3B30">
      <w:pPr>
        <w:widowControl/>
        <w:ind w:leftChars="100" w:left="315" w:hangingChars="50" w:hanging="105"/>
        <w:rPr>
          <w:rFonts w:eastAsiaTheme="minorHAnsi"/>
        </w:rPr>
      </w:pPr>
    </w:p>
    <w:p w14:paraId="754AB6AB" w14:textId="77777777" w:rsidR="00EF1C33" w:rsidRDefault="00EF1C33" w:rsidP="000E3B30">
      <w:pPr>
        <w:widowControl/>
        <w:ind w:leftChars="100" w:left="315" w:hangingChars="50" w:hanging="105"/>
        <w:rPr>
          <w:rFonts w:eastAsiaTheme="minorHAnsi"/>
        </w:rPr>
      </w:pPr>
    </w:p>
    <w:p w14:paraId="3AD4AB56" w14:textId="77777777" w:rsidR="00EF1C33" w:rsidRDefault="00EF1C33" w:rsidP="000E3B30">
      <w:pPr>
        <w:widowControl/>
        <w:ind w:leftChars="100" w:left="315" w:hangingChars="50" w:hanging="105"/>
        <w:rPr>
          <w:rFonts w:eastAsiaTheme="minorHAnsi"/>
        </w:rPr>
      </w:pPr>
    </w:p>
    <w:p w14:paraId="0B695D8F" w14:textId="77777777" w:rsidR="00EF1C33" w:rsidRDefault="00EF1C33" w:rsidP="000E3B30">
      <w:pPr>
        <w:widowControl/>
        <w:ind w:leftChars="100" w:left="315" w:hangingChars="50" w:hanging="105"/>
        <w:rPr>
          <w:rFonts w:eastAsiaTheme="minorHAnsi"/>
        </w:rPr>
      </w:pPr>
    </w:p>
    <w:p w14:paraId="289E56DA" w14:textId="77777777" w:rsidR="00EF1C33" w:rsidRDefault="00EF1C33" w:rsidP="000E3B30">
      <w:pPr>
        <w:widowControl/>
        <w:ind w:leftChars="100" w:left="315" w:hangingChars="50" w:hanging="105"/>
        <w:rPr>
          <w:rFonts w:eastAsiaTheme="minorHAnsi"/>
        </w:rPr>
      </w:pPr>
    </w:p>
    <w:p w14:paraId="2BEF1271" w14:textId="77777777" w:rsidR="00EF1C33" w:rsidRDefault="00EF1C33" w:rsidP="000E3B30">
      <w:pPr>
        <w:widowControl/>
        <w:ind w:leftChars="100" w:left="315" w:hangingChars="50" w:hanging="105"/>
        <w:rPr>
          <w:rFonts w:eastAsiaTheme="minorHAnsi"/>
        </w:rPr>
      </w:pPr>
    </w:p>
    <w:p w14:paraId="497F96BD" w14:textId="77777777" w:rsidR="00EF1C33" w:rsidRDefault="00EF1C33" w:rsidP="000E3B30">
      <w:pPr>
        <w:widowControl/>
        <w:ind w:leftChars="100" w:left="315" w:hangingChars="50" w:hanging="105"/>
        <w:rPr>
          <w:rFonts w:eastAsiaTheme="minorHAnsi"/>
        </w:rPr>
      </w:pPr>
    </w:p>
    <w:p w14:paraId="66DB1E6B" w14:textId="77777777" w:rsidR="00EF1C33" w:rsidRDefault="00EF1C33" w:rsidP="000E3B30">
      <w:pPr>
        <w:widowControl/>
        <w:ind w:leftChars="100" w:left="315" w:hangingChars="50" w:hanging="105"/>
        <w:rPr>
          <w:rFonts w:eastAsiaTheme="minorHAnsi"/>
        </w:rPr>
      </w:pPr>
    </w:p>
    <w:p w14:paraId="2C67A5FB" w14:textId="77777777" w:rsidR="00EF1C33" w:rsidRDefault="00EF1C33" w:rsidP="000E3B30">
      <w:pPr>
        <w:widowControl/>
        <w:ind w:leftChars="100" w:left="315" w:hangingChars="50" w:hanging="105"/>
        <w:rPr>
          <w:rFonts w:eastAsiaTheme="minorHAnsi"/>
        </w:rPr>
      </w:pPr>
    </w:p>
    <w:p w14:paraId="771641A9" w14:textId="77777777" w:rsidR="00EF1C33" w:rsidRDefault="00EF1C33" w:rsidP="000E3B30">
      <w:pPr>
        <w:widowControl/>
        <w:ind w:leftChars="100" w:left="315" w:hangingChars="50" w:hanging="105"/>
        <w:rPr>
          <w:rFonts w:eastAsiaTheme="minorHAnsi"/>
        </w:rPr>
      </w:pPr>
    </w:p>
    <w:p w14:paraId="12EC90F5" w14:textId="77777777" w:rsidR="00EF1C33" w:rsidRDefault="00EF1C33" w:rsidP="000E3B30">
      <w:pPr>
        <w:widowControl/>
        <w:ind w:leftChars="100" w:left="315" w:hangingChars="50" w:hanging="105"/>
        <w:rPr>
          <w:rFonts w:eastAsiaTheme="minorHAnsi"/>
        </w:rPr>
      </w:pPr>
    </w:p>
    <w:p w14:paraId="446E6BC3" w14:textId="77777777" w:rsidR="00EF1C33" w:rsidRDefault="00EF1C33" w:rsidP="000E3B30">
      <w:pPr>
        <w:widowControl/>
        <w:ind w:leftChars="100" w:left="315" w:hangingChars="50" w:hanging="105"/>
        <w:rPr>
          <w:rFonts w:eastAsiaTheme="minorHAnsi"/>
        </w:rPr>
      </w:pPr>
    </w:p>
    <w:p w14:paraId="49FAF258" w14:textId="77777777" w:rsidR="00EF1C33" w:rsidRDefault="00EF1C33" w:rsidP="000E3B30">
      <w:pPr>
        <w:widowControl/>
        <w:ind w:leftChars="100" w:left="315" w:hangingChars="50" w:hanging="105"/>
        <w:rPr>
          <w:rFonts w:eastAsiaTheme="minorHAnsi"/>
        </w:rPr>
      </w:pPr>
    </w:p>
    <w:p w14:paraId="3961411B" w14:textId="77777777" w:rsidR="00EF1C33" w:rsidRDefault="00EF1C33" w:rsidP="000E3B30">
      <w:pPr>
        <w:widowControl/>
        <w:ind w:leftChars="100" w:left="315" w:hangingChars="50" w:hanging="105"/>
        <w:rPr>
          <w:rFonts w:eastAsiaTheme="minorHAnsi"/>
        </w:rPr>
      </w:pPr>
    </w:p>
    <w:p w14:paraId="49BFE193" w14:textId="77777777" w:rsidR="00EF1C33" w:rsidRDefault="00EF1C33" w:rsidP="000E3B30">
      <w:pPr>
        <w:widowControl/>
        <w:ind w:leftChars="100" w:left="315" w:hangingChars="50" w:hanging="105"/>
        <w:rPr>
          <w:rFonts w:eastAsiaTheme="minorHAnsi"/>
        </w:rPr>
      </w:pPr>
    </w:p>
    <w:p w14:paraId="138226FC" w14:textId="77777777" w:rsidR="00EF1C33" w:rsidRDefault="00EF1C33" w:rsidP="000E3B30">
      <w:pPr>
        <w:widowControl/>
        <w:ind w:leftChars="100" w:left="315" w:hangingChars="50" w:hanging="105"/>
        <w:rPr>
          <w:rFonts w:eastAsiaTheme="minorHAnsi"/>
        </w:rPr>
      </w:pPr>
    </w:p>
    <w:p w14:paraId="3B142B4F" w14:textId="77777777" w:rsidR="00EF1C33" w:rsidRDefault="00EF1C33" w:rsidP="000E3B30">
      <w:pPr>
        <w:widowControl/>
        <w:ind w:leftChars="100" w:left="315" w:hangingChars="50" w:hanging="105"/>
        <w:rPr>
          <w:rFonts w:eastAsiaTheme="minorHAnsi"/>
        </w:rPr>
      </w:pPr>
    </w:p>
    <w:p w14:paraId="78F967DD" w14:textId="77777777" w:rsidR="00EF1C33" w:rsidRDefault="00EF1C33" w:rsidP="000E3B30">
      <w:pPr>
        <w:widowControl/>
        <w:ind w:leftChars="100" w:left="315" w:hangingChars="50" w:hanging="105"/>
        <w:rPr>
          <w:rFonts w:eastAsiaTheme="minorHAnsi"/>
        </w:rPr>
      </w:pPr>
    </w:p>
    <w:p w14:paraId="4A0048D8" w14:textId="77777777" w:rsidR="00EF1C33" w:rsidRPr="001A1C7D" w:rsidRDefault="00EF1C33" w:rsidP="000E3B30">
      <w:pPr>
        <w:widowControl/>
        <w:ind w:leftChars="100" w:left="315" w:hangingChars="50" w:hanging="105"/>
        <w:rPr>
          <w:rFonts w:eastAsiaTheme="minorHAnsi"/>
        </w:rPr>
      </w:pPr>
    </w:p>
    <w:p w14:paraId="53C45081" w14:textId="2C20A225" w:rsidR="007A223F" w:rsidRPr="001A1C7D" w:rsidRDefault="003F2965" w:rsidP="003F2965">
      <w:pPr>
        <w:widowControl/>
        <w:jc w:val="right"/>
        <w:rPr>
          <w:rFonts w:eastAsiaTheme="minorHAnsi"/>
        </w:rPr>
      </w:pPr>
      <w:r w:rsidRPr="001A1C7D">
        <w:rPr>
          <w:rFonts w:eastAsiaTheme="minorHAnsi" w:hint="eastAsia"/>
        </w:rPr>
        <w:lastRenderedPageBreak/>
        <w:t>（様式３）</w:t>
      </w:r>
    </w:p>
    <w:p w14:paraId="46F1FF58" w14:textId="12CC72C9" w:rsidR="003F2965" w:rsidRPr="001A1C7D" w:rsidRDefault="00C834F7" w:rsidP="00C834F7">
      <w:pPr>
        <w:widowControl/>
        <w:ind w:right="840"/>
        <w:jc w:val="center"/>
        <w:rPr>
          <w:rFonts w:eastAsiaTheme="minorHAnsi"/>
        </w:rPr>
      </w:pPr>
      <w:r w:rsidRPr="001A1C7D">
        <w:rPr>
          <w:rFonts w:eastAsiaTheme="minorHAnsi" w:hint="eastAsia"/>
        </w:rPr>
        <w:t>業務提案書</w:t>
      </w:r>
    </w:p>
    <w:p w14:paraId="19833808" w14:textId="77777777" w:rsidR="00C834F7" w:rsidRPr="001A1C7D" w:rsidRDefault="00C834F7" w:rsidP="00C834F7">
      <w:pPr>
        <w:widowControl/>
        <w:ind w:right="840"/>
        <w:rPr>
          <w:rFonts w:eastAsiaTheme="minorHAnsi"/>
        </w:rPr>
      </w:pPr>
    </w:p>
    <w:p w14:paraId="2F7189DC" w14:textId="7D71BA91" w:rsidR="00C834F7" w:rsidRPr="001A1C7D" w:rsidRDefault="00C834F7" w:rsidP="00C834F7">
      <w:pPr>
        <w:widowControl/>
        <w:ind w:right="840"/>
        <w:rPr>
          <w:rFonts w:eastAsiaTheme="minorHAnsi"/>
        </w:rPr>
      </w:pPr>
      <w:r w:rsidRPr="001A1C7D">
        <w:rPr>
          <w:rFonts w:eastAsiaTheme="minorHAnsi" w:hint="eastAsia"/>
        </w:rPr>
        <w:t>１.　業務体制</w:t>
      </w:r>
    </w:p>
    <w:p w14:paraId="4E155250" w14:textId="5EEDE8BB" w:rsidR="00C834F7" w:rsidRPr="001A1C7D" w:rsidRDefault="00C834F7" w:rsidP="00C834F7">
      <w:pPr>
        <w:widowControl/>
        <w:ind w:leftChars="100" w:left="210"/>
        <w:rPr>
          <w:rFonts w:eastAsiaTheme="minorHAnsi"/>
        </w:rPr>
      </w:pPr>
      <w:r w:rsidRPr="001A1C7D">
        <w:rPr>
          <w:rFonts w:eastAsiaTheme="minorHAnsi" w:hint="eastAsia"/>
        </w:rPr>
        <w:t>①</w:t>
      </w:r>
      <w:r w:rsidR="007D7944" w:rsidRPr="001A1C7D">
        <w:rPr>
          <w:rFonts w:eastAsiaTheme="minorHAnsi" w:hint="eastAsia"/>
        </w:rPr>
        <w:t xml:space="preserve">　</w:t>
      </w:r>
      <w:r w:rsidRPr="001A1C7D">
        <w:rPr>
          <w:rFonts w:eastAsiaTheme="minorHAnsi"/>
        </w:rPr>
        <w:t xml:space="preserve">業務体制 </w:t>
      </w:r>
    </w:p>
    <w:p w14:paraId="230397B0" w14:textId="30FE78FE" w:rsidR="00C834F7" w:rsidRPr="001A1C7D" w:rsidRDefault="001711A0" w:rsidP="00C834F7">
      <w:pPr>
        <w:widowControl/>
        <w:ind w:leftChars="250" w:left="525"/>
        <w:rPr>
          <w:rFonts w:eastAsiaTheme="minorHAnsi"/>
        </w:rPr>
      </w:pPr>
      <w:r w:rsidRPr="001A1C7D">
        <w:rPr>
          <w:rFonts w:eastAsiaTheme="minorHAnsi" w:hint="eastAsia"/>
        </w:rPr>
        <w:t>・</w:t>
      </w:r>
      <w:r w:rsidR="00C834F7" w:rsidRPr="001A1C7D">
        <w:rPr>
          <w:rFonts w:eastAsiaTheme="minorHAnsi" w:hint="eastAsia"/>
        </w:rPr>
        <w:t>営業所等の名称及び住所、従事者の役割分担を記載すること。</w:t>
      </w:r>
      <w:r w:rsidR="00C834F7" w:rsidRPr="001A1C7D">
        <w:rPr>
          <w:rFonts w:eastAsiaTheme="minorHAnsi"/>
        </w:rPr>
        <w:t xml:space="preserve"> </w:t>
      </w:r>
    </w:p>
    <w:p w14:paraId="5BDEFF7F" w14:textId="53F091E5" w:rsidR="00C834F7" w:rsidRPr="001A1C7D" w:rsidRDefault="00C834F7" w:rsidP="00C834F7">
      <w:pPr>
        <w:widowControl/>
        <w:ind w:leftChars="100" w:left="210"/>
        <w:rPr>
          <w:rFonts w:eastAsiaTheme="minorHAnsi"/>
        </w:rPr>
      </w:pPr>
      <w:r w:rsidRPr="001A1C7D">
        <w:rPr>
          <w:rFonts w:eastAsiaTheme="minorHAnsi" w:hint="eastAsia"/>
        </w:rPr>
        <w:t>②</w:t>
      </w:r>
      <w:r w:rsidR="007D7944" w:rsidRPr="001A1C7D">
        <w:rPr>
          <w:rFonts w:eastAsiaTheme="minorHAnsi" w:hint="eastAsia"/>
        </w:rPr>
        <w:t xml:space="preserve">　</w:t>
      </w:r>
      <w:r w:rsidRPr="001A1C7D">
        <w:rPr>
          <w:rFonts w:eastAsiaTheme="minorHAnsi"/>
        </w:rPr>
        <w:t xml:space="preserve">従事者の人数：○名（うち、○○省専属職員数○名） </w:t>
      </w:r>
    </w:p>
    <w:p w14:paraId="14FC8CB2" w14:textId="30A9383D" w:rsidR="00C834F7" w:rsidRPr="001A1C7D" w:rsidRDefault="00C834F7" w:rsidP="00C834F7">
      <w:pPr>
        <w:widowControl/>
        <w:ind w:leftChars="100" w:left="210"/>
        <w:rPr>
          <w:rFonts w:eastAsiaTheme="minorHAnsi"/>
        </w:rPr>
      </w:pPr>
      <w:r w:rsidRPr="001A1C7D">
        <w:rPr>
          <w:rFonts w:eastAsiaTheme="minorHAnsi" w:hint="eastAsia"/>
        </w:rPr>
        <w:t>③</w:t>
      </w:r>
      <w:r w:rsidR="007D7944" w:rsidRPr="001A1C7D">
        <w:rPr>
          <w:rFonts w:eastAsiaTheme="minorHAnsi" w:hint="eastAsia"/>
        </w:rPr>
        <w:t xml:space="preserve">　</w:t>
      </w:r>
      <w:r w:rsidRPr="001A1C7D">
        <w:rPr>
          <w:rFonts w:eastAsiaTheme="minorHAnsi"/>
        </w:rPr>
        <w:t xml:space="preserve">従事者の役職、職歴 </w:t>
      </w:r>
    </w:p>
    <w:p w14:paraId="37AE4F2C" w14:textId="1FD0BCBC" w:rsidR="00C834F7" w:rsidRPr="001A1C7D" w:rsidRDefault="00C834F7" w:rsidP="00C834F7">
      <w:pPr>
        <w:widowControl/>
        <w:ind w:leftChars="100" w:left="210"/>
        <w:rPr>
          <w:rFonts w:eastAsiaTheme="minorHAnsi"/>
        </w:rPr>
      </w:pPr>
      <w:r w:rsidRPr="001A1C7D">
        <w:rPr>
          <w:rFonts w:eastAsiaTheme="minorHAnsi" w:hint="eastAsia"/>
        </w:rPr>
        <w:t>④</w:t>
      </w:r>
      <w:r w:rsidR="007D7944" w:rsidRPr="001A1C7D">
        <w:rPr>
          <w:rFonts w:eastAsiaTheme="minorHAnsi" w:hint="eastAsia"/>
        </w:rPr>
        <w:t xml:space="preserve">　</w:t>
      </w:r>
      <w:r w:rsidRPr="001A1C7D">
        <w:rPr>
          <w:rFonts w:eastAsiaTheme="minorHAnsi"/>
        </w:rPr>
        <w:t xml:space="preserve">繁忙期の対応方法 </w:t>
      </w:r>
    </w:p>
    <w:p w14:paraId="352021E7" w14:textId="689E451E" w:rsidR="00C834F7" w:rsidRPr="001A1C7D" w:rsidRDefault="00C834F7" w:rsidP="00C834F7">
      <w:pPr>
        <w:widowControl/>
        <w:ind w:leftChars="100" w:left="210"/>
        <w:rPr>
          <w:rFonts w:eastAsiaTheme="minorHAnsi"/>
        </w:rPr>
      </w:pPr>
      <w:r w:rsidRPr="001A1C7D">
        <w:rPr>
          <w:rFonts w:eastAsiaTheme="minorHAnsi" w:hint="eastAsia"/>
        </w:rPr>
        <w:t>⑤</w:t>
      </w:r>
      <w:r w:rsidR="007D7944" w:rsidRPr="001A1C7D">
        <w:rPr>
          <w:rFonts w:eastAsiaTheme="minorHAnsi" w:hint="eastAsia"/>
        </w:rPr>
        <w:t xml:space="preserve">　</w:t>
      </w:r>
      <w:r w:rsidRPr="001A1C7D">
        <w:rPr>
          <w:rFonts w:eastAsiaTheme="minorHAnsi"/>
        </w:rPr>
        <w:t xml:space="preserve">休日、勤務時間外の対応体制 </w:t>
      </w:r>
    </w:p>
    <w:p w14:paraId="5B18ED7C" w14:textId="00EE2D75" w:rsidR="00C834F7" w:rsidRPr="001A1C7D" w:rsidRDefault="00C834F7" w:rsidP="00C834F7">
      <w:pPr>
        <w:widowControl/>
        <w:ind w:leftChars="100" w:left="210"/>
        <w:rPr>
          <w:rFonts w:eastAsiaTheme="minorHAnsi"/>
        </w:rPr>
      </w:pPr>
      <w:r w:rsidRPr="001A1C7D">
        <w:rPr>
          <w:rFonts w:eastAsiaTheme="minorHAnsi" w:hint="eastAsia"/>
        </w:rPr>
        <w:t>⑥</w:t>
      </w:r>
      <w:r w:rsidR="007D7944" w:rsidRPr="001A1C7D">
        <w:rPr>
          <w:rFonts w:eastAsiaTheme="minorHAnsi" w:hint="eastAsia"/>
        </w:rPr>
        <w:t xml:space="preserve">　</w:t>
      </w:r>
      <w:r w:rsidRPr="001A1C7D">
        <w:rPr>
          <w:rFonts w:eastAsiaTheme="minorHAnsi"/>
        </w:rPr>
        <w:t>緊急時（フライト変更や出張中の事故等）の対応方法</w:t>
      </w:r>
    </w:p>
    <w:p w14:paraId="6591A2C2" w14:textId="77777777" w:rsidR="001711A0" w:rsidRPr="001A1C7D" w:rsidRDefault="001711A0" w:rsidP="001711A0">
      <w:pPr>
        <w:widowControl/>
        <w:rPr>
          <w:rFonts w:eastAsiaTheme="minorHAnsi"/>
        </w:rPr>
      </w:pPr>
    </w:p>
    <w:p w14:paraId="56254DE3" w14:textId="3FA37C50" w:rsidR="001711A0" w:rsidRPr="001A1C7D" w:rsidRDefault="001711A0" w:rsidP="001711A0">
      <w:pPr>
        <w:widowControl/>
        <w:rPr>
          <w:rFonts w:eastAsiaTheme="minorHAnsi"/>
        </w:rPr>
      </w:pPr>
      <w:r w:rsidRPr="001A1C7D">
        <w:rPr>
          <w:rFonts w:eastAsiaTheme="minorHAnsi" w:hint="eastAsia"/>
        </w:rPr>
        <w:t xml:space="preserve">２.　</w:t>
      </w:r>
      <w:r w:rsidR="00E416DA" w:rsidRPr="001A1C7D">
        <w:rPr>
          <w:rFonts w:eastAsiaTheme="minorHAnsi" w:hint="eastAsia"/>
        </w:rPr>
        <w:t>出張チケット</w:t>
      </w:r>
      <w:r w:rsidRPr="001A1C7D">
        <w:rPr>
          <w:rFonts w:eastAsiaTheme="minorHAnsi" w:hint="eastAsia"/>
        </w:rPr>
        <w:t>の手配実績</w:t>
      </w:r>
    </w:p>
    <w:p w14:paraId="15F9C436" w14:textId="773970AC" w:rsidR="00971235" w:rsidRPr="001A1C7D" w:rsidRDefault="00971235" w:rsidP="00971235">
      <w:pPr>
        <w:widowControl/>
        <w:ind w:leftChars="100" w:left="210"/>
        <w:rPr>
          <w:rFonts w:eastAsiaTheme="minorHAnsi"/>
        </w:rPr>
      </w:pPr>
      <w:r w:rsidRPr="001A1C7D">
        <w:rPr>
          <w:rFonts w:eastAsiaTheme="minorHAnsi" w:hint="eastAsia"/>
        </w:rPr>
        <w:t>・直近１年間の手配実績を以下の要領で</w:t>
      </w:r>
      <w:r w:rsidR="002C3145" w:rsidRPr="001A1C7D">
        <w:rPr>
          <w:rFonts w:eastAsiaTheme="minorHAnsi"/>
        </w:rPr>
        <w:t>分けて</w:t>
      </w:r>
      <w:r w:rsidRPr="001A1C7D">
        <w:rPr>
          <w:rFonts w:eastAsiaTheme="minorHAnsi" w:hint="eastAsia"/>
        </w:rPr>
        <w:t>記載すること。</w:t>
      </w:r>
      <w:r w:rsidRPr="001A1C7D">
        <w:rPr>
          <w:rFonts w:eastAsiaTheme="minorHAnsi"/>
        </w:rPr>
        <w:t xml:space="preserve"> </w:t>
      </w:r>
    </w:p>
    <w:p w14:paraId="3EB9C074" w14:textId="77777777" w:rsidR="00DE4A4D" w:rsidRPr="001A1C7D" w:rsidRDefault="00971235" w:rsidP="00DE4A4D">
      <w:pPr>
        <w:widowControl/>
        <w:ind w:leftChars="150" w:left="315"/>
        <w:rPr>
          <w:rFonts w:eastAsiaTheme="minorHAnsi"/>
        </w:rPr>
      </w:pPr>
      <w:r w:rsidRPr="001A1C7D">
        <w:rPr>
          <w:rFonts w:eastAsiaTheme="minorHAnsi"/>
        </w:rPr>
        <w:t>A：パック商品の手配件数</w:t>
      </w:r>
    </w:p>
    <w:p w14:paraId="1C199220" w14:textId="7DE4D09E" w:rsidR="00971235" w:rsidRPr="001A1C7D" w:rsidRDefault="00971235" w:rsidP="00DE4A4D">
      <w:pPr>
        <w:widowControl/>
        <w:ind w:leftChars="250" w:left="705" w:hangingChars="100" w:hanging="180"/>
        <w:rPr>
          <w:rFonts w:eastAsiaTheme="minorHAnsi"/>
          <w:sz w:val="18"/>
          <w:szCs w:val="18"/>
        </w:rPr>
      </w:pPr>
      <w:r w:rsidRPr="001A1C7D">
        <w:rPr>
          <w:rFonts w:eastAsiaTheme="minorHAnsi" w:hint="eastAsia"/>
          <w:sz w:val="18"/>
          <w:szCs w:val="18"/>
        </w:rPr>
        <w:t>→パック商品とは、交通機関（</w:t>
      </w:r>
      <w:r w:rsidR="003F5666" w:rsidRPr="001A1C7D">
        <w:rPr>
          <w:rFonts w:eastAsiaTheme="minorHAnsi" w:hint="eastAsia"/>
          <w:sz w:val="18"/>
          <w:szCs w:val="18"/>
        </w:rPr>
        <w:t>鉄道、船舶、航空機、バス及びその他の交通機関</w:t>
      </w:r>
      <w:r w:rsidRPr="001A1C7D">
        <w:rPr>
          <w:rFonts w:eastAsiaTheme="minorHAnsi" w:hint="eastAsia"/>
          <w:sz w:val="18"/>
          <w:szCs w:val="18"/>
        </w:rPr>
        <w:t>）と宿泊施設を同時に手配することで安価な料金を提供している宿泊付きの包括旅行のこと。</w:t>
      </w:r>
      <w:r w:rsidRPr="001A1C7D">
        <w:rPr>
          <w:rFonts w:eastAsiaTheme="minorHAnsi"/>
          <w:sz w:val="18"/>
          <w:szCs w:val="18"/>
        </w:rPr>
        <w:t xml:space="preserve"> </w:t>
      </w:r>
    </w:p>
    <w:p w14:paraId="1C078ECC" w14:textId="72EFD7AF" w:rsidR="00971235" w:rsidRPr="001A1C7D" w:rsidRDefault="00971235" w:rsidP="00DE4A4D">
      <w:pPr>
        <w:widowControl/>
        <w:ind w:leftChars="250" w:left="705" w:hangingChars="100" w:hanging="180"/>
        <w:rPr>
          <w:rFonts w:eastAsiaTheme="minorHAnsi"/>
          <w:sz w:val="18"/>
          <w:szCs w:val="18"/>
        </w:rPr>
      </w:pPr>
      <w:r w:rsidRPr="001A1C7D">
        <w:rPr>
          <w:rFonts w:eastAsiaTheme="minorHAnsi"/>
          <w:sz w:val="18"/>
          <w:szCs w:val="18"/>
        </w:rPr>
        <w:t>→</w:t>
      </w:r>
      <w:r w:rsidR="00DE4A4D" w:rsidRPr="001A1C7D">
        <w:rPr>
          <w:rFonts w:eastAsiaTheme="minorHAnsi" w:hint="eastAsia"/>
          <w:sz w:val="18"/>
          <w:szCs w:val="18"/>
        </w:rPr>
        <w:t>１</w:t>
      </w:r>
      <w:r w:rsidRPr="001A1C7D">
        <w:rPr>
          <w:rFonts w:eastAsiaTheme="minorHAnsi"/>
          <w:sz w:val="18"/>
          <w:szCs w:val="18"/>
        </w:rPr>
        <w:t>泊</w:t>
      </w:r>
      <w:r w:rsidR="00DE4A4D" w:rsidRPr="001A1C7D">
        <w:rPr>
          <w:rFonts w:eastAsiaTheme="minorHAnsi" w:hint="eastAsia"/>
          <w:sz w:val="18"/>
          <w:szCs w:val="18"/>
        </w:rPr>
        <w:t>２</w:t>
      </w:r>
      <w:r w:rsidRPr="001A1C7D">
        <w:rPr>
          <w:rFonts w:eastAsiaTheme="minorHAnsi"/>
          <w:sz w:val="18"/>
          <w:szCs w:val="18"/>
        </w:rPr>
        <w:t>日の航空機のパック商品（羽田－福岡）を</w:t>
      </w:r>
      <w:r w:rsidR="00722891" w:rsidRPr="001A1C7D">
        <w:rPr>
          <w:rFonts w:eastAsiaTheme="minorHAnsi" w:hint="eastAsia"/>
          <w:sz w:val="18"/>
          <w:szCs w:val="18"/>
        </w:rPr>
        <w:t>３</w:t>
      </w:r>
      <w:r w:rsidRPr="001A1C7D">
        <w:rPr>
          <w:rFonts w:eastAsiaTheme="minorHAnsi"/>
          <w:sz w:val="18"/>
          <w:szCs w:val="18"/>
        </w:rPr>
        <w:t>人に手配した場合は、</w:t>
      </w:r>
      <w:r w:rsidR="00722891" w:rsidRPr="001A1C7D">
        <w:rPr>
          <w:rFonts w:eastAsiaTheme="minorHAnsi" w:hint="eastAsia"/>
          <w:sz w:val="18"/>
          <w:szCs w:val="18"/>
        </w:rPr>
        <w:t>３</w:t>
      </w:r>
      <w:r w:rsidRPr="001A1C7D">
        <w:rPr>
          <w:rFonts w:eastAsiaTheme="minorHAnsi"/>
          <w:sz w:val="18"/>
          <w:szCs w:val="18"/>
        </w:rPr>
        <w:t>件とカウントする。</w:t>
      </w:r>
    </w:p>
    <w:p w14:paraId="2F3A8511" w14:textId="4441413E" w:rsidR="00722891" w:rsidRPr="001A1C7D" w:rsidRDefault="00971235" w:rsidP="001950B2">
      <w:pPr>
        <w:widowControl/>
        <w:ind w:leftChars="150" w:left="420" w:hangingChars="50" w:hanging="105"/>
        <w:rPr>
          <w:rFonts w:eastAsiaTheme="minorHAnsi"/>
        </w:rPr>
      </w:pPr>
      <w:r w:rsidRPr="001A1C7D">
        <w:rPr>
          <w:rFonts w:eastAsiaTheme="minorHAnsi"/>
        </w:rPr>
        <w:t>B：</w:t>
      </w:r>
      <w:r w:rsidR="00587639" w:rsidRPr="001A1C7D">
        <w:rPr>
          <w:rFonts w:eastAsiaTheme="minorHAnsi" w:hint="eastAsia"/>
        </w:rPr>
        <w:t>鉄道、船舶、航空機、バス及びその他の交通機関の利用に必要な乗車券類（以下「乗車券類」という。）</w:t>
      </w:r>
      <w:r w:rsidR="00555B0E" w:rsidRPr="001A1C7D">
        <w:rPr>
          <w:rFonts w:eastAsiaTheme="minorHAnsi" w:hint="eastAsia"/>
        </w:rPr>
        <w:t>の</w:t>
      </w:r>
      <w:r w:rsidRPr="001A1C7D">
        <w:rPr>
          <w:rFonts w:eastAsiaTheme="minorHAnsi"/>
        </w:rPr>
        <w:t>手配件数</w:t>
      </w:r>
    </w:p>
    <w:p w14:paraId="33282FEF" w14:textId="1670C629" w:rsidR="00971235" w:rsidRPr="001A1C7D" w:rsidRDefault="00971235" w:rsidP="00722891">
      <w:pPr>
        <w:widowControl/>
        <w:ind w:leftChars="150" w:left="315" w:firstLineChars="100" w:firstLine="180"/>
        <w:rPr>
          <w:rFonts w:eastAsiaTheme="minorHAnsi"/>
          <w:sz w:val="18"/>
          <w:szCs w:val="18"/>
        </w:rPr>
      </w:pPr>
      <w:r w:rsidRPr="001A1C7D">
        <w:rPr>
          <w:rFonts w:eastAsiaTheme="minorHAnsi"/>
          <w:sz w:val="18"/>
          <w:szCs w:val="18"/>
        </w:rPr>
        <w:t>→羽田－福岡の往復航空券を</w:t>
      </w:r>
      <w:r w:rsidR="00722891" w:rsidRPr="001A1C7D">
        <w:rPr>
          <w:rFonts w:eastAsiaTheme="minorHAnsi" w:hint="eastAsia"/>
          <w:sz w:val="18"/>
          <w:szCs w:val="18"/>
        </w:rPr>
        <w:t>３</w:t>
      </w:r>
      <w:r w:rsidRPr="001A1C7D">
        <w:rPr>
          <w:rFonts w:eastAsiaTheme="minorHAnsi"/>
          <w:sz w:val="18"/>
          <w:szCs w:val="18"/>
        </w:rPr>
        <w:t>人に手配した場合は、</w:t>
      </w:r>
      <w:r w:rsidR="00722891" w:rsidRPr="001A1C7D">
        <w:rPr>
          <w:rFonts w:eastAsiaTheme="minorHAnsi" w:hint="eastAsia"/>
          <w:sz w:val="18"/>
          <w:szCs w:val="18"/>
        </w:rPr>
        <w:t>６</w:t>
      </w:r>
      <w:r w:rsidRPr="001A1C7D">
        <w:rPr>
          <w:rFonts w:eastAsiaTheme="minorHAnsi"/>
          <w:sz w:val="18"/>
          <w:szCs w:val="18"/>
        </w:rPr>
        <w:t>件とカウントする。</w:t>
      </w:r>
    </w:p>
    <w:p w14:paraId="6B329F04" w14:textId="77777777" w:rsidR="00F56FFA" w:rsidRPr="001A1C7D" w:rsidRDefault="00F56FFA" w:rsidP="00F56FFA">
      <w:pPr>
        <w:widowControl/>
        <w:ind w:leftChars="150" w:left="315"/>
        <w:rPr>
          <w:rFonts w:eastAsiaTheme="minorHAnsi"/>
        </w:rPr>
      </w:pPr>
      <w:r w:rsidRPr="001A1C7D">
        <w:rPr>
          <w:rFonts w:eastAsiaTheme="minorHAnsi"/>
        </w:rPr>
        <w:t>C：</w:t>
      </w:r>
      <w:r w:rsidRPr="001A1C7D">
        <w:rPr>
          <w:rFonts w:eastAsiaTheme="minorHAnsi" w:hint="eastAsia"/>
        </w:rPr>
        <w:t>取り扱える航空会社の名称、専有保有座席数及び優先保有座席数</w:t>
      </w:r>
    </w:p>
    <w:p w14:paraId="4B3602DC" w14:textId="76E6C53B" w:rsidR="00F56FFA" w:rsidRPr="001A1C7D" w:rsidRDefault="00F56FFA" w:rsidP="00B03644">
      <w:pPr>
        <w:widowControl/>
        <w:ind w:leftChars="150" w:left="315" w:firstLineChars="100" w:firstLine="180"/>
        <w:rPr>
          <w:rFonts w:eastAsiaTheme="minorHAnsi"/>
          <w:sz w:val="18"/>
          <w:szCs w:val="18"/>
        </w:rPr>
      </w:pPr>
      <w:r w:rsidRPr="001A1C7D">
        <w:rPr>
          <w:rFonts w:eastAsiaTheme="minorHAnsi"/>
          <w:sz w:val="18"/>
          <w:szCs w:val="18"/>
        </w:rPr>
        <w:t>→</w:t>
      </w:r>
      <w:r w:rsidRPr="001A1C7D">
        <w:rPr>
          <w:rFonts w:eastAsiaTheme="minorHAnsi" w:hint="eastAsia"/>
          <w:sz w:val="18"/>
          <w:szCs w:val="18"/>
        </w:rPr>
        <w:t>令和〇年〇月〇日現在の情報にて記載すること。</w:t>
      </w:r>
    </w:p>
    <w:p w14:paraId="44347775" w14:textId="77777777" w:rsidR="003645F0" w:rsidRPr="001A1C7D" w:rsidRDefault="003645F0" w:rsidP="003645F0">
      <w:pPr>
        <w:widowControl/>
        <w:rPr>
          <w:rFonts w:eastAsiaTheme="minorHAnsi"/>
          <w:sz w:val="20"/>
          <w:szCs w:val="20"/>
        </w:rPr>
      </w:pPr>
    </w:p>
    <w:p w14:paraId="0B00DC08" w14:textId="69B9266E" w:rsidR="003645F0" w:rsidRPr="001A1C7D" w:rsidRDefault="003645F0" w:rsidP="003645F0">
      <w:pPr>
        <w:widowControl/>
        <w:rPr>
          <w:rFonts w:eastAsiaTheme="minorHAnsi"/>
          <w:szCs w:val="21"/>
        </w:rPr>
      </w:pPr>
      <w:r w:rsidRPr="001A1C7D">
        <w:rPr>
          <w:rFonts w:eastAsiaTheme="minorHAnsi" w:hint="eastAsia"/>
          <w:szCs w:val="21"/>
        </w:rPr>
        <w:t>３.　パック商品の</w:t>
      </w:r>
      <w:r w:rsidR="00EF35DB" w:rsidRPr="001A1C7D">
        <w:rPr>
          <w:rFonts w:eastAsiaTheme="minorHAnsi" w:hint="eastAsia"/>
          <w:szCs w:val="21"/>
        </w:rPr>
        <w:t>割引</w:t>
      </w:r>
    </w:p>
    <w:p w14:paraId="14EE177F" w14:textId="6F0F7DCB" w:rsidR="00EC65CE" w:rsidRPr="001A1C7D" w:rsidRDefault="00EC65CE" w:rsidP="00751004">
      <w:pPr>
        <w:widowControl/>
        <w:ind w:leftChars="150" w:left="315"/>
        <w:rPr>
          <w:rFonts w:eastAsiaTheme="minorHAnsi"/>
          <w:szCs w:val="21"/>
        </w:rPr>
      </w:pPr>
      <w:r w:rsidRPr="001A1C7D">
        <w:rPr>
          <w:rFonts w:eastAsiaTheme="minorHAnsi" w:hint="eastAsia"/>
          <w:szCs w:val="21"/>
        </w:rPr>
        <w:t>①割引</w:t>
      </w:r>
    </w:p>
    <w:p w14:paraId="0AD3F126" w14:textId="6D82248E" w:rsidR="00EC65CE" w:rsidRPr="001A1C7D" w:rsidRDefault="00EC65CE" w:rsidP="00751004">
      <w:pPr>
        <w:widowControl/>
        <w:ind w:leftChars="250" w:left="735" w:hangingChars="100" w:hanging="210"/>
        <w:rPr>
          <w:rFonts w:eastAsiaTheme="minorHAnsi"/>
          <w:szCs w:val="21"/>
        </w:rPr>
      </w:pPr>
      <w:r w:rsidRPr="001A1C7D">
        <w:rPr>
          <w:rFonts w:eastAsiaTheme="minorHAnsi" w:hint="eastAsia"/>
          <w:szCs w:val="21"/>
        </w:rPr>
        <w:t>・自社のパック商品について、パンフレットの表示価格より割引が可能であれば記載すること。</w:t>
      </w:r>
      <w:r w:rsidRPr="001A1C7D">
        <w:rPr>
          <w:rFonts w:eastAsiaTheme="minorHAnsi"/>
          <w:szCs w:val="21"/>
        </w:rPr>
        <w:t xml:space="preserve">(例：「一律○％引き」等)。 </w:t>
      </w:r>
    </w:p>
    <w:p w14:paraId="7638CD62" w14:textId="36FDDD96" w:rsidR="00EC65CE" w:rsidRPr="001A1C7D" w:rsidRDefault="00EC65CE" w:rsidP="00751004">
      <w:pPr>
        <w:widowControl/>
        <w:ind w:leftChars="250" w:left="735" w:hangingChars="100" w:hanging="210"/>
        <w:rPr>
          <w:rFonts w:eastAsiaTheme="minorHAnsi"/>
          <w:szCs w:val="21"/>
        </w:rPr>
      </w:pPr>
      <w:r w:rsidRPr="001A1C7D">
        <w:rPr>
          <w:rFonts w:eastAsiaTheme="minorHAnsi"/>
          <w:szCs w:val="21"/>
        </w:rPr>
        <w:t>・他社のパック商品について、パンフレットの表示価格より割引が可能であれば記</w:t>
      </w:r>
      <w:r w:rsidRPr="001A1C7D">
        <w:rPr>
          <w:rFonts w:eastAsiaTheme="minorHAnsi" w:hint="eastAsia"/>
          <w:szCs w:val="21"/>
        </w:rPr>
        <w:t>載すること。</w:t>
      </w:r>
      <w:r w:rsidRPr="001A1C7D">
        <w:rPr>
          <w:rFonts w:eastAsiaTheme="minorHAnsi"/>
          <w:szCs w:val="21"/>
        </w:rPr>
        <w:t>(例：「一律○％引き」等)。</w:t>
      </w:r>
    </w:p>
    <w:p w14:paraId="7C2C1CD0" w14:textId="2227E1D5" w:rsidR="00EC65CE" w:rsidRPr="001A1C7D" w:rsidRDefault="00EC65CE" w:rsidP="00FF024E">
      <w:pPr>
        <w:widowControl/>
        <w:ind w:leftChars="150" w:left="315"/>
        <w:rPr>
          <w:rFonts w:eastAsiaTheme="minorHAnsi"/>
          <w:szCs w:val="21"/>
        </w:rPr>
      </w:pPr>
      <w:r w:rsidRPr="001A1C7D">
        <w:rPr>
          <w:rFonts w:eastAsiaTheme="minorHAnsi" w:hint="eastAsia"/>
          <w:szCs w:val="21"/>
        </w:rPr>
        <w:t>②パック商品の提案等</w:t>
      </w:r>
      <w:r w:rsidRPr="001A1C7D">
        <w:rPr>
          <w:rFonts w:eastAsiaTheme="minorHAnsi"/>
          <w:szCs w:val="21"/>
        </w:rPr>
        <w:t xml:space="preserve"> </w:t>
      </w:r>
    </w:p>
    <w:p w14:paraId="68958F4D" w14:textId="49B6B256" w:rsidR="00EC65CE" w:rsidRPr="001A1C7D" w:rsidRDefault="00EC65CE" w:rsidP="008708BD">
      <w:pPr>
        <w:widowControl/>
        <w:ind w:leftChars="150" w:left="315" w:firstLineChars="100" w:firstLine="210"/>
        <w:rPr>
          <w:rFonts w:eastAsiaTheme="minorHAnsi"/>
          <w:szCs w:val="21"/>
        </w:rPr>
      </w:pPr>
      <w:r w:rsidRPr="001A1C7D">
        <w:rPr>
          <w:rFonts w:eastAsiaTheme="minorHAnsi"/>
          <w:szCs w:val="21"/>
        </w:rPr>
        <w:t>当省向けのパック商品の提案、継続的な価格低減の方法等があれば記載すること。</w:t>
      </w:r>
      <w:r w:rsidRPr="001A1C7D">
        <w:rPr>
          <w:rFonts w:eastAsiaTheme="minorHAnsi" w:hint="eastAsia"/>
          <w:szCs w:val="21"/>
        </w:rPr>
        <w:t>現時点では、パック商品を提案できなくても、将来的にパック商品を提案できる可能性があれば、具体的にその内容を記載すること。</w:t>
      </w:r>
    </w:p>
    <w:p w14:paraId="207B98B1" w14:textId="77777777" w:rsidR="0049661C" w:rsidRPr="001A1C7D" w:rsidRDefault="0049661C" w:rsidP="0049661C">
      <w:pPr>
        <w:widowControl/>
        <w:rPr>
          <w:rFonts w:eastAsiaTheme="minorHAnsi"/>
          <w:szCs w:val="21"/>
        </w:rPr>
      </w:pPr>
    </w:p>
    <w:p w14:paraId="42A3F3E1" w14:textId="6C2CB777" w:rsidR="0049661C" w:rsidRPr="001A1C7D" w:rsidRDefault="0049661C" w:rsidP="00ED06E0">
      <w:pPr>
        <w:widowControl/>
        <w:ind w:left="420" w:hangingChars="200" w:hanging="420"/>
        <w:rPr>
          <w:rFonts w:eastAsiaTheme="minorHAnsi"/>
          <w:szCs w:val="21"/>
        </w:rPr>
      </w:pPr>
      <w:r w:rsidRPr="001A1C7D">
        <w:rPr>
          <w:rFonts w:eastAsiaTheme="minorHAnsi" w:hint="eastAsia"/>
          <w:szCs w:val="21"/>
        </w:rPr>
        <w:t xml:space="preserve">４.　</w:t>
      </w:r>
      <w:r w:rsidR="003524A6" w:rsidRPr="001A1C7D">
        <w:rPr>
          <w:rFonts w:eastAsiaTheme="minorHAnsi" w:hint="eastAsia"/>
          <w:szCs w:val="21"/>
        </w:rPr>
        <w:t>乗車券類</w:t>
      </w:r>
      <w:r w:rsidRPr="001A1C7D">
        <w:rPr>
          <w:rFonts w:eastAsiaTheme="minorHAnsi" w:hint="eastAsia"/>
          <w:szCs w:val="21"/>
        </w:rPr>
        <w:t>の割引</w:t>
      </w:r>
    </w:p>
    <w:p w14:paraId="6B83618E" w14:textId="03CC6802" w:rsidR="00626C5F" w:rsidRPr="001A1C7D" w:rsidRDefault="00972B4D" w:rsidP="00972B4D">
      <w:pPr>
        <w:widowControl/>
        <w:ind w:leftChars="100" w:left="420" w:hangingChars="100" w:hanging="210"/>
        <w:rPr>
          <w:rFonts w:eastAsiaTheme="minorHAnsi"/>
          <w:szCs w:val="21"/>
        </w:rPr>
      </w:pPr>
      <w:r w:rsidRPr="001A1C7D">
        <w:rPr>
          <w:rFonts w:eastAsiaTheme="minorHAnsi" w:hint="eastAsia"/>
          <w:szCs w:val="21"/>
        </w:rPr>
        <w:t>・</w:t>
      </w:r>
      <w:r w:rsidR="003524A6" w:rsidRPr="001A1C7D">
        <w:rPr>
          <w:rFonts w:eastAsiaTheme="minorHAnsi" w:hint="eastAsia"/>
          <w:szCs w:val="21"/>
        </w:rPr>
        <w:t>乗車券類</w:t>
      </w:r>
      <w:r w:rsidR="00626C5F" w:rsidRPr="001A1C7D">
        <w:rPr>
          <w:rFonts w:eastAsiaTheme="minorHAnsi"/>
          <w:szCs w:val="21"/>
        </w:rPr>
        <w:t>についての提案、自社の強み、継続的な価格低減の方法等があれば記載</w:t>
      </w:r>
      <w:r w:rsidR="00626C5F" w:rsidRPr="001A1C7D">
        <w:rPr>
          <w:rFonts w:eastAsiaTheme="minorHAnsi" w:hint="eastAsia"/>
          <w:szCs w:val="21"/>
        </w:rPr>
        <w:t>すること。</w:t>
      </w:r>
    </w:p>
    <w:p w14:paraId="74D624CE" w14:textId="5D9417F2" w:rsidR="00533BAD" w:rsidRPr="001A1C7D" w:rsidRDefault="00533BAD" w:rsidP="00533BAD">
      <w:pPr>
        <w:widowControl/>
        <w:rPr>
          <w:rFonts w:eastAsiaTheme="minorHAnsi"/>
          <w:szCs w:val="21"/>
        </w:rPr>
      </w:pPr>
    </w:p>
    <w:p w14:paraId="0BD29AF8" w14:textId="36B79D27" w:rsidR="00533BAD" w:rsidRPr="001A1C7D" w:rsidRDefault="00533BAD" w:rsidP="00533BAD">
      <w:pPr>
        <w:widowControl/>
        <w:rPr>
          <w:rFonts w:eastAsiaTheme="minorHAnsi"/>
          <w:szCs w:val="21"/>
        </w:rPr>
      </w:pPr>
      <w:r w:rsidRPr="001A1C7D">
        <w:rPr>
          <w:rFonts w:eastAsiaTheme="minorHAnsi" w:hint="eastAsia"/>
          <w:szCs w:val="21"/>
        </w:rPr>
        <w:t>５</w:t>
      </w:r>
      <w:r w:rsidRPr="001A1C7D">
        <w:rPr>
          <w:rFonts w:eastAsiaTheme="minorHAnsi"/>
          <w:szCs w:val="21"/>
        </w:rPr>
        <w:t xml:space="preserve">.　</w:t>
      </w:r>
      <w:r w:rsidRPr="001A1C7D">
        <w:rPr>
          <w:rFonts w:eastAsiaTheme="minorHAnsi" w:hint="eastAsia"/>
          <w:szCs w:val="21"/>
        </w:rPr>
        <w:t>宿泊</w:t>
      </w:r>
      <w:r w:rsidR="00AF3B07" w:rsidRPr="001A1C7D">
        <w:rPr>
          <w:rFonts w:eastAsiaTheme="minorHAnsi" w:hint="eastAsia"/>
          <w:szCs w:val="21"/>
        </w:rPr>
        <w:t>施設</w:t>
      </w:r>
      <w:r w:rsidRPr="001A1C7D">
        <w:rPr>
          <w:rFonts w:eastAsiaTheme="minorHAnsi" w:hint="eastAsia"/>
          <w:szCs w:val="21"/>
        </w:rPr>
        <w:t>の割引</w:t>
      </w:r>
    </w:p>
    <w:p w14:paraId="3ADD87A2" w14:textId="3D14C01A" w:rsidR="00533BAD" w:rsidRPr="001A1C7D" w:rsidRDefault="00533BAD" w:rsidP="005856FC">
      <w:pPr>
        <w:widowControl/>
        <w:ind w:leftChars="100" w:left="420" w:hangingChars="100" w:hanging="210"/>
        <w:rPr>
          <w:rFonts w:eastAsiaTheme="minorHAnsi"/>
          <w:szCs w:val="21"/>
        </w:rPr>
      </w:pPr>
      <w:r w:rsidRPr="001A1C7D">
        <w:rPr>
          <w:rFonts w:eastAsiaTheme="minorHAnsi" w:hint="eastAsia"/>
          <w:szCs w:val="21"/>
        </w:rPr>
        <w:lastRenderedPageBreak/>
        <w:t>・宿泊</w:t>
      </w:r>
      <w:r w:rsidR="00AF3B07" w:rsidRPr="001A1C7D">
        <w:rPr>
          <w:rFonts w:eastAsiaTheme="minorHAnsi" w:hint="eastAsia"/>
          <w:szCs w:val="21"/>
        </w:rPr>
        <w:t>施設</w:t>
      </w:r>
      <w:r w:rsidRPr="001A1C7D">
        <w:rPr>
          <w:rFonts w:eastAsiaTheme="minorHAnsi"/>
          <w:szCs w:val="21"/>
        </w:rPr>
        <w:t>についての提案、自社の強み、継続的な価格低減の方法等があれば記載</w:t>
      </w:r>
      <w:r w:rsidRPr="001A1C7D">
        <w:rPr>
          <w:rFonts w:eastAsiaTheme="minorHAnsi" w:hint="eastAsia"/>
          <w:szCs w:val="21"/>
        </w:rPr>
        <w:t>すること。</w:t>
      </w:r>
    </w:p>
    <w:p w14:paraId="024C9DE4" w14:textId="77777777" w:rsidR="00C87174" w:rsidRPr="001A1C7D" w:rsidRDefault="00C87174" w:rsidP="00C87174">
      <w:pPr>
        <w:widowControl/>
        <w:rPr>
          <w:rFonts w:eastAsiaTheme="minorHAnsi"/>
          <w:szCs w:val="21"/>
        </w:rPr>
      </w:pPr>
    </w:p>
    <w:p w14:paraId="3EA13988" w14:textId="783ACA5F" w:rsidR="00940FF0" w:rsidRPr="001A1C7D" w:rsidRDefault="003800B0" w:rsidP="00940FF0">
      <w:pPr>
        <w:widowControl/>
        <w:rPr>
          <w:rFonts w:eastAsiaTheme="minorHAnsi"/>
          <w:szCs w:val="21"/>
        </w:rPr>
      </w:pPr>
      <w:r>
        <w:rPr>
          <w:rFonts w:eastAsiaTheme="minorHAnsi" w:hint="eastAsia"/>
          <w:szCs w:val="21"/>
        </w:rPr>
        <w:t>６</w:t>
      </w:r>
      <w:r w:rsidR="00940FF0" w:rsidRPr="001A1C7D">
        <w:rPr>
          <w:rFonts w:eastAsiaTheme="minorHAnsi" w:hint="eastAsia"/>
          <w:szCs w:val="21"/>
        </w:rPr>
        <w:t xml:space="preserve">.　</w:t>
      </w:r>
      <w:r w:rsidR="00E416DA" w:rsidRPr="001A1C7D">
        <w:rPr>
          <w:rFonts w:eastAsiaTheme="minorHAnsi" w:hint="eastAsia"/>
          <w:szCs w:val="21"/>
        </w:rPr>
        <w:t>出張チケット</w:t>
      </w:r>
      <w:r w:rsidR="00940FF0" w:rsidRPr="001A1C7D">
        <w:rPr>
          <w:rFonts w:eastAsiaTheme="minorHAnsi" w:hint="eastAsia"/>
          <w:szCs w:val="21"/>
        </w:rPr>
        <w:t>の配送、引渡し方法等</w:t>
      </w:r>
    </w:p>
    <w:p w14:paraId="00EE2A98" w14:textId="540605F2" w:rsidR="00940FF0" w:rsidRPr="001A1C7D" w:rsidRDefault="00940FF0" w:rsidP="00EA444F">
      <w:pPr>
        <w:widowControl/>
        <w:ind w:leftChars="100" w:left="420" w:hangingChars="100" w:hanging="210"/>
        <w:rPr>
          <w:rFonts w:eastAsiaTheme="minorHAnsi"/>
          <w:szCs w:val="21"/>
        </w:rPr>
      </w:pPr>
      <w:r w:rsidRPr="001A1C7D">
        <w:rPr>
          <w:rFonts w:eastAsiaTheme="minorHAnsi" w:hint="eastAsia"/>
          <w:szCs w:val="21"/>
        </w:rPr>
        <w:t>・</w:t>
      </w:r>
      <w:r w:rsidR="00E416DA" w:rsidRPr="001A1C7D">
        <w:rPr>
          <w:rFonts w:eastAsiaTheme="minorHAnsi" w:hint="eastAsia"/>
          <w:szCs w:val="21"/>
        </w:rPr>
        <w:t>出張チケット</w:t>
      </w:r>
      <w:r w:rsidRPr="001A1C7D">
        <w:rPr>
          <w:rFonts w:eastAsiaTheme="minorHAnsi" w:hint="eastAsia"/>
          <w:szCs w:val="21"/>
        </w:rPr>
        <w:t>の配送、引渡し方法、１日における</w:t>
      </w:r>
      <w:r w:rsidR="0025168B" w:rsidRPr="001A1C7D">
        <w:rPr>
          <w:rFonts w:eastAsiaTheme="minorHAnsi" w:hint="eastAsia"/>
          <w:szCs w:val="21"/>
        </w:rPr>
        <w:t>配送回数を記載すること。</w:t>
      </w:r>
    </w:p>
    <w:p w14:paraId="22FE5966" w14:textId="77777777" w:rsidR="0076644C" w:rsidRPr="001A1C7D" w:rsidRDefault="0076644C" w:rsidP="0076644C">
      <w:pPr>
        <w:widowControl/>
        <w:rPr>
          <w:rFonts w:eastAsiaTheme="minorHAnsi"/>
          <w:szCs w:val="21"/>
        </w:rPr>
      </w:pPr>
    </w:p>
    <w:p w14:paraId="293F8F3C" w14:textId="00FA327D" w:rsidR="0076644C" w:rsidRPr="001A1C7D" w:rsidRDefault="003800B0" w:rsidP="0076644C">
      <w:pPr>
        <w:widowControl/>
        <w:rPr>
          <w:rFonts w:eastAsiaTheme="minorHAnsi"/>
          <w:szCs w:val="21"/>
        </w:rPr>
      </w:pPr>
      <w:r>
        <w:rPr>
          <w:rFonts w:eastAsiaTheme="minorHAnsi" w:hint="eastAsia"/>
          <w:szCs w:val="21"/>
        </w:rPr>
        <w:t>７</w:t>
      </w:r>
      <w:r w:rsidR="0076644C" w:rsidRPr="001A1C7D">
        <w:rPr>
          <w:rFonts w:eastAsiaTheme="minorHAnsi"/>
          <w:szCs w:val="21"/>
        </w:rPr>
        <w:t>.</w:t>
      </w:r>
      <w:r w:rsidR="0076644C" w:rsidRPr="001A1C7D">
        <w:rPr>
          <w:rFonts w:eastAsiaTheme="minorHAnsi" w:hint="eastAsia"/>
          <w:szCs w:val="21"/>
        </w:rPr>
        <w:t xml:space="preserve">　出張中に</w:t>
      </w:r>
      <w:r w:rsidR="00074C21" w:rsidRPr="001A1C7D">
        <w:rPr>
          <w:rFonts w:eastAsiaTheme="minorHAnsi" w:hint="eastAsia"/>
          <w:szCs w:val="21"/>
        </w:rPr>
        <w:t>乗車券類</w:t>
      </w:r>
      <w:r w:rsidR="00524B04" w:rsidRPr="001A1C7D">
        <w:rPr>
          <w:rFonts w:eastAsiaTheme="minorHAnsi" w:hint="eastAsia"/>
          <w:szCs w:val="21"/>
        </w:rPr>
        <w:t>を変更する必要があった場合の対応</w:t>
      </w:r>
    </w:p>
    <w:p w14:paraId="5B38BE12" w14:textId="77777777" w:rsidR="002B4467" w:rsidRPr="001A1C7D" w:rsidRDefault="002B4467" w:rsidP="002B4467">
      <w:pPr>
        <w:widowControl/>
        <w:ind w:leftChars="100" w:left="315" w:hangingChars="50" w:hanging="105"/>
        <w:rPr>
          <w:rFonts w:eastAsiaTheme="minorHAnsi"/>
          <w:szCs w:val="21"/>
        </w:rPr>
      </w:pPr>
      <w:r w:rsidRPr="001A1C7D">
        <w:rPr>
          <w:rFonts w:eastAsiaTheme="minorHAnsi"/>
          <w:szCs w:val="21"/>
        </w:rPr>
        <w:t>・具体的な対応方法、受付時間等を記載すること。</w:t>
      </w:r>
    </w:p>
    <w:p w14:paraId="3ED9A287" w14:textId="079DEBF7" w:rsidR="00524B04" w:rsidRPr="001A1C7D" w:rsidRDefault="002B4467" w:rsidP="006300AD">
      <w:pPr>
        <w:widowControl/>
        <w:ind w:leftChars="100" w:left="315" w:hangingChars="50" w:hanging="105"/>
        <w:rPr>
          <w:rFonts w:eastAsiaTheme="minorHAnsi"/>
          <w:szCs w:val="21"/>
        </w:rPr>
      </w:pPr>
      <w:r w:rsidRPr="001A1C7D">
        <w:rPr>
          <w:rFonts w:eastAsiaTheme="minorHAnsi"/>
          <w:szCs w:val="21"/>
        </w:rPr>
        <w:t>・支店数又は提携（契約関係にあること）窓口箇所数を記載すること</w:t>
      </w:r>
      <w:r w:rsidRPr="001A1C7D">
        <w:rPr>
          <w:rFonts w:eastAsiaTheme="minorHAnsi" w:hint="eastAsia"/>
          <w:szCs w:val="21"/>
        </w:rPr>
        <w:t>。</w:t>
      </w:r>
    </w:p>
    <w:p w14:paraId="1865110C" w14:textId="77777777" w:rsidR="0097341D" w:rsidRPr="001A1C7D" w:rsidRDefault="0097341D" w:rsidP="0097341D">
      <w:pPr>
        <w:widowControl/>
        <w:rPr>
          <w:rFonts w:eastAsiaTheme="minorHAnsi"/>
          <w:szCs w:val="21"/>
        </w:rPr>
      </w:pPr>
    </w:p>
    <w:p w14:paraId="025C6E67" w14:textId="4489C4FA" w:rsidR="0097341D" w:rsidRPr="001A1C7D" w:rsidRDefault="003800B0" w:rsidP="0097341D">
      <w:pPr>
        <w:widowControl/>
        <w:rPr>
          <w:rFonts w:eastAsiaTheme="minorHAnsi"/>
          <w:szCs w:val="21"/>
        </w:rPr>
      </w:pPr>
      <w:r>
        <w:rPr>
          <w:rFonts w:eastAsiaTheme="minorHAnsi" w:hint="eastAsia"/>
          <w:szCs w:val="21"/>
        </w:rPr>
        <w:t>８</w:t>
      </w:r>
      <w:r w:rsidR="0097341D" w:rsidRPr="001A1C7D">
        <w:rPr>
          <w:rFonts w:eastAsiaTheme="minorHAnsi" w:hint="eastAsia"/>
          <w:szCs w:val="21"/>
        </w:rPr>
        <w:t>.　その他無償で提供可能なサービス等</w:t>
      </w:r>
    </w:p>
    <w:p w14:paraId="5CDEA3E3" w14:textId="2D592E94" w:rsidR="0097341D" w:rsidRPr="001A1C7D" w:rsidRDefault="00DE1552" w:rsidP="005856FC">
      <w:pPr>
        <w:widowControl/>
        <w:ind w:leftChars="100" w:left="420" w:hangingChars="100" w:hanging="210"/>
        <w:rPr>
          <w:rFonts w:eastAsiaTheme="minorHAnsi"/>
          <w:szCs w:val="21"/>
        </w:rPr>
      </w:pPr>
      <w:r w:rsidRPr="001A1C7D">
        <w:rPr>
          <w:rFonts w:eastAsiaTheme="minorHAnsi" w:hint="eastAsia"/>
          <w:szCs w:val="21"/>
        </w:rPr>
        <w:t>・職員からの相談対応（用務地周辺での宿泊先や用務地までの交通手段等のアドバイス等）、ＪＲ券等の手配、</w:t>
      </w:r>
      <w:r w:rsidR="00336F40" w:rsidRPr="001A1C7D">
        <w:rPr>
          <w:rFonts w:eastAsiaTheme="minorHAnsi" w:hint="eastAsia"/>
          <w:szCs w:val="21"/>
        </w:rPr>
        <w:t>新幹線等の会員制ネット予約サービスの利用</w:t>
      </w:r>
      <w:r w:rsidRPr="001A1C7D">
        <w:rPr>
          <w:rFonts w:eastAsiaTheme="minorHAnsi" w:hint="eastAsia"/>
          <w:szCs w:val="21"/>
        </w:rPr>
        <w:t>、</w:t>
      </w:r>
      <w:r w:rsidR="00A611C0" w:rsidRPr="001A1C7D">
        <w:rPr>
          <w:rFonts w:eastAsiaTheme="minorHAnsi" w:hint="eastAsia"/>
          <w:szCs w:val="21"/>
        </w:rPr>
        <w:t>査証の申請代行、出入国記録書類等の作成代行、大臣・副大臣・政務官等の出張における出発・到着空港での案内や航空会社との調整、出張先の治安・気候等の情報提供、</w:t>
      </w:r>
      <w:r w:rsidRPr="001A1C7D">
        <w:rPr>
          <w:rFonts w:eastAsiaTheme="minorHAnsi" w:hint="eastAsia"/>
          <w:szCs w:val="21"/>
        </w:rPr>
        <w:t>その他無償で提供可能なサービス等があれば具体的に記載すること。</w:t>
      </w:r>
    </w:p>
    <w:p w14:paraId="0262A439" w14:textId="77777777" w:rsidR="004209CB" w:rsidRPr="001A1C7D" w:rsidRDefault="004209CB" w:rsidP="004209CB">
      <w:pPr>
        <w:widowControl/>
        <w:rPr>
          <w:rFonts w:eastAsiaTheme="minorHAnsi"/>
          <w:szCs w:val="21"/>
        </w:rPr>
      </w:pPr>
    </w:p>
    <w:p w14:paraId="7330B4FD" w14:textId="3A7FA39A" w:rsidR="004209CB" w:rsidRPr="001A1C7D" w:rsidRDefault="003800B0" w:rsidP="004209CB">
      <w:pPr>
        <w:widowControl/>
        <w:rPr>
          <w:rFonts w:eastAsiaTheme="minorHAnsi"/>
          <w:szCs w:val="21"/>
        </w:rPr>
      </w:pPr>
      <w:r>
        <w:rPr>
          <w:rFonts w:eastAsiaTheme="minorHAnsi" w:hint="eastAsia"/>
          <w:szCs w:val="21"/>
        </w:rPr>
        <w:t>９</w:t>
      </w:r>
      <w:r w:rsidR="004209CB" w:rsidRPr="001A1C7D">
        <w:rPr>
          <w:rFonts w:eastAsiaTheme="minorHAnsi" w:hint="eastAsia"/>
          <w:szCs w:val="21"/>
        </w:rPr>
        <w:t>.　業務経験・実績</w:t>
      </w:r>
    </w:p>
    <w:p w14:paraId="6384ED10" w14:textId="137DE197" w:rsidR="00340A9E" w:rsidRPr="001A1C7D" w:rsidRDefault="00B56264" w:rsidP="005856FC">
      <w:pPr>
        <w:widowControl/>
        <w:ind w:leftChars="100" w:left="420" w:hangingChars="100" w:hanging="210"/>
        <w:rPr>
          <w:rFonts w:eastAsiaTheme="minorHAnsi"/>
          <w:szCs w:val="21"/>
        </w:rPr>
      </w:pPr>
      <w:r w:rsidRPr="001A1C7D">
        <w:rPr>
          <w:rFonts w:eastAsiaTheme="minorHAnsi" w:hint="eastAsia"/>
          <w:szCs w:val="21"/>
        </w:rPr>
        <w:t>・国、地方公共団体、法人における出張旅費業務のうち、チケット手配等の業務を、</w:t>
      </w:r>
      <w:r w:rsidRPr="001A1C7D">
        <w:rPr>
          <w:rFonts w:eastAsiaTheme="minorHAnsi"/>
          <w:szCs w:val="21"/>
        </w:rPr>
        <w:t>専属業者として請け負った実績があれば、可能な範囲で契約相手方、業務内容等を</w:t>
      </w:r>
      <w:r w:rsidRPr="001A1C7D">
        <w:rPr>
          <w:rFonts w:eastAsiaTheme="minorHAnsi" w:hint="eastAsia"/>
          <w:szCs w:val="21"/>
        </w:rPr>
        <w:t>記載すること。</w:t>
      </w:r>
    </w:p>
    <w:p w14:paraId="53A4212B" w14:textId="77777777" w:rsidR="00756005" w:rsidRPr="001A1C7D" w:rsidRDefault="00756005" w:rsidP="00756005">
      <w:pPr>
        <w:widowControl/>
        <w:ind w:leftChars="100" w:left="315" w:hangingChars="50" w:hanging="105"/>
        <w:rPr>
          <w:rFonts w:eastAsiaTheme="minorHAnsi"/>
          <w:szCs w:val="21"/>
        </w:rPr>
      </w:pPr>
    </w:p>
    <w:p w14:paraId="167B3D18" w14:textId="77777777" w:rsidR="00340A9E" w:rsidRPr="001A1C7D" w:rsidRDefault="00340A9E" w:rsidP="00F658A4">
      <w:pPr>
        <w:widowControl/>
        <w:ind w:right="839"/>
        <w:rPr>
          <w:rFonts w:eastAsiaTheme="minorHAnsi"/>
        </w:rPr>
      </w:pPr>
      <w:r w:rsidRPr="001A1C7D">
        <w:rPr>
          <w:rFonts w:eastAsiaTheme="minorHAnsi" w:hint="eastAsia"/>
        </w:rPr>
        <w:t>＜本件の照会先＞</w:t>
      </w:r>
    </w:p>
    <w:p w14:paraId="10E38FB9" w14:textId="77777777" w:rsidR="00340A9E" w:rsidRPr="001A1C7D" w:rsidRDefault="00340A9E" w:rsidP="00F658A4">
      <w:pPr>
        <w:widowControl/>
        <w:ind w:right="839"/>
        <w:rPr>
          <w:rFonts w:eastAsiaTheme="minorHAnsi"/>
        </w:rPr>
      </w:pPr>
      <w:r w:rsidRPr="001A1C7D">
        <w:rPr>
          <w:rFonts w:eastAsiaTheme="minorHAnsi" w:hint="eastAsia"/>
          <w:spacing w:val="420"/>
          <w:kern w:val="0"/>
          <w:fitText w:val="840" w:id="-927682560"/>
        </w:rPr>
        <w:t>住</w:t>
      </w:r>
      <w:r w:rsidRPr="001A1C7D">
        <w:rPr>
          <w:rFonts w:eastAsiaTheme="minorHAnsi" w:hint="eastAsia"/>
          <w:kern w:val="0"/>
          <w:fitText w:val="840" w:id="-927682560"/>
        </w:rPr>
        <w:t>所</w:t>
      </w:r>
      <w:r w:rsidRPr="001A1C7D">
        <w:rPr>
          <w:rFonts w:eastAsiaTheme="minorHAnsi" w:hint="eastAsia"/>
        </w:rPr>
        <w:t>：</w:t>
      </w:r>
    </w:p>
    <w:p w14:paraId="050D6E8F" w14:textId="77777777" w:rsidR="00340A9E" w:rsidRPr="001A1C7D" w:rsidRDefault="00340A9E" w:rsidP="00F658A4">
      <w:pPr>
        <w:widowControl/>
        <w:ind w:right="839"/>
        <w:rPr>
          <w:rFonts w:eastAsiaTheme="minorHAnsi"/>
        </w:rPr>
      </w:pPr>
      <w:r w:rsidRPr="001A1C7D">
        <w:rPr>
          <w:rFonts w:eastAsiaTheme="minorHAnsi" w:hint="eastAsia"/>
          <w:spacing w:val="105"/>
          <w:kern w:val="0"/>
          <w:fitText w:val="840" w:id="-927682559"/>
        </w:rPr>
        <w:t>会社</w:t>
      </w:r>
      <w:r w:rsidRPr="001A1C7D">
        <w:rPr>
          <w:rFonts w:eastAsiaTheme="minorHAnsi" w:hint="eastAsia"/>
          <w:kern w:val="0"/>
          <w:fitText w:val="840" w:id="-927682559"/>
        </w:rPr>
        <w:t>名</w:t>
      </w:r>
      <w:r w:rsidRPr="001A1C7D">
        <w:rPr>
          <w:rFonts w:eastAsiaTheme="minorHAnsi" w:hint="eastAsia"/>
        </w:rPr>
        <w:t>：</w:t>
      </w:r>
    </w:p>
    <w:p w14:paraId="6F572493" w14:textId="77777777" w:rsidR="00340A9E" w:rsidRPr="001A1C7D" w:rsidRDefault="00340A9E" w:rsidP="00F658A4">
      <w:pPr>
        <w:widowControl/>
        <w:ind w:right="839"/>
        <w:rPr>
          <w:rFonts w:eastAsiaTheme="minorHAnsi"/>
        </w:rPr>
      </w:pPr>
      <w:r w:rsidRPr="001A1C7D">
        <w:rPr>
          <w:rFonts w:eastAsiaTheme="minorHAnsi" w:hint="eastAsia"/>
          <w:kern w:val="0"/>
          <w:fitText w:val="840" w:id="-927682558"/>
        </w:rPr>
        <w:t>所属部署</w:t>
      </w:r>
      <w:r w:rsidRPr="001A1C7D">
        <w:rPr>
          <w:rFonts w:eastAsiaTheme="minorHAnsi" w:hint="eastAsia"/>
        </w:rPr>
        <w:t>：</w:t>
      </w:r>
    </w:p>
    <w:p w14:paraId="7D22FB92" w14:textId="77777777" w:rsidR="00340A9E" w:rsidRPr="001A1C7D" w:rsidRDefault="00340A9E" w:rsidP="00F658A4">
      <w:pPr>
        <w:widowControl/>
        <w:ind w:right="839"/>
        <w:rPr>
          <w:rFonts w:eastAsiaTheme="minorHAnsi"/>
        </w:rPr>
      </w:pPr>
      <w:r w:rsidRPr="001A1C7D">
        <w:rPr>
          <w:rFonts w:eastAsiaTheme="minorHAnsi" w:hint="eastAsia"/>
          <w:kern w:val="0"/>
          <w:fitText w:val="840" w:id="-927682557"/>
        </w:rPr>
        <w:t>担当者名</w:t>
      </w:r>
      <w:r w:rsidRPr="001A1C7D">
        <w:rPr>
          <w:rFonts w:eastAsiaTheme="minorHAnsi" w:hint="eastAsia"/>
        </w:rPr>
        <w:t>：</w:t>
      </w:r>
    </w:p>
    <w:p w14:paraId="7AD74452" w14:textId="0F2346C7" w:rsidR="00340A9E" w:rsidRPr="001A1C7D" w:rsidRDefault="00340A9E" w:rsidP="00F658A4">
      <w:pPr>
        <w:widowControl/>
        <w:ind w:right="839"/>
        <w:rPr>
          <w:rFonts w:eastAsiaTheme="minorHAnsi"/>
        </w:rPr>
      </w:pPr>
      <w:r w:rsidRPr="001A1C7D">
        <w:rPr>
          <w:rFonts w:eastAsiaTheme="minorHAnsi" w:hint="eastAsia"/>
          <w:kern w:val="0"/>
          <w:fitText w:val="840" w:id="-927682556"/>
        </w:rPr>
        <w:t>電話番号</w:t>
      </w:r>
      <w:r w:rsidRPr="001A1C7D">
        <w:rPr>
          <w:rFonts w:eastAsiaTheme="minorHAnsi" w:hint="eastAsia"/>
        </w:rPr>
        <w:t>：</w:t>
      </w:r>
    </w:p>
    <w:p w14:paraId="5B630A9B" w14:textId="4C73D923" w:rsidR="00340A9E" w:rsidRDefault="00340A9E" w:rsidP="00F658A4">
      <w:pPr>
        <w:widowControl/>
        <w:ind w:right="839"/>
        <w:rPr>
          <w:rFonts w:eastAsiaTheme="minorHAnsi"/>
        </w:rPr>
      </w:pPr>
      <w:r w:rsidRPr="001A1C7D">
        <w:rPr>
          <w:rFonts w:eastAsiaTheme="minorHAnsi" w:hint="eastAsia"/>
        </w:rPr>
        <w:t>電子メールアドレス：</w:t>
      </w:r>
    </w:p>
    <w:p w14:paraId="374388F5" w14:textId="77777777" w:rsidR="002B61FC" w:rsidRDefault="002B61FC" w:rsidP="00F658A4">
      <w:pPr>
        <w:widowControl/>
        <w:ind w:right="839"/>
        <w:rPr>
          <w:rFonts w:eastAsiaTheme="minorHAnsi"/>
        </w:rPr>
      </w:pPr>
    </w:p>
    <w:p w14:paraId="0F1BE6B9" w14:textId="77777777" w:rsidR="002B61FC" w:rsidRDefault="002B61FC" w:rsidP="00F658A4">
      <w:pPr>
        <w:widowControl/>
        <w:ind w:right="839"/>
        <w:rPr>
          <w:rFonts w:eastAsiaTheme="minorHAnsi"/>
        </w:rPr>
      </w:pPr>
    </w:p>
    <w:p w14:paraId="07774A0E" w14:textId="77777777" w:rsidR="002B61FC" w:rsidRDefault="002B61FC" w:rsidP="00F658A4">
      <w:pPr>
        <w:widowControl/>
        <w:ind w:right="839"/>
        <w:rPr>
          <w:rFonts w:eastAsiaTheme="minorHAnsi"/>
        </w:rPr>
      </w:pPr>
    </w:p>
    <w:p w14:paraId="43EAD4F2" w14:textId="77777777" w:rsidR="002B61FC" w:rsidRDefault="002B61FC" w:rsidP="00F658A4">
      <w:pPr>
        <w:widowControl/>
        <w:ind w:right="839"/>
        <w:rPr>
          <w:rFonts w:eastAsiaTheme="minorHAnsi"/>
        </w:rPr>
      </w:pPr>
    </w:p>
    <w:p w14:paraId="2298AD48" w14:textId="77777777" w:rsidR="002B61FC" w:rsidRDefault="002B61FC" w:rsidP="00F658A4">
      <w:pPr>
        <w:widowControl/>
        <w:ind w:right="839"/>
        <w:rPr>
          <w:rFonts w:eastAsiaTheme="minorHAnsi"/>
        </w:rPr>
      </w:pPr>
    </w:p>
    <w:p w14:paraId="65D6DF5F" w14:textId="77777777" w:rsidR="002B61FC" w:rsidRDefault="002B61FC" w:rsidP="00F658A4">
      <w:pPr>
        <w:widowControl/>
        <w:ind w:right="839"/>
        <w:rPr>
          <w:rFonts w:eastAsiaTheme="minorHAnsi"/>
        </w:rPr>
      </w:pPr>
    </w:p>
    <w:p w14:paraId="76EB910E" w14:textId="77777777" w:rsidR="002B61FC" w:rsidRDefault="002B61FC" w:rsidP="00F658A4">
      <w:pPr>
        <w:widowControl/>
        <w:ind w:right="839"/>
        <w:rPr>
          <w:rFonts w:eastAsiaTheme="minorHAnsi"/>
        </w:rPr>
      </w:pPr>
    </w:p>
    <w:p w14:paraId="2676C92E" w14:textId="77777777" w:rsidR="002B61FC" w:rsidRDefault="002B61FC" w:rsidP="00F658A4">
      <w:pPr>
        <w:widowControl/>
        <w:ind w:right="839"/>
        <w:rPr>
          <w:rFonts w:eastAsiaTheme="minorHAnsi"/>
        </w:rPr>
      </w:pPr>
    </w:p>
    <w:p w14:paraId="3C27EA06" w14:textId="77777777" w:rsidR="002B61FC" w:rsidRDefault="002B61FC" w:rsidP="00F658A4">
      <w:pPr>
        <w:widowControl/>
        <w:ind w:right="839"/>
        <w:rPr>
          <w:rFonts w:eastAsiaTheme="minorHAnsi"/>
        </w:rPr>
      </w:pPr>
    </w:p>
    <w:p w14:paraId="4331E527" w14:textId="77777777" w:rsidR="002B61FC" w:rsidRDefault="002B61FC" w:rsidP="00F658A4">
      <w:pPr>
        <w:widowControl/>
        <w:ind w:right="839"/>
        <w:rPr>
          <w:rFonts w:eastAsiaTheme="minorHAnsi"/>
        </w:rPr>
      </w:pPr>
    </w:p>
    <w:p w14:paraId="28EC47A3" w14:textId="77777777" w:rsidR="002B61FC" w:rsidRDefault="002B61FC" w:rsidP="00F658A4">
      <w:pPr>
        <w:widowControl/>
        <w:ind w:right="839"/>
        <w:rPr>
          <w:rFonts w:eastAsiaTheme="minorHAnsi"/>
        </w:rPr>
      </w:pPr>
    </w:p>
    <w:p w14:paraId="061BEDEC" w14:textId="77777777" w:rsidR="002B61FC" w:rsidRDefault="002B61FC" w:rsidP="00F658A4">
      <w:pPr>
        <w:widowControl/>
        <w:ind w:right="839"/>
        <w:rPr>
          <w:rFonts w:eastAsiaTheme="minorHAnsi"/>
        </w:rPr>
      </w:pPr>
    </w:p>
    <w:p w14:paraId="6F35E910" w14:textId="77777777" w:rsidR="002B61FC" w:rsidRPr="00D03637" w:rsidRDefault="002B61FC" w:rsidP="002B61FC">
      <w:pPr>
        <w:jc w:val="right"/>
        <w:rPr>
          <w:rFonts w:ascii="‚l‚r –¾’©"/>
        </w:rPr>
      </w:pPr>
      <w:r>
        <w:rPr>
          <w:rFonts w:ascii="‚l‚r –¾’©" w:hint="eastAsia"/>
        </w:rPr>
        <w:lastRenderedPageBreak/>
        <w:t>（別紙</w:t>
      </w:r>
      <w:r w:rsidRPr="00D03637">
        <w:rPr>
          <w:rFonts w:ascii="‚l‚r –¾’©" w:hint="eastAsia"/>
        </w:rPr>
        <w:t>）</w:t>
      </w:r>
    </w:p>
    <w:p w14:paraId="023AED6C" w14:textId="77777777" w:rsidR="002B61FC" w:rsidRPr="00387251" w:rsidRDefault="002B61FC" w:rsidP="002B61FC">
      <w:pPr>
        <w:jc w:val="center"/>
        <w:rPr>
          <w:rFonts w:ascii="‚l‚r –¾’©"/>
        </w:rPr>
      </w:pPr>
      <w:r w:rsidRPr="00387251">
        <w:rPr>
          <w:rFonts w:ascii="‚l‚r –¾’©" w:hint="eastAsia"/>
        </w:rPr>
        <w:t>情報取扱者名簿</w:t>
      </w:r>
      <w:r>
        <w:rPr>
          <w:rFonts w:ascii="‚l‚r –¾’©" w:hint="eastAsia"/>
        </w:rPr>
        <w:t>及び情報管理体制図</w:t>
      </w:r>
    </w:p>
    <w:p w14:paraId="52A8C434" w14:textId="77777777" w:rsidR="002B61FC" w:rsidRDefault="002B61FC" w:rsidP="002B61FC">
      <w:pPr>
        <w:rPr>
          <w:rFonts w:ascii="‚l‚r –¾’©"/>
        </w:rPr>
      </w:pPr>
      <w:r>
        <w:rPr>
          <w:rFonts w:ascii="‚l‚r –¾’©" w:hint="eastAsia"/>
        </w:rPr>
        <w:t>①情報取扱者名簿</w:t>
      </w:r>
    </w:p>
    <w:tbl>
      <w:tblPr>
        <w:tblStyle w:val="a3"/>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2B61FC" w14:paraId="4041A572" w14:textId="77777777" w:rsidTr="00CE04BA">
        <w:tc>
          <w:tcPr>
            <w:tcW w:w="1843" w:type="dxa"/>
            <w:gridSpan w:val="2"/>
          </w:tcPr>
          <w:p w14:paraId="2F7BE997" w14:textId="77777777" w:rsidR="002B61FC" w:rsidRDefault="002B61FC" w:rsidP="00CE04BA">
            <w:pPr>
              <w:rPr>
                <w:rFonts w:ascii="‚l‚r –¾’©"/>
              </w:rPr>
            </w:pPr>
          </w:p>
        </w:tc>
        <w:tc>
          <w:tcPr>
            <w:tcW w:w="1441" w:type="dxa"/>
            <w:vAlign w:val="center"/>
          </w:tcPr>
          <w:p w14:paraId="3FBD1282" w14:textId="77777777" w:rsidR="002B61FC" w:rsidRDefault="002B61FC" w:rsidP="00CE04BA">
            <w:pPr>
              <w:jc w:val="center"/>
              <w:rPr>
                <w:rFonts w:ascii="‚l‚r –¾’©"/>
              </w:rPr>
            </w:pPr>
            <w:r>
              <w:rPr>
                <w:rFonts w:ascii="‚l‚r –¾’©" w:hint="eastAsia"/>
              </w:rPr>
              <w:t>氏名</w:t>
            </w:r>
          </w:p>
        </w:tc>
        <w:tc>
          <w:tcPr>
            <w:tcW w:w="1441" w:type="dxa"/>
            <w:vAlign w:val="center"/>
          </w:tcPr>
          <w:p w14:paraId="537BD819" w14:textId="77777777" w:rsidR="002B61FC" w:rsidRDefault="002B61FC" w:rsidP="00CE04BA">
            <w:pPr>
              <w:jc w:val="center"/>
              <w:rPr>
                <w:rFonts w:ascii="‚l‚r –¾’©"/>
              </w:rPr>
            </w:pPr>
            <w:r>
              <w:rPr>
                <w:rFonts w:ascii="‚l‚r –¾’©" w:hint="eastAsia"/>
              </w:rPr>
              <w:t>個人住所</w:t>
            </w:r>
          </w:p>
        </w:tc>
        <w:tc>
          <w:tcPr>
            <w:tcW w:w="1441" w:type="dxa"/>
            <w:vAlign w:val="center"/>
          </w:tcPr>
          <w:p w14:paraId="511E0CE0" w14:textId="77777777" w:rsidR="002B61FC" w:rsidRDefault="002B61FC" w:rsidP="00CE04BA">
            <w:pPr>
              <w:jc w:val="center"/>
              <w:rPr>
                <w:rFonts w:ascii="‚l‚r –¾’©"/>
              </w:rPr>
            </w:pPr>
            <w:r>
              <w:rPr>
                <w:rFonts w:ascii="‚l‚r –¾’©" w:hint="eastAsia"/>
              </w:rPr>
              <w:t>生年月日</w:t>
            </w:r>
          </w:p>
        </w:tc>
        <w:tc>
          <w:tcPr>
            <w:tcW w:w="1441" w:type="dxa"/>
            <w:vAlign w:val="center"/>
          </w:tcPr>
          <w:p w14:paraId="08E0C665" w14:textId="77777777" w:rsidR="002B61FC" w:rsidRDefault="002B61FC" w:rsidP="00CE04BA">
            <w:pPr>
              <w:jc w:val="center"/>
              <w:rPr>
                <w:rFonts w:ascii="‚l‚r –¾’©"/>
              </w:rPr>
            </w:pPr>
            <w:r>
              <w:rPr>
                <w:rFonts w:ascii="‚l‚r –¾’©" w:hint="eastAsia"/>
              </w:rPr>
              <w:t>所属部署</w:t>
            </w:r>
          </w:p>
        </w:tc>
        <w:tc>
          <w:tcPr>
            <w:tcW w:w="1441" w:type="dxa"/>
            <w:vAlign w:val="center"/>
          </w:tcPr>
          <w:p w14:paraId="3227BC13" w14:textId="77777777" w:rsidR="002B61FC" w:rsidRDefault="002B61FC" w:rsidP="00CE04BA">
            <w:pPr>
              <w:jc w:val="center"/>
              <w:rPr>
                <w:rFonts w:ascii="‚l‚r –¾’©"/>
              </w:rPr>
            </w:pPr>
            <w:r>
              <w:rPr>
                <w:rFonts w:ascii="‚l‚r –¾’©" w:hint="eastAsia"/>
              </w:rPr>
              <w:t>役職</w:t>
            </w:r>
          </w:p>
        </w:tc>
        <w:tc>
          <w:tcPr>
            <w:tcW w:w="1442" w:type="dxa"/>
            <w:vAlign w:val="center"/>
          </w:tcPr>
          <w:p w14:paraId="39670543" w14:textId="77777777" w:rsidR="002B61FC" w:rsidRDefault="002B61FC" w:rsidP="00CE04BA">
            <w:pPr>
              <w:jc w:val="center"/>
              <w:rPr>
                <w:rFonts w:ascii="‚l‚r –¾’©"/>
              </w:rPr>
            </w:pPr>
            <w:r>
              <w:rPr>
                <w:rFonts w:ascii="‚l‚r –¾’©" w:hint="eastAsia"/>
              </w:rPr>
              <w:t>パスポート番号及び国籍</w:t>
            </w:r>
            <w:r w:rsidRPr="00401574">
              <w:rPr>
                <w:rFonts w:ascii="‚l‚r –¾’©" w:hint="eastAsia"/>
                <w:sz w:val="18"/>
                <w:szCs w:val="18"/>
              </w:rPr>
              <w:t>（※４）</w:t>
            </w:r>
          </w:p>
        </w:tc>
      </w:tr>
      <w:tr w:rsidR="002B61FC" w14:paraId="10F3604E" w14:textId="77777777" w:rsidTr="00CE04BA">
        <w:tc>
          <w:tcPr>
            <w:tcW w:w="1418" w:type="dxa"/>
          </w:tcPr>
          <w:p w14:paraId="3174D28B" w14:textId="77777777" w:rsidR="002B61FC" w:rsidRDefault="002B61FC" w:rsidP="00CE04BA">
            <w:pPr>
              <w:rPr>
                <w:rFonts w:ascii="‚l‚r –¾’©"/>
              </w:rPr>
            </w:pPr>
            <w:r>
              <w:rPr>
                <w:rFonts w:ascii="‚l‚r –¾’©" w:hint="eastAsia"/>
              </w:rPr>
              <w:t>情報管理責任者</w:t>
            </w:r>
            <w:r w:rsidRPr="00105406">
              <w:rPr>
                <w:rFonts w:ascii="‚l‚r –¾’©" w:hint="eastAsia"/>
                <w:sz w:val="18"/>
                <w:szCs w:val="18"/>
              </w:rPr>
              <w:t>（※１）</w:t>
            </w:r>
          </w:p>
        </w:tc>
        <w:tc>
          <w:tcPr>
            <w:tcW w:w="425" w:type="dxa"/>
          </w:tcPr>
          <w:p w14:paraId="69BDE6F3" w14:textId="77777777" w:rsidR="002B61FC" w:rsidRDefault="002B61FC" w:rsidP="00CE04BA">
            <w:pPr>
              <w:rPr>
                <w:rFonts w:ascii="‚l‚r –¾’©"/>
              </w:rPr>
            </w:pPr>
            <w:r>
              <w:rPr>
                <w:rFonts w:ascii="‚l‚r –¾’©" w:hint="eastAsia"/>
              </w:rPr>
              <w:t>Ａ</w:t>
            </w:r>
          </w:p>
        </w:tc>
        <w:tc>
          <w:tcPr>
            <w:tcW w:w="1441" w:type="dxa"/>
          </w:tcPr>
          <w:p w14:paraId="3551EAEB" w14:textId="77777777" w:rsidR="002B61FC" w:rsidRDefault="002B61FC" w:rsidP="00CE04BA">
            <w:pPr>
              <w:rPr>
                <w:rFonts w:ascii="‚l‚r –¾’©"/>
              </w:rPr>
            </w:pPr>
          </w:p>
        </w:tc>
        <w:tc>
          <w:tcPr>
            <w:tcW w:w="1441" w:type="dxa"/>
          </w:tcPr>
          <w:p w14:paraId="22AE0FC4" w14:textId="77777777" w:rsidR="002B61FC" w:rsidRDefault="002B61FC" w:rsidP="00CE04BA">
            <w:pPr>
              <w:rPr>
                <w:rFonts w:ascii="‚l‚r –¾’©"/>
              </w:rPr>
            </w:pPr>
          </w:p>
        </w:tc>
        <w:tc>
          <w:tcPr>
            <w:tcW w:w="1441" w:type="dxa"/>
          </w:tcPr>
          <w:p w14:paraId="0A9F963E" w14:textId="77777777" w:rsidR="002B61FC" w:rsidRDefault="002B61FC" w:rsidP="00CE04BA">
            <w:pPr>
              <w:rPr>
                <w:rFonts w:ascii="‚l‚r –¾’©"/>
              </w:rPr>
            </w:pPr>
          </w:p>
        </w:tc>
        <w:tc>
          <w:tcPr>
            <w:tcW w:w="1441" w:type="dxa"/>
          </w:tcPr>
          <w:p w14:paraId="2753794E" w14:textId="77777777" w:rsidR="002B61FC" w:rsidRDefault="002B61FC" w:rsidP="00CE04BA">
            <w:pPr>
              <w:rPr>
                <w:rFonts w:ascii="‚l‚r –¾’©"/>
              </w:rPr>
            </w:pPr>
          </w:p>
        </w:tc>
        <w:tc>
          <w:tcPr>
            <w:tcW w:w="1441" w:type="dxa"/>
          </w:tcPr>
          <w:p w14:paraId="48616254" w14:textId="77777777" w:rsidR="002B61FC" w:rsidRDefault="002B61FC" w:rsidP="00CE04BA">
            <w:pPr>
              <w:rPr>
                <w:rFonts w:ascii="‚l‚r –¾’©"/>
              </w:rPr>
            </w:pPr>
          </w:p>
        </w:tc>
        <w:tc>
          <w:tcPr>
            <w:tcW w:w="1442" w:type="dxa"/>
          </w:tcPr>
          <w:p w14:paraId="5B0604CF" w14:textId="77777777" w:rsidR="002B61FC" w:rsidRDefault="002B61FC" w:rsidP="00CE04BA">
            <w:pPr>
              <w:rPr>
                <w:rFonts w:ascii="‚l‚r –¾’©"/>
              </w:rPr>
            </w:pPr>
          </w:p>
        </w:tc>
      </w:tr>
      <w:tr w:rsidR="002B61FC" w14:paraId="4C2230B5" w14:textId="77777777" w:rsidTr="00CE04BA">
        <w:tc>
          <w:tcPr>
            <w:tcW w:w="1418" w:type="dxa"/>
            <w:vMerge w:val="restart"/>
          </w:tcPr>
          <w:p w14:paraId="63C2416A" w14:textId="77777777" w:rsidR="002B61FC" w:rsidRDefault="002B61FC" w:rsidP="00CE04BA">
            <w:pPr>
              <w:rPr>
                <w:rFonts w:ascii="‚l‚r –¾’©"/>
              </w:rPr>
            </w:pPr>
            <w:r>
              <w:rPr>
                <w:rFonts w:ascii="‚l‚r –¾’©" w:hint="eastAsia"/>
              </w:rPr>
              <w:t>情報取扱管理者</w:t>
            </w:r>
            <w:r w:rsidRPr="00105406">
              <w:rPr>
                <w:rFonts w:ascii="‚l‚r –¾’©" w:hint="eastAsia"/>
                <w:sz w:val="18"/>
                <w:szCs w:val="18"/>
              </w:rPr>
              <w:t>（※２）</w:t>
            </w:r>
          </w:p>
        </w:tc>
        <w:tc>
          <w:tcPr>
            <w:tcW w:w="425" w:type="dxa"/>
          </w:tcPr>
          <w:p w14:paraId="2E545860" w14:textId="77777777" w:rsidR="002B61FC" w:rsidRDefault="002B61FC" w:rsidP="00CE04BA">
            <w:pPr>
              <w:rPr>
                <w:rFonts w:ascii="‚l‚r –¾’©"/>
              </w:rPr>
            </w:pPr>
            <w:r>
              <w:rPr>
                <w:rFonts w:ascii="‚l‚r –¾’©" w:hint="eastAsia"/>
              </w:rPr>
              <w:t>Ｂ</w:t>
            </w:r>
          </w:p>
        </w:tc>
        <w:tc>
          <w:tcPr>
            <w:tcW w:w="1441" w:type="dxa"/>
          </w:tcPr>
          <w:p w14:paraId="74CF1EAF" w14:textId="77777777" w:rsidR="002B61FC" w:rsidRDefault="002B61FC" w:rsidP="00CE04BA">
            <w:pPr>
              <w:rPr>
                <w:rFonts w:ascii="‚l‚r –¾’©"/>
              </w:rPr>
            </w:pPr>
          </w:p>
        </w:tc>
        <w:tc>
          <w:tcPr>
            <w:tcW w:w="1441" w:type="dxa"/>
          </w:tcPr>
          <w:p w14:paraId="48D9082D" w14:textId="77777777" w:rsidR="002B61FC" w:rsidRDefault="002B61FC" w:rsidP="00CE04BA">
            <w:pPr>
              <w:rPr>
                <w:rFonts w:ascii="‚l‚r –¾’©"/>
              </w:rPr>
            </w:pPr>
          </w:p>
        </w:tc>
        <w:tc>
          <w:tcPr>
            <w:tcW w:w="1441" w:type="dxa"/>
          </w:tcPr>
          <w:p w14:paraId="491B6FB4" w14:textId="77777777" w:rsidR="002B61FC" w:rsidRDefault="002B61FC" w:rsidP="00CE04BA">
            <w:pPr>
              <w:rPr>
                <w:rFonts w:ascii="‚l‚r –¾’©"/>
              </w:rPr>
            </w:pPr>
          </w:p>
        </w:tc>
        <w:tc>
          <w:tcPr>
            <w:tcW w:w="1441" w:type="dxa"/>
          </w:tcPr>
          <w:p w14:paraId="3C991F90" w14:textId="77777777" w:rsidR="002B61FC" w:rsidRDefault="002B61FC" w:rsidP="00CE04BA">
            <w:pPr>
              <w:rPr>
                <w:rFonts w:ascii="‚l‚r –¾’©"/>
              </w:rPr>
            </w:pPr>
          </w:p>
        </w:tc>
        <w:tc>
          <w:tcPr>
            <w:tcW w:w="1441" w:type="dxa"/>
          </w:tcPr>
          <w:p w14:paraId="595CA29D" w14:textId="77777777" w:rsidR="002B61FC" w:rsidRDefault="002B61FC" w:rsidP="00CE04BA">
            <w:pPr>
              <w:rPr>
                <w:rFonts w:ascii="‚l‚r –¾’©"/>
              </w:rPr>
            </w:pPr>
          </w:p>
        </w:tc>
        <w:tc>
          <w:tcPr>
            <w:tcW w:w="1442" w:type="dxa"/>
          </w:tcPr>
          <w:p w14:paraId="51D74FEE" w14:textId="77777777" w:rsidR="002B61FC" w:rsidRDefault="002B61FC" w:rsidP="00CE04BA">
            <w:pPr>
              <w:rPr>
                <w:rFonts w:ascii="‚l‚r –¾’©"/>
              </w:rPr>
            </w:pPr>
          </w:p>
        </w:tc>
      </w:tr>
      <w:tr w:rsidR="002B61FC" w14:paraId="5729C370" w14:textId="77777777" w:rsidTr="00CE04BA">
        <w:tc>
          <w:tcPr>
            <w:tcW w:w="1418" w:type="dxa"/>
            <w:vMerge/>
          </w:tcPr>
          <w:p w14:paraId="56B36206" w14:textId="77777777" w:rsidR="002B61FC" w:rsidRDefault="002B61FC" w:rsidP="00CE04BA">
            <w:pPr>
              <w:rPr>
                <w:rFonts w:ascii="‚l‚r –¾’©"/>
              </w:rPr>
            </w:pPr>
          </w:p>
        </w:tc>
        <w:tc>
          <w:tcPr>
            <w:tcW w:w="425" w:type="dxa"/>
          </w:tcPr>
          <w:p w14:paraId="3AC46AF4" w14:textId="77777777" w:rsidR="002B61FC" w:rsidRDefault="002B61FC" w:rsidP="00CE04BA">
            <w:pPr>
              <w:rPr>
                <w:rFonts w:ascii="‚l‚r –¾’©"/>
              </w:rPr>
            </w:pPr>
            <w:r>
              <w:rPr>
                <w:rFonts w:ascii="‚l‚r –¾’©" w:hint="eastAsia"/>
              </w:rPr>
              <w:t>Ｃ</w:t>
            </w:r>
          </w:p>
        </w:tc>
        <w:tc>
          <w:tcPr>
            <w:tcW w:w="1441" w:type="dxa"/>
          </w:tcPr>
          <w:p w14:paraId="1C47E643" w14:textId="77777777" w:rsidR="002B61FC" w:rsidRDefault="002B61FC" w:rsidP="00CE04BA">
            <w:pPr>
              <w:rPr>
                <w:rFonts w:ascii="‚l‚r –¾’©"/>
              </w:rPr>
            </w:pPr>
          </w:p>
        </w:tc>
        <w:tc>
          <w:tcPr>
            <w:tcW w:w="1441" w:type="dxa"/>
          </w:tcPr>
          <w:p w14:paraId="0D596718" w14:textId="77777777" w:rsidR="002B61FC" w:rsidRDefault="002B61FC" w:rsidP="00CE04BA">
            <w:pPr>
              <w:rPr>
                <w:rFonts w:ascii="‚l‚r –¾’©"/>
              </w:rPr>
            </w:pPr>
          </w:p>
        </w:tc>
        <w:tc>
          <w:tcPr>
            <w:tcW w:w="1441" w:type="dxa"/>
          </w:tcPr>
          <w:p w14:paraId="39D4B386" w14:textId="77777777" w:rsidR="002B61FC" w:rsidRDefault="002B61FC" w:rsidP="00CE04BA">
            <w:pPr>
              <w:rPr>
                <w:rFonts w:ascii="‚l‚r –¾’©"/>
              </w:rPr>
            </w:pPr>
          </w:p>
        </w:tc>
        <w:tc>
          <w:tcPr>
            <w:tcW w:w="1441" w:type="dxa"/>
          </w:tcPr>
          <w:p w14:paraId="2FF7F12D" w14:textId="77777777" w:rsidR="002B61FC" w:rsidRDefault="002B61FC" w:rsidP="00CE04BA">
            <w:pPr>
              <w:rPr>
                <w:rFonts w:ascii="‚l‚r –¾’©"/>
              </w:rPr>
            </w:pPr>
          </w:p>
        </w:tc>
        <w:tc>
          <w:tcPr>
            <w:tcW w:w="1441" w:type="dxa"/>
          </w:tcPr>
          <w:p w14:paraId="55EC087D" w14:textId="77777777" w:rsidR="002B61FC" w:rsidRDefault="002B61FC" w:rsidP="00CE04BA">
            <w:pPr>
              <w:rPr>
                <w:rFonts w:ascii="‚l‚r –¾’©"/>
              </w:rPr>
            </w:pPr>
          </w:p>
        </w:tc>
        <w:tc>
          <w:tcPr>
            <w:tcW w:w="1442" w:type="dxa"/>
          </w:tcPr>
          <w:p w14:paraId="5B0E85A4" w14:textId="77777777" w:rsidR="002B61FC" w:rsidRDefault="002B61FC" w:rsidP="00CE04BA">
            <w:pPr>
              <w:rPr>
                <w:rFonts w:ascii="‚l‚r –¾’©"/>
              </w:rPr>
            </w:pPr>
          </w:p>
        </w:tc>
      </w:tr>
      <w:tr w:rsidR="002B61FC" w14:paraId="483114FA" w14:textId="77777777" w:rsidTr="00CE04BA">
        <w:tc>
          <w:tcPr>
            <w:tcW w:w="1418" w:type="dxa"/>
            <w:vMerge w:val="restart"/>
          </w:tcPr>
          <w:p w14:paraId="783B77E0" w14:textId="77777777" w:rsidR="002B61FC" w:rsidRDefault="002B61FC" w:rsidP="00CE04BA">
            <w:pPr>
              <w:rPr>
                <w:rFonts w:ascii="‚l‚r –¾’©"/>
              </w:rPr>
            </w:pPr>
            <w:r>
              <w:rPr>
                <w:rFonts w:ascii="‚l‚r –¾’©" w:hint="eastAsia"/>
              </w:rPr>
              <w:t>業務従事者</w:t>
            </w:r>
            <w:r w:rsidRPr="00105406">
              <w:rPr>
                <w:rFonts w:ascii="‚l‚r –¾’©" w:hint="eastAsia"/>
                <w:sz w:val="18"/>
                <w:szCs w:val="18"/>
              </w:rPr>
              <w:t>（※３）</w:t>
            </w:r>
          </w:p>
        </w:tc>
        <w:tc>
          <w:tcPr>
            <w:tcW w:w="425" w:type="dxa"/>
          </w:tcPr>
          <w:p w14:paraId="1C72C490" w14:textId="77777777" w:rsidR="002B61FC" w:rsidRDefault="002B61FC" w:rsidP="00CE04BA">
            <w:pPr>
              <w:rPr>
                <w:rFonts w:ascii="‚l‚r –¾’©"/>
              </w:rPr>
            </w:pPr>
            <w:r>
              <w:rPr>
                <w:rFonts w:ascii="‚l‚r –¾’©" w:hint="eastAsia"/>
              </w:rPr>
              <w:t>Ｄ</w:t>
            </w:r>
          </w:p>
        </w:tc>
        <w:tc>
          <w:tcPr>
            <w:tcW w:w="1441" w:type="dxa"/>
          </w:tcPr>
          <w:p w14:paraId="79EB8946" w14:textId="77777777" w:rsidR="002B61FC" w:rsidRDefault="002B61FC" w:rsidP="00CE04BA">
            <w:pPr>
              <w:rPr>
                <w:rFonts w:ascii="‚l‚r –¾’©"/>
              </w:rPr>
            </w:pPr>
          </w:p>
        </w:tc>
        <w:tc>
          <w:tcPr>
            <w:tcW w:w="1441" w:type="dxa"/>
          </w:tcPr>
          <w:p w14:paraId="5BFE2EC6" w14:textId="77777777" w:rsidR="002B61FC" w:rsidRDefault="002B61FC" w:rsidP="00CE04BA">
            <w:pPr>
              <w:rPr>
                <w:rFonts w:ascii="‚l‚r –¾’©"/>
              </w:rPr>
            </w:pPr>
          </w:p>
        </w:tc>
        <w:tc>
          <w:tcPr>
            <w:tcW w:w="1441" w:type="dxa"/>
          </w:tcPr>
          <w:p w14:paraId="415554F2" w14:textId="77777777" w:rsidR="002B61FC" w:rsidRDefault="002B61FC" w:rsidP="00CE04BA">
            <w:pPr>
              <w:rPr>
                <w:rFonts w:ascii="‚l‚r –¾’©"/>
              </w:rPr>
            </w:pPr>
          </w:p>
        </w:tc>
        <w:tc>
          <w:tcPr>
            <w:tcW w:w="1441" w:type="dxa"/>
          </w:tcPr>
          <w:p w14:paraId="01A89ACA" w14:textId="77777777" w:rsidR="002B61FC" w:rsidRDefault="002B61FC" w:rsidP="00CE04BA">
            <w:pPr>
              <w:rPr>
                <w:rFonts w:ascii="‚l‚r –¾’©"/>
              </w:rPr>
            </w:pPr>
          </w:p>
        </w:tc>
        <w:tc>
          <w:tcPr>
            <w:tcW w:w="1441" w:type="dxa"/>
          </w:tcPr>
          <w:p w14:paraId="3C46E6D0" w14:textId="77777777" w:rsidR="002B61FC" w:rsidRDefault="002B61FC" w:rsidP="00CE04BA">
            <w:pPr>
              <w:rPr>
                <w:rFonts w:ascii="‚l‚r –¾’©"/>
              </w:rPr>
            </w:pPr>
          </w:p>
        </w:tc>
        <w:tc>
          <w:tcPr>
            <w:tcW w:w="1442" w:type="dxa"/>
          </w:tcPr>
          <w:p w14:paraId="07119295" w14:textId="77777777" w:rsidR="002B61FC" w:rsidRDefault="002B61FC" w:rsidP="00CE04BA">
            <w:pPr>
              <w:rPr>
                <w:rFonts w:ascii="‚l‚r –¾’©"/>
              </w:rPr>
            </w:pPr>
          </w:p>
        </w:tc>
      </w:tr>
      <w:tr w:rsidR="002B61FC" w14:paraId="3F293006" w14:textId="77777777" w:rsidTr="00CE04BA">
        <w:tc>
          <w:tcPr>
            <w:tcW w:w="1418" w:type="dxa"/>
            <w:vMerge/>
          </w:tcPr>
          <w:p w14:paraId="1DFE932A" w14:textId="77777777" w:rsidR="002B61FC" w:rsidRDefault="002B61FC" w:rsidP="00CE04BA">
            <w:pPr>
              <w:rPr>
                <w:rFonts w:ascii="‚l‚r –¾’©"/>
              </w:rPr>
            </w:pPr>
          </w:p>
        </w:tc>
        <w:tc>
          <w:tcPr>
            <w:tcW w:w="425" w:type="dxa"/>
          </w:tcPr>
          <w:p w14:paraId="4A606BA7" w14:textId="77777777" w:rsidR="002B61FC" w:rsidRDefault="002B61FC" w:rsidP="00CE04BA">
            <w:pPr>
              <w:rPr>
                <w:rFonts w:ascii="‚l‚r –¾’©"/>
              </w:rPr>
            </w:pPr>
            <w:r>
              <w:rPr>
                <w:rFonts w:ascii="‚l‚r –¾’©" w:hint="eastAsia"/>
              </w:rPr>
              <w:t>Ｅ</w:t>
            </w:r>
          </w:p>
        </w:tc>
        <w:tc>
          <w:tcPr>
            <w:tcW w:w="1441" w:type="dxa"/>
          </w:tcPr>
          <w:p w14:paraId="700EC4C0" w14:textId="77777777" w:rsidR="002B61FC" w:rsidRDefault="002B61FC" w:rsidP="00CE04BA">
            <w:pPr>
              <w:rPr>
                <w:rFonts w:ascii="‚l‚r –¾’©"/>
              </w:rPr>
            </w:pPr>
          </w:p>
        </w:tc>
        <w:tc>
          <w:tcPr>
            <w:tcW w:w="1441" w:type="dxa"/>
          </w:tcPr>
          <w:p w14:paraId="019EE6DA" w14:textId="77777777" w:rsidR="002B61FC" w:rsidRDefault="002B61FC" w:rsidP="00CE04BA">
            <w:pPr>
              <w:rPr>
                <w:rFonts w:ascii="‚l‚r –¾’©"/>
              </w:rPr>
            </w:pPr>
          </w:p>
        </w:tc>
        <w:tc>
          <w:tcPr>
            <w:tcW w:w="1441" w:type="dxa"/>
          </w:tcPr>
          <w:p w14:paraId="480AD84A" w14:textId="77777777" w:rsidR="002B61FC" w:rsidRDefault="002B61FC" w:rsidP="00CE04BA">
            <w:pPr>
              <w:rPr>
                <w:rFonts w:ascii="‚l‚r –¾’©"/>
              </w:rPr>
            </w:pPr>
          </w:p>
        </w:tc>
        <w:tc>
          <w:tcPr>
            <w:tcW w:w="1441" w:type="dxa"/>
          </w:tcPr>
          <w:p w14:paraId="63187755" w14:textId="77777777" w:rsidR="002B61FC" w:rsidRDefault="002B61FC" w:rsidP="00CE04BA">
            <w:pPr>
              <w:rPr>
                <w:rFonts w:ascii="‚l‚r –¾’©"/>
              </w:rPr>
            </w:pPr>
          </w:p>
        </w:tc>
        <w:tc>
          <w:tcPr>
            <w:tcW w:w="1441" w:type="dxa"/>
          </w:tcPr>
          <w:p w14:paraId="3CA6E520" w14:textId="77777777" w:rsidR="002B61FC" w:rsidRDefault="002B61FC" w:rsidP="00CE04BA">
            <w:pPr>
              <w:rPr>
                <w:rFonts w:ascii="‚l‚r –¾’©"/>
              </w:rPr>
            </w:pPr>
          </w:p>
        </w:tc>
        <w:tc>
          <w:tcPr>
            <w:tcW w:w="1442" w:type="dxa"/>
          </w:tcPr>
          <w:p w14:paraId="69B0D005" w14:textId="77777777" w:rsidR="002B61FC" w:rsidRDefault="002B61FC" w:rsidP="00CE04BA">
            <w:pPr>
              <w:rPr>
                <w:rFonts w:ascii="‚l‚r –¾’©"/>
              </w:rPr>
            </w:pPr>
          </w:p>
        </w:tc>
      </w:tr>
      <w:tr w:rsidR="002B61FC" w14:paraId="4E26501E" w14:textId="77777777" w:rsidTr="00CE04BA">
        <w:tc>
          <w:tcPr>
            <w:tcW w:w="1418" w:type="dxa"/>
          </w:tcPr>
          <w:p w14:paraId="2A2438B6" w14:textId="77777777" w:rsidR="002B61FC" w:rsidRDefault="002B61FC" w:rsidP="00CE04BA">
            <w:pPr>
              <w:rPr>
                <w:rFonts w:ascii="‚l‚r –¾’©"/>
              </w:rPr>
            </w:pPr>
            <w:r>
              <w:rPr>
                <w:rFonts w:ascii="‚l‚r –¾’©" w:hint="eastAsia"/>
              </w:rPr>
              <w:t>下請負先</w:t>
            </w:r>
          </w:p>
        </w:tc>
        <w:tc>
          <w:tcPr>
            <w:tcW w:w="425" w:type="dxa"/>
          </w:tcPr>
          <w:p w14:paraId="4AA0727C" w14:textId="77777777" w:rsidR="002B61FC" w:rsidRDefault="002B61FC" w:rsidP="00CE04BA">
            <w:pPr>
              <w:rPr>
                <w:rFonts w:ascii="‚l‚r –¾’©"/>
              </w:rPr>
            </w:pPr>
            <w:r>
              <w:rPr>
                <w:rFonts w:ascii="‚l‚r –¾’©" w:hint="eastAsia"/>
              </w:rPr>
              <w:t>Ｆ</w:t>
            </w:r>
          </w:p>
        </w:tc>
        <w:tc>
          <w:tcPr>
            <w:tcW w:w="1441" w:type="dxa"/>
          </w:tcPr>
          <w:p w14:paraId="0854ED1F" w14:textId="77777777" w:rsidR="002B61FC" w:rsidRDefault="002B61FC" w:rsidP="00CE04BA">
            <w:pPr>
              <w:rPr>
                <w:rFonts w:ascii="‚l‚r –¾’©"/>
              </w:rPr>
            </w:pPr>
          </w:p>
        </w:tc>
        <w:tc>
          <w:tcPr>
            <w:tcW w:w="1441" w:type="dxa"/>
          </w:tcPr>
          <w:p w14:paraId="3D196B38" w14:textId="77777777" w:rsidR="002B61FC" w:rsidRDefault="002B61FC" w:rsidP="00CE04BA">
            <w:pPr>
              <w:rPr>
                <w:rFonts w:ascii="‚l‚r –¾’©"/>
              </w:rPr>
            </w:pPr>
          </w:p>
        </w:tc>
        <w:tc>
          <w:tcPr>
            <w:tcW w:w="1441" w:type="dxa"/>
          </w:tcPr>
          <w:p w14:paraId="13331C96" w14:textId="77777777" w:rsidR="002B61FC" w:rsidRDefault="002B61FC" w:rsidP="00CE04BA">
            <w:pPr>
              <w:rPr>
                <w:rFonts w:ascii="‚l‚r –¾’©"/>
              </w:rPr>
            </w:pPr>
          </w:p>
        </w:tc>
        <w:tc>
          <w:tcPr>
            <w:tcW w:w="1441" w:type="dxa"/>
          </w:tcPr>
          <w:p w14:paraId="2ADC66C8" w14:textId="77777777" w:rsidR="002B61FC" w:rsidRDefault="002B61FC" w:rsidP="00CE04BA">
            <w:pPr>
              <w:rPr>
                <w:rFonts w:ascii="‚l‚r –¾’©"/>
              </w:rPr>
            </w:pPr>
          </w:p>
        </w:tc>
        <w:tc>
          <w:tcPr>
            <w:tcW w:w="1441" w:type="dxa"/>
          </w:tcPr>
          <w:p w14:paraId="645FDAA6" w14:textId="77777777" w:rsidR="002B61FC" w:rsidRDefault="002B61FC" w:rsidP="00CE04BA">
            <w:pPr>
              <w:rPr>
                <w:rFonts w:ascii="‚l‚r –¾’©"/>
              </w:rPr>
            </w:pPr>
          </w:p>
        </w:tc>
        <w:tc>
          <w:tcPr>
            <w:tcW w:w="1442" w:type="dxa"/>
          </w:tcPr>
          <w:p w14:paraId="4C5403E5" w14:textId="77777777" w:rsidR="002B61FC" w:rsidRDefault="002B61FC" w:rsidP="00CE04BA">
            <w:pPr>
              <w:rPr>
                <w:rFonts w:ascii="‚l‚r –¾’©"/>
              </w:rPr>
            </w:pPr>
          </w:p>
        </w:tc>
      </w:tr>
    </w:tbl>
    <w:p w14:paraId="2EDC6644" w14:textId="77777777" w:rsidR="002B61FC" w:rsidRPr="00630475" w:rsidRDefault="002B61FC" w:rsidP="002B61FC">
      <w:pPr>
        <w:rPr>
          <w:rFonts w:ascii="‚l‚r –¾’©"/>
          <w:sz w:val="18"/>
          <w:szCs w:val="18"/>
        </w:rPr>
      </w:pPr>
      <w:r>
        <w:rPr>
          <w:rFonts w:ascii="‚l‚r –¾’©" w:hint="eastAsia"/>
          <w:sz w:val="18"/>
          <w:szCs w:val="18"/>
        </w:rPr>
        <w:t>（※１）受注</w:t>
      </w:r>
      <w:r w:rsidRPr="00630475">
        <w:rPr>
          <w:rFonts w:ascii="‚l‚r –¾’©" w:hint="eastAsia"/>
          <w:sz w:val="18"/>
          <w:szCs w:val="18"/>
        </w:rPr>
        <w:t>事業者としての情報取扱の全ての責任を有する者。必ず明記すること。</w:t>
      </w:r>
    </w:p>
    <w:p w14:paraId="584C1099" w14:textId="77777777" w:rsidR="002B61FC" w:rsidRPr="00630475" w:rsidRDefault="002B61FC" w:rsidP="002B61F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7925ABE0" w14:textId="77777777" w:rsidR="002B61FC" w:rsidRPr="00630475" w:rsidRDefault="002B61FC" w:rsidP="002B61F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353F989A" w14:textId="77777777" w:rsidR="002B61FC" w:rsidRDefault="002B61FC" w:rsidP="002B61F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等を記載。</w:t>
      </w:r>
    </w:p>
    <w:p w14:paraId="63CE18E5" w14:textId="77777777" w:rsidR="002B61FC" w:rsidRPr="00630475" w:rsidRDefault="002B61FC" w:rsidP="002B61FC">
      <w:pPr>
        <w:ind w:left="540" w:hangingChars="300" w:hanging="540"/>
        <w:rPr>
          <w:rFonts w:ascii="‚l‚r –¾’©"/>
          <w:sz w:val="18"/>
          <w:szCs w:val="18"/>
        </w:rPr>
      </w:pPr>
      <w:r w:rsidRPr="00FB5289">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749DF7EF" w14:textId="77777777" w:rsidR="002B61FC" w:rsidRDefault="002B61FC" w:rsidP="002B61FC">
      <w:pPr>
        <w:rPr>
          <w:rFonts w:ascii="‚l‚r –¾’©"/>
        </w:rPr>
      </w:pPr>
    </w:p>
    <w:p w14:paraId="6B3D777E" w14:textId="77777777" w:rsidR="002B61FC" w:rsidRPr="00387251" w:rsidRDefault="002B61FC" w:rsidP="002B61FC">
      <w:pPr>
        <w:rPr>
          <w:rFonts w:ascii="‚l‚r –¾’©"/>
        </w:rPr>
      </w:pPr>
      <w:r>
        <w:rPr>
          <w:rFonts w:ascii="‚l‚r –¾’©" w:hint="eastAsia"/>
        </w:rPr>
        <w:t>②情報管理体制図</w:t>
      </w:r>
    </w:p>
    <w:p w14:paraId="301E1DBA" w14:textId="77777777" w:rsidR="002B61FC" w:rsidRDefault="002B61FC" w:rsidP="002B61FC">
      <w:pPr>
        <w:rPr>
          <w:rFonts w:ascii="‚l‚r –¾’©"/>
        </w:rPr>
      </w:pPr>
      <w:r>
        <w:rPr>
          <w:rFonts w:ascii="‚l‚r –¾’©" w:hint="eastAsia"/>
          <w:noProof/>
        </w:rPr>
        <mc:AlternateContent>
          <mc:Choice Requires="wps">
            <w:drawing>
              <wp:anchor distT="0" distB="0" distL="114300" distR="114300" simplePos="0" relativeHeight="251669512" behindDoc="0" locked="0" layoutInCell="1" allowOverlap="1" wp14:anchorId="1CF1ACDD" wp14:editId="7E814FC8">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B5EDB1" w14:textId="77777777" w:rsidR="002B61FC" w:rsidRPr="00D4044B" w:rsidRDefault="002B61FC" w:rsidP="002B61F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1ACDD" id="正方形/長方形 4" o:spid="_x0000_s1030" style="position:absolute;left:0;text-align:left;margin-left:181.85pt;margin-top:4.35pt;width:113.25pt;height:29.25pt;z-index:251669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2Dew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" fillcolor="white [3212]" strokecolor="#1f3763 [1604]" strokeweight="1pt">
                <v:textbox>
                  <w:txbxContent>
                    <w:p w14:paraId="26B5EDB1" w14:textId="77777777" w:rsidR="002B61FC" w:rsidRPr="00D4044B" w:rsidRDefault="002B61FC" w:rsidP="002B61F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0E673347" w14:textId="77777777" w:rsidR="002B61FC" w:rsidRDefault="002B61FC" w:rsidP="002B61FC">
      <w:pPr>
        <w:rPr>
          <w:rFonts w:ascii="‚l‚r –¾’©"/>
        </w:rPr>
      </w:pPr>
      <w:r>
        <w:rPr>
          <w:rFonts w:ascii="‚l‚r –¾’©" w:hint="eastAsia"/>
          <w:noProof/>
        </w:rPr>
        <mc:AlternateContent>
          <mc:Choice Requires="wps">
            <w:drawing>
              <wp:anchor distT="0" distB="0" distL="114300" distR="114300" simplePos="0" relativeHeight="251667464" behindDoc="0" locked="0" layoutInCell="1" allowOverlap="1" wp14:anchorId="41DEA005" wp14:editId="14ADBD1B">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A72050" w14:textId="77777777" w:rsidR="002B61FC" w:rsidRPr="00D4044B" w:rsidRDefault="002B61FC" w:rsidP="002B6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EA005" id="正方形/長方形 3" o:spid="_x0000_s1031" style="position:absolute;left:0;text-align:left;margin-left:12.35pt;margin-top:5.85pt;width:439.5pt;height:196.5pt;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1R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YuJkXFnC+XhARlCr3rv5Kami7gVPjwIJJnT5dHohnv6aANtwWGwOKsAf3+0H+NJfeTlrKWxKbj/&#10;tROoODPfLenycjqfxzlLi3n+dUYLfO3ZvvbYXbMGurgpPRJOJjPGB3M0NULzTBO+ilXJJayk2gUP&#10;R3Md+mGmF0Kq1SoF0WQ5EW7to5MROrIcZfbUPQt0gxYDyfgOjgMmFm8k2cfGTAurXQBdJ72eWB34&#10;p6lMQhpekDj2r9cp6vTOLf8A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ZK9dUWsCAAAvBQAADgAAAAAAAAAAAAAAAAAu&#10;AgAAZHJzL2Uyb0RvYy54bWxQSwECLQAUAAYACAAAACEANhru5N4AAAAJAQAADwAAAAAAAAAAAAAA&#10;AADFBAAAZHJzL2Rvd25yZXYueG1sUEsFBgAAAAAEAAQA8wAAANAFAAAAAA==&#10;" filled="f" strokecolor="#1f3763 [1604]" strokeweight="1pt">
                <v:textbox>
                  <w:txbxContent>
                    <w:p w14:paraId="56A72050" w14:textId="77777777" w:rsidR="002B61FC" w:rsidRPr="00D4044B" w:rsidRDefault="002B61FC" w:rsidP="002B61FC"/>
                  </w:txbxContent>
                </v:textbox>
              </v:rect>
            </w:pict>
          </mc:Fallback>
        </mc:AlternateContent>
      </w:r>
      <w:r>
        <w:rPr>
          <w:rFonts w:ascii="‚l‚r –¾’©" w:hint="eastAsia"/>
          <w:noProof/>
        </w:rPr>
        <w:drawing>
          <wp:anchor distT="0" distB="0" distL="114300" distR="114300" simplePos="0" relativeHeight="251668488" behindDoc="0" locked="0" layoutInCell="1" allowOverlap="1" wp14:anchorId="683C6DC1" wp14:editId="714B60BF">
            <wp:simplePos x="0" y="0"/>
            <wp:positionH relativeFrom="column">
              <wp:posOffset>537845</wp:posOffset>
            </wp:positionH>
            <wp:positionV relativeFrom="paragraph">
              <wp:posOffset>226060</wp:posOffset>
            </wp:positionV>
            <wp:extent cx="4848225" cy="2219325"/>
            <wp:effectExtent l="247650" t="0" r="257175" b="28575"/>
            <wp:wrapNone/>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2826E1F1" w14:textId="77777777" w:rsidR="002B61FC" w:rsidRDefault="002B61FC" w:rsidP="002B61FC">
      <w:pPr>
        <w:rPr>
          <w:rFonts w:ascii="‚l‚r –¾’©"/>
        </w:rPr>
      </w:pPr>
    </w:p>
    <w:p w14:paraId="76B6A866" w14:textId="77777777" w:rsidR="002B61FC" w:rsidRDefault="002B61FC" w:rsidP="002B61FC">
      <w:pPr>
        <w:rPr>
          <w:rFonts w:ascii="‚l‚r –¾’©"/>
        </w:rPr>
      </w:pPr>
    </w:p>
    <w:p w14:paraId="586746B1" w14:textId="77777777" w:rsidR="002B61FC" w:rsidRDefault="002B61FC" w:rsidP="002B61FC">
      <w:pPr>
        <w:rPr>
          <w:rFonts w:ascii="‚l‚r –¾’©"/>
        </w:rPr>
      </w:pPr>
    </w:p>
    <w:p w14:paraId="0D0FD509" w14:textId="77777777" w:rsidR="002B61FC" w:rsidRDefault="002B61FC" w:rsidP="002B61FC">
      <w:pPr>
        <w:rPr>
          <w:rFonts w:ascii="‚l‚r –¾’©"/>
        </w:rPr>
      </w:pPr>
    </w:p>
    <w:p w14:paraId="336C80DA" w14:textId="77777777" w:rsidR="002B61FC" w:rsidRDefault="002B61FC" w:rsidP="002B61FC">
      <w:pPr>
        <w:rPr>
          <w:rFonts w:ascii="‚l‚r –¾’©"/>
        </w:rPr>
      </w:pPr>
    </w:p>
    <w:p w14:paraId="64980914" w14:textId="77777777" w:rsidR="002B61FC" w:rsidRDefault="002B61FC" w:rsidP="002B61FC">
      <w:pPr>
        <w:rPr>
          <w:rFonts w:ascii="‚l‚r –¾’©"/>
        </w:rPr>
      </w:pPr>
    </w:p>
    <w:p w14:paraId="37A134F5" w14:textId="77777777" w:rsidR="002B61FC" w:rsidRDefault="002B61FC" w:rsidP="002B61FC">
      <w:pPr>
        <w:rPr>
          <w:rFonts w:ascii="‚l‚r –¾’©"/>
        </w:rPr>
      </w:pPr>
    </w:p>
    <w:p w14:paraId="3E797C09" w14:textId="77777777" w:rsidR="002B61FC" w:rsidRDefault="002B61FC" w:rsidP="002B61FC">
      <w:pPr>
        <w:rPr>
          <w:rFonts w:ascii="‚l‚r –¾’©"/>
        </w:rPr>
      </w:pPr>
    </w:p>
    <w:p w14:paraId="559847B9" w14:textId="77777777" w:rsidR="002B61FC" w:rsidRDefault="002B61FC" w:rsidP="002B61FC">
      <w:pPr>
        <w:rPr>
          <w:rFonts w:ascii="‚l‚r –¾’©"/>
        </w:rPr>
      </w:pPr>
    </w:p>
    <w:p w14:paraId="4E0477F9" w14:textId="77777777" w:rsidR="002B61FC" w:rsidRDefault="002B61FC" w:rsidP="002B61FC">
      <w:pPr>
        <w:rPr>
          <w:rFonts w:ascii="‚l‚r –¾’©"/>
        </w:rPr>
      </w:pPr>
    </w:p>
    <w:p w14:paraId="42D05E77" w14:textId="77777777" w:rsidR="002B61FC" w:rsidRPr="00105406" w:rsidRDefault="002B61FC" w:rsidP="002B61FC">
      <w:pPr>
        <w:rPr>
          <w:rFonts w:ascii="‚l‚r –¾’©"/>
        </w:rPr>
      </w:pPr>
    </w:p>
    <w:p w14:paraId="4EC4D7FE" w14:textId="77777777" w:rsidR="002B61FC" w:rsidRPr="00D03637" w:rsidRDefault="002B61FC" w:rsidP="002B61FC">
      <w:pPr>
        <w:rPr>
          <w:rFonts w:ascii="‚l‚r –¾’©"/>
        </w:rPr>
      </w:pPr>
      <w:r>
        <w:rPr>
          <w:rFonts w:ascii="‚l‚r –¾’©" w:hint="eastAsia"/>
        </w:rPr>
        <w:t>【情報管理体制</w:t>
      </w:r>
      <w:r w:rsidRPr="00D03637">
        <w:rPr>
          <w:rFonts w:ascii="‚l‚r –¾’©" w:hint="eastAsia"/>
        </w:rPr>
        <w:t>図に記載すべき事項】</w:t>
      </w:r>
    </w:p>
    <w:p w14:paraId="709F002A" w14:textId="77777777" w:rsidR="002B61FC" w:rsidRDefault="002B61FC" w:rsidP="002B61F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あたって保護すべき情報を取り扱う全ての者。（下請負先も含む。）</w:t>
      </w:r>
    </w:p>
    <w:p w14:paraId="1ED643BF" w14:textId="77777777" w:rsidR="002B61FC" w:rsidRPr="00A039CC" w:rsidRDefault="002B61FC" w:rsidP="002B61FC">
      <w:pPr>
        <w:tabs>
          <w:tab w:val="left" w:pos="2370"/>
        </w:tabs>
        <w:rPr>
          <w:rFonts w:ascii="ＭＳ Ｐゴシック" w:eastAsia="ＭＳ Ｐゴシック" w:hAnsi="ＭＳ Ｐゴシック"/>
          <w:sz w:val="24"/>
          <w:szCs w:val="24"/>
        </w:rPr>
      </w:pPr>
      <w:r>
        <w:rPr>
          <w:rFonts w:ascii="‚l‚r –¾’©" w:hint="eastAsia"/>
        </w:rPr>
        <w:t>・本事業の遂行のため最低限必要な範囲で情報取扱者を設定し記載すること。</w:t>
      </w:r>
      <w:r>
        <w:rPr>
          <w:rFonts w:ascii="ＭＳ Ｐゴシック" w:eastAsia="ＭＳ Ｐゴシック" w:hAnsi="ＭＳ Ｐゴシック"/>
          <w:sz w:val="24"/>
          <w:szCs w:val="24"/>
        </w:rPr>
        <w:tab/>
      </w:r>
    </w:p>
    <w:p w14:paraId="03ACDE5E" w14:textId="77777777" w:rsidR="002B61FC" w:rsidRPr="00D7233A" w:rsidRDefault="002B61FC" w:rsidP="002B61FC">
      <w:pPr>
        <w:pStyle w:val="a9"/>
        <w:jc w:val="right"/>
        <w:rPr>
          <w:rFonts w:asciiTheme="minorEastAsia" w:hAnsiTheme="minorEastAsia"/>
          <w:szCs w:val="21"/>
        </w:rPr>
      </w:pPr>
      <w:r w:rsidRPr="00D7233A">
        <w:rPr>
          <w:rFonts w:asciiTheme="minorEastAsia" w:hAnsiTheme="minorEastAsia" w:hint="eastAsia"/>
          <w:szCs w:val="21"/>
        </w:rPr>
        <w:lastRenderedPageBreak/>
        <w:t>（別記）</w:t>
      </w:r>
    </w:p>
    <w:p w14:paraId="19DB6177" w14:textId="77777777" w:rsidR="002B61FC" w:rsidRPr="00D7233A" w:rsidRDefault="002B61FC" w:rsidP="002B61FC">
      <w:pPr>
        <w:jc w:val="center"/>
        <w:rPr>
          <w:rFonts w:asciiTheme="minorEastAsia" w:hAnsiTheme="minorEastAsia"/>
          <w:color w:val="000000" w:themeColor="text1"/>
          <w:szCs w:val="21"/>
        </w:rPr>
      </w:pPr>
      <w:r w:rsidRPr="00D7233A">
        <w:rPr>
          <w:rFonts w:asciiTheme="minorEastAsia" w:hAnsiTheme="minorEastAsia" w:hint="eastAsia"/>
          <w:color w:val="000000" w:themeColor="text1"/>
          <w:szCs w:val="21"/>
        </w:rPr>
        <w:t>情報セキュリティに関する事項</w:t>
      </w:r>
    </w:p>
    <w:p w14:paraId="1036D73E" w14:textId="77777777" w:rsidR="002B61FC" w:rsidRPr="00D7233A" w:rsidRDefault="002B61FC" w:rsidP="002B61FC">
      <w:pPr>
        <w:rPr>
          <w:rFonts w:asciiTheme="minorEastAsia" w:hAnsiTheme="minorEastAsia"/>
          <w:color w:val="000000" w:themeColor="text1"/>
          <w:szCs w:val="21"/>
        </w:rPr>
      </w:pPr>
    </w:p>
    <w:p w14:paraId="22EC242A" w14:textId="77777777" w:rsidR="002B61FC" w:rsidRPr="00D7233A" w:rsidRDefault="002B61FC" w:rsidP="002B61FC">
      <w:pPr>
        <w:rPr>
          <w:rFonts w:asciiTheme="minorEastAsia" w:hAnsiTheme="minorEastAsia"/>
          <w:color w:val="000000" w:themeColor="text1"/>
          <w:szCs w:val="21"/>
        </w:rPr>
      </w:pPr>
      <w:r w:rsidRPr="00D7233A">
        <w:rPr>
          <w:rFonts w:asciiTheme="minorEastAsia" w:hAnsiTheme="minorEastAsia" w:hint="eastAsia"/>
          <w:color w:val="000000" w:themeColor="text1"/>
          <w:szCs w:val="21"/>
        </w:rPr>
        <w:t>以下の事項について遵守すること。</w:t>
      </w:r>
    </w:p>
    <w:p w14:paraId="58343367" w14:textId="77777777" w:rsidR="002B61FC" w:rsidRDefault="002B61FC" w:rsidP="002B61FC">
      <w:pPr>
        <w:rPr>
          <w:rFonts w:asciiTheme="minorEastAsia" w:hAnsiTheme="minorEastAsia"/>
          <w:color w:val="000000" w:themeColor="text1"/>
          <w:szCs w:val="21"/>
        </w:rPr>
      </w:pPr>
    </w:p>
    <w:p w14:paraId="65A4CF95" w14:textId="77777777" w:rsidR="002B61FC" w:rsidRPr="003F508C" w:rsidRDefault="002B61FC" w:rsidP="002B61FC">
      <w:pPr>
        <w:rPr>
          <w:rFonts w:asciiTheme="minorEastAsia" w:hAnsiTheme="minorEastAsia"/>
          <w:szCs w:val="21"/>
        </w:rPr>
      </w:pPr>
      <w:r w:rsidRPr="003F508C">
        <w:rPr>
          <w:rFonts w:asciiTheme="minorEastAsia" w:hAnsiTheme="minorEastAsia" w:hint="eastAsia"/>
          <w:szCs w:val="21"/>
        </w:rPr>
        <w:t>【情報セキュリティ関連事項の確保体制および遵守状況の報告】</w:t>
      </w:r>
    </w:p>
    <w:p w14:paraId="7EBC66CF" w14:textId="77777777" w:rsidR="002B61FC" w:rsidRPr="00D7233A" w:rsidRDefault="002B61FC" w:rsidP="002B61FC">
      <w:pPr>
        <w:ind w:left="210" w:hangingChars="100" w:hanging="210"/>
        <w:rPr>
          <w:rFonts w:asciiTheme="minorEastAsia" w:hAnsiTheme="minorEastAsia"/>
          <w:color w:val="000000" w:themeColor="text1"/>
          <w:szCs w:val="21"/>
        </w:rPr>
      </w:pPr>
      <w:r w:rsidRPr="00D7233A">
        <w:rPr>
          <w:rFonts w:asciiTheme="minorEastAsia" w:hAnsiTheme="minorEastAsia" w:hint="eastAsia"/>
          <w:color w:val="000000" w:themeColor="text1"/>
          <w:szCs w:val="21"/>
        </w:rPr>
        <w:t xml:space="preserve">1) </w:t>
      </w:r>
      <w:r w:rsidRPr="003F508C">
        <w:rPr>
          <w:rFonts w:asciiTheme="minorEastAsia" w:hAnsiTheme="minorEastAsia" w:hint="eastAsia"/>
          <w:szCs w:val="21"/>
        </w:rPr>
        <w:t>受注者（委託契約の場合には、受託者。以下同じ。）</w:t>
      </w:r>
      <w:r w:rsidRPr="00D7233A">
        <w:rPr>
          <w:rFonts w:asciiTheme="minorEastAsia" w:hAnsiTheme="minorEastAsia" w:hint="eastAsia"/>
          <w:color w:val="000000" w:themeColor="text1"/>
          <w:szCs w:val="21"/>
        </w:rPr>
        <w:t>は、契約締結後速やかに、情報セキュリティを確保するための体制</w:t>
      </w:r>
      <w:r>
        <w:rPr>
          <w:rFonts w:asciiTheme="minorEastAsia" w:hAnsiTheme="minorEastAsia" w:hint="eastAsia"/>
          <w:color w:val="000000" w:themeColor="text1"/>
          <w:szCs w:val="21"/>
        </w:rPr>
        <w:t>並びに</w:t>
      </w:r>
      <w:r w:rsidRPr="00D7233A">
        <w:rPr>
          <w:rFonts w:asciiTheme="minorEastAsia" w:hAnsiTheme="minorEastAsia" w:hint="eastAsia"/>
          <w:color w:val="000000" w:themeColor="text1"/>
          <w:szCs w:val="21"/>
        </w:rPr>
        <w:t>以下2)～</w:t>
      </w:r>
      <w:r w:rsidRPr="003F508C">
        <w:rPr>
          <w:rFonts w:asciiTheme="minorEastAsia" w:hAnsiTheme="minorEastAsia" w:hint="eastAsia"/>
          <w:szCs w:val="21"/>
        </w:rPr>
        <w:t>17</w:t>
      </w:r>
      <w:r w:rsidRPr="00D7233A">
        <w:rPr>
          <w:rFonts w:asciiTheme="minorEastAsia" w:hAnsiTheme="minorEastAsia" w:hint="eastAsia"/>
          <w:color w:val="000000" w:themeColor="text1"/>
          <w:szCs w:val="21"/>
        </w:rPr>
        <w:t>)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w:t>
      </w:r>
    </w:p>
    <w:p w14:paraId="1CC111AE" w14:textId="77777777" w:rsidR="002B61FC" w:rsidRPr="00D7233A" w:rsidRDefault="002B61FC" w:rsidP="002B61FC">
      <w:pPr>
        <w:ind w:leftChars="100" w:left="210" w:firstLineChars="100" w:firstLine="210"/>
        <w:rPr>
          <w:rFonts w:asciiTheme="minorEastAsia" w:hAnsiTheme="minorEastAsia"/>
          <w:color w:val="000000" w:themeColor="text1"/>
          <w:szCs w:val="21"/>
        </w:rPr>
      </w:pPr>
      <w:r w:rsidRPr="00D7233A">
        <w:rPr>
          <w:rFonts w:asciiTheme="minorEastAsia" w:hAnsiTheme="minorEastAsia" w:hint="eastAsia"/>
          <w:color w:val="000000" w:themeColor="text1"/>
          <w:szCs w:val="21"/>
        </w:rPr>
        <w:t>なお、報告の内容について、担当職員と受注者が協議し不十分であると認めた場合、受注者は、速やかに担当職員と協議し対策を講ずること。</w:t>
      </w:r>
    </w:p>
    <w:p w14:paraId="35D00B11" w14:textId="77777777" w:rsidR="002B61FC" w:rsidRDefault="002B61FC" w:rsidP="002B61FC">
      <w:pPr>
        <w:ind w:left="210" w:hangingChars="100" w:hanging="210"/>
        <w:rPr>
          <w:rFonts w:asciiTheme="minorEastAsia" w:hAnsiTheme="minorEastAsia"/>
          <w:color w:val="000000" w:themeColor="text1"/>
          <w:szCs w:val="21"/>
        </w:rPr>
      </w:pPr>
    </w:p>
    <w:p w14:paraId="09455043" w14:textId="77777777" w:rsidR="002B61FC" w:rsidRPr="003F508C" w:rsidRDefault="002B61FC" w:rsidP="002B61FC">
      <w:pPr>
        <w:ind w:left="210" w:hangingChars="100" w:hanging="210"/>
        <w:rPr>
          <w:rFonts w:asciiTheme="minorEastAsia" w:hAnsiTheme="minorEastAsia"/>
          <w:szCs w:val="21"/>
        </w:rPr>
      </w:pPr>
      <w:r w:rsidRPr="003F508C">
        <w:rPr>
          <w:rFonts w:asciiTheme="minorEastAsia" w:hAnsiTheme="minorEastAsia" w:hint="eastAsia"/>
          <w:szCs w:val="21"/>
        </w:rPr>
        <w:t>【情報セキュリティ関連</w:t>
      </w:r>
      <w:r>
        <w:rPr>
          <w:rFonts w:asciiTheme="minorEastAsia" w:hAnsiTheme="minorEastAsia" w:hint="eastAsia"/>
          <w:szCs w:val="21"/>
        </w:rPr>
        <w:t>規程</w:t>
      </w:r>
      <w:r w:rsidRPr="003F508C">
        <w:rPr>
          <w:rFonts w:asciiTheme="minorEastAsia" w:hAnsiTheme="minorEastAsia" w:hint="eastAsia"/>
          <w:szCs w:val="21"/>
        </w:rPr>
        <w:t>等の遵守】</w:t>
      </w:r>
    </w:p>
    <w:p w14:paraId="4324DFF3" w14:textId="77777777" w:rsidR="002B61FC" w:rsidRPr="00D7233A" w:rsidRDefault="002B61FC" w:rsidP="002B61FC">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2</w:t>
      </w:r>
      <w:r w:rsidRPr="00D7233A">
        <w:rPr>
          <w:rFonts w:asciiTheme="minorEastAsia" w:hAnsiTheme="minorEastAsia" w:hint="eastAsia"/>
          <w:color w:val="000000" w:themeColor="text1"/>
          <w:szCs w:val="21"/>
        </w:rPr>
        <w:t>) 受注者は、「経済産業省情報セキュリティ管理規程（平成18･03･22シ第1号）」、「経済産業省情報セキュリティ対策基準（平成18･03･24シ第1号）」及び「政府機関等の</w:t>
      </w:r>
      <w:r>
        <w:rPr>
          <w:rFonts w:asciiTheme="minorEastAsia" w:hAnsiTheme="minorEastAsia" w:hint="eastAsia"/>
          <w:color w:val="000000" w:themeColor="text1"/>
          <w:szCs w:val="21"/>
        </w:rPr>
        <w:t>サイバー</w:t>
      </w:r>
      <w:r w:rsidRPr="00D7233A">
        <w:rPr>
          <w:rFonts w:asciiTheme="minorEastAsia" w:hAnsiTheme="minorEastAsia" w:hint="eastAsia"/>
          <w:color w:val="000000" w:themeColor="text1"/>
          <w:szCs w:val="21"/>
        </w:rPr>
        <w:t>セキュリティ対策のための統一基準群（</w:t>
      </w:r>
      <w:r w:rsidRPr="007A2414">
        <w:rPr>
          <w:rFonts w:asciiTheme="minorEastAsia" w:hAnsiTheme="minorEastAsia" w:hint="eastAsia"/>
          <w:color w:val="000000" w:themeColor="text1"/>
          <w:szCs w:val="21"/>
        </w:rPr>
        <w:t>令和</w:t>
      </w:r>
      <w:r w:rsidRPr="003F508C">
        <w:rPr>
          <w:rFonts w:asciiTheme="minorEastAsia" w:hAnsiTheme="minorEastAsia" w:hint="eastAsia"/>
          <w:szCs w:val="21"/>
        </w:rPr>
        <w:t>５</w:t>
      </w:r>
      <w:r w:rsidRPr="007A2414">
        <w:rPr>
          <w:rFonts w:asciiTheme="minorEastAsia" w:hAnsiTheme="minorEastAsia" w:hint="eastAsia"/>
          <w:color w:val="000000" w:themeColor="text1"/>
          <w:szCs w:val="21"/>
        </w:rPr>
        <w:t>年度版</w:t>
      </w:r>
      <w:r w:rsidRPr="00D7233A">
        <w:rPr>
          <w:rFonts w:asciiTheme="minorEastAsia" w:hAnsiTheme="minorEastAsia" w:hint="eastAsia"/>
          <w:color w:val="000000" w:themeColor="text1"/>
          <w:szCs w:val="21"/>
        </w:rPr>
        <w:t>）」(以下「規程等」と総称する。)を遵守すること。また、契約締結時に規程等が改正されている場合は、改正後の規程等を遵守すること。</w:t>
      </w:r>
    </w:p>
    <w:p w14:paraId="78B03D4C" w14:textId="77777777" w:rsidR="002B61FC" w:rsidRPr="00D7233A" w:rsidRDefault="002B61FC" w:rsidP="002B61FC">
      <w:pPr>
        <w:ind w:left="210" w:hangingChars="100" w:hanging="210"/>
        <w:rPr>
          <w:rFonts w:asciiTheme="minorEastAsia" w:hAnsiTheme="minorEastAsia"/>
          <w:color w:val="000000" w:themeColor="text1"/>
          <w:szCs w:val="21"/>
        </w:rPr>
      </w:pPr>
    </w:p>
    <w:p w14:paraId="1C2C8C84" w14:textId="77777777" w:rsidR="002B61FC" w:rsidRPr="00D7233A" w:rsidRDefault="002B61FC" w:rsidP="002B61FC">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3</w:t>
      </w:r>
      <w:r w:rsidRPr="00D7233A">
        <w:rPr>
          <w:rFonts w:asciiTheme="minorEastAsia" w:hAnsiTheme="minorEastAsia" w:hint="eastAsia"/>
          <w:color w:val="000000" w:themeColor="text1"/>
          <w:szCs w:val="21"/>
        </w:rPr>
        <w:t>)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741759D3" w14:textId="77777777" w:rsidR="002B61FC" w:rsidRPr="003F508C" w:rsidRDefault="002B61FC" w:rsidP="002B61FC">
      <w:pPr>
        <w:ind w:left="210" w:hangingChars="100" w:hanging="210"/>
        <w:rPr>
          <w:rFonts w:asciiTheme="minorEastAsia" w:hAnsiTheme="minorEastAsia"/>
          <w:color w:val="000000" w:themeColor="text1"/>
          <w:szCs w:val="21"/>
        </w:rPr>
      </w:pPr>
    </w:p>
    <w:p w14:paraId="3EDDE47F" w14:textId="77777777" w:rsidR="002B61FC" w:rsidRPr="003F508C" w:rsidRDefault="002B61FC" w:rsidP="002B61FC">
      <w:pPr>
        <w:ind w:left="210" w:hangingChars="100" w:hanging="210"/>
        <w:rPr>
          <w:rFonts w:asciiTheme="minorEastAsia" w:hAnsiTheme="minorEastAsia"/>
          <w:szCs w:val="21"/>
        </w:rPr>
      </w:pPr>
      <w:r w:rsidRPr="003F508C">
        <w:rPr>
          <w:rFonts w:asciiTheme="minorEastAsia" w:hAnsiTheme="minorEastAsia" w:hint="eastAsia"/>
          <w:szCs w:val="21"/>
        </w:rPr>
        <w:t>【情報セキュリティを確保するための体制】</w:t>
      </w:r>
    </w:p>
    <w:p w14:paraId="6193A4E4" w14:textId="77777777" w:rsidR="002B61FC" w:rsidRPr="00D7233A" w:rsidRDefault="002B61FC" w:rsidP="002B61FC">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4</w:t>
      </w:r>
      <w:r w:rsidRPr="00D7233A">
        <w:rPr>
          <w:rFonts w:asciiTheme="minorEastAsia" w:hAnsiTheme="minorEastAsia" w:hint="eastAsia"/>
          <w:color w:val="000000" w:themeColor="text1"/>
          <w:szCs w:val="21"/>
        </w:rPr>
        <w:t>)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w:t>
      </w:r>
      <w:r>
        <w:rPr>
          <w:rFonts w:asciiTheme="minorEastAsia" w:hAnsiTheme="minorEastAsia" w:hint="eastAsia"/>
          <w:color w:val="000000" w:themeColor="text1"/>
          <w:szCs w:val="21"/>
        </w:rPr>
        <w:t>に</w:t>
      </w:r>
      <w:r w:rsidRPr="00D7233A">
        <w:rPr>
          <w:rFonts w:asciiTheme="minorEastAsia" w:hAnsiTheme="minorEastAsia" w:hint="eastAsia"/>
          <w:color w:val="000000" w:themeColor="text1"/>
          <w:szCs w:val="21"/>
        </w:rPr>
        <w:t>は、事前にこれらの情報を担当職員に再提示すること。</w:t>
      </w:r>
    </w:p>
    <w:p w14:paraId="7829A6FA" w14:textId="77777777" w:rsidR="002B61FC" w:rsidRPr="00D7233A" w:rsidRDefault="002B61FC" w:rsidP="002B61FC">
      <w:pPr>
        <w:ind w:left="210" w:hangingChars="100" w:hanging="210"/>
        <w:rPr>
          <w:rFonts w:asciiTheme="minorEastAsia" w:hAnsiTheme="minorEastAsia"/>
          <w:color w:val="000000" w:themeColor="text1"/>
          <w:szCs w:val="21"/>
        </w:rPr>
      </w:pPr>
    </w:p>
    <w:p w14:paraId="70F7B117" w14:textId="77777777" w:rsidR="002B61FC" w:rsidRPr="00D7233A" w:rsidRDefault="002B61FC" w:rsidP="002B61FC">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5</w:t>
      </w:r>
      <w:r w:rsidRPr="00D7233A">
        <w:rPr>
          <w:rFonts w:asciiTheme="minorEastAsia" w:hAnsiTheme="minorEastAsia" w:hint="eastAsia"/>
          <w:color w:val="000000" w:themeColor="text1"/>
          <w:szCs w:val="21"/>
        </w:rPr>
        <w:t>) 受注者は、本業務を</w:t>
      </w:r>
      <w:r w:rsidRPr="00DC0C61">
        <w:rPr>
          <w:rFonts w:asciiTheme="minorEastAsia" w:hAnsiTheme="minorEastAsia" w:hint="eastAsia"/>
          <w:szCs w:val="21"/>
        </w:rPr>
        <w:t>再委託</w:t>
      </w:r>
      <w:r w:rsidRPr="00D7233A">
        <w:rPr>
          <w:rFonts w:asciiTheme="minorEastAsia" w:hAnsiTheme="minorEastAsia" w:hint="eastAsia"/>
          <w:color w:val="000000" w:themeColor="text1"/>
          <w:szCs w:val="21"/>
        </w:rPr>
        <w:t>（業務の一部を第三者に</w:t>
      </w:r>
      <w:r w:rsidRPr="00665FF3">
        <w:rPr>
          <w:rFonts w:asciiTheme="minorEastAsia" w:hAnsiTheme="minorEastAsia" w:hint="eastAsia"/>
          <w:color w:val="000000" w:themeColor="text1"/>
          <w:szCs w:val="21"/>
        </w:rPr>
        <w:t>委託</w:t>
      </w:r>
      <w:r w:rsidRPr="00D7233A">
        <w:rPr>
          <w:rFonts w:asciiTheme="minorEastAsia" w:hAnsiTheme="minorEastAsia" w:hint="eastAsia"/>
          <w:color w:val="000000" w:themeColor="text1"/>
          <w:szCs w:val="21"/>
        </w:rPr>
        <w:t>することをいい、外注及び請負を含む。以下同じ。）する場合は、</w:t>
      </w:r>
      <w:r w:rsidRPr="00DC0C61">
        <w:rPr>
          <w:rFonts w:asciiTheme="minorEastAsia" w:hAnsiTheme="minorEastAsia" w:hint="eastAsia"/>
          <w:szCs w:val="21"/>
        </w:rPr>
        <w:t>再委託</w:t>
      </w:r>
      <w:r w:rsidRPr="00D7233A">
        <w:rPr>
          <w:rFonts w:asciiTheme="minorEastAsia" w:hAnsiTheme="minorEastAsia" w:hint="eastAsia"/>
          <w:color w:val="000000" w:themeColor="text1"/>
          <w:szCs w:val="21"/>
        </w:rPr>
        <w:t>されることにより生ずる脅威に対して情報セキュリティが十分に確保されるよう、上記1)から</w:t>
      </w:r>
      <w:r w:rsidRPr="003F508C">
        <w:rPr>
          <w:rFonts w:asciiTheme="minorEastAsia" w:hAnsiTheme="minorEastAsia" w:hint="eastAsia"/>
          <w:szCs w:val="21"/>
        </w:rPr>
        <w:t>17</w:t>
      </w:r>
      <w:r w:rsidRPr="00D7233A">
        <w:rPr>
          <w:rFonts w:asciiTheme="minorEastAsia" w:hAnsiTheme="minorEastAsia" w:hint="eastAsia"/>
          <w:color w:val="000000" w:themeColor="text1"/>
          <w:szCs w:val="21"/>
        </w:rPr>
        <w:t>)までの措置の実施を契約等により</w:t>
      </w:r>
      <w:r w:rsidRPr="00DC0C61">
        <w:rPr>
          <w:rFonts w:asciiTheme="minorEastAsia" w:hAnsiTheme="minorEastAsia" w:hint="eastAsia"/>
          <w:szCs w:val="21"/>
        </w:rPr>
        <w:t>再委託</w:t>
      </w:r>
      <w:r w:rsidRPr="00D7233A">
        <w:rPr>
          <w:rFonts w:asciiTheme="minorEastAsia" w:hAnsiTheme="minorEastAsia" w:hint="eastAsia"/>
          <w:color w:val="000000" w:themeColor="text1"/>
          <w:szCs w:val="21"/>
        </w:rPr>
        <w:t>先に</w:t>
      </w:r>
      <w:r w:rsidRPr="00D7233A">
        <w:rPr>
          <w:rFonts w:asciiTheme="minorEastAsia" w:hAnsiTheme="minorEastAsia" w:hint="eastAsia"/>
          <w:color w:val="000000" w:themeColor="text1"/>
          <w:szCs w:val="21"/>
        </w:rPr>
        <w:lastRenderedPageBreak/>
        <w:t>担保させること。また、1)の確認書類には</w:t>
      </w:r>
      <w:r w:rsidRPr="00DC0C61">
        <w:rPr>
          <w:rFonts w:asciiTheme="minorEastAsia" w:hAnsiTheme="minorEastAsia" w:hint="eastAsia"/>
          <w:szCs w:val="21"/>
        </w:rPr>
        <w:t>再委託</w:t>
      </w:r>
      <w:r w:rsidRPr="00D7233A">
        <w:rPr>
          <w:rFonts w:asciiTheme="minorEastAsia" w:hAnsiTheme="minorEastAsia" w:hint="eastAsia"/>
          <w:color w:val="000000" w:themeColor="text1"/>
          <w:szCs w:val="21"/>
        </w:rPr>
        <w:t>先に係るものも含むこと。</w:t>
      </w:r>
    </w:p>
    <w:p w14:paraId="6951AB53" w14:textId="77777777" w:rsidR="002B61FC" w:rsidRDefault="002B61FC" w:rsidP="002B61FC">
      <w:pPr>
        <w:ind w:left="210" w:hangingChars="100" w:hanging="210"/>
        <w:rPr>
          <w:rFonts w:asciiTheme="minorEastAsia" w:hAnsiTheme="minorEastAsia"/>
          <w:color w:val="000000" w:themeColor="text1"/>
          <w:szCs w:val="21"/>
        </w:rPr>
      </w:pPr>
    </w:p>
    <w:p w14:paraId="7D26859C" w14:textId="77777777" w:rsidR="002B61FC" w:rsidRPr="003F508C" w:rsidRDefault="002B61FC" w:rsidP="002B61FC">
      <w:pPr>
        <w:ind w:left="210" w:hangingChars="100" w:hanging="210"/>
        <w:rPr>
          <w:rFonts w:asciiTheme="minorEastAsia" w:hAnsiTheme="minorEastAsia"/>
          <w:szCs w:val="21"/>
        </w:rPr>
      </w:pPr>
      <w:r w:rsidRPr="003F508C">
        <w:rPr>
          <w:rFonts w:asciiTheme="minorEastAsia" w:hAnsiTheme="minorEastAsia" w:hint="eastAsia"/>
          <w:szCs w:val="21"/>
        </w:rPr>
        <w:t>【情報の取扱い】</w:t>
      </w:r>
    </w:p>
    <w:p w14:paraId="49E0B88B" w14:textId="77777777" w:rsidR="002B61FC" w:rsidRPr="00D7233A" w:rsidRDefault="002B61FC" w:rsidP="002B61FC">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6</w:t>
      </w:r>
      <w:r w:rsidRPr="00D7233A">
        <w:rPr>
          <w:rFonts w:asciiTheme="minorEastAsia" w:hAnsiTheme="minorEastAsia" w:hint="eastAsia"/>
          <w:color w:val="000000" w:themeColor="text1"/>
          <w:szCs w:val="21"/>
        </w:rPr>
        <w:t>)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4D148489" w14:textId="77777777" w:rsidR="002B61FC" w:rsidRPr="00D7233A" w:rsidRDefault="002B61FC" w:rsidP="002B61FC">
      <w:pPr>
        <w:ind w:left="210" w:hangingChars="100" w:hanging="210"/>
        <w:rPr>
          <w:rFonts w:asciiTheme="minorEastAsia" w:hAnsiTheme="minorEastAsia"/>
          <w:color w:val="000000" w:themeColor="text1"/>
          <w:szCs w:val="21"/>
        </w:rPr>
      </w:pPr>
    </w:p>
    <w:p w14:paraId="272D6605" w14:textId="77777777" w:rsidR="002B61FC" w:rsidRPr="00D7233A" w:rsidRDefault="002B61FC" w:rsidP="002B61FC">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7</w:t>
      </w:r>
      <w:r w:rsidRPr="00D7233A">
        <w:rPr>
          <w:rFonts w:asciiTheme="minorEastAsia" w:hAnsiTheme="minorEastAsia" w:hint="eastAsia"/>
          <w:color w:val="000000" w:themeColor="text1"/>
          <w:szCs w:val="21"/>
        </w:rPr>
        <w:t>)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13AF9706" w14:textId="77777777" w:rsidR="002B61FC" w:rsidRPr="00D7233A" w:rsidRDefault="002B61FC" w:rsidP="002B61FC">
      <w:pPr>
        <w:ind w:left="210" w:hangingChars="100" w:hanging="210"/>
        <w:rPr>
          <w:rFonts w:asciiTheme="minorEastAsia" w:hAnsiTheme="minorEastAsia"/>
          <w:color w:val="000000" w:themeColor="text1"/>
          <w:szCs w:val="21"/>
        </w:rPr>
      </w:pPr>
    </w:p>
    <w:p w14:paraId="5241866A" w14:textId="77777777" w:rsidR="002B61FC" w:rsidRPr="00D7233A" w:rsidRDefault="002B61FC" w:rsidP="002B61FC">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8</w:t>
      </w:r>
      <w:r w:rsidRPr="00D7233A">
        <w:rPr>
          <w:rFonts w:asciiTheme="minorEastAsia" w:hAnsiTheme="minorEastAsia" w:hint="eastAsia"/>
          <w:color w:val="000000" w:themeColor="text1"/>
          <w:szCs w:val="21"/>
        </w:rPr>
        <w:t>) 受注者は、本業務を終了又は契約解除する場合には、受注者において本業務遂行中に得た本業務に関する情報（紙媒体及び電子媒体であってこれらの複製を含む。）を速やかに担当職員に返却</w:t>
      </w:r>
      <w:r>
        <w:rPr>
          <w:rFonts w:asciiTheme="minorEastAsia" w:hAnsiTheme="minorEastAsia" w:hint="eastAsia"/>
          <w:color w:val="000000" w:themeColor="text1"/>
          <w:szCs w:val="21"/>
        </w:rPr>
        <w:t>し、</w:t>
      </w:r>
      <w:r w:rsidRPr="00D7233A">
        <w:rPr>
          <w:rFonts w:asciiTheme="minorEastAsia" w:hAnsiTheme="minorEastAsia" w:hint="eastAsia"/>
          <w:color w:val="000000" w:themeColor="text1"/>
          <w:szCs w:val="21"/>
        </w:rPr>
        <w:t>又は廃棄</w:t>
      </w:r>
      <w:r>
        <w:rPr>
          <w:rFonts w:asciiTheme="minorEastAsia" w:hAnsiTheme="minorEastAsia" w:hint="eastAsia"/>
          <w:color w:val="000000" w:themeColor="text1"/>
          <w:szCs w:val="21"/>
        </w:rPr>
        <w:t>し、</w:t>
      </w:r>
      <w:r w:rsidRPr="00D7233A">
        <w:rPr>
          <w:rFonts w:asciiTheme="minorEastAsia" w:hAnsiTheme="minorEastAsia" w:hint="eastAsia"/>
          <w:color w:val="000000" w:themeColor="text1"/>
          <w:szCs w:val="21"/>
        </w:rPr>
        <w:t>若しくは消去すること。その際、担当職員の確認を必ず受けること。</w:t>
      </w:r>
    </w:p>
    <w:p w14:paraId="36CE640E" w14:textId="77777777" w:rsidR="002B61FC" w:rsidRPr="00D7233A" w:rsidRDefault="002B61FC" w:rsidP="002B61FC">
      <w:pPr>
        <w:ind w:left="210" w:hangingChars="100" w:hanging="210"/>
        <w:rPr>
          <w:rFonts w:asciiTheme="minorEastAsia" w:hAnsiTheme="minorEastAsia"/>
          <w:color w:val="000000" w:themeColor="text1"/>
          <w:szCs w:val="21"/>
        </w:rPr>
      </w:pPr>
    </w:p>
    <w:p w14:paraId="26E134DE" w14:textId="77777777" w:rsidR="002B61FC" w:rsidRPr="00D7233A" w:rsidRDefault="002B61FC" w:rsidP="002B61FC">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9</w:t>
      </w:r>
      <w:r w:rsidRPr="00D7233A">
        <w:rPr>
          <w:rFonts w:asciiTheme="minorEastAsia" w:hAnsiTheme="minorEastAsia" w:hint="eastAsia"/>
          <w:color w:val="000000" w:themeColor="text1"/>
          <w:szCs w:val="21"/>
        </w:rPr>
        <w:t>) 受注者は、契約期間中及び契約終了後においても、本業務に関して知り得た当省の業務上の内容について、他に漏らし</w:t>
      </w:r>
      <w:r>
        <w:rPr>
          <w:rFonts w:asciiTheme="minorEastAsia" w:hAnsiTheme="minorEastAsia" w:hint="eastAsia"/>
          <w:color w:val="000000" w:themeColor="text1"/>
          <w:szCs w:val="21"/>
        </w:rPr>
        <w:t>、</w:t>
      </w:r>
      <w:r w:rsidRPr="00D7233A">
        <w:rPr>
          <w:rFonts w:asciiTheme="minorEastAsia" w:hAnsiTheme="minorEastAsia" w:hint="eastAsia"/>
          <w:color w:val="000000" w:themeColor="text1"/>
          <w:szCs w:val="21"/>
        </w:rPr>
        <w:t>又は他の目的に利用してはならない。</w:t>
      </w:r>
    </w:p>
    <w:p w14:paraId="28B602F0" w14:textId="77777777" w:rsidR="002B61FC" w:rsidRPr="00D7233A" w:rsidRDefault="002B61FC" w:rsidP="002B61FC">
      <w:pPr>
        <w:ind w:leftChars="104" w:left="218" w:firstLineChars="94" w:firstLine="197"/>
        <w:rPr>
          <w:rFonts w:asciiTheme="minorEastAsia" w:hAnsiTheme="minorEastAsia"/>
          <w:color w:val="000000" w:themeColor="text1"/>
          <w:szCs w:val="21"/>
        </w:rPr>
      </w:pPr>
      <w:r w:rsidRPr="00D7233A">
        <w:rPr>
          <w:rFonts w:asciiTheme="minorEastAsia" w:hAnsiTheme="minorEastAsia" w:hint="eastAsia"/>
          <w:color w:val="000000" w:themeColor="text1"/>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699B864E" w14:textId="77777777" w:rsidR="002B61FC" w:rsidRDefault="002B61FC" w:rsidP="002B61FC">
      <w:pPr>
        <w:ind w:left="210" w:hangingChars="100" w:hanging="210"/>
        <w:rPr>
          <w:rFonts w:asciiTheme="minorEastAsia" w:hAnsiTheme="minorEastAsia"/>
          <w:color w:val="000000" w:themeColor="text1"/>
          <w:szCs w:val="21"/>
        </w:rPr>
      </w:pPr>
    </w:p>
    <w:p w14:paraId="0E7C455E" w14:textId="77777777" w:rsidR="002B61FC" w:rsidRPr="003F508C" w:rsidRDefault="002B61FC" w:rsidP="002B61FC">
      <w:pPr>
        <w:ind w:left="210" w:hangingChars="100" w:hanging="210"/>
        <w:rPr>
          <w:rFonts w:asciiTheme="minorEastAsia" w:hAnsiTheme="minorEastAsia"/>
          <w:szCs w:val="21"/>
        </w:rPr>
      </w:pPr>
      <w:r w:rsidRPr="003F508C">
        <w:rPr>
          <w:rFonts w:asciiTheme="minorEastAsia" w:hAnsiTheme="minorEastAsia" w:hint="eastAsia"/>
          <w:szCs w:val="21"/>
        </w:rPr>
        <w:t>【情報セキュリティに係る対策、教育、侵害時の対処】</w:t>
      </w:r>
    </w:p>
    <w:p w14:paraId="507DD142" w14:textId="77777777" w:rsidR="002B61FC" w:rsidRPr="00D7233A" w:rsidRDefault="002B61FC" w:rsidP="002B61FC">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10</w:t>
      </w:r>
      <w:r w:rsidRPr="00D7233A">
        <w:rPr>
          <w:rFonts w:asciiTheme="minorEastAsia" w:hAnsiTheme="minorEastAsia" w:hint="eastAsia"/>
          <w:color w:val="000000" w:themeColor="text1"/>
          <w:szCs w:val="21"/>
        </w:rPr>
        <w:t>)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05D1ADF7" w14:textId="77777777" w:rsidR="002B61FC" w:rsidRPr="003F508C" w:rsidRDefault="002B61FC" w:rsidP="002B61FC">
      <w:pPr>
        <w:ind w:left="210" w:hangingChars="100" w:hanging="210"/>
        <w:rPr>
          <w:rFonts w:asciiTheme="minorEastAsia" w:hAnsiTheme="minorEastAsia"/>
          <w:color w:val="000000" w:themeColor="text1"/>
          <w:szCs w:val="21"/>
        </w:rPr>
      </w:pPr>
    </w:p>
    <w:p w14:paraId="580BA02A" w14:textId="77777777" w:rsidR="002B61FC" w:rsidRPr="00D7233A" w:rsidRDefault="002B61FC" w:rsidP="002B61FC">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11</w:t>
      </w:r>
      <w:r w:rsidRPr="00D7233A">
        <w:rPr>
          <w:rFonts w:asciiTheme="minorEastAsia" w:hAnsiTheme="minorEastAsia" w:hint="eastAsia"/>
          <w:color w:val="000000" w:themeColor="text1"/>
          <w:szCs w:val="21"/>
        </w:rPr>
        <w:t>) 受注者は、本業務の遂行において、情報セキュリティが侵害され</w:t>
      </w:r>
      <w:r>
        <w:rPr>
          <w:rFonts w:asciiTheme="minorEastAsia" w:hAnsiTheme="minorEastAsia" w:hint="eastAsia"/>
          <w:color w:val="000000" w:themeColor="text1"/>
          <w:szCs w:val="21"/>
        </w:rPr>
        <w:t>、</w:t>
      </w:r>
      <w:r w:rsidRPr="00D7233A">
        <w:rPr>
          <w:rFonts w:asciiTheme="minorEastAsia" w:hAnsiTheme="minorEastAsia" w:hint="eastAsia"/>
          <w:color w:val="000000" w:themeColor="text1"/>
          <w:szCs w:val="21"/>
        </w:rPr>
        <w:t>又はそのおそれがある場合の対処方法について担当職員に提示すること。また、情報セキュリティが侵害され</w:t>
      </w:r>
      <w:r>
        <w:rPr>
          <w:rFonts w:asciiTheme="minorEastAsia" w:hAnsiTheme="minorEastAsia" w:hint="eastAsia"/>
          <w:color w:val="000000" w:themeColor="text1"/>
          <w:szCs w:val="21"/>
        </w:rPr>
        <w:t>、</w:t>
      </w:r>
      <w:r w:rsidRPr="00D7233A">
        <w:rPr>
          <w:rFonts w:asciiTheme="minorEastAsia" w:hAnsiTheme="minorEastAsia" w:hint="eastAsia"/>
          <w:color w:val="000000" w:themeColor="text1"/>
          <w:szCs w:val="21"/>
        </w:rPr>
        <w:t>又はそのおそれがあることを認知した場合には、速やかに担当職員に報告を行い、原因究明及びその対処等について担当職員と協議の上、その指示に従うこと。</w:t>
      </w:r>
    </w:p>
    <w:p w14:paraId="510C5761" w14:textId="77777777" w:rsidR="002B61FC" w:rsidRDefault="002B61FC" w:rsidP="002B61FC">
      <w:pPr>
        <w:rPr>
          <w:rFonts w:asciiTheme="minorEastAsia" w:hAnsiTheme="minorEastAsia"/>
          <w:color w:val="000000" w:themeColor="text1"/>
          <w:szCs w:val="21"/>
        </w:rPr>
      </w:pPr>
    </w:p>
    <w:p w14:paraId="61810232" w14:textId="77777777" w:rsidR="002B61FC" w:rsidRPr="003F508C" w:rsidRDefault="002B61FC" w:rsidP="002B61FC">
      <w:pPr>
        <w:rPr>
          <w:rFonts w:asciiTheme="minorEastAsia" w:hAnsiTheme="minorEastAsia"/>
          <w:szCs w:val="21"/>
        </w:rPr>
      </w:pPr>
      <w:r w:rsidRPr="003F508C">
        <w:rPr>
          <w:rFonts w:asciiTheme="minorEastAsia" w:hAnsiTheme="minorEastAsia" w:hint="eastAsia"/>
          <w:szCs w:val="21"/>
        </w:rPr>
        <w:t>【クラウドサービス】</w:t>
      </w:r>
    </w:p>
    <w:p w14:paraId="2D3E2FD3" w14:textId="77777777" w:rsidR="002B61FC" w:rsidRDefault="002B61FC" w:rsidP="002B61FC">
      <w:pPr>
        <w:ind w:left="210" w:hangingChars="100" w:hanging="210"/>
        <w:rPr>
          <w:rFonts w:asciiTheme="minorEastAsia" w:hAnsiTheme="minorEastAsia"/>
          <w:strike/>
          <w:color w:val="000000" w:themeColor="text1"/>
          <w:szCs w:val="21"/>
        </w:rPr>
      </w:pPr>
      <w:r w:rsidRPr="003F508C">
        <w:rPr>
          <w:rFonts w:asciiTheme="minorEastAsia" w:hAnsiTheme="minorEastAsia" w:hint="eastAsia"/>
          <w:szCs w:val="21"/>
        </w:rPr>
        <w:t>12</w:t>
      </w:r>
      <w:r w:rsidRPr="00D7233A">
        <w:rPr>
          <w:rFonts w:asciiTheme="minorEastAsia" w:hAnsiTheme="minorEastAsia" w:hint="eastAsia"/>
          <w:color w:val="000000" w:themeColor="text1"/>
          <w:szCs w:val="21"/>
        </w:rPr>
        <w:t>) 受注者は、本業務を実施するに当たり、</w:t>
      </w:r>
      <w:r w:rsidRPr="00B918A2">
        <w:rPr>
          <w:rFonts w:asciiTheme="minorEastAsia" w:hAnsiTheme="minorEastAsia" w:hint="eastAsia"/>
          <w:szCs w:val="21"/>
        </w:rPr>
        <w:t>民間事業者等が不特定多数の利用者に対して提供する、</w:t>
      </w:r>
      <w:r w:rsidRPr="003F508C">
        <w:rPr>
          <w:rFonts w:asciiTheme="minorEastAsia" w:hAnsiTheme="minorEastAsia" w:hint="eastAsia"/>
          <w:szCs w:val="21"/>
        </w:rPr>
        <w:t>定型約款や利用規約等への同意のみで利用可能となるクラウド</w:t>
      </w:r>
      <w:r w:rsidRPr="00B918A2">
        <w:rPr>
          <w:rFonts w:asciiTheme="minorEastAsia" w:hAnsiTheme="minorEastAsia" w:hint="eastAsia"/>
          <w:szCs w:val="21"/>
        </w:rPr>
        <w:t>サービス</w:t>
      </w:r>
      <w:r w:rsidRPr="00D7233A">
        <w:rPr>
          <w:rFonts w:asciiTheme="minorEastAsia" w:hAnsiTheme="minorEastAsia" w:hint="eastAsia"/>
          <w:color w:val="000000" w:themeColor="text1"/>
          <w:szCs w:val="21"/>
        </w:rPr>
        <w:t>を利用する場合には、</w:t>
      </w:r>
      <w:r>
        <w:rPr>
          <w:rFonts w:asciiTheme="minorEastAsia" w:hAnsiTheme="minorEastAsia" w:hint="eastAsia"/>
          <w:color w:val="000000" w:themeColor="text1"/>
          <w:szCs w:val="21"/>
        </w:rPr>
        <w:t>こ</w:t>
      </w:r>
      <w:r w:rsidRPr="00D7233A">
        <w:rPr>
          <w:rFonts w:asciiTheme="minorEastAsia" w:hAnsiTheme="minorEastAsia" w:hint="eastAsia"/>
          <w:color w:val="000000" w:themeColor="text1"/>
          <w:szCs w:val="21"/>
        </w:rPr>
        <w:t>れら</w:t>
      </w:r>
      <w:r>
        <w:rPr>
          <w:rFonts w:asciiTheme="minorEastAsia" w:hAnsiTheme="minorEastAsia" w:hint="eastAsia"/>
          <w:color w:val="000000" w:themeColor="text1"/>
          <w:szCs w:val="21"/>
        </w:rPr>
        <w:t>の</w:t>
      </w:r>
      <w:r w:rsidRPr="00D7233A">
        <w:rPr>
          <w:rFonts w:asciiTheme="minorEastAsia" w:hAnsiTheme="minorEastAsia" w:hint="eastAsia"/>
          <w:color w:val="000000" w:themeColor="text1"/>
          <w:szCs w:val="21"/>
        </w:rPr>
        <w:t>サービスで要機密情報を</w:t>
      </w:r>
      <w:r w:rsidRPr="003F508C">
        <w:rPr>
          <w:rFonts w:asciiTheme="minorEastAsia" w:hAnsiTheme="minorEastAsia" w:hint="eastAsia"/>
          <w:szCs w:val="21"/>
        </w:rPr>
        <w:t>取り</w:t>
      </w:r>
      <w:r w:rsidRPr="00D7233A">
        <w:rPr>
          <w:rFonts w:asciiTheme="minorEastAsia" w:hAnsiTheme="minorEastAsia" w:hint="eastAsia"/>
          <w:color w:val="000000" w:themeColor="text1"/>
          <w:szCs w:val="21"/>
        </w:rPr>
        <w:t>扱</w:t>
      </w:r>
      <w:r>
        <w:rPr>
          <w:rFonts w:asciiTheme="minorEastAsia" w:hAnsiTheme="minorEastAsia" w:hint="eastAsia"/>
          <w:color w:val="000000" w:themeColor="text1"/>
          <w:szCs w:val="21"/>
        </w:rPr>
        <w:t>ってはならず、</w:t>
      </w:r>
      <w:r w:rsidRPr="003F508C">
        <w:rPr>
          <w:rFonts w:asciiTheme="minorEastAsia" w:hAnsiTheme="minorEastAsia" w:hint="eastAsia"/>
          <w:szCs w:val="21"/>
        </w:rPr>
        <w:t>2</w:t>
      </w:r>
      <w:r>
        <w:rPr>
          <w:rFonts w:asciiTheme="minorEastAsia" w:hAnsiTheme="minorEastAsia" w:hint="eastAsia"/>
          <w:color w:val="000000" w:themeColor="text1"/>
          <w:szCs w:val="21"/>
        </w:rPr>
        <w:t>)</w:t>
      </w:r>
      <w:r w:rsidRPr="00B918A2">
        <w:rPr>
          <w:rFonts w:asciiTheme="minorEastAsia" w:hAnsiTheme="minorEastAsia" w:hint="eastAsia"/>
          <w:szCs w:val="21"/>
        </w:rPr>
        <w:t>に掲げる規程等で定める</w:t>
      </w:r>
      <w:r w:rsidRPr="00D7233A">
        <w:rPr>
          <w:rFonts w:asciiTheme="minorEastAsia" w:hAnsiTheme="minorEastAsia" w:hint="eastAsia"/>
          <w:color w:val="000000" w:themeColor="text1"/>
          <w:szCs w:val="21"/>
        </w:rPr>
        <w:lastRenderedPageBreak/>
        <w:t>不正アクセス対策を実施するなど規程等を遵守すること</w:t>
      </w:r>
      <w:r w:rsidRPr="00B918A2">
        <w:rPr>
          <w:rFonts w:asciiTheme="minorEastAsia" w:hAnsiTheme="minorEastAsia" w:hint="eastAsia"/>
          <w:color w:val="000000" w:themeColor="text1"/>
          <w:szCs w:val="21"/>
        </w:rPr>
        <w:t>。</w:t>
      </w:r>
    </w:p>
    <w:p w14:paraId="45BD8E90" w14:textId="77777777" w:rsidR="002B61FC" w:rsidRDefault="002B61FC" w:rsidP="002B61FC">
      <w:pPr>
        <w:ind w:left="210" w:hangingChars="100" w:hanging="210"/>
        <w:rPr>
          <w:rFonts w:asciiTheme="minorEastAsia" w:hAnsiTheme="minorEastAsia"/>
          <w:color w:val="FF0000"/>
          <w:szCs w:val="21"/>
        </w:rPr>
      </w:pPr>
    </w:p>
    <w:p w14:paraId="14130D25" w14:textId="77777777" w:rsidR="002B61FC" w:rsidRPr="00191E6D" w:rsidRDefault="002B61FC" w:rsidP="002B61FC">
      <w:pPr>
        <w:ind w:left="210" w:hangingChars="100" w:hanging="210"/>
        <w:rPr>
          <w:rFonts w:asciiTheme="minorEastAsia" w:hAnsiTheme="minorEastAsia"/>
          <w:color w:val="FF0000"/>
          <w:szCs w:val="21"/>
        </w:rPr>
      </w:pPr>
      <w:r w:rsidRPr="003F508C">
        <w:rPr>
          <w:rFonts w:asciiTheme="minorEastAsia" w:hAnsiTheme="minorEastAsia" w:hint="eastAsia"/>
          <w:szCs w:val="21"/>
        </w:rPr>
        <w:t>13）受注者</w:t>
      </w:r>
      <w:r w:rsidRPr="005C6CE0">
        <w:rPr>
          <w:rFonts w:asciiTheme="minorEastAsia" w:hAnsiTheme="minorEastAsia" w:hint="eastAsia"/>
          <w:color w:val="000000" w:themeColor="text1"/>
          <w:szCs w:val="21"/>
        </w:rPr>
        <w:t>は、</w:t>
      </w:r>
      <w:r w:rsidRPr="003F508C">
        <w:rPr>
          <w:rFonts w:asciiTheme="minorEastAsia" w:hAnsiTheme="minorEastAsia" w:hint="eastAsia"/>
          <w:szCs w:val="21"/>
        </w:rPr>
        <w:t>本業務</w:t>
      </w:r>
      <w:r w:rsidRPr="005C6CE0">
        <w:rPr>
          <w:rFonts w:asciiTheme="minorEastAsia" w:hAnsiTheme="minorEastAsia" w:hint="eastAsia"/>
          <w:color w:val="000000" w:themeColor="text1"/>
          <w:szCs w:val="21"/>
        </w:rPr>
        <w:t>を実施するに当たり、</w:t>
      </w:r>
      <w:r w:rsidRPr="003F508C">
        <w:rPr>
          <w:rFonts w:asciiTheme="minorEastAsia" w:hAnsiTheme="minorEastAsia" w:hint="eastAsia"/>
          <w:szCs w:val="21"/>
        </w:rPr>
        <w:t>利用において要機密情報を取り扱うものとして</w:t>
      </w:r>
      <w:r w:rsidRPr="00B918A2">
        <w:rPr>
          <w:rFonts w:asciiTheme="minorEastAsia" w:hAnsiTheme="minorEastAsia" w:hint="eastAsia"/>
          <w:szCs w:val="21"/>
        </w:rPr>
        <w:t>クラウドサービスを調達する際は、「政府情報システムのためのセキュリティ評価制度（</w:t>
      </w:r>
      <w:r>
        <w:rPr>
          <w:rFonts w:asciiTheme="minorEastAsia" w:hAnsiTheme="minorEastAsia" w:hint="eastAsia"/>
          <w:szCs w:val="21"/>
        </w:rPr>
        <w:t>ISMAP</w:t>
      </w:r>
      <w:r w:rsidRPr="00B918A2">
        <w:rPr>
          <w:rFonts w:asciiTheme="minorEastAsia" w:hAnsiTheme="minorEastAsia" w:hint="eastAsia"/>
          <w:szCs w:val="21"/>
        </w:rPr>
        <w:t>）」</w:t>
      </w:r>
      <w:r w:rsidRPr="003F508C">
        <w:rPr>
          <w:rFonts w:asciiTheme="minorEastAsia" w:hAnsiTheme="minorEastAsia" w:hint="eastAsia"/>
          <w:szCs w:val="21"/>
        </w:rPr>
        <w:t>のISMAPクラウドサービスリスト又はISMAP-LIUクラウドサービスリスト</w:t>
      </w:r>
      <w:r w:rsidRPr="00B918A2">
        <w:rPr>
          <w:rFonts w:asciiTheme="minorEastAsia" w:hAnsiTheme="minorEastAsia" w:hint="eastAsia"/>
          <w:szCs w:val="21"/>
        </w:rPr>
        <w:t>から調達することを原則とすること。</w:t>
      </w:r>
    </w:p>
    <w:p w14:paraId="39EC0E52" w14:textId="77777777" w:rsidR="002B61FC" w:rsidRPr="003F508C" w:rsidRDefault="002B61FC" w:rsidP="002B61FC">
      <w:pPr>
        <w:ind w:left="210" w:hangingChars="100" w:hanging="210"/>
        <w:rPr>
          <w:rFonts w:asciiTheme="minorEastAsia" w:hAnsiTheme="minorEastAsia"/>
          <w:color w:val="000000" w:themeColor="text1"/>
          <w:szCs w:val="21"/>
        </w:rPr>
      </w:pPr>
    </w:p>
    <w:p w14:paraId="2FEE3D60" w14:textId="77777777" w:rsidR="002B61FC" w:rsidRPr="003F508C" w:rsidRDefault="002B61FC" w:rsidP="002B61FC">
      <w:pPr>
        <w:ind w:left="210" w:hangingChars="100" w:hanging="210"/>
        <w:rPr>
          <w:rFonts w:asciiTheme="minorEastAsia" w:hAnsiTheme="minorEastAsia"/>
          <w:szCs w:val="21"/>
        </w:rPr>
      </w:pPr>
      <w:r w:rsidRPr="003F508C">
        <w:rPr>
          <w:rFonts w:asciiTheme="minorEastAsia" w:hAnsiTheme="minorEastAsia" w:hint="eastAsia"/>
          <w:szCs w:val="21"/>
        </w:rPr>
        <w:t>14）受注者は、前２項におけるクラウドサービスの利用の際は、提供条件等から、利用に当たってのリスクの評価を行い、リスクが許容出来ることを確認して担当職員の利用承認を得るとともに、取扱上の注意点を示して提供し、その利用状況を管理すること。</w:t>
      </w:r>
    </w:p>
    <w:p w14:paraId="61B560B1" w14:textId="77777777" w:rsidR="002B61FC" w:rsidRPr="003F508C" w:rsidRDefault="002B61FC" w:rsidP="002B61FC">
      <w:pPr>
        <w:ind w:left="210" w:hangingChars="100" w:hanging="210"/>
        <w:rPr>
          <w:rFonts w:asciiTheme="minorEastAsia" w:hAnsiTheme="minorEastAsia"/>
          <w:szCs w:val="21"/>
        </w:rPr>
      </w:pPr>
    </w:p>
    <w:p w14:paraId="064B57D2" w14:textId="77777777" w:rsidR="002B61FC" w:rsidRPr="003F508C" w:rsidRDefault="002B61FC" w:rsidP="002B61FC">
      <w:pPr>
        <w:rPr>
          <w:rFonts w:asciiTheme="minorEastAsia" w:hAnsiTheme="minorEastAsia"/>
          <w:szCs w:val="21"/>
        </w:rPr>
      </w:pPr>
      <w:r w:rsidRPr="003F508C">
        <w:rPr>
          <w:rFonts w:asciiTheme="minorEastAsia" w:hAnsiTheme="minorEastAsia" w:hint="eastAsia"/>
          <w:szCs w:val="21"/>
        </w:rPr>
        <w:t>【セキュアな情報システム（外部公開ウェブサイトを含む）の構築・運用】</w:t>
      </w:r>
    </w:p>
    <w:p w14:paraId="1374CDE3" w14:textId="77777777" w:rsidR="002B61FC" w:rsidRPr="00D7233A" w:rsidRDefault="002B61FC" w:rsidP="002B61FC">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15</w:t>
      </w:r>
      <w:r w:rsidRPr="00D7233A">
        <w:rPr>
          <w:rFonts w:asciiTheme="minorEastAsia" w:hAnsiTheme="minorEastAsia" w:hint="eastAsia"/>
          <w:color w:val="000000" w:themeColor="text1"/>
          <w:szCs w:val="21"/>
        </w:rPr>
        <w:t>)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030B3298" w14:textId="77777777" w:rsidR="002B61FC" w:rsidRPr="00D7233A" w:rsidRDefault="002B61FC" w:rsidP="002B61FC">
      <w:pPr>
        <w:ind w:leftChars="100" w:left="420" w:hangingChars="100" w:hanging="210"/>
        <w:rPr>
          <w:rFonts w:asciiTheme="minorEastAsia" w:hAnsiTheme="minorEastAsia"/>
          <w:color w:val="000000" w:themeColor="text1"/>
          <w:szCs w:val="21"/>
        </w:rPr>
      </w:pPr>
      <w:r w:rsidRPr="00D7233A">
        <w:rPr>
          <w:rFonts w:asciiTheme="minorEastAsia" w:hAnsiTheme="minorEastAsia" w:hint="eastAsia"/>
          <w:color w:val="000000" w:themeColor="text1"/>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5FA09C60" w14:textId="77777777" w:rsidR="002B61FC" w:rsidRPr="00D7233A" w:rsidRDefault="002B61FC" w:rsidP="002B61FC">
      <w:pPr>
        <w:ind w:leftChars="100" w:left="420" w:hangingChars="100" w:hanging="210"/>
        <w:rPr>
          <w:rFonts w:asciiTheme="minorEastAsia" w:hAnsiTheme="minorEastAsia"/>
          <w:color w:val="000000" w:themeColor="text1"/>
          <w:szCs w:val="21"/>
        </w:rPr>
      </w:pPr>
    </w:p>
    <w:p w14:paraId="2F9C00B2" w14:textId="77777777" w:rsidR="002B61FC" w:rsidRPr="00D7233A" w:rsidRDefault="002B61FC" w:rsidP="002B61FC">
      <w:pPr>
        <w:ind w:leftChars="100" w:left="420" w:hangingChars="100" w:hanging="210"/>
        <w:rPr>
          <w:rFonts w:asciiTheme="minorEastAsia" w:hAnsiTheme="minorEastAsia"/>
          <w:color w:val="000000" w:themeColor="text1"/>
          <w:szCs w:val="21"/>
        </w:rPr>
      </w:pPr>
      <w:r w:rsidRPr="00D7233A">
        <w:rPr>
          <w:rFonts w:asciiTheme="minorEastAsia" w:hAnsiTheme="minorEastAsia" w:hint="eastAsia"/>
          <w:color w:val="000000" w:themeColor="text1"/>
          <w:szCs w:val="21"/>
        </w:rPr>
        <w:t>②情報システムや機器等に意図しない変更が行われる等の不正が見つかったときに、追跡調査や立入検査等、当省と連携して原因を調査し、排除するための手順及び体制を整備していること。</w:t>
      </w:r>
      <w:r>
        <w:rPr>
          <w:rFonts w:asciiTheme="minorEastAsia" w:hAnsiTheme="minorEastAsia" w:hint="eastAsia"/>
          <w:color w:val="000000" w:themeColor="text1"/>
          <w:szCs w:val="21"/>
        </w:rPr>
        <w:t>こ</w:t>
      </w:r>
      <w:r w:rsidRPr="00D7233A">
        <w:rPr>
          <w:rFonts w:asciiTheme="minorEastAsia" w:hAnsiTheme="minorEastAsia" w:hint="eastAsia"/>
          <w:color w:val="000000" w:themeColor="text1"/>
          <w:szCs w:val="21"/>
        </w:rPr>
        <w:t>れらが妥当であることを証明するため書類を提出すること。</w:t>
      </w:r>
    </w:p>
    <w:p w14:paraId="0ED373C6" w14:textId="77777777" w:rsidR="002B61FC" w:rsidRPr="00D7233A" w:rsidRDefault="002B61FC" w:rsidP="002B61FC">
      <w:pPr>
        <w:ind w:leftChars="100" w:left="420" w:hangingChars="100" w:hanging="210"/>
        <w:rPr>
          <w:rFonts w:asciiTheme="minorEastAsia" w:hAnsiTheme="minorEastAsia"/>
          <w:color w:val="000000" w:themeColor="text1"/>
          <w:szCs w:val="21"/>
        </w:rPr>
      </w:pPr>
    </w:p>
    <w:p w14:paraId="610D34DD" w14:textId="77777777" w:rsidR="002B61FC" w:rsidRPr="003F508C" w:rsidRDefault="002B61FC" w:rsidP="002B61FC">
      <w:pPr>
        <w:ind w:leftChars="100" w:left="420" w:hangingChars="100" w:hanging="210"/>
        <w:rPr>
          <w:rFonts w:asciiTheme="minorEastAsia" w:hAnsiTheme="minorEastAsia"/>
          <w:szCs w:val="21"/>
        </w:rPr>
      </w:pPr>
      <w:r w:rsidRPr="00D7233A">
        <w:rPr>
          <w:rFonts w:asciiTheme="minorEastAsia" w:hAnsiTheme="minorEastAsia" w:hint="eastAsia"/>
          <w:color w:val="000000" w:themeColor="text1"/>
          <w:szCs w:val="21"/>
        </w:rPr>
        <w:t>③不正プログラム対策ソフトウェア等の導入に当たり、既知及び未知の不正プログラムの検知及びその実行の防止の機能を有するソフトウェアを導入すること。</w:t>
      </w:r>
      <w:r w:rsidRPr="003F508C">
        <w:rPr>
          <w:rFonts w:asciiTheme="minorEastAsia" w:hAnsiTheme="minorEastAsia" w:hint="eastAsia"/>
          <w:szCs w:val="21"/>
        </w:rPr>
        <w:t>また、以下を含む対策を行うこと。</w:t>
      </w:r>
    </w:p>
    <w:p w14:paraId="52B1FC7E" w14:textId="77777777" w:rsidR="002B61FC" w:rsidRPr="003F508C" w:rsidRDefault="002B61FC" w:rsidP="002B61FC">
      <w:pPr>
        <w:ind w:leftChars="202" w:left="949" w:hangingChars="250" w:hanging="525"/>
        <w:rPr>
          <w:rFonts w:asciiTheme="minorEastAsia" w:hAnsiTheme="minorEastAsia"/>
          <w:szCs w:val="21"/>
        </w:rPr>
      </w:pPr>
      <w:r w:rsidRPr="003F508C">
        <w:rPr>
          <w:rFonts w:asciiTheme="minorEastAsia" w:hAnsiTheme="minorEastAsia" w:hint="eastAsia"/>
          <w:szCs w:val="21"/>
        </w:rPr>
        <w:t>（</w:t>
      </w:r>
      <w:r w:rsidRPr="003F508C">
        <w:rPr>
          <w:rFonts w:asciiTheme="minorEastAsia" w:hAnsiTheme="minorEastAsia"/>
          <w:szCs w:val="21"/>
        </w:rPr>
        <w:t>a）</w:t>
      </w:r>
      <w:r w:rsidRPr="003F508C">
        <w:rPr>
          <w:rFonts w:asciiTheme="minorEastAsia" w:hAnsiTheme="minorEastAsia" w:hint="eastAsia"/>
          <w:szCs w:val="21"/>
        </w:rPr>
        <w:t>不正プログラム対策ソフトウェア等が常に最新の状態となるように構成すること</w:t>
      </w:r>
      <w:r w:rsidRPr="003F508C">
        <w:rPr>
          <w:rFonts w:asciiTheme="minorEastAsia" w:hAnsiTheme="minorEastAsia"/>
          <w:szCs w:val="21"/>
        </w:rPr>
        <w:t>。</w:t>
      </w:r>
    </w:p>
    <w:p w14:paraId="1130516E" w14:textId="77777777" w:rsidR="002B61FC" w:rsidRPr="003F508C" w:rsidRDefault="002B61FC" w:rsidP="002B61FC">
      <w:pPr>
        <w:ind w:leftChars="202" w:left="949" w:hangingChars="250" w:hanging="525"/>
        <w:rPr>
          <w:rFonts w:asciiTheme="minorEastAsia" w:hAnsiTheme="minorEastAsia"/>
          <w:szCs w:val="21"/>
        </w:rPr>
      </w:pPr>
      <w:r w:rsidRPr="003F508C">
        <w:rPr>
          <w:rFonts w:asciiTheme="minorEastAsia" w:hAnsiTheme="minorEastAsia" w:hint="eastAsia"/>
          <w:szCs w:val="21"/>
        </w:rPr>
        <w:t>（</w:t>
      </w:r>
      <w:r w:rsidRPr="003F508C">
        <w:rPr>
          <w:rFonts w:asciiTheme="minorEastAsia" w:hAnsiTheme="minorEastAsia"/>
          <w:szCs w:val="21"/>
        </w:rPr>
        <w:t>b）</w:t>
      </w:r>
      <w:r w:rsidRPr="003F508C">
        <w:rPr>
          <w:rFonts w:asciiTheme="minorEastAsia" w:hAnsiTheme="minorEastAsia" w:hint="eastAsia"/>
          <w:szCs w:val="21"/>
        </w:rPr>
        <w:t>不正プログラム対策ソフトウェア等に定義ファイルを用いる場合、その定義ファイルが常に最新の状態となるように構成すること</w:t>
      </w:r>
      <w:r w:rsidRPr="003F508C">
        <w:rPr>
          <w:rFonts w:asciiTheme="minorEastAsia" w:hAnsiTheme="minorEastAsia"/>
          <w:szCs w:val="21"/>
        </w:rPr>
        <w:t>。</w:t>
      </w:r>
    </w:p>
    <w:p w14:paraId="05B0B2C5" w14:textId="77777777" w:rsidR="002B61FC" w:rsidRPr="003F508C" w:rsidRDefault="002B61FC" w:rsidP="002B61FC">
      <w:pPr>
        <w:ind w:leftChars="202" w:left="949" w:hangingChars="250" w:hanging="525"/>
        <w:rPr>
          <w:rFonts w:asciiTheme="minorEastAsia" w:hAnsiTheme="minorEastAsia"/>
          <w:szCs w:val="21"/>
        </w:rPr>
      </w:pPr>
      <w:r w:rsidRPr="003F508C">
        <w:rPr>
          <w:rFonts w:asciiTheme="minorEastAsia" w:hAnsiTheme="minorEastAsia" w:hint="eastAsia"/>
          <w:szCs w:val="21"/>
        </w:rPr>
        <w:t>（</w:t>
      </w:r>
      <w:r w:rsidRPr="003F508C">
        <w:rPr>
          <w:rFonts w:asciiTheme="minorEastAsia" w:hAnsiTheme="minorEastAsia"/>
          <w:szCs w:val="21"/>
        </w:rPr>
        <w:t>c）</w:t>
      </w:r>
      <w:r w:rsidRPr="003F508C">
        <w:rPr>
          <w:rFonts w:asciiTheme="minorEastAsia" w:hAnsiTheme="minorEastAsia" w:hint="eastAsia"/>
          <w:szCs w:val="21"/>
        </w:rPr>
        <w:t>不正プログラム対策ソフトウェア等の設定変更権限については、システム管理者が一括管理し、システム利用者に当該権限を付与しないこと</w:t>
      </w:r>
      <w:r w:rsidRPr="003F508C">
        <w:rPr>
          <w:rFonts w:asciiTheme="minorEastAsia" w:hAnsiTheme="minorEastAsia"/>
          <w:szCs w:val="21"/>
        </w:rPr>
        <w:t>。</w:t>
      </w:r>
    </w:p>
    <w:p w14:paraId="66C6DFD1" w14:textId="77777777" w:rsidR="002B61FC" w:rsidRPr="003F508C" w:rsidRDefault="002B61FC" w:rsidP="002B61FC">
      <w:pPr>
        <w:ind w:leftChars="202" w:left="949" w:hangingChars="250" w:hanging="525"/>
        <w:rPr>
          <w:rFonts w:asciiTheme="minorEastAsia" w:hAnsiTheme="minorEastAsia"/>
          <w:szCs w:val="21"/>
        </w:rPr>
      </w:pPr>
      <w:r w:rsidRPr="003F508C">
        <w:rPr>
          <w:rFonts w:asciiTheme="minorEastAsia" w:hAnsiTheme="minorEastAsia" w:hint="eastAsia"/>
          <w:szCs w:val="21"/>
        </w:rPr>
        <w:t>（d）不正プログラム対策ソフトウェア等を定期的に全てのファイルを対象としたスキャンを実施するように構成すること。</w:t>
      </w:r>
    </w:p>
    <w:p w14:paraId="7685543A" w14:textId="77777777" w:rsidR="002B61FC" w:rsidRPr="003F508C" w:rsidRDefault="002B61FC" w:rsidP="002B61FC">
      <w:pPr>
        <w:ind w:leftChars="202" w:left="949" w:hangingChars="250" w:hanging="525"/>
        <w:rPr>
          <w:rFonts w:asciiTheme="minorEastAsia" w:hAnsiTheme="minorEastAsia"/>
          <w:szCs w:val="21"/>
        </w:rPr>
      </w:pPr>
      <w:r w:rsidRPr="003F508C">
        <w:rPr>
          <w:rFonts w:asciiTheme="minorEastAsia" w:hAnsiTheme="minorEastAsia" w:hint="eastAsia"/>
          <w:szCs w:val="21"/>
        </w:rPr>
        <w:t>（e）EDRソフトウェア等を利用し、端末やサーバ装置（エンドポイント）の活動を監視し、感染したおそれのある装置を早期にネットワークから切り離す機能の導入を検討すること。</w:t>
      </w:r>
    </w:p>
    <w:p w14:paraId="73FD2636" w14:textId="77777777" w:rsidR="002B61FC" w:rsidRPr="00D7233A" w:rsidRDefault="002B61FC" w:rsidP="002B61FC">
      <w:pPr>
        <w:ind w:leftChars="100" w:left="420" w:hangingChars="100" w:hanging="210"/>
        <w:rPr>
          <w:rFonts w:asciiTheme="minorEastAsia" w:hAnsiTheme="minorEastAsia"/>
          <w:color w:val="000000" w:themeColor="text1"/>
          <w:szCs w:val="21"/>
        </w:rPr>
      </w:pPr>
    </w:p>
    <w:p w14:paraId="51AFCA3F" w14:textId="77777777" w:rsidR="002B61FC" w:rsidRPr="00D7233A" w:rsidRDefault="002B61FC" w:rsidP="002B61FC">
      <w:pPr>
        <w:ind w:leftChars="100" w:left="420" w:hangingChars="100" w:hanging="210"/>
        <w:rPr>
          <w:rFonts w:asciiTheme="minorEastAsia" w:hAnsiTheme="minorEastAsia"/>
          <w:color w:val="000000" w:themeColor="text1"/>
          <w:szCs w:val="21"/>
        </w:rPr>
      </w:pPr>
      <w:r w:rsidRPr="00D7233A">
        <w:rPr>
          <w:rFonts w:asciiTheme="minorEastAsia" w:hAnsiTheme="minorEastAsia" w:hint="eastAsia"/>
          <w:color w:val="000000" w:themeColor="text1"/>
          <w:szCs w:val="21"/>
        </w:rPr>
        <w:t>④情報セキュリティ対策による情報システムの変更内容について、担当職員に速やかに報告</w:t>
      </w:r>
      <w:r w:rsidRPr="00D7233A">
        <w:rPr>
          <w:rFonts w:asciiTheme="minorEastAsia" w:hAnsiTheme="minorEastAsia" w:hint="eastAsia"/>
          <w:color w:val="000000" w:themeColor="text1"/>
          <w:szCs w:val="21"/>
        </w:rPr>
        <w:lastRenderedPageBreak/>
        <w:t>すること。また、情報システムが構築段階から運用保守段階へ移行する際等、他の事業者へ引</w:t>
      </w:r>
      <w:r>
        <w:rPr>
          <w:rFonts w:asciiTheme="minorEastAsia" w:hAnsiTheme="minorEastAsia" w:hint="eastAsia"/>
          <w:color w:val="000000" w:themeColor="text1"/>
          <w:szCs w:val="21"/>
        </w:rPr>
        <w:t>き</w:t>
      </w:r>
      <w:r w:rsidRPr="00D7233A">
        <w:rPr>
          <w:rFonts w:asciiTheme="minorEastAsia" w:hAnsiTheme="minorEastAsia" w:hint="eastAsia"/>
          <w:color w:val="000000" w:themeColor="text1"/>
          <w:szCs w:val="21"/>
        </w:rPr>
        <w:t>継がれる項目に、情報セキュリティ対策に必要な内容を含めること。</w:t>
      </w:r>
    </w:p>
    <w:p w14:paraId="5FEEAAA0" w14:textId="77777777" w:rsidR="002B61FC" w:rsidRPr="00D7233A" w:rsidRDefault="002B61FC" w:rsidP="002B61FC">
      <w:pPr>
        <w:ind w:leftChars="100" w:left="420" w:hangingChars="100" w:hanging="210"/>
        <w:rPr>
          <w:rFonts w:asciiTheme="minorEastAsia" w:hAnsiTheme="minorEastAsia"/>
          <w:color w:val="000000" w:themeColor="text1"/>
          <w:szCs w:val="21"/>
        </w:rPr>
      </w:pPr>
    </w:p>
    <w:p w14:paraId="6214B0DD" w14:textId="77777777" w:rsidR="002B61FC" w:rsidRDefault="002B61FC" w:rsidP="002B61FC">
      <w:pPr>
        <w:ind w:leftChars="100" w:left="420" w:hangingChars="100" w:hanging="210"/>
        <w:rPr>
          <w:rFonts w:asciiTheme="minorEastAsia" w:hAnsiTheme="minorEastAsia"/>
          <w:color w:val="000000" w:themeColor="text1"/>
          <w:szCs w:val="21"/>
        </w:rPr>
      </w:pPr>
      <w:r w:rsidRPr="00D7233A">
        <w:rPr>
          <w:rFonts w:asciiTheme="minorEastAsia" w:hAnsiTheme="minorEastAsia" w:hint="eastAsia"/>
          <w:color w:val="000000" w:themeColor="text1"/>
          <w:szCs w:val="21"/>
        </w:rPr>
        <w:t>⑤サポート期限が切れた</w:t>
      </w:r>
      <w:r>
        <w:rPr>
          <w:rFonts w:asciiTheme="minorEastAsia" w:hAnsiTheme="minorEastAsia" w:hint="eastAsia"/>
          <w:color w:val="000000" w:themeColor="text1"/>
          <w:szCs w:val="21"/>
        </w:rPr>
        <w:t>、</w:t>
      </w:r>
      <w:r w:rsidRPr="00D7233A">
        <w:rPr>
          <w:rFonts w:asciiTheme="minorEastAsia" w:hAnsiTheme="minorEastAsia" w:hint="eastAsia"/>
          <w:color w:val="000000" w:themeColor="text1"/>
          <w:szCs w:val="21"/>
        </w:rPr>
        <w:t>又は本業務の期間中にサポート期限が切れる予定がある等、サポートが受けられないソフトウェアの利用を行わない</w:t>
      </w:r>
      <w:r>
        <w:rPr>
          <w:rFonts w:asciiTheme="minorEastAsia" w:hAnsiTheme="minorEastAsia" w:hint="eastAsia"/>
          <w:color w:val="000000" w:themeColor="text1"/>
          <w:szCs w:val="21"/>
        </w:rPr>
        <w:t>こと、</w:t>
      </w:r>
      <w:r w:rsidRPr="00D7233A">
        <w:rPr>
          <w:rFonts w:asciiTheme="minorEastAsia" w:hAnsiTheme="minorEastAsia" w:hint="eastAsia"/>
          <w:color w:val="000000" w:themeColor="text1"/>
          <w:szCs w:val="21"/>
        </w:rPr>
        <w:t>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4ED1E7F9" w14:textId="77777777" w:rsidR="002B61FC" w:rsidRDefault="002B61FC" w:rsidP="002B61FC">
      <w:pPr>
        <w:ind w:leftChars="100" w:left="420" w:hangingChars="100" w:hanging="210"/>
        <w:rPr>
          <w:rFonts w:asciiTheme="minorEastAsia" w:hAnsiTheme="minorEastAsia"/>
          <w:color w:val="000000" w:themeColor="text1"/>
          <w:szCs w:val="21"/>
        </w:rPr>
      </w:pPr>
    </w:p>
    <w:p w14:paraId="65BD258E" w14:textId="77777777" w:rsidR="002B61FC" w:rsidRPr="003F508C" w:rsidRDefault="002B61FC" w:rsidP="002B61FC">
      <w:pPr>
        <w:ind w:leftChars="100" w:left="420" w:hangingChars="100" w:hanging="210"/>
        <w:rPr>
          <w:rFonts w:asciiTheme="minorEastAsia" w:hAnsiTheme="minorEastAsia"/>
          <w:szCs w:val="21"/>
        </w:rPr>
      </w:pPr>
      <w:r w:rsidRPr="003F508C">
        <w:rPr>
          <w:rFonts w:asciiTheme="minorEastAsia" w:hAnsiTheme="minorEastAsia" w:hint="eastAsia"/>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p>
    <w:p w14:paraId="24569A38" w14:textId="77777777" w:rsidR="002B61FC" w:rsidRDefault="002B61FC" w:rsidP="002B61FC">
      <w:pPr>
        <w:ind w:leftChars="100" w:left="420" w:hangingChars="100" w:hanging="210"/>
        <w:rPr>
          <w:rFonts w:asciiTheme="minorEastAsia" w:hAnsiTheme="minorEastAsia"/>
          <w:color w:val="000000" w:themeColor="text1"/>
          <w:szCs w:val="21"/>
        </w:rPr>
      </w:pPr>
    </w:p>
    <w:p w14:paraId="296723D2" w14:textId="77777777" w:rsidR="002B61FC" w:rsidRDefault="002B61FC" w:rsidP="002B61FC">
      <w:pPr>
        <w:ind w:leftChars="100" w:left="420" w:hangingChars="100" w:hanging="210"/>
        <w:rPr>
          <w:rFonts w:asciiTheme="minorEastAsia" w:hAnsiTheme="minorEastAsia"/>
          <w:color w:val="000000" w:themeColor="text1"/>
          <w:szCs w:val="21"/>
        </w:rPr>
      </w:pPr>
      <w:r w:rsidRPr="003F508C">
        <w:rPr>
          <w:rFonts w:asciiTheme="minorEastAsia" w:hAnsiTheme="minorEastAsia" w:hint="eastAsia"/>
          <w:szCs w:val="21"/>
        </w:rPr>
        <w:t>⑦ウェブサイト又は電</w:t>
      </w:r>
      <w:r w:rsidRPr="001D3C03">
        <w:rPr>
          <w:rFonts w:asciiTheme="minorEastAsia" w:hAnsiTheme="minorEastAsia" w:hint="eastAsia"/>
          <w:color w:val="000000" w:themeColor="text1"/>
          <w:szCs w:val="21"/>
        </w:rPr>
        <w:t>子メール送受信機能を含むシステム等の当省外向けシステムを構築又は運用する場合には、政府機関のドメインであることが保証されるドメイン名「</w:t>
      </w:r>
      <w:r>
        <w:rPr>
          <w:rFonts w:asciiTheme="minorEastAsia" w:hAnsiTheme="minorEastAsia" w:hint="eastAsia"/>
          <w:color w:val="000000" w:themeColor="text1"/>
          <w:szCs w:val="21"/>
        </w:rPr>
        <w:t>.go.jp</w:t>
      </w:r>
      <w:r w:rsidRPr="001D3C03">
        <w:rPr>
          <w:rFonts w:asciiTheme="minorEastAsia" w:hAnsiTheme="minorEastAsia" w:hint="eastAsia"/>
          <w:color w:val="000000" w:themeColor="text1"/>
          <w:szCs w:val="21"/>
        </w:rPr>
        <w:t>」を使用すること。</w:t>
      </w:r>
    </w:p>
    <w:p w14:paraId="74D60215" w14:textId="77777777" w:rsidR="002B61FC" w:rsidRDefault="002B61FC" w:rsidP="002B61FC">
      <w:pPr>
        <w:ind w:leftChars="100" w:left="420" w:hangingChars="100" w:hanging="210"/>
        <w:rPr>
          <w:rFonts w:asciiTheme="minorEastAsia" w:hAnsiTheme="minorEastAsia"/>
          <w:color w:val="000000" w:themeColor="text1"/>
          <w:szCs w:val="21"/>
        </w:rPr>
      </w:pPr>
    </w:p>
    <w:p w14:paraId="511AD4D1" w14:textId="77777777" w:rsidR="002B61FC" w:rsidRPr="003F508C" w:rsidRDefault="002B61FC" w:rsidP="002B61FC">
      <w:pPr>
        <w:ind w:leftChars="100" w:left="420" w:hangingChars="100" w:hanging="210"/>
        <w:rPr>
          <w:rFonts w:asciiTheme="minorEastAsia" w:hAnsiTheme="minorEastAsia"/>
          <w:szCs w:val="21"/>
        </w:rPr>
      </w:pPr>
      <w:r w:rsidRPr="003F508C">
        <w:rPr>
          <w:rFonts w:asciiTheme="minorEastAsia" w:hAnsiTheme="minorEastAsia" w:hint="eastAsia"/>
          <w:szCs w:val="21"/>
        </w:rPr>
        <w:t>⑧外部に公開するウェブサイトを構築又は運用する場合には、以下の対策を実施すること。</w:t>
      </w:r>
    </w:p>
    <w:p w14:paraId="0D633311" w14:textId="77777777" w:rsidR="002B61FC" w:rsidRPr="003F508C" w:rsidRDefault="002B61FC" w:rsidP="002B61FC">
      <w:pPr>
        <w:ind w:leftChars="200" w:left="420"/>
        <w:rPr>
          <w:rFonts w:asciiTheme="minorEastAsia" w:hAnsiTheme="minorEastAsia"/>
          <w:szCs w:val="21"/>
        </w:rPr>
      </w:pPr>
      <w:r w:rsidRPr="003F508C">
        <w:rPr>
          <w:rFonts w:asciiTheme="minorEastAsia" w:hAnsiTheme="minorEastAsia" w:hint="eastAsia"/>
          <w:szCs w:val="21"/>
        </w:rPr>
        <w:t>・サービス開始前および、運用中においては年１回以上、ポートスキャン、脆弱性検査を含むプラットフォーム診断を実施し、脆弱性を検出した場合には必要な対策を実施すること。</w:t>
      </w:r>
    </w:p>
    <w:p w14:paraId="31AABE30" w14:textId="77777777" w:rsidR="002B61FC" w:rsidRPr="003F508C" w:rsidRDefault="002B61FC" w:rsidP="002B61FC">
      <w:pPr>
        <w:ind w:leftChars="200" w:left="420"/>
        <w:rPr>
          <w:rFonts w:asciiTheme="minorEastAsia" w:hAnsiTheme="minorEastAsia"/>
          <w:szCs w:val="21"/>
        </w:rPr>
      </w:pPr>
      <w:r w:rsidRPr="003F508C">
        <w:rPr>
          <w:rFonts w:asciiTheme="minorEastAsia" w:hAnsiTheme="minorEastAsia" w:hint="eastAsia"/>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7E4EF4F3" w14:textId="77777777" w:rsidR="002B61FC" w:rsidRPr="003F508C" w:rsidRDefault="002B61FC" w:rsidP="002B61FC">
      <w:pPr>
        <w:ind w:leftChars="100" w:left="420" w:hangingChars="100" w:hanging="210"/>
        <w:rPr>
          <w:rFonts w:asciiTheme="minorEastAsia" w:hAnsiTheme="minorEastAsia"/>
          <w:szCs w:val="21"/>
        </w:rPr>
      </w:pPr>
      <w:r w:rsidRPr="003F508C">
        <w:rPr>
          <w:rFonts w:asciiTheme="minorEastAsia" w:hAnsiTheme="minorEastAsia" w:hint="eastAsia"/>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14:paraId="3618135A" w14:textId="77777777" w:rsidR="002B61FC" w:rsidRPr="003F508C" w:rsidRDefault="002B61FC" w:rsidP="002B61FC">
      <w:pPr>
        <w:ind w:leftChars="100" w:left="420" w:hangingChars="100" w:hanging="210"/>
        <w:rPr>
          <w:rFonts w:asciiTheme="minorEastAsia" w:hAnsiTheme="minorEastAsia"/>
          <w:szCs w:val="21"/>
        </w:rPr>
      </w:pPr>
    </w:p>
    <w:p w14:paraId="54AB2DF3" w14:textId="77777777" w:rsidR="002B61FC" w:rsidRPr="00D7233A" w:rsidRDefault="002B61FC" w:rsidP="002B61FC">
      <w:pPr>
        <w:ind w:leftChars="100" w:left="420" w:hangingChars="100" w:hanging="210"/>
        <w:rPr>
          <w:rFonts w:asciiTheme="minorEastAsia" w:hAnsiTheme="minorEastAsia"/>
          <w:color w:val="000000" w:themeColor="text1"/>
          <w:szCs w:val="21"/>
        </w:rPr>
      </w:pPr>
      <w:r w:rsidRPr="003F508C">
        <w:rPr>
          <w:rFonts w:asciiTheme="minorEastAsia" w:hAnsiTheme="minorEastAsia" w:hint="eastAsia"/>
          <w:szCs w:val="21"/>
        </w:rPr>
        <w:t>⑨</w:t>
      </w:r>
      <w:r w:rsidRPr="00D7233A">
        <w:rPr>
          <w:rFonts w:asciiTheme="minorEastAsia" w:hAnsiTheme="minorEastAsia" w:hint="eastAsia"/>
          <w:color w:val="000000" w:themeColor="text1"/>
          <w:szCs w:val="21"/>
        </w:rPr>
        <w:t>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460E9D57" w14:textId="77777777" w:rsidR="002B61FC" w:rsidRPr="00D7233A" w:rsidRDefault="002B61FC" w:rsidP="002B61FC">
      <w:pPr>
        <w:ind w:left="210" w:hangingChars="100" w:hanging="210"/>
        <w:rPr>
          <w:rFonts w:asciiTheme="minorEastAsia" w:hAnsiTheme="minorEastAsia"/>
          <w:color w:val="000000" w:themeColor="text1"/>
          <w:szCs w:val="21"/>
        </w:rPr>
      </w:pPr>
    </w:p>
    <w:p w14:paraId="39B6F92F" w14:textId="77777777" w:rsidR="002B61FC" w:rsidRPr="003F508C" w:rsidRDefault="002B61FC" w:rsidP="002B61FC">
      <w:pPr>
        <w:ind w:left="210" w:hangingChars="100" w:hanging="210"/>
        <w:rPr>
          <w:rFonts w:asciiTheme="minorEastAsia" w:hAnsiTheme="minorEastAsia"/>
          <w:szCs w:val="21"/>
        </w:rPr>
      </w:pPr>
      <w:r w:rsidRPr="003F508C">
        <w:rPr>
          <w:rFonts w:asciiTheme="minorEastAsia" w:hAnsiTheme="minorEastAsia" w:hint="eastAsia"/>
          <w:szCs w:val="21"/>
        </w:rPr>
        <w:t>【アプリケーション・コンテンツの情報セキュリティ対策】</w:t>
      </w:r>
    </w:p>
    <w:p w14:paraId="3B824D1A" w14:textId="77777777" w:rsidR="002B61FC" w:rsidRPr="00D7233A" w:rsidRDefault="002B61FC" w:rsidP="002B61FC">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16</w:t>
      </w:r>
      <w:r w:rsidRPr="00D7233A">
        <w:rPr>
          <w:rFonts w:asciiTheme="minorEastAsia" w:hAnsiTheme="minorEastAsia"/>
          <w:color w:val="000000" w:themeColor="text1"/>
          <w:szCs w:val="21"/>
        </w:rPr>
        <w:t xml:space="preserve">) </w:t>
      </w:r>
      <w:r w:rsidRPr="00D7233A">
        <w:rPr>
          <w:rFonts w:asciiTheme="minorEastAsia" w:hAnsiTheme="minorEastAsia" w:hint="eastAsia"/>
          <w:color w:val="000000" w:themeColor="text1"/>
          <w:szCs w:val="21"/>
        </w:rPr>
        <w:t>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10D4ADCC" w14:textId="77777777" w:rsidR="002B61FC" w:rsidRPr="00D7233A" w:rsidRDefault="002B61FC" w:rsidP="002B61FC">
      <w:pPr>
        <w:ind w:leftChars="100" w:left="416" w:hangingChars="98" w:hanging="206"/>
        <w:rPr>
          <w:rFonts w:asciiTheme="minorEastAsia" w:hAnsiTheme="minorEastAsia"/>
          <w:color w:val="000000" w:themeColor="text1"/>
          <w:szCs w:val="21"/>
        </w:rPr>
      </w:pPr>
      <w:r w:rsidRPr="00D7233A">
        <w:rPr>
          <w:rFonts w:asciiTheme="minorEastAsia" w:hAnsiTheme="minorEastAsia" w:hint="eastAsia"/>
          <w:color w:val="000000" w:themeColor="text1"/>
          <w:szCs w:val="21"/>
        </w:rPr>
        <w:t>①提供するアプリケーション・コンテンツが不正プログラムを含まないこと。また、そのために以下を含む対策を行うこと。</w:t>
      </w:r>
    </w:p>
    <w:p w14:paraId="4A1C2C4C" w14:textId="77777777" w:rsidR="002B61FC" w:rsidRPr="00D7233A" w:rsidRDefault="002B61FC" w:rsidP="002B61FC">
      <w:pPr>
        <w:ind w:leftChars="202" w:left="949" w:hangingChars="250" w:hanging="525"/>
        <w:rPr>
          <w:rFonts w:asciiTheme="minorEastAsia" w:hAnsiTheme="minorEastAsia"/>
          <w:color w:val="000000" w:themeColor="text1"/>
          <w:szCs w:val="21"/>
        </w:rPr>
      </w:pPr>
      <w:r w:rsidRPr="00D7233A">
        <w:rPr>
          <w:rFonts w:asciiTheme="minorEastAsia" w:hAnsiTheme="minorEastAsia" w:hint="eastAsia"/>
          <w:color w:val="000000" w:themeColor="text1"/>
          <w:szCs w:val="21"/>
        </w:rPr>
        <w:lastRenderedPageBreak/>
        <w:t>（</w:t>
      </w:r>
      <w:r w:rsidRPr="00D7233A">
        <w:rPr>
          <w:rFonts w:asciiTheme="minorEastAsia" w:hAnsiTheme="minorEastAsia"/>
          <w:color w:val="000000" w:themeColor="text1"/>
          <w:szCs w:val="21"/>
        </w:rPr>
        <w:t>a）アプリケーション・コンテンツを提供する前に、不正プログラム対策ソフトウェアを用いてスキャンを行い、不正プログラムが含まれていないことを確認すること。</w:t>
      </w:r>
    </w:p>
    <w:p w14:paraId="35DC3A80" w14:textId="77777777" w:rsidR="002B61FC" w:rsidRPr="00D7233A" w:rsidRDefault="002B61FC" w:rsidP="002B61FC">
      <w:pPr>
        <w:ind w:leftChars="202" w:left="949" w:hangingChars="250" w:hanging="525"/>
        <w:rPr>
          <w:rFonts w:asciiTheme="minorEastAsia" w:hAnsiTheme="minorEastAsia"/>
          <w:color w:val="000000" w:themeColor="text1"/>
          <w:szCs w:val="21"/>
        </w:rPr>
      </w:pPr>
      <w:r w:rsidRPr="00D7233A">
        <w:rPr>
          <w:rFonts w:asciiTheme="minorEastAsia" w:hAnsiTheme="minorEastAsia" w:hint="eastAsia"/>
          <w:color w:val="000000" w:themeColor="text1"/>
          <w:szCs w:val="21"/>
        </w:rPr>
        <w:t>（</w:t>
      </w:r>
      <w:r w:rsidRPr="00D7233A">
        <w:rPr>
          <w:rFonts w:asciiTheme="minorEastAsia" w:hAnsiTheme="minorEastAsia"/>
          <w:color w:val="000000" w:themeColor="text1"/>
          <w:szCs w:val="21"/>
        </w:rPr>
        <w:t>b）アプリケーションプログラムを提供する場合には、当該アプリケーションの仕様に反するプログラムコードが含まれていないことを確認すること。</w:t>
      </w:r>
    </w:p>
    <w:p w14:paraId="5CBD00A3" w14:textId="77777777" w:rsidR="002B61FC" w:rsidRPr="00D7233A" w:rsidRDefault="002B61FC" w:rsidP="002B61FC">
      <w:pPr>
        <w:ind w:leftChars="202" w:left="949" w:hangingChars="250" w:hanging="525"/>
        <w:rPr>
          <w:rFonts w:asciiTheme="minorEastAsia" w:hAnsiTheme="minorEastAsia"/>
          <w:color w:val="000000" w:themeColor="text1"/>
          <w:szCs w:val="21"/>
        </w:rPr>
      </w:pPr>
      <w:r w:rsidRPr="00D7233A">
        <w:rPr>
          <w:rFonts w:asciiTheme="minorEastAsia" w:hAnsiTheme="minorEastAsia" w:hint="eastAsia"/>
          <w:color w:val="000000" w:themeColor="text1"/>
          <w:szCs w:val="21"/>
        </w:rPr>
        <w:t>（</w:t>
      </w:r>
      <w:r w:rsidRPr="00D7233A">
        <w:rPr>
          <w:rFonts w:asciiTheme="minorEastAsia" w:hAnsiTheme="minorEastAsia"/>
          <w:color w:val="000000" w:themeColor="text1"/>
          <w:szCs w:val="21"/>
        </w:rPr>
        <w:t>c）提供するアプリケーション・コンテンツにおいて、</w:t>
      </w:r>
      <w:r w:rsidRPr="00D7233A">
        <w:rPr>
          <w:rFonts w:asciiTheme="minorEastAsia" w:hAnsiTheme="minorEastAsia" w:hint="eastAsia"/>
          <w:color w:val="000000" w:themeColor="text1"/>
          <w:szCs w:val="21"/>
        </w:rPr>
        <w:t>当</w:t>
      </w:r>
      <w:r w:rsidRPr="00D7233A">
        <w:rPr>
          <w:rFonts w:asciiTheme="minorEastAsia" w:hAnsiTheme="minorEastAsia"/>
          <w:color w:val="000000" w:themeColor="text1"/>
          <w:szCs w:val="21"/>
        </w:rPr>
        <w:t>省外のウェブサイト等のサーバへ自動的にアクセスが発生する機能が仕様に反して組み込まれていないことを、ＨＴＭＬソースを表示させるなどして確認すること。</w:t>
      </w:r>
    </w:p>
    <w:p w14:paraId="59CE59A3" w14:textId="77777777" w:rsidR="002B61FC" w:rsidRPr="00D7233A" w:rsidRDefault="002B61FC" w:rsidP="002B61FC">
      <w:pPr>
        <w:ind w:leftChars="100" w:left="416" w:hangingChars="98" w:hanging="206"/>
        <w:rPr>
          <w:rFonts w:asciiTheme="minorEastAsia" w:hAnsiTheme="minorEastAsia"/>
          <w:color w:val="000000" w:themeColor="text1"/>
          <w:szCs w:val="21"/>
        </w:rPr>
      </w:pPr>
    </w:p>
    <w:p w14:paraId="5C5195AF" w14:textId="77777777" w:rsidR="002B61FC" w:rsidRPr="00D7233A" w:rsidRDefault="002B61FC" w:rsidP="002B61FC">
      <w:pPr>
        <w:ind w:leftChars="100" w:left="416" w:hangingChars="98" w:hanging="206"/>
        <w:rPr>
          <w:rFonts w:asciiTheme="minorEastAsia" w:hAnsiTheme="minorEastAsia"/>
          <w:color w:val="000000" w:themeColor="text1"/>
          <w:szCs w:val="21"/>
        </w:rPr>
      </w:pPr>
      <w:r w:rsidRPr="00D7233A">
        <w:rPr>
          <w:rFonts w:asciiTheme="minorEastAsia" w:hAnsiTheme="minorEastAsia" w:hint="eastAsia"/>
          <w:color w:val="000000" w:themeColor="text1"/>
          <w:szCs w:val="21"/>
        </w:rPr>
        <w:t>②提供するアプリケーション</w:t>
      </w:r>
      <w:r w:rsidRPr="003F508C">
        <w:rPr>
          <w:rFonts w:asciiTheme="minorEastAsia" w:hAnsiTheme="minorEastAsia" w:hint="eastAsia"/>
          <w:szCs w:val="21"/>
        </w:rPr>
        <w:t>・コンテンツ</w:t>
      </w:r>
      <w:r w:rsidRPr="00D7233A">
        <w:rPr>
          <w:rFonts w:asciiTheme="minorEastAsia" w:hAnsiTheme="minorEastAsia" w:hint="eastAsia"/>
          <w:color w:val="000000" w:themeColor="text1"/>
          <w:szCs w:val="21"/>
        </w:rPr>
        <w:t>が脆弱性を含まないこと。</w:t>
      </w:r>
    </w:p>
    <w:p w14:paraId="40E841C0" w14:textId="77777777" w:rsidR="002B61FC" w:rsidRPr="00D7233A" w:rsidRDefault="002B61FC" w:rsidP="002B61FC">
      <w:pPr>
        <w:ind w:leftChars="100" w:left="416" w:hangingChars="98" w:hanging="206"/>
        <w:rPr>
          <w:rFonts w:asciiTheme="minorEastAsia" w:hAnsiTheme="minorEastAsia"/>
          <w:color w:val="000000" w:themeColor="text1"/>
          <w:szCs w:val="21"/>
        </w:rPr>
      </w:pPr>
    </w:p>
    <w:p w14:paraId="292F4129" w14:textId="77777777" w:rsidR="002B61FC" w:rsidRPr="00D7233A" w:rsidRDefault="002B61FC" w:rsidP="002B61FC">
      <w:pPr>
        <w:ind w:leftChars="100" w:left="416" w:hangingChars="98" w:hanging="206"/>
        <w:rPr>
          <w:rFonts w:asciiTheme="minorEastAsia" w:hAnsiTheme="minorEastAsia"/>
          <w:color w:val="000000" w:themeColor="text1"/>
          <w:szCs w:val="21"/>
        </w:rPr>
      </w:pPr>
      <w:r w:rsidRPr="00D7233A">
        <w:rPr>
          <w:rFonts w:asciiTheme="minorEastAsia" w:hAnsiTheme="minorEastAsia" w:hint="eastAsia"/>
          <w:color w:val="000000" w:themeColor="text1"/>
          <w:szCs w:val="21"/>
        </w:rPr>
        <w:t>③実行プログラムの形式以外にコンテンツを提供する手段がない場合を除き、実行プログラム形式でコンテンツを提供しないこと。</w:t>
      </w:r>
    </w:p>
    <w:p w14:paraId="14E396A4" w14:textId="77777777" w:rsidR="002B61FC" w:rsidRPr="00D7233A" w:rsidRDefault="002B61FC" w:rsidP="002B61FC">
      <w:pPr>
        <w:ind w:leftChars="100" w:left="416" w:hangingChars="98" w:hanging="206"/>
        <w:rPr>
          <w:rFonts w:asciiTheme="minorEastAsia" w:hAnsiTheme="minorEastAsia"/>
          <w:color w:val="000000" w:themeColor="text1"/>
          <w:szCs w:val="21"/>
        </w:rPr>
      </w:pPr>
    </w:p>
    <w:p w14:paraId="7A16D5C2" w14:textId="77777777" w:rsidR="002B61FC" w:rsidRPr="00D7233A" w:rsidRDefault="002B61FC" w:rsidP="002B61FC">
      <w:pPr>
        <w:ind w:leftChars="100" w:left="416" w:hangingChars="98" w:hanging="206"/>
        <w:rPr>
          <w:rFonts w:asciiTheme="minorEastAsia" w:hAnsiTheme="minorEastAsia"/>
          <w:color w:val="000000" w:themeColor="text1"/>
          <w:szCs w:val="21"/>
        </w:rPr>
      </w:pPr>
      <w:r w:rsidRPr="00D7233A">
        <w:rPr>
          <w:rFonts w:asciiTheme="minorEastAsia" w:hAnsiTheme="minorEastAsia" w:hint="eastAsia"/>
          <w:color w:val="000000" w:themeColor="text1"/>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59137EEB" w14:textId="77777777" w:rsidR="002B61FC" w:rsidRPr="00D7233A" w:rsidRDefault="002B61FC" w:rsidP="002B61FC">
      <w:pPr>
        <w:ind w:leftChars="100" w:left="416" w:hangingChars="98" w:hanging="206"/>
        <w:rPr>
          <w:rFonts w:asciiTheme="minorEastAsia" w:hAnsiTheme="minorEastAsia"/>
          <w:color w:val="000000" w:themeColor="text1"/>
          <w:szCs w:val="21"/>
        </w:rPr>
      </w:pPr>
    </w:p>
    <w:p w14:paraId="5BF8D88F" w14:textId="77777777" w:rsidR="002B61FC" w:rsidRPr="00D7233A" w:rsidRDefault="002B61FC" w:rsidP="002B61FC">
      <w:pPr>
        <w:ind w:leftChars="100" w:left="416" w:hangingChars="98" w:hanging="206"/>
        <w:rPr>
          <w:rFonts w:asciiTheme="minorEastAsia" w:hAnsiTheme="minorEastAsia"/>
          <w:color w:val="000000" w:themeColor="text1"/>
          <w:szCs w:val="21"/>
        </w:rPr>
      </w:pPr>
      <w:r w:rsidRPr="00D7233A">
        <w:rPr>
          <w:rFonts w:asciiTheme="minorEastAsia" w:hAnsiTheme="minorEastAsia" w:hint="eastAsia"/>
          <w:color w:val="000000" w:themeColor="text1"/>
          <w:szCs w:val="21"/>
        </w:rPr>
        <w:t>⑤提供するアプリケーション・コンテンツの利用時に、脆弱性が存在するバージョンのＯＳ</w:t>
      </w:r>
      <w:r>
        <w:rPr>
          <w:rFonts w:asciiTheme="minorEastAsia" w:hAnsiTheme="minorEastAsia" w:hint="eastAsia"/>
          <w:color w:val="000000" w:themeColor="text1"/>
          <w:szCs w:val="21"/>
        </w:rPr>
        <w:t>、</w:t>
      </w:r>
      <w:r w:rsidRPr="00D7233A">
        <w:rPr>
          <w:rFonts w:asciiTheme="minorEastAsia" w:hAnsiTheme="minorEastAsia" w:hint="eastAsia"/>
          <w:color w:val="000000" w:themeColor="text1"/>
          <w:szCs w:val="21"/>
        </w:rPr>
        <w:t>ソフトウェア等の利用を強制するなどの情報セキュリティ水準を低下させる設定変更をＯＳ</w:t>
      </w:r>
      <w:r>
        <w:rPr>
          <w:rFonts w:asciiTheme="minorEastAsia" w:hAnsiTheme="minorEastAsia" w:hint="eastAsia"/>
          <w:color w:val="000000" w:themeColor="text1"/>
          <w:szCs w:val="21"/>
        </w:rPr>
        <w:t>、</w:t>
      </w:r>
      <w:r w:rsidRPr="00D7233A">
        <w:rPr>
          <w:rFonts w:asciiTheme="minorEastAsia" w:hAnsiTheme="minorEastAsia" w:hint="eastAsia"/>
          <w:color w:val="000000" w:themeColor="text1"/>
          <w:szCs w:val="21"/>
        </w:rPr>
        <w:t>ソフトウェア等の利用者に要求することがないよう、アプリケーション・コンテンツの提供方式を定めて開発すること。</w:t>
      </w:r>
    </w:p>
    <w:p w14:paraId="7498C1F5" w14:textId="77777777" w:rsidR="002B61FC" w:rsidRPr="00D7233A" w:rsidRDefault="002B61FC" w:rsidP="002B61FC">
      <w:pPr>
        <w:ind w:leftChars="100" w:left="416" w:hangingChars="98" w:hanging="206"/>
        <w:rPr>
          <w:rFonts w:asciiTheme="minorEastAsia" w:hAnsiTheme="minorEastAsia"/>
          <w:color w:val="000000" w:themeColor="text1"/>
          <w:szCs w:val="21"/>
        </w:rPr>
      </w:pPr>
    </w:p>
    <w:p w14:paraId="2355D64E" w14:textId="77777777" w:rsidR="002B61FC" w:rsidRDefault="002B61FC" w:rsidP="002B61FC">
      <w:pPr>
        <w:ind w:leftChars="100" w:left="420" w:hangingChars="100" w:hanging="210"/>
        <w:rPr>
          <w:rFonts w:asciiTheme="minorEastAsia" w:hAnsiTheme="minorEastAsia"/>
          <w:color w:val="000000" w:themeColor="text1"/>
          <w:szCs w:val="21"/>
        </w:rPr>
      </w:pPr>
      <w:r w:rsidRPr="00D7233A">
        <w:rPr>
          <w:rFonts w:asciiTheme="minorEastAsia" w:hAnsiTheme="minorEastAsia" w:hint="eastAsia"/>
          <w:color w:val="000000" w:themeColor="text1"/>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w:t>
      </w:r>
      <w:r w:rsidRPr="00D7233A">
        <w:rPr>
          <w:rFonts w:asciiTheme="minorEastAsia" w:hAnsiTheme="minorEastAsia"/>
          <w:color w:val="000000" w:themeColor="text1"/>
          <w:szCs w:val="21"/>
        </w:rPr>
        <w:t>省外へのアクセスが情報セキュリティ上安全なものであることを確認</w:t>
      </w:r>
      <w:r w:rsidRPr="00D7233A">
        <w:rPr>
          <w:rFonts w:asciiTheme="minorEastAsia" w:hAnsiTheme="minorEastAsia" w:hint="eastAsia"/>
          <w:color w:val="000000" w:themeColor="text1"/>
          <w:szCs w:val="21"/>
        </w:rPr>
        <w:t>した上で、他のウェブサイト</w:t>
      </w:r>
      <w:r w:rsidRPr="00D7233A">
        <w:rPr>
          <w:rFonts w:asciiTheme="minorEastAsia" w:hAnsiTheme="minorEastAsia"/>
          <w:color w:val="000000" w:themeColor="text1"/>
          <w:szCs w:val="21"/>
        </w:rPr>
        <w:t>等のサーバへ自動的にアクセスが発生する</w:t>
      </w:r>
      <w:r w:rsidRPr="00D7233A">
        <w:rPr>
          <w:rFonts w:asciiTheme="minorEastAsia" w:hAnsiTheme="minorEastAsia" w:hint="eastAsia"/>
          <w:color w:val="000000" w:themeColor="text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w:t>
      </w:r>
      <w:r w:rsidRPr="00D7233A">
        <w:rPr>
          <w:rFonts w:asciiTheme="minorEastAsia" w:hAnsiTheme="minorEastAsia"/>
          <w:color w:val="000000" w:themeColor="text1"/>
          <w:szCs w:val="21"/>
        </w:rPr>
        <w:t>アプリケーション・コンテンツ</w:t>
      </w:r>
      <w:r w:rsidRPr="00D7233A">
        <w:rPr>
          <w:rFonts w:asciiTheme="minorEastAsia" w:hAnsiTheme="minorEastAsia" w:hint="eastAsia"/>
          <w:color w:val="000000" w:themeColor="text1"/>
          <w:szCs w:val="21"/>
        </w:rPr>
        <w:t>に掲載すること</w:t>
      </w:r>
      <w:r w:rsidRPr="00D7233A">
        <w:rPr>
          <w:rFonts w:asciiTheme="minorEastAsia" w:hAnsiTheme="minorEastAsia"/>
          <w:color w:val="000000" w:themeColor="text1"/>
          <w:szCs w:val="21"/>
        </w:rPr>
        <w:t>。</w:t>
      </w:r>
    </w:p>
    <w:p w14:paraId="2F0B4362" w14:textId="77777777" w:rsidR="002B61FC" w:rsidRPr="00D7233A" w:rsidRDefault="002B61FC" w:rsidP="002B61FC">
      <w:pPr>
        <w:rPr>
          <w:rFonts w:asciiTheme="minorEastAsia" w:hAnsiTheme="minorEastAsia"/>
          <w:color w:val="000000" w:themeColor="text1"/>
          <w:szCs w:val="21"/>
        </w:rPr>
      </w:pPr>
    </w:p>
    <w:p w14:paraId="5E24C04B" w14:textId="77777777" w:rsidR="002B61FC" w:rsidRPr="00D7233A" w:rsidRDefault="002B61FC" w:rsidP="002B61FC">
      <w:pPr>
        <w:ind w:left="210" w:hangingChars="100" w:hanging="210"/>
        <w:rPr>
          <w:rFonts w:asciiTheme="minorEastAsia" w:hAnsiTheme="minorEastAsia"/>
          <w:color w:val="000000" w:themeColor="text1"/>
          <w:szCs w:val="21"/>
        </w:rPr>
      </w:pPr>
      <w:r w:rsidRPr="003F508C">
        <w:rPr>
          <w:rFonts w:asciiTheme="minorEastAsia" w:hAnsiTheme="minorEastAsia" w:hint="eastAsia"/>
          <w:szCs w:val="21"/>
        </w:rPr>
        <w:t>17) 受注者は、外部に公開する</w:t>
      </w:r>
      <w:r w:rsidRPr="00D7233A">
        <w:rPr>
          <w:rFonts w:asciiTheme="minorEastAsia" w:hAnsiTheme="minorEastAsia" w:hint="eastAsia"/>
          <w:color w:val="000000" w:themeColor="text1"/>
          <w:szCs w:val="21"/>
        </w:rPr>
        <w:t>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w:t>
      </w:r>
      <w:r w:rsidRPr="00D7233A">
        <w:rPr>
          <w:rFonts w:asciiTheme="minorEastAsia" w:hAnsiTheme="minorEastAsia" w:hint="eastAsia"/>
          <w:color w:val="000000" w:themeColor="text1"/>
          <w:szCs w:val="21"/>
        </w:rPr>
        <w:lastRenderedPageBreak/>
        <w:t>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42F1F834" w14:textId="77777777" w:rsidR="002B61FC" w:rsidRPr="00D7233A" w:rsidRDefault="002B61FC" w:rsidP="002B61FC">
      <w:pPr>
        <w:ind w:left="210" w:hangingChars="100" w:hanging="210"/>
        <w:rPr>
          <w:rFonts w:asciiTheme="minorEastAsia" w:hAnsiTheme="minorEastAsia"/>
          <w:color w:val="000000" w:themeColor="text1"/>
          <w:szCs w:val="21"/>
        </w:rPr>
      </w:pPr>
    </w:p>
    <w:p w14:paraId="57CBBF80" w14:textId="77777777" w:rsidR="002B61FC" w:rsidRPr="00F624ED" w:rsidRDefault="002B61FC" w:rsidP="002B61FC">
      <w:pPr>
        <w:ind w:left="210" w:hangingChars="100" w:hanging="210"/>
        <w:rPr>
          <w:rFonts w:asciiTheme="minorEastAsia" w:hAnsiTheme="minorEastAsia"/>
          <w:color w:val="000000" w:themeColor="text1"/>
          <w:szCs w:val="21"/>
        </w:rPr>
      </w:pPr>
    </w:p>
    <w:p w14:paraId="3E7E7ED2" w14:textId="77777777" w:rsidR="002B61FC" w:rsidRDefault="002B61FC" w:rsidP="002B61FC">
      <w:pPr>
        <w:widowControl/>
        <w:jc w:val="left"/>
        <w:rPr>
          <w:rFonts w:ascii="ＭＳ ゴシック" w:hAnsi="ＭＳ ゴシック"/>
          <w:color w:val="000000" w:themeColor="text1"/>
          <w:sz w:val="22"/>
        </w:rPr>
      </w:pPr>
      <w:r>
        <w:rPr>
          <w:rFonts w:ascii="ＭＳ ゴシック" w:hAnsi="ＭＳ ゴシック"/>
          <w:color w:val="000000" w:themeColor="text1"/>
          <w:sz w:val="22"/>
        </w:rPr>
        <w:br w:type="page"/>
      </w:r>
    </w:p>
    <w:p w14:paraId="15D418A8" w14:textId="77777777" w:rsidR="002B61FC" w:rsidRPr="00FC2B9E" w:rsidRDefault="002B61FC" w:rsidP="002B61FC">
      <w:pPr>
        <w:widowControl/>
        <w:jc w:val="right"/>
        <w:rPr>
          <w:rFonts w:hAnsi="ＭＳ 明朝"/>
          <w:sz w:val="18"/>
          <w:szCs w:val="18"/>
        </w:rPr>
      </w:pPr>
      <w:r w:rsidRPr="00FC2B9E">
        <w:rPr>
          <w:rFonts w:hAnsi="ＭＳ 明朝" w:hint="eastAsia"/>
          <w:sz w:val="18"/>
          <w:szCs w:val="18"/>
        </w:rPr>
        <w:lastRenderedPageBreak/>
        <w:t>別紙</w:t>
      </w:r>
    </w:p>
    <w:p w14:paraId="04C29AC2" w14:textId="77777777" w:rsidR="002B61FC" w:rsidRPr="00FC2B9E" w:rsidRDefault="002B61FC" w:rsidP="002B61FC">
      <w:pPr>
        <w:ind w:left="243" w:hangingChars="135" w:hanging="243"/>
        <w:rPr>
          <w:rFonts w:hAnsi="ＭＳ 明朝"/>
          <w:sz w:val="18"/>
          <w:szCs w:val="18"/>
        </w:rPr>
      </w:pPr>
    </w:p>
    <w:p w14:paraId="38B7C105" w14:textId="77777777" w:rsidR="002B61FC" w:rsidRPr="00FC2B9E" w:rsidRDefault="002B61FC" w:rsidP="002B61FC">
      <w:pPr>
        <w:jc w:val="right"/>
        <w:rPr>
          <w:rFonts w:ascii="?l?r ??fc"/>
          <w:color w:val="000000"/>
          <w:sz w:val="18"/>
        </w:rPr>
      </w:pPr>
      <w:r w:rsidRPr="00FC2B9E">
        <w:rPr>
          <w:rFonts w:hint="eastAsia"/>
          <w:color w:val="000000"/>
          <w:sz w:val="18"/>
        </w:rPr>
        <w:t>令和</w:t>
      </w:r>
      <w:r w:rsidRPr="00FC2B9E">
        <w:rPr>
          <w:rFonts w:ascii="?l?r ??fc"/>
          <w:color w:val="000000"/>
          <w:sz w:val="18"/>
        </w:rPr>
        <w:t xml:space="preserve">    </w:t>
      </w:r>
      <w:r w:rsidRPr="00FC2B9E">
        <w:rPr>
          <w:rFonts w:hint="eastAsia"/>
          <w:color w:val="000000"/>
          <w:sz w:val="18"/>
        </w:rPr>
        <w:t>年</w:t>
      </w:r>
      <w:r w:rsidRPr="00FC2B9E">
        <w:rPr>
          <w:rFonts w:ascii="?l?r ??fc"/>
          <w:color w:val="000000"/>
          <w:sz w:val="18"/>
        </w:rPr>
        <w:t xml:space="preserve">    </w:t>
      </w:r>
      <w:r w:rsidRPr="00FC2B9E">
        <w:rPr>
          <w:rFonts w:hint="eastAsia"/>
          <w:color w:val="000000"/>
          <w:sz w:val="18"/>
        </w:rPr>
        <w:t>月</w:t>
      </w:r>
      <w:r w:rsidRPr="00FC2B9E">
        <w:rPr>
          <w:rFonts w:ascii="?l?r ??fc"/>
          <w:color w:val="000000"/>
          <w:sz w:val="18"/>
        </w:rPr>
        <w:t xml:space="preserve">     </w:t>
      </w:r>
      <w:r w:rsidRPr="00FC2B9E">
        <w:rPr>
          <w:rFonts w:hint="eastAsia"/>
          <w:color w:val="000000"/>
          <w:sz w:val="18"/>
        </w:rPr>
        <w:t>日</w:t>
      </w:r>
    </w:p>
    <w:p w14:paraId="7C74ADA9" w14:textId="77777777" w:rsidR="002B61FC" w:rsidRPr="00FC2B9E" w:rsidRDefault="002B61FC" w:rsidP="002B61FC">
      <w:pPr>
        <w:ind w:left="243" w:hangingChars="135" w:hanging="243"/>
        <w:rPr>
          <w:rFonts w:hAnsi="ＭＳ 明朝"/>
          <w:sz w:val="18"/>
          <w:szCs w:val="18"/>
        </w:rPr>
      </w:pPr>
    </w:p>
    <w:p w14:paraId="23372C39" w14:textId="77777777" w:rsidR="002B61FC" w:rsidRPr="00FC2B9E" w:rsidRDefault="002B61FC" w:rsidP="002B61FC">
      <w:pPr>
        <w:ind w:left="243" w:hangingChars="135" w:hanging="243"/>
        <w:rPr>
          <w:rFonts w:hAnsi="ＭＳ 明朝"/>
          <w:sz w:val="18"/>
          <w:szCs w:val="18"/>
        </w:rPr>
      </w:pPr>
      <w:r w:rsidRPr="00FC2B9E">
        <w:rPr>
          <w:rFonts w:hAnsi="ＭＳ 明朝" w:hint="eastAsia"/>
          <w:sz w:val="18"/>
          <w:szCs w:val="18"/>
        </w:rPr>
        <w:t>経済産業省○○○課長　殿</w:t>
      </w:r>
    </w:p>
    <w:p w14:paraId="16A85C0E" w14:textId="77777777" w:rsidR="002B61FC" w:rsidRPr="00FC2B9E" w:rsidRDefault="002B61FC" w:rsidP="002B61FC">
      <w:pPr>
        <w:ind w:left="243" w:hangingChars="135" w:hanging="243"/>
        <w:rPr>
          <w:rFonts w:hAnsi="ＭＳ 明朝"/>
          <w:sz w:val="18"/>
          <w:szCs w:val="18"/>
        </w:rPr>
      </w:pPr>
    </w:p>
    <w:p w14:paraId="53E0344A" w14:textId="77777777" w:rsidR="002B61FC" w:rsidRPr="00FC2B9E" w:rsidRDefault="002B61FC" w:rsidP="002B61FC">
      <w:pPr>
        <w:ind w:leftChars="134" w:left="281" w:firstLineChars="2240" w:firstLine="4032"/>
        <w:rPr>
          <w:rFonts w:hAnsi="ＭＳ 明朝"/>
          <w:sz w:val="18"/>
          <w:szCs w:val="18"/>
        </w:rPr>
      </w:pPr>
      <w:r w:rsidRPr="00FC2B9E">
        <w:rPr>
          <w:rFonts w:hAnsi="ＭＳ 明朝" w:hint="eastAsia"/>
          <w:sz w:val="18"/>
          <w:szCs w:val="18"/>
        </w:rPr>
        <w:t>住　　　　　所</w:t>
      </w:r>
    </w:p>
    <w:p w14:paraId="5B42E55B" w14:textId="77777777" w:rsidR="002B61FC" w:rsidRPr="00FC2B9E" w:rsidRDefault="002B61FC" w:rsidP="002B61FC">
      <w:pPr>
        <w:ind w:leftChars="134" w:left="281" w:firstLineChars="1890" w:firstLine="3402"/>
        <w:rPr>
          <w:rFonts w:hAnsi="ＭＳ 明朝"/>
          <w:sz w:val="18"/>
          <w:szCs w:val="18"/>
        </w:rPr>
      </w:pPr>
      <w:r w:rsidRPr="00FC2B9E">
        <w:rPr>
          <w:rFonts w:hAnsi="ＭＳ 明朝" w:hint="eastAsia"/>
          <w:sz w:val="18"/>
          <w:szCs w:val="18"/>
        </w:rPr>
        <w:t xml:space="preserve">　　　 名　　　　　称</w:t>
      </w:r>
    </w:p>
    <w:p w14:paraId="3065B22B" w14:textId="77777777" w:rsidR="002B61FC" w:rsidRPr="00FC2B9E" w:rsidRDefault="002B61FC" w:rsidP="002B61FC">
      <w:pPr>
        <w:ind w:leftChars="100" w:left="210" w:firstLineChars="1400" w:firstLine="2520"/>
        <w:rPr>
          <w:rFonts w:hAnsi="ＭＳ 明朝"/>
          <w:sz w:val="18"/>
          <w:szCs w:val="18"/>
        </w:rPr>
      </w:pPr>
      <w:r w:rsidRPr="00FC2B9E">
        <w:rPr>
          <w:rFonts w:hAnsi="ＭＳ 明朝" w:hint="eastAsia"/>
          <w:sz w:val="18"/>
          <w:szCs w:val="18"/>
        </w:rPr>
        <w:t xml:space="preserve">　　　　　　　　　代 表 者 氏 名</w:t>
      </w:r>
    </w:p>
    <w:p w14:paraId="4870FADB" w14:textId="77777777" w:rsidR="002B61FC" w:rsidRPr="00FC2B9E" w:rsidRDefault="002B61FC" w:rsidP="002B61FC">
      <w:pPr>
        <w:ind w:left="243" w:hangingChars="135" w:hanging="243"/>
        <w:rPr>
          <w:rFonts w:hAnsi="ＭＳ 明朝"/>
          <w:sz w:val="18"/>
          <w:szCs w:val="18"/>
        </w:rPr>
      </w:pPr>
    </w:p>
    <w:p w14:paraId="3154783B" w14:textId="77777777" w:rsidR="002B61FC" w:rsidRPr="00FC2B9E" w:rsidRDefault="002B61FC" w:rsidP="002B61FC">
      <w:pPr>
        <w:ind w:left="243" w:hangingChars="135" w:hanging="243"/>
        <w:jc w:val="center"/>
        <w:rPr>
          <w:rFonts w:hAnsi="ＭＳ 明朝"/>
          <w:sz w:val="18"/>
          <w:szCs w:val="18"/>
        </w:rPr>
      </w:pPr>
      <w:r w:rsidRPr="00FC2B9E">
        <w:rPr>
          <w:rFonts w:hAnsi="ＭＳ 明朝" w:hint="eastAsia"/>
          <w:sz w:val="18"/>
          <w:szCs w:val="18"/>
        </w:rPr>
        <w:t>情報セキュリティに関する事項の遵守の方法の実施状況報告書</w:t>
      </w:r>
    </w:p>
    <w:p w14:paraId="10952CA7" w14:textId="77777777" w:rsidR="002B61FC" w:rsidRPr="00FC2B9E" w:rsidRDefault="002B61FC" w:rsidP="002B61FC">
      <w:pPr>
        <w:ind w:left="243" w:hangingChars="135" w:hanging="243"/>
        <w:rPr>
          <w:rFonts w:hAnsi="ＭＳ 明朝"/>
          <w:sz w:val="18"/>
          <w:szCs w:val="18"/>
        </w:rPr>
      </w:pPr>
    </w:p>
    <w:p w14:paraId="45DEC581" w14:textId="77777777" w:rsidR="002B61FC" w:rsidRPr="00FC2B9E" w:rsidRDefault="002B61FC" w:rsidP="002B61FC">
      <w:pPr>
        <w:rPr>
          <w:rFonts w:hAnsi="ＭＳ 明朝"/>
          <w:sz w:val="18"/>
          <w:szCs w:val="18"/>
        </w:rPr>
      </w:pPr>
      <w:r w:rsidRPr="00FC2B9E">
        <w:rPr>
          <w:rFonts w:hAnsi="ＭＳ 明朝" w:hint="eastAsia"/>
          <w:sz w:val="18"/>
          <w:szCs w:val="18"/>
        </w:rPr>
        <w:t xml:space="preserve">　情報セキュリティに関する事項１）の規定に基づき、下記のとおり報告します。</w:t>
      </w:r>
    </w:p>
    <w:p w14:paraId="0E4BC09B" w14:textId="77777777" w:rsidR="002B61FC" w:rsidRPr="00FC2B9E" w:rsidRDefault="002B61FC" w:rsidP="002B61FC">
      <w:pPr>
        <w:rPr>
          <w:rFonts w:hAnsi="ＭＳ 明朝"/>
          <w:sz w:val="18"/>
          <w:szCs w:val="18"/>
        </w:rPr>
      </w:pPr>
    </w:p>
    <w:p w14:paraId="0B28AC84" w14:textId="77777777" w:rsidR="002B61FC" w:rsidRPr="00FC2B9E" w:rsidRDefault="002B61FC" w:rsidP="002B61FC">
      <w:pPr>
        <w:pStyle w:val="a5"/>
        <w:rPr>
          <w:rFonts w:ascii="ＭＳ 明朝" w:hAnsi="ＭＳ 明朝"/>
          <w:sz w:val="18"/>
          <w:szCs w:val="18"/>
        </w:rPr>
      </w:pPr>
      <w:r w:rsidRPr="00FC2B9E">
        <w:rPr>
          <w:rFonts w:ascii="ＭＳ 明朝" w:hAnsi="ＭＳ 明朝" w:hint="eastAsia"/>
          <w:sz w:val="18"/>
          <w:szCs w:val="18"/>
        </w:rPr>
        <w:t>記</w:t>
      </w:r>
    </w:p>
    <w:p w14:paraId="326EEBE4" w14:textId="77777777" w:rsidR="002B61FC" w:rsidRPr="00FC2B9E" w:rsidRDefault="002B61FC" w:rsidP="002B61FC">
      <w:pPr>
        <w:pStyle w:val="a7"/>
        <w:jc w:val="left"/>
        <w:rPr>
          <w:rFonts w:ascii="ＭＳ 明朝" w:hAnsi="ＭＳ 明朝"/>
          <w:sz w:val="18"/>
          <w:szCs w:val="18"/>
        </w:rPr>
      </w:pPr>
    </w:p>
    <w:p w14:paraId="645C5C8C" w14:textId="77777777" w:rsidR="002B61FC" w:rsidRPr="00FC2B9E" w:rsidRDefault="002B61FC" w:rsidP="002B61FC">
      <w:pPr>
        <w:rPr>
          <w:rFonts w:hAnsi="ＭＳ 明朝"/>
          <w:color w:val="000000"/>
          <w:sz w:val="18"/>
          <w:szCs w:val="18"/>
        </w:rPr>
      </w:pPr>
      <w:r w:rsidRPr="00FC2B9E">
        <w:rPr>
          <w:rFonts w:hAnsi="ＭＳ 明朝" w:hint="eastAsia"/>
          <w:sz w:val="18"/>
          <w:szCs w:val="18"/>
        </w:rPr>
        <w:t>１．</w:t>
      </w:r>
      <w:r w:rsidRPr="00FC2B9E">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399"/>
      </w:tblGrid>
      <w:tr w:rsidR="002B61FC" w:rsidRPr="00FC2B9E" w14:paraId="6A7802AD" w14:textId="77777777" w:rsidTr="00CE04BA">
        <w:tc>
          <w:tcPr>
            <w:tcW w:w="1526" w:type="dxa"/>
          </w:tcPr>
          <w:p w14:paraId="46575514" w14:textId="77777777" w:rsidR="002B61FC" w:rsidRPr="00FC2B9E" w:rsidRDefault="002B61FC" w:rsidP="00CE04BA">
            <w:pPr>
              <w:rPr>
                <w:rFonts w:hAnsi="ＭＳ 明朝"/>
                <w:sz w:val="18"/>
                <w:szCs w:val="18"/>
              </w:rPr>
            </w:pPr>
            <w:r w:rsidRPr="00FC2B9E">
              <w:rPr>
                <w:rFonts w:hAnsi="ＭＳ 明朝" w:hint="eastAsia"/>
                <w:sz w:val="18"/>
                <w:szCs w:val="18"/>
              </w:rPr>
              <w:t>契約締結日</w:t>
            </w:r>
          </w:p>
        </w:tc>
        <w:tc>
          <w:tcPr>
            <w:tcW w:w="8026" w:type="dxa"/>
          </w:tcPr>
          <w:p w14:paraId="1F67C186" w14:textId="77777777" w:rsidR="002B61FC" w:rsidRPr="00FC2B9E" w:rsidRDefault="002B61FC" w:rsidP="00CE04BA">
            <w:pPr>
              <w:rPr>
                <w:rFonts w:hAnsi="ＭＳ 明朝"/>
                <w:sz w:val="18"/>
                <w:szCs w:val="18"/>
              </w:rPr>
            </w:pPr>
          </w:p>
        </w:tc>
      </w:tr>
      <w:tr w:rsidR="002B61FC" w:rsidRPr="00FC2B9E" w14:paraId="75F4F3E3" w14:textId="77777777" w:rsidTr="00CE04BA">
        <w:tc>
          <w:tcPr>
            <w:tcW w:w="1526" w:type="dxa"/>
          </w:tcPr>
          <w:p w14:paraId="190B8E40" w14:textId="77777777" w:rsidR="002B61FC" w:rsidRPr="00FC2B9E" w:rsidRDefault="002B61FC" w:rsidP="00CE04BA">
            <w:pPr>
              <w:rPr>
                <w:rFonts w:hAnsi="ＭＳ 明朝"/>
                <w:sz w:val="18"/>
                <w:szCs w:val="18"/>
              </w:rPr>
            </w:pPr>
            <w:r w:rsidRPr="00FC2B9E">
              <w:rPr>
                <w:rFonts w:hAnsi="ＭＳ 明朝" w:hint="eastAsia"/>
                <w:sz w:val="18"/>
                <w:szCs w:val="18"/>
              </w:rPr>
              <w:t>契約件名</w:t>
            </w:r>
          </w:p>
        </w:tc>
        <w:tc>
          <w:tcPr>
            <w:tcW w:w="8026" w:type="dxa"/>
          </w:tcPr>
          <w:p w14:paraId="6B5CFA33" w14:textId="77777777" w:rsidR="002B61FC" w:rsidRPr="00FC2B9E" w:rsidRDefault="002B61FC" w:rsidP="00CE04BA">
            <w:pPr>
              <w:rPr>
                <w:rFonts w:hAnsi="ＭＳ 明朝"/>
                <w:sz w:val="18"/>
                <w:szCs w:val="18"/>
              </w:rPr>
            </w:pPr>
          </w:p>
          <w:p w14:paraId="68F76545" w14:textId="77777777" w:rsidR="002B61FC" w:rsidRPr="00FC2B9E" w:rsidRDefault="002B61FC" w:rsidP="00CE04BA">
            <w:pPr>
              <w:rPr>
                <w:rFonts w:hAnsi="ＭＳ 明朝"/>
                <w:sz w:val="18"/>
                <w:szCs w:val="18"/>
              </w:rPr>
            </w:pPr>
          </w:p>
        </w:tc>
      </w:tr>
    </w:tbl>
    <w:p w14:paraId="513D33EA" w14:textId="77777777" w:rsidR="002B61FC" w:rsidRPr="00FC2B9E" w:rsidRDefault="002B61FC" w:rsidP="002B61FC">
      <w:pPr>
        <w:pStyle w:val="a7"/>
        <w:jc w:val="left"/>
        <w:rPr>
          <w:rFonts w:ascii="ＭＳ 明朝" w:hAnsi="ＭＳ 明朝"/>
          <w:sz w:val="18"/>
          <w:szCs w:val="18"/>
        </w:rPr>
      </w:pPr>
    </w:p>
    <w:p w14:paraId="33FD79F1" w14:textId="77777777" w:rsidR="002B61FC" w:rsidRPr="00FC2B9E" w:rsidRDefault="002B61FC" w:rsidP="002B61FC">
      <w:pPr>
        <w:rPr>
          <w:rFonts w:hAnsi="ＭＳ 明朝"/>
          <w:sz w:val="18"/>
          <w:szCs w:val="18"/>
        </w:rPr>
      </w:pPr>
      <w:r w:rsidRPr="00FC2B9E">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983"/>
        <w:gridCol w:w="955"/>
      </w:tblGrid>
      <w:tr w:rsidR="002B61FC" w:rsidRPr="00FC2B9E" w14:paraId="56876BB5" w14:textId="77777777" w:rsidTr="00CE04BA">
        <w:trPr>
          <w:trHeight w:val="266"/>
        </w:trPr>
        <w:tc>
          <w:tcPr>
            <w:tcW w:w="1596" w:type="dxa"/>
          </w:tcPr>
          <w:p w14:paraId="1E3BD58A" w14:textId="77777777" w:rsidR="002B61FC" w:rsidRPr="00FC2B9E" w:rsidRDefault="002B61FC" w:rsidP="00CE04BA">
            <w:pPr>
              <w:jc w:val="center"/>
              <w:rPr>
                <w:rFonts w:hAnsi="ＭＳ 明朝"/>
                <w:sz w:val="18"/>
                <w:szCs w:val="18"/>
              </w:rPr>
            </w:pPr>
            <w:r w:rsidRPr="00FC2B9E">
              <w:rPr>
                <w:rFonts w:hAnsi="ＭＳ 明朝" w:hint="eastAsia"/>
                <w:sz w:val="18"/>
                <w:szCs w:val="18"/>
              </w:rPr>
              <w:t>項目</w:t>
            </w:r>
          </w:p>
        </w:tc>
        <w:tc>
          <w:tcPr>
            <w:tcW w:w="6983" w:type="dxa"/>
          </w:tcPr>
          <w:p w14:paraId="787BD171" w14:textId="77777777" w:rsidR="002B61FC" w:rsidRPr="00FC2B9E" w:rsidRDefault="002B61FC" w:rsidP="00CE04BA">
            <w:pPr>
              <w:jc w:val="center"/>
              <w:rPr>
                <w:rFonts w:hAnsi="ＭＳ 明朝"/>
                <w:sz w:val="18"/>
                <w:szCs w:val="18"/>
              </w:rPr>
            </w:pPr>
            <w:r w:rsidRPr="00FC2B9E">
              <w:rPr>
                <w:rFonts w:hAnsi="ＭＳ 明朝" w:hint="eastAsia"/>
                <w:sz w:val="18"/>
                <w:szCs w:val="18"/>
              </w:rPr>
              <w:t>確認事項</w:t>
            </w:r>
          </w:p>
        </w:tc>
        <w:tc>
          <w:tcPr>
            <w:tcW w:w="955" w:type="dxa"/>
          </w:tcPr>
          <w:p w14:paraId="411ED2BD" w14:textId="77777777" w:rsidR="002B61FC" w:rsidRPr="00FC2B9E" w:rsidRDefault="002B61FC" w:rsidP="00CE04BA">
            <w:pPr>
              <w:jc w:val="center"/>
              <w:rPr>
                <w:rFonts w:hAnsi="ＭＳ 明朝"/>
                <w:sz w:val="18"/>
                <w:szCs w:val="18"/>
              </w:rPr>
            </w:pPr>
            <w:r w:rsidRPr="00FC2B9E">
              <w:rPr>
                <w:rFonts w:hAnsi="ＭＳ 明朝" w:hint="eastAsia"/>
                <w:sz w:val="18"/>
                <w:szCs w:val="18"/>
              </w:rPr>
              <w:t>実施状況</w:t>
            </w:r>
          </w:p>
        </w:tc>
      </w:tr>
      <w:tr w:rsidR="002B61FC" w:rsidRPr="00FC2B9E" w14:paraId="454506FA" w14:textId="77777777" w:rsidTr="00CE04BA">
        <w:trPr>
          <w:trHeight w:val="745"/>
        </w:trPr>
        <w:tc>
          <w:tcPr>
            <w:tcW w:w="1596" w:type="dxa"/>
          </w:tcPr>
          <w:p w14:paraId="243BF0CC"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情報セキュリティに関する事項</w:t>
            </w:r>
          </w:p>
          <w:p w14:paraId="2A91871F" w14:textId="77777777" w:rsidR="002B61FC" w:rsidRPr="00FC2B9E" w:rsidRDefault="002B61FC" w:rsidP="00CE04BA">
            <w:pPr>
              <w:spacing w:line="0" w:lineRule="atLeast"/>
              <w:rPr>
                <w:rFonts w:hAnsi="ＭＳ 明朝"/>
                <w:sz w:val="18"/>
                <w:szCs w:val="18"/>
              </w:rPr>
            </w:pPr>
            <w:r w:rsidRPr="003F508C">
              <w:rPr>
                <w:rFonts w:hAnsi="ＭＳ 明朝" w:hint="eastAsia"/>
                <w:sz w:val="18"/>
                <w:szCs w:val="18"/>
              </w:rPr>
              <w:t>２</w:t>
            </w:r>
            <w:r w:rsidRPr="00FC2B9E">
              <w:rPr>
                <w:rFonts w:hAnsi="ＭＳ 明朝" w:hint="eastAsia"/>
                <w:sz w:val="18"/>
                <w:szCs w:val="18"/>
              </w:rPr>
              <w:t>）</w:t>
            </w:r>
          </w:p>
        </w:tc>
        <w:tc>
          <w:tcPr>
            <w:tcW w:w="6983" w:type="dxa"/>
          </w:tcPr>
          <w:p w14:paraId="2BF96EE7"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本業務全体における情報セキュリティの確保のため、「政府機関等の</w:t>
            </w:r>
            <w:r>
              <w:rPr>
                <w:rFonts w:hAnsi="ＭＳ 明朝" w:hint="eastAsia"/>
                <w:sz w:val="18"/>
                <w:szCs w:val="18"/>
              </w:rPr>
              <w:t>サイバー</w:t>
            </w:r>
            <w:r w:rsidRPr="00FC2B9E">
              <w:rPr>
                <w:rFonts w:hAnsi="ＭＳ 明朝" w:hint="eastAsia"/>
                <w:sz w:val="18"/>
                <w:szCs w:val="18"/>
              </w:rPr>
              <w:t>セキュリティ対策のための統一基準」（</w:t>
            </w:r>
            <w:r w:rsidRPr="006E363C">
              <w:rPr>
                <w:rFonts w:hAnsi="ＭＳ 明朝" w:hint="eastAsia"/>
                <w:sz w:val="18"/>
                <w:szCs w:val="18"/>
              </w:rPr>
              <w:t>令和</w:t>
            </w:r>
            <w:r w:rsidRPr="003F508C">
              <w:rPr>
                <w:rFonts w:hAnsi="ＭＳ 明朝" w:hint="eastAsia"/>
                <w:sz w:val="18"/>
                <w:szCs w:val="18"/>
              </w:rPr>
              <w:t>５</w:t>
            </w:r>
            <w:r w:rsidRPr="006E363C">
              <w:rPr>
                <w:rFonts w:hAnsi="ＭＳ 明朝" w:hint="eastAsia"/>
                <w:sz w:val="18"/>
                <w:szCs w:val="18"/>
              </w:rPr>
              <w:t>年度版</w:t>
            </w:r>
            <w:r w:rsidRPr="00FC2B9E">
              <w:rPr>
                <w:rFonts w:hAnsi="ＭＳ 明朝" w:hint="eastAsia"/>
                <w:sz w:val="18"/>
                <w:szCs w:val="18"/>
              </w:rPr>
              <w:t>）、「経済産業省情報セキュリティ管理規程」（平成１８・０３・２２シ第１号）及び「経済産業省情報セキュリティ対策基準」（平成１８･０３･２４シ第１号）（以下「規程等」と総称する。）に基づく、情報セキュリティ対策を講じる。</w:t>
            </w:r>
          </w:p>
        </w:tc>
        <w:tc>
          <w:tcPr>
            <w:tcW w:w="955" w:type="dxa"/>
          </w:tcPr>
          <w:p w14:paraId="1B206811" w14:textId="77777777" w:rsidR="002B61FC" w:rsidRPr="00FC2B9E" w:rsidRDefault="002B61FC" w:rsidP="00CE04BA">
            <w:pPr>
              <w:rPr>
                <w:rFonts w:hAnsi="ＭＳ 明朝"/>
                <w:sz w:val="18"/>
                <w:szCs w:val="18"/>
              </w:rPr>
            </w:pPr>
          </w:p>
        </w:tc>
      </w:tr>
      <w:tr w:rsidR="002B61FC" w:rsidRPr="00FC2B9E" w14:paraId="3ECC5474" w14:textId="77777777" w:rsidTr="00CE04BA">
        <w:trPr>
          <w:trHeight w:val="745"/>
        </w:trPr>
        <w:tc>
          <w:tcPr>
            <w:tcW w:w="1596" w:type="dxa"/>
          </w:tcPr>
          <w:p w14:paraId="04298482"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情報セキュリティに関する事項</w:t>
            </w:r>
          </w:p>
          <w:p w14:paraId="47CD20FB" w14:textId="77777777" w:rsidR="002B61FC" w:rsidRPr="00FC2B9E" w:rsidRDefault="002B61FC" w:rsidP="00CE04BA">
            <w:pPr>
              <w:spacing w:line="0" w:lineRule="atLeast"/>
              <w:rPr>
                <w:rFonts w:hAnsi="ＭＳ 明朝"/>
                <w:sz w:val="18"/>
                <w:szCs w:val="18"/>
              </w:rPr>
            </w:pPr>
            <w:r w:rsidRPr="003F508C">
              <w:rPr>
                <w:rFonts w:hAnsi="ＭＳ 明朝" w:hint="eastAsia"/>
                <w:sz w:val="18"/>
                <w:szCs w:val="18"/>
              </w:rPr>
              <w:t>３</w:t>
            </w:r>
            <w:r w:rsidRPr="00FC2B9E">
              <w:rPr>
                <w:rFonts w:hAnsi="ＭＳ 明朝" w:hint="eastAsia"/>
                <w:sz w:val="18"/>
                <w:szCs w:val="18"/>
              </w:rPr>
              <w:t>）</w:t>
            </w:r>
          </w:p>
        </w:tc>
        <w:tc>
          <w:tcPr>
            <w:tcW w:w="6983" w:type="dxa"/>
          </w:tcPr>
          <w:p w14:paraId="2377080A"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955" w:type="dxa"/>
          </w:tcPr>
          <w:p w14:paraId="287C2CB8" w14:textId="77777777" w:rsidR="002B61FC" w:rsidRPr="00FC2B9E" w:rsidRDefault="002B61FC" w:rsidP="00CE04BA">
            <w:pPr>
              <w:rPr>
                <w:rFonts w:hAnsi="ＭＳ 明朝"/>
                <w:sz w:val="18"/>
                <w:szCs w:val="18"/>
              </w:rPr>
            </w:pPr>
          </w:p>
        </w:tc>
      </w:tr>
      <w:tr w:rsidR="002B61FC" w:rsidRPr="00FC2B9E" w14:paraId="5790D247" w14:textId="77777777" w:rsidTr="00CE04BA">
        <w:trPr>
          <w:trHeight w:val="745"/>
        </w:trPr>
        <w:tc>
          <w:tcPr>
            <w:tcW w:w="1596" w:type="dxa"/>
          </w:tcPr>
          <w:p w14:paraId="3FD0B62A"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情報セキュリティに関する事項</w:t>
            </w:r>
          </w:p>
          <w:p w14:paraId="44E942CC" w14:textId="77777777" w:rsidR="002B61FC" w:rsidRPr="00FC2B9E" w:rsidRDefault="002B61FC" w:rsidP="00CE04BA">
            <w:pPr>
              <w:spacing w:line="0" w:lineRule="atLeast"/>
              <w:rPr>
                <w:rFonts w:hAnsi="ＭＳ 明朝"/>
                <w:sz w:val="18"/>
                <w:szCs w:val="18"/>
              </w:rPr>
            </w:pPr>
            <w:r w:rsidRPr="003F508C">
              <w:rPr>
                <w:rFonts w:hAnsi="ＭＳ 明朝" w:hint="eastAsia"/>
                <w:sz w:val="18"/>
                <w:szCs w:val="18"/>
              </w:rPr>
              <w:t>４</w:t>
            </w:r>
            <w:r w:rsidRPr="00FC2B9E">
              <w:rPr>
                <w:rFonts w:hAnsi="ＭＳ 明朝" w:hint="eastAsia"/>
                <w:sz w:val="18"/>
                <w:szCs w:val="18"/>
              </w:rPr>
              <w:t>）</w:t>
            </w:r>
          </w:p>
        </w:tc>
        <w:tc>
          <w:tcPr>
            <w:tcW w:w="6983" w:type="dxa"/>
          </w:tcPr>
          <w:p w14:paraId="43B46845"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w:t>
            </w:r>
            <w:r>
              <w:rPr>
                <w:rFonts w:hAnsi="ＭＳ 明朝" w:hint="eastAsia"/>
                <w:sz w:val="18"/>
                <w:szCs w:val="18"/>
              </w:rPr>
              <w:t>に</w:t>
            </w:r>
            <w:r w:rsidRPr="00FC2B9E">
              <w:rPr>
                <w:rFonts w:hAnsi="ＭＳ 明朝" w:hint="eastAsia"/>
                <w:sz w:val="18"/>
                <w:szCs w:val="18"/>
              </w:rPr>
              <w:t>は、事前にこれらの情報を担当職員に再提示する。</w:t>
            </w:r>
          </w:p>
        </w:tc>
        <w:tc>
          <w:tcPr>
            <w:tcW w:w="955" w:type="dxa"/>
          </w:tcPr>
          <w:p w14:paraId="7B1108F0" w14:textId="77777777" w:rsidR="002B61FC" w:rsidRPr="00FC2B9E" w:rsidRDefault="002B61FC" w:rsidP="00CE04BA">
            <w:pPr>
              <w:rPr>
                <w:rFonts w:hAnsi="ＭＳ 明朝"/>
                <w:sz w:val="18"/>
                <w:szCs w:val="18"/>
              </w:rPr>
            </w:pPr>
          </w:p>
        </w:tc>
      </w:tr>
      <w:tr w:rsidR="002B61FC" w:rsidRPr="00FC2B9E" w14:paraId="0E9877F5" w14:textId="77777777" w:rsidTr="00CE04BA">
        <w:trPr>
          <w:trHeight w:val="745"/>
        </w:trPr>
        <w:tc>
          <w:tcPr>
            <w:tcW w:w="1596" w:type="dxa"/>
          </w:tcPr>
          <w:p w14:paraId="69DFC7A1"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情報セキュリティに関する事項</w:t>
            </w:r>
          </w:p>
          <w:p w14:paraId="48FA6386" w14:textId="77777777" w:rsidR="002B61FC" w:rsidRPr="00FC2B9E" w:rsidRDefault="002B61FC" w:rsidP="00CE04BA">
            <w:pPr>
              <w:spacing w:line="0" w:lineRule="atLeast"/>
              <w:rPr>
                <w:rFonts w:hAnsi="ＭＳ 明朝"/>
                <w:sz w:val="18"/>
                <w:szCs w:val="18"/>
              </w:rPr>
            </w:pPr>
            <w:r w:rsidRPr="003F508C">
              <w:rPr>
                <w:rFonts w:hAnsi="ＭＳ 明朝" w:hint="eastAsia"/>
                <w:sz w:val="18"/>
                <w:szCs w:val="18"/>
              </w:rPr>
              <w:t>５</w:t>
            </w:r>
            <w:r w:rsidRPr="00FC2B9E">
              <w:rPr>
                <w:rFonts w:hAnsi="ＭＳ 明朝" w:hint="eastAsia"/>
                <w:sz w:val="18"/>
                <w:szCs w:val="18"/>
              </w:rPr>
              <w:t>）</w:t>
            </w:r>
          </w:p>
        </w:tc>
        <w:tc>
          <w:tcPr>
            <w:tcW w:w="6983" w:type="dxa"/>
          </w:tcPr>
          <w:p w14:paraId="48C8E512"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本業務の一部を</w:t>
            </w:r>
            <w:r>
              <w:rPr>
                <w:rFonts w:hAnsi="ＭＳ 明朝" w:hint="eastAsia"/>
                <w:sz w:val="18"/>
                <w:szCs w:val="18"/>
              </w:rPr>
              <w:t>再委託</w:t>
            </w:r>
            <w:r w:rsidRPr="00FC2B9E">
              <w:rPr>
                <w:rFonts w:hAnsi="ＭＳ 明朝" w:hint="eastAsia"/>
                <w:sz w:val="18"/>
                <w:szCs w:val="18"/>
              </w:rPr>
              <w:t>する場合には、</w:t>
            </w:r>
            <w:r>
              <w:rPr>
                <w:rFonts w:hAnsi="ＭＳ 明朝" w:hint="eastAsia"/>
                <w:sz w:val="18"/>
                <w:szCs w:val="18"/>
              </w:rPr>
              <w:t>再委託</w:t>
            </w:r>
            <w:r w:rsidRPr="00FC2B9E">
              <w:rPr>
                <w:rFonts w:hAnsi="ＭＳ 明朝" w:hint="eastAsia"/>
                <w:sz w:val="18"/>
                <w:szCs w:val="18"/>
              </w:rPr>
              <w:t>することにより生ずる脅威に対して情報セキュリティに関する事項１）から</w:t>
            </w:r>
            <w:r w:rsidRPr="003F508C">
              <w:rPr>
                <w:rFonts w:hAnsi="ＭＳ 明朝" w:hint="eastAsia"/>
                <w:sz w:val="18"/>
                <w:szCs w:val="18"/>
              </w:rPr>
              <w:t>１７</w:t>
            </w:r>
            <w:r w:rsidRPr="00FC2B9E">
              <w:rPr>
                <w:rFonts w:hAnsi="ＭＳ 明朝" w:hint="eastAsia"/>
                <w:sz w:val="18"/>
                <w:szCs w:val="18"/>
              </w:rPr>
              <w:t>）までの規定に基づく情報セキュリティ対策が十分に確保される措置を講じる。</w:t>
            </w:r>
          </w:p>
        </w:tc>
        <w:tc>
          <w:tcPr>
            <w:tcW w:w="955" w:type="dxa"/>
          </w:tcPr>
          <w:p w14:paraId="5E08B1C3" w14:textId="77777777" w:rsidR="002B61FC" w:rsidRPr="00FC2B9E" w:rsidRDefault="002B61FC" w:rsidP="00CE04BA">
            <w:pPr>
              <w:rPr>
                <w:rFonts w:hAnsi="ＭＳ 明朝"/>
                <w:sz w:val="18"/>
                <w:szCs w:val="18"/>
              </w:rPr>
            </w:pPr>
          </w:p>
        </w:tc>
      </w:tr>
      <w:tr w:rsidR="002B61FC" w:rsidRPr="00FC2B9E" w14:paraId="0A1AF249" w14:textId="77777777" w:rsidTr="00CE04BA">
        <w:trPr>
          <w:trHeight w:val="435"/>
        </w:trPr>
        <w:tc>
          <w:tcPr>
            <w:tcW w:w="1596" w:type="dxa"/>
          </w:tcPr>
          <w:p w14:paraId="0A3EBDFC"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情報セキュリティに関する事項</w:t>
            </w:r>
          </w:p>
          <w:p w14:paraId="240B2711" w14:textId="77777777" w:rsidR="002B61FC" w:rsidRPr="00FC2B9E" w:rsidRDefault="002B61FC" w:rsidP="00CE04BA">
            <w:pPr>
              <w:spacing w:line="0" w:lineRule="atLeast"/>
              <w:rPr>
                <w:rFonts w:hAnsi="ＭＳ 明朝"/>
                <w:sz w:val="18"/>
                <w:szCs w:val="18"/>
              </w:rPr>
            </w:pPr>
            <w:r w:rsidRPr="003F508C">
              <w:rPr>
                <w:rFonts w:hAnsi="ＭＳ 明朝" w:hint="eastAsia"/>
                <w:sz w:val="18"/>
                <w:szCs w:val="18"/>
              </w:rPr>
              <w:t>６</w:t>
            </w:r>
            <w:r w:rsidRPr="00FC2B9E">
              <w:rPr>
                <w:rFonts w:hAnsi="ＭＳ 明朝" w:hint="eastAsia"/>
                <w:sz w:val="18"/>
                <w:szCs w:val="18"/>
              </w:rPr>
              <w:t>）</w:t>
            </w:r>
          </w:p>
        </w:tc>
        <w:tc>
          <w:tcPr>
            <w:tcW w:w="6983" w:type="dxa"/>
          </w:tcPr>
          <w:p w14:paraId="5AE68BB2"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w:t>
            </w:r>
          </w:p>
          <w:p w14:paraId="598A014E"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lastRenderedPageBreak/>
              <w:t>なお、この場合であっても、担当職員の許可なく複製しない。また、作業終了後には、持ち込んだ機器から情報が消去されていることを担当職員が確認できる方法で証明する。</w:t>
            </w:r>
          </w:p>
        </w:tc>
        <w:tc>
          <w:tcPr>
            <w:tcW w:w="955" w:type="dxa"/>
          </w:tcPr>
          <w:p w14:paraId="1E60FEC8" w14:textId="77777777" w:rsidR="002B61FC" w:rsidRPr="00FC2B9E" w:rsidRDefault="002B61FC" w:rsidP="00CE04BA">
            <w:pPr>
              <w:rPr>
                <w:rFonts w:hAnsi="ＭＳ 明朝"/>
                <w:sz w:val="18"/>
                <w:szCs w:val="18"/>
              </w:rPr>
            </w:pPr>
          </w:p>
        </w:tc>
      </w:tr>
      <w:tr w:rsidR="002B61FC" w:rsidRPr="00FC2B9E" w14:paraId="48079C4B" w14:textId="77777777" w:rsidTr="00CE04BA">
        <w:trPr>
          <w:trHeight w:val="401"/>
        </w:trPr>
        <w:tc>
          <w:tcPr>
            <w:tcW w:w="1596" w:type="dxa"/>
          </w:tcPr>
          <w:p w14:paraId="46CD93C4"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情報セキュリティに関する事項</w:t>
            </w:r>
          </w:p>
          <w:p w14:paraId="57AA9759" w14:textId="77777777" w:rsidR="002B61FC" w:rsidRPr="00FC2B9E" w:rsidRDefault="002B61FC" w:rsidP="00CE04BA">
            <w:pPr>
              <w:spacing w:line="0" w:lineRule="atLeast"/>
              <w:rPr>
                <w:rFonts w:hAnsi="ＭＳ 明朝"/>
                <w:sz w:val="18"/>
                <w:szCs w:val="18"/>
              </w:rPr>
            </w:pPr>
            <w:r w:rsidRPr="003F508C">
              <w:rPr>
                <w:rFonts w:hAnsi="ＭＳ 明朝" w:hint="eastAsia"/>
                <w:sz w:val="18"/>
                <w:szCs w:val="18"/>
              </w:rPr>
              <w:t>７</w:t>
            </w:r>
            <w:r w:rsidRPr="00FC2B9E">
              <w:rPr>
                <w:rFonts w:hAnsi="ＭＳ 明朝" w:hint="eastAsia"/>
                <w:sz w:val="18"/>
                <w:szCs w:val="18"/>
              </w:rPr>
              <w:t>）</w:t>
            </w:r>
          </w:p>
        </w:tc>
        <w:tc>
          <w:tcPr>
            <w:tcW w:w="6983" w:type="dxa"/>
          </w:tcPr>
          <w:p w14:paraId="467D26AB"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w:t>
            </w:r>
          </w:p>
        </w:tc>
        <w:tc>
          <w:tcPr>
            <w:tcW w:w="955" w:type="dxa"/>
          </w:tcPr>
          <w:p w14:paraId="4A415931" w14:textId="77777777" w:rsidR="002B61FC" w:rsidRPr="00FC2B9E" w:rsidRDefault="002B61FC" w:rsidP="00CE04BA">
            <w:pPr>
              <w:rPr>
                <w:rFonts w:hAnsi="ＭＳ 明朝"/>
                <w:sz w:val="18"/>
                <w:szCs w:val="18"/>
              </w:rPr>
            </w:pPr>
          </w:p>
        </w:tc>
      </w:tr>
      <w:tr w:rsidR="002B61FC" w:rsidRPr="00FC2B9E" w14:paraId="761D92CB" w14:textId="77777777" w:rsidTr="00CE04BA">
        <w:trPr>
          <w:trHeight w:val="389"/>
        </w:trPr>
        <w:tc>
          <w:tcPr>
            <w:tcW w:w="1596" w:type="dxa"/>
          </w:tcPr>
          <w:p w14:paraId="6703CDDF"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情報セキュリティに関する事項</w:t>
            </w:r>
          </w:p>
          <w:p w14:paraId="17FDE20B" w14:textId="77777777" w:rsidR="002B61FC" w:rsidRPr="00FC2B9E" w:rsidRDefault="002B61FC" w:rsidP="00CE04BA">
            <w:pPr>
              <w:spacing w:line="0" w:lineRule="atLeast"/>
              <w:rPr>
                <w:rFonts w:hAnsi="ＭＳ 明朝"/>
                <w:sz w:val="18"/>
                <w:szCs w:val="18"/>
              </w:rPr>
            </w:pPr>
            <w:r w:rsidRPr="003F508C">
              <w:rPr>
                <w:rFonts w:hAnsi="ＭＳ 明朝" w:hint="eastAsia"/>
                <w:sz w:val="18"/>
                <w:szCs w:val="18"/>
              </w:rPr>
              <w:t>８</w:t>
            </w:r>
            <w:r w:rsidRPr="00FC2B9E">
              <w:rPr>
                <w:rFonts w:hAnsi="ＭＳ 明朝" w:hint="eastAsia"/>
                <w:sz w:val="18"/>
                <w:szCs w:val="18"/>
              </w:rPr>
              <w:t>）</w:t>
            </w:r>
          </w:p>
        </w:tc>
        <w:tc>
          <w:tcPr>
            <w:tcW w:w="6983" w:type="dxa"/>
          </w:tcPr>
          <w:p w14:paraId="01D58768"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本業務を終了又は契約解除する場合には、受注者において本業務遂行中に得た本業務に関する情報（紙媒体及び電子媒体であってこれらの複製を含む。）を速やかに担当職員に返却</w:t>
            </w:r>
            <w:r>
              <w:rPr>
                <w:rFonts w:hAnsi="ＭＳ 明朝" w:hint="eastAsia"/>
                <w:sz w:val="18"/>
                <w:szCs w:val="18"/>
              </w:rPr>
              <w:t>し、</w:t>
            </w:r>
            <w:r w:rsidRPr="00FC2B9E">
              <w:rPr>
                <w:rFonts w:hAnsi="ＭＳ 明朝" w:hint="eastAsia"/>
                <w:sz w:val="18"/>
                <w:szCs w:val="18"/>
              </w:rPr>
              <w:t>又は廃棄</w:t>
            </w:r>
            <w:r>
              <w:rPr>
                <w:rFonts w:hAnsi="ＭＳ 明朝" w:hint="eastAsia"/>
                <w:sz w:val="18"/>
                <w:szCs w:val="18"/>
              </w:rPr>
              <w:t>し、</w:t>
            </w:r>
            <w:r w:rsidRPr="00FC2B9E">
              <w:rPr>
                <w:rFonts w:hAnsi="ＭＳ 明朝" w:hint="eastAsia"/>
                <w:sz w:val="18"/>
                <w:szCs w:val="18"/>
              </w:rPr>
              <w:t>若しくは消去する。その際、担当職員の確認を必ず受ける。</w:t>
            </w:r>
          </w:p>
        </w:tc>
        <w:tc>
          <w:tcPr>
            <w:tcW w:w="955" w:type="dxa"/>
          </w:tcPr>
          <w:p w14:paraId="77B8583A" w14:textId="77777777" w:rsidR="002B61FC" w:rsidRPr="00FC2B9E" w:rsidRDefault="002B61FC" w:rsidP="00CE04BA">
            <w:pPr>
              <w:rPr>
                <w:rFonts w:hAnsi="ＭＳ 明朝"/>
                <w:sz w:val="18"/>
                <w:szCs w:val="18"/>
              </w:rPr>
            </w:pPr>
          </w:p>
        </w:tc>
      </w:tr>
      <w:tr w:rsidR="002B61FC" w:rsidRPr="00FC2B9E" w14:paraId="24943557" w14:textId="77777777" w:rsidTr="00CE04BA">
        <w:trPr>
          <w:trHeight w:val="745"/>
        </w:trPr>
        <w:tc>
          <w:tcPr>
            <w:tcW w:w="1596" w:type="dxa"/>
          </w:tcPr>
          <w:p w14:paraId="679571E6"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情報セキュリティに関する事項</w:t>
            </w:r>
          </w:p>
          <w:p w14:paraId="6B3F8401" w14:textId="77777777" w:rsidR="002B61FC" w:rsidRPr="00FC2B9E" w:rsidRDefault="002B61FC" w:rsidP="00CE04BA">
            <w:pPr>
              <w:spacing w:line="0" w:lineRule="atLeast"/>
              <w:rPr>
                <w:rFonts w:hAnsi="ＭＳ 明朝"/>
                <w:sz w:val="18"/>
                <w:szCs w:val="18"/>
              </w:rPr>
            </w:pPr>
            <w:r w:rsidRPr="003F508C">
              <w:rPr>
                <w:rFonts w:hAnsi="ＭＳ 明朝" w:hint="eastAsia"/>
                <w:sz w:val="18"/>
                <w:szCs w:val="18"/>
              </w:rPr>
              <w:t>９</w:t>
            </w:r>
            <w:r w:rsidRPr="00FC2B9E">
              <w:rPr>
                <w:rFonts w:hAnsi="ＭＳ 明朝" w:hint="eastAsia"/>
                <w:sz w:val="18"/>
                <w:szCs w:val="18"/>
              </w:rPr>
              <w:t>）</w:t>
            </w:r>
          </w:p>
        </w:tc>
        <w:tc>
          <w:tcPr>
            <w:tcW w:w="6983" w:type="dxa"/>
          </w:tcPr>
          <w:p w14:paraId="7EB81970"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契約期間中及び契約終了後においても、本業務に関して知り得た経済産業省の業務上の内容について、他に漏らし</w:t>
            </w:r>
            <w:r>
              <w:rPr>
                <w:rFonts w:hAnsi="ＭＳ 明朝" w:hint="eastAsia"/>
                <w:sz w:val="18"/>
                <w:szCs w:val="18"/>
              </w:rPr>
              <w:t>、</w:t>
            </w:r>
            <w:r w:rsidRPr="00FC2B9E">
              <w:rPr>
                <w:rFonts w:hAnsi="ＭＳ 明朝" w:hint="eastAsia"/>
                <w:sz w:val="18"/>
                <w:szCs w:val="18"/>
              </w:rPr>
              <w:t>又は他の目的に利用してはならない。</w:t>
            </w:r>
          </w:p>
          <w:p w14:paraId="77B4E049"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w:t>
            </w:r>
          </w:p>
        </w:tc>
        <w:tc>
          <w:tcPr>
            <w:tcW w:w="955" w:type="dxa"/>
          </w:tcPr>
          <w:p w14:paraId="710D416F" w14:textId="77777777" w:rsidR="002B61FC" w:rsidRPr="00FC2B9E" w:rsidRDefault="002B61FC" w:rsidP="00CE04BA">
            <w:pPr>
              <w:rPr>
                <w:rFonts w:hAnsi="ＭＳ 明朝"/>
                <w:sz w:val="18"/>
                <w:szCs w:val="18"/>
              </w:rPr>
            </w:pPr>
          </w:p>
        </w:tc>
      </w:tr>
      <w:tr w:rsidR="002B61FC" w:rsidRPr="00FC2B9E" w14:paraId="1E5414F4" w14:textId="77777777" w:rsidTr="00CE04BA">
        <w:trPr>
          <w:trHeight w:val="404"/>
        </w:trPr>
        <w:tc>
          <w:tcPr>
            <w:tcW w:w="1596" w:type="dxa"/>
          </w:tcPr>
          <w:p w14:paraId="64CF0160"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情報セキュリティに関する事項</w:t>
            </w:r>
          </w:p>
          <w:p w14:paraId="7474B79C" w14:textId="77777777" w:rsidR="002B61FC" w:rsidRPr="00FC2B9E" w:rsidRDefault="002B61FC" w:rsidP="00CE04BA">
            <w:pPr>
              <w:spacing w:line="0" w:lineRule="atLeast"/>
              <w:rPr>
                <w:rFonts w:hAnsi="ＭＳ 明朝"/>
                <w:sz w:val="18"/>
                <w:szCs w:val="18"/>
              </w:rPr>
            </w:pPr>
            <w:r w:rsidRPr="003F508C">
              <w:rPr>
                <w:rFonts w:hAnsi="ＭＳ 明朝" w:hint="eastAsia"/>
                <w:sz w:val="18"/>
                <w:szCs w:val="18"/>
              </w:rPr>
              <w:t>１０</w:t>
            </w:r>
            <w:r w:rsidRPr="00FC2B9E">
              <w:rPr>
                <w:rFonts w:hAnsi="ＭＳ 明朝" w:hint="eastAsia"/>
                <w:sz w:val="18"/>
                <w:szCs w:val="18"/>
              </w:rPr>
              <w:t>）</w:t>
            </w:r>
          </w:p>
        </w:tc>
        <w:tc>
          <w:tcPr>
            <w:tcW w:w="6983" w:type="dxa"/>
          </w:tcPr>
          <w:p w14:paraId="3CB4BF8D"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w:t>
            </w:r>
          </w:p>
        </w:tc>
        <w:tc>
          <w:tcPr>
            <w:tcW w:w="955" w:type="dxa"/>
          </w:tcPr>
          <w:p w14:paraId="7D256301" w14:textId="77777777" w:rsidR="002B61FC" w:rsidRPr="00FC2B9E" w:rsidRDefault="002B61FC" w:rsidP="00CE04BA">
            <w:pPr>
              <w:rPr>
                <w:rFonts w:hAnsi="ＭＳ 明朝"/>
                <w:sz w:val="18"/>
                <w:szCs w:val="18"/>
              </w:rPr>
            </w:pPr>
          </w:p>
        </w:tc>
      </w:tr>
      <w:tr w:rsidR="002B61FC" w:rsidRPr="00FC2B9E" w14:paraId="1A8FC201" w14:textId="77777777" w:rsidTr="00CE04BA">
        <w:trPr>
          <w:trHeight w:val="273"/>
        </w:trPr>
        <w:tc>
          <w:tcPr>
            <w:tcW w:w="1596" w:type="dxa"/>
          </w:tcPr>
          <w:p w14:paraId="1AB48439"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情報セキュリティに関する事項</w:t>
            </w:r>
          </w:p>
          <w:p w14:paraId="1A413F4C" w14:textId="77777777" w:rsidR="002B61FC" w:rsidRPr="00FC2B9E" w:rsidRDefault="002B61FC" w:rsidP="00CE04BA">
            <w:pPr>
              <w:spacing w:line="0" w:lineRule="atLeast"/>
              <w:rPr>
                <w:rFonts w:hAnsi="ＭＳ 明朝"/>
                <w:sz w:val="18"/>
                <w:szCs w:val="18"/>
              </w:rPr>
            </w:pPr>
            <w:r w:rsidRPr="003F508C">
              <w:rPr>
                <w:rFonts w:hAnsi="ＭＳ 明朝" w:hint="eastAsia"/>
                <w:sz w:val="18"/>
                <w:szCs w:val="18"/>
              </w:rPr>
              <w:t>１１</w:t>
            </w:r>
            <w:r w:rsidRPr="00FC2B9E">
              <w:rPr>
                <w:rFonts w:hAnsi="ＭＳ 明朝" w:hint="eastAsia"/>
                <w:sz w:val="18"/>
                <w:szCs w:val="18"/>
              </w:rPr>
              <w:t>）</w:t>
            </w:r>
          </w:p>
        </w:tc>
        <w:tc>
          <w:tcPr>
            <w:tcW w:w="6983" w:type="dxa"/>
          </w:tcPr>
          <w:p w14:paraId="5426101D"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w:t>
            </w:r>
          </w:p>
        </w:tc>
        <w:tc>
          <w:tcPr>
            <w:tcW w:w="955" w:type="dxa"/>
          </w:tcPr>
          <w:p w14:paraId="534509A4" w14:textId="77777777" w:rsidR="002B61FC" w:rsidRPr="00FC2B9E" w:rsidRDefault="002B61FC" w:rsidP="00CE04BA">
            <w:pPr>
              <w:rPr>
                <w:rFonts w:hAnsi="ＭＳ 明朝"/>
                <w:sz w:val="18"/>
                <w:szCs w:val="18"/>
              </w:rPr>
            </w:pPr>
          </w:p>
        </w:tc>
      </w:tr>
      <w:tr w:rsidR="002B61FC" w:rsidRPr="00FC2B9E" w14:paraId="3E3B129A" w14:textId="77777777" w:rsidTr="00CE04BA">
        <w:trPr>
          <w:trHeight w:val="745"/>
        </w:trPr>
        <w:tc>
          <w:tcPr>
            <w:tcW w:w="1596" w:type="dxa"/>
          </w:tcPr>
          <w:p w14:paraId="181269A5"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情報セキュリティに関する事項</w:t>
            </w:r>
          </w:p>
          <w:p w14:paraId="156BAB25" w14:textId="77777777" w:rsidR="002B61FC" w:rsidRPr="00FC2B9E" w:rsidRDefault="002B61FC" w:rsidP="00CE04BA">
            <w:pPr>
              <w:spacing w:line="0" w:lineRule="atLeast"/>
              <w:rPr>
                <w:rFonts w:hAnsi="ＭＳ 明朝"/>
                <w:sz w:val="18"/>
                <w:szCs w:val="18"/>
              </w:rPr>
            </w:pPr>
            <w:r w:rsidRPr="003F508C">
              <w:rPr>
                <w:rFonts w:hAnsi="ＭＳ 明朝" w:hint="eastAsia"/>
                <w:sz w:val="18"/>
                <w:szCs w:val="18"/>
              </w:rPr>
              <w:t>１２</w:t>
            </w:r>
            <w:r w:rsidRPr="00FC2B9E">
              <w:rPr>
                <w:rFonts w:hAnsi="ＭＳ 明朝" w:hint="eastAsia"/>
                <w:sz w:val="18"/>
                <w:szCs w:val="18"/>
              </w:rPr>
              <w:t>）</w:t>
            </w:r>
          </w:p>
        </w:tc>
        <w:tc>
          <w:tcPr>
            <w:tcW w:w="6983" w:type="dxa"/>
          </w:tcPr>
          <w:p w14:paraId="5E9179DD"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本業務を実施するに当たり、</w:t>
            </w:r>
            <w:r w:rsidRPr="00B918A2">
              <w:rPr>
                <w:rFonts w:asciiTheme="minorEastAsia" w:hAnsiTheme="minorEastAsia" w:hint="eastAsia"/>
                <w:sz w:val="18"/>
                <w:szCs w:val="18"/>
              </w:rPr>
              <w:t>民間事業者等が不特定多数の利用者に対して提供する、</w:t>
            </w:r>
            <w:r w:rsidRPr="000F3DA0">
              <w:rPr>
                <w:rFonts w:asciiTheme="minorEastAsia" w:hAnsiTheme="minorEastAsia" w:hint="eastAsia"/>
                <w:sz w:val="18"/>
                <w:szCs w:val="18"/>
              </w:rPr>
              <w:t>定型約款や利用規約等への同意のみで利用可能となるクラウドサービス</w:t>
            </w:r>
            <w:r w:rsidRPr="000F3DA0">
              <w:rPr>
                <w:rFonts w:hAnsi="ＭＳ 明朝" w:hint="eastAsia"/>
                <w:sz w:val="18"/>
                <w:szCs w:val="18"/>
              </w:rPr>
              <w:t>を利用する場合には、これらのサービスで要機密情報を取り扱ってはならず、</w:t>
            </w:r>
            <w:r w:rsidRPr="000F3DA0">
              <w:rPr>
                <w:rFonts w:asciiTheme="minorEastAsia" w:hAnsiTheme="minorEastAsia" w:hint="eastAsia"/>
                <w:sz w:val="18"/>
                <w:szCs w:val="18"/>
              </w:rPr>
              <w:t>「情報セキュリティに関する事項２）」に定める</w:t>
            </w:r>
            <w:r w:rsidRPr="000F3DA0">
              <w:rPr>
                <w:rFonts w:hAnsi="ＭＳ 明朝" w:hint="eastAsia"/>
                <w:sz w:val="18"/>
                <w:szCs w:val="18"/>
              </w:rPr>
              <w:t>不正アクセス対策を</w:t>
            </w:r>
            <w:r w:rsidRPr="00FC2B9E">
              <w:rPr>
                <w:rFonts w:hAnsi="ＭＳ 明朝" w:hint="eastAsia"/>
                <w:sz w:val="18"/>
                <w:szCs w:val="18"/>
              </w:rPr>
              <w:t>実施するなど規程等を遵守する。</w:t>
            </w:r>
          </w:p>
        </w:tc>
        <w:tc>
          <w:tcPr>
            <w:tcW w:w="955" w:type="dxa"/>
          </w:tcPr>
          <w:p w14:paraId="0DFD01CF" w14:textId="77777777" w:rsidR="002B61FC" w:rsidRPr="00FC2B9E" w:rsidRDefault="002B61FC" w:rsidP="00CE04BA">
            <w:pPr>
              <w:rPr>
                <w:rFonts w:hAnsi="ＭＳ 明朝"/>
                <w:sz w:val="18"/>
                <w:szCs w:val="18"/>
              </w:rPr>
            </w:pPr>
          </w:p>
        </w:tc>
      </w:tr>
      <w:tr w:rsidR="002B61FC" w:rsidRPr="000F3DA0" w14:paraId="6E2F5B00" w14:textId="77777777" w:rsidTr="00CE04BA">
        <w:trPr>
          <w:trHeight w:val="745"/>
        </w:trPr>
        <w:tc>
          <w:tcPr>
            <w:tcW w:w="1596" w:type="dxa"/>
          </w:tcPr>
          <w:p w14:paraId="7B4584D2" w14:textId="77777777" w:rsidR="002B61FC" w:rsidRPr="000F3DA0" w:rsidRDefault="002B61FC" w:rsidP="00CE04BA">
            <w:pPr>
              <w:spacing w:line="0" w:lineRule="atLeast"/>
              <w:rPr>
                <w:rFonts w:hAnsi="ＭＳ 明朝"/>
                <w:sz w:val="18"/>
                <w:szCs w:val="18"/>
              </w:rPr>
            </w:pPr>
            <w:r w:rsidRPr="000F3DA0">
              <w:rPr>
                <w:rFonts w:hAnsi="ＭＳ 明朝" w:hint="eastAsia"/>
                <w:sz w:val="18"/>
                <w:szCs w:val="18"/>
              </w:rPr>
              <w:t>情報セキュリティに関する事項</w:t>
            </w:r>
          </w:p>
          <w:p w14:paraId="35055531" w14:textId="77777777" w:rsidR="002B61FC" w:rsidRPr="000F3DA0" w:rsidRDefault="002B61FC" w:rsidP="00CE04BA">
            <w:pPr>
              <w:spacing w:line="0" w:lineRule="atLeast"/>
              <w:rPr>
                <w:rFonts w:hAnsi="ＭＳ 明朝"/>
                <w:sz w:val="18"/>
                <w:szCs w:val="18"/>
              </w:rPr>
            </w:pPr>
            <w:r w:rsidRPr="000F3DA0">
              <w:rPr>
                <w:rFonts w:hAnsi="ＭＳ 明朝" w:hint="eastAsia"/>
                <w:sz w:val="18"/>
                <w:szCs w:val="18"/>
              </w:rPr>
              <w:t>１３）</w:t>
            </w:r>
          </w:p>
        </w:tc>
        <w:tc>
          <w:tcPr>
            <w:tcW w:w="6983" w:type="dxa"/>
          </w:tcPr>
          <w:p w14:paraId="28A1F7AB" w14:textId="77777777" w:rsidR="002B61FC" w:rsidRPr="000F3DA0" w:rsidRDefault="002B61FC" w:rsidP="00CE04BA">
            <w:pPr>
              <w:spacing w:line="0" w:lineRule="atLeast"/>
              <w:rPr>
                <w:rFonts w:hAnsi="ＭＳ 明朝"/>
                <w:sz w:val="18"/>
                <w:szCs w:val="18"/>
              </w:rPr>
            </w:pPr>
            <w:r w:rsidRPr="000F3DA0">
              <w:rPr>
                <w:rFonts w:hAnsi="ＭＳ 明朝" w:hint="eastAsia"/>
                <w:sz w:val="18"/>
                <w:szCs w:val="18"/>
              </w:rPr>
              <w:t>本業務を実施するに当たり、利用において要機密情報を取り扱うものとして</w:t>
            </w:r>
            <w:r w:rsidRPr="000F3DA0">
              <w:rPr>
                <w:rFonts w:asciiTheme="minorEastAsia" w:hAnsiTheme="minorEastAsia" w:hint="eastAsia"/>
                <w:sz w:val="18"/>
                <w:szCs w:val="18"/>
              </w:rPr>
              <w:t>クラウドサービスを調達する際は、「政府情報システムのためのセキュリティ評価制度（ISMAP）」のISMAPクラウドサービスリスト又はISMAP-LIUクラウドサービスリストから調達することを原則とすること。</w:t>
            </w:r>
          </w:p>
        </w:tc>
        <w:tc>
          <w:tcPr>
            <w:tcW w:w="955" w:type="dxa"/>
          </w:tcPr>
          <w:p w14:paraId="68A71DCE" w14:textId="77777777" w:rsidR="002B61FC" w:rsidRPr="000F3DA0" w:rsidRDefault="002B61FC" w:rsidP="00CE04BA">
            <w:pPr>
              <w:rPr>
                <w:rFonts w:hAnsi="ＭＳ 明朝"/>
                <w:sz w:val="18"/>
                <w:szCs w:val="18"/>
              </w:rPr>
            </w:pPr>
          </w:p>
        </w:tc>
      </w:tr>
      <w:tr w:rsidR="002B61FC" w:rsidRPr="000F3DA0" w14:paraId="3AF1248B" w14:textId="77777777" w:rsidTr="00CE04BA">
        <w:trPr>
          <w:trHeight w:val="745"/>
        </w:trPr>
        <w:tc>
          <w:tcPr>
            <w:tcW w:w="1596" w:type="dxa"/>
          </w:tcPr>
          <w:p w14:paraId="29C2EFCF" w14:textId="77777777" w:rsidR="002B61FC" w:rsidRPr="000F3DA0" w:rsidRDefault="002B61FC" w:rsidP="00CE04BA">
            <w:pPr>
              <w:spacing w:line="0" w:lineRule="atLeast"/>
              <w:rPr>
                <w:rFonts w:hAnsi="ＭＳ 明朝"/>
                <w:sz w:val="18"/>
                <w:szCs w:val="18"/>
              </w:rPr>
            </w:pPr>
            <w:r w:rsidRPr="000F3DA0">
              <w:rPr>
                <w:rFonts w:hAnsi="ＭＳ 明朝" w:hint="eastAsia"/>
                <w:sz w:val="18"/>
                <w:szCs w:val="18"/>
              </w:rPr>
              <w:t>情報セキュリティに関する事項</w:t>
            </w:r>
          </w:p>
          <w:p w14:paraId="3676A5C0" w14:textId="77777777" w:rsidR="002B61FC" w:rsidRPr="000F3DA0" w:rsidRDefault="002B61FC" w:rsidP="00CE04BA">
            <w:pPr>
              <w:spacing w:line="0" w:lineRule="atLeast"/>
              <w:rPr>
                <w:rFonts w:hAnsi="ＭＳ 明朝"/>
                <w:sz w:val="18"/>
                <w:szCs w:val="18"/>
              </w:rPr>
            </w:pPr>
            <w:r w:rsidRPr="000F3DA0">
              <w:rPr>
                <w:rFonts w:hAnsi="ＭＳ 明朝" w:hint="eastAsia"/>
                <w:sz w:val="18"/>
                <w:szCs w:val="18"/>
              </w:rPr>
              <w:t>１４）</w:t>
            </w:r>
          </w:p>
        </w:tc>
        <w:tc>
          <w:tcPr>
            <w:tcW w:w="6983" w:type="dxa"/>
          </w:tcPr>
          <w:p w14:paraId="00C19085" w14:textId="77777777" w:rsidR="002B61FC" w:rsidRPr="000F3DA0" w:rsidRDefault="002B61FC" w:rsidP="00CE04BA">
            <w:pPr>
              <w:spacing w:line="0" w:lineRule="atLeast"/>
              <w:rPr>
                <w:rFonts w:hAnsi="ＭＳ 明朝"/>
                <w:sz w:val="18"/>
                <w:szCs w:val="18"/>
              </w:rPr>
            </w:pPr>
            <w:r w:rsidRPr="000F3DA0">
              <w:rPr>
                <w:rFonts w:hAnsi="ＭＳ 明朝" w:hint="eastAsia"/>
                <w:sz w:val="18"/>
                <w:szCs w:val="18"/>
              </w:rPr>
              <w:t>情報セキュリティに関する事項１２）及び１３）におけるクラウドサービスの利用の際は、提供条件等から、利用に当たってのリスクの評価を行い、リスクが許容出来ることを確認して担当職員の利用承認を得るとともに、取扱上の注意点を示して提供し、その利用状況を管理すること。</w:t>
            </w:r>
          </w:p>
        </w:tc>
        <w:tc>
          <w:tcPr>
            <w:tcW w:w="955" w:type="dxa"/>
          </w:tcPr>
          <w:p w14:paraId="1CD1E2A9" w14:textId="77777777" w:rsidR="002B61FC" w:rsidRPr="000F3DA0" w:rsidRDefault="002B61FC" w:rsidP="00CE04BA">
            <w:pPr>
              <w:rPr>
                <w:rFonts w:hAnsi="ＭＳ 明朝"/>
                <w:sz w:val="18"/>
                <w:szCs w:val="18"/>
              </w:rPr>
            </w:pPr>
          </w:p>
        </w:tc>
      </w:tr>
      <w:tr w:rsidR="002B61FC" w:rsidRPr="00FC2B9E" w14:paraId="7FE9BE05" w14:textId="77777777" w:rsidTr="00CE04BA">
        <w:trPr>
          <w:trHeight w:val="745"/>
        </w:trPr>
        <w:tc>
          <w:tcPr>
            <w:tcW w:w="1596" w:type="dxa"/>
          </w:tcPr>
          <w:p w14:paraId="5013C1D9"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情報セキュリティに関する事項</w:t>
            </w:r>
          </w:p>
          <w:p w14:paraId="21007FCB" w14:textId="77777777" w:rsidR="002B61FC" w:rsidRPr="00FC2B9E" w:rsidRDefault="002B61FC" w:rsidP="00CE04BA">
            <w:pPr>
              <w:spacing w:line="0" w:lineRule="atLeast"/>
              <w:rPr>
                <w:rFonts w:hAnsi="ＭＳ 明朝"/>
                <w:sz w:val="18"/>
                <w:szCs w:val="18"/>
              </w:rPr>
            </w:pPr>
            <w:r w:rsidRPr="000F3DA0">
              <w:rPr>
                <w:rFonts w:hAnsi="ＭＳ 明朝" w:hint="eastAsia"/>
                <w:sz w:val="18"/>
                <w:szCs w:val="18"/>
              </w:rPr>
              <w:t>１５</w:t>
            </w:r>
            <w:r w:rsidRPr="00FC2B9E">
              <w:rPr>
                <w:rFonts w:hAnsi="ＭＳ 明朝" w:hint="eastAsia"/>
                <w:sz w:val="18"/>
                <w:szCs w:val="18"/>
              </w:rPr>
              <w:t>）</w:t>
            </w:r>
          </w:p>
        </w:tc>
        <w:tc>
          <w:tcPr>
            <w:tcW w:w="6983" w:type="dxa"/>
          </w:tcPr>
          <w:p w14:paraId="2B33600B"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6CF862E8" w14:textId="77777777" w:rsidR="002B61FC" w:rsidRPr="00FC2B9E" w:rsidRDefault="002B61FC" w:rsidP="00CE04BA">
            <w:pPr>
              <w:spacing w:line="0" w:lineRule="atLeast"/>
              <w:ind w:left="540" w:hangingChars="300" w:hanging="540"/>
              <w:rPr>
                <w:rFonts w:hAnsi="ＭＳ 明朝"/>
                <w:sz w:val="18"/>
                <w:szCs w:val="18"/>
              </w:rPr>
            </w:pPr>
            <w:r w:rsidRPr="00FC2B9E">
              <w:rPr>
                <w:rFonts w:hAnsi="ＭＳ 明朝" w:hint="eastAsia"/>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0FF7411D" w14:textId="77777777" w:rsidR="002B61FC" w:rsidRPr="00FC2B9E" w:rsidRDefault="002B61FC" w:rsidP="00CE04BA">
            <w:pPr>
              <w:spacing w:line="0" w:lineRule="atLeast"/>
              <w:ind w:left="540" w:hangingChars="300" w:hanging="540"/>
              <w:rPr>
                <w:rFonts w:hAnsi="ＭＳ 明朝"/>
                <w:sz w:val="18"/>
                <w:szCs w:val="18"/>
              </w:rPr>
            </w:pPr>
            <w:r w:rsidRPr="00FC2B9E">
              <w:rPr>
                <w:rFonts w:hAnsi="ＭＳ 明朝" w:hint="eastAsia"/>
                <w:sz w:val="18"/>
                <w:szCs w:val="18"/>
              </w:rPr>
              <w:t>（２）情報システムや機器等に意図しない変更が行われる等の不正が見つかったときに、追跡調査や立入検査等、当省と連携して原因を調査し、排除するため</w:t>
            </w:r>
            <w:r w:rsidRPr="00FC2B9E">
              <w:rPr>
                <w:rFonts w:hAnsi="ＭＳ 明朝" w:hint="eastAsia"/>
                <w:sz w:val="18"/>
                <w:szCs w:val="18"/>
              </w:rPr>
              <w:lastRenderedPageBreak/>
              <w:t>の手順及び体制を整備していること。</w:t>
            </w:r>
            <w:r>
              <w:rPr>
                <w:rFonts w:hAnsi="ＭＳ 明朝" w:hint="eastAsia"/>
                <w:sz w:val="18"/>
                <w:szCs w:val="18"/>
              </w:rPr>
              <w:t>こ</w:t>
            </w:r>
            <w:r w:rsidRPr="00FC2B9E">
              <w:rPr>
                <w:rFonts w:hAnsi="ＭＳ 明朝" w:hint="eastAsia"/>
                <w:sz w:val="18"/>
                <w:szCs w:val="18"/>
              </w:rPr>
              <w:t>れらが妥当であることを証明するため書類を提出すること。</w:t>
            </w:r>
          </w:p>
          <w:p w14:paraId="1B89BF7E" w14:textId="77777777" w:rsidR="002B61FC" w:rsidRPr="000F3DA0" w:rsidRDefault="002B61FC" w:rsidP="00CE04BA">
            <w:pPr>
              <w:spacing w:line="0" w:lineRule="atLeast"/>
              <w:ind w:left="540" w:hangingChars="300" w:hanging="540"/>
              <w:rPr>
                <w:rFonts w:hAnsi="ＭＳ 明朝"/>
                <w:sz w:val="18"/>
                <w:szCs w:val="18"/>
              </w:rPr>
            </w:pPr>
            <w:r w:rsidRPr="00FC2B9E">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r w:rsidRPr="000F3DA0">
              <w:rPr>
                <w:rFonts w:hAnsi="ＭＳ 明朝" w:hint="eastAsia"/>
                <w:sz w:val="18"/>
                <w:szCs w:val="18"/>
              </w:rPr>
              <w:t>また、以下を含む対策を行うこと。</w:t>
            </w:r>
          </w:p>
          <w:p w14:paraId="0E8402F8" w14:textId="77777777" w:rsidR="002B61FC" w:rsidRPr="000F3DA0" w:rsidRDefault="002B61FC" w:rsidP="00CE04BA">
            <w:pPr>
              <w:spacing w:line="0" w:lineRule="atLeast"/>
              <w:ind w:leftChars="287" w:left="797" w:hangingChars="108" w:hanging="194"/>
              <w:rPr>
                <w:rFonts w:hAnsi="ＭＳ 明朝"/>
                <w:sz w:val="18"/>
                <w:szCs w:val="18"/>
              </w:rPr>
            </w:pPr>
            <w:r w:rsidRPr="000F3DA0">
              <w:rPr>
                <w:rFonts w:hAnsi="ＭＳ 明朝" w:hint="eastAsia"/>
                <w:sz w:val="18"/>
                <w:szCs w:val="18"/>
              </w:rPr>
              <w:t>①不正プログラム対策ソフトウェア等が常に最新の状態となるように構成すること。</w:t>
            </w:r>
          </w:p>
          <w:p w14:paraId="79728E6D" w14:textId="77777777" w:rsidR="002B61FC" w:rsidRPr="000F3DA0" w:rsidRDefault="002B61FC" w:rsidP="00CE04BA">
            <w:pPr>
              <w:spacing w:line="0" w:lineRule="atLeast"/>
              <w:ind w:leftChars="287" w:left="797" w:hangingChars="108" w:hanging="194"/>
              <w:rPr>
                <w:rFonts w:hAnsi="ＭＳ 明朝"/>
                <w:sz w:val="18"/>
                <w:szCs w:val="18"/>
              </w:rPr>
            </w:pPr>
            <w:r w:rsidRPr="000F3DA0">
              <w:rPr>
                <w:rFonts w:hAnsi="ＭＳ 明朝" w:hint="eastAsia"/>
                <w:sz w:val="18"/>
                <w:szCs w:val="18"/>
              </w:rPr>
              <w:t>②不正プログラム対策ソフトウェア等に定義ファイルを用いる場合、その定義ファイルが常に最新の状態となるように構成すること。</w:t>
            </w:r>
          </w:p>
          <w:p w14:paraId="3ACEDD7D" w14:textId="77777777" w:rsidR="002B61FC" w:rsidRPr="000F3DA0" w:rsidRDefault="002B61FC" w:rsidP="00CE04BA">
            <w:pPr>
              <w:spacing w:line="0" w:lineRule="atLeast"/>
              <w:ind w:leftChars="287" w:left="797" w:hangingChars="108" w:hanging="194"/>
              <w:rPr>
                <w:rFonts w:hAnsi="ＭＳ 明朝"/>
                <w:sz w:val="18"/>
                <w:szCs w:val="18"/>
              </w:rPr>
            </w:pPr>
            <w:r w:rsidRPr="000F3DA0">
              <w:rPr>
                <w:rFonts w:hAnsi="ＭＳ 明朝" w:hint="eastAsia"/>
                <w:sz w:val="18"/>
                <w:szCs w:val="18"/>
              </w:rPr>
              <w:t>③不正プログラム対策ソフトウェア等の設定変更権限については、システム管理者が一括管理し、システム利用者に当該権限を付与しないこと。</w:t>
            </w:r>
          </w:p>
          <w:p w14:paraId="2D13E1D9" w14:textId="77777777" w:rsidR="002B61FC" w:rsidRPr="000F3DA0" w:rsidRDefault="002B61FC" w:rsidP="00CE04BA">
            <w:pPr>
              <w:spacing w:line="0" w:lineRule="atLeast"/>
              <w:ind w:leftChars="287" w:left="797" w:hangingChars="108" w:hanging="194"/>
              <w:rPr>
                <w:rFonts w:hAnsi="ＭＳ 明朝"/>
                <w:sz w:val="18"/>
                <w:szCs w:val="18"/>
              </w:rPr>
            </w:pPr>
            <w:r w:rsidRPr="000F3DA0">
              <w:rPr>
                <w:rFonts w:hAnsi="ＭＳ 明朝" w:hint="eastAsia"/>
                <w:sz w:val="18"/>
                <w:szCs w:val="18"/>
              </w:rPr>
              <w:t>④不正プログラム対策ソフトウェア等を定期的に全てのファイルを対象としたスキャンを実施するように構成すること。</w:t>
            </w:r>
          </w:p>
          <w:p w14:paraId="6ECC08B6" w14:textId="77777777" w:rsidR="002B61FC" w:rsidRPr="000F3DA0" w:rsidRDefault="002B61FC" w:rsidP="00CE04BA">
            <w:pPr>
              <w:spacing w:line="0" w:lineRule="atLeast"/>
              <w:ind w:leftChars="287" w:left="797" w:hangingChars="108" w:hanging="194"/>
              <w:rPr>
                <w:rFonts w:hAnsi="ＭＳ 明朝"/>
                <w:sz w:val="18"/>
                <w:szCs w:val="18"/>
              </w:rPr>
            </w:pPr>
            <w:r w:rsidRPr="000F3DA0">
              <w:rPr>
                <w:rFonts w:hAnsi="ＭＳ 明朝" w:hint="eastAsia"/>
                <w:sz w:val="18"/>
                <w:szCs w:val="18"/>
              </w:rPr>
              <w:t>⑤EDRソフトウェア等を利用し、端末やサーバ装置（エンドポイント）の活動を監視し、感染したおそれのある装置を早期にネットワークから切り離す機能の導入を検討すること。</w:t>
            </w:r>
          </w:p>
          <w:p w14:paraId="247727E1" w14:textId="77777777" w:rsidR="002B61FC" w:rsidRPr="00FC2B9E" w:rsidRDefault="002B61FC" w:rsidP="00CE04BA">
            <w:pPr>
              <w:spacing w:line="0" w:lineRule="atLeast"/>
              <w:ind w:left="540" w:hangingChars="300" w:hanging="540"/>
              <w:rPr>
                <w:rFonts w:hAnsi="ＭＳ 明朝"/>
                <w:sz w:val="18"/>
                <w:szCs w:val="18"/>
              </w:rPr>
            </w:pPr>
            <w:r w:rsidRPr="00FC2B9E">
              <w:rPr>
                <w:rFonts w:hAnsi="ＭＳ 明朝" w:hint="eastAsia"/>
                <w:sz w:val="18"/>
                <w:szCs w:val="18"/>
              </w:rPr>
              <w:t>（４）情報セキュリティ対策による情報システムの変更内容について、担当職員に速やかに報告すること。また、情報システムが構築段階から運用保守段階へ移行する際等、他の事業者へ引</w:t>
            </w:r>
            <w:r>
              <w:rPr>
                <w:rFonts w:hAnsi="ＭＳ 明朝" w:hint="eastAsia"/>
                <w:sz w:val="18"/>
                <w:szCs w:val="18"/>
              </w:rPr>
              <w:t>き</w:t>
            </w:r>
            <w:r w:rsidRPr="00FC2B9E">
              <w:rPr>
                <w:rFonts w:hAnsi="ＭＳ 明朝" w:hint="eastAsia"/>
                <w:sz w:val="18"/>
                <w:szCs w:val="18"/>
              </w:rPr>
              <w:t>継がれる項目に、情報セキュリティ対策に必要な内容を含めること。</w:t>
            </w:r>
          </w:p>
          <w:p w14:paraId="0A419CA9" w14:textId="77777777" w:rsidR="002B61FC" w:rsidRDefault="002B61FC" w:rsidP="00CE04BA">
            <w:pPr>
              <w:spacing w:line="0" w:lineRule="atLeast"/>
              <w:ind w:left="540" w:hangingChars="300" w:hanging="540"/>
              <w:rPr>
                <w:rFonts w:hAnsi="ＭＳ 明朝"/>
                <w:sz w:val="18"/>
                <w:szCs w:val="18"/>
              </w:rPr>
            </w:pPr>
            <w:r w:rsidRPr="00FC2B9E">
              <w:rPr>
                <w:rFonts w:hAnsi="ＭＳ 明朝" w:hint="eastAsia"/>
                <w:sz w:val="18"/>
                <w:szCs w:val="18"/>
              </w:rPr>
              <w:t>（５）サポート期限が切れた又は本業務の期間中にサポート期限が切れる予定がある等、サポートが受けられないソフトウェアの利用を行わない</w:t>
            </w:r>
            <w:r>
              <w:rPr>
                <w:rFonts w:hAnsi="ＭＳ 明朝" w:hint="eastAsia"/>
                <w:sz w:val="18"/>
                <w:szCs w:val="18"/>
              </w:rPr>
              <w:t>こと、</w:t>
            </w:r>
            <w:r w:rsidRPr="00FC2B9E">
              <w:rPr>
                <w:rFonts w:hAnsi="ＭＳ 明朝" w:hint="eastAsia"/>
                <w:sz w:val="18"/>
                <w:szCs w:val="18"/>
              </w:rPr>
              <w:t>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1223C289" w14:textId="77777777" w:rsidR="002B61FC" w:rsidRPr="000F3DA0" w:rsidRDefault="002B61FC" w:rsidP="00CE04BA">
            <w:pPr>
              <w:spacing w:line="0" w:lineRule="atLeast"/>
              <w:ind w:left="540" w:hangingChars="300" w:hanging="540"/>
              <w:rPr>
                <w:rFonts w:hAnsi="ＭＳ 明朝"/>
                <w:sz w:val="18"/>
                <w:szCs w:val="18"/>
              </w:rPr>
            </w:pPr>
            <w:r w:rsidRPr="000F3DA0">
              <w:rPr>
                <w:rFonts w:hAnsi="ＭＳ 明朝" w:hint="eastAsia"/>
                <w:sz w:val="18"/>
                <w:szCs w:val="18"/>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p>
          <w:p w14:paraId="00EAABA9" w14:textId="77777777" w:rsidR="002B61FC" w:rsidRDefault="002B61FC" w:rsidP="00CE04BA">
            <w:pPr>
              <w:spacing w:line="0" w:lineRule="atLeast"/>
              <w:ind w:left="540" w:hangingChars="300" w:hanging="540"/>
              <w:rPr>
                <w:rFonts w:hAnsi="ＭＳ 明朝"/>
                <w:sz w:val="18"/>
                <w:szCs w:val="18"/>
              </w:rPr>
            </w:pPr>
            <w:r w:rsidRPr="000F3DA0">
              <w:rPr>
                <w:rFonts w:hAnsi="ＭＳ 明朝" w:hint="eastAsia"/>
                <w:sz w:val="18"/>
                <w:szCs w:val="18"/>
              </w:rPr>
              <w:t>（７</w:t>
            </w:r>
            <w:r>
              <w:rPr>
                <w:rFonts w:hAnsi="ＭＳ 明朝" w:hint="eastAsia"/>
                <w:sz w:val="18"/>
                <w:szCs w:val="18"/>
              </w:rPr>
              <w:t>）</w:t>
            </w:r>
            <w:r w:rsidRPr="001D3C03">
              <w:rPr>
                <w:rFonts w:hAnsi="ＭＳ 明朝" w:hint="eastAsia"/>
                <w:sz w:val="18"/>
                <w:szCs w:val="18"/>
              </w:rPr>
              <w:t>電子メール送受信機能を含むシステム等の当省外向けシステムを構築又は運用する場合には、政府機関のドメインであることが保証されるドメイン名「</w:t>
            </w:r>
            <w:r>
              <w:rPr>
                <w:rFonts w:hAnsi="ＭＳ 明朝" w:hint="eastAsia"/>
                <w:sz w:val="18"/>
                <w:szCs w:val="18"/>
              </w:rPr>
              <w:t>.go.jp</w:t>
            </w:r>
            <w:r w:rsidRPr="001D3C03">
              <w:rPr>
                <w:rFonts w:hAnsi="ＭＳ 明朝" w:hint="eastAsia"/>
                <w:sz w:val="18"/>
                <w:szCs w:val="18"/>
              </w:rPr>
              <w:t>」を使用すること。</w:t>
            </w:r>
          </w:p>
          <w:p w14:paraId="45C8141D" w14:textId="77777777" w:rsidR="002B61FC" w:rsidRPr="000F3DA0" w:rsidRDefault="002B61FC" w:rsidP="00CE04BA">
            <w:pPr>
              <w:spacing w:line="0" w:lineRule="atLeast"/>
              <w:ind w:left="540" w:hangingChars="300" w:hanging="540"/>
              <w:rPr>
                <w:rFonts w:hAnsi="ＭＳ 明朝"/>
                <w:sz w:val="18"/>
                <w:szCs w:val="18"/>
              </w:rPr>
            </w:pPr>
            <w:r w:rsidRPr="000F3DA0">
              <w:rPr>
                <w:rFonts w:hAnsi="ＭＳ 明朝" w:hint="eastAsia"/>
                <w:sz w:val="18"/>
                <w:szCs w:val="18"/>
              </w:rPr>
              <w:t>（８）外部に公開するウェブサイトを構築又は運用する場合には、以下の対策を実施すること。</w:t>
            </w:r>
          </w:p>
          <w:p w14:paraId="27B86C56" w14:textId="77777777" w:rsidR="002B61FC" w:rsidRPr="000F3DA0" w:rsidRDefault="002B61FC" w:rsidP="00CE04BA">
            <w:pPr>
              <w:spacing w:line="0" w:lineRule="atLeast"/>
              <w:ind w:leftChars="200" w:left="600" w:hangingChars="100" w:hanging="180"/>
              <w:rPr>
                <w:rFonts w:hAnsi="ＭＳ 明朝"/>
                <w:sz w:val="18"/>
                <w:szCs w:val="18"/>
              </w:rPr>
            </w:pPr>
            <w:r w:rsidRPr="000F3DA0">
              <w:rPr>
                <w:rFonts w:hAnsi="ＭＳ 明朝" w:hint="eastAsia"/>
                <w:sz w:val="18"/>
                <w:szCs w:val="18"/>
              </w:rPr>
              <w:t>・サービス開始前及び運用中においては年１回以上、ポートスキャン、脆弱性検査を含むプラットフォーム診断を実施し、脆弱性を検出した場合には必要な対策を実施すること。</w:t>
            </w:r>
          </w:p>
          <w:p w14:paraId="6920EF57" w14:textId="77777777" w:rsidR="002B61FC" w:rsidRPr="000F3DA0" w:rsidRDefault="002B61FC" w:rsidP="00CE04BA">
            <w:pPr>
              <w:spacing w:line="0" w:lineRule="atLeast"/>
              <w:ind w:leftChars="200" w:left="600" w:hangingChars="100" w:hanging="180"/>
              <w:rPr>
                <w:rFonts w:hAnsi="ＭＳ 明朝"/>
                <w:sz w:val="18"/>
                <w:szCs w:val="18"/>
              </w:rPr>
            </w:pPr>
            <w:r w:rsidRPr="000F3DA0">
              <w:rPr>
                <w:rFonts w:hAnsi="ＭＳ 明朝" w:hint="eastAsia"/>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2F8ABD1D" w14:textId="77777777" w:rsidR="002B61FC" w:rsidRPr="000F3DA0" w:rsidRDefault="002B61FC" w:rsidP="00CE04BA">
            <w:pPr>
              <w:spacing w:line="0" w:lineRule="atLeast"/>
              <w:ind w:leftChars="200" w:left="600" w:hangingChars="100" w:hanging="180"/>
              <w:rPr>
                <w:rFonts w:hAnsi="ＭＳ 明朝"/>
                <w:sz w:val="18"/>
                <w:szCs w:val="18"/>
              </w:rPr>
            </w:pPr>
            <w:r w:rsidRPr="000F3DA0">
              <w:rPr>
                <w:rFonts w:hAnsi="ＭＳ 明朝" w:hint="eastAsia"/>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w:t>
            </w:r>
          </w:p>
          <w:p w14:paraId="7885D993" w14:textId="77777777" w:rsidR="002B61FC" w:rsidRPr="00FC2B9E" w:rsidRDefault="002B61FC" w:rsidP="00CE04BA">
            <w:pPr>
              <w:spacing w:line="0" w:lineRule="atLeast"/>
              <w:ind w:left="540" w:hangingChars="300" w:hanging="540"/>
              <w:rPr>
                <w:rFonts w:hAnsi="ＭＳ 明朝"/>
                <w:sz w:val="18"/>
                <w:szCs w:val="18"/>
              </w:rPr>
            </w:pPr>
            <w:r w:rsidRPr="000F3DA0">
              <w:rPr>
                <w:rFonts w:hAnsi="ＭＳ 明朝" w:hint="eastAsia"/>
                <w:sz w:val="18"/>
                <w:szCs w:val="18"/>
              </w:rPr>
              <w:t>（９</w:t>
            </w:r>
            <w:r w:rsidRPr="00FC2B9E">
              <w:rPr>
                <w:rFonts w:hAnsi="ＭＳ 明朝" w:hint="eastAsia"/>
                <w:sz w:val="18"/>
                <w:szCs w:val="18"/>
              </w:rPr>
              <w:t>）電子メール送受信機能を含む場合には、SPF（Sender Policy Framework）等のなりすましの防止策を講ずるとともにSMTPによるサーバ間通信のTLS</w:t>
            </w:r>
            <w:r w:rsidRPr="00FC2B9E">
              <w:rPr>
                <w:rFonts w:hAnsi="ＭＳ 明朝" w:hint="eastAsia"/>
                <w:sz w:val="18"/>
                <w:szCs w:val="18"/>
              </w:rPr>
              <w:lastRenderedPageBreak/>
              <w:t>（SSL）化やS/MIME等の電子メールにおける暗号化及び電子署名等により保護すること。</w:t>
            </w:r>
          </w:p>
        </w:tc>
        <w:tc>
          <w:tcPr>
            <w:tcW w:w="955" w:type="dxa"/>
          </w:tcPr>
          <w:p w14:paraId="41F8C6A7" w14:textId="77777777" w:rsidR="002B61FC" w:rsidRPr="00FC2B9E" w:rsidRDefault="002B61FC" w:rsidP="00CE04BA">
            <w:pPr>
              <w:rPr>
                <w:rFonts w:hAnsi="ＭＳ 明朝"/>
                <w:sz w:val="18"/>
                <w:szCs w:val="18"/>
              </w:rPr>
            </w:pPr>
          </w:p>
        </w:tc>
      </w:tr>
      <w:tr w:rsidR="002B61FC" w:rsidRPr="00FC2B9E" w14:paraId="5BC8AD66" w14:textId="77777777" w:rsidTr="00CE04BA">
        <w:trPr>
          <w:trHeight w:val="745"/>
        </w:trPr>
        <w:tc>
          <w:tcPr>
            <w:tcW w:w="1596" w:type="dxa"/>
          </w:tcPr>
          <w:p w14:paraId="452BBF5A"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lastRenderedPageBreak/>
              <w:t>情報セキュリティに関する事項</w:t>
            </w:r>
          </w:p>
          <w:p w14:paraId="3A58AB26" w14:textId="77777777" w:rsidR="002B61FC" w:rsidRPr="00FC2B9E" w:rsidRDefault="002B61FC" w:rsidP="00CE04BA">
            <w:pPr>
              <w:spacing w:line="0" w:lineRule="atLeast"/>
              <w:rPr>
                <w:rFonts w:hAnsi="ＭＳ 明朝"/>
                <w:sz w:val="18"/>
                <w:szCs w:val="18"/>
              </w:rPr>
            </w:pPr>
            <w:r w:rsidRPr="000F3DA0">
              <w:rPr>
                <w:rFonts w:hAnsi="ＭＳ 明朝" w:hint="eastAsia"/>
                <w:sz w:val="18"/>
                <w:szCs w:val="18"/>
              </w:rPr>
              <w:t>１６</w:t>
            </w:r>
            <w:r w:rsidRPr="00FC2B9E">
              <w:rPr>
                <w:rFonts w:hAnsi="ＭＳ 明朝" w:hint="eastAsia"/>
                <w:sz w:val="18"/>
                <w:szCs w:val="18"/>
              </w:rPr>
              <w:t>）</w:t>
            </w:r>
          </w:p>
        </w:tc>
        <w:tc>
          <w:tcPr>
            <w:tcW w:w="6983" w:type="dxa"/>
          </w:tcPr>
          <w:p w14:paraId="76AAA745"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0BDFF370" w14:textId="77777777" w:rsidR="002B61FC" w:rsidRPr="00FC2B9E" w:rsidRDefault="002B61FC" w:rsidP="00CE04BA">
            <w:pPr>
              <w:spacing w:line="0" w:lineRule="atLeast"/>
              <w:ind w:left="540" w:hangingChars="300" w:hanging="540"/>
              <w:rPr>
                <w:rFonts w:hAnsi="ＭＳ 明朝"/>
                <w:sz w:val="18"/>
                <w:szCs w:val="18"/>
              </w:rPr>
            </w:pPr>
            <w:r w:rsidRPr="00FC2B9E">
              <w:rPr>
                <w:rFonts w:hAnsi="ＭＳ 明朝" w:hint="eastAsia"/>
                <w:sz w:val="18"/>
                <w:szCs w:val="18"/>
              </w:rPr>
              <w:t>（１）提供するアプリケーション・コンテンツが不正プログラムを含まないこと。また、そのために以下を含む対策を行うこと。</w:t>
            </w:r>
          </w:p>
          <w:p w14:paraId="298ABC6C" w14:textId="77777777" w:rsidR="002B61FC" w:rsidRPr="00FC2B9E" w:rsidRDefault="002B61FC" w:rsidP="00CE04BA">
            <w:pPr>
              <w:spacing w:line="0" w:lineRule="atLeast"/>
              <w:ind w:leftChars="261" w:left="678" w:hangingChars="72" w:hanging="130"/>
              <w:rPr>
                <w:rFonts w:hAnsi="ＭＳ 明朝"/>
                <w:sz w:val="18"/>
                <w:szCs w:val="18"/>
              </w:rPr>
            </w:pPr>
            <w:r w:rsidRPr="00FC2B9E">
              <w:rPr>
                <w:rFonts w:hAnsi="ＭＳ 明朝" w:hint="eastAsia"/>
                <w:sz w:val="18"/>
                <w:szCs w:val="18"/>
              </w:rPr>
              <w:t>①アプリケーション・コンテンツを提供する前に、不正プログラム対策ソフトウェアを用いてスキャンを行い、不正プログラムが含まれていないことを確認すること。</w:t>
            </w:r>
          </w:p>
          <w:p w14:paraId="4A6B3F92" w14:textId="77777777" w:rsidR="002B61FC" w:rsidRPr="00FC2B9E" w:rsidRDefault="002B61FC" w:rsidP="00CE04BA">
            <w:pPr>
              <w:spacing w:line="0" w:lineRule="atLeast"/>
              <w:ind w:leftChars="261" w:left="678" w:hangingChars="72" w:hanging="130"/>
              <w:rPr>
                <w:rFonts w:hAnsi="ＭＳ 明朝"/>
                <w:sz w:val="18"/>
                <w:szCs w:val="18"/>
              </w:rPr>
            </w:pPr>
            <w:r w:rsidRPr="00FC2B9E">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0F7290B2" w14:textId="77777777" w:rsidR="002B61FC" w:rsidRPr="00FC2B9E" w:rsidRDefault="002B61FC" w:rsidP="00CE04BA">
            <w:pPr>
              <w:spacing w:line="0" w:lineRule="atLeast"/>
              <w:ind w:leftChars="261" w:left="678" w:hangingChars="72" w:hanging="130"/>
              <w:rPr>
                <w:rFonts w:hAnsi="ＭＳ 明朝"/>
                <w:sz w:val="18"/>
                <w:szCs w:val="18"/>
              </w:rPr>
            </w:pPr>
            <w:r w:rsidRPr="00FC2B9E">
              <w:rPr>
                <w:rFonts w:hAnsi="ＭＳ 明朝" w:hint="eastAsia"/>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14:paraId="3925A92C"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（２）提供するアプリケーション</w:t>
            </w:r>
            <w:r w:rsidRPr="000F3DA0">
              <w:rPr>
                <w:rFonts w:hAnsi="ＭＳ 明朝" w:hint="eastAsia"/>
                <w:sz w:val="18"/>
                <w:szCs w:val="18"/>
              </w:rPr>
              <w:t>・コンテンツ</w:t>
            </w:r>
            <w:r w:rsidRPr="00FC2B9E">
              <w:rPr>
                <w:rFonts w:hAnsi="ＭＳ 明朝" w:hint="eastAsia"/>
                <w:sz w:val="18"/>
                <w:szCs w:val="18"/>
              </w:rPr>
              <w:t>が脆弱性を含まないこと。</w:t>
            </w:r>
          </w:p>
          <w:p w14:paraId="74D7D2C6" w14:textId="77777777" w:rsidR="002B61FC" w:rsidRPr="00FC2B9E" w:rsidRDefault="002B61FC" w:rsidP="00CE04BA">
            <w:pPr>
              <w:spacing w:line="0" w:lineRule="atLeast"/>
              <w:ind w:left="540" w:hangingChars="300" w:hanging="540"/>
              <w:rPr>
                <w:rFonts w:hAnsi="ＭＳ 明朝"/>
                <w:sz w:val="18"/>
                <w:szCs w:val="18"/>
              </w:rPr>
            </w:pPr>
            <w:r w:rsidRPr="00FC2B9E">
              <w:rPr>
                <w:rFonts w:hAnsi="ＭＳ 明朝" w:hint="eastAsia"/>
                <w:sz w:val="18"/>
                <w:szCs w:val="18"/>
              </w:rPr>
              <w:t>（３）実行プログラムの形式以外にコンテンツを提供する手段がない場合を除き、実行プログラム形式でコンテンツを提供しないこと。</w:t>
            </w:r>
          </w:p>
          <w:p w14:paraId="16BDF550" w14:textId="77777777" w:rsidR="002B61FC" w:rsidRPr="00FC2B9E" w:rsidRDefault="002B61FC" w:rsidP="00CE04BA">
            <w:pPr>
              <w:spacing w:line="0" w:lineRule="atLeast"/>
              <w:ind w:left="540" w:hangingChars="300" w:hanging="540"/>
              <w:rPr>
                <w:rFonts w:hAnsi="ＭＳ 明朝"/>
                <w:sz w:val="18"/>
                <w:szCs w:val="18"/>
              </w:rPr>
            </w:pPr>
            <w:r w:rsidRPr="00FC2B9E">
              <w:rPr>
                <w:rFonts w:hAnsi="ＭＳ 明朝" w:hint="eastAsia"/>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1078A973" w14:textId="77777777" w:rsidR="002B61FC" w:rsidRPr="00FC2B9E" w:rsidRDefault="002B61FC" w:rsidP="00CE04BA">
            <w:pPr>
              <w:spacing w:line="0" w:lineRule="atLeast"/>
              <w:ind w:left="540" w:hangingChars="300" w:hanging="540"/>
              <w:rPr>
                <w:rFonts w:hAnsi="ＭＳ 明朝"/>
                <w:sz w:val="18"/>
                <w:szCs w:val="18"/>
              </w:rPr>
            </w:pPr>
            <w:r w:rsidRPr="00FC2B9E">
              <w:rPr>
                <w:rFonts w:hAnsi="ＭＳ 明朝" w:hint="eastAsia"/>
                <w:sz w:val="18"/>
                <w:szCs w:val="18"/>
              </w:rPr>
              <w:t>（５）提供するアプリケーション・コンテンツの利用時に、脆弱性が存在するバージョンのＯＳ</w:t>
            </w:r>
            <w:r>
              <w:rPr>
                <w:rFonts w:hAnsi="ＭＳ 明朝" w:hint="eastAsia"/>
                <w:sz w:val="18"/>
                <w:szCs w:val="18"/>
              </w:rPr>
              <w:t>、</w:t>
            </w:r>
            <w:r w:rsidRPr="00FC2B9E">
              <w:rPr>
                <w:rFonts w:hAnsi="ＭＳ 明朝" w:hint="eastAsia"/>
                <w:sz w:val="18"/>
                <w:szCs w:val="18"/>
              </w:rPr>
              <w:t>ソフトウェア等の利用を強制するなどの情報セキュリティ水準を低下させる設定変更をＯＳ</w:t>
            </w:r>
            <w:r>
              <w:rPr>
                <w:rFonts w:hAnsi="ＭＳ 明朝" w:hint="eastAsia"/>
                <w:sz w:val="18"/>
                <w:szCs w:val="18"/>
              </w:rPr>
              <w:t>、</w:t>
            </w:r>
            <w:r w:rsidRPr="00FC2B9E">
              <w:rPr>
                <w:rFonts w:hAnsi="ＭＳ 明朝" w:hint="eastAsia"/>
                <w:sz w:val="18"/>
                <w:szCs w:val="18"/>
              </w:rPr>
              <w:t>ソフトウェア等の利用者に要求することがないよう、アプリケーション・コンテンツの提供方式を定めて開発すること。</w:t>
            </w:r>
          </w:p>
          <w:p w14:paraId="00095AC7" w14:textId="77777777" w:rsidR="002B61FC" w:rsidRPr="00FC2B9E" w:rsidRDefault="002B61FC" w:rsidP="00CE04BA">
            <w:pPr>
              <w:spacing w:line="0" w:lineRule="atLeast"/>
              <w:ind w:left="540" w:hangingChars="300" w:hanging="540"/>
              <w:rPr>
                <w:rFonts w:hAnsi="ＭＳ 明朝"/>
                <w:sz w:val="18"/>
                <w:szCs w:val="18"/>
              </w:rPr>
            </w:pPr>
            <w:r w:rsidRPr="00FC2B9E">
              <w:rPr>
                <w:rFonts w:hAnsi="ＭＳ 明朝" w:hint="eastAsia"/>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w:t>
            </w:r>
          </w:p>
        </w:tc>
        <w:tc>
          <w:tcPr>
            <w:tcW w:w="955" w:type="dxa"/>
          </w:tcPr>
          <w:p w14:paraId="01EC280A" w14:textId="77777777" w:rsidR="002B61FC" w:rsidRPr="000F3DA0" w:rsidRDefault="002B61FC" w:rsidP="00CE04BA">
            <w:pPr>
              <w:rPr>
                <w:rFonts w:hAnsi="ＭＳ 明朝"/>
                <w:sz w:val="18"/>
                <w:szCs w:val="18"/>
              </w:rPr>
            </w:pPr>
          </w:p>
        </w:tc>
      </w:tr>
      <w:tr w:rsidR="002B61FC" w:rsidRPr="00FC2B9E" w14:paraId="29DC715B" w14:textId="77777777" w:rsidTr="00CE04BA">
        <w:trPr>
          <w:trHeight w:val="745"/>
        </w:trPr>
        <w:tc>
          <w:tcPr>
            <w:tcW w:w="1596" w:type="dxa"/>
          </w:tcPr>
          <w:p w14:paraId="3CB0F82B"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情報セキュリティに関する事項</w:t>
            </w:r>
          </w:p>
          <w:p w14:paraId="6C2D5047" w14:textId="77777777" w:rsidR="002B61FC" w:rsidRPr="00FC2B9E" w:rsidRDefault="002B61FC" w:rsidP="00CE04BA">
            <w:pPr>
              <w:spacing w:line="0" w:lineRule="atLeast"/>
              <w:rPr>
                <w:rFonts w:hAnsi="ＭＳ 明朝"/>
                <w:sz w:val="18"/>
                <w:szCs w:val="18"/>
              </w:rPr>
            </w:pPr>
            <w:r w:rsidRPr="000F3DA0">
              <w:rPr>
                <w:rFonts w:hAnsi="ＭＳ 明朝" w:hint="eastAsia"/>
                <w:sz w:val="18"/>
                <w:szCs w:val="18"/>
              </w:rPr>
              <w:t>１７</w:t>
            </w:r>
            <w:r w:rsidRPr="00FC2B9E">
              <w:rPr>
                <w:rFonts w:hAnsi="ＭＳ 明朝" w:hint="eastAsia"/>
                <w:sz w:val="18"/>
                <w:szCs w:val="18"/>
              </w:rPr>
              <w:t>）</w:t>
            </w:r>
          </w:p>
        </w:tc>
        <w:tc>
          <w:tcPr>
            <w:tcW w:w="6983" w:type="dxa"/>
          </w:tcPr>
          <w:p w14:paraId="216D98A6" w14:textId="77777777" w:rsidR="002B61FC" w:rsidRPr="00FC2B9E" w:rsidRDefault="002B61FC" w:rsidP="00CE04BA">
            <w:pPr>
              <w:spacing w:line="0" w:lineRule="atLeast"/>
              <w:rPr>
                <w:rFonts w:hAnsi="ＭＳ 明朝"/>
                <w:sz w:val="18"/>
                <w:szCs w:val="18"/>
              </w:rPr>
            </w:pPr>
            <w:r w:rsidRPr="000F3DA0">
              <w:rPr>
                <w:rFonts w:hAnsi="ＭＳ 明朝" w:hint="eastAsia"/>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w:t>
            </w:r>
            <w:r w:rsidRPr="00FC2B9E">
              <w:rPr>
                <w:rFonts w:hAnsi="ＭＳ 明朝" w:hint="eastAsia"/>
                <w:sz w:val="18"/>
                <w:szCs w:val="18"/>
              </w:rPr>
              <w:t>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w:t>
            </w:r>
            <w:r w:rsidRPr="00FC2B9E">
              <w:rPr>
                <w:rFonts w:hAnsi="ＭＳ 明朝" w:hint="eastAsia"/>
                <w:sz w:val="18"/>
                <w:szCs w:val="18"/>
              </w:rPr>
              <w:lastRenderedPageBreak/>
              <w:t>認し、その結果を記入したチェックリストを担当職員に提出する。</w:t>
            </w:r>
          </w:p>
          <w:p w14:paraId="0485DEAB" w14:textId="77777777" w:rsidR="002B61FC" w:rsidRPr="00FC2B9E" w:rsidRDefault="002B61FC" w:rsidP="00CE04BA">
            <w:pPr>
              <w:spacing w:line="0" w:lineRule="atLeast"/>
              <w:rPr>
                <w:rFonts w:hAnsi="ＭＳ 明朝"/>
                <w:sz w:val="18"/>
                <w:szCs w:val="18"/>
              </w:rPr>
            </w:pPr>
            <w:r w:rsidRPr="00FC2B9E">
              <w:rPr>
                <w:rFonts w:hAnsi="ＭＳ 明朝" w:hint="eastAsia"/>
                <w:sz w:val="18"/>
                <w:szCs w:val="18"/>
              </w:rPr>
              <w:t>なお、チェックリストの結果に基づき、担当職員から指示があった場合には、その指示に従う。</w:t>
            </w:r>
          </w:p>
        </w:tc>
        <w:tc>
          <w:tcPr>
            <w:tcW w:w="955" w:type="dxa"/>
          </w:tcPr>
          <w:p w14:paraId="1EBBE8BE" w14:textId="77777777" w:rsidR="002B61FC" w:rsidRPr="00FC2B9E" w:rsidRDefault="002B61FC" w:rsidP="00CE04BA">
            <w:pPr>
              <w:rPr>
                <w:rFonts w:hAnsi="ＭＳ 明朝"/>
                <w:sz w:val="18"/>
                <w:szCs w:val="18"/>
              </w:rPr>
            </w:pPr>
          </w:p>
        </w:tc>
      </w:tr>
    </w:tbl>
    <w:p w14:paraId="08F5699B" w14:textId="77777777" w:rsidR="002B61FC" w:rsidRPr="00FC2B9E" w:rsidRDefault="002B61FC" w:rsidP="002B61FC">
      <w:pPr>
        <w:spacing w:line="0" w:lineRule="atLeast"/>
        <w:rPr>
          <w:rFonts w:hAnsi="ＭＳ 明朝"/>
          <w:color w:val="000000"/>
          <w:sz w:val="18"/>
          <w:szCs w:val="18"/>
        </w:rPr>
      </w:pPr>
      <w:r w:rsidRPr="00FC2B9E">
        <w:rPr>
          <w:rFonts w:hAnsi="ＭＳ 明朝" w:hint="eastAsia"/>
          <w:color w:val="000000"/>
          <w:sz w:val="18"/>
          <w:szCs w:val="18"/>
        </w:rPr>
        <w:t>記載要領</w:t>
      </w:r>
    </w:p>
    <w:p w14:paraId="49E125F7" w14:textId="77777777" w:rsidR="002B61FC" w:rsidRPr="00FC2B9E" w:rsidRDefault="002B61FC" w:rsidP="002B61FC">
      <w:pPr>
        <w:spacing w:line="0" w:lineRule="atLeast"/>
        <w:ind w:left="283" w:hangingChars="157" w:hanging="283"/>
        <w:rPr>
          <w:rFonts w:hAnsi="ＭＳ 明朝"/>
          <w:sz w:val="18"/>
          <w:szCs w:val="18"/>
        </w:rPr>
      </w:pPr>
      <w:r w:rsidRPr="00FC2B9E">
        <w:rPr>
          <w:rFonts w:hAnsi="ＭＳ 明朝" w:hint="eastAsia"/>
          <w:color w:val="000000"/>
          <w:sz w:val="18"/>
          <w:szCs w:val="18"/>
        </w:rPr>
        <w:t>１．「実施状況」は、</w:t>
      </w:r>
      <w:r w:rsidRPr="00FC2B9E">
        <w:rPr>
          <w:rFonts w:hAnsi="ＭＳ 明朝" w:hint="eastAsia"/>
          <w:sz w:val="18"/>
          <w:szCs w:val="18"/>
        </w:rPr>
        <w:t>情報セキュリティに関する事項２）から</w:t>
      </w:r>
      <w:r w:rsidRPr="000F3DA0">
        <w:rPr>
          <w:rFonts w:hAnsi="ＭＳ 明朝" w:hint="eastAsia"/>
          <w:sz w:val="18"/>
          <w:szCs w:val="18"/>
        </w:rPr>
        <w:t>１７</w:t>
      </w:r>
      <w:r w:rsidRPr="00FC2B9E">
        <w:rPr>
          <w:rFonts w:hAnsi="ＭＳ 明朝" w:hint="eastAsia"/>
          <w:sz w:val="18"/>
          <w:szCs w:val="18"/>
        </w:rPr>
        <w:t>）まで</w:t>
      </w:r>
      <w:r w:rsidRPr="00FC2B9E">
        <w:rPr>
          <w:rFonts w:hAnsi="ＭＳ 明朝" w:hint="eastAsia"/>
          <w:color w:val="000000"/>
          <w:sz w:val="18"/>
          <w:szCs w:val="18"/>
        </w:rPr>
        <w:t>に規定した事項について、</w:t>
      </w:r>
      <w:r w:rsidRPr="00FC2B9E">
        <w:rPr>
          <w:rFonts w:hAnsi="ＭＳ 明朝" w:hint="eastAsia"/>
          <w:sz w:val="18"/>
          <w:szCs w:val="18"/>
        </w:rPr>
        <w:t>情報セキュリティに関する事項１）</w:t>
      </w:r>
      <w:r w:rsidRPr="00FC2B9E">
        <w:rPr>
          <w:rFonts w:hAnsi="ＭＳ 明朝" w:hint="eastAsia"/>
          <w:color w:val="00000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5D7A5995" w14:textId="77777777" w:rsidR="002B61FC" w:rsidRPr="00FC2B9E" w:rsidRDefault="002B61FC" w:rsidP="002B61FC">
      <w:pPr>
        <w:spacing w:line="0" w:lineRule="atLeast"/>
        <w:ind w:left="283" w:hangingChars="157" w:hanging="283"/>
        <w:rPr>
          <w:rFonts w:hAnsi="ＭＳ 明朝"/>
          <w:color w:val="000000"/>
          <w:sz w:val="18"/>
          <w:szCs w:val="18"/>
        </w:rPr>
      </w:pPr>
      <w:r w:rsidRPr="00FC2B9E">
        <w:rPr>
          <w:rFonts w:hAnsi="ＭＳ 明朝" w:hint="eastAsia"/>
          <w:color w:val="000000"/>
          <w:sz w:val="18"/>
          <w:szCs w:val="18"/>
        </w:rPr>
        <w:t>２．上記に記載のない項目を追加することは妨げないが、事前に経済産業省と相談すること。</w:t>
      </w:r>
    </w:p>
    <w:p w14:paraId="39CB95B3" w14:textId="77777777" w:rsidR="002B61FC" w:rsidRPr="002424DD" w:rsidRDefault="002B61FC" w:rsidP="002B61FC">
      <w:pPr>
        <w:spacing w:line="0" w:lineRule="atLeast"/>
        <w:ind w:left="283" w:hangingChars="157" w:hanging="283"/>
        <w:rPr>
          <w:rFonts w:hAnsi="ＭＳ 明朝"/>
          <w:sz w:val="18"/>
          <w:szCs w:val="18"/>
        </w:rPr>
      </w:pPr>
      <w:r w:rsidRPr="00FC2B9E">
        <w:rPr>
          <w:rFonts w:hAnsi="ＭＳ 明朝" w:hint="eastAsia"/>
          <w:color w:val="000000"/>
          <w:sz w:val="18"/>
          <w:szCs w:val="18"/>
        </w:rPr>
        <w:t>（この報告書の提出時期：定期的（契約期間における半期を目処（複数年の契約においては年１回以上））。）</w:t>
      </w:r>
    </w:p>
    <w:p w14:paraId="5DA90C40" w14:textId="77777777" w:rsidR="002B61FC" w:rsidRDefault="002B61FC" w:rsidP="00F658A4">
      <w:pPr>
        <w:widowControl/>
        <w:ind w:right="839"/>
        <w:rPr>
          <w:rFonts w:eastAsiaTheme="minorHAnsi"/>
        </w:rPr>
      </w:pPr>
    </w:p>
    <w:p w14:paraId="7657B737" w14:textId="77777777" w:rsidR="002B61FC" w:rsidRDefault="002B61FC" w:rsidP="00F658A4">
      <w:pPr>
        <w:widowControl/>
        <w:ind w:right="839"/>
        <w:rPr>
          <w:rFonts w:eastAsiaTheme="minorHAnsi"/>
        </w:rPr>
      </w:pPr>
    </w:p>
    <w:p w14:paraId="4F830B9D" w14:textId="77777777" w:rsidR="002B61FC" w:rsidRDefault="002B61FC" w:rsidP="00F658A4">
      <w:pPr>
        <w:widowControl/>
        <w:ind w:right="839"/>
        <w:rPr>
          <w:rFonts w:eastAsiaTheme="minorHAnsi"/>
        </w:rPr>
      </w:pPr>
    </w:p>
    <w:p w14:paraId="3FBC0524" w14:textId="77777777" w:rsidR="002B61FC" w:rsidRDefault="002B61FC" w:rsidP="00F658A4">
      <w:pPr>
        <w:widowControl/>
        <w:ind w:right="839"/>
        <w:rPr>
          <w:rFonts w:eastAsiaTheme="minorHAnsi"/>
        </w:rPr>
      </w:pPr>
    </w:p>
    <w:p w14:paraId="3CB42C44" w14:textId="77777777" w:rsidR="002B61FC" w:rsidRDefault="002B61FC" w:rsidP="00F658A4">
      <w:pPr>
        <w:widowControl/>
        <w:ind w:right="839"/>
        <w:rPr>
          <w:rFonts w:eastAsiaTheme="minorHAnsi"/>
        </w:rPr>
      </w:pPr>
    </w:p>
    <w:p w14:paraId="5F425BED" w14:textId="77777777" w:rsidR="002B61FC" w:rsidRDefault="002B61FC" w:rsidP="00F658A4">
      <w:pPr>
        <w:widowControl/>
        <w:ind w:right="839"/>
        <w:rPr>
          <w:rFonts w:eastAsiaTheme="minorHAnsi"/>
        </w:rPr>
      </w:pPr>
    </w:p>
    <w:p w14:paraId="59572826" w14:textId="77777777" w:rsidR="002B61FC" w:rsidRDefault="002B61FC" w:rsidP="00F658A4">
      <w:pPr>
        <w:widowControl/>
        <w:ind w:right="839"/>
        <w:rPr>
          <w:rFonts w:eastAsiaTheme="minorHAnsi"/>
        </w:rPr>
      </w:pPr>
    </w:p>
    <w:p w14:paraId="0849694E" w14:textId="77777777" w:rsidR="002B61FC" w:rsidRDefault="002B61FC" w:rsidP="00F658A4">
      <w:pPr>
        <w:widowControl/>
        <w:ind w:right="839"/>
        <w:rPr>
          <w:rFonts w:eastAsiaTheme="minorHAnsi"/>
        </w:rPr>
      </w:pPr>
    </w:p>
    <w:p w14:paraId="1E5DD42A" w14:textId="77777777" w:rsidR="002B61FC" w:rsidRDefault="002B61FC" w:rsidP="00F658A4">
      <w:pPr>
        <w:widowControl/>
        <w:ind w:right="839"/>
        <w:rPr>
          <w:rFonts w:eastAsiaTheme="minorHAnsi"/>
        </w:rPr>
      </w:pPr>
    </w:p>
    <w:p w14:paraId="1098C26E" w14:textId="77777777" w:rsidR="002B61FC" w:rsidRDefault="002B61FC" w:rsidP="00F658A4">
      <w:pPr>
        <w:widowControl/>
        <w:ind w:right="839"/>
        <w:rPr>
          <w:rFonts w:eastAsiaTheme="minorHAnsi"/>
        </w:rPr>
      </w:pPr>
    </w:p>
    <w:p w14:paraId="59D2DD37" w14:textId="77777777" w:rsidR="002B61FC" w:rsidRDefault="002B61FC" w:rsidP="00F658A4">
      <w:pPr>
        <w:widowControl/>
        <w:ind w:right="839"/>
        <w:rPr>
          <w:rFonts w:eastAsiaTheme="minorHAnsi"/>
        </w:rPr>
      </w:pPr>
    </w:p>
    <w:p w14:paraId="2D95C052" w14:textId="77777777" w:rsidR="002B61FC" w:rsidRDefault="002B61FC" w:rsidP="00F658A4">
      <w:pPr>
        <w:widowControl/>
        <w:ind w:right="839"/>
        <w:rPr>
          <w:rFonts w:eastAsiaTheme="minorHAnsi"/>
        </w:rPr>
      </w:pPr>
    </w:p>
    <w:p w14:paraId="445710FE" w14:textId="77777777" w:rsidR="002B61FC" w:rsidRDefault="002B61FC" w:rsidP="00F658A4">
      <w:pPr>
        <w:widowControl/>
        <w:ind w:right="839"/>
        <w:rPr>
          <w:rFonts w:eastAsiaTheme="minorHAnsi"/>
        </w:rPr>
      </w:pPr>
    </w:p>
    <w:p w14:paraId="6AE4F74A" w14:textId="77777777" w:rsidR="002B61FC" w:rsidRDefault="002B61FC" w:rsidP="00F658A4">
      <w:pPr>
        <w:widowControl/>
        <w:ind w:right="839"/>
        <w:rPr>
          <w:rFonts w:eastAsiaTheme="minorHAnsi"/>
        </w:rPr>
      </w:pPr>
    </w:p>
    <w:p w14:paraId="46D16DF2" w14:textId="77777777" w:rsidR="002B61FC" w:rsidRDefault="002B61FC" w:rsidP="00F658A4">
      <w:pPr>
        <w:widowControl/>
        <w:ind w:right="839"/>
        <w:rPr>
          <w:rFonts w:eastAsiaTheme="minorHAnsi"/>
        </w:rPr>
      </w:pPr>
    </w:p>
    <w:p w14:paraId="5319C60F" w14:textId="77777777" w:rsidR="002B61FC" w:rsidRDefault="002B61FC" w:rsidP="00F658A4">
      <w:pPr>
        <w:widowControl/>
        <w:ind w:right="839"/>
        <w:rPr>
          <w:rFonts w:eastAsiaTheme="minorHAnsi"/>
        </w:rPr>
      </w:pPr>
    </w:p>
    <w:p w14:paraId="2D63F72D" w14:textId="77777777" w:rsidR="002B61FC" w:rsidRDefault="002B61FC" w:rsidP="00F658A4">
      <w:pPr>
        <w:widowControl/>
        <w:ind w:right="839"/>
        <w:rPr>
          <w:rFonts w:eastAsiaTheme="minorHAnsi"/>
        </w:rPr>
      </w:pPr>
    </w:p>
    <w:p w14:paraId="13946A5F" w14:textId="77777777" w:rsidR="002B61FC" w:rsidRDefault="002B61FC" w:rsidP="00F658A4">
      <w:pPr>
        <w:widowControl/>
        <w:ind w:right="839"/>
        <w:rPr>
          <w:rFonts w:eastAsiaTheme="minorHAnsi"/>
        </w:rPr>
      </w:pPr>
    </w:p>
    <w:p w14:paraId="7C69BB21" w14:textId="77777777" w:rsidR="002B61FC" w:rsidRDefault="002B61FC" w:rsidP="00F658A4">
      <w:pPr>
        <w:widowControl/>
        <w:ind w:right="839"/>
        <w:rPr>
          <w:rFonts w:eastAsiaTheme="minorHAnsi"/>
        </w:rPr>
      </w:pPr>
    </w:p>
    <w:p w14:paraId="5C89B2B4" w14:textId="77777777" w:rsidR="002B61FC" w:rsidRDefault="002B61FC" w:rsidP="00F658A4">
      <w:pPr>
        <w:widowControl/>
        <w:ind w:right="839"/>
        <w:rPr>
          <w:rFonts w:eastAsiaTheme="minorHAnsi"/>
        </w:rPr>
      </w:pPr>
    </w:p>
    <w:p w14:paraId="01F2C043" w14:textId="77777777" w:rsidR="002B61FC" w:rsidRDefault="002B61FC" w:rsidP="00F658A4">
      <w:pPr>
        <w:widowControl/>
        <w:ind w:right="839"/>
        <w:rPr>
          <w:rFonts w:eastAsiaTheme="minorHAnsi"/>
        </w:rPr>
      </w:pPr>
    </w:p>
    <w:p w14:paraId="52C701BC" w14:textId="77777777" w:rsidR="002B61FC" w:rsidRDefault="002B61FC" w:rsidP="00F658A4">
      <w:pPr>
        <w:widowControl/>
        <w:ind w:right="839"/>
        <w:rPr>
          <w:rFonts w:eastAsiaTheme="minorHAnsi"/>
        </w:rPr>
      </w:pPr>
    </w:p>
    <w:p w14:paraId="3C18C203" w14:textId="77777777" w:rsidR="002B61FC" w:rsidRDefault="002B61FC" w:rsidP="00F658A4">
      <w:pPr>
        <w:widowControl/>
        <w:ind w:right="839"/>
        <w:rPr>
          <w:rFonts w:eastAsiaTheme="minorHAnsi"/>
        </w:rPr>
      </w:pPr>
    </w:p>
    <w:p w14:paraId="1CA40DE3" w14:textId="77777777" w:rsidR="002B61FC" w:rsidRDefault="002B61FC" w:rsidP="00F658A4">
      <w:pPr>
        <w:widowControl/>
        <w:ind w:right="839"/>
        <w:rPr>
          <w:rFonts w:eastAsiaTheme="minorHAnsi"/>
        </w:rPr>
      </w:pPr>
    </w:p>
    <w:p w14:paraId="3852F85F" w14:textId="77777777" w:rsidR="002B61FC" w:rsidRDefault="002B61FC" w:rsidP="00F658A4">
      <w:pPr>
        <w:widowControl/>
        <w:ind w:right="839"/>
        <w:rPr>
          <w:rFonts w:eastAsiaTheme="minorHAnsi"/>
        </w:rPr>
      </w:pPr>
    </w:p>
    <w:p w14:paraId="7764530D" w14:textId="77777777" w:rsidR="002B61FC" w:rsidRDefault="002B61FC" w:rsidP="00F658A4">
      <w:pPr>
        <w:widowControl/>
        <w:ind w:right="839"/>
        <w:rPr>
          <w:rFonts w:eastAsiaTheme="minorHAnsi"/>
        </w:rPr>
      </w:pPr>
    </w:p>
    <w:p w14:paraId="62405A28" w14:textId="77777777" w:rsidR="002B61FC" w:rsidRDefault="002B61FC" w:rsidP="00F658A4">
      <w:pPr>
        <w:widowControl/>
        <w:ind w:right="839"/>
        <w:rPr>
          <w:rFonts w:eastAsiaTheme="minorHAnsi"/>
        </w:rPr>
      </w:pPr>
    </w:p>
    <w:p w14:paraId="0E6B9D1A" w14:textId="77777777" w:rsidR="002B61FC" w:rsidRDefault="002B61FC" w:rsidP="00F658A4">
      <w:pPr>
        <w:widowControl/>
        <w:ind w:right="839"/>
        <w:rPr>
          <w:rFonts w:eastAsiaTheme="minorHAnsi"/>
        </w:rPr>
      </w:pPr>
    </w:p>
    <w:p w14:paraId="5261E78C" w14:textId="77777777" w:rsidR="002B61FC" w:rsidRDefault="002B61FC" w:rsidP="00F658A4">
      <w:pPr>
        <w:widowControl/>
        <w:ind w:right="839"/>
        <w:rPr>
          <w:rFonts w:eastAsiaTheme="minorHAnsi"/>
        </w:rPr>
      </w:pPr>
    </w:p>
    <w:p w14:paraId="4D780EFF" w14:textId="77777777" w:rsidR="002B61FC" w:rsidRDefault="002B61FC" w:rsidP="00F658A4">
      <w:pPr>
        <w:widowControl/>
        <w:ind w:right="839"/>
        <w:rPr>
          <w:rFonts w:eastAsiaTheme="minorHAnsi"/>
        </w:rPr>
      </w:pPr>
    </w:p>
    <w:p w14:paraId="7B59A8D2" w14:textId="77777777" w:rsidR="002B61FC" w:rsidRDefault="002B61FC" w:rsidP="00F658A4">
      <w:pPr>
        <w:widowControl/>
        <w:ind w:right="839"/>
        <w:rPr>
          <w:rFonts w:eastAsiaTheme="minorHAnsi"/>
        </w:rPr>
      </w:pPr>
    </w:p>
    <w:p w14:paraId="25AA3129" w14:textId="77777777" w:rsidR="002B61FC" w:rsidRPr="002B61FC" w:rsidRDefault="002B61FC" w:rsidP="002B61FC">
      <w:pPr>
        <w:wordWrap w:val="0"/>
        <w:jc w:val="right"/>
        <w:rPr>
          <w:rFonts w:ascii="游明朝" w:eastAsia="游明朝" w:hAnsi="游明朝" w:cs="Times New Roman"/>
          <w14:ligatures w14:val="none"/>
        </w:rPr>
      </w:pPr>
      <w:r w:rsidRPr="002B61FC">
        <w:rPr>
          <w:rFonts w:ascii="游明朝" w:eastAsia="游明朝" w:hAnsi="游明朝" w:cs="Times New Roman" w:hint="eastAsia"/>
          <w14:ligatures w14:val="none"/>
        </w:rPr>
        <w:lastRenderedPageBreak/>
        <w:t xml:space="preserve">２０２５○○○○財官第○号　　</w:t>
      </w:r>
    </w:p>
    <w:p w14:paraId="0D2CB782" w14:textId="77777777" w:rsidR="002B61FC" w:rsidRPr="002B61FC" w:rsidRDefault="002B61FC" w:rsidP="002B61FC">
      <w:pPr>
        <w:rPr>
          <w:rFonts w:ascii="游明朝" w:eastAsia="游明朝" w:hAnsi="游明朝" w:cs="Times New Roman" w:hint="eastAsia"/>
          <w14:ligatures w14:val="none"/>
        </w:rPr>
      </w:pPr>
    </w:p>
    <w:p w14:paraId="07889FE4" w14:textId="77777777" w:rsidR="002B61FC" w:rsidRPr="002B61FC" w:rsidRDefault="002B61FC" w:rsidP="002B61FC">
      <w:pPr>
        <w:suppressAutoHyphens/>
        <w:adjustRightInd w:val="0"/>
        <w:jc w:val="center"/>
        <w:textAlignment w:val="baseline"/>
        <w:rPr>
          <w:rFonts w:ascii="游明朝" w:eastAsia="游明朝" w:hAnsi="游明朝" w:cs="Times New Roman"/>
          <w:color w:val="000000"/>
          <w:spacing w:val="10"/>
          <w:kern w:val="0"/>
          <w14:ligatures w14:val="none"/>
        </w:rPr>
      </w:pPr>
      <w:r w:rsidRPr="002B61FC">
        <w:rPr>
          <w:rFonts w:ascii="游明朝" w:eastAsia="游明朝" w:hAnsi="游明朝" w:cs="ＭＳ 明朝" w:hint="eastAsia"/>
          <w:color w:val="000000"/>
          <w:spacing w:val="10"/>
          <w:w w:val="200"/>
          <w:kern w:val="0"/>
          <w14:ligatures w14:val="none"/>
        </w:rPr>
        <w:t>契約書（案）</w:t>
      </w:r>
    </w:p>
    <w:p w14:paraId="1F6AA102" w14:textId="77777777" w:rsidR="002B61FC" w:rsidRPr="002B61FC" w:rsidRDefault="002B61FC" w:rsidP="002B61FC">
      <w:pPr>
        <w:suppressAutoHyphens/>
        <w:wordWrap w:val="0"/>
        <w:adjustRightInd w:val="0"/>
        <w:jc w:val="left"/>
        <w:textAlignment w:val="baseline"/>
        <w:rPr>
          <w:rFonts w:ascii="游明朝" w:eastAsia="游明朝" w:hAnsi="游明朝" w:cs="Times New Roman"/>
          <w:color w:val="000000"/>
          <w:spacing w:val="10"/>
          <w:kern w:val="0"/>
          <w14:ligatures w14:val="none"/>
        </w:rPr>
      </w:pPr>
    </w:p>
    <w:p w14:paraId="58AF7F86" w14:textId="77777777" w:rsidR="002B61FC" w:rsidRPr="002B61FC" w:rsidRDefault="002B61FC" w:rsidP="002B61FC">
      <w:pPr>
        <w:rPr>
          <w:rFonts w:ascii="游明朝" w:eastAsia="游明朝" w:hAnsi="游明朝" w:cs="Times New Roman" w:hint="eastAsia"/>
          <w14:ligatures w14:val="none"/>
        </w:rPr>
      </w:pPr>
    </w:p>
    <w:p w14:paraId="5FBC218D" w14:textId="77777777" w:rsidR="002B61FC" w:rsidRPr="002B61FC" w:rsidRDefault="002B61FC" w:rsidP="002B61FC">
      <w:pPr>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 xml:space="preserve">　経済産業省大臣官房会計課長　</w:t>
      </w:r>
      <w:r w:rsidRPr="002B61FC">
        <w:rPr>
          <w:rFonts w:ascii="游明朝" w:eastAsia="游明朝" w:hAnsi="游明朝" w:cs="Times New Roman" w:hint="eastAsia"/>
          <w:szCs w:val="21"/>
          <w14:ligatures w14:val="none"/>
        </w:rPr>
        <w:t>大貫　繁樹</w:t>
      </w:r>
      <w:r w:rsidRPr="002B61FC">
        <w:rPr>
          <w:rFonts w:ascii="游明朝" w:eastAsia="游明朝" w:hAnsi="游明朝" w:cs="Times New Roman" w:hint="eastAsia"/>
          <w14:ligatures w14:val="none"/>
        </w:rPr>
        <w:t>（以下「甲」という。）と○○○○　○○○○代表取締役　○○　○○（以下「乙」という。）とは、次の条項により、国内出張チケット手配等業務に関する契約を締結する。</w:t>
      </w:r>
    </w:p>
    <w:p w14:paraId="4F601150" w14:textId="77777777" w:rsidR="002B61FC" w:rsidRPr="002B61FC" w:rsidRDefault="002B61FC" w:rsidP="002B61FC">
      <w:pPr>
        <w:rPr>
          <w:rFonts w:ascii="游明朝" w:eastAsia="游明朝" w:hAnsi="游明朝" w:cs="Times New Roman" w:hint="eastAsia"/>
          <w14:ligatures w14:val="none"/>
        </w:rPr>
      </w:pPr>
    </w:p>
    <w:p w14:paraId="338503E7" w14:textId="77777777" w:rsidR="002B61FC" w:rsidRPr="002B61FC" w:rsidRDefault="002B61FC" w:rsidP="002B61FC">
      <w:pPr>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（信義誠実の原則）</w:t>
      </w:r>
    </w:p>
    <w:p w14:paraId="10F38698" w14:textId="77777777" w:rsidR="002B61FC" w:rsidRPr="002B61FC" w:rsidRDefault="002B61FC" w:rsidP="002B61FC">
      <w:pPr>
        <w:rPr>
          <w:rFonts w:ascii="游明朝" w:eastAsia="游明朝" w:hAnsi="游明朝" w:cs="Times New Roman"/>
          <w14:ligatures w14:val="none"/>
        </w:rPr>
      </w:pPr>
      <w:r w:rsidRPr="002B61FC">
        <w:rPr>
          <w:rFonts w:ascii="游明朝" w:eastAsia="游明朝" w:hAnsi="游明朝" w:cs="Times New Roman" w:hint="eastAsia"/>
          <w14:ligatures w14:val="none"/>
        </w:rPr>
        <w:t>第１条　甲及び乙は、信義に従って誠実にこの契約を履行するものとする。</w:t>
      </w:r>
    </w:p>
    <w:p w14:paraId="697F283E" w14:textId="77777777" w:rsidR="002B61FC" w:rsidRPr="002B61FC" w:rsidRDefault="002B61FC" w:rsidP="002B61FC">
      <w:pPr>
        <w:rPr>
          <w:rFonts w:ascii="游明朝" w:eastAsia="游明朝" w:hAnsi="游明朝" w:cs="Times New Roman" w:hint="eastAsia"/>
          <w14:ligatures w14:val="none"/>
        </w:rPr>
      </w:pPr>
    </w:p>
    <w:p w14:paraId="4E37C71C" w14:textId="77777777" w:rsidR="002B61FC" w:rsidRPr="002B61FC" w:rsidRDefault="002B61FC" w:rsidP="002B61FC">
      <w:pPr>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（仕様書の遵守）</w:t>
      </w:r>
    </w:p>
    <w:p w14:paraId="4CDE6F4A" w14:textId="77777777" w:rsidR="002B61FC" w:rsidRPr="002B61FC" w:rsidRDefault="002B61FC" w:rsidP="002B61FC">
      <w:pPr>
        <w:ind w:left="630" w:hangingChars="300" w:hanging="630"/>
        <w:rPr>
          <w:rFonts w:ascii="游明朝" w:eastAsia="游明朝" w:hAnsi="游明朝" w:cs="Times New Roman"/>
          <w14:ligatures w14:val="none"/>
        </w:rPr>
      </w:pPr>
      <w:r w:rsidRPr="002B61FC">
        <w:rPr>
          <w:rFonts w:ascii="游明朝" w:eastAsia="游明朝" w:hAnsi="游明朝" w:cs="Times New Roman" w:hint="eastAsia"/>
          <w14:ligatures w14:val="none"/>
        </w:rPr>
        <w:t>第２条　乙は、別紙の仕様書（業務提案書を含む。）に従って、国内出張チケット手配等業務を実施しなければならない。</w:t>
      </w:r>
    </w:p>
    <w:p w14:paraId="0C6035DD" w14:textId="77777777" w:rsidR="002B61FC" w:rsidRPr="002B61FC" w:rsidRDefault="002B61FC" w:rsidP="002B61FC">
      <w:pPr>
        <w:ind w:left="630" w:hangingChars="300" w:hanging="630"/>
        <w:rPr>
          <w:rFonts w:ascii="游明朝" w:eastAsia="游明朝" w:hAnsi="游明朝" w:cs="Times New Roman" w:hint="eastAsia"/>
          <w14:ligatures w14:val="none"/>
        </w:rPr>
      </w:pPr>
    </w:p>
    <w:p w14:paraId="61FF19CD" w14:textId="77777777" w:rsidR="002B61FC" w:rsidRPr="002B61FC" w:rsidRDefault="002B61FC" w:rsidP="002B61FC">
      <w:pPr>
        <w:rPr>
          <w:rFonts w:ascii="游明朝" w:eastAsia="游明朝" w:hAnsi="游明朝" w:cs="Times New Roman"/>
          <w14:ligatures w14:val="none"/>
        </w:rPr>
      </w:pPr>
      <w:r w:rsidRPr="002B61FC">
        <w:rPr>
          <w:rFonts w:ascii="游明朝" w:eastAsia="游明朝" w:hAnsi="游明朝" w:cs="Times New Roman" w:hint="eastAsia"/>
          <w14:ligatures w14:val="none"/>
        </w:rPr>
        <w:t>（契約期間）</w:t>
      </w:r>
    </w:p>
    <w:p w14:paraId="128DC85C" w14:textId="77777777" w:rsidR="002B61FC" w:rsidRPr="002B61FC" w:rsidRDefault="002B61FC" w:rsidP="002B61FC">
      <w:pPr>
        <w:ind w:left="630" w:hangingChars="300" w:hanging="630"/>
        <w:rPr>
          <w:rFonts w:ascii="游明朝" w:eastAsia="游明朝" w:hAnsi="游明朝" w:cs="Times New Roman"/>
          <w14:ligatures w14:val="none"/>
        </w:rPr>
      </w:pPr>
      <w:r w:rsidRPr="002B61FC">
        <w:rPr>
          <w:rFonts w:ascii="游明朝" w:eastAsia="游明朝" w:hAnsi="游明朝" w:cs="Times New Roman" w:hint="eastAsia"/>
          <w14:ligatures w14:val="none"/>
        </w:rPr>
        <w:t>第３条　契約期間は、令和７年４月１日から令和８年３月３１日までとする。ただし、出張を予定する経済産業省職員（審議会等の委員等を除く。以下「出張予定者」という。）から当該期間内に、</w:t>
      </w:r>
      <w:r w:rsidRPr="002B61FC">
        <w:rPr>
          <w:rFonts w:ascii="游明朝" w:eastAsia="游明朝" w:hAnsi="游明朝" w:cs="Times New Roman"/>
          <w14:ligatures w14:val="none"/>
        </w:rPr>
        <w:t>出張に</w:t>
      </w:r>
      <w:r w:rsidRPr="002B61FC">
        <w:rPr>
          <w:rFonts w:ascii="游明朝" w:eastAsia="游明朝" w:hAnsi="游明朝" w:cs="Times New Roman" w:hint="eastAsia"/>
          <w14:ligatures w14:val="none"/>
        </w:rPr>
        <w:t>必要な</w:t>
      </w:r>
      <w:r w:rsidRPr="002B61FC">
        <w:rPr>
          <w:rFonts w:ascii="游明朝" w:eastAsia="游明朝" w:hAnsi="游明朝" w:cs="Times New Roman"/>
          <w14:ligatures w14:val="none"/>
        </w:rPr>
        <w:t>宿泊</w:t>
      </w:r>
      <w:r w:rsidRPr="002B61FC">
        <w:rPr>
          <w:rFonts w:ascii="游明朝" w:eastAsia="游明朝" w:hAnsi="游明朝" w:cs="Times New Roman" w:hint="eastAsia"/>
          <w14:ligatures w14:val="none"/>
        </w:rPr>
        <w:t>施設（宿泊プランを含む。以下同じ。）並びに</w:t>
      </w:r>
      <w:r w:rsidRPr="002B61FC">
        <w:rPr>
          <w:rFonts w:ascii="游明朝" w:eastAsia="游明朝" w:hAnsi="游明朝" w:cs="Times New Roman"/>
          <w14:ligatures w14:val="none"/>
        </w:rPr>
        <w:t>、</w:t>
      </w:r>
      <w:r w:rsidRPr="002B61FC">
        <w:rPr>
          <w:rFonts w:ascii="游明朝" w:eastAsia="游明朝" w:hAnsi="游明朝" w:cs="Times New Roman" w:hint="eastAsia"/>
          <w14:ligatures w14:val="none"/>
        </w:rPr>
        <w:t>鉄道、船舶、</w:t>
      </w:r>
      <w:r w:rsidRPr="002B61FC">
        <w:rPr>
          <w:rFonts w:ascii="游明朝" w:eastAsia="游明朝" w:hAnsi="游明朝" w:cs="Times New Roman"/>
          <w14:ligatures w14:val="none"/>
        </w:rPr>
        <w:t>航空</w:t>
      </w:r>
      <w:r w:rsidRPr="002B61FC">
        <w:rPr>
          <w:rFonts w:ascii="游明朝" w:eastAsia="游明朝" w:hAnsi="游明朝" w:cs="Times New Roman" w:hint="eastAsia"/>
          <w14:ligatures w14:val="none"/>
        </w:rPr>
        <w:t>機、バス及びその他の交通機関の利用に必要な乗車券類（これらを包括したパック旅行商品を含む。）（以下「出張チケット」という。）の手配等について依頼があった場合には、その処理の完了の日までとする。</w:t>
      </w:r>
    </w:p>
    <w:p w14:paraId="644C20B3" w14:textId="77777777" w:rsidR="002B61FC" w:rsidRPr="002B61FC" w:rsidRDefault="002B61FC" w:rsidP="002B61FC">
      <w:pPr>
        <w:ind w:left="630" w:hangingChars="300" w:hanging="630"/>
        <w:rPr>
          <w:rFonts w:ascii="游明朝" w:eastAsia="游明朝" w:hAnsi="游明朝" w:cs="Times New Roman" w:hint="eastAsia"/>
          <w14:ligatures w14:val="none"/>
        </w:rPr>
      </w:pPr>
    </w:p>
    <w:p w14:paraId="578F6478" w14:textId="77777777" w:rsidR="002B61FC" w:rsidRPr="002B61FC" w:rsidRDefault="002B61FC" w:rsidP="002B61FC">
      <w:pPr>
        <w:rPr>
          <w:rFonts w:ascii="游明朝" w:eastAsia="游明朝" w:hAnsi="游明朝" w:cs="Times New Roman"/>
          <w14:ligatures w14:val="none"/>
        </w:rPr>
      </w:pPr>
      <w:r w:rsidRPr="002B61FC">
        <w:rPr>
          <w:rFonts w:ascii="游明朝" w:eastAsia="游明朝" w:hAnsi="游明朝" w:cs="Times New Roman" w:hint="eastAsia"/>
          <w14:ligatures w14:val="none"/>
        </w:rPr>
        <w:t>（権利義務の譲渡等）</w:t>
      </w:r>
    </w:p>
    <w:p w14:paraId="330E2995" w14:textId="77777777" w:rsidR="002B61FC" w:rsidRPr="002B61FC" w:rsidRDefault="002B61FC" w:rsidP="002B61FC">
      <w:pPr>
        <w:ind w:left="630" w:hangingChars="300" w:hanging="63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 xml:space="preserve">第４条　</w:t>
      </w:r>
      <w:r w:rsidRPr="002B61FC">
        <w:rPr>
          <w:rFonts w:ascii="游明朝" w:eastAsia="游明朝" w:hAnsi="游明朝" w:cs="Times New Roman"/>
          <w14:ligatures w14:val="none"/>
        </w:rPr>
        <w:t xml:space="preserve"> </w:t>
      </w:r>
      <w:r w:rsidRPr="002B61FC">
        <w:rPr>
          <w:rFonts w:ascii="游明朝" w:eastAsia="游明朝" w:hAnsi="游明朝" w:cs="Times New Roman" w:hint="eastAsia"/>
          <w14:ligatures w14:val="none"/>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415E18BD" w14:textId="77777777" w:rsidR="002B61FC" w:rsidRPr="002B61FC" w:rsidRDefault="002B61FC" w:rsidP="002B61FC">
      <w:pPr>
        <w:ind w:leftChars="200" w:left="630" w:hangingChars="100" w:hanging="21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２乙が本契約により行うこととされた全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とどめるものとする。</w:t>
      </w:r>
    </w:p>
    <w:p w14:paraId="51E7DBCF" w14:textId="77777777" w:rsidR="002B61FC" w:rsidRPr="002B61FC" w:rsidRDefault="002B61FC" w:rsidP="002B61FC">
      <w:pPr>
        <w:ind w:leftChars="300" w:left="630" w:firstLineChars="100" w:firstLine="21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また、乙から債権を譲り受けた者（以下「譲受人」という。）が甲に対し、債権譲渡特例法第４条第２項に規定する通知若しくは民法第４６７条又は債権譲渡特例法第４条第２項に規定する承諾の依頼を行う場合についても同様とする。</w:t>
      </w:r>
    </w:p>
    <w:p w14:paraId="46E8632C" w14:textId="77777777" w:rsidR="002B61FC" w:rsidRPr="002B61FC" w:rsidRDefault="002B61FC" w:rsidP="002B61FC">
      <w:pPr>
        <w:ind w:leftChars="300" w:left="630"/>
        <w:jc w:val="left"/>
        <w:rPr>
          <w:rFonts w:ascii="游明朝" w:eastAsia="游明朝" w:hAnsi="游明朝" w:cs="Times New Roman"/>
          <w14:ligatures w14:val="none"/>
        </w:rPr>
      </w:pPr>
      <w:r w:rsidRPr="002B61FC">
        <w:rPr>
          <w:rFonts w:ascii="游明朝" w:eastAsia="游明朝" w:hAnsi="游明朝" w:cs="Times New Roman"/>
          <w14:ligatures w14:val="none"/>
        </w:rPr>
        <w:lastRenderedPageBreak/>
        <w:t>(1)</w:t>
      </w:r>
      <w:r w:rsidRPr="002B61FC">
        <w:rPr>
          <w:rFonts w:ascii="游明朝" w:eastAsia="游明朝" w:hAnsi="游明朝" w:cs="Times New Roman" w:hint="eastAsia"/>
          <w14:ligatures w14:val="none"/>
        </w:rPr>
        <w:t>譲受人は、譲渡対象債権について、前項ただし書に掲げる者以外への譲渡又はこれへの質権の設定その他債権の帰属並びに行使を害すべきことを行わないこと。</w:t>
      </w:r>
    </w:p>
    <w:p w14:paraId="5C317A0E" w14:textId="77777777" w:rsidR="002B61FC" w:rsidRPr="002B61FC" w:rsidRDefault="002B61FC" w:rsidP="002B61FC">
      <w:pPr>
        <w:ind w:leftChars="300" w:left="630"/>
        <w:jc w:val="left"/>
        <w:rPr>
          <w:rFonts w:ascii="游明朝" w:eastAsia="游明朝" w:hAnsi="游明朝" w:cs="Times New Roman"/>
          <w14:ligatures w14:val="none"/>
        </w:rPr>
      </w:pPr>
      <w:r w:rsidRPr="002B61FC">
        <w:rPr>
          <w:rFonts w:ascii="游明朝" w:eastAsia="游明朝" w:hAnsi="游明朝" w:cs="Times New Roman"/>
          <w14:ligatures w14:val="none"/>
        </w:rPr>
        <w:t>(2)</w:t>
      </w:r>
      <w:r w:rsidRPr="002B61FC">
        <w:rPr>
          <w:rFonts w:ascii="游明朝" w:eastAsia="游明朝" w:hAnsi="游明朝" w:cs="Times New Roman" w:hint="eastAsia"/>
          <w14:ligatures w14:val="none"/>
        </w:rPr>
        <w:t>甲は、乙による債権譲渡後も、乙との協議のみにより、納地の変更、契約金額の変更その他契約内容の変更を行うことがあり、この場合、譲受人は異議を申し立てないものとし、当該契約の変更により、譲渡対象債権の内容に影響が及ぶ場合の対応については、専ら乙と譲受人の間の協議により決定されなければならないこと。</w:t>
      </w:r>
    </w:p>
    <w:p w14:paraId="71245A94" w14:textId="77777777" w:rsidR="002B61FC" w:rsidRPr="002B61FC" w:rsidRDefault="002B61FC" w:rsidP="002B61FC">
      <w:pPr>
        <w:ind w:leftChars="200" w:left="630" w:hangingChars="100" w:hanging="21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３第１項ただし書の規定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乙は、本契約によって生じる権利の全部又は一部を甲の承諾を得ずに、第三者に譲渡し、又は承継させてはならない。</w:t>
      </w:r>
    </w:p>
    <w:p w14:paraId="1AB3C466" w14:textId="77777777" w:rsidR="002B61FC" w:rsidRPr="002B61FC" w:rsidRDefault="002B61FC" w:rsidP="002B61FC">
      <w:pPr>
        <w:tabs>
          <w:tab w:val="left" w:pos="5502"/>
        </w:tabs>
        <w:rPr>
          <w:rFonts w:ascii="游明朝" w:eastAsia="游明朝" w:hAnsi="游明朝" w:cs="Times New Roman"/>
          <w:highlight w:val="magenta"/>
          <w14:ligatures w14:val="none"/>
        </w:rPr>
      </w:pPr>
    </w:p>
    <w:p w14:paraId="7D822E6E" w14:textId="77777777" w:rsidR="002B61FC" w:rsidRPr="002B61FC" w:rsidRDefault="002B61FC" w:rsidP="002B61FC">
      <w:pPr>
        <w:tabs>
          <w:tab w:val="left" w:pos="5502"/>
        </w:tabs>
        <w:rPr>
          <w:rFonts w:ascii="游明朝" w:eastAsia="游明朝" w:hAnsi="游明朝" w:cs="Times New Roman" w:hint="eastAsia"/>
          <w14:ligatures w14:val="none"/>
        </w:rPr>
      </w:pPr>
      <w:r w:rsidRPr="002B61FC">
        <w:rPr>
          <w:rFonts w:ascii="游明朝" w:eastAsia="游明朝" w:hAnsi="游明朝" w:cs="Times New Roman"/>
          <w14:ligatures w14:val="none"/>
        </w:rPr>
        <w:t xml:space="preserve"> </w:t>
      </w:r>
      <w:r w:rsidRPr="002B61FC">
        <w:rPr>
          <w:rFonts w:ascii="游明朝" w:eastAsia="游明朝" w:hAnsi="游明朝" w:cs="Times New Roman" w:hint="eastAsia"/>
          <w14:ligatures w14:val="none"/>
        </w:rPr>
        <w:t>（下請負の禁止等）</w:t>
      </w:r>
    </w:p>
    <w:p w14:paraId="063C26B4" w14:textId="77777777" w:rsidR="002B61FC" w:rsidRPr="002B61FC" w:rsidRDefault="002B61FC" w:rsidP="002B61FC">
      <w:pPr>
        <w:autoSpaceDE w:val="0"/>
        <w:autoSpaceDN w:val="0"/>
        <w:adjustRightInd w:val="0"/>
        <w:ind w:left="630" w:hangingChars="300" w:hanging="630"/>
        <w:jc w:val="left"/>
        <w:rPr>
          <w:rFonts w:ascii="游明朝" w:eastAsia="游明朝" w:hAnsi="游明朝" w:cs="ＭＳ 明朝"/>
          <w:color w:val="000000"/>
          <w:kern w:val="0"/>
          <w:szCs w:val="21"/>
          <w14:ligatures w14:val="none"/>
        </w:rPr>
      </w:pPr>
      <w:r w:rsidRPr="002B61FC">
        <w:rPr>
          <w:rFonts w:ascii="游明朝" w:eastAsia="游明朝" w:hAnsi="游明朝" w:cs="ＭＳ 明朝" w:hint="eastAsia"/>
          <w:color w:val="000000"/>
          <w:kern w:val="0"/>
          <w:szCs w:val="21"/>
          <w14:ligatures w14:val="none"/>
        </w:rPr>
        <w:t>第５条　乙は、次の各号に定める下請負をしてはならない。ただし甲の承諾を得た場合は、この限りでない。</w:t>
      </w:r>
    </w:p>
    <w:p w14:paraId="4CA57ADE" w14:textId="77777777" w:rsidR="002B61FC" w:rsidRPr="002B61FC" w:rsidRDefault="002B61FC" w:rsidP="002B61FC">
      <w:pPr>
        <w:autoSpaceDE w:val="0"/>
        <w:autoSpaceDN w:val="0"/>
        <w:adjustRightInd w:val="0"/>
        <w:ind w:leftChars="200" w:left="420"/>
        <w:jc w:val="left"/>
        <w:rPr>
          <w:rFonts w:ascii="游明朝" w:eastAsia="游明朝" w:hAnsi="游明朝" w:cs="ＭＳ 明朝"/>
          <w:color w:val="000000"/>
          <w:kern w:val="0"/>
          <w:szCs w:val="21"/>
          <w14:ligatures w14:val="none"/>
        </w:rPr>
      </w:pPr>
      <w:r w:rsidRPr="002B61FC">
        <w:rPr>
          <w:rFonts w:ascii="游明朝" w:eastAsia="游明朝" w:hAnsi="游明朝" w:cs="ＭＳ 明朝"/>
          <w:color w:val="000000"/>
          <w:kern w:val="0"/>
          <w:szCs w:val="21"/>
          <w14:ligatures w14:val="none"/>
        </w:rPr>
        <w:t xml:space="preserve">(1)  </w:t>
      </w:r>
      <w:r w:rsidRPr="002B61FC">
        <w:rPr>
          <w:rFonts w:ascii="游明朝" w:eastAsia="游明朝" w:hAnsi="游明朝" w:cs="ＭＳ 明朝" w:hint="eastAsia"/>
          <w:color w:val="000000"/>
          <w:kern w:val="0"/>
          <w:szCs w:val="21"/>
          <w14:ligatures w14:val="none"/>
        </w:rPr>
        <w:t>経済産業省から補助金交付等停止措置又は指名停止措置が講じられている事業者に委任し、又は請負わせること</w:t>
      </w:r>
    </w:p>
    <w:p w14:paraId="03676853" w14:textId="77777777" w:rsidR="002B61FC" w:rsidRPr="002B61FC" w:rsidRDefault="002B61FC" w:rsidP="002B61FC">
      <w:pPr>
        <w:autoSpaceDE w:val="0"/>
        <w:autoSpaceDN w:val="0"/>
        <w:adjustRightInd w:val="0"/>
        <w:ind w:leftChars="200" w:left="630" w:hangingChars="100" w:hanging="210"/>
        <w:jc w:val="left"/>
        <w:rPr>
          <w:rFonts w:ascii="游明朝" w:eastAsia="游明朝" w:hAnsi="游明朝" w:cs="ＭＳ 明朝"/>
          <w:color w:val="000000"/>
          <w:kern w:val="0"/>
          <w:szCs w:val="21"/>
          <w14:ligatures w14:val="none"/>
        </w:rPr>
      </w:pPr>
      <w:r w:rsidRPr="002B61FC">
        <w:rPr>
          <w:rFonts w:ascii="游明朝" w:eastAsia="游明朝" w:hAnsi="游明朝" w:cs="ＭＳ 明朝"/>
          <w:color w:val="000000"/>
          <w:kern w:val="0"/>
          <w:szCs w:val="21"/>
          <w14:ligatures w14:val="none"/>
        </w:rPr>
        <w:t xml:space="preserve">(2)  </w:t>
      </w:r>
      <w:r w:rsidRPr="002B61FC">
        <w:rPr>
          <w:rFonts w:ascii="游明朝" w:eastAsia="游明朝" w:hAnsi="游明朝" w:cs="ＭＳ 明朝" w:hint="eastAsia"/>
          <w:color w:val="000000"/>
          <w:kern w:val="0"/>
          <w:szCs w:val="21"/>
          <w14:ligatures w14:val="none"/>
        </w:rPr>
        <w:t>本契約の全部若しくは大部分を一括して第三者に委任し、又は請負わせ　ること</w:t>
      </w:r>
    </w:p>
    <w:p w14:paraId="3119EB2E" w14:textId="77777777" w:rsidR="002B61FC" w:rsidRPr="002B61FC" w:rsidRDefault="002B61FC" w:rsidP="002B61FC">
      <w:pPr>
        <w:autoSpaceDE w:val="0"/>
        <w:autoSpaceDN w:val="0"/>
        <w:adjustRightInd w:val="0"/>
        <w:ind w:leftChars="100" w:left="420" w:hangingChars="100" w:hanging="210"/>
        <w:jc w:val="left"/>
        <w:rPr>
          <w:rFonts w:ascii="游明朝" w:eastAsia="游明朝" w:hAnsi="游明朝" w:cs="ＭＳ 明朝"/>
          <w:color w:val="000000"/>
          <w:kern w:val="0"/>
          <w:szCs w:val="21"/>
          <w14:ligatures w14:val="none"/>
        </w:rPr>
      </w:pPr>
      <w:r w:rsidRPr="002B61FC">
        <w:rPr>
          <w:rFonts w:ascii="游明朝" w:eastAsia="游明朝" w:hAnsi="游明朝" w:cs="ＭＳ 明朝" w:hint="eastAsia"/>
          <w:color w:val="000000"/>
          <w:kern w:val="0"/>
          <w:szCs w:val="21"/>
          <w14:ligatures w14:val="none"/>
        </w:rPr>
        <w:t>２　乙は、前項ただし書に基づく下請負を行う場合は、委任又は請負わせた業務に伴う当該事業者（以下「下請負人」という。）の行為について、甲に対しすべての責任を負うものとする。</w:t>
      </w:r>
    </w:p>
    <w:p w14:paraId="4A6011F0" w14:textId="77777777" w:rsidR="002B61FC" w:rsidRPr="002B61FC" w:rsidRDefault="002B61FC" w:rsidP="002B61FC">
      <w:pPr>
        <w:autoSpaceDE w:val="0"/>
        <w:autoSpaceDN w:val="0"/>
        <w:adjustRightInd w:val="0"/>
        <w:ind w:leftChars="100" w:left="420" w:hangingChars="100" w:hanging="210"/>
        <w:jc w:val="left"/>
        <w:rPr>
          <w:rFonts w:ascii="游明朝" w:eastAsia="游明朝" w:hAnsi="游明朝" w:cs="ＭＳ 明朝"/>
          <w:color w:val="000000"/>
          <w:kern w:val="0"/>
          <w:szCs w:val="21"/>
          <w14:ligatures w14:val="none"/>
        </w:rPr>
      </w:pPr>
      <w:r w:rsidRPr="002B61FC">
        <w:rPr>
          <w:rFonts w:ascii="游明朝" w:eastAsia="游明朝" w:hAnsi="游明朝" w:cs="ＭＳ 明朝" w:hint="eastAsia"/>
          <w:color w:val="000000"/>
          <w:kern w:val="0"/>
          <w:szCs w:val="21"/>
          <w14:ligatures w14:val="none"/>
        </w:rPr>
        <w:t>３　乙は、第１項ただし書に基づく下請負を行う場合は、乙がこの契約を遵守するために必要な事項及び下請負の禁止について、下請負人と約定しなければならない。</w:t>
      </w:r>
    </w:p>
    <w:p w14:paraId="629CEFF0" w14:textId="77777777" w:rsidR="002B61FC" w:rsidRPr="002B61FC" w:rsidRDefault="002B61FC" w:rsidP="002B61FC">
      <w:pPr>
        <w:autoSpaceDE w:val="0"/>
        <w:autoSpaceDN w:val="0"/>
        <w:adjustRightInd w:val="0"/>
        <w:ind w:leftChars="100" w:left="420" w:hangingChars="100" w:hanging="210"/>
        <w:jc w:val="left"/>
        <w:rPr>
          <w:rFonts w:ascii="游明朝" w:eastAsia="游明朝" w:hAnsi="游明朝" w:cs="Times New Roman"/>
          <w:kern w:val="0"/>
          <w:szCs w:val="21"/>
          <w14:ligatures w14:val="none"/>
        </w:rPr>
      </w:pPr>
      <w:r w:rsidRPr="002B61FC">
        <w:rPr>
          <w:rFonts w:ascii="游明朝" w:eastAsia="游明朝" w:hAnsi="游明朝" w:cs="ＭＳ 明朝" w:hint="eastAsia"/>
          <w:color w:val="000000"/>
          <w:kern w:val="0"/>
          <w:szCs w:val="21"/>
          <w14:ligatures w14:val="none"/>
        </w:rPr>
        <w:t>４　甲は、本契約の納入期限内において乙が第１項第１号、第２項及び前項の規定に違</w:t>
      </w:r>
      <w:r w:rsidRPr="002B61FC">
        <w:rPr>
          <w:rFonts w:ascii="游明朝" w:eastAsia="游明朝" w:hAnsi="游明朝" w:cs="Times New Roman"/>
          <w:kern w:val="0"/>
          <w:szCs w:val="21"/>
          <w14:ligatures w14:val="none"/>
        </w:rPr>
        <w:t>反して経済産業省から補助金交付等停止措置又は指名停止措置が講じられている事業者に委任し、又は請負わせたことを知った場合は、乙に対し乙が当該事業者との間で締結した契約の変更又は解除若しくは当該事業者以外の事業者との契約の締結を求めることができるものとし、乙は甲から求めがあった場合はその求めに応じなければならない。</w:t>
      </w:r>
    </w:p>
    <w:p w14:paraId="39ADBC87" w14:textId="77777777" w:rsidR="002B61FC" w:rsidRPr="002B61FC" w:rsidRDefault="002B61FC" w:rsidP="002B61FC">
      <w:pPr>
        <w:autoSpaceDE w:val="0"/>
        <w:autoSpaceDN w:val="0"/>
        <w:adjustRightInd w:val="0"/>
        <w:ind w:leftChars="100" w:left="420" w:hangingChars="100" w:hanging="210"/>
        <w:jc w:val="left"/>
        <w:rPr>
          <w:rFonts w:ascii="游明朝" w:eastAsia="游明朝" w:hAnsi="游明朝" w:cs="Times New Roman"/>
          <w:kern w:val="0"/>
          <w:szCs w:val="21"/>
          <w14:ligatures w14:val="none"/>
        </w:rPr>
      </w:pPr>
      <w:r w:rsidRPr="002B61FC">
        <w:rPr>
          <w:rFonts w:ascii="游明朝" w:eastAsia="游明朝" w:hAnsi="游明朝" w:cs="Times New Roman"/>
          <w:kern w:val="0"/>
          <w:szCs w:val="21"/>
          <w14:ligatures w14:val="none"/>
        </w:rPr>
        <w:t>５</w:t>
      </w:r>
      <w:r w:rsidRPr="002B61FC">
        <w:rPr>
          <w:rFonts w:ascii="游明朝" w:eastAsia="游明朝" w:hAnsi="游明朝" w:cs="ＭＳ 明朝" w:hint="eastAsia"/>
          <w:color w:val="000000"/>
          <w:kern w:val="0"/>
          <w:szCs w:val="21"/>
          <w14:ligatures w14:val="none"/>
        </w:rPr>
        <w:t xml:space="preserve">　</w:t>
      </w:r>
      <w:r w:rsidRPr="002B61FC">
        <w:rPr>
          <w:rFonts w:ascii="游明朝" w:eastAsia="游明朝" w:hAnsi="游明朝" w:cs="Times New Roman"/>
          <w:kern w:val="0"/>
          <w:szCs w:val="21"/>
          <w14:ligatures w14:val="none"/>
        </w:rPr>
        <w:t>前４項までの規定は、当該契約の下請負が何重であっても同様に取り扱う</w:t>
      </w:r>
      <w:r w:rsidRPr="002B61FC">
        <w:rPr>
          <w:rFonts w:ascii="游明朝" w:eastAsia="游明朝" w:hAnsi="游明朝" w:cs="ＭＳ 明朝" w:hint="eastAsia"/>
          <w:color w:val="000000"/>
          <w:kern w:val="0"/>
          <w:szCs w:val="21"/>
          <w14:ligatures w14:val="none"/>
        </w:rPr>
        <w:t>ものとし、乙は必要な措置を講ずるものとする。</w:t>
      </w:r>
    </w:p>
    <w:p w14:paraId="592667ED" w14:textId="77777777" w:rsidR="002B61FC" w:rsidRPr="002B61FC" w:rsidRDefault="002B61FC" w:rsidP="002B61FC">
      <w:pPr>
        <w:tabs>
          <w:tab w:val="left" w:pos="5502"/>
        </w:tabs>
        <w:ind w:leftChars="100" w:left="630" w:hangingChars="200" w:hanging="420"/>
        <w:rPr>
          <w:rFonts w:ascii="游明朝" w:eastAsia="游明朝" w:hAnsi="游明朝" w:cs="Times New Roman" w:hint="eastAsia"/>
          <w14:ligatures w14:val="none"/>
        </w:rPr>
      </w:pPr>
    </w:p>
    <w:p w14:paraId="316DC39E" w14:textId="77777777" w:rsidR="002B61FC" w:rsidRPr="002B61FC" w:rsidRDefault="002B61FC" w:rsidP="002B61FC">
      <w:pPr>
        <w:tabs>
          <w:tab w:val="left" w:pos="5502"/>
        </w:tabs>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（対価及び免責事項等）</w:t>
      </w:r>
    </w:p>
    <w:p w14:paraId="5AF65A0A" w14:textId="77777777" w:rsidR="002B61FC" w:rsidRPr="002B61FC" w:rsidRDefault="002B61FC" w:rsidP="002B61FC">
      <w:pPr>
        <w:tabs>
          <w:tab w:val="left" w:pos="5502"/>
        </w:tabs>
        <w:ind w:left="630" w:hangingChars="300" w:hanging="630"/>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第６条　出張チケットの代金については、出張予定者が乙に対して支払いの責を負うものであり、本契約に係る甲から乙に対する金銭上の対価は発生しないものとする。</w:t>
      </w:r>
    </w:p>
    <w:p w14:paraId="37E92313" w14:textId="77777777" w:rsidR="002B61FC" w:rsidRPr="002B61FC" w:rsidRDefault="002B61FC" w:rsidP="002B61FC">
      <w:pPr>
        <w:tabs>
          <w:tab w:val="left" w:pos="5502"/>
        </w:tabs>
        <w:ind w:leftChars="200" w:left="630" w:hangingChars="100" w:hanging="210"/>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２．出張チケットの売買等により生じた不利益又は損害について、甲は一切責任を負わないものとする。ただし、甲は、乙が行う出張チケットの代金に係る支払状況の調査に対し協力するものとする。</w:t>
      </w:r>
    </w:p>
    <w:p w14:paraId="05F369E5" w14:textId="77777777" w:rsidR="002B61FC" w:rsidRPr="002B61FC" w:rsidRDefault="002B61FC" w:rsidP="002B61FC">
      <w:pPr>
        <w:tabs>
          <w:tab w:val="left" w:pos="5502"/>
        </w:tabs>
        <w:ind w:left="630" w:hangingChars="300" w:hanging="630"/>
        <w:rPr>
          <w:rFonts w:ascii="游明朝" w:eastAsia="游明朝" w:hAnsi="游明朝" w:cs="Times New Roman"/>
          <w14:ligatures w14:val="none"/>
        </w:rPr>
      </w:pPr>
      <w:r w:rsidRPr="002B61FC">
        <w:rPr>
          <w:rFonts w:ascii="游明朝" w:eastAsia="游明朝" w:hAnsi="游明朝" w:cs="Times New Roman" w:hint="eastAsia"/>
          <w14:ligatures w14:val="none"/>
        </w:rPr>
        <w:t xml:space="preserve">　　３．本契約は、経済産業省のすべての国内出張に係る出張チケットの手配を、甲が乙に対して保証するものではなく、用務の内容や状況等によって出張予定者は乙以外の法人を</w:t>
      </w:r>
      <w:r w:rsidRPr="002B61FC">
        <w:rPr>
          <w:rFonts w:ascii="游明朝" w:eastAsia="游明朝" w:hAnsi="游明朝" w:cs="Times New Roman" w:hint="eastAsia"/>
          <w14:ligatures w14:val="none"/>
        </w:rPr>
        <w:lastRenderedPageBreak/>
        <w:t>利用する場合がある。この場合、乙は甲に対して異議を述べないものとする。</w:t>
      </w:r>
    </w:p>
    <w:p w14:paraId="66322F6F" w14:textId="77777777" w:rsidR="002B61FC" w:rsidRPr="002B61FC" w:rsidRDefault="002B61FC" w:rsidP="002B61FC">
      <w:pPr>
        <w:tabs>
          <w:tab w:val="left" w:pos="5502"/>
        </w:tabs>
        <w:ind w:left="630" w:hangingChars="300" w:hanging="630"/>
        <w:rPr>
          <w:rFonts w:ascii="游明朝" w:eastAsia="游明朝" w:hAnsi="游明朝" w:cs="Times New Roman" w:hint="eastAsia"/>
          <w14:ligatures w14:val="none"/>
        </w:rPr>
      </w:pPr>
    </w:p>
    <w:p w14:paraId="2E52ACD6" w14:textId="77777777" w:rsidR="002B61FC" w:rsidRPr="002B61FC" w:rsidRDefault="002B61FC" w:rsidP="002B61FC">
      <w:pPr>
        <w:rPr>
          <w:rFonts w:ascii="游明朝" w:eastAsia="游明朝" w:hAnsi="游明朝" w:cs="Times New Roman"/>
          <w14:ligatures w14:val="none"/>
        </w:rPr>
      </w:pPr>
      <w:r w:rsidRPr="002B61FC">
        <w:rPr>
          <w:rFonts w:ascii="游明朝" w:eastAsia="游明朝" w:hAnsi="游明朝" w:cs="Times New Roman" w:hint="eastAsia"/>
          <w14:ligatures w14:val="none"/>
        </w:rPr>
        <w:t>（監督）</w:t>
      </w:r>
    </w:p>
    <w:p w14:paraId="34BD5CB8" w14:textId="77777777" w:rsidR="002B61FC" w:rsidRPr="002B61FC" w:rsidRDefault="002B61FC" w:rsidP="002B61FC">
      <w:pPr>
        <w:ind w:left="630" w:hangingChars="300" w:hanging="630"/>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第７条　乙は、甲が定める監督職員の指示に従うとともに、その職務に協力しなければならない。</w:t>
      </w:r>
    </w:p>
    <w:p w14:paraId="5F9AC38D" w14:textId="77777777" w:rsidR="002B61FC" w:rsidRPr="002B61FC" w:rsidRDefault="002B61FC" w:rsidP="002B61FC">
      <w:pPr>
        <w:ind w:left="630" w:hangingChars="300" w:hanging="630"/>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 xml:space="preserve">　　２．乙は、出張チケットの手配に際して、故意、過失、出張チケットのかしにより、当省職員に損害又は不利益を与えた時は、速やかに甲に対してその旨報告しなければならない。</w:t>
      </w:r>
    </w:p>
    <w:p w14:paraId="4F4CE7B7" w14:textId="77777777" w:rsidR="002B61FC" w:rsidRPr="002B61FC" w:rsidRDefault="002B61FC" w:rsidP="002B61FC">
      <w:pPr>
        <w:ind w:leftChars="200" w:left="630" w:hangingChars="100" w:hanging="210"/>
        <w:rPr>
          <w:rFonts w:ascii="游明朝" w:eastAsia="游明朝" w:hAnsi="游明朝" w:cs="Times New Roman"/>
          <w14:ligatures w14:val="none"/>
        </w:rPr>
      </w:pPr>
      <w:r w:rsidRPr="002B61FC">
        <w:rPr>
          <w:rFonts w:ascii="游明朝" w:eastAsia="游明朝" w:hAnsi="游明朝" w:cs="Times New Roman" w:hint="eastAsia"/>
          <w14:ligatures w14:val="none"/>
        </w:rPr>
        <w:t>３．甲が本契約の履行に関し報告を求めたときは、乙はそれに従わなければならない。</w:t>
      </w:r>
    </w:p>
    <w:p w14:paraId="54623C1C" w14:textId="77777777" w:rsidR="002B61FC" w:rsidRPr="002B61FC" w:rsidRDefault="002B61FC" w:rsidP="002B61FC">
      <w:pPr>
        <w:ind w:leftChars="200" w:left="630" w:hangingChars="100" w:hanging="210"/>
        <w:rPr>
          <w:rFonts w:ascii="游明朝" w:eastAsia="游明朝" w:hAnsi="游明朝" w:cs="Times New Roman" w:hint="eastAsia"/>
          <w14:ligatures w14:val="none"/>
        </w:rPr>
      </w:pPr>
    </w:p>
    <w:p w14:paraId="57A8D5D6" w14:textId="77777777" w:rsidR="002B61FC" w:rsidRPr="002B61FC" w:rsidRDefault="002B61FC" w:rsidP="002B61FC">
      <w:pPr>
        <w:rPr>
          <w:rFonts w:ascii="游明朝" w:eastAsia="游明朝" w:hAnsi="游明朝" w:cs="Times New Roman"/>
          <w14:ligatures w14:val="none"/>
        </w:rPr>
      </w:pPr>
      <w:r w:rsidRPr="002B61FC">
        <w:rPr>
          <w:rFonts w:ascii="游明朝" w:eastAsia="游明朝" w:hAnsi="游明朝" w:cs="Times New Roman" w:hint="eastAsia"/>
          <w14:ligatures w14:val="none"/>
        </w:rPr>
        <w:t>（情報セキュリティの確保）</w:t>
      </w:r>
    </w:p>
    <w:p w14:paraId="03206084" w14:textId="77777777" w:rsidR="002B61FC" w:rsidRPr="002B61FC" w:rsidRDefault="002B61FC" w:rsidP="002B61FC">
      <w:pPr>
        <w:autoSpaceDN w:val="0"/>
        <w:ind w:left="630" w:hangingChars="300" w:hanging="630"/>
        <w:rPr>
          <w:rFonts w:ascii="游明朝" w:eastAsia="游明朝" w:hAnsi="游明朝" w:cs="Times New Roman"/>
          <w14:ligatures w14:val="none"/>
        </w:rPr>
      </w:pPr>
      <w:r w:rsidRPr="002B61FC">
        <w:rPr>
          <w:rFonts w:ascii="游明朝" w:eastAsia="游明朝" w:hAnsi="游明朝" w:cs="Times New Roman" w:hint="eastAsia"/>
          <w14:ligatures w14:val="none"/>
        </w:rPr>
        <w:t>第８条　乙は、契約締結後速やかに、情報セキュリティを確保するための体制並びに本条第２項及び仕様書別記「情報セキュリティに関する事項」に記載する事項の遵守の方法及び提出を求める情報、書類等（以下「情報セキュリティを確保するための体制等」という。）について、甲に提示し了承を得た上で確認書類として提出しなければならない。ただし、別途契約締結前に、情報セキュリティを確保するための体制等について甲に提示し了承を得た上で提出したときは、この限りでない。また、乙は、情報セキュリティを確保するための体制及び対策に係る実施状況については、定期的に作成した情報セキュリティに関する事項の遵守の方法の実施状況報告書を甲に提出しなければならない。加えて、これらに変更が生じる場合は、事前に甲へ案を提出し、同意を得なければならない。</w:t>
      </w:r>
    </w:p>
    <w:p w14:paraId="0C235F67" w14:textId="77777777" w:rsidR="002B61FC" w:rsidRPr="002B61FC" w:rsidRDefault="002B61FC" w:rsidP="002B61FC">
      <w:pPr>
        <w:autoSpaceDN w:val="0"/>
        <w:ind w:leftChars="300" w:left="630" w:firstLineChars="100" w:firstLine="210"/>
        <w:rPr>
          <w:rFonts w:ascii="游明朝" w:eastAsia="游明朝" w:hAnsi="游明朝" w:cs="Times New Roman"/>
          <w14:ligatures w14:val="none"/>
        </w:rPr>
      </w:pPr>
      <w:r w:rsidRPr="002B61FC">
        <w:rPr>
          <w:rFonts w:ascii="游明朝" w:eastAsia="游明朝" w:hAnsi="游明朝" w:cs="Times New Roman" w:hint="eastAsia"/>
          <w14:ligatures w14:val="none"/>
        </w:rPr>
        <w:t>なお、報告の内容について、甲と乙が協議し不十分であると認めた場合、乙は、速</w:t>
      </w:r>
      <w:r w:rsidRPr="002B61FC">
        <w:rPr>
          <w:rFonts w:ascii="游明朝" w:eastAsia="游明朝" w:hAnsi="游明朝" w:cs="Times New Roman"/>
          <w14:ligatures w14:val="none"/>
        </w:rPr>
        <w:t>やかに甲と協議し対策を講じなければならない。</w:t>
      </w:r>
    </w:p>
    <w:p w14:paraId="440FB5C8" w14:textId="77777777" w:rsidR="002B61FC" w:rsidRPr="002B61FC" w:rsidRDefault="002B61FC" w:rsidP="002B61FC">
      <w:pPr>
        <w:autoSpaceDN w:val="0"/>
        <w:ind w:leftChars="200" w:left="630" w:hangingChars="100" w:hanging="210"/>
        <w:rPr>
          <w:rFonts w:ascii="游明朝" w:eastAsia="游明朝" w:hAnsi="游明朝" w:cs="Times New Roman" w:hint="eastAsia"/>
          <w14:ligatures w14:val="none"/>
        </w:rPr>
      </w:pPr>
      <w:r w:rsidRPr="002B61FC">
        <w:rPr>
          <w:rFonts w:ascii="游明朝" w:eastAsia="游明朝" w:hAnsi="游明朝" w:cs="Times New Roman"/>
          <w14:ligatures w14:val="none"/>
        </w:rPr>
        <w:t>２</w:t>
      </w:r>
      <w:r w:rsidRPr="002B61FC">
        <w:rPr>
          <w:rFonts w:ascii="游明朝" w:eastAsia="游明朝" w:hAnsi="游明朝" w:cs="Times New Roman" w:hint="eastAsia"/>
          <w14:ligatures w14:val="none"/>
        </w:rPr>
        <w:t xml:space="preserve">　</w:t>
      </w:r>
      <w:r w:rsidRPr="002B61FC">
        <w:rPr>
          <w:rFonts w:ascii="游明朝" w:eastAsia="游明朝" w:hAnsi="游明朝" w:cs="Times New Roman"/>
          <w14:ligatures w14:val="none"/>
        </w:rPr>
        <w:t>乙は、本契約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に基づく情報セキュリティ対策を講じなければならない。</w:t>
      </w:r>
      <w:r w:rsidRPr="002B61FC">
        <w:rPr>
          <w:rFonts w:ascii="游明朝" w:eastAsia="游明朝" w:hAnsi="游明朝" w:cs="Times New Roman" w:hint="eastAsia"/>
          <w14:ligatures w14:val="none"/>
        </w:rPr>
        <w:t>甲及び乙は、本契約の履行に関し知り得た相手方の秘密に属する事項を他に漏らし、又はその他の目的に使用してはならない。</w:t>
      </w:r>
    </w:p>
    <w:p w14:paraId="29BD8F71" w14:textId="77777777" w:rsidR="002B61FC" w:rsidRPr="002B61FC" w:rsidRDefault="002B61FC" w:rsidP="002B61FC">
      <w:pPr>
        <w:autoSpaceDN w:val="0"/>
        <w:ind w:leftChars="200" w:left="630" w:hangingChars="100" w:hanging="210"/>
        <w:rPr>
          <w:rFonts w:ascii="游明朝" w:eastAsia="游明朝" w:hAnsi="游明朝" w:cs="Times New Roman"/>
          <w14:ligatures w14:val="none"/>
        </w:rPr>
      </w:pPr>
      <w:r w:rsidRPr="002B61FC">
        <w:rPr>
          <w:rFonts w:ascii="游明朝" w:eastAsia="游明朝" w:hAnsi="游明朝" w:cs="Times New Roman" w:hint="eastAsia"/>
          <w14:ligatures w14:val="none"/>
        </w:rPr>
        <w:t>２．乙は、乙の従業員が業務により知り得た事項の漏えい防止措置を講じるものとする。</w:t>
      </w:r>
    </w:p>
    <w:p w14:paraId="6834ABC7" w14:textId="77777777" w:rsidR="002B61FC" w:rsidRPr="002B61FC" w:rsidRDefault="002B61FC" w:rsidP="002B61FC">
      <w:pPr>
        <w:rPr>
          <w:rFonts w:ascii="游明朝" w:eastAsia="游明朝" w:hAnsi="游明朝" w:cs="Times New Roman"/>
          <w14:ligatures w14:val="none"/>
        </w:rPr>
      </w:pPr>
      <w:r w:rsidRPr="002B61FC">
        <w:rPr>
          <w:rFonts w:ascii="游明朝" w:eastAsia="游明朝" w:hAnsi="游明朝" w:cs="Times New Roman" w:hint="eastAsia"/>
          <w14:ligatures w14:val="none"/>
        </w:rPr>
        <w:t xml:space="preserve">　　３．乙は、本契約終了後においても第１項の責任を負うものとする。</w:t>
      </w:r>
    </w:p>
    <w:p w14:paraId="47AEE74E" w14:textId="77777777" w:rsidR="002B61FC" w:rsidRPr="002B61FC" w:rsidRDefault="002B61FC" w:rsidP="002B61FC">
      <w:pPr>
        <w:rPr>
          <w:rFonts w:ascii="游明朝" w:eastAsia="游明朝" w:hAnsi="游明朝" w:cs="Times New Roman" w:hint="eastAsia"/>
          <w14:ligatures w14:val="none"/>
        </w:rPr>
      </w:pPr>
    </w:p>
    <w:p w14:paraId="1BEC7866" w14:textId="77777777" w:rsidR="002B61FC" w:rsidRPr="002B61FC" w:rsidRDefault="002B61FC" w:rsidP="002B61FC">
      <w:pPr>
        <w:autoSpaceDN w:val="0"/>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（個人情報の取扱い）</w:t>
      </w:r>
    </w:p>
    <w:p w14:paraId="59D3AB75" w14:textId="77777777" w:rsidR="002B61FC" w:rsidRPr="002B61FC" w:rsidRDefault="002B61FC" w:rsidP="002B61FC">
      <w:pPr>
        <w:autoSpaceDN w:val="0"/>
        <w:ind w:left="630" w:hangingChars="300" w:hanging="630"/>
        <w:rPr>
          <w:rFonts w:ascii="游明朝" w:eastAsia="游明朝" w:hAnsi="游明朝" w:cs="Times New Roman"/>
          <w14:ligatures w14:val="none"/>
        </w:rPr>
      </w:pPr>
      <w:r w:rsidRPr="002B61FC">
        <w:rPr>
          <w:rFonts w:ascii="游明朝" w:eastAsia="游明朝" w:hAnsi="游明朝" w:cs="Times New Roman" w:hint="eastAsia"/>
          <w14:ligatures w14:val="none"/>
        </w:rPr>
        <w:t>第９条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２１条に規定する行政機関等匿名加工情報等をいう。）（以下「個人情報等」という。）については、善良なる管理者の注意をもって取り扱わなければならない。</w:t>
      </w:r>
    </w:p>
    <w:p w14:paraId="28658F82" w14:textId="77777777" w:rsidR="002B61FC" w:rsidRPr="002B61FC" w:rsidRDefault="002B61FC" w:rsidP="002B61FC">
      <w:pPr>
        <w:autoSpaceDN w:val="0"/>
        <w:ind w:leftChars="200" w:left="630" w:hangingChars="100" w:hanging="210"/>
        <w:rPr>
          <w:rFonts w:ascii="游明朝" w:eastAsia="游明朝" w:hAnsi="游明朝" w:cs="Times New Roman"/>
          <w14:ligatures w14:val="none"/>
        </w:rPr>
      </w:pPr>
      <w:r w:rsidRPr="002B61FC">
        <w:rPr>
          <w:rFonts w:ascii="游明朝" w:eastAsia="游明朝" w:hAnsi="游明朝" w:cs="Times New Roman" w:hint="eastAsia"/>
          <w14:ligatures w14:val="none"/>
        </w:rPr>
        <w:t>２　乙は、個人情報等を取り扱わせる業務を第三者（乙の子会社（会社法（平成１７年法</w:t>
      </w:r>
      <w:r w:rsidRPr="002B61FC">
        <w:rPr>
          <w:rFonts w:ascii="游明朝" w:eastAsia="游明朝" w:hAnsi="游明朝" w:cs="Times New Roman" w:hint="eastAsia"/>
          <w14:ligatures w14:val="none"/>
        </w:rPr>
        <w:lastRenderedPageBreak/>
        <w:t>律第８６号）第２条第３号に規定する子会社をいう。）である場合も含む。以下この条において同じ。）に委任し、又は請負わせる場合に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第三者の変更及び第三者が再委任又は再下請け等を行う場合についても同様とする（以下、承認を得た再受任者及び再下請人等を単に「第三者」という。）。</w:t>
      </w:r>
    </w:p>
    <w:p w14:paraId="5B3F2632" w14:textId="77777777" w:rsidR="002B61FC" w:rsidRPr="002B61FC" w:rsidRDefault="002B61FC" w:rsidP="002B61FC">
      <w:pPr>
        <w:autoSpaceDN w:val="0"/>
        <w:ind w:leftChars="200" w:left="630" w:hangingChars="100" w:hanging="210"/>
        <w:rPr>
          <w:rFonts w:ascii="游明朝" w:eastAsia="游明朝" w:hAnsi="游明朝" w:cs="Times New Roman"/>
          <w14:ligatures w14:val="none"/>
        </w:rPr>
      </w:pPr>
      <w:r w:rsidRPr="002B61FC">
        <w:rPr>
          <w:rFonts w:ascii="游明朝" w:eastAsia="游明朝" w:hAnsi="游明朝" w:cs="Times New Roman" w:hint="eastAsia"/>
          <w14:ligatures w14:val="none"/>
        </w:rPr>
        <w:t>３　乙は、前項の承認を受けようとする場合には、書面をもって甲に提出しなければならない。甲は、承認をする場合には、条件を付すことができる。</w:t>
      </w:r>
    </w:p>
    <w:p w14:paraId="20A9404E" w14:textId="77777777" w:rsidR="002B61FC" w:rsidRPr="002B61FC" w:rsidRDefault="002B61FC" w:rsidP="002B61FC">
      <w:pPr>
        <w:autoSpaceDN w:val="0"/>
        <w:ind w:leftChars="200" w:left="630" w:hangingChars="100" w:hanging="210"/>
        <w:rPr>
          <w:rFonts w:ascii="游明朝" w:eastAsia="游明朝" w:hAnsi="游明朝" w:cs="Times New Roman"/>
          <w14:ligatures w14:val="none"/>
        </w:rPr>
      </w:pPr>
      <w:r w:rsidRPr="002B61FC">
        <w:rPr>
          <w:rFonts w:ascii="游明朝" w:eastAsia="游明朝" w:hAnsi="游明朝" w:cs="Times New Roman" w:hint="eastAsia"/>
          <w14:ligatures w14:val="none"/>
        </w:rPr>
        <w:t>４　乙は、次の各号に掲げる行為をしてはならない。ただし、事前に甲の承認を得た場合は、この限りでない。</w:t>
      </w:r>
    </w:p>
    <w:p w14:paraId="1814B8A5" w14:textId="77777777" w:rsidR="002B61FC" w:rsidRPr="002B61FC" w:rsidRDefault="002B61FC" w:rsidP="002B61FC">
      <w:pPr>
        <w:autoSpaceDN w:val="0"/>
        <w:ind w:leftChars="300" w:left="840" w:hangingChars="100" w:hanging="210"/>
        <w:rPr>
          <w:rFonts w:ascii="游明朝" w:eastAsia="游明朝" w:hAnsi="游明朝" w:cs="Times New Roman"/>
          <w14:ligatures w14:val="none"/>
        </w:rPr>
      </w:pPr>
      <w:r w:rsidRPr="002B61FC">
        <w:rPr>
          <w:rFonts w:ascii="游明朝" w:eastAsia="游明朝" w:hAnsi="游明朝" w:cs="Times New Roman"/>
          <w14:ligatures w14:val="none"/>
        </w:rPr>
        <w:t>(1)</w:t>
      </w:r>
      <w:r w:rsidRPr="002B61FC">
        <w:rPr>
          <w:rFonts w:ascii="游明朝" w:eastAsia="游明朝" w:hAnsi="游明朝" w:cs="Times New Roman" w:hint="eastAsia"/>
          <w14:ligatures w14:val="none"/>
        </w:rPr>
        <w:t>甲から預託された個人情報等を第三者（前項記載の書面の合意をした第三者を除く。）に提供し、又はその内容を知らせること。</w:t>
      </w:r>
    </w:p>
    <w:p w14:paraId="6DFC5047" w14:textId="77777777" w:rsidR="002B61FC" w:rsidRPr="002B61FC" w:rsidRDefault="002B61FC" w:rsidP="002B61FC">
      <w:pPr>
        <w:autoSpaceDN w:val="0"/>
        <w:ind w:leftChars="300" w:left="840" w:hangingChars="100" w:hanging="210"/>
        <w:rPr>
          <w:rFonts w:ascii="游明朝" w:eastAsia="游明朝" w:hAnsi="游明朝" w:cs="Times New Roman"/>
          <w14:ligatures w14:val="none"/>
        </w:rPr>
      </w:pPr>
      <w:r w:rsidRPr="002B61FC">
        <w:rPr>
          <w:rFonts w:ascii="游明朝" w:eastAsia="游明朝" w:hAnsi="游明朝" w:cs="Times New Roman"/>
          <w14:ligatures w14:val="none"/>
        </w:rPr>
        <w:t>(2)</w:t>
      </w:r>
      <w:r w:rsidRPr="002B61FC">
        <w:rPr>
          <w:rFonts w:ascii="游明朝" w:eastAsia="游明朝" w:hAnsi="游明朝" w:cs="Times New Roman" w:hint="eastAsia"/>
          <w14:ligatures w14:val="none"/>
        </w:rPr>
        <w:t>甲から預託された個人情報等について、甲が示した利用目的（特に明示がない場合は本契約の目的）の範囲を超えて使用し、複製し、又は改変すること。</w:t>
      </w:r>
    </w:p>
    <w:p w14:paraId="03A0B8CB" w14:textId="77777777" w:rsidR="002B61FC" w:rsidRPr="002B61FC" w:rsidRDefault="002B61FC" w:rsidP="002B61FC">
      <w:pPr>
        <w:autoSpaceDN w:val="0"/>
        <w:ind w:leftChars="300" w:left="840" w:hangingChars="100" w:hanging="210"/>
        <w:rPr>
          <w:rFonts w:ascii="游明朝" w:eastAsia="游明朝" w:hAnsi="游明朝" w:cs="Times New Roman"/>
          <w14:ligatures w14:val="none"/>
        </w:rPr>
      </w:pPr>
      <w:r w:rsidRPr="002B61FC">
        <w:rPr>
          <w:rFonts w:ascii="游明朝" w:eastAsia="游明朝" w:hAnsi="游明朝" w:cs="Times New Roman"/>
          <w14:ligatures w14:val="none"/>
        </w:rPr>
        <w:t>(3)</w:t>
      </w:r>
      <w:r w:rsidRPr="002B61FC">
        <w:rPr>
          <w:rFonts w:ascii="游明朝" w:eastAsia="游明朝" w:hAnsi="游明朝" w:cs="Times New Roman" w:hint="eastAsia"/>
          <w14:ligatures w14:val="none"/>
        </w:rPr>
        <w:t>本契約に関して自ら収集し、又は作成した個人情報について、甲が示した利用目的（特に明示がない場合は本契約の目的）の範囲を超えて使用すること。</w:t>
      </w:r>
    </w:p>
    <w:p w14:paraId="47DE071B" w14:textId="77777777" w:rsidR="002B61FC" w:rsidRPr="002B61FC" w:rsidRDefault="002B61FC" w:rsidP="002B61FC">
      <w:pPr>
        <w:autoSpaceDN w:val="0"/>
        <w:ind w:leftChars="200" w:left="630" w:hangingChars="100" w:hanging="210"/>
        <w:rPr>
          <w:rFonts w:ascii="游明朝" w:eastAsia="游明朝" w:hAnsi="游明朝" w:cs="Times New Roman"/>
          <w14:ligatures w14:val="none"/>
        </w:rPr>
      </w:pPr>
      <w:r w:rsidRPr="002B61FC">
        <w:rPr>
          <w:rFonts w:ascii="游明朝" w:eastAsia="游明朝" w:hAnsi="游明朝" w:cs="Times New Roman" w:hint="eastAsia"/>
          <w14:ligatures w14:val="none"/>
        </w:rPr>
        <w:t>５　乙は、本契約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の漏えい、滅失、及び毀損の防止その他の個人情報等の適切な管理（第三者による管理を含む。）のために必要な措置を講じなければならない。また、乙は、契約内容の遵守状況及び下請負先（再委託先を含む。）における個人情報等の取扱い状況について、甲に定期的に報告しなければならない。</w:t>
      </w:r>
    </w:p>
    <w:p w14:paraId="2BC37BF7" w14:textId="77777777" w:rsidR="002B61FC" w:rsidRPr="002B61FC" w:rsidRDefault="002B61FC" w:rsidP="002B61FC">
      <w:pPr>
        <w:autoSpaceDN w:val="0"/>
        <w:ind w:leftChars="200" w:left="630" w:hangingChars="100" w:hanging="210"/>
        <w:rPr>
          <w:rFonts w:ascii="游明朝" w:eastAsia="游明朝" w:hAnsi="游明朝" w:cs="Times New Roman"/>
          <w14:ligatures w14:val="none"/>
        </w:rPr>
      </w:pPr>
      <w:r w:rsidRPr="002B61FC">
        <w:rPr>
          <w:rFonts w:ascii="游明朝" w:eastAsia="游明朝" w:hAnsi="游明朝" w:cs="Times New Roman" w:hint="eastAsia"/>
          <w14:ligatures w14:val="none"/>
        </w:rPr>
        <w:t>６　甲は、必要があると認めるときは、所属の職員に、乙（第三者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わなければならない。</w:t>
      </w:r>
    </w:p>
    <w:p w14:paraId="05776E74" w14:textId="77777777" w:rsidR="002B61FC" w:rsidRPr="002B61FC" w:rsidRDefault="002B61FC" w:rsidP="002B61FC">
      <w:pPr>
        <w:autoSpaceDN w:val="0"/>
        <w:ind w:leftChars="200" w:left="630" w:hangingChars="100" w:hanging="210"/>
        <w:rPr>
          <w:rFonts w:ascii="游明朝" w:eastAsia="游明朝" w:hAnsi="游明朝" w:cs="Times New Roman"/>
          <w14:ligatures w14:val="none"/>
        </w:rPr>
      </w:pPr>
      <w:r w:rsidRPr="002B61FC">
        <w:rPr>
          <w:rFonts w:ascii="游明朝" w:eastAsia="游明朝" w:hAnsi="游明朝" w:cs="Times New Roman"/>
          <w14:ligatures w14:val="none"/>
        </w:rPr>
        <w:t>７</w:t>
      </w:r>
      <w:r w:rsidRPr="002B61FC">
        <w:rPr>
          <w:rFonts w:ascii="游明朝" w:eastAsia="游明朝" w:hAnsi="游明朝" w:cs="Times New Roman" w:hint="eastAsia"/>
          <w14:ligatures w14:val="none"/>
        </w:rPr>
        <w:t xml:space="preserve">　</w:t>
      </w:r>
      <w:r w:rsidRPr="002B61FC">
        <w:rPr>
          <w:rFonts w:ascii="游明朝" w:eastAsia="游明朝" w:hAnsi="游明朝" w:cs="Times New Roman"/>
          <w14:ligatures w14:val="none"/>
        </w:rPr>
        <w:t>乙は、本契約の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書面をもって甲に報告しなければならない。ただし、甲が別段の指示をしたときは、乙はその指示に従うものとする。</w:t>
      </w:r>
    </w:p>
    <w:p w14:paraId="51D502B3" w14:textId="77777777" w:rsidR="002B61FC" w:rsidRPr="002B61FC" w:rsidRDefault="002B61FC" w:rsidP="002B61FC">
      <w:pPr>
        <w:autoSpaceDN w:val="0"/>
        <w:ind w:leftChars="200" w:left="630" w:hangingChars="100" w:hanging="210"/>
        <w:rPr>
          <w:rFonts w:ascii="游明朝" w:eastAsia="游明朝" w:hAnsi="游明朝" w:cs="Times New Roman"/>
          <w14:ligatures w14:val="none"/>
        </w:rPr>
      </w:pPr>
      <w:r w:rsidRPr="002B61FC">
        <w:rPr>
          <w:rFonts w:ascii="游明朝" w:eastAsia="游明朝" w:hAnsi="游明朝" w:cs="Times New Roman"/>
          <w14:ligatures w14:val="none"/>
        </w:rPr>
        <w:t>８</w:t>
      </w:r>
      <w:r w:rsidRPr="002B61FC">
        <w:rPr>
          <w:rFonts w:ascii="游明朝" w:eastAsia="游明朝" w:hAnsi="游明朝" w:cs="Times New Roman" w:hint="eastAsia"/>
          <w14:ligatures w14:val="none"/>
        </w:rPr>
        <w:t xml:space="preserve">　</w:t>
      </w:r>
      <w:r w:rsidRPr="002B61FC">
        <w:rPr>
          <w:rFonts w:ascii="游明朝" w:eastAsia="游明朝" w:hAnsi="游明朝" w:cs="Times New Roman"/>
          <w14:ligatures w14:val="none"/>
        </w:rPr>
        <w:t>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73D56D75" w14:textId="77777777" w:rsidR="002B61FC" w:rsidRPr="002B61FC" w:rsidRDefault="002B61FC" w:rsidP="002B61FC">
      <w:pPr>
        <w:autoSpaceDN w:val="0"/>
        <w:ind w:leftChars="200" w:left="630" w:hangingChars="100" w:hanging="210"/>
        <w:rPr>
          <w:rFonts w:ascii="游明朝" w:eastAsia="游明朝" w:hAnsi="游明朝" w:cs="Times New Roman"/>
          <w14:ligatures w14:val="none"/>
        </w:rPr>
      </w:pPr>
      <w:r w:rsidRPr="002B61FC">
        <w:rPr>
          <w:rFonts w:ascii="游明朝" w:eastAsia="游明朝" w:hAnsi="游明朝" w:cs="Times New Roman"/>
          <w14:ligatures w14:val="none"/>
        </w:rPr>
        <w:lastRenderedPageBreak/>
        <w:t>９</w:t>
      </w:r>
      <w:r w:rsidRPr="002B61FC">
        <w:rPr>
          <w:rFonts w:ascii="游明朝" w:eastAsia="游明朝" w:hAnsi="游明朝" w:cs="Times New Roman" w:hint="eastAsia"/>
          <w14:ligatures w14:val="none"/>
        </w:rPr>
        <w:t xml:space="preserve">　</w:t>
      </w:r>
      <w:r w:rsidRPr="002B61FC">
        <w:rPr>
          <w:rFonts w:ascii="游明朝" w:eastAsia="游明朝" w:hAnsi="游明朝" w:cs="Times New Roman"/>
          <w14:ligatures w14:val="none"/>
        </w:rPr>
        <w:t>乙は、甲から預託された個人情報等以外に、本契約に関して自ら収集又は作成した個人情報等については、個人情報保護法に基づいて取り扱うこととし、甲が別段の指示をしたときは当該指示に従うものとする。</w:t>
      </w:r>
    </w:p>
    <w:p w14:paraId="5DD518F0" w14:textId="77777777" w:rsidR="002B61FC" w:rsidRPr="002B61FC" w:rsidRDefault="002B61FC" w:rsidP="002B61FC">
      <w:pPr>
        <w:autoSpaceDN w:val="0"/>
        <w:ind w:leftChars="200" w:left="630" w:hangingChars="100" w:hanging="210"/>
        <w:rPr>
          <w:rFonts w:ascii="游明朝" w:eastAsia="游明朝" w:hAnsi="游明朝" w:cs="Times New Roman"/>
          <w14:ligatures w14:val="none"/>
        </w:rPr>
      </w:pPr>
      <w:r w:rsidRPr="002B61FC">
        <w:rPr>
          <w:rFonts w:ascii="游明朝" w:eastAsia="游明朝" w:hAnsi="游明朝" w:cs="Times New Roman"/>
          <w14:ligatures w14:val="none"/>
        </w:rPr>
        <w:t>10</w:t>
      </w:r>
      <w:r w:rsidRPr="002B61FC">
        <w:rPr>
          <w:rFonts w:ascii="游明朝" w:eastAsia="游明朝" w:hAnsi="游明朝" w:cs="Times New Roman" w:hint="eastAsia"/>
          <w14:ligatures w14:val="none"/>
        </w:rPr>
        <w:t xml:space="preserve">　乙は、乙又は第三者の責めに帰すべき事由により、本契約に関連する個人情報等（甲から預託された個人情報等を含む。）の漏えい、滅失、毀損、不正使用、その他本条に係る違反等があった場合は、これにより生じた一切の損害について、賠償の責めを負う。なお、本項その他損害賠償義務を定める本契約の規定は、本契約のその他の違反行為（第三者による違反行為を含む。）に関する乙の損害賠償義務を排除し、又は制限するものではない。</w:t>
      </w:r>
    </w:p>
    <w:p w14:paraId="532A9DB5" w14:textId="77777777" w:rsidR="002B61FC" w:rsidRPr="002B61FC" w:rsidRDefault="002B61FC" w:rsidP="002B61FC">
      <w:pPr>
        <w:autoSpaceDN w:val="0"/>
        <w:ind w:leftChars="200" w:left="630" w:hangingChars="100" w:hanging="210"/>
        <w:rPr>
          <w:rFonts w:ascii="游明朝" w:eastAsia="游明朝" w:hAnsi="游明朝" w:cs="Times New Roman"/>
          <w14:ligatures w14:val="none"/>
        </w:rPr>
      </w:pPr>
      <w:r w:rsidRPr="002B61FC">
        <w:rPr>
          <w:rFonts w:ascii="游明朝" w:eastAsia="游明朝" w:hAnsi="游明朝" w:cs="Times New Roman"/>
          <w14:ligatures w14:val="none"/>
        </w:rPr>
        <w:t>11</w:t>
      </w:r>
      <w:r w:rsidRPr="002B61FC">
        <w:rPr>
          <w:rFonts w:ascii="游明朝" w:eastAsia="游明朝" w:hAnsi="游明朝" w:cs="Times New Roman" w:hint="eastAsia"/>
          <w14:ligatures w14:val="none"/>
        </w:rPr>
        <w:t xml:space="preserve">　本条の規定は、本契約又は請負業務に関連して乙又は第三者が甲から預託され、又は自ら取得した個人情報等について、本契約を完了し、又は解除その他の理由により本契約が終了した後であっても、なおその効力を有する。乙は、甲から預託を受けた個人情報（生存する個人に関する情報であって、当該情報に含まれる氏名、生年月日その他の記述又は個人別に付された番号、記号その他の符号により当該個人を識別できるもの（当該情報のみでは識別できないが、他の情報と容易に照合することができ、それにより当該個人を識別できるものを含む。）をいう。以下同じ。）については、善良なる管理者の注意をもって取り扱う義務を負うものとする。</w:t>
      </w:r>
    </w:p>
    <w:p w14:paraId="24F0FF86" w14:textId="77777777" w:rsidR="002B61FC" w:rsidRPr="002B61FC" w:rsidRDefault="002B61FC" w:rsidP="002B61FC">
      <w:pPr>
        <w:autoSpaceDN w:val="0"/>
        <w:ind w:leftChars="200" w:left="630" w:hangingChars="100" w:hanging="210"/>
        <w:rPr>
          <w:rFonts w:ascii="游明朝" w:eastAsia="游明朝" w:hAnsi="游明朝" w:cs="Times New Roman" w:hint="eastAsia"/>
          <w14:ligatures w14:val="none"/>
        </w:rPr>
      </w:pPr>
    </w:p>
    <w:p w14:paraId="4C877831" w14:textId="77777777" w:rsidR="002B61FC" w:rsidRPr="002B61FC" w:rsidRDefault="002B61FC" w:rsidP="002B61FC">
      <w:pPr>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（事情変更）</w:t>
      </w:r>
    </w:p>
    <w:p w14:paraId="041AD8B4" w14:textId="77777777" w:rsidR="002B61FC" w:rsidRPr="002B61FC" w:rsidRDefault="002B61FC" w:rsidP="002B61FC">
      <w:pPr>
        <w:ind w:left="840" w:hangingChars="400" w:hanging="840"/>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第１０条　甲は、必要がある場合には、乙と協議して業務の内容を変更し、又は業務を一　　時中止若しくは業務の一部を打ち切ることができる。</w:t>
      </w:r>
    </w:p>
    <w:p w14:paraId="14F83042" w14:textId="77777777" w:rsidR="002B61FC" w:rsidRPr="002B61FC" w:rsidRDefault="002B61FC" w:rsidP="002B61FC">
      <w:pPr>
        <w:ind w:leftChars="200" w:left="840" w:hangingChars="200" w:hanging="420"/>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 xml:space="preserve">　２．甲及び乙は、本契約の締結後、経済情勢の変動、天災地変、法令の制定又は改廃その他著しい事情の変更により、本契約に定める条件が不適当となったと認められる場合は、協議して本契約内容を変更することができる。</w:t>
      </w:r>
    </w:p>
    <w:p w14:paraId="106016AA" w14:textId="77777777" w:rsidR="002B61FC" w:rsidRPr="002B61FC" w:rsidRDefault="002B61FC" w:rsidP="002B61FC">
      <w:pPr>
        <w:ind w:leftChars="200" w:left="840" w:hangingChars="200" w:hanging="420"/>
        <w:rPr>
          <w:rFonts w:ascii="游明朝" w:eastAsia="游明朝" w:hAnsi="游明朝" w:cs="Times New Roman"/>
          <w14:ligatures w14:val="none"/>
        </w:rPr>
      </w:pPr>
      <w:r w:rsidRPr="002B61FC">
        <w:rPr>
          <w:rFonts w:ascii="游明朝" w:eastAsia="游明朝" w:hAnsi="游明朝" w:cs="Times New Roman" w:hint="eastAsia"/>
          <w14:ligatures w14:val="none"/>
        </w:rPr>
        <w:t xml:space="preserve">　３．前２項の場合において本契約を変更する必要がある場合には、書面により定めるものとする。</w:t>
      </w:r>
    </w:p>
    <w:p w14:paraId="5152448F" w14:textId="77777777" w:rsidR="002B61FC" w:rsidRPr="002B61FC" w:rsidRDefault="002B61FC" w:rsidP="002B61FC">
      <w:pPr>
        <w:ind w:leftChars="200" w:left="840" w:hangingChars="200" w:hanging="420"/>
        <w:rPr>
          <w:rFonts w:ascii="游明朝" w:eastAsia="游明朝" w:hAnsi="游明朝" w:cs="Times New Roman" w:hint="eastAsia"/>
          <w14:ligatures w14:val="none"/>
        </w:rPr>
      </w:pPr>
    </w:p>
    <w:p w14:paraId="5C1D02C1" w14:textId="77777777" w:rsidR="002B61FC" w:rsidRPr="002B61FC" w:rsidRDefault="002B61FC" w:rsidP="002B61FC">
      <w:pPr>
        <w:rPr>
          <w:rFonts w:ascii="游明朝" w:eastAsia="游明朝" w:hAnsi="游明朝" w:cs="Times New Roman"/>
          <w14:ligatures w14:val="none"/>
        </w:rPr>
      </w:pPr>
      <w:r w:rsidRPr="002B61FC">
        <w:rPr>
          <w:rFonts w:ascii="游明朝" w:eastAsia="游明朝" w:hAnsi="游明朝" w:cs="Times New Roman" w:hint="eastAsia"/>
          <w14:ligatures w14:val="none"/>
        </w:rPr>
        <w:t>（契約の解除）</w:t>
      </w:r>
    </w:p>
    <w:p w14:paraId="5FFF9A07" w14:textId="77777777" w:rsidR="002B61FC" w:rsidRPr="002B61FC" w:rsidRDefault="002B61FC" w:rsidP="002B61FC">
      <w:pPr>
        <w:autoSpaceDN w:val="0"/>
        <w:ind w:left="840" w:hangingChars="400" w:hanging="840"/>
        <w:rPr>
          <w:rFonts w:ascii="游明朝" w:eastAsia="游明朝" w:hAnsi="游明朝" w:cs="Times New Roman"/>
          <w14:ligatures w14:val="none"/>
        </w:rPr>
      </w:pPr>
      <w:r w:rsidRPr="002B61FC">
        <w:rPr>
          <w:rFonts w:ascii="游明朝" w:eastAsia="游明朝" w:hAnsi="游明朝" w:cs="Times New Roman" w:hint="eastAsia"/>
          <w14:ligatures w14:val="none"/>
        </w:rPr>
        <w:t>第１１条　甲は、乙が次の各号のいずれかに該当するときは、本契約の全部又は一部を解除することができる。</w:t>
      </w:r>
    </w:p>
    <w:p w14:paraId="6BC4D84E" w14:textId="77777777" w:rsidR="002B61FC" w:rsidRPr="002B61FC" w:rsidRDefault="002B61FC" w:rsidP="002B61FC">
      <w:pPr>
        <w:autoSpaceDN w:val="0"/>
        <w:ind w:leftChars="400" w:left="1050" w:hangingChars="100" w:hanging="210"/>
        <w:rPr>
          <w:rFonts w:ascii="游明朝" w:eastAsia="游明朝" w:hAnsi="游明朝" w:cs="Times New Roman"/>
          <w14:ligatures w14:val="none"/>
        </w:rPr>
      </w:pPr>
      <w:r w:rsidRPr="002B61FC">
        <w:rPr>
          <w:rFonts w:ascii="游明朝" w:eastAsia="游明朝" w:hAnsi="游明朝" w:cs="Times New Roman"/>
          <w14:ligatures w14:val="none"/>
        </w:rPr>
        <w:t>(1)</w:t>
      </w:r>
      <w:r w:rsidRPr="002B61FC">
        <w:rPr>
          <w:rFonts w:ascii="游明朝" w:eastAsia="游明朝" w:hAnsi="游明朝" w:cs="Times New Roman" w:hint="eastAsia"/>
          <w14:ligatures w14:val="none"/>
        </w:rPr>
        <w:t>乙が納入期限までに本契約を完了しないとき、又は納入期限までに本契約を完了する見込みがないと甲が認めたとき。</w:t>
      </w:r>
    </w:p>
    <w:p w14:paraId="79AB1966" w14:textId="77777777" w:rsidR="002B61FC" w:rsidRPr="002B61FC" w:rsidRDefault="002B61FC" w:rsidP="002B61FC">
      <w:pPr>
        <w:autoSpaceDN w:val="0"/>
        <w:ind w:leftChars="400" w:left="840"/>
        <w:rPr>
          <w:rFonts w:ascii="游明朝" w:eastAsia="游明朝" w:hAnsi="游明朝" w:cs="Times New Roman"/>
          <w14:ligatures w14:val="none"/>
        </w:rPr>
      </w:pPr>
      <w:r w:rsidRPr="002B61FC">
        <w:rPr>
          <w:rFonts w:ascii="游明朝" w:eastAsia="游明朝" w:hAnsi="游明朝" w:cs="Times New Roman"/>
          <w14:ligatures w14:val="none"/>
        </w:rPr>
        <w:t>(2)</w:t>
      </w:r>
      <w:r w:rsidRPr="002B61FC">
        <w:rPr>
          <w:rFonts w:ascii="游明朝" w:eastAsia="游明朝" w:hAnsi="游明朝" w:cs="Times New Roman" w:hint="eastAsia"/>
          <w14:ligatures w14:val="none"/>
        </w:rPr>
        <w:t>乙が正当な事由により解約を申し出たとき。</w:t>
      </w:r>
    </w:p>
    <w:p w14:paraId="33FA6201" w14:textId="77777777" w:rsidR="002B61FC" w:rsidRPr="002B61FC" w:rsidRDefault="002B61FC" w:rsidP="002B61FC">
      <w:pPr>
        <w:autoSpaceDN w:val="0"/>
        <w:ind w:leftChars="400" w:left="840"/>
        <w:rPr>
          <w:rFonts w:ascii="游明朝" w:eastAsia="游明朝" w:hAnsi="游明朝" w:cs="Times New Roman"/>
          <w14:ligatures w14:val="none"/>
        </w:rPr>
      </w:pPr>
      <w:r w:rsidRPr="002B61FC">
        <w:rPr>
          <w:rFonts w:ascii="游明朝" w:eastAsia="游明朝" w:hAnsi="游明朝" w:cs="Times New Roman"/>
          <w14:ligatures w14:val="none"/>
        </w:rPr>
        <w:t>(3)</w:t>
      </w:r>
      <w:r w:rsidRPr="002B61FC">
        <w:rPr>
          <w:rFonts w:ascii="游明朝" w:eastAsia="游明朝" w:hAnsi="游明朝" w:cs="Times New Roman" w:hint="eastAsia"/>
          <w14:ligatures w14:val="none"/>
        </w:rPr>
        <w:t>本契約の履行に関し、乙又はその使用人等に不正の行為があったとき。</w:t>
      </w:r>
    </w:p>
    <w:p w14:paraId="278E9542" w14:textId="77777777" w:rsidR="002B61FC" w:rsidRPr="002B61FC" w:rsidRDefault="002B61FC" w:rsidP="002B61FC">
      <w:pPr>
        <w:autoSpaceDN w:val="0"/>
        <w:ind w:leftChars="400" w:left="840"/>
        <w:rPr>
          <w:rFonts w:ascii="游明朝" w:eastAsia="游明朝" w:hAnsi="游明朝" w:cs="Times New Roman"/>
          <w14:ligatures w14:val="none"/>
        </w:rPr>
      </w:pPr>
      <w:r w:rsidRPr="002B61FC">
        <w:rPr>
          <w:rFonts w:ascii="游明朝" w:eastAsia="游明朝" w:hAnsi="游明朝" w:cs="Times New Roman"/>
          <w14:ligatures w14:val="none"/>
        </w:rPr>
        <w:t>(4)</w:t>
      </w:r>
      <w:r w:rsidRPr="002B61FC">
        <w:rPr>
          <w:rFonts w:ascii="游明朝" w:eastAsia="游明朝" w:hAnsi="游明朝" w:cs="Times New Roman" w:hint="eastAsia"/>
          <w14:ligatures w14:val="none"/>
        </w:rPr>
        <w:t>前３号に定めるもののほか、乙が本契約条項に違反したとき。</w:t>
      </w:r>
    </w:p>
    <w:p w14:paraId="2400D71A" w14:textId="77777777" w:rsidR="002B61FC" w:rsidRPr="002B61FC" w:rsidRDefault="002B61FC" w:rsidP="002B61FC">
      <w:pPr>
        <w:autoSpaceDN w:val="0"/>
        <w:ind w:leftChars="400" w:left="840"/>
        <w:rPr>
          <w:rFonts w:ascii="游明朝" w:eastAsia="游明朝" w:hAnsi="游明朝" w:cs="Times New Roman" w:hint="eastAsia"/>
          <w14:ligatures w14:val="none"/>
        </w:rPr>
      </w:pPr>
    </w:p>
    <w:p w14:paraId="4F48B6EB" w14:textId="77777777" w:rsidR="002B61FC" w:rsidRPr="002B61FC" w:rsidRDefault="002B61FC" w:rsidP="002B61FC">
      <w:pPr>
        <w:rPr>
          <w:rFonts w:ascii="游明朝" w:eastAsia="游明朝" w:hAnsi="游明朝" w:cs="Times New Roman"/>
          <w14:ligatures w14:val="none"/>
        </w:rPr>
      </w:pPr>
      <w:r w:rsidRPr="002B61FC">
        <w:rPr>
          <w:rFonts w:ascii="游明朝" w:eastAsia="游明朝" w:hAnsi="游明朝" w:cs="Times New Roman" w:hint="eastAsia"/>
          <w14:ligatures w14:val="none"/>
        </w:rPr>
        <w:t>（損害賠償）</w:t>
      </w:r>
    </w:p>
    <w:p w14:paraId="339E313C" w14:textId="77777777" w:rsidR="002B61FC" w:rsidRPr="002B61FC" w:rsidRDefault="002B61FC" w:rsidP="002B61FC">
      <w:pPr>
        <w:autoSpaceDN w:val="0"/>
        <w:ind w:left="840" w:hangingChars="400" w:hanging="840"/>
        <w:rPr>
          <w:rFonts w:ascii="游明朝" w:eastAsia="游明朝" w:hAnsi="游明朝" w:cs="Times New Roman"/>
          <w14:ligatures w14:val="none"/>
        </w:rPr>
      </w:pPr>
      <w:r w:rsidRPr="002B61FC">
        <w:rPr>
          <w:rFonts w:ascii="游明朝" w:eastAsia="游明朝" w:hAnsi="游明朝" w:cs="Times New Roman" w:hint="eastAsia"/>
          <w14:ligatures w14:val="none"/>
        </w:rPr>
        <w:t>第１２条　乙は、第１０条第１項又は第２項の規定による事情変更の場合、又は前条の規定による解除の場合には、甲に対して損害賠償の請求をしないものとする。</w:t>
      </w:r>
    </w:p>
    <w:p w14:paraId="56D398CC" w14:textId="77777777" w:rsidR="002B61FC" w:rsidRPr="002B61FC" w:rsidRDefault="002B61FC" w:rsidP="002B61FC">
      <w:pPr>
        <w:ind w:leftChars="100" w:left="840" w:hangingChars="300" w:hanging="630"/>
        <w:rPr>
          <w:rFonts w:ascii="游明朝" w:eastAsia="游明朝" w:hAnsi="游明朝" w:cs="Times New Roman" w:hint="eastAsia"/>
          <w14:ligatures w14:val="none"/>
        </w:rPr>
      </w:pPr>
      <w:r w:rsidRPr="002B61FC">
        <w:rPr>
          <w:rFonts w:ascii="游明朝" w:eastAsia="游明朝" w:hAnsi="游明朝" w:cs="Times New Roman" w:hint="eastAsia"/>
          <w14:ligatures w14:val="none"/>
        </w:rPr>
        <w:lastRenderedPageBreak/>
        <w:t xml:space="preserve">　　２　前条第１項の規定による解除の場合は、甲は、乙に損害賠償を請求できるものとする。</w:t>
      </w:r>
    </w:p>
    <w:p w14:paraId="0E99A753" w14:textId="77777777" w:rsidR="002B61FC" w:rsidRPr="002B61FC" w:rsidRDefault="002B61FC" w:rsidP="002B61FC">
      <w:pPr>
        <w:ind w:leftChars="100" w:left="840" w:hangingChars="300" w:hanging="630"/>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 xml:space="preserve">　　３　乙は、本契約を履行するに当たり、甲に損害を与えたときは、乙の負担においてその損害の賠償を行うものとする。ただし、その損害の発生が甲の責に帰すべき理由による場合においては、この限りではない。</w:t>
      </w:r>
    </w:p>
    <w:p w14:paraId="37B4CD21" w14:textId="77777777" w:rsidR="002B61FC" w:rsidRPr="002B61FC" w:rsidRDefault="002B61FC" w:rsidP="002B61FC">
      <w:pPr>
        <w:ind w:leftChars="100" w:left="840" w:hangingChars="300" w:hanging="630"/>
        <w:rPr>
          <w:rFonts w:ascii="游明朝" w:eastAsia="游明朝" w:hAnsi="游明朝" w:cs="Times New Roman"/>
          <w14:ligatures w14:val="none"/>
        </w:rPr>
      </w:pPr>
      <w:r w:rsidRPr="002B61FC">
        <w:rPr>
          <w:rFonts w:ascii="游明朝" w:eastAsia="游明朝" w:hAnsi="游明朝" w:cs="Times New Roman" w:hint="eastAsia"/>
          <w14:ligatures w14:val="none"/>
        </w:rPr>
        <w:t xml:space="preserve">　　４　乙は、本契約を履行するに当たり、第三者に損害を与えたときは、乙の負担においてその損害の賠償を行うものとする。ただし、その損害の発生が甲の責に帰すべき理由による場合においては、この限りではない。</w:t>
      </w:r>
    </w:p>
    <w:p w14:paraId="2E2E4AC0" w14:textId="77777777" w:rsidR="002B61FC" w:rsidRPr="002B61FC" w:rsidRDefault="002B61FC" w:rsidP="002B61FC">
      <w:pPr>
        <w:ind w:leftChars="100" w:left="840" w:hangingChars="300" w:hanging="630"/>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 xml:space="preserve">　　５　甲は、契約不適合を理由とする損害の賠償を請求する場合、その契約不適合を知った時から１年以内に乙に通知することを要するものとする。</w:t>
      </w:r>
    </w:p>
    <w:p w14:paraId="40F66079" w14:textId="77777777" w:rsidR="002B61FC" w:rsidRPr="002B61FC" w:rsidRDefault="002B61FC" w:rsidP="002B61FC">
      <w:pPr>
        <w:ind w:leftChars="300" w:left="840" w:hangingChars="100" w:hanging="210"/>
        <w:rPr>
          <w:rFonts w:ascii="游明朝" w:eastAsia="游明朝" w:hAnsi="游明朝" w:cs="Times New Roman"/>
          <w14:ligatures w14:val="none"/>
        </w:rPr>
      </w:pPr>
      <w:r w:rsidRPr="002B61FC">
        <w:rPr>
          <w:rFonts w:ascii="游明朝" w:eastAsia="游明朝" w:hAnsi="游明朝" w:cs="Times New Roman" w:hint="eastAsia"/>
          <w14:ligatures w14:val="none"/>
        </w:rPr>
        <w:t>６　第２項又は第３項に規定する損害賠償の額は、甲と乙との協議により定めるものとする。</w:t>
      </w:r>
    </w:p>
    <w:p w14:paraId="46DFC8B0" w14:textId="77777777" w:rsidR="002B61FC" w:rsidRPr="002B61FC" w:rsidRDefault="002B61FC" w:rsidP="002B61FC">
      <w:pPr>
        <w:ind w:leftChars="300" w:left="840" w:hangingChars="100" w:hanging="210"/>
        <w:rPr>
          <w:rFonts w:ascii="游明朝" w:eastAsia="游明朝" w:hAnsi="游明朝" w:cs="Times New Roman" w:hint="eastAsia"/>
          <w14:ligatures w14:val="none"/>
        </w:rPr>
      </w:pPr>
    </w:p>
    <w:p w14:paraId="1222F3C3" w14:textId="77777777" w:rsidR="002B61FC" w:rsidRPr="002B61FC" w:rsidRDefault="002B61FC" w:rsidP="002B61FC">
      <w:pPr>
        <w:autoSpaceDN w:val="0"/>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（契約の公表）</w:t>
      </w:r>
    </w:p>
    <w:p w14:paraId="61EE41ED" w14:textId="77777777" w:rsidR="002B61FC" w:rsidRPr="002B61FC" w:rsidRDefault="002B61FC" w:rsidP="002B61FC">
      <w:pPr>
        <w:autoSpaceDN w:val="0"/>
        <w:ind w:left="840" w:hangingChars="400" w:hanging="840"/>
        <w:rPr>
          <w:rFonts w:ascii="游明朝" w:eastAsia="游明朝" w:hAnsi="游明朝" w:cs="Times New Roman"/>
          <w14:ligatures w14:val="none"/>
        </w:rPr>
      </w:pPr>
      <w:r w:rsidRPr="002B61FC">
        <w:rPr>
          <w:rFonts w:ascii="游明朝" w:eastAsia="游明朝" w:hAnsi="游明朝" w:cs="Times New Roman" w:hint="eastAsia"/>
          <w14:ligatures w14:val="none"/>
        </w:rPr>
        <w:t>第１３条　乙は、本契約の名称、乙の商号又は名称及び住所等が公表されることに同意するものとする。</w:t>
      </w:r>
    </w:p>
    <w:p w14:paraId="0C6402E2" w14:textId="77777777" w:rsidR="002B61FC" w:rsidRPr="002B61FC" w:rsidRDefault="002B61FC" w:rsidP="002B61FC">
      <w:pPr>
        <w:autoSpaceDN w:val="0"/>
        <w:ind w:left="840" w:hangingChars="400" w:hanging="840"/>
        <w:rPr>
          <w:rFonts w:ascii="游明朝" w:eastAsia="游明朝" w:hAnsi="游明朝" w:cs="Times New Roman" w:hint="eastAsia"/>
          <w14:ligatures w14:val="none"/>
        </w:rPr>
      </w:pPr>
    </w:p>
    <w:p w14:paraId="73CF4D26" w14:textId="77777777" w:rsidR="002B61FC" w:rsidRPr="002B61FC" w:rsidRDefault="002B61FC" w:rsidP="002B61FC">
      <w:pPr>
        <w:autoSpaceDN w:val="0"/>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（電磁的記録による作成等）</w:t>
      </w:r>
    </w:p>
    <w:p w14:paraId="72CF9BB8" w14:textId="77777777" w:rsidR="002B61FC" w:rsidRPr="002B61FC" w:rsidRDefault="002B61FC" w:rsidP="002B61FC">
      <w:pPr>
        <w:autoSpaceDN w:val="0"/>
        <w:ind w:left="840" w:hangingChars="400" w:hanging="840"/>
        <w:rPr>
          <w:rFonts w:ascii="游明朝" w:eastAsia="游明朝" w:hAnsi="游明朝" w:cs="Times New Roman"/>
          <w14:ligatures w14:val="none"/>
        </w:rPr>
      </w:pPr>
      <w:r w:rsidRPr="002B61FC">
        <w:rPr>
          <w:rFonts w:ascii="游明朝" w:eastAsia="游明朝" w:hAnsi="游明朝" w:cs="Times New Roman" w:hint="eastAsia"/>
          <w14:ligatures w14:val="none"/>
        </w:rPr>
        <w:t>第１４条　乙は、本契約により作成することとされている書類等（書類、書面その他文字、図形その他の人の知覚によって認識することができる情報が記載された紙その他の有体物をいう。）については、甲が指定した場合を除き、当該書類等に記載すべき事項を記録した電磁的記録（電子的方式、磁気的方式その他人の知覚によっては認識するこ</w:t>
      </w:r>
      <w:r w:rsidRPr="002B61FC">
        <w:rPr>
          <w:rFonts w:ascii="游明朝" w:eastAsia="游明朝" w:hAnsi="游明朝" w:cs="Times New Roman"/>
          <w14:ligatures w14:val="none"/>
        </w:rPr>
        <w:t>とができない方式で作られた記録をいう。）の作成をもって、当該書類等の作成に代えることができる。この場合において、当該電磁的記録は、当該書類等とみなす。</w:t>
      </w:r>
    </w:p>
    <w:p w14:paraId="2195D7DC" w14:textId="77777777" w:rsidR="002B61FC" w:rsidRPr="002B61FC" w:rsidRDefault="002B61FC" w:rsidP="002B61FC">
      <w:pPr>
        <w:autoSpaceDN w:val="0"/>
        <w:ind w:leftChars="300" w:left="840" w:hangingChars="100" w:hanging="210"/>
        <w:rPr>
          <w:rFonts w:ascii="游明朝" w:eastAsia="游明朝" w:hAnsi="游明朝" w:cs="Times New Roman"/>
          <w14:ligatures w14:val="none"/>
        </w:rPr>
      </w:pPr>
      <w:r w:rsidRPr="002B61FC">
        <w:rPr>
          <w:rFonts w:ascii="游明朝" w:eastAsia="游明朝" w:hAnsi="游明朝" w:cs="Times New Roman"/>
          <w14:ligatures w14:val="none"/>
        </w:rPr>
        <w:t>２</w:t>
      </w:r>
      <w:r w:rsidRPr="002B61FC">
        <w:rPr>
          <w:rFonts w:ascii="游明朝" w:eastAsia="游明朝" w:hAnsi="游明朝" w:cs="Times New Roman" w:hint="eastAsia"/>
          <w14:ligatures w14:val="none"/>
        </w:rPr>
        <w:t xml:space="preserve">　</w:t>
      </w:r>
      <w:r w:rsidRPr="002B61FC">
        <w:rPr>
          <w:rFonts w:ascii="游明朝" w:eastAsia="游明朝" w:hAnsi="游明朝" w:cs="Times New Roman"/>
          <w14:ligatures w14:val="none"/>
        </w:rPr>
        <w:t>前項の規定により作成した書類等は、甲の指定する方法により提出しなければならない。なお、提出された当該書類等は、甲の使用に係る電子計算機に備えられたファイルへの記録がされた時に甲に到達したものとみなす。</w:t>
      </w:r>
    </w:p>
    <w:p w14:paraId="0C86C9B3" w14:textId="77777777" w:rsidR="002B61FC" w:rsidRPr="002B61FC" w:rsidRDefault="002B61FC" w:rsidP="002B61FC">
      <w:pPr>
        <w:autoSpaceDN w:val="0"/>
        <w:ind w:leftChars="300" w:left="840" w:hangingChars="100" w:hanging="210"/>
        <w:rPr>
          <w:rFonts w:ascii="游明朝" w:eastAsia="游明朝" w:hAnsi="游明朝" w:cs="Times New Roman" w:hint="eastAsia"/>
          <w14:ligatures w14:val="none"/>
        </w:rPr>
      </w:pPr>
    </w:p>
    <w:p w14:paraId="29F4830A" w14:textId="77777777" w:rsidR="002B61FC" w:rsidRPr="002B61FC" w:rsidRDefault="002B61FC" w:rsidP="002B61FC">
      <w:pPr>
        <w:autoSpaceDN w:val="0"/>
        <w:rPr>
          <w:rFonts w:ascii="游明朝" w:eastAsia="游明朝" w:hAnsi="游明朝" w:cs="Times New Roman"/>
          <w14:ligatures w14:val="none"/>
        </w:rPr>
      </w:pPr>
      <w:r w:rsidRPr="002B61FC">
        <w:rPr>
          <w:rFonts w:ascii="游明朝" w:eastAsia="游明朝" w:hAnsi="游明朝" w:cs="Times New Roman" w:hint="eastAsia"/>
          <w14:ligatures w14:val="none"/>
        </w:rPr>
        <w:t>（資料等の管理）</w:t>
      </w:r>
    </w:p>
    <w:p w14:paraId="2453D427" w14:textId="77777777" w:rsidR="002B61FC" w:rsidRPr="002B61FC" w:rsidRDefault="002B61FC" w:rsidP="002B61FC">
      <w:pPr>
        <w:autoSpaceDN w:val="0"/>
        <w:ind w:left="840" w:hangingChars="400" w:hanging="840"/>
        <w:rPr>
          <w:rFonts w:ascii="游明朝" w:eastAsia="游明朝" w:hAnsi="游明朝" w:cs="Times New Roman"/>
          <w14:ligatures w14:val="none"/>
        </w:rPr>
      </w:pPr>
      <w:r w:rsidRPr="002B61FC">
        <w:rPr>
          <w:rFonts w:ascii="游明朝" w:eastAsia="游明朝" w:hAnsi="游明朝" w:cs="Times New Roman" w:hint="eastAsia"/>
          <w14:ligatures w14:val="none"/>
        </w:rPr>
        <w:t>第１５条　乙は、甲が貸出した資料等については、充分な注意を払い、紛失又は滅失しないよう万全の措置をとらなければならない。</w:t>
      </w:r>
    </w:p>
    <w:p w14:paraId="3EFE9484" w14:textId="77777777" w:rsidR="002B61FC" w:rsidRPr="002B61FC" w:rsidRDefault="002B61FC" w:rsidP="002B61FC">
      <w:pPr>
        <w:autoSpaceDN w:val="0"/>
        <w:ind w:left="840" w:hangingChars="400" w:hanging="840"/>
        <w:rPr>
          <w:rFonts w:ascii="游明朝" w:eastAsia="游明朝" w:hAnsi="游明朝" w:cs="Times New Roman" w:hint="eastAsia"/>
          <w14:ligatures w14:val="none"/>
        </w:rPr>
      </w:pPr>
    </w:p>
    <w:p w14:paraId="47945635" w14:textId="77777777" w:rsidR="002B61FC" w:rsidRPr="002B61FC" w:rsidRDefault="002B61FC" w:rsidP="002B61FC">
      <w:pPr>
        <w:autoSpaceDN w:val="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（人権尊重努力義務）</w:t>
      </w:r>
      <w:r w:rsidRPr="002B61FC">
        <w:rPr>
          <w:rFonts w:ascii="游明朝" w:eastAsia="游明朝" w:hAnsi="游明朝" w:cs="Times New Roman"/>
          <w14:ligatures w14:val="none"/>
        </w:rPr>
        <w:t xml:space="preserve"> </w:t>
      </w:r>
    </w:p>
    <w:p w14:paraId="20BC0952" w14:textId="77777777" w:rsidR="002B61FC" w:rsidRPr="002B61FC" w:rsidRDefault="002B61FC" w:rsidP="002B61FC">
      <w:pPr>
        <w:autoSpaceDN w:val="0"/>
        <w:ind w:left="840" w:hangingChars="400" w:hanging="84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第１６条</w:t>
      </w:r>
      <w:r w:rsidRPr="002B61FC">
        <w:rPr>
          <w:rFonts w:ascii="游明朝" w:eastAsia="游明朝" w:hAnsi="游明朝" w:cs="Times New Roman"/>
          <w14:ligatures w14:val="none"/>
        </w:rPr>
        <w:t xml:space="preserve"> </w:t>
      </w:r>
      <w:r w:rsidRPr="002B61FC">
        <w:rPr>
          <w:rFonts w:ascii="游明朝" w:eastAsia="游明朝" w:hAnsi="游明朝" w:cs="Times New Roman" w:hint="eastAsia"/>
          <w14:ligatures w14:val="none"/>
        </w:rPr>
        <w:t xml:space="preserve">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r w:rsidRPr="002B61FC">
        <w:rPr>
          <w:rFonts w:ascii="游明朝" w:eastAsia="游明朝" w:hAnsi="游明朝" w:cs="Times New Roman"/>
          <w14:ligatures w14:val="none"/>
        </w:rPr>
        <w:t xml:space="preserve"> </w:t>
      </w:r>
    </w:p>
    <w:p w14:paraId="68BE4F00" w14:textId="77777777" w:rsidR="002B61FC" w:rsidRPr="002B61FC" w:rsidRDefault="002B61FC" w:rsidP="002B61FC">
      <w:pPr>
        <w:autoSpaceDN w:val="0"/>
        <w:ind w:left="840" w:hangingChars="400" w:hanging="840"/>
        <w:jc w:val="left"/>
        <w:rPr>
          <w:rFonts w:ascii="游明朝" w:eastAsia="游明朝" w:hAnsi="游明朝" w:cs="Times New Roman"/>
          <w14:ligatures w14:val="none"/>
        </w:rPr>
      </w:pPr>
    </w:p>
    <w:p w14:paraId="67E9A663" w14:textId="77777777" w:rsidR="002B61FC" w:rsidRPr="002B61FC" w:rsidRDefault="002B61FC" w:rsidP="002B61FC">
      <w:pPr>
        <w:autoSpaceDN w:val="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（法律、規格等の遵守）</w:t>
      </w:r>
    </w:p>
    <w:p w14:paraId="09A119AE" w14:textId="77777777" w:rsidR="002B61FC" w:rsidRPr="002B61FC" w:rsidRDefault="002B61FC" w:rsidP="002B61FC">
      <w:pPr>
        <w:autoSpaceDN w:val="0"/>
        <w:ind w:left="840" w:hangingChars="400" w:hanging="84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第１７条　乙は、本契約上の義務の履行に関して必要とされる法令、規格等の一切を遵守し、</w:t>
      </w:r>
      <w:r w:rsidRPr="002B61FC">
        <w:rPr>
          <w:rFonts w:ascii="游明朝" w:eastAsia="游明朝" w:hAnsi="游明朝" w:cs="Times New Roman" w:hint="eastAsia"/>
          <w14:ligatures w14:val="none"/>
        </w:rPr>
        <w:lastRenderedPageBreak/>
        <w:t>その適法性を確保するものとする。</w:t>
      </w:r>
    </w:p>
    <w:p w14:paraId="0462E967" w14:textId="77777777" w:rsidR="002B61FC" w:rsidRPr="002B61FC" w:rsidRDefault="002B61FC" w:rsidP="002B61FC">
      <w:pPr>
        <w:autoSpaceDN w:val="0"/>
        <w:ind w:left="840" w:hangingChars="400" w:hanging="840"/>
        <w:jc w:val="left"/>
        <w:rPr>
          <w:rFonts w:ascii="游明朝" w:eastAsia="游明朝" w:hAnsi="游明朝" w:cs="Times New Roman" w:hint="eastAsia"/>
          <w14:ligatures w14:val="none"/>
        </w:rPr>
      </w:pPr>
    </w:p>
    <w:p w14:paraId="61A0C8F1" w14:textId="77777777" w:rsidR="002B61FC" w:rsidRPr="002B61FC" w:rsidRDefault="002B61FC" w:rsidP="002B61FC">
      <w:pPr>
        <w:rPr>
          <w:rFonts w:ascii="游明朝" w:eastAsia="游明朝" w:hAnsi="游明朝" w:cs="Times New Roman"/>
          <w14:ligatures w14:val="none"/>
        </w:rPr>
      </w:pPr>
      <w:r w:rsidRPr="002B61FC">
        <w:rPr>
          <w:rFonts w:ascii="游明朝" w:eastAsia="游明朝" w:hAnsi="游明朝" w:cs="Times New Roman" w:hint="eastAsia"/>
          <w14:ligatures w14:val="none"/>
        </w:rPr>
        <w:t>（紛争の解決方法）</w:t>
      </w:r>
    </w:p>
    <w:p w14:paraId="7049AC0D" w14:textId="77777777" w:rsidR="002B61FC" w:rsidRPr="002B61FC" w:rsidRDefault="002B61FC" w:rsidP="002B61FC">
      <w:pPr>
        <w:autoSpaceDN w:val="0"/>
        <w:ind w:left="840" w:hangingChars="400" w:hanging="840"/>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第１８条　本契約の目的の一部その他一切の事項については、甲と乙との協議により、何時でも変更することができるものとする。</w:t>
      </w:r>
    </w:p>
    <w:p w14:paraId="555A5B25" w14:textId="77777777" w:rsidR="002B61FC" w:rsidRPr="002B61FC" w:rsidRDefault="002B61FC" w:rsidP="002B61FC">
      <w:pPr>
        <w:autoSpaceDN w:val="0"/>
        <w:ind w:leftChars="300" w:left="840" w:hangingChars="100" w:hanging="21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２．前項のほか、 本契約条項について疑義があるとき又は本契約条項に定めのない事項については、標準旅行業約款又は一般に確立された慣習を参考に、甲と乙との協議により決定するものとする。</w:t>
      </w:r>
    </w:p>
    <w:p w14:paraId="38854297" w14:textId="77777777" w:rsidR="002B61FC" w:rsidRPr="002B61FC" w:rsidRDefault="002B61FC" w:rsidP="002B61FC">
      <w:pPr>
        <w:autoSpaceDN w:val="0"/>
        <w:jc w:val="left"/>
        <w:rPr>
          <w:rFonts w:ascii="游明朝" w:eastAsia="游明朝" w:hAnsi="游明朝" w:cs="Times New Roman"/>
          <w14:ligatures w14:val="none"/>
        </w:rPr>
      </w:pPr>
    </w:p>
    <w:p w14:paraId="6B586FF9" w14:textId="77777777" w:rsidR="002B61FC" w:rsidRPr="002B61FC" w:rsidRDefault="002B61FC" w:rsidP="002B61FC">
      <w:pPr>
        <w:autoSpaceDN w:val="0"/>
        <w:jc w:val="left"/>
        <w:rPr>
          <w:rFonts w:ascii="游明朝" w:eastAsia="游明朝" w:hAnsi="游明朝" w:cs="Times New Roman" w:hint="eastAsia"/>
          <w14:ligatures w14:val="none"/>
        </w:rPr>
      </w:pPr>
    </w:p>
    <w:p w14:paraId="3ACC8A7C" w14:textId="77777777" w:rsidR="002B61FC" w:rsidRPr="002B61FC" w:rsidRDefault="002B61FC" w:rsidP="002B61FC">
      <w:pPr>
        <w:autoSpaceDN w:val="0"/>
        <w:ind w:leftChars="300" w:left="840" w:hangingChars="100" w:hanging="210"/>
        <w:jc w:val="center"/>
        <w:rPr>
          <w:rFonts w:ascii="游明朝" w:eastAsia="游明朝" w:hAnsi="游明朝" w:cs="Times New Roman"/>
          <w:u w:val="words"/>
          <w14:ligatures w14:val="none"/>
        </w:rPr>
      </w:pPr>
      <w:r w:rsidRPr="002B61FC">
        <w:rPr>
          <w:rFonts w:ascii="游明朝" w:eastAsia="游明朝" w:hAnsi="游明朝" w:cs="Times New Roman" w:hint="eastAsia"/>
          <w:u w:val="words"/>
          <w14:ligatures w14:val="none"/>
        </w:rPr>
        <w:t>特記事項</w:t>
      </w:r>
    </w:p>
    <w:p w14:paraId="53E98798" w14:textId="77777777" w:rsidR="002B61FC" w:rsidRPr="002B61FC" w:rsidRDefault="002B61FC" w:rsidP="002B61FC">
      <w:pPr>
        <w:autoSpaceDN w:val="0"/>
        <w:ind w:leftChars="300" w:left="840" w:hangingChars="100" w:hanging="210"/>
        <w:jc w:val="center"/>
        <w:rPr>
          <w:rFonts w:ascii="游明朝" w:eastAsia="游明朝" w:hAnsi="游明朝" w:cs="Times New Roman" w:hint="eastAsia"/>
          <w:u w:val="words"/>
          <w14:ligatures w14:val="none"/>
        </w:rPr>
      </w:pPr>
    </w:p>
    <w:p w14:paraId="4103B62C" w14:textId="77777777" w:rsidR="002B61FC" w:rsidRPr="002B61FC" w:rsidRDefault="002B61FC" w:rsidP="002B61FC">
      <w:pPr>
        <w:autoSpaceDN w:val="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【特記事項１】</w:t>
      </w:r>
    </w:p>
    <w:p w14:paraId="46709BA9" w14:textId="77777777" w:rsidR="002B61FC" w:rsidRPr="002B61FC" w:rsidRDefault="002B61FC" w:rsidP="002B61FC">
      <w:pPr>
        <w:autoSpaceDN w:val="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（談合等の不正行為による契約の解除）</w:t>
      </w:r>
    </w:p>
    <w:p w14:paraId="69108EE3" w14:textId="77777777" w:rsidR="002B61FC" w:rsidRPr="002B61FC" w:rsidRDefault="002B61FC" w:rsidP="002B61FC">
      <w:pPr>
        <w:autoSpaceDN w:val="0"/>
        <w:ind w:firstLineChars="100" w:firstLine="21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第１条　甲は、次の各号のいずれかに該当したときは、契約を解除することができる。</w:t>
      </w:r>
    </w:p>
    <w:p w14:paraId="3B469B44" w14:textId="77777777" w:rsidR="002B61FC" w:rsidRPr="002B61FC" w:rsidRDefault="002B61FC" w:rsidP="002B61FC">
      <w:pPr>
        <w:autoSpaceDN w:val="0"/>
        <w:ind w:leftChars="300" w:left="840" w:hangingChars="100" w:hanging="210"/>
        <w:jc w:val="left"/>
        <w:rPr>
          <w:rFonts w:ascii="游明朝" w:eastAsia="游明朝" w:hAnsi="游明朝" w:cs="Times New Roman"/>
          <w14:ligatures w14:val="none"/>
        </w:rPr>
      </w:pPr>
      <w:r w:rsidRPr="002B61FC">
        <w:rPr>
          <w:rFonts w:ascii="游明朝" w:eastAsia="游明朝" w:hAnsi="游明朝" w:cs="Times New Roman"/>
          <w14:ligatures w14:val="none"/>
        </w:rPr>
        <w:t>(1)</w:t>
      </w:r>
      <w:r w:rsidRPr="002B61FC">
        <w:rPr>
          <w:rFonts w:ascii="游明朝" w:eastAsia="游明朝" w:hAnsi="游明朝" w:cs="Times New Roman" w:hint="eastAsia"/>
          <w14:ligatures w14:val="none"/>
        </w:rPr>
        <w:t>本契約に関し、乙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1EBF62C3" w14:textId="77777777" w:rsidR="002B61FC" w:rsidRPr="002B61FC" w:rsidRDefault="002B61FC" w:rsidP="002B61FC">
      <w:pPr>
        <w:autoSpaceDN w:val="0"/>
        <w:ind w:leftChars="300" w:left="840" w:hangingChars="100" w:hanging="21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イ独占禁止法第６１条第１項に規定する排除措置命令が確定したとき。</w:t>
      </w:r>
    </w:p>
    <w:p w14:paraId="2F3C8B43" w14:textId="77777777" w:rsidR="002B61FC" w:rsidRPr="002B61FC" w:rsidRDefault="002B61FC" w:rsidP="002B61FC">
      <w:pPr>
        <w:autoSpaceDN w:val="0"/>
        <w:ind w:leftChars="300" w:left="840" w:hangingChars="100" w:hanging="21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ロ独占禁止法第６２条第１項に規定する課徴金納付命令が確定したとき。</w:t>
      </w:r>
    </w:p>
    <w:p w14:paraId="40B75A90" w14:textId="77777777" w:rsidR="002B61FC" w:rsidRPr="002B61FC" w:rsidRDefault="002B61FC" w:rsidP="002B61FC">
      <w:pPr>
        <w:autoSpaceDN w:val="0"/>
        <w:ind w:leftChars="300" w:left="840" w:hangingChars="100" w:hanging="21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ハ独占禁止法第７条の４第７項又は第７条の７第３項の課徴金納付命令を命じない旨の通知があったとき。</w:t>
      </w:r>
    </w:p>
    <w:p w14:paraId="551A1C41" w14:textId="77777777" w:rsidR="002B61FC" w:rsidRPr="002B61FC" w:rsidRDefault="002B61FC" w:rsidP="002B61FC">
      <w:pPr>
        <w:autoSpaceDN w:val="0"/>
        <w:ind w:leftChars="300" w:left="840" w:hangingChars="100" w:hanging="210"/>
        <w:jc w:val="left"/>
        <w:rPr>
          <w:rFonts w:ascii="游明朝" w:eastAsia="游明朝" w:hAnsi="游明朝" w:cs="Times New Roman"/>
          <w14:ligatures w14:val="none"/>
        </w:rPr>
      </w:pPr>
      <w:r w:rsidRPr="002B61FC">
        <w:rPr>
          <w:rFonts w:ascii="游明朝" w:eastAsia="游明朝" w:hAnsi="游明朝" w:cs="Times New Roman"/>
          <w14:ligatures w14:val="none"/>
        </w:rPr>
        <w:t>(2)</w:t>
      </w:r>
      <w:r w:rsidRPr="002B61FC">
        <w:rPr>
          <w:rFonts w:ascii="游明朝" w:eastAsia="游明朝" w:hAnsi="游明朝" w:cs="Times New Roman" w:hint="eastAsia"/>
          <w14:ligatures w14:val="none"/>
        </w:rPr>
        <w:t>本契約に関し、乙の独占禁止法第８９条第１項又は第９５条第１項第１号に規定する刑が確定したとき。</w:t>
      </w:r>
    </w:p>
    <w:p w14:paraId="65BAD090" w14:textId="77777777" w:rsidR="002B61FC" w:rsidRPr="002B61FC" w:rsidRDefault="002B61FC" w:rsidP="002B61FC">
      <w:pPr>
        <w:autoSpaceDN w:val="0"/>
        <w:ind w:leftChars="300" w:left="840" w:hangingChars="100" w:hanging="210"/>
        <w:jc w:val="left"/>
        <w:rPr>
          <w:rFonts w:ascii="游明朝" w:eastAsia="游明朝" w:hAnsi="游明朝" w:cs="Times New Roman"/>
          <w14:ligatures w14:val="none"/>
        </w:rPr>
      </w:pPr>
      <w:r w:rsidRPr="002B61FC">
        <w:rPr>
          <w:rFonts w:ascii="游明朝" w:eastAsia="游明朝" w:hAnsi="游明朝" w:cs="Times New Roman"/>
          <w14:ligatures w14:val="none"/>
        </w:rPr>
        <w:t>(3)</w:t>
      </w:r>
      <w:r w:rsidRPr="002B61FC">
        <w:rPr>
          <w:rFonts w:ascii="游明朝" w:eastAsia="游明朝" w:hAnsi="游明朝" w:cs="Times New Roman" w:hint="eastAsia"/>
          <w14:ligatures w14:val="none"/>
        </w:rPr>
        <w:t>本契約に関し、乙（法人の場合にあっては、その役員又は使用人を含む。）の刑法（明治４０年法律第４５号）第９６条の６又は第１９８条に規定する刑が確定したとき。</w:t>
      </w:r>
    </w:p>
    <w:p w14:paraId="4AE0142E" w14:textId="77777777" w:rsidR="002B61FC" w:rsidRPr="002B61FC" w:rsidRDefault="002B61FC" w:rsidP="002B61FC">
      <w:pPr>
        <w:autoSpaceDN w:val="0"/>
        <w:ind w:leftChars="300" w:left="840" w:hangingChars="100" w:hanging="210"/>
        <w:jc w:val="left"/>
        <w:rPr>
          <w:rFonts w:ascii="游明朝" w:eastAsia="游明朝" w:hAnsi="游明朝" w:cs="Times New Roman" w:hint="eastAsia"/>
          <w14:ligatures w14:val="none"/>
        </w:rPr>
      </w:pPr>
    </w:p>
    <w:p w14:paraId="117309D2" w14:textId="77777777" w:rsidR="002B61FC" w:rsidRPr="002B61FC" w:rsidRDefault="002B61FC" w:rsidP="002B61FC">
      <w:pPr>
        <w:autoSpaceDN w:val="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（談合等の不正行為に係る通知文書の写しの提出）</w:t>
      </w:r>
    </w:p>
    <w:p w14:paraId="054C805B" w14:textId="77777777" w:rsidR="002B61FC" w:rsidRPr="002B61FC" w:rsidRDefault="002B61FC" w:rsidP="002B61FC">
      <w:pPr>
        <w:autoSpaceDN w:val="0"/>
        <w:ind w:leftChars="100" w:left="840" w:hangingChars="300" w:hanging="63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第２条　乙は、前条第１号イからハまでのいずれかに該当することとなったときは、速やかに、次の各号の文書のいずれかの写しを甲に提出しなければならない。</w:t>
      </w:r>
    </w:p>
    <w:p w14:paraId="62E4C5F9" w14:textId="77777777" w:rsidR="002B61FC" w:rsidRPr="002B61FC" w:rsidRDefault="002B61FC" w:rsidP="002B61FC">
      <w:pPr>
        <w:autoSpaceDN w:val="0"/>
        <w:ind w:leftChars="300" w:left="840" w:hangingChars="100" w:hanging="210"/>
        <w:jc w:val="left"/>
        <w:rPr>
          <w:rFonts w:ascii="游明朝" w:eastAsia="游明朝" w:hAnsi="游明朝" w:cs="Times New Roman"/>
          <w14:ligatures w14:val="none"/>
        </w:rPr>
      </w:pPr>
      <w:r w:rsidRPr="002B61FC">
        <w:rPr>
          <w:rFonts w:ascii="游明朝" w:eastAsia="游明朝" w:hAnsi="游明朝" w:cs="Times New Roman"/>
          <w14:ligatures w14:val="none"/>
        </w:rPr>
        <w:t>(1)</w:t>
      </w:r>
      <w:r w:rsidRPr="002B61FC">
        <w:rPr>
          <w:rFonts w:ascii="游明朝" w:eastAsia="游明朝" w:hAnsi="游明朝" w:cs="Times New Roman" w:hint="eastAsia"/>
          <w14:ligatures w14:val="none"/>
        </w:rPr>
        <w:t>独占禁止法第６１条第１項の排除措置命令書</w:t>
      </w:r>
      <w:r w:rsidRPr="002B61FC">
        <w:rPr>
          <w:rFonts w:ascii="游明朝" w:eastAsia="游明朝" w:hAnsi="游明朝" w:cs="Times New Roman"/>
          <w14:ligatures w14:val="none"/>
        </w:rPr>
        <w:t xml:space="preserve"> </w:t>
      </w:r>
    </w:p>
    <w:p w14:paraId="7D8BD405" w14:textId="77777777" w:rsidR="002B61FC" w:rsidRPr="002B61FC" w:rsidRDefault="002B61FC" w:rsidP="002B61FC">
      <w:pPr>
        <w:autoSpaceDN w:val="0"/>
        <w:ind w:leftChars="300" w:left="840" w:hangingChars="100" w:hanging="210"/>
        <w:jc w:val="left"/>
        <w:rPr>
          <w:rFonts w:ascii="游明朝" w:eastAsia="游明朝" w:hAnsi="游明朝" w:cs="Times New Roman"/>
          <w14:ligatures w14:val="none"/>
        </w:rPr>
      </w:pPr>
      <w:r w:rsidRPr="002B61FC">
        <w:rPr>
          <w:rFonts w:ascii="游明朝" w:eastAsia="游明朝" w:hAnsi="游明朝" w:cs="Times New Roman"/>
          <w14:ligatures w14:val="none"/>
        </w:rPr>
        <w:t>(2)</w:t>
      </w:r>
      <w:r w:rsidRPr="002B61FC">
        <w:rPr>
          <w:rFonts w:ascii="游明朝" w:eastAsia="游明朝" w:hAnsi="游明朝" w:cs="Times New Roman" w:hint="eastAsia"/>
          <w14:ligatures w14:val="none"/>
        </w:rPr>
        <w:t>独占禁止法第６２条第１項の課徴金納付命令書</w:t>
      </w:r>
    </w:p>
    <w:p w14:paraId="7851B99A" w14:textId="77777777" w:rsidR="002B61FC" w:rsidRPr="002B61FC" w:rsidRDefault="002B61FC" w:rsidP="002B61FC">
      <w:pPr>
        <w:autoSpaceDN w:val="0"/>
        <w:ind w:leftChars="300" w:left="840" w:hangingChars="100" w:hanging="210"/>
        <w:jc w:val="left"/>
        <w:rPr>
          <w:rFonts w:ascii="游明朝" w:eastAsia="游明朝" w:hAnsi="游明朝" w:cs="Times New Roman"/>
          <w14:ligatures w14:val="none"/>
        </w:rPr>
      </w:pPr>
      <w:r w:rsidRPr="002B61FC">
        <w:rPr>
          <w:rFonts w:ascii="游明朝" w:eastAsia="游明朝" w:hAnsi="游明朝" w:cs="Times New Roman"/>
          <w14:ligatures w14:val="none"/>
        </w:rPr>
        <w:t>(3)</w:t>
      </w:r>
      <w:r w:rsidRPr="002B61FC">
        <w:rPr>
          <w:rFonts w:ascii="游明朝" w:eastAsia="游明朝" w:hAnsi="游明朝" w:cs="Times New Roman" w:hint="eastAsia"/>
          <w14:ligatures w14:val="none"/>
        </w:rPr>
        <w:t>独占禁止法第７条の４第７項又は第７条の７第３項の課徴金納付命令を命じない旨の通知文書</w:t>
      </w:r>
    </w:p>
    <w:p w14:paraId="724A3776" w14:textId="77777777" w:rsidR="002B61FC" w:rsidRPr="002B61FC" w:rsidRDefault="002B61FC" w:rsidP="002B61FC">
      <w:pPr>
        <w:autoSpaceDN w:val="0"/>
        <w:ind w:leftChars="300" w:left="840" w:hangingChars="100" w:hanging="210"/>
        <w:jc w:val="left"/>
        <w:rPr>
          <w:rFonts w:ascii="游明朝" w:eastAsia="游明朝" w:hAnsi="游明朝" w:cs="Times New Roman" w:hint="eastAsia"/>
          <w14:ligatures w14:val="none"/>
        </w:rPr>
      </w:pPr>
    </w:p>
    <w:p w14:paraId="243EA713" w14:textId="77777777" w:rsidR="002B61FC" w:rsidRPr="002B61FC" w:rsidRDefault="002B61FC" w:rsidP="002B61FC">
      <w:pPr>
        <w:autoSpaceDN w:val="0"/>
        <w:ind w:firstLineChars="100" w:firstLine="21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【特記事項２】</w:t>
      </w:r>
      <w:r w:rsidRPr="002B61FC">
        <w:rPr>
          <w:rFonts w:ascii="游明朝" w:eastAsia="游明朝" w:hAnsi="游明朝" w:cs="Times New Roman"/>
          <w14:ligatures w14:val="none"/>
        </w:rPr>
        <w:t xml:space="preserve"> </w:t>
      </w:r>
    </w:p>
    <w:p w14:paraId="129C4B76" w14:textId="77777777" w:rsidR="002B61FC" w:rsidRPr="002B61FC" w:rsidRDefault="002B61FC" w:rsidP="002B61FC">
      <w:pPr>
        <w:autoSpaceDN w:val="0"/>
        <w:ind w:firstLineChars="100" w:firstLine="210"/>
        <w:jc w:val="left"/>
        <w:rPr>
          <w:rFonts w:ascii="游明朝" w:eastAsia="游明朝" w:hAnsi="游明朝" w:cs="Times New Roman"/>
          <w14:ligatures w14:val="none"/>
        </w:rPr>
      </w:pPr>
      <w:r w:rsidRPr="002B61FC">
        <w:rPr>
          <w:rFonts w:ascii="游明朝" w:eastAsia="游明朝" w:hAnsi="游明朝" w:cs="Times New Roman" w:hint="eastAsia"/>
          <w14:ligatures w14:val="none"/>
        </w:rPr>
        <w:t>（暴力団関与の属性要件に基づく契約解除）</w:t>
      </w:r>
      <w:r w:rsidRPr="002B61FC">
        <w:rPr>
          <w:rFonts w:ascii="游明朝" w:eastAsia="游明朝" w:hAnsi="游明朝" w:cs="Times New Roman"/>
          <w14:ligatures w14:val="none"/>
        </w:rPr>
        <w:t xml:space="preserve"> </w:t>
      </w:r>
    </w:p>
    <w:p w14:paraId="1107B341" w14:textId="77777777" w:rsidR="002B61FC" w:rsidRPr="002B61FC" w:rsidRDefault="002B61FC" w:rsidP="002B61FC">
      <w:pPr>
        <w:autoSpaceDN w:val="0"/>
        <w:ind w:leftChars="225" w:left="1103" w:hangingChars="300" w:hanging="630"/>
        <w:jc w:val="left"/>
        <w:rPr>
          <w:rFonts w:ascii="游明朝" w:eastAsia="游明朝" w:hAnsi="游明朝" w:cs="Times New Roman"/>
          <w14:ligatures w14:val="none"/>
        </w:rPr>
      </w:pPr>
      <w:r w:rsidRPr="002B61FC">
        <w:rPr>
          <w:rFonts w:ascii="游明朝" w:eastAsia="游明朝" w:hAnsi="游明朝" w:cs="Times New Roman" w:hint="eastAsia"/>
          <w14:ligatures w14:val="none"/>
        </w:rPr>
        <w:lastRenderedPageBreak/>
        <w:t>第３条</w:t>
      </w:r>
      <w:r w:rsidRPr="002B61FC">
        <w:rPr>
          <w:rFonts w:ascii="游明朝" w:eastAsia="游明朝" w:hAnsi="游明朝" w:cs="Times New Roman"/>
          <w14:ligatures w14:val="none"/>
        </w:rPr>
        <w:t xml:space="preserve"> </w:t>
      </w:r>
      <w:r w:rsidRPr="002B61FC">
        <w:rPr>
          <w:rFonts w:ascii="游明朝" w:eastAsia="游明朝" w:hAnsi="游明朝" w:cs="Times New Roman" w:hint="eastAsia"/>
          <w14:ligatures w14:val="none"/>
        </w:rPr>
        <w:t xml:space="preserve">　甲は、乙が次の各号のいずれかに該当すると認められるときは、何らの催告を要せず、本契約を解除することができる。</w:t>
      </w:r>
      <w:r w:rsidRPr="002B61FC">
        <w:rPr>
          <w:rFonts w:ascii="游明朝" w:eastAsia="游明朝" w:hAnsi="游明朝" w:cs="Times New Roman"/>
          <w14:ligatures w14:val="none"/>
        </w:rPr>
        <w:t xml:space="preserve"> </w:t>
      </w:r>
    </w:p>
    <w:p w14:paraId="6F747FBB" w14:textId="77777777" w:rsidR="002B61FC" w:rsidRPr="002B61FC" w:rsidRDefault="002B61FC" w:rsidP="002B61FC">
      <w:pPr>
        <w:autoSpaceDN w:val="0"/>
        <w:ind w:leftChars="400" w:left="840"/>
        <w:jc w:val="left"/>
        <w:rPr>
          <w:rFonts w:ascii="游明朝" w:eastAsia="游明朝" w:hAnsi="游明朝" w:cs="Times New Roman"/>
          <w14:ligatures w14:val="none"/>
        </w:rPr>
      </w:pPr>
      <w:r w:rsidRPr="002B61FC">
        <w:rPr>
          <w:rFonts w:ascii="游明朝" w:eastAsia="游明朝" w:hAnsi="游明朝" w:cs="Times New Roman"/>
          <w14:ligatures w14:val="none"/>
        </w:rPr>
        <w:t xml:space="preserve">(1) </w:t>
      </w:r>
      <w:r w:rsidRPr="002B61FC">
        <w:rPr>
          <w:rFonts w:ascii="游明朝" w:eastAsia="游明朝" w:hAnsi="游明朝" w:cs="Times New Roman" w:hint="eastAsia"/>
          <w14:ligatures w14:val="none"/>
        </w:rPr>
        <w:t>法人等（個人、法人又は団体をいう。）が、暴力団（暴力団員による不当な行為の防止等に関する法律（平成３年法律第</w:t>
      </w:r>
      <w:r w:rsidRPr="002B61FC">
        <w:rPr>
          <w:rFonts w:ascii="游明朝" w:eastAsia="游明朝" w:hAnsi="游明朝" w:cs="Times New Roman"/>
          <w14:ligatures w14:val="none"/>
        </w:rPr>
        <w:t>77</w:t>
      </w:r>
      <w:r w:rsidRPr="002B61FC">
        <w:rPr>
          <w:rFonts w:ascii="游明朝" w:eastAsia="游明朝" w:hAnsi="游明朝" w:cs="Times New Roman" w:hint="eastAsia"/>
          <w14:ligatures w14:val="none"/>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Pr="002B61FC">
        <w:rPr>
          <w:rFonts w:ascii="游明朝" w:eastAsia="游明朝" w:hAnsi="游明朝" w:cs="Times New Roman"/>
          <w14:ligatures w14:val="none"/>
        </w:rPr>
        <w:t xml:space="preserve"> </w:t>
      </w:r>
    </w:p>
    <w:p w14:paraId="63550ED6" w14:textId="77777777" w:rsidR="002B61FC" w:rsidRPr="002B61FC" w:rsidRDefault="002B61FC" w:rsidP="002B61FC">
      <w:pPr>
        <w:autoSpaceDN w:val="0"/>
        <w:ind w:leftChars="300" w:left="840" w:hangingChars="100" w:hanging="210"/>
        <w:jc w:val="left"/>
        <w:rPr>
          <w:rFonts w:ascii="游明朝" w:eastAsia="游明朝" w:hAnsi="游明朝" w:cs="Times New Roman"/>
          <w14:ligatures w14:val="none"/>
        </w:rPr>
      </w:pPr>
      <w:r w:rsidRPr="002B61FC">
        <w:rPr>
          <w:rFonts w:ascii="游明朝" w:eastAsia="游明朝" w:hAnsi="游明朝" w:cs="Times New Roman"/>
          <w14:ligatures w14:val="none"/>
        </w:rPr>
        <w:t xml:space="preserve">(2) </w:t>
      </w:r>
      <w:r w:rsidRPr="002B61FC">
        <w:rPr>
          <w:rFonts w:ascii="游明朝" w:eastAsia="游明朝" w:hAnsi="游明朝" w:cs="Times New Roman" w:hint="eastAsia"/>
          <w14:ligatures w14:val="none"/>
        </w:rPr>
        <w:t>役員等が、自己、自社若しくは第三者の不正の利益を図る目的又は第三者に損害を加える目的をもって、暴力団又は暴力団員を利用するなどしているとき。</w:t>
      </w:r>
      <w:r w:rsidRPr="002B61FC">
        <w:rPr>
          <w:rFonts w:ascii="游明朝" w:eastAsia="游明朝" w:hAnsi="游明朝" w:cs="Times New Roman"/>
          <w14:ligatures w14:val="none"/>
        </w:rPr>
        <w:t xml:space="preserve"> </w:t>
      </w:r>
    </w:p>
    <w:p w14:paraId="512702C8" w14:textId="77777777" w:rsidR="002B61FC" w:rsidRPr="002B61FC" w:rsidRDefault="002B61FC" w:rsidP="002B61FC">
      <w:pPr>
        <w:autoSpaceDN w:val="0"/>
        <w:ind w:leftChars="300" w:left="840" w:hangingChars="100" w:hanging="210"/>
        <w:jc w:val="left"/>
        <w:rPr>
          <w:rFonts w:ascii="游明朝" w:eastAsia="游明朝" w:hAnsi="游明朝" w:cs="Times New Roman"/>
          <w14:ligatures w14:val="none"/>
        </w:rPr>
      </w:pPr>
      <w:r w:rsidRPr="002B61FC">
        <w:rPr>
          <w:rFonts w:ascii="游明朝" w:eastAsia="游明朝" w:hAnsi="游明朝" w:cs="Times New Roman"/>
          <w14:ligatures w14:val="none"/>
        </w:rPr>
        <w:t xml:space="preserve">(3) </w:t>
      </w:r>
      <w:r w:rsidRPr="002B61FC">
        <w:rPr>
          <w:rFonts w:ascii="游明朝" w:eastAsia="游明朝" w:hAnsi="游明朝" w:cs="Times New Roman" w:hint="eastAsia"/>
          <w14:ligatures w14:val="none"/>
        </w:rPr>
        <w:t>役員等が、暴力団又は暴力団員に対して、資金等を供給し、又は便宜を供与する等、直接的若しくは積極的に暴力団の維持、運営に協力し、若しくは関与しているとき。</w:t>
      </w:r>
      <w:r w:rsidRPr="002B61FC">
        <w:rPr>
          <w:rFonts w:ascii="游明朝" w:eastAsia="游明朝" w:hAnsi="游明朝" w:cs="Times New Roman"/>
          <w14:ligatures w14:val="none"/>
        </w:rPr>
        <w:t xml:space="preserve"> </w:t>
      </w:r>
    </w:p>
    <w:p w14:paraId="60A280BB" w14:textId="77777777" w:rsidR="002B61FC" w:rsidRPr="002B61FC" w:rsidRDefault="002B61FC" w:rsidP="002B61FC">
      <w:pPr>
        <w:autoSpaceDN w:val="0"/>
        <w:ind w:leftChars="300" w:left="840" w:hangingChars="100" w:hanging="210"/>
        <w:jc w:val="left"/>
        <w:rPr>
          <w:rFonts w:ascii="游明朝" w:eastAsia="游明朝" w:hAnsi="游明朝" w:cs="Times New Roman"/>
          <w14:ligatures w14:val="none"/>
        </w:rPr>
      </w:pPr>
      <w:r w:rsidRPr="002B61FC">
        <w:rPr>
          <w:rFonts w:ascii="游明朝" w:eastAsia="游明朝" w:hAnsi="游明朝" w:cs="Times New Roman"/>
          <w14:ligatures w14:val="none"/>
        </w:rPr>
        <w:t xml:space="preserve">(4) </w:t>
      </w:r>
      <w:r w:rsidRPr="002B61FC">
        <w:rPr>
          <w:rFonts w:ascii="游明朝" w:eastAsia="游明朝" w:hAnsi="游明朝" w:cs="Times New Roman" w:hint="eastAsia"/>
          <w14:ligatures w14:val="none"/>
        </w:rPr>
        <w:t>役員等が、暴力団又は暴力団員であることを知りながらこれと社会的に非難されるべき関係を有しているとき。</w:t>
      </w:r>
      <w:r w:rsidRPr="002B61FC">
        <w:rPr>
          <w:rFonts w:ascii="游明朝" w:eastAsia="游明朝" w:hAnsi="游明朝" w:cs="Times New Roman"/>
          <w14:ligatures w14:val="none"/>
        </w:rPr>
        <w:t xml:space="preserve"> </w:t>
      </w:r>
    </w:p>
    <w:p w14:paraId="55316A1D" w14:textId="77777777" w:rsidR="002B61FC" w:rsidRPr="002B61FC" w:rsidRDefault="002B61FC" w:rsidP="002B61FC">
      <w:pPr>
        <w:autoSpaceDN w:val="0"/>
        <w:ind w:leftChars="300" w:left="840" w:hangingChars="100" w:hanging="210"/>
        <w:jc w:val="left"/>
        <w:rPr>
          <w:rFonts w:ascii="游明朝" w:eastAsia="游明朝" w:hAnsi="游明朝" w:cs="Times New Roman"/>
          <w14:ligatures w14:val="none"/>
        </w:rPr>
      </w:pPr>
    </w:p>
    <w:p w14:paraId="63C0AEC1" w14:textId="77777777" w:rsidR="002B61FC" w:rsidRPr="002B61FC" w:rsidRDefault="002B61FC" w:rsidP="002B61FC">
      <w:pPr>
        <w:autoSpaceDN w:val="0"/>
        <w:ind w:firstLineChars="200" w:firstLine="420"/>
        <w:jc w:val="left"/>
        <w:rPr>
          <w:rFonts w:ascii="游明朝" w:eastAsia="游明朝" w:hAnsi="游明朝" w:cs="Times New Roman"/>
          <w14:ligatures w14:val="none"/>
        </w:rPr>
      </w:pPr>
      <w:r w:rsidRPr="002B61FC">
        <w:rPr>
          <w:rFonts w:ascii="游明朝" w:eastAsia="游明朝" w:hAnsi="游明朝" w:cs="Times New Roman"/>
          <w14:ligatures w14:val="none"/>
        </w:rPr>
        <w:t xml:space="preserve">（下請負契約等に関する契約解除） </w:t>
      </w:r>
    </w:p>
    <w:p w14:paraId="71FD023E" w14:textId="77777777" w:rsidR="002B61FC" w:rsidRPr="002B61FC" w:rsidRDefault="002B61FC" w:rsidP="002B61FC">
      <w:pPr>
        <w:autoSpaceDN w:val="0"/>
        <w:ind w:leftChars="300" w:left="1260" w:hangingChars="300" w:hanging="630"/>
        <w:jc w:val="left"/>
        <w:rPr>
          <w:rFonts w:ascii="游明朝" w:eastAsia="游明朝" w:hAnsi="游明朝" w:cs="Times New Roman"/>
          <w14:ligatures w14:val="none"/>
        </w:rPr>
      </w:pPr>
      <w:r w:rsidRPr="002B61FC">
        <w:rPr>
          <w:rFonts w:ascii="游明朝" w:eastAsia="游明朝" w:hAnsi="游明朝" w:cs="Times New Roman"/>
          <w14:ligatures w14:val="none"/>
        </w:rPr>
        <w:t>第</w:t>
      </w:r>
      <w:r w:rsidRPr="002B61FC">
        <w:rPr>
          <w:rFonts w:ascii="游明朝" w:eastAsia="游明朝" w:hAnsi="游明朝" w:cs="Times New Roman" w:hint="eastAsia"/>
          <w14:ligatures w14:val="none"/>
        </w:rPr>
        <w:t>４</w:t>
      </w:r>
      <w:r w:rsidRPr="002B61FC">
        <w:rPr>
          <w:rFonts w:ascii="游明朝" w:eastAsia="游明朝" w:hAnsi="游明朝" w:cs="Times New Roman"/>
          <w14:ligatures w14:val="none"/>
        </w:rPr>
        <w:t xml:space="preserve">条 </w:t>
      </w:r>
      <w:r w:rsidRPr="002B61FC">
        <w:rPr>
          <w:rFonts w:ascii="游明朝" w:eastAsia="游明朝" w:hAnsi="游明朝" w:cs="Times New Roman" w:hint="eastAsia"/>
          <w14:ligatures w14:val="none"/>
        </w:rPr>
        <w:t xml:space="preserve">　</w:t>
      </w:r>
      <w:r w:rsidRPr="002B61FC">
        <w:rPr>
          <w:rFonts w:ascii="游明朝" w:eastAsia="游明朝" w:hAnsi="游明朝" w:cs="Times New Roman"/>
          <w14:ligatures w14:val="none"/>
        </w:rPr>
        <w:t xml:space="preserve">乙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 </w:t>
      </w:r>
    </w:p>
    <w:p w14:paraId="124C0674" w14:textId="77777777" w:rsidR="002B61FC" w:rsidRPr="002B61FC" w:rsidRDefault="002B61FC" w:rsidP="002B61FC">
      <w:pPr>
        <w:autoSpaceDN w:val="0"/>
        <w:ind w:leftChars="400" w:left="1050" w:hangingChars="100" w:hanging="210"/>
        <w:jc w:val="left"/>
        <w:rPr>
          <w:rFonts w:ascii="游明朝" w:eastAsia="游明朝" w:hAnsi="游明朝" w:cs="Times New Roman"/>
          <w14:ligatures w14:val="none"/>
        </w:rPr>
      </w:pPr>
      <w:r w:rsidRPr="002B61FC">
        <w:rPr>
          <w:rFonts w:ascii="游明朝" w:eastAsia="游明朝" w:hAnsi="游明朝" w:cs="Times New Roman"/>
          <w14:ligatures w14:val="none"/>
        </w:rPr>
        <w:t xml:space="preserve">２ </w:t>
      </w:r>
      <w:r w:rsidRPr="002B61FC">
        <w:rPr>
          <w:rFonts w:ascii="游明朝" w:eastAsia="游明朝" w:hAnsi="游明朝" w:cs="Times New Roman" w:hint="eastAsia"/>
          <w14:ligatures w14:val="none"/>
        </w:rPr>
        <w:t xml:space="preserve">　</w:t>
      </w:r>
      <w:r w:rsidRPr="002B61FC">
        <w:rPr>
          <w:rFonts w:ascii="游明朝" w:eastAsia="游明朝" w:hAnsi="游明朝" w:cs="Times New Roman"/>
          <w14:ligatures w14:val="none"/>
        </w:rPr>
        <w:t xml:space="preserve">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 </w:t>
      </w:r>
    </w:p>
    <w:p w14:paraId="09A0426C" w14:textId="77777777" w:rsidR="002B61FC" w:rsidRPr="002B61FC" w:rsidRDefault="002B61FC" w:rsidP="002B61FC">
      <w:pPr>
        <w:autoSpaceDN w:val="0"/>
        <w:ind w:leftChars="300" w:left="840" w:hangingChars="100" w:hanging="210"/>
        <w:jc w:val="left"/>
        <w:rPr>
          <w:rFonts w:ascii="游明朝" w:eastAsia="游明朝" w:hAnsi="游明朝" w:cs="Times New Roman" w:hint="eastAsia"/>
          <w14:ligatures w14:val="none"/>
        </w:rPr>
      </w:pPr>
    </w:p>
    <w:p w14:paraId="6420D823" w14:textId="77777777" w:rsidR="002B61FC" w:rsidRPr="002B61FC" w:rsidRDefault="002B61FC" w:rsidP="002B61FC">
      <w:pPr>
        <w:autoSpaceDN w:val="0"/>
        <w:ind w:firstLineChars="100" w:firstLine="210"/>
        <w:jc w:val="left"/>
        <w:rPr>
          <w:rFonts w:ascii="游明朝" w:eastAsia="游明朝" w:hAnsi="游明朝" w:cs="Times New Roman"/>
          <w14:ligatures w14:val="none"/>
        </w:rPr>
      </w:pPr>
      <w:r w:rsidRPr="002B61FC">
        <w:rPr>
          <w:rFonts w:ascii="游明朝" w:eastAsia="游明朝" w:hAnsi="游明朝" w:cs="Times New Roman"/>
          <w14:ligatures w14:val="none"/>
        </w:rPr>
        <w:t xml:space="preserve">（不当介入に関する通報・報告） </w:t>
      </w:r>
    </w:p>
    <w:p w14:paraId="5B10ABAD" w14:textId="77777777" w:rsidR="002B61FC" w:rsidRPr="002B61FC" w:rsidRDefault="002B61FC" w:rsidP="002B61FC">
      <w:pPr>
        <w:autoSpaceDN w:val="0"/>
        <w:ind w:leftChars="225" w:left="1103" w:hangingChars="300" w:hanging="630"/>
        <w:jc w:val="left"/>
        <w:rPr>
          <w:rFonts w:ascii="游明朝" w:eastAsia="游明朝" w:hAnsi="游明朝" w:cs="Times New Roman"/>
          <w14:ligatures w14:val="none"/>
        </w:rPr>
      </w:pPr>
      <w:r w:rsidRPr="002B61FC">
        <w:rPr>
          <w:rFonts w:ascii="游明朝" w:eastAsia="游明朝" w:hAnsi="游明朝" w:cs="Times New Roman"/>
          <w14:ligatures w14:val="none"/>
        </w:rPr>
        <w:t>第</w:t>
      </w:r>
      <w:r w:rsidRPr="002B61FC">
        <w:rPr>
          <w:rFonts w:ascii="游明朝" w:eastAsia="游明朝" w:hAnsi="游明朝" w:cs="Times New Roman" w:hint="eastAsia"/>
          <w14:ligatures w14:val="none"/>
        </w:rPr>
        <w:t>５</w:t>
      </w:r>
      <w:r w:rsidRPr="002B61FC">
        <w:rPr>
          <w:rFonts w:ascii="游明朝" w:eastAsia="游明朝" w:hAnsi="游明朝" w:cs="Times New Roman"/>
          <w14:ligatures w14:val="none"/>
        </w:rPr>
        <w:t xml:space="preserve">条 </w:t>
      </w:r>
      <w:r w:rsidRPr="002B61FC">
        <w:rPr>
          <w:rFonts w:ascii="游明朝" w:eastAsia="游明朝" w:hAnsi="游明朝" w:cs="Times New Roman" w:hint="eastAsia"/>
          <w14:ligatures w14:val="none"/>
        </w:rPr>
        <w:t xml:space="preserve">　</w:t>
      </w:r>
      <w:r w:rsidRPr="002B61FC">
        <w:rPr>
          <w:rFonts w:ascii="游明朝" w:eastAsia="游明朝" w:hAnsi="游明朝" w:cs="Times New Roman"/>
          <w14:ligatures w14:val="none"/>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996FA72" w14:textId="77777777" w:rsidR="002B61FC" w:rsidRPr="002B61FC" w:rsidRDefault="002B61FC" w:rsidP="002B61FC">
      <w:pPr>
        <w:autoSpaceDN w:val="0"/>
        <w:ind w:leftChars="225" w:left="1103" w:hangingChars="300" w:hanging="630"/>
        <w:jc w:val="left"/>
        <w:rPr>
          <w:rFonts w:ascii="游明朝" w:eastAsia="游明朝" w:hAnsi="游明朝" w:cs="Times New Roman"/>
          <w14:ligatures w14:val="none"/>
        </w:rPr>
      </w:pPr>
    </w:p>
    <w:p w14:paraId="20129ECA" w14:textId="77777777" w:rsidR="002B61FC" w:rsidRPr="002B61FC" w:rsidRDefault="002B61FC" w:rsidP="002B61FC">
      <w:pPr>
        <w:autoSpaceDN w:val="0"/>
        <w:ind w:leftChars="225" w:left="1103" w:hangingChars="300" w:hanging="630"/>
        <w:jc w:val="left"/>
        <w:rPr>
          <w:rFonts w:ascii="游明朝" w:eastAsia="游明朝" w:hAnsi="游明朝" w:cs="Times New Roman"/>
          <w14:ligatures w14:val="none"/>
        </w:rPr>
      </w:pPr>
    </w:p>
    <w:p w14:paraId="056267C7" w14:textId="77777777" w:rsidR="002B61FC" w:rsidRPr="002B61FC" w:rsidRDefault="002B61FC" w:rsidP="002B61FC">
      <w:pPr>
        <w:autoSpaceDN w:val="0"/>
        <w:ind w:leftChars="225" w:left="1103" w:hangingChars="300" w:hanging="630"/>
        <w:jc w:val="left"/>
        <w:rPr>
          <w:rFonts w:ascii="游明朝" w:eastAsia="游明朝" w:hAnsi="游明朝" w:cs="Times New Roman"/>
          <w14:ligatures w14:val="none"/>
        </w:rPr>
      </w:pPr>
    </w:p>
    <w:p w14:paraId="1428708C" w14:textId="77777777" w:rsidR="002B61FC" w:rsidRPr="002B61FC" w:rsidRDefault="002B61FC" w:rsidP="002B61FC">
      <w:pPr>
        <w:autoSpaceDN w:val="0"/>
        <w:ind w:leftChars="200" w:left="630" w:hangingChars="100" w:hanging="210"/>
        <w:jc w:val="left"/>
        <w:rPr>
          <w:rFonts w:ascii="游明朝" w:eastAsia="游明朝" w:hAnsi="游明朝" w:cs="Times New Roman" w:hint="eastAsia"/>
          <w14:ligatures w14:val="none"/>
        </w:rPr>
      </w:pPr>
      <w:r w:rsidRPr="002B61FC">
        <w:rPr>
          <w:rFonts w:ascii="游明朝" w:eastAsia="游明朝" w:hAnsi="游明朝" w:cs="Times New Roman" w:hint="eastAsia"/>
          <w14:ligatures w14:val="none"/>
        </w:rPr>
        <w:lastRenderedPageBreak/>
        <w:t>本契約の締結の証として本書２通を作成し、甲乙記名押印の上、各自１通を保有する。</w:t>
      </w:r>
    </w:p>
    <w:p w14:paraId="6E725E1C" w14:textId="77777777" w:rsidR="002B61FC" w:rsidRPr="002B61FC" w:rsidRDefault="002B61FC" w:rsidP="002B61FC">
      <w:pPr>
        <w:autoSpaceDN w:val="0"/>
        <w:ind w:left="705" w:hanging="235"/>
        <w:rPr>
          <w:rFonts w:ascii="游明朝" w:eastAsia="游明朝" w:hAnsi="游明朝" w:cs="Times New Roman" w:hint="eastAsia"/>
          <w14:ligatures w14:val="none"/>
        </w:rPr>
      </w:pPr>
    </w:p>
    <w:p w14:paraId="34913B4E" w14:textId="77777777" w:rsidR="002B61FC" w:rsidRPr="002B61FC" w:rsidRDefault="002B61FC" w:rsidP="002B61FC">
      <w:pPr>
        <w:autoSpaceDN w:val="0"/>
        <w:ind w:left="705" w:hanging="235"/>
        <w:rPr>
          <w:rFonts w:ascii="游明朝" w:eastAsia="游明朝" w:hAnsi="游明朝" w:cs="Times New Roman" w:hint="eastAsia"/>
          <w14:ligatures w14:val="none"/>
        </w:rPr>
      </w:pPr>
      <w:r w:rsidRPr="002B61FC">
        <w:rPr>
          <w:rFonts w:ascii="游明朝" w:eastAsia="游明朝" w:hAnsi="游明朝" w:cs="Times New Roman" w:hint="eastAsia"/>
          <w14:ligatures w14:val="none"/>
        </w:rPr>
        <w:t>令和７年４月１日</w:t>
      </w:r>
    </w:p>
    <w:p w14:paraId="429CDECD" w14:textId="77777777" w:rsidR="002B61FC" w:rsidRPr="002B61FC" w:rsidRDefault="002B61FC" w:rsidP="002B61FC">
      <w:pPr>
        <w:autoSpaceDN w:val="0"/>
        <w:ind w:left="705" w:hanging="235"/>
        <w:rPr>
          <w:rFonts w:ascii="游明朝" w:eastAsia="游明朝" w:hAnsi="游明朝" w:cs="Times New Roman" w:hint="eastAsia"/>
          <w14:ligatures w14:val="none"/>
        </w:rPr>
      </w:pPr>
    </w:p>
    <w:p w14:paraId="171C328C" w14:textId="77777777" w:rsidR="002B61FC" w:rsidRPr="002B61FC" w:rsidRDefault="002B61FC" w:rsidP="002B61FC">
      <w:pPr>
        <w:autoSpaceDN w:val="0"/>
        <w:ind w:left="705" w:hanging="235"/>
        <w:rPr>
          <w:rFonts w:ascii="游明朝" w:eastAsia="游明朝" w:hAnsi="游明朝" w:cs="Times New Roman" w:hint="eastAsia"/>
          <w14:ligatures w14:val="none"/>
        </w:rPr>
      </w:pPr>
    </w:p>
    <w:p w14:paraId="2FCBD0B2" w14:textId="77777777" w:rsidR="002B61FC" w:rsidRPr="002B61FC" w:rsidRDefault="002B61FC" w:rsidP="002B61FC">
      <w:pPr>
        <w:autoSpaceDN w:val="0"/>
        <w:ind w:left="705" w:hanging="235"/>
        <w:rPr>
          <w:rFonts w:ascii="游明朝" w:eastAsia="游明朝" w:hAnsi="游明朝" w:cs="Times New Roman" w:hint="eastAsia"/>
          <w:szCs w:val="21"/>
          <w14:ligatures w14:val="none"/>
        </w:rPr>
      </w:pPr>
      <w:r w:rsidRPr="002B61FC">
        <w:rPr>
          <w:rFonts w:ascii="游明朝" w:eastAsia="游明朝" w:hAnsi="游明朝" w:cs="Times New Roman" w:hint="eastAsia"/>
          <w:szCs w:val="21"/>
          <w14:ligatures w14:val="none"/>
        </w:rPr>
        <w:t xml:space="preserve">　　　　　　　　　　甲　東京都千代田区霞が関一丁目３番１号</w:t>
      </w:r>
    </w:p>
    <w:p w14:paraId="3911FA1B" w14:textId="77777777" w:rsidR="002B61FC" w:rsidRPr="002B61FC" w:rsidRDefault="002B61FC" w:rsidP="002B61FC">
      <w:pPr>
        <w:autoSpaceDN w:val="0"/>
        <w:ind w:left="705" w:hanging="235"/>
        <w:rPr>
          <w:rFonts w:ascii="游明朝" w:eastAsia="游明朝" w:hAnsi="游明朝" w:cs="Times New Roman" w:hint="eastAsia"/>
          <w:szCs w:val="21"/>
          <w14:ligatures w14:val="none"/>
        </w:rPr>
      </w:pPr>
      <w:r w:rsidRPr="002B61FC">
        <w:rPr>
          <w:rFonts w:ascii="游明朝" w:eastAsia="游明朝" w:hAnsi="游明朝" w:cs="Times New Roman" w:hint="eastAsia"/>
          <w:szCs w:val="21"/>
          <w14:ligatures w14:val="none"/>
        </w:rPr>
        <w:t xml:space="preserve">　　　　　　　　　　　　　経済産業省大臣官房会計課長　</w:t>
      </w:r>
      <w:bookmarkStart w:id="6" w:name="_Hlk161670142"/>
      <w:r w:rsidRPr="002B61FC">
        <w:rPr>
          <w:rFonts w:ascii="游明朝" w:eastAsia="游明朝" w:hAnsi="游明朝" w:cs="Times New Roman" w:hint="eastAsia"/>
          <w:szCs w:val="21"/>
          <w14:ligatures w14:val="none"/>
        </w:rPr>
        <w:t>大貫　繁樹</w:t>
      </w:r>
      <w:bookmarkEnd w:id="6"/>
    </w:p>
    <w:p w14:paraId="01B4B58E" w14:textId="77777777" w:rsidR="002B61FC" w:rsidRPr="002B61FC" w:rsidRDefault="002B61FC" w:rsidP="002B61FC">
      <w:pPr>
        <w:autoSpaceDN w:val="0"/>
        <w:ind w:left="705" w:hanging="235"/>
        <w:rPr>
          <w:rFonts w:ascii="游明朝" w:eastAsia="游明朝" w:hAnsi="游明朝" w:cs="Times New Roman" w:hint="eastAsia"/>
          <w14:ligatures w14:val="none"/>
        </w:rPr>
      </w:pPr>
    </w:p>
    <w:p w14:paraId="0CA5B09A" w14:textId="77777777" w:rsidR="002B61FC" w:rsidRPr="002B61FC" w:rsidRDefault="002B61FC" w:rsidP="002B61FC">
      <w:pPr>
        <w:autoSpaceDN w:val="0"/>
        <w:ind w:left="705" w:hanging="235"/>
        <w:rPr>
          <w:rFonts w:ascii="游明朝" w:eastAsia="游明朝" w:hAnsi="游明朝" w:cs="Times New Roman" w:hint="eastAsia"/>
          <w:szCs w:val="21"/>
          <w14:ligatures w14:val="none"/>
        </w:rPr>
      </w:pPr>
      <w:r w:rsidRPr="002B61FC">
        <w:rPr>
          <w:rFonts w:ascii="游明朝" w:eastAsia="游明朝" w:hAnsi="游明朝" w:cs="Times New Roman" w:hint="eastAsia"/>
          <w:szCs w:val="21"/>
          <w14:ligatures w14:val="none"/>
        </w:rPr>
        <w:t xml:space="preserve">　　　　　　　　　　　乙　住所○○○○</w:t>
      </w:r>
    </w:p>
    <w:p w14:paraId="4B74B746" w14:textId="77777777" w:rsidR="002B61FC" w:rsidRPr="002B61FC" w:rsidRDefault="002B61FC" w:rsidP="002B61FC">
      <w:pPr>
        <w:autoSpaceDN w:val="0"/>
        <w:ind w:left="705" w:hanging="235"/>
        <w:rPr>
          <w:rFonts w:ascii="游明朝" w:eastAsia="游明朝" w:hAnsi="游明朝" w:cs="Times New Roman" w:hint="eastAsia"/>
          <w:szCs w:val="21"/>
          <w14:ligatures w14:val="none"/>
        </w:rPr>
      </w:pPr>
      <w:r w:rsidRPr="002B61FC">
        <w:rPr>
          <w:rFonts w:ascii="游明朝" w:eastAsia="游明朝" w:hAnsi="游明朝" w:cs="Times New Roman" w:hint="eastAsia"/>
          <w:szCs w:val="21"/>
          <w14:ligatures w14:val="none"/>
        </w:rPr>
        <w:t xml:space="preserve">　　　　　　　　　　　　　株式会社○○○○</w:t>
      </w:r>
    </w:p>
    <w:p w14:paraId="57A7D328" w14:textId="77777777" w:rsidR="002B61FC" w:rsidRPr="002B61FC" w:rsidRDefault="002B61FC" w:rsidP="002B61FC">
      <w:pPr>
        <w:autoSpaceDN w:val="0"/>
        <w:ind w:left="705" w:hanging="235"/>
        <w:rPr>
          <w:rFonts w:ascii="游明朝" w:eastAsia="游明朝" w:hAnsi="游明朝" w:cs="Times New Roman"/>
          <w14:ligatures w14:val="none"/>
        </w:rPr>
      </w:pPr>
      <w:r w:rsidRPr="002B61FC">
        <w:rPr>
          <w:rFonts w:ascii="游明朝" w:eastAsia="游明朝" w:hAnsi="游明朝" w:cs="Times New Roman" w:hint="eastAsia"/>
          <w:szCs w:val="21"/>
          <w14:ligatures w14:val="none"/>
        </w:rPr>
        <w:t xml:space="preserve">　　　　　　　　　　　　　代表取締役　○○　○○</w:t>
      </w:r>
    </w:p>
    <w:p w14:paraId="7716CCFF" w14:textId="77777777" w:rsidR="002B61FC" w:rsidRPr="002B61FC" w:rsidRDefault="002B61FC" w:rsidP="00F658A4">
      <w:pPr>
        <w:widowControl/>
        <w:ind w:right="839"/>
        <w:rPr>
          <w:rFonts w:eastAsiaTheme="minorHAnsi" w:hint="eastAsia"/>
        </w:rPr>
      </w:pPr>
    </w:p>
    <w:sectPr w:rsidR="002B61FC" w:rsidRPr="002B61FC" w:rsidSect="009464CD">
      <w:headerReference w:type="default" r:id="rId25"/>
      <w:footerReference w:type="default" r:id="rId26"/>
      <w:pgSz w:w="11906" w:h="16838"/>
      <w:pgMar w:top="1304" w:right="1531" w:bottom="1304" w:left="153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2342" w14:textId="77777777" w:rsidR="00045E5B" w:rsidRDefault="00045E5B" w:rsidP="000D5FE2">
      <w:r>
        <w:separator/>
      </w:r>
    </w:p>
  </w:endnote>
  <w:endnote w:type="continuationSeparator" w:id="0">
    <w:p w14:paraId="3C90C63C" w14:textId="77777777" w:rsidR="00045E5B" w:rsidRDefault="00045E5B" w:rsidP="000D5FE2">
      <w:r>
        <w:continuationSeparator/>
      </w:r>
    </w:p>
  </w:endnote>
  <w:endnote w:type="continuationNotice" w:id="1">
    <w:p w14:paraId="58C6BC2C" w14:textId="77777777" w:rsidR="00045E5B" w:rsidRDefault="00045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151085"/>
      <w:docPartObj>
        <w:docPartGallery w:val="Page Numbers (Bottom of Page)"/>
        <w:docPartUnique/>
      </w:docPartObj>
    </w:sdtPr>
    <w:sdtEndPr/>
    <w:sdtContent>
      <w:p w14:paraId="23DCDC9D" w14:textId="4255428B" w:rsidR="0056281D" w:rsidRDefault="00C90D46" w:rsidP="00A836C6">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C41F" w14:textId="77777777" w:rsidR="00045E5B" w:rsidRDefault="00045E5B" w:rsidP="000D5FE2">
      <w:r>
        <w:separator/>
      </w:r>
    </w:p>
  </w:footnote>
  <w:footnote w:type="continuationSeparator" w:id="0">
    <w:p w14:paraId="1453CD87" w14:textId="77777777" w:rsidR="00045E5B" w:rsidRDefault="00045E5B" w:rsidP="000D5FE2">
      <w:r>
        <w:continuationSeparator/>
      </w:r>
    </w:p>
  </w:footnote>
  <w:footnote w:type="continuationNotice" w:id="1">
    <w:p w14:paraId="203FAE9D" w14:textId="77777777" w:rsidR="00045E5B" w:rsidRDefault="00045E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C723" w14:textId="6C3CA652" w:rsidR="004D790B" w:rsidRDefault="004D790B" w:rsidP="004D790B">
    <w:pPr>
      <w:pStyle w:val="a9"/>
      <w:jc w:val="right"/>
    </w:pPr>
  </w:p>
</w:hdr>
</file>

<file path=word/intelligence2.xml><?xml version="1.0" encoding="utf-8"?>
<int2:intelligence xmlns:int2="http://schemas.microsoft.com/office/intelligence/2020/intelligence" xmlns:oel="http://schemas.microsoft.com/office/2019/extlst">
  <int2:observations>
    <int2:textHash int2:hashCode="oYFlGsDHaIucVi" int2:id="cFEmuEm5">
      <int2:state int2:value="Rejected" int2:type="AugLoop_Text_Critique"/>
    </int2:textHash>
    <int2:textHash int2:hashCode="zTdRo/pCD2CgYZ" int2:id="geCZsyB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ACE"/>
    <w:multiLevelType w:val="hybridMultilevel"/>
    <w:tmpl w:val="08AACAE6"/>
    <w:lvl w:ilvl="0" w:tplc="6D166BB8">
      <w:start w:val="4"/>
      <w:numFmt w:val="bullet"/>
      <w:lvlText w:val="※"/>
      <w:lvlJc w:val="left"/>
      <w:pPr>
        <w:ind w:left="675" w:hanging="360"/>
      </w:pPr>
      <w:rPr>
        <w:rFonts w:ascii="ＭＳ Ｐ明朝" w:eastAsia="ＭＳ Ｐ明朝" w:hAnsi="ＭＳ Ｐ明朝" w:cstheme="minorBidi"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1" w15:restartNumberingAfterBreak="0">
    <w:nsid w:val="0B4F7BD8"/>
    <w:multiLevelType w:val="hybridMultilevel"/>
    <w:tmpl w:val="0262DB8A"/>
    <w:lvl w:ilvl="0" w:tplc="8DCAE10A">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46B0E7F"/>
    <w:multiLevelType w:val="hybridMultilevel"/>
    <w:tmpl w:val="6E1C7F9E"/>
    <w:lvl w:ilvl="0" w:tplc="5C2EC560">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50635252">
    <w:abstractNumId w:val="0"/>
  </w:num>
  <w:num w:numId="2" w16cid:durableId="640421743">
    <w:abstractNumId w:val="1"/>
  </w:num>
  <w:num w:numId="3" w16cid:durableId="273562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D0"/>
    <w:rsid w:val="000005AA"/>
    <w:rsid w:val="00001A9A"/>
    <w:rsid w:val="00001D1B"/>
    <w:rsid w:val="00002380"/>
    <w:rsid w:val="000024F8"/>
    <w:rsid w:val="000028FA"/>
    <w:rsid w:val="00002D5D"/>
    <w:rsid w:val="00003459"/>
    <w:rsid w:val="00004114"/>
    <w:rsid w:val="0000440B"/>
    <w:rsid w:val="0000771E"/>
    <w:rsid w:val="00007A14"/>
    <w:rsid w:val="00011E72"/>
    <w:rsid w:val="00015398"/>
    <w:rsid w:val="00016109"/>
    <w:rsid w:val="00016B12"/>
    <w:rsid w:val="00021157"/>
    <w:rsid w:val="0002475D"/>
    <w:rsid w:val="00024EFB"/>
    <w:rsid w:val="00025EF6"/>
    <w:rsid w:val="00025F97"/>
    <w:rsid w:val="000304B8"/>
    <w:rsid w:val="000315D3"/>
    <w:rsid w:val="00032DD6"/>
    <w:rsid w:val="000337C3"/>
    <w:rsid w:val="000349FA"/>
    <w:rsid w:val="0003636D"/>
    <w:rsid w:val="000370A8"/>
    <w:rsid w:val="00040280"/>
    <w:rsid w:val="0004096A"/>
    <w:rsid w:val="0004103F"/>
    <w:rsid w:val="000411E4"/>
    <w:rsid w:val="000418BB"/>
    <w:rsid w:val="00044ECB"/>
    <w:rsid w:val="00045E5B"/>
    <w:rsid w:val="00050EA5"/>
    <w:rsid w:val="00051840"/>
    <w:rsid w:val="00052950"/>
    <w:rsid w:val="0005502D"/>
    <w:rsid w:val="00055FC2"/>
    <w:rsid w:val="000563BF"/>
    <w:rsid w:val="00057A4F"/>
    <w:rsid w:val="00060DE0"/>
    <w:rsid w:val="0006163B"/>
    <w:rsid w:val="00062592"/>
    <w:rsid w:val="00063320"/>
    <w:rsid w:val="00065095"/>
    <w:rsid w:val="0006668A"/>
    <w:rsid w:val="000711EC"/>
    <w:rsid w:val="00074C21"/>
    <w:rsid w:val="0007576B"/>
    <w:rsid w:val="00076308"/>
    <w:rsid w:val="00083725"/>
    <w:rsid w:val="00084AD2"/>
    <w:rsid w:val="00085F3A"/>
    <w:rsid w:val="00087223"/>
    <w:rsid w:val="000872AD"/>
    <w:rsid w:val="00087DD3"/>
    <w:rsid w:val="00090CF0"/>
    <w:rsid w:val="00091873"/>
    <w:rsid w:val="000919CA"/>
    <w:rsid w:val="00094065"/>
    <w:rsid w:val="00094413"/>
    <w:rsid w:val="00095391"/>
    <w:rsid w:val="00095882"/>
    <w:rsid w:val="0009680B"/>
    <w:rsid w:val="00096FEE"/>
    <w:rsid w:val="000A09E9"/>
    <w:rsid w:val="000A0B87"/>
    <w:rsid w:val="000A0BFF"/>
    <w:rsid w:val="000A0FC3"/>
    <w:rsid w:val="000A15C3"/>
    <w:rsid w:val="000A2F31"/>
    <w:rsid w:val="000A3120"/>
    <w:rsid w:val="000A3F7B"/>
    <w:rsid w:val="000A4623"/>
    <w:rsid w:val="000A4F7D"/>
    <w:rsid w:val="000A5B99"/>
    <w:rsid w:val="000A6145"/>
    <w:rsid w:val="000A7F67"/>
    <w:rsid w:val="000B0CE3"/>
    <w:rsid w:val="000B2AAA"/>
    <w:rsid w:val="000B3801"/>
    <w:rsid w:val="000B4A36"/>
    <w:rsid w:val="000B4D21"/>
    <w:rsid w:val="000B5809"/>
    <w:rsid w:val="000B5CB5"/>
    <w:rsid w:val="000B64D9"/>
    <w:rsid w:val="000B6BC7"/>
    <w:rsid w:val="000B74F5"/>
    <w:rsid w:val="000C04A4"/>
    <w:rsid w:val="000C312C"/>
    <w:rsid w:val="000C3253"/>
    <w:rsid w:val="000C4063"/>
    <w:rsid w:val="000C755A"/>
    <w:rsid w:val="000C7E1D"/>
    <w:rsid w:val="000D13C4"/>
    <w:rsid w:val="000D29B9"/>
    <w:rsid w:val="000D3EEB"/>
    <w:rsid w:val="000D44CD"/>
    <w:rsid w:val="000D4538"/>
    <w:rsid w:val="000D5320"/>
    <w:rsid w:val="000D5FE2"/>
    <w:rsid w:val="000D695E"/>
    <w:rsid w:val="000D6E04"/>
    <w:rsid w:val="000E060F"/>
    <w:rsid w:val="000E0770"/>
    <w:rsid w:val="000E0E2A"/>
    <w:rsid w:val="000E13EC"/>
    <w:rsid w:val="000E169A"/>
    <w:rsid w:val="000E1CC5"/>
    <w:rsid w:val="000E205D"/>
    <w:rsid w:val="000E3B30"/>
    <w:rsid w:val="000E3F2F"/>
    <w:rsid w:val="000E47E6"/>
    <w:rsid w:val="000E4CA8"/>
    <w:rsid w:val="000E4ED6"/>
    <w:rsid w:val="000E664E"/>
    <w:rsid w:val="000E7E04"/>
    <w:rsid w:val="000E7F7B"/>
    <w:rsid w:val="000F13F8"/>
    <w:rsid w:val="000F1FBF"/>
    <w:rsid w:val="000F1FC8"/>
    <w:rsid w:val="000F2016"/>
    <w:rsid w:val="000F2E57"/>
    <w:rsid w:val="000F460E"/>
    <w:rsid w:val="000F4E2A"/>
    <w:rsid w:val="000F5348"/>
    <w:rsid w:val="000F5F7F"/>
    <w:rsid w:val="000F61CD"/>
    <w:rsid w:val="000F66DD"/>
    <w:rsid w:val="000F705B"/>
    <w:rsid w:val="000F761E"/>
    <w:rsid w:val="000F785D"/>
    <w:rsid w:val="00100E17"/>
    <w:rsid w:val="00101C93"/>
    <w:rsid w:val="00103AA0"/>
    <w:rsid w:val="00104EF2"/>
    <w:rsid w:val="001051BD"/>
    <w:rsid w:val="00105B2D"/>
    <w:rsid w:val="00111ADA"/>
    <w:rsid w:val="00111D97"/>
    <w:rsid w:val="001131EC"/>
    <w:rsid w:val="00113350"/>
    <w:rsid w:val="00113DAD"/>
    <w:rsid w:val="00115676"/>
    <w:rsid w:val="00117EB2"/>
    <w:rsid w:val="0012090D"/>
    <w:rsid w:val="00122033"/>
    <w:rsid w:val="0012207B"/>
    <w:rsid w:val="00122BB8"/>
    <w:rsid w:val="00122C2B"/>
    <w:rsid w:val="00127801"/>
    <w:rsid w:val="00132A1A"/>
    <w:rsid w:val="00132F6A"/>
    <w:rsid w:val="00133746"/>
    <w:rsid w:val="0013490E"/>
    <w:rsid w:val="00135727"/>
    <w:rsid w:val="00136F3C"/>
    <w:rsid w:val="00137916"/>
    <w:rsid w:val="00141C49"/>
    <w:rsid w:val="0014275A"/>
    <w:rsid w:val="00142B1D"/>
    <w:rsid w:val="00143114"/>
    <w:rsid w:val="00145F57"/>
    <w:rsid w:val="00146A48"/>
    <w:rsid w:val="0015175C"/>
    <w:rsid w:val="00153F66"/>
    <w:rsid w:val="0015413F"/>
    <w:rsid w:val="001553AC"/>
    <w:rsid w:val="00156C50"/>
    <w:rsid w:val="001575CC"/>
    <w:rsid w:val="00157731"/>
    <w:rsid w:val="00157D37"/>
    <w:rsid w:val="00160278"/>
    <w:rsid w:val="0016177F"/>
    <w:rsid w:val="001636EE"/>
    <w:rsid w:val="00164E81"/>
    <w:rsid w:val="00165689"/>
    <w:rsid w:val="001662BD"/>
    <w:rsid w:val="00166E8E"/>
    <w:rsid w:val="00167A2B"/>
    <w:rsid w:val="0017062E"/>
    <w:rsid w:val="00170748"/>
    <w:rsid w:val="001711A0"/>
    <w:rsid w:val="00171461"/>
    <w:rsid w:val="0017166D"/>
    <w:rsid w:val="00172B95"/>
    <w:rsid w:val="001730E8"/>
    <w:rsid w:val="0017387B"/>
    <w:rsid w:val="00173F6B"/>
    <w:rsid w:val="00175552"/>
    <w:rsid w:val="001772EC"/>
    <w:rsid w:val="00180D1B"/>
    <w:rsid w:val="0018382F"/>
    <w:rsid w:val="001852FE"/>
    <w:rsid w:val="001856EC"/>
    <w:rsid w:val="00186408"/>
    <w:rsid w:val="001903D1"/>
    <w:rsid w:val="0019147E"/>
    <w:rsid w:val="00191F48"/>
    <w:rsid w:val="0019292E"/>
    <w:rsid w:val="00194F36"/>
    <w:rsid w:val="001950B2"/>
    <w:rsid w:val="001A1C7D"/>
    <w:rsid w:val="001A5C9A"/>
    <w:rsid w:val="001A660C"/>
    <w:rsid w:val="001A6ECB"/>
    <w:rsid w:val="001B168D"/>
    <w:rsid w:val="001B2E4B"/>
    <w:rsid w:val="001B3435"/>
    <w:rsid w:val="001B3BC9"/>
    <w:rsid w:val="001B424C"/>
    <w:rsid w:val="001B4978"/>
    <w:rsid w:val="001B64BE"/>
    <w:rsid w:val="001B6D49"/>
    <w:rsid w:val="001B7294"/>
    <w:rsid w:val="001C000E"/>
    <w:rsid w:val="001C0521"/>
    <w:rsid w:val="001C16B9"/>
    <w:rsid w:val="001C2506"/>
    <w:rsid w:val="001C273E"/>
    <w:rsid w:val="001C4525"/>
    <w:rsid w:val="001C484F"/>
    <w:rsid w:val="001C49AB"/>
    <w:rsid w:val="001C5309"/>
    <w:rsid w:val="001C6A77"/>
    <w:rsid w:val="001D181E"/>
    <w:rsid w:val="001D22CF"/>
    <w:rsid w:val="001D6773"/>
    <w:rsid w:val="001D7D11"/>
    <w:rsid w:val="001E1167"/>
    <w:rsid w:val="001E3B26"/>
    <w:rsid w:val="001E3FF5"/>
    <w:rsid w:val="001E635A"/>
    <w:rsid w:val="001F30FE"/>
    <w:rsid w:val="001F6BAC"/>
    <w:rsid w:val="001F75E4"/>
    <w:rsid w:val="001F7EF6"/>
    <w:rsid w:val="00201433"/>
    <w:rsid w:val="00203849"/>
    <w:rsid w:val="00203F54"/>
    <w:rsid w:val="00205649"/>
    <w:rsid w:val="00206A4B"/>
    <w:rsid w:val="002076AD"/>
    <w:rsid w:val="002078ED"/>
    <w:rsid w:val="00207ED9"/>
    <w:rsid w:val="00212338"/>
    <w:rsid w:val="00212B44"/>
    <w:rsid w:val="002133AB"/>
    <w:rsid w:val="002159D0"/>
    <w:rsid w:val="00215D1A"/>
    <w:rsid w:val="00215EB7"/>
    <w:rsid w:val="00216A8E"/>
    <w:rsid w:val="00216E25"/>
    <w:rsid w:val="002173FE"/>
    <w:rsid w:val="0021765F"/>
    <w:rsid w:val="00220033"/>
    <w:rsid w:val="00221852"/>
    <w:rsid w:val="00221A68"/>
    <w:rsid w:val="00221E49"/>
    <w:rsid w:val="00222B2E"/>
    <w:rsid w:val="002241F6"/>
    <w:rsid w:val="00225A78"/>
    <w:rsid w:val="00225EBB"/>
    <w:rsid w:val="00226146"/>
    <w:rsid w:val="00226952"/>
    <w:rsid w:val="0022784C"/>
    <w:rsid w:val="0023125F"/>
    <w:rsid w:val="002319E9"/>
    <w:rsid w:val="0023291D"/>
    <w:rsid w:val="002341CD"/>
    <w:rsid w:val="0023513C"/>
    <w:rsid w:val="0023529A"/>
    <w:rsid w:val="002358E2"/>
    <w:rsid w:val="0024101B"/>
    <w:rsid w:val="00242A58"/>
    <w:rsid w:val="00243344"/>
    <w:rsid w:val="00244E54"/>
    <w:rsid w:val="0024524F"/>
    <w:rsid w:val="002466DF"/>
    <w:rsid w:val="002467BA"/>
    <w:rsid w:val="0025168B"/>
    <w:rsid w:val="00253293"/>
    <w:rsid w:val="00254032"/>
    <w:rsid w:val="002575BD"/>
    <w:rsid w:val="002621E9"/>
    <w:rsid w:val="002639D7"/>
    <w:rsid w:val="00263EB0"/>
    <w:rsid w:val="0026412C"/>
    <w:rsid w:val="00265867"/>
    <w:rsid w:val="002669FA"/>
    <w:rsid w:val="002672FB"/>
    <w:rsid w:val="002722F7"/>
    <w:rsid w:val="00272B61"/>
    <w:rsid w:val="00272E7E"/>
    <w:rsid w:val="00274628"/>
    <w:rsid w:val="00276F6D"/>
    <w:rsid w:val="00277B09"/>
    <w:rsid w:val="0028004F"/>
    <w:rsid w:val="00281A06"/>
    <w:rsid w:val="00281EDD"/>
    <w:rsid w:val="00283FA2"/>
    <w:rsid w:val="00284973"/>
    <w:rsid w:val="00284A41"/>
    <w:rsid w:val="00285248"/>
    <w:rsid w:val="00286366"/>
    <w:rsid w:val="002913E3"/>
    <w:rsid w:val="002923F7"/>
    <w:rsid w:val="00293081"/>
    <w:rsid w:val="002940C8"/>
    <w:rsid w:val="002941E7"/>
    <w:rsid w:val="002946D2"/>
    <w:rsid w:val="00294C79"/>
    <w:rsid w:val="0029619D"/>
    <w:rsid w:val="00297286"/>
    <w:rsid w:val="002979FF"/>
    <w:rsid w:val="002A10B7"/>
    <w:rsid w:val="002A1721"/>
    <w:rsid w:val="002A17E4"/>
    <w:rsid w:val="002A3185"/>
    <w:rsid w:val="002A3880"/>
    <w:rsid w:val="002A3C8A"/>
    <w:rsid w:val="002A3E92"/>
    <w:rsid w:val="002A459C"/>
    <w:rsid w:val="002A46EC"/>
    <w:rsid w:val="002A64CF"/>
    <w:rsid w:val="002A6F2D"/>
    <w:rsid w:val="002B1110"/>
    <w:rsid w:val="002B21F3"/>
    <w:rsid w:val="002B2DAB"/>
    <w:rsid w:val="002B3184"/>
    <w:rsid w:val="002B3199"/>
    <w:rsid w:val="002B4467"/>
    <w:rsid w:val="002B4AD2"/>
    <w:rsid w:val="002B50C8"/>
    <w:rsid w:val="002B61FC"/>
    <w:rsid w:val="002B651F"/>
    <w:rsid w:val="002B68CF"/>
    <w:rsid w:val="002C2C7D"/>
    <w:rsid w:val="002C3145"/>
    <w:rsid w:val="002C3340"/>
    <w:rsid w:val="002C5145"/>
    <w:rsid w:val="002C5587"/>
    <w:rsid w:val="002C6976"/>
    <w:rsid w:val="002C740D"/>
    <w:rsid w:val="002D0856"/>
    <w:rsid w:val="002D2D9D"/>
    <w:rsid w:val="002D43E3"/>
    <w:rsid w:val="002D444C"/>
    <w:rsid w:val="002D4E9F"/>
    <w:rsid w:val="002E000F"/>
    <w:rsid w:val="002E00A8"/>
    <w:rsid w:val="002E2580"/>
    <w:rsid w:val="002E2860"/>
    <w:rsid w:val="002E54EB"/>
    <w:rsid w:val="002E6338"/>
    <w:rsid w:val="002E6F64"/>
    <w:rsid w:val="002E74FE"/>
    <w:rsid w:val="002E7C14"/>
    <w:rsid w:val="002F2D7D"/>
    <w:rsid w:val="002F3D3E"/>
    <w:rsid w:val="002F536D"/>
    <w:rsid w:val="002F6A71"/>
    <w:rsid w:val="00300E57"/>
    <w:rsid w:val="00305623"/>
    <w:rsid w:val="00305768"/>
    <w:rsid w:val="00306195"/>
    <w:rsid w:val="0030627D"/>
    <w:rsid w:val="0030638F"/>
    <w:rsid w:val="00306A37"/>
    <w:rsid w:val="00306FFE"/>
    <w:rsid w:val="00310166"/>
    <w:rsid w:val="00310C79"/>
    <w:rsid w:val="00311751"/>
    <w:rsid w:val="0031241B"/>
    <w:rsid w:val="00312658"/>
    <w:rsid w:val="00313C5E"/>
    <w:rsid w:val="00314545"/>
    <w:rsid w:val="0031466D"/>
    <w:rsid w:val="00315D4F"/>
    <w:rsid w:val="003178ED"/>
    <w:rsid w:val="00322933"/>
    <w:rsid w:val="0032392E"/>
    <w:rsid w:val="0032696D"/>
    <w:rsid w:val="003302DC"/>
    <w:rsid w:val="0033189A"/>
    <w:rsid w:val="00332B7A"/>
    <w:rsid w:val="00333004"/>
    <w:rsid w:val="00333895"/>
    <w:rsid w:val="00336F40"/>
    <w:rsid w:val="003378D6"/>
    <w:rsid w:val="00337CBD"/>
    <w:rsid w:val="00337EC7"/>
    <w:rsid w:val="003400CE"/>
    <w:rsid w:val="00340A9E"/>
    <w:rsid w:val="00343239"/>
    <w:rsid w:val="00343CA9"/>
    <w:rsid w:val="00345B0F"/>
    <w:rsid w:val="003460D1"/>
    <w:rsid w:val="00347ABE"/>
    <w:rsid w:val="00352483"/>
    <w:rsid w:val="003524A6"/>
    <w:rsid w:val="00352D02"/>
    <w:rsid w:val="00353E7D"/>
    <w:rsid w:val="00355549"/>
    <w:rsid w:val="00355CB5"/>
    <w:rsid w:val="0035714B"/>
    <w:rsid w:val="003574D5"/>
    <w:rsid w:val="003605B0"/>
    <w:rsid w:val="00360602"/>
    <w:rsid w:val="00360F4B"/>
    <w:rsid w:val="0036202E"/>
    <w:rsid w:val="0036331A"/>
    <w:rsid w:val="003645F0"/>
    <w:rsid w:val="00365222"/>
    <w:rsid w:val="00365582"/>
    <w:rsid w:val="00365D63"/>
    <w:rsid w:val="00370362"/>
    <w:rsid w:val="0037098F"/>
    <w:rsid w:val="003722B9"/>
    <w:rsid w:val="00372C5E"/>
    <w:rsid w:val="00372CD3"/>
    <w:rsid w:val="003731A8"/>
    <w:rsid w:val="003749E5"/>
    <w:rsid w:val="003755C6"/>
    <w:rsid w:val="00375B23"/>
    <w:rsid w:val="00375B42"/>
    <w:rsid w:val="003800B0"/>
    <w:rsid w:val="0038158E"/>
    <w:rsid w:val="00381A6A"/>
    <w:rsid w:val="00381B83"/>
    <w:rsid w:val="0038247A"/>
    <w:rsid w:val="00382790"/>
    <w:rsid w:val="00383CB0"/>
    <w:rsid w:val="00385CDE"/>
    <w:rsid w:val="00391C5E"/>
    <w:rsid w:val="00391DC2"/>
    <w:rsid w:val="003930A1"/>
    <w:rsid w:val="00394F47"/>
    <w:rsid w:val="00395940"/>
    <w:rsid w:val="00395B68"/>
    <w:rsid w:val="00395EB7"/>
    <w:rsid w:val="0039635D"/>
    <w:rsid w:val="00397149"/>
    <w:rsid w:val="003A0D6D"/>
    <w:rsid w:val="003A188B"/>
    <w:rsid w:val="003A7A80"/>
    <w:rsid w:val="003B0E88"/>
    <w:rsid w:val="003B20FC"/>
    <w:rsid w:val="003B2D4C"/>
    <w:rsid w:val="003B51F0"/>
    <w:rsid w:val="003B51FF"/>
    <w:rsid w:val="003B7929"/>
    <w:rsid w:val="003C020D"/>
    <w:rsid w:val="003C0B33"/>
    <w:rsid w:val="003C12A9"/>
    <w:rsid w:val="003C3965"/>
    <w:rsid w:val="003C501A"/>
    <w:rsid w:val="003C550B"/>
    <w:rsid w:val="003C696D"/>
    <w:rsid w:val="003D0A12"/>
    <w:rsid w:val="003D2929"/>
    <w:rsid w:val="003D315C"/>
    <w:rsid w:val="003D3ADB"/>
    <w:rsid w:val="003D4D8A"/>
    <w:rsid w:val="003D50A8"/>
    <w:rsid w:val="003E0004"/>
    <w:rsid w:val="003E0E93"/>
    <w:rsid w:val="003E17E8"/>
    <w:rsid w:val="003E3017"/>
    <w:rsid w:val="003E3A49"/>
    <w:rsid w:val="003E53AA"/>
    <w:rsid w:val="003E66CA"/>
    <w:rsid w:val="003E718C"/>
    <w:rsid w:val="003F060E"/>
    <w:rsid w:val="003F2040"/>
    <w:rsid w:val="003F2965"/>
    <w:rsid w:val="003F454F"/>
    <w:rsid w:val="003F5128"/>
    <w:rsid w:val="003F53DA"/>
    <w:rsid w:val="003F5666"/>
    <w:rsid w:val="003F5723"/>
    <w:rsid w:val="0040017D"/>
    <w:rsid w:val="0040059A"/>
    <w:rsid w:val="00401C60"/>
    <w:rsid w:val="004033D7"/>
    <w:rsid w:val="00403B3C"/>
    <w:rsid w:val="00404CFA"/>
    <w:rsid w:val="0040575B"/>
    <w:rsid w:val="004073C7"/>
    <w:rsid w:val="00407696"/>
    <w:rsid w:val="0041057D"/>
    <w:rsid w:val="00411998"/>
    <w:rsid w:val="004128FA"/>
    <w:rsid w:val="00412F1D"/>
    <w:rsid w:val="004160DE"/>
    <w:rsid w:val="004175D0"/>
    <w:rsid w:val="00417729"/>
    <w:rsid w:val="004179D1"/>
    <w:rsid w:val="00417C0F"/>
    <w:rsid w:val="004208DD"/>
    <w:rsid w:val="004209CB"/>
    <w:rsid w:val="004214EE"/>
    <w:rsid w:val="00424C14"/>
    <w:rsid w:val="00427D08"/>
    <w:rsid w:val="0043233F"/>
    <w:rsid w:val="0043269A"/>
    <w:rsid w:val="00434255"/>
    <w:rsid w:val="00434B31"/>
    <w:rsid w:val="0043561F"/>
    <w:rsid w:val="004371C8"/>
    <w:rsid w:val="00437F18"/>
    <w:rsid w:val="00437F3B"/>
    <w:rsid w:val="00441495"/>
    <w:rsid w:val="004417DE"/>
    <w:rsid w:val="00442967"/>
    <w:rsid w:val="00442B48"/>
    <w:rsid w:val="00442BF5"/>
    <w:rsid w:val="004448E1"/>
    <w:rsid w:val="0044596B"/>
    <w:rsid w:val="00446432"/>
    <w:rsid w:val="00446A3C"/>
    <w:rsid w:val="004478BB"/>
    <w:rsid w:val="00447D5C"/>
    <w:rsid w:val="00450D4D"/>
    <w:rsid w:val="00450F2E"/>
    <w:rsid w:val="00451EA8"/>
    <w:rsid w:val="00452E64"/>
    <w:rsid w:val="0045729E"/>
    <w:rsid w:val="004579DE"/>
    <w:rsid w:val="00457EB5"/>
    <w:rsid w:val="00460FFA"/>
    <w:rsid w:val="004612C5"/>
    <w:rsid w:val="004613B9"/>
    <w:rsid w:val="00462472"/>
    <w:rsid w:val="0046444E"/>
    <w:rsid w:val="00465E4E"/>
    <w:rsid w:val="004675C7"/>
    <w:rsid w:val="00467843"/>
    <w:rsid w:val="00470462"/>
    <w:rsid w:val="004719AF"/>
    <w:rsid w:val="00471A2B"/>
    <w:rsid w:val="004726FA"/>
    <w:rsid w:val="004756D3"/>
    <w:rsid w:val="00476667"/>
    <w:rsid w:val="00480911"/>
    <w:rsid w:val="00480D36"/>
    <w:rsid w:val="00480EA1"/>
    <w:rsid w:val="0048238D"/>
    <w:rsid w:val="0048382F"/>
    <w:rsid w:val="00485B59"/>
    <w:rsid w:val="004866B4"/>
    <w:rsid w:val="00486B1C"/>
    <w:rsid w:val="00486D62"/>
    <w:rsid w:val="00487A6C"/>
    <w:rsid w:val="00487BDE"/>
    <w:rsid w:val="00487EEC"/>
    <w:rsid w:val="004904EF"/>
    <w:rsid w:val="00492080"/>
    <w:rsid w:val="00492813"/>
    <w:rsid w:val="00492AE3"/>
    <w:rsid w:val="00493651"/>
    <w:rsid w:val="00493943"/>
    <w:rsid w:val="0049422A"/>
    <w:rsid w:val="0049629B"/>
    <w:rsid w:val="0049661C"/>
    <w:rsid w:val="004A0028"/>
    <w:rsid w:val="004A196E"/>
    <w:rsid w:val="004A2D5F"/>
    <w:rsid w:val="004A33F7"/>
    <w:rsid w:val="004A34B4"/>
    <w:rsid w:val="004A3FD0"/>
    <w:rsid w:val="004A4CD9"/>
    <w:rsid w:val="004A5D46"/>
    <w:rsid w:val="004A7811"/>
    <w:rsid w:val="004B3075"/>
    <w:rsid w:val="004B40B8"/>
    <w:rsid w:val="004B46DB"/>
    <w:rsid w:val="004C03C4"/>
    <w:rsid w:val="004C194D"/>
    <w:rsid w:val="004C2474"/>
    <w:rsid w:val="004C4C63"/>
    <w:rsid w:val="004C583A"/>
    <w:rsid w:val="004C58A3"/>
    <w:rsid w:val="004C6794"/>
    <w:rsid w:val="004D0018"/>
    <w:rsid w:val="004D21AC"/>
    <w:rsid w:val="004D3103"/>
    <w:rsid w:val="004D3EAC"/>
    <w:rsid w:val="004D4939"/>
    <w:rsid w:val="004D60EB"/>
    <w:rsid w:val="004D7764"/>
    <w:rsid w:val="004D790B"/>
    <w:rsid w:val="004E1B73"/>
    <w:rsid w:val="004E221C"/>
    <w:rsid w:val="004E292F"/>
    <w:rsid w:val="004E2930"/>
    <w:rsid w:val="004E2A31"/>
    <w:rsid w:val="004E41BB"/>
    <w:rsid w:val="004E4A7D"/>
    <w:rsid w:val="004E7EDC"/>
    <w:rsid w:val="004F169D"/>
    <w:rsid w:val="004F361B"/>
    <w:rsid w:val="004F57CB"/>
    <w:rsid w:val="004F7C5D"/>
    <w:rsid w:val="004F7E5E"/>
    <w:rsid w:val="0050122D"/>
    <w:rsid w:val="005012E8"/>
    <w:rsid w:val="00501BF6"/>
    <w:rsid w:val="00501C60"/>
    <w:rsid w:val="00501CC9"/>
    <w:rsid w:val="005023CA"/>
    <w:rsid w:val="00502DD6"/>
    <w:rsid w:val="00503093"/>
    <w:rsid w:val="00503DC0"/>
    <w:rsid w:val="00504FFC"/>
    <w:rsid w:val="00505C1C"/>
    <w:rsid w:val="00506D80"/>
    <w:rsid w:val="005073C4"/>
    <w:rsid w:val="0050769D"/>
    <w:rsid w:val="00511A9B"/>
    <w:rsid w:val="005121D0"/>
    <w:rsid w:val="00512A44"/>
    <w:rsid w:val="00515219"/>
    <w:rsid w:val="005165B9"/>
    <w:rsid w:val="00520AC2"/>
    <w:rsid w:val="00521051"/>
    <w:rsid w:val="00521964"/>
    <w:rsid w:val="00521F5B"/>
    <w:rsid w:val="00522580"/>
    <w:rsid w:val="00524530"/>
    <w:rsid w:val="00524B04"/>
    <w:rsid w:val="005258EB"/>
    <w:rsid w:val="00525FCC"/>
    <w:rsid w:val="005267C5"/>
    <w:rsid w:val="00531A75"/>
    <w:rsid w:val="00531EC4"/>
    <w:rsid w:val="00533B62"/>
    <w:rsid w:val="00533BAD"/>
    <w:rsid w:val="0053426F"/>
    <w:rsid w:val="00534483"/>
    <w:rsid w:val="00537D5D"/>
    <w:rsid w:val="00537E98"/>
    <w:rsid w:val="00537ECF"/>
    <w:rsid w:val="00540F27"/>
    <w:rsid w:val="00541B38"/>
    <w:rsid w:val="00543D81"/>
    <w:rsid w:val="0054463A"/>
    <w:rsid w:val="00544CD8"/>
    <w:rsid w:val="005473D6"/>
    <w:rsid w:val="00551260"/>
    <w:rsid w:val="005515D8"/>
    <w:rsid w:val="00554680"/>
    <w:rsid w:val="00555281"/>
    <w:rsid w:val="00555B0E"/>
    <w:rsid w:val="00555D19"/>
    <w:rsid w:val="00555E44"/>
    <w:rsid w:val="00556164"/>
    <w:rsid w:val="00556C79"/>
    <w:rsid w:val="00556FE4"/>
    <w:rsid w:val="0056281D"/>
    <w:rsid w:val="005635EC"/>
    <w:rsid w:val="005641C9"/>
    <w:rsid w:val="0056480E"/>
    <w:rsid w:val="005668A0"/>
    <w:rsid w:val="00571160"/>
    <w:rsid w:val="00571F2C"/>
    <w:rsid w:val="005733F8"/>
    <w:rsid w:val="00573638"/>
    <w:rsid w:val="00574652"/>
    <w:rsid w:val="005765DD"/>
    <w:rsid w:val="005823BB"/>
    <w:rsid w:val="0058299C"/>
    <w:rsid w:val="00582B19"/>
    <w:rsid w:val="00582C77"/>
    <w:rsid w:val="00583362"/>
    <w:rsid w:val="005847C1"/>
    <w:rsid w:val="005851B6"/>
    <w:rsid w:val="00585500"/>
    <w:rsid w:val="005856FC"/>
    <w:rsid w:val="0058610E"/>
    <w:rsid w:val="0058726E"/>
    <w:rsid w:val="00587639"/>
    <w:rsid w:val="0058769A"/>
    <w:rsid w:val="00587949"/>
    <w:rsid w:val="0059191E"/>
    <w:rsid w:val="00591F26"/>
    <w:rsid w:val="00592598"/>
    <w:rsid w:val="00593059"/>
    <w:rsid w:val="0059471D"/>
    <w:rsid w:val="00594D45"/>
    <w:rsid w:val="00594DE7"/>
    <w:rsid w:val="00596B9D"/>
    <w:rsid w:val="00596BE5"/>
    <w:rsid w:val="005A21DA"/>
    <w:rsid w:val="005A2A82"/>
    <w:rsid w:val="005A2B12"/>
    <w:rsid w:val="005A2FC6"/>
    <w:rsid w:val="005A45E3"/>
    <w:rsid w:val="005A64EF"/>
    <w:rsid w:val="005A6D6D"/>
    <w:rsid w:val="005A7203"/>
    <w:rsid w:val="005A7A36"/>
    <w:rsid w:val="005A7AB7"/>
    <w:rsid w:val="005B03AF"/>
    <w:rsid w:val="005B0CA4"/>
    <w:rsid w:val="005B1432"/>
    <w:rsid w:val="005B29B3"/>
    <w:rsid w:val="005B2CE7"/>
    <w:rsid w:val="005B32B8"/>
    <w:rsid w:val="005B4177"/>
    <w:rsid w:val="005B566B"/>
    <w:rsid w:val="005B6391"/>
    <w:rsid w:val="005B6E7D"/>
    <w:rsid w:val="005C00B5"/>
    <w:rsid w:val="005C1CC2"/>
    <w:rsid w:val="005C24FF"/>
    <w:rsid w:val="005C3400"/>
    <w:rsid w:val="005C3A5A"/>
    <w:rsid w:val="005C3C0C"/>
    <w:rsid w:val="005C43B8"/>
    <w:rsid w:val="005C46E6"/>
    <w:rsid w:val="005C4740"/>
    <w:rsid w:val="005C4DE4"/>
    <w:rsid w:val="005C7093"/>
    <w:rsid w:val="005C7CF0"/>
    <w:rsid w:val="005D1D79"/>
    <w:rsid w:val="005D1E59"/>
    <w:rsid w:val="005D319B"/>
    <w:rsid w:val="005D37F5"/>
    <w:rsid w:val="005D3B93"/>
    <w:rsid w:val="005D3E12"/>
    <w:rsid w:val="005D4ED3"/>
    <w:rsid w:val="005D5225"/>
    <w:rsid w:val="005D6C3E"/>
    <w:rsid w:val="005D7421"/>
    <w:rsid w:val="005D781F"/>
    <w:rsid w:val="005D7B20"/>
    <w:rsid w:val="005D7D13"/>
    <w:rsid w:val="005E0C87"/>
    <w:rsid w:val="005E2F1F"/>
    <w:rsid w:val="005E4575"/>
    <w:rsid w:val="005E628F"/>
    <w:rsid w:val="005F0A20"/>
    <w:rsid w:val="005F2A9B"/>
    <w:rsid w:val="005F343C"/>
    <w:rsid w:val="005F53CA"/>
    <w:rsid w:val="005F55EB"/>
    <w:rsid w:val="005F61B1"/>
    <w:rsid w:val="005F6949"/>
    <w:rsid w:val="005F6DF5"/>
    <w:rsid w:val="005F7C2A"/>
    <w:rsid w:val="00600203"/>
    <w:rsid w:val="006023E5"/>
    <w:rsid w:val="00603C8D"/>
    <w:rsid w:val="006046AB"/>
    <w:rsid w:val="00605978"/>
    <w:rsid w:val="00606A8C"/>
    <w:rsid w:val="006115A8"/>
    <w:rsid w:val="00611EA7"/>
    <w:rsid w:val="00611F17"/>
    <w:rsid w:val="0061222C"/>
    <w:rsid w:val="00613964"/>
    <w:rsid w:val="00613E44"/>
    <w:rsid w:val="006146F2"/>
    <w:rsid w:val="006151FF"/>
    <w:rsid w:val="006159FB"/>
    <w:rsid w:val="00615E1E"/>
    <w:rsid w:val="006238A4"/>
    <w:rsid w:val="00624D59"/>
    <w:rsid w:val="00625B39"/>
    <w:rsid w:val="00626C5F"/>
    <w:rsid w:val="006300AD"/>
    <w:rsid w:val="00630DAE"/>
    <w:rsid w:val="00632221"/>
    <w:rsid w:val="006327AD"/>
    <w:rsid w:val="00632F21"/>
    <w:rsid w:val="0063398B"/>
    <w:rsid w:val="006372C2"/>
    <w:rsid w:val="00637B1B"/>
    <w:rsid w:val="00642D51"/>
    <w:rsid w:val="00643261"/>
    <w:rsid w:val="00643FC7"/>
    <w:rsid w:val="00645A9B"/>
    <w:rsid w:val="00647832"/>
    <w:rsid w:val="00651E5A"/>
    <w:rsid w:val="006521AF"/>
    <w:rsid w:val="006543A2"/>
    <w:rsid w:val="00654CD1"/>
    <w:rsid w:val="006559C3"/>
    <w:rsid w:val="006562A1"/>
    <w:rsid w:val="00656514"/>
    <w:rsid w:val="00656DA2"/>
    <w:rsid w:val="0066004F"/>
    <w:rsid w:val="00660EF1"/>
    <w:rsid w:val="0066103F"/>
    <w:rsid w:val="00661F4E"/>
    <w:rsid w:val="00664613"/>
    <w:rsid w:val="00664932"/>
    <w:rsid w:val="00665CA6"/>
    <w:rsid w:val="0066647E"/>
    <w:rsid w:val="006672CF"/>
    <w:rsid w:val="00667A78"/>
    <w:rsid w:val="006701D9"/>
    <w:rsid w:val="00670ACE"/>
    <w:rsid w:val="00671B79"/>
    <w:rsid w:val="00674E13"/>
    <w:rsid w:val="006750E8"/>
    <w:rsid w:val="006762B3"/>
    <w:rsid w:val="006775C2"/>
    <w:rsid w:val="006823A0"/>
    <w:rsid w:val="006852A3"/>
    <w:rsid w:val="00686F34"/>
    <w:rsid w:val="00686F96"/>
    <w:rsid w:val="00690532"/>
    <w:rsid w:val="00690FAA"/>
    <w:rsid w:val="006913C1"/>
    <w:rsid w:val="006915DD"/>
    <w:rsid w:val="0069226A"/>
    <w:rsid w:val="00692FA4"/>
    <w:rsid w:val="006939D1"/>
    <w:rsid w:val="00694C80"/>
    <w:rsid w:val="00696D14"/>
    <w:rsid w:val="00697B8A"/>
    <w:rsid w:val="006A0E80"/>
    <w:rsid w:val="006A10C9"/>
    <w:rsid w:val="006A2084"/>
    <w:rsid w:val="006A2355"/>
    <w:rsid w:val="006A2A8D"/>
    <w:rsid w:val="006A324E"/>
    <w:rsid w:val="006A37C2"/>
    <w:rsid w:val="006A482C"/>
    <w:rsid w:val="006A531B"/>
    <w:rsid w:val="006A54FA"/>
    <w:rsid w:val="006A759C"/>
    <w:rsid w:val="006B0BDD"/>
    <w:rsid w:val="006B14B6"/>
    <w:rsid w:val="006B1D79"/>
    <w:rsid w:val="006B2615"/>
    <w:rsid w:val="006B32F0"/>
    <w:rsid w:val="006B4291"/>
    <w:rsid w:val="006B435B"/>
    <w:rsid w:val="006B588D"/>
    <w:rsid w:val="006B5A49"/>
    <w:rsid w:val="006C4A0B"/>
    <w:rsid w:val="006C7450"/>
    <w:rsid w:val="006C754A"/>
    <w:rsid w:val="006D01E8"/>
    <w:rsid w:val="006D2CD4"/>
    <w:rsid w:val="006D3A7F"/>
    <w:rsid w:val="006D4120"/>
    <w:rsid w:val="006D41D5"/>
    <w:rsid w:val="006D42B7"/>
    <w:rsid w:val="006D58F5"/>
    <w:rsid w:val="006D6C43"/>
    <w:rsid w:val="006D6EDD"/>
    <w:rsid w:val="006D6FDE"/>
    <w:rsid w:val="006D7880"/>
    <w:rsid w:val="006E00E0"/>
    <w:rsid w:val="006E02D9"/>
    <w:rsid w:val="006E0B08"/>
    <w:rsid w:val="006E0DFF"/>
    <w:rsid w:val="006E0FAB"/>
    <w:rsid w:val="006E155D"/>
    <w:rsid w:val="006E1754"/>
    <w:rsid w:val="006E1A04"/>
    <w:rsid w:val="006E2EEA"/>
    <w:rsid w:val="006E40FB"/>
    <w:rsid w:val="006E4869"/>
    <w:rsid w:val="006E5609"/>
    <w:rsid w:val="006E619D"/>
    <w:rsid w:val="006E747E"/>
    <w:rsid w:val="006F1283"/>
    <w:rsid w:val="006F153A"/>
    <w:rsid w:val="006F1EBA"/>
    <w:rsid w:val="006F288B"/>
    <w:rsid w:val="006F3930"/>
    <w:rsid w:val="006F3D2B"/>
    <w:rsid w:val="006F4026"/>
    <w:rsid w:val="006F5269"/>
    <w:rsid w:val="006F5CB3"/>
    <w:rsid w:val="006F6467"/>
    <w:rsid w:val="0070376C"/>
    <w:rsid w:val="00704584"/>
    <w:rsid w:val="00704804"/>
    <w:rsid w:val="007057E3"/>
    <w:rsid w:val="007058B4"/>
    <w:rsid w:val="007077E5"/>
    <w:rsid w:val="007107C2"/>
    <w:rsid w:val="007109D1"/>
    <w:rsid w:val="007124ED"/>
    <w:rsid w:val="0071353D"/>
    <w:rsid w:val="00713657"/>
    <w:rsid w:val="00715800"/>
    <w:rsid w:val="00717199"/>
    <w:rsid w:val="00720482"/>
    <w:rsid w:val="00720C36"/>
    <w:rsid w:val="007214AF"/>
    <w:rsid w:val="00722891"/>
    <w:rsid w:val="0072434A"/>
    <w:rsid w:val="007246EA"/>
    <w:rsid w:val="0072689A"/>
    <w:rsid w:val="00726BAC"/>
    <w:rsid w:val="007279D6"/>
    <w:rsid w:val="00727C43"/>
    <w:rsid w:val="00732F6C"/>
    <w:rsid w:val="007330D2"/>
    <w:rsid w:val="00733562"/>
    <w:rsid w:val="0073445B"/>
    <w:rsid w:val="0073462C"/>
    <w:rsid w:val="007351B1"/>
    <w:rsid w:val="00735685"/>
    <w:rsid w:val="00735F4F"/>
    <w:rsid w:val="007373FE"/>
    <w:rsid w:val="00737E12"/>
    <w:rsid w:val="007434B0"/>
    <w:rsid w:val="00744BB4"/>
    <w:rsid w:val="00745979"/>
    <w:rsid w:val="00746453"/>
    <w:rsid w:val="007464EA"/>
    <w:rsid w:val="00746F36"/>
    <w:rsid w:val="007474B2"/>
    <w:rsid w:val="00751004"/>
    <w:rsid w:val="00751F1C"/>
    <w:rsid w:val="007525A6"/>
    <w:rsid w:val="00752E97"/>
    <w:rsid w:val="00753F50"/>
    <w:rsid w:val="00755635"/>
    <w:rsid w:val="00756005"/>
    <w:rsid w:val="00756CD2"/>
    <w:rsid w:val="00760213"/>
    <w:rsid w:val="00760B90"/>
    <w:rsid w:val="00760D3A"/>
    <w:rsid w:val="00760EB5"/>
    <w:rsid w:val="0076398A"/>
    <w:rsid w:val="00764988"/>
    <w:rsid w:val="00765093"/>
    <w:rsid w:val="00765B88"/>
    <w:rsid w:val="0076644C"/>
    <w:rsid w:val="007673A6"/>
    <w:rsid w:val="00767B82"/>
    <w:rsid w:val="00767C2E"/>
    <w:rsid w:val="007701B8"/>
    <w:rsid w:val="0077084B"/>
    <w:rsid w:val="007733C2"/>
    <w:rsid w:val="007735CD"/>
    <w:rsid w:val="007736CD"/>
    <w:rsid w:val="00775F63"/>
    <w:rsid w:val="007776E4"/>
    <w:rsid w:val="00777BB2"/>
    <w:rsid w:val="0078234C"/>
    <w:rsid w:val="00782392"/>
    <w:rsid w:val="00783B21"/>
    <w:rsid w:val="007870C0"/>
    <w:rsid w:val="007909A8"/>
    <w:rsid w:val="00791145"/>
    <w:rsid w:val="00794152"/>
    <w:rsid w:val="00794503"/>
    <w:rsid w:val="0079463B"/>
    <w:rsid w:val="00794FDE"/>
    <w:rsid w:val="0079516B"/>
    <w:rsid w:val="00795442"/>
    <w:rsid w:val="007A0156"/>
    <w:rsid w:val="007A0C13"/>
    <w:rsid w:val="007A0E8D"/>
    <w:rsid w:val="007A223F"/>
    <w:rsid w:val="007A4090"/>
    <w:rsid w:val="007A418B"/>
    <w:rsid w:val="007A4451"/>
    <w:rsid w:val="007A754E"/>
    <w:rsid w:val="007B2853"/>
    <w:rsid w:val="007B3BE3"/>
    <w:rsid w:val="007B5560"/>
    <w:rsid w:val="007B5F26"/>
    <w:rsid w:val="007B6014"/>
    <w:rsid w:val="007B6E5E"/>
    <w:rsid w:val="007B6FF7"/>
    <w:rsid w:val="007B79D1"/>
    <w:rsid w:val="007B7AD2"/>
    <w:rsid w:val="007C1235"/>
    <w:rsid w:val="007C1FF3"/>
    <w:rsid w:val="007C3F08"/>
    <w:rsid w:val="007C540D"/>
    <w:rsid w:val="007C6146"/>
    <w:rsid w:val="007C761E"/>
    <w:rsid w:val="007D146E"/>
    <w:rsid w:val="007D284B"/>
    <w:rsid w:val="007D35DD"/>
    <w:rsid w:val="007D51FF"/>
    <w:rsid w:val="007D58E7"/>
    <w:rsid w:val="007D6524"/>
    <w:rsid w:val="007D6EAA"/>
    <w:rsid w:val="007D7944"/>
    <w:rsid w:val="007E1470"/>
    <w:rsid w:val="007E1BF3"/>
    <w:rsid w:val="007E2507"/>
    <w:rsid w:val="007E30D2"/>
    <w:rsid w:val="007E3FD3"/>
    <w:rsid w:val="007E4A8E"/>
    <w:rsid w:val="007E4EAF"/>
    <w:rsid w:val="007E54C0"/>
    <w:rsid w:val="007E62B5"/>
    <w:rsid w:val="007E73EC"/>
    <w:rsid w:val="007E7CD7"/>
    <w:rsid w:val="007F0476"/>
    <w:rsid w:val="007F22D3"/>
    <w:rsid w:val="007F466E"/>
    <w:rsid w:val="007F48BC"/>
    <w:rsid w:val="007F48C0"/>
    <w:rsid w:val="007F4F5A"/>
    <w:rsid w:val="007F7AA0"/>
    <w:rsid w:val="007F7BE2"/>
    <w:rsid w:val="007F7FAD"/>
    <w:rsid w:val="00800104"/>
    <w:rsid w:val="008004C0"/>
    <w:rsid w:val="00801014"/>
    <w:rsid w:val="00805A9B"/>
    <w:rsid w:val="008060AC"/>
    <w:rsid w:val="00806E2A"/>
    <w:rsid w:val="0080769D"/>
    <w:rsid w:val="0081304C"/>
    <w:rsid w:val="00814383"/>
    <w:rsid w:val="00815F37"/>
    <w:rsid w:val="0081715D"/>
    <w:rsid w:val="008204B7"/>
    <w:rsid w:val="008204BB"/>
    <w:rsid w:val="00820A6C"/>
    <w:rsid w:val="00820CFC"/>
    <w:rsid w:val="00821030"/>
    <w:rsid w:val="00821F86"/>
    <w:rsid w:val="00822AE2"/>
    <w:rsid w:val="0082402D"/>
    <w:rsid w:val="008254AF"/>
    <w:rsid w:val="00827479"/>
    <w:rsid w:val="00827500"/>
    <w:rsid w:val="00827928"/>
    <w:rsid w:val="0083128E"/>
    <w:rsid w:val="0083137C"/>
    <w:rsid w:val="00831ABF"/>
    <w:rsid w:val="0083202D"/>
    <w:rsid w:val="00833F4F"/>
    <w:rsid w:val="008355A5"/>
    <w:rsid w:val="00836616"/>
    <w:rsid w:val="0083661D"/>
    <w:rsid w:val="00836724"/>
    <w:rsid w:val="008369B8"/>
    <w:rsid w:val="00836FE8"/>
    <w:rsid w:val="0083764F"/>
    <w:rsid w:val="00837A1A"/>
    <w:rsid w:val="00837B83"/>
    <w:rsid w:val="00840A7D"/>
    <w:rsid w:val="0084131A"/>
    <w:rsid w:val="008438CA"/>
    <w:rsid w:val="00844BB8"/>
    <w:rsid w:val="00846535"/>
    <w:rsid w:val="008510BD"/>
    <w:rsid w:val="00851913"/>
    <w:rsid w:val="0085299D"/>
    <w:rsid w:val="00853567"/>
    <w:rsid w:val="00853C8F"/>
    <w:rsid w:val="00853D24"/>
    <w:rsid w:val="00856240"/>
    <w:rsid w:val="00856F4B"/>
    <w:rsid w:val="008574D0"/>
    <w:rsid w:val="008605B1"/>
    <w:rsid w:val="00862CFA"/>
    <w:rsid w:val="008630F8"/>
    <w:rsid w:val="008648CB"/>
    <w:rsid w:val="00865A8B"/>
    <w:rsid w:val="008666FB"/>
    <w:rsid w:val="00866956"/>
    <w:rsid w:val="008708BD"/>
    <w:rsid w:val="008715E3"/>
    <w:rsid w:val="00871DA8"/>
    <w:rsid w:val="00872658"/>
    <w:rsid w:val="008726FA"/>
    <w:rsid w:val="008729E1"/>
    <w:rsid w:val="00873391"/>
    <w:rsid w:val="0087461E"/>
    <w:rsid w:val="008770D1"/>
    <w:rsid w:val="00880DF0"/>
    <w:rsid w:val="008819CA"/>
    <w:rsid w:val="00882629"/>
    <w:rsid w:val="008845BA"/>
    <w:rsid w:val="0088490A"/>
    <w:rsid w:val="0088571E"/>
    <w:rsid w:val="00885C6E"/>
    <w:rsid w:val="00886603"/>
    <w:rsid w:val="00886E36"/>
    <w:rsid w:val="0088720D"/>
    <w:rsid w:val="00890C97"/>
    <w:rsid w:val="008924A8"/>
    <w:rsid w:val="0089525A"/>
    <w:rsid w:val="00895E6F"/>
    <w:rsid w:val="00897503"/>
    <w:rsid w:val="008A0A95"/>
    <w:rsid w:val="008A159D"/>
    <w:rsid w:val="008A1771"/>
    <w:rsid w:val="008A289C"/>
    <w:rsid w:val="008A4CAA"/>
    <w:rsid w:val="008A5454"/>
    <w:rsid w:val="008A7FDB"/>
    <w:rsid w:val="008B37BB"/>
    <w:rsid w:val="008B4351"/>
    <w:rsid w:val="008B6F89"/>
    <w:rsid w:val="008B71C1"/>
    <w:rsid w:val="008C2568"/>
    <w:rsid w:val="008C269C"/>
    <w:rsid w:val="008C41C8"/>
    <w:rsid w:val="008C44C2"/>
    <w:rsid w:val="008C600A"/>
    <w:rsid w:val="008C7051"/>
    <w:rsid w:val="008D0ADA"/>
    <w:rsid w:val="008D2BEB"/>
    <w:rsid w:val="008D51EE"/>
    <w:rsid w:val="008D5393"/>
    <w:rsid w:val="008D745E"/>
    <w:rsid w:val="008D7896"/>
    <w:rsid w:val="008D793E"/>
    <w:rsid w:val="008E23FF"/>
    <w:rsid w:val="008E4BDA"/>
    <w:rsid w:val="008E5354"/>
    <w:rsid w:val="008E6334"/>
    <w:rsid w:val="008E6470"/>
    <w:rsid w:val="008E690F"/>
    <w:rsid w:val="008E79A8"/>
    <w:rsid w:val="008E7EBC"/>
    <w:rsid w:val="008F0AD5"/>
    <w:rsid w:val="008F0FB9"/>
    <w:rsid w:val="008F1377"/>
    <w:rsid w:val="008F1A4E"/>
    <w:rsid w:val="008F3F11"/>
    <w:rsid w:val="008F4210"/>
    <w:rsid w:val="008F47ED"/>
    <w:rsid w:val="008F6E63"/>
    <w:rsid w:val="00900F24"/>
    <w:rsid w:val="00901F93"/>
    <w:rsid w:val="00903609"/>
    <w:rsid w:val="00903FFD"/>
    <w:rsid w:val="0090429F"/>
    <w:rsid w:val="009051EB"/>
    <w:rsid w:val="00905248"/>
    <w:rsid w:val="00906B89"/>
    <w:rsid w:val="00910703"/>
    <w:rsid w:val="00911429"/>
    <w:rsid w:val="00911E87"/>
    <w:rsid w:val="00912C89"/>
    <w:rsid w:val="009139CD"/>
    <w:rsid w:val="009145BA"/>
    <w:rsid w:val="00914898"/>
    <w:rsid w:val="009173B0"/>
    <w:rsid w:val="009174FE"/>
    <w:rsid w:val="00922731"/>
    <w:rsid w:val="00923043"/>
    <w:rsid w:val="00923FD6"/>
    <w:rsid w:val="0092469C"/>
    <w:rsid w:val="009256FC"/>
    <w:rsid w:val="00926DCD"/>
    <w:rsid w:val="00927AA2"/>
    <w:rsid w:val="0093047E"/>
    <w:rsid w:val="00930D35"/>
    <w:rsid w:val="009310F8"/>
    <w:rsid w:val="009325D7"/>
    <w:rsid w:val="00933AEA"/>
    <w:rsid w:val="00934191"/>
    <w:rsid w:val="00937455"/>
    <w:rsid w:val="009378E0"/>
    <w:rsid w:val="00937B3A"/>
    <w:rsid w:val="0094076D"/>
    <w:rsid w:val="00940A8E"/>
    <w:rsid w:val="00940FF0"/>
    <w:rsid w:val="009410DD"/>
    <w:rsid w:val="00941AD8"/>
    <w:rsid w:val="00943709"/>
    <w:rsid w:val="00944217"/>
    <w:rsid w:val="00944522"/>
    <w:rsid w:val="0094472E"/>
    <w:rsid w:val="00945097"/>
    <w:rsid w:val="00945757"/>
    <w:rsid w:val="00945F67"/>
    <w:rsid w:val="009464CD"/>
    <w:rsid w:val="0094722A"/>
    <w:rsid w:val="009506CB"/>
    <w:rsid w:val="00950BC9"/>
    <w:rsid w:val="00951145"/>
    <w:rsid w:val="0095157B"/>
    <w:rsid w:val="0095314B"/>
    <w:rsid w:val="009546BD"/>
    <w:rsid w:val="00955D08"/>
    <w:rsid w:val="009566F3"/>
    <w:rsid w:val="00956D7A"/>
    <w:rsid w:val="00960015"/>
    <w:rsid w:val="00960C2C"/>
    <w:rsid w:val="00961144"/>
    <w:rsid w:val="00962159"/>
    <w:rsid w:val="009626B5"/>
    <w:rsid w:val="00963667"/>
    <w:rsid w:val="009636C3"/>
    <w:rsid w:val="00963F65"/>
    <w:rsid w:val="00964E4F"/>
    <w:rsid w:val="009650A3"/>
    <w:rsid w:val="0096675C"/>
    <w:rsid w:val="009674F9"/>
    <w:rsid w:val="00967BD0"/>
    <w:rsid w:val="00967EF9"/>
    <w:rsid w:val="00971235"/>
    <w:rsid w:val="00972706"/>
    <w:rsid w:val="00972B4D"/>
    <w:rsid w:val="00973020"/>
    <w:rsid w:val="0097341D"/>
    <w:rsid w:val="00973773"/>
    <w:rsid w:val="00974325"/>
    <w:rsid w:val="0097484A"/>
    <w:rsid w:val="009749AA"/>
    <w:rsid w:val="009752FA"/>
    <w:rsid w:val="0097599F"/>
    <w:rsid w:val="0097602D"/>
    <w:rsid w:val="00976238"/>
    <w:rsid w:val="00976D0B"/>
    <w:rsid w:val="0098008D"/>
    <w:rsid w:val="00984B5B"/>
    <w:rsid w:val="00984D54"/>
    <w:rsid w:val="00984DAB"/>
    <w:rsid w:val="00985A87"/>
    <w:rsid w:val="00987D4F"/>
    <w:rsid w:val="00991917"/>
    <w:rsid w:val="00991A9F"/>
    <w:rsid w:val="00994241"/>
    <w:rsid w:val="00997CBE"/>
    <w:rsid w:val="009A4071"/>
    <w:rsid w:val="009A6155"/>
    <w:rsid w:val="009A7B28"/>
    <w:rsid w:val="009B037D"/>
    <w:rsid w:val="009B2042"/>
    <w:rsid w:val="009B5D75"/>
    <w:rsid w:val="009B6B92"/>
    <w:rsid w:val="009B72E5"/>
    <w:rsid w:val="009B7FE5"/>
    <w:rsid w:val="009C0278"/>
    <w:rsid w:val="009C0B8C"/>
    <w:rsid w:val="009C0C4F"/>
    <w:rsid w:val="009C1C71"/>
    <w:rsid w:val="009C3146"/>
    <w:rsid w:val="009C55ED"/>
    <w:rsid w:val="009C5C46"/>
    <w:rsid w:val="009C6548"/>
    <w:rsid w:val="009C773A"/>
    <w:rsid w:val="009C7C5F"/>
    <w:rsid w:val="009D078F"/>
    <w:rsid w:val="009D1215"/>
    <w:rsid w:val="009D236D"/>
    <w:rsid w:val="009D3AE4"/>
    <w:rsid w:val="009D66DA"/>
    <w:rsid w:val="009D697E"/>
    <w:rsid w:val="009D757B"/>
    <w:rsid w:val="009E0862"/>
    <w:rsid w:val="009E0FE2"/>
    <w:rsid w:val="009E11B3"/>
    <w:rsid w:val="009E1672"/>
    <w:rsid w:val="009E1873"/>
    <w:rsid w:val="009E2F22"/>
    <w:rsid w:val="009E3C53"/>
    <w:rsid w:val="009E4127"/>
    <w:rsid w:val="009E6710"/>
    <w:rsid w:val="009E75FE"/>
    <w:rsid w:val="009F0545"/>
    <w:rsid w:val="009F192B"/>
    <w:rsid w:val="009F43A3"/>
    <w:rsid w:val="009F5296"/>
    <w:rsid w:val="009F6171"/>
    <w:rsid w:val="009F7239"/>
    <w:rsid w:val="00A010F6"/>
    <w:rsid w:val="00A0156C"/>
    <w:rsid w:val="00A022C8"/>
    <w:rsid w:val="00A049F2"/>
    <w:rsid w:val="00A05517"/>
    <w:rsid w:val="00A05671"/>
    <w:rsid w:val="00A060B8"/>
    <w:rsid w:val="00A07716"/>
    <w:rsid w:val="00A0786C"/>
    <w:rsid w:val="00A10AA8"/>
    <w:rsid w:val="00A11907"/>
    <w:rsid w:val="00A12801"/>
    <w:rsid w:val="00A1407C"/>
    <w:rsid w:val="00A14F28"/>
    <w:rsid w:val="00A2108B"/>
    <w:rsid w:val="00A2126F"/>
    <w:rsid w:val="00A22390"/>
    <w:rsid w:val="00A228A7"/>
    <w:rsid w:val="00A259E6"/>
    <w:rsid w:val="00A27C21"/>
    <w:rsid w:val="00A31CF3"/>
    <w:rsid w:val="00A321AB"/>
    <w:rsid w:val="00A3295E"/>
    <w:rsid w:val="00A32AAA"/>
    <w:rsid w:val="00A33F27"/>
    <w:rsid w:val="00A35418"/>
    <w:rsid w:val="00A36515"/>
    <w:rsid w:val="00A3694A"/>
    <w:rsid w:val="00A41F51"/>
    <w:rsid w:val="00A428DA"/>
    <w:rsid w:val="00A44581"/>
    <w:rsid w:val="00A44E8E"/>
    <w:rsid w:val="00A45B45"/>
    <w:rsid w:val="00A45F7E"/>
    <w:rsid w:val="00A46BB0"/>
    <w:rsid w:val="00A47A09"/>
    <w:rsid w:val="00A47EDA"/>
    <w:rsid w:val="00A518B8"/>
    <w:rsid w:val="00A519DD"/>
    <w:rsid w:val="00A519FF"/>
    <w:rsid w:val="00A52147"/>
    <w:rsid w:val="00A5246D"/>
    <w:rsid w:val="00A52E0F"/>
    <w:rsid w:val="00A5382C"/>
    <w:rsid w:val="00A539CB"/>
    <w:rsid w:val="00A53E8D"/>
    <w:rsid w:val="00A5462A"/>
    <w:rsid w:val="00A55D18"/>
    <w:rsid w:val="00A568E4"/>
    <w:rsid w:val="00A57D5D"/>
    <w:rsid w:val="00A57D8F"/>
    <w:rsid w:val="00A57F25"/>
    <w:rsid w:val="00A611C0"/>
    <w:rsid w:val="00A6148F"/>
    <w:rsid w:val="00A64E53"/>
    <w:rsid w:val="00A65A7A"/>
    <w:rsid w:val="00A65D05"/>
    <w:rsid w:val="00A65D67"/>
    <w:rsid w:val="00A66CD4"/>
    <w:rsid w:val="00A679FB"/>
    <w:rsid w:val="00A70E2F"/>
    <w:rsid w:val="00A710FE"/>
    <w:rsid w:val="00A726A3"/>
    <w:rsid w:val="00A7339A"/>
    <w:rsid w:val="00A7608D"/>
    <w:rsid w:val="00A76103"/>
    <w:rsid w:val="00A81273"/>
    <w:rsid w:val="00A8165A"/>
    <w:rsid w:val="00A816AB"/>
    <w:rsid w:val="00A816FB"/>
    <w:rsid w:val="00A81C7A"/>
    <w:rsid w:val="00A836C6"/>
    <w:rsid w:val="00A8416A"/>
    <w:rsid w:val="00A846E2"/>
    <w:rsid w:val="00A849E7"/>
    <w:rsid w:val="00A84D06"/>
    <w:rsid w:val="00A85616"/>
    <w:rsid w:val="00A85C3F"/>
    <w:rsid w:val="00A85DA1"/>
    <w:rsid w:val="00A86446"/>
    <w:rsid w:val="00A8676F"/>
    <w:rsid w:val="00A86BBA"/>
    <w:rsid w:val="00A86EAC"/>
    <w:rsid w:val="00A87D56"/>
    <w:rsid w:val="00A90931"/>
    <w:rsid w:val="00A90D25"/>
    <w:rsid w:val="00A91E85"/>
    <w:rsid w:val="00A92023"/>
    <w:rsid w:val="00A929DE"/>
    <w:rsid w:val="00A92A04"/>
    <w:rsid w:val="00A92ACE"/>
    <w:rsid w:val="00A92BDA"/>
    <w:rsid w:val="00A94179"/>
    <w:rsid w:val="00A9571E"/>
    <w:rsid w:val="00A958B9"/>
    <w:rsid w:val="00A96022"/>
    <w:rsid w:val="00A961A3"/>
    <w:rsid w:val="00A971CF"/>
    <w:rsid w:val="00A97427"/>
    <w:rsid w:val="00A9747C"/>
    <w:rsid w:val="00AA113D"/>
    <w:rsid w:val="00AA175D"/>
    <w:rsid w:val="00AA3F5C"/>
    <w:rsid w:val="00AA4E5E"/>
    <w:rsid w:val="00AA4F5C"/>
    <w:rsid w:val="00AA566B"/>
    <w:rsid w:val="00AA5BA3"/>
    <w:rsid w:val="00AA6C4B"/>
    <w:rsid w:val="00AB0B4E"/>
    <w:rsid w:val="00AB0D0A"/>
    <w:rsid w:val="00AB1058"/>
    <w:rsid w:val="00AB174B"/>
    <w:rsid w:val="00AB1E0B"/>
    <w:rsid w:val="00AB539B"/>
    <w:rsid w:val="00AB5CDA"/>
    <w:rsid w:val="00AB7566"/>
    <w:rsid w:val="00AC0308"/>
    <w:rsid w:val="00AC1299"/>
    <w:rsid w:val="00AC1FE1"/>
    <w:rsid w:val="00AC2180"/>
    <w:rsid w:val="00AC2957"/>
    <w:rsid w:val="00AC2A18"/>
    <w:rsid w:val="00AC33DB"/>
    <w:rsid w:val="00AC376A"/>
    <w:rsid w:val="00AC3D28"/>
    <w:rsid w:val="00AC42ED"/>
    <w:rsid w:val="00AC4E2D"/>
    <w:rsid w:val="00AC5982"/>
    <w:rsid w:val="00AC5C87"/>
    <w:rsid w:val="00AC5E14"/>
    <w:rsid w:val="00AC66B9"/>
    <w:rsid w:val="00AC6F0A"/>
    <w:rsid w:val="00AD1095"/>
    <w:rsid w:val="00AD3C70"/>
    <w:rsid w:val="00AD5DAA"/>
    <w:rsid w:val="00AD5EC3"/>
    <w:rsid w:val="00AE1805"/>
    <w:rsid w:val="00AE1909"/>
    <w:rsid w:val="00AE3EF8"/>
    <w:rsid w:val="00AE4B9E"/>
    <w:rsid w:val="00AE7675"/>
    <w:rsid w:val="00AF3B07"/>
    <w:rsid w:val="00AF4A11"/>
    <w:rsid w:val="00AF6D11"/>
    <w:rsid w:val="00AF6F41"/>
    <w:rsid w:val="00AF7F9D"/>
    <w:rsid w:val="00B00826"/>
    <w:rsid w:val="00B017FE"/>
    <w:rsid w:val="00B024A4"/>
    <w:rsid w:val="00B02A82"/>
    <w:rsid w:val="00B03644"/>
    <w:rsid w:val="00B05F23"/>
    <w:rsid w:val="00B06AC7"/>
    <w:rsid w:val="00B10BCA"/>
    <w:rsid w:val="00B110F3"/>
    <w:rsid w:val="00B11290"/>
    <w:rsid w:val="00B1198A"/>
    <w:rsid w:val="00B12033"/>
    <w:rsid w:val="00B12FDE"/>
    <w:rsid w:val="00B13249"/>
    <w:rsid w:val="00B15A48"/>
    <w:rsid w:val="00B178AC"/>
    <w:rsid w:val="00B228E8"/>
    <w:rsid w:val="00B23B66"/>
    <w:rsid w:val="00B23BE2"/>
    <w:rsid w:val="00B242F5"/>
    <w:rsid w:val="00B25999"/>
    <w:rsid w:val="00B269D2"/>
    <w:rsid w:val="00B27A9F"/>
    <w:rsid w:val="00B27EBC"/>
    <w:rsid w:val="00B308F1"/>
    <w:rsid w:val="00B312C2"/>
    <w:rsid w:val="00B31D48"/>
    <w:rsid w:val="00B34509"/>
    <w:rsid w:val="00B3689B"/>
    <w:rsid w:val="00B36951"/>
    <w:rsid w:val="00B372E7"/>
    <w:rsid w:val="00B40101"/>
    <w:rsid w:val="00B40830"/>
    <w:rsid w:val="00B413F5"/>
    <w:rsid w:val="00B428D5"/>
    <w:rsid w:val="00B43298"/>
    <w:rsid w:val="00B45BEA"/>
    <w:rsid w:val="00B45C73"/>
    <w:rsid w:val="00B4665F"/>
    <w:rsid w:val="00B469A8"/>
    <w:rsid w:val="00B474C9"/>
    <w:rsid w:val="00B523B9"/>
    <w:rsid w:val="00B53DBE"/>
    <w:rsid w:val="00B543C8"/>
    <w:rsid w:val="00B55DC5"/>
    <w:rsid w:val="00B56264"/>
    <w:rsid w:val="00B56888"/>
    <w:rsid w:val="00B57801"/>
    <w:rsid w:val="00B60337"/>
    <w:rsid w:val="00B61B20"/>
    <w:rsid w:val="00B62BD5"/>
    <w:rsid w:val="00B62FFA"/>
    <w:rsid w:val="00B64077"/>
    <w:rsid w:val="00B648D8"/>
    <w:rsid w:val="00B65E39"/>
    <w:rsid w:val="00B72022"/>
    <w:rsid w:val="00B72882"/>
    <w:rsid w:val="00B74087"/>
    <w:rsid w:val="00B74931"/>
    <w:rsid w:val="00B74B0E"/>
    <w:rsid w:val="00B74B4D"/>
    <w:rsid w:val="00B75899"/>
    <w:rsid w:val="00B75A0A"/>
    <w:rsid w:val="00B77C72"/>
    <w:rsid w:val="00B80278"/>
    <w:rsid w:val="00B80889"/>
    <w:rsid w:val="00B80AC9"/>
    <w:rsid w:val="00B81AAF"/>
    <w:rsid w:val="00B83424"/>
    <w:rsid w:val="00B83759"/>
    <w:rsid w:val="00B84C57"/>
    <w:rsid w:val="00B850B3"/>
    <w:rsid w:val="00B87CFE"/>
    <w:rsid w:val="00B90655"/>
    <w:rsid w:val="00B95924"/>
    <w:rsid w:val="00BA1D3B"/>
    <w:rsid w:val="00BA2FAD"/>
    <w:rsid w:val="00BA5790"/>
    <w:rsid w:val="00BA64F1"/>
    <w:rsid w:val="00BA684C"/>
    <w:rsid w:val="00BA7C2B"/>
    <w:rsid w:val="00BB0CDE"/>
    <w:rsid w:val="00BB2A83"/>
    <w:rsid w:val="00BB2C69"/>
    <w:rsid w:val="00BB6FE2"/>
    <w:rsid w:val="00BB7835"/>
    <w:rsid w:val="00BB79E7"/>
    <w:rsid w:val="00BB7BDB"/>
    <w:rsid w:val="00BC1053"/>
    <w:rsid w:val="00BC17BB"/>
    <w:rsid w:val="00BC231A"/>
    <w:rsid w:val="00BC47AA"/>
    <w:rsid w:val="00BC4D38"/>
    <w:rsid w:val="00BC53F3"/>
    <w:rsid w:val="00BC5536"/>
    <w:rsid w:val="00BC562F"/>
    <w:rsid w:val="00BC5A6E"/>
    <w:rsid w:val="00BC5F91"/>
    <w:rsid w:val="00BD2598"/>
    <w:rsid w:val="00BD7834"/>
    <w:rsid w:val="00BD78D4"/>
    <w:rsid w:val="00BE2CF1"/>
    <w:rsid w:val="00BE3364"/>
    <w:rsid w:val="00BE4648"/>
    <w:rsid w:val="00BE46CA"/>
    <w:rsid w:val="00BE51ED"/>
    <w:rsid w:val="00BE795B"/>
    <w:rsid w:val="00BE79E0"/>
    <w:rsid w:val="00BF0C67"/>
    <w:rsid w:val="00BF0CD3"/>
    <w:rsid w:val="00BF1336"/>
    <w:rsid w:val="00BF21B4"/>
    <w:rsid w:val="00BF2308"/>
    <w:rsid w:val="00BF2958"/>
    <w:rsid w:val="00BF5B68"/>
    <w:rsid w:val="00BF630E"/>
    <w:rsid w:val="00BF7A64"/>
    <w:rsid w:val="00BF7EC0"/>
    <w:rsid w:val="00C012F2"/>
    <w:rsid w:val="00C01C33"/>
    <w:rsid w:val="00C02E8F"/>
    <w:rsid w:val="00C038E3"/>
    <w:rsid w:val="00C03CB9"/>
    <w:rsid w:val="00C0558B"/>
    <w:rsid w:val="00C06615"/>
    <w:rsid w:val="00C06EE7"/>
    <w:rsid w:val="00C071D4"/>
    <w:rsid w:val="00C07CA5"/>
    <w:rsid w:val="00C10545"/>
    <w:rsid w:val="00C10C84"/>
    <w:rsid w:val="00C15176"/>
    <w:rsid w:val="00C16F9C"/>
    <w:rsid w:val="00C1772D"/>
    <w:rsid w:val="00C17E5F"/>
    <w:rsid w:val="00C209E2"/>
    <w:rsid w:val="00C21646"/>
    <w:rsid w:val="00C2230B"/>
    <w:rsid w:val="00C232D8"/>
    <w:rsid w:val="00C2357D"/>
    <w:rsid w:val="00C25390"/>
    <w:rsid w:val="00C275A5"/>
    <w:rsid w:val="00C3004C"/>
    <w:rsid w:val="00C3409A"/>
    <w:rsid w:val="00C3413B"/>
    <w:rsid w:val="00C35781"/>
    <w:rsid w:val="00C35D3E"/>
    <w:rsid w:val="00C36179"/>
    <w:rsid w:val="00C36737"/>
    <w:rsid w:val="00C372D0"/>
    <w:rsid w:val="00C37511"/>
    <w:rsid w:val="00C40F14"/>
    <w:rsid w:val="00C41E3D"/>
    <w:rsid w:val="00C42166"/>
    <w:rsid w:val="00C439C3"/>
    <w:rsid w:val="00C44870"/>
    <w:rsid w:val="00C44E18"/>
    <w:rsid w:val="00C44F6E"/>
    <w:rsid w:val="00C45B3E"/>
    <w:rsid w:val="00C4617B"/>
    <w:rsid w:val="00C46837"/>
    <w:rsid w:val="00C46F48"/>
    <w:rsid w:val="00C479E2"/>
    <w:rsid w:val="00C50319"/>
    <w:rsid w:val="00C51B6F"/>
    <w:rsid w:val="00C51EB4"/>
    <w:rsid w:val="00C530D3"/>
    <w:rsid w:val="00C532D8"/>
    <w:rsid w:val="00C54706"/>
    <w:rsid w:val="00C54F1D"/>
    <w:rsid w:val="00C55FC6"/>
    <w:rsid w:val="00C562BC"/>
    <w:rsid w:val="00C564BA"/>
    <w:rsid w:val="00C565D6"/>
    <w:rsid w:val="00C566CD"/>
    <w:rsid w:val="00C568C6"/>
    <w:rsid w:val="00C56CE1"/>
    <w:rsid w:val="00C602BF"/>
    <w:rsid w:val="00C62DB4"/>
    <w:rsid w:val="00C63DAF"/>
    <w:rsid w:val="00C6557E"/>
    <w:rsid w:val="00C662C8"/>
    <w:rsid w:val="00C669EB"/>
    <w:rsid w:val="00C70A98"/>
    <w:rsid w:val="00C71B43"/>
    <w:rsid w:val="00C71FDB"/>
    <w:rsid w:val="00C731D4"/>
    <w:rsid w:val="00C73883"/>
    <w:rsid w:val="00C74D47"/>
    <w:rsid w:val="00C75040"/>
    <w:rsid w:val="00C7523F"/>
    <w:rsid w:val="00C763EB"/>
    <w:rsid w:val="00C76782"/>
    <w:rsid w:val="00C7684E"/>
    <w:rsid w:val="00C76DD3"/>
    <w:rsid w:val="00C7750C"/>
    <w:rsid w:val="00C80FF9"/>
    <w:rsid w:val="00C82927"/>
    <w:rsid w:val="00C83474"/>
    <w:rsid w:val="00C834F7"/>
    <w:rsid w:val="00C838C9"/>
    <w:rsid w:val="00C838ED"/>
    <w:rsid w:val="00C83904"/>
    <w:rsid w:val="00C87174"/>
    <w:rsid w:val="00C87CA5"/>
    <w:rsid w:val="00C87E22"/>
    <w:rsid w:val="00C90565"/>
    <w:rsid w:val="00C90D46"/>
    <w:rsid w:val="00C91A12"/>
    <w:rsid w:val="00C92438"/>
    <w:rsid w:val="00C92E64"/>
    <w:rsid w:val="00C946DE"/>
    <w:rsid w:val="00C956A3"/>
    <w:rsid w:val="00C95E79"/>
    <w:rsid w:val="00C9649B"/>
    <w:rsid w:val="00C96CBD"/>
    <w:rsid w:val="00CA01A7"/>
    <w:rsid w:val="00CA1C0B"/>
    <w:rsid w:val="00CA30FE"/>
    <w:rsid w:val="00CA372C"/>
    <w:rsid w:val="00CA433A"/>
    <w:rsid w:val="00CA5769"/>
    <w:rsid w:val="00CA588C"/>
    <w:rsid w:val="00CA7813"/>
    <w:rsid w:val="00CB02A7"/>
    <w:rsid w:val="00CB251B"/>
    <w:rsid w:val="00CB738F"/>
    <w:rsid w:val="00CB7A93"/>
    <w:rsid w:val="00CB7E6E"/>
    <w:rsid w:val="00CC1E0F"/>
    <w:rsid w:val="00CC2416"/>
    <w:rsid w:val="00CC2997"/>
    <w:rsid w:val="00CC3194"/>
    <w:rsid w:val="00CC33F3"/>
    <w:rsid w:val="00CC3F4E"/>
    <w:rsid w:val="00CC3FE8"/>
    <w:rsid w:val="00CC5486"/>
    <w:rsid w:val="00CC6456"/>
    <w:rsid w:val="00CD0AE0"/>
    <w:rsid w:val="00CD1F3F"/>
    <w:rsid w:val="00CD1FFE"/>
    <w:rsid w:val="00CD2811"/>
    <w:rsid w:val="00CD2DC1"/>
    <w:rsid w:val="00CD325C"/>
    <w:rsid w:val="00CD57FE"/>
    <w:rsid w:val="00CD675A"/>
    <w:rsid w:val="00CD6AC6"/>
    <w:rsid w:val="00CD6F10"/>
    <w:rsid w:val="00CD7779"/>
    <w:rsid w:val="00CE4FAF"/>
    <w:rsid w:val="00CE5F43"/>
    <w:rsid w:val="00CE66FB"/>
    <w:rsid w:val="00CF02D4"/>
    <w:rsid w:val="00CF093A"/>
    <w:rsid w:val="00CF0CA7"/>
    <w:rsid w:val="00CF1874"/>
    <w:rsid w:val="00CF2343"/>
    <w:rsid w:val="00CF3281"/>
    <w:rsid w:val="00CF3895"/>
    <w:rsid w:val="00CF3A06"/>
    <w:rsid w:val="00CF3B24"/>
    <w:rsid w:val="00CF4962"/>
    <w:rsid w:val="00CF5AB3"/>
    <w:rsid w:val="00CF5F2C"/>
    <w:rsid w:val="00CF7133"/>
    <w:rsid w:val="00CF73B9"/>
    <w:rsid w:val="00CF7D5D"/>
    <w:rsid w:val="00D00B20"/>
    <w:rsid w:val="00D017B1"/>
    <w:rsid w:val="00D01C50"/>
    <w:rsid w:val="00D023ED"/>
    <w:rsid w:val="00D0389C"/>
    <w:rsid w:val="00D05A04"/>
    <w:rsid w:val="00D076CA"/>
    <w:rsid w:val="00D07820"/>
    <w:rsid w:val="00D07A12"/>
    <w:rsid w:val="00D10287"/>
    <w:rsid w:val="00D149C1"/>
    <w:rsid w:val="00D16285"/>
    <w:rsid w:val="00D200F4"/>
    <w:rsid w:val="00D24B79"/>
    <w:rsid w:val="00D2510A"/>
    <w:rsid w:val="00D25711"/>
    <w:rsid w:val="00D25EEC"/>
    <w:rsid w:val="00D260F6"/>
    <w:rsid w:val="00D26D8A"/>
    <w:rsid w:val="00D27D05"/>
    <w:rsid w:val="00D32743"/>
    <w:rsid w:val="00D3281A"/>
    <w:rsid w:val="00D34C1F"/>
    <w:rsid w:val="00D35422"/>
    <w:rsid w:val="00D35C4B"/>
    <w:rsid w:val="00D365C3"/>
    <w:rsid w:val="00D3717E"/>
    <w:rsid w:val="00D4058F"/>
    <w:rsid w:val="00D4090F"/>
    <w:rsid w:val="00D40BBC"/>
    <w:rsid w:val="00D42BAC"/>
    <w:rsid w:val="00D4301B"/>
    <w:rsid w:val="00D43771"/>
    <w:rsid w:val="00D43A3A"/>
    <w:rsid w:val="00D43EFD"/>
    <w:rsid w:val="00D4486D"/>
    <w:rsid w:val="00D45E40"/>
    <w:rsid w:val="00D46C26"/>
    <w:rsid w:val="00D46FB3"/>
    <w:rsid w:val="00D471C3"/>
    <w:rsid w:val="00D478E2"/>
    <w:rsid w:val="00D5119E"/>
    <w:rsid w:val="00D511D6"/>
    <w:rsid w:val="00D533E5"/>
    <w:rsid w:val="00D54C66"/>
    <w:rsid w:val="00D55DC7"/>
    <w:rsid w:val="00D55E7A"/>
    <w:rsid w:val="00D560CC"/>
    <w:rsid w:val="00D56615"/>
    <w:rsid w:val="00D57C05"/>
    <w:rsid w:val="00D61009"/>
    <w:rsid w:val="00D630D0"/>
    <w:rsid w:val="00D640A6"/>
    <w:rsid w:val="00D664A0"/>
    <w:rsid w:val="00D66F25"/>
    <w:rsid w:val="00D67537"/>
    <w:rsid w:val="00D67811"/>
    <w:rsid w:val="00D67E70"/>
    <w:rsid w:val="00D7191C"/>
    <w:rsid w:val="00D71F19"/>
    <w:rsid w:val="00D74FD8"/>
    <w:rsid w:val="00D751EA"/>
    <w:rsid w:val="00D75911"/>
    <w:rsid w:val="00D75DC2"/>
    <w:rsid w:val="00D80134"/>
    <w:rsid w:val="00D80BF7"/>
    <w:rsid w:val="00D81727"/>
    <w:rsid w:val="00D827DD"/>
    <w:rsid w:val="00D844DC"/>
    <w:rsid w:val="00D848C4"/>
    <w:rsid w:val="00D848EB"/>
    <w:rsid w:val="00D85E13"/>
    <w:rsid w:val="00D87889"/>
    <w:rsid w:val="00D92D25"/>
    <w:rsid w:val="00D92F1B"/>
    <w:rsid w:val="00D9403E"/>
    <w:rsid w:val="00DA077A"/>
    <w:rsid w:val="00DA0DB1"/>
    <w:rsid w:val="00DA140B"/>
    <w:rsid w:val="00DA31C1"/>
    <w:rsid w:val="00DA35B3"/>
    <w:rsid w:val="00DA4012"/>
    <w:rsid w:val="00DA5021"/>
    <w:rsid w:val="00DA5607"/>
    <w:rsid w:val="00DA69C3"/>
    <w:rsid w:val="00DA6AAC"/>
    <w:rsid w:val="00DA6EC8"/>
    <w:rsid w:val="00DA70D6"/>
    <w:rsid w:val="00DA720D"/>
    <w:rsid w:val="00DA7E1D"/>
    <w:rsid w:val="00DB010B"/>
    <w:rsid w:val="00DB172D"/>
    <w:rsid w:val="00DB1AF8"/>
    <w:rsid w:val="00DB23F0"/>
    <w:rsid w:val="00DB29B8"/>
    <w:rsid w:val="00DB38C8"/>
    <w:rsid w:val="00DB659E"/>
    <w:rsid w:val="00DB6C03"/>
    <w:rsid w:val="00DC04C0"/>
    <w:rsid w:val="00DC2D94"/>
    <w:rsid w:val="00DC60DC"/>
    <w:rsid w:val="00DC61D2"/>
    <w:rsid w:val="00DC66C0"/>
    <w:rsid w:val="00DC7F0A"/>
    <w:rsid w:val="00DD1FAD"/>
    <w:rsid w:val="00DD4131"/>
    <w:rsid w:val="00DD5001"/>
    <w:rsid w:val="00DD5802"/>
    <w:rsid w:val="00DD584D"/>
    <w:rsid w:val="00DD646E"/>
    <w:rsid w:val="00DE00A9"/>
    <w:rsid w:val="00DE0D52"/>
    <w:rsid w:val="00DE1552"/>
    <w:rsid w:val="00DE26F1"/>
    <w:rsid w:val="00DE311D"/>
    <w:rsid w:val="00DE4A4D"/>
    <w:rsid w:val="00DE6320"/>
    <w:rsid w:val="00DE6384"/>
    <w:rsid w:val="00DE7050"/>
    <w:rsid w:val="00DE753D"/>
    <w:rsid w:val="00DF125B"/>
    <w:rsid w:val="00DF37B3"/>
    <w:rsid w:val="00DF3AF0"/>
    <w:rsid w:val="00DF3D73"/>
    <w:rsid w:val="00DF41B0"/>
    <w:rsid w:val="00DF4E24"/>
    <w:rsid w:val="00DF5FAC"/>
    <w:rsid w:val="00DF6EE4"/>
    <w:rsid w:val="00E00A57"/>
    <w:rsid w:val="00E01DDF"/>
    <w:rsid w:val="00E04236"/>
    <w:rsid w:val="00E06700"/>
    <w:rsid w:val="00E07309"/>
    <w:rsid w:val="00E10563"/>
    <w:rsid w:val="00E114A9"/>
    <w:rsid w:val="00E15269"/>
    <w:rsid w:val="00E1528B"/>
    <w:rsid w:val="00E15705"/>
    <w:rsid w:val="00E17D74"/>
    <w:rsid w:val="00E205D2"/>
    <w:rsid w:val="00E20B6F"/>
    <w:rsid w:val="00E20C06"/>
    <w:rsid w:val="00E21AAF"/>
    <w:rsid w:val="00E223AC"/>
    <w:rsid w:val="00E2307B"/>
    <w:rsid w:val="00E23555"/>
    <w:rsid w:val="00E24FFC"/>
    <w:rsid w:val="00E257D9"/>
    <w:rsid w:val="00E25F33"/>
    <w:rsid w:val="00E27522"/>
    <w:rsid w:val="00E30D06"/>
    <w:rsid w:val="00E3151E"/>
    <w:rsid w:val="00E31F02"/>
    <w:rsid w:val="00E32F03"/>
    <w:rsid w:val="00E3316F"/>
    <w:rsid w:val="00E33448"/>
    <w:rsid w:val="00E33594"/>
    <w:rsid w:val="00E34207"/>
    <w:rsid w:val="00E34FA3"/>
    <w:rsid w:val="00E35AE4"/>
    <w:rsid w:val="00E35F05"/>
    <w:rsid w:val="00E36C6D"/>
    <w:rsid w:val="00E41467"/>
    <w:rsid w:val="00E416DA"/>
    <w:rsid w:val="00E42CC8"/>
    <w:rsid w:val="00E435A5"/>
    <w:rsid w:val="00E436A5"/>
    <w:rsid w:val="00E43A5F"/>
    <w:rsid w:val="00E451F9"/>
    <w:rsid w:val="00E47294"/>
    <w:rsid w:val="00E505C1"/>
    <w:rsid w:val="00E50AB1"/>
    <w:rsid w:val="00E50EB6"/>
    <w:rsid w:val="00E50FD0"/>
    <w:rsid w:val="00E51ACE"/>
    <w:rsid w:val="00E51D96"/>
    <w:rsid w:val="00E54443"/>
    <w:rsid w:val="00E55CC1"/>
    <w:rsid w:val="00E57EA1"/>
    <w:rsid w:val="00E60740"/>
    <w:rsid w:val="00E60757"/>
    <w:rsid w:val="00E62869"/>
    <w:rsid w:val="00E63D3D"/>
    <w:rsid w:val="00E6507D"/>
    <w:rsid w:val="00E65325"/>
    <w:rsid w:val="00E65E4B"/>
    <w:rsid w:val="00E66A4B"/>
    <w:rsid w:val="00E67874"/>
    <w:rsid w:val="00E678DD"/>
    <w:rsid w:val="00E70AB2"/>
    <w:rsid w:val="00E71F1E"/>
    <w:rsid w:val="00E72D1C"/>
    <w:rsid w:val="00E7365E"/>
    <w:rsid w:val="00E763F8"/>
    <w:rsid w:val="00E764D1"/>
    <w:rsid w:val="00E76A82"/>
    <w:rsid w:val="00E7768D"/>
    <w:rsid w:val="00E80A17"/>
    <w:rsid w:val="00E80D6F"/>
    <w:rsid w:val="00E82720"/>
    <w:rsid w:val="00E84296"/>
    <w:rsid w:val="00E84DBC"/>
    <w:rsid w:val="00E853BE"/>
    <w:rsid w:val="00E86B3E"/>
    <w:rsid w:val="00E86D52"/>
    <w:rsid w:val="00E87D67"/>
    <w:rsid w:val="00E939D5"/>
    <w:rsid w:val="00E958D3"/>
    <w:rsid w:val="00E97C3D"/>
    <w:rsid w:val="00EA029C"/>
    <w:rsid w:val="00EA08DC"/>
    <w:rsid w:val="00EA0954"/>
    <w:rsid w:val="00EA0A29"/>
    <w:rsid w:val="00EA1BA5"/>
    <w:rsid w:val="00EA2351"/>
    <w:rsid w:val="00EA2C00"/>
    <w:rsid w:val="00EA3976"/>
    <w:rsid w:val="00EA3CEC"/>
    <w:rsid w:val="00EA3D45"/>
    <w:rsid w:val="00EA444F"/>
    <w:rsid w:val="00EA507C"/>
    <w:rsid w:val="00EA61ED"/>
    <w:rsid w:val="00EA7881"/>
    <w:rsid w:val="00EB3353"/>
    <w:rsid w:val="00EB3A46"/>
    <w:rsid w:val="00EB4F04"/>
    <w:rsid w:val="00EB5526"/>
    <w:rsid w:val="00EB71E0"/>
    <w:rsid w:val="00EB75B5"/>
    <w:rsid w:val="00EB766D"/>
    <w:rsid w:val="00EC0E08"/>
    <w:rsid w:val="00EC1194"/>
    <w:rsid w:val="00EC139C"/>
    <w:rsid w:val="00EC154B"/>
    <w:rsid w:val="00EC237D"/>
    <w:rsid w:val="00EC3955"/>
    <w:rsid w:val="00EC4B4B"/>
    <w:rsid w:val="00EC5E3D"/>
    <w:rsid w:val="00EC65CE"/>
    <w:rsid w:val="00EC6C98"/>
    <w:rsid w:val="00EC73F0"/>
    <w:rsid w:val="00ED04FD"/>
    <w:rsid w:val="00ED06E0"/>
    <w:rsid w:val="00ED08A2"/>
    <w:rsid w:val="00ED11DA"/>
    <w:rsid w:val="00ED3099"/>
    <w:rsid w:val="00ED3D92"/>
    <w:rsid w:val="00ED3E69"/>
    <w:rsid w:val="00ED5485"/>
    <w:rsid w:val="00ED5B22"/>
    <w:rsid w:val="00ED5FA8"/>
    <w:rsid w:val="00ED72E4"/>
    <w:rsid w:val="00ED7995"/>
    <w:rsid w:val="00ED7BD2"/>
    <w:rsid w:val="00EE07FE"/>
    <w:rsid w:val="00EE1363"/>
    <w:rsid w:val="00EE15C3"/>
    <w:rsid w:val="00EE1DA7"/>
    <w:rsid w:val="00EE28AB"/>
    <w:rsid w:val="00EE4058"/>
    <w:rsid w:val="00EE4E21"/>
    <w:rsid w:val="00EE5E33"/>
    <w:rsid w:val="00EF0730"/>
    <w:rsid w:val="00EF0A38"/>
    <w:rsid w:val="00EF115E"/>
    <w:rsid w:val="00EF1688"/>
    <w:rsid w:val="00EF1C33"/>
    <w:rsid w:val="00EF1E31"/>
    <w:rsid w:val="00EF35DB"/>
    <w:rsid w:val="00EF3988"/>
    <w:rsid w:val="00EF4356"/>
    <w:rsid w:val="00EF5745"/>
    <w:rsid w:val="00EF5D3E"/>
    <w:rsid w:val="00EF65C6"/>
    <w:rsid w:val="00EF6E72"/>
    <w:rsid w:val="00EF703C"/>
    <w:rsid w:val="00F014E3"/>
    <w:rsid w:val="00F01CEC"/>
    <w:rsid w:val="00F03793"/>
    <w:rsid w:val="00F03D17"/>
    <w:rsid w:val="00F06D6A"/>
    <w:rsid w:val="00F07ACF"/>
    <w:rsid w:val="00F120EE"/>
    <w:rsid w:val="00F14756"/>
    <w:rsid w:val="00F16281"/>
    <w:rsid w:val="00F17436"/>
    <w:rsid w:val="00F1785D"/>
    <w:rsid w:val="00F20304"/>
    <w:rsid w:val="00F210F4"/>
    <w:rsid w:val="00F22A6E"/>
    <w:rsid w:val="00F22DA0"/>
    <w:rsid w:val="00F22F7A"/>
    <w:rsid w:val="00F27D85"/>
    <w:rsid w:val="00F30598"/>
    <w:rsid w:val="00F317EC"/>
    <w:rsid w:val="00F32405"/>
    <w:rsid w:val="00F32723"/>
    <w:rsid w:val="00F339F5"/>
    <w:rsid w:val="00F33D84"/>
    <w:rsid w:val="00F35388"/>
    <w:rsid w:val="00F36044"/>
    <w:rsid w:val="00F361E1"/>
    <w:rsid w:val="00F36263"/>
    <w:rsid w:val="00F3735F"/>
    <w:rsid w:val="00F3738B"/>
    <w:rsid w:val="00F37E07"/>
    <w:rsid w:val="00F40DBF"/>
    <w:rsid w:val="00F42E77"/>
    <w:rsid w:val="00F43193"/>
    <w:rsid w:val="00F439CE"/>
    <w:rsid w:val="00F446E2"/>
    <w:rsid w:val="00F44A50"/>
    <w:rsid w:val="00F44E85"/>
    <w:rsid w:val="00F458ED"/>
    <w:rsid w:val="00F4599A"/>
    <w:rsid w:val="00F46A38"/>
    <w:rsid w:val="00F46B57"/>
    <w:rsid w:val="00F52EC6"/>
    <w:rsid w:val="00F53B68"/>
    <w:rsid w:val="00F54FCF"/>
    <w:rsid w:val="00F55876"/>
    <w:rsid w:val="00F55BA7"/>
    <w:rsid w:val="00F56FFA"/>
    <w:rsid w:val="00F60784"/>
    <w:rsid w:val="00F62A27"/>
    <w:rsid w:val="00F630F4"/>
    <w:rsid w:val="00F63665"/>
    <w:rsid w:val="00F6472D"/>
    <w:rsid w:val="00F658A4"/>
    <w:rsid w:val="00F65D00"/>
    <w:rsid w:val="00F705E4"/>
    <w:rsid w:val="00F70F22"/>
    <w:rsid w:val="00F713D5"/>
    <w:rsid w:val="00F71E9C"/>
    <w:rsid w:val="00F71F69"/>
    <w:rsid w:val="00F72287"/>
    <w:rsid w:val="00F75420"/>
    <w:rsid w:val="00F756A6"/>
    <w:rsid w:val="00F75AEE"/>
    <w:rsid w:val="00F76237"/>
    <w:rsid w:val="00F7625C"/>
    <w:rsid w:val="00F80874"/>
    <w:rsid w:val="00F80A8A"/>
    <w:rsid w:val="00F81D00"/>
    <w:rsid w:val="00F827AB"/>
    <w:rsid w:val="00F8368B"/>
    <w:rsid w:val="00F8415C"/>
    <w:rsid w:val="00F85FB8"/>
    <w:rsid w:val="00F868C4"/>
    <w:rsid w:val="00F86E67"/>
    <w:rsid w:val="00F87F2F"/>
    <w:rsid w:val="00F90959"/>
    <w:rsid w:val="00F94020"/>
    <w:rsid w:val="00F95DAB"/>
    <w:rsid w:val="00F971C5"/>
    <w:rsid w:val="00FA1558"/>
    <w:rsid w:val="00FA1955"/>
    <w:rsid w:val="00FA2650"/>
    <w:rsid w:val="00FA286D"/>
    <w:rsid w:val="00FA4781"/>
    <w:rsid w:val="00FA5B57"/>
    <w:rsid w:val="00FA6063"/>
    <w:rsid w:val="00FA6459"/>
    <w:rsid w:val="00FA64E2"/>
    <w:rsid w:val="00FA72B3"/>
    <w:rsid w:val="00FA7395"/>
    <w:rsid w:val="00FA73D0"/>
    <w:rsid w:val="00FB0607"/>
    <w:rsid w:val="00FB0CEF"/>
    <w:rsid w:val="00FB14C1"/>
    <w:rsid w:val="00FB2046"/>
    <w:rsid w:val="00FB2BE7"/>
    <w:rsid w:val="00FB4EF3"/>
    <w:rsid w:val="00FC0743"/>
    <w:rsid w:val="00FC1B37"/>
    <w:rsid w:val="00FC2D02"/>
    <w:rsid w:val="00FC3A1B"/>
    <w:rsid w:val="00FC54AC"/>
    <w:rsid w:val="00FC578C"/>
    <w:rsid w:val="00FC5BC8"/>
    <w:rsid w:val="00FC698C"/>
    <w:rsid w:val="00FD1934"/>
    <w:rsid w:val="00FD30E0"/>
    <w:rsid w:val="00FD3197"/>
    <w:rsid w:val="00FD4531"/>
    <w:rsid w:val="00FD6654"/>
    <w:rsid w:val="00FD7088"/>
    <w:rsid w:val="00FD7FCB"/>
    <w:rsid w:val="00FE19DE"/>
    <w:rsid w:val="00FE26AC"/>
    <w:rsid w:val="00FE35CC"/>
    <w:rsid w:val="00FE44F0"/>
    <w:rsid w:val="00FE5AC9"/>
    <w:rsid w:val="00FE6761"/>
    <w:rsid w:val="00FE791C"/>
    <w:rsid w:val="00FE7940"/>
    <w:rsid w:val="00FF024E"/>
    <w:rsid w:val="00FF0907"/>
    <w:rsid w:val="00FF332B"/>
    <w:rsid w:val="00FF3B73"/>
    <w:rsid w:val="00FF450B"/>
    <w:rsid w:val="00FF4D1B"/>
    <w:rsid w:val="00FF5836"/>
    <w:rsid w:val="00FF62DB"/>
    <w:rsid w:val="00FF7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293AC"/>
  <w15:docId w15:val="{23A79595-8915-462F-93B3-49B9F331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A9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04C0"/>
    <w:pPr>
      <w:ind w:leftChars="400" w:left="840"/>
    </w:pPr>
  </w:style>
  <w:style w:type="paragraph" w:styleId="a5">
    <w:name w:val="Note Heading"/>
    <w:basedOn w:val="a"/>
    <w:next w:val="a"/>
    <w:link w:val="a6"/>
    <w:uiPriority w:val="99"/>
    <w:unhideWhenUsed/>
    <w:rsid w:val="00D61009"/>
    <w:pPr>
      <w:jc w:val="center"/>
    </w:pPr>
    <w:rPr>
      <w:rFonts w:ascii="ＭＳ Ｐ明朝" w:eastAsia="ＭＳ Ｐ明朝" w:hAnsi="ＭＳ Ｐ明朝"/>
    </w:rPr>
  </w:style>
  <w:style w:type="character" w:customStyle="1" w:styleId="a6">
    <w:name w:val="記 (文字)"/>
    <w:basedOn w:val="a0"/>
    <w:link w:val="a5"/>
    <w:uiPriority w:val="99"/>
    <w:rsid w:val="00D61009"/>
    <w:rPr>
      <w:rFonts w:ascii="ＭＳ Ｐ明朝" w:eastAsia="ＭＳ Ｐ明朝" w:hAnsi="ＭＳ Ｐ明朝"/>
    </w:rPr>
  </w:style>
  <w:style w:type="paragraph" w:styleId="a7">
    <w:name w:val="Closing"/>
    <w:basedOn w:val="a"/>
    <w:link w:val="a8"/>
    <w:uiPriority w:val="99"/>
    <w:unhideWhenUsed/>
    <w:rsid w:val="00D61009"/>
    <w:pPr>
      <w:jc w:val="right"/>
    </w:pPr>
    <w:rPr>
      <w:rFonts w:ascii="ＭＳ Ｐ明朝" w:eastAsia="ＭＳ Ｐ明朝" w:hAnsi="ＭＳ Ｐ明朝"/>
    </w:rPr>
  </w:style>
  <w:style w:type="character" w:customStyle="1" w:styleId="a8">
    <w:name w:val="結語 (文字)"/>
    <w:basedOn w:val="a0"/>
    <w:link w:val="a7"/>
    <w:uiPriority w:val="99"/>
    <w:rsid w:val="00D61009"/>
    <w:rPr>
      <w:rFonts w:ascii="ＭＳ Ｐ明朝" w:eastAsia="ＭＳ Ｐ明朝" w:hAnsi="ＭＳ Ｐ明朝"/>
    </w:rPr>
  </w:style>
  <w:style w:type="paragraph" w:styleId="a9">
    <w:name w:val="header"/>
    <w:basedOn w:val="a"/>
    <w:link w:val="aa"/>
    <w:uiPriority w:val="99"/>
    <w:unhideWhenUsed/>
    <w:rsid w:val="000D5FE2"/>
    <w:pPr>
      <w:tabs>
        <w:tab w:val="center" w:pos="4252"/>
        <w:tab w:val="right" w:pos="8504"/>
      </w:tabs>
      <w:snapToGrid w:val="0"/>
    </w:pPr>
  </w:style>
  <w:style w:type="character" w:customStyle="1" w:styleId="aa">
    <w:name w:val="ヘッダー (文字)"/>
    <w:basedOn w:val="a0"/>
    <w:link w:val="a9"/>
    <w:uiPriority w:val="99"/>
    <w:rsid w:val="000D5FE2"/>
  </w:style>
  <w:style w:type="paragraph" w:styleId="ab">
    <w:name w:val="footer"/>
    <w:basedOn w:val="a"/>
    <w:link w:val="ac"/>
    <w:uiPriority w:val="99"/>
    <w:unhideWhenUsed/>
    <w:rsid w:val="000D5FE2"/>
    <w:pPr>
      <w:tabs>
        <w:tab w:val="center" w:pos="4252"/>
        <w:tab w:val="right" w:pos="8504"/>
      </w:tabs>
      <w:snapToGrid w:val="0"/>
    </w:pPr>
  </w:style>
  <w:style w:type="character" w:customStyle="1" w:styleId="ac">
    <w:name w:val="フッター (文字)"/>
    <w:basedOn w:val="a0"/>
    <w:link w:val="ab"/>
    <w:uiPriority w:val="99"/>
    <w:rsid w:val="000D5FE2"/>
  </w:style>
  <w:style w:type="character" w:styleId="ad">
    <w:name w:val="annotation reference"/>
    <w:basedOn w:val="a0"/>
    <w:uiPriority w:val="99"/>
    <w:semiHidden/>
    <w:unhideWhenUsed/>
    <w:rsid w:val="0093047E"/>
    <w:rPr>
      <w:sz w:val="18"/>
      <w:szCs w:val="18"/>
    </w:rPr>
  </w:style>
  <w:style w:type="paragraph" w:styleId="ae">
    <w:name w:val="annotation text"/>
    <w:basedOn w:val="a"/>
    <w:link w:val="af"/>
    <w:uiPriority w:val="99"/>
    <w:unhideWhenUsed/>
    <w:rsid w:val="0093047E"/>
    <w:pPr>
      <w:jc w:val="left"/>
    </w:pPr>
  </w:style>
  <w:style w:type="character" w:customStyle="1" w:styleId="af">
    <w:name w:val="コメント文字列 (文字)"/>
    <w:basedOn w:val="a0"/>
    <w:link w:val="ae"/>
    <w:uiPriority w:val="99"/>
    <w:rsid w:val="0093047E"/>
  </w:style>
  <w:style w:type="paragraph" w:styleId="af0">
    <w:name w:val="annotation subject"/>
    <w:basedOn w:val="ae"/>
    <w:next w:val="ae"/>
    <w:link w:val="af1"/>
    <w:uiPriority w:val="99"/>
    <w:semiHidden/>
    <w:unhideWhenUsed/>
    <w:rsid w:val="0093047E"/>
    <w:rPr>
      <w:b/>
      <w:bCs/>
    </w:rPr>
  </w:style>
  <w:style w:type="character" w:customStyle="1" w:styleId="af1">
    <w:name w:val="コメント内容 (文字)"/>
    <w:basedOn w:val="af"/>
    <w:link w:val="af0"/>
    <w:uiPriority w:val="99"/>
    <w:semiHidden/>
    <w:rsid w:val="0093047E"/>
    <w:rPr>
      <w:b/>
      <w:bCs/>
    </w:rPr>
  </w:style>
  <w:style w:type="paragraph" w:styleId="Web">
    <w:name w:val="Normal (Web)"/>
    <w:basedOn w:val="a"/>
    <w:uiPriority w:val="99"/>
    <w:unhideWhenUsed/>
    <w:rsid w:val="00DE6384"/>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f2">
    <w:name w:val="Hyperlink"/>
    <w:basedOn w:val="a0"/>
    <w:uiPriority w:val="99"/>
    <w:unhideWhenUsed/>
    <w:rsid w:val="00A539CB"/>
    <w:rPr>
      <w:color w:val="0563C1" w:themeColor="hyperlink"/>
      <w:u w:val="single"/>
    </w:rPr>
  </w:style>
  <w:style w:type="character" w:styleId="af3">
    <w:name w:val="Unresolved Mention"/>
    <w:basedOn w:val="a0"/>
    <w:uiPriority w:val="99"/>
    <w:semiHidden/>
    <w:unhideWhenUsed/>
    <w:rsid w:val="00A539CB"/>
    <w:rPr>
      <w:color w:val="605E5C"/>
      <w:shd w:val="clear" w:color="auto" w:fill="E1DFDD"/>
    </w:rPr>
  </w:style>
  <w:style w:type="paragraph" w:styleId="af4">
    <w:name w:val="Revision"/>
    <w:hidden/>
    <w:uiPriority w:val="99"/>
    <w:semiHidden/>
    <w:rsid w:val="001B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3406">
      <w:bodyDiv w:val="1"/>
      <w:marLeft w:val="0"/>
      <w:marRight w:val="0"/>
      <w:marTop w:val="0"/>
      <w:marBottom w:val="0"/>
      <w:divBdr>
        <w:top w:val="none" w:sz="0" w:space="0" w:color="auto"/>
        <w:left w:val="none" w:sz="0" w:space="0" w:color="auto"/>
        <w:bottom w:val="none" w:sz="0" w:space="0" w:color="auto"/>
        <w:right w:val="none" w:sz="0" w:space="0" w:color="auto"/>
      </w:divBdr>
    </w:div>
    <w:div w:id="1151291664">
      <w:bodyDiv w:val="1"/>
      <w:marLeft w:val="0"/>
      <w:marRight w:val="0"/>
      <w:marTop w:val="0"/>
      <w:marBottom w:val="0"/>
      <w:divBdr>
        <w:top w:val="none" w:sz="0" w:space="0" w:color="auto"/>
        <w:left w:val="none" w:sz="0" w:space="0" w:color="auto"/>
        <w:bottom w:val="none" w:sz="0" w:space="0" w:color="auto"/>
        <w:right w:val="none" w:sz="0" w:space="0" w:color="auto"/>
      </w:divBdr>
    </w:div>
    <w:div w:id="1250428677">
      <w:bodyDiv w:val="1"/>
      <w:marLeft w:val="0"/>
      <w:marRight w:val="0"/>
      <w:marTop w:val="0"/>
      <w:marBottom w:val="0"/>
      <w:divBdr>
        <w:top w:val="none" w:sz="0" w:space="0" w:color="auto"/>
        <w:left w:val="none" w:sz="0" w:space="0" w:color="auto"/>
        <w:bottom w:val="none" w:sz="0" w:space="0" w:color="auto"/>
        <w:right w:val="none" w:sz="0" w:space="0" w:color="auto"/>
      </w:divBdr>
    </w:div>
    <w:div w:id="173350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zl-ryohi@meti.go.jp"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bzl-jpo-ryohi@jpo.go.jp" TargetMode="External"/><Relationship Id="rId20" Type="http://schemas.openxmlformats.org/officeDocument/2006/relationships/diagramData" Target="diagrams/data1.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zl-ryohi@meti.go.jp"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bzl-chuki-gyoukansitu-kanri@meti.go.jp"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bzl-enecho-ryohi@meti.go.jp"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400"/>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400"/>
            <a:t>下請負先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下請負先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業務従事者</a:t>
          </a:r>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C27F563587A64BAB59D9F79700F7FB" ma:contentTypeVersion="14" ma:contentTypeDescription="新しいドキュメントを作成します。" ma:contentTypeScope="" ma:versionID="5b66e2ec700675d9fd374a8b21971de4">
  <xsd:schema xmlns:xsd="http://www.w3.org/2001/XMLSchema" xmlns:xs="http://www.w3.org/2001/XMLSchema" xmlns:p="http://schemas.microsoft.com/office/2006/metadata/properties" xmlns:ns2="4b76d4d8-a594-4d39-af0d-5e4bc12ef6a5" xmlns:ns3="fd45950c-8dec-4ade-860d-e051fcb9d3c7" targetNamespace="http://schemas.microsoft.com/office/2006/metadata/properties" ma:root="true" ma:fieldsID="0462e721dbaa80963e2ac7c52c88a8ae" ns2:_="" ns3:_="">
    <xsd:import namespace="4b76d4d8-a594-4d39-af0d-5e4bc12ef6a5"/>
    <xsd:import namespace="fd45950c-8dec-4ade-860d-e051fcb9d3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6d4d8-a594-4d39-af0d-5e4bc12ef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45950c-8dec-4ade-860d-e051fcb9d3c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b58522-f65a-4975-8d09-20aee09ac240}" ma:internalName="TaxCatchAll" ma:showField="CatchAllData" ma:web="fd45950c-8dec-4ade-860d-e051fcb9d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45950c-8dec-4ade-860d-e051fcb9d3c7" xsi:nil="true"/>
    <lcf76f155ced4ddcb4097134ff3c332f xmlns="4b76d4d8-a594-4d39-af0d-5e4bc12ef6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DA63C4-990D-4103-AADA-C4C51EE348D7}">
  <ds:schemaRefs>
    <ds:schemaRef ds:uri="http://schemas.openxmlformats.org/officeDocument/2006/bibliography"/>
  </ds:schemaRefs>
</ds:datastoreItem>
</file>

<file path=customXml/itemProps2.xml><?xml version="1.0" encoding="utf-8"?>
<ds:datastoreItem xmlns:ds="http://schemas.openxmlformats.org/officeDocument/2006/customXml" ds:itemID="{DF816A17-244A-45CC-A1A0-1B97EDBF4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6d4d8-a594-4d39-af0d-5e4bc12ef6a5"/>
    <ds:schemaRef ds:uri="fd45950c-8dec-4ade-860d-e051fcb9d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AD118-BCD0-4DB9-8E2F-2E3EB1CD440A}">
  <ds:schemaRefs>
    <ds:schemaRef ds:uri="http://schemas.microsoft.com/sharepoint/v3/contenttype/forms"/>
  </ds:schemaRefs>
</ds:datastoreItem>
</file>

<file path=customXml/itemProps4.xml><?xml version="1.0" encoding="utf-8"?>
<ds:datastoreItem xmlns:ds="http://schemas.openxmlformats.org/officeDocument/2006/customXml" ds:itemID="{8ACFC13C-34F2-4F02-AC32-83AF0FB7D642}">
  <ds:schemaRefs>
    <ds:schemaRef ds:uri="http://schemas.microsoft.com/office/2006/metadata/properties"/>
    <ds:schemaRef ds:uri="http://schemas.microsoft.com/office/infopath/2007/PartnerControls"/>
    <ds:schemaRef ds:uri="fd45950c-8dec-4ade-860d-e051fcb9d3c7"/>
    <ds:schemaRef ds:uri="4b76d4d8-a594-4d39-af0d-5e4bc12ef6a5"/>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42</Pages>
  <Words>5257</Words>
  <Characters>29965</Characters>
  <Application>Microsoft Office Word</Application>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智輝(IKEDA Tomoki)</dc:creator>
  <cp:keywords/>
  <dc:description/>
  <cp:lastModifiedBy>Windows ユーザー</cp:lastModifiedBy>
  <cp:revision>22</cp:revision>
  <cp:lastPrinted>2024-12-24T06:03:00Z</cp:lastPrinted>
  <dcterms:created xsi:type="dcterms:W3CDTF">2025-01-07T07:17:00Z</dcterms:created>
  <dcterms:modified xsi:type="dcterms:W3CDTF">2025-01-16T06:56:00Z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0x010100C8D2A0985CAFD345B1FDA14A5BB68416</vt:lpwstr>
  </property>
  <property fmtid="{D5CDD505-2E9C-101B-9397-08002B2CF9AE}" pid="3" name="MediaServiceImageTags">
    <vt:lpwstr/>
  </property>
</Properties>
</file>