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6229" w14:textId="226C9D40" w:rsidR="00254A86" w:rsidRPr="00845BEC" w:rsidRDefault="00254A86" w:rsidP="00254A86">
      <w:pPr>
        <w:jc w:val="center"/>
        <w:rPr>
          <w:rFonts w:ascii="ＭＳ 明朝" w:hAnsi="ＭＳ 明朝"/>
          <w:sz w:val="28"/>
          <w:szCs w:val="32"/>
        </w:rPr>
      </w:pPr>
      <w:r w:rsidRPr="00845BEC">
        <w:rPr>
          <w:rFonts w:ascii="ＭＳ 明朝" w:hAnsi="ＭＳ 明朝" w:hint="eastAsia"/>
          <w:sz w:val="28"/>
          <w:szCs w:val="32"/>
        </w:rPr>
        <w:t>仕様書</w:t>
      </w:r>
      <w:r w:rsidR="00CA215A">
        <w:rPr>
          <w:rFonts w:ascii="ＭＳ 明朝" w:hAnsi="ＭＳ 明朝" w:hint="eastAsia"/>
          <w:sz w:val="28"/>
          <w:szCs w:val="32"/>
        </w:rPr>
        <w:t>（案）</w:t>
      </w:r>
    </w:p>
    <w:p w14:paraId="7441A804" w14:textId="77777777" w:rsidR="00254A86" w:rsidRPr="00845BEC" w:rsidRDefault="00254A86" w:rsidP="00254A86">
      <w:pPr>
        <w:spacing w:line="269" w:lineRule="exact"/>
        <w:jc w:val="left"/>
        <w:rPr>
          <w:rFonts w:ascii="ＭＳ 明朝" w:hAnsi="ＭＳ 明朝"/>
          <w:szCs w:val="21"/>
        </w:rPr>
      </w:pPr>
    </w:p>
    <w:p w14:paraId="15D79BAA" w14:textId="77777777" w:rsidR="00254A86" w:rsidRPr="00845BEC" w:rsidRDefault="00254A86" w:rsidP="00254A86">
      <w:pPr>
        <w:rPr>
          <w:rFonts w:ascii="ＭＳ 明朝" w:hAnsi="ＭＳ 明朝"/>
        </w:rPr>
      </w:pPr>
      <w:r w:rsidRPr="00845BEC">
        <w:rPr>
          <w:rFonts w:ascii="ＭＳ 明朝" w:hAnsi="ＭＳ 明朝" w:hint="eastAsia"/>
        </w:rPr>
        <w:t>１．件名</w:t>
      </w:r>
    </w:p>
    <w:p w14:paraId="1CD54A66" w14:textId="038B3C6C" w:rsidR="00254A86" w:rsidRDefault="008A1C9E" w:rsidP="008A1C9E">
      <w:pPr>
        <w:ind w:firstLineChars="100" w:firstLine="210"/>
        <w:rPr>
          <w:rFonts w:ascii="ＭＳ 明朝" w:hAnsi="ＭＳ 明朝"/>
        </w:rPr>
      </w:pPr>
      <w:r w:rsidRPr="008A1C9E">
        <w:rPr>
          <w:rFonts w:ascii="ＭＳ 明朝" w:hAnsi="ＭＳ 明朝" w:hint="eastAsia"/>
        </w:rPr>
        <w:t>令和７年度石油・ガス等供給に係る保安対策調査等事業（バルクローリー</w:t>
      </w:r>
      <w:r w:rsidR="00250523">
        <w:rPr>
          <w:rFonts w:ascii="ＭＳ 明朝" w:hAnsi="ＭＳ 明朝" w:hint="eastAsia"/>
        </w:rPr>
        <w:t>の</w:t>
      </w:r>
      <w:r w:rsidRPr="008A1C9E">
        <w:rPr>
          <w:rFonts w:ascii="ＭＳ 明朝" w:hAnsi="ＭＳ 明朝" w:hint="eastAsia"/>
        </w:rPr>
        <w:t>許可等に係る手数料等の運用に関する調査）</w:t>
      </w:r>
    </w:p>
    <w:p w14:paraId="4D1B33D2" w14:textId="77777777" w:rsidR="008A1C9E" w:rsidRPr="00845BEC" w:rsidRDefault="008A1C9E" w:rsidP="00254A86">
      <w:pPr>
        <w:rPr>
          <w:rFonts w:ascii="ＭＳ 明朝" w:hAnsi="ＭＳ 明朝"/>
        </w:rPr>
      </w:pPr>
    </w:p>
    <w:p w14:paraId="3D93FD8D" w14:textId="77777777" w:rsidR="00254A86" w:rsidRPr="00845BEC" w:rsidRDefault="00254A86" w:rsidP="00254A86">
      <w:pPr>
        <w:rPr>
          <w:rFonts w:ascii="ＭＳ 明朝" w:hAnsi="ＭＳ 明朝"/>
        </w:rPr>
      </w:pPr>
      <w:r w:rsidRPr="00845BEC">
        <w:rPr>
          <w:rFonts w:ascii="ＭＳ 明朝" w:hAnsi="ＭＳ 明朝" w:hint="eastAsia"/>
        </w:rPr>
        <w:t>２．事業の背景・目的</w:t>
      </w:r>
    </w:p>
    <w:p w14:paraId="5F8FEC63" w14:textId="7851D4D1" w:rsidR="00254A86" w:rsidRDefault="008A1C9E" w:rsidP="008A1C9E">
      <w:pPr>
        <w:ind w:firstLineChars="100" w:firstLine="210"/>
        <w:rPr>
          <w:rFonts w:ascii="ＭＳ 明朝" w:hAnsi="ＭＳ 明朝"/>
        </w:rPr>
      </w:pPr>
      <w:r w:rsidRPr="008A1C9E">
        <w:rPr>
          <w:rFonts w:ascii="ＭＳ 明朝" w:hAnsi="ＭＳ 明朝" w:hint="eastAsia"/>
        </w:rPr>
        <w:t>地方分権提案に対する令和５年度の対応として、バルクローリーに関する移動式製造設備としての製造の許可（高圧ガス保安法（以下「高圧法」という。）第５条１項）に係る手続のうち、充てん設備の許可（液化石油ガスの保安の確保及び取引の適正化に関する法律（以下「液石法」という。）第37条の４第１項）に係る審査結果を利用するものについて、地方公共団体の手数料の標準に関する政令を改正し、手数料を引き下げる等の措置を行った。具体的には、液化石油ガス法の許可済の充てん設備について、移動式製造設備の許可を取得する場合は、許可手数料の減額をする措置を行った。その後、令和６年度地方分権提案において、高圧法の許可済の移動式製造設備について、充てん設備の許可を取得する場合にも減免された新規手数料を措置するように自治体から要望があり、当省の対応方針として、「バルクローリーに関する充てん設備の許可に係る手続のうち移動式製造設備としての製造の許可（高圧法第５条１項）に係る審査結果を利用するものについては、実態を把握した上で、手数料の取扱いについて検討し、令和７年度中に結論を得る」とした。このため、バルクローリーの手数料の取扱いについて検討を行い、適正と考えられる手数料案等を示すことを目的とする。</w:t>
      </w:r>
    </w:p>
    <w:p w14:paraId="1B156D6E" w14:textId="77777777" w:rsidR="008A1C9E" w:rsidRPr="00845BEC" w:rsidRDefault="008A1C9E" w:rsidP="008A1C9E">
      <w:pPr>
        <w:ind w:firstLineChars="100" w:firstLine="210"/>
        <w:rPr>
          <w:rFonts w:ascii="ＭＳ 明朝" w:hAnsi="ＭＳ 明朝"/>
        </w:rPr>
      </w:pPr>
    </w:p>
    <w:p w14:paraId="2F6C8847" w14:textId="77777777" w:rsidR="00254A86" w:rsidRPr="00845BEC" w:rsidRDefault="00254A86" w:rsidP="00254A86">
      <w:pPr>
        <w:autoSpaceDE w:val="0"/>
        <w:autoSpaceDN w:val="0"/>
        <w:adjustRightInd w:val="0"/>
        <w:jc w:val="left"/>
        <w:textAlignment w:val="baseline"/>
        <w:rPr>
          <w:rFonts w:ascii="ＭＳ 明朝" w:hAnsi="ＭＳ 明朝"/>
        </w:rPr>
      </w:pPr>
      <w:r w:rsidRPr="00845BEC">
        <w:rPr>
          <w:rFonts w:ascii="ＭＳ 明朝" w:hAnsi="ＭＳ 明朝" w:hint="eastAsia"/>
        </w:rPr>
        <w:t>３．事業内容及び事業実施方法</w:t>
      </w:r>
    </w:p>
    <w:p w14:paraId="71B4DE5C" w14:textId="3FFDB6EB" w:rsidR="00254A86" w:rsidRPr="00845BEC" w:rsidRDefault="00254A86" w:rsidP="008A1C9E">
      <w:pPr>
        <w:ind w:left="420" w:hangingChars="200" w:hanging="420"/>
        <w:rPr>
          <w:rFonts w:ascii="ＭＳ 明朝" w:hAnsi="ＭＳ 明朝"/>
        </w:rPr>
      </w:pPr>
      <w:r w:rsidRPr="00845BEC">
        <w:rPr>
          <w:rFonts w:ascii="ＭＳ 明朝" w:hAnsi="ＭＳ 明朝" w:hint="eastAsia"/>
        </w:rPr>
        <w:t>（１）</w:t>
      </w:r>
      <w:r w:rsidR="008A1C9E" w:rsidRPr="008A1C9E">
        <w:rPr>
          <w:rFonts w:ascii="ＭＳ 明朝" w:hAnsi="ＭＳ 明朝" w:hint="eastAsia"/>
        </w:rPr>
        <w:t>当省が全都道府県、指定都市において液石法及び高圧法に基づき許認可しているバルクローリー全てを対象に調査したバルクローリーの実態調査の個票のとりまとめを行う。なお、本調査は①高圧法（移動式製造設備）と液石法（充てん設備）の両方の許可を受けているバルクローリーの調査、②通達（液化石油ガス保安規則第９条第３項に規定する移動式製造設備及び液化石油ガスの保安の確保及び取引の適正化に関する法律施行規則第64条第１項に規定する充てん設備に係る運用について【20240219保局第1号　令和６年２月</w:t>
      </w:r>
      <w:r w:rsidR="00DB55AA">
        <w:rPr>
          <w:rFonts w:ascii="ＭＳ 明朝" w:hAnsi="ＭＳ 明朝" w:hint="eastAsia"/>
        </w:rPr>
        <w:t>２９</w:t>
      </w:r>
      <w:r w:rsidR="008A1C9E" w:rsidRPr="008A1C9E">
        <w:rPr>
          <w:rFonts w:ascii="ＭＳ 明朝" w:hAnsi="ＭＳ 明朝" w:hint="eastAsia"/>
        </w:rPr>
        <w:t>日】）に関する運用調査で構成されており、調査の個票は当省から提供する。</w:t>
      </w:r>
    </w:p>
    <w:p w14:paraId="2A9C8BFC" w14:textId="77777777" w:rsidR="008A1C9E" w:rsidRPr="008A1C9E" w:rsidRDefault="00254A86" w:rsidP="008A1C9E">
      <w:pPr>
        <w:rPr>
          <w:rFonts w:ascii="ＭＳ 明朝" w:hAnsi="ＭＳ 明朝"/>
        </w:rPr>
      </w:pPr>
      <w:r w:rsidRPr="00845BEC">
        <w:rPr>
          <w:rFonts w:ascii="ＭＳ 明朝" w:hAnsi="ＭＳ 明朝" w:hint="eastAsia"/>
        </w:rPr>
        <w:t>（２）</w:t>
      </w:r>
      <w:r w:rsidR="008A1C9E" w:rsidRPr="008A1C9E">
        <w:rPr>
          <w:rFonts w:ascii="ＭＳ 明朝" w:hAnsi="ＭＳ 明朝" w:hint="eastAsia"/>
        </w:rPr>
        <w:t>上記の①及び②の個票のとりまとめを踏まえ、それぞれ以下の作業を行う。</w:t>
      </w:r>
    </w:p>
    <w:p w14:paraId="52B2FEDD" w14:textId="77777777" w:rsidR="008A1C9E" w:rsidRPr="008A1C9E" w:rsidRDefault="008A1C9E" w:rsidP="008A1C9E">
      <w:pPr>
        <w:ind w:firstLineChars="200" w:firstLine="420"/>
        <w:rPr>
          <w:rFonts w:ascii="ＭＳ 明朝" w:hAnsi="ＭＳ 明朝"/>
        </w:rPr>
      </w:pPr>
      <w:r w:rsidRPr="008A1C9E">
        <w:rPr>
          <w:rFonts w:ascii="ＭＳ 明朝" w:hAnsi="ＭＳ 明朝" w:hint="eastAsia"/>
        </w:rPr>
        <w:t>①について</w:t>
      </w:r>
    </w:p>
    <w:p w14:paraId="37E84698" w14:textId="76ECF784" w:rsidR="008A1C9E" w:rsidRPr="008A1C9E" w:rsidRDefault="008A1C9E" w:rsidP="008A1C9E">
      <w:pPr>
        <w:ind w:leftChars="300" w:left="630"/>
        <w:rPr>
          <w:rFonts w:ascii="ＭＳ 明朝" w:hAnsi="ＭＳ 明朝"/>
        </w:rPr>
      </w:pPr>
      <w:r w:rsidRPr="008A1C9E">
        <w:rPr>
          <w:rFonts w:ascii="ＭＳ 明朝" w:hAnsi="ＭＳ 明朝" w:hint="eastAsia"/>
        </w:rPr>
        <w:t>移動式製造設備において充てん設備の許可を行った設備の許可手数料の改正の必要性の検討及び必要であれば適切な手数料を検討する。</w:t>
      </w:r>
    </w:p>
    <w:p w14:paraId="64E8F4AE" w14:textId="77777777" w:rsidR="008A1C9E" w:rsidRPr="008A1C9E" w:rsidRDefault="008A1C9E" w:rsidP="008A1C9E">
      <w:pPr>
        <w:ind w:firstLineChars="200" w:firstLine="420"/>
        <w:rPr>
          <w:rFonts w:ascii="ＭＳ 明朝" w:hAnsi="ＭＳ 明朝"/>
        </w:rPr>
      </w:pPr>
      <w:r w:rsidRPr="008A1C9E">
        <w:rPr>
          <w:rFonts w:ascii="ＭＳ 明朝" w:hAnsi="ＭＳ 明朝" w:hint="eastAsia"/>
        </w:rPr>
        <w:t>②について</w:t>
      </w:r>
    </w:p>
    <w:p w14:paraId="45207A56" w14:textId="20D16599" w:rsidR="00254A86" w:rsidRPr="00845BEC" w:rsidRDefault="008A1C9E" w:rsidP="008A1C9E">
      <w:pPr>
        <w:ind w:firstLineChars="300" w:firstLine="630"/>
        <w:rPr>
          <w:rFonts w:ascii="ＭＳ 明朝" w:hAnsi="ＭＳ 明朝"/>
        </w:rPr>
      </w:pPr>
      <w:r w:rsidRPr="008A1C9E">
        <w:rPr>
          <w:rFonts w:ascii="ＭＳ 明朝" w:hAnsi="ＭＳ 明朝" w:hint="eastAsia"/>
        </w:rPr>
        <w:t>省令等制度改正の必要性や新たな手数料の設定の必要性の有無等課題を整理する。</w:t>
      </w:r>
    </w:p>
    <w:p w14:paraId="549AA009" w14:textId="77777777" w:rsidR="008A1C9E" w:rsidRPr="008A1C9E" w:rsidRDefault="00254A86" w:rsidP="008A1C9E">
      <w:pPr>
        <w:rPr>
          <w:rFonts w:ascii="ＭＳ 明朝" w:hAnsi="ＭＳ 明朝"/>
        </w:rPr>
      </w:pPr>
      <w:r w:rsidRPr="7E1C9FC3">
        <w:rPr>
          <w:rFonts w:ascii="ＭＳ 明朝" w:hAnsi="ＭＳ 明朝"/>
        </w:rPr>
        <w:t>（３）</w:t>
      </w:r>
      <w:r w:rsidR="008A1C9E" w:rsidRPr="008A1C9E">
        <w:rPr>
          <w:rFonts w:ascii="ＭＳ 明朝" w:hAnsi="ＭＳ 明朝" w:hint="eastAsia"/>
        </w:rPr>
        <w:t>実施条件</w:t>
      </w:r>
    </w:p>
    <w:p w14:paraId="0A01FD54" w14:textId="51AF1BF7" w:rsidR="00254A86" w:rsidRPr="00845BEC" w:rsidRDefault="008A1C9E" w:rsidP="008A1C9E">
      <w:pPr>
        <w:ind w:left="420" w:hangingChars="200" w:hanging="420"/>
        <w:rPr>
          <w:rFonts w:ascii="ＭＳ 明朝" w:hAnsi="ＭＳ 明朝"/>
        </w:rPr>
      </w:pPr>
      <w:r w:rsidRPr="008A1C9E">
        <w:rPr>
          <w:rFonts w:ascii="ＭＳ 明朝" w:hAnsi="ＭＳ 明朝" w:hint="eastAsia"/>
        </w:rPr>
        <w:t xml:space="preserve">　　　（１）の「バルクローリーの実態調査の個票のとりまとめ」の期限については、当省と協議の上決定する。</w:t>
      </w:r>
    </w:p>
    <w:p w14:paraId="2A243C61" w14:textId="77777777" w:rsidR="008A1C9E" w:rsidRPr="008A1C9E" w:rsidRDefault="00254A86" w:rsidP="008A1C9E">
      <w:pPr>
        <w:rPr>
          <w:rFonts w:ascii="ＭＳ 明朝" w:hAnsi="ＭＳ 明朝"/>
        </w:rPr>
      </w:pPr>
      <w:r w:rsidRPr="00845BEC">
        <w:rPr>
          <w:rFonts w:ascii="ＭＳ 明朝" w:hAnsi="ＭＳ 明朝" w:hint="eastAsia"/>
        </w:rPr>
        <w:t>（４）</w:t>
      </w:r>
      <w:r w:rsidR="008A1C9E" w:rsidRPr="008A1C9E">
        <w:rPr>
          <w:rFonts w:ascii="ＭＳ 明朝" w:hAnsi="ＭＳ 明朝" w:hint="eastAsia"/>
        </w:rPr>
        <w:t>その他</w:t>
      </w:r>
    </w:p>
    <w:p w14:paraId="4B2D23C3" w14:textId="3073D217" w:rsidR="008A1C9E" w:rsidRPr="008A1C9E" w:rsidRDefault="008A1C9E" w:rsidP="008A1C9E">
      <w:pPr>
        <w:ind w:leftChars="200" w:left="630" w:hangingChars="100" w:hanging="210"/>
        <w:rPr>
          <w:rFonts w:ascii="ＭＳ 明朝" w:hAnsi="ＭＳ 明朝"/>
        </w:rPr>
      </w:pPr>
      <w:r w:rsidRPr="008A1C9E">
        <w:rPr>
          <w:rFonts w:ascii="ＭＳ 明朝" w:hAnsi="ＭＳ 明朝" w:hint="eastAsia"/>
        </w:rPr>
        <w:lastRenderedPageBreak/>
        <w:t>①問題が発生した場合又は難しい判断を行う必要がある場合には、速やかに経済産業省に報告し、相談すること。</w:t>
      </w:r>
    </w:p>
    <w:p w14:paraId="32F1669F" w14:textId="70FF57F7" w:rsidR="00254A86" w:rsidRPr="00845BEC" w:rsidRDefault="008A1C9E" w:rsidP="008A1C9E">
      <w:pPr>
        <w:ind w:leftChars="200" w:left="630" w:hangingChars="100" w:hanging="210"/>
        <w:rPr>
          <w:rFonts w:ascii="ＭＳ 明朝" w:hAnsi="ＭＳ 明朝"/>
        </w:rPr>
      </w:pPr>
      <w:r w:rsidRPr="008A1C9E">
        <w:rPr>
          <w:rFonts w:ascii="ＭＳ 明朝" w:hAnsi="ＭＳ 明朝" w:hint="eastAsia"/>
        </w:rPr>
        <w:t>②その他必要に応じ、経済産業省と十分な打合せ（</w:t>
      </w:r>
      <w:r>
        <w:rPr>
          <w:rFonts w:ascii="ＭＳ 明朝" w:hAnsi="ＭＳ 明朝" w:hint="eastAsia"/>
        </w:rPr>
        <w:t>オンライン上で</w:t>
      </w:r>
      <w:r w:rsidRPr="008A1C9E">
        <w:rPr>
          <w:rFonts w:ascii="ＭＳ 明朝" w:hAnsi="ＭＳ 明朝" w:hint="eastAsia"/>
        </w:rPr>
        <w:t>３回程度）を行うとともに、進捗状況の報告等を迅速かつ適切に行うこと。</w:t>
      </w:r>
    </w:p>
    <w:p w14:paraId="0409C3A7" w14:textId="77777777" w:rsidR="008A1C9E" w:rsidRDefault="008A1C9E" w:rsidP="00254A86">
      <w:pPr>
        <w:rPr>
          <w:rFonts w:ascii="ＭＳ 明朝" w:hAnsi="ＭＳ 明朝"/>
        </w:rPr>
      </w:pPr>
    </w:p>
    <w:p w14:paraId="71FAB827" w14:textId="11C9C150" w:rsidR="00254A86" w:rsidRPr="00845BEC" w:rsidRDefault="00254A86" w:rsidP="00254A86">
      <w:pPr>
        <w:rPr>
          <w:rFonts w:ascii="ＭＳ 明朝" w:hAnsi="ＭＳ 明朝"/>
        </w:rPr>
      </w:pPr>
      <w:r w:rsidRPr="00845BEC">
        <w:rPr>
          <w:rFonts w:ascii="ＭＳ 明朝" w:hAnsi="ＭＳ 明朝" w:hint="eastAsia"/>
        </w:rPr>
        <w:t>４．実施期間</w:t>
      </w:r>
    </w:p>
    <w:p w14:paraId="3A779A91" w14:textId="58B4FAE6" w:rsidR="00254A86" w:rsidRPr="00845BEC" w:rsidRDefault="00254A86" w:rsidP="00254A86">
      <w:pPr>
        <w:ind w:firstLineChars="200" w:firstLine="420"/>
        <w:rPr>
          <w:rFonts w:ascii="ＭＳ 明朝" w:hAnsi="ＭＳ 明朝"/>
        </w:rPr>
      </w:pPr>
      <w:r w:rsidRPr="00845BEC">
        <w:rPr>
          <w:rFonts w:ascii="ＭＳ 明朝" w:hAnsi="ＭＳ 明朝" w:hint="eastAsia"/>
        </w:rPr>
        <w:t>委託契約締結日から令和</w:t>
      </w:r>
      <w:r w:rsidR="008A1C9E">
        <w:rPr>
          <w:rFonts w:ascii="ＭＳ 明朝" w:hAnsi="ＭＳ 明朝" w:hint="eastAsia"/>
        </w:rPr>
        <w:t>８</w:t>
      </w:r>
      <w:r w:rsidRPr="00845BEC">
        <w:rPr>
          <w:rFonts w:ascii="ＭＳ 明朝" w:hAnsi="ＭＳ 明朝" w:hint="eastAsia"/>
        </w:rPr>
        <w:t>年２月２</w:t>
      </w:r>
      <w:r w:rsidR="008A1C9E">
        <w:rPr>
          <w:rFonts w:ascii="ＭＳ 明朝" w:hAnsi="ＭＳ 明朝" w:hint="eastAsia"/>
        </w:rPr>
        <w:t>７</w:t>
      </w:r>
      <w:r w:rsidRPr="00845BEC">
        <w:rPr>
          <w:rFonts w:ascii="ＭＳ 明朝" w:hAnsi="ＭＳ 明朝" w:hint="eastAsia"/>
        </w:rPr>
        <w:t>日まで</w:t>
      </w:r>
    </w:p>
    <w:p w14:paraId="197183D2" w14:textId="6952C30E" w:rsidR="00254A86" w:rsidRPr="00845BEC" w:rsidRDefault="00254A86" w:rsidP="00254A86">
      <w:pPr>
        <w:rPr>
          <w:rFonts w:ascii="ＭＳ 明朝" w:hAnsi="ＭＳ 明朝"/>
        </w:rPr>
      </w:pPr>
    </w:p>
    <w:p w14:paraId="78D4A993" w14:textId="5F4E19E2" w:rsidR="008636A4" w:rsidRPr="00845BEC" w:rsidRDefault="00254A86" w:rsidP="008636A4">
      <w:pPr>
        <w:rPr>
          <w:rFonts w:ascii="ＭＳ 明朝" w:hAnsi="ＭＳ 明朝"/>
        </w:rPr>
      </w:pPr>
      <w:r w:rsidRPr="00845BEC">
        <w:rPr>
          <w:rFonts w:ascii="ＭＳ 明朝" w:hAnsi="ＭＳ 明朝" w:hint="eastAsia"/>
        </w:rPr>
        <w:t>５．納入物</w:t>
      </w:r>
    </w:p>
    <w:p w14:paraId="117A66FD" w14:textId="583EBADD" w:rsidR="008636A4" w:rsidRPr="00380364" w:rsidRDefault="008636A4" w:rsidP="008636A4">
      <w:pPr>
        <w:pStyle w:val="af5"/>
        <w:numPr>
          <w:ilvl w:val="0"/>
          <w:numId w:val="5"/>
        </w:numPr>
        <w:ind w:leftChars="0"/>
      </w:pPr>
      <w:r w:rsidRPr="00845BEC">
        <w:rPr>
          <w:rFonts w:ascii="ＭＳ 明朝" w:hAnsi="ＭＳ 明朝"/>
        </w:rPr>
        <w:t>調査報告書</w:t>
      </w:r>
      <w:r>
        <w:rPr>
          <w:rFonts w:ascii="ＭＳ 明朝" w:hAnsi="ＭＳ 明朝" w:hint="eastAsia"/>
        </w:rPr>
        <w:t>等</w:t>
      </w:r>
      <w:r w:rsidRPr="00380364">
        <w:rPr>
          <w:rFonts w:hint="eastAsia"/>
        </w:rPr>
        <w:t>一式</w:t>
      </w:r>
    </w:p>
    <w:p w14:paraId="1FCDB1AF" w14:textId="611E7A9D" w:rsidR="008636A4" w:rsidRPr="00380364" w:rsidRDefault="008636A4" w:rsidP="008636A4">
      <w:pPr>
        <w:pStyle w:val="af5"/>
        <w:numPr>
          <w:ilvl w:val="0"/>
          <w:numId w:val="6"/>
        </w:numPr>
        <w:ind w:leftChars="0"/>
      </w:pPr>
      <w:r w:rsidRPr="00380364">
        <w:rPr>
          <w:rFonts w:hint="eastAsia"/>
        </w:rPr>
        <w:t>調査報告書、報告書骨子（様式１）、調査で得られた元データ、委託調査報告書公表用書誌情報（様式２）、二次利用未承諾リスト（様式３）を納入すること。</w:t>
      </w:r>
    </w:p>
    <w:p w14:paraId="31263BC6" w14:textId="5D846670" w:rsidR="008636A4" w:rsidRPr="00380364" w:rsidRDefault="008636A4" w:rsidP="008636A4">
      <w:pPr>
        <w:pStyle w:val="af5"/>
        <w:numPr>
          <w:ilvl w:val="0"/>
          <w:numId w:val="6"/>
        </w:numPr>
        <w:ind w:leftChars="0"/>
      </w:pPr>
      <w:r w:rsidRPr="00380364">
        <w:rPr>
          <w:rFonts w:hint="eastAsia"/>
        </w:rPr>
        <w:t>調査報告書については、ＰＤＦ形式に加え、機械判読可能</w:t>
      </w:r>
      <w:r w:rsidRPr="00380364">
        <w:rPr>
          <w:rStyle w:val="afa"/>
        </w:rPr>
        <w:footnoteReference w:id="2"/>
      </w:r>
      <w:r w:rsidRPr="00380364">
        <w:rPr>
          <w:rFonts w:hint="eastAsia"/>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22CFF36C" w14:textId="38F9E5BB" w:rsidR="008636A4" w:rsidRPr="00380364" w:rsidRDefault="008636A4" w:rsidP="008636A4">
      <w:pPr>
        <w:pStyle w:val="af5"/>
        <w:numPr>
          <w:ilvl w:val="0"/>
          <w:numId w:val="6"/>
        </w:numPr>
        <w:ind w:leftChars="0"/>
      </w:pPr>
      <w:r w:rsidRPr="00380364">
        <w:rPr>
          <w:rFonts w:hint="eastAsia"/>
        </w:rPr>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380364">
        <w:t xml:space="preserve"> </w:t>
      </w:r>
    </w:p>
    <w:p w14:paraId="1EBA3D92" w14:textId="77777777" w:rsidR="008636A4" w:rsidRPr="00380364" w:rsidRDefault="008636A4" w:rsidP="008636A4"/>
    <w:p w14:paraId="69D8BA84" w14:textId="77777777" w:rsidR="008636A4" w:rsidRPr="00380364" w:rsidRDefault="008636A4" w:rsidP="008636A4">
      <w:pPr>
        <w:pStyle w:val="af5"/>
        <w:numPr>
          <w:ilvl w:val="0"/>
          <w:numId w:val="5"/>
        </w:numPr>
        <w:ind w:leftChars="0"/>
        <w:rPr>
          <w:lang w:eastAsia="zh-TW"/>
        </w:rPr>
      </w:pPr>
      <w:r w:rsidRPr="00380364">
        <w:rPr>
          <w:rFonts w:hint="eastAsia"/>
          <w:lang w:eastAsia="zh-TW"/>
        </w:rPr>
        <w:t>調査報告書等一式（公表用）</w:t>
      </w:r>
    </w:p>
    <w:p w14:paraId="3A7847CC" w14:textId="77777777" w:rsidR="008636A4" w:rsidRPr="00380364" w:rsidRDefault="008636A4" w:rsidP="008636A4">
      <w:pPr>
        <w:pStyle w:val="af5"/>
        <w:numPr>
          <w:ilvl w:val="0"/>
          <w:numId w:val="7"/>
        </w:numPr>
        <w:ind w:leftChars="0"/>
      </w:pPr>
      <w:r w:rsidRPr="00380364">
        <w:rPr>
          <w:rFonts w:hint="eastAsia"/>
        </w:rPr>
        <w:t>調査報告書及び様式３（該当がある場合のみ）を一つのＰＤＦファイル（透明テキスト付）に統合したもの、並びに公開可能かつ二次利用可能</w:t>
      </w:r>
      <w:r w:rsidRPr="00380364">
        <w:rPr>
          <w:rStyle w:val="afa"/>
        </w:rPr>
        <w:footnoteReference w:id="3"/>
      </w:r>
      <w:r w:rsidRPr="00380364">
        <w:rPr>
          <w:rFonts w:hint="eastAsia"/>
        </w:rPr>
        <w:t>な図表等データを</w:t>
      </w:r>
      <w:r>
        <w:rPr>
          <w:rFonts w:hint="eastAsia"/>
        </w:rPr>
        <w:t>、プロパティを含む状態で</w:t>
      </w:r>
      <w:r w:rsidRPr="00380364">
        <w:rPr>
          <w:rFonts w:hint="eastAsia"/>
        </w:rPr>
        <w:t>納入すること。</w:t>
      </w:r>
    </w:p>
    <w:p w14:paraId="336741E4" w14:textId="77777777" w:rsidR="008636A4" w:rsidRPr="00380364" w:rsidRDefault="008636A4" w:rsidP="008636A4">
      <w:pPr>
        <w:pStyle w:val="af5"/>
        <w:numPr>
          <w:ilvl w:val="0"/>
          <w:numId w:val="7"/>
        </w:numPr>
        <w:ind w:leftChars="0"/>
      </w:pPr>
      <w:r w:rsidRPr="00380364">
        <w:rPr>
          <w:rFonts w:hint="eastAsia"/>
        </w:rPr>
        <w:t>セキュリティ等の観点から、経済産業省と協議の上、非公開とするべき部分については、特に以下の点に注意し、削除するなどの適切な処置を講ずること。</w:t>
      </w:r>
    </w:p>
    <w:p w14:paraId="1B578712" w14:textId="77777777" w:rsidR="008636A4" w:rsidRPr="00380364" w:rsidRDefault="008636A4" w:rsidP="008636A4">
      <w:pPr>
        <w:pStyle w:val="af5"/>
        <w:numPr>
          <w:ilvl w:val="0"/>
          <w:numId w:val="8"/>
        </w:numPr>
        <w:ind w:leftChars="0"/>
      </w:pPr>
      <w:r w:rsidRPr="00380364">
        <w:rPr>
          <w:rFonts w:hint="eastAsia"/>
        </w:rPr>
        <w:t>報告書・Ｅｘｃｅｌデータ等に個人情報や不適切な企業情報が存在しないか。</w:t>
      </w:r>
    </w:p>
    <w:p w14:paraId="07E57CB5" w14:textId="77777777" w:rsidR="008636A4" w:rsidRPr="00380364" w:rsidRDefault="008636A4" w:rsidP="008636A4">
      <w:pPr>
        <w:pStyle w:val="af5"/>
        <w:numPr>
          <w:ilvl w:val="0"/>
          <w:numId w:val="8"/>
        </w:numPr>
        <w:ind w:leftChars="0"/>
      </w:pPr>
      <w:r w:rsidRPr="00380364">
        <w:rPr>
          <w:rFonts w:hint="eastAsia"/>
        </w:rPr>
        <w:t>報告書（ＰＤＦ）に目視では確認できない埋め込みデータ等が存在しないか。</w:t>
      </w:r>
    </w:p>
    <w:p w14:paraId="09EDE3F4" w14:textId="77777777" w:rsidR="008636A4" w:rsidRPr="00380364" w:rsidRDefault="008636A4" w:rsidP="008636A4">
      <w:pPr>
        <w:pStyle w:val="af5"/>
        <w:numPr>
          <w:ilvl w:val="0"/>
          <w:numId w:val="8"/>
        </w:numPr>
        <w:ind w:leftChars="0"/>
      </w:pPr>
      <w:r w:rsidRPr="00380364">
        <w:rPr>
          <w:rFonts w:hint="eastAsia"/>
        </w:rPr>
        <w:t>Ｅｘｃｅｌデータ等に目視では確認できない非表示情報が存在しないか。</w:t>
      </w:r>
    </w:p>
    <w:p w14:paraId="064EC3F6" w14:textId="77777777" w:rsidR="008636A4" w:rsidRPr="00380364" w:rsidRDefault="008636A4" w:rsidP="008636A4">
      <w:pPr>
        <w:pStyle w:val="af5"/>
        <w:numPr>
          <w:ilvl w:val="0"/>
          <w:numId w:val="8"/>
        </w:numPr>
        <w:ind w:leftChars="0"/>
      </w:pPr>
      <w:r w:rsidRPr="00380364">
        <w:rPr>
          <w:rFonts w:hint="eastAsia"/>
        </w:rPr>
        <w:t>Ｅｘｃｅｌデータ等に非表示の行・列が存在しないか。</w:t>
      </w:r>
    </w:p>
    <w:p w14:paraId="16C07050" w14:textId="77777777" w:rsidR="008636A4" w:rsidRPr="00380364" w:rsidRDefault="008636A4" w:rsidP="008636A4">
      <w:pPr>
        <w:pStyle w:val="af5"/>
        <w:numPr>
          <w:ilvl w:val="0"/>
          <w:numId w:val="13"/>
        </w:numPr>
        <w:ind w:leftChars="0"/>
      </w:pPr>
      <w:r w:rsidRPr="00380364">
        <w:rPr>
          <w:rFonts w:hint="eastAsia"/>
        </w:rPr>
        <w:t>公開可能かつ二次利用可能な図表等データが複数ファイルにわたる場合、１つのフォルダに格納した上で納入すること。</w:t>
      </w:r>
    </w:p>
    <w:p w14:paraId="6FA16C86" w14:textId="77777777" w:rsidR="008636A4" w:rsidRPr="00380364" w:rsidRDefault="008636A4" w:rsidP="008636A4">
      <w:pPr>
        <w:pStyle w:val="af5"/>
        <w:numPr>
          <w:ilvl w:val="0"/>
          <w:numId w:val="10"/>
        </w:numPr>
        <w:ind w:leftChars="0"/>
      </w:pPr>
      <w:r w:rsidRPr="00380364">
        <w:rPr>
          <w:rFonts w:hint="eastAsia"/>
        </w:rPr>
        <w:t>各データのファイル名については、調査報告書の図表名と整合をとること。</w:t>
      </w:r>
    </w:p>
    <w:p w14:paraId="1ECD4B1D" w14:textId="77777777" w:rsidR="008636A4" w:rsidRPr="00380364" w:rsidRDefault="008636A4" w:rsidP="008636A4">
      <w:pPr>
        <w:pStyle w:val="af5"/>
        <w:numPr>
          <w:ilvl w:val="0"/>
          <w:numId w:val="10"/>
        </w:numPr>
        <w:ind w:leftChars="0"/>
      </w:pPr>
      <w:r w:rsidRPr="00380364">
        <w:rPr>
          <w:rFonts w:hint="eastAsia"/>
        </w:rPr>
        <w:t>図表等データは、オープンデータとして公開されることを前提とし、経済産業省以外の第三者の知的財産権が関与する内容を含まないものとすること。</w:t>
      </w:r>
    </w:p>
    <w:p w14:paraId="44C769E2" w14:textId="77777777" w:rsidR="008636A4" w:rsidRPr="00380364" w:rsidRDefault="008636A4" w:rsidP="008636A4"/>
    <w:p w14:paraId="3135CE7B" w14:textId="77777777" w:rsidR="008636A4" w:rsidRPr="00380364" w:rsidRDefault="008636A4" w:rsidP="008636A4">
      <w:pPr>
        <w:pStyle w:val="af5"/>
        <w:numPr>
          <w:ilvl w:val="0"/>
          <w:numId w:val="5"/>
        </w:numPr>
        <w:ind w:leftChars="0"/>
      </w:pPr>
      <w:r w:rsidRPr="00380364">
        <w:rPr>
          <w:rFonts w:hint="eastAsia"/>
        </w:rPr>
        <w:t>様式１～様式３について</w:t>
      </w:r>
    </w:p>
    <w:p w14:paraId="783F142E" w14:textId="77777777" w:rsidR="008636A4" w:rsidRPr="00380364" w:rsidRDefault="008636A4" w:rsidP="008636A4">
      <w:pPr>
        <w:pStyle w:val="af5"/>
        <w:numPr>
          <w:ilvl w:val="0"/>
          <w:numId w:val="13"/>
        </w:numPr>
        <w:ind w:leftChars="0"/>
        <w:rPr>
          <w:lang w:eastAsia="zh-TW"/>
        </w:rPr>
      </w:pPr>
      <w:r w:rsidRPr="00380364">
        <w:rPr>
          <w:rFonts w:hint="eastAsia"/>
          <w:lang w:eastAsia="zh-TW"/>
        </w:rPr>
        <w:lastRenderedPageBreak/>
        <w:t>（様式１）委託調査報告書骨子</w:t>
      </w:r>
      <w:r>
        <w:rPr>
          <w:rStyle w:val="afa"/>
        </w:rPr>
        <w:footnoteReference w:id="4"/>
      </w:r>
      <w:r w:rsidRPr="00380364">
        <w:rPr>
          <w:lang w:eastAsia="zh-TW"/>
        </w:rPr>
        <w:t xml:space="preserve"> </w:t>
      </w:r>
    </w:p>
    <w:p w14:paraId="26F61E33" w14:textId="77777777" w:rsidR="008636A4" w:rsidRPr="00380364" w:rsidRDefault="008636A4" w:rsidP="008636A4">
      <w:pPr>
        <w:pStyle w:val="af5"/>
        <w:numPr>
          <w:ilvl w:val="0"/>
          <w:numId w:val="11"/>
        </w:numPr>
        <w:ind w:leftChars="0"/>
      </w:pPr>
      <w:r w:rsidRPr="00380364">
        <w:rPr>
          <w:rFonts w:hint="eastAsia"/>
        </w:rPr>
        <w:t>レイアウト（余白、フォント等）に従い、３枚以内にまとめた上でＷｏｒｄ形式にて納入すること。</w:t>
      </w:r>
    </w:p>
    <w:p w14:paraId="4AF15D2C" w14:textId="77777777" w:rsidR="008636A4" w:rsidRPr="00380364" w:rsidRDefault="008636A4" w:rsidP="008636A4">
      <w:pPr>
        <w:pStyle w:val="af5"/>
        <w:numPr>
          <w:ilvl w:val="0"/>
          <w:numId w:val="11"/>
        </w:numPr>
        <w:ind w:leftChars="0"/>
      </w:pPr>
      <w:r w:rsidRPr="00380364">
        <w:rPr>
          <w:rFonts w:hint="eastAsia"/>
        </w:rPr>
        <w:t>図表は挿入せずテキスト形式で作成すること。</w:t>
      </w:r>
    </w:p>
    <w:p w14:paraId="2890483D" w14:textId="77777777" w:rsidR="008636A4" w:rsidRPr="00380364" w:rsidRDefault="008636A4" w:rsidP="008636A4">
      <w:pPr>
        <w:pStyle w:val="af5"/>
        <w:numPr>
          <w:ilvl w:val="0"/>
          <w:numId w:val="11"/>
        </w:numPr>
        <w:ind w:leftChars="0"/>
      </w:pPr>
      <w:r w:rsidRPr="00380364">
        <w:rPr>
          <w:rFonts w:hint="eastAsia"/>
        </w:rPr>
        <w:t>見出しについては記載された項目のとおりとすること。</w:t>
      </w:r>
    </w:p>
    <w:p w14:paraId="42300B2D" w14:textId="77777777" w:rsidR="008636A4" w:rsidRPr="00380364" w:rsidRDefault="008636A4" w:rsidP="008636A4">
      <w:pPr>
        <w:pStyle w:val="af5"/>
        <w:numPr>
          <w:ilvl w:val="0"/>
          <w:numId w:val="13"/>
        </w:numPr>
        <w:ind w:leftChars="0"/>
        <w:rPr>
          <w:lang w:eastAsia="zh-TW"/>
        </w:rPr>
      </w:pPr>
      <w:r w:rsidRPr="00380364">
        <w:rPr>
          <w:rFonts w:hint="eastAsia"/>
          <w:lang w:eastAsia="zh-TW"/>
        </w:rPr>
        <w:t>（様式２）委託調査報告書公表用書誌情報</w:t>
      </w:r>
      <w:r>
        <w:rPr>
          <w:rStyle w:val="afa"/>
        </w:rPr>
        <w:footnoteReference w:id="5"/>
      </w:r>
      <w:r w:rsidRPr="00380364">
        <w:rPr>
          <w:lang w:eastAsia="zh-TW"/>
        </w:rPr>
        <w:t xml:space="preserve"> </w:t>
      </w:r>
    </w:p>
    <w:p w14:paraId="48298DF8" w14:textId="77777777" w:rsidR="008636A4" w:rsidRPr="00380364" w:rsidRDefault="008636A4" w:rsidP="008636A4">
      <w:pPr>
        <w:pStyle w:val="af5"/>
        <w:numPr>
          <w:ilvl w:val="0"/>
          <w:numId w:val="11"/>
        </w:numPr>
        <w:ind w:leftChars="0"/>
      </w:pPr>
      <w:r w:rsidRPr="00380364">
        <w:rPr>
          <w:rFonts w:hint="eastAsia"/>
        </w:rPr>
        <w:t>ファイル形式はＥｘｃｅｌ形式で納入すること。</w:t>
      </w:r>
    </w:p>
    <w:p w14:paraId="7D384E03" w14:textId="77777777" w:rsidR="008636A4" w:rsidRPr="00380364" w:rsidRDefault="008636A4" w:rsidP="008636A4">
      <w:pPr>
        <w:pStyle w:val="af5"/>
        <w:numPr>
          <w:ilvl w:val="0"/>
          <w:numId w:val="11"/>
        </w:numPr>
        <w:ind w:leftChars="0"/>
      </w:pPr>
      <w:r w:rsidRPr="00380364">
        <w:rPr>
          <w:rFonts w:hint="eastAsia"/>
        </w:rPr>
        <w:t>報告書の英語版や概要版等、公表用の報告書と同一のＰＤＦファイルとすることが適当でない公表用の納入物がある場合には１つのＰＤＦファイルごとに作成すること。</w:t>
      </w:r>
    </w:p>
    <w:p w14:paraId="7415D102" w14:textId="77777777" w:rsidR="008636A4" w:rsidRPr="00380364" w:rsidRDefault="008636A4" w:rsidP="008636A4">
      <w:pPr>
        <w:pStyle w:val="af5"/>
        <w:numPr>
          <w:ilvl w:val="0"/>
          <w:numId w:val="13"/>
        </w:numPr>
        <w:ind w:leftChars="0"/>
      </w:pPr>
      <w:r w:rsidRPr="00380364">
        <w:rPr>
          <w:rFonts w:hint="eastAsia"/>
        </w:rPr>
        <w:t>（様式３）二次利用未承諾リスト</w:t>
      </w:r>
    </w:p>
    <w:p w14:paraId="040026C0" w14:textId="77777777" w:rsidR="008636A4" w:rsidRPr="00380364" w:rsidRDefault="008636A4" w:rsidP="008636A4">
      <w:pPr>
        <w:pStyle w:val="af5"/>
        <w:numPr>
          <w:ilvl w:val="0"/>
          <w:numId w:val="11"/>
        </w:numPr>
        <w:ind w:leftChars="0"/>
      </w:pPr>
      <w:r w:rsidRPr="00380364">
        <w:rPr>
          <w:rFonts w:hint="eastAsia"/>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14DB5251" w14:textId="77777777" w:rsidR="008636A4" w:rsidRPr="00380364" w:rsidRDefault="008636A4" w:rsidP="008636A4">
      <w:pPr>
        <w:pStyle w:val="af5"/>
        <w:numPr>
          <w:ilvl w:val="0"/>
          <w:numId w:val="9"/>
        </w:numPr>
        <w:ind w:leftChars="0"/>
      </w:pPr>
      <w:r w:rsidRPr="00380364">
        <w:rPr>
          <w:rFonts w:hint="eastAsia"/>
        </w:rPr>
        <w:t>ファイル形式はＥｘｃｅｌ形式で納入すること。</w:t>
      </w:r>
    </w:p>
    <w:p w14:paraId="3CF1BA9A" w14:textId="77777777" w:rsidR="008636A4" w:rsidRPr="00380364" w:rsidRDefault="008636A4" w:rsidP="008636A4">
      <w:pPr>
        <w:pStyle w:val="af5"/>
        <w:numPr>
          <w:ilvl w:val="0"/>
          <w:numId w:val="12"/>
        </w:numPr>
        <w:ind w:leftChars="0"/>
      </w:pPr>
      <w:r>
        <w:rPr>
          <w:rFonts w:hint="eastAsia"/>
        </w:rPr>
        <w:t>様式１～３ダウンロード</w:t>
      </w:r>
      <w:r w:rsidRPr="00380364">
        <w:rPr>
          <w:rFonts w:hint="eastAsia"/>
        </w:rPr>
        <w:t>先</w:t>
      </w:r>
    </w:p>
    <w:p w14:paraId="2090833C" w14:textId="77777777" w:rsidR="008636A4" w:rsidRPr="00902769" w:rsidRDefault="008636A4" w:rsidP="008636A4">
      <w:pPr>
        <w:pStyle w:val="af5"/>
        <w:numPr>
          <w:ilvl w:val="0"/>
          <w:numId w:val="9"/>
        </w:numPr>
        <w:ind w:leftChars="0"/>
        <w:rPr>
          <w:rFonts w:ascii="ＭＳ 明朝" w:hAnsi="ＭＳ 明朝"/>
          <w:lang w:eastAsia="zh-TW"/>
        </w:rPr>
      </w:pPr>
      <w:hyperlink r:id="rId11">
        <w:r w:rsidRPr="6E163B55">
          <w:rPr>
            <w:rStyle w:val="ac"/>
            <w:lang w:eastAsia="zh-TW"/>
          </w:rPr>
          <w:t>委託調査報告書</w:t>
        </w:r>
        <w:r w:rsidRPr="6E163B55">
          <w:rPr>
            <w:rStyle w:val="ac"/>
            <w:lang w:eastAsia="zh-TW"/>
          </w:rPr>
          <w:t xml:space="preserve"> </w:t>
        </w:r>
        <w:r w:rsidRPr="6E163B55">
          <w:rPr>
            <w:rStyle w:val="ac"/>
            <w:lang w:eastAsia="zh-TW"/>
          </w:rPr>
          <w:t>（</w:t>
        </w:r>
        <w:r w:rsidRPr="6E163B55">
          <w:rPr>
            <w:rStyle w:val="ac"/>
            <w:lang w:eastAsia="zh-TW"/>
          </w:rPr>
          <w:t>METI/</w:t>
        </w:r>
        <w:r w:rsidRPr="6E163B55">
          <w:rPr>
            <w:rStyle w:val="ac"/>
            <w:lang w:eastAsia="zh-TW"/>
          </w:rPr>
          <w:t>経済産業省）</w:t>
        </w:r>
      </w:hyperlink>
    </w:p>
    <w:p w14:paraId="14CA67EF" w14:textId="0EF66170" w:rsidR="6E163B55" w:rsidRDefault="6E163B55" w:rsidP="6E163B55">
      <w:pPr>
        <w:rPr>
          <w:rFonts w:ascii="ＭＳ 明朝" w:hAnsi="ＭＳ 明朝"/>
          <w:lang w:eastAsia="zh-TW"/>
        </w:rPr>
      </w:pPr>
    </w:p>
    <w:p w14:paraId="63074DBE" w14:textId="77777777" w:rsidR="008636A4" w:rsidRDefault="008636A4" w:rsidP="008636A4">
      <w:pPr>
        <w:rPr>
          <w:rFonts w:ascii="ＭＳ 明朝" w:hAnsi="ＭＳ 明朝"/>
        </w:rPr>
      </w:pPr>
      <w:r>
        <w:rPr>
          <w:rFonts w:ascii="ＭＳ 明朝" w:hAnsi="ＭＳ 明朝" w:hint="eastAsia"/>
        </w:rPr>
        <w:t>６．納入方法</w:t>
      </w:r>
    </w:p>
    <w:p w14:paraId="2A3E4DAA" w14:textId="77777777" w:rsidR="008636A4" w:rsidRDefault="008636A4" w:rsidP="008636A4">
      <w:pPr>
        <w:pStyle w:val="af5"/>
        <w:numPr>
          <w:ilvl w:val="0"/>
          <w:numId w:val="4"/>
        </w:numPr>
        <w:ind w:leftChars="0" w:left="1293" w:hanging="442"/>
        <w:rPr>
          <w:rFonts w:ascii="ＭＳ 明朝" w:hAnsi="ＭＳ 明朝"/>
        </w:rPr>
      </w:pPr>
      <w:r>
        <w:rPr>
          <w:rFonts w:ascii="ＭＳ 明朝" w:hAnsi="ＭＳ 明朝" w:hint="eastAsia"/>
        </w:rPr>
        <w:t>メール提出やファイル交換サイト等の手段を用いること。なお、具体的な納入方法は担当課室</w:t>
      </w:r>
      <w:r w:rsidRPr="00845BEC">
        <w:rPr>
          <w:rFonts w:ascii="ＭＳ 明朝" w:hAnsi="ＭＳ 明朝"/>
        </w:rPr>
        <w:t>と協議</w:t>
      </w:r>
      <w:r>
        <w:rPr>
          <w:rFonts w:ascii="ＭＳ 明朝" w:hAnsi="ＭＳ 明朝" w:hint="eastAsia"/>
        </w:rPr>
        <w:t>の上、決定すること。</w:t>
      </w:r>
    </w:p>
    <w:p w14:paraId="33362BDB" w14:textId="77777777" w:rsidR="008636A4" w:rsidRPr="001D3AF0" w:rsidRDefault="008636A4" w:rsidP="008636A4">
      <w:pPr>
        <w:pStyle w:val="af5"/>
        <w:numPr>
          <w:ilvl w:val="0"/>
          <w:numId w:val="4"/>
        </w:numPr>
        <w:ind w:leftChars="0" w:left="1293" w:hanging="442"/>
        <w:rPr>
          <w:rFonts w:ascii="ＭＳ 明朝" w:hAnsi="ＭＳ 明朝"/>
        </w:rPr>
      </w:pPr>
      <w:r w:rsidRPr="00067EC0">
        <w:rPr>
          <w:rFonts w:ascii="ＭＳ 明朝" w:hAnsi="ＭＳ 明朝"/>
        </w:rPr>
        <w:t>公表用資料一式と非公表資料一式が</w:t>
      </w:r>
      <w:r w:rsidRPr="00067EC0">
        <w:rPr>
          <w:rFonts w:ascii="ＭＳ 明朝" w:hAnsi="ＭＳ 明朝" w:hint="eastAsia"/>
        </w:rPr>
        <w:t>紛れないよう</w:t>
      </w:r>
      <w:r w:rsidRPr="00067EC0">
        <w:rPr>
          <w:rFonts w:ascii="ＭＳ 明朝" w:hAnsi="ＭＳ 明朝"/>
        </w:rPr>
        <w:t>に整理して納入する</w:t>
      </w:r>
      <w:r w:rsidRPr="00067EC0">
        <w:rPr>
          <w:rFonts w:ascii="ＭＳ 明朝" w:hAnsi="ＭＳ 明朝" w:hint="eastAsia"/>
        </w:rPr>
        <w:t>こと。</w:t>
      </w:r>
    </w:p>
    <w:p w14:paraId="403D33C5" w14:textId="77777777" w:rsidR="008636A4" w:rsidRPr="00845BEC" w:rsidRDefault="008636A4" w:rsidP="008636A4">
      <w:pPr>
        <w:rPr>
          <w:rFonts w:ascii="ＭＳ 明朝" w:hAnsi="ＭＳ 明朝"/>
        </w:rPr>
      </w:pPr>
    </w:p>
    <w:p w14:paraId="06F7E3C9" w14:textId="77777777" w:rsidR="008636A4" w:rsidRPr="00845BEC" w:rsidRDefault="008636A4" w:rsidP="008636A4">
      <w:pPr>
        <w:rPr>
          <w:rFonts w:ascii="ＭＳ 明朝" w:hAnsi="ＭＳ 明朝"/>
        </w:rPr>
      </w:pPr>
      <w:r>
        <w:rPr>
          <w:rFonts w:ascii="ＭＳ 明朝" w:hAnsi="ＭＳ 明朝" w:hint="eastAsia"/>
        </w:rPr>
        <w:t>７</w:t>
      </w:r>
      <w:r w:rsidRPr="00845BEC">
        <w:rPr>
          <w:rFonts w:ascii="ＭＳ 明朝" w:hAnsi="ＭＳ 明朝" w:hint="eastAsia"/>
        </w:rPr>
        <w:t>．納入場所</w:t>
      </w:r>
    </w:p>
    <w:p w14:paraId="6EEA59FA" w14:textId="1CDC5283" w:rsidR="008636A4" w:rsidRPr="00845BEC" w:rsidRDefault="00F71A47" w:rsidP="008636A4">
      <w:pPr>
        <w:ind w:firstLineChars="200" w:firstLine="420"/>
        <w:rPr>
          <w:rFonts w:ascii="ＭＳ 明朝" w:hAnsi="ＭＳ 明朝"/>
          <w:szCs w:val="21"/>
        </w:rPr>
      </w:pPr>
      <w:r w:rsidRPr="00F71A47">
        <w:rPr>
          <w:rFonts w:ascii="ＭＳ 明朝" w:hAnsi="ＭＳ 明朝"/>
        </w:rPr>
        <w:t>経済産業省</w:t>
      </w:r>
      <w:r w:rsidR="000C7806">
        <w:rPr>
          <w:rFonts w:ascii="ＭＳ 明朝" w:hAnsi="ＭＳ 明朝" w:hint="eastAsia"/>
        </w:rPr>
        <w:t>大臣官房</w:t>
      </w:r>
      <w:r w:rsidRPr="00F71A47">
        <w:rPr>
          <w:rFonts w:ascii="ＭＳ 明朝" w:hAnsi="ＭＳ 明朝"/>
        </w:rPr>
        <w:t>産業保安・安全グループガス安全室</w:t>
      </w:r>
    </w:p>
    <w:p w14:paraId="2F8AC25C" w14:textId="77777777" w:rsidR="008636A4" w:rsidRPr="00845BEC" w:rsidRDefault="008636A4" w:rsidP="008636A4">
      <w:pPr>
        <w:rPr>
          <w:rFonts w:ascii="ＭＳ 明朝" w:hAnsi="ＭＳ 明朝"/>
        </w:rPr>
      </w:pPr>
    </w:p>
    <w:p w14:paraId="794F04AE" w14:textId="77777777" w:rsidR="008636A4" w:rsidRPr="00845BEC" w:rsidRDefault="008636A4" w:rsidP="008636A4">
      <w:pPr>
        <w:rPr>
          <w:rFonts w:ascii="ＭＳ 明朝" w:hAnsi="ＭＳ 明朝"/>
        </w:rPr>
      </w:pPr>
      <w:r>
        <w:rPr>
          <w:rFonts w:ascii="ＭＳ 明朝" w:hAnsi="ＭＳ 明朝" w:hint="eastAsia"/>
        </w:rPr>
        <w:t>８</w:t>
      </w:r>
      <w:r w:rsidRPr="00845BEC">
        <w:rPr>
          <w:rFonts w:ascii="ＭＳ 明朝" w:hAnsi="ＭＳ 明朝" w:hint="eastAsia"/>
        </w:rPr>
        <w:t>．情報管理体制</w:t>
      </w:r>
    </w:p>
    <w:p w14:paraId="67738F6E" w14:textId="77777777" w:rsidR="008636A4" w:rsidRPr="00845BEC" w:rsidRDefault="008636A4" w:rsidP="008636A4">
      <w:pPr>
        <w:ind w:leftChars="100" w:left="420" w:hangingChars="100" w:hanging="210"/>
        <w:rPr>
          <w:rFonts w:ascii="ＭＳ 明朝" w:hAnsi="ＭＳ 明朝"/>
        </w:rPr>
      </w:pPr>
      <w:r w:rsidRPr="00845BEC">
        <w:rPr>
          <w:rFonts w:ascii="ＭＳ 明朝" w:hAnsi="ＭＳ 明朝" w:hint="eastAsia"/>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Pr>
          <w:rFonts w:ascii="ＭＳ 明朝" w:hAnsi="ＭＳ 明朝" w:hint="eastAsia"/>
        </w:rPr>
        <w:t>４</w:t>
      </w:r>
      <w:r w:rsidRPr="00845BEC">
        <w:rPr>
          <w:rFonts w:ascii="ＭＳ 明朝" w:hAnsi="ＭＳ 明朝" w:hint="eastAsia"/>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5752517E" w14:textId="77777777" w:rsidR="008636A4" w:rsidRPr="00845BEC" w:rsidRDefault="008636A4" w:rsidP="008636A4">
      <w:pPr>
        <w:ind w:firstLineChars="100" w:firstLine="210"/>
        <w:rPr>
          <w:rFonts w:ascii="ＭＳ 明朝" w:hAnsi="ＭＳ 明朝"/>
        </w:rPr>
      </w:pPr>
      <w:r w:rsidRPr="00845BEC">
        <w:rPr>
          <w:rFonts w:ascii="ＭＳ 明朝" w:hAnsi="ＭＳ 明朝" w:hint="eastAsia"/>
        </w:rPr>
        <w:t>（確保すべき履行体制）</w:t>
      </w:r>
    </w:p>
    <w:p w14:paraId="0C0D2325" w14:textId="77777777" w:rsidR="008636A4" w:rsidRPr="00845BEC" w:rsidRDefault="008636A4" w:rsidP="008636A4">
      <w:pPr>
        <w:ind w:leftChars="200" w:left="420" w:firstLineChars="100" w:firstLine="210"/>
        <w:rPr>
          <w:rFonts w:ascii="ＭＳ 明朝" w:hAnsi="ＭＳ 明朝"/>
        </w:rPr>
      </w:pPr>
      <w:r w:rsidRPr="00845BEC">
        <w:rPr>
          <w:rFonts w:ascii="ＭＳ 明朝" w:hAnsi="ＭＳ 明朝" w:hint="eastAsia"/>
        </w:rPr>
        <w:t>契約を履行する一環として契約相手方が収集、整理、作成等した一切の情報が、経済産業省が保護を要さないと確認するまでは、情報取扱者名簿に記載のある者以外に伝達又は漏えいされないこと</w:t>
      </w:r>
      <w:r w:rsidRPr="00845BEC">
        <w:rPr>
          <w:rFonts w:ascii="ＭＳ 明朝" w:hAnsi="ＭＳ 明朝" w:hint="eastAsia"/>
        </w:rPr>
        <w:lastRenderedPageBreak/>
        <w:t>を保証する履行体制を有していること。</w:t>
      </w:r>
    </w:p>
    <w:p w14:paraId="6F0A0A25" w14:textId="77777777" w:rsidR="008636A4" w:rsidRPr="00845BEC" w:rsidRDefault="008636A4" w:rsidP="008636A4">
      <w:pPr>
        <w:rPr>
          <w:rFonts w:ascii="ＭＳ 明朝" w:hAnsi="ＭＳ 明朝"/>
        </w:rPr>
      </w:pPr>
    </w:p>
    <w:p w14:paraId="6F34271F" w14:textId="77777777" w:rsidR="008636A4" w:rsidRPr="00845BEC" w:rsidRDefault="008636A4" w:rsidP="008636A4">
      <w:pPr>
        <w:ind w:leftChars="100" w:left="420" w:hangingChars="100" w:hanging="210"/>
        <w:rPr>
          <w:rFonts w:ascii="ＭＳ 明朝" w:hAnsi="ＭＳ 明朝"/>
        </w:rPr>
      </w:pPr>
      <w:r w:rsidRPr="00845BEC">
        <w:rPr>
          <w:rFonts w:ascii="ＭＳ 明朝" w:hAnsi="ＭＳ 明朝" w:hint="eastAsia"/>
        </w:rPr>
        <w:t>②本事業で知り得た一切の情報について、情報取扱者以外の者に開示又は漏えいしてはならないものとする。ただし、担当課室の承認を得た場合は、この限りではない。</w:t>
      </w:r>
    </w:p>
    <w:p w14:paraId="3ECDCFDD" w14:textId="77777777" w:rsidR="008636A4" w:rsidRPr="00845BEC" w:rsidRDefault="008636A4" w:rsidP="008636A4">
      <w:pPr>
        <w:rPr>
          <w:rFonts w:ascii="ＭＳ 明朝" w:hAnsi="ＭＳ 明朝"/>
        </w:rPr>
      </w:pPr>
    </w:p>
    <w:p w14:paraId="78AC3802" w14:textId="77777777" w:rsidR="008636A4" w:rsidRPr="00845BEC" w:rsidRDefault="008636A4" w:rsidP="008636A4">
      <w:pPr>
        <w:ind w:leftChars="100" w:left="420" w:hangingChars="100" w:hanging="210"/>
        <w:rPr>
          <w:rFonts w:ascii="ＭＳ 明朝" w:hAnsi="ＭＳ 明朝"/>
        </w:rPr>
      </w:pPr>
      <w:r w:rsidRPr="00845BEC">
        <w:rPr>
          <w:rFonts w:ascii="ＭＳ 明朝" w:hAnsi="ＭＳ 明朝" w:hint="eastAsia"/>
        </w:rPr>
        <w:t>③①の情報セキュリティを確保するための体制を定めた書面又は情報取扱者名簿に変更がある場合は、予め担当課室へ届出を行い、同意を得なければならない。</w:t>
      </w:r>
    </w:p>
    <w:p w14:paraId="01EDA60F" w14:textId="77777777" w:rsidR="008636A4" w:rsidRPr="00845BEC" w:rsidRDefault="008636A4" w:rsidP="008636A4">
      <w:pPr>
        <w:rPr>
          <w:rFonts w:ascii="ＭＳ 明朝" w:hAnsi="ＭＳ 明朝"/>
        </w:rPr>
      </w:pPr>
    </w:p>
    <w:p w14:paraId="15082E58" w14:textId="77777777" w:rsidR="008636A4" w:rsidRPr="00845BEC" w:rsidRDefault="008636A4" w:rsidP="008636A4">
      <w:pPr>
        <w:rPr>
          <w:rFonts w:ascii="ＭＳ 明朝" w:hAnsi="ＭＳ 明朝"/>
        </w:rPr>
      </w:pPr>
      <w:r>
        <w:rPr>
          <w:rFonts w:ascii="ＭＳ 明朝" w:hAnsi="ＭＳ 明朝" w:hint="eastAsia"/>
        </w:rPr>
        <w:t>９</w:t>
      </w:r>
      <w:r w:rsidRPr="00845BEC">
        <w:rPr>
          <w:rFonts w:ascii="ＭＳ 明朝" w:hAnsi="ＭＳ 明朝" w:hint="eastAsia"/>
        </w:rPr>
        <w:t>．履行完了後の情報の取扱い</w:t>
      </w:r>
    </w:p>
    <w:p w14:paraId="75E6B5D7" w14:textId="77777777" w:rsidR="008636A4" w:rsidRPr="00845BEC" w:rsidRDefault="008636A4" w:rsidP="008636A4">
      <w:pPr>
        <w:rPr>
          <w:rFonts w:ascii="ＭＳ 明朝" w:hAnsi="ＭＳ 明朝"/>
        </w:rPr>
      </w:pPr>
      <w:r w:rsidRPr="00845BEC">
        <w:rPr>
          <w:rFonts w:ascii="ＭＳ 明朝" w:hAnsi="ＭＳ 明朝" w:hint="eastAsia"/>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2EDB0213" w14:textId="77777777" w:rsidR="008636A4" w:rsidRPr="00845BEC" w:rsidRDefault="008636A4" w:rsidP="008636A4">
      <w:pPr>
        <w:rPr>
          <w:rFonts w:ascii="ＭＳ 明朝" w:hAnsi="ＭＳ 明朝"/>
        </w:rPr>
      </w:pPr>
    </w:p>
    <w:p w14:paraId="22EB6E3E" w14:textId="77777777" w:rsidR="008636A4" w:rsidRPr="00845BEC" w:rsidRDefault="008636A4" w:rsidP="008636A4">
      <w:pPr>
        <w:widowControl/>
        <w:rPr>
          <w:rFonts w:ascii="ＭＳ 明朝" w:hAnsi="ＭＳ 明朝" w:cs="ＭＳ Ｐゴシック"/>
          <w:szCs w:val="21"/>
        </w:rPr>
      </w:pPr>
      <w:r>
        <w:rPr>
          <w:rFonts w:ascii="ＭＳ 明朝" w:hAnsi="ＭＳ 明朝" w:cs="ＭＳ Ｐゴシック" w:hint="eastAsia"/>
          <w:szCs w:val="21"/>
        </w:rPr>
        <w:t>１０</w:t>
      </w:r>
      <w:r w:rsidRPr="00845BEC">
        <w:rPr>
          <w:rFonts w:ascii="ＭＳ 明朝" w:hAnsi="ＭＳ 明朝" w:cs="ＭＳ Ｐゴシック"/>
          <w:szCs w:val="21"/>
        </w:rPr>
        <w:t>．</w:t>
      </w:r>
      <w:r w:rsidRPr="00845BEC">
        <w:rPr>
          <w:rFonts w:ascii="ＭＳ 明朝" w:hAnsi="ＭＳ 明朝" w:cs="ＭＳ Ｐゴシック" w:hint="eastAsia"/>
          <w:szCs w:val="21"/>
        </w:rPr>
        <w:t>情報セキュリティに関する事項</w:t>
      </w:r>
    </w:p>
    <w:p w14:paraId="3CF1041C" w14:textId="77777777" w:rsidR="008636A4" w:rsidRPr="00845BEC" w:rsidRDefault="008636A4" w:rsidP="008636A4">
      <w:pPr>
        <w:widowControl/>
        <w:ind w:firstLineChars="100" w:firstLine="210"/>
        <w:rPr>
          <w:rFonts w:ascii="ＭＳ 明朝" w:hAnsi="ＭＳ 明朝"/>
        </w:rPr>
      </w:pPr>
      <w:r w:rsidRPr="00845BEC">
        <w:rPr>
          <w:rFonts w:ascii="ＭＳ 明朝" w:hAnsi="ＭＳ 明朝" w:cs="ＭＳ Ｐゴシック"/>
        </w:rPr>
        <w:t>業務情報を取り扱う場合又は業務情報を取り扱う情報システムやウェブサイトの構築・運用等を行う場合、別記「情報セキュリティに関する事項」を遵守し、情報セキュリティ対策を実施すること。</w:t>
      </w:r>
    </w:p>
    <w:p w14:paraId="3C4B0F5E" w14:textId="40306786" w:rsidR="008636A4" w:rsidRDefault="008636A4" w:rsidP="008636A4">
      <w:pPr>
        <w:ind w:left="420" w:hangingChars="200" w:hanging="420"/>
        <w:rPr>
          <w:rFonts w:ascii="ＭＳ 明朝" w:hAnsi="ＭＳ 明朝"/>
        </w:rPr>
      </w:pPr>
    </w:p>
    <w:p w14:paraId="26995B32" w14:textId="77777777" w:rsidR="008636A4" w:rsidRDefault="008636A4" w:rsidP="008636A4">
      <w:pPr>
        <w:ind w:left="420" w:hangingChars="200" w:hanging="420"/>
        <w:rPr>
          <w:rFonts w:ascii="ＭＳ 明朝" w:hAnsi="ＭＳ 明朝"/>
        </w:rPr>
      </w:pPr>
      <w:r w:rsidRPr="5B86CB6E">
        <w:rPr>
          <w:rFonts w:ascii="ＭＳ 明朝" w:hAnsi="ＭＳ 明朝"/>
        </w:rPr>
        <w:t xml:space="preserve"> </w:t>
      </w:r>
    </w:p>
    <w:p w14:paraId="644C6308" w14:textId="77777777" w:rsidR="008636A4" w:rsidRPr="00845BEC" w:rsidRDefault="008636A4" w:rsidP="008636A4">
      <w:pPr>
        <w:ind w:left="420" w:hangingChars="200" w:hanging="420"/>
        <w:rPr>
          <w:rFonts w:ascii="ＭＳ 明朝" w:hAnsi="ＭＳ 明朝"/>
        </w:rPr>
      </w:pPr>
    </w:p>
    <w:p w14:paraId="618009E3" w14:textId="77777777" w:rsidR="008636A4" w:rsidRPr="00845BEC" w:rsidRDefault="008636A4" w:rsidP="008636A4">
      <w:pPr>
        <w:widowControl/>
        <w:jc w:val="left"/>
        <w:rPr>
          <w:rFonts w:ascii="ＭＳ 明朝" w:hAnsi="ＭＳ 明朝"/>
        </w:rPr>
      </w:pPr>
      <w:r w:rsidRPr="00845BEC">
        <w:rPr>
          <w:rFonts w:ascii="ＭＳ 明朝" w:hAnsi="ＭＳ 明朝"/>
        </w:rPr>
        <w:br w:type="page"/>
      </w:r>
    </w:p>
    <w:p w14:paraId="43A12CDA" w14:textId="08083D75" w:rsidR="00254A86" w:rsidRPr="00845BEC" w:rsidRDefault="008636A4" w:rsidP="008636A4">
      <w:pPr>
        <w:jc w:val="right"/>
        <w:rPr>
          <w:rFonts w:ascii="ＭＳ 明朝" w:hAnsi="ＭＳ 明朝"/>
        </w:rPr>
      </w:pPr>
      <w:r w:rsidRPr="00845BEC">
        <w:rPr>
          <w:rFonts w:ascii="ＭＳ 明朝" w:hAnsi="ＭＳ 明朝" w:hint="eastAsia"/>
        </w:rPr>
        <w:lastRenderedPageBreak/>
        <w:t>（様式</w:t>
      </w:r>
      <w:r>
        <w:rPr>
          <w:rFonts w:ascii="ＭＳ 明朝" w:hAnsi="ＭＳ 明朝" w:hint="eastAsia"/>
        </w:rPr>
        <w:t>４</w:t>
      </w:r>
      <w:r w:rsidRPr="00845BEC">
        <w:rPr>
          <w:rFonts w:ascii="ＭＳ 明朝" w:hAnsi="ＭＳ 明朝" w:hint="eastAsia"/>
        </w:rPr>
        <w:t>）</w:t>
      </w:r>
    </w:p>
    <w:p w14:paraId="71659D5B" w14:textId="455D5783" w:rsidR="0090589E" w:rsidRPr="0090589E" w:rsidRDefault="00254A86" w:rsidP="0090589E">
      <w:pPr>
        <w:jc w:val="center"/>
        <w:rPr>
          <w:rFonts w:ascii="ＭＳ 明朝" w:hAnsi="ＭＳ 明朝"/>
        </w:rPr>
      </w:pPr>
      <w:r w:rsidRPr="00845BEC">
        <w:rPr>
          <w:rFonts w:ascii="ＭＳ 明朝" w:hAnsi="ＭＳ 明朝" w:hint="eastAsia"/>
        </w:rPr>
        <w:t>情報取扱者名簿及び情報管理体制図</w:t>
      </w:r>
    </w:p>
    <w:p w14:paraId="625291CF" w14:textId="77777777" w:rsidR="0090589E" w:rsidRDefault="0090589E" w:rsidP="0090589E">
      <w:pPr>
        <w:rPr>
          <w:rFonts w:ascii="‚l‚r –¾’©"/>
          <w:szCs w:val="22"/>
        </w:rPr>
      </w:pPr>
    </w:p>
    <w:p w14:paraId="14B0A5D1" w14:textId="77777777" w:rsidR="0090589E" w:rsidRDefault="0090589E" w:rsidP="0090589E">
      <w:pPr>
        <w:rPr>
          <w:rFonts w:ascii="‚l‚r –¾’©"/>
        </w:rPr>
      </w:pPr>
      <w:r>
        <w:rPr>
          <w:rFonts w:ascii="‚l‚r –¾’©" w:hint="eastAsia"/>
        </w:rPr>
        <w:t>①情報取扱者名簿</w:t>
      </w:r>
    </w:p>
    <w:tbl>
      <w:tblPr>
        <w:tblStyle w:val="ab"/>
        <w:tblW w:w="10490" w:type="dxa"/>
        <w:tblInd w:w="-714" w:type="dxa"/>
        <w:tblLook w:val="04A0" w:firstRow="1" w:lastRow="0" w:firstColumn="1" w:lastColumn="0" w:noHBand="0" w:noVBand="1"/>
      </w:tblPr>
      <w:tblGrid>
        <w:gridCol w:w="1408"/>
        <w:gridCol w:w="426"/>
        <w:gridCol w:w="2511"/>
        <w:gridCol w:w="426"/>
        <w:gridCol w:w="1429"/>
        <w:gridCol w:w="1429"/>
        <w:gridCol w:w="1429"/>
        <w:gridCol w:w="1432"/>
      </w:tblGrid>
      <w:tr w:rsidR="0090589E" w14:paraId="7B1CCB42" w14:textId="77777777" w:rsidTr="58FE6713">
        <w:tc>
          <w:tcPr>
            <w:tcW w:w="1843" w:type="dxa"/>
            <w:gridSpan w:val="2"/>
          </w:tcPr>
          <w:p w14:paraId="57D600D1" w14:textId="77777777" w:rsidR="0090589E" w:rsidRDefault="0090589E">
            <w:pPr>
              <w:rPr>
                <w:rFonts w:ascii="‚l‚r –¾’©"/>
              </w:rPr>
            </w:pPr>
          </w:p>
        </w:tc>
        <w:tc>
          <w:tcPr>
            <w:tcW w:w="2535" w:type="dxa"/>
            <w:vAlign w:val="center"/>
          </w:tcPr>
          <w:p w14:paraId="47EA2D1D" w14:textId="77777777" w:rsidR="0090589E" w:rsidRDefault="0090589E">
            <w:pPr>
              <w:jc w:val="center"/>
              <w:rPr>
                <w:rFonts w:ascii="‚l‚r –¾’©"/>
              </w:rPr>
            </w:pPr>
            <w:r>
              <w:rPr>
                <w:rFonts w:ascii="‚l‚r –¾’©" w:hint="eastAsia"/>
              </w:rPr>
              <w:t>氏名</w:t>
            </w:r>
          </w:p>
        </w:tc>
        <w:tc>
          <w:tcPr>
            <w:tcW w:w="347" w:type="dxa"/>
            <w:vAlign w:val="center"/>
          </w:tcPr>
          <w:p w14:paraId="7DD18D8B" w14:textId="77777777" w:rsidR="0090589E" w:rsidRDefault="0090589E">
            <w:pPr>
              <w:jc w:val="center"/>
              <w:rPr>
                <w:rFonts w:ascii="‚l‚r –¾’©"/>
              </w:rPr>
            </w:pPr>
            <w:r>
              <w:rPr>
                <w:rFonts w:ascii="‚l‚r –¾’©" w:hint="eastAsia"/>
              </w:rPr>
              <w:t>個人住所</w:t>
            </w:r>
          </w:p>
        </w:tc>
        <w:tc>
          <w:tcPr>
            <w:tcW w:w="1441" w:type="dxa"/>
            <w:vAlign w:val="center"/>
          </w:tcPr>
          <w:p w14:paraId="6B300FCB" w14:textId="77777777" w:rsidR="0090589E" w:rsidRDefault="0090589E">
            <w:pPr>
              <w:jc w:val="center"/>
              <w:rPr>
                <w:rFonts w:ascii="‚l‚r –¾’©"/>
              </w:rPr>
            </w:pPr>
            <w:r>
              <w:rPr>
                <w:rFonts w:ascii="‚l‚r –¾’©" w:hint="eastAsia"/>
              </w:rPr>
              <w:t>生年月日</w:t>
            </w:r>
          </w:p>
        </w:tc>
        <w:tc>
          <w:tcPr>
            <w:tcW w:w="1441" w:type="dxa"/>
            <w:vAlign w:val="center"/>
          </w:tcPr>
          <w:p w14:paraId="2DDADA28" w14:textId="77777777" w:rsidR="0090589E" w:rsidRDefault="0090589E">
            <w:pPr>
              <w:jc w:val="center"/>
              <w:rPr>
                <w:rFonts w:ascii="‚l‚r –¾’©"/>
              </w:rPr>
            </w:pPr>
            <w:r>
              <w:rPr>
                <w:rFonts w:ascii="‚l‚r –¾’©" w:hint="eastAsia"/>
              </w:rPr>
              <w:t>所属部署</w:t>
            </w:r>
          </w:p>
        </w:tc>
        <w:tc>
          <w:tcPr>
            <w:tcW w:w="1441" w:type="dxa"/>
            <w:vAlign w:val="center"/>
          </w:tcPr>
          <w:p w14:paraId="3FEFEA4D" w14:textId="77777777" w:rsidR="0090589E" w:rsidRDefault="0090589E">
            <w:pPr>
              <w:jc w:val="center"/>
              <w:rPr>
                <w:rFonts w:ascii="‚l‚r –¾’©"/>
              </w:rPr>
            </w:pPr>
            <w:r>
              <w:rPr>
                <w:rFonts w:ascii="‚l‚r –¾’©" w:hint="eastAsia"/>
              </w:rPr>
              <w:t>役職</w:t>
            </w:r>
          </w:p>
        </w:tc>
        <w:tc>
          <w:tcPr>
            <w:tcW w:w="1442" w:type="dxa"/>
            <w:vAlign w:val="center"/>
          </w:tcPr>
          <w:p w14:paraId="71FC6788" w14:textId="77777777" w:rsidR="0090589E" w:rsidRDefault="0090589E">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90589E" w14:paraId="3E570F03" w14:textId="77777777" w:rsidTr="58FE6713">
        <w:tc>
          <w:tcPr>
            <w:tcW w:w="1417" w:type="dxa"/>
          </w:tcPr>
          <w:p w14:paraId="1AAE90C0" w14:textId="77777777" w:rsidR="0090589E" w:rsidRDefault="0090589E">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6" w:type="dxa"/>
          </w:tcPr>
          <w:p w14:paraId="35F3CD46" w14:textId="77777777" w:rsidR="0090589E" w:rsidRDefault="0090589E">
            <w:pPr>
              <w:rPr>
                <w:rFonts w:ascii="‚l‚r –¾’©"/>
              </w:rPr>
            </w:pPr>
            <w:r>
              <w:rPr>
                <w:rFonts w:ascii="‚l‚r –¾’©" w:hint="eastAsia"/>
              </w:rPr>
              <w:t>Ａ</w:t>
            </w:r>
          </w:p>
        </w:tc>
        <w:tc>
          <w:tcPr>
            <w:tcW w:w="2535" w:type="dxa"/>
          </w:tcPr>
          <w:p w14:paraId="6516C0C2" w14:textId="77777777" w:rsidR="0090589E" w:rsidRDefault="0090589E">
            <w:pPr>
              <w:rPr>
                <w:rFonts w:ascii="‚l‚r –¾’©"/>
              </w:rPr>
            </w:pPr>
          </w:p>
        </w:tc>
        <w:tc>
          <w:tcPr>
            <w:tcW w:w="347" w:type="dxa"/>
          </w:tcPr>
          <w:p w14:paraId="34EDB382" w14:textId="77777777" w:rsidR="0090589E" w:rsidRDefault="0090589E">
            <w:pPr>
              <w:rPr>
                <w:rFonts w:ascii="‚l‚r –¾’©"/>
              </w:rPr>
            </w:pPr>
          </w:p>
        </w:tc>
        <w:tc>
          <w:tcPr>
            <w:tcW w:w="1441" w:type="dxa"/>
          </w:tcPr>
          <w:p w14:paraId="1E0C64AF" w14:textId="77777777" w:rsidR="0090589E" w:rsidRDefault="0090589E">
            <w:pPr>
              <w:rPr>
                <w:rFonts w:ascii="‚l‚r –¾’©"/>
              </w:rPr>
            </w:pPr>
          </w:p>
        </w:tc>
        <w:tc>
          <w:tcPr>
            <w:tcW w:w="1441" w:type="dxa"/>
          </w:tcPr>
          <w:p w14:paraId="5C7F5AF9" w14:textId="77777777" w:rsidR="0090589E" w:rsidRDefault="0090589E">
            <w:pPr>
              <w:rPr>
                <w:rFonts w:ascii="‚l‚r –¾’©"/>
              </w:rPr>
            </w:pPr>
          </w:p>
        </w:tc>
        <w:tc>
          <w:tcPr>
            <w:tcW w:w="1441" w:type="dxa"/>
          </w:tcPr>
          <w:p w14:paraId="1CD1F4A6" w14:textId="77777777" w:rsidR="0090589E" w:rsidRDefault="0090589E">
            <w:pPr>
              <w:rPr>
                <w:rFonts w:ascii="‚l‚r –¾’©"/>
              </w:rPr>
            </w:pPr>
          </w:p>
        </w:tc>
        <w:tc>
          <w:tcPr>
            <w:tcW w:w="1442" w:type="dxa"/>
          </w:tcPr>
          <w:p w14:paraId="3DA35740" w14:textId="77777777" w:rsidR="0090589E" w:rsidRDefault="0090589E">
            <w:pPr>
              <w:rPr>
                <w:rFonts w:ascii="‚l‚r –¾’©"/>
              </w:rPr>
            </w:pPr>
          </w:p>
        </w:tc>
      </w:tr>
      <w:tr w:rsidR="0090589E" w14:paraId="79860A98" w14:textId="77777777" w:rsidTr="58FE6713">
        <w:tc>
          <w:tcPr>
            <w:tcW w:w="1417" w:type="dxa"/>
            <w:vMerge w:val="restart"/>
          </w:tcPr>
          <w:p w14:paraId="2CE7BAFC" w14:textId="77777777" w:rsidR="0090589E" w:rsidRDefault="0090589E">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6" w:type="dxa"/>
          </w:tcPr>
          <w:p w14:paraId="50FD27AB" w14:textId="77777777" w:rsidR="0090589E" w:rsidRDefault="0090589E">
            <w:pPr>
              <w:rPr>
                <w:rFonts w:ascii="‚l‚r –¾’©"/>
              </w:rPr>
            </w:pPr>
            <w:r>
              <w:rPr>
                <w:rFonts w:ascii="‚l‚r –¾’©" w:hint="eastAsia"/>
              </w:rPr>
              <w:t>Ｂ</w:t>
            </w:r>
          </w:p>
        </w:tc>
        <w:tc>
          <w:tcPr>
            <w:tcW w:w="2535" w:type="dxa"/>
          </w:tcPr>
          <w:p w14:paraId="1AE7A7F6" w14:textId="77777777" w:rsidR="0090589E" w:rsidRDefault="0090589E">
            <w:pPr>
              <w:rPr>
                <w:rFonts w:ascii="‚l‚r –¾’©"/>
              </w:rPr>
            </w:pPr>
          </w:p>
        </w:tc>
        <w:tc>
          <w:tcPr>
            <w:tcW w:w="347" w:type="dxa"/>
          </w:tcPr>
          <w:p w14:paraId="44233DDE" w14:textId="77777777" w:rsidR="0090589E" w:rsidRDefault="0090589E">
            <w:pPr>
              <w:rPr>
                <w:rFonts w:ascii="‚l‚r –¾’©"/>
              </w:rPr>
            </w:pPr>
          </w:p>
        </w:tc>
        <w:tc>
          <w:tcPr>
            <w:tcW w:w="1441" w:type="dxa"/>
          </w:tcPr>
          <w:p w14:paraId="17093BA7" w14:textId="77777777" w:rsidR="0090589E" w:rsidRDefault="0090589E">
            <w:pPr>
              <w:rPr>
                <w:rFonts w:ascii="‚l‚r –¾’©"/>
              </w:rPr>
            </w:pPr>
          </w:p>
        </w:tc>
        <w:tc>
          <w:tcPr>
            <w:tcW w:w="1441" w:type="dxa"/>
          </w:tcPr>
          <w:p w14:paraId="58422C84" w14:textId="77777777" w:rsidR="0090589E" w:rsidRDefault="0090589E">
            <w:pPr>
              <w:rPr>
                <w:rFonts w:ascii="‚l‚r –¾’©"/>
              </w:rPr>
            </w:pPr>
          </w:p>
        </w:tc>
        <w:tc>
          <w:tcPr>
            <w:tcW w:w="1441" w:type="dxa"/>
          </w:tcPr>
          <w:p w14:paraId="7DB29C4A" w14:textId="77777777" w:rsidR="0090589E" w:rsidRDefault="0090589E">
            <w:pPr>
              <w:rPr>
                <w:rFonts w:ascii="‚l‚r –¾’©"/>
              </w:rPr>
            </w:pPr>
          </w:p>
        </w:tc>
        <w:tc>
          <w:tcPr>
            <w:tcW w:w="1442" w:type="dxa"/>
          </w:tcPr>
          <w:p w14:paraId="4822C901" w14:textId="77777777" w:rsidR="0090589E" w:rsidRDefault="0090589E">
            <w:pPr>
              <w:rPr>
                <w:rFonts w:ascii="‚l‚r –¾’©"/>
              </w:rPr>
            </w:pPr>
          </w:p>
        </w:tc>
      </w:tr>
      <w:tr w:rsidR="0090589E" w14:paraId="66190508" w14:textId="77777777" w:rsidTr="58FE6713">
        <w:tc>
          <w:tcPr>
            <w:tcW w:w="1417" w:type="dxa"/>
            <w:vMerge/>
          </w:tcPr>
          <w:p w14:paraId="26516441" w14:textId="77777777" w:rsidR="0090589E" w:rsidRDefault="0090589E">
            <w:pPr>
              <w:rPr>
                <w:rFonts w:ascii="‚l‚r –¾’©"/>
              </w:rPr>
            </w:pPr>
          </w:p>
        </w:tc>
        <w:tc>
          <w:tcPr>
            <w:tcW w:w="426" w:type="dxa"/>
          </w:tcPr>
          <w:p w14:paraId="1B7FCEFB" w14:textId="77777777" w:rsidR="0090589E" w:rsidRDefault="0090589E">
            <w:pPr>
              <w:rPr>
                <w:rFonts w:ascii="‚l‚r –¾’©"/>
              </w:rPr>
            </w:pPr>
            <w:r>
              <w:rPr>
                <w:rFonts w:ascii="‚l‚r –¾’©" w:hint="eastAsia"/>
              </w:rPr>
              <w:t>Ｃ</w:t>
            </w:r>
          </w:p>
        </w:tc>
        <w:tc>
          <w:tcPr>
            <w:tcW w:w="2535" w:type="dxa"/>
          </w:tcPr>
          <w:p w14:paraId="113443F6" w14:textId="77777777" w:rsidR="0090589E" w:rsidRDefault="0090589E">
            <w:pPr>
              <w:rPr>
                <w:rFonts w:ascii="‚l‚r –¾’©"/>
              </w:rPr>
            </w:pPr>
          </w:p>
        </w:tc>
        <w:tc>
          <w:tcPr>
            <w:tcW w:w="347" w:type="dxa"/>
          </w:tcPr>
          <w:p w14:paraId="1D1FE081" w14:textId="77777777" w:rsidR="0090589E" w:rsidRDefault="0090589E">
            <w:pPr>
              <w:rPr>
                <w:rFonts w:ascii="‚l‚r –¾’©"/>
              </w:rPr>
            </w:pPr>
          </w:p>
        </w:tc>
        <w:tc>
          <w:tcPr>
            <w:tcW w:w="1441" w:type="dxa"/>
          </w:tcPr>
          <w:p w14:paraId="6AF467D0" w14:textId="77777777" w:rsidR="0090589E" w:rsidRDefault="0090589E">
            <w:pPr>
              <w:rPr>
                <w:rFonts w:ascii="‚l‚r –¾’©"/>
              </w:rPr>
            </w:pPr>
          </w:p>
        </w:tc>
        <w:tc>
          <w:tcPr>
            <w:tcW w:w="1441" w:type="dxa"/>
          </w:tcPr>
          <w:p w14:paraId="3D3F842F" w14:textId="77777777" w:rsidR="0090589E" w:rsidRDefault="0090589E">
            <w:pPr>
              <w:rPr>
                <w:rFonts w:ascii="‚l‚r –¾’©"/>
              </w:rPr>
            </w:pPr>
          </w:p>
        </w:tc>
        <w:tc>
          <w:tcPr>
            <w:tcW w:w="1441" w:type="dxa"/>
          </w:tcPr>
          <w:p w14:paraId="48BECF06" w14:textId="77777777" w:rsidR="0090589E" w:rsidRDefault="0090589E">
            <w:pPr>
              <w:rPr>
                <w:rFonts w:ascii="‚l‚r –¾’©"/>
              </w:rPr>
            </w:pPr>
          </w:p>
        </w:tc>
        <w:tc>
          <w:tcPr>
            <w:tcW w:w="1442" w:type="dxa"/>
          </w:tcPr>
          <w:p w14:paraId="5B18EBC0" w14:textId="77777777" w:rsidR="0090589E" w:rsidRDefault="0090589E">
            <w:pPr>
              <w:rPr>
                <w:rFonts w:ascii="‚l‚r –¾’©"/>
              </w:rPr>
            </w:pPr>
          </w:p>
        </w:tc>
      </w:tr>
      <w:tr w:rsidR="0090589E" w14:paraId="5A56672E" w14:textId="77777777" w:rsidTr="58FE6713">
        <w:tc>
          <w:tcPr>
            <w:tcW w:w="1417" w:type="dxa"/>
            <w:vMerge w:val="restart"/>
          </w:tcPr>
          <w:p w14:paraId="68E2ED67" w14:textId="77777777" w:rsidR="0090589E" w:rsidRDefault="0090589E">
            <w:pPr>
              <w:rPr>
                <w:rFonts w:ascii="‚l‚r –¾’©"/>
              </w:rPr>
            </w:pPr>
            <w:r>
              <w:rPr>
                <w:rFonts w:ascii="‚l‚r –¾’©" w:hint="eastAsia"/>
              </w:rPr>
              <w:t>業務従事者</w:t>
            </w:r>
            <w:r w:rsidRPr="00105406">
              <w:rPr>
                <w:rFonts w:ascii="‚l‚r –¾’©" w:hint="eastAsia"/>
                <w:sz w:val="18"/>
                <w:szCs w:val="18"/>
              </w:rPr>
              <w:t>（※３）</w:t>
            </w:r>
          </w:p>
        </w:tc>
        <w:tc>
          <w:tcPr>
            <w:tcW w:w="426" w:type="dxa"/>
          </w:tcPr>
          <w:p w14:paraId="64BA7F07" w14:textId="77777777" w:rsidR="0090589E" w:rsidRDefault="0090589E">
            <w:pPr>
              <w:rPr>
                <w:rFonts w:ascii="‚l‚r –¾’©"/>
              </w:rPr>
            </w:pPr>
            <w:r>
              <w:rPr>
                <w:rFonts w:ascii="‚l‚r –¾’©" w:hint="eastAsia"/>
              </w:rPr>
              <w:t>Ｄ</w:t>
            </w:r>
          </w:p>
        </w:tc>
        <w:tc>
          <w:tcPr>
            <w:tcW w:w="2535" w:type="dxa"/>
          </w:tcPr>
          <w:p w14:paraId="61A81DFC" w14:textId="77777777" w:rsidR="0090589E" w:rsidRDefault="0090589E">
            <w:pPr>
              <w:rPr>
                <w:rFonts w:ascii="‚l‚r –¾’©"/>
              </w:rPr>
            </w:pPr>
          </w:p>
        </w:tc>
        <w:tc>
          <w:tcPr>
            <w:tcW w:w="347" w:type="dxa"/>
          </w:tcPr>
          <w:p w14:paraId="099342B6" w14:textId="77777777" w:rsidR="0090589E" w:rsidRDefault="0090589E">
            <w:pPr>
              <w:rPr>
                <w:rFonts w:ascii="‚l‚r –¾’©"/>
              </w:rPr>
            </w:pPr>
          </w:p>
        </w:tc>
        <w:tc>
          <w:tcPr>
            <w:tcW w:w="1441" w:type="dxa"/>
          </w:tcPr>
          <w:p w14:paraId="717304C0" w14:textId="77777777" w:rsidR="0090589E" w:rsidRDefault="0090589E">
            <w:pPr>
              <w:rPr>
                <w:rFonts w:ascii="‚l‚r –¾’©"/>
              </w:rPr>
            </w:pPr>
          </w:p>
        </w:tc>
        <w:tc>
          <w:tcPr>
            <w:tcW w:w="1441" w:type="dxa"/>
          </w:tcPr>
          <w:p w14:paraId="648A2246" w14:textId="77777777" w:rsidR="0090589E" w:rsidRDefault="0090589E">
            <w:pPr>
              <w:rPr>
                <w:rFonts w:ascii="‚l‚r –¾’©"/>
              </w:rPr>
            </w:pPr>
          </w:p>
        </w:tc>
        <w:tc>
          <w:tcPr>
            <w:tcW w:w="1441" w:type="dxa"/>
          </w:tcPr>
          <w:p w14:paraId="2251C042" w14:textId="77777777" w:rsidR="0090589E" w:rsidRDefault="0090589E">
            <w:pPr>
              <w:rPr>
                <w:rFonts w:ascii="‚l‚r –¾’©"/>
              </w:rPr>
            </w:pPr>
          </w:p>
        </w:tc>
        <w:tc>
          <w:tcPr>
            <w:tcW w:w="1442" w:type="dxa"/>
          </w:tcPr>
          <w:p w14:paraId="35495BE0" w14:textId="77777777" w:rsidR="0090589E" w:rsidRDefault="0090589E">
            <w:pPr>
              <w:rPr>
                <w:rFonts w:ascii="‚l‚r –¾’©"/>
              </w:rPr>
            </w:pPr>
          </w:p>
        </w:tc>
      </w:tr>
      <w:tr w:rsidR="0090589E" w14:paraId="483D4E97" w14:textId="77777777" w:rsidTr="58FE6713">
        <w:tc>
          <w:tcPr>
            <w:tcW w:w="1417" w:type="dxa"/>
            <w:vMerge/>
          </w:tcPr>
          <w:p w14:paraId="3FC14280" w14:textId="77777777" w:rsidR="0090589E" w:rsidRDefault="0090589E">
            <w:pPr>
              <w:rPr>
                <w:rFonts w:ascii="‚l‚r –¾’©"/>
              </w:rPr>
            </w:pPr>
          </w:p>
        </w:tc>
        <w:tc>
          <w:tcPr>
            <w:tcW w:w="426" w:type="dxa"/>
          </w:tcPr>
          <w:p w14:paraId="74210CD3" w14:textId="77777777" w:rsidR="0090589E" w:rsidRDefault="0090589E">
            <w:pPr>
              <w:rPr>
                <w:rFonts w:ascii="‚l‚r –¾’©"/>
              </w:rPr>
            </w:pPr>
            <w:r>
              <w:rPr>
                <w:rFonts w:ascii="‚l‚r –¾’©" w:hint="eastAsia"/>
              </w:rPr>
              <w:t>Ｅ</w:t>
            </w:r>
          </w:p>
        </w:tc>
        <w:tc>
          <w:tcPr>
            <w:tcW w:w="2535" w:type="dxa"/>
          </w:tcPr>
          <w:p w14:paraId="32F6032C" w14:textId="77777777" w:rsidR="0090589E" w:rsidRDefault="0090589E">
            <w:pPr>
              <w:rPr>
                <w:rFonts w:ascii="‚l‚r –¾’©"/>
              </w:rPr>
            </w:pPr>
          </w:p>
        </w:tc>
        <w:tc>
          <w:tcPr>
            <w:tcW w:w="347" w:type="dxa"/>
          </w:tcPr>
          <w:p w14:paraId="22E48707" w14:textId="77777777" w:rsidR="0090589E" w:rsidRDefault="0090589E">
            <w:pPr>
              <w:rPr>
                <w:rFonts w:ascii="‚l‚r –¾’©"/>
              </w:rPr>
            </w:pPr>
          </w:p>
        </w:tc>
        <w:tc>
          <w:tcPr>
            <w:tcW w:w="1441" w:type="dxa"/>
          </w:tcPr>
          <w:p w14:paraId="341CDB6E" w14:textId="77777777" w:rsidR="0090589E" w:rsidRDefault="0090589E">
            <w:pPr>
              <w:rPr>
                <w:rFonts w:ascii="‚l‚r –¾’©"/>
              </w:rPr>
            </w:pPr>
          </w:p>
        </w:tc>
        <w:tc>
          <w:tcPr>
            <w:tcW w:w="1441" w:type="dxa"/>
          </w:tcPr>
          <w:p w14:paraId="521AD42A" w14:textId="77777777" w:rsidR="0090589E" w:rsidRDefault="0090589E">
            <w:pPr>
              <w:rPr>
                <w:rFonts w:ascii="‚l‚r –¾’©"/>
              </w:rPr>
            </w:pPr>
          </w:p>
        </w:tc>
        <w:tc>
          <w:tcPr>
            <w:tcW w:w="1441" w:type="dxa"/>
          </w:tcPr>
          <w:p w14:paraId="6A4A3ADA" w14:textId="77777777" w:rsidR="0090589E" w:rsidRDefault="0090589E">
            <w:pPr>
              <w:rPr>
                <w:rFonts w:ascii="‚l‚r –¾’©"/>
              </w:rPr>
            </w:pPr>
          </w:p>
        </w:tc>
        <w:tc>
          <w:tcPr>
            <w:tcW w:w="1442" w:type="dxa"/>
          </w:tcPr>
          <w:p w14:paraId="3CC0B71B" w14:textId="77777777" w:rsidR="0090589E" w:rsidRDefault="0090589E">
            <w:pPr>
              <w:rPr>
                <w:rFonts w:ascii="‚l‚r –¾’©"/>
              </w:rPr>
            </w:pPr>
          </w:p>
        </w:tc>
      </w:tr>
      <w:tr w:rsidR="0090589E" w14:paraId="3D2F974F" w14:textId="77777777" w:rsidTr="58FE6713">
        <w:tc>
          <w:tcPr>
            <w:tcW w:w="1417" w:type="dxa"/>
          </w:tcPr>
          <w:p w14:paraId="72FCD124" w14:textId="77777777" w:rsidR="0090589E" w:rsidRDefault="0090589E">
            <w:pPr>
              <w:rPr>
                <w:rFonts w:ascii="‚l‚r –¾’©"/>
              </w:rPr>
            </w:pPr>
            <w:r>
              <w:rPr>
                <w:rFonts w:ascii="‚l‚r –¾’©" w:hint="eastAsia"/>
              </w:rPr>
              <w:t>再委託先</w:t>
            </w:r>
          </w:p>
        </w:tc>
        <w:tc>
          <w:tcPr>
            <w:tcW w:w="426" w:type="dxa"/>
          </w:tcPr>
          <w:p w14:paraId="67F04D8F" w14:textId="77777777" w:rsidR="0090589E" w:rsidRDefault="0090589E">
            <w:pPr>
              <w:rPr>
                <w:rFonts w:ascii="‚l‚r –¾’©"/>
              </w:rPr>
            </w:pPr>
            <w:r>
              <w:rPr>
                <w:rFonts w:ascii="‚l‚r –¾’©" w:hint="eastAsia"/>
              </w:rPr>
              <w:t>Ｆ</w:t>
            </w:r>
          </w:p>
        </w:tc>
        <w:tc>
          <w:tcPr>
            <w:tcW w:w="2535" w:type="dxa"/>
          </w:tcPr>
          <w:p w14:paraId="08DC4DFB" w14:textId="77777777" w:rsidR="0090589E" w:rsidRDefault="0090589E">
            <w:pPr>
              <w:rPr>
                <w:rFonts w:ascii="‚l‚r –¾’©"/>
              </w:rPr>
            </w:pPr>
          </w:p>
        </w:tc>
        <w:tc>
          <w:tcPr>
            <w:tcW w:w="347" w:type="dxa"/>
          </w:tcPr>
          <w:p w14:paraId="06A8404C" w14:textId="77777777" w:rsidR="0090589E" w:rsidRDefault="0090589E">
            <w:pPr>
              <w:rPr>
                <w:rFonts w:ascii="‚l‚r –¾’©"/>
              </w:rPr>
            </w:pPr>
          </w:p>
        </w:tc>
        <w:tc>
          <w:tcPr>
            <w:tcW w:w="1441" w:type="dxa"/>
          </w:tcPr>
          <w:p w14:paraId="7FB75A3B" w14:textId="77777777" w:rsidR="0090589E" w:rsidRDefault="0090589E">
            <w:pPr>
              <w:rPr>
                <w:rFonts w:ascii="‚l‚r –¾’©"/>
              </w:rPr>
            </w:pPr>
          </w:p>
        </w:tc>
        <w:tc>
          <w:tcPr>
            <w:tcW w:w="1441" w:type="dxa"/>
          </w:tcPr>
          <w:p w14:paraId="380D733C" w14:textId="77777777" w:rsidR="0090589E" w:rsidRDefault="0090589E">
            <w:pPr>
              <w:rPr>
                <w:rFonts w:ascii="‚l‚r –¾’©"/>
              </w:rPr>
            </w:pPr>
          </w:p>
        </w:tc>
        <w:tc>
          <w:tcPr>
            <w:tcW w:w="1441" w:type="dxa"/>
          </w:tcPr>
          <w:p w14:paraId="770A8A8D" w14:textId="77777777" w:rsidR="0090589E" w:rsidRDefault="0090589E">
            <w:pPr>
              <w:rPr>
                <w:rFonts w:ascii="‚l‚r –¾’©"/>
              </w:rPr>
            </w:pPr>
          </w:p>
        </w:tc>
        <w:tc>
          <w:tcPr>
            <w:tcW w:w="1442" w:type="dxa"/>
          </w:tcPr>
          <w:p w14:paraId="6A72478B" w14:textId="77777777" w:rsidR="0090589E" w:rsidRDefault="0090589E">
            <w:pPr>
              <w:rPr>
                <w:rFonts w:ascii="‚l‚r –¾’©"/>
              </w:rPr>
            </w:pPr>
          </w:p>
        </w:tc>
      </w:tr>
    </w:tbl>
    <w:p w14:paraId="65CC762F" w14:textId="77777777" w:rsidR="0090589E" w:rsidRDefault="0090589E" w:rsidP="0090589E">
      <w:pPr>
        <w:rPr>
          <w:rFonts w:ascii="‚l‚r –¾’©"/>
        </w:rPr>
      </w:pPr>
    </w:p>
    <w:p w14:paraId="6FDEC3A9" w14:textId="77777777" w:rsidR="0090589E" w:rsidRPr="00630475" w:rsidRDefault="0090589E" w:rsidP="0090589E">
      <w:pPr>
        <w:rPr>
          <w:rFonts w:ascii="‚l‚r –¾’©"/>
          <w:sz w:val="18"/>
          <w:szCs w:val="18"/>
        </w:rPr>
      </w:pPr>
      <w:r w:rsidRPr="00630475">
        <w:rPr>
          <w:rFonts w:ascii="‚l‚r –¾’©" w:hint="eastAsia"/>
          <w:sz w:val="18"/>
          <w:szCs w:val="18"/>
        </w:rPr>
        <w:t>（※１）受託事業者としての情報取扱の全ての責任を有する者。必ず明記すること。</w:t>
      </w:r>
    </w:p>
    <w:p w14:paraId="50051B63"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EF87B81"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DA6FC33" w14:textId="77777777" w:rsidR="0090589E" w:rsidRDefault="0090589E" w:rsidP="0090589E">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25FF94" w14:textId="77777777" w:rsidR="0090589E" w:rsidRPr="00630475" w:rsidRDefault="0090589E" w:rsidP="0090589E">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ECA9C72" w14:textId="77777777" w:rsidR="0090589E" w:rsidRDefault="0090589E" w:rsidP="0090589E">
      <w:pPr>
        <w:rPr>
          <w:rFonts w:ascii="‚l‚r –¾’©"/>
          <w:szCs w:val="22"/>
        </w:rPr>
      </w:pPr>
    </w:p>
    <w:p w14:paraId="7DE0866B" w14:textId="77777777" w:rsidR="0090589E" w:rsidRPr="00387251" w:rsidRDefault="0090589E" w:rsidP="0090589E">
      <w:pPr>
        <w:rPr>
          <w:rFonts w:ascii="‚l‚r –¾’©"/>
          <w:szCs w:val="22"/>
          <w:lang w:eastAsia="zh-TW"/>
        </w:rPr>
      </w:pPr>
      <w:r>
        <w:rPr>
          <w:rFonts w:ascii="‚l‚r –¾’©" w:hint="eastAsia"/>
          <w:szCs w:val="22"/>
          <w:lang w:eastAsia="zh-TW"/>
        </w:rPr>
        <w:t>②情報管理体制図</w:t>
      </w:r>
    </w:p>
    <w:p w14:paraId="2991C23D" w14:textId="77777777" w:rsidR="0090589E" w:rsidRDefault="0090589E" w:rsidP="0090589E">
      <w:pPr>
        <w:rPr>
          <w:rFonts w:ascii="‚l‚r –¾’©"/>
          <w:lang w:eastAsia="zh-TW"/>
        </w:rPr>
      </w:pPr>
      <w:r>
        <w:rPr>
          <w:rFonts w:ascii="‚l‚r –¾’©" w:hint="eastAsia"/>
          <w:noProof/>
        </w:rPr>
        <mc:AlternateContent>
          <mc:Choice Requires="wps">
            <w:drawing>
              <wp:anchor distT="0" distB="0" distL="114300" distR="114300" simplePos="0" relativeHeight="251658242" behindDoc="0" locked="0" layoutInCell="1" allowOverlap="1" wp14:anchorId="4ABDA857" wp14:editId="68EFFB7A">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A857"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lang w:eastAsia="zh-TW"/>
        </w:rPr>
        <w:t>（例）</w:t>
      </w:r>
    </w:p>
    <w:p w14:paraId="57D5724E" w14:textId="77777777" w:rsidR="0090589E" w:rsidRDefault="0090589E" w:rsidP="0090589E">
      <w:pPr>
        <w:rPr>
          <w:rFonts w:ascii="‚l‚r –¾’©"/>
          <w:lang w:eastAsia="zh-TW"/>
        </w:rPr>
      </w:pPr>
      <w:r>
        <w:rPr>
          <w:rFonts w:ascii="‚l‚r –¾’©" w:hint="eastAsia"/>
          <w:noProof/>
        </w:rPr>
        <mc:AlternateContent>
          <mc:Choice Requires="wps">
            <w:drawing>
              <wp:anchor distT="0" distB="0" distL="114300" distR="114300" simplePos="0" relativeHeight="251658240" behindDoc="0" locked="0" layoutInCell="1" allowOverlap="1" wp14:anchorId="598F6A69" wp14:editId="6DF217F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A84B82" w14:textId="77777777" w:rsidR="0090589E" w:rsidRPr="00D4044B" w:rsidRDefault="0090589E" w:rsidP="00905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6A69"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36A84B82" w14:textId="77777777" w:rsidR="0090589E" w:rsidRPr="00D4044B" w:rsidRDefault="0090589E" w:rsidP="0090589E"/>
                  </w:txbxContent>
                </v:textbox>
              </v:rect>
            </w:pict>
          </mc:Fallback>
        </mc:AlternateContent>
      </w:r>
      <w:r>
        <w:rPr>
          <w:rFonts w:ascii="‚l‚r –¾’©" w:hint="eastAsia"/>
          <w:noProof/>
        </w:rPr>
        <w:drawing>
          <wp:anchor distT="0" distB="0" distL="114300" distR="114300" simplePos="0" relativeHeight="251658241" behindDoc="0" locked="0" layoutInCell="1" allowOverlap="1" wp14:anchorId="7B8EF037" wp14:editId="35A26DE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28EF380" w14:textId="77777777" w:rsidR="0090589E" w:rsidRDefault="0090589E" w:rsidP="0090589E">
      <w:pPr>
        <w:rPr>
          <w:rFonts w:ascii="‚l‚r –¾’©"/>
          <w:lang w:eastAsia="zh-TW"/>
        </w:rPr>
      </w:pPr>
    </w:p>
    <w:p w14:paraId="3120552F" w14:textId="77777777" w:rsidR="0090589E" w:rsidRDefault="0090589E" w:rsidP="0090589E">
      <w:pPr>
        <w:rPr>
          <w:rFonts w:ascii="‚l‚r –¾’©"/>
          <w:lang w:eastAsia="zh-TW"/>
        </w:rPr>
      </w:pPr>
    </w:p>
    <w:p w14:paraId="4070C431" w14:textId="77777777" w:rsidR="0090589E" w:rsidRDefault="0090589E" w:rsidP="0090589E">
      <w:pPr>
        <w:rPr>
          <w:rFonts w:ascii="‚l‚r –¾’©"/>
          <w:lang w:eastAsia="zh-TW"/>
        </w:rPr>
      </w:pPr>
    </w:p>
    <w:p w14:paraId="412356A8" w14:textId="77777777" w:rsidR="0090589E" w:rsidRDefault="0090589E" w:rsidP="0090589E">
      <w:pPr>
        <w:rPr>
          <w:rFonts w:ascii="‚l‚r –¾’©"/>
          <w:lang w:eastAsia="zh-TW"/>
        </w:rPr>
      </w:pPr>
    </w:p>
    <w:p w14:paraId="03C0301E" w14:textId="77777777" w:rsidR="0090589E" w:rsidRDefault="0090589E" w:rsidP="0090589E">
      <w:pPr>
        <w:rPr>
          <w:rFonts w:ascii="‚l‚r –¾’©"/>
          <w:lang w:eastAsia="zh-TW"/>
        </w:rPr>
      </w:pPr>
    </w:p>
    <w:p w14:paraId="7F02B481" w14:textId="77777777" w:rsidR="0090589E" w:rsidRDefault="0090589E" w:rsidP="0090589E">
      <w:pPr>
        <w:rPr>
          <w:rFonts w:ascii="‚l‚r –¾’©"/>
          <w:lang w:eastAsia="zh-TW"/>
        </w:rPr>
      </w:pPr>
    </w:p>
    <w:p w14:paraId="25D3AF40" w14:textId="77777777" w:rsidR="0090589E" w:rsidRDefault="0090589E" w:rsidP="0090589E">
      <w:pPr>
        <w:rPr>
          <w:rFonts w:ascii="‚l‚r –¾’©"/>
          <w:lang w:eastAsia="zh-TW"/>
        </w:rPr>
      </w:pPr>
    </w:p>
    <w:p w14:paraId="44F703CA" w14:textId="77777777" w:rsidR="0090589E" w:rsidRDefault="0090589E" w:rsidP="0090589E">
      <w:pPr>
        <w:rPr>
          <w:rFonts w:ascii="‚l‚r –¾’©"/>
          <w:lang w:eastAsia="zh-TW"/>
        </w:rPr>
      </w:pPr>
    </w:p>
    <w:p w14:paraId="5359388B" w14:textId="77777777" w:rsidR="0090589E" w:rsidRDefault="0090589E" w:rsidP="0090589E">
      <w:pPr>
        <w:rPr>
          <w:rFonts w:ascii="‚l‚r –¾’©"/>
          <w:lang w:eastAsia="zh-TW"/>
        </w:rPr>
      </w:pPr>
    </w:p>
    <w:p w14:paraId="20DB165F" w14:textId="77777777" w:rsidR="0090589E" w:rsidRDefault="0090589E" w:rsidP="0090589E">
      <w:pPr>
        <w:rPr>
          <w:rFonts w:ascii="‚l‚r –¾’©"/>
          <w:lang w:eastAsia="zh-TW"/>
        </w:rPr>
      </w:pPr>
    </w:p>
    <w:p w14:paraId="0FF6073E" w14:textId="77777777" w:rsidR="0090589E" w:rsidRPr="00105406" w:rsidRDefault="0090589E" w:rsidP="0090589E">
      <w:pPr>
        <w:rPr>
          <w:rFonts w:ascii="‚l‚r –¾’©"/>
          <w:lang w:eastAsia="zh-TW"/>
        </w:rPr>
      </w:pPr>
    </w:p>
    <w:p w14:paraId="6C8088FF" w14:textId="77777777" w:rsidR="0090589E" w:rsidRPr="00D03637" w:rsidRDefault="0090589E" w:rsidP="0090589E">
      <w:pPr>
        <w:rPr>
          <w:rFonts w:ascii="‚l‚r –¾’©"/>
        </w:rPr>
      </w:pPr>
      <w:r>
        <w:rPr>
          <w:rFonts w:ascii="‚l‚r –¾’©" w:hint="eastAsia"/>
        </w:rPr>
        <w:t>【情報管理体制</w:t>
      </w:r>
      <w:r w:rsidRPr="00D03637">
        <w:rPr>
          <w:rFonts w:ascii="‚l‚r –¾’©" w:hint="eastAsia"/>
        </w:rPr>
        <w:t>図に記載すべき事項】</w:t>
      </w:r>
    </w:p>
    <w:p w14:paraId="1A1496AD" w14:textId="77777777" w:rsidR="0090589E" w:rsidRDefault="0090589E" w:rsidP="0090589E">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2E51E07" w14:textId="77777777" w:rsidR="0090589E" w:rsidRPr="0088368A" w:rsidRDefault="0090589E" w:rsidP="0090589E">
      <w:pPr>
        <w:rPr>
          <w:rFonts w:ascii="‚l‚r –¾’©"/>
        </w:rPr>
      </w:pPr>
      <w:r>
        <w:rPr>
          <w:rFonts w:ascii="‚l‚r –¾’©" w:hint="eastAsia"/>
        </w:rPr>
        <w:t>・本事業の遂行のため最低限必要な範囲で情報取扱者を設定し記載すること。</w:t>
      </w:r>
    </w:p>
    <w:p w14:paraId="3793952F" w14:textId="2DB23074" w:rsidR="00254A86" w:rsidRPr="00845BEC" w:rsidRDefault="00254A86" w:rsidP="7E887DFB">
      <w:pPr>
        <w:widowControl/>
        <w:ind w:left="-20" w:right="-20"/>
        <w:jc w:val="center"/>
        <w:rPr>
          <w:rFonts w:ascii="ＭＳ 明朝" w:hAnsi="ＭＳ 明朝"/>
        </w:rPr>
      </w:pPr>
      <w:r w:rsidRPr="00845BEC">
        <w:rPr>
          <w:rFonts w:ascii="ＭＳ 明朝" w:hAnsi="ＭＳ 明朝"/>
        </w:rPr>
        <w:br w:type="page"/>
      </w:r>
    </w:p>
    <w:p w14:paraId="67528318" w14:textId="77777777" w:rsidR="00BF2A1E" w:rsidRPr="00992C8C" w:rsidRDefault="66040B42" w:rsidP="00BF2A1E">
      <w:pPr>
        <w:pStyle w:val="paragraph"/>
        <w:spacing w:before="0" w:beforeAutospacing="0" w:after="0" w:afterAutospacing="0"/>
        <w:jc w:val="right"/>
        <w:textAlignment w:val="baseline"/>
        <w:rPr>
          <w:rFonts w:ascii="Meiryo UI" w:eastAsia="Meiryo UI" w:hAnsi="Meiryo UI"/>
          <w:sz w:val="18"/>
          <w:szCs w:val="18"/>
        </w:rPr>
      </w:pPr>
      <w:r w:rsidRPr="00845BEC">
        <w:rPr>
          <w:rFonts w:ascii="ＭＳ 明朝" w:eastAsia="ＭＳ 明朝" w:hAnsi="ＭＳ 明朝" w:cs="ＭＳ 明朝"/>
          <w:color w:val="000000" w:themeColor="text1"/>
        </w:rPr>
        <w:lastRenderedPageBreak/>
        <w:t xml:space="preserve">　　　　　　　　　　　　　　　　　　　　　　　　　　　　　　　　　</w:t>
      </w:r>
      <w:r w:rsidR="00BF2A1E" w:rsidRPr="00845BEC">
        <w:rPr>
          <w:rFonts w:ascii="ＭＳ 明朝" w:eastAsia="ＭＳ 明朝" w:hAnsi="ＭＳ 明朝" w:cs="ＭＳ 明朝"/>
          <w:color w:val="000000" w:themeColor="text1"/>
        </w:rPr>
        <w:t xml:space="preserve">　</w:t>
      </w:r>
      <w:r w:rsidR="00BF2A1E" w:rsidRPr="00992C8C">
        <w:rPr>
          <w:rFonts w:ascii="ＭＳ 明朝" w:eastAsia="ＭＳ 明朝" w:hAnsi="ＭＳ 明朝" w:hint="eastAsia"/>
          <w:sz w:val="21"/>
          <w:szCs w:val="21"/>
        </w:rPr>
        <w:t>（別記） </w:t>
      </w:r>
    </w:p>
    <w:p w14:paraId="637C1BB0" w14:textId="77777777" w:rsidR="00BF2A1E" w:rsidRPr="00992C8C" w:rsidRDefault="00BF2A1E" w:rsidP="00BF2A1E">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2B3F2553"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087BAB1"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6211F476"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5DC3CBD"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4D1311C0"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w:t>
      </w:r>
      <w:r w:rsidRPr="00706AFB">
        <w:rPr>
          <w:rFonts w:ascii="ＭＳ 明朝" w:hAnsi="ＭＳ 明朝" w:cs="ＭＳ Ｐゴシック" w:hint="eastAsia"/>
          <w:color w:val="000000"/>
          <w:kern w:val="0"/>
          <w:szCs w:val="21"/>
        </w:rPr>
        <w:t>17)</w:t>
      </w:r>
      <w:r w:rsidRPr="00992C8C">
        <w:rPr>
          <w:rFonts w:ascii="ＭＳ 明朝" w:hAnsi="ＭＳ 明朝" w:cs="ＭＳ Ｐゴシック" w:hint="eastAsia"/>
          <w:color w:val="000000"/>
          <w:kern w:val="0"/>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6F9CCC96" w14:textId="77777777" w:rsidR="00BF2A1E" w:rsidRPr="00992C8C" w:rsidRDefault="00BF2A1E" w:rsidP="00BF2A1E">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6D618E86"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2A5AA95"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388DF25E"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3897CAA1"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2454B18"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275EB1EF"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6DCEBF9"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14559A9C"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3318FC8F"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09DC207"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1F297CB5"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【情報の取扱い】 </w:t>
      </w:r>
    </w:p>
    <w:p w14:paraId="15A1F064"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008FEE7E"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CBD1A29"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6DA16E2F"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50CFDDE"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3E740863"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4729689"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B05ADB5" w14:textId="77777777" w:rsidR="00BF2A1E" w:rsidRPr="00992C8C" w:rsidRDefault="00BF2A1E" w:rsidP="00BF2A1E">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63E5CB79"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1BBCF2E"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1D07D29B"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5027554F"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0008FBE"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00972FEA"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315C6DA"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357A5E6E"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328580F9"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6B19039"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24F6A44A"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5096C99"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7597E885"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FC02655"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w:t>
      </w:r>
      <w:r w:rsidRPr="00706AFB">
        <w:rPr>
          <w:rFonts w:ascii="ＭＳ 明朝" w:hAnsi="ＭＳ 明朝" w:cs="ＭＳ Ｐゴシック" w:hint="eastAsia"/>
          <w:color w:val="000000"/>
          <w:kern w:val="0"/>
          <w:szCs w:val="21"/>
        </w:rPr>
        <w:t>用・閉鎖</w:t>
      </w:r>
      <w:r w:rsidRPr="00992C8C">
        <w:rPr>
          <w:rFonts w:ascii="ＭＳ 明朝" w:hAnsi="ＭＳ 明朝" w:cs="ＭＳ Ｐゴシック" w:hint="eastAsia"/>
          <w:color w:val="000000"/>
          <w:kern w:val="0"/>
          <w:szCs w:val="21"/>
        </w:rPr>
        <w:t>】 </w:t>
      </w:r>
    </w:p>
    <w:p w14:paraId="698B79FF"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26D413CA"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107F24B"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8E6ECC8"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6E167DB5"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FE18CC6"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3AE28A3B" w14:textId="77777777" w:rsidR="00BF2A1E" w:rsidRPr="00992C8C" w:rsidRDefault="00BF2A1E" w:rsidP="00BF2A1E">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1FDDCE7B" w14:textId="77777777" w:rsidR="00BF2A1E" w:rsidRPr="00992C8C" w:rsidRDefault="00BF2A1E" w:rsidP="00BF2A1E">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1B46FE62" w14:textId="77777777" w:rsidR="00BF2A1E" w:rsidRPr="00992C8C" w:rsidRDefault="00BF2A1E" w:rsidP="00BF2A1E">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0D99A3D6" w14:textId="77777777" w:rsidR="00BF2A1E" w:rsidRPr="00992C8C" w:rsidRDefault="00BF2A1E" w:rsidP="00BF2A1E">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5A2EFEFD" w14:textId="77777777" w:rsidR="00BF2A1E" w:rsidRPr="00992C8C" w:rsidRDefault="00BF2A1E" w:rsidP="00BF2A1E">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57F91D3B"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AE33ACD"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4A538032" w14:textId="77777777" w:rsidR="00BF2A1E" w:rsidRDefault="00BF2A1E" w:rsidP="00BF2A1E">
      <w:pPr>
        <w:widowControl/>
        <w:ind w:left="225" w:hanging="225"/>
        <w:textAlignment w:val="baseline"/>
        <w:rPr>
          <w:rFonts w:ascii="ＭＳ 明朝" w:hAnsi="ＭＳ 明朝" w:cs="ＭＳ Ｐゴシック"/>
          <w:color w:val="000000"/>
          <w:kern w:val="0"/>
          <w:szCs w:val="21"/>
        </w:rPr>
      </w:pPr>
      <w:r w:rsidRPr="00992C8C">
        <w:rPr>
          <w:rFonts w:ascii="ＭＳ 明朝" w:hAnsi="ＭＳ 明朝" w:cs="ＭＳ Ｐゴシック" w:hint="eastAsia"/>
          <w:color w:val="000000"/>
          <w:kern w:val="0"/>
          <w:szCs w:val="21"/>
        </w:rPr>
        <w:t> </w:t>
      </w:r>
    </w:p>
    <w:p w14:paraId="0069E113"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78EC4062"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A6EEF6F"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2CE4328B"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973C155"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78CCB49D"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039E9F6"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28D1772F" w14:textId="77777777" w:rsidR="00BF2A1E" w:rsidRPr="00992C8C" w:rsidRDefault="00BF2A1E" w:rsidP="00BF2A1E">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06D6005F" w14:textId="77777777" w:rsidR="00BF2A1E" w:rsidRPr="00992C8C" w:rsidRDefault="00BF2A1E" w:rsidP="00BF2A1E">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5AD8FC20"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514D39A1"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AA8C5CF"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57B95463"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BE75106" w14:textId="30E5ED05" w:rsidR="00BF2A1E" w:rsidRPr="00706AFB" w:rsidRDefault="00BF2A1E" w:rsidP="00AD25AF">
      <w:pPr>
        <w:ind w:left="210" w:hangingChars="100" w:hanging="210"/>
        <w:rPr>
          <w:rFonts w:asciiTheme="minorEastAsia" w:eastAsiaTheme="minorEastAsia" w:hAnsiTheme="minorEastAsia" w:cstheme="minorBidi"/>
          <w:szCs w:val="21"/>
        </w:rPr>
      </w:pPr>
      <w:r w:rsidRPr="00706AFB">
        <w:rPr>
          <w:rFonts w:asciiTheme="minorEastAsia" w:eastAsiaTheme="minorEastAsia" w:hAnsiTheme="minorEastAsia" w:cstheme="minorBidi" w:hint="eastAsia"/>
          <w:szCs w:val="21"/>
        </w:rPr>
        <w:t>⑩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r w:rsidRPr="00706AFB">
        <w:rPr>
          <w:rFonts w:asciiTheme="minorEastAsia" w:eastAsiaTheme="minorEastAsia" w:hAnsiTheme="minorEastAsia" w:cstheme="minorBidi"/>
          <w:szCs w:val="21"/>
        </w:rPr>
        <w:br/>
      </w:r>
      <w:r w:rsidRPr="00706AFB">
        <w:rPr>
          <w:rFonts w:asciiTheme="minorEastAsia" w:eastAsiaTheme="minorEastAsia" w:hAnsiTheme="minorEastAsia" w:cstheme="minorBidi" w:hint="eastAsia"/>
          <w:szCs w:val="21"/>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r w:rsidRPr="00706AFB">
        <w:rPr>
          <w:rFonts w:asciiTheme="minorEastAsia" w:eastAsiaTheme="minorEastAsia" w:hAnsiTheme="minorEastAsia" w:cstheme="minorBidi"/>
          <w:szCs w:val="21"/>
        </w:rPr>
        <w:br/>
      </w:r>
      <w:r w:rsidRPr="00706AFB">
        <w:rPr>
          <w:rFonts w:asciiTheme="minorEastAsia" w:eastAsiaTheme="minorEastAsia" w:hAnsiTheme="minorEastAsia" w:cstheme="minorBidi" w:hint="eastAsia"/>
          <w:szCs w:val="21"/>
        </w:rPr>
        <w:t>なお、本事項は、「実施」の場合はその実施内容、「未実施」又は「該当なし」の場合はその理由等を必ず報告すること。</w:t>
      </w:r>
    </w:p>
    <w:p w14:paraId="741C4511" w14:textId="77777777" w:rsidR="00BF2A1E" w:rsidRDefault="00BF2A1E" w:rsidP="00BF2A1E">
      <w:pPr>
        <w:widowControl/>
        <w:ind w:left="210" w:hanging="225"/>
        <w:textAlignment w:val="baseline"/>
        <w:rPr>
          <w:rFonts w:ascii="ＭＳ 明朝" w:hAnsi="ＭＳ 明朝" w:cs="ＭＳ Ｐゴシック"/>
          <w:color w:val="000000"/>
          <w:kern w:val="0"/>
          <w:szCs w:val="21"/>
        </w:rPr>
      </w:pPr>
    </w:p>
    <w:p w14:paraId="7B92A0F9" w14:textId="77777777" w:rsidR="00BF2A1E" w:rsidRDefault="00BF2A1E" w:rsidP="00BF2A1E">
      <w:pPr>
        <w:widowControl/>
        <w:rPr>
          <w:rFonts w:ascii="ＭＳ 明朝" w:hAnsi="ＭＳ 明朝" w:cs="ＭＳ Ｐゴシック"/>
          <w:color w:val="000000"/>
          <w:kern w:val="0"/>
          <w:szCs w:val="21"/>
        </w:rPr>
      </w:pPr>
      <w:r>
        <w:rPr>
          <w:rFonts w:ascii="ＭＳ 明朝" w:hAnsi="ＭＳ 明朝" w:cs="ＭＳ Ｐゴシック"/>
          <w:color w:val="000000"/>
          <w:kern w:val="0"/>
          <w:szCs w:val="21"/>
        </w:rPr>
        <w:br w:type="page"/>
      </w:r>
    </w:p>
    <w:p w14:paraId="43365DC7"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【アプリケーション・コンテンツの情報セキュリティ対策】 </w:t>
      </w:r>
    </w:p>
    <w:p w14:paraId="17B875BC"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w:t>
      </w:r>
      <w:r>
        <w:rPr>
          <w:rFonts w:ascii="ＭＳ 明朝" w:hAnsi="ＭＳ 明朝" w:cs="ＭＳ Ｐゴシック" w:hint="eastAsia"/>
          <w:color w:val="000000"/>
          <w:kern w:val="0"/>
          <w:szCs w:val="21"/>
        </w:rPr>
        <w:t>6</w:t>
      </w:r>
      <w:r w:rsidRPr="00992C8C">
        <w:rPr>
          <w:rFonts w:ascii="ＭＳ 明朝" w:hAnsi="ＭＳ 明朝" w:cs="ＭＳ Ｐゴシック" w:hint="eastAsia"/>
          <w:color w:val="000000"/>
          <w:kern w:val="0"/>
          <w:szCs w:val="21"/>
        </w:rPr>
        <w:t>)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1A8969FE"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24B3EDB2" w14:textId="77777777" w:rsidR="00BF2A1E" w:rsidRPr="00992C8C" w:rsidRDefault="00BF2A1E" w:rsidP="00BF2A1E">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25B296E3" w14:textId="77777777" w:rsidR="00BF2A1E" w:rsidRPr="00992C8C" w:rsidRDefault="00BF2A1E" w:rsidP="00BF2A1E">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4F535868" w14:textId="77777777" w:rsidR="00BF2A1E" w:rsidRPr="00992C8C" w:rsidRDefault="00BF2A1E" w:rsidP="00BF2A1E">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4B7374BB"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75219CE"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13B4AE95"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59A4D31"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5B901A14"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24563D5"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7B13B1CD"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D98F3FE"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2FD52E1E"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056FC62" w14:textId="77777777" w:rsidR="00BF2A1E" w:rsidRPr="00992C8C" w:rsidRDefault="00BF2A1E" w:rsidP="00BF2A1E">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441CFA04" w14:textId="77777777" w:rsidR="00BF2A1E" w:rsidRPr="00016156"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6B0510F"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706AFB">
        <w:rPr>
          <w:rFonts w:ascii="ＭＳ 明朝" w:hAnsi="ＭＳ 明朝" w:cs="ＭＳ Ｐゴシック" w:hint="eastAsia"/>
          <w:color w:val="000000"/>
          <w:kern w:val="0"/>
          <w:szCs w:val="21"/>
        </w:rPr>
        <w:t>17)</w:t>
      </w:r>
      <w:r w:rsidRPr="00992C8C">
        <w:rPr>
          <w:rFonts w:ascii="ＭＳ 明朝" w:hAnsi="ＭＳ 明朝" w:cs="ＭＳ Ｐゴシック" w:hint="eastAsia"/>
          <w:color w:val="000000"/>
          <w:kern w:val="0"/>
          <w:szCs w:val="21"/>
        </w:rPr>
        <w:t xml:space="preserve"> 受注者は、外部に公開するウェブサイト上のウェブアプリケーションの構築又は改修を行う場合には、独立行政法人情報処理推進機構が公開する最新の「安全なウェブサイトの作り方」（以下「作り方」</w:t>
      </w:r>
      <w:r w:rsidRPr="00992C8C">
        <w:rPr>
          <w:rFonts w:ascii="ＭＳ 明朝" w:hAnsi="ＭＳ 明朝" w:cs="ＭＳ Ｐゴシック" w:hint="eastAsia"/>
          <w:color w:val="000000"/>
          <w:kern w:val="0"/>
          <w:szCs w:val="21"/>
        </w:rPr>
        <w:lastRenderedPageBreak/>
        <w:t>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55226B9D"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4874499" w14:textId="77777777" w:rsidR="00BF2A1E" w:rsidRPr="00992C8C" w:rsidRDefault="00BF2A1E" w:rsidP="00BF2A1E">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45F5DE5" w14:textId="77777777" w:rsidR="00BF2A1E" w:rsidRPr="00992C8C" w:rsidRDefault="00BF2A1E" w:rsidP="00BF2A1E">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szCs w:val="22"/>
        </w:rPr>
        <w:t> </w:t>
      </w:r>
    </w:p>
    <w:p w14:paraId="09A222DD" w14:textId="77777777" w:rsidR="00BF2A1E" w:rsidRDefault="00BF2A1E" w:rsidP="00BF2A1E">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2C2037C0" w14:textId="77777777" w:rsidR="00BF2A1E" w:rsidRPr="00992C8C" w:rsidRDefault="00BF2A1E" w:rsidP="00BF2A1E">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lastRenderedPageBreak/>
        <w:t>別紙 </w:t>
      </w:r>
    </w:p>
    <w:p w14:paraId="6B0794D1" w14:textId="77777777" w:rsidR="00BF2A1E" w:rsidRPr="00992C8C" w:rsidRDefault="00BF2A1E" w:rsidP="00BF2A1E">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1CE50E7D" w14:textId="77777777" w:rsidR="00BF2A1E" w:rsidRPr="00992C8C" w:rsidRDefault="00BF2A1E" w:rsidP="00BF2A1E">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color w:val="000000"/>
          <w:kern w:val="0"/>
          <w:sz w:val="18"/>
          <w:szCs w:val="18"/>
          <w:lang w:eastAsia="zh-TW"/>
        </w:rPr>
        <w:t>令和</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年</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月</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日 </w:t>
      </w:r>
    </w:p>
    <w:p w14:paraId="1A698EEE" w14:textId="77777777" w:rsidR="00BF2A1E" w:rsidRPr="00992C8C" w:rsidRDefault="00BF2A1E" w:rsidP="00BF2A1E">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5E9CF8CE" w14:textId="77777777" w:rsidR="00BF2A1E" w:rsidRPr="00992C8C" w:rsidRDefault="00BF2A1E" w:rsidP="00BF2A1E">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経済産業省○○○課長　殿 </w:t>
      </w:r>
    </w:p>
    <w:p w14:paraId="4701E774" w14:textId="77777777" w:rsidR="00BF2A1E" w:rsidRPr="00992C8C" w:rsidRDefault="00BF2A1E" w:rsidP="00BF2A1E">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2F192735" w14:textId="77777777" w:rsidR="00BF2A1E" w:rsidRPr="00520678" w:rsidRDefault="00BF2A1E" w:rsidP="00BF2A1E">
      <w:pPr>
        <w:widowControl/>
        <w:ind w:left="5387"/>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住　　　　　所 </w:t>
      </w:r>
    </w:p>
    <w:p w14:paraId="7301DC77" w14:textId="77777777" w:rsidR="00BF2A1E" w:rsidRPr="00520678" w:rsidRDefault="00BF2A1E" w:rsidP="00BF2A1E">
      <w:pPr>
        <w:widowControl/>
        <w:ind w:left="5387" w:hanging="1"/>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名　　　　　称 </w:t>
      </w:r>
    </w:p>
    <w:p w14:paraId="2973B49F" w14:textId="77777777" w:rsidR="00BF2A1E" w:rsidRPr="00992C8C" w:rsidRDefault="00BF2A1E" w:rsidP="00BF2A1E">
      <w:pPr>
        <w:widowControl/>
        <w:ind w:left="5387"/>
        <w:textAlignment w:val="baseline"/>
        <w:rPr>
          <w:rFonts w:ascii="Meiryo UI" w:eastAsia="Meiryo UI" w:hAnsi="Meiryo UI" w:cs="ＭＳ Ｐゴシック"/>
          <w:kern w:val="0"/>
          <w:sz w:val="18"/>
          <w:szCs w:val="18"/>
        </w:rPr>
      </w:pPr>
      <w:r w:rsidRPr="00520678">
        <w:rPr>
          <w:rFonts w:ascii="ＭＳ 明朝" w:hAnsi="ＭＳ 明朝" w:cs="ＭＳ Ｐゴシック" w:hint="eastAsia"/>
          <w:kern w:val="0"/>
          <w:sz w:val="18"/>
          <w:szCs w:val="18"/>
        </w:rPr>
        <w:t>代 表 者 氏 名</w:t>
      </w:r>
      <w:r w:rsidRPr="00992C8C">
        <w:rPr>
          <w:rFonts w:ascii="ＭＳ 明朝" w:hAnsi="ＭＳ 明朝" w:cs="ＭＳ Ｐゴシック" w:hint="eastAsia"/>
          <w:kern w:val="0"/>
          <w:sz w:val="18"/>
          <w:szCs w:val="18"/>
        </w:rPr>
        <w:t> </w:t>
      </w:r>
    </w:p>
    <w:p w14:paraId="56E5071C" w14:textId="77777777" w:rsidR="00BF2A1E" w:rsidRPr="00992C8C" w:rsidRDefault="00BF2A1E" w:rsidP="00BF2A1E">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B4EA4B9" w14:textId="77777777" w:rsidR="00BF2A1E" w:rsidRPr="00992C8C" w:rsidRDefault="00BF2A1E" w:rsidP="00BF2A1E">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03122819" w14:textId="77777777" w:rsidR="00BF2A1E" w:rsidRPr="00992C8C" w:rsidRDefault="00BF2A1E" w:rsidP="00BF2A1E">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A990738"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0BB6DBC5"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0119D8AE" w14:textId="77777777" w:rsidR="00BF2A1E" w:rsidRPr="00992C8C" w:rsidRDefault="00BF2A1E" w:rsidP="00BF2A1E">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579A42F5" w14:textId="77777777" w:rsidR="00BF2A1E" w:rsidRPr="00992C8C" w:rsidRDefault="00BF2A1E" w:rsidP="00BF2A1E">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407903D"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BF2A1E" w:rsidRPr="00992C8C" w14:paraId="445F89B1" w14:textId="77777777" w:rsidTr="00BF1930">
        <w:trPr>
          <w:trHeight w:val="300"/>
        </w:trPr>
        <w:tc>
          <w:tcPr>
            <w:tcW w:w="1515" w:type="dxa"/>
            <w:tcBorders>
              <w:top w:val="single" w:sz="6" w:space="0" w:color="auto"/>
              <w:left w:val="single" w:sz="6" w:space="0" w:color="auto"/>
              <w:bottom w:val="single" w:sz="6" w:space="0" w:color="auto"/>
              <w:right w:val="single" w:sz="6" w:space="0" w:color="auto"/>
            </w:tcBorders>
            <w:hideMark/>
          </w:tcPr>
          <w:p w14:paraId="4135544B"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hideMark/>
          </w:tcPr>
          <w:p w14:paraId="35EF9CCF"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4236B338" w14:textId="77777777" w:rsidTr="00BF1930">
        <w:trPr>
          <w:trHeight w:val="300"/>
        </w:trPr>
        <w:tc>
          <w:tcPr>
            <w:tcW w:w="1515" w:type="dxa"/>
            <w:tcBorders>
              <w:top w:val="single" w:sz="6" w:space="0" w:color="auto"/>
              <w:left w:val="single" w:sz="6" w:space="0" w:color="auto"/>
              <w:bottom w:val="single" w:sz="6" w:space="0" w:color="auto"/>
              <w:right w:val="single" w:sz="6" w:space="0" w:color="auto"/>
            </w:tcBorders>
            <w:hideMark/>
          </w:tcPr>
          <w:p w14:paraId="203212A3"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hideMark/>
          </w:tcPr>
          <w:p w14:paraId="3C01A7B2"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268B1F26"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478650F2" w14:textId="77777777" w:rsidR="00BF2A1E" w:rsidRPr="00992C8C" w:rsidRDefault="00BF2A1E" w:rsidP="00BF2A1E">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06DC3972"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951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BF2A1E" w:rsidRPr="00992C8C" w14:paraId="0B218DD5" w14:textId="77777777" w:rsidTr="00054FEF">
        <w:trPr>
          <w:trHeight w:val="255"/>
        </w:trPr>
        <w:tc>
          <w:tcPr>
            <w:tcW w:w="1590" w:type="dxa"/>
            <w:tcBorders>
              <w:top w:val="single" w:sz="6" w:space="0" w:color="auto"/>
              <w:left w:val="single" w:sz="6" w:space="0" w:color="auto"/>
              <w:bottom w:val="single" w:sz="6" w:space="0" w:color="auto"/>
              <w:right w:val="single" w:sz="6" w:space="0" w:color="auto"/>
            </w:tcBorders>
            <w:hideMark/>
          </w:tcPr>
          <w:p w14:paraId="4994829C" w14:textId="77777777" w:rsidR="00BF2A1E" w:rsidRPr="00992C8C" w:rsidRDefault="00BF2A1E">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hideMark/>
          </w:tcPr>
          <w:p w14:paraId="61637D5A" w14:textId="77777777" w:rsidR="00BF2A1E" w:rsidRPr="00992C8C" w:rsidRDefault="00BF2A1E">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hideMark/>
          </w:tcPr>
          <w:p w14:paraId="40CCC800" w14:textId="77777777" w:rsidR="00BF2A1E" w:rsidRPr="00992C8C" w:rsidRDefault="00BF2A1E">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BF2A1E" w:rsidRPr="00992C8C" w14:paraId="5DC6DE14" w14:textId="77777777" w:rsidTr="00054FEF">
        <w:trPr>
          <w:trHeight w:val="390"/>
        </w:trPr>
        <w:tc>
          <w:tcPr>
            <w:tcW w:w="1590" w:type="dxa"/>
            <w:tcBorders>
              <w:top w:val="single" w:sz="6" w:space="0" w:color="auto"/>
              <w:left w:val="single" w:sz="6" w:space="0" w:color="auto"/>
              <w:bottom w:val="single" w:sz="6" w:space="0" w:color="auto"/>
              <w:right w:val="single" w:sz="6" w:space="0" w:color="auto"/>
            </w:tcBorders>
            <w:hideMark/>
          </w:tcPr>
          <w:p w14:paraId="214AD216"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E6A6830"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hideMark/>
          </w:tcPr>
          <w:p w14:paraId="632BDD3D"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hideMark/>
          </w:tcPr>
          <w:p w14:paraId="24D36B44"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04604202" w14:textId="77777777" w:rsidTr="00054FEF">
        <w:trPr>
          <w:trHeight w:val="390"/>
        </w:trPr>
        <w:tc>
          <w:tcPr>
            <w:tcW w:w="1590" w:type="dxa"/>
            <w:tcBorders>
              <w:top w:val="single" w:sz="6" w:space="0" w:color="auto"/>
              <w:left w:val="single" w:sz="6" w:space="0" w:color="auto"/>
              <w:bottom w:val="single" w:sz="6" w:space="0" w:color="auto"/>
              <w:right w:val="single" w:sz="6" w:space="0" w:color="auto"/>
            </w:tcBorders>
            <w:hideMark/>
          </w:tcPr>
          <w:p w14:paraId="31427EF5"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F0D40BD"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hideMark/>
          </w:tcPr>
          <w:p w14:paraId="1A79744B"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hideMark/>
          </w:tcPr>
          <w:p w14:paraId="406F2EB9"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2B063DCD" w14:textId="77777777" w:rsidTr="00054FEF">
        <w:trPr>
          <w:trHeight w:val="390"/>
        </w:trPr>
        <w:tc>
          <w:tcPr>
            <w:tcW w:w="1590" w:type="dxa"/>
            <w:tcBorders>
              <w:top w:val="single" w:sz="6" w:space="0" w:color="auto"/>
              <w:left w:val="single" w:sz="6" w:space="0" w:color="auto"/>
              <w:bottom w:val="single" w:sz="6" w:space="0" w:color="auto"/>
              <w:right w:val="single" w:sz="6" w:space="0" w:color="auto"/>
            </w:tcBorders>
            <w:hideMark/>
          </w:tcPr>
          <w:p w14:paraId="7BD0EF2F"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974E193"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hideMark/>
          </w:tcPr>
          <w:p w14:paraId="33FE95DA"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hideMark/>
          </w:tcPr>
          <w:p w14:paraId="48C790AE"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66CCA31A" w14:textId="77777777" w:rsidTr="00054FEF">
        <w:trPr>
          <w:trHeight w:val="390"/>
        </w:trPr>
        <w:tc>
          <w:tcPr>
            <w:tcW w:w="1590" w:type="dxa"/>
            <w:tcBorders>
              <w:top w:val="single" w:sz="6" w:space="0" w:color="auto"/>
              <w:left w:val="single" w:sz="6" w:space="0" w:color="auto"/>
              <w:bottom w:val="single" w:sz="6" w:space="0" w:color="auto"/>
              <w:right w:val="single" w:sz="6" w:space="0" w:color="auto"/>
            </w:tcBorders>
            <w:hideMark/>
          </w:tcPr>
          <w:p w14:paraId="297DAC1A"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54037FD"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hideMark/>
          </w:tcPr>
          <w:p w14:paraId="1BB0B6E2"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hideMark/>
          </w:tcPr>
          <w:p w14:paraId="6564CB00"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0BCA85E8" w14:textId="77777777" w:rsidTr="00054FEF">
        <w:trPr>
          <w:trHeight w:val="435"/>
        </w:trPr>
        <w:tc>
          <w:tcPr>
            <w:tcW w:w="1590" w:type="dxa"/>
            <w:tcBorders>
              <w:top w:val="single" w:sz="6" w:space="0" w:color="auto"/>
              <w:left w:val="single" w:sz="6" w:space="0" w:color="auto"/>
              <w:bottom w:val="single" w:sz="6" w:space="0" w:color="auto"/>
              <w:right w:val="single" w:sz="6" w:space="0" w:color="auto"/>
            </w:tcBorders>
            <w:hideMark/>
          </w:tcPr>
          <w:p w14:paraId="539A100F"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5866F3B4"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hideMark/>
          </w:tcPr>
          <w:p w14:paraId="00A01B95"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194ED8C8"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hideMark/>
          </w:tcPr>
          <w:p w14:paraId="00DF263C"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74C1D30B" w14:textId="77777777" w:rsidTr="00054FEF">
        <w:trPr>
          <w:trHeight w:val="390"/>
        </w:trPr>
        <w:tc>
          <w:tcPr>
            <w:tcW w:w="1590" w:type="dxa"/>
            <w:tcBorders>
              <w:top w:val="single" w:sz="6" w:space="0" w:color="auto"/>
              <w:left w:val="single" w:sz="6" w:space="0" w:color="auto"/>
              <w:bottom w:val="single" w:sz="6" w:space="0" w:color="auto"/>
              <w:right w:val="single" w:sz="6" w:space="0" w:color="auto"/>
            </w:tcBorders>
            <w:hideMark/>
          </w:tcPr>
          <w:p w14:paraId="737FD6A8"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A5ACFAA"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hideMark/>
          </w:tcPr>
          <w:p w14:paraId="58DD5E22"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hideMark/>
          </w:tcPr>
          <w:p w14:paraId="3F713317"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7914AC8D" w14:textId="77777777" w:rsidTr="00054FEF">
        <w:trPr>
          <w:trHeight w:val="375"/>
        </w:trPr>
        <w:tc>
          <w:tcPr>
            <w:tcW w:w="1590" w:type="dxa"/>
            <w:tcBorders>
              <w:top w:val="single" w:sz="6" w:space="0" w:color="auto"/>
              <w:left w:val="single" w:sz="6" w:space="0" w:color="auto"/>
              <w:bottom w:val="single" w:sz="6" w:space="0" w:color="auto"/>
              <w:right w:val="single" w:sz="6" w:space="0" w:color="auto"/>
            </w:tcBorders>
            <w:hideMark/>
          </w:tcPr>
          <w:p w14:paraId="4ACA3718"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AB0755A"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hideMark/>
          </w:tcPr>
          <w:p w14:paraId="6E92CB2B"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hideMark/>
          </w:tcPr>
          <w:p w14:paraId="108929C9"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2B158D19" w14:textId="77777777" w:rsidTr="00054FEF">
        <w:trPr>
          <w:trHeight w:val="735"/>
        </w:trPr>
        <w:tc>
          <w:tcPr>
            <w:tcW w:w="1590" w:type="dxa"/>
            <w:tcBorders>
              <w:top w:val="single" w:sz="6" w:space="0" w:color="auto"/>
              <w:left w:val="single" w:sz="6" w:space="0" w:color="auto"/>
              <w:bottom w:val="single" w:sz="6" w:space="0" w:color="auto"/>
              <w:right w:val="single" w:sz="6" w:space="0" w:color="auto"/>
            </w:tcBorders>
            <w:hideMark/>
          </w:tcPr>
          <w:p w14:paraId="292CA7B1"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129FE8E"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hideMark/>
          </w:tcPr>
          <w:p w14:paraId="33174B7A"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1FB76283"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hideMark/>
          </w:tcPr>
          <w:p w14:paraId="594AF13D"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65D75F46" w14:textId="77777777" w:rsidTr="00054FEF">
        <w:trPr>
          <w:trHeight w:val="270"/>
        </w:trPr>
        <w:tc>
          <w:tcPr>
            <w:tcW w:w="1590" w:type="dxa"/>
            <w:tcBorders>
              <w:top w:val="single" w:sz="6" w:space="0" w:color="auto"/>
              <w:left w:val="single" w:sz="6" w:space="0" w:color="auto"/>
              <w:bottom w:val="single" w:sz="6" w:space="0" w:color="auto"/>
              <w:right w:val="single" w:sz="6" w:space="0" w:color="auto"/>
            </w:tcBorders>
            <w:hideMark/>
          </w:tcPr>
          <w:p w14:paraId="74D2CD0C"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61144D0"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hideMark/>
          </w:tcPr>
          <w:p w14:paraId="6F89B85A"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hideMark/>
          </w:tcPr>
          <w:p w14:paraId="117237E7"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1817B702" w14:textId="77777777" w:rsidTr="00054FEF">
        <w:trPr>
          <w:trHeight w:val="270"/>
        </w:trPr>
        <w:tc>
          <w:tcPr>
            <w:tcW w:w="1590" w:type="dxa"/>
            <w:tcBorders>
              <w:top w:val="single" w:sz="6" w:space="0" w:color="auto"/>
              <w:left w:val="single" w:sz="6" w:space="0" w:color="auto"/>
              <w:bottom w:val="single" w:sz="6" w:space="0" w:color="auto"/>
              <w:right w:val="single" w:sz="6" w:space="0" w:color="auto"/>
            </w:tcBorders>
            <w:hideMark/>
          </w:tcPr>
          <w:p w14:paraId="126EEFC7"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4F1559F"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hideMark/>
          </w:tcPr>
          <w:p w14:paraId="796E94AB"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hideMark/>
          </w:tcPr>
          <w:p w14:paraId="224A5125"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6D5F5FCA" w14:textId="77777777" w:rsidTr="00054FEF">
        <w:trPr>
          <w:trHeight w:val="735"/>
        </w:trPr>
        <w:tc>
          <w:tcPr>
            <w:tcW w:w="1590" w:type="dxa"/>
            <w:tcBorders>
              <w:top w:val="single" w:sz="6" w:space="0" w:color="auto"/>
              <w:left w:val="single" w:sz="6" w:space="0" w:color="auto"/>
              <w:bottom w:val="single" w:sz="6" w:space="0" w:color="auto"/>
              <w:right w:val="single" w:sz="6" w:space="0" w:color="auto"/>
            </w:tcBorders>
            <w:hideMark/>
          </w:tcPr>
          <w:p w14:paraId="60D494E7"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6613F34"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hideMark/>
          </w:tcPr>
          <w:p w14:paraId="6BC28D32"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hideMark/>
          </w:tcPr>
          <w:p w14:paraId="21AFB92B"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2E05A156" w14:textId="77777777" w:rsidTr="00054FEF">
        <w:trPr>
          <w:trHeight w:val="735"/>
        </w:trPr>
        <w:tc>
          <w:tcPr>
            <w:tcW w:w="1590" w:type="dxa"/>
            <w:tcBorders>
              <w:top w:val="single" w:sz="6" w:space="0" w:color="auto"/>
              <w:left w:val="single" w:sz="6" w:space="0" w:color="auto"/>
              <w:bottom w:val="single" w:sz="6" w:space="0" w:color="auto"/>
              <w:right w:val="single" w:sz="6" w:space="0" w:color="auto"/>
            </w:tcBorders>
            <w:hideMark/>
          </w:tcPr>
          <w:p w14:paraId="7EEAB8EC"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DC52F59"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hideMark/>
          </w:tcPr>
          <w:p w14:paraId="60B61550"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hideMark/>
          </w:tcPr>
          <w:p w14:paraId="445C8FCE"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3824DF27" w14:textId="77777777" w:rsidTr="00054FEF">
        <w:trPr>
          <w:trHeight w:val="735"/>
        </w:trPr>
        <w:tc>
          <w:tcPr>
            <w:tcW w:w="1590" w:type="dxa"/>
            <w:tcBorders>
              <w:top w:val="single" w:sz="6" w:space="0" w:color="auto"/>
              <w:left w:val="single" w:sz="6" w:space="0" w:color="auto"/>
              <w:bottom w:val="single" w:sz="6" w:space="0" w:color="auto"/>
              <w:right w:val="single" w:sz="6" w:space="0" w:color="auto"/>
            </w:tcBorders>
            <w:hideMark/>
          </w:tcPr>
          <w:p w14:paraId="290B2F5E"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D24FBCC"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hideMark/>
          </w:tcPr>
          <w:p w14:paraId="7EDC81FE"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hideMark/>
          </w:tcPr>
          <w:p w14:paraId="6C73F903"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2A1E" w:rsidRPr="00992C8C" w14:paraId="5A45BDDE" w14:textId="77777777" w:rsidTr="00E27F7C">
        <w:trPr>
          <w:trHeight w:val="9555"/>
        </w:trPr>
        <w:tc>
          <w:tcPr>
            <w:tcW w:w="1590" w:type="dxa"/>
            <w:tcBorders>
              <w:top w:val="single" w:sz="6" w:space="0" w:color="auto"/>
              <w:left w:val="single" w:sz="6" w:space="0" w:color="auto"/>
              <w:bottom w:val="single" w:sz="4" w:space="0" w:color="auto"/>
              <w:right w:val="single" w:sz="6" w:space="0" w:color="auto"/>
            </w:tcBorders>
            <w:hideMark/>
          </w:tcPr>
          <w:p w14:paraId="7991A6C4" w14:textId="77777777" w:rsidR="00BF2A1E" w:rsidRPr="00992C8C" w:rsidRDefault="00BF2A1E" w:rsidP="00E27F7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15DEA959" w14:textId="77777777" w:rsidR="00BF2A1E" w:rsidRDefault="00BF2A1E">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１５） </w:t>
            </w:r>
          </w:p>
          <w:p w14:paraId="79A5494E" w14:textId="77777777" w:rsidR="002F43D2" w:rsidRDefault="002F43D2">
            <w:pPr>
              <w:widowControl/>
              <w:textAlignment w:val="baseline"/>
              <w:rPr>
                <w:rFonts w:ascii="ＭＳ 明朝" w:hAnsi="ＭＳ 明朝" w:cs="ＭＳ Ｐゴシック"/>
                <w:kern w:val="0"/>
                <w:sz w:val="18"/>
                <w:szCs w:val="18"/>
              </w:rPr>
            </w:pPr>
          </w:p>
          <w:p w14:paraId="1AB74568" w14:textId="77777777" w:rsidR="002F43D2" w:rsidRDefault="002F43D2">
            <w:pPr>
              <w:widowControl/>
              <w:textAlignment w:val="baseline"/>
              <w:rPr>
                <w:rFonts w:ascii="ＭＳ 明朝" w:hAnsi="ＭＳ 明朝" w:cs="ＭＳ Ｐゴシック"/>
                <w:kern w:val="0"/>
                <w:sz w:val="18"/>
                <w:szCs w:val="18"/>
              </w:rPr>
            </w:pPr>
          </w:p>
          <w:p w14:paraId="066DA23A" w14:textId="77777777" w:rsidR="002F43D2" w:rsidRDefault="002F43D2">
            <w:pPr>
              <w:widowControl/>
              <w:textAlignment w:val="baseline"/>
              <w:rPr>
                <w:rFonts w:ascii="ＭＳ 明朝" w:hAnsi="ＭＳ 明朝" w:cs="ＭＳ Ｐゴシック"/>
                <w:kern w:val="0"/>
                <w:sz w:val="18"/>
                <w:szCs w:val="18"/>
              </w:rPr>
            </w:pPr>
          </w:p>
          <w:p w14:paraId="7C3BF232" w14:textId="77777777" w:rsidR="002F43D2" w:rsidRDefault="002F43D2">
            <w:pPr>
              <w:widowControl/>
              <w:textAlignment w:val="baseline"/>
              <w:rPr>
                <w:rFonts w:ascii="ＭＳ 明朝" w:hAnsi="ＭＳ 明朝" w:cs="ＭＳ Ｐゴシック"/>
                <w:kern w:val="0"/>
                <w:sz w:val="18"/>
                <w:szCs w:val="18"/>
              </w:rPr>
            </w:pPr>
          </w:p>
          <w:p w14:paraId="57BF271A" w14:textId="77777777" w:rsidR="002F43D2" w:rsidRDefault="002F43D2">
            <w:pPr>
              <w:widowControl/>
              <w:textAlignment w:val="baseline"/>
              <w:rPr>
                <w:rFonts w:ascii="ＭＳ 明朝" w:hAnsi="ＭＳ 明朝" w:cs="ＭＳ Ｐゴシック"/>
                <w:kern w:val="0"/>
                <w:sz w:val="18"/>
                <w:szCs w:val="18"/>
              </w:rPr>
            </w:pPr>
          </w:p>
          <w:p w14:paraId="09A16D1E" w14:textId="77777777" w:rsidR="002F43D2" w:rsidRDefault="002F43D2">
            <w:pPr>
              <w:widowControl/>
              <w:textAlignment w:val="baseline"/>
              <w:rPr>
                <w:rFonts w:ascii="ＭＳ 明朝" w:hAnsi="ＭＳ 明朝" w:cs="ＭＳ Ｐゴシック"/>
                <w:kern w:val="0"/>
                <w:sz w:val="18"/>
                <w:szCs w:val="18"/>
              </w:rPr>
            </w:pPr>
          </w:p>
          <w:p w14:paraId="104B390A" w14:textId="77777777" w:rsidR="002F43D2" w:rsidRDefault="002F43D2">
            <w:pPr>
              <w:widowControl/>
              <w:textAlignment w:val="baseline"/>
              <w:rPr>
                <w:rFonts w:ascii="ＭＳ 明朝" w:hAnsi="ＭＳ 明朝" w:cs="ＭＳ Ｐゴシック"/>
                <w:kern w:val="0"/>
                <w:sz w:val="18"/>
                <w:szCs w:val="18"/>
              </w:rPr>
            </w:pPr>
          </w:p>
          <w:p w14:paraId="65BF6E0A" w14:textId="77777777" w:rsidR="002F43D2" w:rsidRDefault="002F43D2">
            <w:pPr>
              <w:widowControl/>
              <w:textAlignment w:val="baseline"/>
              <w:rPr>
                <w:rFonts w:ascii="ＭＳ 明朝" w:hAnsi="ＭＳ 明朝" w:cs="ＭＳ Ｐゴシック"/>
                <w:kern w:val="0"/>
                <w:sz w:val="18"/>
                <w:szCs w:val="18"/>
              </w:rPr>
            </w:pPr>
          </w:p>
          <w:p w14:paraId="5EBD50B3" w14:textId="77777777" w:rsidR="002F43D2" w:rsidRDefault="002F43D2">
            <w:pPr>
              <w:widowControl/>
              <w:textAlignment w:val="baseline"/>
              <w:rPr>
                <w:rFonts w:ascii="ＭＳ 明朝" w:hAnsi="ＭＳ 明朝" w:cs="ＭＳ Ｐゴシック"/>
                <w:kern w:val="0"/>
                <w:sz w:val="18"/>
                <w:szCs w:val="18"/>
              </w:rPr>
            </w:pPr>
          </w:p>
          <w:p w14:paraId="33F2D564" w14:textId="77777777" w:rsidR="002F43D2" w:rsidRDefault="002F43D2">
            <w:pPr>
              <w:widowControl/>
              <w:textAlignment w:val="baseline"/>
              <w:rPr>
                <w:rFonts w:ascii="ＭＳ 明朝" w:hAnsi="ＭＳ 明朝" w:cs="ＭＳ Ｐゴシック"/>
                <w:kern w:val="0"/>
                <w:sz w:val="18"/>
                <w:szCs w:val="18"/>
              </w:rPr>
            </w:pPr>
          </w:p>
          <w:p w14:paraId="0D88B037" w14:textId="77777777" w:rsidR="002F43D2" w:rsidRDefault="002F43D2">
            <w:pPr>
              <w:widowControl/>
              <w:textAlignment w:val="baseline"/>
              <w:rPr>
                <w:rFonts w:ascii="ＭＳ 明朝" w:hAnsi="ＭＳ 明朝" w:cs="ＭＳ Ｐゴシック"/>
                <w:kern w:val="0"/>
                <w:sz w:val="18"/>
                <w:szCs w:val="18"/>
              </w:rPr>
            </w:pPr>
          </w:p>
          <w:p w14:paraId="6A5CF92B" w14:textId="77777777" w:rsidR="002F43D2" w:rsidRDefault="002F43D2">
            <w:pPr>
              <w:widowControl/>
              <w:textAlignment w:val="baseline"/>
              <w:rPr>
                <w:rFonts w:ascii="ＭＳ 明朝" w:hAnsi="ＭＳ 明朝" w:cs="ＭＳ Ｐゴシック"/>
                <w:kern w:val="0"/>
                <w:sz w:val="18"/>
                <w:szCs w:val="18"/>
              </w:rPr>
            </w:pPr>
          </w:p>
          <w:p w14:paraId="4238B9ED" w14:textId="77777777" w:rsidR="002F43D2" w:rsidRDefault="002F43D2">
            <w:pPr>
              <w:widowControl/>
              <w:textAlignment w:val="baseline"/>
              <w:rPr>
                <w:rFonts w:ascii="ＭＳ 明朝" w:hAnsi="ＭＳ 明朝" w:cs="ＭＳ Ｐゴシック"/>
                <w:kern w:val="0"/>
                <w:sz w:val="18"/>
                <w:szCs w:val="18"/>
              </w:rPr>
            </w:pPr>
          </w:p>
          <w:p w14:paraId="119D3C9E" w14:textId="77777777" w:rsidR="002F43D2" w:rsidRDefault="002F43D2">
            <w:pPr>
              <w:widowControl/>
              <w:textAlignment w:val="baseline"/>
              <w:rPr>
                <w:rFonts w:ascii="ＭＳ 明朝" w:hAnsi="ＭＳ 明朝" w:cs="ＭＳ Ｐゴシック"/>
                <w:kern w:val="0"/>
                <w:sz w:val="18"/>
                <w:szCs w:val="18"/>
              </w:rPr>
            </w:pPr>
          </w:p>
          <w:p w14:paraId="0E567D2B" w14:textId="77777777" w:rsidR="002F43D2" w:rsidRDefault="002F43D2">
            <w:pPr>
              <w:widowControl/>
              <w:textAlignment w:val="baseline"/>
              <w:rPr>
                <w:rFonts w:ascii="ＭＳ 明朝" w:hAnsi="ＭＳ 明朝" w:cs="ＭＳ Ｐゴシック"/>
                <w:kern w:val="0"/>
                <w:sz w:val="18"/>
                <w:szCs w:val="18"/>
              </w:rPr>
            </w:pPr>
          </w:p>
          <w:p w14:paraId="26CE311A" w14:textId="77777777" w:rsidR="002F43D2" w:rsidRDefault="002F43D2">
            <w:pPr>
              <w:widowControl/>
              <w:textAlignment w:val="baseline"/>
              <w:rPr>
                <w:rFonts w:ascii="ＭＳ 明朝" w:hAnsi="ＭＳ 明朝" w:cs="ＭＳ Ｐゴシック"/>
                <w:kern w:val="0"/>
                <w:sz w:val="18"/>
                <w:szCs w:val="18"/>
              </w:rPr>
            </w:pPr>
          </w:p>
          <w:p w14:paraId="2B3179DE" w14:textId="77777777" w:rsidR="002F43D2" w:rsidRDefault="002F43D2">
            <w:pPr>
              <w:widowControl/>
              <w:textAlignment w:val="baseline"/>
              <w:rPr>
                <w:rFonts w:ascii="ＭＳ 明朝" w:hAnsi="ＭＳ 明朝" w:cs="ＭＳ Ｐゴシック"/>
                <w:kern w:val="0"/>
                <w:sz w:val="18"/>
                <w:szCs w:val="18"/>
              </w:rPr>
            </w:pPr>
          </w:p>
          <w:p w14:paraId="0A5EF5A3" w14:textId="77777777" w:rsidR="002F43D2" w:rsidRDefault="002F43D2">
            <w:pPr>
              <w:widowControl/>
              <w:textAlignment w:val="baseline"/>
              <w:rPr>
                <w:rFonts w:ascii="ＭＳ 明朝" w:hAnsi="ＭＳ 明朝" w:cs="ＭＳ Ｐゴシック"/>
                <w:kern w:val="0"/>
                <w:sz w:val="18"/>
                <w:szCs w:val="18"/>
              </w:rPr>
            </w:pPr>
          </w:p>
          <w:p w14:paraId="066B829D" w14:textId="77777777" w:rsidR="002F43D2" w:rsidRDefault="002F43D2">
            <w:pPr>
              <w:widowControl/>
              <w:textAlignment w:val="baseline"/>
              <w:rPr>
                <w:rFonts w:ascii="ＭＳ 明朝" w:hAnsi="ＭＳ 明朝" w:cs="ＭＳ Ｐゴシック"/>
                <w:kern w:val="0"/>
                <w:sz w:val="18"/>
                <w:szCs w:val="18"/>
              </w:rPr>
            </w:pPr>
          </w:p>
          <w:p w14:paraId="3DC1A8DA" w14:textId="77777777" w:rsidR="002F43D2" w:rsidRDefault="002F43D2">
            <w:pPr>
              <w:widowControl/>
              <w:textAlignment w:val="baseline"/>
              <w:rPr>
                <w:rFonts w:ascii="ＭＳ 明朝" w:hAnsi="ＭＳ 明朝" w:cs="ＭＳ Ｐゴシック"/>
                <w:kern w:val="0"/>
                <w:sz w:val="18"/>
                <w:szCs w:val="18"/>
              </w:rPr>
            </w:pPr>
          </w:p>
          <w:p w14:paraId="081A3E96" w14:textId="77777777" w:rsidR="002F43D2" w:rsidRDefault="002F43D2">
            <w:pPr>
              <w:widowControl/>
              <w:textAlignment w:val="baseline"/>
              <w:rPr>
                <w:rFonts w:ascii="ＭＳ 明朝" w:hAnsi="ＭＳ 明朝" w:cs="ＭＳ Ｐゴシック"/>
                <w:kern w:val="0"/>
                <w:sz w:val="18"/>
                <w:szCs w:val="18"/>
              </w:rPr>
            </w:pPr>
          </w:p>
          <w:p w14:paraId="2EB47B02" w14:textId="77777777" w:rsidR="002F43D2" w:rsidRDefault="002F43D2">
            <w:pPr>
              <w:widowControl/>
              <w:textAlignment w:val="baseline"/>
              <w:rPr>
                <w:rFonts w:ascii="ＭＳ 明朝" w:hAnsi="ＭＳ 明朝" w:cs="ＭＳ Ｐゴシック"/>
                <w:kern w:val="0"/>
                <w:sz w:val="18"/>
                <w:szCs w:val="18"/>
              </w:rPr>
            </w:pPr>
          </w:p>
          <w:p w14:paraId="0F760B5B" w14:textId="77777777" w:rsidR="002F43D2" w:rsidRDefault="002F43D2">
            <w:pPr>
              <w:widowControl/>
              <w:textAlignment w:val="baseline"/>
              <w:rPr>
                <w:rFonts w:ascii="ＭＳ 明朝" w:hAnsi="ＭＳ 明朝" w:cs="ＭＳ Ｐゴシック"/>
                <w:kern w:val="0"/>
                <w:sz w:val="18"/>
                <w:szCs w:val="18"/>
              </w:rPr>
            </w:pPr>
          </w:p>
          <w:p w14:paraId="5AC00064" w14:textId="77777777" w:rsidR="002F43D2" w:rsidRDefault="002F43D2">
            <w:pPr>
              <w:widowControl/>
              <w:textAlignment w:val="baseline"/>
              <w:rPr>
                <w:rFonts w:ascii="ＭＳ 明朝" w:hAnsi="ＭＳ 明朝" w:cs="ＭＳ Ｐゴシック"/>
                <w:kern w:val="0"/>
                <w:sz w:val="18"/>
                <w:szCs w:val="18"/>
              </w:rPr>
            </w:pPr>
          </w:p>
          <w:p w14:paraId="164C85F4" w14:textId="77777777" w:rsidR="002F43D2" w:rsidRDefault="002F43D2">
            <w:pPr>
              <w:widowControl/>
              <w:textAlignment w:val="baseline"/>
              <w:rPr>
                <w:rFonts w:ascii="ＭＳ 明朝" w:hAnsi="ＭＳ 明朝" w:cs="ＭＳ Ｐゴシック"/>
                <w:kern w:val="0"/>
                <w:sz w:val="18"/>
                <w:szCs w:val="18"/>
              </w:rPr>
            </w:pPr>
          </w:p>
          <w:p w14:paraId="067FBB25" w14:textId="77777777" w:rsidR="002F43D2" w:rsidRDefault="002F43D2">
            <w:pPr>
              <w:widowControl/>
              <w:textAlignment w:val="baseline"/>
              <w:rPr>
                <w:rFonts w:ascii="ＭＳ 明朝" w:hAnsi="ＭＳ 明朝" w:cs="ＭＳ Ｐゴシック"/>
                <w:kern w:val="0"/>
                <w:sz w:val="18"/>
                <w:szCs w:val="18"/>
              </w:rPr>
            </w:pPr>
          </w:p>
          <w:p w14:paraId="1201662F" w14:textId="77777777" w:rsidR="002F43D2" w:rsidRDefault="002F43D2">
            <w:pPr>
              <w:widowControl/>
              <w:textAlignment w:val="baseline"/>
              <w:rPr>
                <w:rFonts w:ascii="ＭＳ 明朝" w:hAnsi="ＭＳ 明朝" w:cs="ＭＳ Ｐゴシック"/>
                <w:kern w:val="0"/>
                <w:sz w:val="18"/>
                <w:szCs w:val="18"/>
              </w:rPr>
            </w:pPr>
          </w:p>
          <w:p w14:paraId="27617272" w14:textId="77777777" w:rsidR="002F43D2" w:rsidRDefault="002F43D2">
            <w:pPr>
              <w:widowControl/>
              <w:textAlignment w:val="baseline"/>
              <w:rPr>
                <w:rFonts w:ascii="ＭＳ 明朝" w:hAnsi="ＭＳ 明朝" w:cs="ＭＳ Ｐゴシック"/>
                <w:kern w:val="0"/>
                <w:sz w:val="18"/>
                <w:szCs w:val="18"/>
              </w:rPr>
            </w:pPr>
          </w:p>
          <w:p w14:paraId="4D684EF6" w14:textId="77777777" w:rsidR="002F43D2" w:rsidRDefault="002F43D2">
            <w:pPr>
              <w:widowControl/>
              <w:textAlignment w:val="baseline"/>
              <w:rPr>
                <w:rFonts w:ascii="ＭＳ 明朝" w:hAnsi="ＭＳ 明朝" w:cs="ＭＳ Ｐゴシック"/>
                <w:kern w:val="0"/>
                <w:sz w:val="18"/>
                <w:szCs w:val="18"/>
              </w:rPr>
            </w:pPr>
          </w:p>
          <w:p w14:paraId="5A4D5EF5" w14:textId="77777777" w:rsidR="002F43D2" w:rsidRDefault="002F43D2">
            <w:pPr>
              <w:widowControl/>
              <w:textAlignment w:val="baseline"/>
              <w:rPr>
                <w:rFonts w:ascii="ＭＳ 明朝" w:hAnsi="ＭＳ 明朝" w:cs="ＭＳ Ｐゴシック"/>
                <w:kern w:val="0"/>
                <w:sz w:val="18"/>
                <w:szCs w:val="18"/>
              </w:rPr>
            </w:pPr>
          </w:p>
          <w:p w14:paraId="7E46130D" w14:textId="77777777" w:rsidR="002F43D2" w:rsidRDefault="002F43D2">
            <w:pPr>
              <w:widowControl/>
              <w:textAlignment w:val="baseline"/>
              <w:rPr>
                <w:rFonts w:ascii="ＭＳ 明朝" w:hAnsi="ＭＳ 明朝" w:cs="ＭＳ Ｐゴシック"/>
                <w:kern w:val="0"/>
                <w:sz w:val="18"/>
                <w:szCs w:val="18"/>
              </w:rPr>
            </w:pPr>
          </w:p>
          <w:p w14:paraId="35FDA631" w14:textId="77777777" w:rsidR="002F43D2" w:rsidRDefault="002F43D2">
            <w:pPr>
              <w:widowControl/>
              <w:textAlignment w:val="baseline"/>
              <w:rPr>
                <w:rFonts w:ascii="ＭＳ 明朝" w:hAnsi="ＭＳ 明朝" w:cs="ＭＳ Ｐゴシック"/>
                <w:kern w:val="0"/>
                <w:sz w:val="18"/>
                <w:szCs w:val="18"/>
              </w:rPr>
            </w:pPr>
          </w:p>
          <w:p w14:paraId="6E74566B" w14:textId="77777777" w:rsidR="002F43D2" w:rsidRDefault="002F43D2">
            <w:pPr>
              <w:widowControl/>
              <w:textAlignment w:val="baseline"/>
              <w:rPr>
                <w:rFonts w:ascii="ＭＳ 明朝" w:hAnsi="ＭＳ 明朝" w:cs="ＭＳ Ｐゴシック"/>
                <w:kern w:val="0"/>
                <w:sz w:val="18"/>
                <w:szCs w:val="18"/>
              </w:rPr>
            </w:pPr>
          </w:p>
          <w:p w14:paraId="06F9016B" w14:textId="77777777" w:rsidR="002F43D2" w:rsidRDefault="002F43D2">
            <w:pPr>
              <w:widowControl/>
              <w:textAlignment w:val="baseline"/>
              <w:rPr>
                <w:rFonts w:ascii="ＭＳ 明朝" w:hAnsi="ＭＳ 明朝" w:cs="ＭＳ Ｐゴシック"/>
                <w:kern w:val="0"/>
                <w:sz w:val="18"/>
                <w:szCs w:val="18"/>
              </w:rPr>
            </w:pPr>
          </w:p>
          <w:p w14:paraId="4904509C" w14:textId="77777777" w:rsidR="002F43D2" w:rsidRDefault="002F43D2">
            <w:pPr>
              <w:widowControl/>
              <w:textAlignment w:val="baseline"/>
              <w:rPr>
                <w:rFonts w:ascii="ＭＳ 明朝" w:hAnsi="ＭＳ 明朝" w:cs="ＭＳ Ｐゴシック"/>
                <w:kern w:val="0"/>
                <w:sz w:val="18"/>
                <w:szCs w:val="18"/>
              </w:rPr>
            </w:pPr>
          </w:p>
          <w:p w14:paraId="0CAA161B" w14:textId="77777777" w:rsidR="002F43D2" w:rsidRDefault="002F43D2">
            <w:pPr>
              <w:widowControl/>
              <w:textAlignment w:val="baseline"/>
              <w:rPr>
                <w:rFonts w:ascii="ＭＳ 明朝" w:hAnsi="ＭＳ 明朝" w:cs="ＭＳ Ｐゴシック"/>
                <w:kern w:val="0"/>
                <w:sz w:val="18"/>
                <w:szCs w:val="18"/>
              </w:rPr>
            </w:pPr>
          </w:p>
          <w:p w14:paraId="5CF10CED" w14:textId="77777777" w:rsidR="002F43D2" w:rsidRDefault="002F43D2">
            <w:pPr>
              <w:widowControl/>
              <w:textAlignment w:val="baseline"/>
              <w:rPr>
                <w:rFonts w:ascii="ＭＳ 明朝" w:hAnsi="ＭＳ 明朝" w:cs="ＭＳ Ｐゴシック"/>
                <w:kern w:val="0"/>
                <w:sz w:val="18"/>
                <w:szCs w:val="18"/>
              </w:rPr>
            </w:pPr>
          </w:p>
          <w:p w14:paraId="1194457A" w14:textId="77777777" w:rsidR="002F43D2" w:rsidRDefault="002F43D2">
            <w:pPr>
              <w:widowControl/>
              <w:textAlignment w:val="baseline"/>
              <w:rPr>
                <w:rFonts w:ascii="ＭＳ 明朝" w:hAnsi="ＭＳ 明朝" w:cs="ＭＳ Ｐゴシック"/>
                <w:kern w:val="0"/>
                <w:sz w:val="18"/>
                <w:szCs w:val="18"/>
              </w:rPr>
            </w:pPr>
          </w:p>
          <w:p w14:paraId="4EE9F5B1" w14:textId="77777777" w:rsidR="002F43D2" w:rsidRDefault="002F43D2">
            <w:pPr>
              <w:widowControl/>
              <w:textAlignment w:val="baseline"/>
              <w:rPr>
                <w:rFonts w:ascii="ＭＳ 明朝" w:hAnsi="ＭＳ 明朝" w:cs="ＭＳ Ｐゴシック"/>
                <w:kern w:val="0"/>
                <w:sz w:val="18"/>
                <w:szCs w:val="18"/>
              </w:rPr>
            </w:pPr>
          </w:p>
          <w:p w14:paraId="4EB359C9" w14:textId="77777777" w:rsidR="002F43D2" w:rsidRDefault="002F43D2">
            <w:pPr>
              <w:widowControl/>
              <w:textAlignment w:val="baseline"/>
              <w:rPr>
                <w:rFonts w:ascii="ＭＳ 明朝" w:hAnsi="ＭＳ 明朝" w:cs="ＭＳ Ｐゴシック"/>
                <w:kern w:val="0"/>
                <w:sz w:val="18"/>
                <w:szCs w:val="18"/>
              </w:rPr>
            </w:pPr>
          </w:p>
          <w:p w14:paraId="771F7709" w14:textId="77777777" w:rsidR="002F43D2" w:rsidRDefault="002F43D2">
            <w:pPr>
              <w:widowControl/>
              <w:textAlignment w:val="baseline"/>
              <w:rPr>
                <w:rFonts w:ascii="ＭＳ 明朝" w:hAnsi="ＭＳ 明朝" w:cs="ＭＳ Ｐゴシック"/>
                <w:kern w:val="0"/>
                <w:sz w:val="18"/>
                <w:szCs w:val="18"/>
              </w:rPr>
            </w:pPr>
          </w:p>
          <w:p w14:paraId="1A23AE43" w14:textId="77777777" w:rsidR="002F43D2" w:rsidRDefault="002F43D2">
            <w:pPr>
              <w:widowControl/>
              <w:textAlignment w:val="baseline"/>
              <w:rPr>
                <w:rFonts w:ascii="ＭＳ 明朝" w:hAnsi="ＭＳ 明朝" w:cs="ＭＳ Ｐゴシック"/>
                <w:kern w:val="0"/>
                <w:sz w:val="18"/>
                <w:szCs w:val="18"/>
              </w:rPr>
            </w:pPr>
          </w:p>
          <w:p w14:paraId="067CD67C" w14:textId="77777777" w:rsidR="002F43D2" w:rsidRDefault="002F43D2">
            <w:pPr>
              <w:widowControl/>
              <w:textAlignment w:val="baseline"/>
              <w:rPr>
                <w:rFonts w:ascii="ＭＳ 明朝" w:hAnsi="ＭＳ 明朝" w:cs="ＭＳ Ｐゴシック"/>
                <w:kern w:val="0"/>
                <w:sz w:val="18"/>
                <w:szCs w:val="18"/>
              </w:rPr>
            </w:pPr>
          </w:p>
          <w:p w14:paraId="04728867" w14:textId="77777777" w:rsidR="002F43D2" w:rsidRDefault="002F43D2">
            <w:pPr>
              <w:widowControl/>
              <w:textAlignment w:val="baseline"/>
              <w:rPr>
                <w:rFonts w:ascii="ＭＳ 明朝" w:hAnsi="ＭＳ 明朝" w:cs="ＭＳ Ｐゴシック"/>
                <w:kern w:val="0"/>
                <w:sz w:val="18"/>
                <w:szCs w:val="18"/>
              </w:rPr>
            </w:pPr>
          </w:p>
          <w:p w14:paraId="23B75CA9" w14:textId="77777777" w:rsidR="002F43D2" w:rsidRDefault="002F43D2">
            <w:pPr>
              <w:widowControl/>
              <w:textAlignment w:val="baseline"/>
              <w:rPr>
                <w:rFonts w:ascii="ＭＳ 明朝" w:hAnsi="ＭＳ 明朝" w:cs="ＭＳ Ｐゴシック"/>
                <w:kern w:val="0"/>
                <w:sz w:val="18"/>
                <w:szCs w:val="18"/>
              </w:rPr>
            </w:pPr>
          </w:p>
          <w:p w14:paraId="2F1B34C4" w14:textId="77777777" w:rsidR="002F43D2" w:rsidRDefault="002F43D2">
            <w:pPr>
              <w:widowControl/>
              <w:textAlignment w:val="baseline"/>
              <w:rPr>
                <w:rFonts w:ascii="ＭＳ 明朝" w:hAnsi="ＭＳ 明朝" w:cs="ＭＳ Ｐゴシック"/>
                <w:kern w:val="0"/>
                <w:sz w:val="18"/>
                <w:szCs w:val="18"/>
              </w:rPr>
            </w:pPr>
          </w:p>
          <w:p w14:paraId="18DDA03A" w14:textId="77777777" w:rsidR="002F43D2" w:rsidRDefault="002F43D2">
            <w:pPr>
              <w:widowControl/>
              <w:textAlignment w:val="baseline"/>
              <w:rPr>
                <w:rFonts w:ascii="ＭＳ 明朝" w:hAnsi="ＭＳ 明朝" w:cs="ＭＳ Ｐゴシック"/>
                <w:kern w:val="0"/>
                <w:sz w:val="18"/>
                <w:szCs w:val="18"/>
              </w:rPr>
            </w:pPr>
          </w:p>
          <w:p w14:paraId="2506F358" w14:textId="77777777" w:rsidR="002F43D2" w:rsidRDefault="002F43D2">
            <w:pPr>
              <w:widowControl/>
              <w:textAlignment w:val="baseline"/>
              <w:rPr>
                <w:rFonts w:ascii="ＭＳ 明朝" w:hAnsi="ＭＳ 明朝" w:cs="ＭＳ Ｐゴシック"/>
                <w:kern w:val="0"/>
                <w:sz w:val="18"/>
                <w:szCs w:val="18"/>
              </w:rPr>
            </w:pPr>
          </w:p>
          <w:p w14:paraId="4C412704" w14:textId="77777777" w:rsidR="002F43D2" w:rsidRDefault="002F43D2">
            <w:pPr>
              <w:widowControl/>
              <w:textAlignment w:val="baseline"/>
              <w:rPr>
                <w:rFonts w:ascii="ＭＳ 明朝" w:hAnsi="ＭＳ 明朝" w:cs="ＭＳ Ｐゴシック"/>
                <w:kern w:val="0"/>
                <w:sz w:val="18"/>
                <w:szCs w:val="18"/>
              </w:rPr>
            </w:pPr>
          </w:p>
          <w:p w14:paraId="018C2313" w14:textId="77777777" w:rsidR="002F43D2" w:rsidRDefault="002F43D2">
            <w:pPr>
              <w:widowControl/>
              <w:textAlignment w:val="baseline"/>
              <w:rPr>
                <w:rFonts w:ascii="ＭＳ 明朝" w:hAnsi="ＭＳ 明朝" w:cs="ＭＳ Ｐゴシック"/>
                <w:kern w:val="0"/>
                <w:sz w:val="18"/>
                <w:szCs w:val="18"/>
              </w:rPr>
            </w:pPr>
          </w:p>
          <w:p w14:paraId="0959270D" w14:textId="77777777" w:rsidR="002F43D2" w:rsidRDefault="002F43D2">
            <w:pPr>
              <w:widowControl/>
              <w:textAlignment w:val="baseline"/>
              <w:rPr>
                <w:rFonts w:ascii="ＭＳ 明朝" w:hAnsi="ＭＳ 明朝" w:cs="ＭＳ Ｐゴシック"/>
                <w:kern w:val="0"/>
                <w:sz w:val="18"/>
                <w:szCs w:val="18"/>
              </w:rPr>
            </w:pPr>
          </w:p>
          <w:p w14:paraId="5F5C519C" w14:textId="77777777" w:rsidR="002F43D2" w:rsidRDefault="002F43D2">
            <w:pPr>
              <w:widowControl/>
              <w:textAlignment w:val="baseline"/>
              <w:rPr>
                <w:rFonts w:ascii="ＭＳ 明朝" w:hAnsi="ＭＳ 明朝" w:cs="ＭＳ Ｐゴシック"/>
                <w:kern w:val="0"/>
                <w:sz w:val="18"/>
                <w:szCs w:val="18"/>
              </w:rPr>
            </w:pPr>
          </w:p>
          <w:p w14:paraId="505BC52C" w14:textId="77777777" w:rsidR="002F43D2" w:rsidRDefault="002F43D2">
            <w:pPr>
              <w:widowControl/>
              <w:textAlignment w:val="baseline"/>
              <w:rPr>
                <w:rFonts w:ascii="ＭＳ 明朝" w:hAnsi="ＭＳ 明朝" w:cs="ＭＳ Ｐゴシック"/>
                <w:kern w:val="0"/>
                <w:sz w:val="18"/>
                <w:szCs w:val="18"/>
              </w:rPr>
            </w:pPr>
          </w:p>
          <w:p w14:paraId="285BA07F" w14:textId="77777777" w:rsidR="002F43D2" w:rsidRDefault="002F43D2">
            <w:pPr>
              <w:widowControl/>
              <w:textAlignment w:val="baseline"/>
              <w:rPr>
                <w:rFonts w:ascii="ＭＳ 明朝" w:hAnsi="ＭＳ 明朝" w:cs="ＭＳ Ｐゴシック"/>
                <w:kern w:val="0"/>
                <w:sz w:val="18"/>
                <w:szCs w:val="18"/>
              </w:rPr>
            </w:pPr>
          </w:p>
          <w:p w14:paraId="6540B0DF" w14:textId="77777777" w:rsidR="002F43D2" w:rsidRDefault="002F43D2">
            <w:pPr>
              <w:widowControl/>
              <w:textAlignment w:val="baseline"/>
              <w:rPr>
                <w:rFonts w:ascii="ＭＳ 明朝" w:hAnsi="ＭＳ 明朝" w:cs="ＭＳ Ｐゴシック"/>
                <w:kern w:val="0"/>
                <w:sz w:val="18"/>
                <w:szCs w:val="18"/>
              </w:rPr>
            </w:pPr>
          </w:p>
          <w:p w14:paraId="6D5803A3" w14:textId="77777777" w:rsidR="002F43D2" w:rsidRDefault="002F43D2">
            <w:pPr>
              <w:widowControl/>
              <w:textAlignment w:val="baseline"/>
              <w:rPr>
                <w:rFonts w:ascii="ＭＳ 明朝" w:hAnsi="ＭＳ 明朝" w:cs="ＭＳ Ｐゴシック"/>
                <w:kern w:val="0"/>
                <w:sz w:val="18"/>
                <w:szCs w:val="18"/>
              </w:rPr>
            </w:pPr>
          </w:p>
          <w:p w14:paraId="158B61C3" w14:textId="77777777" w:rsidR="002F43D2" w:rsidRDefault="002F43D2">
            <w:pPr>
              <w:widowControl/>
              <w:textAlignment w:val="baseline"/>
              <w:rPr>
                <w:rFonts w:ascii="ＭＳ 明朝" w:hAnsi="ＭＳ 明朝" w:cs="ＭＳ Ｐゴシック"/>
                <w:kern w:val="0"/>
                <w:sz w:val="18"/>
                <w:szCs w:val="18"/>
              </w:rPr>
            </w:pPr>
          </w:p>
          <w:p w14:paraId="62CC7592" w14:textId="77777777" w:rsidR="002F43D2" w:rsidRDefault="002F43D2">
            <w:pPr>
              <w:widowControl/>
              <w:textAlignment w:val="baseline"/>
              <w:rPr>
                <w:rFonts w:ascii="ＭＳ 明朝" w:hAnsi="ＭＳ 明朝" w:cs="ＭＳ Ｐゴシック"/>
                <w:kern w:val="0"/>
                <w:sz w:val="18"/>
                <w:szCs w:val="18"/>
              </w:rPr>
            </w:pPr>
          </w:p>
          <w:p w14:paraId="6FA14947" w14:textId="77777777" w:rsidR="002F43D2" w:rsidRDefault="002F43D2">
            <w:pPr>
              <w:widowControl/>
              <w:textAlignment w:val="baseline"/>
              <w:rPr>
                <w:rFonts w:ascii="ＭＳ 明朝" w:hAnsi="ＭＳ 明朝" w:cs="ＭＳ Ｐゴシック"/>
                <w:kern w:val="0"/>
                <w:sz w:val="18"/>
                <w:szCs w:val="18"/>
              </w:rPr>
            </w:pPr>
          </w:p>
          <w:p w14:paraId="212CD6DF" w14:textId="77777777" w:rsidR="002F43D2" w:rsidRDefault="002F43D2">
            <w:pPr>
              <w:widowControl/>
              <w:textAlignment w:val="baseline"/>
              <w:rPr>
                <w:rFonts w:ascii="ＭＳ 明朝" w:hAnsi="ＭＳ 明朝" w:cs="ＭＳ Ｐゴシック"/>
                <w:kern w:val="0"/>
                <w:sz w:val="18"/>
                <w:szCs w:val="18"/>
              </w:rPr>
            </w:pPr>
          </w:p>
          <w:p w14:paraId="63B7B7F8" w14:textId="7CBC8C9D" w:rsidR="002F43D2" w:rsidRPr="00992C8C" w:rsidRDefault="002F43D2" w:rsidP="002F43D2">
            <w:pPr>
              <w:widowControl/>
              <w:textAlignment w:val="baseline"/>
              <w:rPr>
                <w:rFonts w:ascii="ＭＳ Ｐゴシック" w:eastAsia="ＭＳ Ｐゴシック" w:hAnsi="ＭＳ Ｐゴシック" w:cs="ＭＳ Ｐゴシック"/>
                <w:kern w:val="0"/>
                <w:sz w:val="24"/>
              </w:rPr>
            </w:pPr>
          </w:p>
        </w:tc>
        <w:tc>
          <w:tcPr>
            <w:tcW w:w="6975" w:type="dxa"/>
            <w:tcBorders>
              <w:top w:val="single" w:sz="6" w:space="0" w:color="auto"/>
              <w:left w:val="single" w:sz="6" w:space="0" w:color="auto"/>
              <w:bottom w:val="single" w:sz="4" w:space="0" w:color="auto"/>
              <w:right w:val="single" w:sz="6" w:space="0" w:color="auto"/>
            </w:tcBorders>
            <w:hideMark/>
          </w:tcPr>
          <w:p w14:paraId="1A198E39"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6171CE1D" w14:textId="77777777" w:rsidR="00BF2A1E" w:rsidRPr="00992C8C" w:rsidRDefault="00BF2A1E" w:rsidP="00C27200">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65FD0B38" w14:textId="77777777" w:rsidR="00BF2A1E" w:rsidRPr="00992C8C" w:rsidRDefault="00BF2A1E" w:rsidP="00C27200">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37A457A2" w14:textId="77777777" w:rsidR="00BF2A1E" w:rsidRPr="00992C8C" w:rsidRDefault="00BF2A1E" w:rsidP="00C27200">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36C2B818" w14:textId="77777777" w:rsidR="00BF2A1E" w:rsidRPr="00992C8C" w:rsidRDefault="00BF2A1E" w:rsidP="00267080">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671D4D2E" w14:textId="77777777" w:rsidR="00BF2A1E" w:rsidRPr="00992C8C" w:rsidRDefault="00BF2A1E" w:rsidP="00267080">
            <w:pPr>
              <w:widowControl/>
              <w:ind w:leftChars="17" w:left="36"/>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6A26BD18" w14:textId="77777777" w:rsidR="00BF2A1E" w:rsidRPr="00992C8C" w:rsidRDefault="00BF2A1E" w:rsidP="00267080">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6B312452" w14:textId="77777777" w:rsidR="00BF2A1E" w:rsidRPr="00992C8C" w:rsidRDefault="00BF2A1E" w:rsidP="00267080">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574B5F7D" w14:textId="77777777" w:rsidR="00BF2A1E" w:rsidRPr="00992C8C" w:rsidRDefault="00BF2A1E" w:rsidP="00267080">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386B04FD" w14:textId="217E123D" w:rsidR="00BF2A1E" w:rsidRPr="00992C8C" w:rsidRDefault="00BF2A1E" w:rsidP="00746D5A">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CAB2F81" w14:textId="77777777" w:rsidR="00BF2A1E" w:rsidRPr="00992C8C" w:rsidRDefault="00BF2A1E" w:rsidP="00B121F9">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4E4A6C1C" w14:textId="77777777" w:rsidR="00BF2A1E" w:rsidRPr="00992C8C" w:rsidRDefault="00BF2A1E" w:rsidP="00B121F9">
            <w:pPr>
              <w:widowControl/>
              <w:ind w:leftChars="17" w:left="36" w:firstLine="1"/>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8225EF1" w14:textId="77777777" w:rsidR="00BF2A1E" w:rsidRPr="00992C8C" w:rsidRDefault="00BF2A1E" w:rsidP="00B121F9">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79A1052F" w14:textId="77777777" w:rsidR="00BF2A1E" w:rsidRPr="00992C8C" w:rsidRDefault="00BF2A1E" w:rsidP="00B121F9">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3150E0C6" w14:textId="77777777" w:rsidR="00BF2A1E" w:rsidRPr="00992C8C" w:rsidRDefault="00BF2A1E" w:rsidP="00B121F9">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06CBD9C9" w14:textId="77777777" w:rsidR="00BF2A1E" w:rsidRPr="00992C8C" w:rsidRDefault="00BF2A1E" w:rsidP="00B121F9">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556E9CEE" w14:textId="77777777" w:rsidR="00BF2A1E" w:rsidRPr="00992C8C" w:rsidRDefault="00BF2A1E" w:rsidP="00B121F9">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0F87370C" w14:textId="77777777" w:rsidR="00BF2A1E" w:rsidRPr="00992C8C" w:rsidRDefault="00BF2A1E" w:rsidP="00B121F9">
            <w:pPr>
              <w:widowControl/>
              <w:ind w:left="37"/>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51578001" w14:textId="57413530" w:rsidR="00BF2A1E" w:rsidRPr="00706AFB" w:rsidRDefault="00B121F9">
            <w:pPr>
              <w:widowControl/>
              <w:ind w:left="37"/>
              <w:jc w:val="left"/>
              <w:textAlignment w:val="baseline"/>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BF2A1E" w:rsidRPr="00706AFB">
              <w:rPr>
                <w:rFonts w:asciiTheme="minorEastAsia" w:eastAsiaTheme="minorEastAsia" w:hAnsiTheme="minorEastAsia" w:cs="ＭＳ Ｐゴシック" w:hint="eastAsia"/>
                <w:kern w:val="0"/>
                <w:sz w:val="18"/>
                <w:szCs w:val="18"/>
              </w:rPr>
              <w:t>１０）ウェブサイト又は電子メール送受信機能を含むシステム等の当省外向けシステムを構築又は運用する場合は、当省が指定する期日にドメインの抹消、</w:t>
            </w:r>
            <w:r w:rsidR="00BF2A1E" w:rsidRPr="00706AFB">
              <w:rPr>
                <w:rFonts w:asciiTheme="minorEastAsia" w:eastAsiaTheme="minorEastAsia" w:hAnsiTheme="minorEastAsia" w:cs="ＭＳ Ｐゴシック"/>
                <w:kern w:val="0"/>
                <w:sz w:val="18"/>
                <w:szCs w:val="18"/>
              </w:rPr>
              <w:t>DNSやCDN情報の削除、運用環境の削除を行える事業者を選定すること。</w:t>
            </w:r>
          </w:p>
          <w:p w14:paraId="24D68C7E" w14:textId="77777777" w:rsidR="00BF2A1E" w:rsidRPr="00706AFB" w:rsidRDefault="00BF2A1E">
            <w:pPr>
              <w:widowControl/>
              <w:ind w:left="37"/>
              <w:jc w:val="left"/>
              <w:textAlignment w:val="baseline"/>
              <w:rPr>
                <w:rFonts w:asciiTheme="minorEastAsia" w:eastAsiaTheme="minorEastAsia" w:hAnsiTheme="minorEastAsia" w:cs="ＭＳ Ｐゴシック"/>
                <w:kern w:val="0"/>
                <w:sz w:val="18"/>
                <w:szCs w:val="18"/>
              </w:rPr>
            </w:pPr>
            <w:r w:rsidRPr="00706AFB">
              <w:rPr>
                <w:rFonts w:asciiTheme="minorEastAsia" w:eastAsiaTheme="minorEastAsia" w:hAnsiTheme="minorEastAsia" w:cs="ＭＳ Ｐゴシック" w:hint="eastAsia"/>
                <w:kern w:val="0"/>
                <w:sz w:val="18"/>
                <w:szCs w:val="18"/>
              </w:rPr>
              <w:t>また、運用を閉鎖する場合は、終了告知を一定期間行うこと。一定期間の終了告知を終えた後は、ドメインの抹消、</w:t>
            </w:r>
            <w:r w:rsidRPr="00706AFB">
              <w:rPr>
                <w:rFonts w:asciiTheme="minorEastAsia" w:eastAsiaTheme="minorEastAsia" w:hAnsiTheme="minorEastAsia" w:cs="ＭＳ Ｐゴシック"/>
                <w:kern w:val="0"/>
                <w:sz w:val="18"/>
                <w:szCs w:val="18"/>
              </w:rPr>
              <w:t>DNSやCDN情報の削除、ドメインへのリンクの削除、SNSを利用していた場合はアカウント削除等、なりすましの防止策を漏れなく講ずること。</w:t>
            </w:r>
          </w:p>
          <w:p w14:paraId="55D8875A" w14:textId="77777777" w:rsidR="00BF2A1E" w:rsidRPr="00992C8C" w:rsidRDefault="00BF2A1E">
            <w:pPr>
              <w:ind w:left="37"/>
              <w:jc w:val="left"/>
              <w:textAlignment w:val="baseline"/>
              <w:rPr>
                <w:rFonts w:ascii="ＭＳ Ｐゴシック" w:eastAsia="ＭＳ Ｐゴシック" w:hAnsi="ＭＳ Ｐゴシック" w:cs="ＭＳ Ｐゴシック"/>
                <w:kern w:val="0"/>
                <w:sz w:val="24"/>
              </w:rPr>
            </w:pPr>
            <w:r w:rsidRPr="00706AFB">
              <w:rPr>
                <w:rFonts w:asciiTheme="minorEastAsia" w:eastAsiaTheme="minorEastAsia" w:hAnsiTheme="minorEastAsia" w:cs="ＭＳ Ｐゴシック" w:hint="eastAsia"/>
                <w:kern w:val="0"/>
                <w:sz w:val="18"/>
                <w:szCs w:val="18"/>
              </w:rPr>
              <w:t>なお、本事項は、「実施」の場合はその実施内容、「未実施」又は「該当なし」の場合はその理由等を必ず報告すること。</w:t>
            </w:r>
          </w:p>
        </w:tc>
        <w:tc>
          <w:tcPr>
            <w:tcW w:w="945" w:type="dxa"/>
            <w:tcBorders>
              <w:top w:val="single" w:sz="6" w:space="0" w:color="auto"/>
              <w:left w:val="single" w:sz="6" w:space="0" w:color="auto"/>
              <w:bottom w:val="single" w:sz="4" w:space="0" w:color="auto"/>
              <w:right w:val="single" w:sz="6" w:space="0" w:color="auto"/>
            </w:tcBorders>
            <w:hideMark/>
          </w:tcPr>
          <w:p w14:paraId="6ECD6FC5"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BF2A1E" w:rsidRPr="00992C8C" w14:paraId="4CA0AB14" w14:textId="77777777" w:rsidTr="00054FEF">
        <w:trPr>
          <w:trHeight w:val="735"/>
        </w:trPr>
        <w:tc>
          <w:tcPr>
            <w:tcW w:w="1590" w:type="dxa"/>
            <w:tcBorders>
              <w:top w:val="single" w:sz="4" w:space="0" w:color="auto"/>
              <w:left w:val="single" w:sz="6" w:space="0" w:color="auto"/>
              <w:bottom w:val="single" w:sz="6" w:space="0" w:color="auto"/>
              <w:right w:val="single" w:sz="6" w:space="0" w:color="auto"/>
            </w:tcBorders>
            <w:hideMark/>
          </w:tcPr>
          <w:p w14:paraId="02B7C3AB" w14:textId="77777777" w:rsidR="00E27F7C" w:rsidRPr="002F43D2" w:rsidRDefault="00E27F7C" w:rsidP="00E27F7C">
            <w:pPr>
              <w:widowControl/>
              <w:textAlignment w:val="baseline"/>
              <w:rPr>
                <w:rFonts w:asciiTheme="minorEastAsia" w:eastAsiaTheme="minorEastAsia" w:hAnsiTheme="minorEastAsia" w:cs="ＭＳ Ｐゴシック"/>
                <w:kern w:val="0"/>
                <w:sz w:val="18"/>
                <w:szCs w:val="18"/>
              </w:rPr>
            </w:pPr>
            <w:r w:rsidRPr="002F43D2">
              <w:rPr>
                <w:rFonts w:asciiTheme="minorEastAsia" w:eastAsiaTheme="minorEastAsia" w:hAnsiTheme="minorEastAsia" w:cs="ＭＳ Ｐゴシック" w:hint="eastAsia"/>
                <w:kern w:val="0"/>
                <w:sz w:val="18"/>
                <w:szCs w:val="18"/>
              </w:rPr>
              <w:t xml:space="preserve">情報セキュリティに関する事項 </w:t>
            </w:r>
          </w:p>
          <w:p w14:paraId="36F1B1CD" w14:textId="5EDA1790" w:rsidR="00BF2A1E" w:rsidRPr="00992C8C" w:rsidRDefault="00E27F7C" w:rsidP="00E27F7C">
            <w:pPr>
              <w:widowControl/>
              <w:textAlignment w:val="baseline"/>
              <w:rPr>
                <w:rFonts w:ascii="ＭＳ Ｐゴシック" w:eastAsia="ＭＳ Ｐゴシック" w:hAnsi="ＭＳ Ｐゴシック" w:cs="ＭＳ Ｐゴシック"/>
                <w:kern w:val="0"/>
                <w:sz w:val="24"/>
              </w:rPr>
            </w:pPr>
            <w:r w:rsidRPr="002F43D2">
              <w:rPr>
                <w:rFonts w:asciiTheme="minorEastAsia" w:eastAsiaTheme="minorEastAsia" w:hAnsiTheme="minorEastAsia" w:cs="ＭＳ Ｐゴシック" w:hint="eastAsia"/>
                <w:kern w:val="0"/>
                <w:sz w:val="18"/>
                <w:szCs w:val="18"/>
              </w:rPr>
              <w:t>１６）</w:t>
            </w:r>
          </w:p>
        </w:tc>
        <w:tc>
          <w:tcPr>
            <w:tcW w:w="6975" w:type="dxa"/>
            <w:tcBorders>
              <w:top w:val="single" w:sz="4" w:space="0" w:color="auto"/>
              <w:left w:val="single" w:sz="6" w:space="0" w:color="auto"/>
              <w:bottom w:val="single" w:sz="6" w:space="0" w:color="auto"/>
              <w:right w:val="single" w:sz="6" w:space="0" w:color="auto"/>
            </w:tcBorders>
            <w:hideMark/>
          </w:tcPr>
          <w:p w14:paraId="713EE6A7" w14:textId="77777777" w:rsidR="00BF2A1E" w:rsidRPr="00706AFB" w:rsidRDefault="00BF2A1E">
            <w:pPr>
              <w:widowControl/>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15238510" w14:textId="77777777" w:rsidR="00BF2A1E" w:rsidRPr="00706AFB" w:rsidRDefault="00BF2A1E" w:rsidP="00E27F7C">
            <w:pPr>
              <w:widowControl/>
              <w:ind w:left="37"/>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0EB47BFA" w14:textId="77777777" w:rsidR="00BF2A1E" w:rsidRPr="00706AFB" w:rsidRDefault="00BF2A1E" w:rsidP="00E27F7C">
            <w:pPr>
              <w:widowControl/>
              <w:ind w:left="37"/>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3D04CC09" w14:textId="77777777" w:rsidR="00BF2A1E" w:rsidRDefault="00BF2A1E" w:rsidP="00E27F7C">
            <w:pPr>
              <w:widowControl/>
              <w:ind w:left="37"/>
              <w:textAlignment w:val="baseline"/>
              <w:rPr>
                <w:rFonts w:ascii="ＭＳ 明朝" w:hAnsi="ＭＳ 明朝" w:cs="ＭＳ Ｐゴシック"/>
                <w:kern w:val="0"/>
                <w:sz w:val="18"/>
                <w:szCs w:val="18"/>
              </w:rPr>
            </w:pPr>
            <w:r w:rsidRPr="00706AFB">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447C5BC6" w14:textId="722E4BFA" w:rsidR="00E27F7C" w:rsidRPr="00E27F7C" w:rsidRDefault="00E27F7C" w:rsidP="00E27F7C">
            <w:pPr>
              <w:widowControl/>
              <w:ind w:left="37"/>
              <w:textAlignment w:val="baseline"/>
              <w:rPr>
                <w:rFonts w:ascii="ＭＳ Ｐゴシック" w:hAnsi="ＭＳ Ｐゴシック" w:cs="ＭＳ Ｐゴシック"/>
                <w:kern w:val="0"/>
                <w:sz w:val="18"/>
                <w:szCs w:val="18"/>
              </w:rPr>
            </w:pPr>
            <w:r w:rsidRPr="00E27F7C">
              <w:rPr>
                <w:rFonts w:ascii="ＭＳ Ｐゴシック" w:hAnsi="ＭＳ Ｐゴシック"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w:t>
            </w:r>
          </w:p>
          <w:p w14:paraId="7C14412B" w14:textId="22C488A6" w:rsidR="00BF2A1E" w:rsidRPr="00E27F7C" w:rsidRDefault="00BF2A1E" w:rsidP="00E27F7C">
            <w:pPr>
              <w:widowControl/>
              <w:ind w:left="37"/>
              <w:textAlignment w:val="baseline"/>
              <w:rPr>
                <w:rFonts w:ascii="ＭＳ Ｐゴシック" w:eastAsia="ＭＳ Ｐゴシック" w:hAnsi="ＭＳ Ｐゴシック" w:cs="ＭＳ Ｐゴシック"/>
                <w:kern w:val="0"/>
                <w:sz w:val="18"/>
                <w:szCs w:val="18"/>
              </w:rPr>
            </w:pPr>
            <w:r w:rsidRPr="00E27F7C">
              <w:rPr>
                <w:rFonts w:ascii="ＭＳ 明朝" w:hAnsi="ＭＳ 明朝" w:cs="ＭＳ Ｐゴシック" w:hint="eastAsia"/>
                <w:kern w:val="0"/>
                <w:sz w:val="18"/>
                <w:szCs w:val="18"/>
              </w:rPr>
              <w:t>ＭＬソースを表示させるなどして確認すること。 </w:t>
            </w:r>
          </w:p>
          <w:p w14:paraId="30150EE6" w14:textId="10EE47F7" w:rsidR="00BF2A1E" w:rsidRPr="00706AFB" w:rsidRDefault="00E27F7C" w:rsidP="00E27F7C">
            <w:pPr>
              <w:widowControl/>
              <w:ind w:leftChars="17" w:left="36" w:firstLine="1"/>
              <w:textAlignment w:val="baseline"/>
              <w:rPr>
                <w:rFonts w:ascii="ＭＳ Ｐゴシック" w:eastAsia="ＭＳ Ｐゴシック" w:hAnsi="ＭＳ Ｐゴシック" w:cs="ＭＳ Ｐゴシック"/>
                <w:kern w:val="0"/>
                <w:sz w:val="24"/>
              </w:rPr>
            </w:pPr>
            <w:r w:rsidRPr="00E27F7C">
              <w:rPr>
                <w:rFonts w:ascii="ＭＳ 明朝" w:hAnsi="ＭＳ 明朝" w:cs="ＭＳ Ｐゴシック" w:hint="eastAsia"/>
                <w:kern w:val="0"/>
                <w:sz w:val="18"/>
                <w:szCs w:val="18"/>
              </w:rPr>
              <w:lastRenderedPageBreak/>
              <w:t>（</w:t>
            </w:r>
            <w:r w:rsidR="00BF2A1E" w:rsidRPr="00E27F7C">
              <w:rPr>
                <w:rFonts w:ascii="ＭＳ 明朝" w:hAnsi="ＭＳ 明朝" w:cs="ＭＳ Ｐゴシック" w:hint="eastAsia"/>
                <w:kern w:val="0"/>
                <w:sz w:val="18"/>
                <w:szCs w:val="18"/>
              </w:rPr>
              <w:t>２）提供するアプリケーション・コンテンツが</w:t>
            </w:r>
            <w:r w:rsidR="00BF2A1E" w:rsidRPr="00706AFB">
              <w:rPr>
                <w:rFonts w:ascii="ＭＳ 明朝" w:hAnsi="ＭＳ 明朝" w:cs="ＭＳ Ｐゴシック" w:hint="eastAsia"/>
                <w:kern w:val="0"/>
                <w:sz w:val="18"/>
                <w:szCs w:val="18"/>
              </w:rPr>
              <w:t>脆弱性を含まないこと。 </w:t>
            </w:r>
          </w:p>
          <w:p w14:paraId="32E96632" w14:textId="77777777" w:rsidR="00BF2A1E" w:rsidRPr="00706AFB" w:rsidRDefault="00BF2A1E" w:rsidP="00E27F7C">
            <w:pPr>
              <w:widowControl/>
              <w:ind w:left="37"/>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3F02616F" w14:textId="77777777" w:rsidR="00BF2A1E" w:rsidRPr="00706AFB" w:rsidRDefault="00BF2A1E" w:rsidP="00E27F7C">
            <w:pPr>
              <w:widowControl/>
              <w:ind w:left="37"/>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5960ADEC" w14:textId="77777777" w:rsidR="00BF2A1E" w:rsidRPr="00706AFB" w:rsidRDefault="00BF2A1E" w:rsidP="00E27F7C">
            <w:pPr>
              <w:widowControl/>
              <w:ind w:left="37"/>
              <w:textAlignment w:val="baseline"/>
              <w:rPr>
                <w:rFonts w:ascii="ＭＳ Ｐゴシック" w:eastAsia="ＭＳ Ｐゴシック" w:hAnsi="ＭＳ Ｐゴシック" w:cs="ＭＳ Ｐゴシック"/>
                <w:kern w:val="0"/>
                <w:sz w:val="24"/>
              </w:rPr>
            </w:pPr>
            <w:r w:rsidRPr="00706AFB">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6CFD2553" w14:textId="2B7BBD3C" w:rsidR="00BF2A1E" w:rsidRPr="00706AFB" w:rsidRDefault="00E27F7C" w:rsidP="00E27F7C">
            <w:pPr>
              <w:widowControl/>
              <w:ind w:leftChars="17" w:left="36" w:firstLine="1"/>
              <w:textAlignment w:val="baseline"/>
              <w:rPr>
                <w:rFonts w:ascii="ＭＳ Ｐゴシック" w:eastAsia="ＭＳ Ｐゴシック" w:hAnsi="ＭＳ Ｐゴシック" w:cs="ＭＳ Ｐゴシック"/>
                <w:kern w:val="0"/>
                <w:sz w:val="24"/>
              </w:rPr>
            </w:pPr>
            <w:r>
              <w:rPr>
                <w:rFonts w:ascii="ＭＳ 明朝" w:hAnsi="ＭＳ 明朝" w:cs="ＭＳ Ｐゴシック" w:hint="eastAsia"/>
                <w:kern w:val="0"/>
                <w:sz w:val="18"/>
                <w:szCs w:val="18"/>
              </w:rPr>
              <w:t>（</w:t>
            </w:r>
            <w:r w:rsidR="00BF2A1E" w:rsidRPr="00706AFB">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hideMark/>
          </w:tcPr>
          <w:p w14:paraId="468DE540"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BF2A1E" w:rsidRPr="00992C8C" w14:paraId="66E29F06" w14:textId="77777777" w:rsidTr="00054FEF">
        <w:trPr>
          <w:trHeight w:val="735"/>
        </w:trPr>
        <w:tc>
          <w:tcPr>
            <w:tcW w:w="1590" w:type="dxa"/>
            <w:tcBorders>
              <w:top w:val="single" w:sz="6" w:space="0" w:color="auto"/>
              <w:left w:val="single" w:sz="6" w:space="0" w:color="auto"/>
              <w:bottom w:val="single" w:sz="6" w:space="0" w:color="auto"/>
              <w:right w:val="single" w:sz="6" w:space="0" w:color="auto"/>
            </w:tcBorders>
          </w:tcPr>
          <w:p w14:paraId="4AD00E82" w14:textId="77777777" w:rsidR="00BF2A1E" w:rsidRPr="00992C8C" w:rsidRDefault="00BF2A1E">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AC96ED0" w14:textId="77777777" w:rsidR="00BF2A1E" w:rsidRPr="00992C8C" w:rsidRDefault="00BF2A1E">
            <w:pPr>
              <w:widowControl/>
              <w:textAlignment w:val="baseline"/>
              <w:rPr>
                <w:rFonts w:ascii="ＭＳ 明朝" w:hAnsi="ＭＳ 明朝" w:cs="ＭＳ Ｐゴシック"/>
                <w:kern w:val="0"/>
                <w:sz w:val="18"/>
                <w:szCs w:val="18"/>
              </w:rPr>
            </w:pPr>
            <w:r w:rsidRPr="00706AFB">
              <w:rPr>
                <w:rFonts w:ascii="ＭＳ 明朝" w:hAnsi="ＭＳ 明朝" w:cs="ＭＳ Ｐゴシック" w:hint="eastAsia"/>
                <w:kern w:val="0"/>
                <w:sz w:val="18"/>
                <w:szCs w:val="18"/>
              </w:rPr>
              <w:t>１７）</w:t>
            </w:r>
            <w:r w:rsidRPr="00992C8C">
              <w:rPr>
                <w:rFonts w:ascii="ＭＳ 明朝" w:hAnsi="ＭＳ 明朝" w:cs="ＭＳ Ｐゴシック" w:hint="eastAsia"/>
                <w:kern w:val="0"/>
                <w:sz w:val="18"/>
                <w:szCs w:val="18"/>
              </w:rPr>
              <w:t> </w:t>
            </w:r>
          </w:p>
        </w:tc>
        <w:tc>
          <w:tcPr>
            <w:tcW w:w="6975" w:type="dxa"/>
            <w:tcBorders>
              <w:top w:val="single" w:sz="6" w:space="0" w:color="auto"/>
              <w:left w:val="single" w:sz="6" w:space="0" w:color="auto"/>
              <w:bottom w:val="single" w:sz="6" w:space="0" w:color="auto"/>
              <w:right w:val="single" w:sz="6" w:space="0" w:color="auto"/>
            </w:tcBorders>
          </w:tcPr>
          <w:p w14:paraId="0CACF663" w14:textId="77777777" w:rsidR="00BF2A1E" w:rsidRPr="00992C8C" w:rsidRDefault="00BF2A1E" w:rsidP="00E27F7C">
            <w:pPr>
              <w:widowControl/>
              <w:ind w:leftChars="17" w:left="36" w:firstLine="1"/>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6274D8C1" w14:textId="77777777" w:rsidR="00BF2A1E" w:rsidRPr="00992C8C" w:rsidRDefault="00BF2A1E" w:rsidP="00E27F7C">
            <w:pPr>
              <w:widowControl/>
              <w:ind w:leftChars="17" w:left="37" w:hanging="1"/>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tcPr>
          <w:p w14:paraId="37AC4512" w14:textId="77777777" w:rsidR="00BF2A1E" w:rsidRPr="00992C8C" w:rsidRDefault="00BF2A1E">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 </w:t>
            </w:r>
          </w:p>
        </w:tc>
      </w:tr>
    </w:tbl>
    <w:p w14:paraId="1EFBA111" w14:textId="77777777" w:rsidR="00BF2A1E" w:rsidRPr="00992C8C" w:rsidRDefault="00BF2A1E" w:rsidP="00BF2A1E">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365ED4A1" w14:textId="77777777" w:rsidR="00BF2A1E" w:rsidRPr="00992C8C" w:rsidRDefault="00BF2A1E" w:rsidP="00BF2A1E">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6F0FFAF4" w14:textId="77777777" w:rsidR="00BF2A1E" w:rsidRPr="00992C8C" w:rsidRDefault="00BF2A1E" w:rsidP="00BF2A1E">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7DAC1BAB" w14:textId="5DB2308F" w:rsidR="00254A86" w:rsidRPr="00845BEC" w:rsidRDefault="00BF2A1E" w:rsidP="00E27F7C">
      <w:pPr>
        <w:widowControl/>
        <w:ind w:left="270" w:hanging="360"/>
        <w:textAlignment w:val="baseline"/>
        <w:rPr>
          <w:rFonts w:ascii="ＭＳ 明朝" w:hAnsi="ＭＳ 明朝" w:cs="‚l‚r –¾’©"/>
          <w:szCs w:val="21"/>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sectPr w:rsidR="00254A86" w:rsidRPr="00845BEC" w:rsidSect="00254A86">
      <w:headerReference w:type="first" r:id="rId1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43F0" w14:textId="77777777" w:rsidR="000F483B" w:rsidRDefault="000F483B" w:rsidP="003C0825">
      <w:r>
        <w:separator/>
      </w:r>
    </w:p>
  </w:endnote>
  <w:endnote w:type="continuationSeparator" w:id="0">
    <w:p w14:paraId="17698439" w14:textId="77777777" w:rsidR="000F483B" w:rsidRDefault="000F483B" w:rsidP="003C0825">
      <w:r>
        <w:continuationSeparator/>
      </w:r>
    </w:p>
  </w:endnote>
  <w:endnote w:type="continuationNotice" w:id="1">
    <w:p w14:paraId="5CC7CCB2" w14:textId="77777777" w:rsidR="000F483B" w:rsidRDefault="000F4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13D46" w14:textId="77777777" w:rsidR="000F483B" w:rsidRDefault="000F483B" w:rsidP="003C0825">
      <w:r>
        <w:separator/>
      </w:r>
    </w:p>
  </w:footnote>
  <w:footnote w:type="continuationSeparator" w:id="0">
    <w:p w14:paraId="1B926FB9" w14:textId="77777777" w:rsidR="000F483B" w:rsidRDefault="000F483B" w:rsidP="003C0825">
      <w:r>
        <w:continuationSeparator/>
      </w:r>
    </w:p>
  </w:footnote>
  <w:footnote w:type="continuationNotice" w:id="1">
    <w:p w14:paraId="1053BA00" w14:textId="77777777" w:rsidR="000F483B" w:rsidRDefault="000F483B"/>
  </w:footnote>
  <w:footnote w:id="2">
    <w:p w14:paraId="7EDEE2F7" w14:textId="77777777" w:rsidR="008636A4" w:rsidRDefault="008636A4" w:rsidP="008636A4">
      <w:pPr>
        <w:pStyle w:val="af8"/>
      </w:pPr>
      <w:r w:rsidRPr="00D15E0A">
        <w:rPr>
          <w:rStyle w:val="afa"/>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 xml:space="preserve">HTML, txt, csv, </w:t>
      </w:r>
      <w:proofErr w:type="spellStart"/>
      <w:r w:rsidRPr="00D15E0A">
        <w:rPr>
          <w:rFonts w:hint="eastAsia"/>
          <w:sz w:val="16"/>
          <w:szCs w:val="18"/>
        </w:rPr>
        <w:t>xhtml</w:t>
      </w:r>
      <w:proofErr w:type="spellEnd"/>
      <w:r w:rsidRPr="00D15E0A">
        <w:rPr>
          <w:rFonts w:hint="eastAsia"/>
          <w:sz w:val="16"/>
          <w:szCs w:val="18"/>
        </w:rPr>
        <w:t xml:space="preserve">, </w:t>
      </w:r>
      <w:proofErr w:type="spellStart"/>
      <w:r w:rsidRPr="00D15E0A">
        <w:rPr>
          <w:rFonts w:hint="eastAsia"/>
          <w:sz w:val="16"/>
          <w:szCs w:val="18"/>
        </w:rPr>
        <w:t>epub</w:t>
      </w:r>
      <w:proofErr w:type="spellEnd"/>
      <w:r w:rsidRPr="00D15E0A">
        <w:rPr>
          <w:rFonts w:hint="eastAsia"/>
          <w:sz w:val="16"/>
          <w:szCs w:val="18"/>
        </w:rPr>
        <w:t xml:space="preserve">, </w:t>
      </w:r>
      <w:proofErr w:type="spellStart"/>
      <w:r w:rsidRPr="00D15E0A">
        <w:rPr>
          <w:rFonts w:hint="eastAsia"/>
          <w:sz w:val="16"/>
          <w:szCs w:val="18"/>
        </w:rPr>
        <w:t>gml</w:t>
      </w:r>
      <w:proofErr w:type="spellEnd"/>
      <w:r w:rsidRPr="00D15E0A">
        <w:rPr>
          <w:rFonts w:hint="eastAsia"/>
          <w:sz w:val="16"/>
          <w:szCs w:val="18"/>
        </w:rPr>
        <w:t xml:space="preserve">, </w:t>
      </w:r>
      <w:proofErr w:type="spellStart"/>
      <w:r w:rsidRPr="00D15E0A">
        <w:rPr>
          <w:rFonts w:hint="eastAsia"/>
          <w:sz w:val="16"/>
          <w:szCs w:val="18"/>
        </w:rPr>
        <w:t>kml</w:t>
      </w:r>
      <w:proofErr w:type="spellEnd"/>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47B60FEC" w14:textId="77777777" w:rsidR="008636A4" w:rsidRPr="00D15E0A" w:rsidRDefault="008636A4" w:rsidP="008636A4">
      <w:pPr>
        <w:pStyle w:val="af8"/>
        <w:rPr>
          <w:sz w:val="16"/>
          <w:szCs w:val="18"/>
        </w:rPr>
      </w:pPr>
      <w:r w:rsidRPr="00D15E0A">
        <w:rPr>
          <w:rStyle w:val="afa"/>
          <w:sz w:val="16"/>
          <w:szCs w:val="18"/>
        </w:rPr>
        <w:footnoteRef/>
      </w:r>
      <w:r w:rsidRPr="00D15E0A">
        <w:rPr>
          <w:sz w:val="16"/>
          <w:szCs w:val="18"/>
        </w:rPr>
        <w:t>営利目的を含む、自由な利用（転載・コピー共有等）を行うこと</w:t>
      </w:r>
      <w:r w:rsidRPr="00D15E0A">
        <w:rPr>
          <w:rFonts w:hint="eastAsia"/>
          <w:sz w:val="16"/>
          <w:szCs w:val="18"/>
        </w:rPr>
        <w:t>。</w:t>
      </w:r>
    </w:p>
  </w:footnote>
  <w:footnote w:id="4">
    <w:p w14:paraId="2E8DA3AE" w14:textId="77777777" w:rsidR="008636A4" w:rsidRPr="00D15E0A" w:rsidRDefault="008636A4" w:rsidP="008636A4">
      <w:pPr>
        <w:pStyle w:val="af8"/>
        <w:rPr>
          <w:sz w:val="16"/>
          <w:szCs w:val="18"/>
        </w:rPr>
      </w:pPr>
      <w:r w:rsidRPr="00D15E0A">
        <w:rPr>
          <w:rStyle w:val="afa"/>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0ACD26FA" w14:textId="77777777" w:rsidR="008636A4" w:rsidRDefault="008636A4" w:rsidP="008636A4">
      <w:pPr>
        <w:pStyle w:val="af8"/>
      </w:pPr>
      <w:r w:rsidRPr="00D15E0A">
        <w:rPr>
          <w:rStyle w:val="afa"/>
          <w:sz w:val="16"/>
          <w:szCs w:val="18"/>
        </w:rPr>
        <w:footnoteRef/>
      </w:r>
      <w:r w:rsidRPr="00534791">
        <w:rPr>
          <w:rFonts w:hint="eastAsia"/>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534791">
        <w:rPr>
          <w:rFonts w:hint="eastAsia"/>
          <w:spacing w:val="63"/>
          <w:w w:val="74"/>
          <w:kern w:val="0"/>
          <w:sz w:val="16"/>
          <w:szCs w:val="18"/>
          <w:fitText w:val="8000" w:id="-89405388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40A8"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51CA"/>
    <w:multiLevelType w:val="hybridMultilevel"/>
    <w:tmpl w:val="E54E9E80"/>
    <w:lvl w:ilvl="0" w:tplc="58CC1C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1E523E"/>
    <w:multiLevelType w:val="hybridMultilevel"/>
    <w:tmpl w:val="D1B6CE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3F1D0AC4"/>
    <w:multiLevelType w:val="hybridMultilevel"/>
    <w:tmpl w:val="4E347602"/>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6"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7"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8"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FF83E08"/>
    <w:multiLevelType w:val="hybridMultilevel"/>
    <w:tmpl w:val="F0488AEC"/>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1"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num w:numId="1" w16cid:durableId="358775502">
    <w:abstractNumId w:val="4"/>
  </w:num>
  <w:num w:numId="2" w16cid:durableId="167407894">
    <w:abstractNumId w:val="9"/>
  </w:num>
  <w:num w:numId="3" w16cid:durableId="676807648">
    <w:abstractNumId w:val="2"/>
  </w:num>
  <w:num w:numId="4" w16cid:durableId="1041897975">
    <w:abstractNumId w:val="7"/>
  </w:num>
  <w:num w:numId="5" w16cid:durableId="1443380511">
    <w:abstractNumId w:val="0"/>
  </w:num>
  <w:num w:numId="6" w16cid:durableId="755592431">
    <w:abstractNumId w:val="8"/>
  </w:num>
  <w:num w:numId="7" w16cid:durableId="2146581348">
    <w:abstractNumId w:val="3"/>
  </w:num>
  <w:num w:numId="8" w16cid:durableId="1951431337">
    <w:abstractNumId w:val="10"/>
  </w:num>
  <w:num w:numId="9" w16cid:durableId="395201261">
    <w:abstractNumId w:val="1"/>
  </w:num>
  <w:num w:numId="10" w16cid:durableId="489176107">
    <w:abstractNumId w:val="12"/>
  </w:num>
  <w:num w:numId="11" w16cid:durableId="234516081">
    <w:abstractNumId w:val="5"/>
  </w:num>
  <w:num w:numId="12" w16cid:durableId="34620019">
    <w:abstractNumId w:val="11"/>
  </w:num>
  <w:num w:numId="13" w16cid:durableId="174464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17287"/>
    <w:rsid w:val="00054FEF"/>
    <w:rsid w:val="00067811"/>
    <w:rsid w:val="000714D7"/>
    <w:rsid w:val="000800FA"/>
    <w:rsid w:val="000C7806"/>
    <w:rsid w:val="000E4BEF"/>
    <w:rsid w:val="000F483B"/>
    <w:rsid w:val="00110596"/>
    <w:rsid w:val="00117FBB"/>
    <w:rsid w:val="00120AD4"/>
    <w:rsid w:val="0012704F"/>
    <w:rsid w:val="001270B0"/>
    <w:rsid w:val="001534F8"/>
    <w:rsid w:val="001950D4"/>
    <w:rsid w:val="001B1EE8"/>
    <w:rsid w:val="001E6204"/>
    <w:rsid w:val="001F229C"/>
    <w:rsid w:val="00216935"/>
    <w:rsid w:val="002279E1"/>
    <w:rsid w:val="00234E6F"/>
    <w:rsid w:val="002409BB"/>
    <w:rsid w:val="002429DA"/>
    <w:rsid w:val="00250523"/>
    <w:rsid w:val="00254A86"/>
    <w:rsid w:val="00267080"/>
    <w:rsid w:val="002773B1"/>
    <w:rsid w:val="0028045B"/>
    <w:rsid w:val="002B3920"/>
    <w:rsid w:val="002C7C55"/>
    <w:rsid w:val="002D60C9"/>
    <w:rsid w:val="002E6F42"/>
    <w:rsid w:val="002F2744"/>
    <w:rsid w:val="002F43D2"/>
    <w:rsid w:val="002F6584"/>
    <w:rsid w:val="00300736"/>
    <w:rsid w:val="00306230"/>
    <w:rsid w:val="003111E6"/>
    <w:rsid w:val="003273C3"/>
    <w:rsid w:val="00327709"/>
    <w:rsid w:val="00342DA1"/>
    <w:rsid w:val="00363364"/>
    <w:rsid w:val="00365B5D"/>
    <w:rsid w:val="00374BA6"/>
    <w:rsid w:val="00380AFB"/>
    <w:rsid w:val="00381329"/>
    <w:rsid w:val="0038383C"/>
    <w:rsid w:val="003900B8"/>
    <w:rsid w:val="0039127D"/>
    <w:rsid w:val="003C0825"/>
    <w:rsid w:val="00415E57"/>
    <w:rsid w:val="00423133"/>
    <w:rsid w:val="004353C9"/>
    <w:rsid w:val="0046326C"/>
    <w:rsid w:val="00482008"/>
    <w:rsid w:val="0049010A"/>
    <w:rsid w:val="00491096"/>
    <w:rsid w:val="004A3711"/>
    <w:rsid w:val="004B463C"/>
    <w:rsid w:val="004B73DA"/>
    <w:rsid w:val="004D5356"/>
    <w:rsid w:val="004E033B"/>
    <w:rsid w:val="004E0493"/>
    <w:rsid w:val="004E15B3"/>
    <w:rsid w:val="005165AD"/>
    <w:rsid w:val="00533ECD"/>
    <w:rsid w:val="00543975"/>
    <w:rsid w:val="00553CC8"/>
    <w:rsid w:val="00554BC7"/>
    <w:rsid w:val="00560509"/>
    <w:rsid w:val="00564DE9"/>
    <w:rsid w:val="00574E90"/>
    <w:rsid w:val="00582C84"/>
    <w:rsid w:val="005A1122"/>
    <w:rsid w:val="005A1E98"/>
    <w:rsid w:val="005A689D"/>
    <w:rsid w:val="005A70DB"/>
    <w:rsid w:val="005B0ABD"/>
    <w:rsid w:val="005B2C63"/>
    <w:rsid w:val="005C5442"/>
    <w:rsid w:val="005D124A"/>
    <w:rsid w:val="005D4B4F"/>
    <w:rsid w:val="005D4E70"/>
    <w:rsid w:val="005E7AD8"/>
    <w:rsid w:val="00631486"/>
    <w:rsid w:val="00646BD7"/>
    <w:rsid w:val="006653A8"/>
    <w:rsid w:val="006958F4"/>
    <w:rsid w:val="006B38D0"/>
    <w:rsid w:val="006D7F6D"/>
    <w:rsid w:val="00704A61"/>
    <w:rsid w:val="00712B71"/>
    <w:rsid w:val="0071550C"/>
    <w:rsid w:val="00724294"/>
    <w:rsid w:val="00725204"/>
    <w:rsid w:val="00746D5A"/>
    <w:rsid w:val="00746FB2"/>
    <w:rsid w:val="00774B80"/>
    <w:rsid w:val="00776DD0"/>
    <w:rsid w:val="007A7F73"/>
    <w:rsid w:val="007B05C5"/>
    <w:rsid w:val="007C5893"/>
    <w:rsid w:val="0080263F"/>
    <w:rsid w:val="00807B5E"/>
    <w:rsid w:val="00823E1A"/>
    <w:rsid w:val="008248C2"/>
    <w:rsid w:val="008351E7"/>
    <w:rsid w:val="00845BEC"/>
    <w:rsid w:val="00854164"/>
    <w:rsid w:val="0085739B"/>
    <w:rsid w:val="008636A4"/>
    <w:rsid w:val="00881ABD"/>
    <w:rsid w:val="008A0756"/>
    <w:rsid w:val="008A1C9E"/>
    <w:rsid w:val="008B6018"/>
    <w:rsid w:val="008C0566"/>
    <w:rsid w:val="008C73D1"/>
    <w:rsid w:val="008F3AC7"/>
    <w:rsid w:val="0090589E"/>
    <w:rsid w:val="00923085"/>
    <w:rsid w:val="00933F69"/>
    <w:rsid w:val="00981B64"/>
    <w:rsid w:val="00992C8C"/>
    <w:rsid w:val="009952EF"/>
    <w:rsid w:val="009F084A"/>
    <w:rsid w:val="009F1401"/>
    <w:rsid w:val="009F48A5"/>
    <w:rsid w:val="00A003D5"/>
    <w:rsid w:val="00A037B3"/>
    <w:rsid w:val="00A03973"/>
    <w:rsid w:val="00A10268"/>
    <w:rsid w:val="00A323D2"/>
    <w:rsid w:val="00A35A5C"/>
    <w:rsid w:val="00A81CA7"/>
    <w:rsid w:val="00A904FB"/>
    <w:rsid w:val="00A921E1"/>
    <w:rsid w:val="00A9313E"/>
    <w:rsid w:val="00A94649"/>
    <w:rsid w:val="00AB26E3"/>
    <w:rsid w:val="00AB4FCA"/>
    <w:rsid w:val="00AC1D72"/>
    <w:rsid w:val="00AD25AF"/>
    <w:rsid w:val="00B121F9"/>
    <w:rsid w:val="00B419EE"/>
    <w:rsid w:val="00B74FD3"/>
    <w:rsid w:val="00B9210B"/>
    <w:rsid w:val="00B96F62"/>
    <w:rsid w:val="00BB08AD"/>
    <w:rsid w:val="00BD2229"/>
    <w:rsid w:val="00BD2C03"/>
    <w:rsid w:val="00BD3D50"/>
    <w:rsid w:val="00BF1930"/>
    <w:rsid w:val="00BF2A1E"/>
    <w:rsid w:val="00C030AE"/>
    <w:rsid w:val="00C043B6"/>
    <w:rsid w:val="00C11B59"/>
    <w:rsid w:val="00C17565"/>
    <w:rsid w:val="00C25BB7"/>
    <w:rsid w:val="00C260B1"/>
    <w:rsid w:val="00C27200"/>
    <w:rsid w:val="00C36AE3"/>
    <w:rsid w:val="00C640D4"/>
    <w:rsid w:val="00C82D69"/>
    <w:rsid w:val="00C87AC2"/>
    <w:rsid w:val="00C9072D"/>
    <w:rsid w:val="00C921D2"/>
    <w:rsid w:val="00C965E3"/>
    <w:rsid w:val="00CA215A"/>
    <w:rsid w:val="00CD2E2B"/>
    <w:rsid w:val="00CE6391"/>
    <w:rsid w:val="00D56EC9"/>
    <w:rsid w:val="00D613E7"/>
    <w:rsid w:val="00D704AD"/>
    <w:rsid w:val="00D76580"/>
    <w:rsid w:val="00D82D61"/>
    <w:rsid w:val="00D97A3E"/>
    <w:rsid w:val="00DA785C"/>
    <w:rsid w:val="00DB1A89"/>
    <w:rsid w:val="00DB55AA"/>
    <w:rsid w:val="00DC69D8"/>
    <w:rsid w:val="00E12D42"/>
    <w:rsid w:val="00E13E83"/>
    <w:rsid w:val="00E27F7C"/>
    <w:rsid w:val="00E30B32"/>
    <w:rsid w:val="00E36A14"/>
    <w:rsid w:val="00E5409C"/>
    <w:rsid w:val="00E97491"/>
    <w:rsid w:val="00EA2AEB"/>
    <w:rsid w:val="00EC763D"/>
    <w:rsid w:val="00EE2315"/>
    <w:rsid w:val="00EF750F"/>
    <w:rsid w:val="00F1031C"/>
    <w:rsid w:val="00F25CEA"/>
    <w:rsid w:val="00F36A47"/>
    <w:rsid w:val="00F41FBA"/>
    <w:rsid w:val="00F467E5"/>
    <w:rsid w:val="00F71A47"/>
    <w:rsid w:val="00F84AA4"/>
    <w:rsid w:val="00FC1CC8"/>
    <w:rsid w:val="00FF146F"/>
    <w:rsid w:val="00FF2A90"/>
    <w:rsid w:val="00FF5B77"/>
    <w:rsid w:val="11A13252"/>
    <w:rsid w:val="13B652FB"/>
    <w:rsid w:val="162DDB39"/>
    <w:rsid w:val="361A4713"/>
    <w:rsid w:val="3D5C02F7"/>
    <w:rsid w:val="532A6636"/>
    <w:rsid w:val="569A1D27"/>
    <w:rsid w:val="58FE6713"/>
    <w:rsid w:val="5B86CB6E"/>
    <w:rsid w:val="5C143FB6"/>
    <w:rsid w:val="66040B42"/>
    <w:rsid w:val="663F7347"/>
    <w:rsid w:val="68584A15"/>
    <w:rsid w:val="6D2F7882"/>
    <w:rsid w:val="6E163B55"/>
    <w:rsid w:val="7610E0C0"/>
    <w:rsid w:val="7E1C9FC3"/>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15:docId w15:val="{DC6B07CC-947D-4D61-850F-9BB40683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86"/>
    <w:pPr>
      <w:widowControl w:val="0"/>
      <w:jc w:val="both"/>
    </w:pPr>
    <w:rPr>
      <w:rFonts w:ascii="Century" w:eastAsia="ＭＳ 明朝" w:hAnsi="Century" w:cs="Times New Roman"/>
      <w:szCs w:val="24"/>
    </w:rPr>
  </w:style>
  <w:style w:type="paragraph" w:styleId="1">
    <w:name w:val="heading 1"/>
    <w:basedOn w:val="a"/>
    <w:next w:val="a"/>
    <w:link w:val="10"/>
    <w:qFormat/>
    <w:rsid w:val="00254A86"/>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254A86"/>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54A86"/>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customStyle="1" w:styleId="10">
    <w:name w:val="見出し 1 (文字)"/>
    <w:basedOn w:val="a1"/>
    <w:link w:val="1"/>
    <w:rsid w:val="00254A86"/>
    <w:rPr>
      <w:rFonts w:ascii="HGPｺﾞｼｯｸE" w:eastAsia="HGPｺﾞｼｯｸE" w:hAnsi="Arial" w:cs="ＭＳ Ｐゴシック"/>
      <w:sz w:val="24"/>
      <w:szCs w:val="20"/>
    </w:rPr>
  </w:style>
  <w:style w:type="character" w:customStyle="1" w:styleId="20">
    <w:name w:val="見出し 2 (文字)"/>
    <w:basedOn w:val="a1"/>
    <w:link w:val="2"/>
    <w:semiHidden/>
    <w:rsid w:val="00254A86"/>
    <w:rPr>
      <w:rFonts w:ascii="HGPｺﾞｼｯｸE" w:eastAsia="HGPｺﾞｼｯｸE" w:hAnsi="Arial" w:cs="ＭＳ Ｐゴシック"/>
      <w:sz w:val="22"/>
      <w:szCs w:val="20"/>
    </w:rPr>
  </w:style>
  <w:style w:type="character" w:customStyle="1" w:styleId="30">
    <w:name w:val="見出し 3 (文字)"/>
    <w:basedOn w:val="a1"/>
    <w:link w:val="3"/>
    <w:semiHidden/>
    <w:rsid w:val="00254A86"/>
    <w:rPr>
      <w:rFonts w:ascii="ＭＳ ゴシック" w:eastAsia="ＭＳ ゴシック" w:hAnsi="Arial" w:cs="ＭＳ Ｐゴシック"/>
      <w:sz w:val="22"/>
      <w:szCs w:val="20"/>
    </w:rPr>
  </w:style>
  <w:style w:type="character" w:styleId="ae">
    <w:name w:val="annotation reference"/>
    <w:uiPriority w:val="99"/>
    <w:semiHidden/>
    <w:unhideWhenUsed/>
    <w:rsid w:val="00254A86"/>
    <w:rPr>
      <w:sz w:val="18"/>
      <w:szCs w:val="18"/>
    </w:rPr>
  </w:style>
  <w:style w:type="paragraph" w:styleId="af">
    <w:name w:val="annotation text"/>
    <w:basedOn w:val="a"/>
    <w:link w:val="af0"/>
    <w:unhideWhenUsed/>
    <w:rsid w:val="00254A86"/>
    <w:pPr>
      <w:jc w:val="left"/>
    </w:pPr>
  </w:style>
  <w:style w:type="character" w:customStyle="1" w:styleId="af0">
    <w:name w:val="コメント文字列 (文字)"/>
    <w:basedOn w:val="a1"/>
    <w:link w:val="af"/>
    <w:rsid w:val="00254A86"/>
    <w:rPr>
      <w:rFonts w:ascii="Century" w:eastAsia="ＭＳ 明朝" w:hAnsi="Century" w:cs="Times New Roman"/>
      <w:szCs w:val="24"/>
    </w:rPr>
  </w:style>
  <w:style w:type="paragraph" w:styleId="af1">
    <w:name w:val="Body Text"/>
    <w:basedOn w:val="a"/>
    <w:link w:val="af2"/>
    <w:rsid w:val="00254A86"/>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basedOn w:val="a1"/>
    <w:link w:val="af1"/>
    <w:rsid w:val="00254A86"/>
    <w:rPr>
      <w:rFonts w:ascii="ＭＳ 明朝" w:eastAsia="ＭＳ 明朝" w:hAnsi="Times New Roman" w:cs="Times New Roman"/>
      <w:color w:val="000000"/>
      <w:kern w:val="0"/>
      <w:szCs w:val="20"/>
    </w:rPr>
  </w:style>
  <w:style w:type="paragraph" w:styleId="af3">
    <w:name w:val="Body Text Indent"/>
    <w:basedOn w:val="a"/>
    <w:link w:val="af4"/>
    <w:uiPriority w:val="99"/>
    <w:semiHidden/>
    <w:unhideWhenUsed/>
    <w:rsid w:val="00254A86"/>
    <w:pPr>
      <w:ind w:leftChars="400" w:left="851"/>
    </w:pPr>
  </w:style>
  <w:style w:type="character" w:customStyle="1" w:styleId="af4">
    <w:name w:val="本文インデント (文字)"/>
    <w:basedOn w:val="a1"/>
    <w:link w:val="af3"/>
    <w:uiPriority w:val="99"/>
    <w:semiHidden/>
    <w:rsid w:val="00254A86"/>
    <w:rPr>
      <w:rFonts w:ascii="Century" w:eastAsia="ＭＳ 明朝" w:hAnsi="Century" w:cs="Times New Roman"/>
      <w:szCs w:val="24"/>
    </w:rPr>
  </w:style>
  <w:style w:type="character" w:customStyle="1" w:styleId="ui-provider">
    <w:name w:val="ui-provider"/>
    <w:basedOn w:val="a1"/>
    <w:rsid w:val="00254A86"/>
  </w:style>
  <w:style w:type="paragraph" w:styleId="a0">
    <w:name w:val="Normal Indent"/>
    <w:basedOn w:val="a"/>
    <w:uiPriority w:val="99"/>
    <w:semiHidden/>
    <w:unhideWhenUsed/>
    <w:rsid w:val="00254A86"/>
    <w:pPr>
      <w:ind w:leftChars="400" w:left="840"/>
    </w:pPr>
  </w:style>
  <w:style w:type="paragraph" w:styleId="af5">
    <w:name w:val="List Paragraph"/>
    <w:aliases w:val="箇条書き（表内）"/>
    <w:basedOn w:val="a"/>
    <w:link w:val="af6"/>
    <w:uiPriority w:val="34"/>
    <w:qFormat/>
    <w:rsid w:val="00254A86"/>
    <w:pPr>
      <w:ind w:leftChars="400" w:left="840"/>
    </w:pPr>
  </w:style>
  <w:style w:type="paragraph" w:customStyle="1" w:styleId="paragraph">
    <w:name w:val="paragraph"/>
    <w:basedOn w:val="a"/>
    <w:rsid w:val="00C87A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C87AC2"/>
  </w:style>
  <w:style w:type="character" w:customStyle="1" w:styleId="eop">
    <w:name w:val="eop"/>
    <w:basedOn w:val="a1"/>
    <w:rsid w:val="00C87AC2"/>
  </w:style>
  <w:style w:type="character" w:styleId="af7">
    <w:name w:val="Unresolved Mention"/>
    <w:basedOn w:val="a1"/>
    <w:uiPriority w:val="99"/>
    <w:semiHidden/>
    <w:unhideWhenUsed/>
    <w:rsid w:val="00365B5D"/>
    <w:rPr>
      <w:color w:val="605E5C"/>
      <w:shd w:val="clear" w:color="auto" w:fill="E1DFDD"/>
    </w:rPr>
  </w:style>
  <w:style w:type="paragraph" w:styleId="af8">
    <w:name w:val="footnote text"/>
    <w:basedOn w:val="a"/>
    <w:link w:val="af9"/>
    <w:uiPriority w:val="99"/>
    <w:semiHidden/>
    <w:unhideWhenUsed/>
    <w:rsid w:val="008636A4"/>
    <w:pPr>
      <w:snapToGrid w:val="0"/>
      <w:jc w:val="left"/>
    </w:pPr>
  </w:style>
  <w:style w:type="character" w:customStyle="1" w:styleId="af9">
    <w:name w:val="脚注文字列 (文字)"/>
    <w:basedOn w:val="a1"/>
    <w:link w:val="af8"/>
    <w:uiPriority w:val="99"/>
    <w:semiHidden/>
    <w:rsid w:val="008636A4"/>
    <w:rPr>
      <w:rFonts w:ascii="Century" w:eastAsia="ＭＳ 明朝" w:hAnsi="Century" w:cs="Times New Roman"/>
      <w:szCs w:val="24"/>
    </w:rPr>
  </w:style>
  <w:style w:type="character" w:styleId="afa">
    <w:name w:val="footnote reference"/>
    <w:basedOn w:val="a1"/>
    <w:uiPriority w:val="99"/>
    <w:semiHidden/>
    <w:unhideWhenUsed/>
    <w:rsid w:val="008636A4"/>
    <w:rPr>
      <w:vertAlign w:val="superscript"/>
    </w:rPr>
  </w:style>
  <w:style w:type="character" w:customStyle="1" w:styleId="af6">
    <w:name w:val="リスト段落 (文字)"/>
    <w:aliases w:val="箇条書き（表内） (文字)"/>
    <w:link w:val="af5"/>
    <w:uiPriority w:val="34"/>
    <w:locked/>
    <w:rsid w:val="008636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12079540">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729160692">
          <w:marLeft w:val="0"/>
          <w:marRight w:val="0"/>
          <w:marTop w:val="0"/>
          <w:marBottom w:val="0"/>
          <w:divBdr>
            <w:top w:val="none" w:sz="0" w:space="0" w:color="auto"/>
            <w:left w:val="none" w:sz="0" w:space="0" w:color="auto"/>
            <w:bottom w:val="none" w:sz="0" w:space="0" w:color="auto"/>
            <w:right w:val="none" w:sz="0" w:space="0" w:color="auto"/>
          </w:divBdr>
        </w:div>
        <w:div w:id="730735493">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28627759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 w:id="871185835">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296368861">
                      <w:marLeft w:val="0"/>
                      <w:marRight w:val="0"/>
                      <w:marTop w:val="0"/>
                      <w:marBottom w:val="0"/>
                      <w:divBdr>
                        <w:top w:val="none" w:sz="0" w:space="0" w:color="auto"/>
                        <w:left w:val="none" w:sz="0" w:space="0" w:color="auto"/>
                        <w:bottom w:val="none" w:sz="0" w:space="0" w:color="auto"/>
                        <w:right w:val="none" w:sz="0" w:space="0" w:color="auto"/>
                      </w:divBdr>
                    </w:div>
                    <w:div w:id="1665160527">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1307317741">
                      <w:marLeft w:val="0"/>
                      <w:marRight w:val="0"/>
                      <w:marTop w:val="0"/>
                      <w:marBottom w:val="0"/>
                      <w:divBdr>
                        <w:top w:val="none" w:sz="0" w:space="0" w:color="auto"/>
                        <w:left w:val="none" w:sz="0" w:space="0" w:color="auto"/>
                        <w:bottom w:val="none" w:sz="0" w:space="0" w:color="auto"/>
                        <w:right w:val="none" w:sz="0" w:space="0" w:color="auto"/>
                      </w:divBdr>
                    </w:div>
                    <w:div w:id="211197090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891307638">
                      <w:marLeft w:val="0"/>
                      <w:marRight w:val="0"/>
                      <w:marTop w:val="0"/>
                      <w:marBottom w:val="0"/>
                      <w:divBdr>
                        <w:top w:val="none" w:sz="0" w:space="0" w:color="auto"/>
                        <w:left w:val="none" w:sz="0" w:space="0" w:color="auto"/>
                        <w:bottom w:val="none" w:sz="0" w:space="0" w:color="auto"/>
                        <w:right w:val="none" w:sz="0" w:space="0" w:color="auto"/>
                      </w:divBdr>
                    </w:div>
                    <w:div w:id="1607154617">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50834423">
                      <w:marLeft w:val="0"/>
                      <w:marRight w:val="0"/>
                      <w:marTop w:val="0"/>
                      <w:marBottom w:val="0"/>
                      <w:divBdr>
                        <w:top w:val="none" w:sz="0" w:space="0" w:color="auto"/>
                        <w:left w:val="none" w:sz="0" w:space="0" w:color="auto"/>
                        <w:bottom w:val="none" w:sz="0" w:space="0" w:color="auto"/>
                        <w:right w:val="none" w:sz="0" w:space="0" w:color="auto"/>
                      </w:divBdr>
                    </w:div>
                    <w:div w:id="1368947953">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449739143">
                      <w:marLeft w:val="0"/>
                      <w:marRight w:val="0"/>
                      <w:marTop w:val="0"/>
                      <w:marBottom w:val="0"/>
                      <w:divBdr>
                        <w:top w:val="none" w:sz="0" w:space="0" w:color="auto"/>
                        <w:left w:val="none" w:sz="0" w:space="0" w:color="auto"/>
                        <w:bottom w:val="none" w:sz="0" w:space="0" w:color="auto"/>
                        <w:right w:val="none" w:sz="0" w:space="0" w:color="auto"/>
                      </w:divBdr>
                    </w:div>
                    <w:div w:id="146723655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696780142">
                      <w:marLeft w:val="0"/>
                      <w:marRight w:val="0"/>
                      <w:marTop w:val="0"/>
                      <w:marBottom w:val="0"/>
                      <w:divBdr>
                        <w:top w:val="none" w:sz="0" w:space="0" w:color="auto"/>
                        <w:left w:val="none" w:sz="0" w:space="0" w:color="auto"/>
                        <w:bottom w:val="none" w:sz="0" w:space="0" w:color="auto"/>
                        <w:right w:val="none" w:sz="0" w:space="0" w:color="auto"/>
                      </w:divBdr>
                    </w:div>
                    <w:div w:id="1484541224">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428544431">
                      <w:marLeft w:val="0"/>
                      <w:marRight w:val="0"/>
                      <w:marTop w:val="0"/>
                      <w:marBottom w:val="0"/>
                      <w:divBdr>
                        <w:top w:val="none" w:sz="0" w:space="0" w:color="auto"/>
                        <w:left w:val="none" w:sz="0" w:space="0" w:color="auto"/>
                        <w:bottom w:val="none" w:sz="0" w:space="0" w:color="auto"/>
                        <w:right w:val="none" w:sz="0" w:space="0" w:color="auto"/>
                      </w:divBdr>
                    </w:div>
                    <w:div w:id="1174220237">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334841028">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1473326901">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915241222">
                      <w:marLeft w:val="0"/>
                      <w:marRight w:val="0"/>
                      <w:marTop w:val="0"/>
                      <w:marBottom w:val="0"/>
                      <w:divBdr>
                        <w:top w:val="none" w:sz="0" w:space="0" w:color="auto"/>
                        <w:left w:val="none" w:sz="0" w:space="0" w:color="auto"/>
                        <w:bottom w:val="none" w:sz="0" w:space="0" w:color="auto"/>
                        <w:right w:val="none" w:sz="0" w:space="0" w:color="auto"/>
                      </w:divBdr>
                    </w:div>
                    <w:div w:id="1652517630">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870217579">
                      <w:marLeft w:val="0"/>
                      <w:marRight w:val="0"/>
                      <w:marTop w:val="0"/>
                      <w:marBottom w:val="0"/>
                      <w:divBdr>
                        <w:top w:val="none" w:sz="0" w:space="0" w:color="auto"/>
                        <w:left w:val="none" w:sz="0" w:space="0" w:color="auto"/>
                        <w:bottom w:val="none" w:sz="0" w:space="0" w:color="auto"/>
                        <w:right w:val="none" w:sz="0" w:space="0" w:color="auto"/>
                      </w:divBdr>
                    </w:div>
                    <w:div w:id="967128045">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56785581">
                      <w:marLeft w:val="0"/>
                      <w:marRight w:val="0"/>
                      <w:marTop w:val="0"/>
                      <w:marBottom w:val="0"/>
                      <w:divBdr>
                        <w:top w:val="none" w:sz="0" w:space="0" w:color="auto"/>
                        <w:left w:val="none" w:sz="0" w:space="0" w:color="auto"/>
                        <w:bottom w:val="none" w:sz="0" w:space="0" w:color="auto"/>
                        <w:right w:val="none" w:sz="0" w:space="0" w:color="auto"/>
                      </w:divBdr>
                    </w:div>
                    <w:div w:id="1431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6278">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14780695">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435175909">
                  <w:marLeft w:val="0"/>
                  <w:marRight w:val="0"/>
                  <w:marTop w:val="0"/>
                  <w:marBottom w:val="0"/>
                  <w:divBdr>
                    <w:top w:val="none" w:sz="0" w:space="0" w:color="auto"/>
                    <w:left w:val="none" w:sz="0" w:space="0" w:color="auto"/>
                    <w:bottom w:val="none" w:sz="0" w:space="0" w:color="auto"/>
                    <w:right w:val="none" w:sz="0" w:space="0" w:color="auto"/>
                  </w:divBdr>
                  <w:divsChild>
                    <w:div w:id="219294930">
                      <w:marLeft w:val="0"/>
                      <w:marRight w:val="0"/>
                      <w:marTop w:val="0"/>
                      <w:marBottom w:val="0"/>
                      <w:divBdr>
                        <w:top w:val="none" w:sz="0" w:space="0" w:color="auto"/>
                        <w:left w:val="none" w:sz="0" w:space="0" w:color="auto"/>
                        <w:bottom w:val="none" w:sz="0" w:space="0" w:color="auto"/>
                        <w:right w:val="none" w:sz="0" w:space="0" w:color="auto"/>
                      </w:divBdr>
                    </w:div>
                    <w:div w:id="2021731922">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8129">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topic/data/e90622aj.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974f5-02d0-4bec-a42a-ae9dc6568ac8" xsi:nil="true"/>
    <lcf76f155ced4ddcb4097134ff3c332f xmlns="e19ac6a3-eb91-4a11-bbe2-b604c2c9a29b">
      <Terms xmlns="http://schemas.microsoft.com/office/infopath/2007/PartnerControls"/>
    </lcf76f155ced4ddcb4097134ff3c332f>
    <_x4e26__x3073__x66ff__x3048__x30c6__x30b9__x30c8_ xmlns="e19ac6a3-eb91-4a11-bbe2-b604c2c9a29b" xsi:nil="true"/>
    <_x30ea__x30f3__x30af_ xmlns="e19ac6a3-eb91-4a11-bbe2-b604c2c9a29b" xsi:nil="true"/>
    <_Flow_SignoffStatus xmlns="e19ac6a3-eb91-4a11-bbe2-b604c2c9a29b" xsi:nil="true"/>
    <URL xmlns="e19ac6a3-eb91-4a11-bbe2-b604c2c9a29b">
      <Url xsi:nil="true"/>
      <Description xsi:nil="true"/>
    </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2" ma:contentTypeDescription="新しいドキュメントを作成します。" ma:contentTypeScope="" ma:versionID="c7ce6d4cbdbc0d616d657f1dade1b70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9726ba167245ce810b53a46f665ea0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eb8974f5-02d0-4bec-a42a-ae9dc6568ac8"/>
    <ds:schemaRef ds:uri="http://purl.org/dc/dcmitype/"/>
    <ds:schemaRef ds:uri="http://schemas.microsoft.com/office/infopath/2007/PartnerControls"/>
    <ds:schemaRef ds:uri="http://schemas.microsoft.com/office/2006/documentManagement/types"/>
    <ds:schemaRef ds:uri="e19ac6a3-eb91-4a11-bbe2-b604c2c9a29b"/>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2BC55D2E-F79A-4D45-AF19-E28AE06FD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c6a3-eb91-4a11-bbe2-b604c2c9a29b"/>
    <ds:schemaRef ds:uri="eb8974f5-02d0-4bec-a42a-ae9dc656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2504</Words>
  <Characters>14275</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2020-01-23T11:24:00Z</cp:lastPrinted>
  <dcterms:created xsi:type="dcterms:W3CDTF">2025-08-06T08:30:00Z</dcterms:created>
  <dcterms:modified xsi:type="dcterms:W3CDTF">2025-08-06T12:31:00Z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y fmtid="{D5CDD505-2E9C-101B-9397-08002B2CF9AE}" pid="4" name="Order">
    <vt:r8>172400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