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0C129" w14:textId="52F24172" w:rsidR="00770468" w:rsidRPr="0074156E" w:rsidRDefault="00770468" w:rsidP="00B72CD9">
      <w:pPr>
        <w:pStyle w:val="af9"/>
        <w:rPr>
          <w:rFonts w:ascii="ＭＳ ゴシック" w:eastAsia="ＭＳ ゴシック" w:hAnsi="ＭＳ ゴシック"/>
          <w:sz w:val="22"/>
        </w:rPr>
      </w:pPr>
      <w:bookmarkStart w:id="0" w:name="_Hlk157706743"/>
      <w:r w:rsidRPr="0074156E">
        <w:rPr>
          <w:rFonts w:ascii="ＭＳ ゴシック" w:eastAsia="ＭＳ ゴシック" w:hAnsi="ＭＳ ゴシック" w:hint="eastAsia"/>
          <w:sz w:val="22"/>
        </w:rPr>
        <w:t>令和</w:t>
      </w:r>
      <w:r w:rsidR="003B0D49" w:rsidRPr="0074156E">
        <w:rPr>
          <w:rFonts w:ascii="ＭＳ ゴシック" w:eastAsia="ＭＳ ゴシック" w:hAnsi="ＭＳ ゴシック" w:hint="eastAsia"/>
          <w:sz w:val="22"/>
        </w:rPr>
        <w:t>８</w:t>
      </w:r>
      <w:r w:rsidRPr="0074156E">
        <w:rPr>
          <w:rFonts w:ascii="ＭＳ ゴシック" w:eastAsia="ＭＳ ゴシック" w:hAnsi="ＭＳ ゴシック" w:hint="eastAsia"/>
          <w:sz w:val="22"/>
        </w:rPr>
        <w:t>年度「ヘルスケア産業基盤高度化推進事業（地域におけるヘルスケア産業推進事業）</w:t>
      </w:r>
      <w:bookmarkEnd w:id="0"/>
      <w:r w:rsidRPr="0074156E">
        <w:rPr>
          <w:rFonts w:ascii="ＭＳ ゴシック" w:eastAsia="ＭＳ ゴシック" w:hAnsi="ＭＳ ゴシック" w:hint="eastAsia"/>
          <w:sz w:val="22"/>
        </w:rPr>
        <w:t>」に係る企画競争募集要領</w:t>
      </w:r>
    </w:p>
    <w:p w14:paraId="249F118C" w14:textId="77777777" w:rsidR="00770468" w:rsidRPr="0074156E" w:rsidRDefault="00770468" w:rsidP="00770468">
      <w:pPr>
        <w:rPr>
          <w:rFonts w:ascii="ＭＳ ゴシック" w:eastAsia="ＭＳ ゴシック" w:hAnsi="ＭＳ ゴシック"/>
          <w:bCs/>
          <w:sz w:val="22"/>
        </w:rPr>
      </w:pPr>
    </w:p>
    <w:p w14:paraId="0570DE90" w14:textId="496256FE" w:rsidR="00770468" w:rsidRPr="0074156E" w:rsidRDefault="00770468" w:rsidP="00770468">
      <w:pPr>
        <w:jc w:val="right"/>
        <w:rPr>
          <w:rFonts w:ascii="ＭＳ ゴシック" w:eastAsia="ＭＳ ゴシック" w:hAnsi="ＭＳ ゴシック"/>
          <w:sz w:val="22"/>
        </w:rPr>
      </w:pPr>
      <w:r w:rsidRPr="0074156E">
        <w:rPr>
          <w:rFonts w:ascii="ＭＳ ゴシック" w:eastAsia="ＭＳ ゴシック" w:hAnsi="ＭＳ ゴシック" w:hint="eastAsia"/>
          <w:sz w:val="22"/>
        </w:rPr>
        <w:t>令和</w:t>
      </w:r>
      <w:r w:rsidR="003B0D49" w:rsidRPr="0074156E">
        <w:rPr>
          <w:rFonts w:ascii="ＭＳ ゴシック" w:eastAsia="ＭＳ ゴシック" w:hAnsi="ＭＳ ゴシック" w:hint="eastAsia"/>
          <w:bCs/>
          <w:sz w:val="22"/>
        </w:rPr>
        <w:t>８</w:t>
      </w:r>
      <w:r w:rsidRPr="0074156E">
        <w:rPr>
          <w:rFonts w:ascii="ＭＳ ゴシック" w:eastAsia="ＭＳ ゴシック" w:hAnsi="ＭＳ ゴシック" w:hint="eastAsia"/>
          <w:sz w:val="22"/>
        </w:rPr>
        <w:t>年</w:t>
      </w:r>
      <w:r w:rsidR="004754D8" w:rsidRPr="0074156E">
        <w:rPr>
          <w:rFonts w:ascii="ＭＳ ゴシック" w:eastAsia="ＭＳ ゴシック" w:hAnsi="ＭＳ ゴシック" w:hint="eastAsia"/>
          <w:sz w:val="22"/>
        </w:rPr>
        <w:t>１</w:t>
      </w:r>
      <w:r w:rsidRPr="0074156E">
        <w:rPr>
          <w:rFonts w:ascii="ＭＳ ゴシック" w:eastAsia="ＭＳ ゴシック" w:hAnsi="ＭＳ ゴシック" w:hint="eastAsia"/>
          <w:sz w:val="22"/>
        </w:rPr>
        <w:t>月</w:t>
      </w:r>
      <w:r w:rsidR="004754D8" w:rsidRPr="0074156E">
        <w:rPr>
          <w:rFonts w:ascii="ＭＳ ゴシック" w:eastAsia="ＭＳ ゴシック" w:hAnsi="ＭＳ ゴシック" w:hint="eastAsia"/>
          <w:bCs/>
          <w:sz w:val="22"/>
        </w:rPr>
        <w:t>２３</w:t>
      </w:r>
      <w:r w:rsidRPr="0074156E">
        <w:rPr>
          <w:rFonts w:ascii="ＭＳ ゴシック" w:eastAsia="ＭＳ ゴシック" w:hAnsi="ＭＳ ゴシック" w:hint="eastAsia"/>
          <w:sz w:val="22"/>
        </w:rPr>
        <w:t>日</w:t>
      </w:r>
    </w:p>
    <w:p w14:paraId="5616DE5A" w14:textId="543CE952" w:rsidR="00770468" w:rsidRPr="0074156E" w:rsidRDefault="00770468" w:rsidP="00770468">
      <w:pPr>
        <w:jc w:val="right"/>
        <w:rPr>
          <w:rFonts w:ascii="ＭＳ ゴシック" w:eastAsia="ＭＳ ゴシック" w:hAnsi="ＭＳ ゴシック"/>
          <w:bCs/>
          <w:sz w:val="22"/>
        </w:rPr>
      </w:pPr>
      <w:r w:rsidRPr="0074156E">
        <w:rPr>
          <w:rFonts w:ascii="ＭＳ ゴシック" w:eastAsia="ＭＳ ゴシック" w:hAnsi="ＭＳ ゴシック" w:hint="eastAsia"/>
          <w:sz w:val="22"/>
        </w:rPr>
        <w:t>経済産業省</w:t>
      </w:r>
      <w:r w:rsidRPr="0074156E">
        <w:rPr>
          <w:rFonts w:ascii="ＭＳ ゴシック" w:eastAsia="ＭＳ ゴシック" w:hAnsi="ＭＳ ゴシック" w:hint="eastAsia"/>
          <w:sz w:val="22"/>
        </w:rPr>
        <w:br/>
      </w:r>
      <w:r w:rsidRPr="0074156E">
        <w:rPr>
          <w:rFonts w:ascii="ＭＳ ゴシック" w:eastAsia="ＭＳ ゴシック" w:hAnsi="ＭＳ ゴシック" w:hint="eastAsia"/>
          <w:bCs/>
          <w:sz w:val="22"/>
        </w:rPr>
        <w:t>商務・サービスグループ</w:t>
      </w:r>
    </w:p>
    <w:p w14:paraId="465D0AB2" w14:textId="77777777" w:rsidR="00770468" w:rsidRPr="0074156E" w:rsidRDefault="00770468" w:rsidP="00770468">
      <w:pPr>
        <w:jc w:val="right"/>
        <w:rPr>
          <w:rFonts w:ascii="ＭＳ ゴシック" w:eastAsia="ＭＳ ゴシック" w:hAnsi="ＭＳ ゴシック"/>
          <w:sz w:val="22"/>
        </w:rPr>
      </w:pPr>
      <w:r w:rsidRPr="0074156E">
        <w:rPr>
          <w:rFonts w:ascii="ＭＳ ゴシック" w:eastAsia="ＭＳ ゴシック" w:hAnsi="ＭＳ ゴシック" w:hint="eastAsia"/>
          <w:bCs/>
          <w:sz w:val="22"/>
        </w:rPr>
        <w:t>ヘルスケア産業課</w:t>
      </w:r>
    </w:p>
    <w:p w14:paraId="7A702CFF" w14:textId="77777777" w:rsidR="00770468" w:rsidRPr="0074156E" w:rsidRDefault="00770468" w:rsidP="00770468">
      <w:pPr>
        <w:rPr>
          <w:rFonts w:ascii="ＭＳ ゴシック" w:eastAsia="ＭＳ ゴシック" w:hAnsi="ＭＳ ゴシック"/>
          <w:bCs/>
          <w:sz w:val="22"/>
        </w:rPr>
      </w:pPr>
    </w:p>
    <w:p w14:paraId="3C7B26C7" w14:textId="3154B662" w:rsidR="00770468" w:rsidRPr="0074156E" w:rsidRDefault="00770468" w:rsidP="003B0D49">
      <w:pPr>
        <w:ind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経済産業省では、令和</w:t>
      </w:r>
      <w:r w:rsidR="003B0D49" w:rsidRPr="0074156E">
        <w:rPr>
          <w:rFonts w:ascii="ＭＳ ゴシック" w:eastAsia="ＭＳ ゴシック" w:hAnsi="ＭＳ ゴシック" w:hint="eastAsia"/>
          <w:bCs/>
          <w:sz w:val="22"/>
        </w:rPr>
        <w:t>８</w:t>
      </w:r>
      <w:r w:rsidRPr="0074156E">
        <w:rPr>
          <w:rFonts w:ascii="ＭＳ ゴシック" w:eastAsia="ＭＳ ゴシック" w:hAnsi="ＭＳ ゴシック" w:hint="eastAsia"/>
          <w:bCs/>
          <w:sz w:val="22"/>
        </w:rPr>
        <w:t>年度「ヘルスケア産業基盤高度化推進事業（地域におけるヘルスケア産業推進事業）」を実施する委託先を、以下の要領で広く募集します。</w:t>
      </w:r>
    </w:p>
    <w:p w14:paraId="5B8B68BF" w14:textId="0DCBB9BA" w:rsidR="00770468" w:rsidRPr="0074156E" w:rsidRDefault="00770468" w:rsidP="00770468">
      <w:pPr>
        <w:ind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なお、これまでの委託契約に係るルールを一部改正し、令和</w:t>
      </w:r>
      <w:r w:rsidR="00BB4102" w:rsidRPr="0074156E">
        <w:rPr>
          <w:rFonts w:ascii="ＭＳ ゴシック" w:eastAsia="ＭＳ ゴシック" w:hAnsi="ＭＳ ゴシック" w:hint="eastAsia"/>
          <w:bCs/>
          <w:sz w:val="22"/>
        </w:rPr>
        <w:t>５</w:t>
      </w:r>
      <w:r w:rsidRPr="0074156E">
        <w:rPr>
          <w:rFonts w:ascii="ＭＳ ゴシック" w:eastAsia="ＭＳ ゴシック" w:hAnsi="ＭＳ ゴシック" w:hint="eastAsia"/>
          <w:bCs/>
          <w:sz w:val="22"/>
        </w:rPr>
        <w:t>年１</w:t>
      </w:r>
      <w:r w:rsidR="00BB4102" w:rsidRPr="0074156E">
        <w:rPr>
          <w:rFonts w:ascii="ＭＳ ゴシック" w:eastAsia="ＭＳ ゴシック" w:hAnsi="ＭＳ ゴシック" w:hint="eastAsia"/>
          <w:bCs/>
          <w:sz w:val="22"/>
        </w:rPr>
        <w:t>０</w:t>
      </w:r>
      <w:r w:rsidRPr="0074156E">
        <w:rPr>
          <w:rFonts w:ascii="ＭＳ ゴシック" w:eastAsia="ＭＳ ゴシック" w:hAnsi="ＭＳ ゴシック" w:hint="eastAsia"/>
          <w:bCs/>
          <w:sz w:val="22"/>
        </w:rPr>
        <w:t>月</w:t>
      </w:r>
      <w:r w:rsidR="00BB4102" w:rsidRPr="0074156E">
        <w:rPr>
          <w:rFonts w:ascii="ＭＳ ゴシック" w:eastAsia="ＭＳ ゴシック" w:hAnsi="ＭＳ ゴシック" w:hint="eastAsia"/>
          <w:bCs/>
          <w:sz w:val="22"/>
        </w:rPr>
        <w:t>１６</w:t>
      </w:r>
      <w:r w:rsidRPr="0074156E">
        <w:rPr>
          <w:rFonts w:ascii="ＭＳ ゴシック" w:eastAsia="ＭＳ ゴシック" w:hAnsi="ＭＳ ゴシック" w:hint="eastAsia"/>
          <w:bCs/>
          <w:sz w:val="22"/>
        </w:rPr>
        <w:t>日（</w:t>
      </w:r>
      <w:r w:rsidR="00BB4102" w:rsidRPr="0074156E">
        <w:rPr>
          <w:rFonts w:ascii="ＭＳ ゴシック" w:eastAsia="ＭＳ ゴシック" w:hAnsi="ＭＳ ゴシック" w:hint="eastAsia"/>
          <w:bCs/>
          <w:sz w:val="22"/>
        </w:rPr>
        <w:t>月</w:t>
      </w:r>
      <w:r w:rsidRPr="0074156E">
        <w:rPr>
          <w:rFonts w:ascii="ＭＳ ゴシック" w:eastAsia="ＭＳ ゴシック" w:hAnsi="ＭＳ ゴシック" w:hint="eastAsia"/>
          <w:bCs/>
          <w:sz w:val="22"/>
        </w:rPr>
        <w:t>）より運用を開始しています。「委託事業事務処理マニュアル」を含め、関係資料の内容を承知の上で応募してください。</w:t>
      </w:r>
    </w:p>
    <w:p w14:paraId="0E3E5A08" w14:textId="4BE96794" w:rsidR="00770468" w:rsidRPr="0074156E" w:rsidRDefault="00770468" w:rsidP="00770468">
      <w:pPr>
        <w:rPr>
          <w:rFonts w:ascii="ＭＳ ゴシック" w:eastAsia="ＭＳ ゴシック" w:hAnsi="ＭＳ ゴシック"/>
          <w:bCs/>
          <w:sz w:val="22"/>
        </w:rPr>
      </w:pPr>
    </w:p>
    <w:p w14:paraId="091094F0"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１．事業の目的（概要）</w:t>
      </w:r>
    </w:p>
    <w:p w14:paraId="5C2E7F39" w14:textId="6EEB3C17" w:rsidR="00770468" w:rsidRPr="0074156E" w:rsidRDefault="00770468" w:rsidP="00770468">
      <w:pPr>
        <w:ind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経済産業省ヘルスケア産業課では、ヘルスケア領域における、産業界の取組の機運を高め、官民連携・イノベーション創出・社会実装を推進することの重要性を鑑み、認知症等に関する取組や介護領域におけるビジネスケアラーへの支援、公的保険外サービスの振興を実施しているところ。</w:t>
      </w:r>
    </w:p>
    <w:p w14:paraId="139C5C31" w14:textId="1DE822E9" w:rsidR="00770468" w:rsidRPr="0074156E" w:rsidRDefault="00770468" w:rsidP="00770468">
      <w:pPr>
        <w:ind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認知症に関する取組については、</w:t>
      </w:r>
      <w:r w:rsidR="00E9261D" w:rsidRPr="0074156E">
        <w:rPr>
          <w:rFonts w:ascii="ＭＳ ゴシック" w:eastAsia="ＭＳ ゴシック" w:hAnsi="ＭＳ ゴシック" w:hint="eastAsia"/>
          <w:bCs/>
          <w:sz w:val="22"/>
        </w:rPr>
        <w:t>令和６</w:t>
      </w:r>
      <w:r w:rsidRPr="0074156E">
        <w:rPr>
          <w:rFonts w:ascii="ＭＳ ゴシック" w:eastAsia="ＭＳ ゴシック" w:hAnsi="ＭＳ ゴシック" w:hint="eastAsia"/>
          <w:bCs/>
          <w:sz w:val="22"/>
        </w:rPr>
        <w:t>年１月に「共生社会の実現を推進するための認知症基本法」が施行され、基本的な概念として、認知症の人を含めた国民一人一人がその個性と能力を十分に発揮し、相互に人格と個性を尊重しつつ支え合いながら共生する活力ある社会（共生社会）の実現の推進に向け、さまざまなステークホルダーが共生社会に向き合うことが求められている。</w:t>
      </w:r>
      <w:r w:rsidR="001A204D" w:rsidRPr="0074156E">
        <w:rPr>
          <w:rFonts w:ascii="ＭＳ ゴシック" w:eastAsia="ＭＳ ゴシック" w:hAnsi="ＭＳ ゴシック" w:hint="eastAsia"/>
          <w:sz w:val="22"/>
          <w:szCs w:val="24"/>
        </w:rPr>
        <w:t>さらには認知症施策の総合的かつ計画的な推進を図るため、認知症施策推進基本計画が策定されたところである。</w:t>
      </w:r>
      <w:r w:rsidR="00A11A0F" w:rsidRPr="0074156E">
        <w:rPr>
          <w:rFonts w:ascii="ＭＳ ゴシック" w:eastAsia="ＭＳ ゴシック" w:hAnsi="ＭＳ ゴシック" w:hint="eastAsia"/>
          <w:sz w:val="22"/>
        </w:rPr>
        <w:t>そ</w:t>
      </w:r>
      <w:r w:rsidR="0093568A" w:rsidRPr="0074156E">
        <w:rPr>
          <w:rFonts w:ascii="ＭＳ ゴシック" w:eastAsia="ＭＳ ゴシック" w:hAnsi="ＭＳ ゴシック" w:hint="eastAsia"/>
          <w:sz w:val="22"/>
        </w:rPr>
        <w:t>の中で</w:t>
      </w:r>
      <w:r w:rsidR="00A11A0F" w:rsidRPr="0074156E">
        <w:rPr>
          <w:rFonts w:ascii="ＭＳ ゴシック" w:eastAsia="ＭＳ ゴシック" w:hAnsi="ＭＳ ゴシック" w:hint="eastAsia"/>
          <w:sz w:val="22"/>
        </w:rPr>
        <w:t>、</w:t>
      </w:r>
      <w:r w:rsidR="00A11A0F" w:rsidRPr="0074156E">
        <w:rPr>
          <w:rFonts w:ascii="ＭＳ ゴシック" w:eastAsia="ＭＳ ゴシック" w:hAnsi="ＭＳ ゴシック" w:hint="eastAsia"/>
          <w:sz w:val="22"/>
          <w:szCs w:val="24"/>
        </w:rPr>
        <w:t>認知症になったら何もできなくなるのではなく、認知症になってからも、一人一人が個人としてできること・やりたいことがあり、住み慣れた地域で仲間等とつながりながら、希望を持って自分らしく暮らし続けることができるという</w:t>
      </w:r>
      <w:r w:rsidR="008D0698" w:rsidRPr="0074156E">
        <w:rPr>
          <w:rFonts w:ascii="ＭＳ ゴシック" w:eastAsia="ＭＳ ゴシック" w:hAnsi="ＭＳ ゴシック" w:hint="eastAsia"/>
          <w:sz w:val="22"/>
          <w:szCs w:val="24"/>
        </w:rPr>
        <w:t>新しい認知症観</w:t>
      </w:r>
      <w:r w:rsidR="00D86E76" w:rsidRPr="0074156E">
        <w:rPr>
          <w:rFonts w:ascii="ＭＳ ゴシック" w:eastAsia="ＭＳ ゴシック" w:hAnsi="ＭＳ ゴシック" w:hint="eastAsia"/>
          <w:sz w:val="22"/>
          <w:szCs w:val="24"/>
        </w:rPr>
        <w:t>に立つことが</w:t>
      </w:r>
      <w:r w:rsidR="00F0691B" w:rsidRPr="0074156E">
        <w:rPr>
          <w:rFonts w:ascii="ＭＳ ゴシック" w:eastAsia="ＭＳ ゴシック" w:hAnsi="ＭＳ ゴシック" w:hint="eastAsia"/>
          <w:sz w:val="22"/>
          <w:szCs w:val="24"/>
        </w:rPr>
        <w:t>重要である</w:t>
      </w:r>
      <w:r w:rsidR="00BE1D59" w:rsidRPr="0074156E">
        <w:rPr>
          <w:rFonts w:ascii="ＭＳ ゴシック" w:eastAsia="ＭＳ ゴシック" w:hAnsi="ＭＳ ゴシック" w:hint="eastAsia"/>
          <w:sz w:val="22"/>
          <w:szCs w:val="24"/>
        </w:rPr>
        <w:t>とされた</w:t>
      </w:r>
      <w:r w:rsidR="00F0691B" w:rsidRPr="0074156E">
        <w:rPr>
          <w:rFonts w:ascii="ＭＳ ゴシック" w:eastAsia="ＭＳ ゴシック" w:hAnsi="ＭＳ ゴシック" w:hint="eastAsia"/>
          <w:sz w:val="22"/>
          <w:szCs w:val="24"/>
        </w:rPr>
        <w:t>。</w:t>
      </w:r>
      <w:r w:rsidR="00AF4E57" w:rsidRPr="0074156E">
        <w:rPr>
          <w:rFonts w:ascii="ＭＳ ゴシック" w:eastAsia="ＭＳ ゴシック" w:hAnsi="ＭＳ ゴシック" w:hint="eastAsia"/>
          <w:sz w:val="22"/>
          <w:szCs w:val="24"/>
        </w:rPr>
        <w:t>また、</w:t>
      </w:r>
      <w:r w:rsidR="008B63EE" w:rsidRPr="0074156E">
        <w:rPr>
          <w:rFonts w:ascii="ＭＳ ゴシック" w:eastAsia="ＭＳ ゴシック" w:hAnsi="ＭＳ ゴシック" w:hint="eastAsia"/>
          <w:sz w:val="22"/>
          <w:szCs w:val="24"/>
        </w:rPr>
        <w:t>同計画の</w:t>
      </w:r>
      <w:r w:rsidR="00AF4E57" w:rsidRPr="0074156E">
        <w:rPr>
          <w:rFonts w:ascii="ＭＳ ゴシック" w:eastAsia="ＭＳ ゴシック" w:hAnsi="ＭＳ ゴシック" w:hint="eastAsia"/>
          <w:sz w:val="22"/>
          <w:szCs w:val="24"/>
        </w:rPr>
        <w:t>基本的施策として、</w:t>
      </w:r>
      <w:r w:rsidR="008B63EE" w:rsidRPr="0074156E">
        <w:rPr>
          <w:rFonts w:ascii="ＭＳ ゴシック" w:eastAsia="ＭＳ ゴシック" w:hAnsi="ＭＳ ゴシック" w:hint="eastAsia"/>
          <w:sz w:val="22"/>
          <w:szCs w:val="24"/>
        </w:rPr>
        <w:t>認知症の人と家族等が参画した、認知症の人が地域で生活する上で利用しやすい製品・サービスの開発・普及を促進することが盛り込まれており、「当事者参画型開発」の普及推進</w:t>
      </w:r>
      <w:r w:rsidR="00913CFB" w:rsidRPr="0074156E">
        <w:rPr>
          <w:rFonts w:ascii="ＭＳ ゴシック" w:eastAsia="ＭＳ ゴシック" w:hAnsi="ＭＳ ゴシック" w:hint="eastAsia"/>
          <w:sz w:val="22"/>
          <w:szCs w:val="24"/>
        </w:rPr>
        <w:t>が求められている。</w:t>
      </w:r>
      <w:r w:rsidRPr="0074156E">
        <w:rPr>
          <w:rFonts w:ascii="ＭＳ ゴシック" w:eastAsia="ＭＳ ゴシック" w:hAnsi="ＭＳ ゴシック" w:hint="eastAsia"/>
          <w:bCs/>
          <w:sz w:val="22"/>
        </w:rPr>
        <w:t>日本認知症官民協議会の下に設置された「認知症イノベーションアライアンス</w:t>
      </w:r>
      <w:r w:rsidR="007B65E1" w:rsidRPr="0074156E">
        <w:rPr>
          <w:rFonts w:ascii="ＭＳ ゴシック" w:eastAsia="ＭＳ ゴシック" w:hAnsi="ＭＳ ゴシック" w:hint="eastAsia"/>
          <w:bCs/>
          <w:sz w:val="22"/>
        </w:rPr>
        <w:t>ワーキンググループ</w:t>
      </w:r>
      <w:r w:rsidRPr="0074156E">
        <w:rPr>
          <w:rFonts w:ascii="ＭＳ ゴシック" w:eastAsia="ＭＳ ゴシック" w:hAnsi="ＭＳ ゴシック" w:hint="eastAsia"/>
          <w:bCs/>
          <w:sz w:val="22"/>
        </w:rPr>
        <w:t>」では、認知症当事者の尊厳を最大限配慮しながら、認知症に関するイノベーションの創出に向けた検討を実施しているところ。</w:t>
      </w:r>
    </w:p>
    <w:p w14:paraId="6430B8B5" w14:textId="038BDD7E" w:rsidR="009B0740" w:rsidRPr="0074156E" w:rsidRDefault="00770468" w:rsidP="00DE3270">
      <w:pPr>
        <w:ind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介護領域に関する取組については、令和４年度に実施した産業構造審議会経済産業新機軸部会において、経済産業省として</w:t>
      </w:r>
      <w:r w:rsidR="00F319E1" w:rsidRPr="0074156E">
        <w:rPr>
          <w:rFonts w:ascii="ＭＳ ゴシック" w:eastAsia="ＭＳ ゴシック" w:hAnsi="ＭＳ ゴシック" w:hint="eastAsia"/>
          <w:bCs/>
          <w:sz w:val="22"/>
        </w:rPr>
        <w:t>働く家族介護者</w:t>
      </w:r>
      <w:r w:rsidRPr="0074156E">
        <w:rPr>
          <w:rFonts w:ascii="ＭＳ ゴシック" w:eastAsia="ＭＳ ゴシック" w:hAnsi="ＭＳ ゴシック" w:hint="eastAsia"/>
          <w:bCs/>
          <w:sz w:val="22"/>
        </w:rPr>
        <w:t>への支援を重点化する方向性を定め</w:t>
      </w:r>
      <w:r w:rsidR="00E67313" w:rsidRPr="0074156E">
        <w:rPr>
          <w:rFonts w:ascii="ＭＳ ゴシック" w:eastAsia="ＭＳ ゴシック" w:hAnsi="ＭＳ ゴシック" w:hint="eastAsia"/>
          <w:bCs/>
          <w:sz w:val="22"/>
        </w:rPr>
        <w:t>たところである</w:t>
      </w:r>
      <w:r w:rsidRPr="0074156E">
        <w:rPr>
          <w:rFonts w:ascii="ＭＳ ゴシック" w:eastAsia="ＭＳ ゴシック" w:hAnsi="ＭＳ ゴシック" w:hint="eastAsia"/>
          <w:bCs/>
          <w:sz w:val="22"/>
        </w:rPr>
        <w:t>。具体的には、①地域における介護需要の</w:t>
      </w:r>
      <w:r w:rsidR="00021AC5" w:rsidRPr="0074156E">
        <w:rPr>
          <w:rFonts w:ascii="ＭＳ ゴシック" w:eastAsia="ＭＳ ゴシック" w:hAnsi="ＭＳ ゴシック" w:hint="eastAsia"/>
          <w:bCs/>
          <w:sz w:val="22"/>
        </w:rPr>
        <w:t>多様な</w:t>
      </w:r>
      <w:r w:rsidRPr="0074156E">
        <w:rPr>
          <w:rFonts w:ascii="ＭＳ ゴシック" w:eastAsia="ＭＳ ゴシック" w:hAnsi="ＭＳ ゴシック" w:hint="eastAsia"/>
          <w:bCs/>
          <w:sz w:val="22"/>
        </w:rPr>
        <w:t>受け皿の整備（</w:t>
      </w:r>
      <w:r w:rsidR="000203A4" w:rsidRPr="0074156E">
        <w:rPr>
          <w:rFonts w:ascii="ＭＳ ゴシック" w:eastAsia="ＭＳ ゴシック" w:hAnsi="ＭＳ ゴシック" w:hint="eastAsia"/>
          <w:bCs/>
          <w:sz w:val="22"/>
        </w:rPr>
        <w:t>高齢者・介護関連サービス</w:t>
      </w:r>
      <w:r w:rsidRPr="0074156E">
        <w:rPr>
          <w:rFonts w:ascii="ＭＳ ゴシック" w:eastAsia="ＭＳ ゴシック" w:hAnsi="ＭＳ ゴシック" w:hint="eastAsia"/>
          <w:bCs/>
          <w:sz w:val="22"/>
        </w:rPr>
        <w:t>の振興等）、②</w:t>
      </w:r>
      <w:r w:rsidR="00021AC5" w:rsidRPr="0074156E">
        <w:rPr>
          <w:rFonts w:ascii="ＭＳ ゴシック" w:eastAsia="ＭＳ ゴシック" w:hAnsi="ＭＳ ゴシック" w:hint="eastAsia"/>
          <w:bCs/>
          <w:sz w:val="22"/>
        </w:rPr>
        <w:t>企業</w:t>
      </w:r>
      <w:r w:rsidRPr="0074156E">
        <w:rPr>
          <w:rFonts w:ascii="ＭＳ ゴシック" w:eastAsia="ＭＳ ゴシック" w:hAnsi="ＭＳ ゴシック" w:hint="eastAsia"/>
          <w:bCs/>
          <w:sz w:val="22"/>
        </w:rPr>
        <w:t>における</w:t>
      </w:r>
      <w:r w:rsidR="004365DA" w:rsidRPr="0074156E">
        <w:rPr>
          <w:rFonts w:ascii="ＭＳ ゴシック" w:eastAsia="ＭＳ ゴシック" w:hAnsi="ＭＳ ゴシック" w:hint="eastAsia"/>
          <w:bCs/>
          <w:sz w:val="22"/>
        </w:rPr>
        <w:t>仕事と</w:t>
      </w:r>
      <w:r w:rsidR="00021AC5" w:rsidRPr="0074156E">
        <w:rPr>
          <w:rFonts w:ascii="ＭＳ ゴシック" w:eastAsia="ＭＳ ゴシック" w:hAnsi="ＭＳ ゴシック" w:hint="eastAsia"/>
          <w:bCs/>
          <w:sz w:val="22"/>
        </w:rPr>
        <w:t>介護</w:t>
      </w:r>
      <w:r w:rsidR="004365DA" w:rsidRPr="0074156E">
        <w:rPr>
          <w:rFonts w:ascii="ＭＳ ゴシック" w:eastAsia="ＭＳ ゴシック" w:hAnsi="ＭＳ ゴシック" w:hint="eastAsia"/>
          <w:bCs/>
          <w:sz w:val="22"/>
        </w:rPr>
        <w:t>の</w:t>
      </w:r>
      <w:r w:rsidRPr="0074156E">
        <w:rPr>
          <w:rFonts w:ascii="ＭＳ ゴシック" w:eastAsia="ＭＳ ゴシック" w:hAnsi="ＭＳ ゴシック" w:hint="eastAsia"/>
          <w:bCs/>
          <w:sz w:val="22"/>
        </w:rPr>
        <w:t>両立支援</w:t>
      </w:r>
      <w:r w:rsidR="00021AC5" w:rsidRPr="0074156E">
        <w:rPr>
          <w:rFonts w:ascii="ＭＳ ゴシック" w:eastAsia="ＭＳ ゴシック" w:hAnsi="ＭＳ ゴシック" w:hint="eastAsia"/>
          <w:bCs/>
          <w:sz w:val="22"/>
        </w:rPr>
        <w:t>充実</w:t>
      </w:r>
      <w:r w:rsidRPr="0074156E">
        <w:rPr>
          <w:rFonts w:ascii="ＭＳ ゴシック" w:eastAsia="ＭＳ ゴシック" w:hAnsi="ＭＳ ゴシック" w:hint="eastAsia"/>
          <w:bCs/>
          <w:sz w:val="22"/>
        </w:rPr>
        <w:t>に向けた取組</w:t>
      </w:r>
      <w:r w:rsidR="00BD65D8" w:rsidRPr="0074156E">
        <w:rPr>
          <w:rFonts w:ascii="ＭＳ ゴシック" w:eastAsia="ＭＳ ゴシック" w:hAnsi="ＭＳ ゴシック" w:hint="eastAsia"/>
          <w:bCs/>
          <w:sz w:val="22"/>
        </w:rPr>
        <w:t>、③介護領域の社会機運醸成</w:t>
      </w:r>
      <w:r w:rsidRPr="0074156E">
        <w:rPr>
          <w:rFonts w:ascii="ＭＳ ゴシック" w:eastAsia="ＭＳ ゴシック" w:hAnsi="ＭＳ ゴシック" w:hint="eastAsia"/>
          <w:bCs/>
          <w:sz w:val="22"/>
        </w:rPr>
        <w:t>といった方向性</w:t>
      </w:r>
      <w:r w:rsidR="009B0740" w:rsidRPr="0074156E">
        <w:rPr>
          <w:rFonts w:ascii="ＭＳ ゴシック" w:eastAsia="ＭＳ ゴシック" w:hAnsi="ＭＳ ゴシック" w:hint="eastAsia"/>
          <w:bCs/>
          <w:sz w:val="22"/>
        </w:rPr>
        <w:t>を示しており、令和７年度においては、これに基づいて</w:t>
      </w:r>
      <w:r w:rsidRPr="0074156E">
        <w:rPr>
          <w:rFonts w:ascii="ＭＳ ゴシック" w:eastAsia="ＭＳ ゴシック" w:hAnsi="ＭＳ ゴシック" w:hint="eastAsia"/>
          <w:bCs/>
          <w:sz w:val="22"/>
        </w:rPr>
        <w:t>施策を講じて</w:t>
      </w:r>
      <w:r w:rsidR="0082332D" w:rsidRPr="0074156E">
        <w:rPr>
          <w:rFonts w:ascii="ＭＳ ゴシック" w:eastAsia="ＭＳ ゴシック" w:hAnsi="ＭＳ ゴシック" w:hint="eastAsia"/>
          <w:bCs/>
          <w:sz w:val="22"/>
        </w:rPr>
        <w:t>おり、</w:t>
      </w:r>
      <w:r w:rsidR="009B0740" w:rsidRPr="0074156E">
        <w:rPr>
          <w:rFonts w:ascii="ＭＳ ゴシック" w:eastAsia="ＭＳ ゴシック" w:hAnsi="ＭＳ ゴシック" w:hint="eastAsia"/>
          <w:bCs/>
          <w:sz w:val="22"/>
        </w:rPr>
        <w:t>①では、高齢者・介護関連サービスの振興のため、令和６年度に開催した「高齢者・介護関連サービス産業振興に関する戦略検討会」で提示した「産福共創」の創出・評価・普及に向けた検討等</w:t>
      </w:r>
      <w:r w:rsidR="009B0740" w:rsidRPr="0074156E">
        <w:rPr>
          <w:rFonts w:ascii="ＭＳ ゴシック" w:eastAsia="ＭＳ ゴシック" w:hAnsi="ＭＳ ゴシック" w:hint="eastAsia"/>
          <w:bCs/>
          <w:sz w:val="22"/>
        </w:rPr>
        <w:lastRenderedPageBreak/>
        <w:t>を行った。②では、令和６年３月に公表した「仕事と介護の両立支援に関する経営者向けガイドライン」の普及のため、企業経営層に向けたオンラインセミナーや、先進企業の経営層へのインタビュー動画配信を行うとともに、中小企業の介護両立施策の実行を支援する主体を育成する実証事業を実施した。また、③として、OPEN CARE PROJECTに資する取組に対して伴走支援や表彰事業を行ったところ。</w:t>
      </w:r>
    </w:p>
    <w:p w14:paraId="0BFDD6A5" w14:textId="19E3E6F4" w:rsidR="00770468" w:rsidRPr="0074156E" w:rsidRDefault="0082332D" w:rsidP="00770468">
      <w:pPr>
        <w:ind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令和</w:t>
      </w:r>
      <w:r w:rsidR="00A31534" w:rsidRPr="0074156E">
        <w:rPr>
          <w:rFonts w:ascii="ＭＳ ゴシック" w:eastAsia="ＭＳ ゴシック" w:hAnsi="ＭＳ ゴシック" w:hint="eastAsia"/>
          <w:bCs/>
          <w:sz w:val="22"/>
        </w:rPr>
        <w:t>８</w:t>
      </w:r>
      <w:r w:rsidRPr="0074156E">
        <w:rPr>
          <w:rFonts w:ascii="ＭＳ ゴシック" w:eastAsia="ＭＳ ゴシック" w:hAnsi="ＭＳ ゴシック" w:hint="eastAsia"/>
          <w:bCs/>
          <w:sz w:val="22"/>
        </w:rPr>
        <w:t>年度において</w:t>
      </w:r>
      <w:r w:rsidR="00D73A5A" w:rsidRPr="0074156E">
        <w:rPr>
          <w:rFonts w:ascii="ＭＳ ゴシック" w:eastAsia="ＭＳ ゴシック" w:hAnsi="ＭＳ ゴシック" w:hint="eastAsia"/>
          <w:bCs/>
          <w:sz w:val="22"/>
        </w:rPr>
        <w:t>は</w:t>
      </w:r>
      <w:r w:rsidR="00D33C1F" w:rsidRPr="0074156E">
        <w:rPr>
          <w:rFonts w:ascii="ＭＳ ゴシック" w:eastAsia="ＭＳ ゴシック" w:hAnsi="ＭＳ ゴシック" w:hint="eastAsia"/>
          <w:bCs/>
          <w:sz w:val="22"/>
        </w:rPr>
        <w:t>、</w:t>
      </w:r>
      <w:r w:rsidR="00906EC4" w:rsidRPr="0074156E">
        <w:rPr>
          <w:rFonts w:ascii="ＭＳ ゴシック" w:eastAsia="ＭＳ ゴシック" w:hAnsi="ＭＳ ゴシック" w:hint="eastAsia"/>
          <w:bCs/>
          <w:sz w:val="22"/>
        </w:rPr>
        <w:t>認知症及び介護分野の</w:t>
      </w:r>
      <w:r w:rsidR="00D33C1F" w:rsidRPr="0074156E">
        <w:rPr>
          <w:rFonts w:ascii="ＭＳ ゴシック" w:eastAsia="ＭＳ ゴシック" w:hAnsi="ＭＳ ゴシック" w:hint="eastAsia"/>
          <w:bCs/>
          <w:sz w:val="22"/>
        </w:rPr>
        <w:t>過年度の</w:t>
      </w:r>
      <w:r w:rsidR="00EB7D9A" w:rsidRPr="0074156E">
        <w:rPr>
          <w:rFonts w:ascii="ＭＳ ゴシック" w:eastAsia="ＭＳ ゴシック" w:hAnsi="ＭＳ ゴシック" w:hint="eastAsia"/>
          <w:bCs/>
          <w:sz w:val="22"/>
        </w:rPr>
        <w:t>取組を評価</w:t>
      </w:r>
      <w:r w:rsidR="00060A9E" w:rsidRPr="0074156E">
        <w:rPr>
          <w:rFonts w:ascii="ＭＳ ゴシック" w:eastAsia="ＭＳ ゴシック" w:hAnsi="ＭＳ ゴシック" w:hint="eastAsia"/>
          <w:bCs/>
          <w:sz w:val="22"/>
        </w:rPr>
        <w:t>し、</w:t>
      </w:r>
      <w:r w:rsidR="00550CA8" w:rsidRPr="0074156E">
        <w:rPr>
          <w:rFonts w:ascii="ＭＳ ゴシック" w:eastAsia="ＭＳ ゴシック" w:hAnsi="ＭＳ ゴシック" w:hint="eastAsia"/>
          <w:bCs/>
          <w:sz w:val="22"/>
        </w:rPr>
        <w:t>既存の取組を発展</w:t>
      </w:r>
      <w:r w:rsidR="00E13D33" w:rsidRPr="0074156E">
        <w:rPr>
          <w:rFonts w:ascii="ＭＳ ゴシック" w:eastAsia="ＭＳ ゴシック" w:hAnsi="ＭＳ ゴシック" w:hint="eastAsia"/>
          <w:bCs/>
          <w:sz w:val="22"/>
        </w:rPr>
        <w:t>させ</w:t>
      </w:r>
      <w:r w:rsidR="004B0BBF" w:rsidRPr="0074156E">
        <w:rPr>
          <w:rFonts w:ascii="ＭＳ ゴシック" w:eastAsia="ＭＳ ゴシック" w:hAnsi="ＭＳ ゴシック" w:hint="eastAsia"/>
          <w:bCs/>
          <w:sz w:val="22"/>
        </w:rPr>
        <w:t>ていく</w:t>
      </w:r>
      <w:r w:rsidR="00CC0312" w:rsidRPr="0074156E">
        <w:rPr>
          <w:rFonts w:ascii="ＭＳ ゴシック" w:eastAsia="ＭＳ ゴシック" w:hAnsi="ＭＳ ゴシック" w:hint="eastAsia"/>
          <w:bCs/>
          <w:sz w:val="22"/>
        </w:rPr>
        <w:t>。さらに、</w:t>
      </w:r>
      <w:r w:rsidR="00EB7D9A" w:rsidRPr="0074156E">
        <w:rPr>
          <w:rFonts w:ascii="ＭＳ ゴシック" w:eastAsia="ＭＳ ゴシック" w:hAnsi="ＭＳ ゴシック" w:hint="eastAsia"/>
          <w:bCs/>
          <w:sz w:val="22"/>
        </w:rPr>
        <w:t>両</w:t>
      </w:r>
      <w:r w:rsidR="00060A9E" w:rsidRPr="0074156E">
        <w:rPr>
          <w:rFonts w:ascii="ＭＳ ゴシック" w:eastAsia="ＭＳ ゴシック" w:hAnsi="ＭＳ ゴシック" w:hint="eastAsia"/>
          <w:bCs/>
          <w:sz w:val="22"/>
        </w:rPr>
        <w:t>分野</w:t>
      </w:r>
      <w:r w:rsidR="00EB7D9A" w:rsidRPr="0074156E">
        <w:rPr>
          <w:rFonts w:ascii="ＭＳ ゴシック" w:eastAsia="ＭＳ ゴシック" w:hAnsi="ＭＳ ゴシック" w:hint="eastAsia"/>
          <w:bCs/>
          <w:sz w:val="22"/>
        </w:rPr>
        <w:t>を</w:t>
      </w:r>
      <w:r w:rsidR="00EA294E" w:rsidRPr="0074156E">
        <w:rPr>
          <w:rFonts w:ascii="ＭＳ ゴシック" w:eastAsia="ＭＳ ゴシック" w:hAnsi="ＭＳ ゴシック" w:hint="eastAsia"/>
          <w:bCs/>
          <w:sz w:val="22"/>
        </w:rPr>
        <w:t>包含</w:t>
      </w:r>
      <w:r w:rsidR="005D5849" w:rsidRPr="0074156E">
        <w:rPr>
          <w:rFonts w:ascii="ＭＳ ゴシック" w:eastAsia="ＭＳ ゴシック" w:hAnsi="ＭＳ ゴシック" w:hint="eastAsia"/>
          <w:bCs/>
          <w:sz w:val="22"/>
        </w:rPr>
        <w:t>しつつも、対象とする</w:t>
      </w:r>
      <w:r w:rsidR="00EA294E" w:rsidRPr="0074156E">
        <w:rPr>
          <w:rFonts w:ascii="ＭＳ ゴシック" w:eastAsia="ＭＳ ゴシック" w:hAnsi="ＭＳ ゴシック" w:hint="eastAsia"/>
          <w:bCs/>
          <w:sz w:val="22"/>
        </w:rPr>
        <w:t>年代・</w:t>
      </w:r>
      <w:r w:rsidR="00EB2057" w:rsidRPr="0074156E">
        <w:rPr>
          <w:rFonts w:ascii="ＭＳ ゴシック" w:eastAsia="ＭＳ ゴシック" w:hAnsi="ＭＳ ゴシック" w:hint="eastAsia"/>
          <w:bCs/>
          <w:sz w:val="22"/>
        </w:rPr>
        <w:t>分野を広く捉えた</w:t>
      </w:r>
      <w:r w:rsidR="00EA294E" w:rsidRPr="0074156E">
        <w:rPr>
          <w:rFonts w:ascii="ＭＳ ゴシック" w:eastAsia="ＭＳ ゴシック" w:hAnsi="ＭＳ ゴシック" w:hint="eastAsia"/>
          <w:bCs/>
          <w:sz w:val="22"/>
        </w:rPr>
        <w:t>高齢化</w:t>
      </w:r>
      <w:r w:rsidR="004737AC" w:rsidRPr="0074156E">
        <w:rPr>
          <w:rFonts w:ascii="ＭＳ ゴシック" w:eastAsia="ＭＳ ゴシック" w:hAnsi="ＭＳ ゴシック" w:hint="eastAsia"/>
          <w:bCs/>
          <w:sz w:val="22"/>
        </w:rPr>
        <w:t>領域における</w:t>
      </w:r>
      <w:r w:rsidR="00395B1C" w:rsidRPr="0074156E">
        <w:rPr>
          <w:rFonts w:ascii="ＭＳ ゴシック" w:eastAsia="ＭＳ ゴシック" w:hAnsi="ＭＳ ゴシック" w:hint="eastAsia"/>
          <w:bCs/>
          <w:sz w:val="22"/>
        </w:rPr>
        <w:t>産業</w:t>
      </w:r>
      <w:r w:rsidR="00D90F0F" w:rsidRPr="0074156E">
        <w:rPr>
          <w:rFonts w:ascii="ＭＳ ゴシック" w:eastAsia="ＭＳ ゴシック" w:hAnsi="ＭＳ ゴシック" w:hint="eastAsia"/>
          <w:bCs/>
          <w:sz w:val="22"/>
        </w:rPr>
        <w:t>振興</w:t>
      </w:r>
      <w:r w:rsidR="00395B1C" w:rsidRPr="0074156E">
        <w:rPr>
          <w:rFonts w:ascii="ＭＳ ゴシック" w:eastAsia="ＭＳ ゴシック" w:hAnsi="ＭＳ ゴシック" w:hint="eastAsia"/>
          <w:bCs/>
          <w:sz w:val="22"/>
        </w:rPr>
        <w:t>の推進</w:t>
      </w:r>
      <w:r w:rsidR="002602B6" w:rsidRPr="0074156E">
        <w:rPr>
          <w:rFonts w:ascii="ＭＳ ゴシック" w:eastAsia="ＭＳ ゴシック" w:hAnsi="ＭＳ ゴシック" w:hint="eastAsia"/>
          <w:bCs/>
          <w:sz w:val="22"/>
        </w:rPr>
        <w:t>を目的に、</w:t>
      </w:r>
      <w:r w:rsidR="00813368" w:rsidRPr="0074156E">
        <w:rPr>
          <w:rFonts w:ascii="ＭＳ ゴシック" w:eastAsia="ＭＳ ゴシック" w:hAnsi="ＭＳ ゴシック" w:hint="eastAsia"/>
          <w:bCs/>
          <w:sz w:val="22"/>
        </w:rPr>
        <w:t>中長期的</w:t>
      </w:r>
      <w:r w:rsidR="00AA165B" w:rsidRPr="0074156E">
        <w:rPr>
          <w:rFonts w:ascii="ＭＳ ゴシック" w:eastAsia="ＭＳ ゴシック" w:hAnsi="ＭＳ ゴシック" w:hint="eastAsia"/>
          <w:bCs/>
          <w:sz w:val="22"/>
        </w:rPr>
        <w:t>な</w:t>
      </w:r>
      <w:r w:rsidR="00813368" w:rsidRPr="0074156E">
        <w:rPr>
          <w:rFonts w:ascii="ＭＳ ゴシック" w:eastAsia="ＭＳ ゴシック" w:hAnsi="ＭＳ ゴシック" w:hint="eastAsia"/>
          <w:bCs/>
          <w:sz w:val="22"/>
        </w:rPr>
        <w:t>方向性について検討</w:t>
      </w:r>
      <w:r w:rsidR="00AC757A" w:rsidRPr="0074156E">
        <w:rPr>
          <w:rFonts w:ascii="ＭＳ ゴシック" w:eastAsia="ＭＳ ゴシック" w:hAnsi="ＭＳ ゴシック" w:hint="eastAsia"/>
          <w:bCs/>
          <w:sz w:val="22"/>
        </w:rPr>
        <w:t>を深めていく</w:t>
      </w:r>
      <w:r w:rsidR="00813368" w:rsidRPr="0074156E">
        <w:rPr>
          <w:rFonts w:ascii="ＭＳ ゴシック" w:eastAsia="ＭＳ ゴシック" w:hAnsi="ＭＳ ゴシック" w:hint="eastAsia"/>
          <w:bCs/>
          <w:sz w:val="22"/>
        </w:rPr>
        <w:t>。</w:t>
      </w:r>
      <w:r w:rsidR="00770468" w:rsidRPr="0074156E">
        <w:rPr>
          <w:rFonts w:ascii="ＭＳ ゴシック" w:eastAsia="ＭＳ ゴシック" w:hAnsi="ＭＳ ゴシック" w:hint="eastAsia"/>
          <w:bCs/>
          <w:sz w:val="22"/>
        </w:rPr>
        <w:t>本事業では、</w:t>
      </w:r>
      <w:r w:rsidR="00AC757A" w:rsidRPr="0074156E">
        <w:rPr>
          <w:rFonts w:ascii="ＭＳ ゴシック" w:eastAsia="ＭＳ ゴシック" w:hAnsi="ＭＳ ゴシック" w:hint="eastAsia"/>
          <w:bCs/>
          <w:sz w:val="22"/>
        </w:rPr>
        <w:t>これら</w:t>
      </w:r>
      <w:r w:rsidR="00770468" w:rsidRPr="0074156E">
        <w:rPr>
          <w:rFonts w:ascii="ＭＳ ゴシック" w:eastAsia="ＭＳ ゴシック" w:hAnsi="ＭＳ ゴシック" w:hint="eastAsia"/>
          <w:bCs/>
          <w:sz w:val="22"/>
        </w:rPr>
        <w:t>を推進する際に必要な調査等の実施を目的とする。</w:t>
      </w:r>
    </w:p>
    <w:p w14:paraId="033C81E1" w14:textId="77777777" w:rsidR="00770468" w:rsidRPr="0074156E" w:rsidRDefault="00770468" w:rsidP="00770468">
      <w:pPr>
        <w:rPr>
          <w:rFonts w:ascii="ＭＳ ゴシック" w:eastAsia="ＭＳ ゴシック" w:hAnsi="ＭＳ ゴシック"/>
          <w:bCs/>
          <w:sz w:val="22"/>
        </w:rPr>
      </w:pPr>
    </w:p>
    <w:p w14:paraId="434F54E1"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２．事業内容</w:t>
      </w:r>
    </w:p>
    <w:p w14:paraId="557801CC" w14:textId="77777777" w:rsidR="00770468" w:rsidRPr="0074156E" w:rsidRDefault="00770468" w:rsidP="00770468">
      <w:pPr>
        <w:ind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下記の事項について企画や調査を実施する。</w:t>
      </w:r>
    </w:p>
    <w:p w14:paraId="77E9D994" w14:textId="77777777" w:rsidR="00770468" w:rsidRPr="0074156E" w:rsidRDefault="00770468" w:rsidP="00770468">
      <w:pPr>
        <w:ind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調査の実施状況は経済産業省と密に共有し、調査の方向性について適宜確認を行うものとする。また、いずれの項目においても最終的には経済産業省と協議の上で決定を行うこと。</w:t>
      </w:r>
    </w:p>
    <w:p w14:paraId="05364460" w14:textId="1764B494" w:rsidR="00A77F3F" w:rsidRPr="0074156E" w:rsidRDefault="00C07E24" w:rsidP="00770468">
      <w:pPr>
        <w:ind w:firstLineChars="100" w:firstLine="220"/>
        <w:rPr>
          <w:rFonts w:ascii="ＭＳ ゴシック" w:eastAsia="ＭＳ ゴシック" w:hAnsi="ＭＳ ゴシック"/>
          <w:sz w:val="22"/>
        </w:rPr>
      </w:pPr>
      <w:r w:rsidRPr="0074156E">
        <w:rPr>
          <w:rFonts w:ascii="ＭＳ ゴシック" w:eastAsia="ＭＳ ゴシック" w:hAnsi="ＭＳ ゴシック" w:hint="eastAsia"/>
          <w:sz w:val="22"/>
        </w:rPr>
        <w:t>なお、</w:t>
      </w:r>
      <w:r w:rsidR="002634E3" w:rsidRPr="0074156E">
        <w:rPr>
          <w:rFonts w:ascii="ＭＳ ゴシック" w:eastAsia="ＭＳ ゴシック" w:hAnsi="ＭＳ ゴシック" w:hint="eastAsia"/>
          <w:sz w:val="22"/>
        </w:rPr>
        <w:t>本</w:t>
      </w:r>
      <w:r w:rsidR="000E0AF1" w:rsidRPr="0074156E">
        <w:rPr>
          <w:rFonts w:ascii="ＭＳ ゴシック" w:eastAsia="ＭＳ ゴシック" w:hAnsi="ＭＳ ゴシック" w:hint="eastAsia"/>
          <w:sz w:val="22"/>
        </w:rPr>
        <w:t>事業</w:t>
      </w:r>
      <w:r w:rsidR="000564C3" w:rsidRPr="0074156E">
        <w:rPr>
          <w:rFonts w:ascii="ＭＳ ゴシック" w:eastAsia="ＭＳ ゴシック" w:hAnsi="ＭＳ ゴシック" w:hint="eastAsia"/>
          <w:sz w:val="22"/>
        </w:rPr>
        <w:t>で</w:t>
      </w:r>
      <w:r w:rsidR="000E0AF1" w:rsidRPr="0074156E">
        <w:rPr>
          <w:rFonts w:ascii="ＭＳ ゴシック" w:eastAsia="ＭＳ ゴシック" w:hAnsi="ＭＳ ゴシック" w:hint="eastAsia"/>
          <w:sz w:val="22"/>
        </w:rPr>
        <w:t>の打合せ・ヒアリング</w:t>
      </w:r>
      <w:r w:rsidR="008C1D1D" w:rsidRPr="0074156E">
        <w:rPr>
          <w:rFonts w:ascii="ＭＳ ゴシック" w:eastAsia="ＭＳ ゴシック" w:hAnsi="ＭＳ ゴシック" w:hint="eastAsia"/>
          <w:sz w:val="22"/>
        </w:rPr>
        <w:t>において</w:t>
      </w:r>
      <w:r w:rsidR="002634E3" w:rsidRPr="0074156E">
        <w:rPr>
          <w:rFonts w:ascii="ＭＳ ゴシック" w:eastAsia="ＭＳ ゴシック" w:hAnsi="ＭＳ ゴシック" w:hint="eastAsia"/>
          <w:sz w:val="22"/>
        </w:rPr>
        <w:t>は、</w:t>
      </w:r>
      <w:r w:rsidR="000E0AF1" w:rsidRPr="0074156E">
        <w:rPr>
          <w:rFonts w:ascii="ＭＳ ゴシック" w:eastAsia="ＭＳ ゴシック" w:hAnsi="ＭＳ ゴシック" w:hint="eastAsia"/>
          <w:sz w:val="22"/>
        </w:rPr>
        <w:t>議事録を作成</w:t>
      </w:r>
      <w:r w:rsidR="00EF0408" w:rsidRPr="0074156E">
        <w:rPr>
          <w:rFonts w:ascii="ＭＳ ゴシック" w:eastAsia="ＭＳ ゴシック" w:hAnsi="ＭＳ ゴシック" w:hint="eastAsia"/>
          <w:sz w:val="22"/>
        </w:rPr>
        <w:t>し、</w:t>
      </w:r>
      <w:r w:rsidR="00186018" w:rsidRPr="0074156E">
        <w:rPr>
          <w:rFonts w:ascii="ＭＳ ゴシック" w:eastAsia="ＭＳ ゴシック" w:hAnsi="ＭＳ ゴシック" w:hint="eastAsia"/>
          <w:sz w:val="22"/>
        </w:rPr>
        <w:t>遅滞なく</w:t>
      </w:r>
      <w:r w:rsidR="00BD636F" w:rsidRPr="0074156E">
        <w:rPr>
          <w:rFonts w:ascii="ＭＳ ゴシック" w:eastAsia="ＭＳ ゴシック" w:hAnsi="ＭＳ ゴシック" w:hint="eastAsia"/>
          <w:sz w:val="22"/>
        </w:rPr>
        <w:t>当省に</w:t>
      </w:r>
      <w:r w:rsidR="00B626C4" w:rsidRPr="0074156E">
        <w:rPr>
          <w:rFonts w:ascii="ＭＳ ゴシック" w:eastAsia="ＭＳ ゴシック" w:hAnsi="ＭＳ ゴシック" w:hint="eastAsia"/>
          <w:sz w:val="22"/>
        </w:rPr>
        <w:t>共有</w:t>
      </w:r>
      <w:r w:rsidR="000E0AF1" w:rsidRPr="0074156E">
        <w:rPr>
          <w:rFonts w:ascii="ＭＳ ゴシック" w:eastAsia="ＭＳ ゴシック" w:hAnsi="ＭＳ ゴシック" w:hint="eastAsia"/>
          <w:sz w:val="22"/>
        </w:rPr>
        <w:t>すること。また</w:t>
      </w:r>
      <w:r w:rsidRPr="0074156E">
        <w:rPr>
          <w:rFonts w:ascii="ＭＳ ゴシック" w:eastAsia="ＭＳ ゴシック" w:hAnsi="ＭＳ ゴシック" w:hint="eastAsia"/>
          <w:sz w:val="22"/>
        </w:rPr>
        <w:t>、事業の</w:t>
      </w:r>
      <w:r w:rsidR="00D80E84" w:rsidRPr="0074156E">
        <w:rPr>
          <w:rFonts w:ascii="ＭＳ ゴシック" w:eastAsia="ＭＳ ゴシック" w:hAnsi="ＭＳ ゴシック" w:hint="eastAsia"/>
          <w:sz w:val="22"/>
        </w:rPr>
        <w:t>実施にあたっては、</w:t>
      </w:r>
      <w:r w:rsidR="00B9765C" w:rsidRPr="0074156E">
        <w:rPr>
          <w:rFonts w:ascii="ＭＳ ゴシック" w:eastAsia="ＭＳ ゴシック" w:hAnsi="ＭＳ ゴシック" w:hint="eastAsia"/>
          <w:sz w:val="22"/>
        </w:rPr>
        <w:t>事業</w:t>
      </w:r>
      <w:r w:rsidR="00CB7159" w:rsidRPr="0074156E">
        <w:rPr>
          <w:rFonts w:ascii="ＭＳ ゴシック" w:eastAsia="ＭＳ ゴシック" w:hAnsi="ＭＳ ゴシック" w:hint="eastAsia"/>
          <w:sz w:val="22"/>
        </w:rPr>
        <w:t>実施</w:t>
      </w:r>
      <w:r w:rsidR="00B9765C" w:rsidRPr="0074156E">
        <w:rPr>
          <w:rFonts w:ascii="ＭＳ ゴシック" w:eastAsia="ＭＳ ゴシック" w:hAnsi="ＭＳ ゴシック" w:hint="eastAsia"/>
          <w:sz w:val="22"/>
        </w:rPr>
        <w:t>期間</w:t>
      </w:r>
      <w:r w:rsidR="00BA0368" w:rsidRPr="0074156E">
        <w:rPr>
          <w:rFonts w:ascii="ＭＳ ゴシック" w:eastAsia="ＭＳ ゴシック" w:hAnsi="ＭＳ ゴシック" w:hint="eastAsia"/>
          <w:sz w:val="22"/>
        </w:rPr>
        <w:t>全体</w:t>
      </w:r>
      <w:r w:rsidR="00992FB3" w:rsidRPr="0074156E">
        <w:rPr>
          <w:rFonts w:ascii="ＭＳ ゴシック" w:eastAsia="ＭＳ ゴシック" w:hAnsi="ＭＳ ゴシック" w:hint="eastAsia"/>
          <w:sz w:val="22"/>
        </w:rPr>
        <w:t>の</w:t>
      </w:r>
      <w:r w:rsidR="0099443A" w:rsidRPr="0074156E">
        <w:rPr>
          <w:rFonts w:ascii="ＭＳ ゴシック" w:eastAsia="ＭＳ ゴシック" w:hAnsi="ＭＳ ゴシック" w:hint="eastAsia"/>
          <w:sz w:val="22"/>
        </w:rPr>
        <w:t>スケジュールを</w:t>
      </w:r>
      <w:r w:rsidR="00BA0368" w:rsidRPr="0074156E">
        <w:rPr>
          <w:rFonts w:ascii="ＭＳ ゴシック" w:eastAsia="ＭＳ ゴシック" w:hAnsi="ＭＳ ゴシック" w:hint="eastAsia"/>
          <w:sz w:val="22"/>
        </w:rPr>
        <w:t>作成するとともに、</w:t>
      </w:r>
      <w:r w:rsidR="0075754B" w:rsidRPr="0074156E">
        <w:rPr>
          <w:rFonts w:ascii="ＭＳ ゴシック" w:eastAsia="ＭＳ ゴシック" w:hAnsi="ＭＳ ゴシック" w:hint="eastAsia"/>
          <w:sz w:val="22"/>
        </w:rPr>
        <w:t>週次で定例</w:t>
      </w:r>
      <w:r w:rsidR="001E5285" w:rsidRPr="0074156E">
        <w:rPr>
          <w:rFonts w:ascii="ＭＳ ゴシック" w:eastAsia="ＭＳ ゴシック" w:hAnsi="ＭＳ ゴシック" w:hint="eastAsia"/>
          <w:sz w:val="22"/>
        </w:rPr>
        <w:t>打合せを行い、</w:t>
      </w:r>
      <w:r w:rsidR="00D20E01" w:rsidRPr="0074156E">
        <w:rPr>
          <w:rFonts w:ascii="ＭＳ ゴシック" w:eastAsia="ＭＳ ゴシック" w:hAnsi="ＭＳ ゴシック" w:hint="eastAsia"/>
          <w:sz w:val="22"/>
        </w:rPr>
        <w:t>その</w:t>
      </w:r>
      <w:r w:rsidR="008442F6" w:rsidRPr="0074156E">
        <w:rPr>
          <w:rFonts w:ascii="ＭＳ ゴシック" w:eastAsia="ＭＳ ゴシック" w:hAnsi="ＭＳ ゴシック" w:hint="eastAsia"/>
          <w:sz w:val="22"/>
        </w:rPr>
        <w:t>進捗を管理すること。</w:t>
      </w:r>
    </w:p>
    <w:p w14:paraId="33B86698" w14:textId="77777777" w:rsidR="00456D93" w:rsidRPr="0074156E" w:rsidRDefault="00456D93" w:rsidP="00770468">
      <w:pPr>
        <w:ind w:firstLineChars="100" w:firstLine="220"/>
        <w:rPr>
          <w:rFonts w:ascii="ＭＳ ゴシック" w:eastAsia="ＭＳ ゴシック" w:hAnsi="ＭＳ ゴシック"/>
          <w:bCs/>
          <w:sz w:val="22"/>
        </w:rPr>
      </w:pPr>
    </w:p>
    <w:p w14:paraId="53D5AABF" w14:textId="16338F53" w:rsidR="00456D93" w:rsidRPr="0074156E" w:rsidRDefault="00456D93" w:rsidP="00456D93">
      <w:pPr>
        <w:rPr>
          <w:rFonts w:ascii="ＭＳ ゴシック" w:eastAsia="ＭＳ ゴシック" w:hAnsi="ＭＳ ゴシック"/>
          <w:sz w:val="22"/>
          <w:u w:val="single"/>
        </w:rPr>
      </w:pPr>
      <w:r w:rsidRPr="0074156E">
        <w:rPr>
          <w:rFonts w:ascii="ＭＳ 明朝" w:hAnsi="ＭＳ 明朝" w:hint="eastAsia"/>
          <w:u w:val="single"/>
        </w:rPr>
        <w:t>（</w:t>
      </w:r>
      <w:r w:rsidRPr="0074156E">
        <w:rPr>
          <w:rFonts w:ascii="ＭＳ ゴシック" w:eastAsia="ＭＳ ゴシック" w:hAnsi="ＭＳ ゴシック" w:hint="eastAsia"/>
          <w:sz w:val="22"/>
          <w:u w:val="single"/>
        </w:rPr>
        <w:t>１）</w:t>
      </w:r>
      <w:r w:rsidR="00351D0F" w:rsidRPr="0074156E">
        <w:rPr>
          <w:rFonts w:ascii="ＭＳ ゴシック" w:eastAsia="ＭＳ ゴシック" w:hAnsi="ＭＳ ゴシック" w:hint="eastAsia"/>
          <w:bCs/>
          <w:sz w:val="22"/>
          <w:u w:val="single"/>
        </w:rPr>
        <w:t>高齢化</w:t>
      </w:r>
      <w:r w:rsidR="00BE7B52" w:rsidRPr="0074156E">
        <w:rPr>
          <w:rFonts w:ascii="ＭＳ ゴシック" w:eastAsia="ＭＳ ゴシック" w:hAnsi="ＭＳ ゴシック" w:hint="eastAsia"/>
          <w:bCs/>
          <w:sz w:val="22"/>
          <w:u w:val="single"/>
        </w:rPr>
        <w:t>領域における中長期的検討</w:t>
      </w:r>
      <w:r w:rsidRPr="0074156E">
        <w:rPr>
          <w:rFonts w:ascii="ＭＳ ゴシック" w:eastAsia="ＭＳ ゴシック" w:hAnsi="ＭＳ ゴシック" w:hint="eastAsia"/>
          <w:sz w:val="22"/>
          <w:u w:val="single"/>
        </w:rPr>
        <w:t>に係る事業</w:t>
      </w:r>
    </w:p>
    <w:p w14:paraId="47044D5C" w14:textId="4AA0429B" w:rsidR="00456D93" w:rsidRPr="0074156E" w:rsidRDefault="00456D93" w:rsidP="00456D93">
      <w:pPr>
        <w:rPr>
          <w:rFonts w:ascii="ＭＳ ゴシック" w:eastAsia="ＭＳ ゴシック" w:hAnsi="ＭＳ ゴシック"/>
          <w:sz w:val="22"/>
        </w:rPr>
      </w:pPr>
      <w:r w:rsidRPr="0074156E">
        <w:rPr>
          <w:rFonts w:ascii="ＭＳ ゴシック" w:eastAsia="ＭＳ ゴシック" w:hAnsi="ＭＳ ゴシック" w:hint="eastAsia"/>
          <w:sz w:val="22"/>
        </w:rPr>
        <w:t xml:space="preserve">　</w:t>
      </w:r>
      <w:r w:rsidR="006D0032" w:rsidRPr="0074156E">
        <w:rPr>
          <w:rFonts w:ascii="ＭＳ ゴシック" w:eastAsia="ＭＳ ゴシック" w:hAnsi="ＭＳ ゴシック" w:hint="eastAsia"/>
          <w:bCs/>
          <w:sz w:val="22"/>
        </w:rPr>
        <w:t>我が国で</w:t>
      </w:r>
      <w:r w:rsidRPr="0074156E">
        <w:rPr>
          <w:rFonts w:ascii="ＭＳ ゴシック" w:eastAsia="ＭＳ ゴシック" w:hAnsi="ＭＳ ゴシック" w:hint="eastAsia"/>
          <w:bCs/>
          <w:sz w:val="22"/>
        </w:rPr>
        <w:t>少子高齢化が加速する中、</w:t>
      </w:r>
      <w:r w:rsidR="006D0032" w:rsidRPr="0074156E">
        <w:rPr>
          <w:rFonts w:ascii="ＭＳ ゴシック" w:eastAsia="ＭＳ ゴシック" w:hAnsi="ＭＳ ゴシック" w:hint="eastAsia"/>
          <w:bCs/>
          <w:sz w:val="22"/>
        </w:rPr>
        <w:t>幅広い国民が健康に年齢を重ね</w:t>
      </w:r>
      <w:r w:rsidR="00C563CA" w:rsidRPr="0074156E">
        <w:rPr>
          <w:rFonts w:ascii="ＭＳ ゴシック" w:eastAsia="ＭＳ ゴシック" w:hAnsi="ＭＳ ゴシック" w:hint="eastAsia"/>
          <w:bCs/>
          <w:sz w:val="22"/>
        </w:rPr>
        <w:t>ることの重要性が高まっている。</w:t>
      </w:r>
      <w:r w:rsidR="005E52B6" w:rsidRPr="0074156E">
        <w:rPr>
          <w:rFonts w:ascii="ＭＳ ゴシック" w:eastAsia="ＭＳ ゴシック" w:hAnsi="ＭＳ ゴシック" w:hint="eastAsia"/>
          <w:bCs/>
          <w:sz w:val="22"/>
        </w:rPr>
        <w:t>そのためには、</w:t>
      </w:r>
      <w:r w:rsidR="003660AD" w:rsidRPr="0074156E">
        <w:rPr>
          <w:rFonts w:ascii="ＭＳ ゴシック" w:eastAsia="ＭＳ ゴシック" w:hAnsi="ＭＳ ゴシック" w:hint="eastAsia"/>
          <w:bCs/>
          <w:sz w:val="22"/>
        </w:rPr>
        <w:t>「</w:t>
      </w:r>
      <w:r w:rsidR="00B9143C" w:rsidRPr="0074156E">
        <w:rPr>
          <w:rFonts w:ascii="ＭＳ ゴシック" w:eastAsia="ＭＳ ゴシック" w:hAnsi="ＭＳ ゴシック" w:hint="eastAsia"/>
          <w:bCs/>
          <w:sz w:val="22"/>
        </w:rPr>
        <w:t>気付いたら</w:t>
      </w:r>
      <w:r w:rsidR="00265F4B" w:rsidRPr="0074156E">
        <w:rPr>
          <w:rFonts w:ascii="ＭＳ ゴシック" w:eastAsia="ＭＳ ゴシック" w:hAnsi="ＭＳ ゴシック" w:hint="eastAsia"/>
          <w:bCs/>
          <w:sz w:val="22"/>
        </w:rPr>
        <w:t>認知症</w:t>
      </w:r>
      <w:r w:rsidR="00C27CF6" w:rsidRPr="0074156E">
        <w:rPr>
          <w:rFonts w:ascii="ＭＳ ゴシック" w:eastAsia="ＭＳ ゴシック" w:hAnsi="ＭＳ ゴシック" w:hint="eastAsia"/>
          <w:bCs/>
          <w:sz w:val="22"/>
        </w:rPr>
        <w:t>や</w:t>
      </w:r>
      <w:r w:rsidR="00BD2622" w:rsidRPr="0074156E">
        <w:rPr>
          <w:rFonts w:ascii="ＭＳ ゴシック" w:eastAsia="ＭＳ ゴシック" w:hAnsi="ＭＳ ゴシック" w:hint="eastAsia"/>
          <w:sz w:val="22"/>
        </w:rPr>
        <w:t>要</w:t>
      </w:r>
      <w:r w:rsidR="00C27CF6" w:rsidRPr="0074156E">
        <w:rPr>
          <w:rFonts w:ascii="ＭＳ ゴシック" w:eastAsia="ＭＳ ゴシック" w:hAnsi="ＭＳ ゴシック" w:hint="eastAsia"/>
          <w:sz w:val="22"/>
        </w:rPr>
        <w:t>介護</w:t>
      </w:r>
      <w:r w:rsidR="00BD2622" w:rsidRPr="0074156E">
        <w:rPr>
          <w:rFonts w:ascii="ＭＳ ゴシック" w:eastAsia="ＭＳ ゴシック" w:hAnsi="ＭＳ ゴシック" w:hint="eastAsia"/>
          <w:sz w:val="22"/>
        </w:rPr>
        <w:t>状態</w:t>
      </w:r>
      <w:r w:rsidR="003660AD" w:rsidRPr="0074156E">
        <w:rPr>
          <w:rFonts w:ascii="ＭＳ ゴシック" w:eastAsia="ＭＳ ゴシック" w:hAnsi="ＭＳ ゴシック" w:hint="eastAsia"/>
          <w:sz w:val="22"/>
        </w:rPr>
        <w:t>になっている</w:t>
      </w:r>
      <w:r w:rsidR="003660AD" w:rsidRPr="0074156E">
        <w:rPr>
          <w:rFonts w:ascii="ＭＳ ゴシック" w:eastAsia="ＭＳ ゴシック" w:hAnsi="ＭＳ ゴシック" w:hint="eastAsia"/>
          <w:bCs/>
          <w:sz w:val="22"/>
        </w:rPr>
        <w:t>」という状態</w:t>
      </w:r>
      <w:r w:rsidR="005E52B6" w:rsidRPr="0074156E">
        <w:rPr>
          <w:rFonts w:ascii="ＭＳ ゴシック" w:eastAsia="ＭＳ ゴシック" w:hAnsi="ＭＳ ゴシック" w:hint="eastAsia"/>
          <w:bCs/>
          <w:sz w:val="22"/>
        </w:rPr>
        <w:t>ではなく</w:t>
      </w:r>
      <w:r w:rsidR="003660AD" w:rsidRPr="0074156E">
        <w:rPr>
          <w:rFonts w:ascii="ＭＳ ゴシック" w:eastAsia="ＭＳ ゴシック" w:hAnsi="ＭＳ ゴシック" w:hint="eastAsia"/>
          <w:bCs/>
          <w:sz w:val="22"/>
        </w:rPr>
        <w:t>、</w:t>
      </w:r>
      <w:r w:rsidR="002E3E73" w:rsidRPr="0074156E">
        <w:rPr>
          <w:rFonts w:ascii="ＭＳ ゴシック" w:eastAsia="ＭＳ ゴシック" w:hAnsi="ＭＳ ゴシック" w:hint="eastAsia"/>
          <w:bCs/>
          <w:sz w:val="22"/>
        </w:rPr>
        <w:t>高齢者</w:t>
      </w:r>
      <w:r w:rsidR="00AC532B" w:rsidRPr="0074156E">
        <w:rPr>
          <w:rFonts w:ascii="ＭＳ ゴシック" w:eastAsia="ＭＳ ゴシック" w:hAnsi="ＭＳ ゴシック" w:hint="eastAsia"/>
          <w:bCs/>
          <w:sz w:val="22"/>
        </w:rPr>
        <w:t>に加え</w:t>
      </w:r>
      <w:r w:rsidR="005E52B6" w:rsidRPr="0074156E">
        <w:rPr>
          <w:rFonts w:ascii="ＭＳ ゴシック" w:eastAsia="ＭＳ ゴシック" w:hAnsi="ＭＳ ゴシック" w:hint="eastAsia"/>
          <w:bCs/>
          <w:sz w:val="22"/>
        </w:rPr>
        <w:t>、その前の世代</w:t>
      </w:r>
      <w:r w:rsidR="00A142CE" w:rsidRPr="0074156E">
        <w:rPr>
          <w:rFonts w:ascii="ＭＳ ゴシック" w:eastAsia="ＭＳ ゴシック" w:hAnsi="ＭＳ ゴシック" w:hint="eastAsia"/>
          <w:bCs/>
          <w:sz w:val="22"/>
        </w:rPr>
        <w:t>(プレ高齢者)</w:t>
      </w:r>
      <w:r w:rsidR="005E52B6" w:rsidRPr="0074156E">
        <w:rPr>
          <w:rFonts w:ascii="ＭＳ ゴシック" w:eastAsia="ＭＳ ゴシック" w:hAnsi="ＭＳ ゴシック" w:hint="eastAsia"/>
          <w:bCs/>
          <w:sz w:val="22"/>
        </w:rPr>
        <w:t>を含め</w:t>
      </w:r>
      <w:r w:rsidR="00AC532B" w:rsidRPr="0074156E">
        <w:rPr>
          <w:rFonts w:ascii="ＭＳ ゴシック" w:eastAsia="ＭＳ ゴシック" w:hAnsi="ＭＳ ゴシック" w:hint="eastAsia"/>
          <w:bCs/>
          <w:sz w:val="22"/>
        </w:rPr>
        <w:t>た幅広い世代が</w:t>
      </w:r>
      <w:r w:rsidR="005E52B6" w:rsidRPr="0074156E">
        <w:rPr>
          <w:rFonts w:ascii="ＭＳ ゴシック" w:eastAsia="ＭＳ ゴシック" w:hAnsi="ＭＳ ゴシック" w:hint="eastAsia"/>
          <w:bCs/>
          <w:sz w:val="22"/>
        </w:rPr>
        <w:t>、</w:t>
      </w:r>
      <w:r w:rsidR="00AE00A5" w:rsidRPr="0074156E">
        <w:rPr>
          <w:rFonts w:ascii="ＭＳ ゴシック" w:eastAsia="ＭＳ ゴシック" w:hAnsi="ＭＳ ゴシック" w:hint="eastAsia"/>
          <w:bCs/>
          <w:sz w:val="22"/>
        </w:rPr>
        <w:t>早期から</w:t>
      </w:r>
      <w:r w:rsidR="006D71D1" w:rsidRPr="0074156E">
        <w:rPr>
          <w:rFonts w:ascii="ＭＳ ゴシック" w:eastAsia="ＭＳ ゴシック" w:hAnsi="ＭＳ ゴシック" w:hint="eastAsia"/>
          <w:bCs/>
          <w:sz w:val="22"/>
        </w:rPr>
        <w:t>予防的介入を行</w:t>
      </w:r>
      <w:r w:rsidR="00F82CED" w:rsidRPr="0074156E">
        <w:rPr>
          <w:rFonts w:ascii="ＭＳ ゴシック" w:eastAsia="ＭＳ ゴシック" w:hAnsi="ＭＳ ゴシック" w:hint="eastAsia"/>
          <w:bCs/>
          <w:sz w:val="22"/>
        </w:rPr>
        <w:t>うとともに</w:t>
      </w:r>
      <w:r w:rsidR="006D71D1" w:rsidRPr="0074156E">
        <w:rPr>
          <w:rFonts w:ascii="ＭＳ ゴシック" w:eastAsia="ＭＳ ゴシック" w:hAnsi="ＭＳ ゴシック" w:hint="eastAsia"/>
          <w:bCs/>
          <w:sz w:val="22"/>
        </w:rPr>
        <w:t>、</w:t>
      </w:r>
      <w:r w:rsidR="005E45D7" w:rsidRPr="0074156E">
        <w:rPr>
          <w:rFonts w:ascii="ＭＳ ゴシック" w:eastAsia="ＭＳ ゴシック" w:hAnsi="ＭＳ ゴシック" w:hint="eastAsia"/>
          <w:bCs/>
          <w:sz w:val="22"/>
        </w:rPr>
        <w:t>仮に</w:t>
      </w:r>
      <w:r w:rsidR="00F73C10" w:rsidRPr="0074156E">
        <w:rPr>
          <w:rFonts w:ascii="ＭＳ ゴシック" w:eastAsia="ＭＳ ゴシック" w:hAnsi="ＭＳ ゴシック" w:hint="eastAsia"/>
          <w:bCs/>
          <w:sz w:val="22"/>
        </w:rPr>
        <w:t>不調に陥ったとしても共生し</w:t>
      </w:r>
      <w:r w:rsidR="007D2D54" w:rsidRPr="0074156E">
        <w:rPr>
          <w:rFonts w:ascii="ＭＳ ゴシック" w:eastAsia="ＭＳ ゴシック" w:hAnsi="ＭＳ ゴシック" w:hint="eastAsia"/>
          <w:bCs/>
          <w:sz w:val="22"/>
        </w:rPr>
        <w:t>、</w:t>
      </w:r>
      <w:r w:rsidR="00C45C04" w:rsidRPr="0074156E">
        <w:rPr>
          <w:rFonts w:ascii="ＭＳ ゴシック" w:eastAsia="ＭＳ ゴシック" w:hAnsi="ＭＳ ゴシック" w:hint="eastAsia"/>
          <w:bCs/>
          <w:sz w:val="22"/>
        </w:rPr>
        <w:t>健康で自分らしい人生を送</w:t>
      </w:r>
      <w:r w:rsidR="00E57EA3" w:rsidRPr="0074156E">
        <w:rPr>
          <w:rFonts w:ascii="ＭＳ ゴシック" w:eastAsia="ＭＳ ゴシック" w:hAnsi="ＭＳ ゴシック" w:hint="eastAsia"/>
          <w:bCs/>
          <w:sz w:val="22"/>
        </w:rPr>
        <w:t>ることができる</w:t>
      </w:r>
      <w:r w:rsidR="00C45C04" w:rsidRPr="0074156E">
        <w:rPr>
          <w:rFonts w:ascii="ＭＳ ゴシック" w:eastAsia="ＭＳ ゴシック" w:hAnsi="ＭＳ ゴシック" w:hint="eastAsia"/>
          <w:bCs/>
          <w:sz w:val="22"/>
        </w:rPr>
        <w:t>姿に転換</w:t>
      </w:r>
      <w:r w:rsidR="000B020F" w:rsidRPr="0074156E">
        <w:rPr>
          <w:rFonts w:ascii="ＭＳ ゴシック" w:eastAsia="ＭＳ ゴシック" w:hAnsi="ＭＳ ゴシック" w:hint="eastAsia"/>
          <w:bCs/>
          <w:sz w:val="22"/>
        </w:rPr>
        <w:t>すること</w:t>
      </w:r>
      <w:r w:rsidR="00265598" w:rsidRPr="0074156E">
        <w:rPr>
          <w:rFonts w:ascii="ＭＳ ゴシック" w:eastAsia="ＭＳ ゴシック" w:hAnsi="ＭＳ ゴシック" w:hint="eastAsia"/>
          <w:bCs/>
          <w:sz w:val="22"/>
        </w:rPr>
        <w:t>が</w:t>
      </w:r>
      <w:r w:rsidR="007D2D54" w:rsidRPr="0074156E">
        <w:rPr>
          <w:rFonts w:ascii="ＭＳ ゴシック" w:eastAsia="ＭＳ ゴシック" w:hAnsi="ＭＳ ゴシック" w:hint="eastAsia"/>
          <w:bCs/>
          <w:sz w:val="22"/>
        </w:rPr>
        <w:t>必要。</w:t>
      </w:r>
      <w:r w:rsidR="004B6531" w:rsidRPr="0074156E">
        <w:rPr>
          <w:rFonts w:ascii="ＭＳ ゴシック" w:eastAsia="ＭＳ ゴシック" w:hAnsi="ＭＳ ゴシック" w:hint="eastAsia"/>
          <w:bCs/>
          <w:sz w:val="22"/>
        </w:rPr>
        <w:t>そのために、</w:t>
      </w:r>
      <w:r w:rsidR="00FD751B" w:rsidRPr="0074156E">
        <w:rPr>
          <w:rFonts w:ascii="ＭＳ ゴシック" w:eastAsia="ＭＳ ゴシック" w:hAnsi="ＭＳ ゴシック" w:hint="eastAsia"/>
          <w:bCs/>
          <w:sz w:val="22"/>
        </w:rPr>
        <w:t>経済産業省として、</w:t>
      </w:r>
      <w:r w:rsidR="00DA1255" w:rsidRPr="0074156E">
        <w:rPr>
          <w:rFonts w:ascii="ＭＳ ゴシック" w:eastAsia="ＭＳ ゴシック" w:hAnsi="ＭＳ ゴシック" w:hint="eastAsia"/>
          <w:bCs/>
          <w:sz w:val="22"/>
        </w:rPr>
        <w:t>多様な</w:t>
      </w:r>
      <w:r w:rsidR="004B6531" w:rsidRPr="0074156E">
        <w:rPr>
          <w:rFonts w:ascii="ＭＳ ゴシック" w:eastAsia="ＭＳ ゴシック" w:hAnsi="ＭＳ ゴシック" w:hint="eastAsia"/>
          <w:bCs/>
          <w:sz w:val="22"/>
        </w:rPr>
        <w:t>民間事業者</w:t>
      </w:r>
      <w:r w:rsidR="00DA1255" w:rsidRPr="0074156E">
        <w:rPr>
          <w:rFonts w:ascii="ＭＳ ゴシック" w:eastAsia="ＭＳ ゴシック" w:hAnsi="ＭＳ ゴシック" w:hint="eastAsia"/>
          <w:bCs/>
          <w:sz w:val="22"/>
        </w:rPr>
        <w:t>を巻き込み、</w:t>
      </w:r>
      <w:r w:rsidR="004F7C52" w:rsidRPr="0074156E">
        <w:rPr>
          <w:rFonts w:ascii="ＭＳ ゴシック" w:eastAsia="ＭＳ ゴシック" w:hAnsi="ＭＳ ゴシック" w:hint="eastAsia"/>
          <w:bCs/>
          <w:sz w:val="22"/>
        </w:rPr>
        <w:t>高齢化領域</w:t>
      </w:r>
      <w:r w:rsidR="0035465A" w:rsidRPr="0074156E">
        <w:rPr>
          <w:rFonts w:ascii="ＭＳ ゴシック" w:eastAsia="ＭＳ ゴシック" w:hAnsi="ＭＳ ゴシック" w:hint="eastAsia"/>
          <w:bCs/>
          <w:sz w:val="22"/>
        </w:rPr>
        <w:t>で</w:t>
      </w:r>
      <w:r w:rsidR="004B0423" w:rsidRPr="0074156E">
        <w:rPr>
          <w:rFonts w:ascii="ＭＳ ゴシック" w:eastAsia="ＭＳ ゴシック" w:hAnsi="ＭＳ ゴシック" w:hint="eastAsia"/>
          <w:bCs/>
          <w:sz w:val="22"/>
        </w:rPr>
        <w:t>骨太な政策を構築</w:t>
      </w:r>
      <w:r w:rsidR="00074C9D" w:rsidRPr="0074156E">
        <w:rPr>
          <w:rFonts w:ascii="ＭＳ ゴシック" w:eastAsia="ＭＳ ゴシック" w:hAnsi="ＭＳ ゴシック" w:hint="eastAsia"/>
          <w:bCs/>
          <w:sz w:val="22"/>
        </w:rPr>
        <w:t>・</w:t>
      </w:r>
      <w:r w:rsidR="004B0423" w:rsidRPr="0074156E">
        <w:rPr>
          <w:rFonts w:ascii="ＭＳ ゴシック" w:eastAsia="ＭＳ ゴシック" w:hAnsi="ＭＳ ゴシック" w:hint="eastAsia"/>
          <w:bCs/>
          <w:sz w:val="22"/>
        </w:rPr>
        <w:t>推進していく</w:t>
      </w:r>
      <w:r w:rsidR="00734E90" w:rsidRPr="0074156E">
        <w:rPr>
          <w:rFonts w:ascii="ＭＳ ゴシック" w:eastAsia="ＭＳ ゴシック" w:hAnsi="ＭＳ ゴシック" w:hint="eastAsia"/>
          <w:bCs/>
          <w:sz w:val="22"/>
        </w:rPr>
        <w:t>。</w:t>
      </w:r>
    </w:p>
    <w:p w14:paraId="2E7984CE" w14:textId="0BC1541D" w:rsidR="00456D93" w:rsidRPr="0074156E" w:rsidRDefault="00734E90" w:rsidP="0074156E">
      <w:pPr>
        <w:rPr>
          <w:rFonts w:ascii="ＭＳ ゴシック" w:eastAsia="ＭＳ ゴシック" w:hAnsi="ＭＳ ゴシック"/>
          <w:sz w:val="22"/>
        </w:rPr>
      </w:pPr>
      <w:r w:rsidRPr="0074156E">
        <w:rPr>
          <w:rFonts w:ascii="ＭＳ ゴシック" w:eastAsia="ＭＳ ゴシック" w:hAnsi="ＭＳ ゴシック" w:hint="eastAsia"/>
          <w:bCs/>
          <w:sz w:val="22"/>
        </w:rPr>
        <w:t xml:space="preserve">　本事業では、</w:t>
      </w:r>
      <w:r w:rsidR="00691761" w:rsidRPr="0074156E">
        <w:rPr>
          <w:rFonts w:ascii="ＭＳ ゴシック" w:eastAsia="ＭＳ ゴシック" w:hAnsi="ＭＳ ゴシック" w:hint="eastAsia"/>
          <w:bCs/>
          <w:sz w:val="22"/>
        </w:rPr>
        <w:t>認知症・介護の既存の政策との連携を意識しつつも、より対象世代と</w:t>
      </w:r>
      <w:r w:rsidR="00275025" w:rsidRPr="0074156E">
        <w:rPr>
          <w:rFonts w:ascii="ＭＳ ゴシック" w:eastAsia="ＭＳ ゴシック" w:hAnsi="ＭＳ ゴシック" w:hint="eastAsia"/>
          <w:bCs/>
          <w:sz w:val="22"/>
        </w:rPr>
        <w:t>分野を広く</w:t>
      </w:r>
      <w:r w:rsidR="00AE39E2" w:rsidRPr="0074156E">
        <w:rPr>
          <w:rFonts w:ascii="ＭＳ ゴシック" w:eastAsia="ＭＳ ゴシック" w:hAnsi="ＭＳ ゴシック" w:hint="eastAsia"/>
          <w:bCs/>
          <w:sz w:val="22"/>
        </w:rPr>
        <w:t>捉え、上記の趣旨に沿う</w:t>
      </w:r>
      <w:r w:rsidR="002047FC" w:rsidRPr="0074156E">
        <w:rPr>
          <w:rFonts w:ascii="ＭＳ ゴシック" w:eastAsia="ＭＳ ゴシック" w:hAnsi="ＭＳ ゴシック" w:hint="eastAsia"/>
          <w:bCs/>
          <w:sz w:val="22"/>
        </w:rPr>
        <w:t>新政策の立案</w:t>
      </w:r>
      <w:r w:rsidR="00F360DC" w:rsidRPr="0074156E">
        <w:rPr>
          <w:rFonts w:ascii="ＭＳ ゴシック" w:eastAsia="ＭＳ ゴシック" w:hAnsi="ＭＳ ゴシック" w:hint="eastAsia"/>
          <w:bCs/>
          <w:sz w:val="22"/>
        </w:rPr>
        <w:t>に資する調査を</w:t>
      </w:r>
      <w:r w:rsidR="008770B9" w:rsidRPr="0074156E">
        <w:rPr>
          <w:rFonts w:ascii="ＭＳ ゴシック" w:eastAsia="ＭＳ ゴシック" w:hAnsi="ＭＳ ゴシック" w:hint="eastAsia"/>
          <w:bCs/>
          <w:sz w:val="22"/>
        </w:rPr>
        <w:t>推進する。</w:t>
      </w:r>
      <w:r w:rsidR="00150228" w:rsidRPr="0074156E">
        <w:rPr>
          <w:rFonts w:ascii="ＭＳ ゴシック" w:eastAsia="ＭＳ ゴシック" w:hAnsi="ＭＳ ゴシック" w:hint="eastAsia"/>
          <w:bCs/>
          <w:sz w:val="22"/>
        </w:rPr>
        <w:t>調査にあたっては、</w:t>
      </w:r>
      <w:r w:rsidR="00374532" w:rsidRPr="0074156E">
        <w:rPr>
          <w:rFonts w:ascii="ＭＳ ゴシック" w:eastAsia="ＭＳ ゴシック" w:hAnsi="ＭＳ ゴシック" w:hint="eastAsia"/>
          <w:bCs/>
          <w:sz w:val="22"/>
        </w:rPr>
        <w:t>海外の先進的な事例を十分に踏まえる</w:t>
      </w:r>
      <w:r w:rsidR="00395BFC" w:rsidRPr="0074156E">
        <w:rPr>
          <w:rFonts w:ascii="ＭＳ ゴシック" w:eastAsia="ＭＳ ゴシック" w:hAnsi="ＭＳ ゴシック" w:hint="eastAsia"/>
          <w:bCs/>
          <w:sz w:val="22"/>
        </w:rPr>
        <w:t>とともに、他の健康関連施策（健康経営、</w:t>
      </w:r>
      <w:r w:rsidR="00875419" w:rsidRPr="0074156E">
        <w:rPr>
          <w:rFonts w:ascii="ＭＳ ゴシック" w:eastAsia="ＭＳ ゴシック" w:hAnsi="ＭＳ ゴシック" w:hint="eastAsia"/>
          <w:bCs/>
          <w:sz w:val="22"/>
        </w:rPr>
        <w:t>データヘルス）</w:t>
      </w:r>
      <w:r w:rsidR="003743F2" w:rsidRPr="0074156E">
        <w:rPr>
          <w:rFonts w:ascii="ＭＳ ゴシック" w:eastAsia="ＭＳ ゴシック" w:hAnsi="ＭＳ ゴシック" w:hint="eastAsia"/>
          <w:bCs/>
          <w:sz w:val="22"/>
        </w:rPr>
        <w:t>とのシナジーも模索すること</w:t>
      </w:r>
      <w:r w:rsidR="00374532" w:rsidRPr="0074156E">
        <w:rPr>
          <w:rFonts w:ascii="ＭＳ ゴシック" w:eastAsia="ＭＳ ゴシック" w:hAnsi="ＭＳ ゴシック" w:hint="eastAsia"/>
          <w:bCs/>
          <w:sz w:val="22"/>
        </w:rPr>
        <w:t>。</w:t>
      </w:r>
      <w:r w:rsidR="00E54563" w:rsidRPr="0074156E">
        <w:rPr>
          <w:rFonts w:ascii="ＭＳ ゴシック" w:eastAsia="ＭＳ ゴシック" w:hAnsi="ＭＳ ゴシック" w:hint="eastAsia"/>
          <w:bCs/>
          <w:sz w:val="22"/>
        </w:rPr>
        <w:t>具体的な</w:t>
      </w:r>
      <w:r w:rsidR="008D0410" w:rsidRPr="0074156E">
        <w:rPr>
          <w:rFonts w:ascii="ＭＳ ゴシック" w:eastAsia="ＭＳ ゴシック" w:hAnsi="ＭＳ ゴシック" w:hint="eastAsia"/>
          <w:bCs/>
          <w:sz w:val="22"/>
        </w:rPr>
        <w:t>調査項目としては、以下の内容を想定しているが、経済産業省担当者とも協議の上、決定するものとする。</w:t>
      </w:r>
    </w:p>
    <w:p w14:paraId="2D1B51DD" w14:textId="00A455ED" w:rsidR="000F2118" w:rsidRPr="0074156E" w:rsidRDefault="00456D93" w:rsidP="00456D93">
      <w:pPr>
        <w:ind w:left="360"/>
        <w:rPr>
          <w:rFonts w:ascii="ＭＳ ゴシック" w:eastAsia="ＭＳ ゴシック" w:hAnsi="ＭＳ ゴシック"/>
          <w:bCs/>
          <w:sz w:val="22"/>
        </w:rPr>
      </w:pPr>
      <w:r w:rsidRPr="0074156E">
        <w:rPr>
          <w:rFonts w:ascii="ＭＳ ゴシック" w:eastAsia="ＭＳ ゴシック" w:hAnsi="ＭＳ ゴシック" w:hint="eastAsia"/>
          <w:sz w:val="22"/>
        </w:rPr>
        <w:t>・</w:t>
      </w:r>
      <w:r w:rsidR="000F2118" w:rsidRPr="0074156E">
        <w:rPr>
          <w:rFonts w:ascii="ＭＳ ゴシック" w:eastAsia="ＭＳ ゴシック" w:hAnsi="ＭＳ ゴシック" w:hint="eastAsia"/>
          <w:bCs/>
          <w:sz w:val="22"/>
        </w:rPr>
        <w:t>高齢化</w:t>
      </w:r>
      <w:r w:rsidR="00197290" w:rsidRPr="0074156E">
        <w:rPr>
          <w:rFonts w:ascii="ＭＳ ゴシック" w:eastAsia="ＭＳ ゴシック" w:hAnsi="ＭＳ ゴシック" w:hint="eastAsia"/>
          <w:bCs/>
          <w:sz w:val="22"/>
        </w:rPr>
        <w:t>領域に</w:t>
      </w:r>
      <w:r w:rsidR="00F53D5B" w:rsidRPr="0074156E">
        <w:rPr>
          <w:rFonts w:ascii="ＭＳ ゴシック" w:eastAsia="ＭＳ ゴシック" w:hAnsi="ＭＳ ゴシック" w:hint="eastAsia"/>
          <w:bCs/>
          <w:sz w:val="22"/>
        </w:rPr>
        <w:t>関わる産業分野</w:t>
      </w:r>
      <w:r w:rsidR="003A76E7" w:rsidRPr="0074156E">
        <w:rPr>
          <w:rFonts w:ascii="ＭＳ ゴシック" w:eastAsia="ＭＳ ゴシック" w:hAnsi="ＭＳ ゴシック" w:hint="eastAsia"/>
          <w:bCs/>
          <w:sz w:val="22"/>
        </w:rPr>
        <w:t>・政策領域</w:t>
      </w:r>
      <w:r w:rsidR="00F53D5B" w:rsidRPr="0074156E">
        <w:rPr>
          <w:rFonts w:ascii="ＭＳ ゴシック" w:eastAsia="ＭＳ ゴシック" w:hAnsi="ＭＳ ゴシック" w:hint="eastAsia"/>
          <w:bCs/>
          <w:sz w:val="22"/>
        </w:rPr>
        <w:t>の特定</w:t>
      </w:r>
      <w:r w:rsidR="00E958B8" w:rsidRPr="0074156E">
        <w:rPr>
          <w:rFonts w:ascii="ＭＳ ゴシック" w:eastAsia="ＭＳ ゴシック" w:hAnsi="ＭＳ ゴシック" w:hint="eastAsia"/>
          <w:bCs/>
          <w:sz w:val="22"/>
        </w:rPr>
        <w:t>（健康に直接的に</w:t>
      </w:r>
      <w:r w:rsidR="00545D42" w:rsidRPr="0074156E">
        <w:rPr>
          <w:rFonts w:ascii="ＭＳ ゴシック" w:eastAsia="ＭＳ ゴシック" w:hAnsi="ＭＳ ゴシック" w:hint="eastAsia"/>
          <w:bCs/>
          <w:sz w:val="22"/>
        </w:rPr>
        <w:t>かかわるものを主としつつも、</w:t>
      </w:r>
      <w:r w:rsidR="00D87EF7" w:rsidRPr="0074156E">
        <w:rPr>
          <w:rFonts w:ascii="ＭＳ ゴシック" w:eastAsia="ＭＳ ゴシック" w:hAnsi="ＭＳ ゴシック" w:hint="eastAsia"/>
          <w:bCs/>
          <w:sz w:val="22"/>
        </w:rPr>
        <w:t>家族介護者に関わるものも</w:t>
      </w:r>
      <w:r w:rsidR="00196C49" w:rsidRPr="0074156E">
        <w:rPr>
          <w:rFonts w:ascii="ＭＳ ゴシック" w:eastAsia="ＭＳ ゴシック" w:hAnsi="ＭＳ ゴシック" w:hint="eastAsia"/>
          <w:bCs/>
          <w:sz w:val="22"/>
        </w:rPr>
        <w:t>含めること。また、</w:t>
      </w:r>
      <w:r w:rsidR="00C85A29" w:rsidRPr="0074156E">
        <w:rPr>
          <w:rFonts w:ascii="ＭＳ ゴシック" w:eastAsia="ＭＳ ゴシック" w:hAnsi="ＭＳ ゴシック" w:hint="eastAsia"/>
          <w:bCs/>
          <w:sz w:val="22"/>
        </w:rPr>
        <w:t>高齢者就労等、労働に関する領域についても補論として扱うこと</w:t>
      </w:r>
      <w:r w:rsidR="00E958B8" w:rsidRPr="0074156E">
        <w:rPr>
          <w:rFonts w:ascii="ＭＳ ゴシック" w:eastAsia="ＭＳ ゴシック" w:hAnsi="ＭＳ ゴシック" w:hint="eastAsia"/>
          <w:bCs/>
          <w:sz w:val="22"/>
        </w:rPr>
        <w:t>）</w:t>
      </w:r>
    </w:p>
    <w:p w14:paraId="06E8965A" w14:textId="1826682A" w:rsidR="00456D93" w:rsidRPr="0074156E" w:rsidRDefault="000F2118" w:rsidP="00456D93">
      <w:pPr>
        <w:ind w:left="360"/>
        <w:rPr>
          <w:rFonts w:ascii="ＭＳ ゴシック" w:eastAsia="ＭＳ ゴシック" w:hAnsi="ＭＳ ゴシック"/>
          <w:sz w:val="22"/>
        </w:rPr>
      </w:pPr>
      <w:r w:rsidRPr="0074156E">
        <w:rPr>
          <w:rFonts w:ascii="ＭＳ ゴシック" w:eastAsia="ＭＳ ゴシック" w:hAnsi="ＭＳ ゴシック" w:hint="eastAsia"/>
          <w:bCs/>
          <w:sz w:val="22"/>
        </w:rPr>
        <w:t>・</w:t>
      </w:r>
      <w:r w:rsidR="00F667A0" w:rsidRPr="0074156E">
        <w:rPr>
          <w:rFonts w:ascii="ＭＳ ゴシック" w:eastAsia="ＭＳ ゴシック" w:hAnsi="ＭＳ ゴシック" w:hint="eastAsia"/>
          <w:bCs/>
          <w:sz w:val="22"/>
        </w:rPr>
        <w:t>高齢化関連</w:t>
      </w:r>
      <w:r w:rsidR="00B0100E" w:rsidRPr="0074156E">
        <w:rPr>
          <w:rFonts w:ascii="ＭＳ ゴシック" w:eastAsia="ＭＳ ゴシック" w:hAnsi="ＭＳ ゴシック" w:hint="eastAsia"/>
          <w:bCs/>
          <w:sz w:val="22"/>
        </w:rPr>
        <w:t>市場における</w:t>
      </w:r>
      <w:r w:rsidR="004140A5" w:rsidRPr="0074156E">
        <w:rPr>
          <w:rFonts w:ascii="ＭＳ ゴシック" w:eastAsia="ＭＳ ゴシック" w:hAnsi="ＭＳ ゴシック" w:hint="eastAsia"/>
          <w:bCs/>
          <w:sz w:val="22"/>
        </w:rPr>
        <w:t>サービス別の市場規模やニーズとその将来推計</w:t>
      </w:r>
    </w:p>
    <w:p w14:paraId="23DCA110" w14:textId="1476CAA2" w:rsidR="00456D93" w:rsidRPr="0074156E" w:rsidRDefault="00456D93" w:rsidP="00456D93">
      <w:pPr>
        <w:ind w:left="360"/>
        <w:rPr>
          <w:rFonts w:ascii="ＭＳ ゴシック" w:eastAsia="ＭＳ ゴシック" w:hAnsi="ＭＳ ゴシック"/>
          <w:sz w:val="22"/>
        </w:rPr>
      </w:pPr>
      <w:r w:rsidRPr="0074156E">
        <w:rPr>
          <w:rFonts w:ascii="ＭＳ ゴシック" w:eastAsia="ＭＳ ゴシック" w:hAnsi="ＭＳ ゴシック" w:hint="eastAsia"/>
          <w:sz w:val="22"/>
        </w:rPr>
        <w:t>・</w:t>
      </w:r>
      <w:r w:rsidR="00AC5904" w:rsidRPr="0074156E">
        <w:rPr>
          <w:rFonts w:ascii="ＭＳ ゴシック" w:eastAsia="ＭＳ ゴシック" w:hAnsi="ＭＳ ゴシック" w:hint="eastAsia"/>
          <w:bCs/>
          <w:sz w:val="22"/>
        </w:rPr>
        <w:t>高齢化関連</w:t>
      </w:r>
      <w:r w:rsidRPr="0074156E">
        <w:rPr>
          <w:rFonts w:ascii="ＭＳ ゴシック" w:eastAsia="ＭＳ ゴシック" w:hAnsi="ＭＳ ゴシック" w:hint="eastAsia"/>
          <w:bCs/>
          <w:sz w:val="22"/>
        </w:rPr>
        <w:t>市場</w:t>
      </w:r>
      <w:r w:rsidR="00B539D6" w:rsidRPr="0074156E">
        <w:rPr>
          <w:rFonts w:ascii="ＭＳ ゴシック" w:eastAsia="ＭＳ ゴシック" w:hAnsi="ＭＳ ゴシック" w:hint="eastAsia"/>
          <w:bCs/>
          <w:sz w:val="22"/>
        </w:rPr>
        <w:t>の</w:t>
      </w:r>
      <w:r w:rsidRPr="0074156E">
        <w:rPr>
          <w:rFonts w:ascii="ＭＳ ゴシック" w:eastAsia="ＭＳ ゴシック" w:hAnsi="ＭＳ ゴシック" w:hint="eastAsia"/>
          <w:sz w:val="22"/>
        </w:rPr>
        <w:t>拡大に伴う、国及び地域への経済効果や企業への経営効果の推計</w:t>
      </w:r>
    </w:p>
    <w:p w14:paraId="5761668E" w14:textId="3CC838A3" w:rsidR="00456D93" w:rsidRPr="0074156E" w:rsidRDefault="00456D93" w:rsidP="00456D93">
      <w:pPr>
        <w:ind w:left="360"/>
        <w:rPr>
          <w:rFonts w:ascii="ＭＳ ゴシック" w:eastAsia="ＭＳ ゴシック" w:hAnsi="ＭＳ ゴシック"/>
          <w:sz w:val="22"/>
        </w:rPr>
      </w:pPr>
      <w:r w:rsidRPr="0074156E">
        <w:rPr>
          <w:rFonts w:ascii="ＭＳ ゴシック" w:eastAsia="ＭＳ ゴシック" w:hAnsi="ＭＳ ゴシック" w:hint="eastAsia"/>
          <w:sz w:val="22"/>
        </w:rPr>
        <w:t>・民間企業等の</w:t>
      </w:r>
      <w:r w:rsidR="00D75D46" w:rsidRPr="0074156E">
        <w:rPr>
          <w:rFonts w:ascii="ＭＳ ゴシック" w:eastAsia="ＭＳ ゴシック" w:hAnsi="ＭＳ ゴシック" w:hint="eastAsia"/>
          <w:bCs/>
          <w:sz w:val="22"/>
        </w:rPr>
        <w:t>高齢化関連市場</w:t>
      </w:r>
      <w:r w:rsidRPr="0074156E">
        <w:rPr>
          <w:rFonts w:ascii="ＭＳ ゴシック" w:eastAsia="ＭＳ ゴシック" w:hAnsi="ＭＳ ゴシック" w:hint="eastAsia"/>
          <w:sz w:val="22"/>
        </w:rPr>
        <w:t>参入</w:t>
      </w:r>
      <w:r w:rsidR="00A01E82" w:rsidRPr="0074156E">
        <w:rPr>
          <w:rFonts w:ascii="ＭＳ ゴシック" w:eastAsia="ＭＳ ゴシック" w:hAnsi="ＭＳ ゴシック" w:hint="eastAsia"/>
          <w:bCs/>
          <w:sz w:val="22"/>
        </w:rPr>
        <w:t>・拡大</w:t>
      </w:r>
      <w:r w:rsidRPr="0074156E">
        <w:rPr>
          <w:rFonts w:ascii="ＭＳ ゴシック" w:eastAsia="ＭＳ ゴシック" w:hAnsi="ＭＳ ゴシック" w:hint="eastAsia"/>
          <w:sz w:val="22"/>
        </w:rPr>
        <w:t>における課題</w:t>
      </w:r>
    </w:p>
    <w:p w14:paraId="4EA82EFA" w14:textId="6DD68731" w:rsidR="00456D93" w:rsidRPr="0074156E" w:rsidRDefault="00456D93" w:rsidP="00456D93">
      <w:pPr>
        <w:ind w:left="360"/>
        <w:rPr>
          <w:rFonts w:ascii="ＭＳ ゴシック" w:eastAsia="ＭＳ ゴシック" w:hAnsi="ＭＳ ゴシック"/>
          <w:sz w:val="22"/>
        </w:rPr>
      </w:pPr>
      <w:r w:rsidRPr="0074156E">
        <w:rPr>
          <w:rFonts w:ascii="ＭＳ ゴシック" w:eastAsia="ＭＳ ゴシック" w:hAnsi="ＭＳ ゴシック" w:hint="eastAsia"/>
          <w:sz w:val="22"/>
        </w:rPr>
        <w:t>・地域の事業者が既存事業の延長で</w:t>
      </w:r>
      <w:r w:rsidRPr="0074156E">
        <w:rPr>
          <w:rFonts w:ascii="ＭＳ ゴシック" w:eastAsia="ＭＳ ゴシック" w:hAnsi="ＭＳ ゴシック" w:hint="eastAsia"/>
          <w:bCs/>
          <w:sz w:val="22"/>
        </w:rPr>
        <w:t>高齢</w:t>
      </w:r>
      <w:r w:rsidR="007212D7" w:rsidRPr="0074156E">
        <w:rPr>
          <w:rFonts w:ascii="ＭＳ ゴシック" w:eastAsia="ＭＳ ゴシック" w:hAnsi="ＭＳ ゴシック" w:hint="eastAsia"/>
          <w:bCs/>
          <w:sz w:val="22"/>
        </w:rPr>
        <w:t>化</w:t>
      </w:r>
      <w:r w:rsidRPr="0074156E">
        <w:rPr>
          <w:rFonts w:ascii="ＭＳ ゴシック" w:eastAsia="ＭＳ ゴシック" w:hAnsi="ＭＳ ゴシック" w:hint="eastAsia"/>
          <w:sz w:val="22"/>
        </w:rPr>
        <w:t>関連</w:t>
      </w:r>
      <w:r w:rsidR="007212D7" w:rsidRPr="0074156E">
        <w:rPr>
          <w:rFonts w:ascii="ＭＳ ゴシック" w:eastAsia="ＭＳ ゴシック" w:hAnsi="ＭＳ ゴシック" w:hint="eastAsia"/>
          <w:bCs/>
          <w:sz w:val="22"/>
        </w:rPr>
        <w:t>の</w:t>
      </w:r>
      <w:r w:rsidRPr="0074156E">
        <w:rPr>
          <w:rFonts w:ascii="ＭＳ ゴシック" w:eastAsia="ＭＳ ゴシック" w:hAnsi="ＭＳ ゴシック" w:hint="eastAsia"/>
          <w:sz w:val="22"/>
        </w:rPr>
        <w:t>サービスを展開することや、スポーツ産業などの他業種が既存の</w:t>
      </w:r>
      <w:r w:rsidR="00B731C7" w:rsidRPr="0074156E">
        <w:rPr>
          <w:rFonts w:ascii="ＭＳ ゴシック" w:eastAsia="ＭＳ ゴシック" w:hAnsi="ＭＳ ゴシック" w:hint="eastAsia"/>
          <w:bCs/>
          <w:sz w:val="22"/>
        </w:rPr>
        <w:t>高齢化</w:t>
      </w:r>
      <w:r w:rsidRPr="0074156E">
        <w:rPr>
          <w:rFonts w:ascii="ＭＳ ゴシック" w:eastAsia="ＭＳ ゴシック" w:hAnsi="ＭＳ ゴシック" w:hint="eastAsia"/>
          <w:sz w:val="22"/>
        </w:rPr>
        <w:t>関連事業者と連携した事例の調査</w:t>
      </w:r>
    </w:p>
    <w:p w14:paraId="3091C71D" w14:textId="71351A0A" w:rsidR="00456D93" w:rsidRPr="0074156E" w:rsidRDefault="00456D93" w:rsidP="00456D93">
      <w:pPr>
        <w:ind w:left="360"/>
        <w:rPr>
          <w:rFonts w:ascii="ＭＳ ゴシック" w:eastAsia="ＭＳ ゴシック" w:hAnsi="ＭＳ ゴシック"/>
          <w:sz w:val="22"/>
        </w:rPr>
      </w:pPr>
      <w:r w:rsidRPr="0074156E">
        <w:rPr>
          <w:rFonts w:ascii="ＭＳ ゴシック" w:eastAsia="ＭＳ ゴシック" w:hAnsi="ＭＳ ゴシック" w:hint="eastAsia"/>
          <w:sz w:val="22"/>
        </w:rPr>
        <w:t>・その他、</w:t>
      </w:r>
      <w:r w:rsidR="00B731C7" w:rsidRPr="0074156E">
        <w:rPr>
          <w:rFonts w:ascii="ＭＳ ゴシック" w:eastAsia="ＭＳ ゴシック" w:hAnsi="ＭＳ ゴシック" w:hint="eastAsia"/>
          <w:bCs/>
          <w:sz w:val="22"/>
        </w:rPr>
        <w:t>高齢化関連</w:t>
      </w:r>
      <w:r w:rsidR="00860640" w:rsidRPr="0074156E">
        <w:rPr>
          <w:rFonts w:ascii="ＭＳ ゴシック" w:eastAsia="ＭＳ ゴシック" w:hAnsi="ＭＳ ゴシック" w:hint="eastAsia"/>
          <w:bCs/>
          <w:sz w:val="22"/>
        </w:rPr>
        <w:t>産業</w:t>
      </w:r>
      <w:r w:rsidR="00B731C7" w:rsidRPr="0074156E">
        <w:rPr>
          <w:rFonts w:ascii="ＭＳ ゴシック" w:eastAsia="ＭＳ ゴシック" w:hAnsi="ＭＳ ゴシック" w:hint="eastAsia"/>
          <w:bCs/>
          <w:sz w:val="22"/>
        </w:rPr>
        <w:t>の</w:t>
      </w:r>
      <w:r w:rsidRPr="0074156E">
        <w:rPr>
          <w:rFonts w:ascii="ＭＳ ゴシック" w:eastAsia="ＭＳ ゴシック" w:hAnsi="ＭＳ ゴシック"/>
          <w:sz w:val="22"/>
        </w:rPr>
        <w:t>振興の観点から</w:t>
      </w:r>
      <w:r w:rsidRPr="0074156E">
        <w:rPr>
          <w:rFonts w:ascii="ＭＳ ゴシック" w:eastAsia="ＭＳ ゴシック" w:hAnsi="ＭＳ ゴシック" w:hint="eastAsia"/>
          <w:sz w:val="22"/>
        </w:rPr>
        <w:t>必要な調査事項</w:t>
      </w:r>
    </w:p>
    <w:p w14:paraId="63906F83" w14:textId="77777777" w:rsidR="00456D93" w:rsidRPr="0074156E" w:rsidRDefault="00456D93" w:rsidP="00456D93">
      <w:pPr>
        <w:ind w:left="360"/>
        <w:rPr>
          <w:rFonts w:ascii="ＭＳ ゴシック" w:eastAsia="ＭＳ ゴシック" w:hAnsi="ＭＳ ゴシック"/>
          <w:sz w:val="22"/>
        </w:rPr>
      </w:pPr>
    </w:p>
    <w:p w14:paraId="7768A88B" w14:textId="67582A84" w:rsidR="00456D93" w:rsidRPr="0074156E" w:rsidRDefault="00456D93" w:rsidP="00456D93">
      <w:pPr>
        <w:ind w:left="360" w:firstLineChars="100" w:firstLine="220"/>
        <w:rPr>
          <w:rFonts w:ascii="ＭＳ ゴシック" w:eastAsia="ＭＳ ゴシック" w:hAnsi="ＭＳ ゴシック"/>
          <w:sz w:val="22"/>
        </w:rPr>
      </w:pPr>
      <w:r w:rsidRPr="0074156E">
        <w:rPr>
          <w:rFonts w:ascii="ＭＳ ゴシック" w:eastAsia="ＭＳ ゴシック" w:hAnsi="ＭＳ ゴシック" w:hint="eastAsia"/>
          <w:sz w:val="22"/>
        </w:rPr>
        <w:lastRenderedPageBreak/>
        <w:t>上記の</w:t>
      </w:r>
      <w:r w:rsidRPr="0074156E">
        <w:rPr>
          <w:rFonts w:ascii="ＭＳ ゴシック" w:eastAsia="ＭＳ ゴシック" w:hAnsi="ＭＳ ゴシック"/>
          <w:sz w:val="22"/>
        </w:rPr>
        <w:t>調査</w:t>
      </w:r>
      <w:r w:rsidRPr="0074156E">
        <w:rPr>
          <w:rFonts w:ascii="ＭＳ ゴシック" w:eastAsia="ＭＳ ゴシック" w:hAnsi="ＭＳ ゴシック" w:hint="eastAsia"/>
          <w:sz w:val="22"/>
        </w:rPr>
        <w:t>結果を踏まえ、中長期的な視点から、</w:t>
      </w:r>
      <w:r w:rsidRPr="0074156E">
        <w:rPr>
          <w:rFonts w:ascii="ＭＳ ゴシック" w:eastAsia="ＭＳ ゴシック" w:hAnsi="ＭＳ ゴシック" w:hint="eastAsia"/>
          <w:bCs/>
          <w:sz w:val="22"/>
        </w:rPr>
        <w:t>高齢</w:t>
      </w:r>
      <w:r w:rsidR="00BE21D8" w:rsidRPr="0074156E">
        <w:rPr>
          <w:rFonts w:ascii="ＭＳ ゴシック" w:eastAsia="ＭＳ ゴシック" w:hAnsi="ＭＳ ゴシック" w:hint="eastAsia"/>
          <w:bCs/>
          <w:sz w:val="22"/>
        </w:rPr>
        <w:t>化</w:t>
      </w:r>
      <w:r w:rsidRPr="0074156E">
        <w:rPr>
          <w:rFonts w:ascii="ＭＳ ゴシック" w:eastAsia="ＭＳ ゴシック" w:hAnsi="ＭＳ ゴシック" w:hint="eastAsia"/>
          <w:sz w:val="22"/>
        </w:rPr>
        <w:t>関連産業の振興によりもたらされる社会像（ビジョン）を整理し、提案すること。また、ビジョンの実現にあたり、</w:t>
      </w:r>
      <w:r w:rsidRPr="0074156E">
        <w:rPr>
          <w:rFonts w:ascii="ＭＳ ゴシック" w:eastAsia="ＭＳ ゴシック" w:hAnsi="ＭＳ ゴシック"/>
          <w:sz w:val="22"/>
        </w:rPr>
        <w:t>必要とされる施策</w:t>
      </w:r>
      <w:r w:rsidRPr="0074156E">
        <w:rPr>
          <w:rFonts w:ascii="ＭＳ ゴシック" w:eastAsia="ＭＳ ゴシック" w:hAnsi="ＭＳ ゴシック" w:hint="eastAsia"/>
          <w:sz w:val="22"/>
        </w:rPr>
        <w:t>や経済産業省として、今後重点的に取り組むことが望ましいと思われる分野の</w:t>
      </w:r>
      <w:r w:rsidRPr="0074156E">
        <w:rPr>
          <w:rFonts w:ascii="ＭＳ ゴシック" w:eastAsia="ＭＳ ゴシック" w:hAnsi="ＭＳ ゴシック"/>
          <w:sz w:val="22"/>
        </w:rPr>
        <w:t>提案を</w:t>
      </w:r>
      <w:r w:rsidR="00C10F1D" w:rsidRPr="0074156E">
        <w:rPr>
          <w:rFonts w:ascii="ＭＳ ゴシック" w:eastAsia="ＭＳ ゴシック" w:hAnsi="ＭＳ ゴシック" w:hint="eastAsia"/>
          <w:sz w:val="22"/>
        </w:rPr>
        <w:t>、必要に応じ（２）ウの調査結果も踏まえて行うこと。</w:t>
      </w:r>
      <w:r w:rsidRPr="0074156E">
        <w:rPr>
          <w:rFonts w:ascii="ＭＳ ゴシック" w:eastAsia="ＭＳ ゴシック" w:hAnsi="ＭＳ ゴシック" w:hint="eastAsia"/>
          <w:sz w:val="22"/>
        </w:rPr>
        <w:t>さらに、</w:t>
      </w:r>
      <w:r w:rsidRPr="0074156E">
        <w:rPr>
          <w:rFonts w:ascii="ＭＳ ゴシック" w:eastAsia="ＭＳ ゴシック" w:hAnsi="ＭＳ ゴシック"/>
          <w:sz w:val="22"/>
        </w:rPr>
        <w:t>有識者</w:t>
      </w:r>
      <w:r w:rsidRPr="0074156E">
        <w:rPr>
          <w:rFonts w:ascii="ＭＳ ゴシック" w:eastAsia="ＭＳ ゴシック" w:hAnsi="ＭＳ ゴシック" w:hint="eastAsia"/>
          <w:sz w:val="22"/>
        </w:rPr>
        <w:t>の知見を聞く場（検討会）を設け、ビジョンの内容や施策案、推進方法等について意見を聴取し、成果を取りまとめること。</w:t>
      </w:r>
    </w:p>
    <w:p w14:paraId="0516CED7" w14:textId="77777777" w:rsidR="00456D93" w:rsidRPr="0074156E" w:rsidRDefault="00456D93" w:rsidP="00456D93">
      <w:pPr>
        <w:rPr>
          <w:rFonts w:ascii="ＭＳ ゴシック" w:eastAsia="ＭＳ ゴシック" w:hAnsi="ＭＳ ゴシック"/>
          <w:bCs/>
          <w:sz w:val="22"/>
        </w:rPr>
      </w:pPr>
    </w:p>
    <w:p w14:paraId="3CB5CC0D" w14:textId="6F2E3C8D" w:rsidR="00141FD4" w:rsidRPr="0074156E" w:rsidRDefault="007453A1" w:rsidP="007453A1">
      <w:pPr>
        <w:rPr>
          <w:rFonts w:ascii="ＭＳ ゴシック" w:eastAsia="ＭＳ ゴシック" w:hAnsi="ＭＳ ゴシック"/>
          <w:bCs/>
          <w:sz w:val="22"/>
          <w:u w:val="single"/>
        </w:rPr>
      </w:pPr>
      <w:r w:rsidRPr="0074156E">
        <w:rPr>
          <w:rFonts w:ascii="ＭＳ ゴシック" w:eastAsia="ＭＳ ゴシック" w:hAnsi="ＭＳ ゴシック" w:hint="eastAsia"/>
          <w:bCs/>
          <w:sz w:val="22"/>
          <w:u w:val="single"/>
        </w:rPr>
        <w:t>（２）</w:t>
      </w:r>
      <w:r w:rsidR="00557C7E" w:rsidRPr="0074156E">
        <w:rPr>
          <w:rFonts w:ascii="ＭＳ ゴシック" w:eastAsia="ＭＳ ゴシック" w:hAnsi="ＭＳ ゴシック" w:hint="eastAsia"/>
          <w:bCs/>
          <w:sz w:val="22"/>
          <w:u w:val="single"/>
        </w:rPr>
        <w:t>認知症・介護施策</w:t>
      </w:r>
      <w:r w:rsidR="002D2E6F" w:rsidRPr="0074156E">
        <w:rPr>
          <w:rFonts w:ascii="ＭＳ ゴシック" w:eastAsia="ＭＳ ゴシック" w:hAnsi="ＭＳ ゴシック" w:hint="eastAsia"/>
          <w:bCs/>
          <w:sz w:val="22"/>
          <w:u w:val="single"/>
        </w:rPr>
        <w:t>にかかる調査</w:t>
      </w:r>
      <w:r w:rsidR="0012470A" w:rsidRPr="0074156E">
        <w:rPr>
          <w:rFonts w:ascii="ＭＳ ゴシック" w:eastAsia="ＭＳ ゴシック" w:hAnsi="ＭＳ ゴシック" w:hint="eastAsia"/>
          <w:bCs/>
          <w:sz w:val="22"/>
          <w:u w:val="single"/>
        </w:rPr>
        <w:t>等</w:t>
      </w:r>
    </w:p>
    <w:p w14:paraId="0F47F620" w14:textId="3C63FFAA" w:rsidR="007453A1" w:rsidRPr="0074156E" w:rsidRDefault="00F8302C" w:rsidP="0074156E">
      <w:pPr>
        <w:ind w:firstLineChars="100" w:firstLine="220"/>
        <w:rPr>
          <w:rFonts w:ascii="ＭＳ ゴシック" w:eastAsia="ＭＳ ゴシック" w:hAnsi="ＭＳ ゴシック"/>
          <w:bCs/>
          <w:sz w:val="22"/>
          <w:u w:val="single"/>
        </w:rPr>
      </w:pPr>
      <w:r w:rsidRPr="0074156E">
        <w:rPr>
          <w:rFonts w:ascii="ＭＳ ゴシック" w:eastAsia="ＭＳ ゴシック" w:hAnsi="ＭＳ ゴシック" w:hint="eastAsia"/>
          <w:bCs/>
          <w:sz w:val="22"/>
          <w:u w:val="single"/>
        </w:rPr>
        <w:t>ア</w:t>
      </w:r>
      <w:r w:rsidR="003F567E" w:rsidRPr="0074156E">
        <w:rPr>
          <w:rFonts w:ascii="ＭＳ ゴシック" w:eastAsia="ＭＳ ゴシック" w:hAnsi="ＭＳ ゴシック" w:hint="eastAsia"/>
          <w:bCs/>
          <w:sz w:val="22"/>
          <w:u w:val="single"/>
        </w:rPr>
        <w:t xml:space="preserve">　</w:t>
      </w:r>
      <w:r w:rsidR="00487E27" w:rsidRPr="0074156E">
        <w:rPr>
          <w:rFonts w:ascii="ＭＳ ゴシック" w:eastAsia="ＭＳ ゴシック" w:hAnsi="ＭＳ ゴシック" w:hint="eastAsia"/>
          <w:bCs/>
          <w:sz w:val="22"/>
          <w:u w:val="single"/>
        </w:rPr>
        <w:t>これまでに実施した</w:t>
      </w:r>
      <w:r w:rsidR="007453A1" w:rsidRPr="0074156E">
        <w:rPr>
          <w:rFonts w:ascii="ＭＳ ゴシック" w:eastAsia="ＭＳ ゴシック" w:hAnsi="ＭＳ ゴシック" w:hint="eastAsia"/>
          <w:bCs/>
          <w:sz w:val="22"/>
          <w:u w:val="single"/>
        </w:rPr>
        <w:t>施策に関する効果検証等</w:t>
      </w:r>
    </w:p>
    <w:p w14:paraId="34DF6F0C" w14:textId="77777777" w:rsidR="007453A1" w:rsidRPr="0074156E" w:rsidRDefault="007453A1" w:rsidP="0074156E">
      <w:pPr>
        <w:ind w:leftChars="105" w:left="220"/>
        <w:rPr>
          <w:rFonts w:ascii="ＭＳ ゴシック" w:eastAsia="ＭＳ ゴシック" w:hAnsi="ＭＳ ゴシック"/>
          <w:bCs/>
          <w:sz w:val="22"/>
        </w:rPr>
      </w:pPr>
      <w:r w:rsidRPr="0074156E">
        <w:rPr>
          <w:rFonts w:ascii="ＭＳ ゴシック" w:eastAsia="ＭＳ ゴシック" w:hAnsi="ＭＳ ゴシック" w:hint="eastAsia"/>
          <w:bCs/>
          <w:sz w:val="22"/>
        </w:rPr>
        <w:t>①令和７年度に実施した「産福共創モデル創出事業」の成果について、効果検証を行うこと。その際には、令和７年度に作成した成果物の内容を参照し、踏まえるとともに必要に応じてアカデミアとも連携を行うこと。効果検証の内容を踏まえ、今後の産福共創事業の展開にあたり必要な施策が考えられる場合には、提言すること。</w:t>
      </w:r>
    </w:p>
    <w:p w14:paraId="645237DF" w14:textId="6354044F" w:rsidR="007453A1" w:rsidRPr="0074156E" w:rsidRDefault="007453A1" w:rsidP="0074156E">
      <w:pPr>
        <w:ind w:leftChars="105" w:left="220"/>
        <w:rPr>
          <w:rFonts w:ascii="ＭＳ ゴシック" w:eastAsia="ＭＳ ゴシック" w:hAnsi="ＭＳ ゴシック"/>
          <w:bCs/>
          <w:sz w:val="22"/>
        </w:rPr>
      </w:pPr>
      <w:r w:rsidRPr="0074156E">
        <w:rPr>
          <w:rFonts w:ascii="ＭＳ ゴシック" w:eastAsia="ＭＳ ゴシック" w:hAnsi="ＭＳ ゴシック" w:hint="eastAsia"/>
          <w:bCs/>
          <w:sz w:val="22"/>
        </w:rPr>
        <w:t>②令和７年度</w:t>
      </w:r>
      <w:r w:rsidR="00487E27" w:rsidRPr="0074156E">
        <w:rPr>
          <w:rFonts w:ascii="ＭＳ ゴシック" w:eastAsia="ＭＳ ゴシック" w:hAnsi="ＭＳ ゴシック" w:hint="eastAsia"/>
          <w:bCs/>
          <w:sz w:val="22"/>
        </w:rPr>
        <w:t>まで</w:t>
      </w:r>
      <w:r w:rsidRPr="0074156E">
        <w:rPr>
          <w:rFonts w:ascii="ＭＳ ゴシック" w:eastAsia="ＭＳ ゴシック" w:hAnsi="ＭＳ ゴシック" w:hint="eastAsia"/>
          <w:bCs/>
          <w:sz w:val="22"/>
        </w:rPr>
        <w:t>に実施した「当事者参画型開発」の効果検証及び実践で得たノウハウ・事例の整理を行うこと。</w:t>
      </w:r>
    </w:p>
    <w:p w14:paraId="34D9C1D1" w14:textId="04D8AD8D" w:rsidR="007453A1" w:rsidRPr="0074156E" w:rsidRDefault="007453A1" w:rsidP="00770468">
      <w:pPr>
        <w:rPr>
          <w:rFonts w:ascii="ＭＳ ゴシック" w:eastAsia="ＭＳ ゴシック" w:hAnsi="ＭＳ ゴシック"/>
          <w:sz w:val="22"/>
        </w:rPr>
      </w:pPr>
    </w:p>
    <w:p w14:paraId="3ECFBD17" w14:textId="5EA13BE2" w:rsidR="00A36FF6" w:rsidRPr="0074156E" w:rsidRDefault="009304BD" w:rsidP="0074156E">
      <w:pPr>
        <w:ind w:firstLine="220"/>
        <w:rPr>
          <w:rFonts w:ascii="ＭＳ ゴシック" w:eastAsia="ＭＳ ゴシック" w:hAnsi="ＭＳ ゴシック"/>
          <w:bCs/>
          <w:sz w:val="22"/>
          <w:u w:val="single"/>
        </w:rPr>
      </w:pPr>
      <w:r w:rsidRPr="0074156E">
        <w:rPr>
          <w:rFonts w:ascii="ＭＳ ゴシック" w:eastAsia="ＭＳ ゴシック" w:hAnsi="ＭＳ ゴシック" w:hint="eastAsia"/>
          <w:bCs/>
          <w:sz w:val="22"/>
          <w:u w:val="single"/>
        </w:rPr>
        <w:t xml:space="preserve">イ　</w:t>
      </w:r>
      <w:r w:rsidR="004E6E47" w:rsidRPr="0074156E">
        <w:rPr>
          <w:rFonts w:ascii="ＭＳ ゴシック" w:eastAsia="ＭＳ ゴシック" w:hAnsi="ＭＳ ゴシック" w:hint="eastAsia"/>
          <w:bCs/>
          <w:sz w:val="22"/>
          <w:u w:val="single"/>
        </w:rPr>
        <w:t>各種広報</w:t>
      </w:r>
      <w:r w:rsidR="00D46288" w:rsidRPr="0074156E">
        <w:rPr>
          <w:rFonts w:ascii="ＭＳ ゴシック" w:eastAsia="ＭＳ ゴシック" w:hAnsi="ＭＳ ゴシック" w:hint="eastAsia"/>
          <w:bCs/>
          <w:sz w:val="22"/>
          <w:u w:val="single"/>
        </w:rPr>
        <w:t>・機運醸成</w:t>
      </w:r>
      <w:r w:rsidR="006B2516" w:rsidRPr="0074156E">
        <w:rPr>
          <w:rFonts w:ascii="ＭＳ ゴシック" w:eastAsia="ＭＳ ゴシック" w:hAnsi="ＭＳ ゴシック" w:hint="eastAsia"/>
          <w:bCs/>
          <w:sz w:val="22"/>
          <w:u w:val="single"/>
        </w:rPr>
        <w:t>にかかる</w:t>
      </w:r>
      <w:r w:rsidR="00A36FF6" w:rsidRPr="0074156E">
        <w:rPr>
          <w:rFonts w:ascii="ＭＳ ゴシック" w:eastAsia="ＭＳ ゴシック" w:hAnsi="ＭＳ ゴシック" w:hint="eastAsia"/>
          <w:bCs/>
          <w:sz w:val="22"/>
          <w:u w:val="single"/>
        </w:rPr>
        <w:t>調査等</w:t>
      </w:r>
    </w:p>
    <w:p w14:paraId="763F4F71" w14:textId="605D5F69" w:rsidR="00A36FF6" w:rsidRPr="0074156E" w:rsidRDefault="00853C5E" w:rsidP="0074156E">
      <w:pPr>
        <w:pStyle w:val="af8"/>
        <w:numPr>
          <w:ilvl w:val="0"/>
          <w:numId w:val="34"/>
        </w:numPr>
        <w:ind w:leftChars="0"/>
      </w:pPr>
      <w:r w:rsidRPr="0074156E">
        <w:rPr>
          <w:rFonts w:ascii="ＭＳ ゴシック" w:eastAsia="ＭＳ ゴシック" w:hAnsi="ＭＳ ゴシック" w:hint="eastAsia"/>
          <w:bCs/>
          <w:sz w:val="22"/>
        </w:rPr>
        <w:t xml:space="preserve">　</w:t>
      </w:r>
      <w:r w:rsidR="00A36FF6" w:rsidRPr="0074156E">
        <w:rPr>
          <w:rFonts w:ascii="ＭＳ ゴシック" w:eastAsia="ＭＳ ゴシック" w:hAnsi="ＭＳ ゴシック" w:hint="eastAsia"/>
          <w:bCs/>
          <w:sz w:val="22"/>
        </w:rPr>
        <w:t>認知症イノベーションアライアンスＷＧにおいて議論してきた当事者参画型開発（オレンジイノベーション・プロジェクト）</w:t>
      </w:r>
      <w:r w:rsidR="00F711F2" w:rsidRPr="0074156E">
        <w:rPr>
          <w:rFonts w:ascii="ＭＳ ゴシック" w:eastAsia="ＭＳ ゴシック" w:hAnsi="ＭＳ ゴシック" w:hint="eastAsia"/>
          <w:bCs/>
          <w:sz w:val="22"/>
        </w:rPr>
        <w:t>の広報に関する事項</w:t>
      </w:r>
      <w:r w:rsidR="00A36FF6" w:rsidRPr="0074156E">
        <w:rPr>
          <w:rFonts w:ascii="ＭＳ ゴシック" w:eastAsia="ＭＳ ゴシック" w:hAnsi="ＭＳ ゴシック" w:hint="eastAsia"/>
          <w:bCs/>
          <w:sz w:val="22"/>
        </w:rPr>
        <w:t>について、</w:t>
      </w:r>
      <w:r w:rsidR="00FC6A21" w:rsidRPr="0074156E">
        <w:rPr>
          <w:rFonts w:asciiTheme="majorEastAsia" w:eastAsiaTheme="majorEastAsia" w:hAnsiTheme="majorEastAsia" w:hint="eastAsia"/>
          <w:sz w:val="22"/>
        </w:rPr>
        <w:t>以下の</w:t>
      </w:r>
      <w:r w:rsidR="00661D62" w:rsidRPr="0074156E">
        <w:rPr>
          <w:rFonts w:asciiTheme="majorEastAsia" w:eastAsiaTheme="majorEastAsia" w:hAnsiTheme="majorEastAsia" w:hint="eastAsia"/>
          <w:sz w:val="22"/>
        </w:rPr>
        <w:t>事項に取り組むこと。</w:t>
      </w:r>
      <w:r w:rsidR="00770468" w:rsidRPr="0074156E">
        <w:rPr>
          <w:rFonts w:asciiTheme="majorEastAsia" w:eastAsiaTheme="majorEastAsia" w:hAnsiTheme="majorEastAsia" w:hint="eastAsia"/>
          <w:sz w:val="22"/>
        </w:rPr>
        <w:t>なお、認知症イノベーションアライアンスＷＧの指摘などを踏まえ、新たな項目について追加調査を依頼することもある。</w:t>
      </w:r>
      <w:r w:rsidR="0061718B" w:rsidRPr="0074156E">
        <w:rPr>
          <w:rFonts w:asciiTheme="majorEastAsia" w:eastAsiaTheme="majorEastAsia" w:hAnsiTheme="majorEastAsia" w:hint="eastAsia"/>
          <w:sz w:val="22"/>
        </w:rPr>
        <w:t>加えて</w:t>
      </w:r>
      <w:r w:rsidR="00770468" w:rsidRPr="0074156E">
        <w:rPr>
          <w:rFonts w:asciiTheme="majorEastAsia" w:eastAsiaTheme="majorEastAsia" w:hAnsiTheme="majorEastAsia" w:hint="eastAsia"/>
          <w:sz w:val="22"/>
        </w:rPr>
        <w:t>、認知症領域の取組については、認知症バリアフリーワーキンググループでの検討事項や、その他厚生労働省担当部署における取組とも連携しながら実施すること。</w:t>
      </w:r>
    </w:p>
    <w:p w14:paraId="75D79D3B" w14:textId="2D9DDC47" w:rsidR="00A36FF6" w:rsidRPr="0074156E" w:rsidRDefault="00C32574" w:rsidP="0074156E">
      <w:pPr>
        <w:ind w:leftChars="100" w:left="430"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w:t>
      </w:r>
      <w:r w:rsidR="00853C5E" w:rsidRPr="0074156E">
        <w:rPr>
          <w:rFonts w:ascii="ＭＳ ゴシック" w:eastAsia="ＭＳ ゴシック" w:hAnsi="ＭＳ ゴシック" w:hint="eastAsia"/>
          <w:bCs/>
          <w:sz w:val="22"/>
        </w:rPr>
        <w:t>企業の関心喚起・参画促進に向けた取組：</w:t>
      </w:r>
      <w:r w:rsidR="00A36FF6" w:rsidRPr="0074156E">
        <w:rPr>
          <w:rFonts w:ascii="ＭＳ ゴシック" w:eastAsia="ＭＳ ゴシック" w:hAnsi="ＭＳ ゴシック" w:hint="eastAsia"/>
          <w:bCs/>
          <w:sz w:val="22"/>
        </w:rPr>
        <w:t>機運醸成に向け、</w:t>
      </w:r>
      <w:r w:rsidR="0020602E" w:rsidRPr="0074156E">
        <w:rPr>
          <w:rFonts w:ascii="ＭＳ ゴシック" w:eastAsia="ＭＳ ゴシック" w:hAnsi="ＭＳ ゴシック" w:hint="eastAsia"/>
          <w:bCs/>
          <w:sz w:val="22"/>
        </w:rPr>
        <w:t>令和９年度を目途とした</w:t>
      </w:r>
      <w:r w:rsidR="00A36FF6" w:rsidRPr="0074156E">
        <w:rPr>
          <w:rFonts w:ascii="ＭＳ ゴシック" w:eastAsia="ＭＳ ゴシック" w:hAnsi="ＭＳ ゴシック" w:hint="eastAsia"/>
          <w:bCs/>
          <w:sz w:val="22"/>
        </w:rPr>
        <w:t>自走</w:t>
      </w:r>
      <w:r w:rsidR="00981CCF" w:rsidRPr="0074156E">
        <w:rPr>
          <w:rFonts w:ascii="ＭＳ ゴシック" w:eastAsia="ＭＳ ゴシック" w:hAnsi="ＭＳ ゴシック" w:hint="eastAsia"/>
          <w:bCs/>
          <w:sz w:val="22"/>
        </w:rPr>
        <w:t>を</w:t>
      </w:r>
      <w:r w:rsidR="00A36FF6" w:rsidRPr="0074156E">
        <w:rPr>
          <w:rFonts w:ascii="ＭＳ ゴシック" w:eastAsia="ＭＳ ゴシック" w:hAnsi="ＭＳ ゴシック" w:hint="eastAsia"/>
          <w:bCs/>
          <w:sz w:val="22"/>
        </w:rPr>
        <w:t>視野に入れた効果的なブランディングを実施</w:t>
      </w:r>
    </w:p>
    <w:p w14:paraId="62499736" w14:textId="3F603437" w:rsidR="00E5659F" w:rsidRPr="0074156E" w:rsidRDefault="00C32574">
      <w:pPr>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w:t>
      </w:r>
      <w:r w:rsidR="00A36FF6" w:rsidRPr="0074156E">
        <w:rPr>
          <w:rFonts w:ascii="ＭＳ ゴシック" w:eastAsia="ＭＳ ゴシック" w:hAnsi="ＭＳ ゴシック" w:hint="eastAsia"/>
          <w:bCs/>
          <w:sz w:val="22"/>
        </w:rPr>
        <w:t>企業及び当事者の参画拡大に向けた広報</w:t>
      </w:r>
      <w:r w:rsidR="0001601B" w:rsidRPr="0074156E">
        <w:rPr>
          <w:rFonts w:ascii="ＭＳ ゴシック" w:eastAsia="ＭＳ ゴシック" w:hAnsi="ＭＳ ゴシック" w:hint="eastAsia"/>
          <w:bCs/>
          <w:sz w:val="22"/>
        </w:rPr>
        <w:t>・情報発信</w:t>
      </w:r>
    </w:p>
    <w:p w14:paraId="46E80FA4" w14:textId="3B523CDE" w:rsidR="00A36FF6" w:rsidRPr="0074156E" w:rsidRDefault="00E5659F" w:rsidP="0074156E">
      <w:pPr>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w:t>
      </w:r>
      <w:r w:rsidR="00B07827" w:rsidRPr="0074156E">
        <w:rPr>
          <w:rFonts w:ascii="ＭＳ ゴシック" w:eastAsia="ＭＳ ゴシック" w:hAnsi="ＭＳ ゴシック" w:hint="eastAsia"/>
          <w:bCs/>
          <w:sz w:val="22"/>
        </w:rPr>
        <w:t>当事者参画型開発の取組を紹介するための既存のWEBページの運営及び改修</w:t>
      </w:r>
    </w:p>
    <w:p w14:paraId="4FACD1CE" w14:textId="77777777" w:rsidR="00A36FF6" w:rsidRPr="0074156E" w:rsidRDefault="00A36FF6" w:rsidP="00A36FF6">
      <w:pPr>
        <w:ind w:left="284" w:firstLineChars="100" w:firstLine="220"/>
        <w:rPr>
          <w:rFonts w:ascii="ＭＳ ゴシック" w:eastAsia="ＭＳ ゴシック" w:hAnsi="ＭＳ ゴシック"/>
          <w:bCs/>
          <w:sz w:val="22"/>
        </w:rPr>
      </w:pPr>
    </w:p>
    <w:p w14:paraId="33F9B3C3" w14:textId="5CF5D7E7" w:rsidR="00770468" w:rsidRPr="0074156E" w:rsidRDefault="005D278F" w:rsidP="00A36FF6">
      <w:pPr>
        <w:ind w:firstLineChars="100" w:firstLine="220"/>
        <w:rPr>
          <w:rFonts w:ascii="ＭＳ ゴシック" w:eastAsia="ＭＳ ゴシック" w:hAnsi="ＭＳ ゴシック"/>
          <w:sz w:val="22"/>
        </w:rPr>
      </w:pPr>
      <w:r w:rsidRPr="0074156E">
        <w:rPr>
          <w:rFonts w:ascii="ＭＳ ゴシック" w:eastAsia="ＭＳ ゴシック" w:hAnsi="ＭＳ ゴシック" w:hint="eastAsia"/>
          <w:bCs/>
          <w:sz w:val="22"/>
        </w:rPr>
        <w:t xml:space="preserve">②　</w:t>
      </w:r>
      <w:r w:rsidR="00770468" w:rsidRPr="0074156E">
        <w:rPr>
          <w:rFonts w:ascii="ＭＳ ゴシック" w:eastAsia="ＭＳ ゴシック" w:hAnsi="ＭＳ ゴシック" w:hint="eastAsia"/>
          <w:sz w:val="22"/>
        </w:rPr>
        <w:t>介護領域の機運醸成に係る事業</w:t>
      </w:r>
    </w:p>
    <w:p w14:paraId="6CF11E26" w14:textId="3545C5C2" w:rsidR="00A36FF6" w:rsidRPr="0074156E" w:rsidRDefault="00770468" w:rsidP="00DF537E">
      <w:pPr>
        <w:ind w:leftChars="100" w:left="210"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sz w:val="22"/>
        </w:rPr>
        <w:t xml:space="preserve">　経済産業省では、令和４年度に介護を「個人の課題」から「みんなの話題」へ転換する「</w:t>
      </w:r>
      <w:r w:rsidRPr="0074156E">
        <w:rPr>
          <w:rFonts w:ascii="ＭＳ ゴシック" w:eastAsia="ＭＳ ゴシック" w:hAnsi="ＭＳ ゴシック"/>
          <w:sz w:val="22"/>
        </w:rPr>
        <w:t>OPEN CARE PROJECT」を立ち上げた</w:t>
      </w:r>
      <w:r w:rsidR="00BF27F0" w:rsidRPr="0074156E">
        <w:rPr>
          <w:rFonts w:ascii="ＭＳ ゴシック" w:eastAsia="ＭＳ ゴシック" w:hAnsi="ＭＳ ゴシック" w:hint="eastAsia"/>
          <w:sz w:val="22"/>
        </w:rPr>
        <w:t>。令和</w:t>
      </w:r>
      <w:r w:rsidR="003A56F5" w:rsidRPr="0074156E">
        <w:rPr>
          <w:rFonts w:ascii="ＭＳ ゴシック" w:eastAsia="ＭＳ ゴシック" w:hAnsi="ＭＳ ゴシック" w:hint="eastAsia"/>
          <w:sz w:val="22"/>
        </w:rPr>
        <w:t>７</w:t>
      </w:r>
      <w:r w:rsidR="00BF27F0" w:rsidRPr="0074156E">
        <w:rPr>
          <w:rFonts w:ascii="ＭＳ ゴシック" w:eastAsia="ＭＳ ゴシック" w:hAnsi="ＭＳ ゴシック" w:hint="eastAsia"/>
          <w:sz w:val="22"/>
        </w:rPr>
        <w:t>年度事業では、本プロジェクト</w:t>
      </w:r>
      <w:r w:rsidR="002268EC" w:rsidRPr="0074156E">
        <w:rPr>
          <w:rFonts w:ascii="ＭＳ ゴシック" w:eastAsia="ＭＳ ゴシック" w:hAnsi="ＭＳ ゴシック" w:hint="eastAsia"/>
          <w:sz w:val="22"/>
        </w:rPr>
        <w:t>に資する取組に対して伴走支援や表彰事業を行ったところ。</w:t>
      </w:r>
      <w:r w:rsidR="00A36FF6" w:rsidRPr="0074156E">
        <w:rPr>
          <w:rFonts w:ascii="ＭＳ ゴシック" w:eastAsia="ＭＳ ゴシック" w:hAnsi="ＭＳ ゴシック" w:hint="eastAsia"/>
          <w:bCs/>
          <w:sz w:val="22"/>
        </w:rPr>
        <w:t>本年度事業では、多様な主体が介護の課題を解決していく社会を目指すため、より多くの企業や団体が本プロジェクトへ参画する仕組みづくりとともにプロジェクトの今後を見据え、自走化に向けた企画提案及び、実現に向けた支援を行うこと。（以下の取組を行う。なお、経済産業省との協議を経て最終的な事業実施事項や実施主体は決定すること。）</w:t>
      </w:r>
    </w:p>
    <w:p w14:paraId="230B554F" w14:textId="69C977BB" w:rsidR="00A36FF6" w:rsidRPr="0074156E" w:rsidRDefault="00EE6EB9" w:rsidP="00A36FF6">
      <w:pPr>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w:t>
      </w:r>
      <w:r w:rsidR="00A36FF6" w:rsidRPr="0074156E">
        <w:rPr>
          <w:rFonts w:ascii="ＭＳ ゴシック" w:eastAsia="ＭＳ ゴシック" w:hAnsi="ＭＳ ゴシック" w:hint="eastAsia"/>
          <w:bCs/>
          <w:sz w:val="22"/>
        </w:rPr>
        <w:t>プロジェクト参画促進に向けた継続的な仕組みづくり、自走化に向けた企画提案及び支援</w:t>
      </w:r>
    </w:p>
    <w:p w14:paraId="04D484A8" w14:textId="77777777" w:rsidR="00A36FF6" w:rsidRPr="0074156E" w:rsidRDefault="00A36FF6" w:rsidP="0074156E">
      <w:pPr>
        <w:ind w:leftChars="235" w:left="493"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プロジェクトの継続性を高めるため、今後より多くの企業や団体が本プロジェクトへ主体的に参画することを促す新たな仕組みを立案するとともに、プロジェクトの今後を見据え、自走化に向けた企画提案及び実現に向けた支援を行うこと。</w:t>
      </w:r>
    </w:p>
    <w:p w14:paraId="67F1C30C" w14:textId="77777777" w:rsidR="00A36FF6" w:rsidRPr="0074156E" w:rsidRDefault="00A36FF6" w:rsidP="0074156E">
      <w:pPr>
        <w:ind w:leftChars="235" w:left="493" w:firstLineChars="100" w:firstLine="220"/>
        <w:rPr>
          <w:color w:val="FF0000"/>
        </w:rPr>
      </w:pPr>
      <w:r w:rsidRPr="0074156E">
        <w:rPr>
          <w:rFonts w:ascii="ＭＳ ゴシック" w:eastAsia="ＭＳ ゴシック" w:hAnsi="ＭＳ ゴシック" w:hint="eastAsia"/>
          <w:bCs/>
          <w:sz w:val="22"/>
        </w:rPr>
        <w:lastRenderedPageBreak/>
        <w:t>なお、上記の立案・実施にあたっては、当該プロジェクトに関心を寄せる企業・個人へのヒアリングや他の機運醸成に係るプロジェクトに係る調査を行うこと。</w:t>
      </w:r>
    </w:p>
    <w:p w14:paraId="40D48F08" w14:textId="77777777" w:rsidR="00A36FF6" w:rsidRPr="0074156E" w:rsidRDefault="00A36FF6" w:rsidP="00A36FF6">
      <w:pPr>
        <w:rPr>
          <w:bCs/>
        </w:rPr>
      </w:pPr>
    </w:p>
    <w:p w14:paraId="3580006C" w14:textId="7103258F" w:rsidR="00A36FF6" w:rsidRPr="0074156E" w:rsidRDefault="00CA7B4D" w:rsidP="0074156E">
      <w:pPr>
        <w:ind w:leftChars="100" w:left="650" w:hangingChars="200" w:hanging="440"/>
        <w:rPr>
          <w:rFonts w:asciiTheme="majorEastAsia" w:eastAsiaTheme="majorEastAsia" w:hAnsiTheme="majorEastAsia"/>
          <w:sz w:val="22"/>
        </w:rPr>
      </w:pPr>
      <w:r w:rsidRPr="0074156E">
        <w:rPr>
          <w:rFonts w:asciiTheme="majorEastAsia" w:eastAsiaTheme="majorEastAsia" w:hAnsiTheme="majorEastAsia" w:hint="eastAsia"/>
          <w:sz w:val="22"/>
        </w:rPr>
        <w:t>・</w:t>
      </w:r>
      <w:r w:rsidR="00A36FF6" w:rsidRPr="0074156E">
        <w:rPr>
          <w:rFonts w:asciiTheme="majorEastAsia" w:eastAsiaTheme="majorEastAsia" w:hAnsiTheme="majorEastAsia"/>
          <w:sz w:val="22"/>
        </w:rPr>
        <w:t>OPEN CARE PROJECT</w:t>
      </w:r>
      <w:r w:rsidR="00A36FF6" w:rsidRPr="0074156E">
        <w:rPr>
          <w:rFonts w:asciiTheme="majorEastAsia" w:eastAsiaTheme="majorEastAsia" w:hAnsiTheme="majorEastAsia" w:hint="eastAsia"/>
          <w:sz w:val="22"/>
        </w:rPr>
        <w:t>ウェブサイトの改修</w:t>
      </w:r>
    </w:p>
    <w:p w14:paraId="1F7E6F1A" w14:textId="34AD4A90" w:rsidR="002A07B0" w:rsidRPr="0074156E" w:rsidRDefault="00A36FF6" w:rsidP="0074156E">
      <w:pPr>
        <w:ind w:leftChars="100" w:left="210" w:firstLineChars="95" w:firstLine="209"/>
      </w:pPr>
      <w:r w:rsidRPr="0074156E">
        <w:rPr>
          <w:rFonts w:asciiTheme="majorEastAsia" w:eastAsiaTheme="majorEastAsia" w:hAnsiTheme="majorEastAsia"/>
          <w:sz w:val="22"/>
        </w:rPr>
        <w:t>OPEN CARE PROJECT</w:t>
      </w:r>
      <w:r w:rsidRPr="0074156E">
        <w:rPr>
          <w:rFonts w:asciiTheme="majorEastAsia" w:eastAsiaTheme="majorEastAsia" w:hAnsiTheme="majorEastAsia" w:hint="eastAsia"/>
          <w:sz w:val="22"/>
        </w:rPr>
        <w:t>に係る取り組みを効果的に発信するため、現在のウェブサイトの情報更新等の改修を行うこと。</w:t>
      </w:r>
    </w:p>
    <w:p w14:paraId="3D964428" w14:textId="77124476" w:rsidR="00A36FF6" w:rsidRPr="0074156E" w:rsidRDefault="0054777D" w:rsidP="0074156E">
      <w:pPr>
        <w:ind w:firstLineChars="100" w:firstLine="220"/>
        <w:rPr>
          <w:sz w:val="22"/>
        </w:rPr>
      </w:pPr>
      <w:r w:rsidRPr="0074156E">
        <w:rPr>
          <w:rFonts w:asciiTheme="majorEastAsia" w:eastAsiaTheme="majorEastAsia" w:hAnsiTheme="majorEastAsia" w:hint="eastAsia"/>
          <w:sz w:val="22"/>
        </w:rPr>
        <w:t>・</w:t>
      </w:r>
      <w:r w:rsidR="0062787E" w:rsidRPr="0074156E">
        <w:rPr>
          <w:rFonts w:asciiTheme="majorEastAsia" w:eastAsiaTheme="majorEastAsia" w:hAnsiTheme="majorEastAsia" w:hint="eastAsia"/>
          <w:sz w:val="22"/>
        </w:rPr>
        <w:t>その他、プロジェクト推進に当たり必要な業務</w:t>
      </w:r>
    </w:p>
    <w:p w14:paraId="48C184F4" w14:textId="77777777" w:rsidR="00A36FF6" w:rsidRPr="0074156E" w:rsidRDefault="00A36FF6" w:rsidP="00A36FF6">
      <w:pPr>
        <w:rPr>
          <w:rFonts w:ascii="ＭＳ ゴシック" w:eastAsia="ＭＳ ゴシック" w:hAnsi="ＭＳ ゴシック"/>
          <w:bCs/>
          <w:sz w:val="22"/>
        </w:rPr>
      </w:pPr>
    </w:p>
    <w:p w14:paraId="7BF67893" w14:textId="729C22B2" w:rsidR="00A36FF6" w:rsidRPr="0074156E" w:rsidRDefault="0054777D" w:rsidP="0054777D">
      <w:pPr>
        <w:ind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③　</w:t>
      </w:r>
      <w:r w:rsidR="00A36FF6" w:rsidRPr="0074156E">
        <w:rPr>
          <w:rFonts w:ascii="ＭＳ ゴシック" w:eastAsia="ＭＳ ゴシック" w:hAnsi="ＭＳ ゴシック" w:hint="eastAsia"/>
          <w:bCs/>
          <w:sz w:val="22"/>
        </w:rPr>
        <w:t>全体管理</w:t>
      </w:r>
      <w:r w:rsidR="00A36FF6" w:rsidRPr="0074156E">
        <w:rPr>
          <w:rFonts w:ascii="ＭＳ ゴシック" w:eastAsia="ＭＳ ゴシック" w:hAnsi="ＭＳ ゴシック"/>
          <w:bCs/>
          <w:sz w:val="22"/>
        </w:rPr>
        <w:br/>
      </w:r>
      <w:r w:rsidR="00A36FF6" w:rsidRPr="0074156E">
        <w:rPr>
          <w:rFonts w:ascii="ＭＳ ゴシック" w:eastAsia="ＭＳ ゴシック" w:hAnsi="ＭＳ ゴシック" w:hint="eastAsia"/>
          <w:bCs/>
          <w:sz w:val="22"/>
        </w:rPr>
        <w:t xml:space="preserve"> </w:t>
      </w:r>
      <w:r w:rsidRPr="0074156E">
        <w:rPr>
          <w:rFonts w:ascii="ＭＳ ゴシック" w:eastAsia="ＭＳ ゴシック" w:hAnsi="ＭＳ ゴシック" w:hint="eastAsia"/>
          <w:bCs/>
          <w:sz w:val="22"/>
        </w:rPr>
        <w:t xml:space="preserve">　</w:t>
      </w:r>
      <w:r w:rsidR="00A36FF6" w:rsidRPr="0074156E">
        <w:rPr>
          <w:rFonts w:ascii="ＭＳ ゴシック" w:eastAsia="ＭＳ ゴシック" w:hAnsi="ＭＳ ゴシック" w:hint="eastAsia"/>
          <w:bCs/>
          <w:sz w:val="22"/>
        </w:rPr>
        <w:t>①</w:t>
      </w:r>
      <w:r w:rsidR="006622A0" w:rsidRPr="0074156E">
        <w:rPr>
          <w:rFonts w:ascii="ＭＳ ゴシック" w:eastAsia="ＭＳ ゴシック" w:hAnsi="ＭＳ ゴシック" w:hint="eastAsia"/>
          <w:bCs/>
          <w:sz w:val="22"/>
        </w:rPr>
        <w:t>、</w:t>
      </w:r>
      <w:r w:rsidR="006944CA" w:rsidRPr="0074156E">
        <w:rPr>
          <w:rFonts w:ascii="ＭＳ ゴシック" w:eastAsia="ＭＳ ゴシック" w:hAnsi="ＭＳ ゴシック" w:hint="eastAsia"/>
          <w:bCs/>
          <w:sz w:val="22"/>
        </w:rPr>
        <w:t>②</w:t>
      </w:r>
      <w:r w:rsidR="00A36FF6" w:rsidRPr="0074156E">
        <w:rPr>
          <w:rFonts w:ascii="ＭＳ ゴシック" w:eastAsia="ＭＳ ゴシック" w:hAnsi="ＭＳ ゴシック" w:hint="eastAsia"/>
          <w:bCs/>
          <w:sz w:val="22"/>
        </w:rPr>
        <w:t>を踏まえ、</w:t>
      </w:r>
      <w:r w:rsidR="006622A0" w:rsidRPr="0074156E">
        <w:rPr>
          <w:rFonts w:ascii="ＭＳ ゴシック" w:eastAsia="ＭＳ ゴシック" w:hAnsi="ＭＳ ゴシック" w:hint="eastAsia"/>
          <w:bCs/>
          <w:sz w:val="22"/>
        </w:rPr>
        <w:t>イ</w:t>
      </w:r>
      <w:r w:rsidR="00A36FF6" w:rsidRPr="0074156E">
        <w:rPr>
          <w:rFonts w:ascii="ＭＳ ゴシック" w:eastAsia="ＭＳ ゴシック" w:hAnsi="ＭＳ ゴシック" w:hint="eastAsia"/>
          <w:bCs/>
          <w:sz w:val="22"/>
        </w:rPr>
        <w:t>における全体的な進捗の管理と各調査・検討事項の方針については、経済産業省に適宜相談をしながら進めること。</w:t>
      </w:r>
    </w:p>
    <w:p w14:paraId="32270AEF" w14:textId="77777777" w:rsidR="0073317C" w:rsidRPr="0074156E" w:rsidRDefault="0073317C" w:rsidP="0054777D">
      <w:pPr>
        <w:ind w:firstLineChars="100" w:firstLine="220"/>
        <w:rPr>
          <w:rFonts w:ascii="ＭＳ ゴシック" w:eastAsia="ＭＳ ゴシック" w:hAnsi="ＭＳ ゴシック"/>
          <w:bCs/>
          <w:sz w:val="22"/>
        </w:rPr>
      </w:pPr>
    </w:p>
    <w:p w14:paraId="3E48A850" w14:textId="4826923A" w:rsidR="0073317C" w:rsidRPr="0074156E" w:rsidRDefault="0073317C" w:rsidP="0073317C">
      <w:pPr>
        <w:ind w:firstLineChars="100" w:firstLine="220"/>
        <w:rPr>
          <w:rFonts w:ascii="ＭＳ ゴシック" w:eastAsia="ＭＳ ゴシック" w:hAnsi="ＭＳ ゴシック"/>
          <w:bCs/>
          <w:sz w:val="22"/>
          <w:u w:val="single"/>
        </w:rPr>
      </w:pPr>
      <w:r w:rsidRPr="0074156E">
        <w:rPr>
          <w:rFonts w:ascii="ＭＳ ゴシック" w:eastAsia="ＭＳ ゴシック" w:hAnsi="ＭＳ ゴシック" w:hint="eastAsia"/>
          <w:bCs/>
          <w:sz w:val="22"/>
          <w:u w:val="single"/>
        </w:rPr>
        <w:t>ウ　高齢者・介護関連サービスの信頼性確保・チャネルの強化に向けた調査</w:t>
      </w:r>
      <w:r w:rsidR="00F0464E" w:rsidRPr="0074156E">
        <w:rPr>
          <w:rFonts w:ascii="ＭＳ ゴシック" w:eastAsia="ＭＳ ゴシック" w:hAnsi="ＭＳ ゴシック" w:hint="eastAsia"/>
          <w:bCs/>
          <w:sz w:val="22"/>
          <w:u w:val="single"/>
        </w:rPr>
        <w:t>等</w:t>
      </w:r>
    </w:p>
    <w:p w14:paraId="046DE98C" w14:textId="77777777" w:rsidR="0073317C" w:rsidRPr="0074156E" w:rsidRDefault="0073317C" w:rsidP="0074156E">
      <w:pPr>
        <w:ind w:leftChars="105" w:left="220"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業界団体等と連携し、下記内容を含む調査を企画・実行しながら、信頼性確保・チャネルの強化に向けた複数のモデルを検討・提案するとともに、実証的に当該モデルの検証を行う等の取り組みを通じてそのモデルの実現・普及への課題を整理する。また、調査内容を地域の自治体や民間企業等へ普及・啓発するための広報戦略について、提案すること。</w:t>
      </w:r>
    </w:p>
    <w:p w14:paraId="07A5433B" w14:textId="77777777" w:rsidR="0073317C" w:rsidRPr="0074156E" w:rsidRDefault="0073317C" w:rsidP="0074156E">
      <w:pPr>
        <w:ind w:leftChars="105" w:left="220"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・自治体、民間企業等における高齢者・介護関連サービスの情報提供の取組事例</w:t>
      </w:r>
    </w:p>
    <w:p w14:paraId="6A10D7B8" w14:textId="77777777" w:rsidR="0073317C" w:rsidRPr="0074156E" w:rsidRDefault="0073317C" w:rsidP="0074156E">
      <w:pPr>
        <w:ind w:leftChars="105" w:left="220"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・仕事と介護の両立支援サービス等との情報提供における連携事例や連携の可能性</w:t>
      </w:r>
    </w:p>
    <w:p w14:paraId="23308AE8" w14:textId="77777777" w:rsidR="0073317C" w:rsidRPr="0074156E" w:rsidRDefault="0073317C" w:rsidP="0074156E">
      <w:pPr>
        <w:ind w:leftChars="105" w:left="220"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・高齢者及びその家族における高齢者・介護関連サービスの需要（潜在的需要を含む）</w:t>
      </w:r>
    </w:p>
    <w:p w14:paraId="184DB0B0" w14:textId="77777777" w:rsidR="0073317C" w:rsidRPr="0074156E" w:rsidRDefault="0073317C" w:rsidP="0074156E">
      <w:pPr>
        <w:ind w:leftChars="205" w:left="650"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・高齢者及びその家族が現在使用している/今後使用したい、高齢者・介護関連サービスに関する情報提供のチャネル</w:t>
      </w:r>
    </w:p>
    <w:p w14:paraId="3BB85005" w14:textId="77801192" w:rsidR="0073317C" w:rsidRPr="0074156E" w:rsidRDefault="0073317C" w:rsidP="0074156E">
      <w:pPr>
        <w:ind w:leftChars="105" w:left="220" w:firstLineChars="100" w:firstLine="220"/>
        <w:rPr>
          <w:rFonts w:ascii="ＭＳ ゴシック" w:eastAsia="ＭＳ ゴシック" w:hAnsi="ＭＳ ゴシック"/>
          <w:sz w:val="22"/>
        </w:rPr>
      </w:pPr>
      <w:r w:rsidRPr="0074156E">
        <w:rPr>
          <w:rFonts w:ascii="ＭＳ ゴシック" w:eastAsia="ＭＳ ゴシック" w:hAnsi="ＭＳ ゴシック" w:hint="eastAsia"/>
          <w:bCs/>
          <w:sz w:val="22"/>
        </w:rPr>
        <w:t>・その他、サービスの信頼性確保・チャネルの強化の観点から必要な調査事項</w:t>
      </w:r>
    </w:p>
    <w:p w14:paraId="16EB7348" w14:textId="0BF60049" w:rsidR="00F0464E" w:rsidRPr="0074156E" w:rsidRDefault="00F0464E" w:rsidP="0074156E">
      <w:pPr>
        <w:ind w:left="220" w:hangingChars="100" w:hanging="220"/>
        <w:rPr>
          <w:rFonts w:ascii="ＭＳ ゴシック" w:eastAsia="ＭＳ ゴシック" w:hAnsi="ＭＳ ゴシック"/>
          <w:sz w:val="22"/>
        </w:rPr>
      </w:pPr>
      <w:r w:rsidRPr="0074156E">
        <w:rPr>
          <w:rFonts w:ascii="ＭＳ ゴシック" w:eastAsia="ＭＳ ゴシック" w:hAnsi="ＭＳ ゴシック" w:hint="eastAsia"/>
          <w:sz w:val="22"/>
        </w:rPr>
        <w:t xml:space="preserve">　　その他、地域における介護需要の多様な受け皿の整備に関して必要な</w:t>
      </w:r>
      <w:r w:rsidR="00C279EE" w:rsidRPr="0074156E">
        <w:rPr>
          <w:rFonts w:ascii="ＭＳ ゴシック" w:eastAsia="ＭＳ ゴシック" w:hAnsi="ＭＳ ゴシック" w:hint="eastAsia"/>
          <w:sz w:val="22"/>
        </w:rPr>
        <w:t>調査</w:t>
      </w:r>
      <w:r w:rsidR="00C365B8" w:rsidRPr="0074156E">
        <w:rPr>
          <w:rFonts w:ascii="ＭＳ ゴシック" w:eastAsia="ＭＳ ゴシック" w:hAnsi="ＭＳ ゴシック" w:hint="eastAsia"/>
          <w:sz w:val="22"/>
        </w:rPr>
        <w:t>について、経済産業省担当者と</w:t>
      </w:r>
      <w:r w:rsidR="00C279EE" w:rsidRPr="0074156E">
        <w:rPr>
          <w:rFonts w:ascii="ＭＳ ゴシック" w:eastAsia="ＭＳ ゴシック" w:hAnsi="ＭＳ ゴシック" w:hint="eastAsia"/>
          <w:sz w:val="22"/>
        </w:rPr>
        <w:t>協議の上、実施する。</w:t>
      </w:r>
    </w:p>
    <w:p w14:paraId="49F840B5" w14:textId="77777777" w:rsidR="00F0464E" w:rsidRPr="0074156E" w:rsidRDefault="00F0464E" w:rsidP="00770468">
      <w:pPr>
        <w:rPr>
          <w:rFonts w:ascii="ＭＳ ゴシック" w:eastAsia="ＭＳ ゴシック" w:hAnsi="ＭＳ ゴシック"/>
          <w:sz w:val="22"/>
        </w:rPr>
      </w:pPr>
    </w:p>
    <w:p w14:paraId="180C6A0D" w14:textId="37627233" w:rsidR="00FF1B11" w:rsidRPr="0074156E" w:rsidRDefault="0073317C" w:rsidP="0074156E">
      <w:pPr>
        <w:ind w:firstLine="220"/>
        <w:rPr>
          <w:rFonts w:ascii="ＭＳ ゴシック" w:eastAsia="ＭＳ ゴシック" w:hAnsi="ＭＳ ゴシック"/>
          <w:bCs/>
          <w:sz w:val="22"/>
          <w:u w:val="single"/>
        </w:rPr>
      </w:pPr>
      <w:r w:rsidRPr="0074156E">
        <w:rPr>
          <w:rFonts w:ascii="ＭＳ ゴシック" w:eastAsia="ＭＳ ゴシック" w:hAnsi="ＭＳ ゴシック" w:hint="eastAsia"/>
          <w:bCs/>
          <w:sz w:val="22"/>
          <w:u w:val="single"/>
        </w:rPr>
        <w:t>エ</w:t>
      </w:r>
      <w:r w:rsidR="00FF1B11" w:rsidRPr="0074156E">
        <w:rPr>
          <w:rFonts w:ascii="ＭＳ ゴシック" w:eastAsia="ＭＳ ゴシック" w:hAnsi="ＭＳ ゴシック" w:hint="eastAsia"/>
          <w:bCs/>
          <w:sz w:val="22"/>
          <w:u w:val="single"/>
        </w:rPr>
        <w:t xml:space="preserve">　</w:t>
      </w:r>
      <w:r w:rsidR="00A72514" w:rsidRPr="0074156E">
        <w:rPr>
          <w:rFonts w:ascii="ＭＳ ゴシック" w:eastAsia="ＭＳ ゴシック" w:hAnsi="ＭＳ ゴシック" w:hint="eastAsia"/>
          <w:bCs/>
          <w:sz w:val="22"/>
          <w:u w:val="single"/>
        </w:rPr>
        <w:t>当事者参画</w:t>
      </w:r>
      <w:r w:rsidR="00592360" w:rsidRPr="0074156E">
        <w:rPr>
          <w:rFonts w:ascii="ＭＳ ゴシック" w:eastAsia="ＭＳ ゴシック" w:hAnsi="ＭＳ ゴシック" w:hint="eastAsia"/>
          <w:bCs/>
          <w:sz w:val="22"/>
          <w:u w:val="single"/>
        </w:rPr>
        <w:t>型開発</w:t>
      </w:r>
      <w:r w:rsidR="00FF1B11" w:rsidRPr="0074156E">
        <w:rPr>
          <w:rFonts w:ascii="ＭＳ ゴシック" w:eastAsia="ＭＳ ゴシック" w:hAnsi="ＭＳ ゴシック" w:hint="eastAsia"/>
          <w:bCs/>
          <w:sz w:val="22"/>
          <w:u w:val="single"/>
        </w:rPr>
        <w:t>に</w:t>
      </w:r>
      <w:r w:rsidR="00DB010A" w:rsidRPr="0074156E">
        <w:rPr>
          <w:rFonts w:ascii="ＭＳ ゴシック" w:eastAsia="ＭＳ ゴシック" w:hAnsi="ＭＳ ゴシック" w:hint="eastAsia"/>
          <w:bCs/>
          <w:sz w:val="22"/>
          <w:u w:val="single"/>
        </w:rPr>
        <w:t>係る</w:t>
      </w:r>
      <w:r w:rsidR="00FF1B11" w:rsidRPr="0074156E">
        <w:rPr>
          <w:rFonts w:ascii="ＭＳ ゴシック" w:eastAsia="ＭＳ ゴシック" w:hAnsi="ＭＳ ゴシック" w:hint="eastAsia"/>
          <w:bCs/>
          <w:sz w:val="22"/>
          <w:u w:val="single"/>
        </w:rPr>
        <w:t>実践や調査等</w:t>
      </w:r>
    </w:p>
    <w:p w14:paraId="211B6E08" w14:textId="7A24D0F6" w:rsidR="00A36FF6" w:rsidRPr="0074156E" w:rsidRDefault="001171E8" w:rsidP="0074156E">
      <w:pPr>
        <w:ind w:leftChars="100" w:left="210"/>
        <w:rPr>
          <w:rFonts w:ascii="ＭＳ ゴシック" w:eastAsia="ＭＳ ゴシック" w:hAnsi="ＭＳ ゴシック"/>
          <w:sz w:val="22"/>
        </w:rPr>
      </w:pPr>
      <w:r w:rsidRPr="0074156E">
        <w:rPr>
          <w:rFonts w:ascii="ＭＳ ゴシック" w:eastAsia="ＭＳ ゴシック" w:hAnsi="ＭＳ ゴシック" w:hint="eastAsia"/>
          <w:sz w:val="22"/>
        </w:rPr>
        <w:t>・</w:t>
      </w:r>
      <w:r w:rsidR="005A4E0B" w:rsidRPr="0074156E">
        <w:rPr>
          <w:rFonts w:ascii="ＭＳ ゴシック" w:eastAsia="ＭＳ ゴシック" w:hAnsi="ＭＳ ゴシック" w:hint="eastAsia"/>
          <w:sz w:val="22"/>
        </w:rPr>
        <w:t>当事者参画型開発に取り組む企業や認知症の人等の募集、企業と認知症の人等とのマッチング支援</w:t>
      </w:r>
      <w:r w:rsidR="00084E63" w:rsidRPr="0074156E">
        <w:rPr>
          <w:rFonts w:ascii="ＭＳ ゴシック" w:eastAsia="ＭＳ ゴシック" w:hAnsi="ＭＳ ゴシック" w:hint="eastAsia"/>
          <w:sz w:val="22"/>
        </w:rPr>
        <w:t>（</w:t>
      </w:r>
      <w:r w:rsidR="005A4E0B" w:rsidRPr="0074156E">
        <w:rPr>
          <w:rFonts w:ascii="ＭＳ ゴシック" w:eastAsia="ＭＳ ゴシック" w:hAnsi="ＭＳ ゴシック" w:hint="eastAsia"/>
          <w:sz w:val="22"/>
        </w:rPr>
        <w:t>マッチング支援に関しては、認知症の人等の募集及び参加に向けたスケジュールも鑑み、余裕を持った計画を立てて実施すること</w:t>
      </w:r>
      <w:r w:rsidR="00084E63" w:rsidRPr="0074156E">
        <w:rPr>
          <w:rFonts w:ascii="ＭＳ ゴシック" w:eastAsia="ＭＳ ゴシック" w:hAnsi="ＭＳ ゴシック" w:hint="eastAsia"/>
          <w:sz w:val="22"/>
        </w:rPr>
        <w:t>）</w:t>
      </w:r>
    </w:p>
    <w:p w14:paraId="128482F1" w14:textId="604169C1" w:rsidR="005D027E" w:rsidRPr="0074156E" w:rsidRDefault="005D027E" w:rsidP="0005471F"/>
    <w:p w14:paraId="378B4CC0" w14:textId="2C70B78D" w:rsidR="008248B0" w:rsidRPr="0074156E" w:rsidRDefault="008248B0" w:rsidP="008248B0">
      <w:pPr>
        <w:rPr>
          <w:rFonts w:ascii="ＭＳ ゴシック" w:eastAsia="ＭＳ ゴシック" w:hAnsi="ＭＳ ゴシック"/>
          <w:bCs/>
          <w:sz w:val="22"/>
          <w:u w:val="single"/>
        </w:rPr>
      </w:pPr>
      <w:r w:rsidRPr="0074156E">
        <w:rPr>
          <w:rFonts w:ascii="ＭＳ ゴシック" w:eastAsia="ＭＳ ゴシック" w:hAnsi="ＭＳ ゴシック" w:hint="eastAsia"/>
          <w:bCs/>
          <w:sz w:val="22"/>
          <w:u w:val="single"/>
        </w:rPr>
        <w:t>（３）</w:t>
      </w:r>
      <w:r w:rsidR="005D74E0" w:rsidRPr="0074156E">
        <w:rPr>
          <w:rFonts w:ascii="ＭＳ ゴシック" w:eastAsia="ＭＳ ゴシック" w:hAnsi="ＭＳ ゴシック" w:hint="eastAsia"/>
          <w:bCs/>
          <w:sz w:val="22"/>
          <w:u w:val="single"/>
        </w:rPr>
        <w:t>認知症当事者参画型開発の自走化</w:t>
      </w:r>
      <w:r w:rsidR="00CC2672" w:rsidRPr="0074156E">
        <w:rPr>
          <w:rFonts w:ascii="ＭＳ ゴシック" w:eastAsia="ＭＳ ゴシック" w:hAnsi="ＭＳ ゴシック" w:hint="eastAsia"/>
          <w:bCs/>
          <w:sz w:val="22"/>
          <w:u w:val="single"/>
        </w:rPr>
        <w:t>・海外連携等に係る調査</w:t>
      </w:r>
    </w:p>
    <w:p w14:paraId="152584FB" w14:textId="5CD38086" w:rsidR="0040418B" w:rsidRPr="0074156E" w:rsidRDefault="00CC2672" w:rsidP="0040418B">
      <w:pPr>
        <w:rPr>
          <w:rFonts w:ascii="ＭＳ ゴシック" w:eastAsia="ＭＳ ゴシック" w:hAnsi="ＭＳ ゴシック"/>
          <w:bCs/>
          <w:sz w:val="22"/>
          <w:u w:val="single"/>
        </w:rPr>
      </w:pPr>
      <w:r w:rsidRPr="0074156E">
        <w:rPr>
          <w:rFonts w:ascii="ＭＳ ゴシック" w:eastAsia="ＭＳ ゴシック" w:hAnsi="ＭＳ ゴシック" w:hint="eastAsia"/>
          <w:bCs/>
          <w:sz w:val="22"/>
        </w:rPr>
        <w:t xml:space="preserve">　</w:t>
      </w:r>
      <w:r w:rsidRPr="0074156E">
        <w:rPr>
          <w:rFonts w:ascii="ＭＳ ゴシック" w:eastAsia="ＭＳ ゴシック" w:hAnsi="ＭＳ ゴシック" w:hint="eastAsia"/>
          <w:bCs/>
          <w:sz w:val="22"/>
          <w:u w:val="single"/>
        </w:rPr>
        <w:t xml:space="preserve">ア　</w:t>
      </w:r>
      <w:r w:rsidR="0040418B" w:rsidRPr="0074156E">
        <w:rPr>
          <w:rFonts w:ascii="ＭＳ ゴシック" w:eastAsia="ＭＳ ゴシック" w:hAnsi="ＭＳ ゴシック" w:hint="eastAsia"/>
          <w:bCs/>
          <w:sz w:val="22"/>
          <w:u w:val="single"/>
        </w:rPr>
        <w:t>共創プラットフォームの自走化</w:t>
      </w:r>
      <w:r w:rsidR="00703D40" w:rsidRPr="0074156E">
        <w:rPr>
          <w:rFonts w:ascii="ＭＳ ゴシック" w:eastAsia="ＭＳ ゴシック" w:hAnsi="ＭＳ ゴシック" w:hint="eastAsia"/>
          <w:bCs/>
          <w:sz w:val="22"/>
          <w:u w:val="single"/>
        </w:rPr>
        <w:t>・海外連携</w:t>
      </w:r>
      <w:r w:rsidR="0040418B" w:rsidRPr="0074156E">
        <w:rPr>
          <w:rFonts w:ascii="ＭＳ ゴシック" w:eastAsia="ＭＳ ゴシック" w:hAnsi="ＭＳ ゴシック" w:hint="eastAsia"/>
          <w:bCs/>
          <w:sz w:val="22"/>
          <w:u w:val="single"/>
        </w:rPr>
        <w:t>に向けた検討</w:t>
      </w:r>
    </w:p>
    <w:p w14:paraId="56393AC6" w14:textId="5B787B2D" w:rsidR="00A630D6" w:rsidRPr="0074156E" w:rsidRDefault="00956853" w:rsidP="00A630D6">
      <w:pPr>
        <w:ind w:leftChars="100" w:left="210"/>
        <w:rPr>
          <w:rFonts w:ascii="ＭＳ ゴシック" w:eastAsia="ＭＳ ゴシック" w:hAnsi="ＭＳ ゴシック" w:hint="eastAsia"/>
          <w:bCs/>
          <w:sz w:val="22"/>
        </w:rPr>
      </w:pPr>
      <w:r w:rsidRPr="0074156E">
        <w:rPr>
          <w:rFonts w:ascii="ＭＳ ゴシック" w:eastAsia="ＭＳ ゴシック" w:hAnsi="ＭＳ ゴシック" w:hint="eastAsia"/>
          <w:bCs/>
          <w:sz w:val="22"/>
        </w:rPr>
        <w:t>・</w:t>
      </w:r>
      <w:r w:rsidR="0040418B" w:rsidRPr="0074156E">
        <w:rPr>
          <w:rFonts w:ascii="ＭＳ ゴシック" w:eastAsia="ＭＳ ゴシック" w:hAnsi="ＭＳ ゴシック" w:hint="eastAsia"/>
          <w:bCs/>
          <w:sz w:val="22"/>
        </w:rPr>
        <w:t>令和７年度までの成果を踏まえ、これらの仕組みの自走に向けたマネタイズ方法や運営主体等の検討などについてバックキャスト的に目標を設定し、それに向けて必要な調査等を実施。仕組みの検討に際しては、共生（三次予防）の観点のみならず、一次予防・二次予防の観点を含めること。</w:t>
      </w:r>
      <w:r w:rsidR="00A630D6" w:rsidRPr="0074156E">
        <w:rPr>
          <w:rFonts w:ascii="ＭＳ ゴシック" w:eastAsia="ＭＳ ゴシック" w:hAnsi="ＭＳ ゴシック" w:hint="eastAsia"/>
          <w:bCs/>
          <w:sz w:val="22"/>
        </w:rPr>
        <w:t>また、必要に応じ（１）での調査結果も踏まえて</w:t>
      </w:r>
      <w:r w:rsidR="00CE3B0D" w:rsidRPr="0074156E">
        <w:rPr>
          <w:rFonts w:ascii="ＭＳ ゴシック" w:eastAsia="ＭＳ ゴシック" w:hAnsi="ＭＳ ゴシック" w:hint="eastAsia"/>
          <w:bCs/>
          <w:sz w:val="22"/>
        </w:rPr>
        <w:t>検討を進めること。</w:t>
      </w:r>
    </w:p>
    <w:p w14:paraId="4F85DF6A" w14:textId="1AAA5A69" w:rsidR="003F6A16" w:rsidRPr="0074156E" w:rsidRDefault="00703D40" w:rsidP="0074156E">
      <w:pPr>
        <w:ind w:leftChars="100" w:left="210"/>
        <w:rPr>
          <w:rFonts w:ascii="ＭＳ ゴシック" w:eastAsia="ＭＳ ゴシック" w:hAnsi="ＭＳ ゴシック"/>
          <w:bCs/>
          <w:sz w:val="22"/>
        </w:rPr>
      </w:pPr>
      <w:r w:rsidRPr="0074156E">
        <w:rPr>
          <w:rFonts w:ascii="ＭＳ ゴシック" w:eastAsia="ＭＳ ゴシック" w:hAnsi="ＭＳ ゴシック" w:hint="eastAsia"/>
          <w:bCs/>
          <w:sz w:val="22"/>
        </w:rPr>
        <w:t>・</w:t>
      </w:r>
      <w:r w:rsidR="00C62A0F" w:rsidRPr="0074156E">
        <w:rPr>
          <w:rFonts w:ascii="ＭＳ ゴシック" w:eastAsia="ＭＳ ゴシック" w:hAnsi="ＭＳ ゴシック" w:hint="eastAsia"/>
          <w:bCs/>
          <w:sz w:val="22"/>
        </w:rPr>
        <w:t>当該プラットフォーム</w:t>
      </w:r>
      <w:r w:rsidR="00F06BFF" w:rsidRPr="0074156E">
        <w:rPr>
          <w:rFonts w:ascii="ＭＳ ゴシック" w:eastAsia="ＭＳ ゴシック" w:hAnsi="ＭＳ ゴシック" w:hint="eastAsia"/>
          <w:bCs/>
          <w:sz w:val="22"/>
        </w:rPr>
        <w:t>と、諸外国の</w:t>
      </w:r>
      <w:r w:rsidR="0040418B" w:rsidRPr="0074156E">
        <w:rPr>
          <w:rFonts w:ascii="ＭＳ ゴシック" w:eastAsia="ＭＳ ゴシック" w:hAnsi="ＭＳ ゴシック" w:hint="eastAsia"/>
          <w:bCs/>
          <w:sz w:val="22"/>
        </w:rPr>
        <w:t>アカデミア</w:t>
      </w:r>
      <w:r w:rsidRPr="0074156E">
        <w:rPr>
          <w:rFonts w:ascii="ＭＳ ゴシック" w:eastAsia="ＭＳ ゴシック" w:hAnsi="ＭＳ ゴシック" w:hint="eastAsia"/>
          <w:bCs/>
          <w:sz w:val="22"/>
        </w:rPr>
        <w:t>や</w:t>
      </w:r>
      <w:r w:rsidR="0040418B" w:rsidRPr="0074156E">
        <w:rPr>
          <w:rFonts w:ascii="ＭＳ ゴシック" w:eastAsia="ＭＳ ゴシック" w:hAnsi="ＭＳ ゴシック" w:hint="eastAsia"/>
          <w:bCs/>
          <w:sz w:val="22"/>
        </w:rPr>
        <w:t>企業等</w:t>
      </w:r>
      <w:r w:rsidRPr="0074156E">
        <w:rPr>
          <w:rFonts w:ascii="ＭＳ ゴシック" w:eastAsia="ＭＳ ゴシック" w:hAnsi="ＭＳ ゴシック" w:hint="eastAsia"/>
          <w:bCs/>
          <w:sz w:val="22"/>
        </w:rPr>
        <w:t>との連携</w:t>
      </w:r>
      <w:r w:rsidR="00C62A0F" w:rsidRPr="0074156E">
        <w:rPr>
          <w:rFonts w:ascii="ＭＳ ゴシック" w:eastAsia="ＭＳ ゴシック" w:hAnsi="ＭＳ ゴシック" w:hint="eastAsia"/>
          <w:bCs/>
          <w:sz w:val="22"/>
        </w:rPr>
        <w:t>を推進し、</w:t>
      </w:r>
      <w:r w:rsidR="00F06BFF" w:rsidRPr="0074156E">
        <w:rPr>
          <w:rFonts w:ascii="ＭＳ ゴシック" w:eastAsia="ＭＳ ゴシック" w:hAnsi="ＭＳ ゴシック" w:hint="eastAsia"/>
          <w:bCs/>
          <w:sz w:val="22"/>
        </w:rPr>
        <w:t>具体的な連携事例を令和８年度中に創出する。</w:t>
      </w:r>
      <w:r w:rsidR="0040418B" w:rsidRPr="0074156E">
        <w:rPr>
          <w:rFonts w:ascii="ＭＳ ゴシック" w:eastAsia="ＭＳ ゴシック" w:hAnsi="ＭＳ ゴシック" w:hint="eastAsia"/>
          <w:bCs/>
          <w:sz w:val="22"/>
        </w:rPr>
        <w:t>ヒアリングや事例調査</w:t>
      </w:r>
      <w:r w:rsidR="00DE1A07" w:rsidRPr="0074156E">
        <w:rPr>
          <w:rFonts w:ascii="ＭＳ ゴシック" w:eastAsia="ＭＳ ゴシック" w:hAnsi="ＭＳ ゴシック" w:hint="eastAsia"/>
          <w:bCs/>
          <w:sz w:val="22"/>
        </w:rPr>
        <w:t>にあたっては、経済産業省が有するコンタクトポイントを十分に活用し、担当者と協議の上進めること。</w:t>
      </w:r>
    </w:p>
    <w:p w14:paraId="65A90C38" w14:textId="77777777" w:rsidR="008248B0" w:rsidRPr="0074156E" w:rsidRDefault="008248B0" w:rsidP="00770468">
      <w:pPr>
        <w:rPr>
          <w:rFonts w:ascii="ＭＳ ゴシック" w:eastAsia="ＭＳ ゴシック" w:hAnsi="ＭＳ ゴシック"/>
          <w:bCs/>
          <w:sz w:val="22"/>
        </w:rPr>
      </w:pPr>
    </w:p>
    <w:p w14:paraId="3D7403EB" w14:textId="77777777" w:rsidR="00ED3389" w:rsidRPr="0074156E" w:rsidRDefault="00ED3389" w:rsidP="00ED3389">
      <w:pPr>
        <w:rPr>
          <w:rFonts w:ascii="ＭＳ ゴシック" w:eastAsia="ＭＳ ゴシック" w:hAnsi="ＭＳ ゴシック"/>
          <w:bCs/>
          <w:sz w:val="22"/>
          <w:u w:val="single"/>
        </w:rPr>
      </w:pPr>
      <w:r w:rsidRPr="0074156E">
        <w:rPr>
          <w:rFonts w:ascii="ＭＳ ゴシック" w:eastAsia="ＭＳ ゴシック" w:hAnsi="ＭＳ ゴシック" w:hint="eastAsia"/>
          <w:bCs/>
          <w:sz w:val="22"/>
        </w:rPr>
        <w:t xml:space="preserve">　</w:t>
      </w:r>
      <w:r w:rsidRPr="0074156E">
        <w:rPr>
          <w:rFonts w:ascii="ＭＳ ゴシック" w:eastAsia="ＭＳ ゴシック" w:hAnsi="ＭＳ ゴシック" w:hint="eastAsia"/>
          <w:bCs/>
          <w:sz w:val="22"/>
          <w:u w:val="single"/>
        </w:rPr>
        <w:t>イ　認知症イノベーションアライアンスＷＧの運営等</w:t>
      </w:r>
    </w:p>
    <w:p w14:paraId="6FA2EFCB" w14:textId="2779CC4E" w:rsidR="00ED3389" w:rsidRPr="0074156E" w:rsidRDefault="002F3CBB" w:rsidP="0074156E">
      <w:pPr>
        <w:ind w:leftChars="100" w:left="210"/>
        <w:rPr>
          <w:rFonts w:ascii="ＭＳ ゴシック" w:eastAsia="ＭＳ ゴシック" w:hAnsi="ＭＳ ゴシック"/>
          <w:bCs/>
          <w:sz w:val="22"/>
        </w:rPr>
      </w:pPr>
      <w:r w:rsidRPr="0074156E">
        <w:rPr>
          <w:rFonts w:ascii="ＭＳ ゴシック" w:eastAsia="ＭＳ ゴシック" w:hAnsi="ＭＳ ゴシック" w:hint="eastAsia"/>
          <w:bCs/>
          <w:sz w:val="22"/>
        </w:rPr>
        <w:t>・</w:t>
      </w:r>
      <w:r w:rsidR="00ED3389" w:rsidRPr="0074156E">
        <w:rPr>
          <w:rFonts w:ascii="ＭＳ ゴシック" w:eastAsia="ＭＳ ゴシック" w:hAnsi="ＭＳ ゴシック" w:hint="eastAsia"/>
          <w:bCs/>
          <w:sz w:val="22"/>
        </w:rPr>
        <w:t>「認知症イノベーションアライアンスＷＧ」</w:t>
      </w:r>
      <w:r w:rsidR="00871F89" w:rsidRPr="0074156E">
        <w:rPr>
          <w:rFonts w:ascii="ＭＳ ゴシック" w:eastAsia="ＭＳ ゴシック" w:hAnsi="ＭＳ ゴシック" w:hint="eastAsia"/>
          <w:bCs/>
          <w:sz w:val="22"/>
        </w:rPr>
        <w:t>を年度中に</w:t>
      </w:r>
      <w:r w:rsidR="00DE3C21" w:rsidRPr="0074156E">
        <w:rPr>
          <w:rFonts w:ascii="ＭＳ ゴシック" w:eastAsia="ＭＳ ゴシック" w:hAnsi="ＭＳ ゴシック" w:hint="eastAsia"/>
          <w:bCs/>
          <w:sz w:val="22"/>
        </w:rPr>
        <w:t>２回程度</w:t>
      </w:r>
      <w:r w:rsidR="00871F89" w:rsidRPr="0074156E">
        <w:rPr>
          <w:rFonts w:ascii="ＭＳ ゴシック" w:eastAsia="ＭＳ ゴシック" w:hAnsi="ＭＳ ゴシック" w:hint="eastAsia"/>
          <w:bCs/>
          <w:sz w:val="22"/>
        </w:rPr>
        <w:t>開催予定であり、その</w:t>
      </w:r>
      <w:r w:rsidR="00ED3389" w:rsidRPr="0074156E">
        <w:rPr>
          <w:rFonts w:ascii="ＭＳ ゴシック" w:eastAsia="ＭＳ ゴシック" w:hAnsi="ＭＳ ゴシック" w:hint="eastAsia"/>
          <w:bCs/>
          <w:sz w:val="22"/>
        </w:rPr>
        <w:t>事務局運営</w:t>
      </w:r>
      <w:r w:rsidR="00871F89" w:rsidRPr="0074156E">
        <w:rPr>
          <w:rFonts w:ascii="ＭＳ ゴシック" w:eastAsia="ＭＳ ゴシック" w:hAnsi="ＭＳ ゴシック" w:hint="eastAsia"/>
          <w:bCs/>
          <w:sz w:val="22"/>
        </w:rPr>
        <w:t>の</w:t>
      </w:r>
      <w:r w:rsidR="002356D6" w:rsidRPr="0074156E">
        <w:rPr>
          <w:rFonts w:ascii="ＭＳ ゴシック" w:eastAsia="ＭＳ ゴシック" w:hAnsi="ＭＳ ゴシック" w:hint="eastAsia"/>
          <w:bCs/>
          <w:sz w:val="22"/>
        </w:rPr>
        <w:t>謝金支払い</w:t>
      </w:r>
      <w:r w:rsidR="00E071D5" w:rsidRPr="0074156E">
        <w:rPr>
          <w:rFonts w:ascii="ＭＳ ゴシック" w:eastAsia="ＭＳ ゴシック" w:hAnsi="ＭＳ ゴシック" w:hint="eastAsia"/>
          <w:bCs/>
          <w:sz w:val="22"/>
        </w:rPr>
        <w:t>や、事務局資料のバックデータに関するデスクトップ調査</w:t>
      </w:r>
      <w:r w:rsidR="001E41C1" w:rsidRPr="0074156E">
        <w:rPr>
          <w:rFonts w:ascii="ＭＳ ゴシック" w:eastAsia="ＭＳ ゴシック" w:hAnsi="ＭＳ ゴシック" w:hint="eastAsia"/>
          <w:bCs/>
          <w:sz w:val="22"/>
        </w:rPr>
        <w:t>等の最低限の</w:t>
      </w:r>
      <w:r w:rsidR="00871F89" w:rsidRPr="0074156E">
        <w:rPr>
          <w:rFonts w:ascii="ＭＳ ゴシック" w:eastAsia="ＭＳ ゴシック" w:hAnsi="ＭＳ ゴシック" w:hint="eastAsia"/>
          <w:bCs/>
          <w:sz w:val="22"/>
        </w:rPr>
        <w:t>補助を行うこと。</w:t>
      </w:r>
      <w:r w:rsidR="00ED3389" w:rsidRPr="0074156E">
        <w:rPr>
          <w:rFonts w:ascii="ＭＳ ゴシック" w:eastAsia="ＭＳ ゴシック" w:hAnsi="ＭＳ ゴシック" w:hint="eastAsia"/>
          <w:bCs/>
          <w:sz w:val="22"/>
        </w:rPr>
        <w:t>開催時期や方法については、経済産業省と受託者間で協議することとする。</w:t>
      </w:r>
      <w:r w:rsidRPr="0074156E">
        <w:rPr>
          <w:rFonts w:ascii="ＭＳ ゴシック" w:eastAsia="ＭＳ ゴシック" w:hAnsi="ＭＳ ゴシック" w:hint="eastAsia"/>
          <w:bCs/>
          <w:sz w:val="22"/>
        </w:rPr>
        <w:t>なお、</w:t>
      </w:r>
      <w:r w:rsidR="00ED3389" w:rsidRPr="0074156E">
        <w:rPr>
          <w:rFonts w:ascii="ＭＳ ゴシック" w:eastAsia="ＭＳ ゴシック" w:hAnsi="ＭＳ ゴシック" w:hint="eastAsia"/>
          <w:bCs/>
          <w:sz w:val="22"/>
        </w:rPr>
        <w:t>謝金は事業費として計上すること。</w:t>
      </w:r>
    </w:p>
    <w:p w14:paraId="18E1864F" w14:textId="77777777" w:rsidR="008248B0" w:rsidRPr="0074156E" w:rsidRDefault="008248B0" w:rsidP="00770468">
      <w:pPr>
        <w:rPr>
          <w:rFonts w:ascii="ＭＳ ゴシック" w:eastAsia="ＭＳ ゴシック" w:hAnsi="ＭＳ ゴシック"/>
          <w:bCs/>
          <w:sz w:val="22"/>
        </w:rPr>
      </w:pPr>
    </w:p>
    <w:p w14:paraId="1BAC7702" w14:textId="069F96E5" w:rsidR="00770468" w:rsidRPr="0074156E" w:rsidRDefault="00770468" w:rsidP="00770468">
      <w:pPr>
        <w:rPr>
          <w:rFonts w:ascii="ＭＳ ゴシック" w:eastAsia="ＭＳ ゴシック" w:hAnsi="ＭＳ ゴシック"/>
          <w:bCs/>
          <w:sz w:val="22"/>
          <w:u w:val="single"/>
        </w:rPr>
      </w:pPr>
      <w:r w:rsidRPr="0074156E">
        <w:rPr>
          <w:rFonts w:ascii="ＭＳ ゴシック" w:eastAsia="ＭＳ ゴシック" w:hAnsi="ＭＳ ゴシック" w:hint="eastAsia"/>
          <w:bCs/>
          <w:sz w:val="22"/>
          <w:u w:val="single"/>
        </w:rPr>
        <w:t>（</w:t>
      </w:r>
      <w:r w:rsidR="001D1EEB" w:rsidRPr="0074156E">
        <w:rPr>
          <w:rFonts w:ascii="ＭＳ ゴシック" w:eastAsia="ＭＳ ゴシック" w:hAnsi="ＭＳ ゴシック" w:hint="eastAsia"/>
          <w:bCs/>
          <w:sz w:val="22"/>
          <w:u w:val="single"/>
        </w:rPr>
        <w:t>４</w:t>
      </w:r>
      <w:r w:rsidRPr="0074156E">
        <w:rPr>
          <w:rFonts w:ascii="ＭＳ ゴシック" w:eastAsia="ＭＳ ゴシック" w:hAnsi="ＭＳ ゴシック" w:hint="eastAsia"/>
          <w:bCs/>
          <w:sz w:val="22"/>
          <w:u w:val="single"/>
        </w:rPr>
        <w:t>）上記以外の本事業に関する事業提案等</w:t>
      </w:r>
    </w:p>
    <w:p w14:paraId="425E3F40" w14:textId="336C7867" w:rsidR="00770468" w:rsidRPr="0074156E" w:rsidRDefault="00770468" w:rsidP="00770468">
      <w:pPr>
        <w:ind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また、（１）～（</w:t>
      </w:r>
      <w:r w:rsidR="001D1EEB" w:rsidRPr="0074156E">
        <w:rPr>
          <w:rFonts w:ascii="ＭＳ ゴシック" w:eastAsia="ＭＳ ゴシック" w:hAnsi="ＭＳ ゴシック" w:hint="eastAsia"/>
          <w:bCs/>
          <w:sz w:val="22"/>
        </w:rPr>
        <w:t>３</w:t>
      </w:r>
      <w:r w:rsidRPr="0074156E">
        <w:rPr>
          <w:rFonts w:ascii="ＭＳ ゴシック" w:eastAsia="ＭＳ ゴシック" w:hAnsi="ＭＳ ゴシック" w:hint="eastAsia"/>
          <w:bCs/>
          <w:sz w:val="22"/>
        </w:rPr>
        <w:t>）以外に、事業目的に照らし、今後取り組むべきと思われる事業の提案を実施。なお、受託後、各種ワーキンググループや、各種委員会等における指摘等に応じて、追加で調査し、実行すべき内容が出てきた場合には、経済産業省との協議により調査・企画・実行する。</w:t>
      </w:r>
    </w:p>
    <w:p w14:paraId="34AD4494" w14:textId="77777777" w:rsidR="00770468" w:rsidRPr="0074156E" w:rsidRDefault="00770468" w:rsidP="00770468">
      <w:pPr>
        <w:rPr>
          <w:rFonts w:ascii="ＭＳ ゴシック" w:eastAsia="ＭＳ ゴシック" w:hAnsi="ＭＳ ゴシック"/>
          <w:bCs/>
          <w:sz w:val="22"/>
        </w:rPr>
      </w:pPr>
    </w:p>
    <w:p w14:paraId="762CC2CB" w14:textId="6353DD82" w:rsidR="00770468" w:rsidRPr="0074156E" w:rsidRDefault="00770468" w:rsidP="00770468">
      <w:pPr>
        <w:rPr>
          <w:rFonts w:ascii="ＭＳ ゴシック" w:eastAsia="ＭＳ ゴシック" w:hAnsi="ＭＳ ゴシック"/>
          <w:bCs/>
          <w:sz w:val="22"/>
          <w:u w:val="single"/>
        </w:rPr>
      </w:pPr>
      <w:r w:rsidRPr="0074156E">
        <w:rPr>
          <w:rFonts w:ascii="ＭＳ ゴシック" w:eastAsia="ＭＳ ゴシック" w:hAnsi="ＭＳ ゴシック" w:hint="eastAsia"/>
          <w:bCs/>
          <w:sz w:val="22"/>
          <w:u w:val="single"/>
        </w:rPr>
        <w:t>（</w:t>
      </w:r>
      <w:r w:rsidR="00DF54FD" w:rsidRPr="0074156E">
        <w:rPr>
          <w:rFonts w:ascii="ＭＳ ゴシック" w:eastAsia="ＭＳ ゴシック" w:hAnsi="ＭＳ ゴシック" w:hint="eastAsia"/>
          <w:bCs/>
          <w:sz w:val="22"/>
          <w:u w:val="single"/>
        </w:rPr>
        <w:t>５</w:t>
      </w:r>
      <w:r w:rsidRPr="0074156E">
        <w:rPr>
          <w:rFonts w:ascii="ＭＳ ゴシック" w:eastAsia="ＭＳ ゴシック" w:hAnsi="ＭＳ ゴシック" w:hint="eastAsia"/>
          <w:bCs/>
          <w:sz w:val="22"/>
          <w:u w:val="single"/>
        </w:rPr>
        <w:t>）報告書の作成</w:t>
      </w:r>
    </w:p>
    <w:p w14:paraId="2E39EE91" w14:textId="7037664C" w:rsidR="00770468" w:rsidRPr="0074156E" w:rsidRDefault="00770468" w:rsidP="00770468">
      <w:pPr>
        <w:ind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調査及び検討会内容・結果を取りまとめるとともに、「１．事業の目的（概要）」に記載されている内容を踏まえ、</w:t>
      </w:r>
      <w:r w:rsidR="00A61F0D" w:rsidRPr="0074156E">
        <w:rPr>
          <w:rFonts w:ascii="ＭＳ ゴシック" w:eastAsia="ＭＳ ゴシック" w:hAnsi="ＭＳ ゴシック" w:hint="eastAsia"/>
          <w:bCs/>
          <w:sz w:val="22"/>
        </w:rPr>
        <w:t>地域</w:t>
      </w:r>
      <w:r w:rsidRPr="0074156E">
        <w:rPr>
          <w:rFonts w:ascii="ＭＳ ゴシック" w:eastAsia="ＭＳ ゴシック" w:hAnsi="ＭＳ ゴシック" w:hint="eastAsia"/>
          <w:bCs/>
          <w:sz w:val="22"/>
        </w:rPr>
        <w:t>におけるヘルスケア産業推進事業に関する報告書を作成する。提出方法は、「５．（４）成果物の納入」を参考とすること。</w:t>
      </w:r>
    </w:p>
    <w:p w14:paraId="7F81FE39" w14:textId="77777777" w:rsidR="00770468" w:rsidRPr="0074156E" w:rsidRDefault="00770468" w:rsidP="009F1CD7">
      <w:pPr>
        <w:ind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また、調査終了後の継続的な動向確認に資するよう、参考文献の他、調査の際に参照したＵＲＬ、書籍等有用だと考えられる情報ソースを広範に記載すること。</w:t>
      </w:r>
    </w:p>
    <w:p w14:paraId="3902D0D6" w14:textId="77777777" w:rsidR="00770468" w:rsidRPr="0074156E" w:rsidRDefault="00770468" w:rsidP="00770468">
      <w:pPr>
        <w:rPr>
          <w:rFonts w:ascii="ＭＳ ゴシック" w:eastAsia="ＭＳ ゴシック" w:hAnsi="ＭＳ ゴシック"/>
          <w:bCs/>
          <w:sz w:val="22"/>
        </w:rPr>
      </w:pPr>
    </w:p>
    <w:p w14:paraId="3C126C99" w14:textId="77777777" w:rsidR="00770468" w:rsidRPr="0074156E" w:rsidRDefault="00770468" w:rsidP="00770468">
      <w:pPr>
        <w:rPr>
          <w:rFonts w:ascii="ＭＳ ゴシック" w:eastAsia="ＭＳ ゴシック" w:hAnsi="ＭＳ ゴシック"/>
          <w:bCs/>
          <w:sz w:val="22"/>
          <w:lang w:eastAsia="zh-TW"/>
        </w:rPr>
      </w:pPr>
      <w:r w:rsidRPr="0074156E">
        <w:rPr>
          <w:rFonts w:ascii="ＭＳ ゴシック" w:eastAsia="ＭＳ ゴシック" w:hAnsi="ＭＳ ゴシック" w:hint="eastAsia"/>
          <w:bCs/>
          <w:sz w:val="22"/>
          <w:lang w:eastAsia="zh-TW"/>
        </w:rPr>
        <w:t>３．事業実施期間</w:t>
      </w:r>
    </w:p>
    <w:p w14:paraId="29DCEEAB" w14:textId="7151D460" w:rsidR="00770468" w:rsidRPr="0074156E" w:rsidRDefault="00770468" w:rsidP="00770468">
      <w:pPr>
        <w:rPr>
          <w:rFonts w:ascii="ＭＳ ゴシック" w:eastAsia="ＭＳ ゴシック" w:hAnsi="ＭＳ ゴシック"/>
          <w:sz w:val="22"/>
          <w:lang w:eastAsia="zh-TW"/>
        </w:rPr>
      </w:pPr>
      <w:r w:rsidRPr="0074156E">
        <w:rPr>
          <w:rFonts w:ascii="ＭＳ ゴシック" w:eastAsia="ＭＳ ゴシック" w:hAnsi="ＭＳ ゴシック" w:hint="eastAsia"/>
          <w:sz w:val="22"/>
          <w:lang w:eastAsia="zh-TW"/>
        </w:rPr>
        <w:t xml:space="preserve">　　　契約締結日～令和</w:t>
      </w:r>
      <w:r w:rsidR="007B6A18" w:rsidRPr="0074156E">
        <w:rPr>
          <w:rFonts w:ascii="ＭＳ ゴシック" w:eastAsia="ＭＳ ゴシック" w:hAnsi="ＭＳ ゴシック" w:hint="eastAsia"/>
          <w:sz w:val="22"/>
          <w:lang w:eastAsia="zh-TW"/>
        </w:rPr>
        <w:t>９</w:t>
      </w:r>
      <w:r w:rsidRPr="0074156E">
        <w:rPr>
          <w:rFonts w:ascii="ＭＳ ゴシック" w:eastAsia="ＭＳ ゴシック" w:hAnsi="ＭＳ ゴシック" w:hint="eastAsia"/>
          <w:sz w:val="22"/>
          <w:lang w:eastAsia="zh-TW"/>
        </w:rPr>
        <w:t>年３月</w:t>
      </w:r>
      <w:r w:rsidR="00D334C7" w:rsidRPr="0074156E">
        <w:rPr>
          <w:rFonts w:ascii="ＭＳ ゴシック" w:eastAsia="ＭＳ ゴシック" w:hAnsi="ＭＳ ゴシック" w:hint="eastAsia"/>
          <w:sz w:val="22"/>
          <w:lang w:eastAsia="zh-TW"/>
        </w:rPr>
        <w:t>３１</w:t>
      </w:r>
      <w:r w:rsidRPr="0074156E">
        <w:rPr>
          <w:rFonts w:ascii="ＭＳ ゴシック" w:eastAsia="ＭＳ ゴシック" w:hAnsi="ＭＳ ゴシック" w:hint="eastAsia"/>
          <w:sz w:val="22"/>
          <w:lang w:eastAsia="zh-TW"/>
        </w:rPr>
        <w:t>日（</w:t>
      </w:r>
      <w:r w:rsidR="00D61925" w:rsidRPr="0074156E">
        <w:rPr>
          <w:rFonts w:ascii="ＭＳ ゴシック" w:eastAsia="ＭＳ ゴシック" w:hAnsi="ＭＳ ゴシック" w:hint="eastAsia"/>
          <w:sz w:val="22"/>
          <w:lang w:eastAsia="zh-TW"/>
        </w:rPr>
        <w:t>水</w:t>
      </w:r>
      <w:r w:rsidRPr="0074156E">
        <w:rPr>
          <w:rFonts w:ascii="ＭＳ ゴシック" w:eastAsia="ＭＳ ゴシック" w:hAnsi="ＭＳ ゴシック" w:hint="eastAsia"/>
          <w:sz w:val="22"/>
          <w:lang w:eastAsia="zh-TW"/>
        </w:rPr>
        <w:t>）</w:t>
      </w:r>
    </w:p>
    <w:p w14:paraId="1BBCDBBB" w14:textId="77777777" w:rsidR="00770468" w:rsidRPr="0074156E" w:rsidRDefault="00770468" w:rsidP="00770468">
      <w:pPr>
        <w:ind w:left="440" w:hangingChars="200" w:hanging="440"/>
        <w:rPr>
          <w:rFonts w:ascii="ＭＳ ゴシック" w:eastAsia="ＭＳ ゴシック" w:hAnsi="ＭＳ ゴシック"/>
          <w:sz w:val="22"/>
          <w:lang w:eastAsia="zh-TW"/>
        </w:rPr>
      </w:pPr>
      <w:r w:rsidRPr="0074156E">
        <w:rPr>
          <w:rFonts w:ascii="ＭＳ ゴシック" w:eastAsia="ＭＳ ゴシック" w:hAnsi="ＭＳ ゴシック" w:hint="eastAsia"/>
          <w:sz w:val="22"/>
          <w:lang w:eastAsia="zh-TW"/>
        </w:rPr>
        <w:t xml:space="preserve">　　　</w:t>
      </w:r>
    </w:p>
    <w:p w14:paraId="374664F5"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４．応募資格</w:t>
      </w:r>
    </w:p>
    <w:p w14:paraId="229BE48C" w14:textId="77777777" w:rsidR="00770468" w:rsidRPr="0074156E" w:rsidRDefault="00770468" w:rsidP="00770468">
      <w:pPr>
        <w:ind w:firstLineChars="300" w:firstLine="660"/>
        <w:rPr>
          <w:rFonts w:ascii="ＭＳ ゴシック" w:eastAsia="ＭＳ ゴシック" w:hAnsi="ＭＳ ゴシック"/>
          <w:bCs/>
          <w:sz w:val="22"/>
        </w:rPr>
      </w:pPr>
      <w:r w:rsidRPr="0074156E">
        <w:rPr>
          <w:rFonts w:ascii="ＭＳ ゴシック" w:eastAsia="ＭＳ ゴシック" w:hAnsi="ＭＳ ゴシック" w:hint="eastAsia"/>
          <w:bCs/>
          <w:sz w:val="22"/>
        </w:rPr>
        <w:t>応募資格：次の要件を満たす企業・団体等とします。</w:t>
      </w:r>
    </w:p>
    <w:p w14:paraId="519B84A8" w14:textId="77777777" w:rsidR="00770468" w:rsidRPr="0074156E" w:rsidRDefault="00770468" w:rsidP="00770468">
      <w:pPr>
        <w:ind w:leftChars="210" w:left="441"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本事業の対象となる申請者は、次の条件を満たす法人とします。</w:t>
      </w:r>
    </w:p>
    <w:p w14:paraId="563D0AE7" w14:textId="77777777" w:rsidR="00770468" w:rsidRPr="0074156E" w:rsidRDefault="00770468" w:rsidP="00770468">
      <w:pPr>
        <w:ind w:firstLineChars="300" w:firstLine="660"/>
        <w:rPr>
          <w:rFonts w:ascii="ＭＳ ゴシック" w:eastAsia="ＭＳ ゴシック" w:hAnsi="ＭＳ ゴシック"/>
          <w:bCs/>
          <w:sz w:val="22"/>
        </w:rPr>
      </w:pPr>
      <w:r w:rsidRPr="0074156E">
        <w:rPr>
          <w:rFonts w:ascii="ＭＳ ゴシック" w:eastAsia="ＭＳ ゴシック" w:hAnsi="ＭＳ ゴシック" w:hint="eastAsia"/>
          <w:bCs/>
          <w:sz w:val="22"/>
        </w:rPr>
        <w:t>①日本に拠点を有していること。</w:t>
      </w:r>
    </w:p>
    <w:p w14:paraId="7ED83301" w14:textId="77777777" w:rsidR="00770468" w:rsidRPr="0074156E" w:rsidRDefault="00770468" w:rsidP="00770468">
      <w:pPr>
        <w:ind w:firstLineChars="300" w:firstLine="660"/>
        <w:rPr>
          <w:rFonts w:ascii="ＭＳ ゴシック" w:eastAsia="ＭＳ ゴシック" w:hAnsi="ＭＳ ゴシック"/>
          <w:bCs/>
          <w:sz w:val="22"/>
        </w:rPr>
      </w:pPr>
      <w:r w:rsidRPr="0074156E">
        <w:rPr>
          <w:rFonts w:ascii="ＭＳ ゴシック" w:eastAsia="ＭＳ ゴシック" w:hAnsi="ＭＳ ゴシック" w:hint="eastAsia"/>
          <w:bCs/>
          <w:sz w:val="22"/>
        </w:rPr>
        <w:t>②本事業を的確に遂行する組織、人員等を有していること。</w:t>
      </w:r>
    </w:p>
    <w:p w14:paraId="4729AD91" w14:textId="77777777" w:rsidR="00770468" w:rsidRPr="0074156E" w:rsidRDefault="00770468" w:rsidP="00770468">
      <w:pPr>
        <w:ind w:leftChars="315" w:left="881"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24F4656D" w14:textId="77777777" w:rsidR="00770468" w:rsidRPr="0074156E" w:rsidRDefault="00770468" w:rsidP="00770468">
      <w:pPr>
        <w:ind w:firstLineChars="300" w:firstLine="660"/>
        <w:rPr>
          <w:rFonts w:ascii="ＭＳ ゴシック" w:eastAsia="ＭＳ ゴシック" w:hAnsi="ＭＳ ゴシック"/>
          <w:bCs/>
          <w:sz w:val="22"/>
        </w:rPr>
      </w:pPr>
      <w:r w:rsidRPr="0074156E">
        <w:rPr>
          <w:rFonts w:ascii="ＭＳ ゴシック" w:eastAsia="ＭＳ ゴシック" w:hAnsi="ＭＳ ゴシック" w:hint="eastAsia"/>
          <w:bCs/>
          <w:sz w:val="22"/>
        </w:rPr>
        <w:t>④予算決算及び会計令第７０条及び第７１条の規定に該当しないものであること。</w:t>
      </w:r>
    </w:p>
    <w:p w14:paraId="4EE3C097" w14:textId="77777777" w:rsidR="00770468" w:rsidRPr="0074156E" w:rsidRDefault="00770468" w:rsidP="00770468">
      <w:pPr>
        <w:ind w:leftChars="315" w:left="881"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⑤経済産業省からの補助金交付等停止措置又は指名停止措置が講じられている者ではないこと。</w:t>
      </w:r>
    </w:p>
    <w:p w14:paraId="12605153" w14:textId="77777777" w:rsidR="00770468" w:rsidRPr="0074156E" w:rsidRDefault="00770468" w:rsidP="00770468">
      <w:pPr>
        <w:ind w:leftChars="315" w:left="881" w:hangingChars="100" w:hanging="220"/>
        <w:rPr>
          <w:rFonts w:ascii="ＭＳ ゴシック" w:eastAsia="ＭＳ ゴシック" w:hAnsi="ＭＳ ゴシック"/>
          <w:sz w:val="22"/>
        </w:rPr>
      </w:pPr>
      <w:r w:rsidRPr="0074156E">
        <w:rPr>
          <w:rFonts w:ascii="ＭＳ ゴシック" w:eastAsia="ＭＳ ゴシック" w:hAnsi="ＭＳ ゴシック" w:hint="eastAsia"/>
          <w:bCs/>
          <w:sz w:val="22"/>
        </w:rPr>
        <w:t>⑥</w:t>
      </w:r>
      <w:r w:rsidRPr="0074156E">
        <w:rPr>
          <w:rFonts w:ascii="ＭＳ ゴシック" w:eastAsia="ＭＳ ゴシック" w:hAnsi="ＭＳ ゴシック" w:hint="eastAsia"/>
          <w:sz w:val="22"/>
        </w:rPr>
        <w:t>過去３年以内に情報管理の不備を理由に</w:t>
      </w:r>
      <w:r w:rsidRPr="0074156E">
        <w:rPr>
          <w:rFonts w:ascii="ＭＳ ゴシック" w:eastAsia="ＭＳ ゴシック" w:hAnsi="ＭＳ ゴシック"/>
          <w:sz w:val="22"/>
        </w:rPr>
        <w:t>経済産業省</w:t>
      </w:r>
      <w:r w:rsidRPr="0074156E">
        <w:rPr>
          <w:rFonts w:ascii="ＭＳ ゴシック" w:eastAsia="ＭＳ ゴシック" w:hAnsi="ＭＳ ゴシック" w:hint="eastAsia"/>
          <w:sz w:val="22"/>
        </w:rPr>
        <w:t>との契約を解除されている者ではないこと。</w:t>
      </w:r>
    </w:p>
    <w:p w14:paraId="141CA948" w14:textId="77777777" w:rsidR="00770468" w:rsidRPr="0074156E" w:rsidRDefault="00770468" w:rsidP="00770468">
      <w:pPr>
        <w:ind w:leftChars="200" w:left="420"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なお、コンソーシアム形式による申請も認めますが、その場合は幹事法人を決めていただくとともに、幹事法人が事業提案書を提出して下さい。（ただし、幹事法人が業務の全てを他の法人に再委託することはできません。）</w:t>
      </w:r>
    </w:p>
    <w:p w14:paraId="2A96F79D" w14:textId="77777777" w:rsidR="00770468" w:rsidRPr="0074156E" w:rsidRDefault="00770468" w:rsidP="00770468">
      <w:pPr>
        <w:rPr>
          <w:rFonts w:ascii="ＭＳ ゴシック" w:eastAsia="ＭＳ ゴシック" w:hAnsi="ＭＳ ゴシック"/>
          <w:bCs/>
          <w:sz w:val="22"/>
        </w:rPr>
      </w:pPr>
    </w:p>
    <w:p w14:paraId="7CA60E4F"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５．契約の要件</w:t>
      </w:r>
    </w:p>
    <w:p w14:paraId="097FE975"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lastRenderedPageBreak/>
        <w:t>（１）契約形態：委託契約</w:t>
      </w:r>
    </w:p>
    <w:p w14:paraId="0B2BF19E"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（２）採択件数：１件</w:t>
      </w:r>
    </w:p>
    <w:p w14:paraId="2FE0F225" w14:textId="0C542D1A" w:rsidR="00770468" w:rsidRPr="0074156E" w:rsidRDefault="00770468" w:rsidP="00770468">
      <w:pPr>
        <w:ind w:left="1760" w:hangingChars="800" w:hanging="1760"/>
        <w:jc w:val="left"/>
        <w:rPr>
          <w:rFonts w:ascii="ＭＳ ゴシック" w:eastAsia="ＭＳ ゴシック" w:hAnsi="ＭＳ ゴシック"/>
          <w:bCs/>
          <w:sz w:val="22"/>
        </w:rPr>
      </w:pPr>
      <w:r w:rsidRPr="0074156E">
        <w:rPr>
          <w:rFonts w:ascii="ＭＳ ゴシック" w:eastAsia="ＭＳ ゴシック" w:hAnsi="ＭＳ ゴシック" w:hint="eastAsia"/>
          <w:bCs/>
          <w:sz w:val="22"/>
        </w:rPr>
        <w:t>（３）予算規模：</w:t>
      </w:r>
      <w:r w:rsidR="005E6114" w:rsidRPr="0074156E">
        <w:rPr>
          <w:rFonts w:ascii="ＭＳ ゴシック" w:eastAsia="ＭＳ ゴシック" w:hAnsi="ＭＳ ゴシック" w:hint="eastAsia"/>
          <w:bCs/>
          <w:sz w:val="22"/>
        </w:rPr>
        <w:t>１</w:t>
      </w:r>
      <w:r w:rsidR="00996E91" w:rsidRPr="0074156E">
        <w:rPr>
          <w:rFonts w:ascii="ＭＳ ゴシック" w:eastAsia="ＭＳ ゴシック" w:hAnsi="ＭＳ ゴシック" w:hint="eastAsia"/>
          <w:bCs/>
          <w:sz w:val="22"/>
        </w:rPr>
        <w:t>２５</w:t>
      </w:r>
      <w:r w:rsidRPr="0074156E">
        <w:rPr>
          <w:rFonts w:ascii="ＭＳ ゴシック" w:eastAsia="ＭＳ ゴシック" w:hAnsi="ＭＳ ゴシック" w:hint="eastAsia"/>
          <w:bCs/>
          <w:sz w:val="22"/>
        </w:rPr>
        <w:t>，０００千円を上限とします。なお、最終的な実施内容、契約金額については、経済産業省と調整した上で決定することとします。</w:t>
      </w:r>
    </w:p>
    <w:p w14:paraId="63B654AC"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（４）成果物の納入： 事業報告書の電子媒体１部を経済産業省に納入。</w:t>
      </w:r>
    </w:p>
    <w:p w14:paraId="64DB4584" w14:textId="77777777" w:rsidR="00770468" w:rsidRPr="0074156E" w:rsidRDefault="00770468" w:rsidP="00770468">
      <w:pPr>
        <w:ind w:left="3080" w:hangingChars="1400" w:hanging="3080"/>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 電子媒体を納入する際、経済産業省が指定するファイル形式に加え、透明テキストファイル付ＰＤＦファイルに変換した電子媒体も併せて納入。</w:t>
      </w:r>
    </w:p>
    <w:p w14:paraId="4B06BC88" w14:textId="77777777" w:rsidR="00770468" w:rsidRPr="0074156E" w:rsidRDefault="00770468" w:rsidP="00770468">
      <w:pPr>
        <w:ind w:left="2200" w:hangingChars="1000" w:hanging="2200"/>
        <w:rPr>
          <w:rFonts w:ascii="ＭＳ ゴシック" w:eastAsia="ＭＳ ゴシック" w:hAnsi="ＭＳ ゴシック"/>
          <w:bCs/>
          <w:sz w:val="22"/>
        </w:rPr>
      </w:pPr>
      <w:r w:rsidRPr="0074156E">
        <w:rPr>
          <w:rFonts w:ascii="ＭＳ ゴシック" w:eastAsia="ＭＳ ゴシック" w:hAnsi="ＭＳ ゴシック" w:hint="eastAsia"/>
          <w:bCs/>
          <w:sz w:val="22"/>
        </w:rPr>
        <w:t>（５）委託金の支払時期： 委託金の支払いは、原則として、事業終了後の精算払となります。</w:t>
      </w:r>
    </w:p>
    <w:p w14:paraId="5C7B969B" w14:textId="77777777" w:rsidR="00770468" w:rsidRPr="0074156E" w:rsidRDefault="00770468" w:rsidP="00770468">
      <w:pPr>
        <w:ind w:leftChars="1309" w:left="2969"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※本事業に充てられる自己資金等の状況次第では、事業終了前の支払い（概算払）も可能ですので、希望する場合は個別にご相談ください。</w:t>
      </w:r>
    </w:p>
    <w:p w14:paraId="0C4D930D" w14:textId="77777777" w:rsidR="00770468" w:rsidRPr="0074156E" w:rsidRDefault="00770468" w:rsidP="00770468">
      <w:pPr>
        <w:tabs>
          <w:tab w:val="left" w:pos="2694"/>
        </w:tabs>
        <w:ind w:left="2693" w:hangingChars="1224" w:hanging="2693"/>
        <w:rPr>
          <w:rFonts w:ascii="ＭＳ ゴシック" w:eastAsia="ＭＳ ゴシック" w:hAnsi="ＭＳ ゴシック"/>
          <w:bCs/>
          <w:sz w:val="22"/>
        </w:rPr>
      </w:pPr>
      <w:r w:rsidRPr="0074156E">
        <w:rPr>
          <w:rFonts w:ascii="ＭＳ ゴシック" w:eastAsia="ＭＳ ゴシック" w:hAnsi="ＭＳ ゴシック" w:hint="eastAsia"/>
          <w:bCs/>
          <w:sz w:val="22"/>
        </w:rPr>
        <w:t>（６）支払額の確定方法：　事業終了後、事業者より提出いただく実績報告書に基づき原則として現地調査を行い、支払額を確定します。</w:t>
      </w:r>
    </w:p>
    <w:p w14:paraId="170F0BED" w14:textId="77777777" w:rsidR="00770468" w:rsidRPr="0074156E" w:rsidRDefault="00770468" w:rsidP="00770468">
      <w:pPr>
        <w:ind w:leftChars="1282" w:left="2692" w:firstLineChars="114" w:firstLine="251"/>
        <w:rPr>
          <w:rFonts w:ascii="ＭＳ ゴシック" w:eastAsia="ＭＳ ゴシック" w:hAnsi="ＭＳ ゴシック"/>
          <w:bCs/>
          <w:sz w:val="22"/>
        </w:rPr>
      </w:pPr>
      <w:r w:rsidRPr="0074156E">
        <w:rPr>
          <w:rFonts w:ascii="ＭＳ ゴシック" w:eastAsia="ＭＳ ゴシック" w:hAnsi="ＭＳ ゴシック" w:hint="eastAsia"/>
          <w:bCs/>
          <w:sz w:val="22"/>
        </w:rPr>
        <w:t>支払額は、契約金額の範囲内であって実際に支出を要したと認められる費用の合計となります。このため、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p>
    <w:p w14:paraId="37495166" w14:textId="77777777" w:rsidR="00770468" w:rsidRPr="0074156E" w:rsidRDefault="00770468" w:rsidP="00770468">
      <w:pPr>
        <w:rPr>
          <w:rFonts w:ascii="ＭＳ ゴシック" w:eastAsia="ＭＳ ゴシック" w:hAnsi="ＭＳ ゴシック"/>
          <w:bCs/>
          <w:sz w:val="22"/>
        </w:rPr>
      </w:pPr>
    </w:p>
    <w:p w14:paraId="12C488C7"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６．応募手続き</w:t>
      </w:r>
    </w:p>
    <w:p w14:paraId="18C00227"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（１）募集期間</w:t>
      </w:r>
    </w:p>
    <w:p w14:paraId="191F4D10" w14:textId="26142BFB" w:rsidR="00770468" w:rsidRPr="0074156E" w:rsidRDefault="00770468" w:rsidP="00770468">
      <w:pPr>
        <w:rPr>
          <w:rFonts w:ascii="ＭＳ ゴシック" w:eastAsia="ＭＳ ゴシック" w:hAnsi="ＭＳ ゴシック"/>
          <w:bCs/>
          <w:sz w:val="22"/>
          <w:lang w:eastAsia="zh-TW"/>
        </w:rPr>
      </w:pPr>
      <w:r w:rsidRPr="0074156E">
        <w:rPr>
          <w:rFonts w:ascii="ＭＳ ゴシック" w:eastAsia="ＭＳ ゴシック" w:hAnsi="ＭＳ ゴシック" w:hint="eastAsia"/>
          <w:bCs/>
          <w:sz w:val="22"/>
        </w:rPr>
        <w:t xml:space="preserve">　　　　</w:t>
      </w:r>
      <w:r w:rsidRPr="0074156E">
        <w:rPr>
          <w:rFonts w:ascii="ＭＳ ゴシック" w:eastAsia="ＭＳ ゴシック" w:hAnsi="ＭＳ ゴシック" w:hint="eastAsia"/>
          <w:bCs/>
          <w:sz w:val="22"/>
          <w:lang w:eastAsia="zh-TW"/>
        </w:rPr>
        <w:t>募集開始日：令和</w:t>
      </w:r>
      <w:r w:rsidR="00C460BC" w:rsidRPr="0074156E">
        <w:rPr>
          <w:rFonts w:ascii="ＭＳ ゴシック" w:eastAsia="ＭＳ ゴシック" w:hAnsi="ＭＳ ゴシック" w:hint="eastAsia"/>
          <w:bCs/>
          <w:sz w:val="22"/>
          <w:lang w:eastAsia="zh-TW"/>
        </w:rPr>
        <w:t>８</w:t>
      </w:r>
      <w:r w:rsidRPr="0074156E">
        <w:rPr>
          <w:rFonts w:ascii="ＭＳ ゴシック" w:eastAsia="ＭＳ ゴシック" w:hAnsi="ＭＳ ゴシック" w:hint="eastAsia"/>
          <w:bCs/>
          <w:sz w:val="22"/>
          <w:lang w:eastAsia="zh-TW"/>
        </w:rPr>
        <w:t>年</w:t>
      </w:r>
      <w:r w:rsidR="00C44A63" w:rsidRPr="0074156E">
        <w:rPr>
          <w:rFonts w:ascii="ＭＳ ゴシック" w:eastAsia="ＭＳ ゴシック" w:hAnsi="ＭＳ ゴシック"/>
          <w:bCs/>
          <w:sz w:val="22"/>
          <w:lang w:eastAsia="zh-TW"/>
        </w:rPr>
        <w:t>１</w:t>
      </w:r>
      <w:r w:rsidRPr="0074156E">
        <w:rPr>
          <w:rFonts w:ascii="ＭＳ ゴシック" w:eastAsia="ＭＳ ゴシック" w:hAnsi="ＭＳ ゴシック" w:hint="eastAsia"/>
          <w:bCs/>
          <w:sz w:val="22"/>
          <w:lang w:eastAsia="zh-TW"/>
        </w:rPr>
        <w:t>月</w:t>
      </w:r>
      <w:r w:rsidR="00C44A63" w:rsidRPr="0074156E">
        <w:rPr>
          <w:rFonts w:ascii="ＭＳ ゴシック" w:eastAsia="ＭＳ ゴシック" w:hAnsi="ＭＳ ゴシック"/>
          <w:bCs/>
          <w:sz w:val="22"/>
          <w:lang w:eastAsia="zh-TW"/>
        </w:rPr>
        <w:t>２</w:t>
      </w:r>
      <w:r w:rsidR="00CA2354" w:rsidRPr="0074156E">
        <w:rPr>
          <w:rFonts w:ascii="ＭＳ ゴシック" w:eastAsia="ＭＳ ゴシック" w:hAnsi="ＭＳ ゴシック"/>
          <w:bCs/>
          <w:sz w:val="22"/>
          <w:lang w:eastAsia="zh-TW"/>
        </w:rPr>
        <w:t>３</w:t>
      </w:r>
      <w:r w:rsidRPr="0074156E">
        <w:rPr>
          <w:rFonts w:ascii="ＭＳ ゴシック" w:eastAsia="ＭＳ ゴシック" w:hAnsi="ＭＳ ゴシック" w:hint="eastAsia"/>
          <w:bCs/>
          <w:sz w:val="22"/>
          <w:lang w:eastAsia="zh-TW"/>
        </w:rPr>
        <w:t>日（</w:t>
      </w:r>
      <w:r w:rsidR="00CA2354" w:rsidRPr="0074156E">
        <w:rPr>
          <w:rFonts w:ascii="ＭＳ ゴシック" w:eastAsia="ＭＳ ゴシック" w:hAnsi="ＭＳ ゴシック"/>
          <w:bCs/>
          <w:sz w:val="22"/>
          <w:lang w:eastAsia="zh-TW"/>
        </w:rPr>
        <w:t>金</w:t>
      </w:r>
      <w:r w:rsidRPr="0074156E">
        <w:rPr>
          <w:rFonts w:ascii="ＭＳ ゴシック" w:eastAsia="ＭＳ ゴシック" w:hAnsi="ＭＳ ゴシック" w:hint="eastAsia"/>
          <w:bCs/>
          <w:sz w:val="22"/>
          <w:lang w:eastAsia="zh-TW"/>
        </w:rPr>
        <w:t>）</w:t>
      </w:r>
    </w:p>
    <w:p w14:paraId="60DC2FCF" w14:textId="2AC29147" w:rsidR="00770468" w:rsidRPr="0074156E" w:rsidRDefault="00770468" w:rsidP="00770468">
      <w:pPr>
        <w:rPr>
          <w:rFonts w:ascii="ＭＳ ゴシック" w:eastAsia="ＭＳ ゴシック" w:hAnsi="ＭＳ ゴシック"/>
          <w:sz w:val="22"/>
          <w:lang w:eastAsia="zh-TW"/>
        </w:rPr>
      </w:pPr>
      <w:r w:rsidRPr="0074156E">
        <w:rPr>
          <w:rFonts w:ascii="ＭＳ ゴシック" w:eastAsia="ＭＳ ゴシック" w:hAnsi="ＭＳ ゴシック" w:hint="eastAsia"/>
          <w:sz w:val="22"/>
          <w:lang w:eastAsia="zh-TW"/>
        </w:rPr>
        <w:t xml:space="preserve">　　　　締切日：</w:t>
      </w:r>
      <w:r w:rsidR="00C460BC" w:rsidRPr="0074156E">
        <w:rPr>
          <w:rFonts w:ascii="ＭＳ ゴシック" w:eastAsia="ＭＳ ゴシック" w:hAnsi="ＭＳ ゴシック" w:hint="eastAsia"/>
          <w:bCs/>
          <w:sz w:val="22"/>
          <w:lang w:eastAsia="zh-TW"/>
        </w:rPr>
        <w:t>令和８年</w:t>
      </w:r>
      <w:r w:rsidR="00C44A63" w:rsidRPr="0074156E">
        <w:rPr>
          <w:rFonts w:ascii="ＭＳ ゴシック" w:eastAsia="ＭＳ ゴシック" w:hAnsi="ＭＳ ゴシック" w:hint="eastAsia"/>
          <w:sz w:val="22"/>
          <w:lang w:eastAsia="zh-TW"/>
        </w:rPr>
        <w:t>２</w:t>
      </w:r>
      <w:r w:rsidR="00C460BC" w:rsidRPr="0074156E">
        <w:rPr>
          <w:rFonts w:ascii="ＭＳ ゴシック" w:eastAsia="ＭＳ ゴシック" w:hAnsi="ＭＳ ゴシック" w:hint="eastAsia"/>
          <w:bCs/>
          <w:sz w:val="22"/>
          <w:lang w:eastAsia="zh-TW"/>
        </w:rPr>
        <w:t>月</w:t>
      </w:r>
      <w:r w:rsidR="00313C93" w:rsidRPr="0074156E">
        <w:rPr>
          <w:rFonts w:ascii="ＭＳ ゴシック" w:eastAsia="ＭＳ ゴシック" w:hAnsi="ＭＳ ゴシック" w:hint="eastAsia"/>
          <w:sz w:val="22"/>
          <w:lang w:eastAsia="zh-TW"/>
        </w:rPr>
        <w:t>１</w:t>
      </w:r>
      <w:r w:rsidR="00CA2354" w:rsidRPr="0074156E">
        <w:rPr>
          <w:rFonts w:ascii="ＭＳ ゴシック" w:eastAsia="ＭＳ ゴシック" w:hAnsi="ＭＳ ゴシック" w:hint="eastAsia"/>
          <w:sz w:val="22"/>
          <w:lang w:eastAsia="zh-TW"/>
        </w:rPr>
        <w:t>２</w:t>
      </w:r>
      <w:r w:rsidR="00C460BC" w:rsidRPr="0074156E">
        <w:rPr>
          <w:rFonts w:ascii="ＭＳ ゴシック" w:eastAsia="ＭＳ ゴシック" w:hAnsi="ＭＳ ゴシック" w:hint="eastAsia"/>
          <w:bCs/>
          <w:sz w:val="22"/>
          <w:lang w:eastAsia="zh-TW"/>
        </w:rPr>
        <w:t>日（</w:t>
      </w:r>
      <w:r w:rsidR="008C7CC3" w:rsidRPr="0074156E">
        <w:rPr>
          <w:rFonts w:ascii="ＭＳ ゴシック" w:eastAsia="ＭＳ ゴシック" w:hAnsi="ＭＳ ゴシック" w:hint="eastAsia"/>
          <w:sz w:val="22"/>
          <w:lang w:eastAsia="zh-TW"/>
        </w:rPr>
        <w:t>木</w:t>
      </w:r>
      <w:r w:rsidR="00C460BC" w:rsidRPr="0074156E">
        <w:rPr>
          <w:rFonts w:ascii="ＭＳ ゴシック" w:eastAsia="ＭＳ ゴシック" w:hAnsi="ＭＳ ゴシック" w:hint="eastAsia"/>
          <w:bCs/>
          <w:sz w:val="22"/>
          <w:lang w:eastAsia="zh-TW"/>
        </w:rPr>
        <w:t>）</w:t>
      </w:r>
      <w:r w:rsidR="0059109D" w:rsidRPr="0074156E">
        <w:rPr>
          <w:rFonts w:ascii="ＭＳ ゴシック" w:eastAsia="ＭＳ ゴシック" w:hAnsi="ＭＳ ゴシック" w:hint="eastAsia"/>
          <w:sz w:val="22"/>
          <w:lang w:eastAsia="zh-TW"/>
        </w:rPr>
        <w:t>１０</w:t>
      </w:r>
      <w:r w:rsidRPr="0074156E">
        <w:rPr>
          <w:rFonts w:ascii="ＭＳ ゴシック" w:eastAsia="ＭＳ ゴシック" w:hAnsi="ＭＳ ゴシック" w:hint="eastAsia"/>
          <w:sz w:val="22"/>
          <w:lang w:eastAsia="zh-TW"/>
        </w:rPr>
        <w:t>時必着</w:t>
      </w:r>
    </w:p>
    <w:p w14:paraId="7A22FF99" w14:textId="12444651" w:rsidR="00770468" w:rsidRPr="0074156E" w:rsidRDefault="00770468" w:rsidP="00C32E79">
      <w:pPr>
        <w:rPr>
          <w:rFonts w:ascii="ＭＳ ゴシック" w:eastAsia="ＭＳ ゴシック" w:hAnsi="ＭＳ ゴシック"/>
          <w:bCs/>
          <w:sz w:val="22"/>
        </w:rPr>
      </w:pPr>
      <w:r w:rsidRPr="0074156E">
        <w:rPr>
          <w:rFonts w:ascii="ＭＳ ゴシック" w:eastAsia="ＭＳ ゴシック" w:hAnsi="ＭＳ ゴシック"/>
          <w:sz w:val="22"/>
        </w:rPr>
        <w:t>（</w:t>
      </w:r>
      <w:r w:rsidRPr="0074156E">
        <w:rPr>
          <w:rFonts w:ascii="ＭＳ ゴシック" w:eastAsia="ＭＳ ゴシック" w:hAnsi="ＭＳ ゴシック" w:hint="eastAsia"/>
          <w:sz w:val="22"/>
        </w:rPr>
        <w:t>２</w:t>
      </w:r>
      <w:r w:rsidRPr="0074156E">
        <w:rPr>
          <w:rFonts w:ascii="ＭＳ ゴシック" w:eastAsia="ＭＳ ゴシック" w:hAnsi="ＭＳ ゴシック"/>
          <w:sz w:val="22"/>
        </w:rPr>
        <w:t>）</w:t>
      </w:r>
      <w:r w:rsidRPr="0074156E">
        <w:rPr>
          <w:rFonts w:ascii="ＭＳ ゴシック" w:eastAsia="ＭＳ ゴシック" w:hAnsi="ＭＳ ゴシック" w:hint="eastAsia"/>
          <w:bCs/>
          <w:sz w:val="22"/>
        </w:rPr>
        <w:t>説明会の開催：</w:t>
      </w:r>
    </w:p>
    <w:p w14:paraId="2BB483E6" w14:textId="3B77D429" w:rsidR="00770468" w:rsidRPr="0074156E" w:rsidRDefault="00770468" w:rsidP="00770468">
      <w:pPr>
        <w:spacing w:line="269" w:lineRule="exact"/>
        <w:ind w:leftChars="400" w:left="840" w:firstLineChars="100" w:firstLine="220"/>
        <w:rPr>
          <w:rFonts w:ascii="ＭＳ ゴシック" w:eastAsia="ＭＳ ゴシック" w:hAnsi="ＭＳ ゴシック"/>
          <w:sz w:val="22"/>
          <w:szCs w:val="21"/>
        </w:rPr>
      </w:pPr>
      <w:r w:rsidRPr="0074156E">
        <w:rPr>
          <w:rFonts w:ascii="ＭＳ ゴシック" w:eastAsia="ＭＳ ゴシック" w:hAnsi="ＭＳ ゴシック" w:hint="eastAsia"/>
          <w:sz w:val="22"/>
          <w:szCs w:val="21"/>
        </w:rPr>
        <w:t>説明会は実施しません。質問がある場合は、</w:t>
      </w:r>
      <w:r w:rsidR="00C460BC" w:rsidRPr="0074156E">
        <w:rPr>
          <w:rFonts w:ascii="ＭＳ ゴシック" w:eastAsia="ＭＳ ゴシック" w:hAnsi="ＭＳ ゴシック" w:hint="eastAsia"/>
          <w:bCs/>
          <w:sz w:val="22"/>
        </w:rPr>
        <w:t>令和８年</w:t>
      </w:r>
      <w:r w:rsidR="00EC1AFE" w:rsidRPr="0074156E">
        <w:rPr>
          <w:rFonts w:ascii="ＭＳ ゴシック" w:eastAsia="ＭＳ ゴシック" w:hAnsi="ＭＳ ゴシック" w:hint="eastAsia"/>
          <w:bCs/>
          <w:sz w:val="22"/>
        </w:rPr>
        <w:t>１</w:t>
      </w:r>
      <w:r w:rsidR="00C460BC" w:rsidRPr="0074156E">
        <w:rPr>
          <w:rFonts w:ascii="ＭＳ ゴシック" w:eastAsia="ＭＳ ゴシック" w:hAnsi="ＭＳ ゴシック" w:hint="eastAsia"/>
          <w:bCs/>
          <w:sz w:val="22"/>
        </w:rPr>
        <w:t>月</w:t>
      </w:r>
      <w:r w:rsidR="00EC1AFE" w:rsidRPr="0074156E">
        <w:rPr>
          <w:rFonts w:ascii="ＭＳ ゴシック" w:eastAsia="ＭＳ ゴシック" w:hAnsi="ＭＳ ゴシック" w:hint="eastAsia"/>
          <w:bCs/>
          <w:sz w:val="22"/>
        </w:rPr>
        <w:t>３０</w:t>
      </w:r>
      <w:r w:rsidR="00C460BC" w:rsidRPr="0074156E">
        <w:rPr>
          <w:rFonts w:ascii="ＭＳ ゴシック" w:eastAsia="ＭＳ ゴシック" w:hAnsi="ＭＳ ゴシック" w:hint="eastAsia"/>
          <w:bCs/>
          <w:sz w:val="22"/>
        </w:rPr>
        <w:t>日（</w:t>
      </w:r>
      <w:r w:rsidR="0031154B" w:rsidRPr="0074156E">
        <w:rPr>
          <w:rFonts w:ascii="ＭＳ ゴシック" w:eastAsia="ＭＳ ゴシック" w:hAnsi="ＭＳ ゴシック" w:hint="eastAsia"/>
          <w:bCs/>
          <w:sz w:val="22"/>
        </w:rPr>
        <w:t>金</w:t>
      </w:r>
      <w:r w:rsidR="00C460BC" w:rsidRPr="0074156E">
        <w:rPr>
          <w:rFonts w:ascii="ＭＳ ゴシック" w:eastAsia="ＭＳ ゴシック" w:hAnsi="ＭＳ ゴシック" w:hint="eastAsia"/>
          <w:bCs/>
          <w:sz w:val="22"/>
        </w:rPr>
        <w:t>）</w:t>
      </w:r>
      <w:r w:rsidR="00BD6CC1" w:rsidRPr="0074156E">
        <w:rPr>
          <w:rFonts w:ascii="ＭＳ ゴシック" w:eastAsia="ＭＳ ゴシック" w:hAnsi="ＭＳ ゴシック" w:hint="eastAsia"/>
          <w:bCs/>
          <w:sz w:val="22"/>
        </w:rPr>
        <w:t>１７</w:t>
      </w:r>
      <w:r w:rsidR="00C460BC" w:rsidRPr="0074156E">
        <w:rPr>
          <w:rFonts w:ascii="ＭＳ ゴシック" w:eastAsia="ＭＳ ゴシック" w:hAnsi="ＭＳ ゴシック" w:hint="eastAsia"/>
          <w:sz w:val="22"/>
        </w:rPr>
        <w:t>時</w:t>
      </w:r>
      <w:r w:rsidRPr="0074156E">
        <w:rPr>
          <w:rFonts w:ascii="ＭＳ ゴシック" w:eastAsia="ＭＳ ゴシック" w:hAnsi="ＭＳ ゴシック" w:hint="eastAsia"/>
          <w:sz w:val="22"/>
          <w:szCs w:val="21"/>
        </w:rPr>
        <w:t>までにメールにてご連絡ください。質問がない場合であっても寄せられた質問及び回答を共有しますので、１</w:t>
      </w:r>
      <w:r w:rsidR="00D55F68" w:rsidRPr="0074156E">
        <w:rPr>
          <w:rFonts w:ascii="ＭＳ ゴシック" w:eastAsia="ＭＳ ゴシック" w:hAnsi="ＭＳ ゴシック" w:hint="eastAsia"/>
          <w:sz w:val="22"/>
          <w:szCs w:val="21"/>
        </w:rPr>
        <w:t>１</w:t>
      </w:r>
      <w:r w:rsidRPr="0074156E">
        <w:rPr>
          <w:rFonts w:ascii="ＭＳ ゴシック" w:eastAsia="ＭＳ ゴシック" w:hAnsi="ＭＳ ゴシック" w:hint="eastAsia"/>
          <w:sz w:val="22"/>
          <w:szCs w:val="21"/>
        </w:rPr>
        <w:t>．問い合わせへ連絡先（社名、担当者名、電話番号、メールアドレス）を</w:t>
      </w:r>
      <w:r w:rsidR="00C460BC" w:rsidRPr="0074156E">
        <w:rPr>
          <w:rFonts w:ascii="ＭＳ ゴシック" w:eastAsia="ＭＳ ゴシック" w:hAnsi="ＭＳ ゴシック" w:hint="eastAsia"/>
          <w:bCs/>
          <w:sz w:val="22"/>
        </w:rPr>
        <w:t>令和８年</w:t>
      </w:r>
      <w:r w:rsidR="009550ED" w:rsidRPr="0074156E">
        <w:rPr>
          <w:rFonts w:ascii="ＭＳ ゴシック" w:eastAsia="ＭＳ ゴシック" w:hAnsi="ＭＳ ゴシック" w:hint="eastAsia"/>
          <w:bCs/>
          <w:sz w:val="22"/>
        </w:rPr>
        <w:t>１月３０日（金）１７</w:t>
      </w:r>
      <w:r w:rsidR="009550ED" w:rsidRPr="0074156E">
        <w:rPr>
          <w:rFonts w:ascii="ＭＳ ゴシック" w:eastAsia="ＭＳ ゴシック" w:hAnsi="ＭＳ ゴシック" w:hint="eastAsia"/>
          <w:sz w:val="22"/>
        </w:rPr>
        <w:t>時</w:t>
      </w:r>
      <w:r w:rsidRPr="0074156E">
        <w:rPr>
          <w:rFonts w:ascii="ＭＳ ゴシック" w:eastAsia="ＭＳ ゴシック" w:hAnsi="ＭＳ ゴシック" w:hint="eastAsia"/>
          <w:sz w:val="22"/>
          <w:szCs w:val="21"/>
        </w:rPr>
        <w:t>までに登録してください。</w:t>
      </w:r>
    </w:p>
    <w:p w14:paraId="4734D703" w14:textId="77777777" w:rsidR="00770468" w:rsidRPr="0074156E" w:rsidRDefault="00770468" w:rsidP="00770468">
      <w:pPr>
        <w:rPr>
          <w:rFonts w:ascii="ＭＳ ゴシック" w:eastAsia="ＭＳ ゴシック" w:hAnsi="ＭＳ ゴシック"/>
          <w:bCs/>
          <w:sz w:val="22"/>
        </w:rPr>
      </w:pPr>
    </w:p>
    <w:p w14:paraId="51295A5E"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（３）応募書類</w:t>
      </w:r>
    </w:p>
    <w:p w14:paraId="3A7C9E8B" w14:textId="77777777" w:rsidR="00770468" w:rsidRPr="0074156E" w:rsidRDefault="00770468" w:rsidP="00770468">
      <w:pPr>
        <w:ind w:leftChars="210" w:left="661"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① 以下の書類を（４）により提出してください。</w:t>
      </w:r>
    </w:p>
    <w:p w14:paraId="59DAFE88" w14:textId="77777777" w:rsidR="00770468" w:rsidRPr="0074156E" w:rsidRDefault="00770468" w:rsidP="00770468">
      <w:pPr>
        <w:ind w:firstLineChars="400" w:firstLine="880"/>
        <w:rPr>
          <w:rFonts w:ascii="ＭＳ ゴシック" w:eastAsia="ＭＳ ゴシック" w:hAnsi="ＭＳ ゴシック"/>
          <w:bCs/>
          <w:sz w:val="22"/>
        </w:rPr>
      </w:pPr>
      <w:r w:rsidRPr="0074156E">
        <w:rPr>
          <w:rFonts w:ascii="ＭＳ ゴシック" w:eastAsia="ＭＳ ゴシック" w:hAnsi="ＭＳ ゴシック" w:hint="eastAsia"/>
          <w:bCs/>
          <w:sz w:val="22"/>
        </w:rPr>
        <w:t>・申請書（様式１）</w:t>
      </w:r>
    </w:p>
    <w:p w14:paraId="41637E8C" w14:textId="77777777" w:rsidR="00770468" w:rsidRPr="0074156E" w:rsidRDefault="00770468" w:rsidP="00770468">
      <w:pPr>
        <w:ind w:firstLineChars="400" w:firstLine="880"/>
        <w:rPr>
          <w:rFonts w:ascii="ＭＳ ゴシック" w:eastAsia="ＭＳ ゴシック" w:hAnsi="ＭＳ ゴシック"/>
          <w:bCs/>
          <w:sz w:val="22"/>
        </w:rPr>
      </w:pPr>
      <w:r w:rsidRPr="0074156E">
        <w:rPr>
          <w:rFonts w:ascii="ＭＳ ゴシック" w:eastAsia="ＭＳ ゴシック" w:hAnsi="ＭＳ ゴシック" w:hint="eastAsia"/>
          <w:bCs/>
          <w:sz w:val="22"/>
        </w:rPr>
        <w:t>・企画提案書（様式２）</w:t>
      </w:r>
    </w:p>
    <w:p w14:paraId="20FAA437" w14:textId="77777777" w:rsidR="00770468" w:rsidRPr="0074156E" w:rsidRDefault="00770468" w:rsidP="00770468">
      <w:pPr>
        <w:ind w:firstLineChars="400" w:firstLine="880"/>
        <w:rPr>
          <w:rFonts w:ascii="ＭＳ ゴシック" w:eastAsia="ＭＳ ゴシック" w:hAnsi="ＭＳ ゴシック"/>
          <w:bCs/>
          <w:sz w:val="22"/>
        </w:rPr>
      </w:pPr>
      <w:r w:rsidRPr="0074156E">
        <w:rPr>
          <w:rFonts w:ascii="ＭＳ ゴシック" w:eastAsia="ＭＳ ゴシック" w:hAnsi="ＭＳ ゴシック" w:hint="eastAsia"/>
          <w:bCs/>
          <w:sz w:val="22"/>
        </w:rPr>
        <w:t>・会社概要等が確認できる資料（パンフレット等）</w:t>
      </w:r>
    </w:p>
    <w:p w14:paraId="4A7AA646" w14:textId="77777777" w:rsidR="00770468" w:rsidRPr="0074156E" w:rsidRDefault="00770468" w:rsidP="00770468">
      <w:pPr>
        <w:ind w:leftChars="400" w:left="1060"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・競争参加資格審査結果通知書（全省庁統一）の写し又は直近の財務諸表</w:t>
      </w:r>
    </w:p>
    <w:p w14:paraId="5E49B288" w14:textId="77777777" w:rsidR="00770468" w:rsidRPr="0074156E" w:rsidRDefault="00770468" w:rsidP="00770468">
      <w:pPr>
        <w:ind w:firstLineChars="200" w:firstLine="440"/>
        <w:rPr>
          <w:rFonts w:ascii="ＭＳ ゴシック" w:eastAsia="ＭＳ ゴシック" w:hAnsi="ＭＳ ゴシック"/>
          <w:bCs/>
          <w:sz w:val="22"/>
        </w:rPr>
      </w:pPr>
      <w:r w:rsidRPr="0074156E">
        <w:rPr>
          <w:rFonts w:ascii="ＭＳ ゴシック" w:eastAsia="ＭＳ ゴシック" w:hAnsi="ＭＳ ゴシック" w:hint="eastAsia"/>
          <w:bCs/>
          <w:sz w:val="22"/>
        </w:rPr>
        <w:t>② 提出された応募書類は本事業の採択に関する審査以外の目的には使用しません。</w:t>
      </w:r>
    </w:p>
    <w:p w14:paraId="4C52E2D9" w14:textId="77777777" w:rsidR="00770468" w:rsidRPr="0074156E" w:rsidRDefault="00770468" w:rsidP="00770468">
      <w:pPr>
        <w:ind w:leftChars="315" w:left="661" w:firstLineChars="50" w:firstLine="110"/>
        <w:rPr>
          <w:rFonts w:ascii="ＭＳ ゴシック" w:eastAsia="ＭＳ ゴシック" w:hAnsi="ＭＳ ゴシック"/>
          <w:bCs/>
          <w:sz w:val="22"/>
        </w:rPr>
      </w:pPr>
      <w:r w:rsidRPr="0074156E">
        <w:rPr>
          <w:rFonts w:ascii="ＭＳ ゴシック" w:eastAsia="ＭＳ ゴシック" w:hAnsi="ＭＳ ゴシック" w:hint="eastAsia"/>
          <w:bCs/>
          <w:sz w:val="22"/>
        </w:rPr>
        <w:t>なお、応募書類は返却しません。</w:t>
      </w:r>
    </w:p>
    <w:p w14:paraId="22D577B3" w14:textId="77777777" w:rsidR="00770468" w:rsidRPr="0074156E" w:rsidRDefault="00770468" w:rsidP="00770468">
      <w:pPr>
        <w:ind w:left="660" w:hangingChars="300" w:hanging="660"/>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③ 応募書類等の作成費は経費に含まれません。また、選定の正否を問わず、企画提案書の作成費用は支給されません。</w:t>
      </w:r>
    </w:p>
    <w:p w14:paraId="725DD1D6" w14:textId="77777777" w:rsidR="00770468" w:rsidRPr="0074156E" w:rsidRDefault="00770468" w:rsidP="00770468">
      <w:pPr>
        <w:ind w:left="660" w:hangingChars="300" w:hanging="660"/>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④ 企画提案書に記載する内容については、今後の契約の基本方針となりますので、予算額</w:t>
      </w:r>
      <w:r w:rsidRPr="0074156E">
        <w:rPr>
          <w:rFonts w:ascii="ＭＳ ゴシック" w:eastAsia="ＭＳ ゴシック" w:hAnsi="ＭＳ ゴシック" w:hint="eastAsia"/>
          <w:bCs/>
          <w:sz w:val="22"/>
        </w:rPr>
        <w:lastRenderedPageBreak/>
        <w:t>内で実現が確約されることのみ表明してください。なお、採択後であっても、申請者の都合により記載された内容に大幅な変更があった場合には、不採択となることがあります。</w:t>
      </w:r>
    </w:p>
    <w:p w14:paraId="1447E758" w14:textId="77777777" w:rsidR="00770468" w:rsidRPr="0074156E" w:rsidRDefault="00770468" w:rsidP="00770468">
      <w:pPr>
        <w:ind w:leftChars="300" w:left="630" w:firstLineChars="50" w:firstLine="110"/>
        <w:rPr>
          <w:rFonts w:ascii="ＭＳ ゴシック" w:eastAsia="ＭＳ ゴシック" w:hAnsi="ＭＳ ゴシック"/>
          <w:bCs/>
          <w:sz w:val="22"/>
        </w:rPr>
      </w:pPr>
    </w:p>
    <w:p w14:paraId="2582E453"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（４）応募書類の提出先</w:t>
      </w:r>
    </w:p>
    <w:p w14:paraId="297E1753" w14:textId="7F12F9E3" w:rsidR="00770468" w:rsidRPr="0074156E" w:rsidRDefault="00770468" w:rsidP="00770468">
      <w:pPr>
        <w:ind w:leftChars="400" w:left="840"/>
        <w:rPr>
          <w:rFonts w:ascii="ＭＳ ゴシック" w:eastAsia="ＭＳ ゴシック" w:hAnsi="ＭＳ ゴシック"/>
          <w:bCs/>
          <w:color w:val="FF0000"/>
          <w:sz w:val="22"/>
        </w:rPr>
      </w:pPr>
      <w:r w:rsidRPr="0074156E">
        <w:rPr>
          <w:rFonts w:ascii="ＭＳ ゴシック" w:eastAsia="ＭＳ ゴシック" w:hAnsi="ＭＳ ゴシック" w:hint="eastAsia"/>
          <w:bCs/>
          <w:sz w:val="22"/>
        </w:rPr>
        <w:t>応募書類はメールにより１</w:t>
      </w:r>
      <w:r w:rsidR="006F1975" w:rsidRPr="0074156E">
        <w:rPr>
          <w:rFonts w:ascii="ＭＳ ゴシック" w:eastAsia="ＭＳ ゴシック" w:hAnsi="ＭＳ ゴシック" w:hint="eastAsia"/>
          <w:bCs/>
          <w:sz w:val="22"/>
        </w:rPr>
        <w:t>１</w:t>
      </w:r>
      <w:r w:rsidRPr="0074156E">
        <w:rPr>
          <w:rFonts w:ascii="ＭＳ ゴシック" w:eastAsia="ＭＳ ゴシック" w:hAnsi="ＭＳ ゴシック" w:hint="eastAsia"/>
          <w:bCs/>
          <w:sz w:val="22"/>
        </w:rPr>
        <w:t>．記載の</w:t>
      </w:r>
      <w:r w:rsidRPr="0074156E">
        <w:rPr>
          <w:rFonts w:ascii="ＭＳ ゴシック" w:eastAsia="ＭＳ ゴシック" w:hAnsi="ＭＳ ゴシック"/>
          <w:bCs/>
          <w:sz w:val="22"/>
        </w:rPr>
        <w:t>E-mail</w:t>
      </w:r>
      <w:r w:rsidRPr="0074156E">
        <w:rPr>
          <w:rFonts w:ascii="ＭＳ ゴシック" w:eastAsia="ＭＳ ゴシック" w:hAnsi="ＭＳ ゴシック" w:hint="eastAsia"/>
          <w:bCs/>
          <w:sz w:val="22"/>
        </w:rPr>
        <w:t>アドレスに提出してください。</w:t>
      </w:r>
    </w:p>
    <w:p w14:paraId="65519674" w14:textId="77777777" w:rsidR="00770468" w:rsidRPr="0074156E" w:rsidRDefault="00770468" w:rsidP="00770468">
      <w:pPr>
        <w:ind w:leftChars="420" w:left="1102"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※資料に不備がある場合は、審査対象となりませんので、記入要領等を熟読の上、注意して記入してください。</w:t>
      </w:r>
    </w:p>
    <w:p w14:paraId="0605CF0A" w14:textId="77777777" w:rsidR="00770468" w:rsidRPr="0074156E" w:rsidRDefault="00770468" w:rsidP="00770468">
      <w:pPr>
        <w:rPr>
          <w:rFonts w:ascii="ＭＳ ゴシック" w:eastAsia="ＭＳ ゴシック" w:hAnsi="ＭＳ ゴシック"/>
          <w:bCs/>
          <w:sz w:val="22"/>
        </w:rPr>
      </w:pPr>
    </w:p>
    <w:p w14:paraId="27E45F84"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７．審査・採択について</w:t>
      </w:r>
    </w:p>
    <w:p w14:paraId="7F311D39"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（１）審査方法</w:t>
      </w:r>
    </w:p>
    <w:p w14:paraId="1A3AFE7C" w14:textId="4083C2C6" w:rsidR="00770468" w:rsidRPr="0074156E" w:rsidRDefault="00770468" w:rsidP="00770468">
      <w:pPr>
        <w:ind w:leftChars="315" w:left="661"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採択に</w:t>
      </w:r>
      <w:r w:rsidR="00293B15" w:rsidRPr="0074156E">
        <w:rPr>
          <w:rFonts w:ascii="ＭＳ ゴシック" w:eastAsia="ＭＳ ゴシック" w:hAnsi="ＭＳ ゴシック" w:hint="eastAsia"/>
          <w:bCs/>
          <w:sz w:val="22"/>
        </w:rPr>
        <w:t>当</w:t>
      </w:r>
      <w:r w:rsidRPr="0074156E">
        <w:rPr>
          <w:rFonts w:ascii="ＭＳ ゴシック" w:eastAsia="ＭＳ ゴシック" w:hAnsi="ＭＳ ゴシック" w:hint="eastAsia"/>
          <w:bCs/>
          <w:sz w:val="22"/>
        </w:rPr>
        <w:t>たっては、第三者の有識者で構成される委員会で審査を行い決定します。なお、応募期間締切後に、必要に応じて提案に関するヒアリングを実施します。</w:t>
      </w:r>
    </w:p>
    <w:p w14:paraId="64418860"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（２）審査基準</w:t>
      </w:r>
    </w:p>
    <w:p w14:paraId="4119C6F5" w14:textId="77777777" w:rsidR="00770468" w:rsidRPr="0074156E" w:rsidRDefault="00770468" w:rsidP="00770468">
      <w:pPr>
        <w:ind w:firstLineChars="400" w:firstLine="880"/>
        <w:rPr>
          <w:rFonts w:ascii="ＭＳ ゴシック" w:eastAsia="ＭＳ ゴシック" w:hAnsi="ＭＳ ゴシック"/>
          <w:bCs/>
          <w:sz w:val="22"/>
        </w:rPr>
      </w:pPr>
      <w:r w:rsidRPr="0074156E">
        <w:rPr>
          <w:rFonts w:ascii="ＭＳ ゴシック" w:eastAsia="ＭＳ ゴシック" w:hAnsi="ＭＳ ゴシック" w:hint="eastAsia"/>
          <w:bCs/>
          <w:sz w:val="22"/>
        </w:rPr>
        <w:t>以下の審査基準に基づいて総合的な評価を行います。</w:t>
      </w:r>
    </w:p>
    <w:p w14:paraId="14F2770E" w14:textId="77777777" w:rsidR="00770468" w:rsidRPr="0074156E" w:rsidRDefault="00770468" w:rsidP="00770468">
      <w:pPr>
        <w:ind w:firstLineChars="500" w:firstLine="1100"/>
        <w:rPr>
          <w:rFonts w:ascii="ＭＳ ゴシック" w:eastAsia="ＭＳ ゴシック" w:hAnsi="ＭＳ ゴシック"/>
          <w:bCs/>
          <w:sz w:val="22"/>
        </w:rPr>
      </w:pPr>
      <w:r w:rsidRPr="0074156E">
        <w:rPr>
          <w:rFonts w:ascii="ＭＳ ゴシック" w:eastAsia="ＭＳ ゴシック" w:hAnsi="ＭＳ ゴシック" w:hint="eastAsia"/>
          <w:bCs/>
          <w:sz w:val="22"/>
        </w:rPr>
        <w:t>①４．の応募資格を満たしているか。</w:t>
      </w:r>
    </w:p>
    <w:p w14:paraId="34CE0397" w14:textId="21C971DF" w:rsidR="00770468" w:rsidRPr="0074156E" w:rsidRDefault="00770468" w:rsidP="00770468">
      <w:pPr>
        <w:ind w:firstLineChars="500" w:firstLine="1100"/>
        <w:rPr>
          <w:rFonts w:ascii="ＭＳ ゴシック" w:eastAsia="ＭＳ ゴシック" w:hAnsi="ＭＳ ゴシック"/>
          <w:bCs/>
          <w:sz w:val="22"/>
        </w:rPr>
      </w:pPr>
      <w:r w:rsidRPr="0074156E">
        <w:rPr>
          <w:rFonts w:ascii="ＭＳ ゴシック" w:eastAsia="ＭＳ ゴシック" w:hAnsi="ＭＳ ゴシック" w:hint="eastAsia"/>
          <w:bCs/>
          <w:sz w:val="22"/>
        </w:rPr>
        <w:t>②提案内容が、１．事業の目的に合致しているか。</w:t>
      </w:r>
    </w:p>
    <w:p w14:paraId="5E6C97D6" w14:textId="77777777" w:rsidR="00770468" w:rsidRPr="0074156E" w:rsidRDefault="00770468" w:rsidP="00770468">
      <w:pPr>
        <w:ind w:firstLineChars="500" w:firstLine="1100"/>
        <w:rPr>
          <w:rFonts w:ascii="ＭＳ ゴシック" w:eastAsia="ＭＳ ゴシック" w:hAnsi="ＭＳ ゴシック"/>
          <w:bCs/>
          <w:sz w:val="22"/>
        </w:rPr>
      </w:pPr>
      <w:r w:rsidRPr="0074156E">
        <w:rPr>
          <w:rFonts w:ascii="ＭＳ ゴシック" w:eastAsia="ＭＳ ゴシック" w:hAnsi="ＭＳ ゴシック" w:hint="eastAsia"/>
          <w:bCs/>
          <w:sz w:val="22"/>
        </w:rPr>
        <w:t>③事業の実施方法、実施スケジュールが現実的か。</w:t>
      </w:r>
    </w:p>
    <w:p w14:paraId="0709E0BC" w14:textId="77777777" w:rsidR="00770468" w:rsidRPr="0074156E" w:rsidRDefault="00770468" w:rsidP="00770468">
      <w:pPr>
        <w:ind w:leftChars="525" w:left="1323"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④事業の実施方法等について、本事業の成果を高めるための効果的な工夫が見られるか。</w:t>
      </w:r>
    </w:p>
    <w:p w14:paraId="20FF46AB" w14:textId="77777777" w:rsidR="00770468" w:rsidRPr="0074156E" w:rsidRDefault="00770468" w:rsidP="00770468">
      <w:pPr>
        <w:ind w:firstLineChars="500" w:firstLine="1100"/>
        <w:rPr>
          <w:rFonts w:ascii="ＭＳ ゴシック" w:eastAsia="ＭＳ ゴシック" w:hAnsi="ＭＳ ゴシック"/>
          <w:bCs/>
          <w:sz w:val="22"/>
        </w:rPr>
      </w:pPr>
      <w:r w:rsidRPr="0074156E">
        <w:rPr>
          <w:rFonts w:ascii="ＭＳ ゴシック" w:eastAsia="ＭＳ ゴシック" w:hAnsi="ＭＳ ゴシック" w:hint="eastAsia"/>
          <w:bCs/>
          <w:sz w:val="22"/>
        </w:rPr>
        <w:t>⑤本事業の関連分野に関する知見を有しているか。</w:t>
      </w:r>
    </w:p>
    <w:p w14:paraId="7C46D4B3" w14:textId="77777777" w:rsidR="00770468" w:rsidRPr="0074156E" w:rsidRDefault="00770468" w:rsidP="00770468">
      <w:pPr>
        <w:ind w:leftChars="525" w:left="1323"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⑥本事業を円滑に遂行するために、事業規模等に適した実施体制をとっているか。</w:t>
      </w:r>
    </w:p>
    <w:p w14:paraId="445ADB47" w14:textId="77777777" w:rsidR="00770468" w:rsidRPr="0074156E" w:rsidRDefault="00770468" w:rsidP="00770468">
      <w:pPr>
        <w:ind w:leftChars="525" w:left="1323"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⑦コストパフォーマンスが優れているか。また、必要となる経費・費目を過不足無く考慮し、適正な積算が行われているか。</w:t>
      </w:r>
    </w:p>
    <w:p w14:paraId="6E19DC97" w14:textId="28C05F8B" w:rsidR="00770468" w:rsidRPr="0074156E" w:rsidRDefault="00770468" w:rsidP="006C77CC">
      <w:pPr>
        <w:ind w:left="840" w:firstLine="210"/>
        <w:rPr>
          <w:rFonts w:ascii="ＭＳ Ｐゴシック" w:eastAsia="ＭＳ Ｐゴシック" w:hAnsi="ＭＳ Ｐゴシック"/>
          <w:sz w:val="22"/>
        </w:rPr>
      </w:pPr>
      <w:r w:rsidRPr="0074156E">
        <w:rPr>
          <w:rFonts w:ascii="ＭＳ ゴシック" w:eastAsia="ＭＳ ゴシック" w:hAnsi="ＭＳ ゴシック" w:hint="eastAsia"/>
          <w:bCs/>
          <w:sz w:val="22"/>
        </w:rPr>
        <w:t>⑧ワーク・ライフ・バランス等推進企業であるか</w:t>
      </w:r>
    </w:p>
    <w:p w14:paraId="75B7DC62" w14:textId="54CC9F53" w:rsidR="0039555A" w:rsidRPr="0074156E" w:rsidRDefault="0039555A" w:rsidP="00770468">
      <w:pPr>
        <w:ind w:leftChars="500" w:left="1270"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⑨</w:t>
      </w:r>
      <w:r w:rsidRPr="0074156E">
        <w:rPr>
          <w:rFonts w:ascii="ＭＳ Ｐゴシック" w:eastAsia="ＭＳ Ｐゴシック" w:hAnsi="ＭＳ Ｐゴシック" w:hint="eastAsia"/>
          <w:sz w:val="22"/>
        </w:rPr>
        <w:t>適切な情報管理体制が確保されているか。また、情報取扱者以外の者が、情報に接することがないか。</w:t>
      </w:r>
    </w:p>
    <w:p w14:paraId="713080FE" w14:textId="1A421F4F" w:rsidR="00770468" w:rsidRPr="0074156E" w:rsidRDefault="00770468" w:rsidP="00770468">
      <w:pPr>
        <w:ind w:leftChars="500" w:left="1270"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⑩事業全体の企画及び立案並びに根幹に関わる執行管理部分について、再委託（委託業務の一部を第三者に委託することをいい、請負その他委託の形式を問わない。以下同じ。）を行っていないか。</w:t>
      </w:r>
    </w:p>
    <w:p w14:paraId="6CD17F17" w14:textId="77777777" w:rsidR="00770468" w:rsidRPr="0074156E" w:rsidRDefault="00770468" w:rsidP="00770468">
      <w:pPr>
        <w:ind w:leftChars="500" w:left="1270"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⑪事業費総額に対する再委託費の割合が５０％を超えないか。超える場合は、相当な理由があるか（「再委託費率が５０％を超える理由書」を作成し提出すること）。</w:t>
      </w:r>
    </w:p>
    <w:p w14:paraId="3C058812"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（３）採択結果の決定及び通知について</w:t>
      </w:r>
    </w:p>
    <w:p w14:paraId="3B41F7FA" w14:textId="77777777" w:rsidR="00770468" w:rsidRPr="0074156E" w:rsidRDefault="00770468" w:rsidP="00770468">
      <w:pPr>
        <w:ind w:leftChars="315" w:left="661"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CD2F8B3" w14:textId="77777777" w:rsidR="00770468" w:rsidRPr="0074156E" w:rsidRDefault="00770468" w:rsidP="00770468">
      <w:pPr>
        <w:rPr>
          <w:rFonts w:ascii="ＭＳ ゴシック" w:eastAsia="ＭＳ ゴシック" w:hAnsi="ＭＳ ゴシック"/>
          <w:bCs/>
          <w:sz w:val="22"/>
        </w:rPr>
      </w:pPr>
    </w:p>
    <w:p w14:paraId="749BE4C8"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sz w:val="22"/>
        </w:rPr>
        <w:t>８．契約について</w:t>
      </w:r>
    </w:p>
    <w:p w14:paraId="08B01454" w14:textId="0F14A923" w:rsidR="00AA1B35" w:rsidRPr="0074156E" w:rsidRDefault="00AA1B35" w:rsidP="0005471F">
      <w:pPr>
        <w:ind w:leftChars="200" w:left="860" w:hangingChars="200" w:hanging="440"/>
        <w:rPr>
          <w:rFonts w:ascii="ＭＳ ゴシック" w:eastAsia="ＭＳ ゴシック" w:hAnsi="ＭＳ ゴシック"/>
          <w:bCs/>
          <w:sz w:val="22"/>
        </w:rPr>
      </w:pPr>
      <w:r w:rsidRPr="0074156E">
        <w:rPr>
          <w:rFonts w:ascii="ＭＳ ゴシック" w:eastAsia="ＭＳ ゴシック" w:hAnsi="ＭＳ ゴシック" w:hint="eastAsia"/>
          <w:bCs/>
          <w:sz w:val="22"/>
        </w:rPr>
        <w:t>（１）</w:t>
      </w:r>
      <w:r w:rsidR="00770468" w:rsidRPr="0074156E">
        <w:rPr>
          <w:rFonts w:ascii="ＭＳ ゴシック" w:eastAsia="ＭＳ ゴシック" w:hAnsi="ＭＳ ゴシック" w:hint="eastAsia"/>
          <w:bCs/>
          <w:sz w:val="22"/>
        </w:rPr>
        <w:t>採択された申請者について、国と提案者との間で委託契約を締結することになります。</w:t>
      </w:r>
      <w:r w:rsidRPr="0074156E">
        <w:rPr>
          <w:rFonts w:ascii="ＭＳ ゴシック" w:eastAsia="ＭＳ ゴシック" w:hAnsi="ＭＳ ゴシック" w:hint="eastAsia"/>
          <w:bCs/>
          <w:sz w:val="22"/>
        </w:rPr>
        <w:t>なお、採択決定後から委託契約締結までの間に、経済産業省との協議を経て、事業内容・構成、事業規模、金額などに変更が生じる可能性があります。</w:t>
      </w:r>
    </w:p>
    <w:p w14:paraId="66089ABA" w14:textId="77777777" w:rsidR="00AA1B35" w:rsidRPr="0074156E" w:rsidRDefault="00AA1B35" w:rsidP="00AA1B35">
      <w:pPr>
        <w:ind w:leftChars="415" w:left="871"/>
        <w:rPr>
          <w:rFonts w:ascii="ＭＳ ゴシック" w:eastAsia="ＭＳ ゴシック" w:hAnsi="ＭＳ ゴシック"/>
          <w:bCs/>
          <w:sz w:val="22"/>
        </w:rPr>
      </w:pPr>
      <w:r w:rsidRPr="0074156E">
        <w:rPr>
          <w:rFonts w:ascii="ＭＳ ゴシック" w:eastAsia="ＭＳ ゴシック" w:hAnsi="ＭＳ ゴシック" w:hint="eastAsia"/>
          <w:bCs/>
          <w:sz w:val="22"/>
        </w:rPr>
        <w:t>契約書作成に当たっての条件の協議が整い次第、委託契約を締結し、その後、事業開始</w:t>
      </w:r>
      <w:r w:rsidRPr="0074156E">
        <w:rPr>
          <w:rFonts w:ascii="ＭＳ ゴシック" w:eastAsia="ＭＳ ゴシック" w:hAnsi="ＭＳ ゴシック" w:hint="eastAsia"/>
          <w:bCs/>
          <w:sz w:val="22"/>
        </w:rPr>
        <w:lastRenderedPageBreak/>
        <w:t>となりますので、あらかじめ御承知おきください。また、契約条件が合致しない場合には、委託契約の締結ができない場合もありますのでご了承ください。</w:t>
      </w:r>
    </w:p>
    <w:p w14:paraId="7324C4F5" w14:textId="77777777" w:rsidR="00AA1B35" w:rsidRPr="0074156E" w:rsidRDefault="00AA1B35" w:rsidP="00AA1B35">
      <w:pPr>
        <w:ind w:leftChars="315" w:left="661"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契約条項は、基本的には以下の内容となります。</w:t>
      </w:r>
    </w:p>
    <w:p w14:paraId="6FC97118" w14:textId="77777777" w:rsidR="005E465C" w:rsidRPr="0074156E" w:rsidRDefault="005E465C" w:rsidP="00AA1B35">
      <w:pPr>
        <w:spacing w:line="333" w:lineRule="exact"/>
        <w:ind w:firstLineChars="200" w:firstLine="420"/>
        <w:rPr>
          <w:rFonts w:ascii="ＭＳ ゴシック" w:eastAsia="ＭＳ ゴシック" w:hAnsi="ＭＳ ゴシック"/>
          <w:szCs w:val="21"/>
        </w:rPr>
      </w:pPr>
    </w:p>
    <w:p w14:paraId="244DB41C" w14:textId="77777777" w:rsidR="00AA1B35" w:rsidRPr="0074156E" w:rsidRDefault="00AA1B35" w:rsidP="00AA1B35">
      <w:pPr>
        <w:spacing w:line="333" w:lineRule="exact"/>
        <w:ind w:firstLineChars="200" w:firstLine="420"/>
        <w:rPr>
          <w:rFonts w:ascii="ＭＳ ゴシック" w:eastAsia="ＭＳ ゴシック" w:hAnsi="ＭＳ ゴシック"/>
          <w:szCs w:val="21"/>
        </w:rPr>
      </w:pPr>
      <w:r w:rsidRPr="0074156E">
        <w:rPr>
          <w:rFonts w:ascii="ＭＳ ゴシック" w:eastAsia="ＭＳ ゴシック" w:hAnsi="ＭＳ ゴシック" w:hint="eastAsia"/>
          <w:szCs w:val="21"/>
        </w:rPr>
        <w:t>○確定契約書</w:t>
      </w:r>
    </w:p>
    <w:p w14:paraId="540351AA" w14:textId="77777777" w:rsidR="00AA1B35" w:rsidRPr="0074156E" w:rsidRDefault="00AA1B35" w:rsidP="00AA1B35">
      <w:pPr>
        <w:spacing w:line="333" w:lineRule="exact"/>
        <w:ind w:firstLineChars="200" w:firstLine="420"/>
        <w:rPr>
          <w:rFonts w:ascii="ＭＳ ゴシック" w:eastAsia="ＭＳ ゴシック" w:hAnsi="ＭＳ ゴシック"/>
        </w:rPr>
      </w:pPr>
      <w:r w:rsidRPr="0074156E">
        <w:rPr>
          <w:rFonts w:ascii="ＭＳ ゴシック" w:eastAsia="ＭＳ ゴシック" w:hAnsi="ＭＳ ゴシック"/>
        </w:rPr>
        <w:t xml:space="preserve">　</w:t>
      </w:r>
      <w:hyperlink r:id="rId11">
        <w:r w:rsidRPr="0074156E">
          <w:rPr>
            <w:rStyle w:val="ab"/>
            <w:rFonts w:ascii="ＭＳ ゴシック" w:eastAsia="ＭＳ ゴシック" w:hAnsi="ＭＳ ゴシック"/>
          </w:rPr>
          <w:t>https://www.meti.go.jp/information_2/downloadfiles/r7kakutei-1_format.pdf</w:t>
        </w:r>
      </w:hyperlink>
    </w:p>
    <w:p w14:paraId="09BBC95B" w14:textId="77777777" w:rsidR="005E465C" w:rsidRPr="0074156E" w:rsidRDefault="005E465C" w:rsidP="00AA1B35">
      <w:pPr>
        <w:ind w:leftChars="300" w:left="630" w:firstLineChars="100" w:firstLine="210"/>
        <w:rPr>
          <w:rFonts w:ascii="ＭＳ ゴシック" w:eastAsia="ＭＳ ゴシック" w:hAnsi="ＭＳ ゴシック"/>
          <w:szCs w:val="21"/>
        </w:rPr>
      </w:pPr>
    </w:p>
    <w:p w14:paraId="04284E47" w14:textId="77777777" w:rsidR="00AA1B35" w:rsidRPr="0074156E" w:rsidRDefault="00AA1B35" w:rsidP="00AA1B35">
      <w:pPr>
        <w:ind w:leftChars="300" w:left="630"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なお、契約締結後、受託者に対し、事業実施に必要な情報等を提供することがありますが、情報の内容によっては、守秘義務の遵守をお願いすることがあります。</w:t>
      </w:r>
    </w:p>
    <w:p w14:paraId="54433827" w14:textId="77777777" w:rsidR="003C1D63" w:rsidRPr="0074156E" w:rsidRDefault="003C1D63" w:rsidP="00AB5A38">
      <w:pPr>
        <w:rPr>
          <w:rFonts w:ascii="ＭＳ ゴシック" w:eastAsia="ＭＳ ゴシック" w:hAnsi="ＭＳ ゴシック"/>
          <w:bCs/>
          <w:sz w:val="22"/>
        </w:rPr>
      </w:pPr>
    </w:p>
    <w:p w14:paraId="194F9F56" w14:textId="77777777" w:rsidR="00AA1B35" w:rsidRPr="0074156E" w:rsidRDefault="00AA1B35" w:rsidP="0005471F">
      <w:pPr>
        <w:ind w:firstLineChars="193" w:firstLine="425"/>
        <w:rPr>
          <w:rFonts w:ascii="ＭＳ ゴシック" w:eastAsia="ＭＳ ゴシック" w:hAnsi="ＭＳ ゴシック"/>
          <w:bCs/>
          <w:sz w:val="22"/>
        </w:rPr>
      </w:pPr>
      <w:r w:rsidRPr="0074156E">
        <w:rPr>
          <w:rFonts w:ascii="ＭＳ ゴシック" w:eastAsia="ＭＳ ゴシック" w:hAnsi="ＭＳ ゴシック" w:hint="eastAsia"/>
          <w:bCs/>
          <w:sz w:val="22"/>
        </w:rPr>
        <w:t>（２）再委託比率が５０％を超える場合</w:t>
      </w:r>
    </w:p>
    <w:p w14:paraId="1EA059CC" w14:textId="77777777" w:rsidR="00AA1B35" w:rsidRPr="0074156E" w:rsidRDefault="00AA1B35" w:rsidP="00AA1B35">
      <w:pPr>
        <w:ind w:leftChars="100" w:left="210" w:firstLineChars="200" w:firstLine="440"/>
        <w:rPr>
          <w:rFonts w:ascii="ＭＳ ゴシック" w:eastAsia="ＭＳ ゴシック" w:hAnsi="ＭＳ ゴシック"/>
          <w:bCs/>
          <w:sz w:val="22"/>
        </w:rPr>
      </w:pPr>
      <w:r w:rsidRPr="0074156E">
        <w:rPr>
          <w:rFonts w:ascii="ＭＳ ゴシック" w:eastAsia="ＭＳ ゴシック" w:hAnsi="ＭＳ ゴシック" w:hint="eastAsia"/>
          <w:bCs/>
          <w:sz w:val="22"/>
        </w:rPr>
        <w:t>・総額に対する再委託の割合が５０％を超えないか。超える場合は、相当な理由があるか</w:t>
      </w:r>
    </w:p>
    <w:p w14:paraId="08A19964" w14:textId="77777777" w:rsidR="00AA1B35" w:rsidRPr="0074156E" w:rsidRDefault="00AA1B35" w:rsidP="00AA1B35">
      <w:pPr>
        <w:ind w:leftChars="100" w:left="210" w:firstLineChars="300" w:firstLine="660"/>
        <w:rPr>
          <w:rFonts w:ascii="ＭＳ ゴシック" w:eastAsia="ＭＳ ゴシック" w:hAnsi="ＭＳ ゴシック"/>
          <w:bCs/>
          <w:sz w:val="22"/>
        </w:rPr>
      </w:pPr>
      <w:r w:rsidRPr="0074156E">
        <w:rPr>
          <w:rFonts w:ascii="ＭＳ ゴシック" w:eastAsia="ＭＳ ゴシック" w:hAnsi="ＭＳ ゴシック" w:hint="eastAsia"/>
          <w:bCs/>
          <w:sz w:val="22"/>
        </w:rPr>
        <w:t>（「再委託費率が５０％を超える理由書」を作成し提出すること）。</w:t>
      </w:r>
    </w:p>
    <w:p w14:paraId="3A86403C" w14:textId="77777777" w:rsidR="00AA1B35" w:rsidRPr="0074156E" w:rsidRDefault="00AA1B35" w:rsidP="00AA1B35">
      <w:pPr>
        <w:ind w:leftChars="100" w:left="210"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・再委託を行う場合、グループ企業との取引であることのみを選定理由とした調達は、原</w:t>
      </w:r>
    </w:p>
    <w:p w14:paraId="4B5B0C65" w14:textId="77777777" w:rsidR="00AA1B35" w:rsidRPr="0074156E" w:rsidRDefault="00AA1B35" w:rsidP="00AA1B35">
      <w:pPr>
        <w:ind w:leftChars="400" w:left="840"/>
        <w:rPr>
          <w:rFonts w:ascii="ＭＳ ゴシック" w:eastAsia="ＭＳ ゴシック" w:hAnsi="ＭＳ ゴシック"/>
          <w:bCs/>
          <w:sz w:val="22"/>
        </w:rPr>
      </w:pPr>
      <w:r w:rsidRPr="0074156E">
        <w:rPr>
          <w:rFonts w:ascii="ＭＳ ゴシック" w:eastAsia="ＭＳ ゴシック" w:hAnsi="ＭＳ ゴシック" w:hint="eastAsia"/>
          <w:bCs/>
          <w:sz w:val="22"/>
        </w:rPr>
        <w:t>則、認めない（経済性の観点から、相見積りを取り、相見積りの中で最低価格を提示した者を選定すること。）。</w:t>
      </w:r>
    </w:p>
    <w:p w14:paraId="7EF76D48" w14:textId="77777777" w:rsidR="00AA1B35" w:rsidRPr="0074156E" w:rsidRDefault="00AA1B35" w:rsidP="00AA1B35">
      <w:pPr>
        <w:ind w:left="880" w:hangingChars="400" w:hanging="880"/>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提案書等において再委託費率が５０％を超える理由書を添付した場合には、経済産業省で再委託内容の適切性などを確認し、落札者に対して、契約締結までに履行体制を含め再委託内容の見直しの指示をする場合がある。</w:t>
      </w:r>
    </w:p>
    <w:p w14:paraId="77FE22D1" w14:textId="77777777" w:rsidR="001E71CD" w:rsidRPr="0074156E" w:rsidRDefault="001E71CD" w:rsidP="00AA1B35">
      <w:pPr>
        <w:ind w:left="880" w:hangingChars="400" w:hanging="880"/>
        <w:rPr>
          <w:rFonts w:ascii="ＭＳ ゴシック" w:eastAsia="ＭＳ ゴシック" w:hAnsi="ＭＳ ゴシック"/>
          <w:bCs/>
          <w:sz w:val="22"/>
        </w:rPr>
      </w:pPr>
    </w:p>
    <w:p w14:paraId="2A0E0B72" w14:textId="5B8328B8" w:rsidR="00AA1B35" w:rsidRPr="0074156E" w:rsidRDefault="00AA1B35" w:rsidP="001E71CD">
      <w:pPr>
        <w:ind w:leftChars="400" w:left="840"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なお、本事業については、履行体制によっては再委託費率が高くなる傾向にある事業類型</w:t>
      </w:r>
      <w:r w:rsidR="00DD7082" w:rsidRPr="0074156E">
        <w:rPr>
          <w:rFonts w:ascii="ＭＳ ゴシック" w:eastAsia="ＭＳ ゴシック" w:hAnsi="ＭＳ ゴシック" w:hint="eastAsia"/>
          <w:bCs/>
          <w:sz w:val="22"/>
        </w:rPr>
        <w:t>Ⅲ</w:t>
      </w:r>
      <w:r w:rsidR="009A63D1" w:rsidRPr="0074156E">
        <w:rPr>
          <w:rFonts w:ascii="ＭＳ ゴシック" w:eastAsia="ＭＳ ゴシック" w:hAnsi="ＭＳ ゴシック" w:hint="eastAsia"/>
          <w:bCs/>
          <w:sz w:val="22"/>
        </w:rPr>
        <w:t>（以下の事業類型Ⅰ～Ⅲ）</w:t>
      </w:r>
      <w:r w:rsidRPr="0074156E">
        <w:rPr>
          <w:rFonts w:ascii="ＭＳ ゴシック" w:eastAsia="ＭＳ ゴシック" w:hAnsi="ＭＳ ゴシック" w:hint="eastAsia"/>
          <w:bCs/>
          <w:sz w:val="22"/>
        </w:rPr>
        <w:t>に該当するものであり、履行体制の適切性についてはこれらを踏まえて判断する。</w:t>
      </w:r>
    </w:p>
    <w:p w14:paraId="77D9DE5D" w14:textId="77777777" w:rsidR="00AA1B35" w:rsidRPr="0074156E" w:rsidRDefault="00AA1B35" w:rsidP="00AA1B35">
      <w:pPr>
        <w:ind w:firstLineChars="400" w:firstLine="880"/>
        <w:rPr>
          <w:rFonts w:ascii="ＭＳ ゴシック" w:eastAsia="ＭＳ ゴシック" w:hAnsi="ＭＳ ゴシック"/>
          <w:bCs/>
          <w:sz w:val="22"/>
        </w:rPr>
      </w:pPr>
      <w:r w:rsidRPr="0074156E">
        <w:rPr>
          <w:rFonts w:ascii="ＭＳ ゴシック" w:eastAsia="ＭＳ ゴシック" w:hAnsi="ＭＳ ゴシック" w:hint="eastAsia"/>
          <w:bCs/>
          <w:sz w:val="22"/>
        </w:rPr>
        <w:t>＜事業類型＞</w:t>
      </w:r>
    </w:p>
    <w:p w14:paraId="7C34A0B3" w14:textId="77777777" w:rsidR="00AA1B35" w:rsidRPr="0074156E" w:rsidRDefault="00AA1B35" w:rsidP="00AA1B35">
      <w:pPr>
        <w:ind w:firstLineChars="400" w:firstLine="880"/>
        <w:rPr>
          <w:rFonts w:ascii="ＭＳ ゴシック" w:eastAsia="ＭＳ ゴシック" w:hAnsi="ＭＳ ゴシック"/>
          <w:bCs/>
          <w:sz w:val="22"/>
        </w:rPr>
      </w:pPr>
      <w:r w:rsidRPr="0074156E">
        <w:rPr>
          <w:rFonts w:ascii="ＭＳ ゴシック" w:eastAsia="ＭＳ ゴシック" w:hAnsi="ＭＳ ゴシック" w:hint="eastAsia"/>
          <w:bCs/>
          <w:sz w:val="22"/>
        </w:rPr>
        <w:t>Ⅰ．多数の事業者を管理し、その成果を取りまとめる事業</w:t>
      </w:r>
    </w:p>
    <w:p w14:paraId="0A05EA3E" w14:textId="77777777" w:rsidR="00AA1B35" w:rsidRPr="0074156E" w:rsidRDefault="00AA1B35" w:rsidP="00AA1B35">
      <w:pPr>
        <w:ind w:firstLineChars="400" w:firstLine="880"/>
        <w:rPr>
          <w:rFonts w:ascii="ＭＳ ゴシック" w:eastAsia="ＭＳ ゴシック" w:hAnsi="ＭＳ ゴシック"/>
          <w:bCs/>
          <w:sz w:val="22"/>
        </w:rPr>
      </w:pPr>
      <w:r w:rsidRPr="0074156E">
        <w:rPr>
          <w:rFonts w:ascii="ＭＳ ゴシック" w:eastAsia="ＭＳ ゴシック" w:hAnsi="ＭＳ ゴシック" w:hint="eastAsia"/>
          <w:bCs/>
          <w:sz w:val="22"/>
        </w:rPr>
        <w:t>（主に海外法人等を活用した標準化や実証事業の取りまとめ事業）</w:t>
      </w:r>
    </w:p>
    <w:p w14:paraId="1FF7FFB4" w14:textId="77777777" w:rsidR="00AA1B35" w:rsidRPr="0074156E" w:rsidRDefault="00AA1B35" w:rsidP="00AA1B35">
      <w:pPr>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Ⅱ．現地・現場での作業に要する工数の割合が高い事業</w:t>
      </w:r>
    </w:p>
    <w:p w14:paraId="08195231" w14:textId="77777777" w:rsidR="00AA1B35" w:rsidRPr="0074156E" w:rsidRDefault="00AA1B35" w:rsidP="00AA1B35">
      <w:pPr>
        <w:ind w:firstLineChars="400" w:firstLine="880"/>
        <w:rPr>
          <w:rFonts w:ascii="ＭＳ ゴシック" w:eastAsia="ＭＳ ゴシック" w:hAnsi="ＭＳ ゴシック"/>
          <w:bCs/>
          <w:sz w:val="22"/>
        </w:rPr>
      </w:pPr>
      <w:r w:rsidRPr="0074156E">
        <w:rPr>
          <w:rFonts w:ascii="ＭＳ ゴシック" w:eastAsia="ＭＳ ゴシック" w:hAnsi="ＭＳ ゴシック" w:hint="eastAsia"/>
          <w:bCs/>
          <w:sz w:val="22"/>
        </w:rPr>
        <w:t>（主に海外の展示会出展支援やシステム開発事業）</w:t>
      </w:r>
    </w:p>
    <w:p w14:paraId="4E72E550" w14:textId="77777777" w:rsidR="00AA1B35" w:rsidRPr="0074156E" w:rsidRDefault="00AA1B35" w:rsidP="00AA1B35">
      <w:pPr>
        <w:ind w:firstLineChars="400" w:firstLine="880"/>
        <w:rPr>
          <w:rFonts w:ascii="ＭＳ ゴシック" w:eastAsia="ＭＳ ゴシック" w:hAnsi="ＭＳ ゴシック"/>
          <w:bCs/>
          <w:sz w:val="22"/>
        </w:rPr>
      </w:pPr>
      <w:r w:rsidRPr="0074156E">
        <w:rPr>
          <w:rFonts w:ascii="ＭＳ ゴシック" w:eastAsia="ＭＳ ゴシック" w:hAnsi="ＭＳ ゴシック" w:hint="eastAsia"/>
          <w:bCs/>
          <w:sz w:val="22"/>
        </w:rPr>
        <w:t>Ⅲ．多数の事業者の協力が必要となるオープン・イノベーション事業</w:t>
      </w:r>
    </w:p>
    <w:p w14:paraId="28D3FACA" w14:textId="77777777" w:rsidR="00AA1B35" w:rsidRPr="0074156E" w:rsidRDefault="00AA1B35" w:rsidP="00AA1B35">
      <w:pPr>
        <w:ind w:firstLineChars="400" w:firstLine="880"/>
        <w:rPr>
          <w:rFonts w:ascii="ＭＳ ゴシック" w:eastAsia="ＭＳ ゴシック" w:hAnsi="ＭＳ ゴシック"/>
          <w:bCs/>
          <w:sz w:val="22"/>
        </w:rPr>
      </w:pPr>
      <w:r w:rsidRPr="0074156E">
        <w:rPr>
          <w:rFonts w:ascii="ＭＳ ゴシック" w:eastAsia="ＭＳ ゴシック" w:hAnsi="ＭＳ ゴシック" w:hint="eastAsia"/>
          <w:bCs/>
          <w:sz w:val="22"/>
        </w:rPr>
        <w:t>（主に特定分野における専門性が極めて高い事業）</w:t>
      </w:r>
    </w:p>
    <w:p w14:paraId="576BD813" w14:textId="77777777" w:rsidR="00770468" w:rsidRPr="0074156E" w:rsidRDefault="00770468" w:rsidP="0005471F">
      <w:pPr>
        <w:rPr>
          <w:rFonts w:ascii="ＭＳ ゴシック" w:eastAsia="ＭＳ ゴシック" w:hAnsi="ＭＳ ゴシック"/>
          <w:bCs/>
          <w:sz w:val="22"/>
        </w:rPr>
      </w:pPr>
    </w:p>
    <w:p w14:paraId="5F4D2D70" w14:textId="77777777" w:rsidR="00770468" w:rsidRPr="0074156E" w:rsidRDefault="00770468" w:rsidP="00770468">
      <w:pPr>
        <w:ind w:left="660" w:hangingChars="300" w:hanging="660"/>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９．経費の計上　　</w:t>
      </w:r>
    </w:p>
    <w:p w14:paraId="2ED5080A" w14:textId="77777777" w:rsidR="00770468" w:rsidRPr="0074156E" w:rsidRDefault="00770468" w:rsidP="00770468">
      <w:pPr>
        <w:ind w:left="660" w:hangingChars="300" w:hanging="660"/>
        <w:rPr>
          <w:rFonts w:ascii="ＭＳ ゴシック" w:eastAsia="ＭＳ ゴシック" w:hAnsi="ＭＳ ゴシック"/>
          <w:bCs/>
          <w:sz w:val="22"/>
        </w:rPr>
      </w:pPr>
      <w:r w:rsidRPr="0074156E">
        <w:rPr>
          <w:rFonts w:ascii="ＭＳ ゴシック" w:eastAsia="ＭＳ ゴシック" w:hAnsi="ＭＳ ゴシック" w:hint="eastAsia"/>
          <w:bCs/>
          <w:sz w:val="22"/>
        </w:rPr>
        <w:t>（１）経費の区分</w:t>
      </w:r>
    </w:p>
    <w:p w14:paraId="3DA2461E" w14:textId="771BC24F" w:rsidR="00770468" w:rsidRPr="0074156E" w:rsidRDefault="00770468" w:rsidP="00770468">
      <w:pPr>
        <w:ind w:leftChars="315" w:left="661"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770468" w:rsidRPr="0074156E" w14:paraId="3CB57789" w14:textId="77777777">
        <w:trPr>
          <w:trHeight w:val="510"/>
        </w:trPr>
        <w:tc>
          <w:tcPr>
            <w:tcW w:w="1984" w:type="dxa"/>
            <w:shd w:val="clear" w:color="auto" w:fill="FFFFFF"/>
          </w:tcPr>
          <w:p w14:paraId="1568C89D" w14:textId="77777777" w:rsidR="00770468" w:rsidRPr="0074156E" w:rsidRDefault="00770468">
            <w:pPr>
              <w:jc w:val="center"/>
              <w:rPr>
                <w:rFonts w:ascii="ＭＳ ゴシック" w:eastAsia="ＭＳ ゴシック" w:hAnsi="ＭＳ ゴシック"/>
                <w:sz w:val="22"/>
              </w:rPr>
            </w:pPr>
            <w:r w:rsidRPr="0074156E">
              <w:rPr>
                <w:rFonts w:ascii="ＭＳ ゴシック" w:eastAsia="ＭＳ ゴシック" w:hAnsi="ＭＳ ゴシック" w:hint="eastAsia"/>
                <w:sz w:val="22"/>
              </w:rPr>
              <w:t>経費項目</w:t>
            </w:r>
          </w:p>
        </w:tc>
        <w:tc>
          <w:tcPr>
            <w:tcW w:w="6521" w:type="dxa"/>
            <w:shd w:val="clear" w:color="auto" w:fill="FFFFFF"/>
          </w:tcPr>
          <w:p w14:paraId="6FE4EF19" w14:textId="77777777" w:rsidR="00770468" w:rsidRPr="0074156E" w:rsidRDefault="00770468">
            <w:pPr>
              <w:jc w:val="center"/>
              <w:rPr>
                <w:rFonts w:ascii="ＭＳ ゴシック" w:eastAsia="ＭＳ ゴシック" w:hAnsi="ＭＳ ゴシック"/>
                <w:sz w:val="22"/>
              </w:rPr>
            </w:pPr>
            <w:r w:rsidRPr="0074156E">
              <w:rPr>
                <w:rFonts w:ascii="ＭＳ ゴシック" w:eastAsia="ＭＳ ゴシック" w:hAnsi="ＭＳ ゴシック" w:hint="eastAsia"/>
                <w:sz w:val="22"/>
              </w:rPr>
              <w:t>内容</w:t>
            </w:r>
          </w:p>
        </w:tc>
      </w:tr>
      <w:tr w:rsidR="00770468" w:rsidRPr="0074156E" w14:paraId="214E1A6C" w14:textId="77777777">
        <w:trPr>
          <w:trHeight w:val="555"/>
        </w:trPr>
        <w:tc>
          <w:tcPr>
            <w:tcW w:w="1984" w:type="dxa"/>
            <w:shd w:val="clear" w:color="auto" w:fill="FFFFFF"/>
          </w:tcPr>
          <w:p w14:paraId="18B79A83"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Ⅰ．人件費</w:t>
            </w:r>
          </w:p>
        </w:tc>
        <w:tc>
          <w:tcPr>
            <w:tcW w:w="6521" w:type="dxa"/>
            <w:shd w:val="clear" w:color="auto" w:fill="FFFFFF"/>
          </w:tcPr>
          <w:p w14:paraId="56AF61F7"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事業に従事する者の作業時間に対する人件費</w:t>
            </w:r>
          </w:p>
        </w:tc>
      </w:tr>
      <w:tr w:rsidR="00770468" w:rsidRPr="0074156E" w14:paraId="3933300C" w14:textId="77777777">
        <w:trPr>
          <w:trHeight w:val="540"/>
        </w:trPr>
        <w:tc>
          <w:tcPr>
            <w:tcW w:w="1984" w:type="dxa"/>
            <w:shd w:val="clear" w:color="auto" w:fill="FFFFFF"/>
          </w:tcPr>
          <w:p w14:paraId="4C5864F8"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Ⅱ．事業費</w:t>
            </w:r>
          </w:p>
        </w:tc>
        <w:tc>
          <w:tcPr>
            <w:tcW w:w="6521" w:type="dxa"/>
            <w:shd w:val="clear" w:color="auto" w:fill="FFFFFF"/>
          </w:tcPr>
          <w:p w14:paraId="76265FB9" w14:textId="77777777" w:rsidR="00770468" w:rsidRPr="0074156E" w:rsidRDefault="00770468">
            <w:pPr>
              <w:rPr>
                <w:rFonts w:ascii="ＭＳ ゴシック" w:eastAsia="ＭＳ ゴシック" w:hAnsi="ＭＳ ゴシック"/>
                <w:sz w:val="22"/>
              </w:rPr>
            </w:pPr>
          </w:p>
        </w:tc>
      </w:tr>
      <w:tr w:rsidR="00770468" w:rsidRPr="0074156E" w14:paraId="6E479420" w14:textId="77777777">
        <w:trPr>
          <w:trHeight w:val="700"/>
        </w:trPr>
        <w:tc>
          <w:tcPr>
            <w:tcW w:w="1984" w:type="dxa"/>
            <w:shd w:val="clear" w:color="auto" w:fill="FFFFFF"/>
          </w:tcPr>
          <w:p w14:paraId="7BC70F4D"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lastRenderedPageBreak/>
              <w:t>旅費</w:t>
            </w:r>
          </w:p>
        </w:tc>
        <w:tc>
          <w:tcPr>
            <w:tcW w:w="6521" w:type="dxa"/>
            <w:shd w:val="clear" w:color="auto" w:fill="FFFFFF"/>
          </w:tcPr>
          <w:p w14:paraId="1EA30019"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事業を行うために必要な国内出張及び海外出張に係る経費</w:t>
            </w:r>
          </w:p>
        </w:tc>
      </w:tr>
      <w:tr w:rsidR="00770468" w:rsidRPr="0074156E" w14:paraId="34814AFA" w14:textId="77777777">
        <w:trPr>
          <w:trHeight w:val="694"/>
        </w:trPr>
        <w:tc>
          <w:tcPr>
            <w:tcW w:w="1984" w:type="dxa"/>
            <w:shd w:val="clear" w:color="auto" w:fill="FFFFFF"/>
          </w:tcPr>
          <w:p w14:paraId="4B0A6FAF"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会場費</w:t>
            </w:r>
          </w:p>
        </w:tc>
        <w:tc>
          <w:tcPr>
            <w:tcW w:w="6521" w:type="dxa"/>
            <w:shd w:val="clear" w:color="auto" w:fill="FFFFFF"/>
          </w:tcPr>
          <w:p w14:paraId="6A6B6151"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770468" w:rsidRPr="0074156E" w14:paraId="67BE5C25" w14:textId="77777777">
        <w:trPr>
          <w:trHeight w:val="560"/>
        </w:trPr>
        <w:tc>
          <w:tcPr>
            <w:tcW w:w="1984" w:type="dxa"/>
            <w:shd w:val="clear" w:color="auto" w:fill="FFFFFF"/>
          </w:tcPr>
          <w:p w14:paraId="5F261789"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謝金</w:t>
            </w:r>
          </w:p>
        </w:tc>
        <w:tc>
          <w:tcPr>
            <w:tcW w:w="6521" w:type="dxa"/>
            <w:shd w:val="clear" w:color="auto" w:fill="FFFFFF"/>
          </w:tcPr>
          <w:p w14:paraId="5361BDE2"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事業を行うために必要な謝金（会議・講演会・シンポジウム等に出席した外部専門家当に対する謝金、講演・原稿の執筆・研究協力当に対する謝金等）</w:t>
            </w:r>
          </w:p>
        </w:tc>
      </w:tr>
      <w:tr w:rsidR="00770468" w:rsidRPr="0074156E" w14:paraId="78305B54" w14:textId="77777777">
        <w:trPr>
          <w:trHeight w:val="872"/>
        </w:trPr>
        <w:tc>
          <w:tcPr>
            <w:tcW w:w="1984" w:type="dxa"/>
            <w:tcBorders>
              <w:bottom w:val="dotted" w:sz="4" w:space="0" w:color="auto"/>
            </w:tcBorders>
            <w:shd w:val="clear" w:color="auto" w:fill="FFFFFF"/>
          </w:tcPr>
          <w:p w14:paraId="0CE1D781"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備品費</w:t>
            </w:r>
          </w:p>
        </w:tc>
        <w:tc>
          <w:tcPr>
            <w:tcW w:w="6521" w:type="dxa"/>
            <w:tcBorders>
              <w:bottom w:val="dotted" w:sz="4" w:space="0" w:color="auto"/>
            </w:tcBorders>
            <w:shd w:val="clear" w:color="auto" w:fill="FFFFFF"/>
          </w:tcPr>
          <w:p w14:paraId="4F151E18"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事業を行うために必要な物品（ただし、１年以上継続して使用できるもの）の購入、製造に必要な経費</w:t>
            </w:r>
          </w:p>
        </w:tc>
      </w:tr>
      <w:tr w:rsidR="00770468" w:rsidRPr="0074156E" w14:paraId="203625D8" w14:textId="77777777">
        <w:trPr>
          <w:trHeight w:val="528"/>
        </w:trPr>
        <w:tc>
          <w:tcPr>
            <w:tcW w:w="1984" w:type="dxa"/>
            <w:tcBorders>
              <w:top w:val="dotted" w:sz="4" w:space="0" w:color="auto"/>
            </w:tcBorders>
            <w:shd w:val="clear" w:color="auto" w:fill="FFFFFF"/>
          </w:tcPr>
          <w:p w14:paraId="722C92D5"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（借料及び損料）</w:t>
            </w:r>
          </w:p>
        </w:tc>
        <w:tc>
          <w:tcPr>
            <w:tcW w:w="6521" w:type="dxa"/>
            <w:tcBorders>
              <w:top w:val="dotted" w:sz="4" w:space="0" w:color="auto"/>
            </w:tcBorders>
            <w:shd w:val="clear" w:color="auto" w:fill="FFFFFF"/>
          </w:tcPr>
          <w:p w14:paraId="3309F62F"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事業を行うために必要な機械器具等のリース・レンタルに要する経費</w:t>
            </w:r>
          </w:p>
        </w:tc>
      </w:tr>
      <w:tr w:rsidR="00770468" w:rsidRPr="0074156E" w14:paraId="7AB7CB7E" w14:textId="77777777">
        <w:trPr>
          <w:trHeight w:val="528"/>
        </w:trPr>
        <w:tc>
          <w:tcPr>
            <w:tcW w:w="1984" w:type="dxa"/>
            <w:shd w:val="clear" w:color="auto" w:fill="FFFFFF"/>
          </w:tcPr>
          <w:p w14:paraId="58568EDB"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消耗品費</w:t>
            </w:r>
          </w:p>
        </w:tc>
        <w:tc>
          <w:tcPr>
            <w:tcW w:w="6521" w:type="dxa"/>
            <w:shd w:val="clear" w:color="auto" w:fill="FFFFFF"/>
          </w:tcPr>
          <w:p w14:paraId="0BB35B07"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770468" w:rsidRPr="0074156E" w14:paraId="179F551E" w14:textId="77777777">
        <w:trPr>
          <w:trHeight w:val="738"/>
        </w:trPr>
        <w:tc>
          <w:tcPr>
            <w:tcW w:w="1984" w:type="dxa"/>
            <w:shd w:val="clear" w:color="auto" w:fill="FFFFFF"/>
          </w:tcPr>
          <w:p w14:paraId="7806AA90"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印刷製本費</w:t>
            </w:r>
          </w:p>
        </w:tc>
        <w:tc>
          <w:tcPr>
            <w:tcW w:w="6521" w:type="dxa"/>
            <w:shd w:val="clear" w:color="auto" w:fill="FFFFFF"/>
          </w:tcPr>
          <w:p w14:paraId="32CA5804"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事業で使用するパンフレット・リーフレット、事業成果報告書等の印刷製本に関する経費</w:t>
            </w:r>
          </w:p>
        </w:tc>
      </w:tr>
      <w:tr w:rsidR="00770468" w:rsidRPr="0074156E" w14:paraId="7AB1300B" w14:textId="77777777">
        <w:trPr>
          <w:trHeight w:val="340"/>
        </w:trPr>
        <w:tc>
          <w:tcPr>
            <w:tcW w:w="1984" w:type="dxa"/>
            <w:shd w:val="clear" w:color="auto" w:fill="FFFFFF"/>
          </w:tcPr>
          <w:p w14:paraId="56911433"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補助職員人件費</w:t>
            </w:r>
          </w:p>
        </w:tc>
        <w:tc>
          <w:tcPr>
            <w:tcW w:w="6521" w:type="dxa"/>
            <w:shd w:val="clear" w:color="auto" w:fill="FFFFFF"/>
          </w:tcPr>
          <w:p w14:paraId="16C0BA21"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事業を実施するために必要な補助員（アルバイト等）に係る経費</w:t>
            </w:r>
          </w:p>
        </w:tc>
      </w:tr>
      <w:tr w:rsidR="00770468" w:rsidRPr="0074156E" w14:paraId="213226C3" w14:textId="77777777">
        <w:trPr>
          <w:trHeight w:val="360"/>
        </w:trPr>
        <w:tc>
          <w:tcPr>
            <w:tcW w:w="1984" w:type="dxa"/>
            <w:shd w:val="clear" w:color="auto" w:fill="FFFFFF"/>
          </w:tcPr>
          <w:p w14:paraId="7A8D0EB4"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その他諸経費</w:t>
            </w:r>
          </w:p>
          <w:p w14:paraId="107A0136" w14:textId="77777777" w:rsidR="00770468" w:rsidRPr="0074156E" w:rsidRDefault="00770468">
            <w:pPr>
              <w:rPr>
                <w:rFonts w:ascii="ＭＳ ゴシック" w:eastAsia="ＭＳ ゴシック" w:hAnsi="ＭＳ ゴシック"/>
                <w:sz w:val="22"/>
              </w:rPr>
            </w:pPr>
          </w:p>
        </w:tc>
        <w:tc>
          <w:tcPr>
            <w:tcW w:w="6521" w:type="dxa"/>
            <w:shd w:val="clear" w:color="auto" w:fill="FFFFFF"/>
          </w:tcPr>
          <w:p w14:paraId="338D24CC"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事業を行うために必要な経費のうち、当該事業のために使用されることが特定・確認できるものであって、他のいずれの区分にも属さないもの</w:t>
            </w:r>
          </w:p>
          <w:p w14:paraId="48C97815"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例）</w:t>
            </w:r>
          </w:p>
          <w:p w14:paraId="74108C87"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 xml:space="preserve">　　通信運搬費（郵便料、運送代、通信・電話料等）</w:t>
            </w:r>
          </w:p>
          <w:p w14:paraId="39EBFB26" w14:textId="77777777" w:rsidR="00770468" w:rsidRPr="0074156E" w:rsidRDefault="00770468">
            <w:pPr>
              <w:ind w:leftChars="200" w:left="420"/>
              <w:rPr>
                <w:rFonts w:ascii="ＭＳ ゴシック" w:eastAsia="ＭＳ ゴシック" w:hAnsi="ＭＳ ゴシック"/>
                <w:sz w:val="22"/>
              </w:rPr>
            </w:pPr>
            <w:r w:rsidRPr="0074156E">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2D0EAE0F" w14:textId="77777777" w:rsidR="00770468" w:rsidRPr="0074156E" w:rsidRDefault="00770468">
            <w:pPr>
              <w:ind w:firstLineChars="200" w:firstLine="440"/>
              <w:rPr>
                <w:rFonts w:ascii="ＭＳ ゴシック" w:eastAsia="ＭＳ ゴシック" w:hAnsi="ＭＳ ゴシック"/>
                <w:sz w:val="22"/>
              </w:rPr>
            </w:pPr>
            <w:r w:rsidRPr="0074156E">
              <w:rPr>
                <w:rFonts w:ascii="ＭＳ ゴシック" w:eastAsia="ＭＳ ゴシック" w:hAnsi="ＭＳ ゴシック" w:hint="eastAsia"/>
                <w:sz w:val="22"/>
              </w:rPr>
              <w:t>設備の修繕・保守費</w:t>
            </w:r>
          </w:p>
          <w:p w14:paraId="27383358" w14:textId="77777777" w:rsidR="00770468" w:rsidRPr="0074156E" w:rsidRDefault="00770468">
            <w:pPr>
              <w:ind w:firstLineChars="200" w:firstLine="440"/>
              <w:rPr>
                <w:rFonts w:ascii="ＭＳ ゴシック" w:eastAsia="ＭＳ ゴシック" w:hAnsi="ＭＳ ゴシック"/>
                <w:sz w:val="22"/>
              </w:rPr>
            </w:pPr>
            <w:r w:rsidRPr="0074156E">
              <w:rPr>
                <w:rFonts w:ascii="ＭＳ ゴシック" w:eastAsia="ＭＳ ゴシック" w:hAnsi="ＭＳ ゴシック" w:hint="eastAsia"/>
                <w:sz w:val="22"/>
              </w:rPr>
              <w:t>翻訳通訳、速記費用</w:t>
            </w:r>
          </w:p>
          <w:p w14:paraId="32166BCB" w14:textId="77777777" w:rsidR="00770468" w:rsidRPr="0074156E" w:rsidRDefault="00770468">
            <w:pPr>
              <w:ind w:firstLineChars="200" w:firstLine="440"/>
              <w:rPr>
                <w:rFonts w:ascii="ＭＳ ゴシック" w:eastAsia="ＭＳ ゴシック" w:hAnsi="ＭＳ ゴシック"/>
                <w:sz w:val="22"/>
                <w:lang w:eastAsia="zh-TW"/>
              </w:rPr>
            </w:pPr>
            <w:r w:rsidRPr="0074156E">
              <w:rPr>
                <w:rFonts w:ascii="ＭＳ ゴシック" w:eastAsia="ＭＳ ゴシック" w:hAnsi="ＭＳ ゴシック" w:hint="eastAsia"/>
                <w:sz w:val="22"/>
                <w:lang w:eastAsia="zh-TW"/>
              </w:rPr>
              <w:t>文献購入費、法定検査、検定料、特許出願関連費用等</w:t>
            </w:r>
          </w:p>
        </w:tc>
      </w:tr>
      <w:tr w:rsidR="00770468" w:rsidRPr="0074156E" w14:paraId="132F9029" w14:textId="77777777">
        <w:trPr>
          <w:trHeight w:val="739"/>
        </w:trPr>
        <w:tc>
          <w:tcPr>
            <w:tcW w:w="1984" w:type="dxa"/>
            <w:shd w:val="clear" w:color="auto" w:fill="FFFFFF"/>
          </w:tcPr>
          <w:p w14:paraId="1C05BC6B"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Ⅲ．再委託・外注費</w:t>
            </w:r>
          </w:p>
          <w:p w14:paraId="231A037B" w14:textId="77777777" w:rsidR="00770468" w:rsidRPr="0074156E" w:rsidRDefault="00770468">
            <w:pPr>
              <w:rPr>
                <w:rFonts w:ascii="ＭＳ ゴシック" w:eastAsia="ＭＳ ゴシック" w:hAnsi="ＭＳ ゴシック"/>
                <w:sz w:val="22"/>
              </w:rPr>
            </w:pPr>
          </w:p>
        </w:tc>
        <w:tc>
          <w:tcPr>
            <w:tcW w:w="6521" w:type="dxa"/>
            <w:shd w:val="clear" w:color="auto" w:fill="FFFFFF"/>
          </w:tcPr>
          <w:p w14:paraId="38043869" w14:textId="77777777" w:rsidR="00770468" w:rsidRPr="0074156E" w:rsidRDefault="00770468">
            <w:pPr>
              <w:ind w:leftChars="22" w:left="48" w:hanging="2"/>
              <w:rPr>
                <w:rFonts w:ascii="ＭＳ ゴシック" w:eastAsia="ＭＳ ゴシック" w:hAnsi="ＭＳ ゴシック"/>
                <w:sz w:val="22"/>
              </w:rPr>
            </w:pPr>
            <w:r w:rsidRPr="0074156E">
              <w:rPr>
                <w:rFonts w:ascii="ＭＳ ゴシック" w:eastAsia="ＭＳ ゴシック" w:hAnsi="ＭＳ ゴシック" w:hint="eastAsia"/>
                <w:sz w:val="22"/>
              </w:rPr>
              <w:t>受託者が直接実施することができないもの又は適当でないものについて、他の事業者に再委託するために必要な経費</w:t>
            </w:r>
          </w:p>
          <w:p w14:paraId="14F4ECDD" w14:textId="77777777" w:rsidR="00770468" w:rsidRPr="0074156E" w:rsidRDefault="00770468">
            <w:pPr>
              <w:ind w:leftChars="22" w:left="48" w:hanging="2"/>
              <w:rPr>
                <w:rFonts w:ascii="ＭＳ ゴシック" w:eastAsia="ＭＳ ゴシック" w:hAnsi="ＭＳ ゴシック"/>
                <w:sz w:val="18"/>
                <w:szCs w:val="18"/>
              </w:rPr>
            </w:pPr>
            <w:r w:rsidRPr="0074156E">
              <w:rPr>
                <w:rFonts w:ascii="ＭＳ ゴシック" w:eastAsia="ＭＳ ゴシック" w:hAnsi="ＭＳ ゴシック" w:hint="eastAsia"/>
                <w:sz w:val="18"/>
                <w:szCs w:val="18"/>
              </w:rPr>
              <w:t>※改正前の委託事業事務処理マニュアルにおける経費項目である「外注費」と「再委託費」のことを言う。</w:t>
            </w:r>
          </w:p>
        </w:tc>
      </w:tr>
      <w:tr w:rsidR="00770468" w:rsidRPr="0074156E" w14:paraId="222B6BB5" w14:textId="77777777">
        <w:trPr>
          <w:trHeight w:val="70"/>
        </w:trPr>
        <w:tc>
          <w:tcPr>
            <w:tcW w:w="1984" w:type="dxa"/>
            <w:shd w:val="clear" w:color="auto" w:fill="FFFFFF"/>
          </w:tcPr>
          <w:p w14:paraId="22BA3F60"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Ⅳ．一般管理費</w:t>
            </w:r>
          </w:p>
          <w:p w14:paraId="5E1E0E7B" w14:textId="77777777" w:rsidR="00770468" w:rsidRPr="0074156E" w:rsidRDefault="00770468">
            <w:pPr>
              <w:rPr>
                <w:rFonts w:ascii="ＭＳ ゴシック" w:eastAsia="ＭＳ ゴシック" w:hAnsi="ＭＳ ゴシック"/>
                <w:sz w:val="22"/>
              </w:rPr>
            </w:pPr>
          </w:p>
        </w:tc>
        <w:tc>
          <w:tcPr>
            <w:tcW w:w="6521" w:type="dxa"/>
            <w:shd w:val="clear" w:color="auto" w:fill="FFFFFF"/>
          </w:tcPr>
          <w:p w14:paraId="421E5EE6" w14:textId="77777777" w:rsidR="00770468" w:rsidRPr="0074156E" w:rsidRDefault="00770468">
            <w:pPr>
              <w:rPr>
                <w:rFonts w:ascii="ＭＳ ゴシック" w:eastAsia="ＭＳ ゴシック" w:hAnsi="ＭＳ ゴシック"/>
                <w:sz w:val="22"/>
              </w:rPr>
            </w:pPr>
            <w:r w:rsidRPr="0074156E">
              <w:rPr>
                <w:rFonts w:ascii="ＭＳ ゴシック" w:eastAsia="ＭＳ ゴシック" w:hAnsi="ＭＳ ゴシック" w:hint="eastAsia"/>
                <w:sz w:val="22"/>
              </w:rPr>
              <w:t>委託事業を行うために必要な経費であって、当該事業に要した経費としての抽出、特定が困難なものについて、委託契約締結時の条件に基づいて一定割合の支払を認められた間接経費</w:t>
            </w:r>
          </w:p>
        </w:tc>
      </w:tr>
    </w:tbl>
    <w:p w14:paraId="76CFC389" w14:textId="77777777" w:rsidR="00770468" w:rsidRPr="0074156E" w:rsidRDefault="00770468" w:rsidP="00770468">
      <w:pPr>
        <w:rPr>
          <w:rFonts w:ascii="ＭＳ ゴシック" w:eastAsia="ＭＳ ゴシック" w:hAnsi="ＭＳ ゴシック"/>
          <w:bCs/>
          <w:sz w:val="22"/>
        </w:rPr>
      </w:pPr>
    </w:p>
    <w:p w14:paraId="1B8D553C"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（２）直接経費として計上できない経費</w:t>
      </w:r>
    </w:p>
    <w:p w14:paraId="180B9905"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・建物等施設に関する経費</w:t>
      </w:r>
    </w:p>
    <w:p w14:paraId="0FFA0D77" w14:textId="77777777" w:rsidR="00770468" w:rsidRPr="0074156E" w:rsidRDefault="00770468" w:rsidP="00770468">
      <w:pPr>
        <w:ind w:left="440" w:hangingChars="200" w:hanging="440"/>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・事業内容に照らして当然備えているべき機器・備品等（机、椅子、書棚等の什器類、事務機</w:t>
      </w:r>
      <w:r w:rsidRPr="0074156E">
        <w:rPr>
          <w:rFonts w:ascii="ＭＳ ゴシック" w:eastAsia="ＭＳ ゴシック" w:hAnsi="ＭＳ ゴシック" w:hint="eastAsia"/>
          <w:bCs/>
          <w:sz w:val="22"/>
        </w:rPr>
        <w:lastRenderedPageBreak/>
        <w:t>器等）</w:t>
      </w:r>
    </w:p>
    <w:p w14:paraId="06E34E00"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・事業実施中に発生した事故・災害の処理のための経費</w:t>
      </w:r>
    </w:p>
    <w:p w14:paraId="5933F937" w14:textId="77777777"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・その他事業に関係ない経費</w:t>
      </w:r>
    </w:p>
    <w:p w14:paraId="27FA260B" w14:textId="77777777" w:rsidR="003E683C" w:rsidRPr="0074156E" w:rsidRDefault="003E683C" w:rsidP="00770468">
      <w:pPr>
        <w:rPr>
          <w:rFonts w:ascii="ＭＳ ゴシック" w:eastAsia="ＭＳ ゴシック" w:hAnsi="ＭＳ ゴシック"/>
          <w:bCs/>
          <w:sz w:val="22"/>
        </w:rPr>
      </w:pPr>
    </w:p>
    <w:p w14:paraId="45054D64" w14:textId="511BE9A9"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１</w:t>
      </w:r>
      <w:r w:rsidR="00B97956" w:rsidRPr="0074156E">
        <w:rPr>
          <w:rFonts w:ascii="ＭＳ ゴシック" w:eastAsia="ＭＳ ゴシック" w:hAnsi="ＭＳ ゴシック" w:hint="eastAsia"/>
          <w:bCs/>
          <w:sz w:val="22"/>
        </w:rPr>
        <w:t>０</w:t>
      </w:r>
      <w:r w:rsidRPr="0074156E">
        <w:rPr>
          <w:rFonts w:ascii="ＭＳ ゴシック" w:eastAsia="ＭＳ ゴシック" w:hAnsi="ＭＳ ゴシック" w:hint="eastAsia"/>
          <w:bCs/>
          <w:sz w:val="22"/>
        </w:rPr>
        <w:t>．その他</w:t>
      </w:r>
    </w:p>
    <w:p w14:paraId="7776BEFB" w14:textId="77777777" w:rsidR="00770468" w:rsidRPr="0074156E" w:rsidRDefault="00770468" w:rsidP="00770468">
      <w:pPr>
        <w:ind w:left="284" w:hangingChars="129" w:hanging="284"/>
        <w:rPr>
          <w:rFonts w:ascii="ＭＳ ゴシック" w:eastAsia="ＭＳ ゴシック" w:hAnsi="ＭＳ ゴシック"/>
          <w:bCs/>
          <w:sz w:val="22"/>
        </w:rPr>
      </w:pPr>
      <w:r w:rsidRPr="0074156E">
        <w:rPr>
          <w:rFonts w:ascii="ＭＳ ゴシック" w:eastAsia="ＭＳ ゴシック" w:hAnsi="ＭＳ ゴシック" w:hint="eastAsia"/>
          <w:bCs/>
          <w:sz w:val="22"/>
        </w:rPr>
        <w:t>（１）事業終了後、提出された実績報告書に基づき、原則、現地調査を行い、支払額を確定します。支払額は、委託契約額の範囲内で、事業に要した費用の合計となります。調査の際には、全ての費用を明らかにした帳簿類及び領収書等の証拠書類が必要となります。当該費用は、厳格に審査し、事業に必要と認められない経費等については、支払額の対象外となる可能性もあります。</w:t>
      </w:r>
    </w:p>
    <w:p w14:paraId="57F98442" w14:textId="77777777" w:rsidR="00B97956" w:rsidRPr="0074156E" w:rsidRDefault="00B97956" w:rsidP="00770468">
      <w:pPr>
        <w:ind w:left="284" w:hangingChars="129" w:hanging="284"/>
        <w:rPr>
          <w:rFonts w:ascii="ＭＳ ゴシック" w:eastAsia="ＭＳ ゴシック" w:hAnsi="ＭＳ ゴシック"/>
          <w:bCs/>
          <w:sz w:val="22"/>
        </w:rPr>
      </w:pPr>
    </w:p>
    <w:p w14:paraId="14E9EDEA" w14:textId="77777777" w:rsidR="00E9662C" w:rsidRPr="0074156E" w:rsidRDefault="00E9662C" w:rsidP="00E9662C">
      <w:pPr>
        <w:ind w:left="284" w:hangingChars="129" w:hanging="284"/>
        <w:jc w:val="left"/>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（２）委託事業の事務処理・経理処理につきましては、経済産業省の作成する委託事業事務処理マニュアルに従って処理していただきます。　　　　</w:t>
      </w:r>
      <w:hyperlink r:id="rId12" w:history="1">
        <w:r w:rsidRPr="0074156E">
          <w:rPr>
            <w:rStyle w:val="ab"/>
            <w:rFonts w:ascii="ＭＳ ゴシック" w:eastAsia="ＭＳ ゴシック" w:hAnsi="ＭＳ ゴシック"/>
            <w:bCs/>
            <w:sz w:val="22"/>
          </w:rPr>
          <w:t>https://www.meti.go.jp/information_2/publicoffer/jimusyori_manual.html</w:t>
        </w:r>
      </w:hyperlink>
    </w:p>
    <w:p w14:paraId="76E83B27" w14:textId="77777777" w:rsidR="0079478E" w:rsidRPr="0074156E" w:rsidRDefault="0079478E" w:rsidP="00770468">
      <w:pPr>
        <w:ind w:leftChars="100" w:left="210" w:firstLineChars="100" w:firstLine="220"/>
        <w:rPr>
          <w:rFonts w:ascii="ＭＳ ゴシック" w:eastAsia="ＭＳ ゴシック" w:hAnsi="ＭＳ ゴシック"/>
          <w:bCs/>
          <w:sz w:val="22"/>
        </w:rPr>
      </w:pPr>
    </w:p>
    <w:p w14:paraId="3B325CFE" w14:textId="77777777" w:rsidR="00CB0660" w:rsidRPr="0074156E" w:rsidRDefault="00CB0660" w:rsidP="006C77CC">
      <w:pPr>
        <w:pStyle w:val="af8"/>
        <w:ind w:leftChars="0" w:left="790"/>
        <w:rPr>
          <w:rFonts w:ascii="ＭＳ ゴシック" w:eastAsia="ＭＳ ゴシック" w:hAnsi="ＭＳ ゴシック"/>
          <w:bCs/>
          <w:sz w:val="22"/>
        </w:rPr>
      </w:pPr>
      <w:r w:rsidRPr="0074156E">
        <w:rPr>
          <w:rFonts w:ascii="ＭＳ ゴシック" w:eastAsia="ＭＳ ゴシック" w:hAnsi="ＭＳ ゴシック" w:hint="eastAsia"/>
          <w:bCs/>
          <w:sz w:val="22"/>
        </w:rPr>
        <w:t>なお、「委託事業事務処理マニュアル」上で明示している、本事業における再委託を禁止している「事業全体の企画及び立案並びに根幹に関わる執行管理業務」については以下の通り。</w:t>
      </w:r>
    </w:p>
    <w:p w14:paraId="02D62E88" w14:textId="1AF50940" w:rsidR="00793715" w:rsidRPr="0074156E" w:rsidRDefault="00793715" w:rsidP="00793715">
      <w:pPr>
        <w:ind w:leftChars="100" w:left="210"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【事業全体の企画及び立案並びに根幹に関わる執行管理業務】</w:t>
      </w:r>
    </w:p>
    <w:p w14:paraId="63DA6692" w14:textId="7C69F2B5" w:rsidR="00C92A62" w:rsidRPr="0074156E" w:rsidRDefault="00040C02" w:rsidP="009F1CD7">
      <w:pPr>
        <w:ind w:leftChars="200" w:left="860" w:hangingChars="200" w:hanging="440"/>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w:t>
      </w:r>
      <w:r w:rsidR="00C92A62" w:rsidRPr="0074156E">
        <w:rPr>
          <w:rFonts w:ascii="ＭＳ ゴシック" w:eastAsia="ＭＳ ゴシック" w:hAnsi="ＭＳ ゴシック" w:hint="eastAsia"/>
          <w:bCs/>
          <w:sz w:val="22"/>
        </w:rPr>
        <w:t>①２．事業内容のうち、（１）から（</w:t>
      </w:r>
      <w:r w:rsidR="00CB103E" w:rsidRPr="0074156E">
        <w:rPr>
          <w:rFonts w:ascii="ＭＳ ゴシック" w:eastAsia="ＭＳ ゴシック" w:hAnsi="ＭＳ ゴシック" w:hint="eastAsia"/>
          <w:bCs/>
          <w:sz w:val="22"/>
        </w:rPr>
        <w:t>６</w:t>
      </w:r>
      <w:r w:rsidR="00C92A62" w:rsidRPr="0074156E">
        <w:rPr>
          <w:rFonts w:ascii="ＭＳ ゴシック" w:eastAsia="ＭＳ ゴシック" w:hAnsi="ＭＳ ゴシック" w:hint="eastAsia"/>
          <w:bCs/>
          <w:sz w:val="22"/>
        </w:rPr>
        <w:t>）に係る事業内容の決定（実施手段・方法、対象者、スケジュール、実施体制等）</w:t>
      </w:r>
    </w:p>
    <w:p w14:paraId="4C9DE700" w14:textId="77777777" w:rsidR="00C92A62" w:rsidRPr="0074156E" w:rsidRDefault="00C92A62" w:rsidP="006C77CC">
      <w:pPr>
        <w:ind w:leftChars="300" w:left="850"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②再委託・外注先の業務執行管理（再委託・外注内容の決定、進捗状況の管理方法及び確認、成果及び結果のとりまとめ方法、とりまとめ等）</w:t>
      </w:r>
    </w:p>
    <w:p w14:paraId="7712D913" w14:textId="07910D8E" w:rsidR="007112C6" w:rsidRPr="0074156E" w:rsidRDefault="00C92A62" w:rsidP="006C77CC">
      <w:pPr>
        <w:ind w:leftChars="300" w:left="850"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③２．事業内容（</w:t>
      </w:r>
      <w:r w:rsidR="00F52A74" w:rsidRPr="0074156E">
        <w:rPr>
          <w:rFonts w:ascii="ＭＳ ゴシック" w:eastAsia="ＭＳ ゴシック" w:hAnsi="ＭＳ ゴシック" w:hint="eastAsia"/>
          <w:bCs/>
          <w:sz w:val="22"/>
        </w:rPr>
        <w:t>７</w:t>
      </w:r>
      <w:r w:rsidRPr="0074156E">
        <w:rPr>
          <w:rFonts w:ascii="ＭＳ ゴシック" w:eastAsia="ＭＳ ゴシック" w:hAnsi="ＭＳ ゴシック" w:hint="eastAsia"/>
          <w:bCs/>
          <w:sz w:val="22"/>
        </w:rPr>
        <w:t>）に係る報告書作成業務（構成決定</w:t>
      </w:r>
      <w:r w:rsidR="004E3BEF" w:rsidRPr="0074156E">
        <w:rPr>
          <w:rFonts w:ascii="ＭＳ ゴシック" w:eastAsia="ＭＳ ゴシック" w:hAnsi="ＭＳ ゴシック" w:hint="eastAsia"/>
          <w:bCs/>
          <w:sz w:val="22"/>
        </w:rPr>
        <w:t>及び作成、再委託・外注先の内容とりまとめ）</w:t>
      </w:r>
    </w:p>
    <w:p w14:paraId="336F555A" w14:textId="77777777" w:rsidR="00770468" w:rsidRPr="0074156E" w:rsidRDefault="00770468" w:rsidP="00770468">
      <w:pPr>
        <w:ind w:firstLineChars="200" w:firstLine="440"/>
        <w:rPr>
          <w:rFonts w:ascii="ＭＳ ゴシック" w:eastAsia="ＭＳ ゴシック" w:hAnsi="ＭＳ ゴシック"/>
          <w:bCs/>
          <w:sz w:val="22"/>
        </w:rPr>
      </w:pPr>
    </w:p>
    <w:p w14:paraId="512A1B10" w14:textId="77777777" w:rsidR="00770468" w:rsidRPr="0074156E" w:rsidRDefault="00770468" w:rsidP="00770468">
      <w:pPr>
        <w:ind w:left="220"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３）委託費を不正に使用した疑いがある場合には、経済産業省より落札者に対し必要に応じて現地調査等を実施する。また、事業に係る取引先（再委託先、外注（請負）先以降も含む）に対しても、必要に応じ現地調査等を実施するため、あらかじめ落札者から取引先に対して現地調査が可能となるよう措置を講じておくこと。</w:t>
      </w:r>
    </w:p>
    <w:p w14:paraId="575D0596" w14:textId="77777777" w:rsidR="00770468" w:rsidRPr="0074156E" w:rsidRDefault="00770468" w:rsidP="00770468">
      <w:pPr>
        <w:ind w:leftChars="100" w:left="210"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する。</w:t>
      </w:r>
    </w:p>
    <w:p w14:paraId="26AC1DFD" w14:textId="77777777" w:rsidR="00770468" w:rsidRPr="0074156E" w:rsidRDefault="00770468" w:rsidP="00770468">
      <w:pPr>
        <w:ind w:left="220"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具体的な措置要領は、以下のURLの通り。</w:t>
      </w:r>
    </w:p>
    <w:p w14:paraId="13A7D302" w14:textId="6CEAA460" w:rsidR="00750A25" w:rsidRPr="0074156E" w:rsidRDefault="00750A25" w:rsidP="00770468">
      <w:pPr>
        <w:ind w:leftChars="100" w:left="210"/>
        <w:rPr>
          <w:rFonts w:ascii="ＭＳ ゴシック" w:eastAsia="ＭＳ ゴシック" w:hAnsi="ＭＳ ゴシック"/>
          <w:bCs/>
          <w:sz w:val="22"/>
        </w:rPr>
      </w:pPr>
      <w:hyperlink r:id="rId13" w:history="1">
        <w:r w:rsidRPr="0074156E">
          <w:rPr>
            <w:rStyle w:val="ab"/>
            <w:rFonts w:ascii="ＭＳ ゴシック" w:eastAsia="ＭＳ ゴシック" w:hAnsi="ＭＳ ゴシック"/>
            <w:bCs/>
            <w:sz w:val="22"/>
          </w:rPr>
          <w:t>https://www.meti.go.jp/information_2/publicoffer/shimeiteishi.html</w:t>
        </w:r>
      </w:hyperlink>
    </w:p>
    <w:p w14:paraId="17041454" w14:textId="77777777" w:rsidR="00770468" w:rsidRPr="0074156E" w:rsidRDefault="00770468" w:rsidP="00770468">
      <w:pPr>
        <w:rPr>
          <w:rFonts w:ascii="ＭＳ ゴシック" w:eastAsia="ＭＳ ゴシック" w:hAnsi="ＭＳ ゴシック"/>
          <w:bCs/>
          <w:sz w:val="22"/>
        </w:rPr>
      </w:pPr>
    </w:p>
    <w:p w14:paraId="1F164836" w14:textId="77777777" w:rsidR="00D16A55" w:rsidRPr="0074156E" w:rsidRDefault="00D16A55" w:rsidP="00D16A55">
      <w:pPr>
        <w:ind w:left="284" w:hangingChars="129" w:hanging="284"/>
        <w:rPr>
          <w:rFonts w:ascii="ＭＳ ゴシック" w:eastAsia="ＭＳ ゴシック" w:hAnsi="ＭＳ ゴシック"/>
          <w:bCs/>
          <w:sz w:val="22"/>
        </w:rPr>
      </w:pPr>
      <w:r w:rsidRPr="0074156E">
        <w:rPr>
          <w:rFonts w:ascii="ＭＳ ゴシック" w:eastAsia="ＭＳ ゴシック" w:hAnsi="ＭＳ ゴシック" w:hint="eastAsia"/>
          <w:bCs/>
          <w:sz w:val="22"/>
        </w:rPr>
        <w:t>（４）「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w:t>
      </w:r>
      <w:r w:rsidRPr="0074156E">
        <w:rPr>
          <w:rFonts w:ascii="ＭＳ ゴシック" w:eastAsia="ＭＳ ゴシック" w:hAnsi="ＭＳ ゴシック" w:hint="eastAsia"/>
          <w:bCs/>
          <w:sz w:val="22"/>
        </w:rPr>
        <w:lastRenderedPageBreak/>
        <w:t>に関する行動計画の実施に係る関係府省庁施策推進・連絡会議決定）を踏まえて人権尊重に取り組むよう努めることを求めている。</w:t>
      </w:r>
      <w:bookmarkStart w:id="1" w:name="_Hlk129338456"/>
      <w:r w:rsidRPr="0074156E">
        <w:rPr>
          <w:rFonts w:ascii="ＭＳ ゴシック" w:eastAsia="ＭＳ ゴシック" w:hAnsi="ＭＳ ゴシック" w:hint="eastAsia"/>
          <w:bCs/>
          <w:sz w:val="22"/>
        </w:rPr>
        <w:t>当該ガイドラインの内容を承知の上で、入札をすること。</w:t>
      </w:r>
      <w:bookmarkEnd w:id="1"/>
    </w:p>
    <w:p w14:paraId="34DCF2B8" w14:textId="77777777" w:rsidR="00D16A55" w:rsidRPr="0074156E" w:rsidRDefault="00D16A55" w:rsidP="00D16A55">
      <w:pPr>
        <w:spacing w:line="269" w:lineRule="exact"/>
        <w:ind w:leftChars="100" w:left="210"/>
        <w:rPr>
          <w:rFonts w:ascii="ＭＳ ゴシック" w:eastAsia="ＭＳ ゴシック" w:hAnsi="ＭＳ ゴシック"/>
          <w:sz w:val="22"/>
        </w:rPr>
      </w:pPr>
      <w:hyperlink r:id="rId14" w:history="1">
        <w:r w:rsidRPr="0074156E">
          <w:rPr>
            <w:rStyle w:val="ab"/>
            <w:rFonts w:ascii="ＭＳ ゴシック" w:eastAsia="ＭＳ ゴシック" w:hAnsi="ＭＳ ゴシック"/>
            <w:sz w:val="22"/>
          </w:rPr>
          <w:t>https://www.meti.go.jp/press/2022/09/20220913003/20220913003-a.pdf</w:t>
        </w:r>
      </w:hyperlink>
    </w:p>
    <w:p w14:paraId="1B58520A" w14:textId="77777777" w:rsidR="00D16A55" w:rsidRPr="0074156E" w:rsidRDefault="00D16A55" w:rsidP="00D16A55">
      <w:pPr>
        <w:rPr>
          <w:rFonts w:ascii="ＭＳ ゴシック" w:eastAsia="ＭＳ ゴシック" w:hAnsi="ＭＳ ゴシック"/>
          <w:b/>
          <w:sz w:val="22"/>
        </w:rPr>
      </w:pPr>
    </w:p>
    <w:p w14:paraId="26501144" w14:textId="77777777" w:rsidR="00D16A55" w:rsidRPr="0074156E" w:rsidRDefault="00D16A55" w:rsidP="00D16A55">
      <w:pPr>
        <w:ind w:left="284" w:hangingChars="129" w:hanging="284"/>
        <w:rPr>
          <w:rFonts w:ascii="ＭＳ ゴシック" w:eastAsia="ＭＳ ゴシック" w:hAnsi="ＭＳ ゴシック"/>
          <w:bCs/>
          <w:sz w:val="22"/>
        </w:rPr>
      </w:pPr>
      <w:r w:rsidRPr="0074156E">
        <w:rPr>
          <w:rFonts w:ascii="ＭＳ ゴシック" w:eastAsia="ＭＳ ゴシック" w:hAnsi="ＭＳ ゴシック" w:hint="eastAsia"/>
          <w:bCs/>
          <w:sz w:val="22"/>
        </w:rPr>
        <w:t>（５）提出された企画提案書等の応募書類及び委託契約書の規定に基づき提出された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経済産業省との調整を経て決定することとします。</w:t>
      </w:r>
    </w:p>
    <w:p w14:paraId="68B32A0E" w14:textId="77777777" w:rsidR="00D16A55" w:rsidRPr="0074156E" w:rsidRDefault="00D16A55" w:rsidP="00D16A55">
      <w:pPr>
        <w:ind w:leftChars="135" w:left="283"/>
        <w:rPr>
          <w:rFonts w:ascii="ＭＳ ゴシック" w:eastAsia="ＭＳ ゴシック" w:hAnsi="ＭＳ ゴシック"/>
          <w:bCs/>
          <w:sz w:val="22"/>
        </w:rPr>
      </w:pPr>
      <w:r w:rsidRPr="0074156E">
        <w:rPr>
          <w:rFonts w:ascii="ＭＳ ゴシック" w:eastAsia="ＭＳ ゴシック" w:hAnsi="ＭＳ ゴシック" w:hint="eastAsia"/>
          <w:bCs/>
          <w:sz w:val="22"/>
        </w:rPr>
        <w:t>○原則開示とする書類</w:t>
      </w:r>
    </w:p>
    <w:p w14:paraId="3C613872" w14:textId="77777777" w:rsidR="00D16A55" w:rsidRPr="0074156E" w:rsidRDefault="00D16A55" w:rsidP="00D16A55">
      <w:pPr>
        <w:ind w:leftChars="135" w:left="567" w:hangingChars="129" w:hanging="284"/>
        <w:rPr>
          <w:rFonts w:ascii="ＭＳ ゴシック" w:eastAsia="ＭＳ ゴシック" w:hAnsi="ＭＳ ゴシック"/>
          <w:bCs/>
          <w:sz w:val="22"/>
        </w:rPr>
      </w:pPr>
      <w:r w:rsidRPr="0074156E">
        <w:rPr>
          <w:rFonts w:ascii="ＭＳ ゴシック" w:eastAsia="ＭＳ ゴシック" w:hAnsi="ＭＳ ゴシック"/>
          <w:bCs/>
          <w:sz w:val="22"/>
        </w:rPr>
        <w:t>・提案書等に添付された「再委託費率が５０％を超える理由書」</w:t>
      </w:r>
    </w:p>
    <w:p w14:paraId="78BF53B0" w14:textId="77777777" w:rsidR="00D16A55" w:rsidRPr="0074156E" w:rsidRDefault="00D16A55" w:rsidP="00D16A55">
      <w:pPr>
        <w:ind w:leftChars="135" w:left="503" w:hangingChars="100" w:hanging="220"/>
        <w:rPr>
          <w:rFonts w:ascii="ＭＳ ゴシック" w:eastAsia="ＭＳ ゴシック" w:hAnsi="ＭＳ ゴシック"/>
          <w:bCs/>
          <w:sz w:val="22"/>
        </w:rPr>
      </w:pPr>
      <w:r w:rsidRPr="0074156E">
        <w:rPr>
          <w:rFonts w:ascii="ＭＳ ゴシック" w:eastAsia="ＭＳ ゴシック" w:hAnsi="ＭＳ ゴシック"/>
          <w:bCs/>
          <w:sz w:val="22"/>
        </w:rPr>
        <w:t>※不開示情報に該当すると想定される情報が含まれる場合は、当該部分を別紙として分けて作成すること</w:t>
      </w:r>
      <w:r w:rsidRPr="0074156E">
        <w:rPr>
          <w:rFonts w:ascii="ＭＳ ゴシック" w:eastAsia="ＭＳ ゴシック" w:hAnsi="ＭＳ ゴシック" w:hint="eastAsia"/>
          <w:bCs/>
          <w:sz w:val="22"/>
        </w:rPr>
        <w:t>とします</w:t>
      </w:r>
      <w:r w:rsidRPr="0074156E">
        <w:rPr>
          <w:rFonts w:ascii="ＭＳ ゴシック" w:eastAsia="ＭＳ ゴシック" w:hAnsi="ＭＳ ゴシック"/>
          <w:bCs/>
          <w:sz w:val="22"/>
        </w:rPr>
        <w:t>。別紙について開示請求があった場合には、不開示とする情報の範囲については経済産業省と調整を経て決定することと</w:t>
      </w:r>
      <w:r w:rsidRPr="0074156E">
        <w:rPr>
          <w:rFonts w:ascii="ＭＳ ゴシック" w:eastAsia="ＭＳ ゴシック" w:hAnsi="ＭＳ ゴシック" w:hint="eastAsia"/>
          <w:bCs/>
          <w:sz w:val="22"/>
        </w:rPr>
        <w:t>します</w:t>
      </w:r>
      <w:r w:rsidRPr="0074156E">
        <w:rPr>
          <w:rFonts w:ascii="ＭＳ ゴシック" w:eastAsia="ＭＳ ゴシック" w:hAnsi="ＭＳ ゴシック"/>
          <w:bCs/>
          <w:sz w:val="22"/>
        </w:rPr>
        <w:t>。</w:t>
      </w:r>
    </w:p>
    <w:p w14:paraId="010E77F8" w14:textId="77777777" w:rsidR="00C907AD" w:rsidRPr="0074156E" w:rsidRDefault="00C907AD" w:rsidP="00770468">
      <w:pPr>
        <w:rPr>
          <w:rFonts w:ascii="ＭＳ ゴシック" w:eastAsia="ＭＳ ゴシック" w:hAnsi="ＭＳ ゴシック"/>
          <w:bCs/>
          <w:sz w:val="22"/>
        </w:rPr>
      </w:pPr>
    </w:p>
    <w:p w14:paraId="128CAA64" w14:textId="64BB77F4" w:rsidR="00770468" w:rsidRPr="0074156E" w:rsidRDefault="00770468" w:rsidP="00770468">
      <w:pPr>
        <w:rPr>
          <w:rFonts w:ascii="ＭＳ ゴシック" w:eastAsia="ＭＳ ゴシック" w:hAnsi="ＭＳ ゴシック"/>
          <w:bCs/>
          <w:sz w:val="22"/>
        </w:rPr>
      </w:pPr>
      <w:r w:rsidRPr="0074156E">
        <w:rPr>
          <w:rFonts w:ascii="ＭＳ ゴシック" w:eastAsia="ＭＳ ゴシック" w:hAnsi="ＭＳ ゴシック" w:hint="eastAsia"/>
          <w:bCs/>
          <w:sz w:val="22"/>
        </w:rPr>
        <w:t>１</w:t>
      </w:r>
      <w:r w:rsidR="00D55F68" w:rsidRPr="0074156E">
        <w:rPr>
          <w:rFonts w:ascii="ＭＳ ゴシック" w:eastAsia="ＭＳ ゴシック" w:hAnsi="ＭＳ ゴシック" w:hint="eastAsia"/>
          <w:bCs/>
          <w:sz w:val="22"/>
        </w:rPr>
        <w:t>１</w:t>
      </w:r>
      <w:r w:rsidRPr="0074156E">
        <w:rPr>
          <w:rFonts w:ascii="ＭＳ ゴシック" w:eastAsia="ＭＳ ゴシック" w:hAnsi="ＭＳ ゴシック" w:hint="eastAsia"/>
          <w:bCs/>
          <w:sz w:val="22"/>
        </w:rPr>
        <w:t>．問い合わせ先</w:t>
      </w:r>
    </w:p>
    <w:p w14:paraId="397189EE" w14:textId="77777777" w:rsidR="00770468" w:rsidRPr="0074156E" w:rsidRDefault="00770468" w:rsidP="00770468">
      <w:pPr>
        <w:ind w:firstLineChars="300" w:firstLine="660"/>
        <w:rPr>
          <w:rFonts w:ascii="ＭＳ ゴシック" w:eastAsia="ＭＳ ゴシック" w:hAnsi="ＭＳ ゴシック"/>
          <w:bCs/>
          <w:sz w:val="22"/>
        </w:rPr>
      </w:pPr>
      <w:r w:rsidRPr="0074156E">
        <w:rPr>
          <w:rFonts w:ascii="ＭＳ ゴシック" w:eastAsia="ＭＳ ゴシック" w:hAnsi="ＭＳ ゴシック" w:hint="eastAsia"/>
          <w:bCs/>
          <w:sz w:val="22"/>
        </w:rPr>
        <w:t>〒１００－８９０１　東京都千代田区霞が関１－３－１</w:t>
      </w:r>
    </w:p>
    <w:p w14:paraId="53C553DD" w14:textId="77777777" w:rsidR="00770468" w:rsidRPr="0074156E" w:rsidRDefault="00770468" w:rsidP="00770468">
      <w:pPr>
        <w:ind w:firstLineChars="300" w:firstLine="660"/>
        <w:rPr>
          <w:rFonts w:ascii="ＭＳ ゴシック" w:eastAsia="ＭＳ ゴシック" w:hAnsi="ＭＳ ゴシック"/>
          <w:bCs/>
          <w:sz w:val="22"/>
        </w:rPr>
      </w:pPr>
      <w:r w:rsidRPr="0074156E">
        <w:rPr>
          <w:rFonts w:ascii="ＭＳ ゴシック" w:eastAsia="ＭＳ ゴシック" w:hAnsi="ＭＳ ゴシック" w:hint="eastAsia"/>
          <w:bCs/>
          <w:sz w:val="22"/>
        </w:rPr>
        <w:t>経済産業省　商務・サービスグループ　ヘルスケア産業課</w:t>
      </w:r>
    </w:p>
    <w:p w14:paraId="542F2E69" w14:textId="78302112" w:rsidR="00770468" w:rsidRPr="0074156E" w:rsidRDefault="00770468" w:rsidP="00770468">
      <w:pPr>
        <w:ind w:firstLineChars="300" w:firstLine="660"/>
        <w:rPr>
          <w:rFonts w:ascii="ＭＳ ゴシック" w:eastAsia="ＭＳ ゴシック" w:hAnsi="ＭＳ ゴシック"/>
          <w:bCs/>
          <w:sz w:val="22"/>
        </w:rPr>
      </w:pPr>
      <w:r w:rsidRPr="0074156E">
        <w:rPr>
          <w:rFonts w:ascii="ＭＳ ゴシック" w:eastAsia="ＭＳ ゴシック" w:hAnsi="ＭＳ ゴシック" w:hint="eastAsia"/>
          <w:bCs/>
          <w:sz w:val="22"/>
        </w:rPr>
        <w:t>担当：</w:t>
      </w:r>
      <w:r w:rsidR="00737EA8" w:rsidRPr="0074156E">
        <w:rPr>
          <w:rFonts w:ascii="ＭＳ ゴシック" w:eastAsia="ＭＳ ゴシック" w:hAnsi="ＭＳ ゴシック" w:hint="eastAsia"/>
          <w:bCs/>
          <w:sz w:val="22"/>
        </w:rPr>
        <w:t>田切</w:t>
      </w:r>
      <w:r w:rsidRPr="0074156E">
        <w:rPr>
          <w:rFonts w:ascii="ＭＳ ゴシック" w:eastAsia="ＭＳ ゴシック" w:hAnsi="ＭＳ ゴシック" w:hint="eastAsia"/>
          <w:bCs/>
          <w:sz w:val="22"/>
        </w:rPr>
        <w:t>、</w:t>
      </w:r>
      <w:r w:rsidR="00083A73" w:rsidRPr="0074156E">
        <w:rPr>
          <w:rFonts w:ascii="ＭＳ ゴシック" w:eastAsia="ＭＳ ゴシック" w:hAnsi="ＭＳ ゴシック" w:hint="eastAsia"/>
          <w:bCs/>
          <w:sz w:val="22"/>
        </w:rPr>
        <w:t>平井</w:t>
      </w:r>
      <w:r w:rsidRPr="0074156E">
        <w:rPr>
          <w:rFonts w:ascii="ＭＳ ゴシック" w:eastAsia="ＭＳ ゴシック" w:hAnsi="ＭＳ ゴシック" w:hint="eastAsia"/>
          <w:bCs/>
          <w:sz w:val="22"/>
        </w:rPr>
        <w:t>、</w:t>
      </w:r>
      <w:r w:rsidR="00E33803" w:rsidRPr="0074156E">
        <w:rPr>
          <w:rFonts w:ascii="ＭＳ ゴシック" w:eastAsia="ＭＳ ゴシック" w:hAnsi="ＭＳ ゴシック" w:hint="eastAsia"/>
          <w:bCs/>
          <w:sz w:val="22"/>
        </w:rPr>
        <w:t>秋葉、佐藤</w:t>
      </w:r>
      <w:r w:rsidRPr="0074156E">
        <w:rPr>
          <w:rFonts w:ascii="ＭＳ ゴシック" w:eastAsia="ＭＳ ゴシック" w:hAnsi="ＭＳ ゴシック" w:hint="eastAsia"/>
          <w:bCs/>
          <w:sz w:val="22"/>
        </w:rPr>
        <w:t>、</w:t>
      </w:r>
      <w:r w:rsidR="00E33803" w:rsidRPr="0074156E">
        <w:rPr>
          <w:rFonts w:ascii="ＭＳ ゴシック" w:eastAsia="ＭＳ ゴシック" w:hAnsi="ＭＳ ゴシック" w:hint="eastAsia"/>
          <w:bCs/>
          <w:sz w:val="22"/>
        </w:rPr>
        <w:t>栂、</w:t>
      </w:r>
      <w:r w:rsidR="00ED613D" w:rsidRPr="0074156E">
        <w:rPr>
          <w:rFonts w:ascii="ＭＳ ゴシック" w:eastAsia="ＭＳ ゴシック" w:hAnsi="ＭＳ ゴシック" w:hint="eastAsia"/>
          <w:bCs/>
          <w:sz w:val="22"/>
        </w:rPr>
        <w:t>小松、</w:t>
      </w:r>
      <w:r w:rsidR="00407BDF" w:rsidRPr="0074156E">
        <w:rPr>
          <w:rFonts w:ascii="ＭＳ ゴシック" w:eastAsia="ＭＳ ゴシック" w:hAnsi="ＭＳ ゴシック" w:hint="eastAsia"/>
          <w:bCs/>
          <w:sz w:val="22"/>
        </w:rPr>
        <w:t>沼澤</w:t>
      </w:r>
      <w:r w:rsidR="00ED613D" w:rsidRPr="0074156E">
        <w:rPr>
          <w:rFonts w:ascii="ＭＳ ゴシック" w:eastAsia="ＭＳ ゴシック" w:hAnsi="ＭＳ ゴシック" w:hint="eastAsia"/>
          <w:bCs/>
          <w:sz w:val="22"/>
        </w:rPr>
        <w:t>、伊藤</w:t>
      </w:r>
    </w:p>
    <w:p w14:paraId="77ABD4F2" w14:textId="06F5B8D1" w:rsidR="00687BF5" w:rsidRPr="0074156E" w:rsidRDefault="00770468" w:rsidP="0005471F">
      <w:pPr>
        <w:ind w:leftChars="300" w:left="1510" w:hangingChars="400" w:hanging="880"/>
        <w:rPr>
          <w:rFonts w:ascii="ＭＳ ゴシック" w:eastAsia="ＭＳ ゴシック" w:hAnsi="ＭＳ ゴシック"/>
          <w:sz w:val="22"/>
        </w:rPr>
      </w:pPr>
      <w:r w:rsidRPr="0074156E">
        <w:rPr>
          <w:rFonts w:ascii="ＭＳ ゴシック" w:eastAsia="ＭＳ ゴシック" w:hAnsi="ＭＳ ゴシック" w:hint="eastAsia"/>
          <w:bCs/>
          <w:sz w:val="22"/>
        </w:rPr>
        <w:t>E-mail：</w:t>
      </w:r>
      <w:r w:rsidR="00B87976" w:rsidRPr="0074156E">
        <w:t>bzl-healthcare-shogai@meti.go.jp</w:t>
      </w:r>
      <w:r w:rsidR="00B87976" w:rsidRPr="0074156E">
        <w:br/>
        <w:t>bzl-kaigo.community@meti.go.jp</w:t>
      </w:r>
    </w:p>
    <w:p w14:paraId="1399C098" w14:textId="77777777" w:rsidR="00770468" w:rsidRPr="0074156E" w:rsidRDefault="00770468" w:rsidP="00770468">
      <w:pPr>
        <w:rPr>
          <w:rFonts w:ascii="ＭＳ ゴシック" w:eastAsia="ＭＳ ゴシック" w:hAnsi="ＭＳ ゴシック"/>
          <w:bCs/>
          <w:sz w:val="22"/>
        </w:rPr>
      </w:pPr>
    </w:p>
    <w:p w14:paraId="0C7E371A" w14:textId="77777777" w:rsidR="00770468" w:rsidRPr="0074156E" w:rsidRDefault="00770468" w:rsidP="00770468">
      <w:pPr>
        <w:ind w:leftChars="210" w:left="441"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お問い合わせは電子メールでお願いします。電話でのお問い合わせは受付できません。</w:t>
      </w:r>
    </w:p>
    <w:p w14:paraId="6114968B" w14:textId="6971978A" w:rsidR="00770468" w:rsidRPr="0074156E" w:rsidRDefault="00770468" w:rsidP="00770468">
      <w:pPr>
        <w:ind w:leftChars="210" w:left="441"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なお、お問い合わせの際は、件名（題名）を必ず「令和</w:t>
      </w:r>
      <w:r w:rsidR="00E33803" w:rsidRPr="0074156E">
        <w:rPr>
          <w:rFonts w:ascii="ＭＳ ゴシック" w:eastAsia="ＭＳ ゴシック" w:hAnsi="ＭＳ ゴシック" w:hint="eastAsia"/>
          <w:bCs/>
          <w:sz w:val="22"/>
        </w:rPr>
        <w:t>８</w:t>
      </w:r>
      <w:r w:rsidRPr="0074156E">
        <w:rPr>
          <w:rFonts w:ascii="ＭＳ ゴシック" w:eastAsia="ＭＳ ゴシック" w:hAnsi="ＭＳ ゴシック" w:hint="eastAsia"/>
          <w:bCs/>
          <w:sz w:val="22"/>
        </w:rPr>
        <w:t>年度ヘルスケア産業基盤高度化推進事業（地域におけるヘルスケア産業推進事業）」としてください。他の件名（題名）ではお問い合わせに回答できない場合があります。</w:t>
      </w:r>
    </w:p>
    <w:p w14:paraId="6DE031E1" w14:textId="77777777" w:rsidR="00770468" w:rsidRPr="0074156E" w:rsidRDefault="00770468" w:rsidP="00770468">
      <w:pPr>
        <w:pStyle w:val="af"/>
      </w:pPr>
      <w:r w:rsidRPr="0074156E">
        <w:rPr>
          <w:rFonts w:hint="eastAsia"/>
        </w:rPr>
        <w:t>以上</w:t>
      </w:r>
    </w:p>
    <w:p w14:paraId="0DDE402A" w14:textId="5EA343BB" w:rsidR="00D300C6" w:rsidRPr="0074156E" w:rsidRDefault="001C110E" w:rsidP="00011009">
      <w:pPr>
        <w:widowControl/>
        <w:jc w:val="right"/>
        <w:rPr>
          <w:rStyle w:val="eop"/>
          <w:rFonts w:ascii="ＭＳ ゴシック" w:eastAsia="ＭＳ ゴシック" w:hAnsi="ＭＳ ゴシック"/>
          <w:color w:val="000000"/>
          <w:sz w:val="22"/>
        </w:rPr>
      </w:pPr>
      <w:r w:rsidRPr="0074156E">
        <w:br w:type="page"/>
      </w:r>
    </w:p>
    <w:p w14:paraId="363697E2" w14:textId="0FDEB825" w:rsidR="00C448B0" w:rsidRPr="0074156E" w:rsidRDefault="00C448B0" w:rsidP="00C448B0">
      <w:pPr>
        <w:rPr>
          <w:rFonts w:ascii="ＭＳ ゴシック" w:eastAsia="ＭＳ ゴシック" w:hAnsi="ＭＳ ゴシック"/>
          <w:bCs/>
          <w:sz w:val="22"/>
        </w:rPr>
      </w:pPr>
      <w:bookmarkStart w:id="2" w:name="_Hlk157706597"/>
      <w:r w:rsidRPr="0074156E">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448B0" w:rsidRPr="0074156E" w14:paraId="3B4460B9" w14:textId="77777777">
        <w:trPr>
          <w:trHeight w:val="704"/>
        </w:trPr>
        <w:tc>
          <w:tcPr>
            <w:tcW w:w="1365" w:type="dxa"/>
            <w:vAlign w:val="center"/>
          </w:tcPr>
          <w:p w14:paraId="676D8680" w14:textId="53AC50AB" w:rsidR="00C448B0" w:rsidRPr="0074156E" w:rsidRDefault="00C448B0">
            <w:pPr>
              <w:jc w:val="center"/>
              <w:rPr>
                <w:rFonts w:ascii="ＭＳ ゴシック" w:eastAsia="ＭＳ ゴシック" w:hAnsi="ＭＳ ゴシック"/>
                <w:bCs/>
                <w:sz w:val="22"/>
              </w:rPr>
            </w:pPr>
            <w:r w:rsidRPr="0074156E">
              <w:rPr>
                <w:rFonts w:ascii="ＭＳ ゴシック" w:eastAsia="ＭＳ ゴシック" w:hAnsi="ＭＳ ゴシック" w:hint="eastAsia"/>
                <w:bCs/>
                <w:sz w:val="22"/>
              </w:rPr>
              <w:t>受付番号</w:t>
            </w:r>
          </w:p>
          <w:p w14:paraId="6FCDCEB0" w14:textId="49D25924" w:rsidR="00C448B0" w:rsidRPr="0074156E" w:rsidRDefault="00C448B0">
            <w:pPr>
              <w:jc w:val="center"/>
              <w:rPr>
                <w:rFonts w:ascii="ＭＳ ゴシック" w:eastAsia="ＭＳ ゴシック" w:hAnsi="ＭＳ ゴシック"/>
                <w:bCs/>
                <w:sz w:val="20"/>
                <w:szCs w:val="20"/>
              </w:rPr>
            </w:pPr>
            <w:r w:rsidRPr="0074156E">
              <w:rPr>
                <w:rFonts w:ascii="ＭＳ ゴシック" w:eastAsia="ＭＳ ゴシック" w:hAnsi="ＭＳ ゴシック" w:hint="eastAsia"/>
                <w:bCs/>
                <w:sz w:val="20"/>
                <w:szCs w:val="20"/>
              </w:rPr>
              <w:t>※記載不要</w:t>
            </w:r>
          </w:p>
        </w:tc>
        <w:tc>
          <w:tcPr>
            <w:tcW w:w="2027" w:type="dxa"/>
            <w:vAlign w:val="center"/>
          </w:tcPr>
          <w:p w14:paraId="457F2F3F" w14:textId="25B28648" w:rsidR="00C448B0" w:rsidRPr="0074156E" w:rsidRDefault="00C448B0">
            <w:pPr>
              <w:rPr>
                <w:rFonts w:ascii="ＭＳ ゴシック" w:eastAsia="ＭＳ ゴシック" w:hAnsi="ＭＳ ゴシック"/>
                <w:bCs/>
                <w:sz w:val="22"/>
              </w:rPr>
            </w:pPr>
          </w:p>
        </w:tc>
      </w:tr>
    </w:tbl>
    <w:p w14:paraId="493F7512" w14:textId="2CA9B24A" w:rsidR="00C448B0" w:rsidRPr="0074156E" w:rsidRDefault="00C448B0" w:rsidP="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経済産業省　あて</w:t>
      </w:r>
    </w:p>
    <w:p w14:paraId="227B018B" w14:textId="05298166" w:rsidR="00C448B0" w:rsidRPr="0074156E" w:rsidRDefault="00C448B0" w:rsidP="00C448B0">
      <w:pPr>
        <w:rPr>
          <w:rFonts w:ascii="ＭＳ ゴシック" w:eastAsia="ＭＳ ゴシック" w:hAnsi="ＭＳ ゴシック"/>
          <w:bCs/>
          <w:sz w:val="22"/>
        </w:rPr>
      </w:pPr>
    </w:p>
    <w:p w14:paraId="63F6E857" w14:textId="2455E898" w:rsidR="00C448B0" w:rsidRPr="0074156E" w:rsidRDefault="00C448B0" w:rsidP="00C448B0">
      <w:pPr>
        <w:rPr>
          <w:rFonts w:ascii="ＭＳ ゴシック" w:eastAsia="ＭＳ ゴシック" w:hAnsi="ＭＳ ゴシック"/>
          <w:bCs/>
          <w:sz w:val="22"/>
        </w:rPr>
      </w:pPr>
    </w:p>
    <w:p w14:paraId="6996F272" w14:textId="5655B795" w:rsidR="009E64AA" w:rsidRPr="0074156E" w:rsidRDefault="009E64AA" w:rsidP="00C448B0">
      <w:pPr>
        <w:jc w:val="center"/>
        <w:rPr>
          <w:rFonts w:ascii="ＭＳ ゴシック" w:eastAsia="ＭＳ ゴシック" w:hAnsi="ＭＳ ゴシック"/>
          <w:bCs/>
          <w:sz w:val="22"/>
        </w:rPr>
      </w:pPr>
      <w:r w:rsidRPr="0074156E">
        <w:rPr>
          <w:rFonts w:ascii="ＭＳ ゴシック" w:eastAsia="ＭＳ ゴシック" w:hAnsi="ＭＳ ゴシック" w:hint="eastAsia"/>
          <w:bCs/>
          <w:sz w:val="22"/>
        </w:rPr>
        <w:t>令和</w:t>
      </w:r>
      <w:r w:rsidR="002519FF" w:rsidRPr="0074156E">
        <w:rPr>
          <w:rFonts w:ascii="ＭＳ ゴシック" w:eastAsia="ＭＳ ゴシック" w:hAnsi="ＭＳ ゴシック" w:hint="eastAsia"/>
          <w:bCs/>
          <w:sz w:val="22"/>
        </w:rPr>
        <w:t>８</w:t>
      </w:r>
      <w:r w:rsidRPr="0074156E">
        <w:rPr>
          <w:rFonts w:ascii="ＭＳ ゴシック" w:eastAsia="ＭＳ ゴシック" w:hAnsi="ＭＳ ゴシック" w:hint="eastAsia"/>
          <w:bCs/>
          <w:sz w:val="22"/>
        </w:rPr>
        <w:t>年度「ヘルスケア産業基盤高度化推進事業（地域におけるヘルスケア産業推進事業）</w:t>
      </w:r>
      <w:r w:rsidR="00794A08" w:rsidRPr="0074156E">
        <w:rPr>
          <w:rFonts w:ascii="ＭＳ ゴシック" w:eastAsia="ＭＳ ゴシック" w:hAnsi="ＭＳ ゴシック" w:hint="eastAsia"/>
          <w:bCs/>
          <w:sz w:val="22"/>
        </w:rPr>
        <w:t>」</w:t>
      </w:r>
    </w:p>
    <w:p w14:paraId="123C5050" w14:textId="7FE6A592" w:rsidR="00C448B0" w:rsidRPr="0074156E" w:rsidRDefault="00C448B0" w:rsidP="00C448B0">
      <w:pPr>
        <w:jc w:val="center"/>
        <w:rPr>
          <w:rFonts w:ascii="ＭＳ ゴシック" w:eastAsia="ＭＳ ゴシック" w:hAnsi="ＭＳ ゴシック"/>
          <w:bCs/>
          <w:sz w:val="22"/>
        </w:rPr>
      </w:pPr>
      <w:r w:rsidRPr="0074156E">
        <w:rPr>
          <w:rFonts w:ascii="ＭＳ ゴシック" w:eastAsia="ＭＳ ゴシック" w:hAnsi="ＭＳ ゴシック" w:hint="eastAsia"/>
          <w:bCs/>
          <w:sz w:val="22"/>
        </w:rPr>
        <w:t>申請書</w:t>
      </w:r>
    </w:p>
    <w:p w14:paraId="2EE1C675" w14:textId="4E6AC31B" w:rsidR="00C448B0" w:rsidRPr="0074156E" w:rsidRDefault="00C448B0" w:rsidP="00C448B0">
      <w:pPr>
        <w:rPr>
          <w:rFonts w:ascii="ＭＳ ゴシック" w:eastAsia="ＭＳ ゴシック" w:hAnsi="ＭＳ ゴシック"/>
          <w:bCs/>
          <w:sz w:val="22"/>
        </w:rPr>
      </w:pPr>
    </w:p>
    <w:p w14:paraId="26875597" w14:textId="70CBC064" w:rsidR="00C448B0" w:rsidRPr="0074156E" w:rsidRDefault="00C448B0" w:rsidP="00C448B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C448B0" w:rsidRPr="0074156E" w14:paraId="4D1B325F" w14:textId="77777777">
        <w:trPr>
          <w:cantSplit/>
          <w:trHeight w:val="1134"/>
        </w:trPr>
        <w:tc>
          <w:tcPr>
            <w:tcW w:w="620" w:type="dxa"/>
            <w:vMerge w:val="restart"/>
            <w:tcBorders>
              <w:top w:val="single" w:sz="12" w:space="0" w:color="auto"/>
              <w:left w:val="single" w:sz="12" w:space="0" w:color="auto"/>
            </w:tcBorders>
            <w:textDirection w:val="tbRlV"/>
            <w:vAlign w:val="center"/>
          </w:tcPr>
          <w:p w14:paraId="30EB4897" w14:textId="57ACE7BE" w:rsidR="00C448B0" w:rsidRPr="0074156E" w:rsidRDefault="00C448B0">
            <w:pPr>
              <w:jc w:val="center"/>
              <w:rPr>
                <w:rFonts w:ascii="ＭＳ ゴシック" w:eastAsia="ＭＳ ゴシック" w:hAnsi="ＭＳ ゴシック"/>
                <w:bCs/>
                <w:sz w:val="22"/>
              </w:rPr>
            </w:pPr>
            <w:r w:rsidRPr="0074156E">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D4C8E50" w14:textId="72BA2CAB"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0CFC7B84" w14:textId="6B509401" w:rsidR="00C448B0" w:rsidRPr="0074156E" w:rsidRDefault="00C448B0">
            <w:pPr>
              <w:rPr>
                <w:rFonts w:ascii="ＭＳ ゴシック" w:eastAsia="ＭＳ ゴシック" w:hAnsi="ＭＳ ゴシック"/>
                <w:bCs/>
                <w:sz w:val="22"/>
              </w:rPr>
            </w:pPr>
          </w:p>
        </w:tc>
      </w:tr>
      <w:tr w:rsidR="00C448B0" w:rsidRPr="0074156E" w14:paraId="14ED619E" w14:textId="77777777">
        <w:trPr>
          <w:cantSplit/>
          <w:trHeight w:val="1134"/>
        </w:trPr>
        <w:tc>
          <w:tcPr>
            <w:tcW w:w="620" w:type="dxa"/>
            <w:vMerge/>
            <w:tcBorders>
              <w:left w:val="single" w:sz="12" w:space="0" w:color="auto"/>
            </w:tcBorders>
            <w:textDirection w:val="tbRlV"/>
            <w:vAlign w:val="center"/>
          </w:tcPr>
          <w:p w14:paraId="276841ED" w14:textId="0BEDA742" w:rsidR="00C448B0" w:rsidRPr="0074156E" w:rsidRDefault="00C448B0">
            <w:pPr>
              <w:jc w:val="center"/>
              <w:rPr>
                <w:rFonts w:ascii="ＭＳ ゴシック" w:eastAsia="ＭＳ ゴシック" w:hAnsi="ＭＳ ゴシック"/>
                <w:bCs/>
                <w:sz w:val="22"/>
              </w:rPr>
            </w:pPr>
          </w:p>
        </w:tc>
        <w:tc>
          <w:tcPr>
            <w:tcW w:w="2209" w:type="dxa"/>
            <w:vAlign w:val="center"/>
          </w:tcPr>
          <w:p w14:paraId="65B5EBA6" w14:textId="36725B65"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0F1E353F" w14:textId="5C28EF6E" w:rsidR="00C448B0" w:rsidRPr="0074156E" w:rsidRDefault="00C448B0">
            <w:pPr>
              <w:rPr>
                <w:rFonts w:ascii="ＭＳ ゴシック" w:eastAsia="ＭＳ ゴシック" w:hAnsi="ＭＳ ゴシック"/>
                <w:bCs/>
                <w:strike/>
                <w:color w:val="FF0000"/>
                <w:sz w:val="22"/>
              </w:rPr>
            </w:pPr>
          </w:p>
        </w:tc>
      </w:tr>
      <w:tr w:rsidR="00C448B0" w:rsidRPr="0074156E" w14:paraId="00A54A20" w14:textId="77777777">
        <w:trPr>
          <w:cantSplit/>
          <w:trHeight w:val="1134"/>
        </w:trPr>
        <w:tc>
          <w:tcPr>
            <w:tcW w:w="620" w:type="dxa"/>
            <w:vMerge/>
            <w:tcBorders>
              <w:left w:val="single" w:sz="12" w:space="0" w:color="auto"/>
              <w:bottom w:val="single" w:sz="4" w:space="0" w:color="auto"/>
            </w:tcBorders>
            <w:textDirection w:val="tbRlV"/>
            <w:vAlign w:val="center"/>
          </w:tcPr>
          <w:p w14:paraId="71C6B8EC" w14:textId="38E4E5A8" w:rsidR="00C448B0" w:rsidRPr="0074156E" w:rsidRDefault="00C448B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FB11D5C" w14:textId="20DEF55C"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8C0345A" w14:textId="24777FFF" w:rsidR="00C448B0" w:rsidRPr="0074156E" w:rsidRDefault="00C448B0">
            <w:pPr>
              <w:rPr>
                <w:rFonts w:ascii="ＭＳ ゴシック" w:eastAsia="ＭＳ ゴシック" w:hAnsi="ＭＳ ゴシック"/>
                <w:bCs/>
                <w:sz w:val="22"/>
              </w:rPr>
            </w:pPr>
          </w:p>
        </w:tc>
      </w:tr>
      <w:tr w:rsidR="00C448B0" w:rsidRPr="0074156E" w14:paraId="771950B6" w14:textId="77777777">
        <w:trPr>
          <w:cantSplit/>
          <w:trHeight w:val="860"/>
        </w:trPr>
        <w:tc>
          <w:tcPr>
            <w:tcW w:w="620" w:type="dxa"/>
            <w:vMerge w:val="restart"/>
            <w:tcBorders>
              <w:top w:val="single" w:sz="4" w:space="0" w:color="auto"/>
              <w:left w:val="single" w:sz="12" w:space="0" w:color="auto"/>
            </w:tcBorders>
            <w:textDirection w:val="tbRlV"/>
            <w:vAlign w:val="center"/>
          </w:tcPr>
          <w:p w14:paraId="6019509D" w14:textId="4FC926C5" w:rsidR="00C448B0" w:rsidRPr="0074156E" w:rsidRDefault="00C448B0">
            <w:pPr>
              <w:jc w:val="center"/>
              <w:rPr>
                <w:rFonts w:ascii="ＭＳ ゴシック" w:eastAsia="ＭＳ ゴシック" w:hAnsi="ＭＳ ゴシック"/>
                <w:bCs/>
                <w:sz w:val="22"/>
              </w:rPr>
            </w:pPr>
            <w:r w:rsidRPr="0074156E">
              <w:rPr>
                <w:rFonts w:ascii="ＭＳ ゴシック" w:eastAsia="ＭＳ ゴシック" w:hAnsi="ＭＳ ゴシック" w:hint="eastAsia"/>
                <w:bCs/>
                <w:sz w:val="22"/>
              </w:rPr>
              <w:t>連絡担当窓口</w:t>
            </w:r>
          </w:p>
        </w:tc>
        <w:tc>
          <w:tcPr>
            <w:tcW w:w="2209" w:type="dxa"/>
            <w:vAlign w:val="center"/>
          </w:tcPr>
          <w:p w14:paraId="46369092" w14:textId="43F3BC51"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65507CF" w14:textId="788C382E" w:rsidR="00C448B0" w:rsidRPr="0074156E" w:rsidRDefault="00C448B0">
            <w:pPr>
              <w:rPr>
                <w:rFonts w:ascii="ＭＳ ゴシック" w:eastAsia="ＭＳ ゴシック" w:hAnsi="ＭＳ ゴシック"/>
                <w:bCs/>
                <w:sz w:val="22"/>
              </w:rPr>
            </w:pPr>
          </w:p>
        </w:tc>
      </w:tr>
      <w:tr w:rsidR="00C448B0" w:rsidRPr="0074156E" w14:paraId="0BA18C25" w14:textId="77777777">
        <w:trPr>
          <w:cantSplit/>
          <w:trHeight w:val="860"/>
        </w:trPr>
        <w:tc>
          <w:tcPr>
            <w:tcW w:w="620" w:type="dxa"/>
            <w:vMerge/>
            <w:tcBorders>
              <w:left w:val="single" w:sz="12" w:space="0" w:color="auto"/>
            </w:tcBorders>
          </w:tcPr>
          <w:p w14:paraId="213A3F05" w14:textId="5516F858" w:rsidR="00C448B0" w:rsidRPr="0074156E" w:rsidRDefault="00C448B0">
            <w:pPr>
              <w:rPr>
                <w:rFonts w:ascii="ＭＳ ゴシック" w:eastAsia="ＭＳ ゴシック" w:hAnsi="ＭＳ ゴシック"/>
                <w:bCs/>
                <w:sz w:val="22"/>
              </w:rPr>
            </w:pPr>
          </w:p>
        </w:tc>
        <w:tc>
          <w:tcPr>
            <w:tcW w:w="2209" w:type="dxa"/>
            <w:vAlign w:val="center"/>
          </w:tcPr>
          <w:p w14:paraId="529061AE" w14:textId="1C237EDE"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08003944" w14:textId="18C6C2C6" w:rsidR="00C448B0" w:rsidRPr="0074156E" w:rsidRDefault="00C448B0">
            <w:pPr>
              <w:rPr>
                <w:rFonts w:ascii="ＭＳ ゴシック" w:eastAsia="ＭＳ ゴシック" w:hAnsi="ＭＳ ゴシック"/>
                <w:bCs/>
                <w:sz w:val="22"/>
              </w:rPr>
            </w:pPr>
          </w:p>
        </w:tc>
      </w:tr>
      <w:tr w:rsidR="00C448B0" w:rsidRPr="0074156E" w14:paraId="2F517D0D" w14:textId="77777777">
        <w:trPr>
          <w:cantSplit/>
          <w:trHeight w:val="860"/>
        </w:trPr>
        <w:tc>
          <w:tcPr>
            <w:tcW w:w="620" w:type="dxa"/>
            <w:vMerge/>
            <w:tcBorders>
              <w:left w:val="single" w:sz="12" w:space="0" w:color="auto"/>
            </w:tcBorders>
          </w:tcPr>
          <w:p w14:paraId="4F8A21E3" w14:textId="332B1939" w:rsidR="00C448B0" w:rsidRPr="0074156E" w:rsidRDefault="00C448B0">
            <w:pPr>
              <w:rPr>
                <w:rFonts w:ascii="ＭＳ ゴシック" w:eastAsia="ＭＳ ゴシック" w:hAnsi="ＭＳ ゴシック"/>
                <w:bCs/>
                <w:sz w:val="22"/>
              </w:rPr>
            </w:pPr>
          </w:p>
        </w:tc>
        <w:tc>
          <w:tcPr>
            <w:tcW w:w="2209" w:type="dxa"/>
            <w:vAlign w:val="center"/>
          </w:tcPr>
          <w:p w14:paraId="0142CF05" w14:textId="40088FB3"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B0CA637" w14:textId="237DACD5" w:rsidR="00C448B0" w:rsidRPr="0074156E" w:rsidRDefault="00C448B0">
            <w:pPr>
              <w:rPr>
                <w:rFonts w:ascii="ＭＳ ゴシック" w:eastAsia="ＭＳ ゴシック" w:hAnsi="ＭＳ ゴシック"/>
                <w:bCs/>
                <w:sz w:val="22"/>
              </w:rPr>
            </w:pPr>
          </w:p>
        </w:tc>
      </w:tr>
      <w:tr w:rsidR="00C448B0" w:rsidRPr="0074156E" w14:paraId="2870DB9D" w14:textId="77777777">
        <w:trPr>
          <w:cantSplit/>
          <w:trHeight w:val="860"/>
        </w:trPr>
        <w:tc>
          <w:tcPr>
            <w:tcW w:w="620" w:type="dxa"/>
            <w:vMerge/>
            <w:tcBorders>
              <w:left w:val="single" w:sz="12" w:space="0" w:color="auto"/>
            </w:tcBorders>
          </w:tcPr>
          <w:p w14:paraId="64371E7B" w14:textId="14B58744" w:rsidR="00C448B0" w:rsidRPr="0074156E" w:rsidRDefault="00C448B0">
            <w:pPr>
              <w:rPr>
                <w:rFonts w:ascii="ＭＳ ゴシック" w:eastAsia="ＭＳ ゴシック" w:hAnsi="ＭＳ ゴシック"/>
                <w:bCs/>
                <w:sz w:val="22"/>
              </w:rPr>
            </w:pPr>
          </w:p>
        </w:tc>
        <w:tc>
          <w:tcPr>
            <w:tcW w:w="2209" w:type="dxa"/>
            <w:vAlign w:val="center"/>
          </w:tcPr>
          <w:p w14:paraId="31994ED1" w14:textId="5AA7AFC6"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電話番号</w:t>
            </w:r>
          </w:p>
          <w:p w14:paraId="6171849C" w14:textId="5857DFA5"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5AF948F6" w14:textId="3E2BA877" w:rsidR="00C448B0" w:rsidRPr="0074156E" w:rsidRDefault="00C448B0">
            <w:pPr>
              <w:rPr>
                <w:rFonts w:ascii="ＭＳ ゴシック" w:eastAsia="ＭＳ ゴシック" w:hAnsi="ＭＳ ゴシック"/>
                <w:bCs/>
                <w:sz w:val="22"/>
              </w:rPr>
            </w:pPr>
          </w:p>
        </w:tc>
      </w:tr>
      <w:tr w:rsidR="00C448B0" w:rsidRPr="0074156E" w14:paraId="49407A41" w14:textId="77777777">
        <w:trPr>
          <w:cantSplit/>
          <w:trHeight w:val="860"/>
        </w:trPr>
        <w:tc>
          <w:tcPr>
            <w:tcW w:w="620" w:type="dxa"/>
            <w:vMerge/>
            <w:tcBorders>
              <w:left w:val="single" w:sz="12" w:space="0" w:color="auto"/>
              <w:bottom w:val="single" w:sz="12" w:space="0" w:color="auto"/>
            </w:tcBorders>
          </w:tcPr>
          <w:p w14:paraId="0CA5CC23" w14:textId="6481361A" w:rsidR="00C448B0" w:rsidRPr="0074156E" w:rsidRDefault="00C448B0">
            <w:pPr>
              <w:rPr>
                <w:rFonts w:ascii="ＭＳ ゴシック" w:eastAsia="ＭＳ ゴシック" w:hAnsi="ＭＳ ゴシック"/>
                <w:bCs/>
                <w:sz w:val="22"/>
              </w:rPr>
            </w:pPr>
          </w:p>
        </w:tc>
        <w:tc>
          <w:tcPr>
            <w:tcW w:w="2209" w:type="dxa"/>
            <w:tcBorders>
              <w:bottom w:val="single" w:sz="12" w:space="0" w:color="auto"/>
            </w:tcBorders>
            <w:vAlign w:val="center"/>
          </w:tcPr>
          <w:p w14:paraId="4F9513BC" w14:textId="04DB6B11"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522F5E8" w14:textId="70A71A14" w:rsidR="00C448B0" w:rsidRPr="0074156E" w:rsidRDefault="00C448B0">
            <w:pPr>
              <w:rPr>
                <w:rFonts w:ascii="ＭＳ ゴシック" w:eastAsia="ＭＳ ゴシック" w:hAnsi="ＭＳ ゴシック"/>
                <w:bCs/>
                <w:sz w:val="22"/>
              </w:rPr>
            </w:pPr>
          </w:p>
        </w:tc>
      </w:tr>
    </w:tbl>
    <w:p w14:paraId="499EF990" w14:textId="006C9E6C" w:rsidR="00C448B0" w:rsidRPr="0074156E" w:rsidRDefault="00C448B0" w:rsidP="00C448B0">
      <w:pPr>
        <w:rPr>
          <w:rFonts w:ascii="ＭＳ ゴシック" w:eastAsia="ＭＳ ゴシック" w:hAnsi="ＭＳ ゴシック"/>
          <w:bCs/>
          <w:sz w:val="22"/>
        </w:rPr>
      </w:pPr>
      <w:r w:rsidRPr="0074156E">
        <w:rPr>
          <w:rFonts w:ascii="ＭＳ ゴシック" w:eastAsia="ＭＳ ゴシック" w:hAnsi="ＭＳ ゴシック"/>
          <w:bCs/>
          <w:sz w:val="22"/>
        </w:rPr>
        <w:br w:type="page"/>
      </w:r>
      <w:r w:rsidRPr="0074156E">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448B0" w:rsidRPr="0074156E" w14:paraId="049372BD" w14:textId="77777777">
        <w:trPr>
          <w:trHeight w:val="704"/>
        </w:trPr>
        <w:tc>
          <w:tcPr>
            <w:tcW w:w="1365" w:type="dxa"/>
            <w:vAlign w:val="center"/>
          </w:tcPr>
          <w:p w14:paraId="72D8DD01" w14:textId="287EC481" w:rsidR="00C448B0" w:rsidRPr="0074156E" w:rsidRDefault="00C448B0">
            <w:pPr>
              <w:jc w:val="center"/>
              <w:rPr>
                <w:rFonts w:ascii="ＭＳ ゴシック" w:eastAsia="ＭＳ ゴシック" w:hAnsi="ＭＳ ゴシック"/>
                <w:bCs/>
                <w:sz w:val="22"/>
              </w:rPr>
            </w:pPr>
            <w:r w:rsidRPr="0074156E">
              <w:rPr>
                <w:rFonts w:ascii="ＭＳ ゴシック" w:eastAsia="ＭＳ ゴシック" w:hAnsi="ＭＳ ゴシック" w:hint="eastAsia"/>
                <w:bCs/>
                <w:sz w:val="22"/>
              </w:rPr>
              <w:t>受付番号</w:t>
            </w:r>
          </w:p>
          <w:p w14:paraId="04A36B73" w14:textId="58BABE27"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0"/>
                <w:szCs w:val="20"/>
              </w:rPr>
              <w:t>※記載不要</w:t>
            </w:r>
          </w:p>
        </w:tc>
        <w:tc>
          <w:tcPr>
            <w:tcW w:w="2027" w:type="dxa"/>
            <w:vAlign w:val="center"/>
          </w:tcPr>
          <w:p w14:paraId="0C5DC677" w14:textId="0F1DB16B" w:rsidR="00C448B0" w:rsidRPr="0074156E" w:rsidRDefault="00C448B0">
            <w:pPr>
              <w:rPr>
                <w:rFonts w:ascii="ＭＳ ゴシック" w:eastAsia="ＭＳ ゴシック" w:hAnsi="ＭＳ ゴシック"/>
                <w:bCs/>
                <w:sz w:val="22"/>
              </w:rPr>
            </w:pPr>
          </w:p>
        </w:tc>
      </w:tr>
    </w:tbl>
    <w:p w14:paraId="27A57648" w14:textId="104D1A12" w:rsidR="00C448B0" w:rsidRPr="0074156E" w:rsidRDefault="00C448B0" w:rsidP="00C448B0">
      <w:pPr>
        <w:rPr>
          <w:rFonts w:ascii="ＭＳ ゴシック" w:eastAsia="ＭＳ ゴシック" w:hAnsi="ＭＳ ゴシック"/>
          <w:bCs/>
          <w:sz w:val="22"/>
        </w:rPr>
      </w:pPr>
    </w:p>
    <w:p w14:paraId="11B775C9" w14:textId="6432BCE2" w:rsidR="00C448B0" w:rsidRPr="0074156E" w:rsidRDefault="009E64AA" w:rsidP="00C448B0">
      <w:pPr>
        <w:jc w:val="center"/>
        <w:rPr>
          <w:rFonts w:ascii="ＭＳ ゴシック" w:eastAsia="ＭＳ ゴシック" w:hAnsi="ＭＳ ゴシック"/>
          <w:bCs/>
          <w:sz w:val="22"/>
        </w:rPr>
      </w:pPr>
      <w:r w:rsidRPr="0074156E">
        <w:rPr>
          <w:rFonts w:ascii="ＭＳ ゴシック" w:eastAsia="ＭＳ ゴシック" w:hAnsi="ＭＳ ゴシック" w:hint="eastAsia"/>
          <w:bCs/>
          <w:sz w:val="22"/>
        </w:rPr>
        <w:t>令和</w:t>
      </w:r>
      <w:r w:rsidR="002519FF" w:rsidRPr="0074156E">
        <w:rPr>
          <w:rFonts w:ascii="ＭＳ ゴシック" w:eastAsia="ＭＳ ゴシック" w:hAnsi="ＭＳ ゴシック" w:hint="eastAsia"/>
          <w:bCs/>
          <w:sz w:val="22"/>
        </w:rPr>
        <w:t>８</w:t>
      </w:r>
      <w:r w:rsidRPr="0074156E">
        <w:rPr>
          <w:rFonts w:ascii="ＭＳ ゴシック" w:eastAsia="ＭＳ ゴシック" w:hAnsi="ＭＳ ゴシック" w:hint="eastAsia"/>
          <w:bCs/>
          <w:sz w:val="22"/>
        </w:rPr>
        <w:t>年度「ヘルスケア産業基盤高度化推進事業（地域におけるヘルスケア産業推進事業）</w:t>
      </w:r>
      <w:r w:rsidR="004E5467" w:rsidRPr="0074156E">
        <w:rPr>
          <w:rFonts w:ascii="ＭＳ ゴシック" w:eastAsia="ＭＳ ゴシック" w:hAnsi="ＭＳ ゴシック" w:hint="eastAsia"/>
          <w:bCs/>
          <w:sz w:val="22"/>
        </w:rPr>
        <w:t>」</w:t>
      </w:r>
    </w:p>
    <w:p w14:paraId="462E5A63" w14:textId="1823CAEC" w:rsidR="00C448B0" w:rsidRPr="0074156E" w:rsidRDefault="00C448B0" w:rsidP="00C448B0">
      <w:pPr>
        <w:jc w:val="center"/>
        <w:rPr>
          <w:rFonts w:ascii="ＭＳ ゴシック" w:eastAsia="ＭＳ ゴシック" w:hAnsi="ＭＳ ゴシック"/>
          <w:bCs/>
          <w:sz w:val="22"/>
        </w:rPr>
      </w:pPr>
      <w:r w:rsidRPr="0074156E">
        <w:rPr>
          <w:rFonts w:ascii="ＭＳ ゴシック" w:eastAsia="ＭＳ ゴシック" w:hAnsi="ＭＳ ゴシック" w:hint="eastAsia"/>
          <w:bCs/>
          <w:sz w:val="22"/>
        </w:rPr>
        <w:t>企画提案書</w:t>
      </w:r>
    </w:p>
    <w:p w14:paraId="7B4E74E8" w14:textId="302C7502" w:rsidR="00C448B0" w:rsidRPr="0074156E" w:rsidRDefault="00C448B0" w:rsidP="00C448B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448B0" w:rsidRPr="0074156E" w14:paraId="5B69E7CF" w14:textId="77777777">
        <w:trPr>
          <w:trHeight w:val="417"/>
        </w:trPr>
        <w:tc>
          <w:tcPr>
            <w:tcW w:w="9268" w:type="dxa"/>
            <w:tcBorders>
              <w:bottom w:val="single" w:sz="4" w:space="0" w:color="auto"/>
            </w:tcBorders>
            <w:vAlign w:val="center"/>
          </w:tcPr>
          <w:p w14:paraId="0BE7EC88" w14:textId="53ADCDA6"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１．事業の実施方法</w:t>
            </w:r>
          </w:p>
        </w:tc>
      </w:tr>
      <w:tr w:rsidR="00C448B0" w:rsidRPr="0074156E" w14:paraId="4F1A9D86" w14:textId="77777777">
        <w:trPr>
          <w:trHeight w:val="1501"/>
        </w:trPr>
        <w:tc>
          <w:tcPr>
            <w:tcW w:w="9268" w:type="dxa"/>
            <w:tcBorders>
              <w:top w:val="single" w:sz="4" w:space="0" w:color="auto"/>
            </w:tcBorders>
          </w:tcPr>
          <w:p w14:paraId="08EED834" w14:textId="1BB05489"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＊募集要領の２．事業内容の項目ごとに、具体的な実施方法及び内容を記載してください。</w:t>
            </w:r>
          </w:p>
          <w:p w14:paraId="4DE8FADD" w14:textId="7F1B2621"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＊本事業の成果を高めるための具体的な提案を記載してください。</w:t>
            </w:r>
          </w:p>
          <w:p w14:paraId="7DECBE0F" w14:textId="4F92BBC5" w:rsidR="00C448B0" w:rsidRPr="0074156E" w:rsidRDefault="00C448B0">
            <w:pPr>
              <w:rPr>
                <w:rFonts w:ascii="ＭＳ ゴシック" w:eastAsia="ＭＳ ゴシック" w:hAnsi="ＭＳ ゴシック"/>
                <w:bCs/>
                <w:sz w:val="22"/>
              </w:rPr>
            </w:pPr>
          </w:p>
          <w:p w14:paraId="7E44341D" w14:textId="4B3A511A" w:rsidR="00C448B0" w:rsidRPr="0074156E" w:rsidRDefault="00C448B0">
            <w:pPr>
              <w:rPr>
                <w:rFonts w:ascii="ＭＳ ゴシック" w:eastAsia="ＭＳ ゴシック" w:hAnsi="ＭＳ ゴシック"/>
                <w:bCs/>
                <w:sz w:val="22"/>
              </w:rPr>
            </w:pPr>
          </w:p>
          <w:p w14:paraId="199047AE" w14:textId="174638CD" w:rsidR="00C448B0" w:rsidRPr="0074156E" w:rsidRDefault="00C448B0">
            <w:pPr>
              <w:rPr>
                <w:rFonts w:ascii="ＭＳ ゴシック" w:eastAsia="ＭＳ ゴシック" w:hAnsi="ＭＳ ゴシック"/>
                <w:bCs/>
                <w:sz w:val="22"/>
              </w:rPr>
            </w:pPr>
          </w:p>
        </w:tc>
      </w:tr>
      <w:tr w:rsidR="00C448B0" w:rsidRPr="0074156E" w14:paraId="41053AC9" w14:textId="77777777">
        <w:trPr>
          <w:trHeight w:val="349"/>
        </w:trPr>
        <w:tc>
          <w:tcPr>
            <w:tcW w:w="9268" w:type="dxa"/>
            <w:tcBorders>
              <w:bottom w:val="single" w:sz="4" w:space="0" w:color="auto"/>
            </w:tcBorders>
            <w:vAlign w:val="center"/>
          </w:tcPr>
          <w:p w14:paraId="4B1A0A2D" w14:textId="34FC53EB"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２．実施スケジュール（１．の実施が月別に分かること）</w:t>
            </w:r>
          </w:p>
        </w:tc>
      </w:tr>
      <w:tr w:rsidR="00C448B0" w:rsidRPr="0074156E" w14:paraId="677966D7" w14:textId="77777777">
        <w:trPr>
          <w:trHeight w:val="580"/>
        </w:trPr>
        <w:tc>
          <w:tcPr>
            <w:tcW w:w="9268" w:type="dxa"/>
            <w:tcBorders>
              <w:top w:val="single" w:sz="4" w:space="0" w:color="auto"/>
              <w:bottom w:val="single" w:sz="4" w:space="0" w:color="auto"/>
            </w:tcBorders>
          </w:tcPr>
          <w:p w14:paraId="00AD1414" w14:textId="6E1F052B" w:rsidR="00C448B0" w:rsidRPr="0074156E" w:rsidRDefault="00C448B0">
            <w:pPr>
              <w:rPr>
                <w:rFonts w:ascii="ＭＳ ゴシック" w:eastAsia="ＭＳ ゴシック" w:hAnsi="ＭＳ ゴシック"/>
                <w:bCs/>
                <w:sz w:val="22"/>
              </w:rPr>
            </w:pPr>
          </w:p>
          <w:p w14:paraId="0AE7FBB1" w14:textId="3716248E" w:rsidR="00C448B0" w:rsidRPr="0074156E" w:rsidRDefault="00C448B0">
            <w:pPr>
              <w:rPr>
                <w:rFonts w:ascii="ＭＳ ゴシック" w:eastAsia="ＭＳ ゴシック" w:hAnsi="ＭＳ ゴシック"/>
                <w:bCs/>
                <w:sz w:val="22"/>
              </w:rPr>
            </w:pPr>
          </w:p>
          <w:p w14:paraId="00AF602A" w14:textId="67851EA5" w:rsidR="00C448B0" w:rsidRPr="0074156E" w:rsidRDefault="00C448B0">
            <w:pPr>
              <w:rPr>
                <w:rFonts w:ascii="ＭＳ ゴシック" w:eastAsia="ＭＳ ゴシック" w:hAnsi="ＭＳ ゴシック"/>
                <w:bCs/>
                <w:sz w:val="22"/>
              </w:rPr>
            </w:pPr>
          </w:p>
          <w:p w14:paraId="6308E656" w14:textId="78F58F95" w:rsidR="00C448B0" w:rsidRPr="0074156E" w:rsidRDefault="00C448B0">
            <w:pPr>
              <w:rPr>
                <w:rFonts w:ascii="ＭＳ ゴシック" w:eastAsia="ＭＳ ゴシック" w:hAnsi="ＭＳ ゴシック"/>
                <w:bCs/>
                <w:sz w:val="22"/>
              </w:rPr>
            </w:pPr>
          </w:p>
        </w:tc>
      </w:tr>
      <w:tr w:rsidR="00C448B0" w:rsidRPr="0074156E" w14:paraId="28CB7E01" w14:textId="77777777">
        <w:trPr>
          <w:trHeight w:val="349"/>
        </w:trPr>
        <w:tc>
          <w:tcPr>
            <w:tcW w:w="9268" w:type="dxa"/>
            <w:tcBorders>
              <w:bottom w:val="dotted" w:sz="4" w:space="0" w:color="auto"/>
            </w:tcBorders>
            <w:vAlign w:val="center"/>
          </w:tcPr>
          <w:p w14:paraId="376B41E3" w14:textId="78DA4D1D"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３．事業実績</w:t>
            </w:r>
          </w:p>
        </w:tc>
      </w:tr>
      <w:tr w:rsidR="00C448B0" w:rsidRPr="0074156E" w14:paraId="1C6EA4AA" w14:textId="77777777">
        <w:trPr>
          <w:trHeight w:val="690"/>
        </w:trPr>
        <w:tc>
          <w:tcPr>
            <w:tcW w:w="9268" w:type="dxa"/>
            <w:tcBorders>
              <w:top w:val="single" w:sz="4" w:space="0" w:color="auto"/>
              <w:left w:val="single" w:sz="4" w:space="0" w:color="auto"/>
            </w:tcBorders>
          </w:tcPr>
          <w:p w14:paraId="21ADAC5B" w14:textId="14836D96"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類似事業の実績</w:t>
            </w:r>
          </w:p>
          <w:p w14:paraId="1EB9D72F" w14:textId="1AE6A025"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・事業名、事業概要、実施年度、発注者等（自主事業の場合はその旨）</w:t>
            </w:r>
          </w:p>
          <w:p w14:paraId="5A80DB6C" w14:textId="1C9A66B6" w:rsidR="00C448B0" w:rsidRPr="0074156E" w:rsidRDefault="00C448B0">
            <w:pPr>
              <w:rPr>
                <w:rFonts w:ascii="ＭＳ ゴシック" w:eastAsia="ＭＳ ゴシック" w:hAnsi="ＭＳ ゴシック"/>
                <w:bCs/>
                <w:sz w:val="22"/>
              </w:rPr>
            </w:pPr>
          </w:p>
        </w:tc>
      </w:tr>
      <w:tr w:rsidR="00C448B0" w:rsidRPr="0074156E" w14:paraId="0252786D" w14:textId="77777777">
        <w:trPr>
          <w:trHeight w:val="300"/>
        </w:trPr>
        <w:tc>
          <w:tcPr>
            <w:tcW w:w="9268" w:type="dxa"/>
            <w:tcBorders>
              <w:bottom w:val="single" w:sz="4" w:space="0" w:color="auto"/>
            </w:tcBorders>
            <w:vAlign w:val="center"/>
          </w:tcPr>
          <w:p w14:paraId="5BAFCCD9" w14:textId="22C3D7EE"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４．実施体制</w:t>
            </w:r>
          </w:p>
        </w:tc>
      </w:tr>
      <w:tr w:rsidR="00C448B0" w:rsidRPr="0074156E" w14:paraId="652B127B" w14:textId="77777777">
        <w:trPr>
          <w:trHeight w:val="433"/>
        </w:trPr>
        <w:tc>
          <w:tcPr>
            <w:tcW w:w="9268" w:type="dxa"/>
            <w:tcBorders>
              <w:top w:val="single" w:sz="4" w:space="0" w:color="auto"/>
            </w:tcBorders>
          </w:tcPr>
          <w:p w14:paraId="30E2AE0A" w14:textId="05A71932"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sz w:val="22"/>
              </w:rPr>
              <w:t>＊</w:t>
            </w:r>
            <w:r w:rsidRPr="0074156E">
              <w:rPr>
                <w:rFonts w:ascii="ＭＳ ゴシック" w:eastAsia="ＭＳ ゴシック" w:hAnsi="ＭＳ ゴシック" w:hint="eastAsia"/>
                <w:bCs/>
                <w:sz w:val="22"/>
              </w:rPr>
              <w:t>各業務従事者の氏名、所属、役職、業務経験、その他略歴（学歴、職歴、専門的知識その他の知見、母語及び外国語能力）</w:t>
            </w:r>
          </w:p>
          <w:p w14:paraId="033B7135" w14:textId="3152BE81"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＊再委託を行う場合は、再委託先の名称、業務内容及び業務範囲を明記すること（事業全体の企画及び立案並びに根幹に関わる執行管理について、再委託をすることはできない）。</w:t>
            </w:r>
          </w:p>
          <w:p w14:paraId="1A72B1E2" w14:textId="67DF723C"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＊事業費総額に対する再委託費の割合が５０％を超える場合は、相当な理由がわかる内容（別添「再委託費率が５０％を超える理由書」を作成し提出すること）。</w:t>
            </w:r>
          </w:p>
          <w:p w14:paraId="3D1EE45A" w14:textId="6D57E923"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※グループ企業(委託事業事務処理マニュアル３ページに記載のグループ企業をいう。)との取引であることのみを選定理由とする再委託（再々委託及びそれ以下の委託を含む）は認めない。</w:t>
            </w:r>
          </w:p>
        </w:tc>
      </w:tr>
      <w:tr w:rsidR="00C448B0" w:rsidRPr="0074156E" w14:paraId="460C508A" w14:textId="77777777">
        <w:trPr>
          <w:trHeight w:val="433"/>
        </w:trPr>
        <w:tc>
          <w:tcPr>
            <w:tcW w:w="9268" w:type="dxa"/>
            <w:tcBorders>
              <w:top w:val="single" w:sz="4" w:space="0" w:color="auto"/>
            </w:tcBorders>
          </w:tcPr>
          <w:p w14:paraId="4070E4F5" w14:textId="4C55ADAC"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５．情報管理体制</w:t>
            </w:r>
          </w:p>
        </w:tc>
      </w:tr>
      <w:tr w:rsidR="00C448B0" w:rsidRPr="0074156E" w14:paraId="23730CDF" w14:textId="77777777">
        <w:trPr>
          <w:trHeight w:val="433"/>
        </w:trPr>
        <w:tc>
          <w:tcPr>
            <w:tcW w:w="9268" w:type="dxa"/>
            <w:tcBorders>
              <w:top w:val="single" w:sz="4" w:space="0" w:color="auto"/>
            </w:tcBorders>
          </w:tcPr>
          <w:p w14:paraId="617A8730" w14:textId="5A52FF4F" w:rsidR="00C448B0" w:rsidRPr="0074156E" w:rsidRDefault="00C448B0">
            <w:pPr>
              <w:widowControl/>
              <w:jc w:val="left"/>
              <w:rPr>
                <w:rFonts w:ascii="ＭＳ ゴシック" w:eastAsia="ＭＳ ゴシック" w:hAnsi="ＭＳ ゴシック"/>
                <w:sz w:val="22"/>
              </w:rPr>
            </w:pPr>
            <w:r w:rsidRPr="0074156E">
              <w:rPr>
                <w:rFonts w:ascii="ＭＳ ゴシック" w:eastAsia="ＭＳ ゴシック" w:hAnsi="ＭＳ ゴシック" w:hint="eastAsia"/>
                <w:sz w:val="22"/>
              </w:rPr>
              <w:t>＊情報管理に対する社内規則等（社内規則がない場合は代わりとなるもの。）</w:t>
            </w:r>
          </w:p>
          <w:p w14:paraId="174E8697" w14:textId="6A2F8CBF" w:rsidR="002A21DB" w:rsidRPr="0074156E" w:rsidRDefault="002A21DB">
            <w:pPr>
              <w:widowControl/>
              <w:jc w:val="left"/>
              <w:rPr>
                <w:rFonts w:ascii="ＭＳ ゴシック" w:eastAsia="ＭＳ ゴシック" w:hAnsi="ＭＳ ゴシック"/>
                <w:sz w:val="22"/>
              </w:rPr>
            </w:pPr>
            <w:r w:rsidRPr="0074156E">
              <w:rPr>
                <w:rFonts w:ascii="ＭＳ ゴシック" w:eastAsia="ＭＳ ゴシック" w:hAnsi="ＭＳ ゴシック" w:hint="eastAsia"/>
                <w:sz w:val="22"/>
              </w:rPr>
              <w:t>＊その他原課において必要と判断する書類等</w:t>
            </w:r>
          </w:p>
          <w:p w14:paraId="34A11A19" w14:textId="03278A84" w:rsidR="00C448B0" w:rsidRPr="0074156E" w:rsidRDefault="00C448B0">
            <w:pPr>
              <w:widowControl/>
              <w:jc w:val="left"/>
              <w:rPr>
                <w:rFonts w:ascii="ＭＳ ゴシック" w:eastAsia="ＭＳ ゴシック" w:hAnsi="ＭＳ ゴシック"/>
                <w:bCs/>
                <w:sz w:val="22"/>
              </w:rPr>
            </w:pPr>
            <w:r w:rsidRPr="0074156E">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＊受託者の情報管理体制がわかる「情報管理体制図」、情報を取扱う者の氏名、住所、生年月日、所属部署、役職等がわかる「情報取扱者名簿」を契約時に提出することを確約すること。（様式３にて提示）</w:t>
            </w:r>
          </w:p>
        </w:tc>
      </w:tr>
      <w:tr w:rsidR="00C448B0" w:rsidRPr="0074156E" w14:paraId="0F731D55" w14:textId="77777777">
        <w:trPr>
          <w:trHeight w:val="360"/>
        </w:trPr>
        <w:tc>
          <w:tcPr>
            <w:tcW w:w="9268" w:type="dxa"/>
            <w:tcBorders>
              <w:top w:val="single" w:sz="4" w:space="0" w:color="auto"/>
              <w:bottom w:val="single" w:sz="4" w:space="0" w:color="auto"/>
            </w:tcBorders>
            <w:vAlign w:val="center"/>
          </w:tcPr>
          <w:p w14:paraId="0FC18E0C" w14:textId="71CBE78F" w:rsidR="00C448B0" w:rsidRPr="0074156E" w:rsidRDefault="00C448B0">
            <w:pPr>
              <w:ind w:left="2420" w:hangingChars="1100" w:hanging="2420"/>
              <w:rPr>
                <w:rFonts w:ascii="ＭＳ ゴシック" w:eastAsia="ＭＳ ゴシック" w:hAnsi="ＭＳ ゴシック"/>
                <w:bCs/>
                <w:sz w:val="22"/>
              </w:rPr>
            </w:pPr>
            <w:r w:rsidRPr="0074156E">
              <w:rPr>
                <w:rFonts w:ascii="ＭＳ ゴシック" w:eastAsia="ＭＳ ゴシック" w:hAnsi="ＭＳ ゴシック"/>
                <w:bCs/>
                <w:sz w:val="22"/>
              </w:rPr>
              <w:br w:type="page"/>
            </w:r>
            <w:r w:rsidRPr="0074156E">
              <w:rPr>
                <w:rFonts w:ascii="ＭＳ ゴシック" w:eastAsia="ＭＳ ゴシック" w:hAnsi="ＭＳ ゴシック" w:hint="eastAsia"/>
                <w:bCs/>
                <w:sz w:val="22"/>
              </w:rPr>
              <w:t>６．ワーク・ライフ・バランス等推進企業に関する認定等の状況</w:t>
            </w:r>
          </w:p>
        </w:tc>
      </w:tr>
      <w:tr w:rsidR="00C448B0" w:rsidRPr="0074156E" w14:paraId="245676C5" w14:textId="77777777">
        <w:trPr>
          <w:trHeight w:val="360"/>
        </w:trPr>
        <w:tc>
          <w:tcPr>
            <w:tcW w:w="9268" w:type="dxa"/>
            <w:tcBorders>
              <w:top w:val="single" w:sz="4" w:space="0" w:color="auto"/>
              <w:bottom w:val="single" w:sz="4" w:space="0" w:color="auto"/>
            </w:tcBorders>
            <w:vAlign w:val="center"/>
          </w:tcPr>
          <w:p w14:paraId="4E38F77B" w14:textId="10CA3499"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＊女性活躍推進法に基づく認定（えるぼし認定企業・プラチナえるぼし認定企業。労働時間</w:t>
            </w:r>
            <w:r w:rsidRPr="0074156E">
              <w:rPr>
                <w:rFonts w:ascii="ＭＳ ゴシック" w:eastAsia="ＭＳ ゴシック" w:hAnsi="ＭＳ ゴシック" w:hint="eastAsia"/>
                <w:bCs/>
                <w:sz w:val="22"/>
              </w:rPr>
              <w:lastRenderedPageBreak/>
              <w:t>等の働き方に係る基準は満たすことが必要。）、次世代育成支援対策推進法に基づく認定（くるみん認定企業・トライくるみん認定企業・プラチナくるみん認定企業）又は青少年の雇用の促進等に関する法律に基づく認定（ユースエール認定企業）の状況</w:t>
            </w:r>
          </w:p>
          <w:p w14:paraId="7A7B0CF6" w14:textId="04DC58D0" w:rsidR="00C448B0" w:rsidRPr="0074156E" w:rsidRDefault="00C448B0">
            <w:pPr>
              <w:ind w:left="2420" w:hangingChars="1100" w:hanging="2420"/>
              <w:rPr>
                <w:rFonts w:ascii="ＭＳ ゴシック" w:eastAsia="ＭＳ ゴシック" w:hAnsi="ＭＳ ゴシック"/>
                <w:bCs/>
                <w:sz w:val="22"/>
              </w:rPr>
            </w:pPr>
            <w:r w:rsidRPr="0074156E">
              <w:rPr>
                <w:rFonts w:ascii="ＭＳ ゴシック" w:eastAsia="ＭＳ ゴシック" w:hAnsi="ＭＳ ゴシック" w:hint="eastAsia"/>
                <w:bCs/>
                <w:sz w:val="22"/>
              </w:rPr>
              <w:t>＊女性活躍推進法第８条に基づく一般事業主行動計画（計画期間が満了していないものに限</w:t>
            </w:r>
          </w:p>
          <w:p w14:paraId="5DAD2D0E" w14:textId="12D79016" w:rsidR="00C448B0" w:rsidRPr="0074156E" w:rsidRDefault="00C448B0">
            <w:pPr>
              <w:ind w:left="2420" w:hangingChars="1100" w:hanging="2420"/>
              <w:rPr>
                <w:rFonts w:ascii="ＭＳ ゴシック" w:eastAsia="ＭＳ ゴシック" w:hAnsi="ＭＳ ゴシック"/>
                <w:bCs/>
                <w:sz w:val="22"/>
              </w:rPr>
            </w:pPr>
            <w:r w:rsidRPr="0074156E">
              <w:rPr>
                <w:rFonts w:ascii="ＭＳ ゴシック" w:eastAsia="ＭＳ ゴシック" w:hAnsi="ＭＳ ゴシック" w:hint="eastAsia"/>
                <w:bCs/>
                <w:sz w:val="22"/>
              </w:rPr>
              <w:t>る。）の策定状況（常時雇用する労働者の数が100人以下の事業主に限る。）</w:t>
            </w:r>
          </w:p>
          <w:p w14:paraId="41F9C29C" w14:textId="77777777" w:rsidR="008B4E54" w:rsidRPr="0074156E" w:rsidRDefault="008B4E54" w:rsidP="008B4E54">
            <w:pPr>
              <w:ind w:left="2420" w:hangingChars="1100" w:hanging="2420"/>
              <w:rPr>
                <w:rFonts w:ascii="ＭＳ ゴシック" w:eastAsia="ＭＳ ゴシック" w:hAnsi="ＭＳ ゴシック"/>
                <w:bCs/>
                <w:sz w:val="22"/>
              </w:rPr>
            </w:pPr>
            <w:r w:rsidRPr="0074156E">
              <w:rPr>
                <w:rFonts w:ascii="ＭＳ ゴシック" w:eastAsia="ＭＳ ゴシック" w:hAnsi="ＭＳ ゴシック" w:hint="eastAsia"/>
                <w:bCs/>
                <w:sz w:val="22"/>
              </w:rPr>
              <w:t>＊次世代育成支援対策推進法第12条に基づく一般事業主行動計画（計画期間が満了していな</w:t>
            </w:r>
          </w:p>
          <w:p w14:paraId="25ABBE67" w14:textId="77777777" w:rsidR="008B4E54" w:rsidRPr="0074156E" w:rsidRDefault="008B4E54" w:rsidP="008B4E54">
            <w:pPr>
              <w:ind w:left="2420" w:hangingChars="1100" w:hanging="2420"/>
              <w:rPr>
                <w:rFonts w:ascii="ＭＳ ゴシック" w:eastAsia="ＭＳ ゴシック" w:hAnsi="ＭＳ ゴシック"/>
                <w:bCs/>
                <w:sz w:val="22"/>
              </w:rPr>
            </w:pPr>
            <w:r w:rsidRPr="0074156E">
              <w:rPr>
                <w:rFonts w:ascii="ＭＳ ゴシック" w:eastAsia="ＭＳ ゴシック" w:hAnsi="ＭＳ ゴシック" w:hint="eastAsia"/>
                <w:bCs/>
                <w:sz w:val="22"/>
              </w:rPr>
              <w:t>いものに限る。）を令和７年４月１日以後に策定又は変更した企業（常時雇用する労働者の数</w:t>
            </w:r>
          </w:p>
          <w:p w14:paraId="2B75C7A8" w14:textId="34B2A383" w:rsidR="008B4E54" w:rsidRPr="0074156E" w:rsidRDefault="008B4E54" w:rsidP="008B4E54">
            <w:pPr>
              <w:ind w:left="2420" w:hangingChars="1100" w:hanging="2420"/>
              <w:rPr>
                <w:rFonts w:ascii="ＭＳ ゴシック" w:eastAsia="ＭＳ ゴシック" w:hAnsi="ＭＳ ゴシック"/>
                <w:bCs/>
                <w:sz w:val="22"/>
              </w:rPr>
            </w:pPr>
            <w:r w:rsidRPr="0074156E">
              <w:rPr>
                <w:rFonts w:ascii="ＭＳ ゴシック" w:eastAsia="ＭＳ ゴシック" w:hAnsi="ＭＳ ゴシック" w:hint="eastAsia"/>
                <w:bCs/>
                <w:sz w:val="22"/>
              </w:rPr>
              <w:t>が100人以下の事業主に限る。）</w:t>
            </w:r>
          </w:p>
          <w:p w14:paraId="57A65D4F" w14:textId="72BF57A2" w:rsidR="00C448B0" w:rsidRPr="0074156E" w:rsidRDefault="00C448B0" w:rsidP="009F1CD7">
            <w:pPr>
              <w:rPr>
                <w:rFonts w:ascii="ＭＳ ゴシック" w:eastAsia="ＭＳ ゴシック" w:hAnsi="ＭＳ ゴシック"/>
                <w:bCs/>
                <w:sz w:val="22"/>
              </w:rPr>
            </w:pPr>
          </w:p>
        </w:tc>
      </w:tr>
      <w:tr w:rsidR="00C448B0" w:rsidRPr="0074156E" w14:paraId="253D8E46" w14:textId="77777777">
        <w:trPr>
          <w:trHeight w:val="360"/>
        </w:trPr>
        <w:tc>
          <w:tcPr>
            <w:tcW w:w="9268" w:type="dxa"/>
            <w:tcBorders>
              <w:top w:val="single" w:sz="4" w:space="0" w:color="auto"/>
              <w:bottom w:val="single" w:sz="4" w:space="0" w:color="auto"/>
            </w:tcBorders>
            <w:vAlign w:val="center"/>
          </w:tcPr>
          <w:p w14:paraId="24171997" w14:textId="7F3A9DC5" w:rsidR="00C448B0" w:rsidRPr="0074156E" w:rsidRDefault="00C448B0">
            <w:pPr>
              <w:ind w:left="2640" w:hangingChars="1200" w:hanging="2640"/>
              <w:rPr>
                <w:rFonts w:ascii="ＭＳ ゴシック" w:eastAsia="ＭＳ ゴシック" w:hAnsi="ＭＳ ゴシック"/>
                <w:bCs/>
                <w:sz w:val="22"/>
              </w:rPr>
            </w:pPr>
            <w:r w:rsidRPr="0074156E">
              <w:rPr>
                <w:rFonts w:ascii="ＭＳ ゴシック" w:eastAsia="ＭＳ ゴシック" w:hAnsi="ＭＳ ゴシック" w:hint="eastAsia"/>
                <w:bCs/>
                <w:sz w:val="22"/>
              </w:rPr>
              <w:lastRenderedPageBreak/>
              <w:t>７．事業費総額（千円）※記載している費目は例示。募集要領</w:t>
            </w:r>
            <w:r w:rsidR="00E25F05" w:rsidRPr="0074156E">
              <w:rPr>
                <w:rFonts w:ascii="ＭＳ ゴシック" w:eastAsia="ＭＳ ゴシック" w:hAnsi="ＭＳ ゴシック" w:hint="eastAsia"/>
                <w:bCs/>
                <w:sz w:val="22"/>
              </w:rPr>
              <w:t>９</w:t>
            </w:r>
            <w:r w:rsidRPr="0074156E">
              <w:rPr>
                <w:rFonts w:ascii="ＭＳ ゴシック" w:eastAsia="ＭＳ ゴシック" w:hAnsi="ＭＳ ゴシック" w:hint="eastAsia"/>
                <w:bCs/>
                <w:sz w:val="22"/>
              </w:rPr>
              <w:t>．（１）経費の区分に応じて必要経費を記載すること。</w:t>
            </w:r>
          </w:p>
        </w:tc>
      </w:tr>
      <w:tr w:rsidR="00C448B0" w:rsidRPr="0074156E" w14:paraId="06D4EDB6" w14:textId="77777777">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4587D3CB" w14:textId="00F8CDA6"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Ⅰ　人件費　</w:t>
            </w:r>
          </w:p>
        </w:tc>
      </w:tr>
      <w:tr w:rsidR="00C448B0" w:rsidRPr="0074156E" w14:paraId="7EFD4535" w14:textId="77777777">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31B0263A" w14:textId="0C95E8D9" w:rsidR="00C448B0" w:rsidRPr="0074156E" w:rsidRDefault="00C448B0">
            <w:pPr>
              <w:rPr>
                <w:rFonts w:ascii="ＭＳ ゴシック" w:eastAsia="ＭＳ ゴシック" w:hAnsi="ＭＳ ゴシック"/>
                <w:bCs/>
                <w:sz w:val="22"/>
                <w:lang w:eastAsia="zh-TW"/>
              </w:rPr>
            </w:pPr>
            <w:r w:rsidRPr="0074156E">
              <w:rPr>
                <w:rFonts w:ascii="ＭＳ ゴシック" w:eastAsia="ＭＳ ゴシック" w:hAnsi="ＭＳ ゴシック" w:hint="eastAsia"/>
                <w:bCs/>
                <w:sz w:val="22"/>
                <w:lang w:eastAsia="zh-TW"/>
              </w:rPr>
              <w:t>Ⅱ　事業費</w:t>
            </w:r>
          </w:p>
          <w:p w14:paraId="4DB74102" w14:textId="50AEEB72" w:rsidR="00C448B0" w:rsidRPr="0074156E" w:rsidRDefault="00C448B0">
            <w:pPr>
              <w:ind w:firstLineChars="300" w:firstLine="660"/>
              <w:rPr>
                <w:rFonts w:ascii="ＭＳ ゴシック" w:eastAsia="ＭＳ ゴシック" w:hAnsi="ＭＳ ゴシック"/>
                <w:bCs/>
                <w:sz w:val="22"/>
                <w:lang w:eastAsia="zh-TW"/>
              </w:rPr>
            </w:pPr>
            <w:r w:rsidRPr="0074156E">
              <w:rPr>
                <w:rFonts w:ascii="ＭＳ ゴシック" w:eastAsia="ＭＳ ゴシック" w:hAnsi="ＭＳ ゴシック" w:hint="eastAsia"/>
                <w:bCs/>
                <w:sz w:val="22"/>
                <w:lang w:eastAsia="zh-TW"/>
              </w:rPr>
              <w:t xml:space="preserve">①旅費　　　　　　 　　　　　　　</w:t>
            </w:r>
          </w:p>
          <w:p w14:paraId="0A45BD93" w14:textId="6851DC04" w:rsidR="00C448B0" w:rsidRPr="0074156E" w:rsidRDefault="00C448B0">
            <w:pPr>
              <w:ind w:firstLineChars="300" w:firstLine="660"/>
              <w:rPr>
                <w:rFonts w:ascii="ＭＳ ゴシック" w:eastAsia="ＭＳ ゴシック" w:hAnsi="ＭＳ ゴシック"/>
                <w:bCs/>
                <w:sz w:val="22"/>
                <w:lang w:eastAsia="zh-TW"/>
              </w:rPr>
            </w:pPr>
            <w:r w:rsidRPr="0074156E">
              <w:rPr>
                <w:rFonts w:ascii="ＭＳ ゴシック" w:eastAsia="ＭＳ ゴシック" w:hAnsi="ＭＳ ゴシック" w:hint="eastAsia"/>
                <w:bCs/>
                <w:sz w:val="22"/>
                <w:lang w:eastAsia="zh-TW"/>
              </w:rPr>
              <w:t xml:space="preserve">②会場費　　　　　 　　　　　　　</w:t>
            </w:r>
          </w:p>
          <w:p w14:paraId="30866DB2" w14:textId="7E32827C" w:rsidR="00C448B0" w:rsidRPr="0074156E" w:rsidRDefault="00C448B0">
            <w:pPr>
              <w:ind w:firstLineChars="300" w:firstLine="660"/>
              <w:rPr>
                <w:rFonts w:ascii="ＭＳ ゴシック" w:eastAsia="ＭＳ ゴシック" w:hAnsi="ＭＳ ゴシック"/>
                <w:bCs/>
                <w:sz w:val="22"/>
                <w:lang w:eastAsia="zh-TW"/>
              </w:rPr>
            </w:pPr>
            <w:r w:rsidRPr="0074156E">
              <w:rPr>
                <w:rFonts w:ascii="ＭＳ ゴシック" w:eastAsia="ＭＳ ゴシック" w:hAnsi="ＭＳ ゴシック" w:hint="eastAsia"/>
                <w:bCs/>
                <w:sz w:val="22"/>
                <w:lang w:eastAsia="zh-TW"/>
              </w:rPr>
              <w:t xml:space="preserve">③謝金　　　 　　　　　　</w:t>
            </w:r>
          </w:p>
          <w:p w14:paraId="302B0F78" w14:textId="3D6271AB" w:rsidR="00C448B0" w:rsidRPr="0074156E" w:rsidRDefault="00C448B0">
            <w:pPr>
              <w:ind w:firstLineChars="300" w:firstLine="660"/>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④補助職員人件費　</w:t>
            </w:r>
          </w:p>
        </w:tc>
      </w:tr>
      <w:tr w:rsidR="00C448B0" w:rsidRPr="0074156E" w14:paraId="392995CE" w14:textId="7777777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555018E" w14:textId="391B2ECB"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Ⅲ　再委託・外注費</w:t>
            </w:r>
          </w:p>
        </w:tc>
      </w:tr>
      <w:tr w:rsidR="00C448B0" w:rsidRPr="0074156E" w14:paraId="33E35758" w14:textId="77777777">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0B64C4EC" w14:textId="113BE8F6"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Ⅳ　一般管理費</w:t>
            </w:r>
          </w:p>
        </w:tc>
      </w:tr>
      <w:tr w:rsidR="00C448B0" w:rsidRPr="0074156E" w14:paraId="4D38DBD0" w14:textId="7777777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39A9AFE" w14:textId="6DEAF051"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小計</w:t>
            </w:r>
          </w:p>
        </w:tc>
      </w:tr>
      <w:tr w:rsidR="00C448B0" w:rsidRPr="0074156E" w14:paraId="03842116" w14:textId="77777777">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195596BA" w14:textId="0C1522EA" w:rsidR="00C448B0" w:rsidRPr="0074156E" w:rsidRDefault="00C448B0">
            <w:pPr>
              <w:ind w:left="2860" w:hangingChars="1300" w:hanging="2860"/>
              <w:rPr>
                <w:rFonts w:ascii="ＭＳ ゴシック" w:eastAsia="ＭＳ ゴシック" w:hAnsi="ＭＳ ゴシック"/>
                <w:bCs/>
                <w:sz w:val="22"/>
              </w:rPr>
            </w:pPr>
            <w:r w:rsidRPr="0074156E">
              <w:rPr>
                <w:rFonts w:ascii="ＭＳ ゴシック" w:eastAsia="ＭＳ ゴシック" w:hAnsi="ＭＳ ゴシック" w:hint="eastAsia"/>
                <w:bCs/>
                <w:sz w:val="22"/>
              </w:rPr>
              <w:t>Ⅳ　消費税及び地方消費税</w:t>
            </w:r>
          </w:p>
        </w:tc>
      </w:tr>
      <w:tr w:rsidR="00C448B0" w:rsidRPr="0074156E" w14:paraId="3BEC4FE6" w14:textId="77777777">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7EF5EF5A" w14:textId="68CC297F"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総額　　　　　　　　　　　　　　　千円（※総額は委託予定額の上限内に収めて下さい。）</w:t>
            </w:r>
          </w:p>
        </w:tc>
      </w:tr>
    </w:tbl>
    <w:p w14:paraId="73C1FC4C" w14:textId="4BA14C46" w:rsidR="00C448B0" w:rsidRPr="0074156E" w:rsidRDefault="00C448B0" w:rsidP="00C448B0">
      <w:pPr>
        <w:rPr>
          <w:rFonts w:ascii="ＭＳ ゴシック" w:eastAsia="ＭＳ ゴシック" w:hAnsi="ＭＳ ゴシック"/>
          <w:bCs/>
          <w:sz w:val="22"/>
        </w:rPr>
      </w:pPr>
    </w:p>
    <w:p w14:paraId="73F8F654" w14:textId="05F8069B" w:rsidR="00C448B0" w:rsidRPr="0074156E" w:rsidRDefault="00C448B0" w:rsidP="00C448B0">
      <w:pPr>
        <w:rPr>
          <w:rFonts w:ascii="ＭＳ ゴシック" w:eastAsia="ＭＳ ゴシック" w:hAnsi="ＭＳ ゴシック"/>
          <w:bCs/>
          <w:sz w:val="22"/>
        </w:rPr>
      </w:pPr>
    </w:p>
    <w:p w14:paraId="310EE522" w14:textId="17220E60" w:rsidR="00C448B0" w:rsidRPr="0074156E" w:rsidRDefault="00C448B0" w:rsidP="00C448B0">
      <w:pPr>
        <w:rPr>
          <w:rFonts w:ascii="ＭＳ ゴシック" w:eastAsia="ＭＳ ゴシック" w:hAnsi="ＭＳ ゴシック"/>
          <w:bCs/>
          <w:sz w:val="22"/>
        </w:rPr>
      </w:pPr>
    </w:p>
    <w:p w14:paraId="2379237E" w14:textId="108E36D8" w:rsidR="00C448B0" w:rsidRPr="0074156E" w:rsidRDefault="00C448B0" w:rsidP="00C448B0">
      <w:pPr>
        <w:rPr>
          <w:rFonts w:ascii="ＭＳ ゴシック" w:eastAsia="ＭＳ ゴシック" w:hAnsi="ＭＳ ゴシック"/>
          <w:bCs/>
          <w:sz w:val="22"/>
        </w:rPr>
      </w:pPr>
    </w:p>
    <w:p w14:paraId="79535FF4" w14:textId="3ADAB843" w:rsidR="00C448B0" w:rsidRPr="0074156E" w:rsidRDefault="00C448B0" w:rsidP="00C448B0">
      <w:pPr>
        <w:rPr>
          <w:rFonts w:ascii="ＭＳ ゴシック" w:eastAsia="ＭＳ ゴシック" w:hAnsi="ＭＳ ゴシック"/>
          <w:bCs/>
          <w:sz w:val="22"/>
        </w:rPr>
      </w:pPr>
    </w:p>
    <w:p w14:paraId="0E9502EA" w14:textId="4F8445BF" w:rsidR="00C448B0" w:rsidRPr="0074156E" w:rsidRDefault="00C448B0" w:rsidP="00C448B0">
      <w:pPr>
        <w:rPr>
          <w:rFonts w:ascii="ＭＳ ゴシック" w:eastAsia="ＭＳ ゴシック" w:hAnsi="ＭＳ ゴシック"/>
          <w:bCs/>
          <w:sz w:val="22"/>
        </w:rPr>
      </w:pPr>
      <w:r w:rsidRPr="0074156E">
        <w:rPr>
          <w:rFonts w:ascii="ＭＳ ゴシック" w:eastAsia="ＭＳ ゴシック" w:hAnsi="ＭＳ ゴシック"/>
          <w:bCs/>
          <w:sz w:val="22"/>
        </w:rPr>
        <w:br w:type="page"/>
      </w:r>
    </w:p>
    <w:p w14:paraId="059D7472" w14:textId="207481D6" w:rsidR="00C448B0" w:rsidRPr="0074156E" w:rsidRDefault="00C448B0" w:rsidP="00C448B0">
      <w:pPr>
        <w:rPr>
          <w:rFonts w:ascii="ＭＳ ゴシック" w:eastAsia="ＭＳ ゴシック" w:hAnsi="ＭＳ ゴシック"/>
          <w:bCs/>
          <w:sz w:val="22"/>
        </w:rPr>
      </w:pPr>
    </w:p>
    <w:p w14:paraId="0488FE0D" w14:textId="5FD992A8" w:rsidR="00C448B0" w:rsidRPr="0074156E" w:rsidRDefault="00C448B0" w:rsidP="00C448B0">
      <w:pPr>
        <w:jc w:val="right"/>
        <w:rPr>
          <w:rFonts w:ascii="ＭＳ ゴシック" w:eastAsia="ＭＳ ゴシック" w:hAnsi="ＭＳ ゴシック"/>
          <w:bCs/>
          <w:sz w:val="22"/>
        </w:rPr>
      </w:pPr>
      <w:r w:rsidRPr="0074156E">
        <w:rPr>
          <w:rFonts w:ascii="ＭＳ ゴシック" w:eastAsia="ＭＳ ゴシック" w:hAnsi="ＭＳ ゴシック" w:hint="eastAsia"/>
          <w:bCs/>
          <w:sz w:val="22"/>
        </w:rPr>
        <w:t>別添</w:t>
      </w:r>
    </w:p>
    <w:p w14:paraId="1686FAE3" w14:textId="369196C3" w:rsidR="00C448B0" w:rsidRPr="0074156E" w:rsidRDefault="00C448B0" w:rsidP="00C448B0">
      <w:pPr>
        <w:jc w:val="center"/>
        <w:rPr>
          <w:rFonts w:ascii="ＭＳ ゴシック" w:eastAsia="ＭＳ ゴシック" w:hAnsi="ＭＳ ゴシック"/>
          <w:bCs/>
          <w:sz w:val="22"/>
        </w:rPr>
      </w:pPr>
      <w:r w:rsidRPr="0074156E">
        <w:rPr>
          <w:rFonts w:ascii="ＭＳ ゴシック" w:eastAsia="ＭＳ ゴシック" w:hAnsi="ＭＳ ゴシック" w:hint="eastAsia"/>
          <w:bCs/>
          <w:sz w:val="22"/>
        </w:rPr>
        <w:t>再委託費率が５０％を超える理由書</w:t>
      </w:r>
    </w:p>
    <w:p w14:paraId="535398DA" w14:textId="0A518299" w:rsidR="00C448B0" w:rsidRPr="0074156E" w:rsidRDefault="00C448B0" w:rsidP="00C448B0">
      <w:pPr>
        <w:jc w:val="center"/>
        <w:rPr>
          <w:rFonts w:ascii="ＭＳ ゴシック" w:eastAsia="ＭＳ ゴシック" w:hAnsi="ＭＳ ゴシック"/>
          <w:bCs/>
          <w:sz w:val="22"/>
        </w:rPr>
      </w:pPr>
    </w:p>
    <w:p w14:paraId="491BBA7D" w14:textId="188FF593" w:rsidR="00C448B0" w:rsidRPr="0074156E" w:rsidRDefault="00C448B0" w:rsidP="00C448B0">
      <w:pPr>
        <w:jc w:val="center"/>
        <w:rPr>
          <w:rFonts w:ascii="ＭＳ ゴシック" w:eastAsia="ＭＳ ゴシック" w:hAnsi="ＭＳ ゴシック"/>
          <w:bCs/>
          <w:sz w:val="22"/>
          <w:lang w:eastAsia="zh-CN"/>
        </w:rPr>
      </w:pPr>
      <w:r w:rsidRPr="0074156E">
        <w:rPr>
          <w:rFonts w:ascii="ＭＳ ゴシック" w:eastAsia="ＭＳ ゴシック" w:hAnsi="ＭＳ ゴシック" w:hint="eastAsia"/>
          <w:bCs/>
          <w:sz w:val="22"/>
        </w:rPr>
        <w:t xml:space="preserve">　　　　　　　　　　　　　　　　　　</w:t>
      </w:r>
      <w:r w:rsidRPr="0074156E">
        <w:rPr>
          <w:rFonts w:ascii="ＭＳ ゴシック" w:eastAsia="ＭＳ ゴシック" w:hAnsi="ＭＳ ゴシック" w:hint="eastAsia"/>
          <w:bCs/>
          <w:sz w:val="22"/>
          <w:lang w:eastAsia="zh-CN"/>
        </w:rPr>
        <w:t>住          所</w:t>
      </w:r>
    </w:p>
    <w:p w14:paraId="47CE1857" w14:textId="437DE06A" w:rsidR="00C448B0" w:rsidRPr="0074156E" w:rsidRDefault="00C448B0" w:rsidP="00C448B0">
      <w:pPr>
        <w:jc w:val="center"/>
        <w:rPr>
          <w:rFonts w:ascii="ＭＳ ゴシック" w:eastAsia="ＭＳ ゴシック" w:hAnsi="ＭＳ ゴシック"/>
          <w:bCs/>
          <w:sz w:val="22"/>
          <w:lang w:eastAsia="zh-CN"/>
        </w:rPr>
      </w:pPr>
      <w:r w:rsidRPr="0074156E">
        <w:rPr>
          <w:rFonts w:ascii="ＭＳ ゴシック" w:eastAsia="ＭＳ ゴシック" w:hAnsi="ＭＳ ゴシック" w:hint="eastAsia"/>
          <w:bCs/>
          <w:sz w:val="22"/>
          <w:lang w:eastAsia="zh-CN"/>
        </w:rPr>
        <w:t xml:space="preserve">                                    名　　　　　称</w:t>
      </w:r>
    </w:p>
    <w:p w14:paraId="48888DA8" w14:textId="6B2107D5" w:rsidR="00C448B0" w:rsidRPr="0074156E" w:rsidRDefault="00C448B0" w:rsidP="00C448B0">
      <w:pPr>
        <w:jc w:val="center"/>
        <w:rPr>
          <w:rFonts w:ascii="ＭＳ ゴシック" w:eastAsia="ＭＳ ゴシック" w:hAnsi="ＭＳ ゴシック"/>
          <w:bCs/>
          <w:sz w:val="22"/>
          <w:lang w:eastAsia="zh-CN"/>
        </w:rPr>
      </w:pPr>
      <w:r w:rsidRPr="0074156E">
        <w:rPr>
          <w:rFonts w:ascii="ＭＳ ゴシック" w:eastAsia="ＭＳ ゴシック" w:hAnsi="ＭＳ ゴシック" w:hint="eastAsia"/>
          <w:bCs/>
          <w:sz w:val="22"/>
          <w:lang w:eastAsia="zh-CN"/>
        </w:rPr>
        <w:t xml:space="preserve">　　　　　　　　　　　　　　　　　　代 表 者 氏 名　</w:t>
      </w:r>
    </w:p>
    <w:p w14:paraId="154BA781" w14:textId="6D3667E5" w:rsidR="00C448B0" w:rsidRPr="0074156E" w:rsidRDefault="00C448B0" w:rsidP="00C448B0">
      <w:pPr>
        <w:jc w:val="left"/>
        <w:rPr>
          <w:rFonts w:ascii="ＭＳ ゴシック" w:eastAsia="ＭＳ ゴシック" w:hAnsi="ＭＳ ゴシック"/>
          <w:bCs/>
          <w:sz w:val="22"/>
          <w:lang w:eastAsia="zh-CN"/>
        </w:rPr>
      </w:pPr>
    </w:p>
    <w:p w14:paraId="1265AF85" w14:textId="3F68763D" w:rsidR="00C448B0" w:rsidRPr="0074156E" w:rsidRDefault="00C448B0" w:rsidP="00C448B0">
      <w:pPr>
        <w:ind w:leftChars="-472" w:left="-989" w:hanging="2"/>
        <w:rPr>
          <w:rFonts w:ascii="ＭＳ ゴシック" w:eastAsia="ＭＳ ゴシック" w:hAnsi="ＭＳ ゴシック"/>
          <w:bCs/>
          <w:sz w:val="22"/>
        </w:rPr>
      </w:pPr>
      <w:r w:rsidRPr="0074156E">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C448B0" w:rsidRPr="0074156E" w14:paraId="65F77EC2" w14:textId="77777777">
        <w:trPr>
          <w:trHeight w:val="394"/>
        </w:trPr>
        <w:tc>
          <w:tcPr>
            <w:tcW w:w="10313" w:type="dxa"/>
            <w:vMerge w:val="restart"/>
            <w:hideMark/>
          </w:tcPr>
          <w:p w14:paraId="620B48DF" w14:textId="161F646F" w:rsidR="00C448B0" w:rsidRPr="0074156E" w:rsidRDefault="009E64AA">
            <w:pPr>
              <w:rPr>
                <w:rFonts w:ascii="ＭＳ ゴシック" w:eastAsia="ＭＳ ゴシック" w:hAnsi="ＭＳ ゴシック"/>
                <w:bCs/>
                <w:sz w:val="22"/>
              </w:rPr>
            </w:pPr>
            <w:r w:rsidRPr="0074156E">
              <w:rPr>
                <w:rFonts w:ascii="ＭＳ ゴシック" w:eastAsia="ＭＳ ゴシック" w:hAnsi="ＭＳ ゴシック" w:hint="eastAsia"/>
                <w:bCs/>
                <w:sz w:val="22"/>
              </w:rPr>
              <w:t>令和</w:t>
            </w:r>
            <w:r w:rsidR="006E6897" w:rsidRPr="0074156E">
              <w:rPr>
                <w:rFonts w:ascii="ＭＳ ゴシック" w:eastAsia="ＭＳ ゴシック" w:hAnsi="ＭＳ ゴシック" w:hint="eastAsia"/>
                <w:bCs/>
                <w:sz w:val="22"/>
              </w:rPr>
              <w:t>８</w:t>
            </w:r>
            <w:r w:rsidRPr="0074156E">
              <w:rPr>
                <w:rFonts w:ascii="ＭＳ ゴシック" w:eastAsia="ＭＳ ゴシック" w:hAnsi="ＭＳ ゴシック" w:hint="eastAsia"/>
                <w:bCs/>
                <w:sz w:val="22"/>
              </w:rPr>
              <w:t>年度「ヘルスケア産業基盤高度化推進事業（地域におけるヘルスケア産業推進事業）</w:t>
            </w:r>
            <w:r w:rsidR="00794A08" w:rsidRPr="0074156E">
              <w:rPr>
                <w:rFonts w:ascii="ＭＳ ゴシック" w:eastAsia="ＭＳ ゴシック" w:hAnsi="ＭＳ ゴシック" w:hint="eastAsia"/>
                <w:bCs/>
                <w:sz w:val="22"/>
              </w:rPr>
              <w:t>」</w:t>
            </w:r>
          </w:p>
        </w:tc>
      </w:tr>
      <w:tr w:rsidR="00C448B0" w:rsidRPr="0074156E" w14:paraId="7CD8D1E7" w14:textId="77777777">
        <w:trPr>
          <w:trHeight w:val="394"/>
        </w:trPr>
        <w:tc>
          <w:tcPr>
            <w:tcW w:w="10313" w:type="dxa"/>
            <w:vMerge/>
            <w:hideMark/>
          </w:tcPr>
          <w:p w14:paraId="62C6B9F5" w14:textId="752AA3D4" w:rsidR="00C448B0" w:rsidRPr="0074156E" w:rsidRDefault="00C448B0">
            <w:pPr>
              <w:rPr>
                <w:rFonts w:ascii="ＭＳ ゴシック" w:eastAsia="ＭＳ ゴシック" w:hAnsi="ＭＳ ゴシック"/>
                <w:bCs/>
                <w:sz w:val="22"/>
              </w:rPr>
            </w:pPr>
          </w:p>
        </w:tc>
      </w:tr>
      <w:tr w:rsidR="00C448B0" w:rsidRPr="0074156E" w14:paraId="1488F3F1" w14:textId="77777777">
        <w:trPr>
          <w:trHeight w:val="394"/>
        </w:trPr>
        <w:tc>
          <w:tcPr>
            <w:tcW w:w="10313" w:type="dxa"/>
            <w:vMerge/>
            <w:hideMark/>
          </w:tcPr>
          <w:p w14:paraId="24F98C52" w14:textId="34BD71C6" w:rsidR="00C448B0" w:rsidRPr="0074156E" w:rsidRDefault="00C448B0">
            <w:pPr>
              <w:rPr>
                <w:rFonts w:ascii="ＭＳ ゴシック" w:eastAsia="ＭＳ ゴシック" w:hAnsi="ＭＳ ゴシック"/>
                <w:bCs/>
                <w:sz w:val="22"/>
              </w:rPr>
            </w:pPr>
          </w:p>
        </w:tc>
      </w:tr>
    </w:tbl>
    <w:p w14:paraId="65032955" w14:textId="5B1E3CEA" w:rsidR="00C448B0" w:rsidRPr="0074156E" w:rsidRDefault="00C448B0" w:rsidP="00C448B0">
      <w:pPr>
        <w:jc w:val="center"/>
        <w:rPr>
          <w:rFonts w:ascii="ＭＳ ゴシック" w:eastAsia="ＭＳ ゴシック" w:hAnsi="ＭＳ ゴシック"/>
          <w:bCs/>
          <w:sz w:val="22"/>
        </w:rPr>
      </w:pPr>
    </w:p>
    <w:p w14:paraId="45559857" w14:textId="3937F60E" w:rsidR="00C448B0" w:rsidRPr="0074156E" w:rsidRDefault="00C448B0" w:rsidP="00C448B0">
      <w:pPr>
        <w:kinsoku w:val="0"/>
        <w:overflowPunct w:val="0"/>
        <w:ind w:leftChars="-473" w:left="-568" w:hangingChars="193" w:hanging="425"/>
        <w:rPr>
          <w:rFonts w:ascii="ＭＳ ゴシック" w:eastAsia="ＭＳ ゴシック" w:hAnsi="ＭＳ ゴシック"/>
          <w:bCs/>
          <w:sz w:val="22"/>
        </w:rPr>
      </w:pPr>
      <w:r w:rsidRPr="0074156E">
        <w:rPr>
          <w:rFonts w:ascii="ＭＳ ゴシック" w:eastAsia="ＭＳ ゴシック" w:hAnsi="ＭＳ ゴシック" w:hint="eastAsia"/>
          <w:bCs/>
          <w:sz w:val="22"/>
        </w:rPr>
        <w:t>２．本事業における再委託を有する事業類型</w:t>
      </w:r>
    </w:p>
    <w:p w14:paraId="014EA4A3" w14:textId="2F967519" w:rsidR="00E25F05" w:rsidRPr="0074156E" w:rsidRDefault="00E25F05">
      <w:pPr>
        <w:kinsoku w:val="0"/>
        <w:overflowPunct w:val="0"/>
        <w:ind w:leftChars="-273" w:left="-353" w:hangingChars="100" w:hanging="220"/>
        <w:rPr>
          <w:rFonts w:ascii="ＭＳ ゴシック" w:eastAsia="ＭＳ ゴシック" w:hAnsi="ＭＳ ゴシック"/>
          <w:bCs/>
          <w:sz w:val="22"/>
        </w:rPr>
      </w:pPr>
      <w:r w:rsidRPr="0074156E">
        <w:rPr>
          <w:rFonts w:ascii="ＭＳ ゴシック" w:eastAsia="ＭＳ ゴシック" w:hAnsi="ＭＳ ゴシック" w:hint="eastAsia"/>
          <w:bCs/>
          <w:sz w:val="22"/>
        </w:rPr>
        <w:t>※「１１．その他（２）①再委託、外注に関する体制等の確認（提案要求事項の追加等）」に記載のある事業類型「Ⅰ」「Ⅱ」「Ⅲ」のいずれかを記載してください。</w:t>
      </w:r>
    </w:p>
    <w:p w14:paraId="410EB810" w14:textId="22057306" w:rsidR="00E25F05" w:rsidRPr="0074156E" w:rsidRDefault="00E25F05" w:rsidP="00E25F05">
      <w:pPr>
        <w:kinsoku w:val="0"/>
        <w:overflowPunct w:val="0"/>
        <w:ind w:leftChars="-373" w:left="-783" w:firstLineChars="100" w:firstLine="220"/>
        <w:rPr>
          <w:rFonts w:ascii="ＭＳ ゴシック" w:eastAsia="ＭＳ ゴシック" w:hAnsi="ＭＳ ゴシック"/>
          <w:bCs/>
          <w:sz w:val="22"/>
        </w:rPr>
      </w:pPr>
      <w:r w:rsidRPr="007415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C448B0" w:rsidRPr="0074156E" w14:paraId="7E0813B9" w14:textId="77777777">
        <w:trPr>
          <w:trHeight w:val="274"/>
        </w:trPr>
        <w:tc>
          <w:tcPr>
            <w:tcW w:w="10290" w:type="dxa"/>
            <w:hideMark/>
          </w:tcPr>
          <w:p w14:paraId="55A38A93" w14:textId="461A6587" w:rsidR="00C448B0" w:rsidRPr="0074156E" w:rsidRDefault="00C448B0">
            <w:pPr>
              <w:rPr>
                <w:rFonts w:ascii="ＭＳ ゴシック" w:eastAsia="ＭＳ ゴシック" w:hAnsi="ＭＳ ゴシック"/>
                <w:bCs/>
                <w:sz w:val="22"/>
              </w:rPr>
            </w:pPr>
          </w:p>
        </w:tc>
      </w:tr>
    </w:tbl>
    <w:p w14:paraId="16E996BF" w14:textId="3F1F5BAC" w:rsidR="00C448B0" w:rsidRPr="0074156E" w:rsidRDefault="00C448B0" w:rsidP="00C448B0">
      <w:pPr>
        <w:jc w:val="center"/>
        <w:rPr>
          <w:rFonts w:ascii="ＭＳ ゴシック" w:eastAsia="ＭＳ ゴシック" w:hAnsi="ＭＳ ゴシック"/>
          <w:bCs/>
          <w:sz w:val="22"/>
        </w:rPr>
      </w:pPr>
    </w:p>
    <w:p w14:paraId="1A48DEA7" w14:textId="509D3E94" w:rsidR="00C448B0" w:rsidRPr="0074156E" w:rsidRDefault="00C448B0" w:rsidP="00C448B0">
      <w:pPr>
        <w:kinsoku w:val="0"/>
        <w:overflowPunct w:val="0"/>
        <w:ind w:leftChars="-473" w:left="-568" w:hangingChars="193" w:hanging="425"/>
        <w:rPr>
          <w:rFonts w:ascii="ＭＳ ゴシック" w:eastAsia="ＭＳ ゴシック" w:hAnsi="ＭＳ ゴシック"/>
          <w:bCs/>
          <w:sz w:val="22"/>
        </w:rPr>
      </w:pPr>
      <w:r w:rsidRPr="0074156E">
        <w:rPr>
          <w:rFonts w:ascii="ＭＳ ゴシック" w:eastAsia="ＭＳ ゴシック" w:hAnsi="ＭＳ ゴシック" w:hint="eastAsia"/>
          <w:bCs/>
          <w:sz w:val="22"/>
        </w:rPr>
        <w:t>３．本事業における主要な業務（事業全体の企画及び立案並びに根幹に関わる執行管理）の内容</w:t>
      </w:r>
    </w:p>
    <w:p w14:paraId="705A96DC" w14:textId="162A89EE" w:rsidR="00E25F05" w:rsidRPr="0074156E" w:rsidRDefault="00C448B0" w:rsidP="00C448B0">
      <w:pPr>
        <w:kinsoku w:val="0"/>
        <w:overflowPunct w:val="0"/>
        <w:ind w:leftChars="-473" w:left="-348" w:hangingChars="293" w:hanging="645"/>
        <w:rPr>
          <w:rFonts w:ascii="ＭＳ ゴシック" w:eastAsia="ＭＳ ゴシック" w:hAnsi="ＭＳ ゴシック"/>
          <w:bCs/>
          <w:color w:val="FF0000"/>
          <w:sz w:val="22"/>
        </w:rPr>
      </w:pPr>
      <w:r w:rsidRPr="0074156E">
        <w:rPr>
          <w:rFonts w:ascii="ＭＳ ゴシック" w:eastAsia="ＭＳ ゴシック" w:hAnsi="ＭＳ ゴシック" w:hint="eastAsia"/>
          <w:bCs/>
          <w:color w:val="FF0000"/>
          <w:sz w:val="22"/>
        </w:rPr>
        <w:t xml:space="preserve">　　</w:t>
      </w:r>
      <w:r w:rsidR="00E25F05" w:rsidRPr="007415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8926828" w14:textId="312E03DE" w:rsidR="00C448B0" w:rsidRPr="0074156E" w:rsidRDefault="00C448B0" w:rsidP="00E25F05">
      <w:pPr>
        <w:kinsoku w:val="0"/>
        <w:overflowPunct w:val="0"/>
        <w:ind w:leftChars="-273" w:left="-368" w:hangingChars="93" w:hanging="205"/>
        <w:rPr>
          <w:rFonts w:ascii="ＭＳ ゴシック" w:eastAsia="ＭＳ ゴシック" w:hAnsi="ＭＳ ゴシック"/>
          <w:bCs/>
          <w:sz w:val="22"/>
        </w:rPr>
      </w:pPr>
      <w:r w:rsidRPr="0074156E">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C448B0" w:rsidRPr="0074156E" w14:paraId="1DC69D4E" w14:textId="77777777">
        <w:trPr>
          <w:trHeight w:val="277"/>
        </w:trPr>
        <w:tc>
          <w:tcPr>
            <w:tcW w:w="10290" w:type="dxa"/>
            <w:hideMark/>
          </w:tcPr>
          <w:p w14:paraId="48082A4E" w14:textId="21929D4A" w:rsidR="00E25F05" w:rsidRPr="0074156E" w:rsidRDefault="00E25F05" w:rsidP="00E25F05">
            <w:pPr>
              <w:rPr>
                <w:rFonts w:ascii="ＭＳ ゴシック" w:eastAsia="ＭＳ ゴシック" w:hAnsi="ＭＳ ゴシック"/>
                <w:bCs/>
                <w:sz w:val="22"/>
              </w:rPr>
            </w:pPr>
            <w:r w:rsidRPr="0074156E">
              <w:rPr>
                <w:rFonts w:ascii="ＭＳ ゴシック" w:eastAsia="ＭＳ ゴシック" w:hAnsi="ＭＳ ゴシック" w:hint="eastAsia"/>
                <w:bCs/>
                <w:sz w:val="22"/>
              </w:rPr>
              <w:t>＜記載例＞</w:t>
            </w:r>
          </w:p>
          <w:p w14:paraId="509C9E7D" w14:textId="38E39508" w:rsidR="00C448B0" w:rsidRPr="0074156E" w:rsidRDefault="00E25F05" w:rsidP="00E25F05">
            <w:pPr>
              <w:rPr>
                <w:rFonts w:ascii="ＭＳ ゴシック" w:eastAsia="ＭＳ ゴシック" w:hAnsi="ＭＳ ゴシック"/>
                <w:bCs/>
                <w:sz w:val="22"/>
              </w:rPr>
            </w:pPr>
            <w:r w:rsidRPr="0074156E">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50311D10" w14:textId="0DD93312" w:rsidR="00E25F05" w:rsidRPr="0074156E" w:rsidRDefault="00E25F05" w:rsidP="00E25F05">
            <w:pPr>
              <w:rPr>
                <w:rFonts w:ascii="ＭＳ ゴシック" w:eastAsia="ＭＳ ゴシック" w:hAnsi="ＭＳ ゴシック"/>
                <w:bCs/>
                <w:sz w:val="22"/>
              </w:rPr>
            </w:pPr>
          </w:p>
          <w:p w14:paraId="0E78868D" w14:textId="6088E0E0" w:rsidR="00E25F05" w:rsidRPr="0074156E" w:rsidRDefault="00E25F05" w:rsidP="00E25F05">
            <w:pPr>
              <w:rPr>
                <w:rFonts w:ascii="ＭＳ ゴシック" w:eastAsia="ＭＳ ゴシック" w:hAnsi="ＭＳ ゴシック"/>
                <w:bCs/>
                <w:sz w:val="22"/>
              </w:rPr>
            </w:pPr>
          </w:p>
          <w:p w14:paraId="4E4D9521" w14:textId="7E27D913" w:rsidR="00E25F05" w:rsidRPr="0074156E" w:rsidRDefault="00E25F05" w:rsidP="00E25F05">
            <w:pPr>
              <w:rPr>
                <w:rFonts w:ascii="ＭＳ ゴシック" w:eastAsia="ＭＳ ゴシック" w:hAnsi="ＭＳ ゴシック"/>
                <w:bCs/>
                <w:sz w:val="22"/>
              </w:rPr>
            </w:pPr>
          </w:p>
          <w:p w14:paraId="01E9D01B" w14:textId="59BF96BA" w:rsidR="00E25F05" w:rsidRPr="0074156E" w:rsidRDefault="00E25F05" w:rsidP="00E25F05">
            <w:pPr>
              <w:rPr>
                <w:rFonts w:ascii="ＭＳ ゴシック" w:eastAsia="ＭＳ ゴシック" w:hAnsi="ＭＳ ゴシック"/>
                <w:bCs/>
                <w:sz w:val="22"/>
              </w:rPr>
            </w:pPr>
          </w:p>
          <w:p w14:paraId="23B2CF47" w14:textId="26063BE8" w:rsidR="00E25F05" w:rsidRPr="0074156E" w:rsidRDefault="00E25F05" w:rsidP="00E25F05">
            <w:pPr>
              <w:rPr>
                <w:rFonts w:ascii="ＭＳ ゴシック" w:eastAsia="ＭＳ ゴシック" w:hAnsi="ＭＳ ゴシック"/>
                <w:bCs/>
                <w:sz w:val="22"/>
              </w:rPr>
            </w:pPr>
          </w:p>
        </w:tc>
      </w:tr>
    </w:tbl>
    <w:p w14:paraId="678D69E3" w14:textId="047664C2" w:rsidR="00C448B0" w:rsidRPr="0074156E" w:rsidRDefault="00C448B0" w:rsidP="00C448B0">
      <w:pPr>
        <w:rPr>
          <w:rFonts w:ascii="ＭＳ ゴシック" w:eastAsia="ＭＳ ゴシック" w:hAnsi="ＭＳ ゴシック"/>
          <w:bCs/>
          <w:sz w:val="22"/>
        </w:rPr>
      </w:pPr>
    </w:p>
    <w:p w14:paraId="37241E47" w14:textId="33054490" w:rsidR="00C448B0" w:rsidRPr="0074156E" w:rsidRDefault="00C448B0" w:rsidP="00C448B0">
      <w:pPr>
        <w:kinsoku w:val="0"/>
        <w:overflowPunct w:val="0"/>
        <w:ind w:leftChars="-473" w:left="-568" w:hangingChars="193" w:hanging="425"/>
        <w:rPr>
          <w:rFonts w:ascii="ＭＳ ゴシック" w:eastAsia="ＭＳ ゴシック" w:hAnsi="ＭＳ ゴシック"/>
          <w:bCs/>
          <w:sz w:val="22"/>
        </w:rPr>
      </w:pPr>
      <w:r w:rsidRPr="0074156E">
        <w:rPr>
          <w:rFonts w:ascii="ＭＳ ゴシック" w:eastAsia="ＭＳ ゴシック" w:hAnsi="ＭＳ ゴシック" w:hint="eastAsia"/>
          <w:bCs/>
          <w:sz w:val="22"/>
        </w:rPr>
        <w:t>４．再委託費率</w:t>
      </w:r>
    </w:p>
    <w:p w14:paraId="7FAA6A72" w14:textId="0475E7F1" w:rsidR="00C448B0" w:rsidRPr="0074156E" w:rsidRDefault="00C448B0" w:rsidP="00C448B0">
      <w:pPr>
        <w:kinsoku w:val="0"/>
        <w:overflowPunct w:val="0"/>
        <w:ind w:leftChars="-473" w:left="-348" w:hangingChars="293" w:hanging="645"/>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C448B0" w:rsidRPr="0074156E" w14:paraId="11110533" w14:textId="77777777">
        <w:trPr>
          <w:trHeight w:val="356"/>
        </w:trPr>
        <w:tc>
          <w:tcPr>
            <w:tcW w:w="10309" w:type="dxa"/>
            <w:hideMark/>
          </w:tcPr>
          <w:p w14:paraId="47C2A3C1" w14:textId="20FE3DEE"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w:t>
            </w:r>
          </w:p>
        </w:tc>
      </w:tr>
    </w:tbl>
    <w:p w14:paraId="55012016" w14:textId="4BB82300" w:rsidR="00C448B0" w:rsidRPr="0074156E" w:rsidRDefault="00C448B0" w:rsidP="00C448B0">
      <w:pPr>
        <w:rPr>
          <w:rFonts w:ascii="ＭＳ ゴシック" w:eastAsia="ＭＳ ゴシック" w:hAnsi="ＭＳ ゴシック"/>
          <w:bCs/>
          <w:sz w:val="22"/>
        </w:rPr>
      </w:pPr>
    </w:p>
    <w:p w14:paraId="2738CC6D" w14:textId="58F6FF99" w:rsidR="00C448B0" w:rsidRPr="0074156E" w:rsidRDefault="00C448B0" w:rsidP="00C448B0">
      <w:pPr>
        <w:ind w:leftChars="-472" w:left="-991"/>
        <w:rPr>
          <w:rFonts w:ascii="ＭＳ ゴシック" w:eastAsia="ＭＳ ゴシック" w:hAnsi="ＭＳ ゴシック"/>
          <w:bCs/>
          <w:sz w:val="22"/>
        </w:rPr>
      </w:pPr>
      <w:r w:rsidRPr="0074156E">
        <w:rPr>
          <w:rFonts w:ascii="ＭＳ ゴシック" w:eastAsia="ＭＳ ゴシック" w:hAnsi="ＭＳ ゴシック" w:hint="eastAsia"/>
          <w:bCs/>
          <w:sz w:val="22"/>
        </w:rPr>
        <w:lastRenderedPageBreak/>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C448B0" w:rsidRPr="0074156E" w14:paraId="6B88941C" w14:textId="77777777">
        <w:trPr>
          <w:cantSplit/>
          <w:trHeight w:val="994"/>
        </w:trPr>
        <w:tc>
          <w:tcPr>
            <w:tcW w:w="1844" w:type="dxa"/>
            <w:tcBorders>
              <w:top w:val="single" w:sz="12" w:space="0" w:color="auto"/>
              <w:left w:val="single" w:sz="12" w:space="0" w:color="auto"/>
            </w:tcBorders>
            <w:vAlign w:val="center"/>
          </w:tcPr>
          <w:p w14:paraId="490742AB" w14:textId="3AD4CE8C"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3695887E" w14:textId="791B7D75"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1A2129B" w14:textId="21B2457D"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61B08D10" w14:textId="2CABDB14" w:rsidR="00C448B0" w:rsidRPr="0074156E" w:rsidRDefault="00C448B0">
            <w:pPr>
              <w:jc w:val="center"/>
              <w:rPr>
                <w:rFonts w:ascii="ＭＳ ゴシック" w:eastAsia="ＭＳ ゴシック" w:hAnsi="ＭＳ ゴシック"/>
                <w:bCs/>
                <w:sz w:val="22"/>
              </w:rPr>
            </w:pPr>
            <w:r w:rsidRPr="007415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4D2086F6" w14:textId="20595FFF"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3E677A3" w14:textId="4DA9228F"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業務の内容及び範囲</w:t>
            </w:r>
          </w:p>
        </w:tc>
      </w:tr>
      <w:tr w:rsidR="00C448B0" w:rsidRPr="0074156E" w14:paraId="586DB791" w14:textId="77777777">
        <w:trPr>
          <w:cantSplit/>
          <w:trHeight w:val="765"/>
        </w:trPr>
        <w:tc>
          <w:tcPr>
            <w:tcW w:w="1844" w:type="dxa"/>
            <w:tcBorders>
              <w:left w:val="single" w:sz="12" w:space="0" w:color="auto"/>
            </w:tcBorders>
            <w:vAlign w:val="center"/>
          </w:tcPr>
          <w:p w14:paraId="71A6E596" w14:textId="22DC434C"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【例】未定</w:t>
            </w:r>
          </w:p>
          <w:p w14:paraId="2AC2AF98" w14:textId="172D0FE5"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9D716B1" w14:textId="2088474A" w:rsidR="00C448B0" w:rsidRPr="0074156E" w:rsidRDefault="00C448B0">
            <w:pPr>
              <w:jc w:val="center"/>
              <w:rPr>
                <w:rFonts w:ascii="ＭＳ ゴシック" w:eastAsia="ＭＳ ゴシック" w:hAnsi="ＭＳ ゴシック"/>
                <w:bCs/>
                <w:sz w:val="22"/>
              </w:rPr>
            </w:pPr>
            <w:r w:rsidRPr="0074156E">
              <w:rPr>
                <w:rFonts w:ascii="ＭＳ ゴシック" w:eastAsia="ＭＳ ゴシック" w:hAnsi="ＭＳ ゴシック" w:hint="eastAsia"/>
                <w:bCs/>
                <w:sz w:val="22"/>
              </w:rPr>
              <w:t>無</w:t>
            </w:r>
          </w:p>
        </w:tc>
        <w:tc>
          <w:tcPr>
            <w:tcW w:w="1701" w:type="dxa"/>
            <w:tcBorders>
              <w:right w:val="single" w:sz="12" w:space="0" w:color="auto"/>
            </w:tcBorders>
          </w:tcPr>
          <w:p w14:paraId="1B8E27D2" w14:textId="1FF404BF" w:rsidR="00C448B0" w:rsidRPr="0074156E" w:rsidRDefault="00C448B0">
            <w:pPr>
              <w:jc w:val="right"/>
              <w:rPr>
                <w:rFonts w:ascii="ＭＳ ゴシック" w:eastAsia="ＭＳ ゴシック" w:hAnsi="ＭＳ ゴシック"/>
                <w:bCs/>
                <w:sz w:val="22"/>
              </w:rPr>
            </w:pPr>
            <w:r w:rsidRPr="0074156E">
              <w:rPr>
                <w:rFonts w:ascii="ＭＳ ゴシック" w:eastAsia="ＭＳ ゴシック" w:hAnsi="ＭＳ ゴシック" w:hint="eastAsia"/>
                <w:bCs/>
                <w:sz w:val="22"/>
              </w:rPr>
              <w:t>10,000,000</w:t>
            </w:r>
          </w:p>
        </w:tc>
        <w:tc>
          <w:tcPr>
            <w:tcW w:w="851" w:type="dxa"/>
          </w:tcPr>
          <w:p w14:paraId="379A5A83" w14:textId="54F91D2E"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20.0%</w:t>
            </w:r>
          </w:p>
        </w:tc>
        <w:tc>
          <w:tcPr>
            <w:tcW w:w="1417" w:type="dxa"/>
            <w:tcBorders>
              <w:right w:val="single" w:sz="12" w:space="0" w:color="auto"/>
            </w:tcBorders>
          </w:tcPr>
          <w:p w14:paraId="378F2869" w14:textId="267CA723"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相見積もり</w:t>
            </w:r>
          </w:p>
        </w:tc>
        <w:tc>
          <w:tcPr>
            <w:tcW w:w="3402" w:type="dxa"/>
            <w:tcBorders>
              <w:right w:val="single" w:sz="12" w:space="0" w:color="auto"/>
            </w:tcBorders>
          </w:tcPr>
          <w:p w14:paraId="0A0E0F4D" w14:textId="732DACC8"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・・・・等の各種データ収集・提供</w:t>
            </w:r>
          </w:p>
        </w:tc>
      </w:tr>
      <w:tr w:rsidR="00C448B0" w:rsidRPr="0074156E" w14:paraId="547FF645" w14:textId="77777777">
        <w:trPr>
          <w:cantSplit/>
          <w:trHeight w:val="765"/>
        </w:trPr>
        <w:tc>
          <w:tcPr>
            <w:tcW w:w="1844" w:type="dxa"/>
            <w:tcBorders>
              <w:left w:val="single" w:sz="12" w:space="0" w:color="auto"/>
            </w:tcBorders>
            <w:vAlign w:val="center"/>
          </w:tcPr>
          <w:p w14:paraId="0428112B" w14:textId="3ABF3ECF" w:rsidR="00C448B0" w:rsidRPr="0074156E" w:rsidRDefault="00C448B0">
            <w:pPr>
              <w:rPr>
                <w:rFonts w:ascii="ＭＳ ゴシック" w:eastAsia="ＭＳ ゴシック" w:hAnsi="ＭＳ ゴシック"/>
                <w:bCs/>
                <w:sz w:val="22"/>
                <w:lang w:eastAsia="zh-TW"/>
              </w:rPr>
            </w:pPr>
            <w:r w:rsidRPr="0074156E">
              <w:rPr>
                <w:rFonts w:ascii="ＭＳ ゴシック" w:eastAsia="ＭＳ ゴシック" w:hAnsi="ＭＳ ゴシック" w:hint="eastAsia"/>
                <w:bCs/>
                <w:sz w:val="22"/>
                <w:lang w:eastAsia="zh-TW"/>
              </w:rPr>
              <w:t>【例】○○（株）</w:t>
            </w:r>
          </w:p>
          <w:p w14:paraId="102749C8" w14:textId="6E19BA40" w:rsidR="00C448B0" w:rsidRPr="0074156E" w:rsidRDefault="00C448B0">
            <w:pPr>
              <w:rPr>
                <w:rFonts w:ascii="ＭＳ ゴシック" w:eastAsia="ＭＳ ゴシック" w:hAnsi="ＭＳ ゴシック"/>
                <w:bCs/>
                <w:sz w:val="22"/>
                <w:lang w:eastAsia="zh-TW"/>
              </w:rPr>
            </w:pPr>
            <w:r w:rsidRPr="0074156E">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E46491C" w14:textId="7FD84033" w:rsidR="00C448B0" w:rsidRPr="0074156E" w:rsidRDefault="00C448B0">
            <w:pPr>
              <w:jc w:val="center"/>
              <w:rPr>
                <w:rFonts w:ascii="ＭＳ ゴシック" w:eastAsia="ＭＳ ゴシック" w:hAnsi="ＭＳ ゴシック"/>
                <w:bCs/>
                <w:sz w:val="22"/>
              </w:rPr>
            </w:pPr>
            <w:r w:rsidRPr="0074156E">
              <w:rPr>
                <w:rFonts w:ascii="ＭＳ ゴシック" w:eastAsia="ＭＳ ゴシック" w:hAnsi="ＭＳ ゴシック" w:hint="eastAsia"/>
                <w:bCs/>
                <w:sz w:val="22"/>
              </w:rPr>
              <w:t>有</w:t>
            </w:r>
          </w:p>
        </w:tc>
        <w:tc>
          <w:tcPr>
            <w:tcW w:w="1701" w:type="dxa"/>
            <w:tcBorders>
              <w:right w:val="single" w:sz="12" w:space="0" w:color="auto"/>
            </w:tcBorders>
          </w:tcPr>
          <w:p w14:paraId="796F8DA3" w14:textId="2E34AC31" w:rsidR="00C448B0" w:rsidRPr="0074156E" w:rsidRDefault="00C448B0">
            <w:pPr>
              <w:jc w:val="right"/>
              <w:rPr>
                <w:rFonts w:ascii="ＭＳ ゴシック" w:eastAsia="ＭＳ ゴシック" w:hAnsi="ＭＳ ゴシック"/>
                <w:bCs/>
                <w:sz w:val="22"/>
              </w:rPr>
            </w:pPr>
            <w:r w:rsidRPr="0074156E">
              <w:rPr>
                <w:rFonts w:ascii="ＭＳ ゴシック" w:eastAsia="ＭＳ ゴシック" w:hAnsi="ＭＳ ゴシック" w:hint="eastAsia"/>
                <w:bCs/>
                <w:sz w:val="22"/>
              </w:rPr>
              <w:t>20,000</w:t>
            </w:r>
            <w:r w:rsidRPr="0074156E">
              <w:rPr>
                <w:rFonts w:ascii="ＭＳ ゴシック" w:eastAsia="ＭＳ ゴシック" w:hAnsi="ＭＳ ゴシック"/>
                <w:bCs/>
                <w:sz w:val="22"/>
              </w:rPr>
              <w:t>,000</w:t>
            </w:r>
          </w:p>
        </w:tc>
        <w:tc>
          <w:tcPr>
            <w:tcW w:w="851" w:type="dxa"/>
          </w:tcPr>
          <w:p w14:paraId="47999795" w14:textId="6D8B9018"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40.0%</w:t>
            </w:r>
          </w:p>
        </w:tc>
        <w:tc>
          <w:tcPr>
            <w:tcW w:w="1417" w:type="dxa"/>
            <w:tcBorders>
              <w:right w:val="single" w:sz="12" w:space="0" w:color="auto"/>
            </w:tcBorders>
          </w:tcPr>
          <w:p w14:paraId="6A590239" w14:textId="619783E5"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一者選定</w:t>
            </w:r>
          </w:p>
          <w:p w14:paraId="73B72F67" w14:textId="37057EA3"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55A2756F" w14:textId="4057A7D7"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コールセンター</w:t>
            </w:r>
          </w:p>
        </w:tc>
      </w:tr>
      <w:tr w:rsidR="00C448B0" w:rsidRPr="0074156E" w14:paraId="6BA826A3" w14:textId="77777777">
        <w:trPr>
          <w:cantSplit/>
          <w:trHeight w:val="765"/>
        </w:trPr>
        <w:tc>
          <w:tcPr>
            <w:tcW w:w="1844" w:type="dxa"/>
            <w:tcBorders>
              <w:left w:val="single" w:sz="12" w:space="0" w:color="auto"/>
            </w:tcBorders>
            <w:vAlign w:val="center"/>
          </w:tcPr>
          <w:p w14:paraId="4C1791D4" w14:textId="656CE140" w:rsidR="00C448B0" w:rsidRPr="0074156E" w:rsidRDefault="00C448B0">
            <w:pPr>
              <w:rPr>
                <w:rFonts w:ascii="ＭＳ ゴシック" w:eastAsia="ＭＳ ゴシック" w:hAnsi="ＭＳ ゴシック"/>
                <w:bCs/>
                <w:sz w:val="22"/>
                <w:lang w:eastAsia="zh-TW"/>
              </w:rPr>
            </w:pPr>
            <w:r w:rsidRPr="0074156E">
              <w:rPr>
                <w:rFonts w:ascii="ＭＳ ゴシック" w:eastAsia="ＭＳ ゴシック" w:hAnsi="ＭＳ ゴシック" w:hint="eastAsia"/>
                <w:bCs/>
                <w:sz w:val="22"/>
                <w:lang w:eastAsia="zh-TW"/>
              </w:rPr>
              <w:t>【例】△△（株）</w:t>
            </w:r>
          </w:p>
          <w:p w14:paraId="3F4246E9" w14:textId="617B8034" w:rsidR="00C448B0" w:rsidRPr="0074156E" w:rsidRDefault="00C448B0">
            <w:pPr>
              <w:rPr>
                <w:rFonts w:ascii="ＭＳ ゴシック" w:eastAsia="ＭＳ ゴシック" w:hAnsi="ＭＳ ゴシック"/>
                <w:bCs/>
                <w:sz w:val="22"/>
                <w:lang w:eastAsia="zh-TW"/>
              </w:rPr>
            </w:pPr>
            <w:r w:rsidRPr="007415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6CA72AC3" w14:textId="3E79F1ED" w:rsidR="00C448B0" w:rsidRPr="0074156E" w:rsidRDefault="00C448B0">
            <w:pPr>
              <w:jc w:val="center"/>
              <w:rPr>
                <w:rFonts w:ascii="ＭＳ ゴシック" w:eastAsia="ＭＳ ゴシック" w:hAnsi="ＭＳ ゴシック"/>
                <w:bCs/>
                <w:sz w:val="22"/>
              </w:rPr>
            </w:pPr>
            <w:r w:rsidRPr="0074156E">
              <w:rPr>
                <w:rFonts w:ascii="ＭＳ ゴシック" w:eastAsia="ＭＳ ゴシック" w:hAnsi="ＭＳ ゴシック" w:hint="eastAsia"/>
                <w:bCs/>
                <w:sz w:val="22"/>
              </w:rPr>
              <w:t>無</w:t>
            </w:r>
          </w:p>
        </w:tc>
        <w:tc>
          <w:tcPr>
            <w:tcW w:w="1701" w:type="dxa"/>
            <w:tcBorders>
              <w:right w:val="single" w:sz="12" w:space="0" w:color="auto"/>
            </w:tcBorders>
          </w:tcPr>
          <w:p w14:paraId="64207E0A" w14:textId="04E2BEF1" w:rsidR="00C448B0" w:rsidRPr="0074156E" w:rsidRDefault="00C448B0">
            <w:pPr>
              <w:jc w:val="right"/>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2,000,000</w:t>
            </w:r>
          </w:p>
        </w:tc>
        <w:tc>
          <w:tcPr>
            <w:tcW w:w="851" w:type="dxa"/>
          </w:tcPr>
          <w:p w14:paraId="4D902192" w14:textId="399E5365" w:rsidR="00C448B0" w:rsidRPr="0074156E" w:rsidRDefault="00C448B0">
            <w:pPr>
              <w:jc w:val="center"/>
              <w:rPr>
                <w:rFonts w:ascii="ＭＳ ゴシック" w:eastAsia="ＭＳ ゴシック" w:hAnsi="ＭＳ ゴシック"/>
                <w:bCs/>
                <w:sz w:val="22"/>
              </w:rPr>
            </w:pPr>
            <w:r w:rsidRPr="0074156E">
              <w:rPr>
                <w:rFonts w:ascii="ＭＳ ゴシック" w:eastAsia="ＭＳ ゴシック" w:hAnsi="ＭＳ ゴシック" w:hint="eastAsia"/>
                <w:bCs/>
                <w:sz w:val="22"/>
              </w:rPr>
              <w:t>＿</w:t>
            </w:r>
          </w:p>
        </w:tc>
        <w:tc>
          <w:tcPr>
            <w:tcW w:w="1417" w:type="dxa"/>
            <w:tcBorders>
              <w:right w:val="single" w:sz="12" w:space="0" w:color="auto"/>
            </w:tcBorders>
          </w:tcPr>
          <w:p w14:paraId="2D64B302" w14:textId="1B608805"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w:t>
            </w:r>
          </w:p>
        </w:tc>
        <w:tc>
          <w:tcPr>
            <w:tcW w:w="3402" w:type="dxa"/>
            <w:tcBorders>
              <w:right w:val="single" w:sz="12" w:space="0" w:color="auto"/>
            </w:tcBorders>
          </w:tcPr>
          <w:p w14:paraId="0B342CD2" w14:textId="2BF17EE2"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w:t>
            </w:r>
          </w:p>
        </w:tc>
      </w:tr>
      <w:tr w:rsidR="00C448B0" w:rsidRPr="0074156E" w14:paraId="21207007" w14:textId="77777777">
        <w:trPr>
          <w:cantSplit/>
          <w:trHeight w:val="765"/>
        </w:trPr>
        <w:tc>
          <w:tcPr>
            <w:tcW w:w="1844" w:type="dxa"/>
            <w:tcBorders>
              <w:left w:val="single" w:sz="12" w:space="0" w:color="auto"/>
            </w:tcBorders>
            <w:vAlign w:val="center"/>
          </w:tcPr>
          <w:p w14:paraId="2CDF3DD1" w14:textId="199A6C7D" w:rsidR="00C448B0" w:rsidRPr="0074156E" w:rsidRDefault="00C448B0">
            <w:pPr>
              <w:rPr>
                <w:rFonts w:ascii="ＭＳ ゴシック" w:eastAsia="ＭＳ ゴシック" w:hAnsi="ＭＳ ゴシック"/>
                <w:bCs/>
                <w:sz w:val="22"/>
                <w:lang w:eastAsia="zh-TW"/>
              </w:rPr>
            </w:pPr>
            <w:r w:rsidRPr="0074156E">
              <w:rPr>
                <w:rFonts w:ascii="ＭＳ ゴシック" w:eastAsia="ＭＳ ゴシック" w:hAnsi="ＭＳ ゴシック" w:hint="eastAsia"/>
                <w:bCs/>
                <w:sz w:val="22"/>
                <w:lang w:eastAsia="zh-TW"/>
              </w:rPr>
              <w:t>【例】□□（株）</w:t>
            </w:r>
          </w:p>
          <w:p w14:paraId="0B53457C" w14:textId="52D46612" w:rsidR="00C448B0" w:rsidRPr="0074156E" w:rsidRDefault="00C448B0">
            <w:pPr>
              <w:rPr>
                <w:rFonts w:ascii="ＭＳ ゴシック" w:eastAsia="ＭＳ ゴシック" w:hAnsi="ＭＳ ゴシック"/>
                <w:bCs/>
                <w:sz w:val="22"/>
                <w:lang w:eastAsia="zh-TW"/>
              </w:rPr>
            </w:pPr>
            <w:r w:rsidRPr="0074156E">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149D4F43" w14:textId="31CEDF13" w:rsidR="00C448B0" w:rsidRPr="0074156E" w:rsidRDefault="00C448B0">
            <w:pPr>
              <w:jc w:val="center"/>
              <w:rPr>
                <w:rFonts w:ascii="ＭＳ ゴシック" w:eastAsia="ＭＳ ゴシック" w:hAnsi="ＭＳ ゴシック"/>
                <w:bCs/>
                <w:sz w:val="22"/>
              </w:rPr>
            </w:pPr>
            <w:r w:rsidRPr="0074156E">
              <w:rPr>
                <w:rFonts w:ascii="ＭＳ ゴシック" w:eastAsia="ＭＳ ゴシック" w:hAnsi="ＭＳ ゴシック" w:hint="eastAsia"/>
                <w:bCs/>
                <w:sz w:val="22"/>
              </w:rPr>
              <w:t>無</w:t>
            </w:r>
          </w:p>
        </w:tc>
        <w:tc>
          <w:tcPr>
            <w:tcW w:w="1701" w:type="dxa"/>
            <w:tcBorders>
              <w:right w:val="single" w:sz="12" w:space="0" w:color="auto"/>
            </w:tcBorders>
          </w:tcPr>
          <w:p w14:paraId="71F66D11" w14:textId="78708D30" w:rsidR="00C448B0" w:rsidRPr="0074156E" w:rsidRDefault="00C448B0">
            <w:pPr>
              <w:jc w:val="right"/>
              <w:rPr>
                <w:rFonts w:ascii="ＭＳ ゴシック" w:eastAsia="ＭＳ ゴシック" w:hAnsi="ＭＳ ゴシック"/>
                <w:bCs/>
                <w:sz w:val="22"/>
              </w:rPr>
            </w:pPr>
            <w:r w:rsidRPr="0074156E">
              <w:rPr>
                <w:rFonts w:ascii="ＭＳ ゴシック" w:eastAsia="ＭＳ ゴシック" w:hAnsi="ＭＳ ゴシック" w:hint="eastAsia"/>
                <w:bCs/>
                <w:sz w:val="22"/>
              </w:rPr>
              <w:t xml:space="preserve">    3,000,000</w:t>
            </w:r>
          </w:p>
        </w:tc>
        <w:tc>
          <w:tcPr>
            <w:tcW w:w="851" w:type="dxa"/>
          </w:tcPr>
          <w:p w14:paraId="15C31A11" w14:textId="4B2213F2" w:rsidR="00C448B0" w:rsidRPr="0074156E" w:rsidRDefault="00C448B0">
            <w:pPr>
              <w:jc w:val="center"/>
              <w:rPr>
                <w:rFonts w:ascii="ＭＳ ゴシック" w:eastAsia="ＭＳ ゴシック" w:hAnsi="ＭＳ ゴシック"/>
                <w:bCs/>
                <w:sz w:val="22"/>
              </w:rPr>
            </w:pPr>
            <w:r w:rsidRPr="0074156E">
              <w:rPr>
                <w:rFonts w:ascii="ＭＳ ゴシック" w:eastAsia="ＭＳ ゴシック" w:hAnsi="ＭＳ ゴシック" w:hint="eastAsia"/>
                <w:bCs/>
                <w:sz w:val="22"/>
              </w:rPr>
              <w:t>＿</w:t>
            </w:r>
          </w:p>
        </w:tc>
        <w:tc>
          <w:tcPr>
            <w:tcW w:w="1417" w:type="dxa"/>
            <w:tcBorders>
              <w:right w:val="single" w:sz="12" w:space="0" w:color="auto"/>
            </w:tcBorders>
          </w:tcPr>
          <w:p w14:paraId="78CBBF6F" w14:textId="17C6E0EB"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w:t>
            </w:r>
          </w:p>
        </w:tc>
        <w:tc>
          <w:tcPr>
            <w:tcW w:w="3402" w:type="dxa"/>
            <w:tcBorders>
              <w:right w:val="single" w:sz="12" w:space="0" w:color="auto"/>
            </w:tcBorders>
          </w:tcPr>
          <w:p w14:paraId="3B7C0D8B" w14:textId="3A0D5384"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w:t>
            </w:r>
          </w:p>
        </w:tc>
      </w:tr>
      <w:tr w:rsidR="00C448B0" w:rsidRPr="0074156E" w14:paraId="0C3763EA" w14:textId="77777777">
        <w:trPr>
          <w:cantSplit/>
          <w:trHeight w:val="765"/>
        </w:trPr>
        <w:tc>
          <w:tcPr>
            <w:tcW w:w="1844" w:type="dxa"/>
            <w:tcBorders>
              <w:left w:val="single" w:sz="12" w:space="0" w:color="auto"/>
              <w:bottom w:val="single" w:sz="12" w:space="0" w:color="auto"/>
            </w:tcBorders>
            <w:vAlign w:val="center"/>
          </w:tcPr>
          <w:p w14:paraId="747690E9" w14:textId="272FD3D5" w:rsidR="00C448B0" w:rsidRPr="0074156E" w:rsidRDefault="00C448B0">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03A228B8" w14:textId="70DE5463" w:rsidR="00C448B0" w:rsidRPr="0074156E" w:rsidRDefault="00C448B0">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F00C7DF" w14:textId="1C585B25" w:rsidR="00C448B0" w:rsidRPr="0074156E" w:rsidRDefault="00C448B0">
            <w:pPr>
              <w:rPr>
                <w:rFonts w:ascii="ＭＳ ゴシック" w:eastAsia="ＭＳ ゴシック" w:hAnsi="ＭＳ ゴシック"/>
                <w:bCs/>
                <w:sz w:val="22"/>
              </w:rPr>
            </w:pPr>
          </w:p>
        </w:tc>
        <w:tc>
          <w:tcPr>
            <w:tcW w:w="851" w:type="dxa"/>
            <w:tcBorders>
              <w:bottom w:val="single" w:sz="12" w:space="0" w:color="auto"/>
            </w:tcBorders>
          </w:tcPr>
          <w:p w14:paraId="5C00BC95" w14:textId="04AD539E" w:rsidR="00C448B0" w:rsidRPr="0074156E" w:rsidRDefault="00C448B0">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234F82A9" w14:textId="086D7838" w:rsidR="00C448B0" w:rsidRPr="0074156E" w:rsidRDefault="00C448B0">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3C5461C4" w14:textId="6AA9A913" w:rsidR="00C448B0" w:rsidRPr="0074156E" w:rsidRDefault="00C448B0">
            <w:pPr>
              <w:rPr>
                <w:rFonts w:ascii="ＭＳ ゴシック" w:eastAsia="ＭＳ ゴシック" w:hAnsi="ＭＳ ゴシック"/>
                <w:bCs/>
                <w:sz w:val="22"/>
              </w:rPr>
            </w:pPr>
          </w:p>
        </w:tc>
      </w:tr>
    </w:tbl>
    <w:p w14:paraId="4400B4F7" w14:textId="161B8875" w:rsidR="00C448B0" w:rsidRPr="0074156E" w:rsidRDefault="00C448B0" w:rsidP="00C448B0">
      <w:pPr>
        <w:ind w:leftChars="-214" w:left="-283" w:rightChars="-203" w:right="-426" w:hangingChars="92" w:hanging="166"/>
        <w:jc w:val="left"/>
        <w:rPr>
          <w:rFonts w:ascii="ＭＳ ゴシック" w:eastAsia="ＭＳ ゴシック" w:hAnsi="ＭＳ ゴシック"/>
          <w:bCs/>
          <w:sz w:val="18"/>
          <w:szCs w:val="18"/>
        </w:rPr>
      </w:pPr>
      <w:r w:rsidRPr="007415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6A2B40F8" w14:textId="185A6CD7" w:rsidR="00C448B0" w:rsidRPr="0074156E" w:rsidRDefault="00C448B0" w:rsidP="00C448B0">
      <w:pPr>
        <w:ind w:leftChars="-472" w:left="-991"/>
        <w:jc w:val="left"/>
        <w:rPr>
          <w:rFonts w:ascii="ＭＳ ゴシック" w:eastAsia="ＭＳ ゴシック" w:hAnsi="ＭＳ ゴシック"/>
          <w:bCs/>
          <w:sz w:val="18"/>
          <w:szCs w:val="18"/>
        </w:rPr>
      </w:pPr>
      <w:r w:rsidRPr="0074156E">
        <w:rPr>
          <w:rFonts w:ascii="ＭＳ ゴシック" w:eastAsia="ＭＳ ゴシック" w:hAnsi="ＭＳ ゴシック" w:hint="eastAsia"/>
          <w:bCs/>
          <w:sz w:val="18"/>
          <w:szCs w:val="18"/>
        </w:rPr>
        <w:t xml:space="preserve">　　　※金額は消費税を含む金額とする。</w:t>
      </w:r>
    </w:p>
    <w:p w14:paraId="186850C0" w14:textId="1E9A9C8E" w:rsidR="00C448B0" w:rsidRPr="0074156E" w:rsidRDefault="00C448B0" w:rsidP="00C448B0">
      <w:pPr>
        <w:ind w:leftChars="-472" w:left="-991"/>
        <w:jc w:val="left"/>
        <w:rPr>
          <w:rFonts w:ascii="ＭＳ ゴシック" w:eastAsia="ＭＳ ゴシック" w:hAnsi="ＭＳ ゴシック"/>
          <w:bCs/>
          <w:sz w:val="18"/>
          <w:szCs w:val="18"/>
        </w:rPr>
      </w:pPr>
      <w:r w:rsidRPr="007415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4EE8361" w14:textId="159DFB6E" w:rsidR="00C448B0" w:rsidRPr="0074156E" w:rsidRDefault="00C448B0" w:rsidP="00C448B0">
      <w:pPr>
        <w:ind w:leftChars="-472" w:left="-991"/>
        <w:jc w:val="left"/>
        <w:rPr>
          <w:rFonts w:ascii="ＭＳ ゴシック" w:eastAsia="ＭＳ ゴシック" w:hAnsi="ＭＳ ゴシック"/>
          <w:bCs/>
          <w:sz w:val="18"/>
          <w:szCs w:val="18"/>
        </w:rPr>
      </w:pPr>
      <w:r w:rsidRPr="007415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7D3311D3" w14:textId="2D2F9C26" w:rsidR="00C448B0" w:rsidRPr="0074156E" w:rsidRDefault="00C448B0" w:rsidP="00C448B0">
      <w:pPr>
        <w:ind w:leftChars="-472" w:left="-991"/>
        <w:jc w:val="left"/>
        <w:rPr>
          <w:rFonts w:ascii="ＭＳ ゴシック" w:eastAsia="ＭＳ ゴシック" w:hAnsi="ＭＳ ゴシック"/>
          <w:bCs/>
          <w:sz w:val="18"/>
          <w:szCs w:val="18"/>
        </w:rPr>
      </w:pPr>
      <w:r w:rsidRPr="007415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2B3FD9F1" w14:textId="16863433" w:rsidR="00C448B0" w:rsidRPr="0074156E" w:rsidRDefault="00C448B0" w:rsidP="00C448B0">
      <w:pPr>
        <w:jc w:val="left"/>
        <w:rPr>
          <w:rFonts w:ascii="ＭＳ ゴシック" w:eastAsia="ＭＳ ゴシック" w:hAnsi="ＭＳ ゴシック"/>
          <w:bCs/>
          <w:sz w:val="22"/>
        </w:rPr>
      </w:pPr>
    </w:p>
    <w:p w14:paraId="4B98C9FE" w14:textId="08BF0775" w:rsidR="00C448B0" w:rsidRPr="0074156E" w:rsidRDefault="00C448B0" w:rsidP="00C448B0">
      <w:pPr>
        <w:ind w:leftChars="-405" w:left="-850"/>
        <w:jc w:val="left"/>
        <w:rPr>
          <w:rFonts w:ascii="ＭＳ ゴシック" w:eastAsia="ＭＳ ゴシック" w:hAnsi="ＭＳ ゴシック"/>
          <w:bCs/>
          <w:sz w:val="22"/>
        </w:rPr>
      </w:pPr>
      <w:r w:rsidRPr="0074156E">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C448B0" w:rsidRPr="0074156E" w14:paraId="29819EE4" w14:textId="77777777">
        <w:trPr>
          <w:trHeight w:val="2974"/>
          <w:jc w:val="center"/>
        </w:trPr>
        <w:tc>
          <w:tcPr>
            <w:tcW w:w="10271" w:type="dxa"/>
          </w:tcPr>
          <w:p w14:paraId="3F89EE24" w14:textId="0935FC66" w:rsidR="00C448B0" w:rsidRPr="0074156E" w:rsidRDefault="00C448B0">
            <w:pPr>
              <w:jc w:val="left"/>
              <w:rPr>
                <w:rFonts w:ascii="ＭＳ ゴシック" w:eastAsia="ＭＳ ゴシック" w:hAnsi="ＭＳ ゴシック"/>
                <w:bCs/>
                <w:sz w:val="22"/>
              </w:rPr>
            </w:pPr>
            <w:r w:rsidRPr="0074156E">
              <w:rPr>
                <w:noProof/>
              </w:rPr>
              <mc:AlternateContent>
                <mc:Choice Requires="wps">
                  <w:drawing>
                    <wp:anchor distT="0" distB="0" distL="114300" distR="114300" simplePos="0" relativeHeight="251658247" behindDoc="0" locked="0" layoutInCell="1" allowOverlap="1" wp14:anchorId="3C011C6A" wp14:editId="1428BECB">
                      <wp:simplePos x="0" y="0"/>
                      <wp:positionH relativeFrom="column">
                        <wp:posOffset>4607560</wp:posOffset>
                      </wp:positionH>
                      <wp:positionV relativeFrom="paragraph">
                        <wp:posOffset>1329690</wp:posOffset>
                      </wp:positionV>
                      <wp:extent cx="1367155" cy="325120"/>
                      <wp:effectExtent l="12065" t="9525" r="11430" b="27305"/>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5D8F189" w14:textId="77777777" w:rsidR="00C448B0" w:rsidRPr="006F6796" w:rsidRDefault="00C448B0" w:rsidP="00C448B0">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EB6E877" w14:textId="77777777" w:rsidR="00C448B0" w:rsidRPr="006F6796" w:rsidRDefault="00C448B0" w:rsidP="00C448B0">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11C6A" id="_x0000_t202" coordsize="21600,21600" o:spt="202" path="m,l,21600r21600,l21600,xe">
                      <v:stroke joinstyle="miter"/>
                      <v:path gradientshapeok="t" o:connecttype="rect"/>
                    </v:shapetype>
                    <v:shape id="テキスト ボックス 64"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LcowIAAF4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MP1qEFD5o9QRMC64HVsJRAaLT9iVEHA15i9+NI&#10;LMdIvldA/Dqbz8NGiJf5YpnDxU41h6mGKAquSuyh6Cju/bBFjsaKuoFIw+govYXmr0Tsy+esxpGB&#10;IY71jAsnbInpPb56XoubX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Eyy4tyjAgAAXgUAAA4AAAAAAAAAAAAAAAAA&#10;LgIAAGRycy9lMm9Eb2MueG1sUEsBAi0AFAAGAAgAAAAhAEjfoJPgAAAACwEAAA8AAAAAAAAAAAAA&#10;AAAA/QQAAGRycy9kb3ducmV2LnhtbFBLBQYAAAAABAAEAPMAAAAKBgAAAAA=&#10;" strokecolor="#f4b083" strokeweight="1pt">
                      <v:fill color2="#f7caac" focus="100%" type="gradient"/>
                      <v:shadow on="t" color="#823b0b" opacity=".5" offset="1pt"/>
                      <v:textbox>
                        <w:txbxContent>
                          <w:p w14:paraId="45D8F189" w14:textId="77777777" w:rsidR="00C448B0" w:rsidRPr="006F6796" w:rsidRDefault="00C448B0" w:rsidP="00C448B0">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EB6E877" w14:textId="77777777" w:rsidR="00C448B0" w:rsidRPr="006F6796" w:rsidRDefault="00C448B0" w:rsidP="00C448B0">
                            <w:pPr>
                              <w:pStyle w:val="Web"/>
                              <w:spacing w:before="0" w:beforeAutospacing="0" w:after="0" w:afterAutospacing="0"/>
                              <w:rPr>
                                <w:sz w:val="18"/>
                                <w:szCs w:val="18"/>
                              </w:rPr>
                            </w:pPr>
                          </w:p>
                        </w:txbxContent>
                      </v:textbox>
                    </v:shape>
                  </w:pict>
                </mc:Fallback>
              </mc:AlternateContent>
            </w:r>
            <w:r w:rsidRPr="0074156E">
              <w:rPr>
                <w:noProof/>
              </w:rPr>
              <mc:AlternateContent>
                <mc:Choice Requires="wps">
                  <w:drawing>
                    <wp:anchor distT="0" distB="0" distL="114300" distR="114300" simplePos="0" relativeHeight="251658246" behindDoc="0" locked="0" layoutInCell="1" allowOverlap="1" wp14:anchorId="11ABDE03" wp14:editId="3E0D5516">
                      <wp:simplePos x="0" y="0"/>
                      <wp:positionH relativeFrom="column">
                        <wp:posOffset>4606925</wp:posOffset>
                      </wp:positionH>
                      <wp:positionV relativeFrom="paragraph">
                        <wp:posOffset>804545</wp:posOffset>
                      </wp:positionV>
                      <wp:extent cx="1367155" cy="325120"/>
                      <wp:effectExtent l="11430" t="8255" r="12065" b="28575"/>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3A00F2F3" w14:textId="77777777" w:rsidR="00C448B0" w:rsidRPr="006F6796" w:rsidRDefault="00C448B0" w:rsidP="00C448B0">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1752653" w14:textId="77777777" w:rsidR="00C448B0" w:rsidRPr="006F6796" w:rsidRDefault="00C448B0" w:rsidP="00C448B0">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BDE03" id="テキスト ボックス 63"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" strokecolor="#f4b083" strokeweight="1pt">
                      <v:fill color2="#f7caac" focus="100%" type="gradient"/>
                      <v:shadow on="t" color="#823b0b" opacity=".5" offset="1pt"/>
                      <v:textbox>
                        <w:txbxContent>
                          <w:p w14:paraId="3A00F2F3" w14:textId="77777777" w:rsidR="00C448B0" w:rsidRPr="006F6796" w:rsidRDefault="00C448B0" w:rsidP="00C448B0">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1752653" w14:textId="77777777" w:rsidR="00C448B0" w:rsidRPr="006F6796" w:rsidRDefault="00C448B0" w:rsidP="00C448B0">
                            <w:pPr>
                              <w:pStyle w:val="Web"/>
                              <w:spacing w:before="0" w:beforeAutospacing="0" w:after="0" w:afterAutospacing="0"/>
                              <w:rPr>
                                <w:sz w:val="18"/>
                                <w:szCs w:val="18"/>
                              </w:rPr>
                            </w:pPr>
                          </w:p>
                        </w:txbxContent>
                      </v:textbox>
                    </v:shape>
                  </w:pict>
                </mc:Fallback>
              </mc:AlternateContent>
            </w:r>
            <w:r w:rsidRPr="0074156E">
              <w:rPr>
                <w:noProof/>
              </w:rPr>
              <mc:AlternateContent>
                <mc:Choice Requires="wps">
                  <w:drawing>
                    <wp:anchor distT="0" distB="0" distL="114300" distR="114300" simplePos="0" relativeHeight="251658248" behindDoc="0" locked="0" layoutInCell="1" allowOverlap="1" wp14:anchorId="0970C1DB" wp14:editId="69FB8AE0">
                      <wp:simplePos x="0" y="0"/>
                      <wp:positionH relativeFrom="column">
                        <wp:posOffset>4138930</wp:posOffset>
                      </wp:positionH>
                      <wp:positionV relativeFrom="paragraph">
                        <wp:posOffset>1466850</wp:posOffset>
                      </wp:positionV>
                      <wp:extent cx="467995" cy="0"/>
                      <wp:effectExtent l="10160" t="13335" r="7620" b="5715"/>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7499C" id="直線コネクタ 62"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"/>
                  </w:pict>
                </mc:Fallback>
              </mc:AlternateContent>
            </w:r>
            <w:r w:rsidRPr="0074156E">
              <w:rPr>
                <w:noProof/>
              </w:rPr>
              <mc:AlternateContent>
                <mc:Choice Requires="wps">
                  <w:drawing>
                    <wp:anchor distT="0" distB="0" distL="114300" distR="114300" simplePos="0" relativeHeight="251658252" behindDoc="0" locked="0" layoutInCell="1" allowOverlap="1" wp14:anchorId="45C99AD7" wp14:editId="7B8A39F1">
                      <wp:simplePos x="0" y="0"/>
                      <wp:positionH relativeFrom="column">
                        <wp:posOffset>4139565</wp:posOffset>
                      </wp:positionH>
                      <wp:positionV relativeFrom="paragraph">
                        <wp:posOffset>955040</wp:posOffset>
                      </wp:positionV>
                      <wp:extent cx="467995" cy="0"/>
                      <wp:effectExtent l="10795" t="6350" r="6985" b="1270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ADB59" id="直線コネクタ 61"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"/>
                  </w:pict>
                </mc:Fallback>
              </mc:AlternateContent>
            </w:r>
            <w:r w:rsidRPr="0074156E">
              <w:rPr>
                <w:noProof/>
              </w:rPr>
              <mc:AlternateContent>
                <mc:Choice Requires="wps">
                  <w:drawing>
                    <wp:anchor distT="0" distB="0" distL="114299" distR="114299" simplePos="0" relativeHeight="251658249" behindDoc="0" locked="0" layoutInCell="1" allowOverlap="1" wp14:anchorId="6246115B" wp14:editId="1611CE38">
                      <wp:simplePos x="0" y="0"/>
                      <wp:positionH relativeFrom="column">
                        <wp:posOffset>4138929</wp:posOffset>
                      </wp:positionH>
                      <wp:positionV relativeFrom="paragraph">
                        <wp:posOffset>962660</wp:posOffset>
                      </wp:positionV>
                      <wp:extent cx="0" cy="504190"/>
                      <wp:effectExtent l="0" t="0" r="38100" b="1016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2FD420" id="直線コネクタ 60" o:spid="_x0000_s1026" style="position:absolute;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4156E">
              <w:rPr>
                <w:noProof/>
              </w:rPr>
              <mc:AlternateContent>
                <mc:Choice Requires="wps">
                  <w:drawing>
                    <wp:anchor distT="0" distB="0" distL="114300" distR="114300" simplePos="0" relativeHeight="251658244" behindDoc="0" locked="0" layoutInCell="1" allowOverlap="1" wp14:anchorId="3514B570" wp14:editId="540B66DB">
                      <wp:simplePos x="0" y="0"/>
                      <wp:positionH relativeFrom="column">
                        <wp:posOffset>3779520</wp:posOffset>
                      </wp:positionH>
                      <wp:positionV relativeFrom="paragraph">
                        <wp:posOffset>1079500</wp:posOffset>
                      </wp:positionV>
                      <wp:extent cx="360045" cy="0"/>
                      <wp:effectExtent l="12700" t="6985" r="8255" b="12065"/>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A345C" id="直線コネクタ 59"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zRf9BK4BAABHAwAADgAAAAAAAAAAAAAAAAAuAgAAZHJzL2Uyb0RvYy54bWxQ&#10;SwECLQAUAAYACAAAACEAmGIH0t4AAAALAQAADwAAAAAAAAAAAAAAAAAIBAAAZHJzL2Rvd25yZXYu&#10;eG1sUEsFBgAAAAAEAAQA8wAAABMFAAAAAA==&#10;"/>
                  </w:pict>
                </mc:Fallback>
              </mc:AlternateContent>
            </w:r>
            <w:r w:rsidRPr="0074156E">
              <w:rPr>
                <w:noProof/>
              </w:rPr>
              <mc:AlternateContent>
                <mc:Choice Requires="wps">
                  <w:drawing>
                    <wp:anchor distT="0" distB="0" distL="114300" distR="114300" simplePos="0" relativeHeight="251658243" behindDoc="0" locked="0" layoutInCell="1" allowOverlap="1" wp14:anchorId="76815A4F" wp14:editId="42129BB2">
                      <wp:simplePos x="0" y="0"/>
                      <wp:positionH relativeFrom="column">
                        <wp:posOffset>2397760</wp:posOffset>
                      </wp:positionH>
                      <wp:positionV relativeFrom="paragraph">
                        <wp:posOffset>905510</wp:posOffset>
                      </wp:positionV>
                      <wp:extent cx="1367155" cy="325120"/>
                      <wp:effectExtent l="12065" t="13970" r="11430" b="2286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164C1406" w14:textId="77777777" w:rsidR="00C448B0" w:rsidRPr="006F6796" w:rsidRDefault="00C448B0" w:rsidP="00C448B0">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7FA8E3CC" w14:textId="77777777" w:rsidR="00C448B0" w:rsidRPr="006F6796" w:rsidRDefault="00C448B0" w:rsidP="00C448B0">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15A4F" id="テキスト ボックス 45"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" strokecolor="#f4b083" strokeweight="1pt">
                      <v:fill color2="#f7caac" focus="100%" type="gradient"/>
                      <v:shadow on="t" color="#823b0b" opacity=".5" offset="1pt"/>
                      <v:textbox>
                        <w:txbxContent>
                          <w:p w14:paraId="164C1406" w14:textId="77777777" w:rsidR="00C448B0" w:rsidRPr="006F6796" w:rsidRDefault="00C448B0" w:rsidP="00C448B0">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7FA8E3CC" w14:textId="77777777" w:rsidR="00C448B0" w:rsidRPr="006F6796" w:rsidRDefault="00C448B0" w:rsidP="00C448B0">
                            <w:pPr>
                              <w:pStyle w:val="Web"/>
                              <w:spacing w:before="0" w:beforeAutospacing="0" w:after="0" w:afterAutospacing="0"/>
                              <w:rPr>
                                <w:sz w:val="18"/>
                                <w:szCs w:val="18"/>
                              </w:rPr>
                            </w:pPr>
                          </w:p>
                        </w:txbxContent>
                      </v:textbox>
                    </v:shape>
                  </w:pict>
                </mc:Fallback>
              </mc:AlternateContent>
            </w:r>
            <w:r w:rsidRPr="0074156E">
              <w:rPr>
                <w:noProof/>
              </w:rPr>
              <mc:AlternateContent>
                <mc:Choice Requires="wps">
                  <w:drawing>
                    <wp:anchor distT="0" distB="0" distL="114300" distR="114300" simplePos="0" relativeHeight="251658240" behindDoc="0" locked="0" layoutInCell="1" allowOverlap="1" wp14:anchorId="5B72739F" wp14:editId="4F3249D9">
                      <wp:simplePos x="0" y="0"/>
                      <wp:positionH relativeFrom="column">
                        <wp:posOffset>2389505</wp:posOffset>
                      </wp:positionH>
                      <wp:positionV relativeFrom="paragraph">
                        <wp:posOffset>193675</wp:posOffset>
                      </wp:positionV>
                      <wp:extent cx="1367155" cy="325120"/>
                      <wp:effectExtent l="13335" t="6985" r="10160" b="2984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D37FD1A" w14:textId="77777777" w:rsidR="00C448B0" w:rsidRPr="006F6796" w:rsidRDefault="00C448B0" w:rsidP="00C448B0">
                                  <w:pPr>
                                    <w:pStyle w:val="Web"/>
                                    <w:spacing w:before="0" w:beforeAutospacing="0" w:after="0" w:afterAutospacing="0"/>
                                    <w:rPr>
                                      <w:sz w:val="18"/>
                                      <w:szCs w:val="18"/>
                                    </w:rPr>
                                  </w:pPr>
                                  <w:r>
                                    <w:rPr>
                                      <w:rFonts w:ascii="Calibri" w:cs="+mn-cs" w:hint="eastAsia"/>
                                      <w:color w:val="000000"/>
                                      <w:sz w:val="18"/>
                                      <w:szCs w:val="18"/>
                                    </w:rPr>
                                    <w:t>未定</w:t>
                                  </w:r>
                                </w:p>
                                <w:p w14:paraId="37F588D1" w14:textId="77777777" w:rsidR="00C448B0" w:rsidRPr="006F6796" w:rsidRDefault="00C448B0" w:rsidP="00C448B0">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2739F" id="テキスト ボックス 44"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" strokecolor="#f4b083" strokeweight="1pt">
                      <v:fill color2="#f7caac" focus="100%" type="gradient"/>
                      <v:shadow on="t" color="#823b0b" opacity=".5" offset="1pt"/>
                      <v:textbox>
                        <w:txbxContent>
                          <w:p w14:paraId="0D37FD1A" w14:textId="77777777" w:rsidR="00C448B0" w:rsidRPr="006F6796" w:rsidRDefault="00C448B0" w:rsidP="00C448B0">
                            <w:pPr>
                              <w:pStyle w:val="Web"/>
                              <w:spacing w:before="0" w:beforeAutospacing="0" w:after="0" w:afterAutospacing="0"/>
                              <w:rPr>
                                <w:sz w:val="18"/>
                                <w:szCs w:val="18"/>
                              </w:rPr>
                            </w:pPr>
                            <w:r>
                              <w:rPr>
                                <w:rFonts w:ascii="Calibri" w:cs="+mn-cs" w:hint="eastAsia"/>
                                <w:color w:val="000000"/>
                                <w:sz w:val="18"/>
                                <w:szCs w:val="18"/>
                              </w:rPr>
                              <w:t>未定</w:t>
                            </w:r>
                          </w:p>
                          <w:p w14:paraId="37F588D1" w14:textId="77777777" w:rsidR="00C448B0" w:rsidRPr="006F6796" w:rsidRDefault="00C448B0" w:rsidP="00C448B0">
                            <w:pPr>
                              <w:pStyle w:val="Web"/>
                              <w:spacing w:before="0" w:beforeAutospacing="0" w:after="0" w:afterAutospacing="0"/>
                              <w:rPr>
                                <w:sz w:val="18"/>
                                <w:szCs w:val="18"/>
                              </w:rPr>
                            </w:pPr>
                          </w:p>
                        </w:txbxContent>
                      </v:textbox>
                    </v:shape>
                  </w:pict>
                </mc:Fallback>
              </mc:AlternateContent>
            </w:r>
            <w:r w:rsidRPr="0074156E">
              <w:rPr>
                <w:noProof/>
              </w:rPr>
              <mc:AlternateContent>
                <mc:Choice Requires="wps">
                  <w:drawing>
                    <wp:anchor distT="0" distB="0" distL="114300" distR="114300" simplePos="0" relativeHeight="251658242" behindDoc="0" locked="0" layoutInCell="1" allowOverlap="1" wp14:anchorId="50CA7C65" wp14:editId="242957DD">
                      <wp:simplePos x="0" y="0"/>
                      <wp:positionH relativeFrom="column">
                        <wp:posOffset>1918335</wp:posOffset>
                      </wp:positionH>
                      <wp:positionV relativeFrom="paragraph">
                        <wp:posOffset>1085215</wp:posOffset>
                      </wp:positionV>
                      <wp:extent cx="467995" cy="0"/>
                      <wp:effectExtent l="8890" t="12700" r="8890" b="63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E9205" id="直線コネクタ 4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YgR6aa4BAABHAwAADgAAAAAAAAAAAAAAAAAuAgAAZHJzL2Uyb0RvYy54bWxQ&#10;SwECLQAUAAYACAAAACEAN69JkN4AAAALAQAADwAAAAAAAAAAAAAAAAAIBAAAZHJzL2Rvd25yZXYu&#10;eG1sUEsFBgAAAAAEAAQA8wAAABMFAAAAAA==&#10;"/>
                  </w:pict>
                </mc:Fallback>
              </mc:AlternateContent>
            </w:r>
            <w:r w:rsidRPr="0074156E">
              <w:rPr>
                <w:noProof/>
              </w:rPr>
              <mc:AlternateContent>
                <mc:Choice Requires="wps">
                  <w:drawing>
                    <wp:anchor distT="0" distB="0" distL="114300" distR="114300" simplePos="0" relativeHeight="251658241" behindDoc="0" locked="0" layoutInCell="1" allowOverlap="1" wp14:anchorId="0312FC2C" wp14:editId="54F1D1BF">
                      <wp:simplePos x="0" y="0"/>
                      <wp:positionH relativeFrom="column">
                        <wp:posOffset>1921510</wp:posOffset>
                      </wp:positionH>
                      <wp:positionV relativeFrom="paragraph">
                        <wp:posOffset>375920</wp:posOffset>
                      </wp:positionV>
                      <wp:extent cx="467995" cy="0"/>
                      <wp:effectExtent l="12065" t="8255" r="5715" b="1079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8FA47" id="直線コネクタ 4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"/>
                  </w:pict>
                </mc:Fallback>
              </mc:AlternateContent>
            </w:r>
            <w:r w:rsidRPr="0074156E">
              <w:rPr>
                <w:noProof/>
              </w:rPr>
              <mc:AlternateContent>
                <mc:Choice Requires="wps">
                  <w:drawing>
                    <wp:anchor distT="0" distB="0" distL="114299" distR="114299" simplePos="0" relativeHeight="251658245" behindDoc="0" locked="0" layoutInCell="1" allowOverlap="1" wp14:anchorId="0A60D06C" wp14:editId="179B36AE">
                      <wp:simplePos x="0" y="0"/>
                      <wp:positionH relativeFrom="column">
                        <wp:posOffset>1921509</wp:posOffset>
                      </wp:positionH>
                      <wp:positionV relativeFrom="paragraph">
                        <wp:posOffset>375920</wp:posOffset>
                      </wp:positionV>
                      <wp:extent cx="0" cy="703580"/>
                      <wp:effectExtent l="0" t="0" r="38100" b="2032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E9ECB1" id="直線コネクタ 41" o:spid="_x0000_s1026" style="position:absolute;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4156E">
              <w:rPr>
                <w:noProof/>
              </w:rPr>
              <mc:AlternateContent>
                <mc:Choice Requires="wps">
                  <w:drawing>
                    <wp:anchor distT="0" distB="0" distL="114300" distR="114300" simplePos="0" relativeHeight="251658250" behindDoc="0" locked="0" layoutInCell="1" allowOverlap="1" wp14:anchorId="3F2867B3" wp14:editId="76193E50">
                      <wp:simplePos x="0" y="0"/>
                      <wp:positionH relativeFrom="column">
                        <wp:posOffset>1597660</wp:posOffset>
                      </wp:positionH>
                      <wp:positionV relativeFrom="paragraph">
                        <wp:posOffset>558165</wp:posOffset>
                      </wp:positionV>
                      <wp:extent cx="323850" cy="0"/>
                      <wp:effectExtent l="12065" t="9525" r="6985" b="952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E7F99" id="直線コネクタ 37"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A+rgEAAEcDAAAOAAAAZHJzL2Uyb0RvYy54bWysUsFuGyEQvVfqPyDu9dqOXKUrr3Nwkl7S&#10;1lLSDxgDu4vCMmgGe9d/XyC2G7W3qhwQMDOP997M+m4anDgaYou+kYvZXArjFWrru0b+fHn8dCs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m+WN7er1BJ1&#10;CVVQX+oCcfxqcBD50EhnfbYBajg+ccw8oL6k5GePj9a50krnxdjIL6vlqhQwOqtzMKcxdfutI3GE&#10;PAxlFVEp8j6N8OB1AesN6IfzOYJ1b+f0ufNnL7L8PGtc71GfdnTxKHWrsDxPVh6H9/dS/Xv+N78A&#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C6twA+rgEAAEcDAAAOAAAAAAAAAAAAAAAAAC4CAABkcnMvZTJvRG9jLnhtbFBL&#10;AQItABQABgAIAAAAIQApI25z3QAAAAkBAAAPAAAAAAAAAAAAAAAAAAgEAABkcnMvZG93bnJldi54&#10;bWxQSwUGAAAAAAQABADzAAAAEgUAAAAA&#10;"/>
                  </w:pict>
                </mc:Fallback>
              </mc:AlternateContent>
            </w:r>
            <w:r w:rsidRPr="0074156E">
              <w:rPr>
                <w:noProof/>
              </w:rPr>
              <mc:AlternateContent>
                <mc:Choice Requires="wps">
                  <w:drawing>
                    <wp:anchor distT="0" distB="0" distL="114300" distR="114300" simplePos="0" relativeHeight="251658251" behindDoc="0" locked="0" layoutInCell="1" allowOverlap="1" wp14:anchorId="0C1F0BCC" wp14:editId="154760F3">
                      <wp:simplePos x="0" y="0"/>
                      <wp:positionH relativeFrom="column">
                        <wp:posOffset>-5080</wp:posOffset>
                      </wp:positionH>
                      <wp:positionV relativeFrom="paragraph">
                        <wp:posOffset>396240</wp:posOffset>
                      </wp:positionV>
                      <wp:extent cx="1589405" cy="325120"/>
                      <wp:effectExtent l="9525" t="9525" r="10795" b="2730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18E8082" w14:textId="77777777" w:rsidR="00C448B0" w:rsidRPr="006F6796" w:rsidRDefault="00C448B0" w:rsidP="00C448B0">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32E4D91D" w14:textId="77777777" w:rsidR="00C448B0" w:rsidRPr="006F6796" w:rsidRDefault="00C448B0" w:rsidP="00C448B0">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F0BCC" id="テキスト ボックス 3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" strokecolor="#f4b083" strokeweight="1pt">
                      <v:fill color2="#f7caac" focus="100%" type="gradient"/>
                      <v:shadow on="t" color="#823b0b" opacity=".5" offset="1pt"/>
                      <v:textbox>
                        <w:txbxContent>
                          <w:p w14:paraId="618E8082" w14:textId="77777777" w:rsidR="00C448B0" w:rsidRPr="006F6796" w:rsidRDefault="00C448B0" w:rsidP="00C448B0">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32E4D91D" w14:textId="77777777" w:rsidR="00C448B0" w:rsidRPr="006F6796" w:rsidRDefault="00C448B0" w:rsidP="00C448B0">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Pr="0074156E">
              <w:rPr>
                <w:rFonts w:ascii="ＭＳ ゴシック" w:eastAsia="ＭＳ ゴシック" w:hAnsi="ＭＳ ゴシック" w:hint="eastAsia"/>
                <w:bCs/>
                <w:sz w:val="22"/>
              </w:rPr>
              <w:t>【例】</w:t>
            </w:r>
          </w:p>
        </w:tc>
      </w:tr>
    </w:tbl>
    <w:p w14:paraId="6CB95310" w14:textId="35C0DF7A" w:rsidR="00C448B0" w:rsidRPr="0074156E" w:rsidRDefault="00C448B0" w:rsidP="00C448B0">
      <w:pPr>
        <w:ind w:leftChars="-405" w:left="-850"/>
        <w:jc w:val="left"/>
        <w:rPr>
          <w:rFonts w:ascii="ＭＳ ゴシック" w:eastAsia="ＭＳ ゴシック" w:hAnsi="ＭＳ ゴシック"/>
          <w:bCs/>
          <w:sz w:val="22"/>
        </w:rPr>
      </w:pPr>
    </w:p>
    <w:p w14:paraId="1CB47C88" w14:textId="0C6F7F5E" w:rsidR="00C448B0" w:rsidRPr="0074156E" w:rsidRDefault="00C448B0" w:rsidP="00C448B0">
      <w:pPr>
        <w:ind w:leftChars="-405" w:left="-850"/>
        <w:jc w:val="left"/>
        <w:rPr>
          <w:rFonts w:ascii="ＭＳ ゴシック" w:eastAsia="ＭＳ ゴシック" w:hAnsi="ＭＳ ゴシック"/>
          <w:bCs/>
          <w:sz w:val="22"/>
        </w:rPr>
      </w:pPr>
      <w:r w:rsidRPr="0074156E">
        <w:rPr>
          <w:rFonts w:ascii="ＭＳ ゴシック" w:eastAsia="ＭＳ ゴシック" w:hAnsi="ＭＳ ゴシック" w:hint="eastAsia"/>
          <w:bCs/>
          <w:sz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C448B0" w:rsidRPr="0074156E" w14:paraId="6BA5B718" w14:textId="77777777">
        <w:trPr>
          <w:trHeight w:val="360"/>
        </w:trPr>
        <w:tc>
          <w:tcPr>
            <w:tcW w:w="10325" w:type="dxa"/>
            <w:vMerge w:val="restart"/>
            <w:hideMark/>
          </w:tcPr>
          <w:p w14:paraId="531A40A7" w14:textId="41995818"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lastRenderedPageBreak/>
              <w:t>＜記載例＞</w:t>
            </w:r>
          </w:p>
          <w:p w14:paraId="312F18F1" w14:textId="3DA8612D"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76DC99F5" w14:textId="72B896EA"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080B45FE" w14:textId="2E829069" w:rsidR="00C448B0" w:rsidRPr="0074156E" w:rsidRDefault="00C448B0">
            <w:pPr>
              <w:rPr>
                <w:rFonts w:ascii="ＭＳ ゴシック" w:eastAsia="ＭＳ ゴシック" w:hAnsi="ＭＳ ゴシック"/>
                <w:bCs/>
                <w:sz w:val="22"/>
              </w:rPr>
            </w:pPr>
          </w:p>
          <w:p w14:paraId="3388C9A9" w14:textId="09C55A66"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○○（株）：</w:t>
            </w:r>
          </w:p>
          <w:p w14:paraId="21AD2E90" w14:textId="7329A4C9" w:rsidR="00C448B0" w:rsidRPr="0074156E" w:rsidRDefault="00C448B0">
            <w:pPr>
              <w:rPr>
                <w:rFonts w:ascii="ＭＳ ゴシック" w:eastAsia="ＭＳ ゴシック" w:hAnsi="ＭＳ ゴシック"/>
                <w:bCs/>
                <w:sz w:val="22"/>
              </w:rPr>
            </w:pPr>
          </w:p>
          <w:p w14:paraId="0BE01FCF" w14:textId="671F37DE"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△△（株）：</w:t>
            </w:r>
          </w:p>
          <w:p w14:paraId="30310558" w14:textId="33AF29E6" w:rsidR="00C448B0" w:rsidRPr="0074156E" w:rsidRDefault="00C448B0">
            <w:pPr>
              <w:rPr>
                <w:rFonts w:ascii="ＭＳ ゴシック" w:eastAsia="ＭＳ ゴシック" w:hAnsi="ＭＳ ゴシック"/>
                <w:bCs/>
                <w:sz w:val="22"/>
              </w:rPr>
            </w:pPr>
          </w:p>
          <w:p w14:paraId="63A6BCD6" w14:textId="7BA06F12"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■■（株）：</w:t>
            </w:r>
          </w:p>
          <w:p w14:paraId="0EA73C9B" w14:textId="54D1FF72" w:rsidR="00C448B0" w:rsidRPr="0074156E" w:rsidRDefault="00C448B0">
            <w:pPr>
              <w:rPr>
                <w:rFonts w:ascii="ＭＳ ゴシック" w:eastAsia="ＭＳ ゴシック" w:hAnsi="ＭＳ ゴシック"/>
                <w:bCs/>
                <w:sz w:val="22"/>
              </w:rPr>
            </w:pPr>
          </w:p>
          <w:p w14:paraId="40CCB823" w14:textId="4CA2761C" w:rsidR="00C448B0" w:rsidRPr="0074156E" w:rsidRDefault="00C448B0">
            <w:pPr>
              <w:rPr>
                <w:rFonts w:ascii="ＭＳ ゴシック" w:eastAsia="ＭＳ ゴシック" w:hAnsi="ＭＳ ゴシック"/>
                <w:bCs/>
                <w:sz w:val="22"/>
              </w:rPr>
            </w:pPr>
            <w:r w:rsidRPr="0074156E">
              <w:rPr>
                <w:rFonts w:ascii="ＭＳ ゴシック" w:eastAsia="ＭＳ ゴシック" w:hAnsi="ＭＳ ゴシック" w:hint="eastAsia"/>
                <w:bCs/>
                <w:sz w:val="22"/>
              </w:rPr>
              <w:t>▲▲（株）：</w:t>
            </w:r>
          </w:p>
          <w:p w14:paraId="08C0E88A" w14:textId="0F99E12C" w:rsidR="00C448B0" w:rsidRPr="0074156E" w:rsidRDefault="00C448B0">
            <w:pPr>
              <w:rPr>
                <w:rFonts w:ascii="ＭＳ ゴシック" w:eastAsia="ＭＳ ゴシック" w:hAnsi="ＭＳ ゴシック"/>
                <w:bCs/>
                <w:sz w:val="22"/>
              </w:rPr>
            </w:pPr>
          </w:p>
        </w:tc>
      </w:tr>
      <w:tr w:rsidR="00C448B0" w:rsidRPr="0074156E" w14:paraId="4A0558D4" w14:textId="77777777">
        <w:trPr>
          <w:trHeight w:val="360"/>
        </w:trPr>
        <w:tc>
          <w:tcPr>
            <w:tcW w:w="10325" w:type="dxa"/>
            <w:vMerge/>
            <w:hideMark/>
          </w:tcPr>
          <w:p w14:paraId="4F6E0011" w14:textId="0A39B122" w:rsidR="00C448B0" w:rsidRPr="0074156E" w:rsidRDefault="00C448B0">
            <w:pPr>
              <w:rPr>
                <w:rFonts w:ascii="ＭＳ ゴシック" w:eastAsia="ＭＳ ゴシック" w:hAnsi="ＭＳ ゴシック"/>
                <w:bCs/>
                <w:sz w:val="22"/>
              </w:rPr>
            </w:pPr>
          </w:p>
        </w:tc>
      </w:tr>
      <w:tr w:rsidR="00C448B0" w:rsidRPr="0074156E" w14:paraId="50F5CD42" w14:textId="77777777">
        <w:trPr>
          <w:trHeight w:val="360"/>
        </w:trPr>
        <w:tc>
          <w:tcPr>
            <w:tcW w:w="10325" w:type="dxa"/>
            <w:vMerge/>
            <w:hideMark/>
          </w:tcPr>
          <w:p w14:paraId="4A2D8FE3" w14:textId="45E04A9B" w:rsidR="00C448B0" w:rsidRPr="0074156E" w:rsidRDefault="00C448B0">
            <w:pPr>
              <w:rPr>
                <w:rFonts w:ascii="ＭＳ ゴシック" w:eastAsia="ＭＳ ゴシック" w:hAnsi="ＭＳ ゴシック"/>
                <w:bCs/>
                <w:sz w:val="22"/>
              </w:rPr>
            </w:pPr>
          </w:p>
        </w:tc>
      </w:tr>
    </w:tbl>
    <w:p w14:paraId="00D035FF" w14:textId="7BFBC04F" w:rsidR="00C448B0" w:rsidRPr="0074156E" w:rsidRDefault="00C448B0" w:rsidP="00C448B0">
      <w:pPr>
        <w:ind w:leftChars="-472" w:left="-991"/>
        <w:jc w:val="left"/>
        <w:rPr>
          <w:rFonts w:ascii="ＭＳ ゴシック" w:eastAsia="ＭＳ ゴシック" w:hAnsi="ＭＳ ゴシック"/>
          <w:bCs/>
          <w:sz w:val="18"/>
          <w:szCs w:val="18"/>
        </w:rPr>
      </w:pPr>
    </w:p>
    <w:p w14:paraId="4EB42305" w14:textId="2F0553C1" w:rsidR="00C448B0" w:rsidRPr="0074156E" w:rsidRDefault="00C448B0" w:rsidP="00C448B0">
      <w:pPr>
        <w:ind w:leftChars="-472" w:left="-991"/>
        <w:jc w:val="left"/>
        <w:rPr>
          <w:rFonts w:ascii="ＭＳ ゴシック" w:eastAsia="ＭＳ ゴシック" w:hAnsi="ＭＳ ゴシック"/>
          <w:bCs/>
          <w:szCs w:val="21"/>
        </w:rPr>
      </w:pPr>
      <w:r w:rsidRPr="0074156E">
        <w:rPr>
          <w:rFonts w:ascii="ＭＳ ゴシック" w:eastAsia="ＭＳ ゴシック" w:hAnsi="ＭＳ ゴシック" w:hint="eastAsia"/>
          <w:bCs/>
          <w:szCs w:val="21"/>
        </w:rPr>
        <w:t xml:space="preserve">　　　</w:t>
      </w:r>
      <w:r w:rsidRPr="0074156E">
        <w:rPr>
          <w:rFonts w:ascii="ＭＳ ゴシック" w:eastAsia="ＭＳ ゴシック" w:hAnsi="ＭＳ ゴシック" w:hint="eastAsia"/>
          <w:szCs w:val="21"/>
        </w:rPr>
        <w:t>※本理由書は開示請求があった場合は、原則開示となる文書である</w:t>
      </w:r>
      <w:r w:rsidRPr="0074156E">
        <w:rPr>
          <w:rFonts w:ascii="ＭＳ ゴシック" w:eastAsia="ＭＳ ゴシック" w:hAnsi="ＭＳ ゴシック" w:hint="eastAsia"/>
          <w:sz w:val="20"/>
          <w:szCs w:val="20"/>
        </w:rPr>
        <w:t>ことを前提に記入すること</w:t>
      </w:r>
      <w:r w:rsidRPr="0074156E">
        <w:rPr>
          <w:rFonts w:ascii="ＭＳ ゴシック" w:eastAsia="ＭＳ ゴシック" w:hAnsi="ＭＳ ゴシック" w:hint="eastAsia"/>
          <w:szCs w:val="21"/>
        </w:rPr>
        <w:t>。</w:t>
      </w:r>
    </w:p>
    <w:p w14:paraId="6FB0572C" w14:textId="70763C50" w:rsidR="00C448B0" w:rsidRPr="0074156E" w:rsidRDefault="00C448B0" w:rsidP="00C448B0">
      <w:pPr>
        <w:ind w:leftChars="-172" w:left="-29" w:hangingChars="151" w:hanging="332"/>
        <w:rPr>
          <w:rFonts w:ascii="ＭＳ ゴシック" w:eastAsia="ＭＳ ゴシック" w:hAnsi="ＭＳ ゴシック"/>
          <w:bCs/>
          <w:sz w:val="22"/>
        </w:rPr>
      </w:pPr>
      <w:r w:rsidRPr="0074156E">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5B0D2EEA" w14:textId="02F4C5F9" w:rsidR="00C448B0" w:rsidRPr="0074156E" w:rsidRDefault="00C448B0" w:rsidP="00C448B0">
      <w:pPr>
        <w:ind w:right="1050"/>
        <w:rPr>
          <w:rFonts w:ascii="‚l‚r –¾’©"/>
        </w:rPr>
      </w:pPr>
    </w:p>
    <w:p w14:paraId="23CDB1A2" w14:textId="14C06378" w:rsidR="00C448B0" w:rsidRPr="0074156E" w:rsidRDefault="00C448B0" w:rsidP="00C448B0">
      <w:pPr>
        <w:ind w:left="210" w:hangingChars="100" w:hanging="210"/>
        <w:jc w:val="left"/>
        <w:rPr>
          <w:rFonts w:ascii="‚l‚r –¾’©"/>
        </w:rPr>
      </w:pPr>
      <w:r w:rsidRPr="0074156E">
        <w:rPr>
          <w:rFonts w:ascii="‚l‚r –¾’©"/>
        </w:rPr>
        <w:br w:type="page"/>
      </w:r>
      <w:bookmarkStart w:id="3" w:name="_Hlk155965909"/>
      <w:r w:rsidRPr="0074156E">
        <w:rPr>
          <w:rFonts w:ascii="‚l‚r –¾’©" w:hint="eastAsia"/>
        </w:rPr>
        <w:lastRenderedPageBreak/>
        <w:t>（様式３）</w:t>
      </w:r>
    </w:p>
    <w:p w14:paraId="25245989" w14:textId="5D5540CE" w:rsidR="00C448B0" w:rsidRPr="0074156E" w:rsidRDefault="00C448B0" w:rsidP="00C448B0">
      <w:pPr>
        <w:jc w:val="center"/>
        <w:rPr>
          <w:rFonts w:ascii="‚l‚r –¾’©"/>
        </w:rPr>
      </w:pPr>
      <w:r w:rsidRPr="0074156E">
        <w:rPr>
          <w:rFonts w:ascii="‚l‚r –¾’©" w:hint="eastAsia"/>
        </w:rPr>
        <w:t>情報取扱者名簿及び情報管理体制図</w:t>
      </w:r>
    </w:p>
    <w:bookmarkEnd w:id="3"/>
    <w:p w14:paraId="7E8BB3C2" w14:textId="2AA40929" w:rsidR="00C448B0" w:rsidRPr="0074156E" w:rsidRDefault="00C448B0" w:rsidP="00C448B0">
      <w:pPr>
        <w:rPr>
          <w:rFonts w:ascii="‚l‚r –¾’©"/>
        </w:rPr>
      </w:pPr>
    </w:p>
    <w:p w14:paraId="507C1542" w14:textId="0DC085A8" w:rsidR="00C448B0" w:rsidRPr="0074156E" w:rsidRDefault="00C448B0" w:rsidP="00C448B0">
      <w:pPr>
        <w:rPr>
          <w:rFonts w:ascii="‚l‚r –¾’©"/>
        </w:rPr>
      </w:pPr>
      <w:r w:rsidRPr="0074156E">
        <w:rPr>
          <w:rFonts w:ascii="‚l‚r –¾’©" w:hint="eastAsia"/>
        </w:rPr>
        <w:t>①情報取扱者名簿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C448B0" w:rsidRPr="0074156E" w14:paraId="23DC849A" w14:textId="77777777">
        <w:trPr>
          <w:jc w:val="center"/>
        </w:trPr>
        <w:tc>
          <w:tcPr>
            <w:tcW w:w="1843" w:type="dxa"/>
            <w:gridSpan w:val="2"/>
          </w:tcPr>
          <w:p w14:paraId="43486183" w14:textId="2DD42BAA" w:rsidR="00C448B0" w:rsidRPr="0074156E" w:rsidRDefault="00C448B0">
            <w:pPr>
              <w:rPr>
                <w:rFonts w:ascii="‚l‚r –¾’©"/>
              </w:rPr>
            </w:pPr>
          </w:p>
        </w:tc>
        <w:tc>
          <w:tcPr>
            <w:tcW w:w="1441" w:type="dxa"/>
            <w:vAlign w:val="center"/>
          </w:tcPr>
          <w:p w14:paraId="4AD1C4F1" w14:textId="5A862279" w:rsidR="00C448B0" w:rsidRPr="0074156E" w:rsidRDefault="00C448B0">
            <w:pPr>
              <w:jc w:val="center"/>
              <w:rPr>
                <w:rFonts w:ascii="‚l‚r –¾’©"/>
              </w:rPr>
            </w:pPr>
            <w:r w:rsidRPr="0074156E">
              <w:rPr>
                <w:rFonts w:ascii="‚l‚r –¾’©" w:hint="eastAsia"/>
              </w:rPr>
              <w:t>氏名</w:t>
            </w:r>
          </w:p>
        </w:tc>
        <w:tc>
          <w:tcPr>
            <w:tcW w:w="1441" w:type="dxa"/>
            <w:vAlign w:val="center"/>
          </w:tcPr>
          <w:p w14:paraId="6C7D3008" w14:textId="06BA690E" w:rsidR="00C448B0" w:rsidRPr="0074156E" w:rsidRDefault="00C448B0">
            <w:pPr>
              <w:jc w:val="center"/>
              <w:rPr>
                <w:rFonts w:ascii="‚l‚r –¾’©"/>
              </w:rPr>
            </w:pPr>
            <w:r w:rsidRPr="0074156E">
              <w:rPr>
                <w:rFonts w:ascii="‚l‚r –¾’©" w:hint="eastAsia"/>
              </w:rPr>
              <w:t>個人住所</w:t>
            </w:r>
          </w:p>
        </w:tc>
        <w:tc>
          <w:tcPr>
            <w:tcW w:w="1441" w:type="dxa"/>
            <w:vAlign w:val="center"/>
          </w:tcPr>
          <w:p w14:paraId="19A8A4FC" w14:textId="5DFCF1E4" w:rsidR="00C448B0" w:rsidRPr="0074156E" w:rsidRDefault="00C448B0">
            <w:pPr>
              <w:jc w:val="center"/>
              <w:rPr>
                <w:rFonts w:ascii="‚l‚r –¾’©"/>
              </w:rPr>
            </w:pPr>
            <w:r w:rsidRPr="0074156E">
              <w:rPr>
                <w:rFonts w:ascii="‚l‚r –¾’©" w:hint="eastAsia"/>
              </w:rPr>
              <w:t>生年月日</w:t>
            </w:r>
          </w:p>
        </w:tc>
        <w:tc>
          <w:tcPr>
            <w:tcW w:w="1441" w:type="dxa"/>
            <w:vAlign w:val="center"/>
          </w:tcPr>
          <w:p w14:paraId="75CE179C" w14:textId="522792F3" w:rsidR="00C448B0" w:rsidRPr="0074156E" w:rsidRDefault="00C448B0">
            <w:pPr>
              <w:jc w:val="center"/>
              <w:rPr>
                <w:rFonts w:ascii="‚l‚r –¾’©"/>
              </w:rPr>
            </w:pPr>
            <w:r w:rsidRPr="0074156E">
              <w:rPr>
                <w:rFonts w:ascii="‚l‚r –¾’©" w:hint="eastAsia"/>
              </w:rPr>
              <w:t>所属部署</w:t>
            </w:r>
          </w:p>
        </w:tc>
        <w:tc>
          <w:tcPr>
            <w:tcW w:w="1441" w:type="dxa"/>
            <w:vAlign w:val="center"/>
          </w:tcPr>
          <w:p w14:paraId="7E6CA11F" w14:textId="7534E0AD" w:rsidR="00C448B0" w:rsidRPr="0074156E" w:rsidRDefault="00C448B0">
            <w:pPr>
              <w:jc w:val="center"/>
              <w:rPr>
                <w:rFonts w:ascii="‚l‚r –¾’©"/>
              </w:rPr>
            </w:pPr>
            <w:r w:rsidRPr="0074156E">
              <w:rPr>
                <w:rFonts w:ascii="‚l‚r –¾’©" w:hint="eastAsia"/>
              </w:rPr>
              <w:t>役職</w:t>
            </w:r>
          </w:p>
        </w:tc>
        <w:tc>
          <w:tcPr>
            <w:tcW w:w="1442" w:type="dxa"/>
            <w:vAlign w:val="center"/>
          </w:tcPr>
          <w:p w14:paraId="286E205E" w14:textId="6276B64B" w:rsidR="00C448B0" w:rsidRPr="0074156E" w:rsidRDefault="00C448B0">
            <w:pPr>
              <w:jc w:val="center"/>
              <w:rPr>
                <w:rFonts w:ascii="‚l‚r –¾’©"/>
              </w:rPr>
            </w:pPr>
            <w:r w:rsidRPr="0074156E">
              <w:rPr>
                <w:rFonts w:ascii="‚l‚r –¾’©" w:hint="eastAsia"/>
              </w:rPr>
              <w:t>パスポート番号</w:t>
            </w:r>
            <w:r w:rsidRPr="0074156E">
              <w:rPr>
                <w:rFonts w:ascii="‚l‚r –¾’©" w:hint="eastAsia"/>
                <w:color w:val="000000"/>
              </w:rPr>
              <w:t>及び国籍</w:t>
            </w:r>
            <w:r w:rsidRPr="0074156E">
              <w:rPr>
                <w:rFonts w:ascii="‚l‚r –¾’©" w:hint="eastAsia"/>
                <w:sz w:val="18"/>
                <w:szCs w:val="18"/>
              </w:rPr>
              <w:t>（※４）</w:t>
            </w:r>
          </w:p>
        </w:tc>
      </w:tr>
      <w:tr w:rsidR="00C448B0" w:rsidRPr="0074156E" w14:paraId="68599A85" w14:textId="77777777">
        <w:trPr>
          <w:jc w:val="center"/>
        </w:trPr>
        <w:tc>
          <w:tcPr>
            <w:tcW w:w="1418" w:type="dxa"/>
          </w:tcPr>
          <w:p w14:paraId="5DD7C23D" w14:textId="6A878F9C" w:rsidR="00C448B0" w:rsidRPr="0074156E" w:rsidRDefault="00C448B0">
            <w:pPr>
              <w:rPr>
                <w:rFonts w:ascii="‚l‚r –¾’©"/>
                <w:lang w:eastAsia="zh-TW"/>
              </w:rPr>
            </w:pPr>
            <w:r w:rsidRPr="0074156E">
              <w:rPr>
                <w:rFonts w:ascii="‚l‚r –¾’©" w:hint="eastAsia"/>
                <w:lang w:eastAsia="zh-TW"/>
              </w:rPr>
              <w:t>情報管理責任者</w:t>
            </w:r>
            <w:r w:rsidRPr="0074156E">
              <w:rPr>
                <w:rFonts w:ascii="‚l‚r –¾’©" w:hint="eastAsia"/>
                <w:sz w:val="18"/>
                <w:szCs w:val="18"/>
                <w:lang w:eastAsia="zh-TW"/>
              </w:rPr>
              <w:t>（※１）</w:t>
            </w:r>
          </w:p>
        </w:tc>
        <w:tc>
          <w:tcPr>
            <w:tcW w:w="425" w:type="dxa"/>
          </w:tcPr>
          <w:p w14:paraId="39438423" w14:textId="4396F8DD" w:rsidR="00C448B0" w:rsidRPr="0074156E" w:rsidRDefault="00C448B0">
            <w:pPr>
              <w:rPr>
                <w:rFonts w:ascii="‚l‚r –¾’©"/>
              </w:rPr>
            </w:pPr>
            <w:r w:rsidRPr="0074156E">
              <w:rPr>
                <w:rFonts w:ascii="‚l‚r –¾’©" w:hint="eastAsia"/>
              </w:rPr>
              <w:t>Ａ</w:t>
            </w:r>
          </w:p>
        </w:tc>
        <w:tc>
          <w:tcPr>
            <w:tcW w:w="1441" w:type="dxa"/>
          </w:tcPr>
          <w:p w14:paraId="6E3114B8" w14:textId="11D60B55" w:rsidR="00C448B0" w:rsidRPr="0074156E" w:rsidRDefault="00C448B0">
            <w:pPr>
              <w:rPr>
                <w:rFonts w:ascii="‚l‚r –¾’©"/>
              </w:rPr>
            </w:pPr>
          </w:p>
        </w:tc>
        <w:tc>
          <w:tcPr>
            <w:tcW w:w="1441" w:type="dxa"/>
          </w:tcPr>
          <w:p w14:paraId="6BF4C729" w14:textId="5B7D7593" w:rsidR="00C448B0" w:rsidRPr="0074156E" w:rsidRDefault="00C448B0">
            <w:pPr>
              <w:rPr>
                <w:rFonts w:ascii="‚l‚r –¾’©"/>
              </w:rPr>
            </w:pPr>
          </w:p>
        </w:tc>
        <w:tc>
          <w:tcPr>
            <w:tcW w:w="1441" w:type="dxa"/>
          </w:tcPr>
          <w:p w14:paraId="28895486" w14:textId="77145CFE" w:rsidR="00C448B0" w:rsidRPr="0074156E" w:rsidRDefault="00C448B0">
            <w:pPr>
              <w:rPr>
                <w:rFonts w:ascii="‚l‚r –¾’©"/>
              </w:rPr>
            </w:pPr>
          </w:p>
        </w:tc>
        <w:tc>
          <w:tcPr>
            <w:tcW w:w="1441" w:type="dxa"/>
          </w:tcPr>
          <w:p w14:paraId="377C706C" w14:textId="63407F3F" w:rsidR="00C448B0" w:rsidRPr="0074156E" w:rsidRDefault="00C448B0">
            <w:pPr>
              <w:rPr>
                <w:rFonts w:ascii="‚l‚r –¾’©"/>
              </w:rPr>
            </w:pPr>
          </w:p>
        </w:tc>
        <w:tc>
          <w:tcPr>
            <w:tcW w:w="1441" w:type="dxa"/>
          </w:tcPr>
          <w:p w14:paraId="3BF1AD9C" w14:textId="3C5E8135" w:rsidR="00C448B0" w:rsidRPr="0074156E" w:rsidRDefault="00C448B0">
            <w:pPr>
              <w:rPr>
                <w:rFonts w:ascii="‚l‚r –¾’©"/>
              </w:rPr>
            </w:pPr>
          </w:p>
        </w:tc>
        <w:tc>
          <w:tcPr>
            <w:tcW w:w="1442" w:type="dxa"/>
          </w:tcPr>
          <w:p w14:paraId="419E135C" w14:textId="108FA89F" w:rsidR="00C448B0" w:rsidRPr="0074156E" w:rsidRDefault="00C448B0">
            <w:pPr>
              <w:rPr>
                <w:rFonts w:ascii="‚l‚r –¾’©"/>
              </w:rPr>
            </w:pPr>
          </w:p>
        </w:tc>
      </w:tr>
      <w:tr w:rsidR="00C448B0" w:rsidRPr="0074156E" w14:paraId="3F5FF28E" w14:textId="77777777">
        <w:trPr>
          <w:jc w:val="center"/>
        </w:trPr>
        <w:tc>
          <w:tcPr>
            <w:tcW w:w="1418" w:type="dxa"/>
            <w:vMerge w:val="restart"/>
          </w:tcPr>
          <w:p w14:paraId="5089C1F3" w14:textId="6FA415DF" w:rsidR="00C448B0" w:rsidRPr="0074156E" w:rsidRDefault="00C448B0">
            <w:pPr>
              <w:rPr>
                <w:rFonts w:ascii="‚l‚r –¾’©"/>
                <w:lang w:eastAsia="zh-TW"/>
              </w:rPr>
            </w:pPr>
            <w:r w:rsidRPr="0074156E">
              <w:rPr>
                <w:rFonts w:ascii="‚l‚r –¾’©" w:hint="eastAsia"/>
                <w:lang w:eastAsia="zh-TW"/>
              </w:rPr>
              <w:t>情報取扱管理者</w:t>
            </w:r>
            <w:r w:rsidRPr="0074156E">
              <w:rPr>
                <w:rFonts w:ascii="‚l‚r –¾’©" w:hint="eastAsia"/>
                <w:sz w:val="18"/>
                <w:szCs w:val="18"/>
                <w:lang w:eastAsia="zh-TW"/>
              </w:rPr>
              <w:t>（※２）</w:t>
            </w:r>
          </w:p>
        </w:tc>
        <w:tc>
          <w:tcPr>
            <w:tcW w:w="425" w:type="dxa"/>
          </w:tcPr>
          <w:p w14:paraId="4FE254C1" w14:textId="547733BF" w:rsidR="00C448B0" w:rsidRPr="0074156E" w:rsidRDefault="00C448B0">
            <w:pPr>
              <w:rPr>
                <w:rFonts w:ascii="‚l‚r –¾’©"/>
              </w:rPr>
            </w:pPr>
            <w:r w:rsidRPr="0074156E">
              <w:rPr>
                <w:rFonts w:ascii="‚l‚r –¾’©" w:hint="eastAsia"/>
              </w:rPr>
              <w:t>Ｂ</w:t>
            </w:r>
          </w:p>
        </w:tc>
        <w:tc>
          <w:tcPr>
            <w:tcW w:w="1441" w:type="dxa"/>
          </w:tcPr>
          <w:p w14:paraId="38DA42E9" w14:textId="7C08F9B4" w:rsidR="00C448B0" w:rsidRPr="0074156E" w:rsidRDefault="00C448B0">
            <w:pPr>
              <w:rPr>
                <w:rFonts w:ascii="‚l‚r –¾’©"/>
              </w:rPr>
            </w:pPr>
          </w:p>
        </w:tc>
        <w:tc>
          <w:tcPr>
            <w:tcW w:w="1441" w:type="dxa"/>
          </w:tcPr>
          <w:p w14:paraId="2845B379" w14:textId="7F606DFD" w:rsidR="00C448B0" w:rsidRPr="0074156E" w:rsidRDefault="00C448B0">
            <w:pPr>
              <w:rPr>
                <w:rFonts w:ascii="‚l‚r –¾’©"/>
              </w:rPr>
            </w:pPr>
          </w:p>
        </w:tc>
        <w:tc>
          <w:tcPr>
            <w:tcW w:w="1441" w:type="dxa"/>
          </w:tcPr>
          <w:p w14:paraId="1502DFBC" w14:textId="31689000" w:rsidR="00C448B0" w:rsidRPr="0074156E" w:rsidRDefault="00C448B0">
            <w:pPr>
              <w:rPr>
                <w:rFonts w:ascii="‚l‚r –¾’©"/>
              </w:rPr>
            </w:pPr>
          </w:p>
        </w:tc>
        <w:tc>
          <w:tcPr>
            <w:tcW w:w="1441" w:type="dxa"/>
          </w:tcPr>
          <w:p w14:paraId="2A4DDA4F" w14:textId="13692B0A" w:rsidR="00C448B0" w:rsidRPr="0074156E" w:rsidRDefault="00C448B0">
            <w:pPr>
              <w:rPr>
                <w:rFonts w:ascii="‚l‚r –¾’©"/>
              </w:rPr>
            </w:pPr>
          </w:p>
        </w:tc>
        <w:tc>
          <w:tcPr>
            <w:tcW w:w="1441" w:type="dxa"/>
          </w:tcPr>
          <w:p w14:paraId="07BCC638" w14:textId="44A4ECB5" w:rsidR="00C448B0" w:rsidRPr="0074156E" w:rsidRDefault="00C448B0">
            <w:pPr>
              <w:rPr>
                <w:rFonts w:ascii="‚l‚r –¾’©"/>
              </w:rPr>
            </w:pPr>
          </w:p>
        </w:tc>
        <w:tc>
          <w:tcPr>
            <w:tcW w:w="1442" w:type="dxa"/>
          </w:tcPr>
          <w:p w14:paraId="700D0AB0" w14:textId="0619BFF0" w:rsidR="00C448B0" w:rsidRPr="0074156E" w:rsidRDefault="00C448B0">
            <w:pPr>
              <w:rPr>
                <w:rFonts w:ascii="‚l‚r –¾’©"/>
              </w:rPr>
            </w:pPr>
          </w:p>
        </w:tc>
      </w:tr>
      <w:tr w:rsidR="00C448B0" w:rsidRPr="0074156E" w14:paraId="4D9A630A" w14:textId="77777777">
        <w:trPr>
          <w:jc w:val="center"/>
        </w:trPr>
        <w:tc>
          <w:tcPr>
            <w:tcW w:w="1418" w:type="dxa"/>
            <w:vMerge/>
          </w:tcPr>
          <w:p w14:paraId="5EE90BB9" w14:textId="01726E22" w:rsidR="00C448B0" w:rsidRPr="0074156E" w:rsidRDefault="00C448B0">
            <w:pPr>
              <w:rPr>
                <w:rFonts w:ascii="‚l‚r –¾’©"/>
              </w:rPr>
            </w:pPr>
          </w:p>
        </w:tc>
        <w:tc>
          <w:tcPr>
            <w:tcW w:w="425" w:type="dxa"/>
          </w:tcPr>
          <w:p w14:paraId="2D73A5C1" w14:textId="4515D0B7" w:rsidR="00C448B0" w:rsidRPr="0074156E" w:rsidRDefault="00C448B0">
            <w:pPr>
              <w:rPr>
                <w:rFonts w:ascii="‚l‚r –¾’©"/>
              </w:rPr>
            </w:pPr>
            <w:r w:rsidRPr="0074156E">
              <w:rPr>
                <w:rFonts w:ascii="‚l‚r –¾’©" w:hint="eastAsia"/>
              </w:rPr>
              <w:t>Ｃ</w:t>
            </w:r>
          </w:p>
        </w:tc>
        <w:tc>
          <w:tcPr>
            <w:tcW w:w="1441" w:type="dxa"/>
          </w:tcPr>
          <w:p w14:paraId="48AAA605" w14:textId="70F4CF50" w:rsidR="00C448B0" w:rsidRPr="0074156E" w:rsidRDefault="00C448B0">
            <w:pPr>
              <w:rPr>
                <w:rFonts w:ascii="‚l‚r –¾’©"/>
              </w:rPr>
            </w:pPr>
          </w:p>
        </w:tc>
        <w:tc>
          <w:tcPr>
            <w:tcW w:w="1441" w:type="dxa"/>
          </w:tcPr>
          <w:p w14:paraId="55AFDD8A" w14:textId="7AC21583" w:rsidR="00C448B0" w:rsidRPr="0074156E" w:rsidRDefault="00C448B0">
            <w:pPr>
              <w:rPr>
                <w:rFonts w:ascii="‚l‚r –¾’©"/>
              </w:rPr>
            </w:pPr>
          </w:p>
        </w:tc>
        <w:tc>
          <w:tcPr>
            <w:tcW w:w="1441" w:type="dxa"/>
          </w:tcPr>
          <w:p w14:paraId="56D2DB29" w14:textId="02C040B3" w:rsidR="00C448B0" w:rsidRPr="0074156E" w:rsidRDefault="00C448B0">
            <w:pPr>
              <w:rPr>
                <w:rFonts w:ascii="‚l‚r –¾’©"/>
              </w:rPr>
            </w:pPr>
          </w:p>
        </w:tc>
        <w:tc>
          <w:tcPr>
            <w:tcW w:w="1441" w:type="dxa"/>
          </w:tcPr>
          <w:p w14:paraId="722EA08A" w14:textId="247EBB1E" w:rsidR="00C448B0" w:rsidRPr="0074156E" w:rsidRDefault="00C448B0">
            <w:pPr>
              <w:rPr>
                <w:rFonts w:ascii="‚l‚r –¾’©"/>
              </w:rPr>
            </w:pPr>
          </w:p>
        </w:tc>
        <w:tc>
          <w:tcPr>
            <w:tcW w:w="1441" w:type="dxa"/>
          </w:tcPr>
          <w:p w14:paraId="01D1B683" w14:textId="2CDD2832" w:rsidR="00C448B0" w:rsidRPr="0074156E" w:rsidRDefault="00C448B0">
            <w:pPr>
              <w:rPr>
                <w:rFonts w:ascii="‚l‚r –¾’©"/>
              </w:rPr>
            </w:pPr>
          </w:p>
        </w:tc>
        <w:tc>
          <w:tcPr>
            <w:tcW w:w="1442" w:type="dxa"/>
          </w:tcPr>
          <w:p w14:paraId="6553741D" w14:textId="3B5BDCC8" w:rsidR="00C448B0" w:rsidRPr="0074156E" w:rsidRDefault="00C448B0">
            <w:pPr>
              <w:rPr>
                <w:rFonts w:ascii="‚l‚r –¾’©"/>
              </w:rPr>
            </w:pPr>
          </w:p>
        </w:tc>
      </w:tr>
      <w:tr w:rsidR="00C448B0" w:rsidRPr="0074156E" w14:paraId="776511D3" w14:textId="77777777">
        <w:trPr>
          <w:jc w:val="center"/>
        </w:trPr>
        <w:tc>
          <w:tcPr>
            <w:tcW w:w="1418" w:type="dxa"/>
            <w:vMerge w:val="restart"/>
          </w:tcPr>
          <w:p w14:paraId="36D653B2" w14:textId="091269A7" w:rsidR="00C448B0" w:rsidRPr="0074156E" w:rsidRDefault="00C448B0">
            <w:pPr>
              <w:rPr>
                <w:rFonts w:ascii="‚l‚r –¾’©"/>
              </w:rPr>
            </w:pPr>
            <w:r w:rsidRPr="0074156E">
              <w:rPr>
                <w:rFonts w:ascii="‚l‚r –¾’©" w:hint="eastAsia"/>
              </w:rPr>
              <w:t>業務従事者</w:t>
            </w:r>
            <w:r w:rsidRPr="0074156E">
              <w:rPr>
                <w:rFonts w:ascii="‚l‚r –¾’©" w:hint="eastAsia"/>
                <w:sz w:val="18"/>
                <w:szCs w:val="18"/>
              </w:rPr>
              <w:t>（※３）</w:t>
            </w:r>
          </w:p>
        </w:tc>
        <w:tc>
          <w:tcPr>
            <w:tcW w:w="425" w:type="dxa"/>
          </w:tcPr>
          <w:p w14:paraId="57559E11" w14:textId="1DD571B4" w:rsidR="00C448B0" w:rsidRPr="0074156E" w:rsidRDefault="00C448B0">
            <w:pPr>
              <w:rPr>
                <w:rFonts w:ascii="‚l‚r –¾’©"/>
              </w:rPr>
            </w:pPr>
            <w:r w:rsidRPr="0074156E">
              <w:rPr>
                <w:rFonts w:ascii="‚l‚r –¾’©" w:hint="eastAsia"/>
              </w:rPr>
              <w:t>Ｄ</w:t>
            </w:r>
          </w:p>
        </w:tc>
        <w:tc>
          <w:tcPr>
            <w:tcW w:w="1441" w:type="dxa"/>
          </w:tcPr>
          <w:p w14:paraId="0A9DDA2E" w14:textId="2077D0CC" w:rsidR="00C448B0" w:rsidRPr="0074156E" w:rsidRDefault="00C448B0">
            <w:pPr>
              <w:rPr>
                <w:rFonts w:ascii="‚l‚r –¾’©"/>
              </w:rPr>
            </w:pPr>
          </w:p>
        </w:tc>
        <w:tc>
          <w:tcPr>
            <w:tcW w:w="1441" w:type="dxa"/>
          </w:tcPr>
          <w:p w14:paraId="64C7CEAE" w14:textId="2F91E3BF" w:rsidR="00C448B0" w:rsidRPr="0074156E" w:rsidRDefault="00C448B0">
            <w:pPr>
              <w:rPr>
                <w:rFonts w:ascii="‚l‚r –¾’©"/>
              </w:rPr>
            </w:pPr>
          </w:p>
        </w:tc>
        <w:tc>
          <w:tcPr>
            <w:tcW w:w="1441" w:type="dxa"/>
          </w:tcPr>
          <w:p w14:paraId="6050DD59" w14:textId="0ADAF4BA" w:rsidR="00C448B0" w:rsidRPr="0074156E" w:rsidRDefault="00C448B0">
            <w:pPr>
              <w:rPr>
                <w:rFonts w:ascii="‚l‚r –¾’©"/>
              </w:rPr>
            </w:pPr>
          </w:p>
        </w:tc>
        <w:tc>
          <w:tcPr>
            <w:tcW w:w="1441" w:type="dxa"/>
          </w:tcPr>
          <w:p w14:paraId="19488E01" w14:textId="0CEB2AFC" w:rsidR="00C448B0" w:rsidRPr="0074156E" w:rsidRDefault="00C448B0">
            <w:pPr>
              <w:rPr>
                <w:rFonts w:ascii="‚l‚r –¾’©"/>
              </w:rPr>
            </w:pPr>
          </w:p>
        </w:tc>
        <w:tc>
          <w:tcPr>
            <w:tcW w:w="1441" w:type="dxa"/>
          </w:tcPr>
          <w:p w14:paraId="0F7C7AB5" w14:textId="34DCCDDB" w:rsidR="00C448B0" w:rsidRPr="0074156E" w:rsidRDefault="00C448B0">
            <w:pPr>
              <w:rPr>
                <w:rFonts w:ascii="‚l‚r –¾’©"/>
              </w:rPr>
            </w:pPr>
          </w:p>
        </w:tc>
        <w:tc>
          <w:tcPr>
            <w:tcW w:w="1442" w:type="dxa"/>
          </w:tcPr>
          <w:p w14:paraId="357C2A07" w14:textId="15D208E7" w:rsidR="00C448B0" w:rsidRPr="0074156E" w:rsidRDefault="00C448B0">
            <w:pPr>
              <w:rPr>
                <w:rFonts w:ascii="‚l‚r –¾’©"/>
              </w:rPr>
            </w:pPr>
          </w:p>
        </w:tc>
      </w:tr>
      <w:tr w:rsidR="00C448B0" w:rsidRPr="0074156E" w14:paraId="7EEB1E60" w14:textId="77777777">
        <w:trPr>
          <w:jc w:val="center"/>
        </w:trPr>
        <w:tc>
          <w:tcPr>
            <w:tcW w:w="1418" w:type="dxa"/>
            <w:vMerge/>
          </w:tcPr>
          <w:p w14:paraId="7B69D032" w14:textId="2BDAA117" w:rsidR="00C448B0" w:rsidRPr="0074156E" w:rsidRDefault="00C448B0">
            <w:pPr>
              <w:rPr>
                <w:rFonts w:ascii="‚l‚r –¾’©"/>
              </w:rPr>
            </w:pPr>
          </w:p>
        </w:tc>
        <w:tc>
          <w:tcPr>
            <w:tcW w:w="425" w:type="dxa"/>
          </w:tcPr>
          <w:p w14:paraId="25651ACE" w14:textId="4CB44F8D" w:rsidR="00C448B0" w:rsidRPr="0074156E" w:rsidRDefault="00C448B0">
            <w:pPr>
              <w:rPr>
                <w:rFonts w:ascii="‚l‚r –¾’©"/>
              </w:rPr>
            </w:pPr>
            <w:r w:rsidRPr="0074156E">
              <w:rPr>
                <w:rFonts w:ascii="‚l‚r –¾’©" w:hint="eastAsia"/>
              </w:rPr>
              <w:t>Ｅ</w:t>
            </w:r>
          </w:p>
        </w:tc>
        <w:tc>
          <w:tcPr>
            <w:tcW w:w="1441" w:type="dxa"/>
          </w:tcPr>
          <w:p w14:paraId="32C2286E" w14:textId="3C5CA4C5" w:rsidR="00C448B0" w:rsidRPr="0074156E" w:rsidRDefault="00C448B0">
            <w:pPr>
              <w:rPr>
                <w:rFonts w:ascii="‚l‚r –¾’©"/>
              </w:rPr>
            </w:pPr>
          </w:p>
        </w:tc>
        <w:tc>
          <w:tcPr>
            <w:tcW w:w="1441" w:type="dxa"/>
          </w:tcPr>
          <w:p w14:paraId="5D95C466" w14:textId="4929FD85" w:rsidR="00C448B0" w:rsidRPr="0074156E" w:rsidRDefault="00C448B0">
            <w:pPr>
              <w:rPr>
                <w:rFonts w:ascii="‚l‚r –¾’©"/>
              </w:rPr>
            </w:pPr>
          </w:p>
        </w:tc>
        <w:tc>
          <w:tcPr>
            <w:tcW w:w="1441" w:type="dxa"/>
          </w:tcPr>
          <w:p w14:paraId="559C5EFC" w14:textId="6AEFBCFE" w:rsidR="00C448B0" w:rsidRPr="0074156E" w:rsidRDefault="00C448B0">
            <w:pPr>
              <w:rPr>
                <w:rFonts w:ascii="‚l‚r –¾’©"/>
              </w:rPr>
            </w:pPr>
          </w:p>
        </w:tc>
        <w:tc>
          <w:tcPr>
            <w:tcW w:w="1441" w:type="dxa"/>
          </w:tcPr>
          <w:p w14:paraId="6AF4D2E5" w14:textId="0A3248C6" w:rsidR="00C448B0" w:rsidRPr="0074156E" w:rsidRDefault="00C448B0">
            <w:pPr>
              <w:rPr>
                <w:rFonts w:ascii="‚l‚r –¾’©"/>
              </w:rPr>
            </w:pPr>
          </w:p>
        </w:tc>
        <w:tc>
          <w:tcPr>
            <w:tcW w:w="1441" w:type="dxa"/>
          </w:tcPr>
          <w:p w14:paraId="4D4B83DE" w14:textId="461E8801" w:rsidR="00C448B0" w:rsidRPr="0074156E" w:rsidRDefault="00C448B0">
            <w:pPr>
              <w:rPr>
                <w:rFonts w:ascii="‚l‚r –¾’©"/>
              </w:rPr>
            </w:pPr>
          </w:p>
        </w:tc>
        <w:tc>
          <w:tcPr>
            <w:tcW w:w="1442" w:type="dxa"/>
          </w:tcPr>
          <w:p w14:paraId="650EAC0B" w14:textId="1C54716C" w:rsidR="00C448B0" w:rsidRPr="0074156E" w:rsidRDefault="00C448B0">
            <w:pPr>
              <w:rPr>
                <w:rFonts w:ascii="‚l‚r –¾’©"/>
              </w:rPr>
            </w:pPr>
          </w:p>
        </w:tc>
      </w:tr>
      <w:tr w:rsidR="00C448B0" w:rsidRPr="0074156E" w14:paraId="6994179F" w14:textId="77777777">
        <w:trPr>
          <w:jc w:val="center"/>
        </w:trPr>
        <w:tc>
          <w:tcPr>
            <w:tcW w:w="1418" w:type="dxa"/>
          </w:tcPr>
          <w:p w14:paraId="1CF936CC" w14:textId="3DC26D8E" w:rsidR="00C448B0" w:rsidRPr="0074156E" w:rsidRDefault="00C448B0">
            <w:pPr>
              <w:rPr>
                <w:rFonts w:ascii="‚l‚r –¾’©"/>
              </w:rPr>
            </w:pPr>
            <w:r w:rsidRPr="0074156E">
              <w:rPr>
                <w:rFonts w:ascii="‚l‚r –¾’©" w:hint="eastAsia"/>
              </w:rPr>
              <w:t>再委託先</w:t>
            </w:r>
          </w:p>
        </w:tc>
        <w:tc>
          <w:tcPr>
            <w:tcW w:w="425" w:type="dxa"/>
          </w:tcPr>
          <w:p w14:paraId="1FB7F592" w14:textId="6480C2A3" w:rsidR="00C448B0" w:rsidRPr="0074156E" w:rsidRDefault="00C448B0">
            <w:pPr>
              <w:rPr>
                <w:rFonts w:ascii="‚l‚r –¾’©"/>
              </w:rPr>
            </w:pPr>
            <w:r w:rsidRPr="0074156E">
              <w:rPr>
                <w:rFonts w:ascii="‚l‚r –¾’©" w:hint="eastAsia"/>
              </w:rPr>
              <w:t>Ｆ</w:t>
            </w:r>
          </w:p>
        </w:tc>
        <w:tc>
          <w:tcPr>
            <w:tcW w:w="1441" w:type="dxa"/>
          </w:tcPr>
          <w:p w14:paraId="6F54A420" w14:textId="3AB7C853" w:rsidR="00C448B0" w:rsidRPr="0074156E" w:rsidRDefault="00C448B0">
            <w:pPr>
              <w:rPr>
                <w:rFonts w:ascii="‚l‚r –¾’©"/>
              </w:rPr>
            </w:pPr>
          </w:p>
        </w:tc>
        <w:tc>
          <w:tcPr>
            <w:tcW w:w="1441" w:type="dxa"/>
          </w:tcPr>
          <w:p w14:paraId="1D294169" w14:textId="378CDB37" w:rsidR="00C448B0" w:rsidRPr="0074156E" w:rsidRDefault="00C448B0">
            <w:pPr>
              <w:rPr>
                <w:rFonts w:ascii="‚l‚r –¾’©"/>
              </w:rPr>
            </w:pPr>
          </w:p>
        </w:tc>
        <w:tc>
          <w:tcPr>
            <w:tcW w:w="1441" w:type="dxa"/>
          </w:tcPr>
          <w:p w14:paraId="52BF0E45" w14:textId="31C29643" w:rsidR="00C448B0" w:rsidRPr="0074156E" w:rsidRDefault="00C448B0">
            <w:pPr>
              <w:rPr>
                <w:rFonts w:ascii="‚l‚r –¾’©"/>
              </w:rPr>
            </w:pPr>
          </w:p>
        </w:tc>
        <w:tc>
          <w:tcPr>
            <w:tcW w:w="1441" w:type="dxa"/>
          </w:tcPr>
          <w:p w14:paraId="06933E98" w14:textId="110B548C" w:rsidR="00C448B0" w:rsidRPr="0074156E" w:rsidRDefault="00C448B0">
            <w:pPr>
              <w:rPr>
                <w:rFonts w:ascii="‚l‚r –¾’©"/>
              </w:rPr>
            </w:pPr>
          </w:p>
        </w:tc>
        <w:tc>
          <w:tcPr>
            <w:tcW w:w="1441" w:type="dxa"/>
          </w:tcPr>
          <w:p w14:paraId="59D4F24F" w14:textId="7AB727EB" w:rsidR="00C448B0" w:rsidRPr="0074156E" w:rsidRDefault="00C448B0">
            <w:pPr>
              <w:rPr>
                <w:rFonts w:ascii="‚l‚r –¾’©"/>
              </w:rPr>
            </w:pPr>
          </w:p>
        </w:tc>
        <w:tc>
          <w:tcPr>
            <w:tcW w:w="1442" w:type="dxa"/>
          </w:tcPr>
          <w:p w14:paraId="5960972A" w14:textId="5F8350E4" w:rsidR="00C448B0" w:rsidRPr="0074156E" w:rsidRDefault="00C448B0">
            <w:pPr>
              <w:rPr>
                <w:rFonts w:ascii="‚l‚r –¾’©"/>
              </w:rPr>
            </w:pPr>
          </w:p>
        </w:tc>
      </w:tr>
    </w:tbl>
    <w:p w14:paraId="715B2825" w14:textId="5FD67A82" w:rsidR="00C448B0" w:rsidRPr="0074156E" w:rsidRDefault="00C448B0" w:rsidP="00C448B0">
      <w:pPr>
        <w:rPr>
          <w:rFonts w:ascii="‚l‚r –¾’©"/>
          <w:sz w:val="18"/>
          <w:szCs w:val="18"/>
        </w:rPr>
      </w:pPr>
      <w:r w:rsidRPr="0074156E">
        <w:rPr>
          <w:rFonts w:ascii="‚l‚r –¾’©" w:hint="eastAsia"/>
          <w:sz w:val="18"/>
          <w:szCs w:val="18"/>
        </w:rPr>
        <w:t>（※１）受託事業者としての情報取扱の全ての責任を有する者。必ず明記すること。</w:t>
      </w:r>
    </w:p>
    <w:p w14:paraId="511FF72C" w14:textId="02137DEF" w:rsidR="00C448B0" w:rsidRPr="0074156E" w:rsidRDefault="00C448B0" w:rsidP="00C448B0">
      <w:pPr>
        <w:ind w:left="540" w:hangingChars="300" w:hanging="540"/>
        <w:rPr>
          <w:rFonts w:ascii="‚l‚r –¾’©"/>
          <w:sz w:val="18"/>
          <w:szCs w:val="18"/>
        </w:rPr>
      </w:pPr>
      <w:r w:rsidRPr="0074156E">
        <w:rPr>
          <w:rFonts w:ascii="‚l‚r –¾’©" w:hint="eastAsia"/>
          <w:sz w:val="18"/>
          <w:szCs w:val="18"/>
        </w:rPr>
        <w:t>（※２）本事業の遂行に</w:t>
      </w:r>
      <w:r w:rsidR="00293B15" w:rsidRPr="0074156E">
        <w:rPr>
          <w:rFonts w:ascii="‚l‚r –¾’©" w:hint="eastAsia"/>
          <w:sz w:val="18"/>
          <w:szCs w:val="18"/>
        </w:rPr>
        <w:t>当</w:t>
      </w:r>
      <w:r w:rsidRPr="0074156E">
        <w:rPr>
          <w:rFonts w:ascii="‚l‚r –¾’©" w:hint="eastAsia"/>
          <w:sz w:val="18"/>
          <w:szCs w:val="18"/>
        </w:rPr>
        <w:t>たって主に保護すべき情報を取り扱う者ではないが、本事業の進捗状況などの管理を行うもので、保護すべき情報を取り扱う可能性のある者。</w:t>
      </w:r>
    </w:p>
    <w:p w14:paraId="525A23D5" w14:textId="41A7AD46" w:rsidR="00C448B0" w:rsidRPr="0074156E" w:rsidRDefault="00C448B0" w:rsidP="00C448B0">
      <w:pPr>
        <w:ind w:left="540" w:hangingChars="300" w:hanging="540"/>
        <w:rPr>
          <w:rFonts w:ascii="‚l‚r –¾’©"/>
          <w:sz w:val="18"/>
          <w:szCs w:val="18"/>
        </w:rPr>
      </w:pPr>
      <w:r w:rsidRPr="0074156E">
        <w:rPr>
          <w:rFonts w:ascii="‚l‚r –¾’©" w:hint="eastAsia"/>
          <w:sz w:val="18"/>
          <w:szCs w:val="18"/>
        </w:rPr>
        <w:t>（※３）本事業の遂行に</w:t>
      </w:r>
      <w:r w:rsidR="00293B15" w:rsidRPr="0074156E">
        <w:rPr>
          <w:rFonts w:ascii="‚l‚r –¾’©" w:hint="eastAsia"/>
          <w:sz w:val="18"/>
          <w:szCs w:val="18"/>
        </w:rPr>
        <w:t>当</w:t>
      </w:r>
      <w:r w:rsidRPr="0074156E">
        <w:rPr>
          <w:rFonts w:ascii="‚l‚r –¾’©" w:hint="eastAsia"/>
          <w:sz w:val="18"/>
          <w:szCs w:val="18"/>
        </w:rPr>
        <w:t>たって保護すべき情報を取り扱う可能性のある者。</w:t>
      </w:r>
    </w:p>
    <w:p w14:paraId="671D7BD7" w14:textId="1028A071" w:rsidR="00C448B0" w:rsidRPr="0074156E" w:rsidRDefault="00C448B0" w:rsidP="00C448B0">
      <w:pPr>
        <w:ind w:left="540" w:hangingChars="300" w:hanging="540"/>
        <w:rPr>
          <w:rFonts w:ascii="‚l‚r –¾’©"/>
          <w:sz w:val="18"/>
          <w:szCs w:val="18"/>
        </w:rPr>
      </w:pPr>
      <w:r w:rsidRPr="0074156E">
        <w:rPr>
          <w:rFonts w:ascii="‚l‚r –¾’©" w:hint="eastAsia"/>
          <w:sz w:val="18"/>
          <w:szCs w:val="18"/>
        </w:rPr>
        <w:t>（※４）日本国籍を有する者及び法務大臣から永住の許可を受けた者（入管特例法の「特別永住者」を除く。）以外の者は、パスポート番号等及び国籍を記載。</w:t>
      </w:r>
    </w:p>
    <w:p w14:paraId="7124E2A9" w14:textId="780E2016" w:rsidR="00C448B0" w:rsidRPr="0074156E" w:rsidRDefault="00C448B0" w:rsidP="00C448B0">
      <w:pPr>
        <w:ind w:left="540" w:hangingChars="300" w:hanging="540"/>
        <w:rPr>
          <w:rFonts w:ascii="‚l‚r –¾’©"/>
          <w:sz w:val="18"/>
          <w:szCs w:val="18"/>
        </w:rPr>
      </w:pPr>
      <w:r w:rsidRPr="0074156E">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2F185B64" w14:textId="50F1EB4B" w:rsidR="00C448B0" w:rsidRPr="0074156E" w:rsidRDefault="00C448B0" w:rsidP="00C448B0">
      <w:pPr>
        <w:rPr>
          <w:rFonts w:ascii="‚l‚r –¾’©"/>
        </w:rPr>
      </w:pPr>
    </w:p>
    <w:p w14:paraId="5476D7AE" w14:textId="072BD351" w:rsidR="00C448B0" w:rsidRPr="0074156E" w:rsidRDefault="00C448B0" w:rsidP="00C448B0">
      <w:pPr>
        <w:rPr>
          <w:rFonts w:ascii="‚l‚r –¾’©"/>
          <w:lang w:eastAsia="zh-TW"/>
        </w:rPr>
      </w:pPr>
      <w:r w:rsidRPr="0074156E">
        <w:rPr>
          <w:rFonts w:ascii="‚l‚r –¾’©" w:hint="eastAsia"/>
          <w:lang w:eastAsia="zh-TW"/>
        </w:rPr>
        <w:t>②情報管理体制図</w:t>
      </w:r>
    </w:p>
    <w:p w14:paraId="6E3D0B92" w14:textId="3126DF91" w:rsidR="00C448B0" w:rsidRPr="0074156E" w:rsidRDefault="00C448B0" w:rsidP="00C448B0">
      <w:pPr>
        <w:rPr>
          <w:rFonts w:ascii="‚l‚r –¾’©"/>
          <w:lang w:eastAsia="zh-TW"/>
        </w:rPr>
      </w:pPr>
      <w:r w:rsidRPr="0074156E">
        <w:rPr>
          <w:noProof/>
        </w:rPr>
        <mc:AlternateContent>
          <mc:Choice Requires="wps">
            <w:drawing>
              <wp:anchor distT="0" distB="0" distL="114300" distR="114300" simplePos="0" relativeHeight="251658255" behindDoc="0" locked="0" layoutInCell="1" allowOverlap="1" wp14:anchorId="1E144A22" wp14:editId="4950C3EB">
                <wp:simplePos x="0" y="0"/>
                <wp:positionH relativeFrom="column">
                  <wp:posOffset>2309495</wp:posOffset>
                </wp:positionH>
                <wp:positionV relativeFrom="paragraph">
                  <wp:posOffset>55245</wp:posOffset>
                </wp:positionV>
                <wp:extent cx="1438275" cy="371475"/>
                <wp:effectExtent l="0" t="0" r="28575" b="2857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1069F7DE" w14:textId="77777777" w:rsidR="00C448B0" w:rsidRPr="0050693C" w:rsidRDefault="00C448B0" w:rsidP="00C448B0">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44A22" id="正方形/長方形 35" o:spid="_x0000_s1031" style="position:absolute;left:0;text-align:left;margin-left:181.85pt;margin-top:4.35pt;width:113.25pt;height:29.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1069F7DE" w14:textId="77777777" w:rsidR="00C448B0" w:rsidRPr="0050693C" w:rsidRDefault="00C448B0" w:rsidP="00C448B0">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74156E">
        <w:rPr>
          <w:rFonts w:ascii="‚l‚r –¾’©" w:hint="eastAsia"/>
          <w:lang w:eastAsia="zh-TW"/>
        </w:rPr>
        <w:t>（例）</w:t>
      </w:r>
    </w:p>
    <w:p w14:paraId="36F1C651" w14:textId="585DED08" w:rsidR="00C448B0" w:rsidRPr="0074156E" w:rsidRDefault="00C448B0" w:rsidP="00C448B0">
      <w:pPr>
        <w:rPr>
          <w:rFonts w:ascii="‚l‚r –¾’©"/>
          <w:lang w:eastAsia="zh-TW"/>
        </w:rPr>
      </w:pPr>
      <w:r w:rsidRPr="0074156E">
        <w:rPr>
          <w:noProof/>
        </w:rPr>
        <mc:AlternateContent>
          <mc:Choice Requires="wps">
            <w:drawing>
              <wp:anchor distT="0" distB="0" distL="114300" distR="114300" simplePos="0" relativeHeight="251658253" behindDoc="0" locked="0" layoutInCell="1" allowOverlap="1" wp14:anchorId="0B6CB699" wp14:editId="5CC4CD27">
                <wp:simplePos x="0" y="0"/>
                <wp:positionH relativeFrom="column">
                  <wp:posOffset>156845</wp:posOffset>
                </wp:positionH>
                <wp:positionV relativeFrom="paragraph">
                  <wp:posOffset>74295</wp:posOffset>
                </wp:positionV>
                <wp:extent cx="5581650" cy="2495550"/>
                <wp:effectExtent l="0" t="0" r="19050" b="1905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4C56BA51" w14:textId="77777777" w:rsidR="00C448B0" w:rsidRPr="00D4044B" w:rsidRDefault="00C448B0" w:rsidP="00C448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CB699" id="正方形/長方形 34" o:spid="_x0000_s1032" style="position:absolute;left:0;text-align:left;margin-left:12.35pt;margin-top:5.85pt;width:439.5pt;height:19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4C56BA51" w14:textId="77777777" w:rsidR="00C448B0" w:rsidRPr="00D4044B" w:rsidRDefault="00C448B0" w:rsidP="00C448B0"/>
                  </w:txbxContent>
                </v:textbox>
              </v:rect>
            </w:pict>
          </mc:Fallback>
        </mc:AlternateContent>
      </w:r>
      <w:r w:rsidRPr="0074156E">
        <w:rPr>
          <w:noProof/>
        </w:rPr>
        <w:drawing>
          <wp:anchor distT="0" distB="5715" distL="364236" distR="362331" simplePos="0" relativeHeight="251658254" behindDoc="0" locked="0" layoutInCell="1" allowOverlap="1" wp14:anchorId="64A5C08E" wp14:editId="3E0A0205">
            <wp:simplePos x="0" y="0"/>
            <wp:positionH relativeFrom="column">
              <wp:posOffset>537591</wp:posOffset>
            </wp:positionH>
            <wp:positionV relativeFrom="paragraph">
              <wp:posOffset>226060</wp:posOffset>
            </wp:positionV>
            <wp:extent cx="4847590" cy="2219325"/>
            <wp:effectExtent l="247650" t="0" r="257810" b="28575"/>
            <wp:wrapNone/>
            <wp:docPr id="33" name="図表 3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7451E904" w14:textId="265B297E" w:rsidR="00C448B0" w:rsidRPr="0074156E" w:rsidRDefault="00C448B0" w:rsidP="00C448B0">
      <w:pPr>
        <w:rPr>
          <w:rFonts w:ascii="‚l‚r –¾’©"/>
          <w:lang w:eastAsia="zh-TW"/>
        </w:rPr>
      </w:pPr>
    </w:p>
    <w:p w14:paraId="05652542" w14:textId="12539B98" w:rsidR="00C448B0" w:rsidRPr="0074156E" w:rsidRDefault="00C448B0" w:rsidP="00C448B0">
      <w:pPr>
        <w:rPr>
          <w:rFonts w:ascii="‚l‚r –¾’©"/>
          <w:lang w:eastAsia="zh-TW"/>
        </w:rPr>
      </w:pPr>
    </w:p>
    <w:p w14:paraId="1453108C" w14:textId="2C84E160" w:rsidR="00C448B0" w:rsidRPr="0074156E" w:rsidRDefault="00C448B0" w:rsidP="00C448B0">
      <w:pPr>
        <w:rPr>
          <w:rFonts w:ascii="‚l‚r –¾’©"/>
          <w:lang w:eastAsia="zh-TW"/>
        </w:rPr>
      </w:pPr>
    </w:p>
    <w:p w14:paraId="51AE8DD8" w14:textId="00C6DA79" w:rsidR="00C448B0" w:rsidRPr="0074156E" w:rsidRDefault="00C448B0" w:rsidP="00C448B0">
      <w:pPr>
        <w:rPr>
          <w:rFonts w:ascii="‚l‚r –¾’©"/>
          <w:lang w:eastAsia="zh-TW"/>
        </w:rPr>
      </w:pPr>
    </w:p>
    <w:p w14:paraId="30848025" w14:textId="67B80914" w:rsidR="00C448B0" w:rsidRPr="0074156E" w:rsidRDefault="00C448B0" w:rsidP="00C448B0">
      <w:pPr>
        <w:rPr>
          <w:rFonts w:ascii="‚l‚r –¾’©"/>
          <w:lang w:eastAsia="zh-TW"/>
        </w:rPr>
      </w:pPr>
    </w:p>
    <w:p w14:paraId="6634DBC3" w14:textId="1A413C28" w:rsidR="00C448B0" w:rsidRPr="0074156E" w:rsidRDefault="00C448B0" w:rsidP="00C448B0">
      <w:pPr>
        <w:rPr>
          <w:rFonts w:ascii="‚l‚r –¾’©"/>
          <w:lang w:eastAsia="zh-TW"/>
        </w:rPr>
      </w:pPr>
    </w:p>
    <w:p w14:paraId="14DFBD41" w14:textId="53AD7B15" w:rsidR="00C448B0" w:rsidRPr="0074156E" w:rsidRDefault="00C448B0" w:rsidP="00C448B0">
      <w:pPr>
        <w:rPr>
          <w:rFonts w:ascii="‚l‚r –¾’©"/>
          <w:lang w:eastAsia="zh-TW"/>
        </w:rPr>
      </w:pPr>
    </w:p>
    <w:p w14:paraId="666C324A" w14:textId="4157C971" w:rsidR="00C448B0" w:rsidRPr="0074156E" w:rsidRDefault="00C448B0" w:rsidP="00C448B0">
      <w:pPr>
        <w:rPr>
          <w:rFonts w:ascii="‚l‚r –¾’©"/>
          <w:lang w:eastAsia="zh-TW"/>
        </w:rPr>
      </w:pPr>
    </w:p>
    <w:p w14:paraId="5FD22C41" w14:textId="5FD7D4B5" w:rsidR="00C448B0" w:rsidRPr="0074156E" w:rsidRDefault="00C448B0" w:rsidP="00C448B0">
      <w:pPr>
        <w:rPr>
          <w:rFonts w:ascii="‚l‚r –¾’©"/>
          <w:lang w:eastAsia="zh-TW"/>
        </w:rPr>
      </w:pPr>
    </w:p>
    <w:p w14:paraId="1CF89E9E" w14:textId="760809BA" w:rsidR="00C448B0" w:rsidRPr="0074156E" w:rsidRDefault="00C448B0" w:rsidP="00C448B0">
      <w:pPr>
        <w:rPr>
          <w:rFonts w:ascii="‚l‚r –¾’©"/>
          <w:lang w:eastAsia="zh-TW"/>
        </w:rPr>
      </w:pPr>
    </w:p>
    <w:p w14:paraId="08E9E78C" w14:textId="2D6A2CF1" w:rsidR="00C448B0" w:rsidRPr="0074156E" w:rsidRDefault="00C448B0" w:rsidP="00C448B0">
      <w:pPr>
        <w:rPr>
          <w:rFonts w:ascii="‚l‚r –¾’©"/>
          <w:lang w:eastAsia="zh-TW"/>
        </w:rPr>
      </w:pPr>
    </w:p>
    <w:p w14:paraId="106498AA" w14:textId="24AAC992" w:rsidR="00C448B0" w:rsidRPr="0074156E" w:rsidRDefault="00C448B0" w:rsidP="00C448B0">
      <w:pPr>
        <w:rPr>
          <w:rFonts w:ascii="‚l‚r –¾’©"/>
        </w:rPr>
      </w:pPr>
      <w:r w:rsidRPr="0074156E">
        <w:rPr>
          <w:rFonts w:ascii="‚l‚r –¾’©" w:hint="eastAsia"/>
        </w:rPr>
        <w:t>【情報管理体制図に記載すべき事項】</w:t>
      </w:r>
    </w:p>
    <w:p w14:paraId="7E416B13" w14:textId="40ECBCF5" w:rsidR="00C448B0" w:rsidRPr="0074156E" w:rsidRDefault="00C448B0" w:rsidP="00C448B0">
      <w:pPr>
        <w:rPr>
          <w:rFonts w:hAnsi="ＭＳ 明朝"/>
          <w:szCs w:val="21"/>
        </w:rPr>
      </w:pPr>
      <w:r w:rsidRPr="0074156E">
        <w:rPr>
          <w:rFonts w:hAnsi="ＭＳ 明朝" w:hint="eastAsia"/>
          <w:szCs w:val="21"/>
        </w:rPr>
        <w:t>・本事業の遂行に</w:t>
      </w:r>
      <w:r w:rsidR="00293B15" w:rsidRPr="0074156E">
        <w:rPr>
          <w:rFonts w:hAnsi="ＭＳ 明朝" w:hint="eastAsia"/>
          <w:szCs w:val="21"/>
        </w:rPr>
        <w:t>当</w:t>
      </w:r>
      <w:r w:rsidRPr="0074156E">
        <w:rPr>
          <w:rFonts w:hAnsi="ＭＳ 明朝" w:hint="eastAsia"/>
          <w:szCs w:val="21"/>
        </w:rPr>
        <w:t>たって保護すべき情報を取り扱う全ての者。（再委託先も含む。）</w:t>
      </w:r>
    </w:p>
    <w:p w14:paraId="4C56959C" w14:textId="5519D81F" w:rsidR="00895949" w:rsidRPr="00E8411F" w:rsidRDefault="00C448B0" w:rsidP="00E8411F">
      <w:pPr>
        <w:ind w:right="840"/>
        <w:jc w:val="left"/>
        <w:rPr>
          <w:rFonts w:ascii="‚l‚r –¾’©"/>
        </w:rPr>
      </w:pPr>
      <w:r w:rsidRPr="0074156E">
        <w:rPr>
          <w:rFonts w:ascii="‚l‚r –¾’©" w:hint="eastAsia"/>
        </w:rPr>
        <w:t>・本事業の遂行のため最低限必要な範囲で情報取扱者を設定し記載すること。</w:t>
      </w:r>
      <w:bookmarkEnd w:id="2"/>
    </w:p>
    <w:sectPr w:rsidR="00895949" w:rsidRPr="00E8411F">
      <w:footerReference w:type="default" r:id="rId20"/>
      <w:headerReference w:type="first" r:id="rId21"/>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1DE3" w14:textId="77777777" w:rsidR="00DC1668" w:rsidRDefault="00DC1668" w:rsidP="003C0825">
      <w:r>
        <w:separator/>
      </w:r>
    </w:p>
  </w:endnote>
  <w:endnote w:type="continuationSeparator" w:id="0">
    <w:p w14:paraId="2119CEF3" w14:textId="77777777" w:rsidR="00DC1668" w:rsidRDefault="00DC1668" w:rsidP="003C0825">
      <w:r>
        <w:continuationSeparator/>
      </w:r>
    </w:p>
  </w:endnote>
  <w:endnote w:type="continuationNotice" w:id="1">
    <w:p w14:paraId="061A7D16" w14:textId="77777777" w:rsidR="00DC1668" w:rsidRDefault="00DC1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9938231"/>
      <w:docPartObj>
        <w:docPartGallery w:val="Page Numbers (Bottom of Page)"/>
        <w:docPartUnique/>
      </w:docPartObj>
    </w:sdtPr>
    <w:sdtContent>
      <w:p w14:paraId="5C023903" w14:textId="5399849C" w:rsidR="009A1262" w:rsidRDefault="009A1262">
        <w:pPr>
          <w:pStyle w:val="a5"/>
          <w:jc w:val="center"/>
        </w:pPr>
        <w:r>
          <w:fldChar w:fldCharType="begin"/>
        </w:r>
        <w:r>
          <w:instrText>PAGE   \* MERGEFORMAT</w:instrText>
        </w:r>
        <w:r>
          <w:fldChar w:fldCharType="separate"/>
        </w:r>
        <w:r>
          <w:rPr>
            <w:lang w:val="ja-JP"/>
          </w:rPr>
          <w:t>2</w:t>
        </w:r>
        <w:r>
          <w:fldChar w:fldCharType="end"/>
        </w:r>
      </w:p>
    </w:sdtContent>
  </w:sdt>
  <w:p w14:paraId="795D5AC8" w14:textId="77777777" w:rsidR="009A1262" w:rsidRDefault="009A12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2698" w14:textId="77777777" w:rsidR="00DC1668" w:rsidRDefault="00DC1668" w:rsidP="003C0825">
      <w:r>
        <w:separator/>
      </w:r>
    </w:p>
  </w:footnote>
  <w:footnote w:type="continuationSeparator" w:id="0">
    <w:p w14:paraId="03D8F226" w14:textId="77777777" w:rsidR="00DC1668" w:rsidRDefault="00DC1668" w:rsidP="003C0825">
      <w:r>
        <w:continuationSeparator/>
      </w:r>
    </w:p>
  </w:footnote>
  <w:footnote w:type="continuationNotice" w:id="1">
    <w:p w14:paraId="6A17AB13" w14:textId="77777777" w:rsidR="00DC1668" w:rsidRDefault="00DC16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F593"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81837"/>
    <w:multiLevelType w:val="hybridMultilevel"/>
    <w:tmpl w:val="40266AC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360D49"/>
    <w:multiLevelType w:val="hybridMultilevel"/>
    <w:tmpl w:val="E9C84D12"/>
    <w:lvl w:ilvl="0" w:tplc="B95A2F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D72626"/>
    <w:multiLevelType w:val="hybridMultilevel"/>
    <w:tmpl w:val="9606CC14"/>
    <w:lvl w:ilvl="0" w:tplc="D71CF7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85282F"/>
    <w:multiLevelType w:val="hybridMultilevel"/>
    <w:tmpl w:val="4B74FBDA"/>
    <w:lvl w:ilvl="0" w:tplc="D4B008C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DE640D5"/>
    <w:multiLevelType w:val="hybridMultilevel"/>
    <w:tmpl w:val="BC50BD4C"/>
    <w:lvl w:ilvl="0" w:tplc="0EFE6752">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289937F0"/>
    <w:multiLevelType w:val="hybridMultilevel"/>
    <w:tmpl w:val="6A0E262C"/>
    <w:lvl w:ilvl="0" w:tplc="0EFE6752">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38D621A4"/>
    <w:multiLevelType w:val="hybridMultilevel"/>
    <w:tmpl w:val="7F460580"/>
    <w:lvl w:ilvl="0" w:tplc="04090011">
      <w:start w:val="1"/>
      <w:numFmt w:val="decimalEnclosedCircle"/>
      <w:lvlText w:val="%1"/>
      <w:lvlJc w:val="left"/>
      <w:pPr>
        <w:ind w:left="665" w:hanging="440"/>
      </w:p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7" w15:restartNumberingAfterBreak="0">
    <w:nsid w:val="39B061A9"/>
    <w:multiLevelType w:val="hybridMultilevel"/>
    <w:tmpl w:val="465821AE"/>
    <w:lvl w:ilvl="0" w:tplc="CF0215A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5392A01C">
      <w:start w:val="1"/>
      <w:numFmt w:val="bullet"/>
      <w:lvlText w:val="・"/>
      <w:lvlJc w:val="left"/>
      <w:pPr>
        <w:ind w:left="1410" w:hanging="360"/>
      </w:pPr>
      <w:rPr>
        <w:rFonts w:ascii="ＭＳ 明朝" w:eastAsia="ＭＳ 明朝" w:hAnsi="ＭＳ 明朝" w:cs="Times New Roman"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B277A98"/>
    <w:multiLevelType w:val="hybridMultilevel"/>
    <w:tmpl w:val="23AA7D76"/>
    <w:lvl w:ilvl="0" w:tplc="9B32397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5E7D76"/>
    <w:multiLevelType w:val="hybridMultilevel"/>
    <w:tmpl w:val="F9EA2372"/>
    <w:lvl w:ilvl="0" w:tplc="0EFE6752">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E516351"/>
    <w:multiLevelType w:val="hybridMultilevel"/>
    <w:tmpl w:val="E8AEE1FA"/>
    <w:lvl w:ilvl="0" w:tplc="0EFE6752">
      <w:start w:val="1"/>
      <w:numFmt w:val="bullet"/>
      <w:lvlText w:val=""/>
      <w:lvlJc w:val="left"/>
      <w:pPr>
        <w:ind w:left="875" w:hanging="440"/>
      </w:pPr>
      <w:rPr>
        <w:rFonts w:ascii="Wingdings" w:hAnsi="Wingdings" w:hint="default"/>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11" w15:restartNumberingAfterBreak="0">
    <w:nsid w:val="43B11D7A"/>
    <w:multiLevelType w:val="hybridMultilevel"/>
    <w:tmpl w:val="D1B482A6"/>
    <w:lvl w:ilvl="0" w:tplc="A9A0D228">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 w15:restartNumberingAfterBreak="0">
    <w:nsid w:val="43E55EA8"/>
    <w:multiLevelType w:val="hybridMultilevel"/>
    <w:tmpl w:val="280803E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444B23B2"/>
    <w:multiLevelType w:val="hybridMultilevel"/>
    <w:tmpl w:val="B4A8103A"/>
    <w:lvl w:ilvl="0" w:tplc="FFFFFFFF">
      <w:start w:val="1"/>
      <w:numFmt w:val="decimalEnclosedCircle"/>
      <w:lvlText w:val="%1"/>
      <w:lvlJc w:val="left"/>
      <w:pPr>
        <w:ind w:left="570" w:hanging="360"/>
      </w:pPr>
      <w:rPr>
        <w:rFonts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457C6857"/>
    <w:multiLevelType w:val="hybridMultilevel"/>
    <w:tmpl w:val="33E40C78"/>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469B6E33"/>
    <w:multiLevelType w:val="hybridMultilevel"/>
    <w:tmpl w:val="44ACDBD8"/>
    <w:lvl w:ilvl="0" w:tplc="FA8432B2">
      <w:start w:val="1"/>
      <w:numFmt w:val="decimalEnclosedCircle"/>
      <w:lvlText w:val="%1"/>
      <w:lvlJc w:val="left"/>
      <w:pPr>
        <w:ind w:left="720" w:hanging="360"/>
      </w:pPr>
      <w:rPr>
        <w:rFonts w:hint="default"/>
        <w:color w:val="auto"/>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482454D8"/>
    <w:multiLevelType w:val="hybridMultilevel"/>
    <w:tmpl w:val="2D9ADD62"/>
    <w:lvl w:ilvl="0" w:tplc="F0965E46">
      <w:start w:val="1"/>
      <w:numFmt w:val="decimalEnclosedCircle"/>
      <w:lvlText w:val="「%1"/>
      <w:lvlJc w:val="left"/>
      <w:pPr>
        <w:ind w:left="1125" w:hanging="48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17" w15:restartNumberingAfterBreak="0">
    <w:nsid w:val="4CFE78CF"/>
    <w:multiLevelType w:val="hybridMultilevel"/>
    <w:tmpl w:val="5AF86DFE"/>
    <w:lvl w:ilvl="0" w:tplc="BA8E87E8">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18" w15:restartNumberingAfterBreak="0">
    <w:nsid w:val="4FBC125C"/>
    <w:multiLevelType w:val="hybridMultilevel"/>
    <w:tmpl w:val="3FDC418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631B81"/>
    <w:multiLevelType w:val="hybridMultilevel"/>
    <w:tmpl w:val="5D26E7F8"/>
    <w:lvl w:ilvl="0" w:tplc="4A368E38">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0A5165B"/>
    <w:multiLevelType w:val="hybridMultilevel"/>
    <w:tmpl w:val="A72CB4D4"/>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3" w15:restartNumberingAfterBreak="0">
    <w:nsid w:val="59500DA5"/>
    <w:multiLevelType w:val="hybridMultilevel"/>
    <w:tmpl w:val="C7D832A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5DD2C24"/>
    <w:multiLevelType w:val="hybridMultilevel"/>
    <w:tmpl w:val="F45AA50C"/>
    <w:lvl w:ilvl="0" w:tplc="A7F6F626">
      <w:start w:val="1"/>
      <w:numFmt w:val="decimalEnclosedCircle"/>
      <w:lvlText w:val="%1"/>
      <w:lvlJc w:val="left"/>
      <w:pPr>
        <w:ind w:left="570" w:hanging="360"/>
      </w:pPr>
      <w:rPr>
        <w:rFonts w:hint="default"/>
        <w:color w:val="auto"/>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7CC5B5F"/>
    <w:multiLevelType w:val="hybridMultilevel"/>
    <w:tmpl w:val="9D4E5FC6"/>
    <w:lvl w:ilvl="0" w:tplc="0EFE6752">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6F4B5097"/>
    <w:multiLevelType w:val="hybridMultilevel"/>
    <w:tmpl w:val="0E122510"/>
    <w:lvl w:ilvl="0" w:tplc="0EFE6752">
      <w:start w:val="1"/>
      <w:numFmt w:val="bullet"/>
      <w:lvlText w:val=""/>
      <w:lvlJc w:val="left"/>
      <w:pPr>
        <w:ind w:left="665" w:hanging="440"/>
      </w:pPr>
      <w:rPr>
        <w:rFonts w:ascii="Wingdings" w:hAnsi="Wingdings" w:hint="default"/>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7" w15:restartNumberingAfterBreak="0">
    <w:nsid w:val="74FE0664"/>
    <w:multiLevelType w:val="hybridMultilevel"/>
    <w:tmpl w:val="FB20A5DC"/>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760C0F13"/>
    <w:multiLevelType w:val="hybridMultilevel"/>
    <w:tmpl w:val="E952A584"/>
    <w:lvl w:ilvl="0" w:tplc="0EFE6752">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9" w15:restartNumberingAfterBreak="0">
    <w:nsid w:val="78953A14"/>
    <w:multiLevelType w:val="hybridMultilevel"/>
    <w:tmpl w:val="93C471D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8A06D2D"/>
    <w:multiLevelType w:val="hybridMultilevel"/>
    <w:tmpl w:val="3FDC418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7BCB0131"/>
    <w:multiLevelType w:val="hybridMultilevel"/>
    <w:tmpl w:val="D5AEEF66"/>
    <w:lvl w:ilvl="0" w:tplc="639CDE40">
      <w:start w:val="1"/>
      <w:numFmt w:val="bullet"/>
      <w:lvlText w:val=""/>
      <w:lvlJc w:val="left"/>
      <w:pPr>
        <w:ind w:left="1010" w:hanging="440"/>
      </w:pPr>
      <w:rPr>
        <w:rFonts w:ascii="Wingdings" w:hAnsi="Wingdings" w:hint="default"/>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3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35113711">
    <w:abstractNumId w:val="21"/>
  </w:num>
  <w:num w:numId="2" w16cid:durableId="967855676">
    <w:abstractNumId w:val="33"/>
  </w:num>
  <w:num w:numId="3" w16cid:durableId="135533665">
    <w:abstractNumId w:val="31"/>
  </w:num>
  <w:num w:numId="4" w16cid:durableId="307787102">
    <w:abstractNumId w:val="22"/>
  </w:num>
  <w:num w:numId="5" w16cid:durableId="1705712228">
    <w:abstractNumId w:val="25"/>
  </w:num>
  <w:num w:numId="6" w16cid:durableId="684671987">
    <w:abstractNumId w:val="24"/>
  </w:num>
  <w:num w:numId="7" w16cid:durableId="130832818">
    <w:abstractNumId w:val="7"/>
  </w:num>
  <w:num w:numId="8" w16cid:durableId="1191647862">
    <w:abstractNumId w:val="0"/>
  </w:num>
  <w:num w:numId="9" w16cid:durableId="1303118601">
    <w:abstractNumId w:val="18"/>
  </w:num>
  <w:num w:numId="10" w16cid:durableId="522598937">
    <w:abstractNumId w:val="13"/>
  </w:num>
  <w:num w:numId="11" w16cid:durableId="107554322">
    <w:abstractNumId w:val="20"/>
  </w:num>
  <w:num w:numId="12" w16cid:durableId="1018391258">
    <w:abstractNumId w:val="14"/>
  </w:num>
  <w:num w:numId="13" w16cid:durableId="1940604301">
    <w:abstractNumId w:val="12"/>
  </w:num>
  <w:num w:numId="14" w16cid:durableId="61300237">
    <w:abstractNumId w:val="6"/>
  </w:num>
  <w:num w:numId="15" w16cid:durableId="1738898455">
    <w:abstractNumId w:val="29"/>
  </w:num>
  <w:num w:numId="16" w16cid:durableId="1177312241">
    <w:abstractNumId w:val="32"/>
  </w:num>
  <w:num w:numId="17" w16cid:durableId="55444883">
    <w:abstractNumId w:val="8"/>
  </w:num>
  <w:num w:numId="18" w16cid:durableId="1399523087">
    <w:abstractNumId w:val="28"/>
  </w:num>
  <w:num w:numId="19" w16cid:durableId="1519081955">
    <w:abstractNumId w:val="4"/>
  </w:num>
  <w:num w:numId="20" w16cid:durableId="1757707236">
    <w:abstractNumId w:val="10"/>
  </w:num>
  <w:num w:numId="21" w16cid:durableId="1977293270">
    <w:abstractNumId w:val="26"/>
  </w:num>
  <w:num w:numId="22" w16cid:durableId="1024206300">
    <w:abstractNumId w:val="5"/>
  </w:num>
  <w:num w:numId="23" w16cid:durableId="2022194264">
    <w:abstractNumId w:val="9"/>
  </w:num>
  <w:num w:numId="24" w16cid:durableId="54092055">
    <w:abstractNumId w:val="3"/>
  </w:num>
  <w:num w:numId="25" w16cid:durableId="14113336">
    <w:abstractNumId w:val="2"/>
  </w:num>
  <w:num w:numId="26" w16cid:durableId="438646569">
    <w:abstractNumId w:val="1"/>
  </w:num>
  <w:num w:numId="27" w16cid:durableId="1146701773">
    <w:abstractNumId w:val="23"/>
  </w:num>
  <w:num w:numId="28" w16cid:durableId="512961453">
    <w:abstractNumId w:val="30"/>
  </w:num>
  <w:num w:numId="29" w16cid:durableId="1618633112">
    <w:abstractNumId w:val="27"/>
  </w:num>
  <w:num w:numId="30" w16cid:durableId="2019043817">
    <w:abstractNumId w:val="16"/>
  </w:num>
  <w:num w:numId="31" w16cid:durableId="1819348107">
    <w:abstractNumId w:val="17"/>
  </w:num>
  <w:num w:numId="32" w16cid:durableId="1816990523">
    <w:abstractNumId w:val="15"/>
  </w:num>
  <w:num w:numId="33" w16cid:durableId="1690638951">
    <w:abstractNumId w:val="19"/>
  </w:num>
  <w:num w:numId="34" w16cid:durableId="1945648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1C"/>
    <w:rsid w:val="00000077"/>
    <w:rsid w:val="00001438"/>
    <w:rsid w:val="000022E7"/>
    <w:rsid w:val="00002DD4"/>
    <w:rsid w:val="000039ED"/>
    <w:rsid w:val="00003C4D"/>
    <w:rsid w:val="000052E8"/>
    <w:rsid w:val="000053D3"/>
    <w:rsid w:val="0000552B"/>
    <w:rsid w:val="00006F6F"/>
    <w:rsid w:val="00007C3C"/>
    <w:rsid w:val="00010DAD"/>
    <w:rsid w:val="00010F01"/>
    <w:rsid w:val="00011009"/>
    <w:rsid w:val="00011200"/>
    <w:rsid w:val="00011492"/>
    <w:rsid w:val="00012286"/>
    <w:rsid w:val="0001322D"/>
    <w:rsid w:val="000147D2"/>
    <w:rsid w:val="0001601B"/>
    <w:rsid w:val="00016E7B"/>
    <w:rsid w:val="00017F9E"/>
    <w:rsid w:val="000203A4"/>
    <w:rsid w:val="000206CC"/>
    <w:rsid w:val="00020F58"/>
    <w:rsid w:val="00020F97"/>
    <w:rsid w:val="00021AC5"/>
    <w:rsid w:val="000226A1"/>
    <w:rsid w:val="00022DEF"/>
    <w:rsid w:val="000239E6"/>
    <w:rsid w:val="000252C6"/>
    <w:rsid w:val="000259A6"/>
    <w:rsid w:val="00025B8D"/>
    <w:rsid w:val="00026974"/>
    <w:rsid w:val="00026C69"/>
    <w:rsid w:val="00027C75"/>
    <w:rsid w:val="0003029A"/>
    <w:rsid w:val="00030DD9"/>
    <w:rsid w:val="00031428"/>
    <w:rsid w:val="0003231B"/>
    <w:rsid w:val="00032DD0"/>
    <w:rsid w:val="00032DF3"/>
    <w:rsid w:val="0003322C"/>
    <w:rsid w:val="00033839"/>
    <w:rsid w:val="00033DED"/>
    <w:rsid w:val="00034B76"/>
    <w:rsid w:val="00034EF7"/>
    <w:rsid w:val="0003547F"/>
    <w:rsid w:val="00036E43"/>
    <w:rsid w:val="00037661"/>
    <w:rsid w:val="00037ACE"/>
    <w:rsid w:val="00040397"/>
    <w:rsid w:val="00040C02"/>
    <w:rsid w:val="00040FD7"/>
    <w:rsid w:val="00041413"/>
    <w:rsid w:val="00041D97"/>
    <w:rsid w:val="00041F88"/>
    <w:rsid w:val="000432EF"/>
    <w:rsid w:val="00043E9F"/>
    <w:rsid w:val="000447D2"/>
    <w:rsid w:val="0004535F"/>
    <w:rsid w:val="000454D4"/>
    <w:rsid w:val="00046A95"/>
    <w:rsid w:val="0004769F"/>
    <w:rsid w:val="000500AA"/>
    <w:rsid w:val="00050A61"/>
    <w:rsid w:val="00051499"/>
    <w:rsid w:val="0005155F"/>
    <w:rsid w:val="0005207A"/>
    <w:rsid w:val="0005343A"/>
    <w:rsid w:val="000538AD"/>
    <w:rsid w:val="0005471F"/>
    <w:rsid w:val="00054A38"/>
    <w:rsid w:val="000564C3"/>
    <w:rsid w:val="000569BD"/>
    <w:rsid w:val="00056C4A"/>
    <w:rsid w:val="0006041E"/>
    <w:rsid w:val="000608EA"/>
    <w:rsid w:val="00060A9E"/>
    <w:rsid w:val="00060B58"/>
    <w:rsid w:val="00061656"/>
    <w:rsid w:val="000617F1"/>
    <w:rsid w:val="00061F68"/>
    <w:rsid w:val="00062039"/>
    <w:rsid w:val="0006253C"/>
    <w:rsid w:val="00064149"/>
    <w:rsid w:val="00065108"/>
    <w:rsid w:val="00065C24"/>
    <w:rsid w:val="0006607C"/>
    <w:rsid w:val="00066891"/>
    <w:rsid w:val="00070463"/>
    <w:rsid w:val="00070DF7"/>
    <w:rsid w:val="000714D7"/>
    <w:rsid w:val="00071541"/>
    <w:rsid w:val="00071BD5"/>
    <w:rsid w:val="00073629"/>
    <w:rsid w:val="00073B1C"/>
    <w:rsid w:val="00073F02"/>
    <w:rsid w:val="00074832"/>
    <w:rsid w:val="00074B5E"/>
    <w:rsid w:val="00074C9D"/>
    <w:rsid w:val="000752A4"/>
    <w:rsid w:val="00076009"/>
    <w:rsid w:val="00076254"/>
    <w:rsid w:val="00076F03"/>
    <w:rsid w:val="000778E8"/>
    <w:rsid w:val="000800FA"/>
    <w:rsid w:val="00081530"/>
    <w:rsid w:val="000817CA"/>
    <w:rsid w:val="00083160"/>
    <w:rsid w:val="00083A73"/>
    <w:rsid w:val="00084E61"/>
    <w:rsid w:val="00084E63"/>
    <w:rsid w:val="00085941"/>
    <w:rsid w:val="00086E5D"/>
    <w:rsid w:val="0008799D"/>
    <w:rsid w:val="000903C6"/>
    <w:rsid w:val="00091B7F"/>
    <w:rsid w:val="0009311F"/>
    <w:rsid w:val="00094133"/>
    <w:rsid w:val="00095AC6"/>
    <w:rsid w:val="00096609"/>
    <w:rsid w:val="0009692D"/>
    <w:rsid w:val="000A0070"/>
    <w:rsid w:val="000A0185"/>
    <w:rsid w:val="000A0C16"/>
    <w:rsid w:val="000A193E"/>
    <w:rsid w:val="000A2B4A"/>
    <w:rsid w:val="000A3052"/>
    <w:rsid w:val="000A359A"/>
    <w:rsid w:val="000A44D0"/>
    <w:rsid w:val="000A5C00"/>
    <w:rsid w:val="000A6AEF"/>
    <w:rsid w:val="000A7429"/>
    <w:rsid w:val="000A775B"/>
    <w:rsid w:val="000A7D56"/>
    <w:rsid w:val="000A7DB0"/>
    <w:rsid w:val="000B020F"/>
    <w:rsid w:val="000B0788"/>
    <w:rsid w:val="000B0942"/>
    <w:rsid w:val="000B13F3"/>
    <w:rsid w:val="000B1572"/>
    <w:rsid w:val="000B1869"/>
    <w:rsid w:val="000B2F2C"/>
    <w:rsid w:val="000B3E25"/>
    <w:rsid w:val="000B4C67"/>
    <w:rsid w:val="000B4DBD"/>
    <w:rsid w:val="000B5747"/>
    <w:rsid w:val="000B5B87"/>
    <w:rsid w:val="000B5E0B"/>
    <w:rsid w:val="000B6318"/>
    <w:rsid w:val="000B63C5"/>
    <w:rsid w:val="000B677B"/>
    <w:rsid w:val="000B6D53"/>
    <w:rsid w:val="000B6F43"/>
    <w:rsid w:val="000C0F32"/>
    <w:rsid w:val="000C23F8"/>
    <w:rsid w:val="000C27B9"/>
    <w:rsid w:val="000C3946"/>
    <w:rsid w:val="000C4DDA"/>
    <w:rsid w:val="000C500F"/>
    <w:rsid w:val="000C65C1"/>
    <w:rsid w:val="000C764C"/>
    <w:rsid w:val="000C77B4"/>
    <w:rsid w:val="000D029A"/>
    <w:rsid w:val="000D0705"/>
    <w:rsid w:val="000D15BC"/>
    <w:rsid w:val="000D21FF"/>
    <w:rsid w:val="000D2752"/>
    <w:rsid w:val="000D2AE3"/>
    <w:rsid w:val="000D3A60"/>
    <w:rsid w:val="000D3AEC"/>
    <w:rsid w:val="000D3D94"/>
    <w:rsid w:val="000D5586"/>
    <w:rsid w:val="000D7449"/>
    <w:rsid w:val="000E07F6"/>
    <w:rsid w:val="000E09D7"/>
    <w:rsid w:val="000E0AF1"/>
    <w:rsid w:val="000E1156"/>
    <w:rsid w:val="000E26E6"/>
    <w:rsid w:val="000E4BB5"/>
    <w:rsid w:val="000E4BEF"/>
    <w:rsid w:val="000E4C64"/>
    <w:rsid w:val="000E4D51"/>
    <w:rsid w:val="000E52FD"/>
    <w:rsid w:val="000E5376"/>
    <w:rsid w:val="000E57A6"/>
    <w:rsid w:val="000E6229"/>
    <w:rsid w:val="000F05DC"/>
    <w:rsid w:val="000F074C"/>
    <w:rsid w:val="000F0A59"/>
    <w:rsid w:val="000F1518"/>
    <w:rsid w:val="000F2118"/>
    <w:rsid w:val="000F2D59"/>
    <w:rsid w:val="000F2E30"/>
    <w:rsid w:val="000F3327"/>
    <w:rsid w:val="000F3A0B"/>
    <w:rsid w:val="000F3CAC"/>
    <w:rsid w:val="000F47EA"/>
    <w:rsid w:val="000F4A21"/>
    <w:rsid w:val="000F4AC9"/>
    <w:rsid w:val="000F4E7A"/>
    <w:rsid w:val="000F4FBB"/>
    <w:rsid w:val="000F539A"/>
    <w:rsid w:val="000F5E9E"/>
    <w:rsid w:val="000F68B1"/>
    <w:rsid w:val="000F6BC9"/>
    <w:rsid w:val="001009A2"/>
    <w:rsid w:val="0010187F"/>
    <w:rsid w:val="00101B72"/>
    <w:rsid w:val="001026C4"/>
    <w:rsid w:val="0010586F"/>
    <w:rsid w:val="00105CA8"/>
    <w:rsid w:val="0010646F"/>
    <w:rsid w:val="00106F2B"/>
    <w:rsid w:val="0010700F"/>
    <w:rsid w:val="00107087"/>
    <w:rsid w:val="0010716B"/>
    <w:rsid w:val="00110596"/>
    <w:rsid w:val="00110D6F"/>
    <w:rsid w:val="0011140F"/>
    <w:rsid w:val="00111F54"/>
    <w:rsid w:val="00112845"/>
    <w:rsid w:val="00113781"/>
    <w:rsid w:val="0011416C"/>
    <w:rsid w:val="001142EA"/>
    <w:rsid w:val="001149D5"/>
    <w:rsid w:val="00114E0E"/>
    <w:rsid w:val="001171E8"/>
    <w:rsid w:val="00117528"/>
    <w:rsid w:val="0011764F"/>
    <w:rsid w:val="00117FBB"/>
    <w:rsid w:val="00120577"/>
    <w:rsid w:val="00120AD4"/>
    <w:rsid w:val="0012136E"/>
    <w:rsid w:val="00122467"/>
    <w:rsid w:val="00122800"/>
    <w:rsid w:val="0012470A"/>
    <w:rsid w:val="0012495B"/>
    <w:rsid w:val="001267C3"/>
    <w:rsid w:val="0012704F"/>
    <w:rsid w:val="00127099"/>
    <w:rsid w:val="001270B0"/>
    <w:rsid w:val="00127A11"/>
    <w:rsid w:val="00127B5E"/>
    <w:rsid w:val="00127BBB"/>
    <w:rsid w:val="0013085F"/>
    <w:rsid w:val="00131063"/>
    <w:rsid w:val="00131CFB"/>
    <w:rsid w:val="00131F6B"/>
    <w:rsid w:val="00131F99"/>
    <w:rsid w:val="00132141"/>
    <w:rsid w:val="001323B8"/>
    <w:rsid w:val="001330FF"/>
    <w:rsid w:val="00134260"/>
    <w:rsid w:val="0013485F"/>
    <w:rsid w:val="00134EF9"/>
    <w:rsid w:val="00136E19"/>
    <w:rsid w:val="00137324"/>
    <w:rsid w:val="001375F4"/>
    <w:rsid w:val="00137ADF"/>
    <w:rsid w:val="001404B7"/>
    <w:rsid w:val="00141726"/>
    <w:rsid w:val="001418C2"/>
    <w:rsid w:val="00141A82"/>
    <w:rsid w:val="00141F02"/>
    <w:rsid w:val="00141FC9"/>
    <w:rsid w:val="00141FD4"/>
    <w:rsid w:val="00142436"/>
    <w:rsid w:val="00142C7A"/>
    <w:rsid w:val="00144788"/>
    <w:rsid w:val="001479AE"/>
    <w:rsid w:val="00150228"/>
    <w:rsid w:val="001513AB"/>
    <w:rsid w:val="0015243F"/>
    <w:rsid w:val="00152667"/>
    <w:rsid w:val="00154127"/>
    <w:rsid w:val="00154803"/>
    <w:rsid w:val="001574AE"/>
    <w:rsid w:val="001604F1"/>
    <w:rsid w:val="00160BCB"/>
    <w:rsid w:val="00160F40"/>
    <w:rsid w:val="00161DD3"/>
    <w:rsid w:val="001626D0"/>
    <w:rsid w:val="001626EA"/>
    <w:rsid w:val="00164A05"/>
    <w:rsid w:val="00166245"/>
    <w:rsid w:val="001678D6"/>
    <w:rsid w:val="001701DE"/>
    <w:rsid w:val="001713EF"/>
    <w:rsid w:val="00172071"/>
    <w:rsid w:val="00172C2F"/>
    <w:rsid w:val="001731F2"/>
    <w:rsid w:val="001732D9"/>
    <w:rsid w:val="00174392"/>
    <w:rsid w:val="001747BB"/>
    <w:rsid w:val="00174CCA"/>
    <w:rsid w:val="0017509C"/>
    <w:rsid w:val="00175E57"/>
    <w:rsid w:val="001765FA"/>
    <w:rsid w:val="00176DC0"/>
    <w:rsid w:val="00180256"/>
    <w:rsid w:val="0018041C"/>
    <w:rsid w:val="0018130B"/>
    <w:rsid w:val="00181570"/>
    <w:rsid w:val="0018220B"/>
    <w:rsid w:val="00182BD4"/>
    <w:rsid w:val="001831FB"/>
    <w:rsid w:val="00184641"/>
    <w:rsid w:val="00184D01"/>
    <w:rsid w:val="001851B7"/>
    <w:rsid w:val="00185365"/>
    <w:rsid w:val="00186016"/>
    <w:rsid w:val="00186018"/>
    <w:rsid w:val="00186D96"/>
    <w:rsid w:val="00187110"/>
    <w:rsid w:val="00187913"/>
    <w:rsid w:val="00190B62"/>
    <w:rsid w:val="00192DA8"/>
    <w:rsid w:val="00193191"/>
    <w:rsid w:val="00193577"/>
    <w:rsid w:val="00193C18"/>
    <w:rsid w:val="001950D4"/>
    <w:rsid w:val="00196692"/>
    <w:rsid w:val="001967B7"/>
    <w:rsid w:val="00196C49"/>
    <w:rsid w:val="00197028"/>
    <w:rsid w:val="00197290"/>
    <w:rsid w:val="001A04E4"/>
    <w:rsid w:val="001A1625"/>
    <w:rsid w:val="001A204D"/>
    <w:rsid w:val="001A213E"/>
    <w:rsid w:val="001A22C6"/>
    <w:rsid w:val="001A36E8"/>
    <w:rsid w:val="001A41E2"/>
    <w:rsid w:val="001A4C57"/>
    <w:rsid w:val="001A4E79"/>
    <w:rsid w:val="001A6A7C"/>
    <w:rsid w:val="001A7749"/>
    <w:rsid w:val="001A7AA8"/>
    <w:rsid w:val="001B096E"/>
    <w:rsid w:val="001B0BC2"/>
    <w:rsid w:val="001B1CCE"/>
    <w:rsid w:val="001B1F50"/>
    <w:rsid w:val="001B307E"/>
    <w:rsid w:val="001B344C"/>
    <w:rsid w:val="001B36F8"/>
    <w:rsid w:val="001B3DAB"/>
    <w:rsid w:val="001B4970"/>
    <w:rsid w:val="001B568C"/>
    <w:rsid w:val="001B5709"/>
    <w:rsid w:val="001B5F88"/>
    <w:rsid w:val="001B646A"/>
    <w:rsid w:val="001C0145"/>
    <w:rsid w:val="001C0171"/>
    <w:rsid w:val="001C110E"/>
    <w:rsid w:val="001C4049"/>
    <w:rsid w:val="001C4755"/>
    <w:rsid w:val="001C4F88"/>
    <w:rsid w:val="001C5346"/>
    <w:rsid w:val="001C5E63"/>
    <w:rsid w:val="001C7543"/>
    <w:rsid w:val="001D0517"/>
    <w:rsid w:val="001D0E0C"/>
    <w:rsid w:val="001D11B7"/>
    <w:rsid w:val="001D1993"/>
    <w:rsid w:val="001D1B60"/>
    <w:rsid w:val="001D1EEB"/>
    <w:rsid w:val="001D2F54"/>
    <w:rsid w:val="001D33CB"/>
    <w:rsid w:val="001D3509"/>
    <w:rsid w:val="001D3BF4"/>
    <w:rsid w:val="001D4EA3"/>
    <w:rsid w:val="001D4EEA"/>
    <w:rsid w:val="001D4FD2"/>
    <w:rsid w:val="001D53F3"/>
    <w:rsid w:val="001D5E8F"/>
    <w:rsid w:val="001E0867"/>
    <w:rsid w:val="001E184F"/>
    <w:rsid w:val="001E1B19"/>
    <w:rsid w:val="001E229E"/>
    <w:rsid w:val="001E251C"/>
    <w:rsid w:val="001E27DC"/>
    <w:rsid w:val="001E41C1"/>
    <w:rsid w:val="001E5285"/>
    <w:rsid w:val="001E5757"/>
    <w:rsid w:val="001E6D40"/>
    <w:rsid w:val="001E71CD"/>
    <w:rsid w:val="001E7231"/>
    <w:rsid w:val="001E7A69"/>
    <w:rsid w:val="001F036C"/>
    <w:rsid w:val="001F229C"/>
    <w:rsid w:val="001F2350"/>
    <w:rsid w:val="001F32AF"/>
    <w:rsid w:val="001F400D"/>
    <w:rsid w:val="001F434C"/>
    <w:rsid w:val="001F74C7"/>
    <w:rsid w:val="001F77D5"/>
    <w:rsid w:val="00200865"/>
    <w:rsid w:val="002012DE"/>
    <w:rsid w:val="00201D78"/>
    <w:rsid w:val="00203193"/>
    <w:rsid w:val="002035FC"/>
    <w:rsid w:val="00203B1D"/>
    <w:rsid w:val="00203F3C"/>
    <w:rsid w:val="002047FC"/>
    <w:rsid w:val="00204C1D"/>
    <w:rsid w:val="00205602"/>
    <w:rsid w:val="0020602E"/>
    <w:rsid w:val="00207538"/>
    <w:rsid w:val="002077EA"/>
    <w:rsid w:val="00211344"/>
    <w:rsid w:val="002125B8"/>
    <w:rsid w:val="00213474"/>
    <w:rsid w:val="00215062"/>
    <w:rsid w:val="00216DCE"/>
    <w:rsid w:val="00217797"/>
    <w:rsid w:val="00220046"/>
    <w:rsid w:val="0022127E"/>
    <w:rsid w:val="00221411"/>
    <w:rsid w:val="00221A90"/>
    <w:rsid w:val="002223FF"/>
    <w:rsid w:val="00222584"/>
    <w:rsid w:val="00222B08"/>
    <w:rsid w:val="00222E47"/>
    <w:rsid w:val="002241F6"/>
    <w:rsid w:val="002244DC"/>
    <w:rsid w:val="00224E68"/>
    <w:rsid w:val="0022666B"/>
    <w:rsid w:val="002268EC"/>
    <w:rsid w:val="002275A6"/>
    <w:rsid w:val="00227B14"/>
    <w:rsid w:val="00231325"/>
    <w:rsid w:val="00231389"/>
    <w:rsid w:val="0023168F"/>
    <w:rsid w:val="00231C1D"/>
    <w:rsid w:val="002324BF"/>
    <w:rsid w:val="002328CE"/>
    <w:rsid w:val="00233217"/>
    <w:rsid w:val="002335B3"/>
    <w:rsid w:val="00233B1A"/>
    <w:rsid w:val="00234E6F"/>
    <w:rsid w:val="0023520A"/>
    <w:rsid w:val="002356D6"/>
    <w:rsid w:val="00235AB8"/>
    <w:rsid w:val="00236175"/>
    <w:rsid w:val="00236F6F"/>
    <w:rsid w:val="00236F82"/>
    <w:rsid w:val="002401D9"/>
    <w:rsid w:val="00241F02"/>
    <w:rsid w:val="00242023"/>
    <w:rsid w:val="002422D3"/>
    <w:rsid w:val="002439AD"/>
    <w:rsid w:val="00244738"/>
    <w:rsid w:val="00246B54"/>
    <w:rsid w:val="00246CBF"/>
    <w:rsid w:val="00247583"/>
    <w:rsid w:val="00250DF3"/>
    <w:rsid w:val="002518C8"/>
    <w:rsid w:val="002519FF"/>
    <w:rsid w:val="00251B3E"/>
    <w:rsid w:val="00252017"/>
    <w:rsid w:val="002530C8"/>
    <w:rsid w:val="0025420E"/>
    <w:rsid w:val="00255968"/>
    <w:rsid w:val="00255EF2"/>
    <w:rsid w:val="0025611E"/>
    <w:rsid w:val="00257068"/>
    <w:rsid w:val="00257D7E"/>
    <w:rsid w:val="00257E56"/>
    <w:rsid w:val="002602B6"/>
    <w:rsid w:val="00261E88"/>
    <w:rsid w:val="00262B1F"/>
    <w:rsid w:val="002630DB"/>
    <w:rsid w:val="002634E3"/>
    <w:rsid w:val="002642E3"/>
    <w:rsid w:val="00265598"/>
    <w:rsid w:val="0026570E"/>
    <w:rsid w:val="00265F4B"/>
    <w:rsid w:val="00266563"/>
    <w:rsid w:val="00266D0A"/>
    <w:rsid w:val="00267C5D"/>
    <w:rsid w:val="00267DC4"/>
    <w:rsid w:val="0027225A"/>
    <w:rsid w:val="002737B0"/>
    <w:rsid w:val="00274399"/>
    <w:rsid w:val="0027461E"/>
    <w:rsid w:val="00274739"/>
    <w:rsid w:val="00275025"/>
    <w:rsid w:val="00275A02"/>
    <w:rsid w:val="0027719D"/>
    <w:rsid w:val="002773B1"/>
    <w:rsid w:val="00277996"/>
    <w:rsid w:val="00277C9D"/>
    <w:rsid w:val="00280B86"/>
    <w:rsid w:val="0028187C"/>
    <w:rsid w:val="00281B16"/>
    <w:rsid w:val="00281BAF"/>
    <w:rsid w:val="00282295"/>
    <w:rsid w:val="00282A68"/>
    <w:rsid w:val="00282A90"/>
    <w:rsid w:val="00283058"/>
    <w:rsid w:val="002836E0"/>
    <w:rsid w:val="00283ED7"/>
    <w:rsid w:val="002843BA"/>
    <w:rsid w:val="00284826"/>
    <w:rsid w:val="0028483A"/>
    <w:rsid w:val="00284B32"/>
    <w:rsid w:val="00284C78"/>
    <w:rsid w:val="00284ECE"/>
    <w:rsid w:val="00284F38"/>
    <w:rsid w:val="0028510B"/>
    <w:rsid w:val="002859D0"/>
    <w:rsid w:val="00286615"/>
    <w:rsid w:val="00286A3E"/>
    <w:rsid w:val="00286DE4"/>
    <w:rsid w:val="00287DC2"/>
    <w:rsid w:val="00290A34"/>
    <w:rsid w:val="00290D26"/>
    <w:rsid w:val="00291A0D"/>
    <w:rsid w:val="002920DE"/>
    <w:rsid w:val="00292FD9"/>
    <w:rsid w:val="00293289"/>
    <w:rsid w:val="00293B15"/>
    <w:rsid w:val="00294213"/>
    <w:rsid w:val="002949F4"/>
    <w:rsid w:val="0029546F"/>
    <w:rsid w:val="002954BC"/>
    <w:rsid w:val="00296716"/>
    <w:rsid w:val="00296A83"/>
    <w:rsid w:val="002A07B0"/>
    <w:rsid w:val="002A130F"/>
    <w:rsid w:val="002A18B0"/>
    <w:rsid w:val="002A21DB"/>
    <w:rsid w:val="002A3553"/>
    <w:rsid w:val="002A43BD"/>
    <w:rsid w:val="002A4FE1"/>
    <w:rsid w:val="002A5398"/>
    <w:rsid w:val="002A5747"/>
    <w:rsid w:val="002A5E6B"/>
    <w:rsid w:val="002A5ED4"/>
    <w:rsid w:val="002A5F1D"/>
    <w:rsid w:val="002A7AE7"/>
    <w:rsid w:val="002B0E87"/>
    <w:rsid w:val="002B0F1D"/>
    <w:rsid w:val="002B1E33"/>
    <w:rsid w:val="002B3920"/>
    <w:rsid w:val="002B4BB0"/>
    <w:rsid w:val="002B5761"/>
    <w:rsid w:val="002B59ED"/>
    <w:rsid w:val="002B5BEB"/>
    <w:rsid w:val="002B6E66"/>
    <w:rsid w:val="002B78D6"/>
    <w:rsid w:val="002C12F1"/>
    <w:rsid w:val="002C15F4"/>
    <w:rsid w:val="002C21AD"/>
    <w:rsid w:val="002C2285"/>
    <w:rsid w:val="002C3691"/>
    <w:rsid w:val="002C4341"/>
    <w:rsid w:val="002C46B5"/>
    <w:rsid w:val="002C4BDB"/>
    <w:rsid w:val="002C5370"/>
    <w:rsid w:val="002C5A20"/>
    <w:rsid w:val="002C617E"/>
    <w:rsid w:val="002C69B9"/>
    <w:rsid w:val="002C7091"/>
    <w:rsid w:val="002C733C"/>
    <w:rsid w:val="002C77CF"/>
    <w:rsid w:val="002C7C55"/>
    <w:rsid w:val="002D0102"/>
    <w:rsid w:val="002D049F"/>
    <w:rsid w:val="002D0F58"/>
    <w:rsid w:val="002D1DE6"/>
    <w:rsid w:val="002D2E6F"/>
    <w:rsid w:val="002D393E"/>
    <w:rsid w:val="002D3DAE"/>
    <w:rsid w:val="002D565E"/>
    <w:rsid w:val="002D6520"/>
    <w:rsid w:val="002D6969"/>
    <w:rsid w:val="002D6FE8"/>
    <w:rsid w:val="002D7300"/>
    <w:rsid w:val="002D77E3"/>
    <w:rsid w:val="002E0965"/>
    <w:rsid w:val="002E1A05"/>
    <w:rsid w:val="002E2C9B"/>
    <w:rsid w:val="002E3E73"/>
    <w:rsid w:val="002E4028"/>
    <w:rsid w:val="002E42AD"/>
    <w:rsid w:val="002E56ED"/>
    <w:rsid w:val="002E63E0"/>
    <w:rsid w:val="002E6F42"/>
    <w:rsid w:val="002E776E"/>
    <w:rsid w:val="002F1D80"/>
    <w:rsid w:val="002F23E3"/>
    <w:rsid w:val="002F2744"/>
    <w:rsid w:val="002F2F36"/>
    <w:rsid w:val="002F3CBB"/>
    <w:rsid w:val="002F705C"/>
    <w:rsid w:val="00300736"/>
    <w:rsid w:val="003015B0"/>
    <w:rsid w:val="00302CBA"/>
    <w:rsid w:val="00302D0C"/>
    <w:rsid w:val="00302ED3"/>
    <w:rsid w:val="00303004"/>
    <w:rsid w:val="003034AF"/>
    <w:rsid w:val="0030370C"/>
    <w:rsid w:val="00303B8F"/>
    <w:rsid w:val="00303E20"/>
    <w:rsid w:val="00303E31"/>
    <w:rsid w:val="00305CA4"/>
    <w:rsid w:val="00306230"/>
    <w:rsid w:val="00306627"/>
    <w:rsid w:val="003111E6"/>
    <w:rsid w:val="0031154B"/>
    <w:rsid w:val="00311E01"/>
    <w:rsid w:val="0031200D"/>
    <w:rsid w:val="00312159"/>
    <w:rsid w:val="00312497"/>
    <w:rsid w:val="0031252B"/>
    <w:rsid w:val="0031259C"/>
    <w:rsid w:val="00312D2E"/>
    <w:rsid w:val="003133D6"/>
    <w:rsid w:val="003136FF"/>
    <w:rsid w:val="00313C93"/>
    <w:rsid w:val="00314643"/>
    <w:rsid w:val="003148BC"/>
    <w:rsid w:val="00314B0C"/>
    <w:rsid w:val="0031536F"/>
    <w:rsid w:val="003154D7"/>
    <w:rsid w:val="00315ED0"/>
    <w:rsid w:val="003166AD"/>
    <w:rsid w:val="0031782B"/>
    <w:rsid w:val="00317E2C"/>
    <w:rsid w:val="00320222"/>
    <w:rsid w:val="00320657"/>
    <w:rsid w:val="003227F6"/>
    <w:rsid w:val="00323291"/>
    <w:rsid w:val="00323456"/>
    <w:rsid w:val="00323C3E"/>
    <w:rsid w:val="00324168"/>
    <w:rsid w:val="00325137"/>
    <w:rsid w:val="003273C3"/>
    <w:rsid w:val="0032762B"/>
    <w:rsid w:val="00327709"/>
    <w:rsid w:val="00327D3A"/>
    <w:rsid w:val="003301C6"/>
    <w:rsid w:val="00330517"/>
    <w:rsid w:val="0033107D"/>
    <w:rsid w:val="003320DF"/>
    <w:rsid w:val="00333910"/>
    <w:rsid w:val="00334BE0"/>
    <w:rsid w:val="00334D4D"/>
    <w:rsid w:val="00335BDD"/>
    <w:rsid w:val="00336171"/>
    <w:rsid w:val="003363B6"/>
    <w:rsid w:val="00336443"/>
    <w:rsid w:val="003365EA"/>
    <w:rsid w:val="003368CF"/>
    <w:rsid w:val="00336E5F"/>
    <w:rsid w:val="00337141"/>
    <w:rsid w:val="00337EAA"/>
    <w:rsid w:val="003404F9"/>
    <w:rsid w:val="00340C9C"/>
    <w:rsid w:val="003413D0"/>
    <w:rsid w:val="00342C8F"/>
    <w:rsid w:val="00342DA1"/>
    <w:rsid w:val="00343740"/>
    <w:rsid w:val="00343BCA"/>
    <w:rsid w:val="00343FBA"/>
    <w:rsid w:val="0034650D"/>
    <w:rsid w:val="00351030"/>
    <w:rsid w:val="00351120"/>
    <w:rsid w:val="003516AF"/>
    <w:rsid w:val="003519BB"/>
    <w:rsid w:val="00351D0F"/>
    <w:rsid w:val="00352175"/>
    <w:rsid w:val="003528F1"/>
    <w:rsid w:val="00353225"/>
    <w:rsid w:val="003540F9"/>
    <w:rsid w:val="0035465A"/>
    <w:rsid w:val="00354E45"/>
    <w:rsid w:val="00355AA2"/>
    <w:rsid w:val="00356153"/>
    <w:rsid w:val="00356C59"/>
    <w:rsid w:val="00357181"/>
    <w:rsid w:val="0035737C"/>
    <w:rsid w:val="0035783B"/>
    <w:rsid w:val="00360312"/>
    <w:rsid w:val="003603DB"/>
    <w:rsid w:val="00361530"/>
    <w:rsid w:val="003625AD"/>
    <w:rsid w:val="00363364"/>
    <w:rsid w:val="003641DF"/>
    <w:rsid w:val="003660AD"/>
    <w:rsid w:val="003665AF"/>
    <w:rsid w:val="00366718"/>
    <w:rsid w:val="003671E4"/>
    <w:rsid w:val="00367698"/>
    <w:rsid w:val="0037262D"/>
    <w:rsid w:val="003733CF"/>
    <w:rsid w:val="00373965"/>
    <w:rsid w:val="00373CB5"/>
    <w:rsid w:val="00374103"/>
    <w:rsid w:val="003743F2"/>
    <w:rsid w:val="00374532"/>
    <w:rsid w:val="00374934"/>
    <w:rsid w:val="00374BA6"/>
    <w:rsid w:val="00375E93"/>
    <w:rsid w:val="003766DD"/>
    <w:rsid w:val="00377CB6"/>
    <w:rsid w:val="003809E2"/>
    <w:rsid w:val="00380AFB"/>
    <w:rsid w:val="00380E00"/>
    <w:rsid w:val="00381200"/>
    <w:rsid w:val="00381329"/>
    <w:rsid w:val="00382047"/>
    <w:rsid w:val="00382564"/>
    <w:rsid w:val="0038261B"/>
    <w:rsid w:val="003832E1"/>
    <w:rsid w:val="003838A4"/>
    <w:rsid w:val="0038394C"/>
    <w:rsid w:val="00383955"/>
    <w:rsid w:val="00384491"/>
    <w:rsid w:val="003853A5"/>
    <w:rsid w:val="00385B40"/>
    <w:rsid w:val="00385E9E"/>
    <w:rsid w:val="003860C6"/>
    <w:rsid w:val="00387912"/>
    <w:rsid w:val="00387976"/>
    <w:rsid w:val="00391BF6"/>
    <w:rsid w:val="003938F3"/>
    <w:rsid w:val="00393B8C"/>
    <w:rsid w:val="0039555A"/>
    <w:rsid w:val="00395B1C"/>
    <w:rsid w:val="00395BFC"/>
    <w:rsid w:val="00396B73"/>
    <w:rsid w:val="00396E3B"/>
    <w:rsid w:val="003973F7"/>
    <w:rsid w:val="00397C59"/>
    <w:rsid w:val="003A0B64"/>
    <w:rsid w:val="003A12E5"/>
    <w:rsid w:val="003A1F59"/>
    <w:rsid w:val="003A24EC"/>
    <w:rsid w:val="003A263B"/>
    <w:rsid w:val="003A2C05"/>
    <w:rsid w:val="003A3807"/>
    <w:rsid w:val="003A41D4"/>
    <w:rsid w:val="003A4724"/>
    <w:rsid w:val="003A4AC6"/>
    <w:rsid w:val="003A56F5"/>
    <w:rsid w:val="003A65CE"/>
    <w:rsid w:val="003A6FF6"/>
    <w:rsid w:val="003A76E7"/>
    <w:rsid w:val="003B04ED"/>
    <w:rsid w:val="003B0D49"/>
    <w:rsid w:val="003B258F"/>
    <w:rsid w:val="003B2872"/>
    <w:rsid w:val="003B31DF"/>
    <w:rsid w:val="003B3DC0"/>
    <w:rsid w:val="003B3E79"/>
    <w:rsid w:val="003B47B0"/>
    <w:rsid w:val="003B5031"/>
    <w:rsid w:val="003B5393"/>
    <w:rsid w:val="003B61DC"/>
    <w:rsid w:val="003B7582"/>
    <w:rsid w:val="003B7610"/>
    <w:rsid w:val="003C011F"/>
    <w:rsid w:val="003C0296"/>
    <w:rsid w:val="003C077E"/>
    <w:rsid w:val="003C0825"/>
    <w:rsid w:val="003C0A68"/>
    <w:rsid w:val="003C1D63"/>
    <w:rsid w:val="003C33DE"/>
    <w:rsid w:val="003C4E1E"/>
    <w:rsid w:val="003C5C9A"/>
    <w:rsid w:val="003C601E"/>
    <w:rsid w:val="003D0ED7"/>
    <w:rsid w:val="003D1567"/>
    <w:rsid w:val="003D2639"/>
    <w:rsid w:val="003D4B11"/>
    <w:rsid w:val="003D4CAC"/>
    <w:rsid w:val="003D5D8F"/>
    <w:rsid w:val="003D5F2C"/>
    <w:rsid w:val="003D61CB"/>
    <w:rsid w:val="003D76B4"/>
    <w:rsid w:val="003E152A"/>
    <w:rsid w:val="003E3E84"/>
    <w:rsid w:val="003E4890"/>
    <w:rsid w:val="003E53AF"/>
    <w:rsid w:val="003E5BAD"/>
    <w:rsid w:val="003E683C"/>
    <w:rsid w:val="003E76B4"/>
    <w:rsid w:val="003E78EA"/>
    <w:rsid w:val="003E7D43"/>
    <w:rsid w:val="003F0F1D"/>
    <w:rsid w:val="003F1167"/>
    <w:rsid w:val="003F2A63"/>
    <w:rsid w:val="003F3CB2"/>
    <w:rsid w:val="003F3D72"/>
    <w:rsid w:val="003F3E8F"/>
    <w:rsid w:val="003F51AD"/>
    <w:rsid w:val="003F567E"/>
    <w:rsid w:val="003F6A16"/>
    <w:rsid w:val="003F6C3E"/>
    <w:rsid w:val="003F7481"/>
    <w:rsid w:val="003F7EAE"/>
    <w:rsid w:val="00400245"/>
    <w:rsid w:val="00400C73"/>
    <w:rsid w:val="0040166E"/>
    <w:rsid w:val="004027F5"/>
    <w:rsid w:val="004029E5"/>
    <w:rsid w:val="004037E1"/>
    <w:rsid w:val="00403F77"/>
    <w:rsid w:val="0040418B"/>
    <w:rsid w:val="004042A6"/>
    <w:rsid w:val="00405D10"/>
    <w:rsid w:val="00405D19"/>
    <w:rsid w:val="00405FC2"/>
    <w:rsid w:val="00405FEE"/>
    <w:rsid w:val="00406DBC"/>
    <w:rsid w:val="00407326"/>
    <w:rsid w:val="00407BDF"/>
    <w:rsid w:val="004111BD"/>
    <w:rsid w:val="00411274"/>
    <w:rsid w:val="00411689"/>
    <w:rsid w:val="00411B72"/>
    <w:rsid w:val="004128A7"/>
    <w:rsid w:val="00412CE4"/>
    <w:rsid w:val="00413071"/>
    <w:rsid w:val="004140A5"/>
    <w:rsid w:val="0041417F"/>
    <w:rsid w:val="00414C9C"/>
    <w:rsid w:val="00414F91"/>
    <w:rsid w:val="00415C09"/>
    <w:rsid w:val="00415C0A"/>
    <w:rsid w:val="00415E57"/>
    <w:rsid w:val="0041684A"/>
    <w:rsid w:val="00417064"/>
    <w:rsid w:val="00417442"/>
    <w:rsid w:val="00420BAF"/>
    <w:rsid w:val="00421118"/>
    <w:rsid w:val="00421ADB"/>
    <w:rsid w:val="0042299C"/>
    <w:rsid w:val="00422CDE"/>
    <w:rsid w:val="00423133"/>
    <w:rsid w:val="004252B2"/>
    <w:rsid w:val="00430863"/>
    <w:rsid w:val="00431931"/>
    <w:rsid w:val="00431A6D"/>
    <w:rsid w:val="00434177"/>
    <w:rsid w:val="00434DCE"/>
    <w:rsid w:val="00435176"/>
    <w:rsid w:val="004359A4"/>
    <w:rsid w:val="004365DA"/>
    <w:rsid w:val="004370F9"/>
    <w:rsid w:val="0044047A"/>
    <w:rsid w:val="00441E44"/>
    <w:rsid w:val="00442304"/>
    <w:rsid w:val="004428FF"/>
    <w:rsid w:val="00442F4B"/>
    <w:rsid w:val="004430E2"/>
    <w:rsid w:val="00443A9C"/>
    <w:rsid w:val="00444D11"/>
    <w:rsid w:val="00444FB5"/>
    <w:rsid w:val="004477CE"/>
    <w:rsid w:val="0044794C"/>
    <w:rsid w:val="00447CF0"/>
    <w:rsid w:val="00447E53"/>
    <w:rsid w:val="004500C8"/>
    <w:rsid w:val="004523D4"/>
    <w:rsid w:val="00453723"/>
    <w:rsid w:val="004538A3"/>
    <w:rsid w:val="00454433"/>
    <w:rsid w:val="00454977"/>
    <w:rsid w:val="004549C8"/>
    <w:rsid w:val="00456396"/>
    <w:rsid w:val="00456D93"/>
    <w:rsid w:val="004578DB"/>
    <w:rsid w:val="00457DF8"/>
    <w:rsid w:val="00460ED4"/>
    <w:rsid w:val="0046118A"/>
    <w:rsid w:val="004614B8"/>
    <w:rsid w:val="004616F1"/>
    <w:rsid w:val="00461900"/>
    <w:rsid w:val="00462BA9"/>
    <w:rsid w:val="00462E3D"/>
    <w:rsid w:val="0046326C"/>
    <w:rsid w:val="00463D9A"/>
    <w:rsid w:val="00464D96"/>
    <w:rsid w:val="004653B0"/>
    <w:rsid w:val="00465530"/>
    <w:rsid w:val="00465A84"/>
    <w:rsid w:val="00466862"/>
    <w:rsid w:val="004675B2"/>
    <w:rsid w:val="00470124"/>
    <w:rsid w:val="00470FF4"/>
    <w:rsid w:val="00471ACB"/>
    <w:rsid w:val="004737AC"/>
    <w:rsid w:val="004737F7"/>
    <w:rsid w:val="00474138"/>
    <w:rsid w:val="0047473E"/>
    <w:rsid w:val="00474B2F"/>
    <w:rsid w:val="00474CA9"/>
    <w:rsid w:val="004754D8"/>
    <w:rsid w:val="004758BD"/>
    <w:rsid w:val="00475CA0"/>
    <w:rsid w:val="00476E4B"/>
    <w:rsid w:val="00477AB2"/>
    <w:rsid w:val="00480900"/>
    <w:rsid w:val="00480F05"/>
    <w:rsid w:val="00480F38"/>
    <w:rsid w:val="00481362"/>
    <w:rsid w:val="00481487"/>
    <w:rsid w:val="00482008"/>
    <w:rsid w:val="0048213B"/>
    <w:rsid w:val="00483687"/>
    <w:rsid w:val="00485B8C"/>
    <w:rsid w:val="00486C8C"/>
    <w:rsid w:val="00487CE9"/>
    <w:rsid w:val="00487E27"/>
    <w:rsid w:val="0049010A"/>
    <w:rsid w:val="00490D59"/>
    <w:rsid w:val="00490FAE"/>
    <w:rsid w:val="00491BFD"/>
    <w:rsid w:val="004939A1"/>
    <w:rsid w:val="00494D7E"/>
    <w:rsid w:val="00497E29"/>
    <w:rsid w:val="004A199D"/>
    <w:rsid w:val="004A1AF3"/>
    <w:rsid w:val="004A1FCD"/>
    <w:rsid w:val="004A218B"/>
    <w:rsid w:val="004A2957"/>
    <w:rsid w:val="004A2BF1"/>
    <w:rsid w:val="004A341C"/>
    <w:rsid w:val="004A3AA2"/>
    <w:rsid w:val="004A5DAC"/>
    <w:rsid w:val="004A5FA5"/>
    <w:rsid w:val="004A6FD1"/>
    <w:rsid w:val="004A72E2"/>
    <w:rsid w:val="004A7FF7"/>
    <w:rsid w:val="004B0423"/>
    <w:rsid w:val="004B0BBF"/>
    <w:rsid w:val="004B0E5D"/>
    <w:rsid w:val="004B196C"/>
    <w:rsid w:val="004B25B6"/>
    <w:rsid w:val="004B2E33"/>
    <w:rsid w:val="004B2F81"/>
    <w:rsid w:val="004B3507"/>
    <w:rsid w:val="004B3E24"/>
    <w:rsid w:val="004B3E66"/>
    <w:rsid w:val="004B427C"/>
    <w:rsid w:val="004B463C"/>
    <w:rsid w:val="004B4933"/>
    <w:rsid w:val="004B5FB8"/>
    <w:rsid w:val="004B6531"/>
    <w:rsid w:val="004C004D"/>
    <w:rsid w:val="004C0082"/>
    <w:rsid w:val="004C0B26"/>
    <w:rsid w:val="004C1121"/>
    <w:rsid w:val="004C16FD"/>
    <w:rsid w:val="004C1B37"/>
    <w:rsid w:val="004C2876"/>
    <w:rsid w:val="004C2B77"/>
    <w:rsid w:val="004C42C3"/>
    <w:rsid w:val="004C553A"/>
    <w:rsid w:val="004C5736"/>
    <w:rsid w:val="004C6DD4"/>
    <w:rsid w:val="004C75CC"/>
    <w:rsid w:val="004C7DFD"/>
    <w:rsid w:val="004D06E5"/>
    <w:rsid w:val="004D08CF"/>
    <w:rsid w:val="004D0AB2"/>
    <w:rsid w:val="004D1190"/>
    <w:rsid w:val="004D1C7E"/>
    <w:rsid w:val="004D29F5"/>
    <w:rsid w:val="004D32C0"/>
    <w:rsid w:val="004D3B94"/>
    <w:rsid w:val="004D51E9"/>
    <w:rsid w:val="004D5356"/>
    <w:rsid w:val="004D5886"/>
    <w:rsid w:val="004D5C08"/>
    <w:rsid w:val="004D6E49"/>
    <w:rsid w:val="004D7053"/>
    <w:rsid w:val="004D71E8"/>
    <w:rsid w:val="004D7362"/>
    <w:rsid w:val="004E033B"/>
    <w:rsid w:val="004E2846"/>
    <w:rsid w:val="004E2DDB"/>
    <w:rsid w:val="004E3BEF"/>
    <w:rsid w:val="004E415B"/>
    <w:rsid w:val="004E4A44"/>
    <w:rsid w:val="004E4C17"/>
    <w:rsid w:val="004E5467"/>
    <w:rsid w:val="004E61D5"/>
    <w:rsid w:val="004E640B"/>
    <w:rsid w:val="004E6E47"/>
    <w:rsid w:val="004E72C4"/>
    <w:rsid w:val="004E7C86"/>
    <w:rsid w:val="004F02C2"/>
    <w:rsid w:val="004F137C"/>
    <w:rsid w:val="004F1992"/>
    <w:rsid w:val="004F2BA0"/>
    <w:rsid w:val="004F2F99"/>
    <w:rsid w:val="004F34F8"/>
    <w:rsid w:val="004F3C11"/>
    <w:rsid w:val="004F4418"/>
    <w:rsid w:val="004F5556"/>
    <w:rsid w:val="004F7C52"/>
    <w:rsid w:val="004F7F74"/>
    <w:rsid w:val="00500067"/>
    <w:rsid w:val="0050016D"/>
    <w:rsid w:val="00501041"/>
    <w:rsid w:val="00502F07"/>
    <w:rsid w:val="0050311A"/>
    <w:rsid w:val="00503CA5"/>
    <w:rsid w:val="00504C0C"/>
    <w:rsid w:val="00505043"/>
    <w:rsid w:val="00506A80"/>
    <w:rsid w:val="00506CD9"/>
    <w:rsid w:val="005106D2"/>
    <w:rsid w:val="005115E8"/>
    <w:rsid w:val="005116E2"/>
    <w:rsid w:val="005130AA"/>
    <w:rsid w:val="00513F54"/>
    <w:rsid w:val="005158C9"/>
    <w:rsid w:val="005178F4"/>
    <w:rsid w:val="00517A71"/>
    <w:rsid w:val="00520477"/>
    <w:rsid w:val="0052081B"/>
    <w:rsid w:val="0052266F"/>
    <w:rsid w:val="00522A18"/>
    <w:rsid w:val="0052458E"/>
    <w:rsid w:val="00525093"/>
    <w:rsid w:val="00526AA9"/>
    <w:rsid w:val="0052784E"/>
    <w:rsid w:val="005305F8"/>
    <w:rsid w:val="00530672"/>
    <w:rsid w:val="00531357"/>
    <w:rsid w:val="0053231B"/>
    <w:rsid w:val="005328E3"/>
    <w:rsid w:val="0053305F"/>
    <w:rsid w:val="005333E2"/>
    <w:rsid w:val="00533B65"/>
    <w:rsid w:val="00533ECD"/>
    <w:rsid w:val="00535908"/>
    <w:rsid w:val="005373B4"/>
    <w:rsid w:val="00537C37"/>
    <w:rsid w:val="00540A0C"/>
    <w:rsid w:val="00541B19"/>
    <w:rsid w:val="00541C3E"/>
    <w:rsid w:val="00541DAD"/>
    <w:rsid w:val="00542342"/>
    <w:rsid w:val="00542669"/>
    <w:rsid w:val="005435B2"/>
    <w:rsid w:val="00543975"/>
    <w:rsid w:val="00544615"/>
    <w:rsid w:val="00545D42"/>
    <w:rsid w:val="00546438"/>
    <w:rsid w:val="00546602"/>
    <w:rsid w:val="00546BF0"/>
    <w:rsid w:val="00547210"/>
    <w:rsid w:val="005472B5"/>
    <w:rsid w:val="0054757F"/>
    <w:rsid w:val="0054777D"/>
    <w:rsid w:val="00547A94"/>
    <w:rsid w:val="00550A83"/>
    <w:rsid w:val="00550CA8"/>
    <w:rsid w:val="00551F1F"/>
    <w:rsid w:val="0055280E"/>
    <w:rsid w:val="0055366D"/>
    <w:rsid w:val="00553A34"/>
    <w:rsid w:val="00553B3F"/>
    <w:rsid w:val="00553CC8"/>
    <w:rsid w:val="00554C76"/>
    <w:rsid w:val="00556A99"/>
    <w:rsid w:val="00556FE7"/>
    <w:rsid w:val="0055732E"/>
    <w:rsid w:val="00557C7E"/>
    <w:rsid w:val="005606A8"/>
    <w:rsid w:val="005607E6"/>
    <w:rsid w:val="0056198A"/>
    <w:rsid w:val="00561C09"/>
    <w:rsid w:val="00563C05"/>
    <w:rsid w:val="00564DE9"/>
    <w:rsid w:val="00565643"/>
    <w:rsid w:val="00565DB4"/>
    <w:rsid w:val="0056687A"/>
    <w:rsid w:val="00567F45"/>
    <w:rsid w:val="0057140F"/>
    <w:rsid w:val="00571827"/>
    <w:rsid w:val="0057191E"/>
    <w:rsid w:val="00573407"/>
    <w:rsid w:val="00573EF4"/>
    <w:rsid w:val="00574587"/>
    <w:rsid w:val="005745D7"/>
    <w:rsid w:val="00574E90"/>
    <w:rsid w:val="005750F3"/>
    <w:rsid w:val="00575597"/>
    <w:rsid w:val="005759E4"/>
    <w:rsid w:val="00577006"/>
    <w:rsid w:val="0058028E"/>
    <w:rsid w:val="005806D2"/>
    <w:rsid w:val="00580A72"/>
    <w:rsid w:val="0058269E"/>
    <w:rsid w:val="00582C84"/>
    <w:rsid w:val="00582D95"/>
    <w:rsid w:val="00582EE4"/>
    <w:rsid w:val="0058317C"/>
    <w:rsid w:val="005831E3"/>
    <w:rsid w:val="00583E57"/>
    <w:rsid w:val="00585663"/>
    <w:rsid w:val="005859B8"/>
    <w:rsid w:val="00585D49"/>
    <w:rsid w:val="00586209"/>
    <w:rsid w:val="0058714D"/>
    <w:rsid w:val="005903D9"/>
    <w:rsid w:val="00590B1C"/>
    <w:rsid w:val="00590C65"/>
    <w:rsid w:val="0059109D"/>
    <w:rsid w:val="005911C6"/>
    <w:rsid w:val="005919D4"/>
    <w:rsid w:val="00591CB3"/>
    <w:rsid w:val="00592360"/>
    <w:rsid w:val="00592DD5"/>
    <w:rsid w:val="00592E70"/>
    <w:rsid w:val="0059385B"/>
    <w:rsid w:val="00594F16"/>
    <w:rsid w:val="00596035"/>
    <w:rsid w:val="00596A87"/>
    <w:rsid w:val="00596F1C"/>
    <w:rsid w:val="005A057A"/>
    <w:rsid w:val="005A060E"/>
    <w:rsid w:val="005A1643"/>
    <w:rsid w:val="005A1EF6"/>
    <w:rsid w:val="005A2C94"/>
    <w:rsid w:val="005A31C7"/>
    <w:rsid w:val="005A3EF8"/>
    <w:rsid w:val="005A46DD"/>
    <w:rsid w:val="005A4D1E"/>
    <w:rsid w:val="005A4E0B"/>
    <w:rsid w:val="005A55EB"/>
    <w:rsid w:val="005A6A0D"/>
    <w:rsid w:val="005A6EF7"/>
    <w:rsid w:val="005A70DB"/>
    <w:rsid w:val="005B1AC6"/>
    <w:rsid w:val="005B1E5E"/>
    <w:rsid w:val="005B2C63"/>
    <w:rsid w:val="005B30CB"/>
    <w:rsid w:val="005B44A5"/>
    <w:rsid w:val="005B4E7D"/>
    <w:rsid w:val="005B569D"/>
    <w:rsid w:val="005B69F4"/>
    <w:rsid w:val="005B719E"/>
    <w:rsid w:val="005C0A18"/>
    <w:rsid w:val="005C22C4"/>
    <w:rsid w:val="005C24A2"/>
    <w:rsid w:val="005C27F8"/>
    <w:rsid w:val="005C4608"/>
    <w:rsid w:val="005C4D29"/>
    <w:rsid w:val="005C5060"/>
    <w:rsid w:val="005C5442"/>
    <w:rsid w:val="005C76B0"/>
    <w:rsid w:val="005D011A"/>
    <w:rsid w:val="005D027E"/>
    <w:rsid w:val="005D04AF"/>
    <w:rsid w:val="005D0C2A"/>
    <w:rsid w:val="005D124A"/>
    <w:rsid w:val="005D203A"/>
    <w:rsid w:val="005D278F"/>
    <w:rsid w:val="005D28FE"/>
    <w:rsid w:val="005D370A"/>
    <w:rsid w:val="005D39BE"/>
    <w:rsid w:val="005D458B"/>
    <w:rsid w:val="005D4B4F"/>
    <w:rsid w:val="005D5287"/>
    <w:rsid w:val="005D5849"/>
    <w:rsid w:val="005D5D06"/>
    <w:rsid w:val="005D6498"/>
    <w:rsid w:val="005D6BC9"/>
    <w:rsid w:val="005D74E0"/>
    <w:rsid w:val="005E15C5"/>
    <w:rsid w:val="005E2591"/>
    <w:rsid w:val="005E2ED2"/>
    <w:rsid w:val="005E3E44"/>
    <w:rsid w:val="005E45D7"/>
    <w:rsid w:val="005E465C"/>
    <w:rsid w:val="005E494B"/>
    <w:rsid w:val="005E4E01"/>
    <w:rsid w:val="005E52B6"/>
    <w:rsid w:val="005E6114"/>
    <w:rsid w:val="005E6D12"/>
    <w:rsid w:val="005F24B4"/>
    <w:rsid w:val="005F3020"/>
    <w:rsid w:val="005F34E1"/>
    <w:rsid w:val="005F3531"/>
    <w:rsid w:val="005F36AD"/>
    <w:rsid w:val="005F4381"/>
    <w:rsid w:val="005F479E"/>
    <w:rsid w:val="005F47D1"/>
    <w:rsid w:val="005F5AB3"/>
    <w:rsid w:val="005F6273"/>
    <w:rsid w:val="005F76C6"/>
    <w:rsid w:val="006005BF"/>
    <w:rsid w:val="0060114F"/>
    <w:rsid w:val="0060133D"/>
    <w:rsid w:val="0060144E"/>
    <w:rsid w:val="00601660"/>
    <w:rsid w:val="0060325D"/>
    <w:rsid w:val="00604DA3"/>
    <w:rsid w:val="0060652D"/>
    <w:rsid w:val="0060659E"/>
    <w:rsid w:val="00606C57"/>
    <w:rsid w:val="00606E81"/>
    <w:rsid w:val="0060741D"/>
    <w:rsid w:val="00610C9A"/>
    <w:rsid w:val="00611EE4"/>
    <w:rsid w:val="0061259A"/>
    <w:rsid w:val="00613AF9"/>
    <w:rsid w:val="006145BD"/>
    <w:rsid w:val="006153B9"/>
    <w:rsid w:val="0061718B"/>
    <w:rsid w:val="006179E9"/>
    <w:rsid w:val="00617A5A"/>
    <w:rsid w:val="00620C89"/>
    <w:rsid w:val="0062189A"/>
    <w:rsid w:val="00621EA2"/>
    <w:rsid w:val="006222AD"/>
    <w:rsid w:val="0062323F"/>
    <w:rsid w:val="00623C6D"/>
    <w:rsid w:val="00624A4D"/>
    <w:rsid w:val="00624B07"/>
    <w:rsid w:val="0062551E"/>
    <w:rsid w:val="0062772F"/>
    <w:rsid w:val="0062787E"/>
    <w:rsid w:val="00631335"/>
    <w:rsid w:val="006315DB"/>
    <w:rsid w:val="00631A7B"/>
    <w:rsid w:val="00631FF6"/>
    <w:rsid w:val="006325A9"/>
    <w:rsid w:val="006326BD"/>
    <w:rsid w:val="006327EB"/>
    <w:rsid w:val="00632F64"/>
    <w:rsid w:val="00633350"/>
    <w:rsid w:val="006334A1"/>
    <w:rsid w:val="00634366"/>
    <w:rsid w:val="0063489E"/>
    <w:rsid w:val="00635241"/>
    <w:rsid w:val="0063671B"/>
    <w:rsid w:val="00637026"/>
    <w:rsid w:val="00637341"/>
    <w:rsid w:val="0063773A"/>
    <w:rsid w:val="0063777E"/>
    <w:rsid w:val="006405CC"/>
    <w:rsid w:val="00641B9E"/>
    <w:rsid w:val="00642AD4"/>
    <w:rsid w:val="0064344E"/>
    <w:rsid w:val="00643494"/>
    <w:rsid w:val="00644043"/>
    <w:rsid w:val="00644C14"/>
    <w:rsid w:val="00645EE8"/>
    <w:rsid w:val="00646BD7"/>
    <w:rsid w:val="00646FC1"/>
    <w:rsid w:val="006476B7"/>
    <w:rsid w:val="00650A06"/>
    <w:rsid w:val="00650ADB"/>
    <w:rsid w:val="00652772"/>
    <w:rsid w:val="00653163"/>
    <w:rsid w:val="00653525"/>
    <w:rsid w:val="006541D9"/>
    <w:rsid w:val="006553E0"/>
    <w:rsid w:val="0065594B"/>
    <w:rsid w:val="00655BF1"/>
    <w:rsid w:val="006560FC"/>
    <w:rsid w:val="00657D85"/>
    <w:rsid w:val="0066060A"/>
    <w:rsid w:val="006606C1"/>
    <w:rsid w:val="006608E3"/>
    <w:rsid w:val="00660B11"/>
    <w:rsid w:val="006615BB"/>
    <w:rsid w:val="0066185B"/>
    <w:rsid w:val="0066199E"/>
    <w:rsid w:val="00661C55"/>
    <w:rsid w:val="00661D62"/>
    <w:rsid w:val="006622A0"/>
    <w:rsid w:val="00662893"/>
    <w:rsid w:val="006632C2"/>
    <w:rsid w:val="00663770"/>
    <w:rsid w:val="00664500"/>
    <w:rsid w:val="0066525B"/>
    <w:rsid w:val="0066565A"/>
    <w:rsid w:val="00665948"/>
    <w:rsid w:val="00667CA2"/>
    <w:rsid w:val="00667F0B"/>
    <w:rsid w:val="006706B3"/>
    <w:rsid w:val="00670826"/>
    <w:rsid w:val="00671B5D"/>
    <w:rsid w:val="00673193"/>
    <w:rsid w:val="0067324E"/>
    <w:rsid w:val="0067343C"/>
    <w:rsid w:val="006748B3"/>
    <w:rsid w:val="00674F37"/>
    <w:rsid w:val="00675082"/>
    <w:rsid w:val="0067512A"/>
    <w:rsid w:val="0067652E"/>
    <w:rsid w:val="00677982"/>
    <w:rsid w:val="006779BD"/>
    <w:rsid w:val="00677DA8"/>
    <w:rsid w:val="006801A2"/>
    <w:rsid w:val="0068177F"/>
    <w:rsid w:val="00682422"/>
    <w:rsid w:val="0068270D"/>
    <w:rsid w:val="00683245"/>
    <w:rsid w:val="006837A3"/>
    <w:rsid w:val="00683AA1"/>
    <w:rsid w:val="0068439E"/>
    <w:rsid w:val="00686238"/>
    <w:rsid w:val="00686822"/>
    <w:rsid w:val="00686A32"/>
    <w:rsid w:val="00686D1E"/>
    <w:rsid w:val="006870C8"/>
    <w:rsid w:val="00687347"/>
    <w:rsid w:val="00687BF5"/>
    <w:rsid w:val="006906AA"/>
    <w:rsid w:val="00691761"/>
    <w:rsid w:val="00692168"/>
    <w:rsid w:val="006921D9"/>
    <w:rsid w:val="00692540"/>
    <w:rsid w:val="00692A3D"/>
    <w:rsid w:val="00692DBC"/>
    <w:rsid w:val="00693BA1"/>
    <w:rsid w:val="00693D6F"/>
    <w:rsid w:val="00693D9C"/>
    <w:rsid w:val="006940A9"/>
    <w:rsid w:val="006944CA"/>
    <w:rsid w:val="00696646"/>
    <w:rsid w:val="0069726C"/>
    <w:rsid w:val="00697388"/>
    <w:rsid w:val="00697BD0"/>
    <w:rsid w:val="00697E76"/>
    <w:rsid w:val="006A0B3C"/>
    <w:rsid w:val="006A1349"/>
    <w:rsid w:val="006A14B3"/>
    <w:rsid w:val="006A179B"/>
    <w:rsid w:val="006A202A"/>
    <w:rsid w:val="006A224C"/>
    <w:rsid w:val="006A27AA"/>
    <w:rsid w:val="006A2EF3"/>
    <w:rsid w:val="006A45D2"/>
    <w:rsid w:val="006A4D04"/>
    <w:rsid w:val="006A5B4E"/>
    <w:rsid w:val="006A61B8"/>
    <w:rsid w:val="006A7B22"/>
    <w:rsid w:val="006B0C3D"/>
    <w:rsid w:val="006B1A59"/>
    <w:rsid w:val="006B21B0"/>
    <w:rsid w:val="006B2516"/>
    <w:rsid w:val="006B2862"/>
    <w:rsid w:val="006B3DF2"/>
    <w:rsid w:val="006B5620"/>
    <w:rsid w:val="006B5C9D"/>
    <w:rsid w:val="006B5D02"/>
    <w:rsid w:val="006B62E2"/>
    <w:rsid w:val="006B6857"/>
    <w:rsid w:val="006B6D6E"/>
    <w:rsid w:val="006B7FA7"/>
    <w:rsid w:val="006C085F"/>
    <w:rsid w:val="006C09D0"/>
    <w:rsid w:val="006C1694"/>
    <w:rsid w:val="006C1B9D"/>
    <w:rsid w:val="006C25CC"/>
    <w:rsid w:val="006C2A0F"/>
    <w:rsid w:val="006C6ACA"/>
    <w:rsid w:val="006C6B36"/>
    <w:rsid w:val="006C6EC1"/>
    <w:rsid w:val="006C73BB"/>
    <w:rsid w:val="006C77CC"/>
    <w:rsid w:val="006C7976"/>
    <w:rsid w:val="006D0032"/>
    <w:rsid w:val="006D0911"/>
    <w:rsid w:val="006D167F"/>
    <w:rsid w:val="006D1C47"/>
    <w:rsid w:val="006D205A"/>
    <w:rsid w:val="006D4220"/>
    <w:rsid w:val="006D4686"/>
    <w:rsid w:val="006D4EE4"/>
    <w:rsid w:val="006D6568"/>
    <w:rsid w:val="006D6797"/>
    <w:rsid w:val="006D6B36"/>
    <w:rsid w:val="006D7073"/>
    <w:rsid w:val="006D71D1"/>
    <w:rsid w:val="006D7CED"/>
    <w:rsid w:val="006D7F24"/>
    <w:rsid w:val="006D7F6D"/>
    <w:rsid w:val="006E04A8"/>
    <w:rsid w:val="006E11D9"/>
    <w:rsid w:val="006E1AA5"/>
    <w:rsid w:val="006E285A"/>
    <w:rsid w:val="006E357A"/>
    <w:rsid w:val="006E4586"/>
    <w:rsid w:val="006E4F8F"/>
    <w:rsid w:val="006E506C"/>
    <w:rsid w:val="006E53EB"/>
    <w:rsid w:val="006E58CD"/>
    <w:rsid w:val="006E6897"/>
    <w:rsid w:val="006E705A"/>
    <w:rsid w:val="006F14EC"/>
    <w:rsid w:val="006F18F2"/>
    <w:rsid w:val="006F1975"/>
    <w:rsid w:val="006F300A"/>
    <w:rsid w:val="006F5550"/>
    <w:rsid w:val="006F555B"/>
    <w:rsid w:val="006F6167"/>
    <w:rsid w:val="006F61FB"/>
    <w:rsid w:val="006F7677"/>
    <w:rsid w:val="0070006C"/>
    <w:rsid w:val="0070051D"/>
    <w:rsid w:val="00702337"/>
    <w:rsid w:val="0070276F"/>
    <w:rsid w:val="00703D40"/>
    <w:rsid w:val="007045AB"/>
    <w:rsid w:val="00704A61"/>
    <w:rsid w:val="00706627"/>
    <w:rsid w:val="00706DAA"/>
    <w:rsid w:val="007079C2"/>
    <w:rsid w:val="00710522"/>
    <w:rsid w:val="007112C6"/>
    <w:rsid w:val="0071177A"/>
    <w:rsid w:val="00711E35"/>
    <w:rsid w:val="007126DB"/>
    <w:rsid w:val="00712B71"/>
    <w:rsid w:val="00713FE8"/>
    <w:rsid w:val="00714CB4"/>
    <w:rsid w:val="0071550C"/>
    <w:rsid w:val="00715715"/>
    <w:rsid w:val="00716899"/>
    <w:rsid w:val="00716ACA"/>
    <w:rsid w:val="007202A6"/>
    <w:rsid w:val="0072053F"/>
    <w:rsid w:val="00720C33"/>
    <w:rsid w:val="007212D6"/>
    <w:rsid w:val="007212D7"/>
    <w:rsid w:val="0072140B"/>
    <w:rsid w:val="0072192F"/>
    <w:rsid w:val="00721CCF"/>
    <w:rsid w:val="00721ED2"/>
    <w:rsid w:val="0072368E"/>
    <w:rsid w:val="007237DE"/>
    <w:rsid w:val="0072383A"/>
    <w:rsid w:val="00724294"/>
    <w:rsid w:val="00724DCF"/>
    <w:rsid w:val="0072502F"/>
    <w:rsid w:val="00725204"/>
    <w:rsid w:val="007258B3"/>
    <w:rsid w:val="00725C24"/>
    <w:rsid w:val="0072605F"/>
    <w:rsid w:val="007261EA"/>
    <w:rsid w:val="0072637B"/>
    <w:rsid w:val="0072677F"/>
    <w:rsid w:val="00726A63"/>
    <w:rsid w:val="007276DE"/>
    <w:rsid w:val="007278CC"/>
    <w:rsid w:val="00730538"/>
    <w:rsid w:val="00731C2A"/>
    <w:rsid w:val="00732550"/>
    <w:rsid w:val="0073317C"/>
    <w:rsid w:val="00733925"/>
    <w:rsid w:val="00733DA2"/>
    <w:rsid w:val="00734977"/>
    <w:rsid w:val="00734E90"/>
    <w:rsid w:val="00736985"/>
    <w:rsid w:val="00737215"/>
    <w:rsid w:val="00737E8B"/>
    <w:rsid w:val="00737EA8"/>
    <w:rsid w:val="0074149F"/>
    <w:rsid w:val="0074156E"/>
    <w:rsid w:val="007453A1"/>
    <w:rsid w:val="00745449"/>
    <w:rsid w:val="00745A3E"/>
    <w:rsid w:val="00745E86"/>
    <w:rsid w:val="007460D9"/>
    <w:rsid w:val="007463CE"/>
    <w:rsid w:val="007469ED"/>
    <w:rsid w:val="00746A20"/>
    <w:rsid w:val="00746E9A"/>
    <w:rsid w:val="00747381"/>
    <w:rsid w:val="0074743F"/>
    <w:rsid w:val="0074777B"/>
    <w:rsid w:val="0074779C"/>
    <w:rsid w:val="007502F0"/>
    <w:rsid w:val="00750A25"/>
    <w:rsid w:val="00751D29"/>
    <w:rsid w:val="00752B74"/>
    <w:rsid w:val="00752C27"/>
    <w:rsid w:val="00755B36"/>
    <w:rsid w:val="00756178"/>
    <w:rsid w:val="007566C2"/>
    <w:rsid w:val="00756C1C"/>
    <w:rsid w:val="00756D3F"/>
    <w:rsid w:val="0075754B"/>
    <w:rsid w:val="00757B4B"/>
    <w:rsid w:val="007622A8"/>
    <w:rsid w:val="00762689"/>
    <w:rsid w:val="00763D34"/>
    <w:rsid w:val="007654D3"/>
    <w:rsid w:val="00765C8D"/>
    <w:rsid w:val="0076606A"/>
    <w:rsid w:val="0076606C"/>
    <w:rsid w:val="00766501"/>
    <w:rsid w:val="007678DB"/>
    <w:rsid w:val="007702BF"/>
    <w:rsid w:val="00770468"/>
    <w:rsid w:val="007718BD"/>
    <w:rsid w:val="007718D0"/>
    <w:rsid w:val="00772452"/>
    <w:rsid w:val="007726C1"/>
    <w:rsid w:val="007732DC"/>
    <w:rsid w:val="00774591"/>
    <w:rsid w:val="00774783"/>
    <w:rsid w:val="0077500B"/>
    <w:rsid w:val="007752B2"/>
    <w:rsid w:val="00775593"/>
    <w:rsid w:val="00775A98"/>
    <w:rsid w:val="00775CCC"/>
    <w:rsid w:val="00776189"/>
    <w:rsid w:val="00781F5F"/>
    <w:rsid w:val="007820AF"/>
    <w:rsid w:val="00782E8E"/>
    <w:rsid w:val="0078398F"/>
    <w:rsid w:val="00783E64"/>
    <w:rsid w:val="0078434E"/>
    <w:rsid w:val="00784A60"/>
    <w:rsid w:val="007862C0"/>
    <w:rsid w:val="00786FFB"/>
    <w:rsid w:val="00790367"/>
    <w:rsid w:val="00790AAB"/>
    <w:rsid w:val="00792378"/>
    <w:rsid w:val="00792E60"/>
    <w:rsid w:val="00793715"/>
    <w:rsid w:val="00793C43"/>
    <w:rsid w:val="0079478E"/>
    <w:rsid w:val="00794918"/>
    <w:rsid w:val="00794A08"/>
    <w:rsid w:val="00794C38"/>
    <w:rsid w:val="0079543A"/>
    <w:rsid w:val="00795B1E"/>
    <w:rsid w:val="007A027B"/>
    <w:rsid w:val="007A0F86"/>
    <w:rsid w:val="007A1C7C"/>
    <w:rsid w:val="007A1DBE"/>
    <w:rsid w:val="007A34F1"/>
    <w:rsid w:val="007A3B4B"/>
    <w:rsid w:val="007A41B9"/>
    <w:rsid w:val="007A4C56"/>
    <w:rsid w:val="007A5053"/>
    <w:rsid w:val="007A51EC"/>
    <w:rsid w:val="007A54F5"/>
    <w:rsid w:val="007A7607"/>
    <w:rsid w:val="007A7F73"/>
    <w:rsid w:val="007B05C5"/>
    <w:rsid w:val="007B0EA3"/>
    <w:rsid w:val="007B123E"/>
    <w:rsid w:val="007B19A7"/>
    <w:rsid w:val="007B23A6"/>
    <w:rsid w:val="007B2AF9"/>
    <w:rsid w:val="007B3707"/>
    <w:rsid w:val="007B3C64"/>
    <w:rsid w:val="007B3E65"/>
    <w:rsid w:val="007B3F53"/>
    <w:rsid w:val="007B5BA1"/>
    <w:rsid w:val="007B5F47"/>
    <w:rsid w:val="007B65E1"/>
    <w:rsid w:val="007B6A18"/>
    <w:rsid w:val="007B6F81"/>
    <w:rsid w:val="007B7164"/>
    <w:rsid w:val="007B742D"/>
    <w:rsid w:val="007C1271"/>
    <w:rsid w:val="007C19E7"/>
    <w:rsid w:val="007C1B33"/>
    <w:rsid w:val="007C21A0"/>
    <w:rsid w:val="007C2B3A"/>
    <w:rsid w:val="007C4AA8"/>
    <w:rsid w:val="007C5708"/>
    <w:rsid w:val="007C5893"/>
    <w:rsid w:val="007C602D"/>
    <w:rsid w:val="007C64A1"/>
    <w:rsid w:val="007C6952"/>
    <w:rsid w:val="007C7BB7"/>
    <w:rsid w:val="007D010E"/>
    <w:rsid w:val="007D03B6"/>
    <w:rsid w:val="007D09CE"/>
    <w:rsid w:val="007D0DE5"/>
    <w:rsid w:val="007D2189"/>
    <w:rsid w:val="007D2509"/>
    <w:rsid w:val="007D29DE"/>
    <w:rsid w:val="007D2D54"/>
    <w:rsid w:val="007D3082"/>
    <w:rsid w:val="007D42DF"/>
    <w:rsid w:val="007D4F8F"/>
    <w:rsid w:val="007D512F"/>
    <w:rsid w:val="007D711D"/>
    <w:rsid w:val="007D74B3"/>
    <w:rsid w:val="007E063B"/>
    <w:rsid w:val="007E1E80"/>
    <w:rsid w:val="007E26AB"/>
    <w:rsid w:val="007E3457"/>
    <w:rsid w:val="007E3884"/>
    <w:rsid w:val="007E4C28"/>
    <w:rsid w:val="007E4E55"/>
    <w:rsid w:val="007E5E74"/>
    <w:rsid w:val="007E739D"/>
    <w:rsid w:val="007F0E65"/>
    <w:rsid w:val="007F13B5"/>
    <w:rsid w:val="007F1BB6"/>
    <w:rsid w:val="007F1F09"/>
    <w:rsid w:val="007F1F55"/>
    <w:rsid w:val="007F256F"/>
    <w:rsid w:val="007F2926"/>
    <w:rsid w:val="007F2D41"/>
    <w:rsid w:val="007F3345"/>
    <w:rsid w:val="007F3423"/>
    <w:rsid w:val="007F4362"/>
    <w:rsid w:val="007F4871"/>
    <w:rsid w:val="007F5176"/>
    <w:rsid w:val="007F6250"/>
    <w:rsid w:val="007F6E32"/>
    <w:rsid w:val="007F74B6"/>
    <w:rsid w:val="007F7954"/>
    <w:rsid w:val="007F7A85"/>
    <w:rsid w:val="0080004C"/>
    <w:rsid w:val="0080022A"/>
    <w:rsid w:val="00800268"/>
    <w:rsid w:val="0080041B"/>
    <w:rsid w:val="00801461"/>
    <w:rsid w:val="0080263F"/>
    <w:rsid w:val="00802B06"/>
    <w:rsid w:val="008032D3"/>
    <w:rsid w:val="00803CB2"/>
    <w:rsid w:val="00803F4C"/>
    <w:rsid w:val="0080529C"/>
    <w:rsid w:val="0080633E"/>
    <w:rsid w:val="00806AC1"/>
    <w:rsid w:val="00807704"/>
    <w:rsid w:val="00807B5E"/>
    <w:rsid w:val="00807D8F"/>
    <w:rsid w:val="00810DAB"/>
    <w:rsid w:val="0081120F"/>
    <w:rsid w:val="00811AD2"/>
    <w:rsid w:val="00812A36"/>
    <w:rsid w:val="00812E9A"/>
    <w:rsid w:val="00813368"/>
    <w:rsid w:val="008134B8"/>
    <w:rsid w:val="0081587D"/>
    <w:rsid w:val="008159AA"/>
    <w:rsid w:val="00815C02"/>
    <w:rsid w:val="008171AB"/>
    <w:rsid w:val="00817BEF"/>
    <w:rsid w:val="00817FF0"/>
    <w:rsid w:val="00820A9E"/>
    <w:rsid w:val="00820FBF"/>
    <w:rsid w:val="00822404"/>
    <w:rsid w:val="00823324"/>
    <w:rsid w:val="0082332D"/>
    <w:rsid w:val="00823E1A"/>
    <w:rsid w:val="00823FFC"/>
    <w:rsid w:val="00824011"/>
    <w:rsid w:val="008248B0"/>
    <w:rsid w:val="008248C2"/>
    <w:rsid w:val="00824B15"/>
    <w:rsid w:val="00825279"/>
    <w:rsid w:val="008255A1"/>
    <w:rsid w:val="00825650"/>
    <w:rsid w:val="00825F9C"/>
    <w:rsid w:val="00826250"/>
    <w:rsid w:val="008265F6"/>
    <w:rsid w:val="00827419"/>
    <w:rsid w:val="00827816"/>
    <w:rsid w:val="00827FA3"/>
    <w:rsid w:val="0083175C"/>
    <w:rsid w:val="008317CF"/>
    <w:rsid w:val="00831E2C"/>
    <w:rsid w:val="00832307"/>
    <w:rsid w:val="00833F0D"/>
    <w:rsid w:val="00834056"/>
    <w:rsid w:val="00834CA7"/>
    <w:rsid w:val="0083518F"/>
    <w:rsid w:val="008351E7"/>
    <w:rsid w:val="008363A1"/>
    <w:rsid w:val="00837303"/>
    <w:rsid w:val="00840582"/>
    <w:rsid w:val="00841955"/>
    <w:rsid w:val="0084211B"/>
    <w:rsid w:val="00842220"/>
    <w:rsid w:val="00842D1C"/>
    <w:rsid w:val="00843685"/>
    <w:rsid w:val="008439ED"/>
    <w:rsid w:val="00843E3B"/>
    <w:rsid w:val="008442F6"/>
    <w:rsid w:val="00844565"/>
    <w:rsid w:val="008446D0"/>
    <w:rsid w:val="00845058"/>
    <w:rsid w:val="008454B9"/>
    <w:rsid w:val="008457B7"/>
    <w:rsid w:val="00846299"/>
    <w:rsid w:val="008462F1"/>
    <w:rsid w:val="0084670C"/>
    <w:rsid w:val="00847EA9"/>
    <w:rsid w:val="00852DBE"/>
    <w:rsid w:val="008530D8"/>
    <w:rsid w:val="00853C5E"/>
    <w:rsid w:val="00854164"/>
    <w:rsid w:val="00854621"/>
    <w:rsid w:val="0085559E"/>
    <w:rsid w:val="00855A5A"/>
    <w:rsid w:val="008573CE"/>
    <w:rsid w:val="008578E9"/>
    <w:rsid w:val="00857EEB"/>
    <w:rsid w:val="008603A3"/>
    <w:rsid w:val="00860640"/>
    <w:rsid w:val="00860CC9"/>
    <w:rsid w:val="00860D71"/>
    <w:rsid w:val="00861046"/>
    <w:rsid w:val="008623BC"/>
    <w:rsid w:val="00862DEC"/>
    <w:rsid w:val="00863C6D"/>
    <w:rsid w:val="0086471E"/>
    <w:rsid w:val="00864AE6"/>
    <w:rsid w:val="00865CA1"/>
    <w:rsid w:val="00866BDF"/>
    <w:rsid w:val="00866F51"/>
    <w:rsid w:val="00871F89"/>
    <w:rsid w:val="00871FB6"/>
    <w:rsid w:val="008724A5"/>
    <w:rsid w:val="0087258F"/>
    <w:rsid w:val="00872622"/>
    <w:rsid w:val="00875072"/>
    <w:rsid w:val="00875419"/>
    <w:rsid w:val="008762F4"/>
    <w:rsid w:val="008770B9"/>
    <w:rsid w:val="008772E6"/>
    <w:rsid w:val="00877473"/>
    <w:rsid w:val="00877E69"/>
    <w:rsid w:val="00880995"/>
    <w:rsid w:val="00880DD2"/>
    <w:rsid w:val="008816E6"/>
    <w:rsid w:val="00881D19"/>
    <w:rsid w:val="00881DA1"/>
    <w:rsid w:val="008822CC"/>
    <w:rsid w:val="008825E2"/>
    <w:rsid w:val="00883B55"/>
    <w:rsid w:val="0088462B"/>
    <w:rsid w:val="00885A21"/>
    <w:rsid w:val="00885D52"/>
    <w:rsid w:val="00885D59"/>
    <w:rsid w:val="00885FDA"/>
    <w:rsid w:val="00886A06"/>
    <w:rsid w:val="0089189A"/>
    <w:rsid w:val="00891DC3"/>
    <w:rsid w:val="00892CD4"/>
    <w:rsid w:val="00893009"/>
    <w:rsid w:val="00895421"/>
    <w:rsid w:val="00895791"/>
    <w:rsid w:val="00895949"/>
    <w:rsid w:val="00897201"/>
    <w:rsid w:val="008A06AE"/>
    <w:rsid w:val="008A0756"/>
    <w:rsid w:val="008A0D7D"/>
    <w:rsid w:val="008A198D"/>
    <w:rsid w:val="008A1B33"/>
    <w:rsid w:val="008A1D12"/>
    <w:rsid w:val="008A1DDC"/>
    <w:rsid w:val="008A3CA6"/>
    <w:rsid w:val="008A43CB"/>
    <w:rsid w:val="008A4B27"/>
    <w:rsid w:val="008A4E70"/>
    <w:rsid w:val="008A62BE"/>
    <w:rsid w:val="008A69CE"/>
    <w:rsid w:val="008B00D9"/>
    <w:rsid w:val="008B2769"/>
    <w:rsid w:val="008B30C6"/>
    <w:rsid w:val="008B3774"/>
    <w:rsid w:val="008B4A84"/>
    <w:rsid w:val="008B4E54"/>
    <w:rsid w:val="008B5204"/>
    <w:rsid w:val="008B5EE0"/>
    <w:rsid w:val="008B6018"/>
    <w:rsid w:val="008B63EE"/>
    <w:rsid w:val="008B715F"/>
    <w:rsid w:val="008B72A0"/>
    <w:rsid w:val="008B75A0"/>
    <w:rsid w:val="008B7921"/>
    <w:rsid w:val="008B7B72"/>
    <w:rsid w:val="008C141A"/>
    <w:rsid w:val="008C1D1D"/>
    <w:rsid w:val="008C25A2"/>
    <w:rsid w:val="008C39F6"/>
    <w:rsid w:val="008C3A47"/>
    <w:rsid w:val="008C628F"/>
    <w:rsid w:val="008C69FA"/>
    <w:rsid w:val="008C6CE0"/>
    <w:rsid w:val="008C71A0"/>
    <w:rsid w:val="008C727D"/>
    <w:rsid w:val="008C73D1"/>
    <w:rsid w:val="008C7436"/>
    <w:rsid w:val="008C7CC3"/>
    <w:rsid w:val="008D0380"/>
    <w:rsid w:val="008D0410"/>
    <w:rsid w:val="008D0698"/>
    <w:rsid w:val="008D0985"/>
    <w:rsid w:val="008D0AA4"/>
    <w:rsid w:val="008D1513"/>
    <w:rsid w:val="008D218D"/>
    <w:rsid w:val="008D2EEF"/>
    <w:rsid w:val="008D30E6"/>
    <w:rsid w:val="008D3B04"/>
    <w:rsid w:val="008D4912"/>
    <w:rsid w:val="008D4A74"/>
    <w:rsid w:val="008D5019"/>
    <w:rsid w:val="008D5A32"/>
    <w:rsid w:val="008D5E3E"/>
    <w:rsid w:val="008D5FC4"/>
    <w:rsid w:val="008D6404"/>
    <w:rsid w:val="008D6DBB"/>
    <w:rsid w:val="008D7BCA"/>
    <w:rsid w:val="008E062E"/>
    <w:rsid w:val="008E0A8B"/>
    <w:rsid w:val="008E1487"/>
    <w:rsid w:val="008E1587"/>
    <w:rsid w:val="008E3591"/>
    <w:rsid w:val="008E4299"/>
    <w:rsid w:val="008E5592"/>
    <w:rsid w:val="008E7B2C"/>
    <w:rsid w:val="008F005C"/>
    <w:rsid w:val="008F0299"/>
    <w:rsid w:val="008F07DB"/>
    <w:rsid w:val="008F0C72"/>
    <w:rsid w:val="008F1B53"/>
    <w:rsid w:val="008F22E1"/>
    <w:rsid w:val="008F3AC7"/>
    <w:rsid w:val="008F3B39"/>
    <w:rsid w:val="008F3D36"/>
    <w:rsid w:val="008F45CD"/>
    <w:rsid w:val="00902496"/>
    <w:rsid w:val="0090568A"/>
    <w:rsid w:val="00905A45"/>
    <w:rsid w:val="00906322"/>
    <w:rsid w:val="0090686F"/>
    <w:rsid w:val="0090691D"/>
    <w:rsid w:val="00906B16"/>
    <w:rsid w:val="00906EC4"/>
    <w:rsid w:val="0091016C"/>
    <w:rsid w:val="00910DA7"/>
    <w:rsid w:val="009110EE"/>
    <w:rsid w:val="0091126D"/>
    <w:rsid w:val="0091139B"/>
    <w:rsid w:val="00912E9D"/>
    <w:rsid w:val="009138B9"/>
    <w:rsid w:val="00913CFB"/>
    <w:rsid w:val="00913D43"/>
    <w:rsid w:val="00916534"/>
    <w:rsid w:val="00916CBF"/>
    <w:rsid w:val="00916F43"/>
    <w:rsid w:val="009201D6"/>
    <w:rsid w:val="00920989"/>
    <w:rsid w:val="00920F37"/>
    <w:rsid w:val="0092161C"/>
    <w:rsid w:val="0092708A"/>
    <w:rsid w:val="0092718D"/>
    <w:rsid w:val="009279CA"/>
    <w:rsid w:val="009304BD"/>
    <w:rsid w:val="009305C6"/>
    <w:rsid w:val="0093210F"/>
    <w:rsid w:val="00932B43"/>
    <w:rsid w:val="009332AB"/>
    <w:rsid w:val="00933499"/>
    <w:rsid w:val="00933EA3"/>
    <w:rsid w:val="00933F69"/>
    <w:rsid w:val="00934866"/>
    <w:rsid w:val="00935260"/>
    <w:rsid w:val="0093568A"/>
    <w:rsid w:val="00936BC2"/>
    <w:rsid w:val="00936E70"/>
    <w:rsid w:val="009378CE"/>
    <w:rsid w:val="0094220E"/>
    <w:rsid w:val="00944E9D"/>
    <w:rsid w:val="009454F5"/>
    <w:rsid w:val="00945650"/>
    <w:rsid w:val="009464DF"/>
    <w:rsid w:val="00946A18"/>
    <w:rsid w:val="00946A42"/>
    <w:rsid w:val="00946CD6"/>
    <w:rsid w:val="00946D04"/>
    <w:rsid w:val="00950492"/>
    <w:rsid w:val="0095109F"/>
    <w:rsid w:val="009517E9"/>
    <w:rsid w:val="00951CE4"/>
    <w:rsid w:val="0095328D"/>
    <w:rsid w:val="009550ED"/>
    <w:rsid w:val="00956853"/>
    <w:rsid w:val="00956ABB"/>
    <w:rsid w:val="009576A6"/>
    <w:rsid w:val="00960809"/>
    <w:rsid w:val="009626EC"/>
    <w:rsid w:val="00962AA2"/>
    <w:rsid w:val="00962CED"/>
    <w:rsid w:val="00963544"/>
    <w:rsid w:val="0096390B"/>
    <w:rsid w:val="00963AB0"/>
    <w:rsid w:val="00963B02"/>
    <w:rsid w:val="00963F70"/>
    <w:rsid w:val="00964876"/>
    <w:rsid w:val="009660E4"/>
    <w:rsid w:val="009705D3"/>
    <w:rsid w:val="0097092E"/>
    <w:rsid w:val="00972EEB"/>
    <w:rsid w:val="009730F5"/>
    <w:rsid w:val="00973285"/>
    <w:rsid w:val="00973688"/>
    <w:rsid w:val="00973D60"/>
    <w:rsid w:val="009748C9"/>
    <w:rsid w:val="00974A05"/>
    <w:rsid w:val="00974B66"/>
    <w:rsid w:val="00974DAE"/>
    <w:rsid w:val="009760F1"/>
    <w:rsid w:val="00976602"/>
    <w:rsid w:val="009801D8"/>
    <w:rsid w:val="00980E48"/>
    <w:rsid w:val="00981B64"/>
    <w:rsid w:val="00981C3A"/>
    <w:rsid w:val="00981CCF"/>
    <w:rsid w:val="00982139"/>
    <w:rsid w:val="00982182"/>
    <w:rsid w:val="00982604"/>
    <w:rsid w:val="009826E4"/>
    <w:rsid w:val="009829F6"/>
    <w:rsid w:val="009861C8"/>
    <w:rsid w:val="009865A8"/>
    <w:rsid w:val="00987BA1"/>
    <w:rsid w:val="00987FE4"/>
    <w:rsid w:val="00990632"/>
    <w:rsid w:val="00990BE3"/>
    <w:rsid w:val="00992FB3"/>
    <w:rsid w:val="0099443A"/>
    <w:rsid w:val="009944C3"/>
    <w:rsid w:val="0099509F"/>
    <w:rsid w:val="00995395"/>
    <w:rsid w:val="00996154"/>
    <w:rsid w:val="00996E91"/>
    <w:rsid w:val="0099711A"/>
    <w:rsid w:val="0099735B"/>
    <w:rsid w:val="009A0179"/>
    <w:rsid w:val="009A1262"/>
    <w:rsid w:val="009A1EFE"/>
    <w:rsid w:val="009A2F17"/>
    <w:rsid w:val="009A2FEA"/>
    <w:rsid w:val="009A3E19"/>
    <w:rsid w:val="009A4AFD"/>
    <w:rsid w:val="009A4BAD"/>
    <w:rsid w:val="009A53E0"/>
    <w:rsid w:val="009A63D1"/>
    <w:rsid w:val="009A7076"/>
    <w:rsid w:val="009A7331"/>
    <w:rsid w:val="009B0740"/>
    <w:rsid w:val="009B1254"/>
    <w:rsid w:val="009B22E1"/>
    <w:rsid w:val="009B2914"/>
    <w:rsid w:val="009B2BE5"/>
    <w:rsid w:val="009B3FA2"/>
    <w:rsid w:val="009B41FC"/>
    <w:rsid w:val="009B4792"/>
    <w:rsid w:val="009B5797"/>
    <w:rsid w:val="009B6846"/>
    <w:rsid w:val="009B7159"/>
    <w:rsid w:val="009C0937"/>
    <w:rsid w:val="009C09DA"/>
    <w:rsid w:val="009C137A"/>
    <w:rsid w:val="009C2494"/>
    <w:rsid w:val="009C274D"/>
    <w:rsid w:val="009C2E70"/>
    <w:rsid w:val="009C3068"/>
    <w:rsid w:val="009C3834"/>
    <w:rsid w:val="009C3AAE"/>
    <w:rsid w:val="009C3C15"/>
    <w:rsid w:val="009C42F1"/>
    <w:rsid w:val="009C43A0"/>
    <w:rsid w:val="009C4447"/>
    <w:rsid w:val="009C4B71"/>
    <w:rsid w:val="009C565C"/>
    <w:rsid w:val="009C5EB9"/>
    <w:rsid w:val="009C64DD"/>
    <w:rsid w:val="009C7847"/>
    <w:rsid w:val="009D0965"/>
    <w:rsid w:val="009D1F95"/>
    <w:rsid w:val="009D267F"/>
    <w:rsid w:val="009D2BF9"/>
    <w:rsid w:val="009D2C8C"/>
    <w:rsid w:val="009D42F1"/>
    <w:rsid w:val="009D45B0"/>
    <w:rsid w:val="009D4C09"/>
    <w:rsid w:val="009D4DC8"/>
    <w:rsid w:val="009D5AFE"/>
    <w:rsid w:val="009D5C83"/>
    <w:rsid w:val="009D5CCE"/>
    <w:rsid w:val="009D6A32"/>
    <w:rsid w:val="009D76EA"/>
    <w:rsid w:val="009E0C8C"/>
    <w:rsid w:val="009E0FBD"/>
    <w:rsid w:val="009E1945"/>
    <w:rsid w:val="009E1E01"/>
    <w:rsid w:val="009E201E"/>
    <w:rsid w:val="009E29DE"/>
    <w:rsid w:val="009E2FED"/>
    <w:rsid w:val="009E37CF"/>
    <w:rsid w:val="009E45AC"/>
    <w:rsid w:val="009E4739"/>
    <w:rsid w:val="009E5EC0"/>
    <w:rsid w:val="009E64AA"/>
    <w:rsid w:val="009E6D8E"/>
    <w:rsid w:val="009E75C7"/>
    <w:rsid w:val="009F084A"/>
    <w:rsid w:val="009F0B1C"/>
    <w:rsid w:val="009F13FD"/>
    <w:rsid w:val="009F1401"/>
    <w:rsid w:val="009F1513"/>
    <w:rsid w:val="009F1CD7"/>
    <w:rsid w:val="009F2FE1"/>
    <w:rsid w:val="009F3BA1"/>
    <w:rsid w:val="009F3C06"/>
    <w:rsid w:val="009F469A"/>
    <w:rsid w:val="009F48A5"/>
    <w:rsid w:val="009F55F8"/>
    <w:rsid w:val="009F58F2"/>
    <w:rsid w:val="009F59F2"/>
    <w:rsid w:val="009F68EB"/>
    <w:rsid w:val="009F6C3D"/>
    <w:rsid w:val="009F78D9"/>
    <w:rsid w:val="00A0056B"/>
    <w:rsid w:val="00A01050"/>
    <w:rsid w:val="00A01E82"/>
    <w:rsid w:val="00A02B61"/>
    <w:rsid w:val="00A03299"/>
    <w:rsid w:val="00A039AD"/>
    <w:rsid w:val="00A04686"/>
    <w:rsid w:val="00A04CFE"/>
    <w:rsid w:val="00A04DE5"/>
    <w:rsid w:val="00A04EAD"/>
    <w:rsid w:val="00A05A96"/>
    <w:rsid w:val="00A07EFA"/>
    <w:rsid w:val="00A10209"/>
    <w:rsid w:val="00A10268"/>
    <w:rsid w:val="00A109BB"/>
    <w:rsid w:val="00A1112C"/>
    <w:rsid w:val="00A112DC"/>
    <w:rsid w:val="00A11A0F"/>
    <w:rsid w:val="00A11F9F"/>
    <w:rsid w:val="00A12008"/>
    <w:rsid w:val="00A136C2"/>
    <w:rsid w:val="00A1370B"/>
    <w:rsid w:val="00A13B22"/>
    <w:rsid w:val="00A142CE"/>
    <w:rsid w:val="00A14A87"/>
    <w:rsid w:val="00A15241"/>
    <w:rsid w:val="00A154FC"/>
    <w:rsid w:val="00A15543"/>
    <w:rsid w:val="00A15922"/>
    <w:rsid w:val="00A1610A"/>
    <w:rsid w:val="00A17AF9"/>
    <w:rsid w:val="00A17C2D"/>
    <w:rsid w:val="00A20342"/>
    <w:rsid w:val="00A20D29"/>
    <w:rsid w:val="00A2134B"/>
    <w:rsid w:val="00A225B1"/>
    <w:rsid w:val="00A22723"/>
    <w:rsid w:val="00A2299E"/>
    <w:rsid w:val="00A22B8B"/>
    <w:rsid w:val="00A23480"/>
    <w:rsid w:val="00A25E3C"/>
    <w:rsid w:val="00A2643E"/>
    <w:rsid w:val="00A268A6"/>
    <w:rsid w:val="00A26EBB"/>
    <w:rsid w:val="00A272DB"/>
    <w:rsid w:val="00A27692"/>
    <w:rsid w:val="00A27AA5"/>
    <w:rsid w:val="00A27F68"/>
    <w:rsid w:val="00A31534"/>
    <w:rsid w:val="00A315F6"/>
    <w:rsid w:val="00A323D2"/>
    <w:rsid w:val="00A32E2F"/>
    <w:rsid w:val="00A33886"/>
    <w:rsid w:val="00A35726"/>
    <w:rsid w:val="00A36206"/>
    <w:rsid w:val="00A36F00"/>
    <w:rsid w:val="00A36FF6"/>
    <w:rsid w:val="00A425E4"/>
    <w:rsid w:val="00A42704"/>
    <w:rsid w:val="00A43528"/>
    <w:rsid w:val="00A4355C"/>
    <w:rsid w:val="00A43EDB"/>
    <w:rsid w:val="00A44A99"/>
    <w:rsid w:val="00A4650A"/>
    <w:rsid w:val="00A47B04"/>
    <w:rsid w:val="00A50BD7"/>
    <w:rsid w:val="00A50EAE"/>
    <w:rsid w:val="00A512F0"/>
    <w:rsid w:val="00A514CB"/>
    <w:rsid w:val="00A522AE"/>
    <w:rsid w:val="00A52593"/>
    <w:rsid w:val="00A5309F"/>
    <w:rsid w:val="00A54C2D"/>
    <w:rsid w:val="00A54D38"/>
    <w:rsid w:val="00A559D1"/>
    <w:rsid w:val="00A56094"/>
    <w:rsid w:val="00A5655F"/>
    <w:rsid w:val="00A56A2C"/>
    <w:rsid w:val="00A56D20"/>
    <w:rsid w:val="00A57062"/>
    <w:rsid w:val="00A57292"/>
    <w:rsid w:val="00A574E1"/>
    <w:rsid w:val="00A5775D"/>
    <w:rsid w:val="00A57955"/>
    <w:rsid w:val="00A57C53"/>
    <w:rsid w:val="00A61F0D"/>
    <w:rsid w:val="00A628BD"/>
    <w:rsid w:val="00A630D6"/>
    <w:rsid w:val="00A64C1B"/>
    <w:rsid w:val="00A64C75"/>
    <w:rsid w:val="00A659C6"/>
    <w:rsid w:val="00A65DAA"/>
    <w:rsid w:val="00A66286"/>
    <w:rsid w:val="00A6632A"/>
    <w:rsid w:val="00A66DEC"/>
    <w:rsid w:val="00A67375"/>
    <w:rsid w:val="00A70044"/>
    <w:rsid w:val="00A704D6"/>
    <w:rsid w:val="00A70BB6"/>
    <w:rsid w:val="00A70CF6"/>
    <w:rsid w:val="00A71852"/>
    <w:rsid w:val="00A71A67"/>
    <w:rsid w:val="00A72514"/>
    <w:rsid w:val="00A72574"/>
    <w:rsid w:val="00A7275D"/>
    <w:rsid w:val="00A7432B"/>
    <w:rsid w:val="00A7465B"/>
    <w:rsid w:val="00A74D80"/>
    <w:rsid w:val="00A7687E"/>
    <w:rsid w:val="00A7690D"/>
    <w:rsid w:val="00A76F75"/>
    <w:rsid w:val="00A776F2"/>
    <w:rsid w:val="00A778D9"/>
    <w:rsid w:val="00A77B14"/>
    <w:rsid w:val="00A77F3F"/>
    <w:rsid w:val="00A811FF"/>
    <w:rsid w:val="00A814D8"/>
    <w:rsid w:val="00A81F0B"/>
    <w:rsid w:val="00A81F12"/>
    <w:rsid w:val="00A83762"/>
    <w:rsid w:val="00A843E6"/>
    <w:rsid w:val="00A868D0"/>
    <w:rsid w:val="00A86B91"/>
    <w:rsid w:val="00A86D04"/>
    <w:rsid w:val="00A87571"/>
    <w:rsid w:val="00A87A11"/>
    <w:rsid w:val="00A9056D"/>
    <w:rsid w:val="00A9112E"/>
    <w:rsid w:val="00A91E6A"/>
    <w:rsid w:val="00A9289E"/>
    <w:rsid w:val="00A92EC3"/>
    <w:rsid w:val="00A93254"/>
    <w:rsid w:val="00A94044"/>
    <w:rsid w:val="00A946D8"/>
    <w:rsid w:val="00A94B10"/>
    <w:rsid w:val="00A94C48"/>
    <w:rsid w:val="00A94F37"/>
    <w:rsid w:val="00A95BAE"/>
    <w:rsid w:val="00A967F3"/>
    <w:rsid w:val="00A9748C"/>
    <w:rsid w:val="00AA0018"/>
    <w:rsid w:val="00AA046B"/>
    <w:rsid w:val="00AA165B"/>
    <w:rsid w:val="00AA1B35"/>
    <w:rsid w:val="00AA2651"/>
    <w:rsid w:val="00AA3024"/>
    <w:rsid w:val="00AA39CE"/>
    <w:rsid w:val="00AA3CEB"/>
    <w:rsid w:val="00AA55D2"/>
    <w:rsid w:val="00AA5887"/>
    <w:rsid w:val="00AA60A1"/>
    <w:rsid w:val="00AA7584"/>
    <w:rsid w:val="00AA7899"/>
    <w:rsid w:val="00AA7A61"/>
    <w:rsid w:val="00AA7B03"/>
    <w:rsid w:val="00AB08A0"/>
    <w:rsid w:val="00AB119E"/>
    <w:rsid w:val="00AB1FAC"/>
    <w:rsid w:val="00AB3406"/>
    <w:rsid w:val="00AB3BCD"/>
    <w:rsid w:val="00AB45D9"/>
    <w:rsid w:val="00AB4FCA"/>
    <w:rsid w:val="00AB50AB"/>
    <w:rsid w:val="00AB5A38"/>
    <w:rsid w:val="00AB5BAD"/>
    <w:rsid w:val="00AB5DEA"/>
    <w:rsid w:val="00AB6DE5"/>
    <w:rsid w:val="00AB7386"/>
    <w:rsid w:val="00AC01CE"/>
    <w:rsid w:val="00AC024E"/>
    <w:rsid w:val="00AC22C7"/>
    <w:rsid w:val="00AC25AF"/>
    <w:rsid w:val="00AC25B3"/>
    <w:rsid w:val="00AC3414"/>
    <w:rsid w:val="00AC4337"/>
    <w:rsid w:val="00AC4DB5"/>
    <w:rsid w:val="00AC4FE5"/>
    <w:rsid w:val="00AC510D"/>
    <w:rsid w:val="00AC532B"/>
    <w:rsid w:val="00AC53AC"/>
    <w:rsid w:val="00AC5904"/>
    <w:rsid w:val="00AC61A5"/>
    <w:rsid w:val="00AC71B4"/>
    <w:rsid w:val="00AC757A"/>
    <w:rsid w:val="00AD002E"/>
    <w:rsid w:val="00AD0586"/>
    <w:rsid w:val="00AD0ACE"/>
    <w:rsid w:val="00AD1087"/>
    <w:rsid w:val="00AD1A41"/>
    <w:rsid w:val="00AD4CFD"/>
    <w:rsid w:val="00AD555C"/>
    <w:rsid w:val="00AD61D5"/>
    <w:rsid w:val="00AD65A7"/>
    <w:rsid w:val="00AD7638"/>
    <w:rsid w:val="00AD772D"/>
    <w:rsid w:val="00AE00A5"/>
    <w:rsid w:val="00AE0308"/>
    <w:rsid w:val="00AE0FBE"/>
    <w:rsid w:val="00AE12E5"/>
    <w:rsid w:val="00AE1A28"/>
    <w:rsid w:val="00AE2FA1"/>
    <w:rsid w:val="00AE348A"/>
    <w:rsid w:val="00AE39E2"/>
    <w:rsid w:val="00AE3F08"/>
    <w:rsid w:val="00AE41F2"/>
    <w:rsid w:val="00AE4A02"/>
    <w:rsid w:val="00AE5023"/>
    <w:rsid w:val="00AE5822"/>
    <w:rsid w:val="00AE6D82"/>
    <w:rsid w:val="00AE6FFF"/>
    <w:rsid w:val="00AF1251"/>
    <w:rsid w:val="00AF1C6F"/>
    <w:rsid w:val="00AF1E53"/>
    <w:rsid w:val="00AF2B0A"/>
    <w:rsid w:val="00AF3CF1"/>
    <w:rsid w:val="00AF42A3"/>
    <w:rsid w:val="00AF4303"/>
    <w:rsid w:val="00AF4E57"/>
    <w:rsid w:val="00AF5E69"/>
    <w:rsid w:val="00AF6B93"/>
    <w:rsid w:val="00AF6F35"/>
    <w:rsid w:val="00AF7004"/>
    <w:rsid w:val="00AF748E"/>
    <w:rsid w:val="00B0100E"/>
    <w:rsid w:val="00B01352"/>
    <w:rsid w:val="00B01520"/>
    <w:rsid w:val="00B049CB"/>
    <w:rsid w:val="00B05805"/>
    <w:rsid w:val="00B059BA"/>
    <w:rsid w:val="00B0612C"/>
    <w:rsid w:val="00B065AD"/>
    <w:rsid w:val="00B0688C"/>
    <w:rsid w:val="00B069EC"/>
    <w:rsid w:val="00B07827"/>
    <w:rsid w:val="00B11060"/>
    <w:rsid w:val="00B131E6"/>
    <w:rsid w:val="00B13E1E"/>
    <w:rsid w:val="00B13F60"/>
    <w:rsid w:val="00B1496C"/>
    <w:rsid w:val="00B1499E"/>
    <w:rsid w:val="00B15208"/>
    <w:rsid w:val="00B173E9"/>
    <w:rsid w:val="00B21EDF"/>
    <w:rsid w:val="00B232E7"/>
    <w:rsid w:val="00B23A55"/>
    <w:rsid w:val="00B23CF6"/>
    <w:rsid w:val="00B25AEA"/>
    <w:rsid w:val="00B26CBA"/>
    <w:rsid w:val="00B2743F"/>
    <w:rsid w:val="00B27770"/>
    <w:rsid w:val="00B30084"/>
    <w:rsid w:val="00B300CB"/>
    <w:rsid w:val="00B30694"/>
    <w:rsid w:val="00B30FA0"/>
    <w:rsid w:val="00B3135B"/>
    <w:rsid w:val="00B313BE"/>
    <w:rsid w:val="00B324BD"/>
    <w:rsid w:val="00B32BD1"/>
    <w:rsid w:val="00B335E4"/>
    <w:rsid w:val="00B3419C"/>
    <w:rsid w:val="00B34203"/>
    <w:rsid w:val="00B345D9"/>
    <w:rsid w:val="00B34A38"/>
    <w:rsid w:val="00B34B5A"/>
    <w:rsid w:val="00B350F7"/>
    <w:rsid w:val="00B35293"/>
    <w:rsid w:val="00B35F3C"/>
    <w:rsid w:val="00B36D4C"/>
    <w:rsid w:val="00B37F55"/>
    <w:rsid w:val="00B4114A"/>
    <w:rsid w:val="00B41F5C"/>
    <w:rsid w:val="00B42224"/>
    <w:rsid w:val="00B42E09"/>
    <w:rsid w:val="00B43116"/>
    <w:rsid w:val="00B44202"/>
    <w:rsid w:val="00B4480F"/>
    <w:rsid w:val="00B448B7"/>
    <w:rsid w:val="00B45F86"/>
    <w:rsid w:val="00B5024F"/>
    <w:rsid w:val="00B50E21"/>
    <w:rsid w:val="00B515D2"/>
    <w:rsid w:val="00B51B68"/>
    <w:rsid w:val="00B52842"/>
    <w:rsid w:val="00B536FC"/>
    <w:rsid w:val="00B539D6"/>
    <w:rsid w:val="00B541A2"/>
    <w:rsid w:val="00B5430D"/>
    <w:rsid w:val="00B55815"/>
    <w:rsid w:val="00B56B70"/>
    <w:rsid w:val="00B60173"/>
    <w:rsid w:val="00B6017D"/>
    <w:rsid w:val="00B60582"/>
    <w:rsid w:val="00B612D5"/>
    <w:rsid w:val="00B61692"/>
    <w:rsid w:val="00B61BB1"/>
    <w:rsid w:val="00B61C74"/>
    <w:rsid w:val="00B61CA9"/>
    <w:rsid w:val="00B626C4"/>
    <w:rsid w:val="00B62DA9"/>
    <w:rsid w:val="00B63701"/>
    <w:rsid w:val="00B6376C"/>
    <w:rsid w:val="00B64547"/>
    <w:rsid w:val="00B64D88"/>
    <w:rsid w:val="00B654B5"/>
    <w:rsid w:val="00B658AF"/>
    <w:rsid w:val="00B66CAE"/>
    <w:rsid w:val="00B67148"/>
    <w:rsid w:val="00B67BD1"/>
    <w:rsid w:val="00B705BC"/>
    <w:rsid w:val="00B709AE"/>
    <w:rsid w:val="00B70DE1"/>
    <w:rsid w:val="00B72CD9"/>
    <w:rsid w:val="00B731C7"/>
    <w:rsid w:val="00B733D7"/>
    <w:rsid w:val="00B7343A"/>
    <w:rsid w:val="00B7390C"/>
    <w:rsid w:val="00B7406C"/>
    <w:rsid w:val="00B74469"/>
    <w:rsid w:val="00B74955"/>
    <w:rsid w:val="00B75DD4"/>
    <w:rsid w:val="00B76040"/>
    <w:rsid w:val="00B7691E"/>
    <w:rsid w:val="00B81C42"/>
    <w:rsid w:val="00B82213"/>
    <w:rsid w:val="00B834C9"/>
    <w:rsid w:val="00B849A5"/>
    <w:rsid w:val="00B84B92"/>
    <w:rsid w:val="00B84E8D"/>
    <w:rsid w:val="00B860E6"/>
    <w:rsid w:val="00B87976"/>
    <w:rsid w:val="00B90502"/>
    <w:rsid w:val="00B9143C"/>
    <w:rsid w:val="00B944C4"/>
    <w:rsid w:val="00B948E7"/>
    <w:rsid w:val="00B957D6"/>
    <w:rsid w:val="00B9765C"/>
    <w:rsid w:val="00B97956"/>
    <w:rsid w:val="00BA0368"/>
    <w:rsid w:val="00BA0565"/>
    <w:rsid w:val="00BA0A91"/>
    <w:rsid w:val="00BA1B6B"/>
    <w:rsid w:val="00BA20B8"/>
    <w:rsid w:val="00BA2C06"/>
    <w:rsid w:val="00BA46D2"/>
    <w:rsid w:val="00BA5A0B"/>
    <w:rsid w:val="00BA6E13"/>
    <w:rsid w:val="00BA7914"/>
    <w:rsid w:val="00BB08AD"/>
    <w:rsid w:val="00BB12C5"/>
    <w:rsid w:val="00BB29FF"/>
    <w:rsid w:val="00BB33BD"/>
    <w:rsid w:val="00BB394E"/>
    <w:rsid w:val="00BB4102"/>
    <w:rsid w:val="00BB612F"/>
    <w:rsid w:val="00BB6657"/>
    <w:rsid w:val="00BB66C7"/>
    <w:rsid w:val="00BB7568"/>
    <w:rsid w:val="00BB77A3"/>
    <w:rsid w:val="00BC07E8"/>
    <w:rsid w:val="00BC1013"/>
    <w:rsid w:val="00BC1601"/>
    <w:rsid w:val="00BC16CA"/>
    <w:rsid w:val="00BC191E"/>
    <w:rsid w:val="00BC1E98"/>
    <w:rsid w:val="00BC218E"/>
    <w:rsid w:val="00BC38B7"/>
    <w:rsid w:val="00BC3C12"/>
    <w:rsid w:val="00BC465E"/>
    <w:rsid w:val="00BC4E16"/>
    <w:rsid w:val="00BC57D0"/>
    <w:rsid w:val="00BC65CF"/>
    <w:rsid w:val="00BD02AE"/>
    <w:rsid w:val="00BD08D0"/>
    <w:rsid w:val="00BD1073"/>
    <w:rsid w:val="00BD133A"/>
    <w:rsid w:val="00BD2622"/>
    <w:rsid w:val="00BD27F8"/>
    <w:rsid w:val="00BD4015"/>
    <w:rsid w:val="00BD4C6F"/>
    <w:rsid w:val="00BD636F"/>
    <w:rsid w:val="00BD6435"/>
    <w:rsid w:val="00BD65D8"/>
    <w:rsid w:val="00BD6CC1"/>
    <w:rsid w:val="00BD7BE1"/>
    <w:rsid w:val="00BE01FC"/>
    <w:rsid w:val="00BE0934"/>
    <w:rsid w:val="00BE0A8B"/>
    <w:rsid w:val="00BE1D59"/>
    <w:rsid w:val="00BE21D8"/>
    <w:rsid w:val="00BE2A90"/>
    <w:rsid w:val="00BE2B19"/>
    <w:rsid w:val="00BE3317"/>
    <w:rsid w:val="00BE490F"/>
    <w:rsid w:val="00BE5217"/>
    <w:rsid w:val="00BE59B2"/>
    <w:rsid w:val="00BE5FC5"/>
    <w:rsid w:val="00BE69BD"/>
    <w:rsid w:val="00BE776B"/>
    <w:rsid w:val="00BE79F5"/>
    <w:rsid w:val="00BE7B52"/>
    <w:rsid w:val="00BE7D27"/>
    <w:rsid w:val="00BF1F7C"/>
    <w:rsid w:val="00BF1FF8"/>
    <w:rsid w:val="00BF2567"/>
    <w:rsid w:val="00BF27F0"/>
    <w:rsid w:val="00BF2802"/>
    <w:rsid w:val="00BF3D99"/>
    <w:rsid w:val="00BF4CCC"/>
    <w:rsid w:val="00BF50A9"/>
    <w:rsid w:val="00BF6955"/>
    <w:rsid w:val="00BF6D3D"/>
    <w:rsid w:val="00BF77BD"/>
    <w:rsid w:val="00BF7A86"/>
    <w:rsid w:val="00BF7F64"/>
    <w:rsid w:val="00C01258"/>
    <w:rsid w:val="00C01ABB"/>
    <w:rsid w:val="00C024CA"/>
    <w:rsid w:val="00C0257E"/>
    <w:rsid w:val="00C02718"/>
    <w:rsid w:val="00C030AE"/>
    <w:rsid w:val="00C03189"/>
    <w:rsid w:val="00C041BD"/>
    <w:rsid w:val="00C047FF"/>
    <w:rsid w:val="00C06FD2"/>
    <w:rsid w:val="00C07E24"/>
    <w:rsid w:val="00C10AC4"/>
    <w:rsid w:val="00C10F1D"/>
    <w:rsid w:val="00C1120B"/>
    <w:rsid w:val="00C11B59"/>
    <w:rsid w:val="00C11CBC"/>
    <w:rsid w:val="00C12743"/>
    <w:rsid w:val="00C13391"/>
    <w:rsid w:val="00C13649"/>
    <w:rsid w:val="00C143CC"/>
    <w:rsid w:val="00C15303"/>
    <w:rsid w:val="00C15971"/>
    <w:rsid w:val="00C1612D"/>
    <w:rsid w:val="00C162BD"/>
    <w:rsid w:val="00C2151C"/>
    <w:rsid w:val="00C21FAB"/>
    <w:rsid w:val="00C222FB"/>
    <w:rsid w:val="00C23697"/>
    <w:rsid w:val="00C24F23"/>
    <w:rsid w:val="00C252E1"/>
    <w:rsid w:val="00C2607C"/>
    <w:rsid w:val="00C260B1"/>
    <w:rsid w:val="00C262CB"/>
    <w:rsid w:val="00C26965"/>
    <w:rsid w:val="00C26AF9"/>
    <w:rsid w:val="00C26BE1"/>
    <w:rsid w:val="00C271DD"/>
    <w:rsid w:val="00C279EE"/>
    <w:rsid w:val="00C27BDF"/>
    <w:rsid w:val="00C27CF6"/>
    <w:rsid w:val="00C3079E"/>
    <w:rsid w:val="00C312F2"/>
    <w:rsid w:val="00C32233"/>
    <w:rsid w:val="00C32574"/>
    <w:rsid w:val="00C32E79"/>
    <w:rsid w:val="00C333FE"/>
    <w:rsid w:val="00C33FAE"/>
    <w:rsid w:val="00C34C2C"/>
    <w:rsid w:val="00C3604A"/>
    <w:rsid w:val="00C365B8"/>
    <w:rsid w:val="00C36AE3"/>
    <w:rsid w:val="00C37663"/>
    <w:rsid w:val="00C405D9"/>
    <w:rsid w:val="00C4179A"/>
    <w:rsid w:val="00C4189A"/>
    <w:rsid w:val="00C42386"/>
    <w:rsid w:val="00C42D17"/>
    <w:rsid w:val="00C448B0"/>
    <w:rsid w:val="00C44A63"/>
    <w:rsid w:val="00C44FB5"/>
    <w:rsid w:val="00C45C04"/>
    <w:rsid w:val="00C460BC"/>
    <w:rsid w:val="00C4692D"/>
    <w:rsid w:val="00C47472"/>
    <w:rsid w:val="00C5038A"/>
    <w:rsid w:val="00C507AA"/>
    <w:rsid w:val="00C50D0C"/>
    <w:rsid w:val="00C50EE5"/>
    <w:rsid w:val="00C5187E"/>
    <w:rsid w:val="00C520AB"/>
    <w:rsid w:val="00C52BFF"/>
    <w:rsid w:val="00C52F2A"/>
    <w:rsid w:val="00C53264"/>
    <w:rsid w:val="00C53C5B"/>
    <w:rsid w:val="00C551FD"/>
    <w:rsid w:val="00C55B25"/>
    <w:rsid w:val="00C56137"/>
    <w:rsid w:val="00C563CA"/>
    <w:rsid w:val="00C57152"/>
    <w:rsid w:val="00C578C3"/>
    <w:rsid w:val="00C57B3F"/>
    <w:rsid w:val="00C57B57"/>
    <w:rsid w:val="00C57F48"/>
    <w:rsid w:val="00C60F52"/>
    <w:rsid w:val="00C610FB"/>
    <w:rsid w:val="00C61763"/>
    <w:rsid w:val="00C626CD"/>
    <w:rsid w:val="00C62A0F"/>
    <w:rsid w:val="00C63636"/>
    <w:rsid w:val="00C638CC"/>
    <w:rsid w:val="00C654EC"/>
    <w:rsid w:val="00C65830"/>
    <w:rsid w:val="00C6635F"/>
    <w:rsid w:val="00C66D12"/>
    <w:rsid w:val="00C66D4B"/>
    <w:rsid w:val="00C704CF"/>
    <w:rsid w:val="00C71219"/>
    <w:rsid w:val="00C71E0D"/>
    <w:rsid w:val="00C7284F"/>
    <w:rsid w:val="00C72D97"/>
    <w:rsid w:val="00C7397C"/>
    <w:rsid w:val="00C74EC7"/>
    <w:rsid w:val="00C753D9"/>
    <w:rsid w:val="00C763E4"/>
    <w:rsid w:val="00C764D3"/>
    <w:rsid w:val="00C77692"/>
    <w:rsid w:val="00C77F48"/>
    <w:rsid w:val="00C8041E"/>
    <w:rsid w:val="00C80A75"/>
    <w:rsid w:val="00C81804"/>
    <w:rsid w:val="00C81E50"/>
    <w:rsid w:val="00C820FF"/>
    <w:rsid w:val="00C82A75"/>
    <w:rsid w:val="00C82DED"/>
    <w:rsid w:val="00C82E09"/>
    <w:rsid w:val="00C844B3"/>
    <w:rsid w:val="00C84526"/>
    <w:rsid w:val="00C84646"/>
    <w:rsid w:val="00C84CBA"/>
    <w:rsid w:val="00C84F6F"/>
    <w:rsid w:val="00C85A29"/>
    <w:rsid w:val="00C861A7"/>
    <w:rsid w:val="00C86967"/>
    <w:rsid w:val="00C871DD"/>
    <w:rsid w:val="00C87352"/>
    <w:rsid w:val="00C90282"/>
    <w:rsid w:val="00C9040C"/>
    <w:rsid w:val="00C90420"/>
    <w:rsid w:val="00C9072D"/>
    <w:rsid w:val="00C907AD"/>
    <w:rsid w:val="00C921D2"/>
    <w:rsid w:val="00C92A62"/>
    <w:rsid w:val="00C935CB"/>
    <w:rsid w:val="00C938AE"/>
    <w:rsid w:val="00C93FBC"/>
    <w:rsid w:val="00C96991"/>
    <w:rsid w:val="00C97542"/>
    <w:rsid w:val="00CA07FE"/>
    <w:rsid w:val="00CA1158"/>
    <w:rsid w:val="00CA2354"/>
    <w:rsid w:val="00CA3367"/>
    <w:rsid w:val="00CA5AF5"/>
    <w:rsid w:val="00CA5C35"/>
    <w:rsid w:val="00CA5F19"/>
    <w:rsid w:val="00CA6205"/>
    <w:rsid w:val="00CA641A"/>
    <w:rsid w:val="00CA735C"/>
    <w:rsid w:val="00CA75AB"/>
    <w:rsid w:val="00CA7B4D"/>
    <w:rsid w:val="00CB0660"/>
    <w:rsid w:val="00CB08C1"/>
    <w:rsid w:val="00CB103E"/>
    <w:rsid w:val="00CB233D"/>
    <w:rsid w:val="00CB30DB"/>
    <w:rsid w:val="00CB3D1C"/>
    <w:rsid w:val="00CB46D3"/>
    <w:rsid w:val="00CB4906"/>
    <w:rsid w:val="00CB5003"/>
    <w:rsid w:val="00CB57D4"/>
    <w:rsid w:val="00CB5D52"/>
    <w:rsid w:val="00CB7159"/>
    <w:rsid w:val="00CB7EDA"/>
    <w:rsid w:val="00CC0312"/>
    <w:rsid w:val="00CC031B"/>
    <w:rsid w:val="00CC250F"/>
    <w:rsid w:val="00CC2672"/>
    <w:rsid w:val="00CC2907"/>
    <w:rsid w:val="00CC304B"/>
    <w:rsid w:val="00CC3604"/>
    <w:rsid w:val="00CC3622"/>
    <w:rsid w:val="00CC4A50"/>
    <w:rsid w:val="00CC6C76"/>
    <w:rsid w:val="00CC6E83"/>
    <w:rsid w:val="00CC7C57"/>
    <w:rsid w:val="00CD0106"/>
    <w:rsid w:val="00CD04C7"/>
    <w:rsid w:val="00CD0EEB"/>
    <w:rsid w:val="00CD24D8"/>
    <w:rsid w:val="00CD41DB"/>
    <w:rsid w:val="00CD4CEE"/>
    <w:rsid w:val="00CD5FCF"/>
    <w:rsid w:val="00CD60CA"/>
    <w:rsid w:val="00CD6E58"/>
    <w:rsid w:val="00CE11D2"/>
    <w:rsid w:val="00CE15E0"/>
    <w:rsid w:val="00CE1F7B"/>
    <w:rsid w:val="00CE3499"/>
    <w:rsid w:val="00CE3B0D"/>
    <w:rsid w:val="00CE6391"/>
    <w:rsid w:val="00CE7CFC"/>
    <w:rsid w:val="00CF02BE"/>
    <w:rsid w:val="00CF09F8"/>
    <w:rsid w:val="00CF2B7C"/>
    <w:rsid w:val="00CF2DE6"/>
    <w:rsid w:val="00CF3EC0"/>
    <w:rsid w:val="00CF4B28"/>
    <w:rsid w:val="00CF51F7"/>
    <w:rsid w:val="00CF52DE"/>
    <w:rsid w:val="00CF69E1"/>
    <w:rsid w:val="00CF6ECB"/>
    <w:rsid w:val="00D00E13"/>
    <w:rsid w:val="00D014AE"/>
    <w:rsid w:val="00D018D1"/>
    <w:rsid w:val="00D04A77"/>
    <w:rsid w:val="00D05F8E"/>
    <w:rsid w:val="00D06828"/>
    <w:rsid w:val="00D07C8F"/>
    <w:rsid w:val="00D100E5"/>
    <w:rsid w:val="00D115C2"/>
    <w:rsid w:val="00D11E20"/>
    <w:rsid w:val="00D1237C"/>
    <w:rsid w:val="00D12E7D"/>
    <w:rsid w:val="00D13E00"/>
    <w:rsid w:val="00D159F4"/>
    <w:rsid w:val="00D1683A"/>
    <w:rsid w:val="00D16A55"/>
    <w:rsid w:val="00D16C4D"/>
    <w:rsid w:val="00D17AFD"/>
    <w:rsid w:val="00D207DE"/>
    <w:rsid w:val="00D2089C"/>
    <w:rsid w:val="00D20A37"/>
    <w:rsid w:val="00D20E01"/>
    <w:rsid w:val="00D2106A"/>
    <w:rsid w:val="00D21B40"/>
    <w:rsid w:val="00D23624"/>
    <w:rsid w:val="00D23803"/>
    <w:rsid w:val="00D24B29"/>
    <w:rsid w:val="00D25D78"/>
    <w:rsid w:val="00D26A65"/>
    <w:rsid w:val="00D300C6"/>
    <w:rsid w:val="00D3126E"/>
    <w:rsid w:val="00D31E35"/>
    <w:rsid w:val="00D334C7"/>
    <w:rsid w:val="00D33C1F"/>
    <w:rsid w:val="00D3509D"/>
    <w:rsid w:val="00D36E78"/>
    <w:rsid w:val="00D378D3"/>
    <w:rsid w:val="00D378E6"/>
    <w:rsid w:val="00D401FB"/>
    <w:rsid w:val="00D408EE"/>
    <w:rsid w:val="00D40917"/>
    <w:rsid w:val="00D41557"/>
    <w:rsid w:val="00D41DC3"/>
    <w:rsid w:val="00D421DA"/>
    <w:rsid w:val="00D43111"/>
    <w:rsid w:val="00D43150"/>
    <w:rsid w:val="00D44BFC"/>
    <w:rsid w:val="00D455FD"/>
    <w:rsid w:val="00D46288"/>
    <w:rsid w:val="00D46651"/>
    <w:rsid w:val="00D469C2"/>
    <w:rsid w:val="00D47684"/>
    <w:rsid w:val="00D50001"/>
    <w:rsid w:val="00D51D40"/>
    <w:rsid w:val="00D51E08"/>
    <w:rsid w:val="00D52071"/>
    <w:rsid w:val="00D53109"/>
    <w:rsid w:val="00D53258"/>
    <w:rsid w:val="00D5365B"/>
    <w:rsid w:val="00D54BDC"/>
    <w:rsid w:val="00D552D8"/>
    <w:rsid w:val="00D55F68"/>
    <w:rsid w:val="00D5674D"/>
    <w:rsid w:val="00D57790"/>
    <w:rsid w:val="00D613AA"/>
    <w:rsid w:val="00D613E7"/>
    <w:rsid w:val="00D61925"/>
    <w:rsid w:val="00D627F2"/>
    <w:rsid w:val="00D633BA"/>
    <w:rsid w:val="00D639AF"/>
    <w:rsid w:val="00D63A34"/>
    <w:rsid w:val="00D6472F"/>
    <w:rsid w:val="00D66887"/>
    <w:rsid w:val="00D70BA2"/>
    <w:rsid w:val="00D71164"/>
    <w:rsid w:val="00D71A37"/>
    <w:rsid w:val="00D720AB"/>
    <w:rsid w:val="00D72681"/>
    <w:rsid w:val="00D729EA"/>
    <w:rsid w:val="00D72CCE"/>
    <w:rsid w:val="00D72E75"/>
    <w:rsid w:val="00D73492"/>
    <w:rsid w:val="00D734FE"/>
    <w:rsid w:val="00D73A5A"/>
    <w:rsid w:val="00D73D32"/>
    <w:rsid w:val="00D73F53"/>
    <w:rsid w:val="00D74149"/>
    <w:rsid w:val="00D7448E"/>
    <w:rsid w:val="00D74838"/>
    <w:rsid w:val="00D756BC"/>
    <w:rsid w:val="00D75D46"/>
    <w:rsid w:val="00D800F8"/>
    <w:rsid w:val="00D80DE0"/>
    <w:rsid w:val="00D80E84"/>
    <w:rsid w:val="00D8120D"/>
    <w:rsid w:val="00D81313"/>
    <w:rsid w:val="00D81587"/>
    <w:rsid w:val="00D81B30"/>
    <w:rsid w:val="00D84253"/>
    <w:rsid w:val="00D84F06"/>
    <w:rsid w:val="00D86525"/>
    <w:rsid w:val="00D866DB"/>
    <w:rsid w:val="00D86880"/>
    <w:rsid w:val="00D86E76"/>
    <w:rsid w:val="00D8739A"/>
    <w:rsid w:val="00D87EF7"/>
    <w:rsid w:val="00D90F0F"/>
    <w:rsid w:val="00D91991"/>
    <w:rsid w:val="00D91C0C"/>
    <w:rsid w:val="00D92D36"/>
    <w:rsid w:val="00D93898"/>
    <w:rsid w:val="00D93E61"/>
    <w:rsid w:val="00D9485C"/>
    <w:rsid w:val="00D9536E"/>
    <w:rsid w:val="00D95594"/>
    <w:rsid w:val="00D964DC"/>
    <w:rsid w:val="00D96E09"/>
    <w:rsid w:val="00D97A3E"/>
    <w:rsid w:val="00DA1255"/>
    <w:rsid w:val="00DA1B8F"/>
    <w:rsid w:val="00DA2D5A"/>
    <w:rsid w:val="00DA3504"/>
    <w:rsid w:val="00DA3A0E"/>
    <w:rsid w:val="00DA3EBF"/>
    <w:rsid w:val="00DA5AC8"/>
    <w:rsid w:val="00DA62DA"/>
    <w:rsid w:val="00DA645D"/>
    <w:rsid w:val="00DB010A"/>
    <w:rsid w:val="00DB012E"/>
    <w:rsid w:val="00DB144D"/>
    <w:rsid w:val="00DB1A89"/>
    <w:rsid w:val="00DB1C6F"/>
    <w:rsid w:val="00DB1F2A"/>
    <w:rsid w:val="00DB3A43"/>
    <w:rsid w:val="00DB4232"/>
    <w:rsid w:val="00DB4F39"/>
    <w:rsid w:val="00DB596A"/>
    <w:rsid w:val="00DB66E3"/>
    <w:rsid w:val="00DB712E"/>
    <w:rsid w:val="00DB724A"/>
    <w:rsid w:val="00DB74B7"/>
    <w:rsid w:val="00DB77E1"/>
    <w:rsid w:val="00DB781E"/>
    <w:rsid w:val="00DB7F69"/>
    <w:rsid w:val="00DC0D85"/>
    <w:rsid w:val="00DC1045"/>
    <w:rsid w:val="00DC112B"/>
    <w:rsid w:val="00DC1668"/>
    <w:rsid w:val="00DC17EB"/>
    <w:rsid w:val="00DC1C82"/>
    <w:rsid w:val="00DC2105"/>
    <w:rsid w:val="00DC2B85"/>
    <w:rsid w:val="00DC30A7"/>
    <w:rsid w:val="00DC4841"/>
    <w:rsid w:val="00DC6248"/>
    <w:rsid w:val="00DC697F"/>
    <w:rsid w:val="00DC69D8"/>
    <w:rsid w:val="00DD1051"/>
    <w:rsid w:val="00DD1B82"/>
    <w:rsid w:val="00DD22BA"/>
    <w:rsid w:val="00DD28D0"/>
    <w:rsid w:val="00DD2965"/>
    <w:rsid w:val="00DD29E3"/>
    <w:rsid w:val="00DD33C2"/>
    <w:rsid w:val="00DD3B3C"/>
    <w:rsid w:val="00DD4509"/>
    <w:rsid w:val="00DD452F"/>
    <w:rsid w:val="00DD64ED"/>
    <w:rsid w:val="00DD6E57"/>
    <w:rsid w:val="00DD7082"/>
    <w:rsid w:val="00DE00DA"/>
    <w:rsid w:val="00DE0366"/>
    <w:rsid w:val="00DE04A8"/>
    <w:rsid w:val="00DE0E39"/>
    <w:rsid w:val="00DE1A07"/>
    <w:rsid w:val="00DE24A3"/>
    <w:rsid w:val="00DE326D"/>
    <w:rsid w:val="00DE3270"/>
    <w:rsid w:val="00DE3C21"/>
    <w:rsid w:val="00DE5A64"/>
    <w:rsid w:val="00DE6213"/>
    <w:rsid w:val="00DE70A8"/>
    <w:rsid w:val="00DE7A2C"/>
    <w:rsid w:val="00DF0726"/>
    <w:rsid w:val="00DF1057"/>
    <w:rsid w:val="00DF129E"/>
    <w:rsid w:val="00DF29AC"/>
    <w:rsid w:val="00DF31E3"/>
    <w:rsid w:val="00DF3FDA"/>
    <w:rsid w:val="00DF4411"/>
    <w:rsid w:val="00DF46D8"/>
    <w:rsid w:val="00DF47F4"/>
    <w:rsid w:val="00DF50E4"/>
    <w:rsid w:val="00DF537E"/>
    <w:rsid w:val="00DF546C"/>
    <w:rsid w:val="00DF54FD"/>
    <w:rsid w:val="00DF56E5"/>
    <w:rsid w:val="00DF5C03"/>
    <w:rsid w:val="00DF7C3E"/>
    <w:rsid w:val="00E02092"/>
    <w:rsid w:val="00E0290B"/>
    <w:rsid w:val="00E029DA"/>
    <w:rsid w:val="00E048CD"/>
    <w:rsid w:val="00E04E19"/>
    <w:rsid w:val="00E04EBE"/>
    <w:rsid w:val="00E05115"/>
    <w:rsid w:val="00E0560E"/>
    <w:rsid w:val="00E05A33"/>
    <w:rsid w:val="00E0641B"/>
    <w:rsid w:val="00E06456"/>
    <w:rsid w:val="00E071D5"/>
    <w:rsid w:val="00E071F4"/>
    <w:rsid w:val="00E076A9"/>
    <w:rsid w:val="00E076BE"/>
    <w:rsid w:val="00E07F4F"/>
    <w:rsid w:val="00E104A6"/>
    <w:rsid w:val="00E124AE"/>
    <w:rsid w:val="00E12D42"/>
    <w:rsid w:val="00E13D33"/>
    <w:rsid w:val="00E142E2"/>
    <w:rsid w:val="00E1474A"/>
    <w:rsid w:val="00E1529B"/>
    <w:rsid w:val="00E16CD4"/>
    <w:rsid w:val="00E20330"/>
    <w:rsid w:val="00E226F5"/>
    <w:rsid w:val="00E22D2F"/>
    <w:rsid w:val="00E248D1"/>
    <w:rsid w:val="00E24B62"/>
    <w:rsid w:val="00E24D45"/>
    <w:rsid w:val="00E256B6"/>
    <w:rsid w:val="00E25CFD"/>
    <w:rsid w:val="00E25F05"/>
    <w:rsid w:val="00E26D7E"/>
    <w:rsid w:val="00E27181"/>
    <w:rsid w:val="00E27DAE"/>
    <w:rsid w:val="00E30B32"/>
    <w:rsid w:val="00E30C64"/>
    <w:rsid w:val="00E31AEC"/>
    <w:rsid w:val="00E31FC4"/>
    <w:rsid w:val="00E32F01"/>
    <w:rsid w:val="00E3329A"/>
    <w:rsid w:val="00E33803"/>
    <w:rsid w:val="00E33B34"/>
    <w:rsid w:val="00E34170"/>
    <w:rsid w:val="00E344DD"/>
    <w:rsid w:val="00E34CBB"/>
    <w:rsid w:val="00E35513"/>
    <w:rsid w:val="00E3564D"/>
    <w:rsid w:val="00E36006"/>
    <w:rsid w:val="00E3684D"/>
    <w:rsid w:val="00E3693D"/>
    <w:rsid w:val="00E36A14"/>
    <w:rsid w:val="00E37C80"/>
    <w:rsid w:val="00E403E3"/>
    <w:rsid w:val="00E41977"/>
    <w:rsid w:val="00E42D85"/>
    <w:rsid w:val="00E43A34"/>
    <w:rsid w:val="00E44A80"/>
    <w:rsid w:val="00E44AF9"/>
    <w:rsid w:val="00E453EB"/>
    <w:rsid w:val="00E456FD"/>
    <w:rsid w:val="00E46823"/>
    <w:rsid w:val="00E47768"/>
    <w:rsid w:val="00E47EA4"/>
    <w:rsid w:val="00E50862"/>
    <w:rsid w:val="00E51925"/>
    <w:rsid w:val="00E52066"/>
    <w:rsid w:val="00E52873"/>
    <w:rsid w:val="00E52B5C"/>
    <w:rsid w:val="00E52B86"/>
    <w:rsid w:val="00E537F9"/>
    <w:rsid w:val="00E539E8"/>
    <w:rsid w:val="00E53D05"/>
    <w:rsid w:val="00E54081"/>
    <w:rsid w:val="00E5409C"/>
    <w:rsid w:val="00E5423F"/>
    <w:rsid w:val="00E54563"/>
    <w:rsid w:val="00E5659F"/>
    <w:rsid w:val="00E56807"/>
    <w:rsid w:val="00E56F5C"/>
    <w:rsid w:val="00E57461"/>
    <w:rsid w:val="00E57AE7"/>
    <w:rsid w:val="00E57CA2"/>
    <w:rsid w:val="00E57EA3"/>
    <w:rsid w:val="00E6109D"/>
    <w:rsid w:val="00E610AB"/>
    <w:rsid w:val="00E61109"/>
    <w:rsid w:val="00E62CD1"/>
    <w:rsid w:val="00E63B42"/>
    <w:rsid w:val="00E643AC"/>
    <w:rsid w:val="00E64E3D"/>
    <w:rsid w:val="00E65A53"/>
    <w:rsid w:val="00E65E60"/>
    <w:rsid w:val="00E668D3"/>
    <w:rsid w:val="00E6726B"/>
    <w:rsid w:val="00E67313"/>
    <w:rsid w:val="00E67BE1"/>
    <w:rsid w:val="00E72C5C"/>
    <w:rsid w:val="00E7457D"/>
    <w:rsid w:val="00E745CD"/>
    <w:rsid w:val="00E753B4"/>
    <w:rsid w:val="00E75470"/>
    <w:rsid w:val="00E755A4"/>
    <w:rsid w:val="00E7573C"/>
    <w:rsid w:val="00E7664E"/>
    <w:rsid w:val="00E76754"/>
    <w:rsid w:val="00E76EA5"/>
    <w:rsid w:val="00E77A90"/>
    <w:rsid w:val="00E77F00"/>
    <w:rsid w:val="00E801DB"/>
    <w:rsid w:val="00E80445"/>
    <w:rsid w:val="00E80631"/>
    <w:rsid w:val="00E80730"/>
    <w:rsid w:val="00E81B13"/>
    <w:rsid w:val="00E82589"/>
    <w:rsid w:val="00E82E65"/>
    <w:rsid w:val="00E83281"/>
    <w:rsid w:val="00E83E65"/>
    <w:rsid w:val="00E8411F"/>
    <w:rsid w:val="00E84289"/>
    <w:rsid w:val="00E847CB"/>
    <w:rsid w:val="00E86964"/>
    <w:rsid w:val="00E86C9F"/>
    <w:rsid w:val="00E87E3E"/>
    <w:rsid w:val="00E87E4A"/>
    <w:rsid w:val="00E90131"/>
    <w:rsid w:val="00E905C0"/>
    <w:rsid w:val="00E90FCD"/>
    <w:rsid w:val="00E91E40"/>
    <w:rsid w:val="00E91EAC"/>
    <w:rsid w:val="00E9261D"/>
    <w:rsid w:val="00E92A2A"/>
    <w:rsid w:val="00E936D1"/>
    <w:rsid w:val="00E937CB"/>
    <w:rsid w:val="00E944CF"/>
    <w:rsid w:val="00E948B4"/>
    <w:rsid w:val="00E95349"/>
    <w:rsid w:val="00E956DE"/>
    <w:rsid w:val="00E958B8"/>
    <w:rsid w:val="00E9662C"/>
    <w:rsid w:val="00E97491"/>
    <w:rsid w:val="00EA0197"/>
    <w:rsid w:val="00EA1051"/>
    <w:rsid w:val="00EA1C40"/>
    <w:rsid w:val="00EA2691"/>
    <w:rsid w:val="00EA275A"/>
    <w:rsid w:val="00EA28F7"/>
    <w:rsid w:val="00EA294E"/>
    <w:rsid w:val="00EA2AEB"/>
    <w:rsid w:val="00EA338B"/>
    <w:rsid w:val="00EA3A55"/>
    <w:rsid w:val="00EA4630"/>
    <w:rsid w:val="00EA4B3E"/>
    <w:rsid w:val="00EA6C3C"/>
    <w:rsid w:val="00EA72B3"/>
    <w:rsid w:val="00EA7E09"/>
    <w:rsid w:val="00EB1963"/>
    <w:rsid w:val="00EB1BC6"/>
    <w:rsid w:val="00EB2057"/>
    <w:rsid w:val="00EB236C"/>
    <w:rsid w:val="00EB347D"/>
    <w:rsid w:val="00EB3E03"/>
    <w:rsid w:val="00EB3E9C"/>
    <w:rsid w:val="00EB4B14"/>
    <w:rsid w:val="00EB4CD5"/>
    <w:rsid w:val="00EB522E"/>
    <w:rsid w:val="00EB5AC4"/>
    <w:rsid w:val="00EB7036"/>
    <w:rsid w:val="00EB707D"/>
    <w:rsid w:val="00EB7CC9"/>
    <w:rsid w:val="00EB7D9A"/>
    <w:rsid w:val="00EC0594"/>
    <w:rsid w:val="00EC0D0D"/>
    <w:rsid w:val="00EC0E24"/>
    <w:rsid w:val="00EC1AFE"/>
    <w:rsid w:val="00EC29E6"/>
    <w:rsid w:val="00EC4ECD"/>
    <w:rsid w:val="00EC5F41"/>
    <w:rsid w:val="00EC763D"/>
    <w:rsid w:val="00ED16C3"/>
    <w:rsid w:val="00ED32C1"/>
    <w:rsid w:val="00ED3389"/>
    <w:rsid w:val="00ED3CAE"/>
    <w:rsid w:val="00ED4760"/>
    <w:rsid w:val="00ED53FE"/>
    <w:rsid w:val="00ED55C5"/>
    <w:rsid w:val="00ED613D"/>
    <w:rsid w:val="00ED6746"/>
    <w:rsid w:val="00ED6B24"/>
    <w:rsid w:val="00ED7C1B"/>
    <w:rsid w:val="00ED7D10"/>
    <w:rsid w:val="00ED7DB1"/>
    <w:rsid w:val="00EE0AD8"/>
    <w:rsid w:val="00EE1DA1"/>
    <w:rsid w:val="00EE2315"/>
    <w:rsid w:val="00EE343A"/>
    <w:rsid w:val="00EE3E9B"/>
    <w:rsid w:val="00EE3FBF"/>
    <w:rsid w:val="00EE6061"/>
    <w:rsid w:val="00EE607C"/>
    <w:rsid w:val="00EE60E5"/>
    <w:rsid w:val="00EE6EB9"/>
    <w:rsid w:val="00EE74D9"/>
    <w:rsid w:val="00EE7AE2"/>
    <w:rsid w:val="00EF004A"/>
    <w:rsid w:val="00EF0236"/>
    <w:rsid w:val="00EF0408"/>
    <w:rsid w:val="00EF1919"/>
    <w:rsid w:val="00EF3051"/>
    <w:rsid w:val="00EF33F8"/>
    <w:rsid w:val="00EF3523"/>
    <w:rsid w:val="00EF36AE"/>
    <w:rsid w:val="00EF380A"/>
    <w:rsid w:val="00EF453F"/>
    <w:rsid w:val="00EF494B"/>
    <w:rsid w:val="00EF4A5C"/>
    <w:rsid w:val="00EF750F"/>
    <w:rsid w:val="00EF7BD9"/>
    <w:rsid w:val="00EF7C48"/>
    <w:rsid w:val="00F00C70"/>
    <w:rsid w:val="00F00F54"/>
    <w:rsid w:val="00F018B5"/>
    <w:rsid w:val="00F03C6F"/>
    <w:rsid w:val="00F04235"/>
    <w:rsid w:val="00F0464E"/>
    <w:rsid w:val="00F048DE"/>
    <w:rsid w:val="00F04CE6"/>
    <w:rsid w:val="00F04F78"/>
    <w:rsid w:val="00F05BB6"/>
    <w:rsid w:val="00F0691B"/>
    <w:rsid w:val="00F06B9B"/>
    <w:rsid w:val="00F06BFF"/>
    <w:rsid w:val="00F06C86"/>
    <w:rsid w:val="00F07A7C"/>
    <w:rsid w:val="00F1031C"/>
    <w:rsid w:val="00F1148A"/>
    <w:rsid w:val="00F11E03"/>
    <w:rsid w:val="00F124D7"/>
    <w:rsid w:val="00F13689"/>
    <w:rsid w:val="00F13A2D"/>
    <w:rsid w:val="00F13DD3"/>
    <w:rsid w:val="00F15420"/>
    <w:rsid w:val="00F1549C"/>
    <w:rsid w:val="00F15BCE"/>
    <w:rsid w:val="00F16C5C"/>
    <w:rsid w:val="00F16C85"/>
    <w:rsid w:val="00F16D11"/>
    <w:rsid w:val="00F213B9"/>
    <w:rsid w:val="00F22D41"/>
    <w:rsid w:val="00F233F5"/>
    <w:rsid w:val="00F23D68"/>
    <w:rsid w:val="00F23F1B"/>
    <w:rsid w:val="00F2411B"/>
    <w:rsid w:val="00F24C3A"/>
    <w:rsid w:val="00F2590A"/>
    <w:rsid w:val="00F263C6"/>
    <w:rsid w:val="00F27A2A"/>
    <w:rsid w:val="00F30321"/>
    <w:rsid w:val="00F30323"/>
    <w:rsid w:val="00F312E9"/>
    <w:rsid w:val="00F31459"/>
    <w:rsid w:val="00F319E1"/>
    <w:rsid w:val="00F31DD1"/>
    <w:rsid w:val="00F325AB"/>
    <w:rsid w:val="00F34981"/>
    <w:rsid w:val="00F34A56"/>
    <w:rsid w:val="00F34F89"/>
    <w:rsid w:val="00F360DC"/>
    <w:rsid w:val="00F365C7"/>
    <w:rsid w:val="00F36A47"/>
    <w:rsid w:val="00F37775"/>
    <w:rsid w:val="00F37DE0"/>
    <w:rsid w:val="00F40A31"/>
    <w:rsid w:val="00F40D81"/>
    <w:rsid w:val="00F41D90"/>
    <w:rsid w:val="00F41F70"/>
    <w:rsid w:val="00F42E05"/>
    <w:rsid w:val="00F4301F"/>
    <w:rsid w:val="00F432A0"/>
    <w:rsid w:val="00F43705"/>
    <w:rsid w:val="00F44E35"/>
    <w:rsid w:val="00F44E86"/>
    <w:rsid w:val="00F45782"/>
    <w:rsid w:val="00F46488"/>
    <w:rsid w:val="00F46845"/>
    <w:rsid w:val="00F50468"/>
    <w:rsid w:val="00F50F56"/>
    <w:rsid w:val="00F511B5"/>
    <w:rsid w:val="00F52146"/>
    <w:rsid w:val="00F527B1"/>
    <w:rsid w:val="00F52A74"/>
    <w:rsid w:val="00F52FEA"/>
    <w:rsid w:val="00F534A5"/>
    <w:rsid w:val="00F53D5B"/>
    <w:rsid w:val="00F5409C"/>
    <w:rsid w:val="00F55105"/>
    <w:rsid w:val="00F5590A"/>
    <w:rsid w:val="00F5631D"/>
    <w:rsid w:val="00F564D7"/>
    <w:rsid w:val="00F56CCC"/>
    <w:rsid w:val="00F57193"/>
    <w:rsid w:val="00F5733F"/>
    <w:rsid w:val="00F57B1E"/>
    <w:rsid w:val="00F60430"/>
    <w:rsid w:val="00F60912"/>
    <w:rsid w:val="00F60C96"/>
    <w:rsid w:val="00F618AC"/>
    <w:rsid w:val="00F61B59"/>
    <w:rsid w:val="00F62367"/>
    <w:rsid w:val="00F62C68"/>
    <w:rsid w:val="00F62DB5"/>
    <w:rsid w:val="00F62DD5"/>
    <w:rsid w:val="00F63931"/>
    <w:rsid w:val="00F63ADC"/>
    <w:rsid w:val="00F640F1"/>
    <w:rsid w:val="00F64191"/>
    <w:rsid w:val="00F65473"/>
    <w:rsid w:val="00F654C2"/>
    <w:rsid w:val="00F664E9"/>
    <w:rsid w:val="00F667A0"/>
    <w:rsid w:val="00F66D13"/>
    <w:rsid w:val="00F67E54"/>
    <w:rsid w:val="00F703D6"/>
    <w:rsid w:val="00F7044B"/>
    <w:rsid w:val="00F70B7A"/>
    <w:rsid w:val="00F711F2"/>
    <w:rsid w:val="00F722F8"/>
    <w:rsid w:val="00F72BA7"/>
    <w:rsid w:val="00F72D2A"/>
    <w:rsid w:val="00F73791"/>
    <w:rsid w:val="00F739C7"/>
    <w:rsid w:val="00F73C10"/>
    <w:rsid w:val="00F74445"/>
    <w:rsid w:val="00F748CA"/>
    <w:rsid w:val="00F7495C"/>
    <w:rsid w:val="00F74C67"/>
    <w:rsid w:val="00F757C6"/>
    <w:rsid w:val="00F76906"/>
    <w:rsid w:val="00F805F5"/>
    <w:rsid w:val="00F80F1D"/>
    <w:rsid w:val="00F811E8"/>
    <w:rsid w:val="00F82590"/>
    <w:rsid w:val="00F8269E"/>
    <w:rsid w:val="00F82AFF"/>
    <w:rsid w:val="00F82C87"/>
    <w:rsid w:val="00F82CED"/>
    <w:rsid w:val="00F8302C"/>
    <w:rsid w:val="00F83BE5"/>
    <w:rsid w:val="00F84AA4"/>
    <w:rsid w:val="00F86BDF"/>
    <w:rsid w:val="00F903E5"/>
    <w:rsid w:val="00F913F2"/>
    <w:rsid w:val="00F92ECB"/>
    <w:rsid w:val="00F93306"/>
    <w:rsid w:val="00F9334F"/>
    <w:rsid w:val="00F93483"/>
    <w:rsid w:val="00F93D85"/>
    <w:rsid w:val="00F94F4D"/>
    <w:rsid w:val="00F96257"/>
    <w:rsid w:val="00F96D57"/>
    <w:rsid w:val="00FA021D"/>
    <w:rsid w:val="00FA04CD"/>
    <w:rsid w:val="00FA0E9E"/>
    <w:rsid w:val="00FA1070"/>
    <w:rsid w:val="00FA118B"/>
    <w:rsid w:val="00FA2AC7"/>
    <w:rsid w:val="00FA35E3"/>
    <w:rsid w:val="00FA4FCA"/>
    <w:rsid w:val="00FA5B1F"/>
    <w:rsid w:val="00FA5BF5"/>
    <w:rsid w:val="00FA5ED0"/>
    <w:rsid w:val="00FA61D6"/>
    <w:rsid w:val="00FA79C7"/>
    <w:rsid w:val="00FB13E2"/>
    <w:rsid w:val="00FB187A"/>
    <w:rsid w:val="00FB1CAB"/>
    <w:rsid w:val="00FB52F7"/>
    <w:rsid w:val="00FB5660"/>
    <w:rsid w:val="00FB70CF"/>
    <w:rsid w:val="00FB73B9"/>
    <w:rsid w:val="00FB74AC"/>
    <w:rsid w:val="00FB7517"/>
    <w:rsid w:val="00FB79CD"/>
    <w:rsid w:val="00FC18B8"/>
    <w:rsid w:val="00FC1CC8"/>
    <w:rsid w:val="00FC251F"/>
    <w:rsid w:val="00FC26E2"/>
    <w:rsid w:val="00FC3100"/>
    <w:rsid w:val="00FC326B"/>
    <w:rsid w:val="00FC345F"/>
    <w:rsid w:val="00FC3597"/>
    <w:rsid w:val="00FC3A16"/>
    <w:rsid w:val="00FC4DB8"/>
    <w:rsid w:val="00FC59FA"/>
    <w:rsid w:val="00FC5E19"/>
    <w:rsid w:val="00FC6526"/>
    <w:rsid w:val="00FC6947"/>
    <w:rsid w:val="00FC6A21"/>
    <w:rsid w:val="00FD0205"/>
    <w:rsid w:val="00FD06BB"/>
    <w:rsid w:val="00FD06E0"/>
    <w:rsid w:val="00FD1DBE"/>
    <w:rsid w:val="00FD257E"/>
    <w:rsid w:val="00FD284A"/>
    <w:rsid w:val="00FD289A"/>
    <w:rsid w:val="00FD3928"/>
    <w:rsid w:val="00FD3F20"/>
    <w:rsid w:val="00FD5200"/>
    <w:rsid w:val="00FD5324"/>
    <w:rsid w:val="00FD63BA"/>
    <w:rsid w:val="00FD6A48"/>
    <w:rsid w:val="00FD6AA2"/>
    <w:rsid w:val="00FD6C33"/>
    <w:rsid w:val="00FD751B"/>
    <w:rsid w:val="00FD7846"/>
    <w:rsid w:val="00FE0B80"/>
    <w:rsid w:val="00FE10D1"/>
    <w:rsid w:val="00FE167D"/>
    <w:rsid w:val="00FE1CBF"/>
    <w:rsid w:val="00FE26D7"/>
    <w:rsid w:val="00FE2EC6"/>
    <w:rsid w:val="00FE389D"/>
    <w:rsid w:val="00FE3F93"/>
    <w:rsid w:val="00FE59A9"/>
    <w:rsid w:val="00FE68EE"/>
    <w:rsid w:val="00FE6916"/>
    <w:rsid w:val="00FE6AA6"/>
    <w:rsid w:val="00FE6B6F"/>
    <w:rsid w:val="00FE74B7"/>
    <w:rsid w:val="00FF024A"/>
    <w:rsid w:val="00FF038F"/>
    <w:rsid w:val="00FF1003"/>
    <w:rsid w:val="00FF146F"/>
    <w:rsid w:val="00FF1B11"/>
    <w:rsid w:val="00FF1CBC"/>
    <w:rsid w:val="00FF2A90"/>
    <w:rsid w:val="00FF380A"/>
    <w:rsid w:val="00FF4F9C"/>
    <w:rsid w:val="00FF5B77"/>
    <w:rsid w:val="00FF6B04"/>
    <w:rsid w:val="00FF79C9"/>
    <w:rsid w:val="05C6E1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F8D69"/>
  <w15:chartTrackingRefBased/>
  <w15:docId w15:val="{F72184FF-975C-4484-91D7-A5824456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92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Date"/>
    <w:basedOn w:val="a"/>
    <w:next w:val="a"/>
    <w:link w:val="ae"/>
    <w:uiPriority w:val="99"/>
    <w:semiHidden/>
    <w:unhideWhenUsed/>
    <w:rsid w:val="0072192F"/>
  </w:style>
  <w:style w:type="character" w:customStyle="1" w:styleId="ae">
    <w:name w:val="日付 (文字)"/>
    <w:basedOn w:val="a0"/>
    <w:link w:val="ad"/>
    <w:uiPriority w:val="99"/>
    <w:semiHidden/>
    <w:rsid w:val="0072192F"/>
    <w:rPr>
      <w:rFonts w:ascii="Century" w:eastAsia="ＭＳ 明朝" w:hAnsi="Century" w:cs="Times New Roman"/>
    </w:rPr>
  </w:style>
  <w:style w:type="paragraph" w:styleId="af">
    <w:name w:val="Closing"/>
    <w:basedOn w:val="a"/>
    <w:link w:val="af0"/>
    <w:uiPriority w:val="99"/>
    <w:unhideWhenUsed/>
    <w:rsid w:val="0072192F"/>
    <w:pPr>
      <w:jc w:val="right"/>
    </w:pPr>
    <w:rPr>
      <w:rFonts w:ascii="ＭＳ ゴシック" w:eastAsia="ＭＳ ゴシック" w:hAnsi="ＭＳ ゴシック"/>
      <w:bCs/>
      <w:sz w:val="22"/>
    </w:rPr>
  </w:style>
  <w:style w:type="character" w:customStyle="1" w:styleId="af0">
    <w:name w:val="結語 (文字)"/>
    <w:basedOn w:val="a0"/>
    <w:link w:val="af"/>
    <w:uiPriority w:val="99"/>
    <w:rsid w:val="0072192F"/>
    <w:rPr>
      <w:rFonts w:ascii="ＭＳ ゴシック" w:eastAsia="ＭＳ ゴシック" w:hAnsi="ＭＳ ゴシック" w:cs="Times New Roman"/>
      <w:bCs/>
      <w:sz w:val="22"/>
    </w:rPr>
  </w:style>
  <w:style w:type="character" w:styleId="af1">
    <w:name w:val="annotation reference"/>
    <w:uiPriority w:val="99"/>
    <w:semiHidden/>
    <w:unhideWhenUsed/>
    <w:rsid w:val="0072192F"/>
    <w:rPr>
      <w:sz w:val="18"/>
      <w:szCs w:val="18"/>
    </w:rPr>
  </w:style>
  <w:style w:type="paragraph" w:styleId="af2">
    <w:name w:val="annotation text"/>
    <w:basedOn w:val="a"/>
    <w:link w:val="af3"/>
    <w:uiPriority w:val="99"/>
    <w:unhideWhenUsed/>
    <w:rsid w:val="0072192F"/>
    <w:pPr>
      <w:jc w:val="left"/>
    </w:pPr>
  </w:style>
  <w:style w:type="character" w:customStyle="1" w:styleId="af3">
    <w:name w:val="コメント文字列 (文字)"/>
    <w:basedOn w:val="a0"/>
    <w:link w:val="af2"/>
    <w:uiPriority w:val="99"/>
    <w:rsid w:val="0072192F"/>
    <w:rPr>
      <w:rFonts w:ascii="Century" w:eastAsia="ＭＳ 明朝" w:hAnsi="Century" w:cs="Times New Roman"/>
    </w:rPr>
  </w:style>
  <w:style w:type="paragraph" w:styleId="af4">
    <w:name w:val="annotation subject"/>
    <w:basedOn w:val="af2"/>
    <w:next w:val="af2"/>
    <w:link w:val="af5"/>
    <w:uiPriority w:val="99"/>
    <w:semiHidden/>
    <w:unhideWhenUsed/>
    <w:rsid w:val="0072192F"/>
    <w:rPr>
      <w:b/>
      <w:bCs/>
    </w:rPr>
  </w:style>
  <w:style w:type="character" w:customStyle="1" w:styleId="af5">
    <w:name w:val="コメント内容 (文字)"/>
    <w:basedOn w:val="af3"/>
    <w:link w:val="af4"/>
    <w:uiPriority w:val="99"/>
    <w:semiHidden/>
    <w:rsid w:val="0072192F"/>
    <w:rPr>
      <w:rFonts w:ascii="Century" w:eastAsia="ＭＳ 明朝" w:hAnsi="Century" w:cs="Times New Roman"/>
      <w:b/>
      <w:bCs/>
    </w:rPr>
  </w:style>
  <w:style w:type="paragraph" w:styleId="af6">
    <w:name w:val="Revision"/>
    <w:hidden/>
    <w:uiPriority w:val="99"/>
    <w:semiHidden/>
    <w:rsid w:val="0072192F"/>
    <w:rPr>
      <w:rFonts w:ascii="Century" w:eastAsia="ＭＳ 明朝" w:hAnsi="Century" w:cs="Times New Roman"/>
    </w:rPr>
  </w:style>
  <w:style w:type="character" w:styleId="af7">
    <w:name w:val="Unresolved Mention"/>
    <w:uiPriority w:val="99"/>
    <w:semiHidden/>
    <w:unhideWhenUsed/>
    <w:rsid w:val="0072192F"/>
    <w:rPr>
      <w:color w:val="605E5C"/>
      <w:shd w:val="clear" w:color="auto" w:fill="E1DFDD"/>
    </w:rPr>
  </w:style>
  <w:style w:type="paragraph" w:styleId="af8">
    <w:name w:val="List Paragraph"/>
    <w:basedOn w:val="a"/>
    <w:uiPriority w:val="34"/>
    <w:qFormat/>
    <w:rsid w:val="0072192F"/>
    <w:pPr>
      <w:ind w:leftChars="400" w:left="840"/>
    </w:pPr>
  </w:style>
  <w:style w:type="paragraph" w:customStyle="1" w:styleId="paragraph">
    <w:name w:val="paragraph"/>
    <w:basedOn w:val="a"/>
    <w:rsid w:val="00D300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D300C6"/>
  </w:style>
  <w:style w:type="character" w:customStyle="1" w:styleId="eop">
    <w:name w:val="eop"/>
    <w:basedOn w:val="a0"/>
    <w:rsid w:val="00D300C6"/>
  </w:style>
  <w:style w:type="paragraph" w:styleId="af9">
    <w:name w:val="No Spacing"/>
    <w:uiPriority w:val="1"/>
    <w:qFormat/>
    <w:rsid w:val="00296A83"/>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611">
      <w:bodyDiv w:val="1"/>
      <w:marLeft w:val="0"/>
      <w:marRight w:val="0"/>
      <w:marTop w:val="0"/>
      <w:marBottom w:val="0"/>
      <w:divBdr>
        <w:top w:val="none" w:sz="0" w:space="0" w:color="auto"/>
        <w:left w:val="none" w:sz="0" w:space="0" w:color="auto"/>
        <w:bottom w:val="none" w:sz="0" w:space="0" w:color="auto"/>
        <w:right w:val="none" w:sz="0" w:space="0" w:color="auto"/>
      </w:divBdr>
      <w:divsChild>
        <w:div w:id="58211940">
          <w:marLeft w:val="0"/>
          <w:marRight w:val="0"/>
          <w:marTop w:val="0"/>
          <w:marBottom w:val="0"/>
          <w:divBdr>
            <w:top w:val="none" w:sz="0" w:space="0" w:color="auto"/>
            <w:left w:val="none" w:sz="0" w:space="0" w:color="auto"/>
            <w:bottom w:val="none" w:sz="0" w:space="0" w:color="auto"/>
            <w:right w:val="none" w:sz="0" w:space="0" w:color="auto"/>
          </w:divBdr>
        </w:div>
        <w:div w:id="352852720">
          <w:marLeft w:val="0"/>
          <w:marRight w:val="0"/>
          <w:marTop w:val="0"/>
          <w:marBottom w:val="0"/>
          <w:divBdr>
            <w:top w:val="none" w:sz="0" w:space="0" w:color="auto"/>
            <w:left w:val="none" w:sz="0" w:space="0" w:color="auto"/>
            <w:bottom w:val="none" w:sz="0" w:space="0" w:color="auto"/>
            <w:right w:val="none" w:sz="0" w:space="0" w:color="auto"/>
          </w:divBdr>
        </w:div>
        <w:div w:id="910575883">
          <w:marLeft w:val="0"/>
          <w:marRight w:val="0"/>
          <w:marTop w:val="0"/>
          <w:marBottom w:val="0"/>
          <w:divBdr>
            <w:top w:val="none" w:sz="0" w:space="0" w:color="auto"/>
            <w:left w:val="none" w:sz="0" w:space="0" w:color="auto"/>
            <w:bottom w:val="none" w:sz="0" w:space="0" w:color="auto"/>
            <w:right w:val="none" w:sz="0" w:space="0" w:color="auto"/>
          </w:divBdr>
        </w:div>
        <w:div w:id="1046489964">
          <w:marLeft w:val="0"/>
          <w:marRight w:val="0"/>
          <w:marTop w:val="0"/>
          <w:marBottom w:val="0"/>
          <w:divBdr>
            <w:top w:val="none" w:sz="0" w:space="0" w:color="auto"/>
            <w:left w:val="none" w:sz="0" w:space="0" w:color="auto"/>
            <w:bottom w:val="none" w:sz="0" w:space="0" w:color="auto"/>
            <w:right w:val="none" w:sz="0" w:space="0" w:color="auto"/>
          </w:divBdr>
        </w:div>
        <w:div w:id="1088500164">
          <w:marLeft w:val="0"/>
          <w:marRight w:val="0"/>
          <w:marTop w:val="0"/>
          <w:marBottom w:val="0"/>
          <w:divBdr>
            <w:top w:val="none" w:sz="0" w:space="0" w:color="auto"/>
            <w:left w:val="none" w:sz="0" w:space="0" w:color="auto"/>
            <w:bottom w:val="none" w:sz="0" w:space="0" w:color="auto"/>
            <w:right w:val="none" w:sz="0" w:space="0" w:color="auto"/>
          </w:divBdr>
        </w:div>
        <w:div w:id="1477919307">
          <w:marLeft w:val="0"/>
          <w:marRight w:val="0"/>
          <w:marTop w:val="0"/>
          <w:marBottom w:val="0"/>
          <w:divBdr>
            <w:top w:val="none" w:sz="0" w:space="0" w:color="auto"/>
            <w:left w:val="none" w:sz="0" w:space="0" w:color="auto"/>
            <w:bottom w:val="none" w:sz="0" w:space="0" w:color="auto"/>
            <w:right w:val="none" w:sz="0" w:space="0" w:color="auto"/>
          </w:divBdr>
        </w:div>
        <w:div w:id="1531911327">
          <w:marLeft w:val="0"/>
          <w:marRight w:val="0"/>
          <w:marTop w:val="0"/>
          <w:marBottom w:val="0"/>
          <w:divBdr>
            <w:top w:val="none" w:sz="0" w:space="0" w:color="auto"/>
            <w:left w:val="none" w:sz="0" w:space="0" w:color="auto"/>
            <w:bottom w:val="none" w:sz="0" w:space="0" w:color="auto"/>
            <w:right w:val="none" w:sz="0" w:space="0" w:color="auto"/>
          </w:divBdr>
        </w:div>
        <w:div w:id="1623342186">
          <w:marLeft w:val="0"/>
          <w:marRight w:val="0"/>
          <w:marTop w:val="0"/>
          <w:marBottom w:val="0"/>
          <w:divBdr>
            <w:top w:val="none" w:sz="0" w:space="0" w:color="auto"/>
            <w:left w:val="none" w:sz="0" w:space="0" w:color="auto"/>
            <w:bottom w:val="none" w:sz="0" w:space="0" w:color="auto"/>
            <w:right w:val="none" w:sz="0" w:space="0" w:color="auto"/>
          </w:divBdr>
        </w:div>
        <w:div w:id="1710912141">
          <w:marLeft w:val="0"/>
          <w:marRight w:val="0"/>
          <w:marTop w:val="0"/>
          <w:marBottom w:val="0"/>
          <w:divBdr>
            <w:top w:val="none" w:sz="0" w:space="0" w:color="auto"/>
            <w:left w:val="none" w:sz="0" w:space="0" w:color="auto"/>
            <w:bottom w:val="none" w:sz="0" w:space="0" w:color="auto"/>
            <w:right w:val="none" w:sz="0" w:space="0" w:color="auto"/>
          </w:divBdr>
        </w:div>
        <w:div w:id="1811631863">
          <w:marLeft w:val="0"/>
          <w:marRight w:val="0"/>
          <w:marTop w:val="0"/>
          <w:marBottom w:val="0"/>
          <w:divBdr>
            <w:top w:val="none" w:sz="0" w:space="0" w:color="auto"/>
            <w:left w:val="none" w:sz="0" w:space="0" w:color="auto"/>
            <w:bottom w:val="none" w:sz="0" w:space="0" w:color="auto"/>
            <w:right w:val="none" w:sz="0" w:space="0" w:color="auto"/>
          </w:divBdr>
        </w:div>
      </w:divsChild>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4300136">
      <w:bodyDiv w:val="1"/>
      <w:marLeft w:val="0"/>
      <w:marRight w:val="0"/>
      <w:marTop w:val="0"/>
      <w:marBottom w:val="0"/>
      <w:divBdr>
        <w:top w:val="none" w:sz="0" w:space="0" w:color="auto"/>
        <w:left w:val="none" w:sz="0" w:space="0" w:color="auto"/>
        <w:bottom w:val="none" w:sz="0" w:space="0" w:color="auto"/>
        <w:right w:val="none" w:sz="0" w:space="0" w:color="auto"/>
      </w:divBdr>
    </w:div>
    <w:div w:id="544756577">
      <w:bodyDiv w:val="1"/>
      <w:marLeft w:val="0"/>
      <w:marRight w:val="0"/>
      <w:marTop w:val="0"/>
      <w:marBottom w:val="0"/>
      <w:divBdr>
        <w:top w:val="none" w:sz="0" w:space="0" w:color="auto"/>
        <w:left w:val="none" w:sz="0" w:space="0" w:color="auto"/>
        <w:bottom w:val="none" w:sz="0" w:space="0" w:color="auto"/>
        <w:right w:val="none" w:sz="0" w:space="0" w:color="auto"/>
      </w:divBdr>
      <w:divsChild>
        <w:div w:id="21060680">
          <w:marLeft w:val="0"/>
          <w:marRight w:val="0"/>
          <w:marTop w:val="0"/>
          <w:marBottom w:val="0"/>
          <w:divBdr>
            <w:top w:val="none" w:sz="0" w:space="0" w:color="auto"/>
            <w:left w:val="none" w:sz="0" w:space="0" w:color="auto"/>
            <w:bottom w:val="none" w:sz="0" w:space="0" w:color="auto"/>
            <w:right w:val="none" w:sz="0" w:space="0" w:color="auto"/>
          </w:divBdr>
        </w:div>
        <w:div w:id="243347501">
          <w:marLeft w:val="0"/>
          <w:marRight w:val="0"/>
          <w:marTop w:val="0"/>
          <w:marBottom w:val="0"/>
          <w:divBdr>
            <w:top w:val="none" w:sz="0" w:space="0" w:color="auto"/>
            <w:left w:val="none" w:sz="0" w:space="0" w:color="auto"/>
            <w:bottom w:val="none" w:sz="0" w:space="0" w:color="auto"/>
            <w:right w:val="none" w:sz="0" w:space="0" w:color="auto"/>
          </w:divBdr>
        </w:div>
        <w:div w:id="296493303">
          <w:marLeft w:val="0"/>
          <w:marRight w:val="0"/>
          <w:marTop w:val="0"/>
          <w:marBottom w:val="0"/>
          <w:divBdr>
            <w:top w:val="none" w:sz="0" w:space="0" w:color="auto"/>
            <w:left w:val="none" w:sz="0" w:space="0" w:color="auto"/>
            <w:bottom w:val="none" w:sz="0" w:space="0" w:color="auto"/>
            <w:right w:val="none" w:sz="0" w:space="0" w:color="auto"/>
          </w:divBdr>
        </w:div>
        <w:div w:id="316108809">
          <w:marLeft w:val="0"/>
          <w:marRight w:val="0"/>
          <w:marTop w:val="0"/>
          <w:marBottom w:val="0"/>
          <w:divBdr>
            <w:top w:val="none" w:sz="0" w:space="0" w:color="auto"/>
            <w:left w:val="none" w:sz="0" w:space="0" w:color="auto"/>
            <w:bottom w:val="none" w:sz="0" w:space="0" w:color="auto"/>
            <w:right w:val="none" w:sz="0" w:space="0" w:color="auto"/>
          </w:divBdr>
        </w:div>
        <w:div w:id="371424634">
          <w:marLeft w:val="0"/>
          <w:marRight w:val="0"/>
          <w:marTop w:val="0"/>
          <w:marBottom w:val="0"/>
          <w:divBdr>
            <w:top w:val="none" w:sz="0" w:space="0" w:color="auto"/>
            <w:left w:val="none" w:sz="0" w:space="0" w:color="auto"/>
            <w:bottom w:val="none" w:sz="0" w:space="0" w:color="auto"/>
            <w:right w:val="none" w:sz="0" w:space="0" w:color="auto"/>
          </w:divBdr>
        </w:div>
        <w:div w:id="521552110">
          <w:marLeft w:val="0"/>
          <w:marRight w:val="0"/>
          <w:marTop w:val="0"/>
          <w:marBottom w:val="0"/>
          <w:divBdr>
            <w:top w:val="none" w:sz="0" w:space="0" w:color="auto"/>
            <w:left w:val="none" w:sz="0" w:space="0" w:color="auto"/>
            <w:bottom w:val="none" w:sz="0" w:space="0" w:color="auto"/>
            <w:right w:val="none" w:sz="0" w:space="0" w:color="auto"/>
          </w:divBdr>
        </w:div>
        <w:div w:id="589777789">
          <w:marLeft w:val="0"/>
          <w:marRight w:val="0"/>
          <w:marTop w:val="0"/>
          <w:marBottom w:val="0"/>
          <w:divBdr>
            <w:top w:val="none" w:sz="0" w:space="0" w:color="auto"/>
            <w:left w:val="none" w:sz="0" w:space="0" w:color="auto"/>
            <w:bottom w:val="none" w:sz="0" w:space="0" w:color="auto"/>
            <w:right w:val="none" w:sz="0" w:space="0" w:color="auto"/>
          </w:divBdr>
        </w:div>
        <w:div w:id="640958792">
          <w:marLeft w:val="0"/>
          <w:marRight w:val="0"/>
          <w:marTop w:val="0"/>
          <w:marBottom w:val="0"/>
          <w:divBdr>
            <w:top w:val="none" w:sz="0" w:space="0" w:color="auto"/>
            <w:left w:val="none" w:sz="0" w:space="0" w:color="auto"/>
            <w:bottom w:val="none" w:sz="0" w:space="0" w:color="auto"/>
            <w:right w:val="none" w:sz="0" w:space="0" w:color="auto"/>
          </w:divBdr>
        </w:div>
        <w:div w:id="695235919">
          <w:marLeft w:val="0"/>
          <w:marRight w:val="0"/>
          <w:marTop w:val="0"/>
          <w:marBottom w:val="0"/>
          <w:divBdr>
            <w:top w:val="none" w:sz="0" w:space="0" w:color="auto"/>
            <w:left w:val="none" w:sz="0" w:space="0" w:color="auto"/>
            <w:bottom w:val="none" w:sz="0" w:space="0" w:color="auto"/>
            <w:right w:val="none" w:sz="0" w:space="0" w:color="auto"/>
          </w:divBdr>
        </w:div>
        <w:div w:id="717438721">
          <w:marLeft w:val="0"/>
          <w:marRight w:val="0"/>
          <w:marTop w:val="0"/>
          <w:marBottom w:val="0"/>
          <w:divBdr>
            <w:top w:val="none" w:sz="0" w:space="0" w:color="auto"/>
            <w:left w:val="none" w:sz="0" w:space="0" w:color="auto"/>
            <w:bottom w:val="none" w:sz="0" w:space="0" w:color="auto"/>
            <w:right w:val="none" w:sz="0" w:space="0" w:color="auto"/>
          </w:divBdr>
        </w:div>
        <w:div w:id="784931160">
          <w:marLeft w:val="0"/>
          <w:marRight w:val="0"/>
          <w:marTop w:val="0"/>
          <w:marBottom w:val="0"/>
          <w:divBdr>
            <w:top w:val="none" w:sz="0" w:space="0" w:color="auto"/>
            <w:left w:val="none" w:sz="0" w:space="0" w:color="auto"/>
            <w:bottom w:val="none" w:sz="0" w:space="0" w:color="auto"/>
            <w:right w:val="none" w:sz="0" w:space="0" w:color="auto"/>
          </w:divBdr>
        </w:div>
        <w:div w:id="907571590">
          <w:marLeft w:val="0"/>
          <w:marRight w:val="0"/>
          <w:marTop w:val="0"/>
          <w:marBottom w:val="0"/>
          <w:divBdr>
            <w:top w:val="none" w:sz="0" w:space="0" w:color="auto"/>
            <w:left w:val="none" w:sz="0" w:space="0" w:color="auto"/>
            <w:bottom w:val="none" w:sz="0" w:space="0" w:color="auto"/>
            <w:right w:val="none" w:sz="0" w:space="0" w:color="auto"/>
          </w:divBdr>
        </w:div>
        <w:div w:id="970940957">
          <w:marLeft w:val="0"/>
          <w:marRight w:val="0"/>
          <w:marTop w:val="0"/>
          <w:marBottom w:val="0"/>
          <w:divBdr>
            <w:top w:val="none" w:sz="0" w:space="0" w:color="auto"/>
            <w:left w:val="none" w:sz="0" w:space="0" w:color="auto"/>
            <w:bottom w:val="none" w:sz="0" w:space="0" w:color="auto"/>
            <w:right w:val="none" w:sz="0" w:space="0" w:color="auto"/>
          </w:divBdr>
        </w:div>
        <w:div w:id="1199392849">
          <w:marLeft w:val="0"/>
          <w:marRight w:val="0"/>
          <w:marTop w:val="0"/>
          <w:marBottom w:val="0"/>
          <w:divBdr>
            <w:top w:val="none" w:sz="0" w:space="0" w:color="auto"/>
            <w:left w:val="none" w:sz="0" w:space="0" w:color="auto"/>
            <w:bottom w:val="none" w:sz="0" w:space="0" w:color="auto"/>
            <w:right w:val="none" w:sz="0" w:space="0" w:color="auto"/>
          </w:divBdr>
        </w:div>
        <w:div w:id="1213273200">
          <w:marLeft w:val="0"/>
          <w:marRight w:val="0"/>
          <w:marTop w:val="0"/>
          <w:marBottom w:val="0"/>
          <w:divBdr>
            <w:top w:val="none" w:sz="0" w:space="0" w:color="auto"/>
            <w:left w:val="none" w:sz="0" w:space="0" w:color="auto"/>
            <w:bottom w:val="none" w:sz="0" w:space="0" w:color="auto"/>
            <w:right w:val="none" w:sz="0" w:space="0" w:color="auto"/>
          </w:divBdr>
        </w:div>
        <w:div w:id="1399592261">
          <w:marLeft w:val="0"/>
          <w:marRight w:val="0"/>
          <w:marTop w:val="0"/>
          <w:marBottom w:val="0"/>
          <w:divBdr>
            <w:top w:val="none" w:sz="0" w:space="0" w:color="auto"/>
            <w:left w:val="none" w:sz="0" w:space="0" w:color="auto"/>
            <w:bottom w:val="none" w:sz="0" w:space="0" w:color="auto"/>
            <w:right w:val="none" w:sz="0" w:space="0" w:color="auto"/>
          </w:divBdr>
        </w:div>
        <w:div w:id="1423994281">
          <w:marLeft w:val="0"/>
          <w:marRight w:val="0"/>
          <w:marTop w:val="0"/>
          <w:marBottom w:val="0"/>
          <w:divBdr>
            <w:top w:val="none" w:sz="0" w:space="0" w:color="auto"/>
            <w:left w:val="none" w:sz="0" w:space="0" w:color="auto"/>
            <w:bottom w:val="none" w:sz="0" w:space="0" w:color="auto"/>
            <w:right w:val="none" w:sz="0" w:space="0" w:color="auto"/>
          </w:divBdr>
        </w:div>
        <w:div w:id="1461336909">
          <w:marLeft w:val="0"/>
          <w:marRight w:val="0"/>
          <w:marTop w:val="0"/>
          <w:marBottom w:val="0"/>
          <w:divBdr>
            <w:top w:val="none" w:sz="0" w:space="0" w:color="auto"/>
            <w:left w:val="none" w:sz="0" w:space="0" w:color="auto"/>
            <w:bottom w:val="none" w:sz="0" w:space="0" w:color="auto"/>
            <w:right w:val="none" w:sz="0" w:space="0" w:color="auto"/>
          </w:divBdr>
        </w:div>
        <w:div w:id="2081244032">
          <w:marLeft w:val="0"/>
          <w:marRight w:val="0"/>
          <w:marTop w:val="0"/>
          <w:marBottom w:val="0"/>
          <w:divBdr>
            <w:top w:val="none" w:sz="0" w:space="0" w:color="auto"/>
            <w:left w:val="none" w:sz="0" w:space="0" w:color="auto"/>
            <w:bottom w:val="none" w:sz="0" w:space="0" w:color="auto"/>
            <w:right w:val="none" w:sz="0" w:space="0" w:color="auto"/>
          </w:divBdr>
        </w:div>
      </w:divsChild>
    </w:div>
    <w:div w:id="802426264">
      <w:bodyDiv w:val="1"/>
      <w:marLeft w:val="0"/>
      <w:marRight w:val="0"/>
      <w:marTop w:val="0"/>
      <w:marBottom w:val="0"/>
      <w:divBdr>
        <w:top w:val="none" w:sz="0" w:space="0" w:color="auto"/>
        <w:left w:val="none" w:sz="0" w:space="0" w:color="auto"/>
        <w:bottom w:val="none" w:sz="0" w:space="0" w:color="auto"/>
        <w:right w:val="none" w:sz="0" w:space="0" w:color="auto"/>
      </w:divBdr>
    </w:div>
    <w:div w:id="809176151">
      <w:bodyDiv w:val="1"/>
      <w:marLeft w:val="0"/>
      <w:marRight w:val="0"/>
      <w:marTop w:val="0"/>
      <w:marBottom w:val="0"/>
      <w:divBdr>
        <w:top w:val="none" w:sz="0" w:space="0" w:color="auto"/>
        <w:left w:val="none" w:sz="0" w:space="0" w:color="auto"/>
        <w:bottom w:val="none" w:sz="0" w:space="0" w:color="auto"/>
        <w:right w:val="none" w:sz="0" w:space="0" w:color="auto"/>
      </w:divBdr>
      <w:divsChild>
        <w:div w:id="221135916">
          <w:marLeft w:val="0"/>
          <w:marRight w:val="0"/>
          <w:marTop w:val="0"/>
          <w:marBottom w:val="0"/>
          <w:divBdr>
            <w:top w:val="none" w:sz="0" w:space="0" w:color="auto"/>
            <w:left w:val="none" w:sz="0" w:space="0" w:color="auto"/>
            <w:bottom w:val="none" w:sz="0" w:space="0" w:color="auto"/>
            <w:right w:val="none" w:sz="0" w:space="0" w:color="auto"/>
          </w:divBdr>
        </w:div>
        <w:div w:id="316881307">
          <w:marLeft w:val="0"/>
          <w:marRight w:val="0"/>
          <w:marTop w:val="0"/>
          <w:marBottom w:val="0"/>
          <w:divBdr>
            <w:top w:val="none" w:sz="0" w:space="0" w:color="auto"/>
            <w:left w:val="none" w:sz="0" w:space="0" w:color="auto"/>
            <w:bottom w:val="none" w:sz="0" w:space="0" w:color="auto"/>
            <w:right w:val="none" w:sz="0" w:space="0" w:color="auto"/>
          </w:divBdr>
        </w:div>
        <w:div w:id="442766246">
          <w:marLeft w:val="0"/>
          <w:marRight w:val="0"/>
          <w:marTop w:val="0"/>
          <w:marBottom w:val="0"/>
          <w:divBdr>
            <w:top w:val="none" w:sz="0" w:space="0" w:color="auto"/>
            <w:left w:val="none" w:sz="0" w:space="0" w:color="auto"/>
            <w:bottom w:val="none" w:sz="0" w:space="0" w:color="auto"/>
            <w:right w:val="none" w:sz="0" w:space="0" w:color="auto"/>
          </w:divBdr>
        </w:div>
        <w:div w:id="488836613">
          <w:marLeft w:val="0"/>
          <w:marRight w:val="0"/>
          <w:marTop w:val="0"/>
          <w:marBottom w:val="0"/>
          <w:divBdr>
            <w:top w:val="none" w:sz="0" w:space="0" w:color="auto"/>
            <w:left w:val="none" w:sz="0" w:space="0" w:color="auto"/>
            <w:bottom w:val="none" w:sz="0" w:space="0" w:color="auto"/>
            <w:right w:val="none" w:sz="0" w:space="0" w:color="auto"/>
          </w:divBdr>
        </w:div>
        <w:div w:id="896747715">
          <w:marLeft w:val="0"/>
          <w:marRight w:val="0"/>
          <w:marTop w:val="0"/>
          <w:marBottom w:val="0"/>
          <w:divBdr>
            <w:top w:val="none" w:sz="0" w:space="0" w:color="auto"/>
            <w:left w:val="none" w:sz="0" w:space="0" w:color="auto"/>
            <w:bottom w:val="none" w:sz="0" w:space="0" w:color="auto"/>
            <w:right w:val="none" w:sz="0" w:space="0" w:color="auto"/>
          </w:divBdr>
        </w:div>
        <w:div w:id="1001129547">
          <w:marLeft w:val="0"/>
          <w:marRight w:val="0"/>
          <w:marTop w:val="0"/>
          <w:marBottom w:val="0"/>
          <w:divBdr>
            <w:top w:val="none" w:sz="0" w:space="0" w:color="auto"/>
            <w:left w:val="none" w:sz="0" w:space="0" w:color="auto"/>
            <w:bottom w:val="none" w:sz="0" w:space="0" w:color="auto"/>
            <w:right w:val="none" w:sz="0" w:space="0" w:color="auto"/>
          </w:divBdr>
        </w:div>
        <w:div w:id="1269853807">
          <w:marLeft w:val="0"/>
          <w:marRight w:val="0"/>
          <w:marTop w:val="0"/>
          <w:marBottom w:val="0"/>
          <w:divBdr>
            <w:top w:val="none" w:sz="0" w:space="0" w:color="auto"/>
            <w:left w:val="none" w:sz="0" w:space="0" w:color="auto"/>
            <w:bottom w:val="none" w:sz="0" w:space="0" w:color="auto"/>
            <w:right w:val="none" w:sz="0" w:space="0" w:color="auto"/>
          </w:divBdr>
        </w:div>
        <w:div w:id="1321344239">
          <w:marLeft w:val="0"/>
          <w:marRight w:val="0"/>
          <w:marTop w:val="0"/>
          <w:marBottom w:val="0"/>
          <w:divBdr>
            <w:top w:val="none" w:sz="0" w:space="0" w:color="auto"/>
            <w:left w:val="none" w:sz="0" w:space="0" w:color="auto"/>
            <w:bottom w:val="none" w:sz="0" w:space="0" w:color="auto"/>
            <w:right w:val="none" w:sz="0" w:space="0" w:color="auto"/>
          </w:divBdr>
        </w:div>
        <w:div w:id="1332678702">
          <w:marLeft w:val="0"/>
          <w:marRight w:val="0"/>
          <w:marTop w:val="0"/>
          <w:marBottom w:val="0"/>
          <w:divBdr>
            <w:top w:val="none" w:sz="0" w:space="0" w:color="auto"/>
            <w:left w:val="none" w:sz="0" w:space="0" w:color="auto"/>
            <w:bottom w:val="none" w:sz="0" w:space="0" w:color="auto"/>
            <w:right w:val="none" w:sz="0" w:space="0" w:color="auto"/>
          </w:divBdr>
        </w:div>
        <w:div w:id="1422794789">
          <w:marLeft w:val="0"/>
          <w:marRight w:val="0"/>
          <w:marTop w:val="0"/>
          <w:marBottom w:val="0"/>
          <w:divBdr>
            <w:top w:val="none" w:sz="0" w:space="0" w:color="auto"/>
            <w:left w:val="none" w:sz="0" w:space="0" w:color="auto"/>
            <w:bottom w:val="none" w:sz="0" w:space="0" w:color="auto"/>
            <w:right w:val="none" w:sz="0" w:space="0" w:color="auto"/>
          </w:divBdr>
        </w:div>
        <w:div w:id="1572539549">
          <w:marLeft w:val="0"/>
          <w:marRight w:val="0"/>
          <w:marTop w:val="0"/>
          <w:marBottom w:val="0"/>
          <w:divBdr>
            <w:top w:val="none" w:sz="0" w:space="0" w:color="auto"/>
            <w:left w:val="none" w:sz="0" w:space="0" w:color="auto"/>
            <w:bottom w:val="none" w:sz="0" w:space="0" w:color="auto"/>
            <w:right w:val="none" w:sz="0" w:space="0" w:color="auto"/>
          </w:divBdr>
        </w:div>
        <w:div w:id="1604338858">
          <w:marLeft w:val="0"/>
          <w:marRight w:val="0"/>
          <w:marTop w:val="0"/>
          <w:marBottom w:val="0"/>
          <w:divBdr>
            <w:top w:val="none" w:sz="0" w:space="0" w:color="auto"/>
            <w:left w:val="none" w:sz="0" w:space="0" w:color="auto"/>
            <w:bottom w:val="none" w:sz="0" w:space="0" w:color="auto"/>
            <w:right w:val="none" w:sz="0" w:space="0" w:color="auto"/>
          </w:divBdr>
        </w:div>
        <w:div w:id="1604996847">
          <w:marLeft w:val="0"/>
          <w:marRight w:val="0"/>
          <w:marTop w:val="0"/>
          <w:marBottom w:val="0"/>
          <w:divBdr>
            <w:top w:val="none" w:sz="0" w:space="0" w:color="auto"/>
            <w:left w:val="none" w:sz="0" w:space="0" w:color="auto"/>
            <w:bottom w:val="none" w:sz="0" w:space="0" w:color="auto"/>
            <w:right w:val="none" w:sz="0" w:space="0" w:color="auto"/>
          </w:divBdr>
        </w:div>
        <w:div w:id="1671985972">
          <w:marLeft w:val="0"/>
          <w:marRight w:val="0"/>
          <w:marTop w:val="0"/>
          <w:marBottom w:val="0"/>
          <w:divBdr>
            <w:top w:val="none" w:sz="0" w:space="0" w:color="auto"/>
            <w:left w:val="none" w:sz="0" w:space="0" w:color="auto"/>
            <w:bottom w:val="none" w:sz="0" w:space="0" w:color="auto"/>
            <w:right w:val="none" w:sz="0" w:space="0" w:color="auto"/>
          </w:divBdr>
        </w:div>
        <w:div w:id="1717196616">
          <w:marLeft w:val="0"/>
          <w:marRight w:val="0"/>
          <w:marTop w:val="0"/>
          <w:marBottom w:val="0"/>
          <w:divBdr>
            <w:top w:val="none" w:sz="0" w:space="0" w:color="auto"/>
            <w:left w:val="none" w:sz="0" w:space="0" w:color="auto"/>
            <w:bottom w:val="none" w:sz="0" w:space="0" w:color="auto"/>
            <w:right w:val="none" w:sz="0" w:space="0" w:color="auto"/>
          </w:divBdr>
        </w:div>
        <w:div w:id="2032493015">
          <w:marLeft w:val="0"/>
          <w:marRight w:val="0"/>
          <w:marTop w:val="0"/>
          <w:marBottom w:val="0"/>
          <w:divBdr>
            <w:top w:val="none" w:sz="0" w:space="0" w:color="auto"/>
            <w:left w:val="none" w:sz="0" w:space="0" w:color="auto"/>
            <w:bottom w:val="none" w:sz="0" w:space="0" w:color="auto"/>
            <w:right w:val="none" w:sz="0" w:space="0" w:color="auto"/>
          </w:divBdr>
        </w:div>
        <w:div w:id="2032686156">
          <w:marLeft w:val="0"/>
          <w:marRight w:val="0"/>
          <w:marTop w:val="0"/>
          <w:marBottom w:val="0"/>
          <w:divBdr>
            <w:top w:val="none" w:sz="0" w:space="0" w:color="auto"/>
            <w:left w:val="none" w:sz="0" w:space="0" w:color="auto"/>
            <w:bottom w:val="none" w:sz="0" w:space="0" w:color="auto"/>
            <w:right w:val="none" w:sz="0" w:space="0" w:color="auto"/>
          </w:divBdr>
        </w:div>
        <w:div w:id="2047480752">
          <w:marLeft w:val="0"/>
          <w:marRight w:val="0"/>
          <w:marTop w:val="0"/>
          <w:marBottom w:val="0"/>
          <w:divBdr>
            <w:top w:val="none" w:sz="0" w:space="0" w:color="auto"/>
            <w:left w:val="none" w:sz="0" w:space="0" w:color="auto"/>
            <w:bottom w:val="none" w:sz="0" w:space="0" w:color="auto"/>
            <w:right w:val="none" w:sz="0" w:space="0" w:color="auto"/>
          </w:divBdr>
        </w:div>
        <w:div w:id="2066709822">
          <w:marLeft w:val="0"/>
          <w:marRight w:val="0"/>
          <w:marTop w:val="0"/>
          <w:marBottom w:val="0"/>
          <w:divBdr>
            <w:top w:val="none" w:sz="0" w:space="0" w:color="auto"/>
            <w:left w:val="none" w:sz="0" w:space="0" w:color="auto"/>
            <w:bottom w:val="none" w:sz="0" w:space="0" w:color="auto"/>
            <w:right w:val="none" w:sz="0" w:space="0" w:color="auto"/>
          </w:divBdr>
        </w:div>
      </w:divsChild>
    </w:div>
    <w:div w:id="814877742">
      <w:bodyDiv w:val="1"/>
      <w:marLeft w:val="0"/>
      <w:marRight w:val="0"/>
      <w:marTop w:val="0"/>
      <w:marBottom w:val="0"/>
      <w:divBdr>
        <w:top w:val="none" w:sz="0" w:space="0" w:color="auto"/>
        <w:left w:val="none" w:sz="0" w:space="0" w:color="auto"/>
        <w:bottom w:val="none" w:sz="0" w:space="0" w:color="auto"/>
        <w:right w:val="none" w:sz="0" w:space="0" w:color="auto"/>
      </w:divBdr>
    </w:div>
    <w:div w:id="840237257">
      <w:bodyDiv w:val="1"/>
      <w:marLeft w:val="0"/>
      <w:marRight w:val="0"/>
      <w:marTop w:val="0"/>
      <w:marBottom w:val="0"/>
      <w:divBdr>
        <w:top w:val="none" w:sz="0" w:space="0" w:color="auto"/>
        <w:left w:val="none" w:sz="0" w:space="0" w:color="auto"/>
        <w:bottom w:val="none" w:sz="0" w:space="0" w:color="auto"/>
        <w:right w:val="none" w:sz="0" w:space="0" w:color="auto"/>
      </w:divBdr>
      <w:divsChild>
        <w:div w:id="11344238">
          <w:marLeft w:val="0"/>
          <w:marRight w:val="0"/>
          <w:marTop w:val="0"/>
          <w:marBottom w:val="0"/>
          <w:divBdr>
            <w:top w:val="none" w:sz="0" w:space="0" w:color="auto"/>
            <w:left w:val="none" w:sz="0" w:space="0" w:color="auto"/>
            <w:bottom w:val="none" w:sz="0" w:space="0" w:color="auto"/>
            <w:right w:val="none" w:sz="0" w:space="0" w:color="auto"/>
          </w:divBdr>
        </w:div>
        <w:div w:id="48502478">
          <w:marLeft w:val="0"/>
          <w:marRight w:val="0"/>
          <w:marTop w:val="0"/>
          <w:marBottom w:val="0"/>
          <w:divBdr>
            <w:top w:val="none" w:sz="0" w:space="0" w:color="auto"/>
            <w:left w:val="none" w:sz="0" w:space="0" w:color="auto"/>
            <w:bottom w:val="none" w:sz="0" w:space="0" w:color="auto"/>
            <w:right w:val="none" w:sz="0" w:space="0" w:color="auto"/>
          </w:divBdr>
        </w:div>
        <w:div w:id="57284023">
          <w:marLeft w:val="0"/>
          <w:marRight w:val="0"/>
          <w:marTop w:val="0"/>
          <w:marBottom w:val="0"/>
          <w:divBdr>
            <w:top w:val="none" w:sz="0" w:space="0" w:color="auto"/>
            <w:left w:val="none" w:sz="0" w:space="0" w:color="auto"/>
            <w:bottom w:val="none" w:sz="0" w:space="0" w:color="auto"/>
            <w:right w:val="none" w:sz="0" w:space="0" w:color="auto"/>
          </w:divBdr>
        </w:div>
        <w:div w:id="123937829">
          <w:marLeft w:val="0"/>
          <w:marRight w:val="0"/>
          <w:marTop w:val="0"/>
          <w:marBottom w:val="0"/>
          <w:divBdr>
            <w:top w:val="none" w:sz="0" w:space="0" w:color="auto"/>
            <w:left w:val="none" w:sz="0" w:space="0" w:color="auto"/>
            <w:bottom w:val="none" w:sz="0" w:space="0" w:color="auto"/>
            <w:right w:val="none" w:sz="0" w:space="0" w:color="auto"/>
          </w:divBdr>
        </w:div>
        <w:div w:id="213197509">
          <w:marLeft w:val="0"/>
          <w:marRight w:val="0"/>
          <w:marTop w:val="0"/>
          <w:marBottom w:val="0"/>
          <w:divBdr>
            <w:top w:val="none" w:sz="0" w:space="0" w:color="auto"/>
            <w:left w:val="none" w:sz="0" w:space="0" w:color="auto"/>
            <w:bottom w:val="none" w:sz="0" w:space="0" w:color="auto"/>
            <w:right w:val="none" w:sz="0" w:space="0" w:color="auto"/>
          </w:divBdr>
        </w:div>
        <w:div w:id="256134100">
          <w:marLeft w:val="0"/>
          <w:marRight w:val="0"/>
          <w:marTop w:val="0"/>
          <w:marBottom w:val="0"/>
          <w:divBdr>
            <w:top w:val="none" w:sz="0" w:space="0" w:color="auto"/>
            <w:left w:val="none" w:sz="0" w:space="0" w:color="auto"/>
            <w:bottom w:val="none" w:sz="0" w:space="0" w:color="auto"/>
            <w:right w:val="none" w:sz="0" w:space="0" w:color="auto"/>
          </w:divBdr>
        </w:div>
        <w:div w:id="282149723">
          <w:marLeft w:val="0"/>
          <w:marRight w:val="0"/>
          <w:marTop w:val="0"/>
          <w:marBottom w:val="0"/>
          <w:divBdr>
            <w:top w:val="none" w:sz="0" w:space="0" w:color="auto"/>
            <w:left w:val="none" w:sz="0" w:space="0" w:color="auto"/>
            <w:bottom w:val="none" w:sz="0" w:space="0" w:color="auto"/>
            <w:right w:val="none" w:sz="0" w:space="0" w:color="auto"/>
          </w:divBdr>
        </w:div>
        <w:div w:id="357048847">
          <w:marLeft w:val="0"/>
          <w:marRight w:val="0"/>
          <w:marTop w:val="0"/>
          <w:marBottom w:val="0"/>
          <w:divBdr>
            <w:top w:val="none" w:sz="0" w:space="0" w:color="auto"/>
            <w:left w:val="none" w:sz="0" w:space="0" w:color="auto"/>
            <w:bottom w:val="none" w:sz="0" w:space="0" w:color="auto"/>
            <w:right w:val="none" w:sz="0" w:space="0" w:color="auto"/>
          </w:divBdr>
        </w:div>
        <w:div w:id="357854407">
          <w:marLeft w:val="0"/>
          <w:marRight w:val="0"/>
          <w:marTop w:val="0"/>
          <w:marBottom w:val="0"/>
          <w:divBdr>
            <w:top w:val="none" w:sz="0" w:space="0" w:color="auto"/>
            <w:left w:val="none" w:sz="0" w:space="0" w:color="auto"/>
            <w:bottom w:val="none" w:sz="0" w:space="0" w:color="auto"/>
            <w:right w:val="none" w:sz="0" w:space="0" w:color="auto"/>
          </w:divBdr>
        </w:div>
        <w:div w:id="417484271">
          <w:marLeft w:val="0"/>
          <w:marRight w:val="0"/>
          <w:marTop w:val="0"/>
          <w:marBottom w:val="0"/>
          <w:divBdr>
            <w:top w:val="none" w:sz="0" w:space="0" w:color="auto"/>
            <w:left w:val="none" w:sz="0" w:space="0" w:color="auto"/>
            <w:bottom w:val="none" w:sz="0" w:space="0" w:color="auto"/>
            <w:right w:val="none" w:sz="0" w:space="0" w:color="auto"/>
          </w:divBdr>
        </w:div>
        <w:div w:id="429474348">
          <w:marLeft w:val="0"/>
          <w:marRight w:val="0"/>
          <w:marTop w:val="0"/>
          <w:marBottom w:val="0"/>
          <w:divBdr>
            <w:top w:val="none" w:sz="0" w:space="0" w:color="auto"/>
            <w:left w:val="none" w:sz="0" w:space="0" w:color="auto"/>
            <w:bottom w:val="none" w:sz="0" w:space="0" w:color="auto"/>
            <w:right w:val="none" w:sz="0" w:space="0" w:color="auto"/>
          </w:divBdr>
        </w:div>
        <w:div w:id="464082748">
          <w:marLeft w:val="0"/>
          <w:marRight w:val="0"/>
          <w:marTop w:val="0"/>
          <w:marBottom w:val="0"/>
          <w:divBdr>
            <w:top w:val="none" w:sz="0" w:space="0" w:color="auto"/>
            <w:left w:val="none" w:sz="0" w:space="0" w:color="auto"/>
            <w:bottom w:val="none" w:sz="0" w:space="0" w:color="auto"/>
            <w:right w:val="none" w:sz="0" w:space="0" w:color="auto"/>
          </w:divBdr>
        </w:div>
        <w:div w:id="481434474">
          <w:marLeft w:val="0"/>
          <w:marRight w:val="0"/>
          <w:marTop w:val="0"/>
          <w:marBottom w:val="0"/>
          <w:divBdr>
            <w:top w:val="none" w:sz="0" w:space="0" w:color="auto"/>
            <w:left w:val="none" w:sz="0" w:space="0" w:color="auto"/>
            <w:bottom w:val="none" w:sz="0" w:space="0" w:color="auto"/>
            <w:right w:val="none" w:sz="0" w:space="0" w:color="auto"/>
          </w:divBdr>
        </w:div>
        <w:div w:id="585766831">
          <w:marLeft w:val="0"/>
          <w:marRight w:val="0"/>
          <w:marTop w:val="0"/>
          <w:marBottom w:val="0"/>
          <w:divBdr>
            <w:top w:val="none" w:sz="0" w:space="0" w:color="auto"/>
            <w:left w:val="none" w:sz="0" w:space="0" w:color="auto"/>
            <w:bottom w:val="none" w:sz="0" w:space="0" w:color="auto"/>
            <w:right w:val="none" w:sz="0" w:space="0" w:color="auto"/>
          </w:divBdr>
        </w:div>
        <w:div w:id="608633597">
          <w:marLeft w:val="0"/>
          <w:marRight w:val="0"/>
          <w:marTop w:val="0"/>
          <w:marBottom w:val="0"/>
          <w:divBdr>
            <w:top w:val="none" w:sz="0" w:space="0" w:color="auto"/>
            <w:left w:val="none" w:sz="0" w:space="0" w:color="auto"/>
            <w:bottom w:val="none" w:sz="0" w:space="0" w:color="auto"/>
            <w:right w:val="none" w:sz="0" w:space="0" w:color="auto"/>
          </w:divBdr>
        </w:div>
        <w:div w:id="619068966">
          <w:marLeft w:val="0"/>
          <w:marRight w:val="0"/>
          <w:marTop w:val="0"/>
          <w:marBottom w:val="0"/>
          <w:divBdr>
            <w:top w:val="none" w:sz="0" w:space="0" w:color="auto"/>
            <w:left w:val="none" w:sz="0" w:space="0" w:color="auto"/>
            <w:bottom w:val="none" w:sz="0" w:space="0" w:color="auto"/>
            <w:right w:val="none" w:sz="0" w:space="0" w:color="auto"/>
          </w:divBdr>
        </w:div>
        <w:div w:id="643200831">
          <w:marLeft w:val="0"/>
          <w:marRight w:val="0"/>
          <w:marTop w:val="0"/>
          <w:marBottom w:val="0"/>
          <w:divBdr>
            <w:top w:val="none" w:sz="0" w:space="0" w:color="auto"/>
            <w:left w:val="none" w:sz="0" w:space="0" w:color="auto"/>
            <w:bottom w:val="none" w:sz="0" w:space="0" w:color="auto"/>
            <w:right w:val="none" w:sz="0" w:space="0" w:color="auto"/>
          </w:divBdr>
        </w:div>
        <w:div w:id="674721583">
          <w:marLeft w:val="0"/>
          <w:marRight w:val="0"/>
          <w:marTop w:val="0"/>
          <w:marBottom w:val="0"/>
          <w:divBdr>
            <w:top w:val="none" w:sz="0" w:space="0" w:color="auto"/>
            <w:left w:val="none" w:sz="0" w:space="0" w:color="auto"/>
            <w:bottom w:val="none" w:sz="0" w:space="0" w:color="auto"/>
            <w:right w:val="none" w:sz="0" w:space="0" w:color="auto"/>
          </w:divBdr>
        </w:div>
        <w:div w:id="681670122">
          <w:marLeft w:val="0"/>
          <w:marRight w:val="0"/>
          <w:marTop w:val="0"/>
          <w:marBottom w:val="0"/>
          <w:divBdr>
            <w:top w:val="none" w:sz="0" w:space="0" w:color="auto"/>
            <w:left w:val="none" w:sz="0" w:space="0" w:color="auto"/>
            <w:bottom w:val="none" w:sz="0" w:space="0" w:color="auto"/>
            <w:right w:val="none" w:sz="0" w:space="0" w:color="auto"/>
          </w:divBdr>
        </w:div>
        <w:div w:id="705757393">
          <w:marLeft w:val="0"/>
          <w:marRight w:val="0"/>
          <w:marTop w:val="0"/>
          <w:marBottom w:val="0"/>
          <w:divBdr>
            <w:top w:val="none" w:sz="0" w:space="0" w:color="auto"/>
            <w:left w:val="none" w:sz="0" w:space="0" w:color="auto"/>
            <w:bottom w:val="none" w:sz="0" w:space="0" w:color="auto"/>
            <w:right w:val="none" w:sz="0" w:space="0" w:color="auto"/>
          </w:divBdr>
        </w:div>
        <w:div w:id="705912500">
          <w:marLeft w:val="0"/>
          <w:marRight w:val="0"/>
          <w:marTop w:val="0"/>
          <w:marBottom w:val="0"/>
          <w:divBdr>
            <w:top w:val="none" w:sz="0" w:space="0" w:color="auto"/>
            <w:left w:val="none" w:sz="0" w:space="0" w:color="auto"/>
            <w:bottom w:val="none" w:sz="0" w:space="0" w:color="auto"/>
            <w:right w:val="none" w:sz="0" w:space="0" w:color="auto"/>
          </w:divBdr>
        </w:div>
        <w:div w:id="725421737">
          <w:marLeft w:val="0"/>
          <w:marRight w:val="0"/>
          <w:marTop w:val="0"/>
          <w:marBottom w:val="0"/>
          <w:divBdr>
            <w:top w:val="none" w:sz="0" w:space="0" w:color="auto"/>
            <w:left w:val="none" w:sz="0" w:space="0" w:color="auto"/>
            <w:bottom w:val="none" w:sz="0" w:space="0" w:color="auto"/>
            <w:right w:val="none" w:sz="0" w:space="0" w:color="auto"/>
          </w:divBdr>
        </w:div>
        <w:div w:id="747456654">
          <w:marLeft w:val="0"/>
          <w:marRight w:val="0"/>
          <w:marTop w:val="0"/>
          <w:marBottom w:val="0"/>
          <w:divBdr>
            <w:top w:val="none" w:sz="0" w:space="0" w:color="auto"/>
            <w:left w:val="none" w:sz="0" w:space="0" w:color="auto"/>
            <w:bottom w:val="none" w:sz="0" w:space="0" w:color="auto"/>
            <w:right w:val="none" w:sz="0" w:space="0" w:color="auto"/>
          </w:divBdr>
        </w:div>
        <w:div w:id="778990192">
          <w:marLeft w:val="0"/>
          <w:marRight w:val="0"/>
          <w:marTop w:val="0"/>
          <w:marBottom w:val="0"/>
          <w:divBdr>
            <w:top w:val="none" w:sz="0" w:space="0" w:color="auto"/>
            <w:left w:val="none" w:sz="0" w:space="0" w:color="auto"/>
            <w:bottom w:val="none" w:sz="0" w:space="0" w:color="auto"/>
            <w:right w:val="none" w:sz="0" w:space="0" w:color="auto"/>
          </w:divBdr>
        </w:div>
        <w:div w:id="792284180">
          <w:marLeft w:val="0"/>
          <w:marRight w:val="0"/>
          <w:marTop w:val="0"/>
          <w:marBottom w:val="0"/>
          <w:divBdr>
            <w:top w:val="none" w:sz="0" w:space="0" w:color="auto"/>
            <w:left w:val="none" w:sz="0" w:space="0" w:color="auto"/>
            <w:bottom w:val="none" w:sz="0" w:space="0" w:color="auto"/>
            <w:right w:val="none" w:sz="0" w:space="0" w:color="auto"/>
          </w:divBdr>
        </w:div>
        <w:div w:id="846991188">
          <w:marLeft w:val="0"/>
          <w:marRight w:val="0"/>
          <w:marTop w:val="0"/>
          <w:marBottom w:val="0"/>
          <w:divBdr>
            <w:top w:val="none" w:sz="0" w:space="0" w:color="auto"/>
            <w:left w:val="none" w:sz="0" w:space="0" w:color="auto"/>
            <w:bottom w:val="none" w:sz="0" w:space="0" w:color="auto"/>
            <w:right w:val="none" w:sz="0" w:space="0" w:color="auto"/>
          </w:divBdr>
        </w:div>
        <w:div w:id="927541412">
          <w:marLeft w:val="0"/>
          <w:marRight w:val="0"/>
          <w:marTop w:val="0"/>
          <w:marBottom w:val="0"/>
          <w:divBdr>
            <w:top w:val="none" w:sz="0" w:space="0" w:color="auto"/>
            <w:left w:val="none" w:sz="0" w:space="0" w:color="auto"/>
            <w:bottom w:val="none" w:sz="0" w:space="0" w:color="auto"/>
            <w:right w:val="none" w:sz="0" w:space="0" w:color="auto"/>
          </w:divBdr>
        </w:div>
        <w:div w:id="938828149">
          <w:marLeft w:val="0"/>
          <w:marRight w:val="0"/>
          <w:marTop w:val="0"/>
          <w:marBottom w:val="0"/>
          <w:divBdr>
            <w:top w:val="none" w:sz="0" w:space="0" w:color="auto"/>
            <w:left w:val="none" w:sz="0" w:space="0" w:color="auto"/>
            <w:bottom w:val="none" w:sz="0" w:space="0" w:color="auto"/>
            <w:right w:val="none" w:sz="0" w:space="0" w:color="auto"/>
          </w:divBdr>
        </w:div>
        <w:div w:id="989479012">
          <w:marLeft w:val="0"/>
          <w:marRight w:val="0"/>
          <w:marTop w:val="0"/>
          <w:marBottom w:val="0"/>
          <w:divBdr>
            <w:top w:val="none" w:sz="0" w:space="0" w:color="auto"/>
            <w:left w:val="none" w:sz="0" w:space="0" w:color="auto"/>
            <w:bottom w:val="none" w:sz="0" w:space="0" w:color="auto"/>
            <w:right w:val="none" w:sz="0" w:space="0" w:color="auto"/>
          </w:divBdr>
        </w:div>
        <w:div w:id="1005940703">
          <w:marLeft w:val="0"/>
          <w:marRight w:val="0"/>
          <w:marTop w:val="0"/>
          <w:marBottom w:val="0"/>
          <w:divBdr>
            <w:top w:val="none" w:sz="0" w:space="0" w:color="auto"/>
            <w:left w:val="none" w:sz="0" w:space="0" w:color="auto"/>
            <w:bottom w:val="none" w:sz="0" w:space="0" w:color="auto"/>
            <w:right w:val="none" w:sz="0" w:space="0" w:color="auto"/>
          </w:divBdr>
        </w:div>
        <w:div w:id="1021467251">
          <w:marLeft w:val="0"/>
          <w:marRight w:val="0"/>
          <w:marTop w:val="0"/>
          <w:marBottom w:val="0"/>
          <w:divBdr>
            <w:top w:val="none" w:sz="0" w:space="0" w:color="auto"/>
            <w:left w:val="none" w:sz="0" w:space="0" w:color="auto"/>
            <w:bottom w:val="none" w:sz="0" w:space="0" w:color="auto"/>
            <w:right w:val="none" w:sz="0" w:space="0" w:color="auto"/>
          </w:divBdr>
        </w:div>
        <w:div w:id="1032420442">
          <w:marLeft w:val="0"/>
          <w:marRight w:val="0"/>
          <w:marTop w:val="0"/>
          <w:marBottom w:val="0"/>
          <w:divBdr>
            <w:top w:val="none" w:sz="0" w:space="0" w:color="auto"/>
            <w:left w:val="none" w:sz="0" w:space="0" w:color="auto"/>
            <w:bottom w:val="none" w:sz="0" w:space="0" w:color="auto"/>
            <w:right w:val="none" w:sz="0" w:space="0" w:color="auto"/>
          </w:divBdr>
        </w:div>
        <w:div w:id="1104347396">
          <w:marLeft w:val="0"/>
          <w:marRight w:val="0"/>
          <w:marTop w:val="0"/>
          <w:marBottom w:val="0"/>
          <w:divBdr>
            <w:top w:val="none" w:sz="0" w:space="0" w:color="auto"/>
            <w:left w:val="none" w:sz="0" w:space="0" w:color="auto"/>
            <w:bottom w:val="none" w:sz="0" w:space="0" w:color="auto"/>
            <w:right w:val="none" w:sz="0" w:space="0" w:color="auto"/>
          </w:divBdr>
        </w:div>
        <w:div w:id="1116558340">
          <w:marLeft w:val="0"/>
          <w:marRight w:val="0"/>
          <w:marTop w:val="0"/>
          <w:marBottom w:val="0"/>
          <w:divBdr>
            <w:top w:val="none" w:sz="0" w:space="0" w:color="auto"/>
            <w:left w:val="none" w:sz="0" w:space="0" w:color="auto"/>
            <w:bottom w:val="none" w:sz="0" w:space="0" w:color="auto"/>
            <w:right w:val="none" w:sz="0" w:space="0" w:color="auto"/>
          </w:divBdr>
        </w:div>
        <w:div w:id="1141583231">
          <w:marLeft w:val="0"/>
          <w:marRight w:val="0"/>
          <w:marTop w:val="0"/>
          <w:marBottom w:val="0"/>
          <w:divBdr>
            <w:top w:val="none" w:sz="0" w:space="0" w:color="auto"/>
            <w:left w:val="none" w:sz="0" w:space="0" w:color="auto"/>
            <w:bottom w:val="none" w:sz="0" w:space="0" w:color="auto"/>
            <w:right w:val="none" w:sz="0" w:space="0" w:color="auto"/>
          </w:divBdr>
        </w:div>
        <w:div w:id="1142045366">
          <w:marLeft w:val="0"/>
          <w:marRight w:val="0"/>
          <w:marTop w:val="0"/>
          <w:marBottom w:val="0"/>
          <w:divBdr>
            <w:top w:val="none" w:sz="0" w:space="0" w:color="auto"/>
            <w:left w:val="none" w:sz="0" w:space="0" w:color="auto"/>
            <w:bottom w:val="none" w:sz="0" w:space="0" w:color="auto"/>
            <w:right w:val="none" w:sz="0" w:space="0" w:color="auto"/>
          </w:divBdr>
        </w:div>
        <w:div w:id="1148941739">
          <w:marLeft w:val="0"/>
          <w:marRight w:val="0"/>
          <w:marTop w:val="0"/>
          <w:marBottom w:val="0"/>
          <w:divBdr>
            <w:top w:val="none" w:sz="0" w:space="0" w:color="auto"/>
            <w:left w:val="none" w:sz="0" w:space="0" w:color="auto"/>
            <w:bottom w:val="none" w:sz="0" w:space="0" w:color="auto"/>
            <w:right w:val="none" w:sz="0" w:space="0" w:color="auto"/>
          </w:divBdr>
        </w:div>
        <w:div w:id="1186166239">
          <w:marLeft w:val="0"/>
          <w:marRight w:val="0"/>
          <w:marTop w:val="0"/>
          <w:marBottom w:val="0"/>
          <w:divBdr>
            <w:top w:val="none" w:sz="0" w:space="0" w:color="auto"/>
            <w:left w:val="none" w:sz="0" w:space="0" w:color="auto"/>
            <w:bottom w:val="none" w:sz="0" w:space="0" w:color="auto"/>
            <w:right w:val="none" w:sz="0" w:space="0" w:color="auto"/>
          </w:divBdr>
        </w:div>
        <w:div w:id="1210462318">
          <w:marLeft w:val="0"/>
          <w:marRight w:val="0"/>
          <w:marTop w:val="0"/>
          <w:marBottom w:val="0"/>
          <w:divBdr>
            <w:top w:val="none" w:sz="0" w:space="0" w:color="auto"/>
            <w:left w:val="none" w:sz="0" w:space="0" w:color="auto"/>
            <w:bottom w:val="none" w:sz="0" w:space="0" w:color="auto"/>
            <w:right w:val="none" w:sz="0" w:space="0" w:color="auto"/>
          </w:divBdr>
        </w:div>
        <w:div w:id="1261909698">
          <w:marLeft w:val="0"/>
          <w:marRight w:val="0"/>
          <w:marTop w:val="0"/>
          <w:marBottom w:val="0"/>
          <w:divBdr>
            <w:top w:val="none" w:sz="0" w:space="0" w:color="auto"/>
            <w:left w:val="none" w:sz="0" w:space="0" w:color="auto"/>
            <w:bottom w:val="none" w:sz="0" w:space="0" w:color="auto"/>
            <w:right w:val="none" w:sz="0" w:space="0" w:color="auto"/>
          </w:divBdr>
        </w:div>
        <w:div w:id="1278442069">
          <w:marLeft w:val="0"/>
          <w:marRight w:val="0"/>
          <w:marTop w:val="0"/>
          <w:marBottom w:val="0"/>
          <w:divBdr>
            <w:top w:val="none" w:sz="0" w:space="0" w:color="auto"/>
            <w:left w:val="none" w:sz="0" w:space="0" w:color="auto"/>
            <w:bottom w:val="none" w:sz="0" w:space="0" w:color="auto"/>
            <w:right w:val="none" w:sz="0" w:space="0" w:color="auto"/>
          </w:divBdr>
        </w:div>
        <w:div w:id="1313170545">
          <w:marLeft w:val="0"/>
          <w:marRight w:val="0"/>
          <w:marTop w:val="0"/>
          <w:marBottom w:val="0"/>
          <w:divBdr>
            <w:top w:val="none" w:sz="0" w:space="0" w:color="auto"/>
            <w:left w:val="none" w:sz="0" w:space="0" w:color="auto"/>
            <w:bottom w:val="none" w:sz="0" w:space="0" w:color="auto"/>
            <w:right w:val="none" w:sz="0" w:space="0" w:color="auto"/>
          </w:divBdr>
        </w:div>
        <w:div w:id="1353190499">
          <w:marLeft w:val="0"/>
          <w:marRight w:val="0"/>
          <w:marTop w:val="0"/>
          <w:marBottom w:val="0"/>
          <w:divBdr>
            <w:top w:val="none" w:sz="0" w:space="0" w:color="auto"/>
            <w:left w:val="none" w:sz="0" w:space="0" w:color="auto"/>
            <w:bottom w:val="none" w:sz="0" w:space="0" w:color="auto"/>
            <w:right w:val="none" w:sz="0" w:space="0" w:color="auto"/>
          </w:divBdr>
        </w:div>
        <w:div w:id="1362782706">
          <w:marLeft w:val="0"/>
          <w:marRight w:val="0"/>
          <w:marTop w:val="0"/>
          <w:marBottom w:val="0"/>
          <w:divBdr>
            <w:top w:val="none" w:sz="0" w:space="0" w:color="auto"/>
            <w:left w:val="none" w:sz="0" w:space="0" w:color="auto"/>
            <w:bottom w:val="none" w:sz="0" w:space="0" w:color="auto"/>
            <w:right w:val="none" w:sz="0" w:space="0" w:color="auto"/>
          </w:divBdr>
        </w:div>
        <w:div w:id="1364403483">
          <w:marLeft w:val="0"/>
          <w:marRight w:val="0"/>
          <w:marTop w:val="0"/>
          <w:marBottom w:val="0"/>
          <w:divBdr>
            <w:top w:val="none" w:sz="0" w:space="0" w:color="auto"/>
            <w:left w:val="none" w:sz="0" w:space="0" w:color="auto"/>
            <w:bottom w:val="none" w:sz="0" w:space="0" w:color="auto"/>
            <w:right w:val="none" w:sz="0" w:space="0" w:color="auto"/>
          </w:divBdr>
        </w:div>
        <w:div w:id="1419787467">
          <w:marLeft w:val="0"/>
          <w:marRight w:val="0"/>
          <w:marTop w:val="0"/>
          <w:marBottom w:val="0"/>
          <w:divBdr>
            <w:top w:val="none" w:sz="0" w:space="0" w:color="auto"/>
            <w:left w:val="none" w:sz="0" w:space="0" w:color="auto"/>
            <w:bottom w:val="none" w:sz="0" w:space="0" w:color="auto"/>
            <w:right w:val="none" w:sz="0" w:space="0" w:color="auto"/>
          </w:divBdr>
        </w:div>
        <w:div w:id="1424569037">
          <w:marLeft w:val="0"/>
          <w:marRight w:val="0"/>
          <w:marTop w:val="0"/>
          <w:marBottom w:val="0"/>
          <w:divBdr>
            <w:top w:val="none" w:sz="0" w:space="0" w:color="auto"/>
            <w:left w:val="none" w:sz="0" w:space="0" w:color="auto"/>
            <w:bottom w:val="none" w:sz="0" w:space="0" w:color="auto"/>
            <w:right w:val="none" w:sz="0" w:space="0" w:color="auto"/>
          </w:divBdr>
        </w:div>
        <w:div w:id="1462112151">
          <w:marLeft w:val="0"/>
          <w:marRight w:val="0"/>
          <w:marTop w:val="0"/>
          <w:marBottom w:val="0"/>
          <w:divBdr>
            <w:top w:val="none" w:sz="0" w:space="0" w:color="auto"/>
            <w:left w:val="none" w:sz="0" w:space="0" w:color="auto"/>
            <w:bottom w:val="none" w:sz="0" w:space="0" w:color="auto"/>
            <w:right w:val="none" w:sz="0" w:space="0" w:color="auto"/>
          </w:divBdr>
        </w:div>
        <w:div w:id="1468863788">
          <w:marLeft w:val="0"/>
          <w:marRight w:val="0"/>
          <w:marTop w:val="0"/>
          <w:marBottom w:val="0"/>
          <w:divBdr>
            <w:top w:val="none" w:sz="0" w:space="0" w:color="auto"/>
            <w:left w:val="none" w:sz="0" w:space="0" w:color="auto"/>
            <w:bottom w:val="none" w:sz="0" w:space="0" w:color="auto"/>
            <w:right w:val="none" w:sz="0" w:space="0" w:color="auto"/>
          </w:divBdr>
        </w:div>
        <w:div w:id="1508598412">
          <w:marLeft w:val="0"/>
          <w:marRight w:val="0"/>
          <w:marTop w:val="0"/>
          <w:marBottom w:val="0"/>
          <w:divBdr>
            <w:top w:val="none" w:sz="0" w:space="0" w:color="auto"/>
            <w:left w:val="none" w:sz="0" w:space="0" w:color="auto"/>
            <w:bottom w:val="none" w:sz="0" w:space="0" w:color="auto"/>
            <w:right w:val="none" w:sz="0" w:space="0" w:color="auto"/>
          </w:divBdr>
        </w:div>
        <w:div w:id="1562129382">
          <w:marLeft w:val="0"/>
          <w:marRight w:val="0"/>
          <w:marTop w:val="0"/>
          <w:marBottom w:val="0"/>
          <w:divBdr>
            <w:top w:val="none" w:sz="0" w:space="0" w:color="auto"/>
            <w:left w:val="none" w:sz="0" w:space="0" w:color="auto"/>
            <w:bottom w:val="none" w:sz="0" w:space="0" w:color="auto"/>
            <w:right w:val="none" w:sz="0" w:space="0" w:color="auto"/>
          </w:divBdr>
        </w:div>
        <w:div w:id="1688167891">
          <w:marLeft w:val="0"/>
          <w:marRight w:val="0"/>
          <w:marTop w:val="0"/>
          <w:marBottom w:val="0"/>
          <w:divBdr>
            <w:top w:val="none" w:sz="0" w:space="0" w:color="auto"/>
            <w:left w:val="none" w:sz="0" w:space="0" w:color="auto"/>
            <w:bottom w:val="none" w:sz="0" w:space="0" w:color="auto"/>
            <w:right w:val="none" w:sz="0" w:space="0" w:color="auto"/>
          </w:divBdr>
        </w:div>
        <w:div w:id="1714453068">
          <w:marLeft w:val="0"/>
          <w:marRight w:val="0"/>
          <w:marTop w:val="0"/>
          <w:marBottom w:val="0"/>
          <w:divBdr>
            <w:top w:val="none" w:sz="0" w:space="0" w:color="auto"/>
            <w:left w:val="none" w:sz="0" w:space="0" w:color="auto"/>
            <w:bottom w:val="none" w:sz="0" w:space="0" w:color="auto"/>
            <w:right w:val="none" w:sz="0" w:space="0" w:color="auto"/>
          </w:divBdr>
        </w:div>
        <w:div w:id="1747220725">
          <w:marLeft w:val="0"/>
          <w:marRight w:val="0"/>
          <w:marTop w:val="0"/>
          <w:marBottom w:val="0"/>
          <w:divBdr>
            <w:top w:val="none" w:sz="0" w:space="0" w:color="auto"/>
            <w:left w:val="none" w:sz="0" w:space="0" w:color="auto"/>
            <w:bottom w:val="none" w:sz="0" w:space="0" w:color="auto"/>
            <w:right w:val="none" w:sz="0" w:space="0" w:color="auto"/>
          </w:divBdr>
        </w:div>
        <w:div w:id="1760176373">
          <w:marLeft w:val="0"/>
          <w:marRight w:val="0"/>
          <w:marTop w:val="0"/>
          <w:marBottom w:val="0"/>
          <w:divBdr>
            <w:top w:val="none" w:sz="0" w:space="0" w:color="auto"/>
            <w:left w:val="none" w:sz="0" w:space="0" w:color="auto"/>
            <w:bottom w:val="none" w:sz="0" w:space="0" w:color="auto"/>
            <w:right w:val="none" w:sz="0" w:space="0" w:color="auto"/>
          </w:divBdr>
        </w:div>
        <w:div w:id="1785617241">
          <w:marLeft w:val="0"/>
          <w:marRight w:val="0"/>
          <w:marTop w:val="0"/>
          <w:marBottom w:val="0"/>
          <w:divBdr>
            <w:top w:val="none" w:sz="0" w:space="0" w:color="auto"/>
            <w:left w:val="none" w:sz="0" w:space="0" w:color="auto"/>
            <w:bottom w:val="none" w:sz="0" w:space="0" w:color="auto"/>
            <w:right w:val="none" w:sz="0" w:space="0" w:color="auto"/>
          </w:divBdr>
        </w:div>
        <w:div w:id="1810853830">
          <w:marLeft w:val="0"/>
          <w:marRight w:val="0"/>
          <w:marTop w:val="0"/>
          <w:marBottom w:val="0"/>
          <w:divBdr>
            <w:top w:val="none" w:sz="0" w:space="0" w:color="auto"/>
            <w:left w:val="none" w:sz="0" w:space="0" w:color="auto"/>
            <w:bottom w:val="none" w:sz="0" w:space="0" w:color="auto"/>
            <w:right w:val="none" w:sz="0" w:space="0" w:color="auto"/>
          </w:divBdr>
        </w:div>
        <w:div w:id="1843736745">
          <w:marLeft w:val="0"/>
          <w:marRight w:val="0"/>
          <w:marTop w:val="0"/>
          <w:marBottom w:val="0"/>
          <w:divBdr>
            <w:top w:val="none" w:sz="0" w:space="0" w:color="auto"/>
            <w:left w:val="none" w:sz="0" w:space="0" w:color="auto"/>
            <w:bottom w:val="none" w:sz="0" w:space="0" w:color="auto"/>
            <w:right w:val="none" w:sz="0" w:space="0" w:color="auto"/>
          </w:divBdr>
        </w:div>
        <w:div w:id="1887837418">
          <w:marLeft w:val="0"/>
          <w:marRight w:val="0"/>
          <w:marTop w:val="0"/>
          <w:marBottom w:val="0"/>
          <w:divBdr>
            <w:top w:val="none" w:sz="0" w:space="0" w:color="auto"/>
            <w:left w:val="none" w:sz="0" w:space="0" w:color="auto"/>
            <w:bottom w:val="none" w:sz="0" w:space="0" w:color="auto"/>
            <w:right w:val="none" w:sz="0" w:space="0" w:color="auto"/>
          </w:divBdr>
        </w:div>
        <w:div w:id="1919553084">
          <w:marLeft w:val="0"/>
          <w:marRight w:val="0"/>
          <w:marTop w:val="0"/>
          <w:marBottom w:val="0"/>
          <w:divBdr>
            <w:top w:val="none" w:sz="0" w:space="0" w:color="auto"/>
            <w:left w:val="none" w:sz="0" w:space="0" w:color="auto"/>
            <w:bottom w:val="none" w:sz="0" w:space="0" w:color="auto"/>
            <w:right w:val="none" w:sz="0" w:space="0" w:color="auto"/>
          </w:divBdr>
        </w:div>
        <w:div w:id="1936011230">
          <w:marLeft w:val="0"/>
          <w:marRight w:val="0"/>
          <w:marTop w:val="0"/>
          <w:marBottom w:val="0"/>
          <w:divBdr>
            <w:top w:val="none" w:sz="0" w:space="0" w:color="auto"/>
            <w:left w:val="none" w:sz="0" w:space="0" w:color="auto"/>
            <w:bottom w:val="none" w:sz="0" w:space="0" w:color="auto"/>
            <w:right w:val="none" w:sz="0" w:space="0" w:color="auto"/>
          </w:divBdr>
        </w:div>
        <w:div w:id="1947762543">
          <w:marLeft w:val="0"/>
          <w:marRight w:val="0"/>
          <w:marTop w:val="0"/>
          <w:marBottom w:val="0"/>
          <w:divBdr>
            <w:top w:val="none" w:sz="0" w:space="0" w:color="auto"/>
            <w:left w:val="none" w:sz="0" w:space="0" w:color="auto"/>
            <w:bottom w:val="none" w:sz="0" w:space="0" w:color="auto"/>
            <w:right w:val="none" w:sz="0" w:space="0" w:color="auto"/>
          </w:divBdr>
        </w:div>
        <w:div w:id="1962690367">
          <w:marLeft w:val="0"/>
          <w:marRight w:val="0"/>
          <w:marTop w:val="0"/>
          <w:marBottom w:val="0"/>
          <w:divBdr>
            <w:top w:val="none" w:sz="0" w:space="0" w:color="auto"/>
            <w:left w:val="none" w:sz="0" w:space="0" w:color="auto"/>
            <w:bottom w:val="none" w:sz="0" w:space="0" w:color="auto"/>
            <w:right w:val="none" w:sz="0" w:space="0" w:color="auto"/>
          </w:divBdr>
        </w:div>
        <w:div w:id="1997109591">
          <w:marLeft w:val="0"/>
          <w:marRight w:val="0"/>
          <w:marTop w:val="0"/>
          <w:marBottom w:val="0"/>
          <w:divBdr>
            <w:top w:val="none" w:sz="0" w:space="0" w:color="auto"/>
            <w:left w:val="none" w:sz="0" w:space="0" w:color="auto"/>
            <w:bottom w:val="none" w:sz="0" w:space="0" w:color="auto"/>
            <w:right w:val="none" w:sz="0" w:space="0" w:color="auto"/>
          </w:divBdr>
        </w:div>
        <w:div w:id="2052414032">
          <w:marLeft w:val="0"/>
          <w:marRight w:val="0"/>
          <w:marTop w:val="0"/>
          <w:marBottom w:val="0"/>
          <w:divBdr>
            <w:top w:val="none" w:sz="0" w:space="0" w:color="auto"/>
            <w:left w:val="none" w:sz="0" w:space="0" w:color="auto"/>
            <w:bottom w:val="none" w:sz="0" w:space="0" w:color="auto"/>
            <w:right w:val="none" w:sz="0" w:space="0" w:color="auto"/>
          </w:divBdr>
        </w:div>
        <w:div w:id="2074809346">
          <w:marLeft w:val="0"/>
          <w:marRight w:val="0"/>
          <w:marTop w:val="0"/>
          <w:marBottom w:val="0"/>
          <w:divBdr>
            <w:top w:val="none" w:sz="0" w:space="0" w:color="auto"/>
            <w:left w:val="none" w:sz="0" w:space="0" w:color="auto"/>
            <w:bottom w:val="none" w:sz="0" w:space="0" w:color="auto"/>
            <w:right w:val="none" w:sz="0" w:space="0" w:color="auto"/>
          </w:divBdr>
        </w:div>
        <w:div w:id="2107461568">
          <w:marLeft w:val="0"/>
          <w:marRight w:val="0"/>
          <w:marTop w:val="0"/>
          <w:marBottom w:val="0"/>
          <w:divBdr>
            <w:top w:val="none" w:sz="0" w:space="0" w:color="auto"/>
            <w:left w:val="none" w:sz="0" w:space="0" w:color="auto"/>
            <w:bottom w:val="none" w:sz="0" w:space="0" w:color="auto"/>
            <w:right w:val="none" w:sz="0" w:space="0" w:color="auto"/>
          </w:divBdr>
        </w:div>
        <w:div w:id="2112243083">
          <w:marLeft w:val="0"/>
          <w:marRight w:val="0"/>
          <w:marTop w:val="0"/>
          <w:marBottom w:val="0"/>
          <w:divBdr>
            <w:top w:val="none" w:sz="0" w:space="0" w:color="auto"/>
            <w:left w:val="none" w:sz="0" w:space="0" w:color="auto"/>
            <w:bottom w:val="none" w:sz="0" w:space="0" w:color="auto"/>
            <w:right w:val="none" w:sz="0" w:space="0" w:color="auto"/>
          </w:divBdr>
        </w:div>
        <w:div w:id="2122335322">
          <w:marLeft w:val="0"/>
          <w:marRight w:val="0"/>
          <w:marTop w:val="0"/>
          <w:marBottom w:val="0"/>
          <w:divBdr>
            <w:top w:val="none" w:sz="0" w:space="0" w:color="auto"/>
            <w:left w:val="none" w:sz="0" w:space="0" w:color="auto"/>
            <w:bottom w:val="none" w:sz="0" w:space="0" w:color="auto"/>
            <w:right w:val="none" w:sz="0" w:space="0" w:color="auto"/>
          </w:divBdr>
        </w:div>
        <w:div w:id="2123107451">
          <w:marLeft w:val="0"/>
          <w:marRight w:val="0"/>
          <w:marTop w:val="0"/>
          <w:marBottom w:val="0"/>
          <w:divBdr>
            <w:top w:val="none" w:sz="0" w:space="0" w:color="auto"/>
            <w:left w:val="none" w:sz="0" w:space="0" w:color="auto"/>
            <w:bottom w:val="none" w:sz="0" w:space="0" w:color="auto"/>
            <w:right w:val="none" w:sz="0" w:space="0" w:color="auto"/>
          </w:divBdr>
        </w:div>
      </w:divsChild>
    </w:div>
    <w:div w:id="1079213838">
      <w:bodyDiv w:val="1"/>
      <w:marLeft w:val="0"/>
      <w:marRight w:val="0"/>
      <w:marTop w:val="0"/>
      <w:marBottom w:val="0"/>
      <w:divBdr>
        <w:top w:val="none" w:sz="0" w:space="0" w:color="auto"/>
        <w:left w:val="none" w:sz="0" w:space="0" w:color="auto"/>
        <w:bottom w:val="none" w:sz="0" w:space="0" w:color="auto"/>
        <w:right w:val="none" w:sz="0" w:space="0" w:color="auto"/>
      </w:divBdr>
    </w:div>
    <w:div w:id="1162625301">
      <w:bodyDiv w:val="1"/>
      <w:marLeft w:val="0"/>
      <w:marRight w:val="0"/>
      <w:marTop w:val="0"/>
      <w:marBottom w:val="0"/>
      <w:divBdr>
        <w:top w:val="none" w:sz="0" w:space="0" w:color="auto"/>
        <w:left w:val="none" w:sz="0" w:space="0" w:color="auto"/>
        <w:bottom w:val="none" w:sz="0" w:space="0" w:color="auto"/>
        <w:right w:val="none" w:sz="0" w:space="0" w:color="auto"/>
      </w:divBdr>
    </w:div>
    <w:div w:id="1200361983">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449929039">
      <w:bodyDiv w:val="1"/>
      <w:marLeft w:val="0"/>
      <w:marRight w:val="0"/>
      <w:marTop w:val="0"/>
      <w:marBottom w:val="0"/>
      <w:divBdr>
        <w:top w:val="none" w:sz="0" w:space="0" w:color="auto"/>
        <w:left w:val="none" w:sz="0" w:space="0" w:color="auto"/>
        <w:bottom w:val="none" w:sz="0" w:space="0" w:color="auto"/>
        <w:right w:val="none" w:sz="0" w:space="0" w:color="auto"/>
      </w:divBdr>
    </w:div>
    <w:div w:id="1455564733">
      <w:bodyDiv w:val="1"/>
      <w:marLeft w:val="0"/>
      <w:marRight w:val="0"/>
      <w:marTop w:val="0"/>
      <w:marBottom w:val="0"/>
      <w:divBdr>
        <w:top w:val="none" w:sz="0" w:space="0" w:color="auto"/>
        <w:left w:val="none" w:sz="0" w:space="0" w:color="auto"/>
        <w:bottom w:val="none" w:sz="0" w:space="0" w:color="auto"/>
        <w:right w:val="none" w:sz="0" w:space="0" w:color="auto"/>
      </w:divBdr>
    </w:div>
    <w:div w:id="1460538265">
      <w:bodyDiv w:val="1"/>
      <w:marLeft w:val="0"/>
      <w:marRight w:val="0"/>
      <w:marTop w:val="0"/>
      <w:marBottom w:val="0"/>
      <w:divBdr>
        <w:top w:val="none" w:sz="0" w:space="0" w:color="auto"/>
        <w:left w:val="none" w:sz="0" w:space="0" w:color="auto"/>
        <w:bottom w:val="none" w:sz="0" w:space="0" w:color="auto"/>
        <w:right w:val="none" w:sz="0" w:space="0" w:color="auto"/>
      </w:divBdr>
    </w:div>
    <w:div w:id="1566648117">
      <w:bodyDiv w:val="1"/>
      <w:marLeft w:val="0"/>
      <w:marRight w:val="0"/>
      <w:marTop w:val="0"/>
      <w:marBottom w:val="0"/>
      <w:divBdr>
        <w:top w:val="none" w:sz="0" w:space="0" w:color="auto"/>
        <w:left w:val="none" w:sz="0" w:space="0" w:color="auto"/>
        <w:bottom w:val="none" w:sz="0" w:space="0" w:color="auto"/>
        <w:right w:val="none" w:sz="0" w:space="0" w:color="auto"/>
      </w:divBdr>
    </w:div>
    <w:div w:id="1836340804">
      <w:bodyDiv w:val="1"/>
      <w:marLeft w:val="0"/>
      <w:marRight w:val="0"/>
      <w:marTop w:val="0"/>
      <w:marBottom w:val="0"/>
      <w:divBdr>
        <w:top w:val="none" w:sz="0" w:space="0" w:color="auto"/>
        <w:left w:val="none" w:sz="0" w:space="0" w:color="auto"/>
        <w:bottom w:val="none" w:sz="0" w:space="0" w:color="auto"/>
        <w:right w:val="none" w:sz="0" w:space="0" w:color="auto"/>
      </w:divBdr>
      <w:divsChild>
        <w:div w:id="9575008">
          <w:marLeft w:val="0"/>
          <w:marRight w:val="0"/>
          <w:marTop w:val="0"/>
          <w:marBottom w:val="0"/>
          <w:divBdr>
            <w:top w:val="none" w:sz="0" w:space="0" w:color="auto"/>
            <w:left w:val="none" w:sz="0" w:space="0" w:color="auto"/>
            <w:bottom w:val="none" w:sz="0" w:space="0" w:color="auto"/>
            <w:right w:val="none" w:sz="0" w:space="0" w:color="auto"/>
          </w:divBdr>
        </w:div>
        <w:div w:id="16275420">
          <w:marLeft w:val="0"/>
          <w:marRight w:val="0"/>
          <w:marTop w:val="0"/>
          <w:marBottom w:val="0"/>
          <w:divBdr>
            <w:top w:val="none" w:sz="0" w:space="0" w:color="auto"/>
            <w:left w:val="none" w:sz="0" w:space="0" w:color="auto"/>
            <w:bottom w:val="none" w:sz="0" w:space="0" w:color="auto"/>
            <w:right w:val="none" w:sz="0" w:space="0" w:color="auto"/>
          </w:divBdr>
        </w:div>
        <w:div w:id="32391286">
          <w:marLeft w:val="0"/>
          <w:marRight w:val="0"/>
          <w:marTop w:val="0"/>
          <w:marBottom w:val="0"/>
          <w:divBdr>
            <w:top w:val="none" w:sz="0" w:space="0" w:color="auto"/>
            <w:left w:val="none" w:sz="0" w:space="0" w:color="auto"/>
            <w:bottom w:val="none" w:sz="0" w:space="0" w:color="auto"/>
            <w:right w:val="none" w:sz="0" w:space="0" w:color="auto"/>
          </w:divBdr>
        </w:div>
        <w:div w:id="46222804">
          <w:marLeft w:val="0"/>
          <w:marRight w:val="0"/>
          <w:marTop w:val="0"/>
          <w:marBottom w:val="0"/>
          <w:divBdr>
            <w:top w:val="none" w:sz="0" w:space="0" w:color="auto"/>
            <w:left w:val="none" w:sz="0" w:space="0" w:color="auto"/>
            <w:bottom w:val="none" w:sz="0" w:space="0" w:color="auto"/>
            <w:right w:val="none" w:sz="0" w:space="0" w:color="auto"/>
          </w:divBdr>
        </w:div>
        <w:div w:id="63140336">
          <w:marLeft w:val="0"/>
          <w:marRight w:val="0"/>
          <w:marTop w:val="0"/>
          <w:marBottom w:val="0"/>
          <w:divBdr>
            <w:top w:val="none" w:sz="0" w:space="0" w:color="auto"/>
            <w:left w:val="none" w:sz="0" w:space="0" w:color="auto"/>
            <w:bottom w:val="none" w:sz="0" w:space="0" w:color="auto"/>
            <w:right w:val="none" w:sz="0" w:space="0" w:color="auto"/>
          </w:divBdr>
        </w:div>
        <w:div w:id="70392256">
          <w:marLeft w:val="0"/>
          <w:marRight w:val="0"/>
          <w:marTop w:val="0"/>
          <w:marBottom w:val="0"/>
          <w:divBdr>
            <w:top w:val="none" w:sz="0" w:space="0" w:color="auto"/>
            <w:left w:val="none" w:sz="0" w:space="0" w:color="auto"/>
            <w:bottom w:val="none" w:sz="0" w:space="0" w:color="auto"/>
            <w:right w:val="none" w:sz="0" w:space="0" w:color="auto"/>
          </w:divBdr>
        </w:div>
        <w:div w:id="79958948">
          <w:marLeft w:val="0"/>
          <w:marRight w:val="0"/>
          <w:marTop w:val="0"/>
          <w:marBottom w:val="0"/>
          <w:divBdr>
            <w:top w:val="none" w:sz="0" w:space="0" w:color="auto"/>
            <w:left w:val="none" w:sz="0" w:space="0" w:color="auto"/>
            <w:bottom w:val="none" w:sz="0" w:space="0" w:color="auto"/>
            <w:right w:val="none" w:sz="0" w:space="0" w:color="auto"/>
          </w:divBdr>
        </w:div>
        <w:div w:id="87429803">
          <w:marLeft w:val="0"/>
          <w:marRight w:val="0"/>
          <w:marTop w:val="0"/>
          <w:marBottom w:val="0"/>
          <w:divBdr>
            <w:top w:val="none" w:sz="0" w:space="0" w:color="auto"/>
            <w:left w:val="none" w:sz="0" w:space="0" w:color="auto"/>
            <w:bottom w:val="none" w:sz="0" w:space="0" w:color="auto"/>
            <w:right w:val="none" w:sz="0" w:space="0" w:color="auto"/>
          </w:divBdr>
        </w:div>
        <w:div w:id="98066941">
          <w:marLeft w:val="0"/>
          <w:marRight w:val="0"/>
          <w:marTop w:val="0"/>
          <w:marBottom w:val="0"/>
          <w:divBdr>
            <w:top w:val="none" w:sz="0" w:space="0" w:color="auto"/>
            <w:left w:val="none" w:sz="0" w:space="0" w:color="auto"/>
            <w:bottom w:val="none" w:sz="0" w:space="0" w:color="auto"/>
            <w:right w:val="none" w:sz="0" w:space="0" w:color="auto"/>
          </w:divBdr>
        </w:div>
        <w:div w:id="115106045">
          <w:marLeft w:val="0"/>
          <w:marRight w:val="0"/>
          <w:marTop w:val="0"/>
          <w:marBottom w:val="0"/>
          <w:divBdr>
            <w:top w:val="none" w:sz="0" w:space="0" w:color="auto"/>
            <w:left w:val="none" w:sz="0" w:space="0" w:color="auto"/>
            <w:bottom w:val="none" w:sz="0" w:space="0" w:color="auto"/>
            <w:right w:val="none" w:sz="0" w:space="0" w:color="auto"/>
          </w:divBdr>
        </w:div>
        <w:div w:id="159809380">
          <w:marLeft w:val="0"/>
          <w:marRight w:val="0"/>
          <w:marTop w:val="0"/>
          <w:marBottom w:val="0"/>
          <w:divBdr>
            <w:top w:val="none" w:sz="0" w:space="0" w:color="auto"/>
            <w:left w:val="none" w:sz="0" w:space="0" w:color="auto"/>
            <w:bottom w:val="none" w:sz="0" w:space="0" w:color="auto"/>
            <w:right w:val="none" w:sz="0" w:space="0" w:color="auto"/>
          </w:divBdr>
        </w:div>
        <w:div w:id="164517152">
          <w:marLeft w:val="0"/>
          <w:marRight w:val="0"/>
          <w:marTop w:val="0"/>
          <w:marBottom w:val="0"/>
          <w:divBdr>
            <w:top w:val="none" w:sz="0" w:space="0" w:color="auto"/>
            <w:left w:val="none" w:sz="0" w:space="0" w:color="auto"/>
            <w:bottom w:val="none" w:sz="0" w:space="0" w:color="auto"/>
            <w:right w:val="none" w:sz="0" w:space="0" w:color="auto"/>
          </w:divBdr>
        </w:div>
        <w:div w:id="180515786">
          <w:marLeft w:val="0"/>
          <w:marRight w:val="0"/>
          <w:marTop w:val="0"/>
          <w:marBottom w:val="0"/>
          <w:divBdr>
            <w:top w:val="none" w:sz="0" w:space="0" w:color="auto"/>
            <w:left w:val="none" w:sz="0" w:space="0" w:color="auto"/>
            <w:bottom w:val="none" w:sz="0" w:space="0" w:color="auto"/>
            <w:right w:val="none" w:sz="0" w:space="0" w:color="auto"/>
          </w:divBdr>
        </w:div>
        <w:div w:id="213271304">
          <w:marLeft w:val="0"/>
          <w:marRight w:val="0"/>
          <w:marTop w:val="0"/>
          <w:marBottom w:val="0"/>
          <w:divBdr>
            <w:top w:val="none" w:sz="0" w:space="0" w:color="auto"/>
            <w:left w:val="none" w:sz="0" w:space="0" w:color="auto"/>
            <w:bottom w:val="none" w:sz="0" w:space="0" w:color="auto"/>
            <w:right w:val="none" w:sz="0" w:space="0" w:color="auto"/>
          </w:divBdr>
        </w:div>
        <w:div w:id="240021045">
          <w:marLeft w:val="0"/>
          <w:marRight w:val="0"/>
          <w:marTop w:val="0"/>
          <w:marBottom w:val="0"/>
          <w:divBdr>
            <w:top w:val="none" w:sz="0" w:space="0" w:color="auto"/>
            <w:left w:val="none" w:sz="0" w:space="0" w:color="auto"/>
            <w:bottom w:val="none" w:sz="0" w:space="0" w:color="auto"/>
            <w:right w:val="none" w:sz="0" w:space="0" w:color="auto"/>
          </w:divBdr>
        </w:div>
        <w:div w:id="277759922">
          <w:marLeft w:val="0"/>
          <w:marRight w:val="0"/>
          <w:marTop w:val="0"/>
          <w:marBottom w:val="0"/>
          <w:divBdr>
            <w:top w:val="none" w:sz="0" w:space="0" w:color="auto"/>
            <w:left w:val="none" w:sz="0" w:space="0" w:color="auto"/>
            <w:bottom w:val="none" w:sz="0" w:space="0" w:color="auto"/>
            <w:right w:val="none" w:sz="0" w:space="0" w:color="auto"/>
          </w:divBdr>
        </w:div>
        <w:div w:id="290594577">
          <w:marLeft w:val="0"/>
          <w:marRight w:val="0"/>
          <w:marTop w:val="0"/>
          <w:marBottom w:val="0"/>
          <w:divBdr>
            <w:top w:val="none" w:sz="0" w:space="0" w:color="auto"/>
            <w:left w:val="none" w:sz="0" w:space="0" w:color="auto"/>
            <w:bottom w:val="none" w:sz="0" w:space="0" w:color="auto"/>
            <w:right w:val="none" w:sz="0" w:space="0" w:color="auto"/>
          </w:divBdr>
        </w:div>
        <w:div w:id="300306869">
          <w:marLeft w:val="0"/>
          <w:marRight w:val="0"/>
          <w:marTop w:val="0"/>
          <w:marBottom w:val="0"/>
          <w:divBdr>
            <w:top w:val="none" w:sz="0" w:space="0" w:color="auto"/>
            <w:left w:val="none" w:sz="0" w:space="0" w:color="auto"/>
            <w:bottom w:val="none" w:sz="0" w:space="0" w:color="auto"/>
            <w:right w:val="none" w:sz="0" w:space="0" w:color="auto"/>
          </w:divBdr>
        </w:div>
        <w:div w:id="307368227">
          <w:marLeft w:val="0"/>
          <w:marRight w:val="0"/>
          <w:marTop w:val="0"/>
          <w:marBottom w:val="0"/>
          <w:divBdr>
            <w:top w:val="none" w:sz="0" w:space="0" w:color="auto"/>
            <w:left w:val="none" w:sz="0" w:space="0" w:color="auto"/>
            <w:bottom w:val="none" w:sz="0" w:space="0" w:color="auto"/>
            <w:right w:val="none" w:sz="0" w:space="0" w:color="auto"/>
          </w:divBdr>
        </w:div>
        <w:div w:id="318264667">
          <w:marLeft w:val="0"/>
          <w:marRight w:val="0"/>
          <w:marTop w:val="0"/>
          <w:marBottom w:val="0"/>
          <w:divBdr>
            <w:top w:val="none" w:sz="0" w:space="0" w:color="auto"/>
            <w:left w:val="none" w:sz="0" w:space="0" w:color="auto"/>
            <w:bottom w:val="none" w:sz="0" w:space="0" w:color="auto"/>
            <w:right w:val="none" w:sz="0" w:space="0" w:color="auto"/>
          </w:divBdr>
        </w:div>
        <w:div w:id="337997987">
          <w:marLeft w:val="0"/>
          <w:marRight w:val="0"/>
          <w:marTop w:val="0"/>
          <w:marBottom w:val="0"/>
          <w:divBdr>
            <w:top w:val="none" w:sz="0" w:space="0" w:color="auto"/>
            <w:left w:val="none" w:sz="0" w:space="0" w:color="auto"/>
            <w:bottom w:val="none" w:sz="0" w:space="0" w:color="auto"/>
            <w:right w:val="none" w:sz="0" w:space="0" w:color="auto"/>
          </w:divBdr>
        </w:div>
        <w:div w:id="339508041">
          <w:marLeft w:val="0"/>
          <w:marRight w:val="0"/>
          <w:marTop w:val="0"/>
          <w:marBottom w:val="0"/>
          <w:divBdr>
            <w:top w:val="none" w:sz="0" w:space="0" w:color="auto"/>
            <w:left w:val="none" w:sz="0" w:space="0" w:color="auto"/>
            <w:bottom w:val="none" w:sz="0" w:space="0" w:color="auto"/>
            <w:right w:val="none" w:sz="0" w:space="0" w:color="auto"/>
          </w:divBdr>
        </w:div>
        <w:div w:id="386028302">
          <w:marLeft w:val="0"/>
          <w:marRight w:val="0"/>
          <w:marTop w:val="0"/>
          <w:marBottom w:val="0"/>
          <w:divBdr>
            <w:top w:val="none" w:sz="0" w:space="0" w:color="auto"/>
            <w:left w:val="none" w:sz="0" w:space="0" w:color="auto"/>
            <w:bottom w:val="none" w:sz="0" w:space="0" w:color="auto"/>
            <w:right w:val="none" w:sz="0" w:space="0" w:color="auto"/>
          </w:divBdr>
        </w:div>
        <w:div w:id="386102028">
          <w:marLeft w:val="0"/>
          <w:marRight w:val="0"/>
          <w:marTop w:val="0"/>
          <w:marBottom w:val="0"/>
          <w:divBdr>
            <w:top w:val="none" w:sz="0" w:space="0" w:color="auto"/>
            <w:left w:val="none" w:sz="0" w:space="0" w:color="auto"/>
            <w:bottom w:val="none" w:sz="0" w:space="0" w:color="auto"/>
            <w:right w:val="none" w:sz="0" w:space="0" w:color="auto"/>
          </w:divBdr>
        </w:div>
        <w:div w:id="405148070">
          <w:marLeft w:val="0"/>
          <w:marRight w:val="0"/>
          <w:marTop w:val="0"/>
          <w:marBottom w:val="0"/>
          <w:divBdr>
            <w:top w:val="none" w:sz="0" w:space="0" w:color="auto"/>
            <w:left w:val="none" w:sz="0" w:space="0" w:color="auto"/>
            <w:bottom w:val="none" w:sz="0" w:space="0" w:color="auto"/>
            <w:right w:val="none" w:sz="0" w:space="0" w:color="auto"/>
          </w:divBdr>
        </w:div>
        <w:div w:id="426081198">
          <w:marLeft w:val="0"/>
          <w:marRight w:val="0"/>
          <w:marTop w:val="0"/>
          <w:marBottom w:val="0"/>
          <w:divBdr>
            <w:top w:val="none" w:sz="0" w:space="0" w:color="auto"/>
            <w:left w:val="none" w:sz="0" w:space="0" w:color="auto"/>
            <w:bottom w:val="none" w:sz="0" w:space="0" w:color="auto"/>
            <w:right w:val="none" w:sz="0" w:space="0" w:color="auto"/>
          </w:divBdr>
        </w:div>
        <w:div w:id="427392134">
          <w:marLeft w:val="0"/>
          <w:marRight w:val="0"/>
          <w:marTop w:val="0"/>
          <w:marBottom w:val="0"/>
          <w:divBdr>
            <w:top w:val="none" w:sz="0" w:space="0" w:color="auto"/>
            <w:left w:val="none" w:sz="0" w:space="0" w:color="auto"/>
            <w:bottom w:val="none" w:sz="0" w:space="0" w:color="auto"/>
            <w:right w:val="none" w:sz="0" w:space="0" w:color="auto"/>
          </w:divBdr>
        </w:div>
        <w:div w:id="439956238">
          <w:marLeft w:val="0"/>
          <w:marRight w:val="0"/>
          <w:marTop w:val="0"/>
          <w:marBottom w:val="0"/>
          <w:divBdr>
            <w:top w:val="none" w:sz="0" w:space="0" w:color="auto"/>
            <w:left w:val="none" w:sz="0" w:space="0" w:color="auto"/>
            <w:bottom w:val="none" w:sz="0" w:space="0" w:color="auto"/>
            <w:right w:val="none" w:sz="0" w:space="0" w:color="auto"/>
          </w:divBdr>
        </w:div>
        <w:div w:id="450318677">
          <w:marLeft w:val="0"/>
          <w:marRight w:val="0"/>
          <w:marTop w:val="0"/>
          <w:marBottom w:val="0"/>
          <w:divBdr>
            <w:top w:val="none" w:sz="0" w:space="0" w:color="auto"/>
            <w:left w:val="none" w:sz="0" w:space="0" w:color="auto"/>
            <w:bottom w:val="none" w:sz="0" w:space="0" w:color="auto"/>
            <w:right w:val="none" w:sz="0" w:space="0" w:color="auto"/>
          </w:divBdr>
        </w:div>
        <w:div w:id="452286172">
          <w:marLeft w:val="0"/>
          <w:marRight w:val="0"/>
          <w:marTop w:val="0"/>
          <w:marBottom w:val="0"/>
          <w:divBdr>
            <w:top w:val="none" w:sz="0" w:space="0" w:color="auto"/>
            <w:left w:val="none" w:sz="0" w:space="0" w:color="auto"/>
            <w:bottom w:val="none" w:sz="0" w:space="0" w:color="auto"/>
            <w:right w:val="none" w:sz="0" w:space="0" w:color="auto"/>
          </w:divBdr>
        </w:div>
        <w:div w:id="494105730">
          <w:marLeft w:val="0"/>
          <w:marRight w:val="0"/>
          <w:marTop w:val="0"/>
          <w:marBottom w:val="0"/>
          <w:divBdr>
            <w:top w:val="none" w:sz="0" w:space="0" w:color="auto"/>
            <w:left w:val="none" w:sz="0" w:space="0" w:color="auto"/>
            <w:bottom w:val="none" w:sz="0" w:space="0" w:color="auto"/>
            <w:right w:val="none" w:sz="0" w:space="0" w:color="auto"/>
          </w:divBdr>
        </w:div>
        <w:div w:id="518348034">
          <w:marLeft w:val="0"/>
          <w:marRight w:val="0"/>
          <w:marTop w:val="0"/>
          <w:marBottom w:val="0"/>
          <w:divBdr>
            <w:top w:val="none" w:sz="0" w:space="0" w:color="auto"/>
            <w:left w:val="none" w:sz="0" w:space="0" w:color="auto"/>
            <w:bottom w:val="none" w:sz="0" w:space="0" w:color="auto"/>
            <w:right w:val="none" w:sz="0" w:space="0" w:color="auto"/>
          </w:divBdr>
          <w:divsChild>
            <w:div w:id="1185628138">
              <w:marLeft w:val="-75"/>
              <w:marRight w:val="0"/>
              <w:marTop w:val="30"/>
              <w:marBottom w:val="30"/>
              <w:divBdr>
                <w:top w:val="none" w:sz="0" w:space="0" w:color="auto"/>
                <w:left w:val="none" w:sz="0" w:space="0" w:color="auto"/>
                <w:bottom w:val="none" w:sz="0" w:space="0" w:color="auto"/>
                <w:right w:val="none" w:sz="0" w:space="0" w:color="auto"/>
              </w:divBdr>
              <w:divsChild>
                <w:div w:id="3434685">
                  <w:marLeft w:val="0"/>
                  <w:marRight w:val="0"/>
                  <w:marTop w:val="0"/>
                  <w:marBottom w:val="0"/>
                  <w:divBdr>
                    <w:top w:val="none" w:sz="0" w:space="0" w:color="auto"/>
                    <w:left w:val="none" w:sz="0" w:space="0" w:color="auto"/>
                    <w:bottom w:val="none" w:sz="0" w:space="0" w:color="auto"/>
                    <w:right w:val="none" w:sz="0" w:space="0" w:color="auto"/>
                  </w:divBdr>
                  <w:divsChild>
                    <w:div w:id="1185703751">
                      <w:marLeft w:val="0"/>
                      <w:marRight w:val="0"/>
                      <w:marTop w:val="0"/>
                      <w:marBottom w:val="0"/>
                      <w:divBdr>
                        <w:top w:val="none" w:sz="0" w:space="0" w:color="auto"/>
                        <w:left w:val="none" w:sz="0" w:space="0" w:color="auto"/>
                        <w:bottom w:val="none" w:sz="0" w:space="0" w:color="auto"/>
                        <w:right w:val="none" w:sz="0" w:space="0" w:color="auto"/>
                      </w:divBdr>
                    </w:div>
                    <w:div w:id="1188330611">
                      <w:marLeft w:val="0"/>
                      <w:marRight w:val="0"/>
                      <w:marTop w:val="0"/>
                      <w:marBottom w:val="0"/>
                      <w:divBdr>
                        <w:top w:val="none" w:sz="0" w:space="0" w:color="auto"/>
                        <w:left w:val="none" w:sz="0" w:space="0" w:color="auto"/>
                        <w:bottom w:val="none" w:sz="0" w:space="0" w:color="auto"/>
                        <w:right w:val="none" w:sz="0" w:space="0" w:color="auto"/>
                      </w:divBdr>
                    </w:div>
                  </w:divsChild>
                </w:div>
                <w:div w:id="18360082">
                  <w:marLeft w:val="0"/>
                  <w:marRight w:val="0"/>
                  <w:marTop w:val="0"/>
                  <w:marBottom w:val="0"/>
                  <w:divBdr>
                    <w:top w:val="none" w:sz="0" w:space="0" w:color="auto"/>
                    <w:left w:val="none" w:sz="0" w:space="0" w:color="auto"/>
                    <w:bottom w:val="none" w:sz="0" w:space="0" w:color="auto"/>
                    <w:right w:val="none" w:sz="0" w:space="0" w:color="auto"/>
                  </w:divBdr>
                  <w:divsChild>
                    <w:div w:id="1593973905">
                      <w:marLeft w:val="0"/>
                      <w:marRight w:val="0"/>
                      <w:marTop w:val="0"/>
                      <w:marBottom w:val="0"/>
                      <w:divBdr>
                        <w:top w:val="none" w:sz="0" w:space="0" w:color="auto"/>
                        <w:left w:val="none" w:sz="0" w:space="0" w:color="auto"/>
                        <w:bottom w:val="none" w:sz="0" w:space="0" w:color="auto"/>
                        <w:right w:val="none" w:sz="0" w:space="0" w:color="auto"/>
                      </w:divBdr>
                    </w:div>
                    <w:div w:id="1703700300">
                      <w:marLeft w:val="0"/>
                      <w:marRight w:val="0"/>
                      <w:marTop w:val="0"/>
                      <w:marBottom w:val="0"/>
                      <w:divBdr>
                        <w:top w:val="none" w:sz="0" w:space="0" w:color="auto"/>
                        <w:left w:val="none" w:sz="0" w:space="0" w:color="auto"/>
                        <w:bottom w:val="none" w:sz="0" w:space="0" w:color="auto"/>
                        <w:right w:val="none" w:sz="0" w:space="0" w:color="auto"/>
                      </w:divBdr>
                    </w:div>
                  </w:divsChild>
                </w:div>
                <w:div w:id="26836704">
                  <w:marLeft w:val="0"/>
                  <w:marRight w:val="0"/>
                  <w:marTop w:val="0"/>
                  <w:marBottom w:val="0"/>
                  <w:divBdr>
                    <w:top w:val="none" w:sz="0" w:space="0" w:color="auto"/>
                    <w:left w:val="none" w:sz="0" w:space="0" w:color="auto"/>
                    <w:bottom w:val="none" w:sz="0" w:space="0" w:color="auto"/>
                    <w:right w:val="none" w:sz="0" w:space="0" w:color="auto"/>
                  </w:divBdr>
                  <w:divsChild>
                    <w:div w:id="1183472997">
                      <w:marLeft w:val="0"/>
                      <w:marRight w:val="0"/>
                      <w:marTop w:val="0"/>
                      <w:marBottom w:val="0"/>
                      <w:divBdr>
                        <w:top w:val="none" w:sz="0" w:space="0" w:color="auto"/>
                        <w:left w:val="none" w:sz="0" w:space="0" w:color="auto"/>
                        <w:bottom w:val="none" w:sz="0" w:space="0" w:color="auto"/>
                        <w:right w:val="none" w:sz="0" w:space="0" w:color="auto"/>
                      </w:divBdr>
                    </w:div>
                  </w:divsChild>
                </w:div>
                <w:div w:id="97138448">
                  <w:marLeft w:val="0"/>
                  <w:marRight w:val="0"/>
                  <w:marTop w:val="0"/>
                  <w:marBottom w:val="0"/>
                  <w:divBdr>
                    <w:top w:val="none" w:sz="0" w:space="0" w:color="auto"/>
                    <w:left w:val="none" w:sz="0" w:space="0" w:color="auto"/>
                    <w:bottom w:val="none" w:sz="0" w:space="0" w:color="auto"/>
                    <w:right w:val="none" w:sz="0" w:space="0" w:color="auto"/>
                  </w:divBdr>
                  <w:divsChild>
                    <w:div w:id="1206869762">
                      <w:marLeft w:val="0"/>
                      <w:marRight w:val="0"/>
                      <w:marTop w:val="0"/>
                      <w:marBottom w:val="0"/>
                      <w:divBdr>
                        <w:top w:val="none" w:sz="0" w:space="0" w:color="auto"/>
                        <w:left w:val="none" w:sz="0" w:space="0" w:color="auto"/>
                        <w:bottom w:val="none" w:sz="0" w:space="0" w:color="auto"/>
                        <w:right w:val="none" w:sz="0" w:space="0" w:color="auto"/>
                      </w:divBdr>
                    </w:div>
                  </w:divsChild>
                </w:div>
                <w:div w:id="158086217">
                  <w:marLeft w:val="0"/>
                  <w:marRight w:val="0"/>
                  <w:marTop w:val="0"/>
                  <w:marBottom w:val="0"/>
                  <w:divBdr>
                    <w:top w:val="none" w:sz="0" w:space="0" w:color="auto"/>
                    <w:left w:val="none" w:sz="0" w:space="0" w:color="auto"/>
                    <w:bottom w:val="none" w:sz="0" w:space="0" w:color="auto"/>
                    <w:right w:val="none" w:sz="0" w:space="0" w:color="auto"/>
                  </w:divBdr>
                  <w:divsChild>
                    <w:div w:id="135034751">
                      <w:marLeft w:val="0"/>
                      <w:marRight w:val="0"/>
                      <w:marTop w:val="0"/>
                      <w:marBottom w:val="0"/>
                      <w:divBdr>
                        <w:top w:val="none" w:sz="0" w:space="0" w:color="auto"/>
                        <w:left w:val="none" w:sz="0" w:space="0" w:color="auto"/>
                        <w:bottom w:val="none" w:sz="0" w:space="0" w:color="auto"/>
                        <w:right w:val="none" w:sz="0" w:space="0" w:color="auto"/>
                      </w:divBdr>
                    </w:div>
                    <w:div w:id="465897167">
                      <w:marLeft w:val="0"/>
                      <w:marRight w:val="0"/>
                      <w:marTop w:val="0"/>
                      <w:marBottom w:val="0"/>
                      <w:divBdr>
                        <w:top w:val="none" w:sz="0" w:space="0" w:color="auto"/>
                        <w:left w:val="none" w:sz="0" w:space="0" w:color="auto"/>
                        <w:bottom w:val="none" w:sz="0" w:space="0" w:color="auto"/>
                        <w:right w:val="none" w:sz="0" w:space="0" w:color="auto"/>
                      </w:divBdr>
                    </w:div>
                    <w:div w:id="697389432">
                      <w:marLeft w:val="0"/>
                      <w:marRight w:val="0"/>
                      <w:marTop w:val="0"/>
                      <w:marBottom w:val="0"/>
                      <w:divBdr>
                        <w:top w:val="none" w:sz="0" w:space="0" w:color="auto"/>
                        <w:left w:val="none" w:sz="0" w:space="0" w:color="auto"/>
                        <w:bottom w:val="none" w:sz="0" w:space="0" w:color="auto"/>
                        <w:right w:val="none" w:sz="0" w:space="0" w:color="auto"/>
                      </w:divBdr>
                    </w:div>
                    <w:div w:id="894894399">
                      <w:marLeft w:val="0"/>
                      <w:marRight w:val="0"/>
                      <w:marTop w:val="0"/>
                      <w:marBottom w:val="0"/>
                      <w:divBdr>
                        <w:top w:val="none" w:sz="0" w:space="0" w:color="auto"/>
                        <w:left w:val="none" w:sz="0" w:space="0" w:color="auto"/>
                        <w:bottom w:val="none" w:sz="0" w:space="0" w:color="auto"/>
                        <w:right w:val="none" w:sz="0" w:space="0" w:color="auto"/>
                      </w:divBdr>
                    </w:div>
                    <w:div w:id="1017734645">
                      <w:marLeft w:val="0"/>
                      <w:marRight w:val="0"/>
                      <w:marTop w:val="0"/>
                      <w:marBottom w:val="0"/>
                      <w:divBdr>
                        <w:top w:val="none" w:sz="0" w:space="0" w:color="auto"/>
                        <w:left w:val="none" w:sz="0" w:space="0" w:color="auto"/>
                        <w:bottom w:val="none" w:sz="0" w:space="0" w:color="auto"/>
                        <w:right w:val="none" w:sz="0" w:space="0" w:color="auto"/>
                      </w:divBdr>
                    </w:div>
                    <w:div w:id="1031958397">
                      <w:marLeft w:val="0"/>
                      <w:marRight w:val="0"/>
                      <w:marTop w:val="0"/>
                      <w:marBottom w:val="0"/>
                      <w:divBdr>
                        <w:top w:val="none" w:sz="0" w:space="0" w:color="auto"/>
                        <w:left w:val="none" w:sz="0" w:space="0" w:color="auto"/>
                        <w:bottom w:val="none" w:sz="0" w:space="0" w:color="auto"/>
                        <w:right w:val="none" w:sz="0" w:space="0" w:color="auto"/>
                      </w:divBdr>
                    </w:div>
                    <w:div w:id="1516070306">
                      <w:marLeft w:val="0"/>
                      <w:marRight w:val="0"/>
                      <w:marTop w:val="0"/>
                      <w:marBottom w:val="0"/>
                      <w:divBdr>
                        <w:top w:val="none" w:sz="0" w:space="0" w:color="auto"/>
                        <w:left w:val="none" w:sz="0" w:space="0" w:color="auto"/>
                        <w:bottom w:val="none" w:sz="0" w:space="0" w:color="auto"/>
                        <w:right w:val="none" w:sz="0" w:space="0" w:color="auto"/>
                      </w:divBdr>
                    </w:div>
                    <w:div w:id="1652637398">
                      <w:marLeft w:val="0"/>
                      <w:marRight w:val="0"/>
                      <w:marTop w:val="0"/>
                      <w:marBottom w:val="0"/>
                      <w:divBdr>
                        <w:top w:val="none" w:sz="0" w:space="0" w:color="auto"/>
                        <w:left w:val="none" w:sz="0" w:space="0" w:color="auto"/>
                        <w:bottom w:val="none" w:sz="0" w:space="0" w:color="auto"/>
                        <w:right w:val="none" w:sz="0" w:space="0" w:color="auto"/>
                      </w:divBdr>
                    </w:div>
                    <w:div w:id="1982032437">
                      <w:marLeft w:val="0"/>
                      <w:marRight w:val="0"/>
                      <w:marTop w:val="0"/>
                      <w:marBottom w:val="0"/>
                      <w:divBdr>
                        <w:top w:val="none" w:sz="0" w:space="0" w:color="auto"/>
                        <w:left w:val="none" w:sz="0" w:space="0" w:color="auto"/>
                        <w:bottom w:val="none" w:sz="0" w:space="0" w:color="auto"/>
                        <w:right w:val="none" w:sz="0" w:space="0" w:color="auto"/>
                      </w:divBdr>
                    </w:div>
                    <w:div w:id="2081444499">
                      <w:marLeft w:val="0"/>
                      <w:marRight w:val="0"/>
                      <w:marTop w:val="0"/>
                      <w:marBottom w:val="0"/>
                      <w:divBdr>
                        <w:top w:val="none" w:sz="0" w:space="0" w:color="auto"/>
                        <w:left w:val="none" w:sz="0" w:space="0" w:color="auto"/>
                        <w:bottom w:val="none" w:sz="0" w:space="0" w:color="auto"/>
                        <w:right w:val="none" w:sz="0" w:space="0" w:color="auto"/>
                      </w:divBdr>
                    </w:div>
                  </w:divsChild>
                </w:div>
                <w:div w:id="163252523">
                  <w:marLeft w:val="0"/>
                  <w:marRight w:val="0"/>
                  <w:marTop w:val="0"/>
                  <w:marBottom w:val="0"/>
                  <w:divBdr>
                    <w:top w:val="none" w:sz="0" w:space="0" w:color="auto"/>
                    <w:left w:val="none" w:sz="0" w:space="0" w:color="auto"/>
                    <w:bottom w:val="none" w:sz="0" w:space="0" w:color="auto"/>
                    <w:right w:val="none" w:sz="0" w:space="0" w:color="auto"/>
                  </w:divBdr>
                  <w:divsChild>
                    <w:div w:id="1918859720">
                      <w:marLeft w:val="0"/>
                      <w:marRight w:val="0"/>
                      <w:marTop w:val="0"/>
                      <w:marBottom w:val="0"/>
                      <w:divBdr>
                        <w:top w:val="none" w:sz="0" w:space="0" w:color="auto"/>
                        <w:left w:val="none" w:sz="0" w:space="0" w:color="auto"/>
                        <w:bottom w:val="none" w:sz="0" w:space="0" w:color="auto"/>
                        <w:right w:val="none" w:sz="0" w:space="0" w:color="auto"/>
                      </w:divBdr>
                    </w:div>
                  </w:divsChild>
                </w:div>
                <w:div w:id="227227563">
                  <w:marLeft w:val="0"/>
                  <w:marRight w:val="0"/>
                  <w:marTop w:val="0"/>
                  <w:marBottom w:val="0"/>
                  <w:divBdr>
                    <w:top w:val="none" w:sz="0" w:space="0" w:color="auto"/>
                    <w:left w:val="none" w:sz="0" w:space="0" w:color="auto"/>
                    <w:bottom w:val="none" w:sz="0" w:space="0" w:color="auto"/>
                    <w:right w:val="none" w:sz="0" w:space="0" w:color="auto"/>
                  </w:divBdr>
                  <w:divsChild>
                    <w:div w:id="117995572">
                      <w:marLeft w:val="0"/>
                      <w:marRight w:val="0"/>
                      <w:marTop w:val="0"/>
                      <w:marBottom w:val="0"/>
                      <w:divBdr>
                        <w:top w:val="none" w:sz="0" w:space="0" w:color="auto"/>
                        <w:left w:val="none" w:sz="0" w:space="0" w:color="auto"/>
                        <w:bottom w:val="none" w:sz="0" w:space="0" w:color="auto"/>
                        <w:right w:val="none" w:sz="0" w:space="0" w:color="auto"/>
                      </w:divBdr>
                    </w:div>
                    <w:div w:id="544412066">
                      <w:marLeft w:val="0"/>
                      <w:marRight w:val="0"/>
                      <w:marTop w:val="0"/>
                      <w:marBottom w:val="0"/>
                      <w:divBdr>
                        <w:top w:val="none" w:sz="0" w:space="0" w:color="auto"/>
                        <w:left w:val="none" w:sz="0" w:space="0" w:color="auto"/>
                        <w:bottom w:val="none" w:sz="0" w:space="0" w:color="auto"/>
                        <w:right w:val="none" w:sz="0" w:space="0" w:color="auto"/>
                      </w:divBdr>
                    </w:div>
                  </w:divsChild>
                </w:div>
                <w:div w:id="247663815">
                  <w:marLeft w:val="0"/>
                  <w:marRight w:val="0"/>
                  <w:marTop w:val="0"/>
                  <w:marBottom w:val="0"/>
                  <w:divBdr>
                    <w:top w:val="none" w:sz="0" w:space="0" w:color="auto"/>
                    <w:left w:val="none" w:sz="0" w:space="0" w:color="auto"/>
                    <w:bottom w:val="none" w:sz="0" w:space="0" w:color="auto"/>
                    <w:right w:val="none" w:sz="0" w:space="0" w:color="auto"/>
                  </w:divBdr>
                  <w:divsChild>
                    <w:div w:id="1902641813">
                      <w:marLeft w:val="0"/>
                      <w:marRight w:val="0"/>
                      <w:marTop w:val="0"/>
                      <w:marBottom w:val="0"/>
                      <w:divBdr>
                        <w:top w:val="none" w:sz="0" w:space="0" w:color="auto"/>
                        <w:left w:val="none" w:sz="0" w:space="0" w:color="auto"/>
                        <w:bottom w:val="none" w:sz="0" w:space="0" w:color="auto"/>
                        <w:right w:val="none" w:sz="0" w:space="0" w:color="auto"/>
                      </w:divBdr>
                    </w:div>
                  </w:divsChild>
                </w:div>
                <w:div w:id="264970155">
                  <w:marLeft w:val="0"/>
                  <w:marRight w:val="0"/>
                  <w:marTop w:val="0"/>
                  <w:marBottom w:val="0"/>
                  <w:divBdr>
                    <w:top w:val="none" w:sz="0" w:space="0" w:color="auto"/>
                    <w:left w:val="none" w:sz="0" w:space="0" w:color="auto"/>
                    <w:bottom w:val="none" w:sz="0" w:space="0" w:color="auto"/>
                    <w:right w:val="none" w:sz="0" w:space="0" w:color="auto"/>
                  </w:divBdr>
                  <w:divsChild>
                    <w:div w:id="171189751">
                      <w:marLeft w:val="0"/>
                      <w:marRight w:val="0"/>
                      <w:marTop w:val="0"/>
                      <w:marBottom w:val="0"/>
                      <w:divBdr>
                        <w:top w:val="none" w:sz="0" w:space="0" w:color="auto"/>
                        <w:left w:val="none" w:sz="0" w:space="0" w:color="auto"/>
                        <w:bottom w:val="none" w:sz="0" w:space="0" w:color="auto"/>
                        <w:right w:val="none" w:sz="0" w:space="0" w:color="auto"/>
                      </w:divBdr>
                    </w:div>
                  </w:divsChild>
                </w:div>
                <w:div w:id="425466060">
                  <w:marLeft w:val="0"/>
                  <w:marRight w:val="0"/>
                  <w:marTop w:val="0"/>
                  <w:marBottom w:val="0"/>
                  <w:divBdr>
                    <w:top w:val="none" w:sz="0" w:space="0" w:color="auto"/>
                    <w:left w:val="none" w:sz="0" w:space="0" w:color="auto"/>
                    <w:bottom w:val="none" w:sz="0" w:space="0" w:color="auto"/>
                    <w:right w:val="none" w:sz="0" w:space="0" w:color="auto"/>
                  </w:divBdr>
                  <w:divsChild>
                    <w:div w:id="1459488552">
                      <w:marLeft w:val="0"/>
                      <w:marRight w:val="0"/>
                      <w:marTop w:val="0"/>
                      <w:marBottom w:val="0"/>
                      <w:divBdr>
                        <w:top w:val="none" w:sz="0" w:space="0" w:color="auto"/>
                        <w:left w:val="none" w:sz="0" w:space="0" w:color="auto"/>
                        <w:bottom w:val="none" w:sz="0" w:space="0" w:color="auto"/>
                        <w:right w:val="none" w:sz="0" w:space="0" w:color="auto"/>
                      </w:divBdr>
                    </w:div>
                    <w:div w:id="2084375852">
                      <w:marLeft w:val="0"/>
                      <w:marRight w:val="0"/>
                      <w:marTop w:val="0"/>
                      <w:marBottom w:val="0"/>
                      <w:divBdr>
                        <w:top w:val="none" w:sz="0" w:space="0" w:color="auto"/>
                        <w:left w:val="none" w:sz="0" w:space="0" w:color="auto"/>
                        <w:bottom w:val="none" w:sz="0" w:space="0" w:color="auto"/>
                        <w:right w:val="none" w:sz="0" w:space="0" w:color="auto"/>
                      </w:divBdr>
                    </w:div>
                  </w:divsChild>
                </w:div>
                <w:div w:id="484712094">
                  <w:marLeft w:val="0"/>
                  <w:marRight w:val="0"/>
                  <w:marTop w:val="0"/>
                  <w:marBottom w:val="0"/>
                  <w:divBdr>
                    <w:top w:val="none" w:sz="0" w:space="0" w:color="auto"/>
                    <w:left w:val="none" w:sz="0" w:space="0" w:color="auto"/>
                    <w:bottom w:val="none" w:sz="0" w:space="0" w:color="auto"/>
                    <w:right w:val="none" w:sz="0" w:space="0" w:color="auto"/>
                  </w:divBdr>
                  <w:divsChild>
                    <w:div w:id="426387923">
                      <w:marLeft w:val="0"/>
                      <w:marRight w:val="0"/>
                      <w:marTop w:val="0"/>
                      <w:marBottom w:val="0"/>
                      <w:divBdr>
                        <w:top w:val="none" w:sz="0" w:space="0" w:color="auto"/>
                        <w:left w:val="none" w:sz="0" w:space="0" w:color="auto"/>
                        <w:bottom w:val="none" w:sz="0" w:space="0" w:color="auto"/>
                        <w:right w:val="none" w:sz="0" w:space="0" w:color="auto"/>
                      </w:divBdr>
                    </w:div>
                  </w:divsChild>
                </w:div>
                <w:div w:id="562253792">
                  <w:marLeft w:val="0"/>
                  <w:marRight w:val="0"/>
                  <w:marTop w:val="0"/>
                  <w:marBottom w:val="0"/>
                  <w:divBdr>
                    <w:top w:val="none" w:sz="0" w:space="0" w:color="auto"/>
                    <w:left w:val="none" w:sz="0" w:space="0" w:color="auto"/>
                    <w:bottom w:val="none" w:sz="0" w:space="0" w:color="auto"/>
                    <w:right w:val="none" w:sz="0" w:space="0" w:color="auto"/>
                  </w:divBdr>
                  <w:divsChild>
                    <w:div w:id="876312965">
                      <w:marLeft w:val="0"/>
                      <w:marRight w:val="0"/>
                      <w:marTop w:val="0"/>
                      <w:marBottom w:val="0"/>
                      <w:divBdr>
                        <w:top w:val="none" w:sz="0" w:space="0" w:color="auto"/>
                        <w:left w:val="none" w:sz="0" w:space="0" w:color="auto"/>
                        <w:bottom w:val="none" w:sz="0" w:space="0" w:color="auto"/>
                        <w:right w:val="none" w:sz="0" w:space="0" w:color="auto"/>
                      </w:divBdr>
                    </w:div>
                  </w:divsChild>
                </w:div>
                <w:div w:id="573970223">
                  <w:marLeft w:val="0"/>
                  <w:marRight w:val="0"/>
                  <w:marTop w:val="0"/>
                  <w:marBottom w:val="0"/>
                  <w:divBdr>
                    <w:top w:val="none" w:sz="0" w:space="0" w:color="auto"/>
                    <w:left w:val="none" w:sz="0" w:space="0" w:color="auto"/>
                    <w:bottom w:val="none" w:sz="0" w:space="0" w:color="auto"/>
                    <w:right w:val="none" w:sz="0" w:space="0" w:color="auto"/>
                  </w:divBdr>
                  <w:divsChild>
                    <w:div w:id="1454136391">
                      <w:marLeft w:val="0"/>
                      <w:marRight w:val="0"/>
                      <w:marTop w:val="0"/>
                      <w:marBottom w:val="0"/>
                      <w:divBdr>
                        <w:top w:val="none" w:sz="0" w:space="0" w:color="auto"/>
                        <w:left w:val="none" w:sz="0" w:space="0" w:color="auto"/>
                        <w:bottom w:val="none" w:sz="0" w:space="0" w:color="auto"/>
                        <w:right w:val="none" w:sz="0" w:space="0" w:color="auto"/>
                      </w:divBdr>
                    </w:div>
                  </w:divsChild>
                </w:div>
                <w:div w:id="586615627">
                  <w:marLeft w:val="0"/>
                  <w:marRight w:val="0"/>
                  <w:marTop w:val="0"/>
                  <w:marBottom w:val="0"/>
                  <w:divBdr>
                    <w:top w:val="none" w:sz="0" w:space="0" w:color="auto"/>
                    <w:left w:val="none" w:sz="0" w:space="0" w:color="auto"/>
                    <w:bottom w:val="none" w:sz="0" w:space="0" w:color="auto"/>
                    <w:right w:val="none" w:sz="0" w:space="0" w:color="auto"/>
                  </w:divBdr>
                  <w:divsChild>
                    <w:div w:id="1679238297">
                      <w:marLeft w:val="0"/>
                      <w:marRight w:val="0"/>
                      <w:marTop w:val="0"/>
                      <w:marBottom w:val="0"/>
                      <w:divBdr>
                        <w:top w:val="none" w:sz="0" w:space="0" w:color="auto"/>
                        <w:left w:val="none" w:sz="0" w:space="0" w:color="auto"/>
                        <w:bottom w:val="none" w:sz="0" w:space="0" w:color="auto"/>
                        <w:right w:val="none" w:sz="0" w:space="0" w:color="auto"/>
                      </w:divBdr>
                    </w:div>
                  </w:divsChild>
                </w:div>
                <w:div w:id="597830322">
                  <w:marLeft w:val="0"/>
                  <w:marRight w:val="0"/>
                  <w:marTop w:val="0"/>
                  <w:marBottom w:val="0"/>
                  <w:divBdr>
                    <w:top w:val="none" w:sz="0" w:space="0" w:color="auto"/>
                    <w:left w:val="none" w:sz="0" w:space="0" w:color="auto"/>
                    <w:bottom w:val="none" w:sz="0" w:space="0" w:color="auto"/>
                    <w:right w:val="none" w:sz="0" w:space="0" w:color="auto"/>
                  </w:divBdr>
                  <w:divsChild>
                    <w:div w:id="458845513">
                      <w:marLeft w:val="0"/>
                      <w:marRight w:val="0"/>
                      <w:marTop w:val="0"/>
                      <w:marBottom w:val="0"/>
                      <w:divBdr>
                        <w:top w:val="none" w:sz="0" w:space="0" w:color="auto"/>
                        <w:left w:val="none" w:sz="0" w:space="0" w:color="auto"/>
                        <w:bottom w:val="none" w:sz="0" w:space="0" w:color="auto"/>
                        <w:right w:val="none" w:sz="0" w:space="0" w:color="auto"/>
                      </w:divBdr>
                    </w:div>
                  </w:divsChild>
                </w:div>
                <w:div w:id="626356220">
                  <w:marLeft w:val="0"/>
                  <w:marRight w:val="0"/>
                  <w:marTop w:val="0"/>
                  <w:marBottom w:val="0"/>
                  <w:divBdr>
                    <w:top w:val="none" w:sz="0" w:space="0" w:color="auto"/>
                    <w:left w:val="none" w:sz="0" w:space="0" w:color="auto"/>
                    <w:bottom w:val="none" w:sz="0" w:space="0" w:color="auto"/>
                    <w:right w:val="none" w:sz="0" w:space="0" w:color="auto"/>
                  </w:divBdr>
                  <w:divsChild>
                    <w:div w:id="242571024">
                      <w:marLeft w:val="0"/>
                      <w:marRight w:val="0"/>
                      <w:marTop w:val="0"/>
                      <w:marBottom w:val="0"/>
                      <w:divBdr>
                        <w:top w:val="none" w:sz="0" w:space="0" w:color="auto"/>
                        <w:left w:val="none" w:sz="0" w:space="0" w:color="auto"/>
                        <w:bottom w:val="none" w:sz="0" w:space="0" w:color="auto"/>
                        <w:right w:val="none" w:sz="0" w:space="0" w:color="auto"/>
                      </w:divBdr>
                    </w:div>
                  </w:divsChild>
                </w:div>
                <w:div w:id="642927238">
                  <w:marLeft w:val="0"/>
                  <w:marRight w:val="0"/>
                  <w:marTop w:val="0"/>
                  <w:marBottom w:val="0"/>
                  <w:divBdr>
                    <w:top w:val="none" w:sz="0" w:space="0" w:color="auto"/>
                    <w:left w:val="none" w:sz="0" w:space="0" w:color="auto"/>
                    <w:bottom w:val="none" w:sz="0" w:space="0" w:color="auto"/>
                    <w:right w:val="none" w:sz="0" w:space="0" w:color="auto"/>
                  </w:divBdr>
                  <w:divsChild>
                    <w:div w:id="1924559504">
                      <w:marLeft w:val="0"/>
                      <w:marRight w:val="0"/>
                      <w:marTop w:val="0"/>
                      <w:marBottom w:val="0"/>
                      <w:divBdr>
                        <w:top w:val="none" w:sz="0" w:space="0" w:color="auto"/>
                        <w:left w:val="none" w:sz="0" w:space="0" w:color="auto"/>
                        <w:bottom w:val="none" w:sz="0" w:space="0" w:color="auto"/>
                        <w:right w:val="none" w:sz="0" w:space="0" w:color="auto"/>
                      </w:divBdr>
                    </w:div>
                  </w:divsChild>
                </w:div>
                <w:div w:id="672220216">
                  <w:marLeft w:val="0"/>
                  <w:marRight w:val="0"/>
                  <w:marTop w:val="0"/>
                  <w:marBottom w:val="0"/>
                  <w:divBdr>
                    <w:top w:val="none" w:sz="0" w:space="0" w:color="auto"/>
                    <w:left w:val="none" w:sz="0" w:space="0" w:color="auto"/>
                    <w:bottom w:val="none" w:sz="0" w:space="0" w:color="auto"/>
                    <w:right w:val="none" w:sz="0" w:space="0" w:color="auto"/>
                  </w:divBdr>
                  <w:divsChild>
                    <w:div w:id="1531993969">
                      <w:marLeft w:val="0"/>
                      <w:marRight w:val="0"/>
                      <w:marTop w:val="0"/>
                      <w:marBottom w:val="0"/>
                      <w:divBdr>
                        <w:top w:val="none" w:sz="0" w:space="0" w:color="auto"/>
                        <w:left w:val="none" w:sz="0" w:space="0" w:color="auto"/>
                        <w:bottom w:val="none" w:sz="0" w:space="0" w:color="auto"/>
                        <w:right w:val="none" w:sz="0" w:space="0" w:color="auto"/>
                      </w:divBdr>
                    </w:div>
                  </w:divsChild>
                </w:div>
                <w:div w:id="691300209">
                  <w:marLeft w:val="0"/>
                  <w:marRight w:val="0"/>
                  <w:marTop w:val="0"/>
                  <w:marBottom w:val="0"/>
                  <w:divBdr>
                    <w:top w:val="none" w:sz="0" w:space="0" w:color="auto"/>
                    <w:left w:val="none" w:sz="0" w:space="0" w:color="auto"/>
                    <w:bottom w:val="none" w:sz="0" w:space="0" w:color="auto"/>
                    <w:right w:val="none" w:sz="0" w:space="0" w:color="auto"/>
                  </w:divBdr>
                  <w:divsChild>
                    <w:div w:id="4676185">
                      <w:marLeft w:val="0"/>
                      <w:marRight w:val="0"/>
                      <w:marTop w:val="0"/>
                      <w:marBottom w:val="0"/>
                      <w:divBdr>
                        <w:top w:val="none" w:sz="0" w:space="0" w:color="auto"/>
                        <w:left w:val="none" w:sz="0" w:space="0" w:color="auto"/>
                        <w:bottom w:val="none" w:sz="0" w:space="0" w:color="auto"/>
                        <w:right w:val="none" w:sz="0" w:space="0" w:color="auto"/>
                      </w:divBdr>
                    </w:div>
                    <w:div w:id="2053724770">
                      <w:marLeft w:val="0"/>
                      <w:marRight w:val="0"/>
                      <w:marTop w:val="0"/>
                      <w:marBottom w:val="0"/>
                      <w:divBdr>
                        <w:top w:val="none" w:sz="0" w:space="0" w:color="auto"/>
                        <w:left w:val="none" w:sz="0" w:space="0" w:color="auto"/>
                        <w:bottom w:val="none" w:sz="0" w:space="0" w:color="auto"/>
                        <w:right w:val="none" w:sz="0" w:space="0" w:color="auto"/>
                      </w:divBdr>
                    </w:div>
                  </w:divsChild>
                </w:div>
                <w:div w:id="846560516">
                  <w:marLeft w:val="0"/>
                  <w:marRight w:val="0"/>
                  <w:marTop w:val="0"/>
                  <w:marBottom w:val="0"/>
                  <w:divBdr>
                    <w:top w:val="none" w:sz="0" w:space="0" w:color="auto"/>
                    <w:left w:val="none" w:sz="0" w:space="0" w:color="auto"/>
                    <w:bottom w:val="none" w:sz="0" w:space="0" w:color="auto"/>
                    <w:right w:val="none" w:sz="0" w:space="0" w:color="auto"/>
                  </w:divBdr>
                  <w:divsChild>
                    <w:div w:id="817383363">
                      <w:marLeft w:val="0"/>
                      <w:marRight w:val="0"/>
                      <w:marTop w:val="0"/>
                      <w:marBottom w:val="0"/>
                      <w:divBdr>
                        <w:top w:val="none" w:sz="0" w:space="0" w:color="auto"/>
                        <w:left w:val="none" w:sz="0" w:space="0" w:color="auto"/>
                        <w:bottom w:val="none" w:sz="0" w:space="0" w:color="auto"/>
                        <w:right w:val="none" w:sz="0" w:space="0" w:color="auto"/>
                      </w:divBdr>
                    </w:div>
                    <w:div w:id="838085139">
                      <w:marLeft w:val="0"/>
                      <w:marRight w:val="0"/>
                      <w:marTop w:val="0"/>
                      <w:marBottom w:val="0"/>
                      <w:divBdr>
                        <w:top w:val="none" w:sz="0" w:space="0" w:color="auto"/>
                        <w:left w:val="none" w:sz="0" w:space="0" w:color="auto"/>
                        <w:bottom w:val="none" w:sz="0" w:space="0" w:color="auto"/>
                        <w:right w:val="none" w:sz="0" w:space="0" w:color="auto"/>
                      </w:divBdr>
                    </w:div>
                  </w:divsChild>
                </w:div>
                <w:div w:id="871184085">
                  <w:marLeft w:val="0"/>
                  <w:marRight w:val="0"/>
                  <w:marTop w:val="0"/>
                  <w:marBottom w:val="0"/>
                  <w:divBdr>
                    <w:top w:val="none" w:sz="0" w:space="0" w:color="auto"/>
                    <w:left w:val="none" w:sz="0" w:space="0" w:color="auto"/>
                    <w:bottom w:val="none" w:sz="0" w:space="0" w:color="auto"/>
                    <w:right w:val="none" w:sz="0" w:space="0" w:color="auto"/>
                  </w:divBdr>
                  <w:divsChild>
                    <w:div w:id="2084062493">
                      <w:marLeft w:val="0"/>
                      <w:marRight w:val="0"/>
                      <w:marTop w:val="0"/>
                      <w:marBottom w:val="0"/>
                      <w:divBdr>
                        <w:top w:val="none" w:sz="0" w:space="0" w:color="auto"/>
                        <w:left w:val="none" w:sz="0" w:space="0" w:color="auto"/>
                        <w:bottom w:val="none" w:sz="0" w:space="0" w:color="auto"/>
                        <w:right w:val="none" w:sz="0" w:space="0" w:color="auto"/>
                      </w:divBdr>
                    </w:div>
                    <w:div w:id="2126541146">
                      <w:marLeft w:val="0"/>
                      <w:marRight w:val="0"/>
                      <w:marTop w:val="0"/>
                      <w:marBottom w:val="0"/>
                      <w:divBdr>
                        <w:top w:val="none" w:sz="0" w:space="0" w:color="auto"/>
                        <w:left w:val="none" w:sz="0" w:space="0" w:color="auto"/>
                        <w:bottom w:val="none" w:sz="0" w:space="0" w:color="auto"/>
                        <w:right w:val="none" w:sz="0" w:space="0" w:color="auto"/>
                      </w:divBdr>
                    </w:div>
                  </w:divsChild>
                </w:div>
                <w:div w:id="872307551">
                  <w:marLeft w:val="0"/>
                  <w:marRight w:val="0"/>
                  <w:marTop w:val="0"/>
                  <w:marBottom w:val="0"/>
                  <w:divBdr>
                    <w:top w:val="none" w:sz="0" w:space="0" w:color="auto"/>
                    <w:left w:val="none" w:sz="0" w:space="0" w:color="auto"/>
                    <w:bottom w:val="none" w:sz="0" w:space="0" w:color="auto"/>
                    <w:right w:val="none" w:sz="0" w:space="0" w:color="auto"/>
                  </w:divBdr>
                  <w:divsChild>
                    <w:div w:id="1982803382">
                      <w:marLeft w:val="0"/>
                      <w:marRight w:val="0"/>
                      <w:marTop w:val="0"/>
                      <w:marBottom w:val="0"/>
                      <w:divBdr>
                        <w:top w:val="none" w:sz="0" w:space="0" w:color="auto"/>
                        <w:left w:val="none" w:sz="0" w:space="0" w:color="auto"/>
                        <w:bottom w:val="none" w:sz="0" w:space="0" w:color="auto"/>
                        <w:right w:val="none" w:sz="0" w:space="0" w:color="auto"/>
                      </w:divBdr>
                    </w:div>
                  </w:divsChild>
                </w:div>
                <w:div w:id="881207726">
                  <w:marLeft w:val="0"/>
                  <w:marRight w:val="0"/>
                  <w:marTop w:val="0"/>
                  <w:marBottom w:val="0"/>
                  <w:divBdr>
                    <w:top w:val="none" w:sz="0" w:space="0" w:color="auto"/>
                    <w:left w:val="none" w:sz="0" w:space="0" w:color="auto"/>
                    <w:bottom w:val="none" w:sz="0" w:space="0" w:color="auto"/>
                    <w:right w:val="none" w:sz="0" w:space="0" w:color="auto"/>
                  </w:divBdr>
                  <w:divsChild>
                    <w:div w:id="382564322">
                      <w:marLeft w:val="0"/>
                      <w:marRight w:val="0"/>
                      <w:marTop w:val="0"/>
                      <w:marBottom w:val="0"/>
                      <w:divBdr>
                        <w:top w:val="none" w:sz="0" w:space="0" w:color="auto"/>
                        <w:left w:val="none" w:sz="0" w:space="0" w:color="auto"/>
                        <w:bottom w:val="none" w:sz="0" w:space="0" w:color="auto"/>
                        <w:right w:val="none" w:sz="0" w:space="0" w:color="auto"/>
                      </w:divBdr>
                    </w:div>
                  </w:divsChild>
                </w:div>
                <w:div w:id="952127374">
                  <w:marLeft w:val="0"/>
                  <w:marRight w:val="0"/>
                  <w:marTop w:val="0"/>
                  <w:marBottom w:val="0"/>
                  <w:divBdr>
                    <w:top w:val="none" w:sz="0" w:space="0" w:color="auto"/>
                    <w:left w:val="none" w:sz="0" w:space="0" w:color="auto"/>
                    <w:bottom w:val="none" w:sz="0" w:space="0" w:color="auto"/>
                    <w:right w:val="none" w:sz="0" w:space="0" w:color="auto"/>
                  </w:divBdr>
                  <w:divsChild>
                    <w:div w:id="29230085">
                      <w:marLeft w:val="0"/>
                      <w:marRight w:val="0"/>
                      <w:marTop w:val="0"/>
                      <w:marBottom w:val="0"/>
                      <w:divBdr>
                        <w:top w:val="none" w:sz="0" w:space="0" w:color="auto"/>
                        <w:left w:val="none" w:sz="0" w:space="0" w:color="auto"/>
                        <w:bottom w:val="none" w:sz="0" w:space="0" w:color="auto"/>
                        <w:right w:val="none" w:sz="0" w:space="0" w:color="auto"/>
                      </w:divBdr>
                    </w:div>
                  </w:divsChild>
                </w:div>
                <w:div w:id="967973076">
                  <w:marLeft w:val="0"/>
                  <w:marRight w:val="0"/>
                  <w:marTop w:val="0"/>
                  <w:marBottom w:val="0"/>
                  <w:divBdr>
                    <w:top w:val="none" w:sz="0" w:space="0" w:color="auto"/>
                    <w:left w:val="none" w:sz="0" w:space="0" w:color="auto"/>
                    <w:bottom w:val="none" w:sz="0" w:space="0" w:color="auto"/>
                    <w:right w:val="none" w:sz="0" w:space="0" w:color="auto"/>
                  </w:divBdr>
                  <w:divsChild>
                    <w:div w:id="1284799775">
                      <w:marLeft w:val="0"/>
                      <w:marRight w:val="0"/>
                      <w:marTop w:val="0"/>
                      <w:marBottom w:val="0"/>
                      <w:divBdr>
                        <w:top w:val="none" w:sz="0" w:space="0" w:color="auto"/>
                        <w:left w:val="none" w:sz="0" w:space="0" w:color="auto"/>
                        <w:bottom w:val="none" w:sz="0" w:space="0" w:color="auto"/>
                        <w:right w:val="none" w:sz="0" w:space="0" w:color="auto"/>
                      </w:divBdr>
                    </w:div>
                    <w:div w:id="1426684545">
                      <w:marLeft w:val="0"/>
                      <w:marRight w:val="0"/>
                      <w:marTop w:val="0"/>
                      <w:marBottom w:val="0"/>
                      <w:divBdr>
                        <w:top w:val="none" w:sz="0" w:space="0" w:color="auto"/>
                        <w:left w:val="none" w:sz="0" w:space="0" w:color="auto"/>
                        <w:bottom w:val="none" w:sz="0" w:space="0" w:color="auto"/>
                        <w:right w:val="none" w:sz="0" w:space="0" w:color="auto"/>
                      </w:divBdr>
                    </w:div>
                  </w:divsChild>
                </w:div>
                <w:div w:id="968973157">
                  <w:marLeft w:val="0"/>
                  <w:marRight w:val="0"/>
                  <w:marTop w:val="0"/>
                  <w:marBottom w:val="0"/>
                  <w:divBdr>
                    <w:top w:val="none" w:sz="0" w:space="0" w:color="auto"/>
                    <w:left w:val="none" w:sz="0" w:space="0" w:color="auto"/>
                    <w:bottom w:val="none" w:sz="0" w:space="0" w:color="auto"/>
                    <w:right w:val="none" w:sz="0" w:space="0" w:color="auto"/>
                  </w:divBdr>
                  <w:divsChild>
                    <w:div w:id="395709736">
                      <w:marLeft w:val="0"/>
                      <w:marRight w:val="0"/>
                      <w:marTop w:val="0"/>
                      <w:marBottom w:val="0"/>
                      <w:divBdr>
                        <w:top w:val="none" w:sz="0" w:space="0" w:color="auto"/>
                        <w:left w:val="none" w:sz="0" w:space="0" w:color="auto"/>
                        <w:bottom w:val="none" w:sz="0" w:space="0" w:color="auto"/>
                        <w:right w:val="none" w:sz="0" w:space="0" w:color="auto"/>
                      </w:divBdr>
                    </w:div>
                  </w:divsChild>
                </w:div>
                <w:div w:id="1015350299">
                  <w:marLeft w:val="0"/>
                  <w:marRight w:val="0"/>
                  <w:marTop w:val="0"/>
                  <w:marBottom w:val="0"/>
                  <w:divBdr>
                    <w:top w:val="none" w:sz="0" w:space="0" w:color="auto"/>
                    <w:left w:val="none" w:sz="0" w:space="0" w:color="auto"/>
                    <w:bottom w:val="none" w:sz="0" w:space="0" w:color="auto"/>
                    <w:right w:val="none" w:sz="0" w:space="0" w:color="auto"/>
                  </w:divBdr>
                  <w:divsChild>
                    <w:div w:id="638651901">
                      <w:marLeft w:val="0"/>
                      <w:marRight w:val="0"/>
                      <w:marTop w:val="0"/>
                      <w:marBottom w:val="0"/>
                      <w:divBdr>
                        <w:top w:val="none" w:sz="0" w:space="0" w:color="auto"/>
                        <w:left w:val="none" w:sz="0" w:space="0" w:color="auto"/>
                        <w:bottom w:val="none" w:sz="0" w:space="0" w:color="auto"/>
                        <w:right w:val="none" w:sz="0" w:space="0" w:color="auto"/>
                      </w:divBdr>
                    </w:div>
                    <w:div w:id="1882789864">
                      <w:marLeft w:val="0"/>
                      <w:marRight w:val="0"/>
                      <w:marTop w:val="0"/>
                      <w:marBottom w:val="0"/>
                      <w:divBdr>
                        <w:top w:val="none" w:sz="0" w:space="0" w:color="auto"/>
                        <w:left w:val="none" w:sz="0" w:space="0" w:color="auto"/>
                        <w:bottom w:val="none" w:sz="0" w:space="0" w:color="auto"/>
                        <w:right w:val="none" w:sz="0" w:space="0" w:color="auto"/>
                      </w:divBdr>
                    </w:div>
                  </w:divsChild>
                </w:div>
                <w:div w:id="1041710938">
                  <w:marLeft w:val="0"/>
                  <w:marRight w:val="0"/>
                  <w:marTop w:val="0"/>
                  <w:marBottom w:val="0"/>
                  <w:divBdr>
                    <w:top w:val="none" w:sz="0" w:space="0" w:color="auto"/>
                    <w:left w:val="none" w:sz="0" w:space="0" w:color="auto"/>
                    <w:bottom w:val="none" w:sz="0" w:space="0" w:color="auto"/>
                    <w:right w:val="none" w:sz="0" w:space="0" w:color="auto"/>
                  </w:divBdr>
                  <w:divsChild>
                    <w:div w:id="1536044360">
                      <w:marLeft w:val="0"/>
                      <w:marRight w:val="0"/>
                      <w:marTop w:val="0"/>
                      <w:marBottom w:val="0"/>
                      <w:divBdr>
                        <w:top w:val="none" w:sz="0" w:space="0" w:color="auto"/>
                        <w:left w:val="none" w:sz="0" w:space="0" w:color="auto"/>
                        <w:bottom w:val="none" w:sz="0" w:space="0" w:color="auto"/>
                        <w:right w:val="none" w:sz="0" w:space="0" w:color="auto"/>
                      </w:divBdr>
                    </w:div>
                  </w:divsChild>
                </w:div>
                <w:div w:id="1064913351">
                  <w:marLeft w:val="0"/>
                  <w:marRight w:val="0"/>
                  <w:marTop w:val="0"/>
                  <w:marBottom w:val="0"/>
                  <w:divBdr>
                    <w:top w:val="none" w:sz="0" w:space="0" w:color="auto"/>
                    <w:left w:val="none" w:sz="0" w:space="0" w:color="auto"/>
                    <w:bottom w:val="none" w:sz="0" w:space="0" w:color="auto"/>
                    <w:right w:val="none" w:sz="0" w:space="0" w:color="auto"/>
                  </w:divBdr>
                  <w:divsChild>
                    <w:div w:id="482892414">
                      <w:marLeft w:val="0"/>
                      <w:marRight w:val="0"/>
                      <w:marTop w:val="0"/>
                      <w:marBottom w:val="0"/>
                      <w:divBdr>
                        <w:top w:val="none" w:sz="0" w:space="0" w:color="auto"/>
                        <w:left w:val="none" w:sz="0" w:space="0" w:color="auto"/>
                        <w:bottom w:val="none" w:sz="0" w:space="0" w:color="auto"/>
                        <w:right w:val="none" w:sz="0" w:space="0" w:color="auto"/>
                      </w:divBdr>
                    </w:div>
                    <w:div w:id="1895845057">
                      <w:marLeft w:val="0"/>
                      <w:marRight w:val="0"/>
                      <w:marTop w:val="0"/>
                      <w:marBottom w:val="0"/>
                      <w:divBdr>
                        <w:top w:val="none" w:sz="0" w:space="0" w:color="auto"/>
                        <w:left w:val="none" w:sz="0" w:space="0" w:color="auto"/>
                        <w:bottom w:val="none" w:sz="0" w:space="0" w:color="auto"/>
                        <w:right w:val="none" w:sz="0" w:space="0" w:color="auto"/>
                      </w:divBdr>
                    </w:div>
                  </w:divsChild>
                </w:div>
                <w:div w:id="1163621835">
                  <w:marLeft w:val="0"/>
                  <w:marRight w:val="0"/>
                  <w:marTop w:val="0"/>
                  <w:marBottom w:val="0"/>
                  <w:divBdr>
                    <w:top w:val="none" w:sz="0" w:space="0" w:color="auto"/>
                    <w:left w:val="none" w:sz="0" w:space="0" w:color="auto"/>
                    <w:bottom w:val="none" w:sz="0" w:space="0" w:color="auto"/>
                    <w:right w:val="none" w:sz="0" w:space="0" w:color="auto"/>
                  </w:divBdr>
                  <w:divsChild>
                    <w:div w:id="295138826">
                      <w:marLeft w:val="0"/>
                      <w:marRight w:val="0"/>
                      <w:marTop w:val="0"/>
                      <w:marBottom w:val="0"/>
                      <w:divBdr>
                        <w:top w:val="none" w:sz="0" w:space="0" w:color="auto"/>
                        <w:left w:val="none" w:sz="0" w:space="0" w:color="auto"/>
                        <w:bottom w:val="none" w:sz="0" w:space="0" w:color="auto"/>
                        <w:right w:val="none" w:sz="0" w:space="0" w:color="auto"/>
                      </w:divBdr>
                    </w:div>
                    <w:div w:id="2094619646">
                      <w:marLeft w:val="0"/>
                      <w:marRight w:val="0"/>
                      <w:marTop w:val="0"/>
                      <w:marBottom w:val="0"/>
                      <w:divBdr>
                        <w:top w:val="none" w:sz="0" w:space="0" w:color="auto"/>
                        <w:left w:val="none" w:sz="0" w:space="0" w:color="auto"/>
                        <w:bottom w:val="none" w:sz="0" w:space="0" w:color="auto"/>
                        <w:right w:val="none" w:sz="0" w:space="0" w:color="auto"/>
                      </w:divBdr>
                    </w:div>
                  </w:divsChild>
                </w:div>
                <w:div w:id="1193613998">
                  <w:marLeft w:val="0"/>
                  <w:marRight w:val="0"/>
                  <w:marTop w:val="0"/>
                  <w:marBottom w:val="0"/>
                  <w:divBdr>
                    <w:top w:val="none" w:sz="0" w:space="0" w:color="auto"/>
                    <w:left w:val="none" w:sz="0" w:space="0" w:color="auto"/>
                    <w:bottom w:val="none" w:sz="0" w:space="0" w:color="auto"/>
                    <w:right w:val="none" w:sz="0" w:space="0" w:color="auto"/>
                  </w:divBdr>
                  <w:divsChild>
                    <w:div w:id="822087392">
                      <w:marLeft w:val="0"/>
                      <w:marRight w:val="0"/>
                      <w:marTop w:val="0"/>
                      <w:marBottom w:val="0"/>
                      <w:divBdr>
                        <w:top w:val="none" w:sz="0" w:space="0" w:color="auto"/>
                        <w:left w:val="none" w:sz="0" w:space="0" w:color="auto"/>
                        <w:bottom w:val="none" w:sz="0" w:space="0" w:color="auto"/>
                        <w:right w:val="none" w:sz="0" w:space="0" w:color="auto"/>
                      </w:divBdr>
                    </w:div>
                    <w:div w:id="1177236799">
                      <w:marLeft w:val="0"/>
                      <w:marRight w:val="0"/>
                      <w:marTop w:val="0"/>
                      <w:marBottom w:val="0"/>
                      <w:divBdr>
                        <w:top w:val="none" w:sz="0" w:space="0" w:color="auto"/>
                        <w:left w:val="none" w:sz="0" w:space="0" w:color="auto"/>
                        <w:bottom w:val="none" w:sz="0" w:space="0" w:color="auto"/>
                        <w:right w:val="none" w:sz="0" w:space="0" w:color="auto"/>
                      </w:divBdr>
                    </w:div>
                  </w:divsChild>
                </w:div>
                <w:div w:id="1291790521">
                  <w:marLeft w:val="0"/>
                  <w:marRight w:val="0"/>
                  <w:marTop w:val="0"/>
                  <w:marBottom w:val="0"/>
                  <w:divBdr>
                    <w:top w:val="none" w:sz="0" w:space="0" w:color="auto"/>
                    <w:left w:val="none" w:sz="0" w:space="0" w:color="auto"/>
                    <w:bottom w:val="none" w:sz="0" w:space="0" w:color="auto"/>
                    <w:right w:val="none" w:sz="0" w:space="0" w:color="auto"/>
                  </w:divBdr>
                  <w:divsChild>
                    <w:div w:id="469246093">
                      <w:marLeft w:val="0"/>
                      <w:marRight w:val="0"/>
                      <w:marTop w:val="0"/>
                      <w:marBottom w:val="0"/>
                      <w:divBdr>
                        <w:top w:val="none" w:sz="0" w:space="0" w:color="auto"/>
                        <w:left w:val="none" w:sz="0" w:space="0" w:color="auto"/>
                        <w:bottom w:val="none" w:sz="0" w:space="0" w:color="auto"/>
                        <w:right w:val="none" w:sz="0" w:space="0" w:color="auto"/>
                      </w:divBdr>
                    </w:div>
                    <w:div w:id="1253976881">
                      <w:marLeft w:val="0"/>
                      <w:marRight w:val="0"/>
                      <w:marTop w:val="0"/>
                      <w:marBottom w:val="0"/>
                      <w:divBdr>
                        <w:top w:val="none" w:sz="0" w:space="0" w:color="auto"/>
                        <w:left w:val="none" w:sz="0" w:space="0" w:color="auto"/>
                        <w:bottom w:val="none" w:sz="0" w:space="0" w:color="auto"/>
                        <w:right w:val="none" w:sz="0" w:space="0" w:color="auto"/>
                      </w:divBdr>
                    </w:div>
                  </w:divsChild>
                </w:div>
                <w:div w:id="1299147702">
                  <w:marLeft w:val="0"/>
                  <w:marRight w:val="0"/>
                  <w:marTop w:val="0"/>
                  <w:marBottom w:val="0"/>
                  <w:divBdr>
                    <w:top w:val="none" w:sz="0" w:space="0" w:color="auto"/>
                    <w:left w:val="none" w:sz="0" w:space="0" w:color="auto"/>
                    <w:bottom w:val="none" w:sz="0" w:space="0" w:color="auto"/>
                    <w:right w:val="none" w:sz="0" w:space="0" w:color="auto"/>
                  </w:divBdr>
                  <w:divsChild>
                    <w:div w:id="21244636">
                      <w:marLeft w:val="0"/>
                      <w:marRight w:val="0"/>
                      <w:marTop w:val="0"/>
                      <w:marBottom w:val="0"/>
                      <w:divBdr>
                        <w:top w:val="none" w:sz="0" w:space="0" w:color="auto"/>
                        <w:left w:val="none" w:sz="0" w:space="0" w:color="auto"/>
                        <w:bottom w:val="none" w:sz="0" w:space="0" w:color="auto"/>
                        <w:right w:val="none" w:sz="0" w:space="0" w:color="auto"/>
                      </w:divBdr>
                    </w:div>
                  </w:divsChild>
                </w:div>
                <w:div w:id="1392457753">
                  <w:marLeft w:val="0"/>
                  <w:marRight w:val="0"/>
                  <w:marTop w:val="0"/>
                  <w:marBottom w:val="0"/>
                  <w:divBdr>
                    <w:top w:val="none" w:sz="0" w:space="0" w:color="auto"/>
                    <w:left w:val="none" w:sz="0" w:space="0" w:color="auto"/>
                    <w:bottom w:val="none" w:sz="0" w:space="0" w:color="auto"/>
                    <w:right w:val="none" w:sz="0" w:space="0" w:color="auto"/>
                  </w:divBdr>
                  <w:divsChild>
                    <w:div w:id="1515268444">
                      <w:marLeft w:val="0"/>
                      <w:marRight w:val="0"/>
                      <w:marTop w:val="0"/>
                      <w:marBottom w:val="0"/>
                      <w:divBdr>
                        <w:top w:val="none" w:sz="0" w:space="0" w:color="auto"/>
                        <w:left w:val="none" w:sz="0" w:space="0" w:color="auto"/>
                        <w:bottom w:val="none" w:sz="0" w:space="0" w:color="auto"/>
                        <w:right w:val="none" w:sz="0" w:space="0" w:color="auto"/>
                      </w:divBdr>
                    </w:div>
                  </w:divsChild>
                </w:div>
                <w:div w:id="1492988600">
                  <w:marLeft w:val="0"/>
                  <w:marRight w:val="0"/>
                  <w:marTop w:val="0"/>
                  <w:marBottom w:val="0"/>
                  <w:divBdr>
                    <w:top w:val="none" w:sz="0" w:space="0" w:color="auto"/>
                    <w:left w:val="none" w:sz="0" w:space="0" w:color="auto"/>
                    <w:bottom w:val="none" w:sz="0" w:space="0" w:color="auto"/>
                    <w:right w:val="none" w:sz="0" w:space="0" w:color="auto"/>
                  </w:divBdr>
                  <w:divsChild>
                    <w:div w:id="718287037">
                      <w:marLeft w:val="0"/>
                      <w:marRight w:val="0"/>
                      <w:marTop w:val="0"/>
                      <w:marBottom w:val="0"/>
                      <w:divBdr>
                        <w:top w:val="none" w:sz="0" w:space="0" w:color="auto"/>
                        <w:left w:val="none" w:sz="0" w:space="0" w:color="auto"/>
                        <w:bottom w:val="none" w:sz="0" w:space="0" w:color="auto"/>
                        <w:right w:val="none" w:sz="0" w:space="0" w:color="auto"/>
                      </w:divBdr>
                    </w:div>
                  </w:divsChild>
                </w:div>
                <w:div w:id="1525286314">
                  <w:marLeft w:val="0"/>
                  <w:marRight w:val="0"/>
                  <w:marTop w:val="0"/>
                  <w:marBottom w:val="0"/>
                  <w:divBdr>
                    <w:top w:val="none" w:sz="0" w:space="0" w:color="auto"/>
                    <w:left w:val="none" w:sz="0" w:space="0" w:color="auto"/>
                    <w:bottom w:val="none" w:sz="0" w:space="0" w:color="auto"/>
                    <w:right w:val="none" w:sz="0" w:space="0" w:color="auto"/>
                  </w:divBdr>
                  <w:divsChild>
                    <w:div w:id="50083973">
                      <w:marLeft w:val="0"/>
                      <w:marRight w:val="0"/>
                      <w:marTop w:val="0"/>
                      <w:marBottom w:val="0"/>
                      <w:divBdr>
                        <w:top w:val="none" w:sz="0" w:space="0" w:color="auto"/>
                        <w:left w:val="none" w:sz="0" w:space="0" w:color="auto"/>
                        <w:bottom w:val="none" w:sz="0" w:space="0" w:color="auto"/>
                        <w:right w:val="none" w:sz="0" w:space="0" w:color="auto"/>
                      </w:divBdr>
                    </w:div>
                    <w:div w:id="198321847">
                      <w:marLeft w:val="0"/>
                      <w:marRight w:val="0"/>
                      <w:marTop w:val="0"/>
                      <w:marBottom w:val="0"/>
                      <w:divBdr>
                        <w:top w:val="none" w:sz="0" w:space="0" w:color="auto"/>
                        <w:left w:val="none" w:sz="0" w:space="0" w:color="auto"/>
                        <w:bottom w:val="none" w:sz="0" w:space="0" w:color="auto"/>
                        <w:right w:val="none" w:sz="0" w:space="0" w:color="auto"/>
                      </w:divBdr>
                    </w:div>
                    <w:div w:id="270817809">
                      <w:marLeft w:val="0"/>
                      <w:marRight w:val="0"/>
                      <w:marTop w:val="0"/>
                      <w:marBottom w:val="0"/>
                      <w:divBdr>
                        <w:top w:val="none" w:sz="0" w:space="0" w:color="auto"/>
                        <w:left w:val="none" w:sz="0" w:space="0" w:color="auto"/>
                        <w:bottom w:val="none" w:sz="0" w:space="0" w:color="auto"/>
                        <w:right w:val="none" w:sz="0" w:space="0" w:color="auto"/>
                      </w:divBdr>
                    </w:div>
                    <w:div w:id="365758093">
                      <w:marLeft w:val="0"/>
                      <w:marRight w:val="0"/>
                      <w:marTop w:val="0"/>
                      <w:marBottom w:val="0"/>
                      <w:divBdr>
                        <w:top w:val="none" w:sz="0" w:space="0" w:color="auto"/>
                        <w:left w:val="none" w:sz="0" w:space="0" w:color="auto"/>
                        <w:bottom w:val="none" w:sz="0" w:space="0" w:color="auto"/>
                        <w:right w:val="none" w:sz="0" w:space="0" w:color="auto"/>
                      </w:divBdr>
                    </w:div>
                    <w:div w:id="409474482">
                      <w:marLeft w:val="0"/>
                      <w:marRight w:val="0"/>
                      <w:marTop w:val="0"/>
                      <w:marBottom w:val="0"/>
                      <w:divBdr>
                        <w:top w:val="none" w:sz="0" w:space="0" w:color="auto"/>
                        <w:left w:val="none" w:sz="0" w:space="0" w:color="auto"/>
                        <w:bottom w:val="none" w:sz="0" w:space="0" w:color="auto"/>
                        <w:right w:val="none" w:sz="0" w:space="0" w:color="auto"/>
                      </w:divBdr>
                    </w:div>
                    <w:div w:id="679967539">
                      <w:marLeft w:val="0"/>
                      <w:marRight w:val="0"/>
                      <w:marTop w:val="0"/>
                      <w:marBottom w:val="0"/>
                      <w:divBdr>
                        <w:top w:val="none" w:sz="0" w:space="0" w:color="auto"/>
                        <w:left w:val="none" w:sz="0" w:space="0" w:color="auto"/>
                        <w:bottom w:val="none" w:sz="0" w:space="0" w:color="auto"/>
                        <w:right w:val="none" w:sz="0" w:space="0" w:color="auto"/>
                      </w:divBdr>
                    </w:div>
                    <w:div w:id="681011918">
                      <w:marLeft w:val="0"/>
                      <w:marRight w:val="0"/>
                      <w:marTop w:val="0"/>
                      <w:marBottom w:val="0"/>
                      <w:divBdr>
                        <w:top w:val="none" w:sz="0" w:space="0" w:color="auto"/>
                        <w:left w:val="none" w:sz="0" w:space="0" w:color="auto"/>
                        <w:bottom w:val="none" w:sz="0" w:space="0" w:color="auto"/>
                        <w:right w:val="none" w:sz="0" w:space="0" w:color="auto"/>
                      </w:divBdr>
                    </w:div>
                    <w:div w:id="906067385">
                      <w:marLeft w:val="0"/>
                      <w:marRight w:val="0"/>
                      <w:marTop w:val="0"/>
                      <w:marBottom w:val="0"/>
                      <w:divBdr>
                        <w:top w:val="none" w:sz="0" w:space="0" w:color="auto"/>
                        <w:left w:val="none" w:sz="0" w:space="0" w:color="auto"/>
                        <w:bottom w:val="none" w:sz="0" w:space="0" w:color="auto"/>
                        <w:right w:val="none" w:sz="0" w:space="0" w:color="auto"/>
                      </w:divBdr>
                    </w:div>
                    <w:div w:id="983510653">
                      <w:marLeft w:val="0"/>
                      <w:marRight w:val="0"/>
                      <w:marTop w:val="0"/>
                      <w:marBottom w:val="0"/>
                      <w:divBdr>
                        <w:top w:val="none" w:sz="0" w:space="0" w:color="auto"/>
                        <w:left w:val="none" w:sz="0" w:space="0" w:color="auto"/>
                        <w:bottom w:val="none" w:sz="0" w:space="0" w:color="auto"/>
                        <w:right w:val="none" w:sz="0" w:space="0" w:color="auto"/>
                      </w:divBdr>
                    </w:div>
                    <w:div w:id="1157575039">
                      <w:marLeft w:val="0"/>
                      <w:marRight w:val="0"/>
                      <w:marTop w:val="0"/>
                      <w:marBottom w:val="0"/>
                      <w:divBdr>
                        <w:top w:val="none" w:sz="0" w:space="0" w:color="auto"/>
                        <w:left w:val="none" w:sz="0" w:space="0" w:color="auto"/>
                        <w:bottom w:val="none" w:sz="0" w:space="0" w:color="auto"/>
                        <w:right w:val="none" w:sz="0" w:space="0" w:color="auto"/>
                      </w:divBdr>
                    </w:div>
                    <w:div w:id="1206866195">
                      <w:marLeft w:val="0"/>
                      <w:marRight w:val="0"/>
                      <w:marTop w:val="0"/>
                      <w:marBottom w:val="0"/>
                      <w:divBdr>
                        <w:top w:val="none" w:sz="0" w:space="0" w:color="auto"/>
                        <w:left w:val="none" w:sz="0" w:space="0" w:color="auto"/>
                        <w:bottom w:val="none" w:sz="0" w:space="0" w:color="auto"/>
                        <w:right w:val="none" w:sz="0" w:space="0" w:color="auto"/>
                      </w:divBdr>
                    </w:div>
                    <w:div w:id="1259825573">
                      <w:marLeft w:val="0"/>
                      <w:marRight w:val="0"/>
                      <w:marTop w:val="0"/>
                      <w:marBottom w:val="0"/>
                      <w:divBdr>
                        <w:top w:val="none" w:sz="0" w:space="0" w:color="auto"/>
                        <w:left w:val="none" w:sz="0" w:space="0" w:color="auto"/>
                        <w:bottom w:val="none" w:sz="0" w:space="0" w:color="auto"/>
                        <w:right w:val="none" w:sz="0" w:space="0" w:color="auto"/>
                      </w:divBdr>
                    </w:div>
                    <w:div w:id="1345740494">
                      <w:marLeft w:val="0"/>
                      <w:marRight w:val="0"/>
                      <w:marTop w:val="0"/>
                      <w:marBottom w:val="0"/>
                      <w:divBdr>
                        <w:top w:val="none" w:sz="0" w:space="0" w:color="auto"/>
                        <w:left w:val="none" w:sz="0" w:space="0" w:color="auto"/>
                        <w:bottom w:val="none" w:sz="0" w:space="0" w:color="auto"/>
                        <w:right w:val="none" w:sz="0" w:space="0" w:color="auto"/>
                      </w:divBdr>
                    </w:div>
                    <w:div w:id="1420366613">
                      <w:marLeft w:val="0"/>
                      <w:marRight w:val="0"/>
                      <w:marTop w:val="0"/>
                      <w:marBottom w:val="0"/>
                      <w:divBdr>
                        <w:top w:val="none" w:sz="0" w:space="0" w:color="auto"/>
                        <w:left w:val="none" w:sz="0" w:space="0" w:color="auto"/>
                        <w:bottom w:val="none" w:sz="0" w:space="0" w:color="auto"/>
                        <w:right w:val="none" w:sz="0" w:space="0" w:color="auto"/>
                      </w:divBdr>
                    </w:div>
                    <w:div w:id="1512180309">
                      <w:marLeft w:val="0"/>
                      <w:marRight w:val="0"/>
                      <w:marTop w:val="0"/>
                      <w:marBottom w:val="0"/>
                      <w:divBdr>
                        <w:top w:val="none" w:sz="0" w:space="0" w:color="auto"/>
                        <w:left w:val="none" w:sz="0" w:space="0" w:color="auto"/>
                        <w:bottom w:val="none" w:sz="0" w:space="0" w:color="auto"/>
                        <w:right w:val="none" w:sz="0" w:space="0" w:color="auto"/>
                      </w:divBdr>
                    </w:div>
                    <w:div w:id="1675952876">
                      <w:marLeft w:val="0"/>
                      <w:marRight w:val="0"/>
                      <w:marTop w:val="0"/>
                      <w:marBottom w:val="0"/>
                      <w:divBdr>
                        <w:top w:val="none" w:sz="0" w:space="0" w:color="auto"/>
                        <w:left w:val="none" w:sz="0" w:space="0" w:color="auto"/>
                        <w:bottom w:val="none" w:sz="0" w:space="0" w:color="auto"/>
                        <w:right w:val="none" w:sz="0" w:space="0" w:color="auto"/>
                      </w:divBdr>
                    </w:div>
                    <w:div w:id="1702513890">
                      <w:marLeft w:val="0"/>
                      <w:marRight w:val="0"/>
                      <w:marTop w:val="0"/>
                      <w:marBottom w:val="0"/>
                      <w:divBdr>
                        <w:top w:val="none" w:sz="0" w:space="0" w:color="auto"/>
                        <w:left w:val="none" w:sz="0" w:space="0" w:color="auto"/>
                        <w:bottom w:val="none" w:sz="0" w:space="0" w:color="auto"/>
                        <w:right w:val="none" w:sz="0" w:space="0" w:color="auto"/>
                      </w:divBdr>
                    </w:div>
                    <w:div w:id="1915166177">
                      <w:marLeft w:val="0"/>
                      <w:marRight w:val="0"/>
                      <w:marTop w:val="0"/>
                      <w:marBottom w:val="0"/>
                      <w:divBdr>
                        <w:top w:val="none" w:sz="0" w:space="0" w:color="auto"/>
                        <w:left w:val="none" w:sz="0" w:space="0" w:color="auto"/>
                        <w:bottom w:val="none" w:sz="0" w:space="0" w:color="auto"/>
                        <w:right w:val="none" w:sz="0" w:space="0" w:color="auto"/>
                      </w:divBdr>
                    </w:div>
                    <w:div w:id="1947541064">
                      <w:marLeft w:val="0"/>
                      <w:marRight w:val="0"/>
                      <w:marTop w:val="0"/>
                      <w:marBottom w:val="0"/>
                      <w:divBdr>
                        <w:top w:val="none" w:sz="0" w:space="0" w:color="auto"/>
                        <w:left w:val="none" w:sz="0" w:space="0" w:color="auto"/>
                        <w:bottom w:val="none" w:sz="0" w:space="0" w:color="auto"/>
                        <w:right w:val="none" w:sz="0" w:space="0" w:color="auto"/>
                      </w:divBdr>
                    </w:div>
                  </w:divsChild>
                </w:div>
                <w:div w:id="1553619065">
                  <w:marLeft w:val="0"/>
                  <w:marRight w:val="0"/>
                  <w:marTop w:val="0"/>
                  <w:marBottom w:val="0"/>
                  <w:divBdr>
                    <w:top w:val="none" w:sz="0" w:space="0" w:color="auto"/>
                    <w:left w:val="none" w:sz="0" w:space="0" w:color="auto"/>
                    <w:bottom w:val="none" w:sz="0" w:space="0" w:color="auto"/>
                    <w:right w:val="none" w:sz="0" w:space="0" w:color="auto"/>
                  </w:divBdr>
                  <w:divsChild>
                    <w:div w:id="499780274">
                      <w:marLeft w:val="0"/>
                      <w:marRight w:val="0"/>
                      <w:marTop w:val="0"/>
                      <w:marBottom w:val="0"/>
                      <w:divBdr>
                        <w:top w:val="none" w:sz="0" w:space="0" w:color="auto"/>
                        <w:left w:val="none" w:sz="0" w:space="0" w:color="auto"/>
                        <w:bottom w:val="none" w:sz="0" w:space="0" w:color="auto"/>
                        <w:right w:val="none" w:sz="0" w:space="0" w:color="auto"/>
                      </w:divBdr>
                    </w:div>
                  </w:divsChild>
                </w:div>
                <w:div w:id="1655061383">
                  <w:marLeft w:val="0"/>
                  <w:marRight w:val="0"/>
                  <w:marTop w:val="0"/>
                  <w:marBottom w:val="0"/>
                  <w:divBdr>
                    <w:top w:val="none" w:sz="0" w:space="0" w:color="auto"/>
                    <w:left w:val="none" w:sz="0" w:space="0" w:color="auto"/>
                    <w:bottom w:val="none" w:sz="0" w:space="0" w:color="auto"/>
                    <w:right w:val="none" w:sz="0" w:space="0" w:color="auto"/>
                  </w:divBdr>
                  <w:divsChild>
                    <w:div w:id="407580981">
                      <w:marLeft w:val="0"/>
                      <w:marRight w:val="0"/>
                      <w:marTop w:val="0"/>
                      <w:marBottom w:val="0"/>
                      <w:divBdr>
                        <w:top w:val="none" w:sz="0" w:space="0" w:color="auto"/>
                        <w:left w:val="none" w:sz="0" w:space="0" w:color="auto"/>
                        <w:bottom w:val="none" w:sz="0" w:space="0" w:color="auto"/>
                        <w:right w:val="none" w:sz="0" w:space="0" w:color="auto"/>
                      </w:divBdr>
                    </w:div>
                    <w:div w:id="1713847216">
                      <w:marLeft w:val="0"/>
                      <w:marRight w:val="0"/>
                      <w:marTop w:val="0"/>
                      <w:marBottom w:val="0"/>
                      <w:divBdr>
                        <w:top w:val="none" w:sz="0" w:space="0" w:color="auto"/>
                        <w:left w:val="none" w:sz="0" w:space="0" w:color="auto"/>
                        <w:bottom w:val="none" w:sz="0" w:space="0" w:color="auto"/>
                        <w:right w:val="none" w:sz="0" w:space="0" w:color="auto"/>
                      </w:divBdr>
                    </w:div>
                  </w:divsChild>
                </w:div>
                <w:div w:id="1655257365">
                  <w:marLeft w:val="0"/>
                  <w:marRight w:val="0"/>
                  <w:marTop w:val="0"/>
                  <w:marBottom w:val="0"/>
                  <w:divBdr>
                    <w:top w:val="none" w:sz="0" w:space="0" w:color="auto"/>
                    <w:left w:val="none" w:sz="0" w:space="0" w:color="auto"/>
                    <w:bottom w:val="none" w:sz="0" w:space="0" w:color="auto"/>
                    <w:right w:val="none" w:sz="0" w:space="0" w:color="auto"/>
                  </w:divBdr>
                  <w:divsChild>
                    <w:div w:id="356975532">
                      <w:marLeft w:val="0"/>
                      <w:marRight w:val="0"/>
                      <w:marTop w:val="0"/>
                      <w:marBottom w:val="0"/>
                      <w:divBdr>
                        <w:top w:val="none" w:sz="0" w:space="0" w:color="auto"/>
                        <w:left w:val="none" w:sz="0" w:space="0" w:color="auto"/>
                        <w:bottom w:val="none" w:sz="0" w:space="0" w:color="auto"/>
                        <w:right w:val="none" w:sz="0" w:space="0" w:color="auto"/>
                      </w:divBdr>
                    </w:div>
                  </w:divsChild>
                </w:div>
                <w:div w:id="1696732658">
                  <w:marLeft w:val="0"/>
                  <w:marRight w:val="0"/>
                  <w:marTop w:val="0"/>
                  <w:marBottom w:val="0"/>
                  <w:divBdr>
                    <w:top w:val="none" w:sz="0" w:space="0" w:color="auto"/>
                    <w:left w:val="none" w:sz="0" w:space="0" w:color="auto"/>
                    <w:bottom w:val="none" w:sz="0" w:space="0" w:color="auto"/>
                    <w:right w:val="none" w:sz="0" w:space="0" w:color="auto"/>
                  </w:divBdr>
                  <w:divsChild>
                    <w:div w:id="247227727">
                      <w:marLeft w:val="0"/>
                      <w:marRight w:val="0"/>
                      <w:marTop w:val="0"/>
                      <w:marBottom w:val="0"/>
                      <w:divBdr>
                        <w:top w:val="none" w:sz="0" w:space="0" w:color="auto"/>
                        <w:left w:val="none" w:sz="0" w:space="0" w:color="auto"/>
                        <w:bottom w:val="none" w:sz="0" w:space="0" w:color="auto"/>
                        <w:right w:val="none" w:sz="0" w:space="0" w:color="auto"/>
                      </w:divBdr>
                    </w:div>
                    <w:div w:id="510072336">
                      <w:marLeft w:val="0"/>
                      <w:marRight w:val="0"/>
                      <w:marTop w:val="0"/>
                      <w:marBottom w:val="0"/>
                      <w:divBdr>
                        <w:top w:val="none" w:sz="0" w:space="0" w:color="auto"/>
                        <w:left w:val="none" w:sz="0" w:space="0" w:color="auto"/>
                        <w:bottom w:val="none" w:sz="0" w:space="0" w:color="auto"/>
                        <w:right w:val="none" w:sz="0" w:space="0" w:color="auto"/>
                      </w:divBdr>
                    </w:div>
                  </w:divsChild>
                </w:div>
                <w:div w:id="1716079828">
                  <w:marLeft w:val="0"/>
                  <w:marRight w:val="0"/>
                  <w:marTop w:val="0"/>
                  <w:marBottom w:val="0"/>
                  <w:divBdr>
                    <w:top w:val="none" w:sz="0" w:space="0" w:color="auto"/>
                    <w:left w:val="none" w:sz="0" w:space="0" w:color="auto"/>
                    <w:bottom w:val="none" w:sz="0" w:space="0" w:color="auto"/>
                    <w:right w:val="none" w:sz="0" w:space="0" w:color="auto"/>
                  </w:divBdr>
                  <w:divsChild>
                    <w:div w:id="576524522">
                      <w:marLeft w:val="0"/>
                      <w:marRight w:val="0"/>
                      <w:marTop w:val="0"/>
                      <w:marBottom w:val="0"/>
                      <w:divBdr>
                        <w:top w:val="none" w:sz="0" w:space="0" w:color="auto"/>
                        <w:left w:val="none" w:sz="0" w:space="0" w:color="auto"/>
                        <w:bottom w:val="none" w:sz="0" w:space="0" w:color="auto"/>
                        <w:right w:val="none" w:sz="0" w:space="0" w:color="auto"/>
                      </w:divBdr>
                    </w:div>
                  </w:divsChild>
                </w:div>
                <w:div w:id="1751583905">
                  <w:marLeft w:val="0"/>
                  <w:marRight w:val="0"/>
                  <w:marTop w:val="0"/>
                  <w:marBottom w:val="0"/>
                  <w:divBdr>
                    <w:top w:val="none" w:sz="0" w:space="0" w:color="auto"/>
                    <w:left w:val="none" w:sz="0" w:space="0" w:color="auto"/>
                    <w:bottom w:val="none" w:sz="0" w:space="0" w:color="auto"/>
                    <w:right w:val="none" w:sz="0" w:space="0" w:color="auto"/>
                  </w:divBdr>
                  <w:divsChild>
                    <w:div w:id="19203906">
                      <w:marLeft w:val="0"/>
                      <w:marRight w:val="0"/>
                      <w:marTop w:val="0"/>
                      <w:marBottom w:val="0"/>
                      <w:divBdr>
                        <w:top w:val="none" w:sz="0" w:space="0" w:color="auto"/>
                        <w:left w:val="none" w:sz="0" w:space="0" w:color="auto"/>
                        <w:bottom w:val="none" w:sz="0" w:space="0" w:color="auto"/>
                        <w:right w:val="none" w:sz="0" w:space="0" w:color="auto"/>
                      </w:divBdr>
                    </w:div>
                    <w:div w:id="699866721">
                      <w:marLeft w:val="0"/>
                      <w:marRight w:val="0"/>
                      <w:marTop w:val="0"/>
                      <w:marBottom w:val="0"/>
                      <w:divBdr>
                        <w:top w:val="none" w:sz="0" w:space="0" w:color="auto"/>
                        <w:left w:val="none" w:sz="0" w:space="0" w:color="auto"/>
                        <w:bottom w:val="none" w:sz="0" w:space="0" w:color="auto"/>
                        <w:right w:val="none" w:sz="0" w:space="0" w:color="auto"/>
                      </w:divBdr>
                    </w:div>
                  </w:divsChild>
                </w:div>
                <w:div w:id="1846742274">
                  <w:marLeft w:val="0"/>
                  <w:marRight w:val="0"/>
                  <w:marTop w:val="0"/>
                  <w:marBottom w:val="0"/>
                  <w:divBdr>
                    <w:top w:val="none" w:sz="0" w:space="0" w:color="auto"/>
                    <w:left w:val="none" w:sz="0" w:space="0" w:color="auto"/>
                    <w:bottom w:val="none" w:sz="0" w:space="0" w:color="auto"/>
                    <w:right w:val="none" w:sz="0" w:space="0" w:color="auto"/>
                  </w:divBdr>
                  <w:divsChild>
                    <w:div w:id="1945071663">
                      <w:marLeft w:val="0"/>
                      <w:marRight w:val="0"/>
                      <w:marTop w:val="0"/>
                      <w:marBottom w:val="0"/>
                      <w:divBdr>
                        <w:top w:val="none" w:sz="0" w:space="0" w:color="auto"/>
                        <w:left w:val="none" w:sz="0" w:space="0" w:color="auto"/>
                        <w:bottom w:val="none" w:sz="0" w:space="0" w:color="auto"/>
                        <w:right w:val="none" w:sz="0" w:space="0" w:color="auto"/>
                      </w:divBdr>
                    </w:div>
                  </w:divsChild>
                </w:div>
                <w:div w:id="1857235675">
                  <w:marLeft w:val="0"/>
                  <w:marRight w:val="0"/>
                  <w:marTop w:val="0"/>
                  <w:marBottom w:val="0"/>
                  <w:divBdr>
                    <w:top w:val="none" w:sz="0" w:space="0" w:color="auto"/>
                    <w:left w:val="none" w:sz="0" w:space="0" w:color="auto"/>
                    <w:bottom w:val="none" w:sz="0" w:space="0" w:color="auto"/>
                    <w:right w:val="none" w:sz="0" w:space="0" w:color="auto"/>
                  </w:divBdr>
                  <w:divsChild>
                    <w:div w:id="537163480">
                      <w:marLeft w:val="0"/>
                      <w:marRight w:val="0"/>
                      <w:marTop w:val="0"/>
                      <w:marBottom w:val="0"/>
                      <w:divBdr>
                        <w:top w:val="none" w:sz="0" w:space="0" w:color="auto"/>
                        <w:left w:val="none" w:sz="0" w:space="0" w:color="auto"/>
                        <w:bottom w:val="none" w:sz="0" w:space="0" w:color="auto"/>
                        <w:right w:val="none" w:sz="0" w:space="0" w:color="auto"/>
                      </w:divBdr>
                    </w:div>
                    <w:div w:id="675154699">
                      <w:marLeft w:val="0"/>
                      <w:marRight w:val="0"/>
                      <w:marTop w:val="0"/>
                      <w:marBottom w:val="0"/>
                      <w:divBdr>
                        <w:top w:val="none" w:sz="0" w:space="0" w:color="auto"/>
                        <w:left w:val="none" w:sz="0" w:space="0" w:color="auto"/>
                        <w:bottom w:val="none" w:sz="0" w:space="0" w:color="auto"/>
                        <w:right w:val="none" w:sz="0" w:space="0" w:color="auto"/>
                      </w:divBdr>
                    </w:div>
                  </w:divsChild>
                </w:div>
                <w:div w:id="1888490908">
                  <w:marLeft w:val="0"/>
                  <w:marRight w:val="0"/>
                  <w:marTop w:val="0"/>
                  <w:marBottom w:val="0"/>
                  <w:divBdr>
                    <w:top w:val="none" w:sz="0" w:space="0" w:color="auto"/>
                    <w:left w:val="none" w:sz="0" w:space="0" w:color="auto"/>
                    <w:bottom w:val="none" w:sz="0" w:space="0" w:color="auto"/>
                    <w:right w:val="none" w:sz="0" w:space="0" w:color="auto"/>
                  </w:divBdr>
                  <w:divsChild>
                    <w:div w:id="578828798">
                      <w:marLeft w:val="0"/>
                      <w:marRight w:val="0"/>
                      <w:marTop w:val="0"/>
                      <w:marBottom w:val="0"/>
                      <w:divBdr>
                        <w:top w:val="none" w:sz="0" w:space="0" w:color="auto"/>
                        <w:left w:val="none" w:sz="0" w:space="0" w:color="auto"/>
                        <w:bottom w:val="none" w:sz="0" w:space="0" w:color="auto"/>
                        <w:right w:val="none" w:sz="0" w:space="0" w:color="auto"/>
                      </w:divBdr>
                    </w:div>
                  </w:divsChild>
                </w:div>
                <w:div w:id="1896623435">
                  <w:marLeft w:val="0"/>
                  <w:marRight w:val="0"/>
                  <w:marTop w:val="0"/>
                  <w:marBottom w:val="0"/>
                  <w:divBdr>
                    <w:top w:val="none" w:sz="0" w:space="0" w:color="auto"/>
                    <w:left w:val="none" w:sz="0" w:space="0" w:color="auto"/>
                    <w:bottom w:val="none" w:sz="0" w:space="0" w:color="auto"/>
                    <w:right w:val="none" w:sz="0" w:space="0" w:color="auto"/>
                  </w:divBdr>
                  <w:divsChild>
                    <w:div w:id="26562498">
                      <w:marLeft w:val="0"/>
                      <w:marRight w:val="0"/>
                      <w:marTop w:val="0"/>
                      <w:marBottom w:val="0"/>
                      <w:divBdr>
                        <w:top w:val="none" w:sz="0" w:space="0" w:color="auto"/>
                        <w:left w:val="none" w:sz="0" w:space="0" w:color="auto"/>
                        <w:bottom w:val="none" w:sz="0" w:space="0" w:color="auto"/>
                        <w:right w:val="none" w:sz="0" w:space="0" w:color="auto"/>
                      </w:divBdr>
                    </w:div>
                    <w:div w:id="2052538416">
                      <w:marLeft w:val="0"/>
                      <w:marRight w:val="0"/>
                      <w:marTop w:val="0"/>
                      <w:marBottom w:val="0"/>
                      <w:divBdr>
                        <w:top w:val="none" w:sz="0" w:space="0" w:color="auto"/>
                        <w:left w:val="none" w:sz="0" w:space="0" w:color="auto"/>
                        <w:bottom w:val="none" w:sz="0" w:space="0" w:color="auto"/>
                        <w:right w:val="none" w:sz="0" w:space="0" w:color="auto"/>
                      </w:divBdr>
                    </w:div>
                  </w:divsChild>
                </w:div>
                <w:div w:id="1911504476">
                  <w:marLeft w:val="0"/>
                  <w:marRight w:val="0"/>
                  <w:marTop w:val="0"/>
                  <w:marBottom w:val="0"/>
                  <w:divBdr>
                    <w:top w:val="none" w:sz="0" w:space="0" w:color="auto"/>
                    <w:left w:val="none" w:sz="0" w:space="0" w:color="auto"/>
                    <w:bottom w:val="none" w:sz="0" w:space="0" w:color="auto"/>
                    <w:right w:val="none" w:sz="0" w:space="0" w:color="auto"/>
                  </w:divBdr>
                  <w:divsChild>
                    <w:div w:id="523329572">
                      <w:marLeft w:val="0"/>
                      <w:marRight w:val="0"/>
                      <w:marTop w:val="0"/>
                      <w:marBottom w:val="0"/>
                      <w:divBdr>
                        <w:top w:val="none" w:sz="0" w:space="0" w:color="auto"/>
                        <w:left w:val="none" w:sz="0" w:space="0" w:color="auto"/>
                        <w:bottom w:val="none" w:sz="0" w:space="0" w:color="auto"/>
                        <w:right w:val="none" w:sz="0" w:space="0" w:color="auto"/>
                      </w:divBdr>
                    </w:div>
                  </w:divsChild>
                </w:div>
                <w:div w:id="1944878296">
                  <w:marLeft w:val="0"/>
                  <w:marRight w:val="0"/>
                  <w:marTop w:val="0"/>
                  <w:marBottom w:val="0"/>
                  <w:divBdr>
                    <w:top w:val="none" w:sz="0" w:space="0" w:color="auto"/>
                    <w:left w:val="none" w:sz="0" w:space="0" w:color="auto"/>
                    <w:bottom w:val="none" w:sz="0" w:space="0" w:color="auto"/>
                    <w:right w:val="none" w:sz="0" w:space="0" w:color="auto"/>
                  </w:divBdr>
                  <w:divsChild>
                    <w:div w:id="508446735">
                      <w:marLeft w:val="0"/>
                      <w:marRight w:val="0"/>
                      <w:marTop w:val="0"/>
                      <w:marBottom w:val="0"/>
                      <w:divBdr>
                        <w:top w:val="none" w:sz="0" w:space="0" w:color="auto"/>
                        <w:left w:val="none" w:sz="0" w:space="0" w:color="auto"/>
                        <w:bottom w:val="none" w:sz="0" w:space="0" w:color="auto"/>
                        <w:right w:val="none" w:sz="0" w:space="0" w:color="auto"/>
                      </w:divBdr>
                    </w:div>
                  </w:divsChild>
                </w:div>
                <w:div w:id="1972785541">
                  <w:marLeft w:val="0"/>
                  <w:marRight w:val="0"/>
                  <w:marTop w:val="0"/>
                  <w:marBottom w:val="0"/>
                  <w:divBdr>
                    <w:top w:val="none" w:sz="0" w:space="0" w:color="auto"/>
                    <w:left w:val="none" w:sz="0" w:space="0" w:color="auto"/>
                    <w:bottom w:val="none" w:sz="0" w:space="0" w:color="auto"/>
                    <w:right w:val="none" w:sz="0" w:space="0" w:color="auto"/>
                  </w:divBdr>
                  <w:divsChild>
                    <w:div w:id="513421779">
                      <w:marLeft w:val="0"/>
                      <w:marRight w:val="0"/>
                      <w:marTop w:val="0"/>
                      <w:marBottom w:val="0"/>
                      <w:divBdr>
                        <w:top w:val="none" w:sz="0" w:space="0" w:color="auto"/>
                        <w:left w:val="none" w:sz="0" w:space="0" w:color="auto"/>
                        <w:bottom w:val="none" w:sz="0" w:space="0" w:color="auto"/>
                        <w:right w:val="none" w:sz="0" w:space="0" w:color="auto"/>
                      </w:divBdr>
                    </w:div>
                  </w:divsChild>
                </w:div>
                <w:div w:id="2003581019">
                  <w:marLeft w:val="0"/>
                  <w:marRight w:val="0"/>
                  <w:marTop w:val="0"/>
                  <w:marBottom w:val="0"/>
                  <w:divBdr>
                    <w:top w:val="none" w:sz="0" w:space="0" w:color="auto"/>
                    <w:left w:val="none" w:sz="0" w:space="0" w:color="auto"/>
                    <w:bottom w:val="none" w:sz="0" w:space="0" w:color="auto"/>
                    <w:right w:val="none" w:sz="0" w:space="0" w:color="auto"/>
                  </w:divBdr>
                  <w:divsChild>
                    <w:div w:id="732041123">
                      <w:marLeft w:val="0"/>
                      <w:marRight w:val="0"/>
                      <w:marTop w:val="0"/>
                      <w:marBottom w:val="0"/>
                      <w:divBdr>
                        <w:top w:val="none" w:sz="0" w:space="0" w:color="auto"/>
                        <w:left w:val="none" w:sz="0" w:space="0" w:color="auto"/>
                        <w:bottom w:val="none" w:sz="0" w:space="0" w:color="auto"/>
                        <w:right w:val="none" w:sz="0" w:space="0" w:color="auto"/>
                      </w:divBdr>
                    </w:div>
                  </w:divsChild>
                </w:div>
                <w:div w:id="2025091819">
                  <w:marLeft w:val="0"/>
                  <w:marRight w:val="0"/>
                  <w:marTop w:val="0"/>
                  <w:marBottom w:val="0"/>
                  <w:divBdr>
                    <w:top w:val="none" w:sz="0" w:space="0" w:color="auto"/>
                    <w:left w:val="none" w:sz="0" w:space="0" w:color="auto"/>
                    <w:bottom w:val="none" w:sz="0" w:space="0" w:color="auto"/>
                    <w:right w:val="none" w:sz="0" w:space="0" w:color="auto"/>
                  </w:divBdr>
                  <w:divsChild>
                    <w:div w:id="1058632318">
                      <w:marLeft w:val="0"/>
                      <w:marRight w:val="0"/>
                      <w:marTop w:val="0"/>
                      <w:marBottom w:val="0"/>
                      <w:divBdr>
                        <w:top w:val="none" w:sz="0" w:space="0" w:color="auto"/>
                        <w:left w:val="none" w:sz="0" w:space="0" w:color="auto"/>
                        <w:bottom w:val="none" w:sz="0" w:space="0" w:color="auto"/>
                        <w:right w:val="none" w:sz="0" w:space="0" w:color="auto"/>
                      </w:divBdr>
                    </w:div>
                    <w:div w:id="19825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03522">
          <w:marLeft w:val="0"/>
          <w:marRight w:val="0"/>
          <w:marTop w:val="0"/>
          <w:marBottom w:val="0"/>
          <w:divBdr>
            <w:top w:val="none" w:sz="0" w:space="0" w:color="auto"/>
            <w:left w:val="none" w:sz="0" w:space="0" w:color="auto"/>
            <w:bottom w:val="none" w:sz="0" w:space="0" w:color="auto"/>
            <w:right w:val="none" w:sz="0" w:space="0" w:color="auto"/>
          </w:divBdr>
        </w:div>
        <w:div w:id="533732434">
          <w:marLeft w:val="0"/>
          <w:marRight w:val="0"/>
          <w:marTop w:val="0"/>
          <w:marBottom w:val="0"/>
          <w:divBdr>
            <w:top w:val="none" w:sz="0" w:space="0" w:color="auto"/>
            <w:left w:val="none" w:sz="0" w:space="0" w:color="auto"/>
            <w:bottom w:val="none" w:sz="0" w:space="0" w:color="auto"/>
            <w:right w:val="none" w:sz="0" w:space="0" w:color="auto"/>
          </w:divBdr>
        </w:div>
        <w:div w:id="568540071">
          <w:marLeft w:val="0"/>
          <w:marRight w:val="0"/>
          <w:marTop w:val="0"/>
          <w:marBottom w:val="0"/>
          <w:divBdr>
            <w:top w:val="none" w:sz="0" w:space="0" w:color="auto"/>
            <w:left w:val="none" w:sz="0" w:space="0" w:color="auto"/>
            <w:bottom w:val="none" w:sz="0" w:space="0" w:color="auto"/>
            <w:right w:val="none" w:sz="0" w:space="0" w:color="auto"/>
          </w:divBdr>
        </w:div>
        <w:div w:id="665284108">
          <w:marLeft w:val="0"/>
          <w:marRight w:val="0"/>
          <w:marTop w:val="0"/>
          <w:marBottom w:val="0"/>
          <w:divBdr>
            <w:top w:val="none" w:sz="0" w:space="0" w:color="auto"/>
            <w:left w:val="none" w:sz="0" w:space="0" w:color="auto"/>
            <w:bottom w:val="none" w:sz="0" w:space="0" w:color="auto"/>
            <w:right w:val="none" w:sz="0" w:space="0" w:color="auto"/>
          </w:divBdr>
        </w:div>
        <w:div w:id="711461816">
          <w:marLeft w:val="0"/>
          <w:marRight w:val="0"/>
          <w:marTop w:val="0"/>
          <w:marBottom w:val="0"/>
          <w:divBdr>
            <w:top w:val="none" w:sz="0" w:space="0" w:color="auto"/>
            <w:left w:val="none" w:sz="0" w:space="0" w:color="auto"/>
            <w:bottom w:val="none" w:sz="0" w:space="0" w:color="auto"/>
            <w:right w:val="none" w:sz="0" w:space="0" w:color="auto"/>
          </w:divBdr>
        </w:div>
        <w:div w:id="760369760">
          <w:marLeft w:val="0"/>
          <w:marRight w:val="0"/>
          <w:marTop w:val="0"/>
          <w:marBottom w:val="0"/>
          <w:divBdr>
            <w:top w:val="none" w:sz="0" w:space="0" w:color="auto"/>
            <w:left w:val="none" w:sz="0" w:space="0" w:color="auto"/>
            <w:bottom w:val="none" w:sz="0" w:space="0" w:color="auto"/>
            <w:right w:val="none" w:sz="0" w:space="0" w:color="auto"/>
          </w:divBdr>
        </w:div>
        <w:div w:id="772283757">
          <w:marLeft w:val="0"/>
          <w:marRight w:val="0"/>
          <w:marTop w:val="0"/>
          <w:marBottom w:val="0"/>
          <w:divBdr>
            <w:top w:val="none" w:sz="0" w:space="0" w:color="auto"/>
            <w:left w:val="none" w:sz="0" w:space="0" w:color="auto"/>
            <w:bottom w:val="none" w:sz="0" w:space="0" w:color="auto"/>
            <w:right w:val="none" w:sz="0" w:space="0" w:color="auto"/>
          </w:divBdr>
        </w:div>
        <w:div w:id="803737401">
          <w:marLeft w:val="0"/>
          <w:marRight w:val="0"/>
          <w:marTop w:val="0"/>
          <w:marBottom w:val="0"/>
          <w:divBdr>
            <w:top w:val="none" w:sz="0" w:space="0" w:color="auto"/>
            <w:left w:val="none" w:sz="0" w:space="0" w:color="auto"/>
            <w:bottom w:val="none" w:sz="0" w:space="0" w:color="auto"/>
            <w:right w:val="none" w:sz="0" w:space="0" w:color="auto"/>
          </w:divBdr>
        </w:div>
        <w:div w:id="805588301">
          <w:marLeft w:val="0"/>
          <w:marRight w:val="0"/>
          <w:marTop w:val="0"/>
          <w:marBottom w:val="0"/>
          <w:divBdr>
            <w:top w:val="none" w:sz="0" w:space="0" w:color="auto"/>
            <w:left w:val="none" w:sz="0" w:space="0" w:color="auto"/>
            <w:bottom w:val="none" w:sz="0" w:space="0" w:color="auto"/>
            <w:right w:val="none" w:sz="0" w:space="0" w:color="auto"/>
          </w:divBdr>
        </w:div>
        <w:div w:id="829325294">
          <w:marLeft w:val="0"/>
          <w:marRight w:val="0"/>
          <w:marTop w:val="0"/>
          <w:marBottom w:val="0"/>
          <w:divBdr>
            <w:top w:val="none" w:sz="0" w:space="0" w:color="auto"/>
            <w:left w:val="none" w:sz="0" w:space="0" w:color="auto"/>
            <w:bottom w:val="none" w:sz="0" w:space="0" w:color="auto"/>
            <w:right w:val="none" w:sz="0" w:space="0" w:color="auto"/>
          </w:divBdr>
        </w:div>
        <w:div w:id="832991036">
          <w:marLeft w:val="0"/>
          <w:marRight w:val="0"/>
          <w:marTop w:val="0"/>
          <w:marBottom w:val="0"/>
          <w:divBdr>
            <w:top w:val="none" w:sz="0" w:space="0" w:color="auto"/>
            <w:left w:val="none" w:sz="0" w:space="0" w:color="auto"/>
            <w:bottom w:val="none" w:sz="0" w:space="0" w:color="auto"/>
            <w:right w:val="none" w:sz="0" w:space="0" w:color="auto"/>
          </w:divBdr>
        </w:div>
        <w:div w:id="836724753">
          <w:marLeft w:val="0"/>
          <w:marRight w:val="0"/>
          <w:marTop w:val="0"/>
          <w:marBottom w:val="0"/>
          <w:divBdr>
            <w:top w:val="none" w:sz="0" w:space="0" w:color="auto"/>
            <w:left w:val="none" w:sz="0" w:space="0" w:color="auto"/>
            <w:bottom w:val="none" w:sz="0" w:space="0" w:color="auto"/>
            <w:right w:val="none" w:sz="0" w:space="0" w:color="auto"/>
          </w:divBdr>
        </w:div>
        <w:div w:id="846670533">
          <w:marLeft w:val="0"/>
          <w:marRight w:val="0"/>
          <w:marTop w:val="0"/>
          <w:marBottom w:val="0"/>
          <w:divBdr>
            <w:top w:val="none" w:sz="0" w:space="0" w:color="auto"/>
            <w:left w:val="none" w:sz="0" w:space="0" w:color="auto"/>
            <w:bottom w:val="none" w:sz="0" w:space="0" w:color="auto"/>
            <w:right w:val="none" w:sz="0" w:space="0" w:color="auto"/>
          </w:divBdr>
          <w:divsChild>
            <w:div w:id="609554011">
              <w:marLeft w:val="-75"/>
              <w:marRight w:val="0"/>
              <w:marTop w:val="30"/>
              <w:marBottom w:val="30"/>
              <w:divBdr>
                <w:top w:val="none" w:sz="0" w:space="0" w:color="auto"/>
                <w:left w:val="none" w:sz="0" w:space="0" w:color="auto"/>
                <w:bottom w:val="none" w:sz="0" w:space="0" w:color="auto"/>
                <w:right w:val="none" w:sz="0" w:space="0" w:color="auto"/>
              </w:divBdr>
              <w:divsChild>
                <w:div w:id="954794916">
                  <w:marLeft w:val="0"/>
                  <w:marRight w:val="0"/>
                  <w:marTop w:val="0"/>
                  <w:marBottom w:val="0"/>
                  <w:divBdr>
                    <w:top w:val="none" w:sz="0" w:space="0" w:color="auto"/>
                    <w:left w:val="none" w:sz="0" w:space="0" w:color="auto"/>
                    <w:bottom w:val="none" w:sz="0" w:space="0" w:color="auto"/>
                    <w:right w:val="none" w:sz="0" w:space="0" w:color="auto"/>
                  </w:divBdr>
                  <w:divsChild>
                    <w:div w:id="498350909">
                      <w:marLeft w:val="0"/>
                      <w:marRight w:val="0"/>
                      <w:marTop w:val="0"/>
                      <w:marBottom w:val="0"/>
                      <w:divBdr>
                        <w:top w:val="none" w:sz="0" w:space="0" w:color="auto"/>
                        <w:left w:val="none" w:sz="0" w:space="0" w:color="auto"/>
                        <w:bottom w:val="none" w:sz="0" w:space="0" w:color="auto"/>
                        <w:right w:val="none" w:sz="0" w:space="0" w:color="auto"/>
                      </w:divBdr>
                    </w:div>
                  </w:divsChild>
                </w:div>
                <w:div w:id="969167478">
                  <w:marLeft w:val="0"/>
                  <w:marRight w:val="0"/>
                  <w:marTop w:val="0"/>
                  <w:marBottom w:val="0"/>
                  <w:divBdr>
                    <w:top w:val="none" w:sz="0" w:space="0" w:color="auto"/>
                    <w:left w:val="none" w:sz="0" w:space="0" w:color="auto"/>
                    <w:bottom w:val="none" w:sz="0" w:space="0" w:color="auto"/>
                    <w:right w:val="none" w:sz="0" w:space="0" w:color="auto"/>
                  </w:divBdr>
                  <w:divsChild>
                    <w:div w:id="1928230335">
                      <w:marLeft w:val="0"/>
                      <w:marRight w:val="0"/>
                      <w:marTop w:val="0"/>
                      <w:marBottom w:val="0"/>
                      <w:divBdr>
                        <w:top w:val="none" w:sz="0" w:space="0" w:color="auto"/>
                        <w:left w:val="none" w:sz="0" w:space="0" w:color="auto"/>
                        <w:bottom w:val="none" w:sz="0" w:space="0" w:color="auto"/>
                        <w:right w:val="none" w:sz="0" w:space="0" w:color="auto"/>
                      </w:divBdr>
                    </w:div>
                  </w:divsChild>
                </w:div>
                <w:div w:id="1964848371">
                  <w:marLeft w:val="0"/>
                  <w:marRight w:val="0"/>
                  <w:marTop w:val="0"/>
                  <w:marBottom w:val="0"/>
                  <w:divBdr>
                    <w:top w:val="none" w:sz="0" w:space="0" w:color="auto"/>
                    <w:left w:val="none" w:sz="0" w:space="0" w:color="auto"/>
                    <w:bottom w:val="none" w:sz="0" w:space="0" w:color="auto"/>
                    <w:right w:val="none" w:sz="0" w:space="0" w:color="auto"/>
                  </w:divBdr>
                  <w:divsChild>
                    <w:div w:id="1969628269">
                      <w:marLeft w:val="0"/>
                      <w:marRight w:val="0"/>
                      <w:marTop w:val="0"/>
                      <w:marBottom w:val="0"/>
                      <w:divBdr>
                        <w:top w:val="none" w:sz="0" w:space="0" w:color="auto"/>
                        <w:left w:val="none" w:sz="0" w:space="0" w:color="auto"/>
                        <w:bottom w:val="none" w:sz="0" w:space="0" w:color="auto"/>
                        <w:right w:val="none" w:sz="0" w:space="0" w:color="auto"/>
                      </w:divBdr>
                    </w:div>
                  </w:divsChild>
                </w:div>
                <w:div w:id="2086025902">
                  <w:marLeft w:val="0"/>
                  <w:marRight w:val="0"/>
                  <w:marTop w:val="0"/>
                  <w:marBottom w:val="0"/>
                  <w:divBdr>
                    <w:top w:val="none" w:sz="0" w:space="0" w:color="auto"/>
                    <w:left w:val="none" w:sz="0" w:space="0" w:color="auto"/>
                    <w:bottom w:val="none" w:sz="0" w:space="0" w:color="auto"/>
                    <w:right w:val="none" w:sz="0" w:space="0" w:color="auto"/>
                  </w:divBdr>
                  <w:divsChild>
                    <w:div w:id="911933643">
                      <w:marLeft w:val="0"/>
                      <w:marRight w:val="0"/>
                      <w:marTop w:val="0"/>
                      <w:marBottom w:val="0"/>
                      <w:divBdr>
                        <w:top w:val="none" w:sz="0" w:space="0" w:color="auto"/>
                        <w:left w:val="none" w:sz="0" w:space="0" w:color="auto"/>
                        <w:bottom w:val="none" w:sz="0" w:space="0" w:color="auto"/>
                        <w:right w:val="none" w:sz="0" w:space="0" w:color="auto"/>
                      </w:divBdr>
                    </w:div>
                    <w:div w:id="10262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6058">
          <w:marLeft w:val="0"/>
          <w:marRight w:val="0"/>
          <w:marTop w:val="0"/>
          <w:marBottom w:val="0"/>
          <w:divBdr>
            <w:top w:val="none" w:sz="0" w:space="0" w:color="auto"/>
            <w:left w:val="none" w:sz="0" w:space="0" w:color="auto"/>
            <w:bottom w:val="none" w:sz="0" w:space="0" w:color="auto"/>
            <w:right w:val="none" w:sz="0" w:space="0" w:color="auto"/>
          </w:divBdr>
        </w:div>
        <w:div w:id="861044575">
          <w:marLeft w:val="0"/>
          <w:marRight w:val="0"/>
          <w:marTop w:val="0"/>
          <w:marBottom w:val="0"/>
          <w:divBdr>
            <w:top w:val="none" w:sz="0" w:space="0" w:color="auto"/>
            <w:left w:val="none" w:sz="0" w:space="0" w:color="auto"/>
            <w:bottom w:val="none" w:sz="0" w:space="0" w:color="auto"/>
            <w:right w:val="none" w:sz="0" w:space="0" w:color="auto"/>
          </w:divBdr>
        </w:div>
        <w:div w:id="877930655">
          <w:marLeft w:val="0"/>
          <w:marRight w:val="0"/>
          <w:marTop w:val="0"/>
          <w:marBottom w:val="0"/>
          <w:divBdr>
            <w:top w:val="none" w:sz="0" w:space="0" w:color="auto"/>
            <w:left w:val="none" w:sz="0" w:space="0" w:color="auto"/>
            <w:bottom w:val="none" w:sz="0" w:space="0" w:color="auto"/>
            <w:right w:val="none" w:sz="0" w:space="0" w:color="auto"/>
          </w:divBdr>
        </w:div>
        <w:div w:id="891114363">
          <w:marLeft w:val="0"/>
          <w:marRight w:val="0"/>
          <w:marTop w:val="0"/>
          <w:marBottom w:val="0"/>
          <w:divBdr>
            <w:top w:val="none" w:sz="0" w:space="0" w:color="auto"/>
            <w:left w:val="none" w:sz="0" w:space="0" w:color="auto"/>
            <w:bottom w:val="none" w:sz="0" w:space="0" w:color="auto"/>
            <w:right w:val="none" w:sz="0" w:space="0" w:color="auto"/>
          </w:divBdr>
        </w:div>
        <w:div w:id="929580593">
          <w:marLeft w:val="0"/>
          <w:marRight w:val="0"/>
          <w:marTop w:val="0"/>
          <w:marBottom w:val="0"/>
          <w:divBdr>
            <w:top w:val="none" w:sz="0" w:space="0" w:color="auto"/>
            <w:left w:val="none" w:sz="0" w:space="0" w:color="auto"/>
            <w:bottom w:val="none" w:sz="0" w:space="0" w:color="auto"/>
            <w:right w:val="none" w:sz="0" w:space="0" w:color="auto"/>
          </w:divBdr>
        </w:div>
        <w:div w:id="932711847">
          <w:marLeft w:val="0"/>
          <w:marRight w:val="0"/>
          <w:marTop w:val="0"/>
          <w:marBottom w:val="0"/>
          <w:divBdr>
            <w:top w:val="none" w:sz="0" w:space="0" w:color="auto"/>
            <w:left w:val="none" w:sz="0" w:space="0" w:color="auto"/>
            <w:bottom w:val="none" w:sz="0" w:space="0" w:color="auto"/>
            <w:right w:val="none" w:sz="0" w:space="0" w:color="auto"/>
          </w:divBdr>
        </w:div>
        <w:div w:id="935405846">
          <w:marLeft w:val="0"/>
          <w:marRight w:val="0"/>
          <w:marTop w:val="0"/>
          <w:marBottom w:val="0"/>
          <w:divBdr>
            <w:top w:val="none" w:sz="0" w:space="0" w:color="auto"/>
            <w:left w:val="none" w:sz="0" w:space="0" w:color="auto"/>
            <w:bottom w:val="none" w:sz="0" w:space="0" w:color="auto"/>
            <w:right w:val="none" w:sz="0" w:space="0" w:color="auto"/>
          </w:divBdr>
        </w:div>
        <w:div w:id="936904886">
          <w:marLeft w:val="0"/>
          <w:marRight w:val="0"/>
          <w:marTop w:val="0"/>
          <w:marBottom w:val="0"/>
          <w:divBdr>
            <w:top w:val="none" w:sz="0" w:space="0" w:color="auto"/>
            <w:left w:val="none" w:sz="0" w:space="0" w:color="auto"/>
            <w:bottom w:val="none" w:sz="0" w:space="0" w:color="auto"/>
            <w:right w:val="none" w:sz="0" w:space="0" w:color="auto"/>
          </w:divBdr>
        </w:div>
        <w:div w:id="942809985">
          <w:marLeft w:val="0"/>
          <w:marRight w:val="0"/>
          <w:marTop w:val="0"/>
          <w:marBottom w:val="0"/>
          <w:divBdr>
            <w:top w:val="none" w:sz="0" w:space="0" w:color="auto"/>
            <w:left w:val="none" w:sz="0" w:space="0" w:color="auto"/>
            <w:bottom w:val="none" w:sz="0" w:space="0" w:color="auto"/>
            <w:right w:val="none" w:sz="0" w:space="0" w:color="auto"/>
          </w:divBdr>
        </w:div>
        <w:div w:id="946274952">
          <w:marLeft w:val="0"/>
          <w:marRight w:val="0"/>
          <w:marTop w:val="0"/>
          <w:marBottom w:val="0"/>
          <w:divBdr>
            <w:top w:val="none" w:sz="0" w:space="0" w:color="auto"/>
            <w:left w:val="none" w:sz="0" w:space="0" w:color="auto"/>
            <w:bottom w:val="none" w:sz="0" w:space="0" w:color="auto"/>
            <w:right w:val="none" w:sz="0" w:space="0" w:color="auto"/>
          </w:divBdr>
        </w:div>
        <w:div w:id="956564735">
          <w:marLeft w:val="0"/>
          <w:marRight w:val="0"/>
          <w:marTop w:val="0"/>
          <w:marBottom w:val="0"/>
          <w:divBdr>
            <w:top w:val="none" w:sz="0" w:space="0" w:color="auto"/>
            <w:left w:val="none" w:sz="0" w:space="0" w:color="auto"/>
            <w:bottom w:val="none" w:sz="0" w:space="0" w:color="auto"/>
            <w:right w:val="none" w:sz="0" w:space="0" w:color="auto"/>
          </w:divBdr>
        </w:div>
        <w:div w:id="961226005">
          <w:marLeft w:val="0"/>
          <w:marRight w:val="0"/>
          <w:marTop w:val="0"/>
          <w:marBottom w:val="0"/>
          <w:divBdr>
            <w:top w:val="none" w:sz="0" w:space="0" w:color="auto"/>
            <w:left w:val="none" w:sz="0" w:space="0" w:color="auto"/>
            <w:bottom w:val="none" w:sz="0" w:space="0" w:color="auto"/>
            <w:right w:val="none" w:sz="0" w:space="0" w:color="auto"/>
          </w:divBdr>
        </w:div>
        <w:div w:id="963846016">
          <w:marLeft w:val="0"/>
          <w:marRight w:val="0"/>
          <w:marTop w:val="0"/>
          <w:marBottom w:val="0"/>
          <w:divBdr>
            <w:top w:val="none" w:sz="0" w:space="0" w:color="auto"/>
            <w:left w:val="none" w:sz="0" w:space="0" w:color="auto"/>
            <w:bottom w:val="none" w:sz="0" w:space="0" w:color="auto"/>
            <w:right w:val="none" w:sz="0" w:space="0" w:color="auto"/>
          </w:divBdr>
        </w:div>
        <w:div w:id="968360742">
          <w:marLeft w:val="0"/>
          <w:marRight w:val="0"/>
          <w:marTop w:val="0"/>
          <w:marBottom w:val="0"/>
          <w:divBdr>
            <w:top w:val="none" w:sz="0" w:space="0" w:color="auto"/>
            <w:left w:val="none" w:sz="0" w:space="0" w:color="auto"/>
            <w:bottom w:val="none" w:sz="0" w:space="0" w:color="auto"/>
            <w:right w:val="none" w:sz="0" w:space="0" w:color="auto"/>
          </w:divBdr>
        </w:div>
        <w:div w:id="1001619393">
          <w:marLeft w:val="0"/>
          <w:marRight w:val="0"/>
          <w:marTop w:val="0"/>
          <w:marBottom w:val="0"/>
          <w:divBdr>
            <w:top w:val="none" w:sz="0" w:space="0" w:color="auto"/>
            <w:left w:val="none" w:sz="0" w:space="0" w:color="auto"/>
            <w:bottom w:val="none" w:sz="0" w:space="0" w:color="auto"/>
            <w:right w:val="none" w:sz="0" w:space="0" w:color="auto"/>
          </w:divBdr>
        </w:div>
        <w:div w:id="1021394094">
          <w:marLeft w:val="0"/>
          <w:marRight w:val="0"/>
          <w:marTop w:val="0"/>
          <w:marBottom w:val="0"/>
          <w:divBdr>
            <w:top w:val="none" w:sz="0" w:space="0" w:color="auto"/>
            <w:left w:val="none" w:sz="0" w:space="0" w:color="auto"/>
            <w:bottom w:val="none" w:sz="0" w:space="0" w:color="auto"/>
            <w:right w:val="none" w:sz="0" w:space="0" w:color="auto"/>
          </w:divBdr>
        </w:div>
        <w:div w:id="1034773643">
          <w:marLeft w:val="0"/>
          <w:marRight w:val="0"/>
          <w:marTop w:val="0"/>
          <w:marBottom w:val="0"/>
          <w:divBdr>
            <w:top w:val="none" w:sz="0" w:space="0" w:color="auto"/>
            <w:left w:val="none" w:sz="0" w:space="0" w:color="auto"/>
            <w:bottom w:val="none" w:sz="0" w:space="0" w:color="auto"/>
            <w:right w:val="none" w:sz="0" w:space="0" w:color="auto"/>
          </w:divBdr>
        </w:div>
        <w:div w:id="1041325599">
          <w:marLeft w:val="0"/>
          <w:marRight w:val="0"/>
          <w:marTop w:val="0"/>
          <w:marBottom w:val="0"/>
          <w:divBdr>
            <w:top w:val="none" w:sz="0" w:space="0" w:color="auto"/>
            <w:left w:val="none" w:sz="0" w:space="0" w:color="auto"/>
            <w:bottom w:val="none" w:sz="0" w:space="0" w:color="auto"/>
            <w:right w:val="none" w:sz="0" w:space="0" w:color="auto"/>
          </w:divBdr>
        </w:div>
        <w:div w:id="1070544068">
          <w:marLeft w:val="0"/>
          <w:marRight w:val="0"/>
          <w:marTop w:val="0"/>
          <w:marBottom w:val="0"/>
          <w:divBdr>
            <w:top w:val="none" w:sz="0" w:space="0" w:color="auto"/>
            <w:left w:val="none" w:sz="0" w:space="0" w:color="auto"/>
            <w:bottom w:val="none" w:sz="0" w:space="0" w:color="auto"/>
            <w:right w:val="none" w:sz="0" w:space="0" w:color="auto"/>
          </w:divBdr>
        </w:div>
        <w:div w:id="1092508240">
          <w:marLeft w:val="0"/>
          <w:marRight w:val="0"/>
          <w:marTop w:val="0"/>
          <w:marBottom w:val="0"/>
          <w:divBdr>
            <w:top w:val="none" w:sz="0" w:space="0" w:color="auto"/>
            <w:left w:val="none" w:sz="0" w:space="0" w:color="auto"/>
            <w:bottom w:val="none" w:sz="0" w:space="0" w:color="auto"/>
            <w:right w:val="none" w:sz="0" w:space="0" w:color="auto"/>
          </w:divBdr>
        </w:div>
        <w:div w:id="1112091467">
          <w:marLeft w:val="0"/>
          <w:marRight w:val="0"/>
          <w:marTop w:val="0"/>
          <w:marBottom w:val="0"/>
          <w:divBdr>
            <w:top w:val="none" w:sz="0" w:space="0" w:color="auto"/>
            <w:left w:val="none" w:sz="0" w:space="0" w:color="auto"/>
            <w:bottom w:val="none" w:sz="0" w:space="0" w:color="auto"/>
            <w:right w:val="none" w:sz="0" w:space="0" w:color="auto"/>
          </w:divBdr>
        </w:div>
        <w:div w:id="1115446966">
          <w:marLeft w:val="0"/>
          <w:marRight w:val="0"/>
          <w:marTop w:val="0"/>
          <w:marBottom w:val="0"/>
          <w:divBdr>
            <w:top w:val="none" w:sz="0" w:space="0" w:color="auto"/>
            <w:left w:val="none" w:sz="0" w:space="0" w:color="auto"/>
            <w:bottom w:val="none" w:sz="0" w:space="0" w:color="auto"/>
            <w:right w:val="none" w:sz="0" w:space="0" w:color="auto"/>
          </w:divBdr>
        </w:div>
        <w:div w:id="1116293741">
          <w:marLeft w:val="0"/>
          <w:marRight w:val="0"/>
          <w:marTop w:val="0"/>
          <w:marBottom w:val="0"/>
          <w:divBdr>
            <w:top w:val="none" w:sz="0" w:space="0" w:color="auto"/>
            <w:left w:val="none" w:sz="0" w:space="0" w:color="auto"/>
            <w:bottom w:val="none" w:sz="0" w:space="0" w:color="auto"/>
            <w:right w:val="none" w:sz="0" w:space="0" w:color="auto"/>
          </w:divBdr>
        </w:div>
        <w:div w:id="1127821864">
          <w:marLeft w:val="0"/>
          <w:marRight w:val="0"/>
          <w:marTop w:val="0"/>
          <w:marBottom w:val="0"/>
          <w:divBdr>
            <w:top w:val="none" w:sz="0" w:space="0" w:color="auto"/>
            <w:left w:val="none" w:sz="0" w:space="0" w:color="auto"/>
            <w:bottom w:val="none" w:sz="0" w:space="0" w:color="auto"/>
            <w:right w:val="none" w:sz="0" w:space="0" w:color="auto"/>
          </w:divBdr>
        </w:div>
        <w:div w:id="1137408942">
          <w:marLeft w:val="0"/>
          <w:marRight w:val="0"/>
          <w:marTop w:val="0"/>
          <w:marBottom w:val="0"/>
          <w:divBdr>
            <w:top w:val="none" w:sz="0" w:space="0" w:color="auto"/>
            <w:left w:val="none" w:sz="0" w:space="0" w:color="auto"/>
            <w:bottom w:val="none" w:sz="0" w:space="0" w:color="auto"/>
            <w:right w:val="none" w:sz="0" w:space="0" w:color="auto"/>
          </w:divBdr>
        </w:div>
        <w:div w:id="1138568113">
          <w:marLeft w:val="0"/>
          <w:marRight w:val="0"/>
          <w:marTop w:val="0"/>
          <w:marBottom w:val="0"/>
          <w:divBdr>
            <w:top w:val="none" w:sz="0" w:space="0" w:color="auto"/>
            <w:left w:val="none" w:sz="0" w:space="0" w:color="auto"/>
            <w:bottom w:val="none" w:sz="0" w:space="0" w:color="auto"/>
            <w:right w:val="none" w:sz="0" w:space="0" w:color="auto"/>
          </w:divBdr>
        </w:div>
        <w:div w:id="1150515343">
          <w:marLeft w:val="0"/>
          <w:marRight w:val="0"/>
          <w:marTop w:val="0"/>
          <w:marBottom w:val="0"/>
          <w:divBdr>
            <w:top w:val="none" w:sz="0" w:space="0" w:color="auto"/>
            <w:left w:val="none" w:sz="0" w:space="0" w:color="auto"/>
            <w:bottom w:val="none" w:sz="0" w:space="0" w:color="auto"/>
            <w:right w:val="none" w:sz="0" w:space="0" w:color="auto"/>
          </w:divBdr>
        </w:div>
        <w:div w:id="1167090093">
          <w:marLeft w:val="0"/>
          <w:marRight w:val="0"/>
          <w:marTop w:val="0"/>
          <w:marBottom w:val="0"/>
          <w:divBdr>
            <w:top w:val="none" w:sz="0" w:space="0" w:color="auto"/>
            <w:left w:val="none" w:sz="0" w:space="0" w:color="auto"/>
            <w:bottom w:val="none" w:sz="0" w:space="0" w:color="auto"/>
            <w:right w:val="none" w:sz="0" w:space="0" w:color="auto"/>
          </w:divBdr>
        </w:div>
        <w:div w:id="1180509070">
          <w:marLeft w:val="0"/>
          <w:marRight w:val="0"/>
          <w:marTop w:val="0"/>
          <w:marBottom w:val="0"/>
          <w:divBdr>
            <w:top w:val="none" w:sz="0" w:space="0" w:color="auto"/>
            <w:left w:val="none" w:sz="0" w:space="0" w:color="auto"/>
            <w:bottom w:val="none" w:sz="0" w:space="0" w:color="auto"/>
            <w:right w:val="none" w:sz="0" w:space="0" w:color="auto"/>
          </w:divBdr>
        </w:div>
        <w:div w:id="1194999488">
          <w:marLeft w:val="0"/>
          <w:marRight w:val="0"/>
          <w:marTop w:val="0"/>
          <w:marBottom w:val="0"/>
          <w:divBdr>
            <w:top w:val="none" w:sz="0" w:space="0" w:color="auto"/>
            <w:left w:val="none" w:sz="0" w:space="0" w:color="auto"/>
            <w:bottom w:val="none" w:sz="0" w:space="0" w:color="auto"/>
            <w:right w:val="none" w:sz="0" w:space="0" w:color="auto"/>
          </w:divBdr>
        </w:div>
        <w:div w:id="1210796689">
          <w:marLeft w:val="0"/>
          <w:marRight w:val="0"/>
          <w:marTop w:val="0"/>
          <w:marBottom w:val="0"/>
          <w:divBdr>
            <w:top w:val="none" w:sz="0" w:space="0" w:color="auto"/>
            <w:left w:val="none" w:sz="0" w:space="0" w:color="auto"/>
            <w:bottom w:val="none" w:sz="0" w:space="0" w:color="auto"/>
            <w:right w:val="none" w:sz="0" w:space="0" w:color="auto"/>
          </w:divBdr>
        </w:div>
        <w:div w:id="1294292801">
          <w:marLeft w:val="0"/>
          <w:marRight w:val="0"/>
          <w:marTop w:val="0"/>
          <w:marBottom w:val="0"/>
          <w:divBdr>
            <w:top w:val="none" w:sz="0" w:space="0" w:color="auto"/>
            <w:left w:val="none" w:sz="0" w:space="0" w:color="auto"/>
            <w:bottom w:val="none" w:sz="0" w:space="0" w:color="auto"/>
            <w:right w:val="none" w:sz="0" w:space="0" w:color="auto"/>
          </w:divBdr>
        </w:div>
        <w:div w:id="1313831251">
          <w:marLeft w:val="0"/>
          <w:marRight w:val="0"/>
          <w:marTop w:val="0"/>
          <w:marBottom w:val="0"/>
          <w:divBdr>
            <w:top w:val="none" w:sz="0" w:space="0" w:color="auto"/>
            <w:left w:val="none" w:sz="0" w:space="0" w:color="auto"/>
            <w:bottom w:val="none" w:sz="0" w:space="0" w:color="auto"/>
            <w:right w:val="none" w:sz="0" w:space="0" w:color="auto"/>
          </w:divBdr>
        </w:div>
        <w:div w:id="1319455971">
          <w:marLeft w:val="0"/>
          <w:marRight w:val="0"/>
          <w:marTop w:val="0"/>
          <w:marBottom w:val="0"/>
          <w:divBdr>
            <w:top w:val="none" w:sz="0" w:space="0" w:color="auto"/>
            <w:left w:val="none" w:sz="0" w:space="0" w:color="auto"/>
            <w:bottom w:val="none" w:sz="0" w:space="0" w:color="auto"/>
            <w:right w:val="none" w:sz="0" w:space="0" w:color="auto"/>
          </w:divBdr>
        </w:div>
        <w:div w:id="1341468051">
          <w:marLeft w:val="0"/>
          <w:marRight w:val="0"/>
          <w:marTop w:val="0"/>
          <w:marBottom w:val="0"/>
          <w:divBdr>
            <w:top w:val="none" w:sz="0" w:space="0" w:color="auto"/>
            <w:left w:val="none" w:sz="0" w:space="0" w:color="auto"/>
            <w:bottom w:val="none" w:sz="0" w:space="0" w:color="auto"/>
            <w:right w:val="none" w:sz="0" w:space="0" w:color="auto"/>
          </w:divBdr>
        </w:div>
        <w:div w:id="1350327731">
          <w:marLeft w:val="0"/>
          <w:marRight w:val="0"/>
          <w:marTop w:val="0"/>
          <w:marBottom w:val="0"/>
          <w:divBdr>
            <w:top w:val="none" w:sz="0" w:space="0" w:color="auto"/>
            <w:left w:val="none" w:sz="0" w:space="0" w:color="auto"/>
            <w:bottom w:val="none" w:sz="0" w:space="0" w:color="auto"/>
            <w:right w:val="none" w:sz="0" w:space="0" w:color="auto"/>
          </w:divBdr>
        </w:div>
        <w:div w:id="1363478916">
          <w:marLeft w:val="0"/>
          <w:marRight w:val="0"/>
          <w:marTop w:val="0"/>
          <w:marBottom w:val="0"/>
          <w:divBdr>
            <w:top w:val="none" w:sz="0" w:space="0" w:color="auto"/>
            <w:left w:val="none" w:sz="0" w:space="0" w:color="auto"/>
            <w:bottom w:val="none" w:sz="0" w:space="0" w:color="auto"/>
            <w:right w:val="none" w:sz="0" w:space="0" w:color="auto"/>
          </w:divBdr>
        </w:div>
        <w:div w:id="1365642871">
          <w:marLeft w:val="0"/>
          <w:marRight w:val="0"/>
          <w:marTop w:val="0"/>
          <w:marBottom w:val="0"/>
          <w:divBdr>
            <w:top w:val="none" w:sz="0" w:space="0" w:color="auto"/>
            <w:left w:val="none" w:sz="0" w:space="0" w:color="auto"/>
            <w:bottom w:val="none" w:sz="0" w:space="0" w:color="auto"/>
            <w:right w:val="none" w:sz="0" w:space="0" w:color="auto"/>
          </w:divBdr>
        </w:div>
        <w:div w:id="1370959290">
          <w:marLeft w:val="0"/>
          <w:marRight w:val="0"/>
          <w:marTop w:val="0"/>
          <w:marBottom w:val="0"/>
          <w:divBdr>
            <w:top w:val="none" w:sz="0" w:space="0" w:color="auto"/>
            <w:left w:val="none" w:sz="0" w:space="0" w:color="auto"/>
            <w:bottom w:val="none" w:sz="0" w:space="0" w:color="auto"/>
            <w:right w:val="none" w:sz="0" w:space="0" w:color="auto"/>
          </w:divBdr>
        </w:div>
        <w:div w:id="1376352242">
          <w:marLeft w:val="0"/>
          <w:marRight w:val="0"/>
          <w:marTop w:val="0"/>
          <w:marBottom w:val="0"/>
          <w:divBdr>
            <w:top w:val="none" w:sz="0" w:space="0" w:color="auto"/>
            <w:left w:val="none" w:sz="0" w:space="0" w:color="auto"/>
            <w:bottom w:val="none" w:sz="0" w:space="0" w:color="auto"/>
            <w:right w:val="none" w:sz="0" w:space="0" w:color="auto"/>
          </w:divBdr>
        </w:div>
        <w:div w:id="1385636470">
          <w:marLeft w:val="0"/>
          <w:marRight w:val="0"/>
          <w:marTop w:val="0"/>
          <w:marBottom w:val="0"/>
          <w:divBdr>
            <w:top w:val="none" w:sz="0" w:space="0" w:color="auto"/>
            <w:left w:val="none" w:sz="0" w:space="0" w:color="auto"/>
            <w:bottom w:val="none" w:sz="0" w:space="0" w:color="auto"/>
            <w:right w:val="none" w:sz="0" w:space="0" w:color="auto"/>
          </w:divBdr>
        </w:div>
        <w:div w:id="1386291783">
          <w:marLeft w:val="0"/>
          <w:marRight w:val="0"/>
          <w:marTop w:val="0"/>
          <w:marBottom w:val="0"/>
          <w:divBdr>
            <w:top w:val="none" w:sz="0" w:space="0" w:color="auto"/>
            <w:left w:val="none" w:sz="0" w:space="0" w:color="auto"/>
            <w:bottom w:val="none" w:sz="0" w:space="0" w:color="auto"/>
            <w:right w:val="none" w:sz="0" w:space="0" w:color="auto"/>
          </w:divBdr>
        </w:div>
        <w:div w:id="1397044809">
          <w:marLeft w:val="0"/>
          <w:marRight w:val="0"/>
          <w:marTop w:val="0"/>
          <w:marBottom w:val="0"/>
          <w:divBdr>
            <w:top w:val="none" w:sz="0" w:space="0" w:color="auto"/>
            <w:left w:val="none" w:sz="0" w:space="0" w:color="auto"/>
            <w:bottom w:val="none" w:sz="0" w:space="0" w:color="auto"/>
            <w:right w:val="none" w:sz="0" w:space="0" w:color="auto"/>
          </w:divBdr>
        </w:div>
        <w:div w:id="1411080164">
          <w:marLeft w:val="0"/>
          <w:marRight w:val="0"/>
          <w:marTop w:val="0"/>
          <w:marBottom w:val="0"/>
          <w:divBdr>
            <w:top w:val="none" w:sz="0" w:space="0" w:color="auto"/>
            <w:left w:val="none" w:sz="0" w:space="0" w:color="auto"/>
            <w:bottom w:val="none" w:sz="0" w:space="0" w:color="auto"/>
            <w:right w:val="none" w:sz="0" w:space="0" w:color="auto"/>
          </w:divBdr>
        </w:div>
        <w:div w:id="1416129270">
          <w:marLeft w:val="0"/>
          <w:marRight w:val="0"/>
          <w:marTop w:val="0"/>
          <w:marBottom w:val="0"/>
          <w:divBdr>
            <w:top w:val="none" w:sz="0" w:space="0" w:color="auto"/>
            <w:left w:val="none" w:sz="0" w:space="0" w:color="auto"/>
            <w:bottom w:val="none" w:sz="0" w:space="0" w:color="auto"/>
            <w:right w:val="none" w:sz="0" w:space="0" w:color="auto"/>
          </w:divBdr>
        </w:div>
        <w:div w:id="1466196682">
          <w:marLeft w:val="0"/>
          <w:marRight w:val="0"/>
          <w:marTop w:val="0"/>
          <w:marBottom w:val="0"/>
          <w:divBdr>
            <w:top w:val="none" w:sz="0" w:space="0" w:color="auto"/>
            <w:left w:val="none" w:sz="0" w:space="0" w:color="auto"/>
            <w:bottom w:val="none" w:sz="0" w:space="0" w:color="auto"/>
            <w:right w:val="none" w:sz="0" w:space="0" w:color="auto"/>
          </w:divBdr>
        </w:div>
        <w:div w:id="1495336232">
          <w:marLeft w:val="0"/>
          <w:marRight w:val="0"/>
          <w:marTop w:val="0"/>
          <w:marBottom w:val="0"/>
          <w:divBdr>
            <w:top w:val="none" w:sz="0" w:space="0" w:color="auto"/>
            <w:left w:val="none" w:sz="0" w:space="0" w:color="auto"/>
            <w:bottom w:val="none" w:sz="0" w:space="0" w:color="auto"/>
            <w:right w:val="none" w:sz="0" w:space="0" w:color="auto"/>
          </w:divBdr>
        </w:div>
        <w:div w:id="1501043471">
          <w:marLeft w:val="0"/>
          <w:marRight w:val="0"/>
          <w:marTop w:val="0"/>
          <w:marBottom w:val="0"/>
          <w:divBdr>
            <w:top w:val="none" w:sz="0" w:space="0" w:color="auto"/>
            <w:left w:val="none" w:sz="0" w:space="0" w:color="auto"/>
            <w:bottom w:val="none" w:sz="0" w:space="0" w:color="auto"/>
            <w:right w:val="none" w:sz="0" w:space="0" w:color="auto"/>
          </w:divBdr>
        </w:div>
        <w:div w:id="1523127902">
          <w:marLeft w:val="0"/>
          <w:marRight w:val="0"/>
          <w:marTop w:val="0"/>
          <w:marBottom w:val="0"/>
          <w:divBdr>
            <w:top w:val="none" w:sz="0" w:space="0" w:color="auto"/>
            <w:left w:val="none" w:sz="0" w:space="0" w:color="auto"/>
            <w:bottom w:val="none" w:sz="0" w:space="0" w:color="auto"/>
            <w:right w:val="none" w:sz="0" w:space="0" w:color="auto"/>
          </w:divBdr>
        </w:div>
        <w:div w:id="1535459850">
          <w:marLeft w:val="0"/>
          <w:marRight w:val="0"/>
          <w:marTop w:val="0"/>
          <w:marBottom w:val="0"/>
          <w:divBdr>
            <w:top w:val="none" w:sz="0" w:space="0" w:color="auto"/>
            <w:left w:val="none" w:sz="0" w:space="0" w:color="auto"/>
            <w:bottom w:val="none" w:sz="0" w:space="0" w:color="auto"/>
            <w:right w:val="none" w:sz="0" w:space="0" w:color="auto"/>
          </w:divBdr>
        </w:div>
        <w:div w:id="1546600028">
          <w:marLeft w:val="0"/>
          <w:marRight w:val="0"/>
          <w:marTop w:val="0"/>
          <w:marBottom w:val="0"/>
          <w:divBdr>
            <w:top w:val="none" w:sz="0" w:space="0" w:color="auto"/>
            <w:left w:val="none" w:sz="0" w:space="0" w:color="auto"/>
            <w:bottom w:val="none" w:sz="0" w:space="0" w:color="auto"/>
            <w:right w:val="none" w:sz="0" w:space="0" w:color="auto"/>
          </w:divBdr>
        </w:div>
        <w:div w:id="1557862456">
          <w:marLeft w:val="0"/>
          <w:marRight w:val="0"/>
          <w:marTop w:val="0"/>
          <w:marBottom w:val="0"/>
          <w:divBdr>
            <w:top w:val="none" w:sz="0" w:space="0" w:color="auto"/>
            <w:left w:val="none" w:sz="0" w:space="0" w:color="auto"/>
            <w:bottom w:val="none" w:sz="0" w:space="0" w:color="auto"/>
            <w:right w:val="none" w:sz="0" w:space="0" w:color="auto"/>
          </w:divBdr>
        </w:div>
        <w:div w:id="1567645933">
          <w:marLeft w:val="0"/>
          <w:marRight w:val="0"/>
          <w:marTop w:val="0"/>
          <w:marBottom w:val="0"/>
          <w:divBdr>
            <w:top w:val="none" w:sz="0" w:space="0" w:color="auto"/>
            <w:left w:val="none" w:sz="0" w:space="0" w:color="auto"/>
            <w:bottom w:val="none" w:sz="0" w:space="0" w:color="auto"/>
            <w:right w:val="none" w:sz="0" w:space="0" w:color="auto"/>
          </w:divBdr>
        </w:div>
        <w:div w:id="1596089316">
          <w:marLeft w:val="0"/>
          <w:marRight w:val="0"/>
          <w:marTop w:val="0"/>
          <w:marBottom w:val="0"/>
          <w:divBdr>
            <w:top w:val="none" w:sz="0" w:space="0" w:color="auto"/>
            <w:left w:val="none" w:sz="0" w:space="0" w:color="auto"/>
            <w:bottom w:val="none" w:sz="0" w:space="0" w:color="auto"/>
            <w:right w:val="none" w:sz="0" w:space="0" w:color="auto"/>
          </w:divBdr>
        </w:div>
        <w:div w:id="1612467408">
          <w:marLeft w:val="0"/>
          <w:marRight w:val="0"/>
          <w:marTop w:val="0"/>
          <w:marBottom w:val="0"/>
          <w:divBdr>
            <w:top w:val="none" w:sz="0" w:space="0" w:color="auto"/>
            <w:left w:val="none" w:sz="0" w:space="0" w:color="auto"/>
            <w:bottom w:val="none" w:sz="0" w:space="0" w:color="auto"/>
            <w:right w:val="none" w:sz="0" w:space="0" w:color="auto"/>
          </w:divBdr>
        </w:div>
        <w:div w:id="1650403608">
          <w:marLeft w:val="0"/>
          <w:marRight w:val="0"/>
          <w:marTop w:val="0"/>
          <w:marBottom w:val="0"/>
          <w:divBdr>
            <w:top w:val="none" w:sz="0" w:space="0" w:color="auto"/>
            <w:left w:val="none" w:sz="0" w:space="0" w:color="auto"/>
            <w:bottom w:val="none" w:sz="0" w:space="0" w:color="auto"/>
            <w:right w:val="none" w:sz="0" w:space="0" w:color="auto"/>
          </w:divBdr>
        </w:div>
        <w:div w:id="1668626536">
          <w:marLeft w:val="0"/>
          <w:marRight w:val="0"/>
          <w:marTop w:val="0"/>
          <w:marBottom w:val="0"/>
          <w:divBdr>
            <w:top w:val="none" w:sz="0" w:space="0" w:color="auto"/>
            <w:left w:val="none" w:sz="0" w:space="0" w:color="auto"/>
            <w:bottom w:val="none" w:sz="0" w:space="0" w:color="auto"/>
            <w:right w:val="none" w:sz="0" w:space="0" w:color="auto"/>
          </w:divBdr>
        </w:div>
        <w:div w:id="1716930731">
          <w:marLeft w:val="0"/>
          <w:marRight w:val="0"/>
          <w:marTop w:val="0"/>
          <w:marBottom w:val="0"/>
          <w:divBdr>
            <w:top w:val="none" w:sz="0" w:space="0" w:color="auto"/>
            <w:left w:val="none" w:sz="0" w:space="0" w:color="auto"/>
            <w:bottom w:val="none" w:sz="0" w:space="0" w:color="auto"/>
            <w:right w:val="none" w:sz="0" w:space="0" w:color="auto"/>
          </w:divBdr>
        </w:div>
        <w:div w:id="1729187773">
          <w:marLeft w:val="0"/>
          <w:marRight w:val="0"/>
          <w:marTop w:val="0"/>
          <w:marBottom w:val="0"/>
          <w:divBdr>
            <w:top w:val="none" w:sz="0" w:space="0" w:color="auto"/>
            <w:left w:val="none" w:sz="0" w:space="0" w:color="auto"/>
            <w:bottom w:val="none" w:sz="0" w:space="0" w:color="auto"/>
            <w:right w:val="none" w:sz="0" w:space="0" w:color="auto"/>
          </w:divBdr>
        </w:div>
        <w:div w:id="1793206954">
          <w:marLeft w:val="0"/>
          <w:marRight w:val="0"/>
          <w:marTop w:val="0"/>
          <w:marBottom w:val="0"/>
          <w:divBdr>
            <w:top w:val="none" w:sz="0" w:space="0" w:color="auto"/>
            <w:left w:val="none" w:sz="0" w:space="0" w:color="auto"/>
            <w:bottom w:val="none" w:sz="0" w:space="0" w:color="auto"/>
            <w:right w:val="none" w:sz="0" w:space="0" w:color="auto"/>
          </w:divBdr>
        </w:div>
        <w:div w:id="1815678325">
          <w:marLeft w:val="0"/>
          <w:marRight w:val="0"/>
          <w:marTop w:val="0"/>
          <w:marBottom w:val="0"/>
          <w:divBdr>
            <w:top w:val="none" w:sz="0" w:space="0" w:color="auto"/>
            <w:left w:val="none" w:sz="0" w:space="0" w:color="auto"/>
            <w:bottom w:val="none" w:sz="0" w:space="0" w:color="auto"/>
            <w:right w:val="none" w:sz="0" w:space="0" w:color="auto"/>
          </w:divBdr>
        </w:div>
        <w:div w:id="1824084085">
          <w:marLeft w:val="0"/>
          <w:marRight w:val="0"/>
          <w:marTop w:val="0"/>
          <w:marBottom w:val="0"/>
          <w:divBdr>
            <w:top w:val="none" w:sz="0" w:space="0" w:color="auto"/>
            <w:left w:val="none" w:sz="0" w:space="0" w:color="auto"/>
            <w:bottom w:val="none" w:sz="0" w:space="0" w:color="auto"/>
            <w:right w:val="none" w:sz="0" w:space="0" w:color="auto"/>
          </w:divBdr>
        </w:div>
        <w:div w:id="1877083063">
          <w:marLeft w:val="0"/>
          <w:marRight w:val="0"/>
          <w:marTop w:val="0"/>
          <w:marBottom w:val="0"/>
          <w:divBdr>
            <w:top w:val="none" w:sz="0" w:space="0" w:color="auto"/>
            <w:left w:val="none" w:sz="0" w:space="0" w:color="auto"/>
            <w:bottom w:val="none" w:sz="0" w:space="0" w:color="auto"/>
            <w:right w:val="none" w:sz="0" w:space="0" w:color="auto"/>
          </w:divBdr>
        </w:div>
        <w:div w:id="1892381935">
          <w:marLeft w:val="0"/>
          <w:marRight w:val="0"/>
          <w:marTop w:val="0"/>
          <w:marBottom w:val="0"/>
          <w:divBdr>
            <w:top w:val="none" w:sz="0" w:space="0" w:color="auto"/>
            <w:left w:val="none" w:sz="0" w:space="0" w:color="auto"/>
            <w:bottom w:val="none" w:sz="0" w:space="0" w:color="auto"/>
            <w:right w:val="none" w:sz="0" w:space="0" w:color="auto"/>
          </w:divBdr>
        </w:div>
        <w:div w:id="1912734515">
          <w:marLeft w:val="0"/>
          <w:marRight w:val="0"/>
          <w:marTop w:val="0"/>
          <w:marBottom w:val="0"/>
          <w:divBdr>
            <w:top w:val="none" w:sz="0" w:space="0" w:color="auto"/>
            <w:left w:val="none" w:sz="0" w:space="0" w:color="auto"/>
            <w:bottom w:val="none" w:sz="0" w:space="0" w:color="auto"/>
            <w:right w:val="none" w:sz="0" w:space="0" w:color="auto"/>
          </w:divBdr>
        </w:div>
        <w:div w:id="1933968406">
          <w:marLeft w:val="0"/>
          <w:marRight w:val="0"/>
          <w:marTop w:val="0"/>
          <w:marBottom w:val="0"/>
          <w:divBdr>
            <w:top w:val="none" w:sz="0" w:space="0" w:color="auto"/>
            <w:left w:val="none" w:sz="0" w:space="0" w:color="auto"/>
            <w:bottom w:val="none" w:sz="0" w:space="0" w:color="auto"/>
            <w:right w:val="none" w:sz="0" w:space="0" w:color="auto"/>
          </w:divBdr>
        </w:div>
        <w:div w:id="2011174438">
          <w:marLeft w:val="0"/>
          <w:marRight w:val="0"/>
          <w:marTop w:val="0"/>
          <w:marBottom w:val="0"/>
          <w:divBdr>
            <w:top w:val="none" w:sz="0" w:space="0" w:color="auto"/>
            <w:left w:val="none" w:sz="0" w:space="0" w:color="auto"/>
            <w:bottom w:val="none" w:sz="0" w:space="0" w:color="auto"/>
            <w:right w:val="none" w:sz="0" w:space="0" w:color="auto"/>
          </w:divBdr>
        </w:div>
        <w:div w:id="2093308905">
          <w:marLeft w:val="0"/>
          <w:marRight w:val="0"/>
          <w:marTop w:val="0"/>
          <w:marBottom w:val="0"/>
          <w:divBdr>
            <w:top w:val="none" w:sz="0" w:space="0" w:color="auto"/>
            <w:left w:val="none" w:sz="0" w:space="0" w:color="auto"/>
            <w:bottom w:val="none" w:sz="0" w:space="0" w:color="auto"/>
            <w:right w:val="none" w:sz="0" w:space="0" w:color="auto"/>
          </w:divBdr>
        </w:div>
        <w:div w:id="2100564453">
          <w:marLeft w:val="0"/>
          <w:marRight w:val="0"/>
          <w:marTop w:val="0"/>
          <w:marBottom w:val="0"/>
          <w:divBdr>
            <w:top w:val="none" w:sz="0" w:space="0" w:color="auto"/>
            <w:left w:val="none" w:sz="0" w:space="0" w:color="auto"/>
            <w:bottom w:val="none" w:sz="0" w:space="0" w:color="auto"/>
            <w:right w:val="none" w:sz="0" w:space="0" w:color="auto"/>
          </w:divBdr>
        </w:div>
        <w:div w:id="2104450853">
          <w:marLeft w:val="0"/>
          <w:marRight w:val="0"/>
          <w:marTop w:val="0"/>
          <w:marBottom w:val="0"/>
          <w:divBdr>
            <w:top w:val="none" w:sz="0" w:space="0" w:color="auto"/>
            <w:left w:val="none" w:sz="0" w:space="0" w:color="auto"/>
            <w:bottom w:val="none" w:sz="0" w:space="0" w:color="auto"/>
            <w:right w:val="none" w:sz="0" w:space="0" w:color="auto"/>
          </w:divBdr>
        </w:div>
        <w:div w:id="2129622906">
          <w:marLeft w:val="0"/>
          <w:marRight w:val="0"/>
          <w:marTop w:val="0"/>
          <w:marBottom w:val="0"/>
          <w:divBdr>
            <w:top w:val="none" w:sz="0" w:space="0" w:color="auto"/>
            <w:left w:val="none" w:sz="0" w:space="0" w:color="auto"/>
            <w:bottom w:val="none" w:sz="0" w:space="0" w:color="auto"/>
            <w:right w:val="none" w:sz="0" w:space="0" w:color="auto"/>
          </w:divBdr>
        </w:div>
      </w:divsChild>
    </w:div>
    <w:div w:id="1875271482">
      <w:bodyDiv w:val="1"/>
      <w:marLeft w:val="0"/>
      <w:marRight w:val="0"/>
      <w:marTop w:val="0"/>
      <w:marBottom w:val="0"/>
      <w:divBdr>
        <w:top w:val="none" w:sz="0" w:space="0" w:color="auto"/>
        <w:left w:val="none" w:sz="0" w:space="0" w:color="auto"/>
        <w:bottom w:val="none" w:sz="0" w:space="0" w:color="auto"/>
        <w:right w:val="none" w:sz="0" w:space="0" w:color="auto"/>
      </w:divBdr>
      <w:divsChild>
        <w:div w:id="170994115">
          <w:marLeft w:val="0"/>
          <w:marRight w:val="0"/>
          <w:marTop w:val="0"/>
          <w:marBottom w:val="0"/>
          <w:divBdr>
            <w:top w:val="none" w:sz="0" w:space="0" w:color="auto"/>
            <w:left w:val="none" w:sz="0" w:space="0" w:color="auto"/>
            <w:bottom w:val="none" w:sz="0" w:space="0" w:color="auto"/>
            <w:right w:val="none" w:sz="0" w:space="0" w:color="auto"/>
          </w:divBdr>
        </w:div>
        <w:div w:id="319624469">
          <w:marLeft w:val="0"/>
          <w:marRight w:val="0"/>
          <w:marTop w:val="0"/>
          <w:marBottom w:val="0"/>
          <w:divBdr>
            <w:top w:val="none" w:sz="0" w:space="0" w:color="auto"/>
            <w:left w:val="none" w:sz="0" w:space="0" w:color="auto"/>
            <w:bottom w:val="none" w:sz="0" w:space="0" w:color="auto"/>
            <w:right w:val="none" w:sz="0" w:space="0" w:color="auto"/>
          </w:divBdr>
        </w:div>
        <w:div w:id="321348045">
          <w:marLeft w:val="0"/>
          <w:marRight w:val="0"/>
          <w:marTop w:val="0"/>
          <w:marBottom w:val="0"/>
          <w:divBdr>
            <w:top w:val="none" w:sz="0" w:space="0" w:color="auto"/>
            <w:left w:val="none" w:sz="0" w:space="0" w:color="auto"/>
            <w:bottom w:val="none" w:sz="0" w:space="0" w:color="auto"/>
            <w:right w:val="none" w:sz="0" w:space="0" w:color="auto"/>
          </w:divBdr>
        </w:div>
        <w:div w:id="406536707">
          <w:marLeft w:val="0"/>
          <w:marRight w:val="0"/>
          <w:marTop w:val="0"/>
          <w:marBottom w:val="0"/>
          <w:divBdr>
            <w:top w:val="none" w:sz="0" w:space="0" w:color="auto"/>
            <w:left w:val="none" w:sz="0" w:space="0" w:color="auto"/>
            <w:bottom w:val="none" w:sz="0" w:space="0" w:color="auto"/>
            <w:right w:val="none" w:sz="0" w:space="0" w:color="auto"/>
          </w:divBdr>
        </w:div>
        <w:div w:id="411270965">
          <w:marLeft w:val="0"/>
          <w:marRight w:val="0"/>
          <w:marTop w:val="0"/>
          <w:marBottom w:val="0"/>
          <w:divBdr>
            <w:top w:val="none" w:sz="0" w:space="0" w:color="auto"/>
            <w:left w:val="none" w:sz="0" w:space="0" w:color="auto"/>
            <w:bottom w:val="none" w:sz="0" w:space="0" w:color="auto"/>
            <w:right w:val="none" w:sz="0" w:space="0" w:color="auto"/>
          </w:divBdr>
        </w:div>
        <w:div w:id="432896764">
          <w:marLeft w:val="0"/>
          <w:marRight w:val="0"/>
          <w:marTop w:val="0"/>
          <w:marBottom w:val="0"/>
          <w:divBdr>
            <w:top w:val="none" w:sz="0" w:space="0" w:color="auto"/>
            <w:left w:val="none" w:sz="0" w:space="0" w:color="auto"/>
            <w:bottom w:val="none" w:sz="0" w:space="0" w:color="auto"/>
            <w:right w:val="none" w:sz="0" w:space="0" w:color="auto"/>
          </w:divBdr>
        </w:div>
        <w:div w:id="752506482">
          <w:marLeft w:val="0"/>
          <w:marRight w:val="0"/>
          <w:marTop w:val="0"/>
          <w:marBottom w:val="0"/>
          <w:divBdr>
            <w:top w:val="none" w:sz="0" w:space="0" w:color="auto"/>
            <w:left w:val="none" w:sz="0" w:space="0" w:color="auto"/>
            <w:bottom w:val="none" w:sz="0" w:space="0" w:color="auto"/>
            <w:right w:val="none" w:sz="0" w:space="0" w:color="auto"/>
          </w:divBdr>
        </w:div>
        <w:div w:id="836576659">
          <w:marLeft w:val="0"/>
          <w:marRight w:val="0"/>
          <w:marTop w:val="0"/>
          <w:marBottom w:val="0"/>
          <w:divBdr>
            <w:top w:val="none" w:sz="0" w:space="0" w:color="auto"/>
            <w:left w:val="none" w:sz="0" w:space="0" w:color="auto"/>
            <w:bottom w:val="none" w:sz="0" w:space="0" w:color="auto"/>
            <w:right w:val="none" w:sz="0" w:space="0" w:color="auto"/>
          </w:divBdr>
        </w:div>
        <w:div w:id="881862694">
          <w:marLeft w:val="0"/>
          <w:marRight w:val="0"/>
          <w:marTop w:val="0"/>
          <w:marBottom w:val="0"/>
          <w:divBdr>
            <w:top w:val="none" w:sz="0" w:space="0" w:color="auto"/>
            <w:left w:val="none" w:sz="0" w:space="0" w:color="auto"/>
            <w:bottom w:val="none" w:sz="0" w:space="0" w:color="auto"/>
            <w:right w:val="none" w:sz="0" w:space="0" w:color="auto"/>
          </w:divBdr>
        </w:div>
        <w:div w:id="888106040">
          <w:marLeft w:val="0"/>
          <w:marRight w:val="0"/>
          <w:marTop w:val="0"/>
          <w:marBottom w:val="0"/>
          <w:divBdr>
            <w:top w:val="none" w:sz="0" w:space="0" w:color="auto"/>
            <w:left w:val="none" w:sz="0" w:space="0" w:color="auto"/>
            <w:bottom w:val="none" w:sz="0" w:space="0" w:color="auto"/>
            <w:right w:val="none" w:sz="0" w:space="0" w:color="auto"/>
          </w:divBdr>
        </w:div>
        <w:div w:id="985623524">
          <w:marLeft w:val="0"/>
          <w:marRight w:val="0"/>
          <w:marTop w:val="0"/>
          <w:marBottom w:val="0"/>
          <w:divBdr>
            <w:top w:val="none" w:sz="0" w:space="0" w:color="auto"/>
            <w:left w:val="none" w:sz="0" w:space="0" w:color="auto"/>
            <w:bottom w:val="none" w:sz="0" w:space="0" w:color="auto"/>
            <w:right w:val="none" w:sz="0" w:space="0" w:color="auto"/>
          </w:divBdr>
        </w:div>
        <w:div w:id="1021780862">
          <w:marLeft w:val="0"/>
          <w:marRight w:val="0"/>
          <w:marTop w:val="0"/>
          <w:marBottom w:val="0"/>
          <w:divBdr>
            <w:top w:val="none" w:sz="0" w:space="0" w:color="auto"/>
            <w:left w:val="none" w:sz="0" w:space="0" w:color="auto"/>
            <w:bottom w:val="none" w:sz="0" w:space="0" w:color="auto"/>
            <w:right w:val="none" w:sz="0" w:space="0" w:color="auto"/>
          </w:divBdr>
        </w:div>
        <w:div w:id="1173837463">
          <w:marLeft w:val="0"/>
          <w:marRight w:val="0"/>
          <w:marTop w:val="0"/>
          <w:marBottom w:val="0"/>
          <w:divBdr>
            <w:top w:val="none" w:sz="0" w:space="0" w:color="auto"/>
            <w:left w:val="none" w:sz="0" w:space="0" w:color="auto"/>
            <w:bottom w:val="none" w:sz="0" w:space="0" w:color="auto"/>
            <w:right w:val="none" w:sz="0" w:space="0" w:color="auto"/>
          </w:divBdr>
        </w:div>
        <w:div w:id="1230000607">
          <w:marLeft w:val="0"/>
          <w:marRight w:val="0"/>
          <w:marTop w:val="0"/>
          <w:marBottom w:val="0"/>
          <w:divBdr>
            <w:top w:val="none" w:sz="0" w:space="0" w:color="auto"/>
            <w:left w:val="none" w:sz="0" w:space="0" w:color="auto"/>
            <w:bottom w:val="none" w:sz="0" w:space="0" w:color="auto"/>
            <w:right w:val="none" w:sz="0" w:space="0" w:color="auto"/>
          </w:divBdr>
        </w:div>
        <w:div w:id="1359040809">
          <w:marLeft w:val="0"/>
          <w:marRight w:val="0"/>
          <w:marTop w:val="0"/>
          <w:marBottom w:val="0"/>
          <w:divBdr>
            <w:top w:val="none" w:sz="0" w:space="0" w:color="auto"/>
            <w:left w:val="none" w:sz="0" w:space="0" w:color="auto"/>
            <w:bottom w:val="none" w:sz="0" w:space="0" w:color="auto"/>
            <w:right w:val="none" w:sz="0" w:space="0" w:color="auto"/>
          </w:divBdr>
        </w:div>
        <w:div w:id="1835022855">
          <w:marLeft w:val="0"/>
          <w:marRight w:val="0"/>
          <w:marTop w:val="0"/>
          <w:marBottom w:val="0"/>
          <w:divBdr>
            <w:top w:val="none" w:sz="0" w:space="0" w:color="auto"/>
            <w:left w:val="none" w:sz="0" w:space="0" w:color="auto"/>
            <w:bottom w:val="none" w:sz="0" w:space="0" w:color="auto"/>
            <w:right w:val="none" w:sz="0" w:space="0" w:color="auto"/>
          </w:divBdr>
        </w:div>
        <w:div w:id="1890140685">
          <w:marLeft w:val="0"/>
          <w:marRight w:val="0"/>
          <w:marTop w:val="0"/>
          <w:marBottom w:val="0"/>
          <w:divBdr>
            <w:top w:val="none" w:sz="0" w:space="0" w:color="auto"/>
            <w:left w:val="none" w:sz="0" w:space="0" w:color="auto"/>
            <w:bottom w:val="none" w:sz="0" w:space="0" w:color="auto"/>
            <w:right w:val="none" w:sz="0" w:space="0" w:color="auto"/>
          </w:divBdr>
        </w:div>
        <w:div w:id="2035299845">
          <w:marLeft w:val="0"/>
          <w:marRight w:val="0"/>
          <w:marTop w:val="0"/>
          <w:marBottom w:val="0"/>
          <w:divBdr>
            <w:top w:val="none" w:sz="0" w:space="0" w:color="auto"/>
            <w:left w:val="none" w:sz="0" w:space="0" w:color="auto"/>
            <w:bottom w:val="none" w:sz="0" w:space="0" w:color="auto"/>
            <w:right w:val="none" w:sz="0" w:space="0" w:color="auto"/>
          </w:divBdr>
        </w:div>
        <w:div w:id="2128885207">
          <w:marLeft w:val="0"/>
          <w:marRight w:val="0"/>
          <w:marTop w:val="0"/>
          <w:marBottom w:val="0"/>
          <w:divBdr>
            <w:top w:val="none" w:sz="0" w:space="0" w:color="auto"/>
            <w:left w:val="none" w:sz="0" w:space="0" w:color="auto"/>
            <w:bottom w:val="none" w:sz="0" w:space="0" w:color="auto"/>
            <w:right w:val="none" w:sz="0" w:space="0" w:color="auto"/>
          </w:divBdr>
        </w:div>
      </w:divsChild>
    </w:div>
    <w:div w:id="209269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shimeiteishi.html"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meti.go.jp/information_2/publicoffer/jimusyori_manual.html"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r7kakutei-1_format.pdf" TargetMode="Externa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i.go.jp/press/2022/09/20220913003/20220913003-a.pdf"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c0c4d2-86ec-40ab-89bb-4931df3216ad">
      <Terms xmlns="http://schemas.microsoft.com/office/infopath/2007/PartnerControls"/>
    </lcf76f155ced4ddcb4097134ff3c332f>
    <TaxCatchAll xmlns="a83b0742-64fd-4b0b-a7f3-02850f60330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8E42A-EB82-4E0B-A3AE-7382189650EA}"/>
</file>

<file path=customXml/itemProps2.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3.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4.xml><?xml version="1.0" encoding="utf-8"?>
<ds:datastoreItem xmlns:ds="http://schemas.openxmlformats.org/officeDocument/2006/customXml" ds:itemID="{92C3D739-2AF4-4E58-88DC-8642E5903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2383</Words>
  <Characters>13584</Characters>
  <Application>Microsoft Office Word</Application>
  <DocSecurity>0</DocSecurity>
  <Lines>113</Lines>
  <Paragraphs>31</Paragraphs>
  <ScaleCrop>false</ScaleCrop>
  <Company/>
  <LinksUpToDate>false</LinksUpToDate>
  <CharactersWithSpaces>15936</CharactersWithSpaces>
  <SharedDoc>false</SharedDoc>
  <HLinks>
    <vt:vector size="30" baseType="variant">
      <vt:variant>
        <vt:i4>7995430</vt:i4>
      </vt:variant>
      <vt:variant>
        <vt:i4>9</vt:i4>
      </vt:variant>
      <vt:variant>
        <vt:i4>0</vt:i4>
      </vt:variant>
      <vt:variant>
        <vt:i4>5</vt:i4>
      </vt:variant>
      <vt:variant>
        <vt:lpwstr>https://www.meti.go.jp/press/2022/09/20220913003/20220913003-a.pdf</vt:lpwstr>
      </vt:variant>
      <vt:variant>
        <vt:lpwstr/>
      </vt:variant>
      <vt:variant>
        <vt:i4>6815770</vt:i4>
      </vt:variant>
      <vt:variant>
        <vt:i4>6</vt:i4>
      </vt:variant>
      <vt:variant>
        <vt:i4>0</vt:i4>
      </vt:variant>
      <vt:variant>
        <vt:i4>5</vt:i4>
      </vt:variant>
      <vt:variant>
        <vt:lpwstr>https://www.meti.go.jp/information_2/publicoffer/shimeiteishi.html</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5374017</vt:i4>
      </vt:variant>
      <vt:variant>
        <vt:i4>0</vt:i4>
      </vt:variant>
      <vt:variant>
        <vt:i4>0</vt:i4>
      </vt:variant>
      <vt:variant>
        <vt:i4>5</vt:i4>
      </vt:variant>
      <vt:variant>
        <vt:lpwstr>https://www.meti.go.jp/information_2/downloadfiles/r7kakutei-1_format.pdf</vt:lpwstr>
      </vt:variant>
      <vt:variant>
        <vt:lpwstr/>
      </vt:variant>
      <vt:variant>
        <vt:i4>1769568</vt:i4>
      </vt:variant>
      <vt:variant>
        <vt:i4>0</vt:i4>
      </vt:variant>
      <vt:variant>
        <vt:i4>0</vt:i4>
      </vt:variant>
      <vt:variant>
        <vt:i4>5</vt:i4>
      </vt:variant>
      <vt:variant>
        <vt:lpwstr>https://www.jri.co.jp/seminar/250616_672/detail/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2026-01-21T05:07:00Z</cp:lastPrinted>
  <dcterms:created xsi:type="dcterms:W3CDTF">2026-01-21T05:22:00Z</dcterms:created>
  <dcterms:modified xsi:type="dcterms:W3CDTF">2026-01-21T05:23:00Z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ies>
</file>