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B0DB" w14:textId="77777777" w:rsidR="00E834BE" w:rsidRPr="005B463D" w:rsidRDefault="00E834BE" w:rsidP="00E834BE">
      <w:pPr>
        <w:jc w:val="right"/>
        <w:rPr>
          <w:rFonts w:asciiTheme="minorEastAsia" w:hAnsiTheme="minorEastAsia"/>
          <w:bCs/>
          <w:sz w:val="22"/>
        </w:rPr>
      </w:pPr>
      <w:r w:rsidRPr="005B463D">
        <w:rPr>
          <w:rFonts w:asciiTheme="minorEastAsia" w:hAnsiTheme="minorEastAsia" w:hint="eastAsia"/>
          <w:bCs/>
          <w:sz w:val="22"/>
        </w:rPr>
        <w:t>別添</w:t>
      </w:r>
    </w:p>
    <w:p w14:paraId="56678ECF" w14:textId="77777777" w:rsidR="00E834BE" w:rsidRPr="005B463D" w:rsidRDefault="00E834BE" w:rsidP="00E834BE">
      <w:pPr>
        <w:jc w:val="center"/>
        <w:rPr>
          <w:rFonts w:asciiTheme="minorEastAsia" w:hAnsiTheme="minorEastAsia"/>
          <w:bCs/>
          <w:sz w:val="22"/>
        </w:rPr>
      </w:pPr>
      <w:r w:rsidRPr="005B463D">
        <w:rPr>
          <w:rFonts w:asciiTheme="minorEastAsia" w:hAnsiTheme="minorEastAsia" w:hint="eastAsia"/>
          <w:bCs/>
          <w:sz w:val="22"/>
        </w:rPr>
        <w:t>再委託費率が５０％を超える理由書</w:t>
      </w:r>
    </w:p>
    <w:p w14:paraId="5DDE7F74" w14:textId="77777777" w:rsidR="00E834BE" w:rsidRPr="005B463D" w:rsidRDefault="00E834BE" w:rsidP="00E834BE">
      <w:pPr>
        <w:jc w:val="center"/>
        <w:rPr>
          <w:rFonts w:asciiTheme="minorEastAsia" w:hAnsiTheme="minorEastAsia"/>
          <w:bCs/>
          <w:sz w:val="22"/>
        </w:rPr>
      </w:pPr>
    </w:p>
    <w:p w14:paraId="3BCC6054" w14:textId="77777777" w:rsidR="00E834BE" w:rsidRPr="005B463D" w:rsidRDefault="00E834BE" w:rsidP="00E834BE">
      <w:pPr>
        <w:jc w:val="center"/>
        <w:rPr>
          <w:rFonts w:asciiTheme="minorEastAsia" w:hAnsiTheme="minorEastAsia"/>
          <w:bCs/>
          <w:sz w:val="22"/>
          <w:lang w:eastAsia="zh-CN"/>
        </w:rPr>
      </w:pPr>
      <w:r w:rsidRPr="005B463D">
        <w:rPr>
          <w:rFonts w:asciiTheme="minorEastAsia" w:hAnsiTheme="minorEastAsia" w:hint="eastAsia"/>
          <w:bCs/>
          <w:sz w:val="22"/>
        </w:rPr>
        <w:t xml:space="preserve">　　　　　　　　　　　　　　　　　　</w:t>
      </w:r>
      <w:r w:rsidRPr="005B463D">
        <w:rPr>
          <w:rFonts w:asciiTheme="minorEastAsia" w:hAnsiTheme="minorEastAsia" w:hint="eastAsia"/>
          <w:bCs/>
          <w:sz w:val="22"/>
          <w:lang w:eastAsia="zh-CN"/>
        </w:rPr>
        <w:t>住</w:t>
      </w:r>
      <w:r w:rsidRPr="005B463D">
        <w:rPr>
          <w:rFonts w:asciiTheme="minorEastAsia" w:hAnsiTheme="minorEastAsia"/>
          <w:bCs/>
          <w:sz w:val="22"/>
          <w:lang w:eastAsia="zh-CN"/>
        </w:rPr>
        <w:t xml:space="preserve">          </w:t>
      </w:r>
      <w:r w:rsidRPr="005B463D">
        <w:rPr>
          <w:rFonts w:asciiTheme="minorEastAsia" w:hAnsiTheme="minorEastAsia" w:hint="eastAsia"/>
          <w:bCs/>
          <w:sz w:val="22"/>
          <w:lang w:eastAsia="zh-CN"/>
        </w:rPr>
        <w:t>所</w:t>
      </w:r>
    </w:p>
    <w:p w14:paraId="2A985287" w14:textId="77777777" w:rsidR="00E834BE" w:rsidRPr="005B463D" w:rsidRDefault="00E834BE" w:rsidP="00E834BE">
      <w:pPr>
        <w:jc w:val="center"/>
        <w:rPr>
          <w:rFonts w:asciiTheme="minorEastAsia" w:hAnsiTheme="minorEastAsia"/>
          <w:bCs/>
          <w:sz w:val="22"/>
          <w:lang w:eastAsia="zh-CN"/>
        </w:rPr>
      </w:pPr>
      <w:r w:rsidRPr="005B463D">
        <w:rPr>
          <w:rFonts w:asciiTheme="minorEastAsia" w:hAnsiTheme="minorEastAsia"/>
          <w:bCs/>
          <w:sz w:val="22"/>
          <w:lang w:eastAsia="zh-CN"/>
        </w:rPr>
        <w:t xml:space="preserve">                                    名　　　　　称</w:t>
      </w:r>
    </w:p>
    <w:p w14:paraId="30A2E0FB" w14:textId="77777777" w:rsidR="00E834BE" w:rsidRPr="005B463D" w:rsidRDefault="00E834BE" w:rsidP="00E834BE">
      <w:pPr>
        <w:jc w:val="center"/>
        <w:rPr>
          <w:rFonts w:asciiTheme="minorEastAsia" w:hAnsiTheme="minorEastAsia"/>
          <w:bCs/>
          <w:sz w:val="22"/>
          <w:lang w:eastAsia="zh-CN"/>
        </w:rPr>
      </w:pPr>
      <w:r w:rsidRPr="005B463D">
        <w:rPr>
          <w:rFonts w:asciiTheme="minorEastAsia" w:hAnsiTheme="minorEastAsia" w:hint="eastAsia"/>
          <w:bCs/>
          <w:sz w:val="22"/>
          <w:lang w:eastAsia="zh-CN"/>
        </w:rPr>
        <w:t xml:space="preserve">　　　　　　　　　　　　　　　　　　代</w:t>
      </w:r>
      <w:r w:rsidRPr="005B463D">
        <w:rPr>
          <w:rFonts w:asciiTheme="minorEastAsia" w:hAnsiTheme="minorEastAsia"/>
          <w:bCs/>
          <w:sz w:val="22"/>
          <w:lang w:eastAsia="zh-CN"/>
        </w:rPr>
        <w:t xml:space="preserve"> 表 者 氏 名　</w:t>
      </w:r>
    </w:p>
    <w:p w14:paraId="739DD226" w14:textId="77777777" w:rsidR="00E834BE" w:rsidRPr="005B463D" w:rsidRDefault="00E834BE" w:rsidP="00E834BE">
      <w:pPr>
        <w:jc w:val="left"/>
        <w:rPr>
          <w:rFonts w:asciiTheme="minorEastAsia" w:hAnsiTheme="minorEastAsia"/>
          <w:bCs/>
          <w:sz w:val="22"/>
          <w:lang w:eastAsia="zh-CN"/>
        </w:rPr>
      </w:pPr>
    </w:p>
    <w:p w14:paraId="0893FB43" w14:textId="77777777" w:rsidR="00E834BE" w:rsidRPr="005B463D" w:rsidRDefault="00E834BE" w:rsidP="00E834BE">
      <w:pPr>
        <w:ind w:leftChars="-472" w:left="-989" w:hanging="2"/>
        <w:rPr>
          <w:rFonts w:asciiTheme="minorEastAsia" w:hAnsiTheme="minorEastAsia"/>
          <w:bCs/>
          <w:sz w:val="22"/>
        </w:rPr>
      </w:pPr>
      <w:r w:rsidRPr="005B463D">
        <w:rPr>
          <w:rFonts w:asciiTheme="minorEastAsia" w:hAnsiTheme="minorEastAsia"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834BE" w:rsidRPr="00863D6E" w14:paraId="13D3A169" w14:textId="77777777" w:rsidTr="009A00E4">
        <w:trPr>
          <w:trHeight w:val="394"/>
        </w:trPr>
        <w:tc>
          <w:tcPr>
            <w:tcW w:w="10313" w:type="dxa"/>
            <w:vMerge w:val="restart"/>
            <w:hideMark/>
          </w:tcPr>
          <w:p w14:paraId="301AEBC5"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令和○年度○○○○委託事業（○○調査事業）</w:t>
            </w:r>
          </w:p>
        </w:tc>
      </w:tr>
      <w:tr w:rsidR="00E834BE" w:rsidRPr="00863D6E" w14:paraId="1DCDC0D9" w14:textId="77777777" w:rsidTr="009A00E4">
        <w:trPr>
          <w:trHeight w:val="394"/>
        </w:trPr>
        <w:tc>
          <w:tcPr>
            <w:tcW w:w="10313" w:type="dxa"/>
            <w:vMerge/>
            <w:hideMark/>
          </w:tcPr>
          <w:p w14:paraId="38E3FF81" w14:textId="77777777" w:rsidR="00E834BE" w:rsidRPr="005B463D" w:rsidRDefault="00E834BE" w:rsidP="00F300FB">
            <w:pPr>
              <w:rPr>
                <w:rFonts w:asciiTheme="minorEastAsia" w:hAnsiTheme="minorEastAsia"/>
                <w:bCs/>
                <w:sz w:val="22"/>
              </w:rPr>
            </w:pPr>
          </w:p>
        </w:tc>
      </w:tr>
      <w:tr w:rsidR="00E834BE" w:rsidRPr="00863D6E" w14:paraId="3DA905CE" w14:textId="77777777" w:rsidTr="009A00E4">
        <w:trPr>
          <w:trHeight w:val="394"/>
        </w:trPr>
        <w:tc>
          <w:tcPr>
            <w:tcW w:w="10313" w:type="dxa"/>
            <w:vMerge/>
            <w:hideMark/>
          </w:tcPr>
          <w:p w14:paraId="796BF528" w14:textId="77777777" w:rsidR="00E834BE" w:rsidRPr="005B463D" w:rsidRDefault="00E834BE" w:rsidP="00F300FB">
            <w:pPr>
              <w:rPr>
                <w:rFonts w:asciiTheme="minorEastAsia" w:hAnsiTheme="minorEastAsia"/>
                <w:bCs/>
                <w:sz w:val="22"/>
              </w:rPr>
            </w:pPr>
          </w:p>
        </w:tc>
      </w:tr>
    </w:tbl>
    <w:p w14:paraId="1850767F" w14:textId="77777777" w:rsidR="00E834BE" w:rsidRPr="005B463D" w:rsidRDefault="00E834BE" w:rsidP="00E834BE">
      <w:pPr>
        <w:jc w:val="center"/>
        <w:rPr>
          <w:rFonts w:asciiTheme="minorEastAsia" w:hAnsiTheme="minorEastAsia"/>
          <w:bCs/>
          <w:sz w:val="22"/>
        </w:rPr>
      </w:pPr>
    </w:p>
    <w:p w14:paraId="61DEA4A0" w14:textId="77777777" w:rsidR="00E834BE" w:rsidRPr="005B463D" w:rsidRDefault="00E834BE" w:rsidP="00E834BE">
      <w:pPr>
        <w:kinsoku w:val="0"/>
        <w:overflowPunct w:val="0"/>
        <w:ind w:leftChars="-473" w:left="-568" w:hangingChars="193" w:hanging="425"/>
        <w:rPr>
          <w:rFonts w:asciiTheme="minorEastAsia" w:hAnsiTheme="minorEastAsia"/>
          <w:bCs/>
          <w:sz w:val="22"/>
        </w:rPr>
      </w:pPr>
      <w:r w:rsidRPr="005B463D">
        <w:rPr>
          <w:rFonts w:asciiTheme="minorEastAsia" w:hAnsiTheme="minorEastAsia" w:hint="eastAsia"/>
          <w:bCs/>
          <w:sz w:val="22"/>
        </w:rPr>
        <w:t>２．本事業における再委託を有する事業類型</w:t>
      </w:r>
    </w:p>
    <w:p w14:paraId="355E7AB2" w14:textId="77777777" w:rsidR="00E834BE" w:rsidRPr="005B463D" w:rsidRDefault="00E834BE" w:rsidP="00E834BE">
      <w:pPr>
        <w:kinsoku w:val="0"/>
        <w:overflowPunct w:val="0"/>
        <w:ind w:leftChars="-273" w:left="-353" w:hangingChars="100" w:hanging="220"/>
        <w:rPr>
          <w:rFonts w:asciiTheme="minorEastAsia" w:hAnsiTheme="minorEastAsia"/>
          <w:bCs/>
          <w:sz w:val="22"/>
        </w:rPr>
      </w:pPr>
      <w:r w:rsidRPr="005B463D">
        <w:rPr>
          <w:rFonts w:asciiTheme="minorEastAsia" w:hAnsiTheme="minorEastAsia" w:hint="eastAsia"/>
          <w:bCs/>
          <w:sz w:val="22"/>
        </w:rPr>
        <w:t>※「８．契約について（２）再委託比率が５０％を超える場合」に記載のある事業類型「Ⅰ」「Ⅱ」「Ⅲ」のいずれかを記載してください。</w:t>
      </w:r>
    </w:p>
    <w:p w14:paraId="0495E013" w14:textId="77777777" w:rsidR="00E834BE" w:rsidRPr="005B463D" w:rsidRDefault="00E834BE" w:rsidP="00E834BE">
      <w:pPr>
        <w:kinsoku w:val="0"/>
        <w:overflowPunct w:val="0"/>
        <w:ind w:leftChars="-373" w:left="-783" w:firstLineChars="100" w:firstLine="220"/>
        <w:rPr>
          <w:rFonts w:asciiTheme="minorEastAsia" w:hAnsiTheme="minorEastAsia"/>
          <w:bCs/>
          <w:sz w:val="22"/>
        </w:rPr>
      </w:pPr>
      <w:r w:rsidRPr="005B463D">
        <w:rPr>
          <w:rFonts w:asciiTheme="minorEastAsia" w:hAnsiTheme="minorEastAsia"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834BE" w:rsidRPr="00863D6E" w14:paraId="1F598E1E" w14:textId="77777777" w:rsidTr="009A00E4">
        <w:trPr>
          <w:trHeight w:val="274"/>
        </w:trPr>
        <w:tc>
          <w:tcPr>
            <w:tcW w:w="10290" w:type="dxa"/>
            <w:hideMark/>
          </w:tcPr>
          <w:p w14:paraId="04C1F17A" w14:textId="77777777" w:rsidR="00E834BE" w:rsidRPr="005B463D" w:rsidRDefault="00E834BE" w:rsidP="00F300FB">
            <w:pPr>
              <w:rPr>
                <w:rFonts w:asciiTheme="minorEastAsia" w:hAnsiTheme="minorEastAsia"/>
                <w:bCs/>
                <w:sz w:val="22"/>
              </w:rPr>
            </w:pPr>
          </w:p>
        </w:tc>
      </w:tr>
    </w:tbl>
    <w:p w14:paraId="49ADE299" w14:textId="77777777" w:rsidR="00E834BE" w:rsidRPr="005B463D" w:rsidRDefault="00E834BE" w:rsidP="00E834BE">
      <w:pPr>
        <w:jc w:val="center"/>
        <w:rPr>
          <w:rFonts w:asciiTheme="minorEastAsia" w:hAnsiTheme="minorEastAsia"/>
          <w:bCs/>
          <w:sz w:val="22"/>
        </w:rPr>
      </w:pPr>
    </w:p>
    <w:p w14:paraId="2EDAEF49" w14:textId="77777777" w:rsidR="00E834BE" w:rsidRPr="005B463D" w:rsidRDefault="00E834BE" w:rsidP="00E834BE">
      <w:pPr>
        <w:kinsoku w:val="0"/>
        <w:overflowPunct w:val="0"/>
        <w:ind w:leftChars="-473" w:left="-568" w:hangingChars="193" w:hanging="425"/>
        <w:rPr>
          <w:rFonts w:asciiTheme="minorEastAsia" w:hAnsiTheme="minorEastAsia"/>
          <w:bCs/>
          <w:sz w:val="22"/>
        </w:rPr>
      </w:pPr>
      <w:r w:rsidRPr="005B463D">
        <w:rPr>
          <w:rFonts w:asciiTheme="minorEastAsia" w:hAnsiTheme="minorEastAsia" w:hint="eastAsia"/>
          <w:bCs/>
          <w:sz w:val="22"/>
        </w:rPr>
        <w:t>３．本事業における主要な業務（事業全体の企画及び立案並びに根幹に関わる執行管理）の内容</w:t>
      </w:r>
    </w:p>
    <w:p w14:paraId="201A85FC" w14:textId="77777777" w:rsidR="00E834BE" w:rsidRPr="005B463D" w:rsidRDefault="00E834BE" w:rsidP="00E834BE">
      <w:pPr>
        <w:kinsoku w:val="0"/>
        <w:overflowPunct w:val="0"/>
        <w:ind w:leftChars="-473" w:left="-348" w:hangingChars="293" w:hanging="645"/>
        <w:rPr>
          <w:rFonts w:asciiTheme="minorEastAsia" w:hAnsiTheme="minorEastAsia"/>
          <w:bCs/>
          <w:sz w:val="22"/>
        </w:rPr>
      </w:pPr>
      <w:r w:rsidRPr="005B463D">
        <w:rPr>
          <w:rFonts w:asciiTheme="minorEastAsia" w:hAnsiTheme="minorEastAsia" w:hint="eastAsia"/>
          <w:bCs/>
          <w:color w:val="FF0000"/>
          <w:sz w:val="22"/>
        </w:rPr>
        <w:t xml:space="preserve">　　</w:t>
      </w:r>
      <w:r w:rsidRPr="005B463D">
        <w:rPr>
          <w:rFonts w:asciiTheme="minorEastAsia" w:hAnsiTheme="minorEastAsia" w:hint="eastAsia"/>
          <w:bCs/>
          <w:sz w:val="22"/>
        </w:rPr>
        <w:t>※「２．本事業における再委託を有する事業類型」に対して、提案内容が合致する理由も含めてご記入ください。</w:t>
      </w:r>
    </w:p>
    <w:p w14:paraId="3492CC72" w14:textId="77777777" w:rsidR="00E834BE" w:rsidRPr="005B463D" w:rsidRDefault="00E834BE" w:rsidP="00E834BE">
      <w:pPr>
        <w:kinsoku w:val="0"/>
        <w:overflowPunct w:val="0"/>
        <w:ind w:leftChars="-473" w:left="-568" w:hangingChars="193" w:hanging="425"/>
        <w:rPr>
          <w:rFonts w:asciiTheme="minorEastAsia" w:hAnsiTheme="minorEastAsia"/>
          <w:bCs/>
          <w:sz w:val="22"/>
        </w:rPr>
      </w:pPr>
      <w:r w:rsidRPr="005B463D">
        <w:rPr>
          <w:rFonts w:asciiTheme="minorEastAsia" w:hAnsiTheme="minorEastAsia"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834BE" w:rsidRPr="00863D6E" w14:paraId="219979B0" w14:textId="77777777" w:rsidTr="009A00E4">
        <w:trPr>
          <w:trHeight w:val="1265"/>
        </w:trPr>
        <w:tc>
          <w:tcPr>
            <w:tcW w:w="10290" w:type="dxa"/>
            <w:hideMark/>
          </w:tcPr>
          <w:p w14:paraId="7EB9F838"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＜記載例＞</w:t>
            </w:r>
          </w:p>
          <w:p w14:paraId="3F746F22"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70D84FAE" w14:textId="77777777" w:rsidR="00E834BE" w:rsidRPr="005B463D" w:rsidRDefault="00E834BE" w:rsidP="00F300FB">
            <w:pPr>
              <w:rPr>
                <w:rFonts w:asciiTheme="minorEastAsia" w:hAnsiTheme="minorEastAsia"/>
                <w:bCs/>
                <w:sz w:val="22"/>
              </w:rPr>
            </w:pPr>
          </w:p>
          <w:p w14:paraId="3575A85E" w14:textId="77777777" w:rsidR="00E834BE" w:rsidRPr="005B463D" w:rsidRDefault="00E834BE" w:rsidP="00F300FB">
            <w:pPr>
              <w:rPr>
                <w:rFonts w:asciiTheme="minorEastAsia" w:hAnsiTheme="minorEastAsia"/>
                <w:bCs/>
                <w:sz w:val="22"/>
              </w:rPr>
            </w:pPr>
          </w:p>
          <w:p w14:paraId="7DC8F630" w14:textId="77777777" w:rsidR="00E834BE" w:rsidRPr="005B463D" w:rsidRDefault="00E834BE" w:rsidP="00F300FB">
            <w:pPr>
              <w:rPr>
                <w:rFonts w:asciiTheme="minorEastAsia" w:hAnsiTheme="minorEastAsia"/>
                <w:bCs/>
                <w:sz w:val="22"/>
              </w:rPr>
            </w:pPr>
          </w:p>
        </w:tc>
      </w:tr>
    </w:tbl>
    <w:p w14:paraId="17DE1E4C" w14:textId="77777777" w:rsidR="00E834BE" w:rsidRPr="005B463D" w:rsidRDefault="00E834BE" w:rsidP="00E834BE">
      <w:pPr>
        <w:rPr>
          <w:rFonts w:asciiTheme="minorEastAsia" w:hAnsiTheme="minorEastAsia"/>
          <w:bCs/>
          <w:sz w:val="22"/>
        </w:rPr>
      </w:pPr>
    </w:p>
    <w:p w14:paraId="3F3CF66B" w14:textId="77777777" w:rsidR="00E834BE" w:rsidRPr="005B463D" w:rsidRDefault="00E834BE" w:rsidP="00E834BE">
      <w:pPr>
        <w:kinsoku w:val="0"/>
        <w:overflowPunct w:val="0"/>
        <w:ind w:leftChars="-473" w:left="-568" w:hangingChars="193" w:hanging="425"/>
        <w:rPr>
          <w:rFonts w:asciiTheme="minorEastAsia" w:hAnsiTheme="minorEastAsia"/>
          <w:bCs/>
          <w:sz w:val="22"/>
        </w:rPr>
      </w:pPr>
      <w:r w:rsidRPr="005B463D">
        <w:rPr>
          <w:rFonts w:asciiTheme="minorEastAsia" w:hAnsiTheme="minorEastAsia" w:hint="eastAsia"/>
          <w:bCs/>
          <w:sz w:val="22"/>
        </w:rPr>
        <w:t>４．再委託費率</w:t>
      </w:r>
    </w:p>
    <w:p w14:paraId="20C6322D" w14:textId="77777777" w:rsidR="00E834BE" w:rsidRPr="005B463D" w:rsidRDefault="00E834BE" w:rsidP="00E834BE">
      <w:pPr>
        <w:kinsoku w:val="0"/>
        <w:overflowPunct w:val="0"/>
        <w:ind w:leftChars="-473" w:left="-348" w:hangingChars="293" w:hanging="645"/>
        <w:rPr>
          <w:rFonts w:asciiTheme="minorEastAsia" w:hAnsiTheme="minorEastAsia"/>
          <w:bCs/>
          <w:sz w:val="22"/>
        </w:rPr>
      </w:pPr>
      <w:r w:rsidRPr="005B463D">
        <w:rPr>
          <w:rFonts w:asciiTheme="minorEastAsia" w:hAnsiTheme="minorEastAsia" w:hint="eastAsia"/>
          <w:bCs/>
          <w:sz w:val="22"/>
        </w:rPr>
        <w:t xml:space="preserve">　　※再委託（契約書上の再委託：第</w:t>
      </w:r>
      <w:r w:rsidRPr="005B463D">
        <w:rPr>
          <w:rFonts w:asciiTheme="minorEastAsia" w:hAnsiTheme="minorEastAsia"/>
          <w:bCs/>
          <w:sz w:val="22"/>
        </w:rPr>
        <w:t>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E834BE" w:rsidRPr="00863D6E" w14:paraId="33B17AFC" w14:textId="77777777" w:rsidTr="009A00E4">
        <w:trPr>
          <w:trHeight w:val="356"/>
        </w:trPr>
        <w:tc>
          <w:tcPr>
            <w:tcW w:w="10309" w:type="dxa"/>
            <w:hideMark/>
          </w:tcPr>
          <w:p w14:paraId="6E7FB0E0"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w:t>
            </w:r>
          </w:p>
        </w:tc>
      </w:tr>
    </w:tbl>
    <w:p w14:paraId="3AC7E7E5" w14:textId="77777777" w:rsidR="00E834BE" w:rsidRPr="005B463D" w:rsidRDefault="00E834BE" w:rsidP="00E834BE">
      <w:pPr>
        <w:rPr>
          <w:rFonts w:asciiTheme="minorEastAsia" w:hAnsiTheme="minorEastAsia"/>
          <w:bCs/>
          <w:sz w:val="22"/>
        </w:rPr>
      </w:pPr>
    </w:p>
    <w:p w14:paraId="22180792" w14:textId="77777777" w:rsidR="00E834BE" w:rsidRPr="005B463D" w:rsidRDefault="00E834BE" w:rsidP="00E834BE">
      <w:pPr>
        <w:rPr>
          <w:rFonts w:asciiTheme="minorEastAsia" w:hAnsiTheme="minorEastAsia"/>
          <w:bCs/>
          <w:sz w:val="22"/>
        </w:rPr>
      </w:pPr>
    </w:p>
    <w:p w14:paraId="0EE73B8B" w14:textId="77777777" w:rsidR="00E834BE" w:rsidRPr="005B463D" w:rsidRDefault="00E834BE" w:rsidP="00E834BE">
      <w:pPr>
        <w:rPr>
          <w:rFonts w:asciiTheme="minorEastAsia" w:hAnsiTheme="minorEastAsia"/>
          <w:bCs/>
          <w:sz w:val="22"/>
        </w:rPr>
      </w:pPr>
    </w:p>
    <w:p w14:paraId="57E3EC42" w14:textId="77777777" w:rsidR="00E834BE" w:rsidRPr="005B463D" w:rsidRDefault="00E834BE" w:rsidP="00E834BE">
      <w:pPr>
        <w:rPr>
          <w:rFonts w:asciiTheme="minorEastAsia" w:hAnsiTheme="minorEastAsia"/>
          <w:bCs/>
          <w:sz w:val="22"/>
        </w:rPr>
      </w:pPr>
    </w:p>
    <w:p w14:paraId="0A2DC979" w14:textId="77777777" w:rsidR="00E834BE" w:rsidRPr="005B463D" w:rsidRDefault="00E834BE" w:rsidP="00E834BE">
      <w:pPr>
        <w:ind w:leftChars="-472" w:left="-991"/>
        <w:rPr>
          <w:rFonts w:asciiTheme="minorEastAsia" w:hAnsiTheme="minorEastAsia"/>
          <w:bCs/>
          <w:sz w:val="22"/>
        </w:rPr>
      </w:pPr>
      <w:r w:rsidRPr="005B463D">
        <w:rPr>
          <w:rFonts w:asciiTheme="minorEastAsia" w:hAnsiTheme="minorEastAsia"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E834BE" w:rsidRPr="00863D6E" w14:paraId="7801A3FA" w14:textId="77777777" w:rsidTr="009A00E4">
        <w:trPr>
          <w:cantSplit/>
          <w:trHeight w:val="994"/>
        </w:trPr>
        <w:tc>
          <w:tcPr>
            <w:tcW w:w="1844" w:type="dxa"/>
            <w:tcBorders>
              <w:top w:val="single" w:sz="12" w:space="0" w:color="auto"/>
              <w:left w:val="single" w:sz="12" w:space="0" w:color="auto"/>
            </w:tcBorders>
            <w:vAlign w:val="center"/>
          </w:tcPr>
          <w:p w14:paraId="1996D138"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再委託名</w:t>
            </w:r>
          </w:p>
        </w:tc>
        <w:tc>
          <w:tcPr>
            <w:tcW w:w="992" w:type="dxa"/>
            <w:tcBorders>
              <w:top w:val="single" w:sz="12" w:space="0" w:color="auto"/>
              <w:right w:val="single" w:sz="12" w:space="0" w:color="auto"/>
            </w:tcBorders>
            <w:vAlign w:val="center"/>
          </w:tcPr>
          <w:p w14:paraId="49E515E7"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精算の有無</w:t>
            </w:r>
          </w:p>
        </w:tc>
        <w:tc>
          <w:tcPr>
            <w:tcW w:w="1701" w:type="dxa"/>
            <w:tcBorders>
              <w:top w:val="single" w:sz="12" w:space="0" w:color="auto"/>
              <w:right w:val="single" w:sz="12" w:space="0" w:color="auto"/>
            </w:tcBorders>
          </w:tcPr>
          <w:p w14:paraId="74862079"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契約金額（見込み）（円）</w:t>
            </w:r>
          </w:p>
        </w:tc>
        <w:tc>
          <w:tcPr>
            <w:tcW w:w="851" w:type="dxa"/>
            <w:tcBorders>
              <w:top w:val="single" w:sz="12" w:space="0" w:color="auto"/>
            </w:tcBorders>
            <w:vAlign w:val="center"/>
          </w:tcPr>
          <w:p w14:paraId="5898AED4" w14:textId="77777777" w:rsidR="00E834BE" w:rsidRPr="005B463D" w:rsidRDefault="00E834BE" w:rsidP="00F300FB">
            <w:pPr>
              <w:jc w:val="center"/>
              <w:rPr>
                <w:rFonts w:asciiTheme="minorEastAsia" w:hAnsiTheme="minorEastAsia"/>
                <w:bCs/>
                <w:sz w:val="22"/>
              </w:rPr>
            </w:pPr>
            <w:r w:rsidRPr="005B463D">
              <w:rPr>
                <w:rFonts w:asciiTheme="minorEastAsia" w:hAnsiTheme="minorEastAsia" w:hint="eastAsia"/>
                <w:bCs/>
                <w:sz w:val="22"/>
              </w:rPr>
              <w:t>比率</w:t>
            </w:r>
          </w:p>
        </w:tc>
        <w:tc>
          <w:tcPr>
            <w:tcW w:w="1417" w:type="dxa"/>
            <w:tcBorders>
              <w:top w:val="single" w:sz="12" w:space="0" w:color="auto"/>
              <w:right w:val="single" w:sz="12" w:space="0" w:color="auto"/>
            </w:tcBorders>
          </w:tcPr>
          <w:p w14:paraId="7477D201"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再委託先の選定方法又は理由※</w:t>
            </w:r>
          </w:p>
        </w:tc>
        <w:tc>
          <w:tcPr>
            <w:tcW w:w="3402" w:type="dxa"/>
            <w:tcBorders>
              <w:top w:val="single" w:sz="12" w:space="0" w:color="auto"/>
              <w:right w:val="single" w:sz="12" w:space="0" w:color="auto"/>
            </w:tcBorders>
          </w:tcPr>
          <w:p w14:paraId="33C06C25"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業務の内容及び範囲</w:t>
            </w:r>
          </w:p>
        </w:tc>
      </w:tr>
      <w:tr w:rsidR="00E834BE" w:rsidRPr="00863D6E" w14:paraId="315234E5" w14:textId="77777777" w:rsidTr="009A00E4">
        <w:trPr>
          <w:cantSplit/>
          <w:trHeight w:val="765"/>
        </w:trPr>
        <w:tc>
          <w:tcPr>
            <w:tcW w:w="1844" w:type="dxa"/>
            <w:tcBorders>
              <w:left w:val="single" w:sz="12" w:space="0" w:color="auto"/>
            </w:tcBorders>
            <w:vAlign w:val="center"/>
          </w:tcPr>
          <w:p w14:paraId="71FC942B"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【例】未定</w:t>
            </w:r>
          </w:p>
          <w:p w14:paraId="01CD3A9F" w14:textId="77777777" w:rsidR="00E834BE" w:rsidRPr="005B463D" w:rsidRDefault="00E834BE" w:rsidP="00F300FB">
            <w:pPr>
              <w:rPr>
                <w:rFonts w:asciiTheme="minorEastAsia" w:hAnsiTheme="minorEastAsia"/>
                <w:bCs/>
                <w:sz w:val="22"/>
              </w:rPr>
            </w:pPr>
            <w:r w:rsidRPr="005B463D">
              <w:rPr>
                <w:rFonts w:asciiTheme="minorEastAsia" w:hAnsiTheme="minorEastAsia"/>
                <w:bCs/>
                <w:sz w:val="22"/>
              </w:rPr>
              <w:t>[再委託先]</w:t>
            </w:r>
          </w:p>
        </w:tc>
        <w:tc>
          <w:tcPr>
            <w:tcW w:w="992" w:type="dxa"/>
            <w:tcBorders>
              <w:right w:val="single" w:sz="12" w:space="0" w:color="auto"/>
            </w:tcBorders>
            <w:vAlign w:val="center"/>
          </w:tcPr>
          <w:p w14:paraId="394EA91F" w14:textId="77777777" w:rsidR="00E834BE" w:rsidRPr="005B463D" w:rsidRDefault="00E834BE" w:rsidP="00F300FB">
            <w:pPr>
              <w:jc w:val="center"/>
              <w:rPr>
                <w:rFonts w:asciiTheme="minorEastAsia" w:hAnsiTheme="minorEastAsia"/>
                <w:bCs/>
                <w:sz w:val="22"/>
              </w:rPr>
            </w:pPr>
            <w:r w:rsidRPr="005B463D">
              <w:rPr>
                <w:rFonts w:asciiTheme="minorEastAsia" w:hAnsiTheme="minorEastAsia" w:hint="eastAsia"/>
                <w:bCs/>
                <w:sz w:val="22"/>
              </w:rPr>
              <w:t>無</w:t>
            </w:r>
          </w:p>
        </w:tc>
        <w:tc>
          <w:tcPr>
            <w:tcW w:w="1701" w:type="dxa"/>
            <w:tcBorders>
              <w:right w:val="single" w:sz="12" w:space="0" w:color="auto"/>
            </w:tcBorders>
          </w:tcPr>
          <w:p w14:paraId="19BAEF6B" w14:textId="77777777" w:rsidR="00E834BE" w:rsidRPr="005B463D" w:rsidRDefault="00E834BE" w:rsidP="00F300FB">
            <w:pPr>
              <w:jc w:val="right"/>
              <w:rPr>
                <w:rFonts w:asciiTheme="minorEastAsia" w:hAnsiTheme="minorEastAsia"/>
                <w:bCs/>
                <w:sz w:val="22"/>
              </w:rPr>
            </w:pPr>
            <w:r w:rsidRPr="005B463D">
              <w:rPr>
                <w:rFonts w:asciiTheme="minorEastAsia" w:hAnsiTheme="minorEastAsia"/>
                <w:bCs/>
                <w:sz w:val="22"/>
              </w:rPr>
              <w:t>10,000,000</w:t>
            </w:r>
          </w:p>
        </w:tc>
        <w:tc>
          <w:tcPr>
            <w:tcW w:w="851" w:type="dxa"/>
          </w:tcPr>
          <w:p w14:paraId="337FAE98" w14:textId="77777777" w:rsidR="00E834BE" w:rsidRPr="005B463D" w:rsidRDefault="00E834BE" w:rsidP="00F300FB">
            <w:pPr>
              <w:rPr>
                <w:rFonts w:asciiTheme="minorEastAsia" w:hAnsiTheme="minorEastAsia"/>
                <w:bCs/>
                <w:sz w:val="22"/>
              </w:rPr>
            </w:pPr>
            <w:r w:rsidRPr="005B463D">
              <w:rPr>
                <w:rFonts w:asciiTheme="minorEastAsia" w:hAnsiTheme="minorEastAsia"/>
                <w:bCs/>
                <w:sz w:val="22"/>
              </w:rPr>
              <w:t>20.0%</w:t>
            </w:r>
          </w:p>
        </w:tc>
        <w:tc>
          <w:tcPr>
            <w:tcW w:w="1417" w:type="dxa"/>
            <w:tcBorders>
              <w:right w:val="single" w:sz="12" w:space="0" w:color="auto"/>
            </w:tcBorders>
          </w:tcPr>
          <w:p w14:paraId="4459C513"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相見積もり</w:t>
            </w:r>
          </w:p>
        </w:tc>
        <w:tc>
          <w:tcPr>
            <w:tcW w:w="3402" w:type="dxa"/>
            <w:tcBorders>
              <w:right w:val="single" w:sz="12" w:space="0" w:color="auto"/>
            </w:tcBorders>
          </w:tcPr>
          <w:p w14:paraId="42EA4B29"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・・・・等の各種データ収集・提供</w:t>
            </w:r>
          </w:p>
        </w:tc>
      </w:tr>
      <w:tr w:rsidR="00E834BE" w:rsidRPr="00863D6E" w14:paraId="60B7991D" w14:textId="77777777" w:rsidTr="009A00E4">
        <w:trPr>
          <w:cantSplit/>
          <w:trHeight w:val="765"/>
        </w:trPr>
        <w:tc>
          <w:tcPr>
            <w:tcW w:w="1844" w:type="dxa"/>
            <w:tcBorders>
              <w:left w:val="single" w:sz="12" w:space="0" w:color="auto"/>
            </w:tcBorders>
            <w:vAlign w:val="center"/>
          </w:tcPr>
          <w:p w14:paraId="39C3F63B"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【例】○○（株）</w:t>
            </w:r>
          </w:p>
          <w:p w14:paraId="2DCA0263" w14:textId="77777777" w:rsidR="00E834BE" w:rsidRPr="005B463D" w:rsidRDefault="00E834BE" w:rsidP="00F300FB">
            <w:pPr>
              <w:rPr>
                <w:rFonts w:asciiTheme="minorEastAsia" w:hAnsiTheme="minorEastAsia"/>
                <w:bCs/>
                <w:sz w:val="22"/>
              </w:rPr>
            </w:pPr>
            <w:r w:rsidRPr="005B463D">
              <w:rPr>
                <w:rFonts w:asciiTheme="minorEastAsia" w:hAnsiTheme="minorEastAsia"/>
                <w:bCs/>
                <w:sz w:val="22"/>
              </w:rPr>
              <w:t>[再委託先]</w:t>
            </w:r>
          </w:p>
        </w:tc>
        <w:tc>
          <w:tcPr>
            <w:tcW w:w="992" w:type="dxa"/>
            <w:tcBorders>
              <w:right w:val="single" w:sz="12" w:space="0" w:color="auto"/>
            </w:tcBorders>
            <w:vAlign w:val="center"/>
          </w:tcPr>
          <w:p w14:paraId="39CA5859" w14:textId="77777777" w:rsidR="00E834BE" w:rsidRPr="005B463D" w:rsidRDefault="00E834BE" w:rsidP="00F300FB">
            <w:pPr>
              <w:jc w:val="center"/>
              <w:rPr>
                <w:rFonts w:asciiTheme="minorEastAsia" w:hAnsiTheme="minorEastAsia"/>
                <w:bCs/>
                <w:sz w:val="22"/>
              </w:rPr>
            </w:pPr>
            <w:r w:rsidRPr="005B463D">
              <w:rPr>
                <w:rFonts w:asciiTheme="minorEastAsia" w:hAnsiTheme="minorEastAsia" w:hint="eastAsia"/>
                <w:bCs/>
                <w:sz w:val="22"/>
              </w:rPr>
              <w:t>有</w:t>
            </w:r>
          </w:p>
        </w:tc>
        <w:tc>
          <w:tcPr>
            <w:tcW w:w="1701" w:type="dxa"/>
            <w:tcBorders>
              <w:right w:val="single" w:sz="12" w:space="0" w:color="auto"/>
            </w:tcBorders>
          </w:tcPr>
          <w:p w14:paraId="22AC13A5" w14:textId="77777777" w:rsidR="00E834BE" w:rsidRPr="005B463D" w:rsidRDefault="00E834BE" w:rsidP="00F300FB">
            <w:pPr>
              <w:jc w:val="right"/>
              <w:rPr>
                <w:rFonts w:asciiTheme="minorEastAsia" w:hAnsiTheme="minorEastAsia"/>
                <w:bCs/>
                <w:sz w:val="22"/>
              </w:rPr>
            </w:pPr>
            <w:r w:rsidRPr="005B463D">
              <w:rPr>
                <w:rFonts w:asciiTheme="minorEastAsia" w:hAnsiTheme="minorEastAsia"/>
                <w:bCs/>
                <w:sz w:val="22"/>
              </w:rPr>
              <w:t>20,000,000</w:t>
            </w:r>
          </w:p>
        </w:tc>
        <w:tc>
          <w:tcPr>
            <w:tcW w:w="851" w:type="dxa"/>
          </w:tcPr>
          <w:p w14:paraId="3E7A5518" w14:textId="77777777" w:rsidR="00E834BE" w:rsidRPr="005B463D" w:rsidRDefault="00E834BE" w:rsidP="00F300FB">
            <w:pPr>
              <w:rPr>
                <w:rFonts w:asciiTheme="minorEastAsia" w:hAnsiTheme="minorEastAsia"/>
                <w:bCs/>
                <w:sz w:val="22"/>
              </w:rPr>
            </w:pPr>
            <w:r w:rsidRPr="005B463D">
              <w:rPr>
                <w:rFonts w:asciiTheme="minorEastAsia" w:hAnsiTheme="minorEastAsia"/>
                <w:bCs/>
                <w:sz w:val="22"/>
              </w:rPr>
              <w:t>40.0%</w:t>
            </w:r>
          </w:p>
        </w:tc>
        <w:tc>
          <w:tcPr>
            <w:tcW w:w="1417" w:type="dxa"/>
            <w:tcBorders>
              <w:right w:val="single" w:sz="12" w:space="0" w:color="auto"/>
            </w:tcBorders>
          </w:tcPr>
          <w:p w14:paraId="761F3D60"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一者選定</w:t>
            </w:r>
          </w:p>
          <w:p w14:paraId="27828CE7"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理由：〇〇（株）については、・・・を実施出来る唯一の事業者であるため等。</w:t>
            </w:r>
          </w:p>
        </w:tc>
        <w:tc>
          <w:tcPr>
            <w:tcW w:w="3402" w:type="dxa"/>
            <w:tcBorders>
              <w:right w:val="single" w:sz="12" w:space="0" w:color="auto"/>
            </w:tcBorders>
          </w:tcPr>
          <w:p w14:paraId="56644BAA"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コールセンター</w:t>
            </w:r>
          </w:p>
        </w:tc>
      </w:tr>
      <w:tr w:rsidR="00E834BE" w:rsidRPr="00863D6E" w14:paraId="6AF2270E" w14:textId="77777777" w:rsidTr="009A00E4">
        <w:trPr>
          <w:cantSplit/>
          <w:trHeight w:val="765"/>
        </w:trPr>
        <w:tc>
          <w:tcPr>
            <w:tcW w:w="1844" w:type="dxa"/>
            <w:tcBorders>
              <w:left w:val="single" w:sz="12" w:space="0" w:color="auto"/>
            </w:tcBorders>
            <w:vAlign w:val="center"/>
          </w:tcPr>
          <w:p w14:paraId="7E79DE00"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【例】△△（株）</w:t>
            </w:r>
          </w:p>
          <w:p w14:paraId="2446987E" w14:textId="77777777" w:rsidR="00E834BE" w:rsidRPr="005B463D" w:rsidRDefault="00E834BE" w:rsidP="00F300FB">
            <w:pPr>
              <w:rPr>
                <w:rFonts w:asciiTheme="minorEastAsia" w:hAnsiTheme="minorEastAsia"/>
                <w:bCs/>
                <w:sz w:val="22"/>
              </w:rPr>
            </w:pPr>
            <w:r w:rsidRPr="005B463D">
              <w:rPr>
                <w:rFonts w:asciiTheme="minorEastAsia" w:hAnsiTheme="minorEastAsia"/>
                <w:bCs/>
                <w:sz w:val="22"/>
              </w:rPr>
              <w:t>[再々委託先]</w:t>
            </w:r>
          </w:p>
        </w:tc>
        <w:tc>
          <w:tcPr>
            <w:tcW w:w="992" w:type="dxa"/>
            <w:tcBorders>
              <w:right w:val="single" w:sz="12" w:space="0" w:color="auto"/>
            </w:tcBorders>
            <w:vAlign w:val="center"/>
          </w:tcPr>
          <w:p w14:paraId="4354E23B" w14:textId="77777777" w:rsidR="00E834BE" w:rsidRPr="005B463D" w:rsidRDefault="00E834BE" w:rsidP="00F300FB">
            <w:pPr>
              <w:jc w:val="center"/>
              <w:rPr>
                <w:rFonts w:asciiTheme="minorEastAsia" w:hAnsiTheme="minorEastAsia"/>
                <w:bCs/>
                <w:sz w:val="22"/>
              </w:rPr>
            </w:pPr>
            <w:r w:rsidRPr="005B463D">
              <w:rPr>
                <w:rFonts w:asciiTheme="minorEastAsia" w:hAnsiTheme="minorEastAsia" w:hint="eastAsia"/>
                <w:bCs/>
                <w:sz w:val="22"/>
              </w:rPr>
              <w:t>無</w:t>
            </w:r>
          </w:p>
        </w:tc>
        <w:tc>
          <w:tcPr>
            <w:tcW w:w="1701" w:type="dxa"/>
            <w:tcBorders>
              <w:right w:val="single" w:sz="12" w:space="0" w:color="auto"/>
            </w:tcBorders>
          </w:tcPr>
          <w:p w14:paraId="2A77BDB6" w14:textId="77777777" w:rsidR="00E834BE" w:rsidRPr="005B463D" w:rsidRDefault="00E834BE" w:rsidP="00F300FB">
            <w:pPr>
              <w:jc w:val="right"/>
              <w:rPr>
                <w:rFonts w:asciiTheme="minorEastAsia" w:hAnsiTheme="minorEastAsia"/>
                <w:bCs/>
                <w:sz w:val="22"/>
              </w:rPr>
            </w:pPr>
            <w:r w:rsidRPr="005B463D">
              <w:rPr>
                <w:rFonts w:asciiTheme="minorEastAsia" w:hAnsiTheme="minorEastAsia" w:hint="eastAsia"/>
                <w:bCs/>
                <w:sz w:val="22"/>
              </w:rPr>
              <w:t xml:space="preserve">　　</w:t>
            </w:r>
            <w:r w:rsidRPr="005B463D">
              <w:rPr>
                <w:rFonts w:asciiTheme="minorEastAsia" w:hAnsiTheme="minorEastAsia"/>
                <w:bCs/>
                <w:sz w:val="22"/>
              </w:rPr>
              <w:t>2,000,000</w:t>
            </w:r>
          </w:p>
        </w:tc>
        <w:tc>
          <w:tcPr>
            <w:tcW w:w="851" w:type="dxa"/>
          </w:tcPr>
          <w:p w14:paraId="4EB5C582" w14:textId="77777777" w:rsidR="00E834BE" w:rsidRPr="005B463D" w:rsidRDefault="00E834BE" w:rsidP="00F300FB">
            <w:pPr>
              <w:jc w:val="center"/>
              <w:rPr>
                <w:rFonts w:asciiTheme="minorEastAsia" w:hAnsiTheme="minorEastAsia"/>
                <w:bCs/>
                <w:sz w:val="22"/>
              </w:rPr>
            </w:pPr>
            <w:r w:rsidRPr="005B463D">
              <w:rPr>
                <w:rFonts w:asciiTheme="minorEastAsia" w:hAnsiTheme="minorEastAsia" w:hint="eastAsia"/>
                <w:bCs/>
                <w:sz w:val="22"/>
              </w:rPr>
              <w:t>＿</w:t>
            </w:r>
          </w:p>
        </w:tc>
        <w:tc>
          <w:tcPr>
            <w:tcW w:w="1417" w:type="dxa"/>
            <w:tcBorders>
              <w:right w:val="single" w:sz="12" w:space="0" w:color="auto"/>
            </w:tcBorders>
          </w:tcPr>
          <w:p w14:paraId="2E66F6A0"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w:t>
            </w:r>
            <w:r w:rsidRPr="005B463D">
              <w:rPr>
                <w:rFonts w:asciiTheme="minorEastAsia" w:hAnsiTheme="minorEastAsia"/>
                <w:bCs/>
                <w:sz w:val="22"/>
              </w:rPr>
              <w:t xml:space="preserve"> </w:t>
            </w:r>
          </w:p>
        </w:tc>
        <w:tc>
          <w:tcPr>
            <w:tcW w:w="3402" w:type="dxa"/>
            <w:tcBorders>
              <w:right w:val="single" w:sz="12" w:space="0" w:color="auto"/>
            </w:tcBorders>
          </w:tcPr>
          <w:p w14:paraId="3F102F44"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w:t>
            </w:r>
          </w:p>
        </w:tc>
      </w:tr>
      <w:tr w:rsidR="00E834BE" w:rsidRPr="00863D6E" w14:paraId="24BD4132" w14:textId="77777777" w:rsidTr="009A00E4">
        <w:trPr>
          <w:cantSplit/>
          <w:trHeight w:val="765"/>
        </w:trPr>
        <w:tc>
          <w:tcPr>
            <w:tcW w:w="1844" w:type="dxa"/>
            <w:tcBorders>
              <w:left w:val="single" w:sz="12" w:space="0" w:color="auto"/>
            </w:tcBorders>
            <w:vAlign w:val="center"/>
          </w:tcPr>
          <w:p w14:paraId="66D13EBE"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【例】□□（株）</w:t>
            </w:r>
          </w:p>
          <w:p w14:paraId="0460E634" w14:textId="77777777" w:rsidR="00E834BE" w:rsidRPr="005B463D" w:rsidRDefault="00E834BE" w:rsidP="00F300FB">
            <w:pPr>
              <w:rPr>
                <w:rFonts w:asciiTheme="minorEastAsia" w:hAnsiTheme="minorEastAsia"/>
                <w:bCs/>
                <w:sz w:val="22"/>
              </w:rPr>
            </w:pPr>
            <w:r w:rsidRPr="005B463D">
              <w:rPr>
                <w:rFonts w:asciiTheme="minorEastAsia" w:hAnsiTheme="minorEastAsia"/>
                <w:bCs/>
                <w:sz w:val="22"/>
              </w:rPr>
              <w:t>[再々委託先]</w:t>
            </w:r>
          </w:p>
        </w:tc>
        <w:tc>
          <w:tcPr>
            <w:tcW w:w="992" w:type="dxa"/>
            <w:tcBorders>
              <w:right w:val="single" w:sz="12" w:space="0" w:color="auto"/>
            </w:tcBorders>
            <w:vAlign w:val="center"/>
          </w:tcPr>
          <w:p w14:paraId="146C10F1" w14:textId="77777777" w:rsidR="00E834BE" w:rsidRPr="005B463D" w:rsidRDefault="00E834BE" w:rsidP="00F300FB">
            <w:pPr>
              <w:jc w:val="center"/>
              <w:rPr>
                <w:rFonts w:asciiTheme="minorEastAsia" w:hAnsiTheme="minorEastAsia"/>
                <w:bCs/>
                <w:sz w:val="22"/>
              </w:rPr>
            </w:pPr>
            <w:r w:rsidRPr="005B463D">
              <w:rPr>
                <w:rFonts w:asciiTheme="minorEastAsia" w:hAnsiTheme="minorEastAsia" w:hint="eastAsia"/>
                <w:bCs/>
                <w:sz w:val="22"/>
              </w:rPr>
              <w:t>無</w:t>
            </w:r>
          </w:p>
        </w:tc>
        <w:tc>
          <w:tcPr>
            <w:tcW w:w="1701" w:type="dxa"/>
            <w:tcBorders>
              <w:right w:val="single" w:sz="12" w:space="0" w:color="auto"/>
            </w:tcBorders>
          </w:tcPr>
          <w:p w14:paraId="10D29BEF" w14:textId="77777777" w:rsidR="00E834BE" w:rsidRPr="005B463D" w:rsidRDefault="00E834BE" w:rsidP="00F300FB">
            <w:pPr>
              <w:jc w:val="right"/>
              <w:rPr>
                <w:rFonts w:asciiTheme="minorEastAsia" w:hAnsiTheme="minorEastAsia"/>
                <w:bCs/>
                <w:sz w:val="22"/>
              </w:rPr>
            </w:pPr>
            <w:r w:rsidRPr="005B463D">
              <w:rPr>
                <w:rFonts w:asciiTheme="minorEastAsia" w:hAnsiTheme="minorEastAsia"/>
                <w:bCs/>
                <w:sz w:val="22"/>
              </w:rPr>
              <w:t xml:space="preserve">    3,000,000</w:t>
            </w:r>
          </w:p>
        </w:tc>
        <w:tc>
          <w:tcPr>
            <w:tcW w:w="851" w:type="dxa"/>
          </w:tcPr>
          <w:p w14:paraId="7AB4E401" w14:textId="77777777" w:rsidR="00E834BE" w:rsidRPr="005B463D" w:rsidRDefault="00E834BE" w:rsidP="00F300FB">
            <w:pPr>
              <w:jc w:val="center"/>
              <w:rPr>
                <w:rFonts w:asciiTheme="minorEastAsia" w:hAnsiTheme="minorEastAsia"/>
                <w:bCs/>
                <w:sz w:val="22"/>
              </w:rPr>
            </w:pPr>
            <w:r w:rsidRPr="005B463D">
              <w:rPr>
                <w:rFonts w:asciiTheme="minorEastAsia" w:hAnsiTheme="minorEastAsia" w:hint="eastAsia"/>
                <w:bCs/>
                <w:sz w:val="22"/>
              </w:rPr>
              <w:t>＿</w:t>
            </w:r>
          </w:p>
        </w:tc>
        <w:tc>
          <w:tcPr>
            <w:tcW w:w="1417" w:type="dxa"/>
            <w:tcBorders>
              <w:right w:val="single" w:sz="12" w:space="0" w:color="auto"/>
            </w:tcBorders>
          </w:tcPr>
          <w:p w14:paraId="089C05CF"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w:t>
            </w:r>
          </w:p>
        </w:tc>
        <w:tc>
          <w:tcPr>
            <w:tcW w:w="3402" w:type="dxa"/>
            <w:tcBorders>
              <w:right w:val="single" w:sz="12" w:space="0" w:color="auto"/>
            </w:tcBorders>
          </w:tcPr>
          <w:p w14:paraId="64978B06"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w:t>
            </w:r>
          </w:p>
        </w:tc>
      </w:tr>
      <w:tr w:rsidR="00E834BE" w:rsidRPr="00863D6E" w14:paraId="6A8B2DBF" w14:textId="77777777" w:rsidTr="009A00E4">
        <w:trPr>
          <w:cantSplit/>
          <w:trHeight w:val="765"/>
        </w:trPr>
        <w:tc>
          <w:tcPr>
            <w:tcW w:w="1844" w:type="dxa"/>
            <w:tcBorders>
              <w:left w:val="single" w:sz="12" w:space="0" w:color="auto"/>
              <w:bottom w:val="single" w:sz="12" w:space="0" w:color="auto"/>
            </w:tcBorders>
            <w:vAlign w:val="center"/>
          </w:tcPr>
          <w:p w14:paraId="0B7AD0BE" w14:textId="77777777" w:rsidR="00E834BE" w:rsidRPr="005B463D" w:rsidRDefault="00E834BE" w:rsidP="00F300FB">
            <w:pPr>
              <w:rPr>
                <w:rFonts w:asciiTheme="minorEastAsia" w:hAnsiTheme="minorEastAsia"/>
                <w:bCs/>
                <w:sz w:val="22"/>
              </w:rPr>
            </w:pPr>
          </w:p>
        </w:tc>
        <w:tc>
          <w:tcPr>
            <w:tcW w:w="992" w:type="dxa"/>
            <w:tcBorders>
              <w:bottom w:val="single" w:sz="12" w:space="0" w:color="auto"/>
              <w:right w:val="single" w:sz="12" w:space="0" w:color="auto"/>
            </w:tcBorders>
            <w:vAlign w:val="center"/>
          </w:tcPr>
          <w:p w14:paraId="01A6B7A2" w14:textId="77777777" w:rsidR="00E834BE" w:rsidRPr="005B463D" w:rsidRDefault="00E834BE" w:rsidP="00F300FB">
            <w:pPr>
              <w:rPr>
                <w:rFonts w:asciiTheme="minorEastAsia" w:hAnsiTheme="minorEastAsia"/>
                <w:bCs/>
                <w:sz w:val="22"/>
              </w:rPr>
            </w:pPr>
          </w:p>
        </w:tc>
        <w:tc>
          <w:tcPr>
            <w:tcW w:w="1701" w:type="dxa"/>
            <w:tcBorders>
              <w:bottom w:val="single" w:sz="12" w:space="0" w:color="auto"/>
              <w:right w:val="single" w:sz="12" w:space="0" w:color="auto"/>
            </w:tcBorders>
          </w:tcPr>
          <w:p w14:paraId="73DF7493" w14:textId="77777777" w:rsidR="00E834BE" w:rsidRPr="005B463D" w:rsidRDefault="00E834BE" w:rsidP="00F300FB">
            <w:pPr>
              <w:rPr>
                <w:rFonts w:asciiTheme="minorEastAsia" w:hAnsiTheme="minorEastAsia"/>
                <w:bCs/>
                <w:sz w:val="22"/>
              </w:rPr>
            </w:pPr>
          </w:p>
        </w:tc>
        <w:tc>
          <w:tcPr>
            <w:tcW w:w="851" w:type="dxa"/>
            <w:tcBorders>
              <w:bottom w:val="single" w:sz="12" w:space="0" w:color="auto"/>
            </w:tcBorders>
          </w:tcPr>
          <w:p w14:paraId="5E882A7B" w14:textId="77777777" w:rsidR="00E834BE" w:rsidRPr="005B463D" w:rsidRDefault="00E834BE" w:rsidP="00F300FB">
            <w:pPr>
              <w:rPr>
                <w:rFonts w:asciiTheme="minorEastAsia" w:hAnsiTheme="minorEastAsia"/>
                <w:bCs/>
                <w:sz w:val="22"/>
              </w:rPr>
            </w:pPr>
          </w:p>
        </w:tc>
        <w:tc>
          <w:tcPr>
            <w:tcW w:w="1417" w:type="dxa"/>
            <w:tcBorders>
              <w:bottom w:val="single" w:sz="12" w:space="0" w:color="auto"/>
              <w:right w:val="single" w:sz="12" w:space="0" w:color="auto"/>
            </w:tcBorders>
          </w:tcPr>
          <w:p w14:paraId="28D29876" w14:textId="77777777" w:rsidR="00E834BE" w:rsidRPr="005B463D" w:rsidRDefault="00E834BE" w:rsidP="00F300FB">
            <w:pPr>
              <w:rPr>
                <w:rFonts w:asciiTheme="minorEastAsia" w:hAnsiTheme="minorEastAsia"/>
                <w:bCs/>
                <w:sz w:val="22"/>
              </w:rPr>
            </w:pPr>
          </w:p>
        </w:tc>
        <w:tc>
          <w:tcPr>
            <w:tcW w:w="3402" w:type="dxa"/>
            <w:tcBorders>
              <w:bottom w:val="single" w:sz="12" w:space="0" w:color="auto"/>
              <w:right w:val="single" w:sz="12" w:space="0" w:color="auto"/>
            </w:tcBorders>
          </w:tcPr>
          <w:p w14:paraId="322FB04C" w14:textId="77777777" w:rsidR="00E834BE" w:rsidRPr="005B463D" w:rsidRDefault="00E834BE" w:rsidP="00F300FB">
            <w:pPr>
              <w:rPr>
                <w:rFonts w:asciiTheme="minorEastAsia" w:hAnsiTheme="minorEastAsia"/>
                <w:bCs/>
                <w:sz w:val="22"/>
              </w:rPr>
            </w:pPr>
          </w:p>
        </w:tc>
      </w:tr>
    </w:tbl>
    <w:p w14:paraId="7866E5EE" w14:textId="77777777" w:rsidR="00E834BE" w:rsidRPr="005B463D" w:rsidRDefault="00E834BE" w:rsidP="00E834BE">
      <w:pPr>
        <w:ind w:leftChars="-214" w:left="-283" w:rightChars="-203" w:right="-426" w:hangingChars="92" w:hanging="166"/>
        <w:jc w:val="left"/>
        <w:rPr>
          <w:rFonts w:asciiTheme="minorEastAsia" w:hAnsiTheme="minorEastAsia"/>
          <w:bCs/>
          <w:sz w:val="18"/>
          <w:szCs w:val="18"/>
        </w:rPr>
      </w:pPr>
      <w:r w:rsidRPr="005B463D">
        <w:rPr>
          <w:rFonts w:asciiTheme="minorEastAsia" w:hAnsiTheme="minorEastAsia" w:hint="eastAsia"/>
          <w:bCs/>
          <w:sz w:val="18"/>
          <w:szCs w:val="18"/>
        </w:rPr>
        <w:t>※グループ企業（委託事業事務処理マニュアル３ページに記載のグループ企業をいう。）との取引であることのみを選定理由とすることは認められません。</w:t>
      </w:r>
    </w:p>
    <w:p w14:paraId="1E8FCABB" w14:textId="77777777" w:rsidR="00E834BE" w:rsidRPr="005B463D" w:rsidRDefault="00E834BE" w:rsidP="00E834BE">
      <w:pPr>
        <w:ind w:leftChars="-472" w:left="-991"/>
        <w:jc w:val="left"/>
        <w:rPr>
          <w:rFonts w:asciiTheme="minorEastAsia" w:hAnsiTheme="minorEastAsia"/>
          <w:bCs/>
          <w:sz w:val="18"/>
          <w:szCs w:val="18"/>
        </w:rPr>
      </w:pPr>
      <w:r w:rsidRPr="005B463D">
        <w:rPr>
          <w:rFonts w:asciiTheme="minorEastAsia" w:hAnsiTheme="minorEastAsia" w:hint="eastAsia"/>
          <w:bCs/>
          <w:sz w:val="18"/>
          <w:szCs w:val="18"/>
        </w:rPr>
        <w:t xml:space="preserve">　　　※金額は消費税を含む金額とする。</w:t>
      </w:r>
    </w:p>
    <w:p w14:paraId="0D6137BC" w14:textId="77777777" w:rsidR="00E834BE" w:rsidRPr="005B463D" w:rsidRDefault="00E834BE" w:rsidP="00E834BE">
      <w:pPr>
        <w:ind w:leftChars="-472" w:left="-991"/>
        <w:jc w:val="left"/>
        <w:rPr>
          <w:rFonts w:asciiTheme="minorEastAsia" w:hAnsiTheme="minorEastAsia"/>
          <w:bCs/>
          <w:sz w:val="18"/>
          <w:szCs w:val="18"/>
        </w:rPr>
      </w:pPr>
      <w:r w:rsidRPr="005B463D">
        <w:rPr>
          <w:rFonts w:asciiTheme="minorEastAsia" w:hAnsiTheme="minorEastAsia" w:hint="eastAsia"/>
          <w:bCs/>
          <w:sz w:val="18"/>
          <w:szCs w:val="18"/>
        </w:rPr>
        <w:t xml:space="preserve">　　　※再委託先、再々委託先及びそれ以下の委託先の契約金額を含めた情報を記載すること。</w:t>
      </w:r>
    </w:p>
    <w:p w14:paraId="65A3EBEE" w14:textId="77777777" w:rsidR="00E834BE" w:rsidRPr="005B463D" w:rsidRDefault="00E834BE" w:rsidP="00E834BE">
      <w:pPr>
        <w:ind w:leftChars="-472" w:left="-991"/>
        <w:jc w:val="left"/>
        <w:rPr>
          <w:rFonts w:asciiTheme="minorEastAsia" w:hAnsiTheme="minorEastAsia"/>
          <w:bCs/>
          <w:sz w:val="18"/>
          <w:szCs w:val="18"/>
        </w:rPr>
      </w:pPr>
      <w:r w:rsidRPr="005B463D">
        <w:rPr>
          <w:rFonts w:asciiTheme="minorEastAsia" w:hAnsiTheme="minorEastAsia" w:hint="eastAsia"/>
          <w:bCs/>
          <w:sz w:val="18"/>
          <w:szCs w:val="18"/>
        </w:rPr>
        <w:t xml:space="preserve">　　　※比率は、事業費総額に対する再委託の割合（再々委託先及びそれ以下の委託先は記入不要）</w:t>
      </w:r>
    </w:p>
    <w:p w14:paraId="5C9EF1FC" w14:textId="77777777" w:rsidR="00E834BE" w:rsidRPr="005B463D" w:rsidRDefault="00E834BE" w:rsidP="00E834BE">
      <w:pPr>
        <w:ind w:leftChars="-472" w:left="-991"/>
        <w:jc w:val="left"/>
        <w:rPr>
          <w:rFonts w:asciiTheme="minorEastAsia" w:hAnsiTheme="minorEastAsia"/>
          <w:bCs/>
          <w:sz w:val="18"/>
          <w:szCs w:val="18"/>
        </w:rPr>
      </w:pPr>
      <w:r w:rsidRPr="005B463D">
        <w:rPr>
          <w:rFonts w:asciiTheme="minorEastAsia" w:hAnsiTheme="minorEastAsia" w:hint="eastAsia"/>
          <w:bCs/>
          <w:sz w:val="18"/>
          <w:szCs w:val="18"/>
        </w:rPr>
        <w:t xml:space="preserve">　　　※一者選定の場合は、当該事業者でなければ事業を実施出来ない理由を記載すること。</w:t>
      </w:r>
    </w:p>
    <w:p w14:paraId="58B6394C" w14:textId="77777777" w:rsidR="00E834BE" w:rsidRPr="005B463D" w:rsidRDefault="00E834BE" w:rsidP="00E834BE">
      <w:pPr>
        <w:jc w:val="left"/>
        <w:rPr>
          <w:rFonts w:asciiTheme="minorEastAsia" w:hAnsiTheme="minorEastAsia"/>
          <w:bCs/>
          <w:sz w:val="22"/>
        </w:rPr>
      </w:pPr>
    </w:p>
    <w:p w14:paraId="61C0EFE6" w14:textId="77777777" w:rsidR="00E834BE" w:rsidRPr="005B463D" w:rsidRDefault="00E834BE" w:rsidP="00E834BE">
      <w:pPr>
        <w:ind w:leftChars="-405" w:left="-850"/>
        <w:jc w:val="left"/>
        <w:rPr>
          <w:rFonts w:asciiTheme="minorEastAsia" w:hAnsiTheme="minorEastAsia"/>
          <w:bCs/>
          <w:sz w:val="22"/>
        </w:rPr>
      </w:pPr>
      <w:r w:rsidRPr="005B463D">
        <w:rPr>
          <w:rFonts w:asciiTheme="minorEastAsia" w:hAnsiTheme="minorEastAsia"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E834BE" w:rsidRPr="00863D6E" w14:paraId="06C4BFE3" w14:textId="77777777" w:rsidTr="009A00E4">
        <w:trPr>
          <w:trHeight w:val="2974"/>
          <w:jc w:val="center"/>
        </w:trPr>
        <w:tc>
          <w:tcPr>
            <w:tcW w:w="10271" w:type="dxa"/>
          </w:tcPr>
          <w:p w14:paraId="41C03BD9" w14:textId="77777777" w:rsidR="00E834BE" w:rsidRPr="005B463D" w:rsidRDefault="00E834BE" w:rsidP="00F300FB">
            <w:pPr>
              <w:jc w:val="left"/>
              <w:rPr>
                <w:rFonts w:asciiTheme="minorEastAsia" w:hAnsiTheme="minorEastAsia"/>
                <w:bCs/>
                <w:sz w:val="22"/>
              </w:rPr>
            </w:pPr>
            <w:r w:rsidRPr="005B463D">
              <w:rPr>
                <w:rFonts w:asciiTheme="minorEastAsia" w:hAnsiTheme="minorEastAsia"/>
                <w:noProof/>
              </w:rPr>
              <mc:AlternateContent>
                <mc:Choice Requires="wps">
                  <w:drawing>
                    <wp:anchor distT="0" distB="0" distL="114300" distR="114300" simplePos="0" relativeHeight="251658250" behindDoc="0" locked="0" layoutInCell="1" allowOverlap="1" wp14:anchorId="0F9E609C" wp14:editId="49ECF98B">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F04E9C2" w14:textId="77777777" w:rsidR="00E834BE" w:rsidRPr="006F6796" w:rsidRDefault="00E834BE" w:rsidP="00E834B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A887EE2" w14:textId="77777777" w:rsidR="00E834BE" w:rsidRPr="006F6796" w:rsidRDefault="00E834BE" w:rsidP="00E834B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E609C"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F04E9C2" w14:textId="77777777" w:rsidR="00E834BE" w:rsidRPr="006F6796" w:rsidRDefault="00E834BE" w:rsidP="00E834B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A887EE2" w14:textId="77777777" w:rsidR="00E834BE" w:rsidRPr="006F6796" w:rsidRDefault="00E834BE" w:rsidP="00E834BE">
                            <w:pPr>
                              <w:pStyle w:val="Web"/>
                              <w:spacing w:before="0" w:beforeAutospacing="0" w:after="0" w:afterAutospacing="0"/>
                              <w:rPr>
                                <w:sz w:val="18"/>
                                <w:szCs w:val="18"/>
                              </w:rPr>
                            </w:pPr>
                          </w:p>
                        </w:txbxContent>
                      </v:textbox>
                    </v:shape>
                  </w:pict>
                </mc:Fallback>
              </mc:AlternateContent>
            </w:r>
            <w:r w:rsidRPr="005B463D">
              <w:rPr>
                <w:rFonts w:asciiTheme="minorEastAsia" w:hAnsiTheme="minorEastAsia"/>
                <w:noProof/>
              </w:rPr>
              <mc:AlternateContent>
                <mc:Choice Requires="wps">
                  <w:drawing>
                    <wp:anchor distT="0" distB="0" distL="114300" distR="114300" simplePos="0" relativeHeight="251658249" behindDoc="0" locked="0" layoutInCell="1" allowOverlap="1" wp14:anchorId="232E1E2B" wp14:editId="3B4814D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7881EA" w14:textId="77777777" w:rsidR="00E834BE" w:rsidRPr="006F6796" w:rsidRDefault="00E834BE" w:rsidP="00E834B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71CB15E" w14:textId="77777777" w:rsidR="00E834BE" w:rsidRPr="006F6796" w:rsidRDefault="00E834BE" w:rsidP="00E834B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E1E2B"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17881EA" w14:textId="77777777" w:rsidR="00E834BE" w:rsidRPr="006F6796" w:rsidRDefault="00E834BE" w:rsidP="00E834B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71CB15E" w14:textId="77777777" w:rsidR="00E834BE" w:rsidRPr="006F6796" w:rsidRDefault="00E834BE" w:rsidP="00E834BE">
                            <w:pPr>
                              <w:pStyle w:val="Web"/>
                              <w:spacing w:before="0" w:beforeAutospacing="0" w:after="0" w:afterAutospacing="0"/>
                              <w:rPr>
                                <w:sz w:val="18"/>
                                <w:szCs w:val="18"/>
                              </w:rPr>
                            </w:pPr>
                          </w:p>
                        </w:txbxContent>
                      </v:textbox>
                    </v:shape>
                  </w:pict>
                </mc:Fallback>
              </mc:AlternateContent>
            </w:r>
            <w:r w:rsidRPr="005B463D">
              <w:rPr>
                <w:rFonts w:asciiTheme="minorEastAsia" w:hAnsiTheme="minorEastAsia"/>
                <w:noProof/>
              </w:rPr>
              <mc:AlternateContent>
                <mc:Choice Requires="wps">
                  <w:drawing>
                    <wp:anchor distT="0" distB="0" distL="114300" distR="114300" simplePos="0" relativeHeight="251658251" behindDoc="0" locked="0" layoutInCell="1" allowOverlap="1" wp14:anchorId="57543EF1" wp14:editId="55FF7E4A">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005277A" id="直線コネクタ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B463D">
              <w:rPr>
                <w:rFonts w:asciiTheme="minorEastAsia" w:hAnsiTheme="minorEastAsia"/>
                <w:noProof/>
              </w:rPr>
              <mc:AlternateContent>
                <mc:Choice Requires="wps">
                  <w:drawing>
                    <wp:anchor distT="0" distB="0" distL="114300" distR="114300" simplePos="0" relativeHeight="251658255" behindDoc="0" locked="0" layoutInCell="1" allowOverlap="1" wp14:anchorId="459CB573" wp14:editId="27E9CB14">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B4FA" id="直線コネクタ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B463D">
              <w:rPr>
                <w:rFonts w:asciiTheme="minorEastAsia" w:hAnsiTheme="minorEastAsia"/>
                <w:noProof/>
              </w:rPr>
              <mc:AlternateContent>
                <mc:Choice Requires="wps">
                  <w:drawing>
                    <wp:anchor distT="0" distB="0" distL="114299" distR="114299" simplePos="0" relativeHeight="251658252" behindDoc="0" locked="0" layoutInCell="1" allowOverlap="1" wp14:anchorId="4F2090FC" wp14:editId="2F6701C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689D22" id="直線コネクタ 13"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B463D">
              <w:rPr>
                <w:rFonts w:asciiTheme="minorEastAsia" w:hAnsiTheme="minorEastAsia"/>
                <w:noProof/>
              </w:rPr>
              <mc:AlternateContent>
                <mc:Choice Requires="wps">
                  <w:drawing>
                    <wp:anchor distT="0" distB="0" distL="114300" distR="114300" simplePos="0" relativeHeight="251658247" behindDoc="0" locked="0" layoutInCell="1" allowOverlap="1" wp14:anchorId="1DBB9D76" wp14:editId="419488DD">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D50880F" id="直線コネクタ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B463D">
              <w:rPr>
                <w:rFonts w:asciiTheme="minorEastAsia" w:hAnsiTheme="minorEastAsia"/>
                <w:noProof/>
              </w:rPr>
              <mc:AlternateContent>
                <mc:Choice Requires="wps">
                  <w:drawing>
                    <wp:anchor distT="0" distB="0" distL="114300" distR="114300" simplePos="0" relativeHeight="251658246" behindDoc="0" locked="0" layoutInCell="1" allowOverlap="1" wp14:anchorId="7A536DAF" wp14:editId="6DA3C5E3">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CD484E" w14:textId="77777777" w:rsidR="00E834BE" w:rsidRPr="006F6796" w:rsidRDefault="00E834BE" w:rsidP="00E834BE">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85B940E" w14:textId="77777777" w:rsidR="00E834BE" w:rsidRPr="006F6796" w:rsidRDefault="00E834BE" w:rsidP="00E834B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6DAF"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2CD484E" w14:textId="77777777" w:rsidR="00E834BE" w:rsidRPr="006F6796" w:rsidRDefault="00E834BE" w:rsidP="00E834BE">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85B940E" w14:textId="77777777" w:rsidR="00E834BE" w:rsidRPr="006F6796" w:rsidRDefault="00E834BE" w:rsidP="00E834BE">
                            <w:pPr>
                              <w:pStyle w:val="Web"/>
                              <w:spacing w:before="0" w:beforeAutospacing="0" w:after="0" w:afterAutospacing="0"/>
                              <w:rPr>
                                <w:sz w:val="18"/>
                                <w:szCs w:val="18"/>
                              </w:rPr>
                            </w:pPr>
                          </w:p>
                        </w:txbxContent>
                      </v:textbox>
                    </v:shape>
                  </w:pict>
                </mc:Fallback>
              </mc:AlternateContent>
            </w:r>
            <w:r w:rsidRPr="005B463D">
              <w:rPr>
                <w:rFonts w:asciiTheme="minorEastAsia" w:hAnsiTheme="minorEastAsia"/>
                <w:noProof/>
              </w:rPr>
              <mc:AlternateContent>
                <mc:Choice Requires="wps">
                  <w:drawing>
                    <wp:anchor distT="0" distB="0" distL="114300" distR="114300" simplePos="0" relativeHeight="251658243" behindDoc="0" locked="0" layoutInCell="1" allowOverlap="1" wp14:anchorId="3EEB8449" wp14:editId="6C3EB0DE">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4BAE04" w14:textId="77777777" w:rsidR="00E834BE" w:rsidRPr="006F6796" w:rsidRDefault="00E834BE" w:rsidP="00E834BE">
                                  <w:pPr>
                                    <w:pStyle w:val="Web"/>
                                    <w:spacing w:before="0" w:beforeAutospacing="0" w:after="0" w:afterAutospacing="0"/>
                                    <w:rPr>
                                      <w:sz w:val="18"/>
                                      <w:szCs w:val="18"/>
                                    </w:rPr>
                                  </w:pPr>
                                  <w:r>
                                    <w:rPr>
                                      <w:rFonts w:ascii="Calibri" w:cs="+mn-cs" w:hint="eastAsia"/>
                                      <w:color w:val="000000"/>
                                      <w:sz w:val="18"/>
                                      <w:szCs w:val="18"/>
                                    </w:rPr>
                                    <w:t>未定</w:t>
                                  </w:r>
                                </w:p>
                                <w:p w14:paraId="4E5F7A29" w14:textId="77777777" w:rsidR="00E834BE" w:rsidRPr="006F6796" w:rsidRDefault="00E834BE" w:rsidP="00E834B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8449"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C4BAE04" w14:textId="77777777" w:rsidR="00E834BE" w:rsidRPr="006F6796" w:rsidRDefault="00E834BE" w:rsidP="00E834BE">
                            <w:pPr>
                              <w:pStyle w:val="Web"/>
                              <w:spacing w:before="0" w:beforeAutospacing="0" w:after="0" w:afterAutospacing="0"/>
                              <w:rPr>
                                <w:sz w:val="18"/>
                                <w:szCs w:val="18"/>
                              </w:rPr>
                            </w:pPr>
                            <w:r>
                              <w:rPr>
                                <w:rFonts w:ascii="Calibri" w:cs="+mn-cs" w:hint="eastAsia"/>
                                <w:color w:val="000000"/>
                                <w:sz w:val="18"/>
                                <w:szCs w:val="18"/>
                              </w:rPr>
                              <w:t>未定</w:t>
                            </w:r>
                          </w:p>
                          <w:p w14:paraId="4E5F7A29" w14:textId="77777777" w:rsidR="00E834BE" w:rsidRPr="006F6796" w:rsidRDefault="00E834BE" w:rsidP="00E834BE">
                            <w:pPr>
                              <w:pStyle w:val="Web"/>
                              <w:spacing w:before="0" w:beforeAutospacing="0" w:after="0" w:afterAutospacing="0"/>
                              <w:rPr>
                                <w:sz w:val="18"/>
                                <w:szCs w:val="18"/>
                              </w:rPr>
                            </w:pPr>
                          </w:p>
                        </w:txbxContent>
                      </v:textbox>
                    </v:shape>
                  </w:pict>
                </mc:Fallback>
              </mc:AlternateContent>
            </w:r>
            <w:r w:rsidRPr="005B463D">
              <w:rPr>
                <w:rFonts w:asciiTheme="minorEastAsia" w:hAnsiTheme="minorEastAsia"/>
                <w:noProof/>
              </w:rPr>
              <mc:AlternateContent>
                <mc:Choice Requires="wps">
                  <w:drawing>
                    <wp:anchor distT="0" distB="0" distL="114300" distR="114300" simplePos="0" relativeHeight="251658245" behindDoc="0" locked="0" layoutInCell="1" allowOverlap="1" wp14:anchorId="3C14385F" wp14:editId="6EC37AF0">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91C36F9" id="直線コネクタ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B463D">
              <w:rPr>
                <w:rFonts w:asciiTheme="minorEastAsia" w:hAnsiTheme="minorEastAsia"/>
                <w:noProof/>
              </w:rPr>
              <mc:AlternateContent>
                <mc:Choice Requires="wps">
                  <w:drawing>
                    <wp:anchor distT="0" distB="0" distL="114300" distR="114300" simplePos="0" relativeHeight="251658244" behindDoc="0" locked="0" layoutInCell="1" allowOverlap="1" wp14:anchorId="5C502EA4" wp14:editId="0B1A2153">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0C56A25" id="直線コネクタ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B463D">
              <w:rPr>
                <w:rFonts w:asciiTheme="minorEastAsia" w:hAnsiTheme="minorEastAsia"/>
                <w:noProof/>
              </w:rPr>
              <mc:AlternateContent>
                <mc:Choice Requires="wps">
                  <w:drawing>
                    <wp:anchor distT="0" distB="0" distL="114299" distR="114299" simplePos="0" relativeHeight="251658248" behindDoc="0" locked="0" layoutInCell="1" allowOverlap="1" wp14:anchorId="047D152B" wp14:editId="4DA1C5F2">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701EBD" id="直線コネクタ 7"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B463D">
              <w:rPr>
                <w:rFonts w:asciiTheme="minorEastAsia" w:hAnsiTheme="minorEastAsia"/>
                <w:noProof/>
              </w:rPr>
              <mc:AlternateContent>
                <mc:Choice Requires="wps">
                  <w:drawing>
                    <wp:anchor distT="0" distB="0" distL="114300" distR="114300" simplePos="0" relativeHeight="251658253" behindDoc="0" locked="0" layoutInCell="1" allowOverlap="1" wp14:anchorId="5233BF03" wp14:editId="2633B7B9">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A939F4" id="直線コネクタ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B463D">
              <w:rPr>
                <w:rFonts w:asciiTheme="minorEastAsia" w:hAnsiTheme="minorEastAsia"/>
                <w:noProof/>
              </w:rPr>
              <mc:AlternateContent>
                <mc:Choice Requires="wps">
                  <w:drawing>
                    <wp:anchor distT="0" distB="0" distL="114300" distR="114300" simplePos="0" relativeHeight="251658254" behindDoc="0" locked="0" layoutInCell="1" allowOverlap="1" wp14:anchorId="291C01AF" wp14:editId="3279695F">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DE6544" w14:textId="77777777" w:rsidR="00E834BE" w:rsidRPr="006F6796" w:rsidRDefault="00E834BE" w:rsidP="00E834B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51DFAA88" w14:textId="77777777" w:rsidR="00E834BE" w:rsidRPr="006F6796" w:rsidRDefault="00E834BE" w:rsidP="00E834B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C01AF"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FDE6544" w14:textId="77777777" w:rsidR="00E834BE" w:rsidRPr="006F6796" w:rsidRDefault="00E834BE" w:rsidP="00E834B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51DFAA88" w14:textId="77777777" w:rsidR="00E834BE" w:rsidRPr="006F6796" w:rsidRDefault="00E834BE" w:rsidP="00E834B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5B463D">
              <w:rPr>
                <w:rFonts w:asciiTheme="minorEastAsia" w:hAnsiTheme="minorEastAsia" w:hint="eastAsia"/>
                <w:bCs/>
                <w:sz w:val="22"/>
              </w:rPr>
              <w:t>【例】</w:t>
            </w:r>
          </w:p>
        </w:tc>
      </w:tr>
    </w:tbl>
    <w:p w14:paraId="450228F4" w14:textId="77777777" w:rsidR="00E834BE" w:rsidRPr="005B463D" w:rsidRDefault="00E834BE" w:rsidP="00E834BE">
      <w:pPr>
        <w:ind w:leftChars="-405" w:left="-850"/>
        <w:jc w:val="left"/>
        <w:rPr>
          <w:rFonts w:asciiTheme="minorEastAsia" w:hAnsiTheme="minorEastAsia"/>
          <w:bCs/>
          <w:sz w:val="22"/>
        </w:rPr>
      </w:pPr>
    </w:p>
    <w:p w14:paraId="16009688" w14:textId="77777777" w:rsidR="00E834BE" w:rsidRPr="005B463D" w:rsidRDefault="00E834BE" w:rsidP="00E834BE">
      <w:pPr>
        <w:ind w:leftChars="-405" w:left="-850"/>
        <w:jc w:val="left"/>
        <w:rPr>
          <w:rFonts w:asciiTheme="minorEastAsia" w:hAnsiTheme="minorEastAsia"/>
          <w:bCs/>
          <w:sz w:val="22"/>
        </w:rPr>
      </w:pPr>
      <w:r w:rsidRPr="005B463D">
        <w:rPr>
          <w:rFonts w:asciiTheme="minorEastAsia" w:hAnsiTheme="minorEastAsia"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E834BE" w:rsidRPr="00863D6E" w14:paraId="167EF84E" w14:textId="77777777" w:rsidTr="009A00E4">
        <w:trPr>
          <w:trHeight w:val="360"/>
        </w:trPr>
        <w:tc>
          <w:tcPr>
            <w:tcW w:w="10325" w:type="dxa"/>
            <w:vMerge w:val="restart"/>
            <w:hideMark/>
          </w:tcPr>
          <w:p w14:paraId="2F9BA17F"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＜記載例＞</w:t>
            </w:r>
          </w:p>
          <w:p w14:paraId="008F408F"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2AC6300"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●●（株）：・・・分野における各種データ収集・分析については、●●（株）の有する・・・・・を活用して実施することが必要不可欠であるため、●●（株）に再委託する。</w:t>
            </w:r>
          </w:p>
          <w:p w14:paraId="7A5EC18D" w14:textId="77777777" w:rsidR="00E834BE" w:rsidRPr="005B463D" w:rsidRDefault="00E834BE" w:rsidP="00F300FB">
            <w:pPr>
              <w:rPr>
                <w:rFonts w:asciiTheme="minorEastAsia" w:hAnsiTheme="minorEastAsia"/>
                <w:bCs/>
                <w:sz w:val="22"/>
              </w:rPr>
            </w:pPr>
          </w:p>
          <w:p w14:paraId="20343FAA"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○○（株）：</w:t>
            </w:r>
          </w:p>
          <w:p w14:paraId="0F7B1B2D" w14:textId="77777777" w:rsidR="00E834BE" w:rsidRPr="005B463D" w:rsidRDefault="00E834BE" w:rsidP="00F300FB">
            <w:pPr>
              <w:rPr>
                <w:rFonts w:asciiTheme="minorEastAsia" w:hAnsiTheme="minorEastAsia"/>
                <w:bCs/>
                <w:sz w:val="22"/>
              </w:rPr>
            </w:pPr>
          </w:p>
          <w:p w14:paraId="00CE4C97"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△△（株）：</w:t>
            </w:r>
          </w:p>
          <w:p w14:paraId="055CFC06" w14:textId="77777777" w:rsidR="00E834BE" w:rsidRPr="005B463D" w:rsidRDefault="00E834BE" w:rsidP="00F300FB">
            <w:pPr>
              <w:rPr>
                <w:rFonts w:asciiTheme="minorEastAsia" w:hAnsiTheme="minorEastAsia"/>
                <w:bCs/>
                <w:sz w:val="22"/>
              </w:rPr>
            </w:pPr>
          </w:p>
          <w:p w14:paraId="5B3D2A60"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■■（株）：</w:t>
            </w:r>
          </w:p>
          <w:p w14:paraId="548F930D" w14:textId="77777777" w:rsidR="00E834BE" w:rsidRPr="005B463D" w:rsidRDefault="00E834BE" w:rsidP="00F300FB">
            <w:pPr>
              <w:rPr>
                <w:rFonts w:asciiTheme="minorEastAsia" w:hAnsiTheme="minorEastAsia"/>
                <w:bCs/>
                <w:sz w:val="22"/>
              </w:rPr>
            </w:pPr>
          </w:p>
          <w:p w14:paraId="23094313" w14:textId="77777777" w:rsidR="00E834BE" w:rsidRPr="005B463D" w:rsidRDefault="00E834BE" w:rsidP="00F300FB">
            <w:pPr>
              <w:rPr>
                <w:rFonts w:asciiTheme="minorEastAsia" w:hAnsiTheme="minorEastAsia"/>
                <w:bCs/>
                <w:sz w:val="22"/>
              </w:rPr>
            </w:pPr>
            <w:r w:rsidRPr="005B463D">
              <w:rPr>
                <w:rFonts w:asciiTheme="minorEastAsia" w:hAnsiTheme="minorEastAsia" w:hint="eastAsia"/>
                <w:bCs/>
                <w:sz w:val="22"/>
              </w:rPr>
              <w:t>▲▲（株）：</w:t>
            </w:r>
          </w:p>
          <w:p w14:paraId="355EF237" w14:textId="77777777" w:rsidR="00E834BE" w:rsidRPr="005B463D" w:rsidRDefault="00E834BE" w:rsidP="00F300FB">
            <w:pPr>
              <w:rPr>
                <w:rFonts w:asciiTheme="minorEastAsia" w:hAnsiTheme="minorEastAsia"/>
                <w:bCs/>
                <w:sz w:val="22"/>
              </w:rPr>
            </w:pPr>
          </w:p>
        </w:tc>
      </w:tr>
      <w:tr w:rsidR="00E834BE" w:rsidRPr="00863D6E" w14:paraId="04A47CA5" w14:textId="77777777" w:rsidTr="009A00E4">
        <w:trPr>
          <w:trHeight w:val="360"/>
        </w:trPr>
        <w:tc>
          <w:tcPr>
            <w:tcW w:w="10325" w:type="dxa"/>
            <w:vMerge/>
            <w:hideMark/>
          </w:tcPr>
          <w:p w14:paraId="20089763" w14:textId="77777777" w:rsidR="00E834BE" w:rsidRPr="005B463D" w:rsidRDefault="00E834BE" w:rsidP="00F300FB">
            <w:pPr>
              <w:rPr>
                <w:rFonts w:asciiTheme="minorEastAsia" w:hAnsiTheme="minorEastAsia"/>
                <w:bCs/>
                <w:sz w:val="22"/>
              </w:rPr>
            </w:pPr>
          </w:p>
        </w:tc>
      </w:tr>
      <w:tr w:rsidR="00E834BE" w:rsidRPr="00863D6E" w14:paraId="21357148" w14:textId="77777777" w:rsidTr="009A00E4">
        <w:trPr>
          <w:trHeight w:val="360"/>
        </w:trPr>
        <w:tc>
          <w:tcPr>
            <w:tcW w:w="10325" w:type="dxa"/>
            <w:vMerge/>
            <w:hideMark/>
          </w:tcPr>
          <w:p w14:paraId="354E8AF4" w14:textId="77777777" w:rsidR="00E834BE" w:rsidRPr="005B463D" w:rsidRDefault="00E834BE" w:rsidP="00F300FB">
            <w:pPr>
              <w:rPr>
                <w:rFonts w:asciiTheme="minorEastAsia" w:hAnsiTheme="minorEastAsia"/>
                <w:bCs/>
                <w:sz w:val="22"/>
              </w:rPr>
            </w:pPr>
          </w:p>
        </w:tc>
      </w:tr>
    </w:tbl>
    <w:p w14:paraId="1A47AB4E" w14:textId="77777777" w:rsidR="00E834BE" w:rsidRPr="005B463D" w:rsidRDefault="00E834BE" w:rsidP="00E834BE">
      <w:pPr>
        <w:ind w:leftChars="-472" w:left="-991"/>
        <w:jc w:val="left"/>
        <w:rPr>
          <w:rFonts w:asciiTheme="minorEastAsia" w:hAnsiTheme="minorEastAsia"/>
          <w:bCs/>
          <w:sz w:val="18"/>
          <w:szCs w:val="18"/>
        </w:rPr>
      </w:pPr>
    </w:p>
    <w:p w14:paraId="4A838223" w14:textId="77777777" w:rsidR="00E834BE" w:rsidRPr="005B463D" w:rsidRDefault="00E834BE" w:rsidP="00E834BE">
      <w:pPr>
        <w:ind w:leftChars="-472" w:left="-991"/>
        <w:jc w:val="left"/>
        <w:rPr>
          <w:rFonts w:asciiTheme="minorEastAsia" w:hAnsiTheme="minorEastAsia"/>
          <w:bCs/>
          <w:szCs w:val="21"/>
        </w:rPr>
      </w:pPr>
      <w:r w:rsidRPr="005B463D">
        <w:rPr>
          <w:rFonts w:asciiTheme="minorEastAsia" w:hAnsiTheme="minorEastAsia" w:hint="eastAsia"/>
          <w:bCs/>
          <w:szCs w:val="21"/>
        </w:rPr>
        <w:t xml:space="preserve">　　　</w:t>
      </w:r>
      <w:r w:rsidRPr="005B463D">
        <w:rPr>
          <w:rFonts w:asciiTheme="minorEastAsia" w:hAnsiTheme="minorEastAsia" w:hint="eastAsia"/>
          <w:bCs/>
          <w:szCs w:val="21"/>
          <w:highlight w:val="yellow"/>
        </w:rPr>
        <w:t>※本理由書は開示請求があった場合は、原則開示となる文書である</w:t>
      </w:r>
      <w:r w:rsidRPr="005B463D">
        <w:rPr>
          <w:rFonts w:asciiTheme="minorEastAsia" w:hAnsiTheme="minorEastAsia" w:hint="eastAsia"/>
          <w:bCs/>
          <w:sz w:val="20"/>
          <w:szCs w:val="20"/>
          <w:highlight w:val="yellow"/>
        </w:rPr>
        <w:t>ことを前提に記入すること</w:t>
      </w:r>
      <w:r w:rsidRPr="005B463D">
        <w:rPr>
          <w:rFonts w:asciiTheme="minorEastAsia" w:hAnsiTheme="minorEastAsia" w:hint="eastAsia"/>
          <w:bCs/>
          <w:szCs w:val="21"/>
          <w:highlight w:val="yellow"/>
        </w:rPr>
        <w:t>。</w:t>
      </w:r>
    </w:p>
    <w:p w14:paraId="32245866" w14:textId="77777777" w:rsidR="00E834BE" w:rsidRPr="005B463D" w:rsidRDefault="00E834BE" w:rsidP="00E834BE">
      <w:pPr>
        <w:ind w:leftChars="-172" w:left="-29" w:hangingChars="151" w:hanging="332"/>
        <w:rPr>
          <w:rFonts w:asciiTheme="minorEastAsia" w:hAnsiTheme="minorEastAsia"/>
          <w:bCs/>
          <w:sz w:val="22"/>
        </w:rPr>
      </w:pPr>
      <w:r w:rsidRPr="005B463D">
        <w:rPr>
          <w:rFonts w:asciiTheme="minorEastAsia" w:hAnsiTheme="minorEastAsia"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760192C" w14:textId="150B37FF" w:rsidR="00E834BE" w:rsidRPr="005B463D" w:rsidRDefault="00E834BE" w:rsidP="00EB1071">
      <w:pPr>
        <w:ind w:right="880"/>
        <w:rPr>
          <w:rFonts w:asciiTheme="minorEastAsia" w:hAnsiTheme="minorEastAsia"/>
        </w:rPr>
      </w:pPr>
    </w:p>
    <w:sectPr w:rsidR="00E834BE" w:rsidRPr="005B463D" w:rsidSect="00974B81">
      <w:headerReference w:type="first" r:id="rId11"/>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4D63" w14:textId="77777777" w:rsidR="00B55FAD" w:rsidRDefault="00B55FAD" w:rsidP="003C0825">
      <w:r>
        <w:separator/>
      </w:r>
    </w:p>
  </w:endnote>
  <w:endnote w:type="continuationSeparator" w:id="0">
    <w:p w14:paraId="05C4CE3D" w14:textId="77777777" w:rsidR="00B55FAD" w:rsidRDefault="00B55FAD" w:rsidP="003C0825">
      <w:r>
        <w:continuationSeparator/>
      </w:r>
    </w:p>
  </w:endnote>
  <w:endnote w:type="continuationNotice" w:id="1">
    <w:p w14:paraId="35D3954D" w14:textId="77777777" w:rsidR="00B55FAD" w:rsidRDefault="00B55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1B4A" w14:textId="77777777" w:rsidR="00B55FAD" w:rsidRDefault="00B55FAD" w:rsidP="003C0825">
      <w:r>
        <w:separator/>
      </w:r>
    </w:p>
  </w:footnote>
  <w:footnote w:type="continuationSeparator" w:id="0">
    <w:p w14:paraId="16280BE3" w14:textId="77777777" w:rsidR="00B55FAD" w:rsidRDefault="00B55FAD" w:rsidP="003C0825">
      <w:r>
        <w:continuationSeparator/>
      </w:r>
    </w:p>
  </w:footnote>
  <w:footnote w:type="continuationNotice" w:id="1">
    <w:p w14:paraId="146492EA" w14:textId="77777777" w:rsidR="00B55FAD" w:rsidRDefault="00B55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8E6C"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F16"/>
    <w:multiLevelType w:val="hybridMultilevel"/>
    <w:tmpl w:val="DFF8AD02"/>
    <w:lvl w:ilvl="0" w:tplc="A6D02A32">
      <w:start w:val="1"/>
      <w:numFmt w:val="decimalFullWidth"/>
      <w:lvlText w:val="（%1）"/>
      <w:lvlJc w:val="left"/>
      <w:pPr>
        <w:ind w:left="720" w:hanging="720"/>
      </w:pPr>
      <w:rPr>
        <w:rFonts w:hint="default"/>
        <w:lang w:val="en-US"/>
      </w:rPr>
    </w:lvl>
    <w:lvl w:ilvl="1" w:tplc="49EC4A14">
      <w:start w:val="1"/>
      <w:numFmt w:val="bullet"/>
      <w:lvlText w:val="・"/>
      <w:lvlJc w:val="left"/>
      <w:pPr>
        <w:ind w:left="800" w:hanging="360"/>
      </w:pPr>
      <w:rPr>
        <w:rFonts w:ascii="ＭＳ ゴシック" w:eastAsia="ＭＳ ゴシック" w:hAnsi="ＭＳ ゴシック" w:cs="Times New Roman" w:hint="eastAsia"/>
        <w:sz w:val="22"/>
        <w:szCs w:val="22"/>
        <w:lang w:val="en-US"/>
      </w:rPr>
    </w:lvl>
    <w:lvl w:ilvl="2" w:tplc="04090015">
      <w:start w:val="1"/>
      <w:numFmt w:val="upperLetter"/>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363339"/>
    <w:multiLevelType w:val="hybridMultilevel"/>
    <w:tmpl w:val="BF0829CC"/>
    <w:lvl w:ilvl="0" w:tplc="04090011">
      <w:start w:val="1"/>
      <w:numFmt w:val="decimalEnclosedCircle"/>
      <w:lvlText w:val="%1"/>
      <w:lvlJc w:val="left"/>
      <w:pPr>
        <w:ind w:left="1575" w:hanging="440"/>
      </w:p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2" w15:restartNumberingAfterBreak="0">
    <w:nsid w:val="0FE45F38"/>
    <w:multiLevelType w:val="hybridMultilevel"/>
    <w:tmpl w:val="1DFC9286"/>
    <w:lvl w:ilvl="0" w:tplc="7750A0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36209C"/>
    <w:multiLevelType w:val="hybridMultilevel"/>
    <w:tmpl w:val="E5AEEDEA"/>
    <w:lvl w:ilvl="0" w:tplc="E3A28202">
      <w:start w:val="1"/>
      <w:numFmt w:val="bullet"/>
      <w:lvlText w:val="・"/>
      <w:lvlJc w:val="left"/>
      <w:pPr>
        <w:ind w:left="866" w:hanging="440"/>
      </w:pPr>
      <w:rPr>
        <w:rFonts w:ascii="ＭＳ ゴシック" w:eastAsia="ＭＳ ゴシック" w:hAnsi="ＭＳ ゴシック" w:hint="default"/>
        <w:sz w:val="22"/>
        <w:szCs w:val="22"/>
        <w:lang w:val="en-US"/>
      </w:rPr>
    </w:lvl>
    <w:lvl w:ilvl="1" w:tplc="CEDA2DAE">
      <w:start w:val="2"/>
      <w:numFmt w:val="bullet"/>
      <w:lvlText w:val="◆"/>
      <w:lvlJc w:val="left"/>
      <w:pPr>
        <w:ind w:left="1651" w:hanging="360"/>
      </w:pPr>
      <w:rPr>
        <w:rFonts w:ascii="ＭＳ ゴシック" w:eastAsia="ＭＳ ゴシック" w:hAnsi="ＭＳ ゴシック" w:cs="Times New Roman" w:hint="eastAsia"/>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4" w15:restartNumberingAfterBreak="0">
    <w:nsid w:val="27257970"/>
    <w:multiLevelType w:val="hybridMultilevel"/>
    <w:tmpl w:val="FBD6DFDE"/>
    <w:lvl w:ilvl="0" w:tplc="6E007354">
      <w:start w:val="1"/>
      <w:numFmt w:val="decimalEnclosedCircle"/>
      <w:lvlText w:val="%1"/>
      <w:lvlJc w:val="left"/>
      <w:pPr>
        <w:ind w:left="1211" w:hanging="36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5" w15:restartNumberingAfterBreak="0">
    <w:nsid w:val="2BA63778"/>
    <w:multiLevelType w:val="hybridMultilevel"/>
    <w:tmpl w:val="794CE1F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D76D68"/>
    <w:multiLevelType w:val="hybridMultilevel"/>
    <w:tmpl w:val="9620E3BE"/>
    <w:lvl w:ilvl="0" w:tplc="0630E046">
      <w:start w:val="1"/>
      <w:numFmt w:val="bullet"/>
      <w:lvlText w:val="・"/>
      <w:lvlJc w:val="left"/>
      <w:pPr>
        <w:ind w:left="1209" w:hanging="360"/>
      </w:pPr>
      <w:rPr>
        <w:rFonts w:ascii="ＭＳ 明朝" w:eastAsia="ＭＳ 明朝" w:hAnsi="ＭＳ 明朝" w:cstheme="minorBidi"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7" w15:restartNumberingAfterBreak="0">
    <w:nsid w:val="365518AD"/>
    <w:multiLevelType w:val="hybridMultilevel"/>
    <w:tmpl w:val="0FCAF812"/>
    <w:lvl w:ilvl="0" w:tplc="6172C06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416C0004"/>
    <w:multiLevelType w:val="hybridMultilevel"/>
    <w:tmpl w:val="772C6FF0"/>
    <w:lvl w:ilvl="0" w:tplc="377CDF4E">
      <w:numFmt w:val="bullet"/>
      <w:lvlText w:val="・"/>
      <w:lvlJc w:val="left"/>
      <w:pPr>
        <w:ind w:left="1291" w:hanging="440"/>
      </w:pPr>
      <w:rPr>
        <w:rFonts w:ascii="ＭＳ 明朝" w:eastAsia="ＭＳ 明朝" w:hAnsi="ＭＳ 明朝" w:cs="ＭＳ 明朝"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584922C6"/>
    <w:multiLevelType w:val="hybridMultilevel"/>
    <w:tmpl w:val="CCF6A84C"/>
    <w:lvl w:ilvl="0" w:tplc="ABF45F7E">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6A1E56F1"/>
    <w:multiLevelType w:val="hybridMultilevel"/>
    <w:tmpl w:val="1C924C1E"/>
    <w:lvl w:ilvl="0" w:tplc="60A617C4">
      <w:start w:val="1"/>
      <w:numFmt w:val="decimalFullWidth"/>
      <w:lvlText w:val="（%1）"/>
      <w:lvlJc w:val="left"/>
      <w:pPr>
        <w:ind w:left="823" w:hanging="72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3" w15:restartNumberingAfterBreak="0">
    <w:nsid w:val="724918FC"/>
    <w:multiLevelType w:val="hybridMultilevel"/>
    <w:tmpl w:val="CDA85072"/>
    <w:lvl w:ilvl="0" w:tplc="A7DA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66B3F54"/>
    <w:multiLevelType w:val="hybridMultilevel"/>
    <w:tmpl w:val="FEDCEA62"/>
    <w:lvl w:ilvl="0" w:tplc="D89ED1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9"/>
  </w:num>
  <w:num w:numId="2" w16cid:durableId="958609296">
    <w:abstractNumId w:val="16"/>
  </w:num>
  <w:num w:numId="3" w16cid:durableId="1235627227">
    <w:abstractNumId w:val="15"/>
  </w:num>
  <w:num w:numId="4" w16cid:durableId="244188855">
    <w:abstractNumId w:val="10"/>
  </w:num>
  <w:num w:numId="5" w16cid:durableId="675695635">
    <w:abstractNumId w:val="5"/>
  </w:num>
  <w:num w:numId="6" w16cid:durableId="393630239">
    <w:abstractNumId w:val="12"/>
  </w:num>
  <w:num w:numId="7" w16cid:durableId="1093673762">
    <w:abstractNumId w:val="0"/>
  </w:num>
  <w:num w:numId="8" w16cid:durableId="66075837">
    <w:abstractNumId w:val="14"/>
  </w:num>
  <w:num w:numId="9" w16cid:durableId="1000741150">
    <w:abstractNumId w:val="2"/>
  </w:num>
  <w:num w:numId="10" w16cid:durableId="609750458">
    <w:abstractNumId w:val="13"/>
  </w:num>
  <w:num w:numId="11" w16cid:durableId="1171141503">
    <w:abstractNumId w:val="7"/>
  </w:num>
  <w:num w:numId="12" w16cid:durableId="2083327416">
    <w:abstractNumId w:val="3"/>
  </w:num>
  <w:num w:numId="13" w16cid:durableId="1090811817">
    <w:abstractNumId w:val="11"/>
  </w:num>
  <w:num w:numId="14" w16cid:durableId="1585606818">
    <w:abstractNumId w:val="4"/>
  </w:num>
  <w:num w:numId="15" w16cid:durableId="757559296">
    <w:abstractNumId w:val="6"/>
  </w:num>
  <w:num w:numId="16" w16cid:durableId="34232514">
    <w:abstractNumId w:val="8"/>
  </w:num>
  <w:num w:numId="17" w16cid:durableId="86648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4E"/>
    <w:rsid w:val="00000071"/>
    <w:rsid w:val="000005A6"/>
    <w:rsid w:val="000017B9"/>
    <w:rsid w:val="000051DD"/>
    <w:rsid w:val="00010A99"/>
    <w:rsid w:val="000113E6"/>
    <w:rsid w:val="0002286B"/>
    <w:rsid w:val="00022D81"/>
    <w:rsid w:val="00022FA9"/>
    <w:rsid w:val="000309D7"/>
    <w:rsid w:val="00031D4E"/>
    <w:rsid w:val="00033662"/>
    <w:rsid w:val="0003453A"/>
    <w:rsid w:val="00034B53"/>
    <w:rsid w:val="00035431"/>
    <w:rsid w:val="000358CF"/>
    <w:rsid w:val="00037649"/>
    <w:rsid w:val="00037C21"/>
    <w:rsid w:val="00040982"/>
    <w:rsid w:val="00040F64"/>
    <w:rsid w:val="00045649"/>
    <w:rsid w:val="000460F5"/>
    <w:rsid w:val="0004633A"/>
    <w:rsid w:val="0004721B"/>
    <w:rsid w:val="00047D1B"/>
    <w:rsid w:val="00047FE6"/>
    <w:rsid w:val="00050766"/>
    <w:rsid w:val="00053514"/>
    <w:rsid w:val="0005458B"/>
    <w:rsid w:val="00054FA4"/>
    <w:rsid w:val="00056076"/>
    <w:rsid w:val="0005677C"/>
    <w:rsid w:val="000600DE"/>
    <w:rsid w:val="00060DB1"/>
    <w:rsid w:val="00065986"/>
    <w:rsid w:val="00066F0F"/>
    <w:rsid w:val="000707D4"/>
    <w:rsid w:val="000714D7"/>
    <w:rsid w:val="00071D03"/>
    <w:rsid w:val="00072616"/>
    <w:rsid w:val="00073393"/>
    <w:rsid w:val="00075121"/>
    <w:rsid w:val="00076340"/>
    <w:rsid w:val="00076C28"/>
    <w:rsid w:val="000770A4"/>
    <w:rsid w:val="000800FA"/>
    <w:rsid w:val="000817F4"/>
    <w:rsid w:val="0008199E"/>
    <w:rsid w:val="000819BF"/>
    <w:rsid w:val="00082602"/>
    <w:rsid w:val="00082C0C"/>
    <w:rsid w:val="0008319D"/>
    <w:rsid w:val="00083505"/>
    <w:rsid w:val="00084FB9"/>
    <w:rsid w:val="000867F7"/>
    <w:rsid w:val="00086CAA"/>
    <w:rsid w:val="00087490"/>
    <w:rsid w:val="000908D7"/>
    <w:rsid w:val="0009243E"/>
    <w:rsid w:val="000939B8"/>
    <w:rsid w:val="00094D0B"/>
    <w:rsid w:val="0009565D"/>
    <w:rsid w:val="000A242D"/>
    <w:rsid w:val="000A39F5"/>
    <w:rsid w:val="000A40C2"/>
    <w:rsid w:val="000A57D2"/>
    <w:rsid w:val="000A749C"/>
    <w:rsid w:val="000B31F3"/>
    <w:rsid w:val="000B49CE"/>
    <w:rsid w:val="000B77ED"/>
    <w:rsid w:val="000C00CB"/>
    <w:rsid w:val="000C280F"/>
    <w:rsid w:val="000C2B9D"/>
    <w:rsid w:val="000C4F25"/>
    <w:rsid w:val="000D2EFD"/>
    <w:rsid w:val="000D4C99"/>
    <w:rsid w:val="000D5535"/>
    <w:rsid w:val="000D5859"/>
    <w:rsid w:val="000D5EF9"/>
    <w:rsid w:val="000D66B2"/>
    <w:rsid w:val="000E193B"/>
    <w:rsid w:val="000E3B23"/>
    <w:rsid w:val="000E46F1"/>
    <w:rsid w:val="000E4BEF"/>
    <w:rsid w:val="000E4C12"/>
    <w:rsid w:val="000E4D84"/>
    <w:rsid w:val="000E4FA4"/>
    <w:rsid w:val="000F0196"/>
    <w:rsid w:val="000F072C"/>
    <w:rsid w:val="000F0BB5"/>
    <w:rsid w:val="000F143A"/>
    <w:rsid w:val="000F489D"/>
    <w:rsid w:val="00100264"/>
    <w:rsid w:val="001004E7"/>
    <w:rsid w:val="0010112F"/>
    <w:rsid w:val="00103E04"/>
    <w:rsid w:val="001052B0"/>
    <w:rsid w:val="001053A4"/>
    <w:rsid w:val="00105A4D"/>
    <w:rsid w:val="00105AEE"/>
    <w:rsid w:val="00106610"/>
    <w:rsid w:val="00110596"/>
    <w:rsid w:val="00110A8E"/>
    <w:rsid w:val="0011195F"/>
    <w:rsid w:val="00113390"/>
    <w:rsid w:val="001139F2"/>
    <w:rsid w:val="0011586C"/>
    <w:rsid w:val="00117FBB"/>
    <w:rsid w:val="00120AD4"/>
    <w:rsid w:val="00122CC2"/>
    <w:rsid w:val="00124895"/>
    <w:rsid w:val="00124ECF"/>
    <w:rsid w:val="00126BA8"/>
    <w:rsid w:val="0012704F"/>
    <w:rsid w:val="001270B0"/>
    <w:rsid w:val="0012794E"/>
    <w:rsid w:val="001301C2"/>
    <w:rsid w:val="00134FD5"/>
    <w:rsid w:val="0014198D"/>
    <w:rsid w:val="00144507"/>
    <w:rsid w:val="00144906"/>
    <w:rsid w:val="00146C52"/>
    <w:rsid w:val="00146E1C"/>
    <w:rsid w:val="00153189"/>
    <w:rsid w:val="00153427"/>
    <w:rsid w:val="001539BB"/>
    <w:rsid w:val="00154358"/>
    <w:rsid w:val="00154A16"/>
    <w:rsid w:val="00154FA2"/>
    <w:rsid w:val="0015583F"/>
    <w:rsid w:val="001564F4"/>
    <w:rsid w:val="00156670"/>
    <w:rsid w:val="001574C5"/>
    <w:rsid w:val="00157A87"/>
    <w:rsid w:val="00157C83"/>
    <w:rsid w:val="0016705F"/>
    <w:rsid w:val="0016720D"/>
    <w:rsid w:val="00172E02"/>
    <w:rsid w:val="00172EC2"/>
    <w:rsid w:val="00174712"/>
    <w:rsid w:val="00180ADE"/>
    <w:rsid w:val="0018269C"/>
    <w:rsid w:val="00184E3E"/>
    <w:rsid w:val="00186559"/>
    <w:rsid w:val="00187408"/>
    <w:rsid w:val="0019069D"/>
    <w:rsid w:val="00192431"/>
    <w:rsid w:val="00193426"/>
    <w:rsid w:val="00194353"/>
    <w:rsid w:val="001944E8"/>
    <w:rsid w:val="00194611"/>
    <w:rsid w:val="001950D4"/>
    <w:rsid w:val="00196165"/>
    <w:rsid w:val="001977ED"/>
    <w:rsid w:val="001A015B"/>
    <w:rsid w:val="001A0A27"/>
    <w:rsid w:val="001A18DB"/>
    <w:rsid w:val="001A1C18"/>
    <w:rsid w:val="001A2518"/>
    <w:rsid w:val="001A2833"/>
    <w:rsid w:val="001A30D2"/>
    <w:rsid w:val="001A440E"/>
    <w:rsid w:val="001A50AE"/>
    <w:rsid w:val="001A65A4"/>
    <w:rsid w:val="001A7872"/>
    <w:rsid w:val="001B4F0A"/>
    <w:rsid w:val="001B64D8"/>
    <w:rsid w:val="001B7424"/>
    <w:rsid w:val="001B77F8"/>
    <w:rsid w:val="001C0846"/>
    <w:rsid w:val="001C0A07"/>
    <w:rsid w:val="001C2048"/>
    <w:rsid w:val="001C3B27"/>
    <w:rsid w:val="001C426C"/>
    <w:rsid w:val="001C5641"/>
    <w:rsid w:val="001C5C71"/>
    <w:rsid w:val="001C6C20"/>
    <w:rsid w:val="001C6D6E"/>
    <w:rsid w:val="001C6EB0"/>
    <w:rsid w:val="001C763E"/>
    <w:rsid w:val="001C795E"/>
    <w:rsid w:val="001C7A28"/>
    <w:rsid w:val="001D02A5"/>
    <w:rsid w:val="001D068B"/>
    <w:rsid w:val="001D12E6"/>
    <w:rsid w:val="001D13DC"/>
    <w:rsid w:val="001D1E64"/>
    <w:rsid w:val="001D3CAC"/>
    <w:rsid w:val="001D56C3"/>
    <w:rsid w:val="001E0480"/>
    <w:rsid w:val="001E11AF"/>
    <w:rsid w:val="001E2D84"/>
    <w:rsid w:val="001E3159"/>
    <w:rsid w:val="001E35C8"/>
    <w:rsid w:val="001E451B"/>
    <w:rsid w:val="001E51F1"/>
    <w:rsid w:val="001E6CF0"/>
    <w:rsid w:val="001F020F"/>
    <w:rsid w:val="001F0311"/>
    <w:rsid w:val="001F229C"/>
    <w:rsid w:val="001F23DD"/>
    <w:rsid w:val="001F4B2A"/>
    <w:rsid w:val="001F4D4D"/>
    <w:rsid w:val="002010EB"/>
    <w:rsid w:val="00204AE8"/>
    <w:rsid w:val="00205561"/>
    <w:rsid w:val="00206CEC"/>
    <w:rsid w:val="002113E1"/>
    <w:rsid w:val="00213153"/>
    <w:rsid w:val="002132DA"/>
    <w:rsid w:val="00213401"/>
    <w:rsid w:val="002138E8"/>
    <w:rsid w:val="00213E83"/>
    <w:rsid w:val="0021472E"/>
    <w:rsid w:val="00222A3C"/>
    <w:rsid w:val="002250D3"/>
    <w:rsid w:val="00225AAC"/>
    <w:rsid w:val="00225B7A"/>
    <w:rsid w:val="00226AAB"/>
    <w:rsid w:val="002270A8"/>
    <w:rsid w:val="00227206"/>
    <w:rsid w:val="002273AD"/>
    <w:rsid w:val="00234528"/>
    <w:rsid w:val="00234E6F"/>
    <w:rsid w:val="00235637"/>
    <w:rsid w:val="00235F6D"/>
    <w:rsid w:val="00236B31"/>
    <w:rsid w:val="00237004"/>
    <w:rsid w:val="00240189"/>
    <w:rsid w:val="00242C6C"/>
    <w:rsid w:val="00243392"/>
    <w:rsid w:val="0024656A"/>
    <w:rsid w:val="002473B4"/>
    <w:rsid w:val="00250638"/>
    <w:rsid w:val="00251C96"/>
    <w:rsid w:val="002537EE"/>
    <w:rsid w:val="0025722A"/>
    <w:rsid w:val="00257494"/>
    <w:rsid w:val="002616D8"/>
    <w:rsid w:val="00261741"/>
    <w:rsid w:val="002621D0"/>
    <w:rsid w:val="00264FDF"/>
    <w:rsid w:val="00265D52"/>
    <w:rsid w:val="00267173"/>
    <w:rsid w:val="0026784B"/>
    <w:rsid w:val="00272D61"/>
    <w:rsid w:val="00275FE3"/>
    <w:rsid w:val="002773B1"/>
    <w:rsid w:val="0028038C"/>
    <w:rsid w:val="0028050A"/>
    <w:rsid w:val="00281261"/>
    <w:rsid w:val="002833C3"/>
    <w:rsid w:val="00283EC5"/>
    <w:rsid w:val="00285482"/>
    <w:rsid w:val="00286CCC"/>
    <w:rsid w:val="0029324F"/>
    <w:rsid w:val="00294F39"/>
    <w:rsid w:val="00294F90"/>
    <w:rsid w:val="00297F13"/>
    <w:rsid w:val="002A31D2"/>
    <w:rsid w:val="002A3A85"/>
    <w:rsid w:val="002A4027"/>
    <w:rsid w:val="002A4E92"/>
    <w:rsid w:val="002A5A0A"/>
    <w:rsid w:val="002B0E55"/>
    <w:rsid w:val="002B0F53"/>
    <w:rsid w:val="002B37C4"/>
    <w:rsid w:val="002B3920"/>
    <w:rsid w:val="002B3BA5"/>
    <w:rsid w:val="002B4C0F"/>
    <w:rsid w:val="002B5D71"/>
    <w:rsid w:val="002B62F7"/>
    <w:rsid w:val="002B6364"/>
    <w:rsid w:val="002B6C0C"/>
    <w:rsid w:val="002B6C21"/>
    <w:rsid w:val="002B6F0F"/>
    <w:rsid w:val="002B74B9"/>
    <w:rsid w:val="002B7781"/>
    <w:rsid w:val="002B7DE6"/>
    <w:rsid w:val="002C0942"/>
    <w:rsid w:val="002C3919"/>
    <w:rsid w:val="002C4189"/>
    <w:rsid w:val="002C4779"/>
    <w:rsid w:val="002C6084"/>
    <w:rsid w:val="002C61E4"/>
    <w:rsid w:val="002C75E1"/>
    <w:rsid w:val="002C76FD"/>
    <w:rsid w:val="002C7957"/>
    <w:rsid w:val="002C7C55"/>
    <w:rsid w:val="002D03D8"/>
    <w:rsid w:val="002D0990"/>
    <w:rsid w:val="002D0C91"/>
    <w:rsid w:val="002D3035"/>
    <w:rsid w:val="002D3F57"/>
    <w:rsid w:val="002D4155"/>
    <w:rsid w:val="002D4D8E"/>
    <w:rsid w:val="002D5444"/>
    <w:rsid w:val="002D6105"/>
    <w:rsid w:val="002D6895"/>
    <w:rsid w:val="002E2BB0"/>
    <w:rsid w:val="002E370F"/>
    <w:rsid w:val="002E5162"/>
    <w:rsid w:val="002E69C8"/>
    <w:rsid w:val="002E6CA8"/>
    <w:rsid w:val="002E6F42"/>
    <w:rsid w:val="002F0779"/>
    <w:rsid w:val="002F11FF"/>
    <w:rsid w:val="002F2744"/>
    <w:rsid w:val="002F2836"/>
    <w:rsid w:val="002F45FA"/>
    <w:rsid w:val="002F6EDF"/>
    <w:rsid w:val="002F7A5C"/>
    <w:rsid w:val="00300736"/>
    <w:rsid w:val="003017BA"/>
    <w:rsid w:val="003037EF"/>
    <w:rsid w:val="00303D1C"/>
    <w:rsid w:val="00303D42"/>
    <w:rsid w:val="00304163"/>
    <w:rsid w:val="003050A9"/>
    <w:rsid w:val="00305449"/>
    <w:rsid w:val="00306230"/>
    <w:rsid w:val="003078FB"/>
    <w:rsid w:val="00310955"/>
    <w:rsid w:val="003111E6"/>
    <w:rsid w:val="0031137F"/>
    <w:rsid w:val="00314BB6"/>
    <w:rsid w:val="003170F4"/>
    <w:rsid w:val="003171A1"/>
    <w:rsid w:val="00321F3C"/>
    <w:rsid w:val="003221B1"/>
    <w:rsid w:val="00325A7E"/>
    <w:rsid w:val="003273C3"/>
    <w:rsid w:val="00327709"/>
    <w:rsid w:val="00327C6B"/>
    <w:rsid w:val="00331C3A"/>
    <w:rsid w:val="003323A6"/>
    <w:rsid w:val="00334123"/>
    <w:rsid w:val="0033487C"/>
    <w:rsid w:val="003357ED"/>
    <w:rsid w:val="00335EF2"/>
    <w:rsid w:val="00337637"/>
    <w:rsid w:val="0034084D"/>
    <w:rsid w:val="0034098D"/>
    <w:rsid w:val="003409C3"/>
    <w:rsid w:val="00342974"/>
    <w:rsid w:val="00342DA1"/>
    <w:rsid w:val="003434F5"/>
    <w:rsid w:val="00343DD6"/>
    <w:rsid w:val="00344372"/>
    <w:rsid w:val="003448F7"/>
    <w:rsid w:val="00344B04"/>
    <w:rsid w:val="00344B36"/>
    <w:rsid w:val="00346C33"/>
    <w:rsid w:val="003509A9"/>
    <w:rsid w:val="00354FEC"/>
    <w:rsid w:val="0035537B"/>
    <w:rsid w:val="00355D9A"/>
    <w:rsid w:val="003577F0"/>
    <w:rsid w:val="003607B8"/>
    <w:rsid w:val="003614DE"/>
    <w:rsid w:val="0036190E"/>
    <w:rsid w:val="00361C36"/>
    <w:rsid w:val="00361CAA"/>
    <w:rsid w:val="003630BC"/>
    <w:rsid w:val="00363364"/>
    <w:rsid w:val="00364C77"/>
    <w:rsid w:val="0036547E"/>
    <w:rsid w:val="00365BE5"/>
    <w:rsid w:val="00365CBD"/>
    <w:rsid w:val="00374BA6"/>
    <w:rsid w:val="0037609B"/>
    <w:rsid w:val="0037627A"/>
    <w:rsid w:val="003775EE"/>
    <w:rsid w:val="003806CA"/>
    <w:rsid w:val="00380941"/>
    <w:rsid w:val="00380AFB"/>
    <w:rsid w:val="00380EF2"/>
    <w:rsid w:val="00381329"/>
    <w:rsid w:val="00382648"/>
    <w:rsid w:val="003835C0"/>
    <w:rsid w:val="00383958"/>
    <w:rsid w:val="00390718"/>
    <w:rsid w:val="00390EA4"/>
    <w:rsid w:val="00391108"/>
    <w:rsid w:val="00391D44"/>
    <w:rsid w:val="00392AF6"/>
    <w:rsid w:val="003970B6"/>
    <w:rsid w:val="003A1314"/>
    <w:rsid w:val="003A1DC9"/>
    <w:rsid w:val="003A4754"/>
    <w:rsid w:val="003A5CD5"/>
    <w:rsid w:val="003A6B06"/>
    <w:rsid w:val="003A6DDF"/>
    <w:rsid w:val="003A711F"/>
    <w:rsid w:val="003B2253"/>
    <w:rsid w:val="003B228C"/>
    <w:rsid w:val="003B348D"/>
    <w:rsid w:val="003B4115"/>
    <w:rsid w:val="003B4141"/>
    <w:rsid w:val="003B528F"/>
    <w:rsid w:val="003B5C89"/>
    <w:rsid w:val="003B6913"/>
    <w:rsid w:val="003B7865"/>
    <w:rsid w:val="003B78B5"/>
    <w:rsid w:val="003C0825"/>
    <w:rsid w:val="003C1CD5"/>
    <w:rsid w:val="003C26FF"/>
    <w:rsid w:val="003C31E8"/>
    <w:rsid w:val="003C3E28"/>
    <w:rsid w:val="003C5DBC"/>
    <w:rsid w:val="003C635D"/>
    <w:rsid w:val="003C7A98"/>
    <w:rsid w:val="003D23C1"/>
    <w:rsid w:val="003D3E3F"/>
    <w:rsid w:val="003D5094"/>
    <w:rsid w:val="003D5218"/>
    <w:rsid w:val="003D54CC"/>
    <w:rsid w:val="003D5613"/>
    <w:rsid w:val="003D6251"/>
    <w:rsid w:val="003D72CD"/>
    <w:rsid w:val="003D7311"/>
    <w:rsid w:val="003E00E3"/>
    <w:rsid w:val="003E0C73"/>
    <w:rsid w:val="003E153B"/>
    <w:rsid w:val="003E263F"/>
    <w:rsid w:val="003E6321"/>
    <w:rsid w:val="003E6CDB"/>
    <w:rsid w:val="003E759E"/>
    <w:rsid w:val="003E7CF4"/>
    <w:rsid w:val="003F05B3"/>
    <w:rsid w:val="003F3F35"/>
    <w:rsid w:val="003F4AB7"/>
    <w:rsid w:val="003F5CE1"/>
    <w:rsid w:val="003F6A68"/>
    <w:rsid w:val="003F72DB"/>
    <w:rsid w:val="003F7647"/>
    <w:rsid w:val="00400134"/>
    <w:rsid w:val="0040371D"/>
    <w:rsid w:val="00403B4C"/>
    <w:rsid w:val="0040423D"/>
    <w:rsid w:val="00404DE9"/>
    <w:rsid w:val="00405B2E"/>
    <w:rsid w:val="0040689A"/>
    <w:rsid w:val="0040791B"/>
    <w:rsid w:val="004079C6"/>
    <w:rsid w:val="0041490D"/>
    <w:rsid w:val="004156EC"/>
    <w:rsid w:val="00415E57"/>
    <w:rsid w:val="00417ABA"/>
    <w:rsid w:val="00422EA9"/>
    <w:rsid w:val="00423133"/>
    <w:rsid w:val="00424A5D"/>
    <w:rsid w:val="00425D4E"/>
    <w:rsid w:val="00425F89"/>
    <w:rsid w:val="00426494"/>
    <w:rsid w:val="0043348F"/>
    <w:rsid w:val="0043574F"/>
    <w:rsid w:val="00436307"/>
    <w:rsid w:val="0043668C"/>
    <w:rsid w:val="004368D6"/>
    <w:rsid w:val="0043765E"/>
    <w:rsid w:val="00437921"/>
    <w:rsid w:val="00437DA1"/>
    <w:rsid w:val="00437E78"/>
    <w:rsid w:val="00440FD2"/>
    <w:rsid w:val="00441768"/>
    <w:rsid w:val="00442F53"/>
    <w:rsid w:val="004435B3"/>
    <w:rsid w:val="0044489E"/>
    <w:rsid w:val="0044518D"/>
    <w:rsid w:val="004462BD"/>
    <w:rsid w:val="00453C30"/>
    <w:rsid w:val="004541E0"/>
    <w:rsid w:val="00454932"/>
    <w:rsid w:val="00456D0B"/>
    <w:rsid w:val="00457505"/>
    <w:rsid w:val="00457637"/>
    <w:rsid w:val="004606BD"/>
    <w:rsid w:val="00460BF9"/>
    <w:rsid w:val="0046326C"/>
    <w:rsid w:val="00464317"/>
    <w:rsid w:val="004654DA"/>
    <w:rsid w:val="00466AA9"/>
    <w:rsid w:val="00467B4F"/>
    <w:rsid w:val="00475B73"/>
    <w:rsid w:val="00477155"/>
    <w:rsid w:val="0048026B"/>
    <w:rsid w:val="00482008"/>
    <w:rsid w:val="004827DD"/>
    <w:rsid w:val="00483409"/>
    <w:rsid w:val="00483C0D"/>
    <w:rsid w:val="00484285"/>
    <w:rsid w:val="00485FE6"/>
    <w:rsid w:val="0049010A"/>
    <w:rsid w:val="00493DDB"/>
    <w:rsid w:val="00496C65"/>
    <w:rsid w:val="0049797E"/>
    <w:rsid w:val="004979CC"/>
    <w:rsid w:val="00497EC3"/>
    <w:rsid w:val="004A2758"/>
    <w:rsid w:val="004A3F54"/>
    <w:rsid w:val="004A5897"/>
    <w:rsid w:val="004A7A70"/>
    <w:rsid w:val="004B2E8F"/>
    <w:rsid w:val="004B36DC"/>
    <w:rsid w:val="004B463C"/>
    <w:rsid w:val="004B516A"/>
    <w:rsid w:val="004B73CA"/>
    <w:rsid w:val="004C2534"/>
    <w:rsid w:val="004C2DDA"/>
    <w:rsid w:val="004C3A79"/>
    <w:rsid w:val="004C4BCF"/>
    <w:rsid w:val="004C4EE1"/>
    <w:rsid w:val="004C6E29"/>
    <w:rsid w:val="004C7B2F"/>
    <w:rsid w:val="004D1537"/>
    <w:rsid w:val="004D17FC"/>
    <w:rsid w:val="004D1F44"/>
    <w:rsid w:val="004D2F1E"/>
    <w:rsid w:val="004D4A6E"/>
    <w:rsid w:val="004D5356"/>
    <w:rsid w:val="004D7EE8"/>
    <w:rsid w:val="004E033B"/>
    <w:rsid w:val="004E3C98"/>
    <w:rsid w:val="004E53F5"/>
    <w:rsid w:val="004E5452"/>
    <w:rsid w:val="004E54FE"/>
    <w:rsid w:val="004E6187"/>
    <w:rsid w:val="004E6717"/>
    <w:rsid w:val="004F0BC2"/>
    <w:rsid w:val="004F294C"/>
    <w:rsid w:val="004F2BC9"/>
    <w:rsid w:val="004F3BF0"/>
    <w:rsid w:val="004F3CE5"/>
    <w:rsid w:val="004F4449"/>
    <w:rsid w:val="004F681B"/>
    <w:rsid w:val="004F6F5E"/>
    <w:rsid w:val="00501924"/>
    <w:rsid w:val="00501DB9"/>
    <w:rsid w:val="00501FB9"/>
    <w:rsid w:val="00503FBA"/>
    <w:rsid w:val="005058F5"/>
    <w:rsid w:val="0050749D"/>
    <w:rsid w:val="00507ACB"/>
    <w:rsid w:val="00510AA7"/>
    <w:rsid w:val="00514C4E"/>
    <w:rsid w:val="005201FB"/>
    <w:rsid w:val="005204A7"/>
    <w:rsid w:val="00520A78"/>
    <w:rsid w:val="005234F0"/>
    <w:rsid w:val="00523D1B"/>
    <w:rsid w:val="005252B9"/>
    <w:rsid w:val="00526C0D"/>
    <w:rsid w:val="0053033A"/>
    <w:rsid w:val="00530ADE"/>
    <w:rsid w:val="00531229"/>
    <w:rsid w:val="00532F3E"/>
    <w:rsid w:val="00533ECD"/>
    <w:rsid w:val="005367C0"/>
    <w:rsid w:val="005368A5"/>
    <w:rsid w:val="00536A0B"/>
    <w:rsid w:val="005370A1"/>
    <w:rsid w:val="00537F1F"/>
    <w:rsid w:val="00542680"/>
    <w:rsid w:val="00543975"/>
    <w:rsid w:val="005439B6"/>
    <w:rsid w:val="00545533"/>
    <w:rsid w:val="0054621F"/>
    <w:rsid w:val="0054643A"/>
    <w:rsid w:val="00546510"/>
    <w:rsid w:val="005517C2"/>
    <w:rsid w:val="005526C7"/>
    <w:rsid w:val="00553007"/>
    <w:rsid w:val="00553CC8"/>
    <w:rsid w:val="00555781"/>
    <w:rsid w:val="005574EA"/>
    <w:rsid w:val="00560AA2"/>
    <w:rsid w:val="005623B4"/>
    <w:rsid w:val="00564023"/>
    <w:rsid w:val="00564DE9"/>
    <w:rsid w:val="00565840"/>
    <w:rsid w:val="005659A0"/>
    <w:rsid w:val="005669DF"/>
    <w:rsid w:val="00567974"/>
    <w:rsid w:val="00572705"/>
    <w:rsid w:val="00574E90"/>
    <w:rsid w:val="005756B3"/>
    <w:rsid w:val="00575AEE"/>
    <w:rsid w:val="00580C30"/>
    <w:rsid w:val="00581355"/>
    <w:rsid w:val="00582C84"/>
    <w:rsid w:val="00583740"/>
    <w:rsid w:val="00583932"/>
    <w:rsid w:val="005858BC"/>
    <w:rsid w:val="00591592"/>
    <w:rsid w:val="00593A38"/>
    <w:rsid w:val="005950C1"/>
    <w:rsid w:val="0059560F"/>
    <w:rsid w:val="00595DD1"/>
    <w:rsid w:val="005963C5"/>
    <w:rsid w:val="00596AA9"/>
    <w:rsid w:val="005A13FD"/>
    <w:rsid w:val="005A4AB9"/>
    <w:rsid w:val="005A4CCC"/>
    <w:rsid w:val="005A578E"/>
    <w:rsid w:val="005A70DB"/>
    <w:rsid w:val="005A74C4"/>
    <w:rsid w:val="005A78E2"/>
    <w:rsid w:val="005B0038"/>
    <w:rsid w:val="005B0514"/>
    <w:rsid w:val="005B13E2"/>
    <w:rsid w:val="005B2AD0"/>
    <w:rsid w:val="005B2C63"/>
    <w:rsid w:val="005B371D"/>
    <w:rsid w:val="005B3E44"/>
    <w:rsid w:val="005B463D"/>
    <w:rsid w:val="005C0544"/>
    <w:rsid w:val="005C1C06"/>
    <w:rsid w:val="005C3077"/>
    <w:rsid w:val="005C4841"/>
    <w:rsid w:val="005C4B64"/>
    <w:rsid w:val="005C5442"/>
    <w:rsid w:val="005C6816"/>
    <w:rsid w:val="005D06A3"/>
    <w:rsid w:val="005D0CD7"/>
    <w:rsid w:val="005D1130"/>
    <w:rsid w:val="005D124A"/>
    <w:rsid w:val="005D1CB6"/>
    <w:rsid w:val="005D4B4F"/>
    <w:rsid w:val="005D5A74"/>
    <w:rsid w:val="005D5EDB"/>
    <w:rsid w:val="005D6871"/>
    <w:rsid w:val="005D6E69"/>
    <w:rsid w:val="005E2B39"/>
    <w:rsid w:val="005E2DA2"/>
    <w:rsid w:val="005E681A"/>
    <w:rsid w:val="005E7ADE"/>
    <w:rsid w:val="005F0D0E"/>
    <w:rsid w:val="005F2957"/>
    <w:rsid w:val="005F41E4"/>
    <w:rsid w:val="005F6282"/>
    <w:rsid w:val="00601DDB"/>
    <w:rsid w:val="00602D3B"/>
    <w:rsid w:val="00604346"/>
    <w:rsid w:val="006044DA"/>
    <w:rsid w:val="00605981"/>
    <w:rsid w:val="00605CCA"/>
    <w:rsid w:val="00605D46"/>
    <w:rsid w:val="0060612E"/>
    <w:rsid w:val="00606F11"/>
    <w:rsid w:val="006071D9"/>
    <w:rsid w:val="00610DB6"/>
    <w:rsid w:val="006123EB"/>
    <w:rsid w:val="00612C0A"/>
    <w:rsid w:val="00612F9E"/>
    <w:rsid w:val="00613113"/>
    <w:rsid w:val="006140D1"/>
    <w:rsid w:val="0061563B"/>
    <w:rsid w:val="00617D6D"/>
    <w:rsid w:val="0062062C"/>
    <w:rsid w:val="006223A9"/>
    <w:rsid w:val="00622F16"/>
    <w:rsid w:val="00623340"/>
    <w:rsid w:val="006242A4"/>
    <w:rsid w:val="0062515E"/>
    <w:rsid w:val="00625886"/>
    <w:rsid w:val="00631265"/>
    <w:rsid w:val="0063160B"/>
    <w:rsid w:val="00632A56"/>
    <w:rsid w:val="006332C1"/>
    <w:rsid w:val="006369C6"/>
    <w:rsid w:val="00637D0C"/>
    <w:rsid w:val="00643833"/>
    <w:rsid w:val="0064668C"/>
    <w:rsid w:val="00646BD7"/>
    <w:rsid w:val="0064732B"/>
    <w:rsid w:val="00650FF4"/>
    <w:rsid w:val="00651458"/>
    <w:rsid w:val="006518AA"/>
    <w:rsid w:val="0065628C"/>
    <w:rsid w:val="00656CE3"/>
    <w:rsid w:val="006574A6"/>
    <w:rsid w:val="006619FE"/>
    <w:rsid w:val="00662A4C"/>
    <w:rsid w:val="006643E8"/>
    <w:rsid w:val="006652F0"/>
    <w:rsid w:val="00665E11"/>
    <w:rsid w:val="00667EDB"/>
    <w:rsid w:val="00667F25"/>
    <w:rsid w:val="00667F41"/>
    <w:rsid w:val="00670AF6"/>
    <w:rsid w:val="00670C22"/>
    <w:rsid w:val="006723BD"/>
    <w:rsid w:val="006724BA"/>
    <w:rsid w:val="0067251C"/>
    <w:rsid w:val="00674329"/>
    <w:rsid w:val="00674C19"/>
    <w:rsid w:val="006762A6"/>
    <w:rsid w:val="0068130B"/>
    <w:rsid w:val="00682ADD"/>
    <w:rsid w:val="00683A3C"/>
    <w:rsid w:val="00683FE4"/>
    <w:rsid w:val="006844FB"/>
    <w:rsid w:val="0068592C"/>
    <w:rsid w:val="00686F34"/>
    <w:rsid w:val="006870BA"/>
    <w:rsid w:val="00687C14"/>
    <w:rsid w:val="0069009A"/>
    <w:rsid w:val="00692897"/>
    <w:rsid w:val="00693F5F"/>
    <w:rsid w:val="00694A25"/>
    <w:rsid w:val="006978BC"/>
    <w:rsid w:val="00697958"/>
    <w:rsid w:val="00697D46"/>
    <w:rsid w:val="00697F4B"/>
    <w:rsid w:val="006A1583"/>
    <w:rsid w:val="006A3999"/>
    <w:rsid w:val="006A4E3F"/>
    <w:rsid w:val="006A5E3B"/>
    <w:rsid w:val="006B3527"/>
    <w:rsid w:val="006B3ED3"/>
    <w:rsid w:val="006B4171"/>
    <w:rsid w:val="006B436C"/>
    <w:rsid w:val="006B5C7F"/>
    <w:rsid w:val="006C08D0"/>
    <w:rsid w:val="006C09A1"/>
    <w:rsid w:val="006C179B"/>
    <w:rsid w:val="006C1FBA"/>
    <w:rsid w:val="006C4028"/>
    <w:rsid w:val="006C56DE"/>
    <w:rsid w:val="006C6B6B"/>
    <w:rsid w:val="006C6DB6"/>
    <w:rsid w:val="006D5240"/>
    <w:rsid w:val="006D5414"/>
    <w:rsid w:val="006D7F6D"/>
    <w:rsid w:val="006E0F6E"/>
    <w:rsid w:val="006E1E38"/>
    <w:rsid w:val="006E36DD"/>
    <w:rsid w:val="006E4A88"/>
    <w:rsid w:val="006E5347"/>
    <w:rsid w:val="006E6341"/>
    <w:rsid w:val="006E7072"/>
    <w:rsid w:val="006F2A42"/>
    <w:rsid w:val="006F409C"/>
    <w:rsid w:val="006F50B4"/>
    <w:rsid w:val="006F569C"/>
    <w:rsid w:val="006F603E"/>
    <w:rsid w:val="006F6F8C"/>
    <w:rsid w:val="006F7463"/>
    <w:rsid w:val="007005AC"/>
    <w:rsid w:val="00701C4E"/>
    <w:rsid w:val="00703520"/>
    <w:rsid w:val="00703961"/>
    <w:rsid w:val="007045FF"/>
    <w:rsid w:val="00704A61"/>
    <w:rsid w:val="00705523"/>
    <w:rsid w:val="007066F4"/>
    <w:rsid w:val="00711B0F"/>
    <w:rsid w:val="00711C6A"/>
    <w:rsid w:val="00712186"/>
    <w:rsid w:val="00712B71"/>
    <w:rsid w:val="0071382D"/>
    <w:rsid w:val="0071484A"/>
    <w:rsid w:val="00714CA4"/>
    <w:rsid w:val="0071550C"/>
    <w:rsid w:val="007161BD"/>
    <w:rsid w:val="00717551"/>
    <w:rsid w:val="00721D75"/>
    <w:rsid w:val="00724294"/>
    <w:rsid w:val="00724BD2"/>
    <w:rsid w:val="00725204"/>
    <w:rsid w:val="00726915"/>
    <w:rsid w:val="00727146"/>
    <w:rsid w:val="00727BF0"/>
    <w:rsid w:val="007308DF"/>
    <w:rsid w:val="00730B7B"/>
    <w:rsid w:val="007319DF"/>
    <w:rsid w:val="00733687"/>
    <w:rsid w:val="00735DAC"/>
    <w:rsid w:val="00736695"/>
    <w:rsid w:val="007370E5"/>
    <w:rsid w:val="00740CD2"/>
    <w:rsid w:val="00742F21"/>
    <w:rsid w:val="0074331E"/>
    <w:rsid w:val="00744049"/>
    <w:rsid w:val="007449AE"/>
    <w:rsid w:val="00745045"/>
    <w:rsid w:val="0074525E"/>
    <w:rsid w:val="007456BE"/>
    <w:rsid w:val="0074774F"/>
    <w:rsid w:val="0074781C"/>
    <w:rsid w:val="00747839"/>
    <w:rsid w:val="007478CC"/>
    <w:rsid w:val="007502EB"/>
    <w:rsid w:val="00750677"/>
    <w:rsid w:val="00750981"/>
    <w:rsid w:val="00752748"/>
    <w:rsid w:val="00753010"/>
    <w:rsid w:val="00754DC2"/>
    <w:rsid w:val="007553FD"/>
    <w:rsid w:val="00755943"/>
    <w:rsid w:val="00755D3C"/>
    <w:rsid w:val="007634A2"/>
    <w:rsid w:val="007639F0"/>
    <w:rsid w:val="00764116"/>
    <w:rsid w:val="007643E8"/>
    <w:rsid w:val="0076538D"/>
    <w:rsid w:val="0076724C"/>
    <w:rsid w:val="007707D5"/>
    <w:rsid w:val="00770D4A"/>
    <w:rsid w:val="00771907"/>
    <w:rsid w:val="00771FE0"/>
    <w:rsid w:val="007729B9"/>
    <w:rsid w:val="00772A7A"/>
    <w:rsid w:val="00773090"/>
    <w:rsid w:val="00774190"/>
    <w:rsid w:val="007756C0"/>
    <w:rsid w:val="00776BBE"/>
    <w:rsid w:val="00782277"/>
    <w:rsid w:val="007828C8"/>
    <w:rsid w:val="007857DE"/>
    <w:rsid w:val="00785A4F"/>
    <w:rsid w:val="00785C9C"/>
    <w:rsid w:val="00787EBE"/>
    <w:rsid w:val="00791FF5"/>
    <w:rsid w:val="00792AAD"/>
    <w:rsid w:val="00792D3B"/>
    <w:rsid w:val="00792E07"/>
    <w:rsid w:val="00792E10"/>
    <w:rsid w:val="0079527C"/>
    <w:rsid w:val="007956EB"/>
    <w:rsid w:val="007A0A4F"/>
    <w:rsid w:val="007A0BA5"/>
    <w:rsid w:val="007A2B42"/>
    <w:rsid w:val="007A71FA"/>
    <w:rsid w:val="007A7B2D"/>
    <w:rsid w:val="007A7F73"/>
    <w:rsid w:val="007B01B5"/>
    <w:rsid w:val="007B05C5"/>
    <w:rsid w:val="007B0950"/>
    <w:rsid w:val="007B14E7"/>
    <w:rsid w:val="007B234E"/>
    <w:rsid w:val="007B3A3D"/>
    <w:rsid w:val="007B6EA1"/>
    <w:rsid w:val="007B7008"/>
    <w:rsid w:val="007B74FF"/>
    <w:rsid w:val="007C2120"/>
    <w:rsid w:val="007C2EB4"/>
    <w:rsid w:val="007C377D"/>
    <w:rsid w:val="007C4C9E"/>
    <w:rsid w:val="007C5893"/>
    <w:rsid w:val="007C6FA2"/>
    <w:rsid w:val="007C706F"/>
    <w:rsid w:val="007D0F65"/>
    <w:rsid w:val="007D2AFA"/>
    <w:rsid w:val="007D2E7B"/>
    <w:rsid w:val="007D3799"/>
    <w:rsid w:val="007D4764"/>
    <w:rsid w:val="007D4953"/>
    <w:rsid w:val="007D663C"/>
    <w:rsid w:val="007D671C"/>
    <w:rsid w:val="007E04F8"/>
    <w:rsid w:val="007E0620"/>
    <w:rsid w:val="007E1BB9"/>
    <w:rsid w:val="007E6861"/>
    <w:rsid w:val="007E7233"/>
    <w:rsid w:val="007E7D92"/>
    <w:rsid w:val="007E7FD8"/>
    <w:rsid w:val="007F19A2"/>
    <w:rsid w:val="007F2E61"/>
    <w:rsid w:val="007F3E15"/>
    <w:rsid w:val="007F468A"/>
    <w:rsid w:val="007F5116"/>
    <w:rsid w:val="007F56F2"/>
    <w:rsid w:val="007F594A"/>
    <w:rsid w:val="007F75F0"/>
    <w:rsid w:val="008001CC"/>
    <w:rsid w:val="0080263F"/>
    <w:rsid w:val="0080294C"/>
    <w:rsid w:val="00802CE4"/>
    <w:rsid w:val="00804CE6"/>
    <w:rsid w:val="008054B5"/>
    <w:rsid w:val="00805B20"/>
    <w:rsid w:val="00805BEF"/>
    <w:rsid w:val="00806E73"/>
    <w:rsid w:val="00806EAC"/>
    <w:rsid w:val="00807B5E"/>
    <w:rsid w:val="00810B6A"/>
    <w:rsid w:val="00812988"/>
    <w:rsid w:val="00812AF1"/>
    <w:rsid w:val="008153EE"/>
    <w:rsid w:val="008171B2"/>
    <w:rsid w:val="00817C76"/>
    <w:rsid w:val="00821E77"/>
    <w:rsid w:val="00823E1A"/>
    <w:rsid w:val="008248C2"/>
    <w:rsid w:val="008257B2"/>
    <w:rsid w:val="00830129"/>
    <w:rsid w:val="008351E7"/>
    <w:rsid w:val="008366AB"/>
    <w:rsid w:val="00837F6F"/>
    <w:rsid w:val="0084179C"/>
    <w:rsid w:val="00841BAF"/>
    <w:rsid w:val="0084446A"/>
    <w:rsid w:val="00844B2A"/>
    <w:rsid w:val="00844E83"/>
    <w:rsid w:val="008454C0"/>
    <w:rsid w:val="00846797"/>
    <w:rsid w:val="00847BDD"/>
    <w:rsid w:val="00852218"/>
    <w:rsid w:val="00854164"/>
    <w:rsid w:val="0085479B"/>
    <w:rsid w:val="008564B0"/>
    <w:rsid w:val="008569F9"/>
    <w:rsid w:val="00856A00"/>
    <w:rsid w:val="0086016E"/>
    <w:rsid w:val="008603C1"/>
    <w:rsid w:val="00860D52"/>
    <w:rsid w:val="008611AF"/>
    <w:rsid w:val="00861523"/>
    <w:rsid w:val="008624E1"/>
    <w:rsid w:val="00862CB4"/>
    <w:rsid w:val="00863D6E"/>
    <w:rsid w:val="00866298"/>
    <w:rsid w:val="008701A4"/>
    <w:rsid w:val="008708A2"/>
    <w:rsid w:val="00870D21"/>
    <w:rsid w:val="0087297E"/>
    <w:rsid w:val="00873193"/>
    <w:rsid w:val="0087364F"/>
    <w:rsid w:val="00876B97"/>
    <w:rsid w:val="00876B99"/>
    <w:rsid w:val="00880550"/>
    <w:rsid w:val="00885587"/>
    <w:rsid w:val="0088621B"/>
    <w:rsid w:val="008862BA"/>
    <w:rsid w:val="00887EC7"/>
    <w:rsid w:val="00891430"/>
    <w:rsid w:val="00891547"/>
    <w:rsid w:val="00894237"/>
    <w:rsid w:val="00896438"/>
    <w:rsid w:val="008968FD"/>
    <w:rsid w:val="00897D06"/>
    <w:rsid w:val="008A0446"/>
    <w:rsid w:val="008A0756"/>
    <w:rsid w:val="008A1D22"/>
    <w:rsid w:val="008A5F21"/>
    <w:rsid w:val="008A5FB0"/>
    <w:rsid w:val="008A63E8"/>
    <w:rsid w:val="008A7B3B"/>
    <w:rsid w:val="008B08A0"/>
    <w:rsid w:val="008B21DA"/>
    <w:rsid w:val="008B24A2"/>
    <w:rsid w:val="008B55D7"/>
    <w:rsid w:val="008B5DA7"/>
    <w:rsid w:val="008B6018"/>
    <w:rsid w:val="008B6AC2"/>
    <w:rsid w:val="008B7932"/>
    <w:rsid w:val="008C0434"/>
    <w:rsid w:val="008C0D92"/>
    <w:rsid w:val="008C12B1"/>
    <w:rsid w:val="008C1F28"/>
    <w:rsid w:val="008C2AE7"/>
    <w:rsid w:val="008C3214"/>
    <w:rsid w:val="008C3AC7"/>
    <w:rsid w:val="008C3D27"/>
    <w:rsid w:val="008C4265"/>
    <w:rsid w:val="008C49CA"/>
    <w:rsid w:val="008C4CA0"/>
    <w:rsid w:val="008C65F0"/>
    <w:rsid w:val="008C69A6"/>
    <w:rsid w:val="008C73D1"/>
    <w:rsid w:val="008C7D63"/>
    <w:rsid w:val="008D1D1D"/>
    <w:rsid w:val="008D36CE"/>
    <w:rsid w:val="008D48E2"/>
    <w:rsid w:val="008D4E6B"/>
    <w:rsid w:val="008D7D72"/>
    <w:rsid w:val="008E08C6"/>
    <w:rsid w:val="008E4375"/>
    <w:rsid w:val="008E4B90"/>
    <w:rsid w:val="008E59E5"/>
    <w:rsid w:val="008E5BEA"/>
    <w:rsid w:val="008E6203"/>
    <w:rsid w:val="008E6EF9"/>
    <w:rsid w:val="008F0729"/>
    <w:rsid w:val="008F0ECE"/>
    <w:rsid w:val="008F1DE2"/>
    <w:rsid w:val="008F3225"/>
    <w:rsid w:val="008F3AC7"/>
    <w:rsid w:val="008F3D98"/>
    <w:rsid w:val="008F4A6A"/>
    <w:rsid w:val="008F5C4E"/>
    <w:rsid w:val="008F67EC"/>
    <w:rsid w:val="008F75DB"/>
    <w:rsid w:val="008F77D5"/>
    <w:rsid w:val="009000A4"/>
    <w:rsid w:val="009002D5"/>
    <w:rsid w:val="00901B86"/>
    <w:rsid w:val="0090349D"/>
    <w:rsid w:val="00903DAE"/>
    <w:rsid w:val="00905647"/>
    <w:rsid w:val="00905A0B"/>
    <w:rsid w:val="00906336"/>
    <w:rsid w:val="0091097C"/>
    <w:rsid w:val="00910FEA"/>
    <w:rsid w:val="00911627"/>
    <w:rsid w:val="00912793"/>
    <w:rsid w:val="00913739"/>
    <w:rsid w:val="009139CD"/>
    <w:rsid w:val="0091416F"/>
    <w:rsid w:val="00916151"/>
    <w:rsid w:val="00917D89"/>
    <w:rsid w:val="00920A42"/>
    <w:rsid w:val="00921342"/>
    <w:rsid w:val="009215AA"/>
    <w:rsid w:val="00921E5E"/>
    <w:rsid w:val="0092373B"/>
    <w:rsid w:val="00931774"/>
    <w:rsid w:val="00933BD9"/>
    <w:rsid w:val="00933F69"/>
    <w:rsid w:val="00935388"/>
    <w:rsid w:val="0093651B"/>
    <w:rsid w:val="009366CF"/>
    <w:rsid w:val="00941893"/>
    <w:rsid w:val="00942AD5"/>
    <w:rsid w:val="00945622"/>
    <w:rsid w:val="00945A9F"/>
    <w:rsid w:val="00946C96"/>
    <w:rsid w:val="00946D57"/>
    <w:rsid w:val="00946D9A"/>
    <w:rsid w:val="00947699"/>
    <w:rsid w:val="009477E2"/>
    <w:rsid w:val="009478EE"/>
    <w:rsid w:val="00950265"/>
    <w:rsid w:val="009518C5"/>
    <w:rsid w:val="00953A35"/>
    <w:rsid w:val="00960023"/>
    <w:rsid w:val="00960062"/>
    <w:rsid w:val="00962669"/>
    <w:rsid w:val="00962CD0"/>
    <w:rsid w:val="00963435"/>
    <w:rsid w:val="009639FC"/>
    <w:rsid w:val="00965001"/>
    <w:rsid w:val="00966C9D"/>
    <w:rsid w:val="0097037E"/>
    <w:rsid w:val="00973F87"/>
    <w:rsid w:val="0097410A"/>
    <w:rsid w:val="00974B81"/>
    <w:rsid w:val="00977D34"/>
    <w:rsid w:val="00981B64"/>
    <w:rsid w:val="009827D4"/>
    <w:rsid w:val="00984DFA"/>
    <w:rsid w:val="00985890"/>
    <w:rsid w:val="00987AE9"/>
    <w:rsid w:val="00992272"/>
    <w:rsid w:val="00992A2C"/>
    <w:rsid w:val="00993B7D"/>
    <w:rsid w:val="00995333"/>
    <w:rsid w:val="00995D87"/>
    <w:rsid w:val="00996B91"/>
    <w:rsid w:val="00997408"/>
    <w:rsid w:val="00997BEE"/>
    <w:rsid w:val="00997DE5"/>
    <w:rsid w:val="009A00E4"/>
    <w:rsid w:val="009A1822"/>
    <w:rsid w:val="009A2BF4"/>
    <w:rsid w:val="009A6040"/>
    <w:rsid w:val="009B31E2"/>
    <w:rsid w:val="009B4DE9"/>
    <w:rsid w:val="009B6F12"/>
    <w:rsid w:val="009B71EB"/>
    <w:rsid w:val="009C31FE"/>
    <w:rsid w:val="009C62C8"/>
    <w:rsid w:val="009C685A"/>
    <w:rsid w:val="009D2682"/>
    <w:rsid w:val="009D4F1D"/>
    <w:rsid w:val="009D56EE"/>
    <w:rsid w:val="009D6350"/>
    <w:rsid w:val="009E0B47"/>
    <w:rsid w:val="009E22F2"/>
    <w:rsid w:val="009E2DE8"/>
    <w:rsid w:val="009E418E"/>
    <w:rsid w:val="009E4A4C"/>
    <w:rsid w:val="009E52B2"/>
    <w:rsid w:val="009E68C5"/>
    <w:rsid w:val="009F084A"/>
    <w:rsid w:val="009F1401"/>
    <w:rsid w:val="009F1988"/>
    <w:rsid w:val="009F48A5"/>
    <w:rsid w:val="009F5497"/>
    <w:rsid w:val="009F5F7A"/>
    <w:rsid w:val="009F6ABB"/>
    <w:rsid w:val="009F6D89"/>
    <w:rsid w:val="00A01697"/>
    <w:rsid w:val="00A023AB"/>
    <w:rsid w:val="00A025F7"/>
    <w:rsid w:val="00A03D48"/>
    <w:rsid w:val="00A04C58"/>
    <w:rsid w:val="00A068C7"/>
    <w:rsid w:val="00A10268"/>
    <w:rsid w:val="00A123AB"/>
    <w:rsid w:val="00A12EE1"/>
    <w:rsid w:val="00A15C1F"/>
    <w:rsid w:val="00A1735B"/>
    <w:rsid w:val="00A21749"/>
    <w:rsid w:val="00A2384D"/>
    <w:rsid w:val="00A243B7"/>
    <w:rsid w:val="00A24724"/>
    <w:rsid w:val="00A25C81"/>
    <w:rsid w:val="00A2739E"/>
    <w:rsid w:val="00A323D2"/>
    <w:rsid w:val="00A32FF5"/>
    <w:rsid w:val="00A3382B"/>
    <w:rsid w:val="00A33E6D"/>
    <w:rsid w:val="00A37B7F"/>
    <w:rsid w:val="00A40FC2"/>
    <w:rsid w:val="00A41E22"/>
    <w:rsid w:val="00A42B4E"/>
    <w:rsid w:val="00A44C88"/>
    <w:rsid w:val="00A45220"/>
    <w:rsid w:val="00A45AFB"/>
    <w:rsid w:val="00A466F8"/>
    <w:rsid w:val="00A473EE"/>
    <w:rsid w:val="00A50FEB"/>
    <w:rsid w:val="00A52870"/>
    <w:rsid w:val="00A52C59"/>
    <w:rsid w:val="00A5559C"/>
    <w:rsid w:val="00A621B4"/>
    <w:rsid w:val="00A62B2F"/>
    <w:rsid w:val="00A63E1F"/>
    <w:rsid w:val="00A640EE"/>
    <w:rsid w:val="00A645EE"/>
    <w:rsid w:val="00A652C8"/>
    <w:rsid w:val="00A65BE1"/>
    <w:rsid w:val="00A66553"/>
    <w:rsid w:val="00A66C0A"/>
    <w:rsid w:val="00A709D8"/>
    <w:rsid w:val="00A769F2"/>
    <w:rsid w:val="00A81408"/>
    <w:rsid w:val="00A82D6B"/>
    <w:rsid w:val="00A832A4"/>
    <w:rsid w:val="00A8337F"/>
    <w:rsid w:val="00A8462A"/>
    <w:rsid w:val="00A8515E"/>
    <w:rsid w:val="00A90F99"/>
    <w:rsid w:val="00A91737"/>
    <w:rsid w:val="00A9383F"/>
    <w:rsid w:val="00A970BA"/>
    <w:rsid w:val="00A972B8"/>
    <w:rsid w:val="00A97C83"/>
    <w:rsid w:val="00AA27CF"/>
    <w:rsid w:val="00AA2B5A"/>
    <w:rsid w:val="00AA37D7"/>
    <w:rsid w:val="00AA4F88"/>
    <w:rsid w:val="00AA5C15"/>
    <w:rsid w:val="00AA72C2"/>
    <w:rsid w:val="00AB03BC"/>
    <w:rsid w:val="00AB0937"/>
    <w:rsid w:val="00AB4FCA"/>
    <w:rsid w:val="00AB54C5"/>
    <w:rsid w:val="00AB5517"/>
    <w:rsid w:val="00AB78CE"/>
    <w:rsid w:val="00AC0600"/>
    <w:rsid w:val="00AC375E"/>
    <w:rsid w:val="00AC6FB0"/>
    <w:rsid w:val="00AC719C"/>
    <w:rsid w:val="00AC7709"/>
    <w:rsid w:val="00AD1603"/>
    <w:rsid w:val="00AD2900"/>
    <w:rsid w:val="00AD2BAF"/>
    <w:rsid w:val="00AD3509"/>
    <w:rsid w:val="00AD3AAD"/>
    <w:rsid w:val="00AD3E41"/>
    <w:rsid w:val="00AD502F"/>
    <w:rsid w:val="00AD5DE5"/>
    <w:rsid w:val="00AE1D7B"/>
    <w:rsid w:val="00AE38FE"/>
    <w:rsid w:val="00AE4477"/>
    <w:rsid w:val="00AF1B0F"/>
    <w:rsid w:val="00AF44F9"/>
    <w:rsid w:val="00AF5CB1"/>
    <w:rsid w:val="00B00D87"/>
    <w:rsid w:val="00B026BE"/>
    <w:rsid w:val="00B02B7F"/>
    <w:rsid w:val="00B03293"/>
    <w:rsid w:val="00B0385F"/>
    <w:rsid w:val="00B03A0B"/>
    <w:rsid w:val="00B03E67"/>
    <w:rsid w:val="00B04F73"/>
    <w:rsid w:val="00B10E42"/>
    <w:rsid w:val="00B12EB1"/>
    <w:rsid w:val="00B1356B"/>
    <w:rsid w:val="00B15C9E"/>
    <w:rsid w:val="00B206B3"/>
    <w:rsid w:val="00B21B56"/>
    <w:rsid w:val="00B25466"/>
    <w:rsid w:val="00B266FA"/>
    <w:rsid w:val="00B32E6C"/>
    <w:rsid w:val="00B33275"/>
    <w:rsid w:val="00B343DF"/>
    <w:rsid w:val="00B344AF"/>
    <w:rsid w:val="00B34C0F"/>
    <w:rsid w:val="00B3600F"/>
    <w:rsid w:val="00B37249"/>
    <w:rsid w:val="00B406C4"/>
    <w:rsid w:val="00B4205E"/>
    <w:rsid w:val="00B42ED0"/>
    <w:rsid w:val="00B470DB"/>
    <w:rsid w:val="00B5258B"/>
    <w:rsid w:val="00B52FDC"/>
    <w:rsid w:val="00B54230"/>
    <w:rsid w:val="00B5506B"/>
    <w:rsid w:val="00B55665"/>
    <w:rsid w:val="00B55FAD"/>
    <w:rsid w:val="00B56B3E"/>
    <w:rsid w:val="00B56DAD"/>
    <w:rsid w:val="00B5795E"/>
    <w:rsid w:val="00B62097"/>
    <w:rsid w:val="00B628BD"/>
    <w:rsid w:val="00B62E28"/>
    <w:rsid w:val="00B63B5D"/>
    <w:rsid w:val="00B63EF0"/>
    <w:rsid w:val="00B6636D"/>
    <w:rsid w:val="00B664BA"/>
    <w:rsid w:val="00B674DC"/>
    <w:rsid w:val="00B721FB"/>
    <w:rsid w:val="00B774D9"/>
    <w:rsid w:val="00B82A25"/>
    <w:rsid w:val="00B838D8"/>
    <w:rsid w:val="00B852A3"/>
    <w:rsid w:val="00B85710"/>
    <w:rsid w:val="00B873C6"/>
    <w:rsid w:val="00B875CE"/>
    <w:rsid w:val="00B905A7"/>
    <w:rsid w:val="00B92BE9"/>
    <w:rsid w:val="00B93053"/>
    <w:rsid w:val="00B94208"/>
    <w:rsid w:val="00B94475"/>
    <w:rsid w:val="00B96133"/>
    <w:rsid w:val="00B9759D"/>
    <w:rsid w:val="00BA2811"/>
    <w:rsid w:val="00BA2B4E"/>
    <w:rsid w:val="00BA5280"/>
    <w:rsid w:val="00BA5DF6"/>
    <w:rsid w:val="00BA6054"/>
    <w:rsid w:val="00BA7C98"/>
    <w:rsid w:val="00BB05B4"/>
    <w:rsid w:val="00BB08AD"/>
    <w:rsid w:val="00BB2DDC"/>
    <w:rsid w:val="00BB33FE"/>
    <w:rsid w:val="00BB3EE8"/>
    <w:rsid w:val="00BB5114"/>
    <w:rsid w:val="00BB5716"/>
    <w:rsid w:val="00BB71E0"/>
    <w:rsid w:val="00BC116C"/>
    <w:rsid w:val="00BC14F0"/>
    <w:rsid w:val="00BC199E"/>
    <w:rsid w:val="00BC1A07"/>
    <w:rsid w:val="00BC1B23"/>
    <w:rsid w:val="00BC225F"/>
    <w:rsid w:val="00BC2269"/>
    <w:rsid w:val="00BC2A79"/>
    <w:rsid w:val="00BC4BF2"/>
    <w:rsid w:val="00BC5355"/>
    <w:rsid w:val="00BC56FB"/>
    <w:rsid w:val="00BC6056"/>
    <w:rsid w:val="00BC6CC1"/>
    <w:rsid w:val="00BC7D6D"/>
    <w:rsid w:val="00BD1CCE"/>
    <w:rsid w:val="00BD1D18"/>
    <w:rsid w:val="00BD2D47"/>
    <w:rsid w:val="00BD3563"/>
    <w:rsid w:val="00BE0548"/>
    <w:rsid w:val="00BE0CB3"/>
    <w:rsid w:val="00BE3682"/>
    <w:rsid w:val="00BE5525"/>
    <w:rsid w:val="00BE7722"/>
    <w:rsid w:val="00BF013F"/>
    <w:rsid w:val="00BF284A"/>
    <w:rsid w:val="00BF322F"/>
    <w:rsid w:val="00BF355F"/>
    <w:rsid w:val="00BF4BAB"/>
    <w:rsid w:val="00BF614C"/>
    <w:rsid w:val="00C030AE"/>
    <w:rsid w:val="00C05CEB"/>
    <w:rsid w:val="00C05E00"/>
    <w:rsid w:val="00C05E98"/>
    <w:rsid w:val="00C063C6"/>
    <w:rsid w:val="00C06B0A"/>
    <w:rsid w:val="00C07A29"/>
    <w:rsid w:val="00C11A38"/>
    <w:rsid w:val="00C11B59"/>
    <w:rsid w:val="00C1534A"/>
    <w:rsid w:val="00C16BA8"/>
    <w:rsid w:val="00C17AC0"/>
    <w:rsid w:val="00C20562"/>
    <w:rsid w:val="00C2250F"/>
    <w:rsid w:val="00C22FE8"/>
    <w:rsid w:val="00C260B1"/>
    <w:rsid w:val="00C26D1C"/>
    <w:rsid w:val="00C32F47"/>
    <w:rsid w:val="00C33253"/>
    <w:rsid w:val="00C33444"/>
    <w:rsid w:val="00C36965"/>
    <w:rsid w:val="00C36A04"/>
    <w:rsid w:val="00C36AE3"/>
    <w:rsid w:val="00C36B49"/>
    <w:rsid w:val="00C40C25"/>
    <w:rsid w:val="00C40ED5"/>
    <w:rsid w:val="00C41897"/>
    <w:rsid w:val="00C422D6"/>
    <w:rsid w:val="00C4256C"/>
    <w:rsid w:val="00C45B89"/>
    <w:rsid w:val="00C519E6"/>
    <w:rsid w:val="00C52BE4"/>
    <w:rsid w:val="00C52C90"/>
    <w:rsid w:val="00C54285"/>
    <w:rsid w:val="00C5523B"/>
    <w:rsid w:val="00C57D84"/>
    <w:rsid w:val="00C6027C"/>
    <w:rsid w:val="00C620B9"/>
    <w:rsid w:val="00C71990"/>
    <w:rsid w:val="00C71F27"/>
    <w:rsid w:val="00C72D36"/>
    <w:rsid w:val="00C755C2"/>
    <w:rsid w:val="00C775E6"/>
    <w:rsid w:val="00C77F76"/>
    <w:rsid w:val="00C80C68"/>
    <w:rsid w:val="00C8562C"/>
    <w:rsid w:val="00C857BB"/>
    <w:rsid w:val="00C86629"/>
    <w:rsid w:val="00C9072D"/>
    <w:rsid w:val="00C90C9E"/>
    <w:rsid w:val="00C90F4F"/>
    <w:rsid w:val="00C921D2"/>
    <w:rsid w:val="00C9249B"/>
    <w:rsid w:val="00C9526E"/>
    <w:rsid w:val="00C95F3A"/>
    <w:rsid w:val="00C97661"/>
    <w:rsid w:val="00CA272F"/>
    <w:rsid w:val="00CA2865"/>
    <w:rsid w:val="00CA483C"/>
    <w:rsid w:val="00CB30E9"/>
    <w:rsid w:val="00CB43D0"/>
    <w:rsid w:val="00CB78AB"/>
    <w:rsid w:val="00CC0BE5"/>
    <w:rsid w:val="00CC0EE5"/>
    <w:rsid w:val="00CC2346"/>
    <w:rsid w:val="00CC3285"/>
    <w:rsid w:val="00CC383F"/>
    <w:rsid w:val="00CC41B9"/>
    <w:rsid w:val="00CC64B8"/>
    <w:rsid w:val="00CD1473"/>
    <w:rsid w:val="00CD1FFD"/>
    <w:rsid w:val="00CD254E"/>
    <w:rsid w:val="00CD2A3B"/>
    <w:rsid w:val="00CD6394"/>
    <w:rsid w:val="00CE5832"/>
    <w:rsid w:val="00CE6391"/>
    <w:rsid w:val="00CE6602"/>
    <w:rsid w:val="00CF0E31"/>
    <w:rsid w:val="00CF19A3"/>
    <w:rsid w:val="00CF38CD"/>
    <w:rsid w:val="00CF3ECE"/>
    <w:rsid w:val="00CF435D"/>
    <w:rsid w:val="00CF6FC7"/>
    <w:rsid w:val="00D00CD4"/>
    <w:rsid w:val="00D01300"/>
    <w:rsid w:val="00D03BB1"/>
    <w:rsid w:val="00D04536"/>
    <w:rsid w:val="00D0691E"/>
    <w:rsid w:val="00D07292"/>
    <w:rsid w:val="00D07BB2"/>
    <w:rsid w:val="00D10343"/>
    <w:rsid w:val="00D142A6"/>
    <w:rsid w:val="00D15202"/>
    <w:rsid w:val="00D15710"/>
    <w:rsid w:val="00D15FC1"/>
    <w:rsid w:val="00D22F6F"/>
    <w:rsid w:val="00D23566"/>
    <w:rsid w:val="00D27ADC"/>
    <w:rsid w:val="00D27E6C"/>
    <w:rsid w:val="00D33BA3"/>
    <w:rsid w:val="00D3547C"/>
    <w:rsid w:val="00D35BA6"/>
    <w:rsid w:val="00D35F12"/>
    <w:rsid w:val="00D35F67"/>
    <w:rsid w:val="00D36065"/>
    <w:rsid w:val="00D41829"/>
    <w:rsid w:val="00D41E9E"/>
    <w:rsid w:val="00D41EF2"/>
    <w:rsid w:val="00D42426"/>
    <w:rsid w:val="00D42C82"/>
    <w:rsid w:val="00D4796F"/>
    <w:rsid w:val="00D47D8C"/>
    <w:rsid w:val="00D531F2"/>
    <w:rsid w:val="00D536D2"/>
    <w:rsid w:val="00D544F9"/>
    <w:rsid w:val="00D54BF9"/>
    <w:rsid w:val="00D554B6"/>
    <w:rsid w:val="00D55C1C"/>
    <w:rsid w:val="00D570B0"/>
    <w:rsid w:val="00D57DFB"/>
    <w:rsid w:val="00D6037B"/>
    <w:rsid w:val="00D613E7"/>
    <w:rsid w:val="00D63499"/>
    <w:rsid w:val="00D63DF7"/>
    <w:rsid w:val="00D6551C"/>
    <w:rsid w:val="00D662B2"/>
    <w:rsid w:val="00D66702"/>
    <w:rsid w:val="00D667B5"/>
    <w:rsid w:val="00D66B4C"/>
    <w:rsid w:val="00D66E8A"/>
    <w:rsid w:val="00D67FEC"/>
    <w:rsid w:val="00D70268"/>
    <w:rsid w:val="00D7096D"/>
    <w:rsid w:val="00D70FEE"/>
    <w:rsid w:val="00D72D27"/>
    <w:rsid w:val="00D73D4B"/>
    <w:rsid w:val="00D73DEF"/>
    <w:rsid w:val="00D73F39"/>
    <w:rsid w:val="00D75D14"/>
    <w:rsid w:val="00D803DA"/>
    <w:rsid w:val="00D812B7"/>
    <w:rsid w:val="00D81949"/>
    <w:rsid w:val="00D820D7"/>
    <w:rsid w:val="00D8289E"/>
    <w:rsid w:val="00D82AFB"/>
    <w:rsid w:val="00D86EB1"/>
    <w:rsid w:val="00D908DC"/>
    <w:rsid w:val="00D90B30"/>
    <w:rsid w:val="00D921E6"/>
    <w:rsid w:val="00D9336D"/>
    <w:rsid w:val="00D9500C"/>
    <w:rsid w:val="00D96362"/>
    <w:rsid w:val="00D96A4B"/>
    <w:rsid w:val="00D97A3E"/>
    <w:rsid w:val="00D97BF2"/>
    <w:rsid w:val="00D97D54"/>
    <w:rsid w:val="00DA2640"/>
    <w:rsid w:val="00DA2D9F"/>
    <w:rsid w:val="00DA3B0A"/>
    <w:rsid w:val="00DA4F2A"/>
    <w:rsid w:val="00DA6DB7"/>
    <w:rsid w:val="00DB0170"/>
    <w:rsid w:val="00DB1888"/>
    <w:rsid w:val="00DB1A89"/>
    <w:rsid w:val="00DB21B4"/>
    <w:rsid w:val="00DB3A73"/>
    <w:rsid w:val="00DB4123"/>
    <w:rsid w:val="00DB47A6"/>
    <w:rsid w:val="00DB49AB"/>
    <w:rsid w:val="00DC2FA9"/>
    <w:rsid w:val="00DC321B"/>
    <w:rsid w:val="00DC360B"/>
    <w:rsid w:val="00DC3787"/>
    <w:rsid w:val="00DC48ED"/>
    <w:rsid w:val="00DC563A"/>
    <w:rsid w:val="00DC6176"/>
    <w:rsid w:val="00DC6191"/>
    <w:rsid w:val="00DC69D8"/>
    <w:rsid w:val="00DC73D9"/>
    <w:rsid w:val="00DD0523"/>
    <w:rsid w:val="00DD3BFF"/>
    <w:rsid w:val="00DD625C"/>
    <w:rsid w:val="00DD7FEC"/>
    <w:rsid w:val="00DE0B96"/>
    <w:rsid w:val="00DE0E65"/>
    <w:rsid w:val="00DE2214"/>
    <w:rsid w:val="00DE236E"/>
    <w:rsid w:val="00DE2BFF"/>
    <w:rsid w:val="00DE66A4"/>
    <w:rsid w:val="00DF025F"/>
    <w:rsid w:val="00DF3296"/>
    <w:rsid w:val="00DF3AC9"/>
    <w:rsid w:val="00DF3FB3"/>
    <w:rsid w:val="00DF47DB"/>
    <w:rsid w:val="00DF72AF"/>
    <w:rsid w:val="00DF7B35"/>
    <w:rsid w:val="00E00084"/>
    <w:rsid w:val="00E0049E"/>
    <w:rsid w:val="00E00604"/>
    <w:rsid w:val="00E01D92"/>
    <w:rsid w:val="00E02096"/>
    <w:rsid w:val="00E05BFB"/>
    <w:rsid w:val="00E05D39"/>
    <w:rsid w:val="00E07490"/>
    <w:rsid w:val="00E07A59"/>
    <w:rsid w:val="00E10E14"/>
    <w:rsid w:val="00E12526"/>
    <w:rsid w:val="00E1279D"/>
    <w:rsid w:val="00E1279F"/>
    <w:rsid w:val="00E129D1"/>
    <w:rsid w:val="00E12D42"/>
    <w:rsid w:val="00E14697"/>
    <w:rsid w:val="00E1568C"/>
    <w:rsid w:val="00E17106"/>
    <w:rsid w:val="00E22344"/>
    <w:rsid w:val="00E2252D"/>
    <w:rsid w:val="00E22C0C"/>
    <w:rsid w:val="00E22D4D"/>
    <w:rsid w:val="00E23372"/>
    <w:rsid w:val="00E24D1F"/>
    <w:rsid w:val="00E25A57"/>
    <w:rsid w:val="00E25EAD"/>
    <w:rsid w:val="00E27EA7"/>
    <w:rsid w:val="00E306BD"/>
    <w:rsid w:val="00E30B32"/>
    <w:rsid w:val="00E30B33"/>
    <w:rsid w:val="00E31271"/>
    <w:rsid w:val="00E31E9F"/>
    <w:rsid w:val="00E35350"/>
    <w:rsid w:val="00E360BA"/>
    <w:rsid w:val="00E36A14"/>
    <w:rsid w:val="00E36D3A"/>
    <w:rsid w:val="00E3759E"/>
    <w:rsid w:val="00E4068D"/>
    <w:rsid w:val="00E42126"/>
    <w:rsid w:val="00E44111"/>
    <w:rsid w:val="00E447C2"/>
    <w:rsid w:val="00E45459"/>
    <w:rsid w:val="00E45810"/>
    <w:rsid w:val="00E46801"/>
    <w:rsid w:val="00E47395"/>
    <w:rsid w:val="00E51712"/>
    <w:rsid w:val="00E52D46"/>
    <w:rsid w:val="00E52DBD"/>
    <w:rsid w:val="00E5409C"/>
    <w:rsid w:val="00E55C44"/>
    <w:rsid w:val="00E615E0"/>
    <w:rsid w:val="00E62D27"/>
    <w:rsid w:val="00E638E5"/>
    <w:rsid w:val="00E64789"/>
    <w:rsid w:val="00E70413"/>
    <w:rsid w:val="00E71030"/>
    <w:rsid w:val="00E71053"/>
    <w:rsid w:val="00E7199D"/>
    <w:rsid w:val="00E722C2"/>
    <w:rsid w:val="00E74348"/>
    <w:rsid w:val="00E7447A"/>
    <w:rsid w:val="00E76E4D"/>
    <w:rsid w:val="00E77682"/>
    <w:rsid w:val="00E82A19"/>
    <w:rsid w:val="00E834BE"/>
    <w:rsid w:val="00E84EF4"/>
    <w:rsid w:val="00E8575D"/>
    <w:rsid w:val="00E85F95"/>
    <w:rsid w:val="00E860EB"/>
    <w:rsid w:val="00E86964"/>
    <w:rsid w:val="00E913AB"/>
    <w:rsid w:val="00E9250D"/>
    <w:rsid w:val="00E9624A"/>
    <w:rsid w:val="00E96537"/>
    <w:rsid w:val="00E97491"/>
    <w:rsid w:val="00EA0CBC"/>
    <w:rsid w:val="00EA1D08"/>
    <w:rsid w:val="00EA2AEB"/>
    <w:rsid w:val="00EA325A"/>
    <w:rsid w:val="00EA3E58"/>
    <w:rsid w:val="00EA53C2"/>
    <w:rsid w:val="00EA5828"/>
    <w:rsid w:val="00EA70CA"/>
    <w:rsid w:val="00EA7766"/>
    <w:rsid w:val="00EB0839"/>
    <w:rsid w:val="00EB1071"/>
    <w:rsid w:val="00EB1299"/>
    <w:rsid w:val="00EB1693"/>
    <w:rsid w:val="00EB2B29"/>
    <w:rsid w:val="00EB2F97"/>
    <w:rsid w:val="00EB2FC6"/>
    <w:rsid w:val="00EB4078"/>
    <w:rsid w:val="00EB4340"/>
    <w:rsid w:val="00EB5B75"/>
    <w:rsid w:val="00EC0D5C"/>
    <w:rsid w:val="00EC1970"/>
    <w:rsid w:val="00EC32E3"/>
    <w:rsid w:val="00EC4C0F"/>
    <w:rsid w:val="00EC5F88"/>
    <w:rsid w:val="00EC763D"/>
    <w:rsid w:val="00ED016E"/>
    <w:rsid w:val="00ED111D"/>
    <w:rsid w:val="00ED3C3A"/>
    <w:rsid w:val="00ED6A33"/>
    <w:rsid w:val="00ED7CA2"/>
    <w:rsid w:val="00ED7F28"/>
    <w:rsid w:val="00EE0CDD"/>
    <w:rsid w:val="00EE1B35"/>
    <w:rsid w:val="00EE2315"/>
    <w:rsid w:val="00EE480E"/>
    <w:rsid w:val="00EE5A59"/>
    <w:rsid w:val="00EE799A"/>
    <w:rsid w:val="00EE79C4"/>
    <w:rsid w:val="00EF0B5F"/>
    <w:rsid w:val="00EF1F82"/>
    <w:rsid w:val="00EF22FB"/>
    <w:rsid w:val="00EF2D07"/>
    <w:rsid w:val="00EF48D5"/>
    <w:rsid w:val="00EF5B5E"/>
    <w:rsid w:val="00EF750F"/>
    <w:rsid w:val="00EF7AD7"/>
    <w:rsid w:val="00F00582"/>
    <w:rsid w:val="00F00ADF"/>
    <w:rsid w:val="00F02114"/>
    <w:rsid w:val="00F02678"/>
    <w:rsid w:val="00F03A79"/>
    <w:rsid w:val="00F0433B"/>
    <w:rsid w:val="00F04564"/>
    <w:rsid w:val="00F05AD9"/>
    <w:rsid w:val="00F06D4B"/>
    <w:rsid w:val="00F0728D"/>
    <w:rsid w:val="00F07DCA"/>
    <w:rsid w:val="00F1031C"/>
    <w:rsid w:val="00F103D9"/>
    <w:rsid w:val="00F11878"/>
    <w:rsid w:val="00F118BB"/>
    <w:rsid w:val="00F14665"/>
    <w:rsid w:val="00F174B2"/>
    <w:rsid w:val="00F17646"/>
    <w:rsid w:val="00F207E0"/>
    <w:rsid w:val="00F20E1B"/>
    <w:rsid w:val="00F21106"/>
    <w:rsid w:val="00F21365"/>
    <w:rsid w:val="00F22E6E"/>
    <w:rsid w:val="00F24650"/>
    <w:rsid w:val="00F24DF9"/>
    <w:rsid w:val="00F25D50"/>
    <w:rsid w:val="00F2727B"/>
    <w:rsid w:val="00F300FB"/>
    <w:rsid w:val="00F31F83"/>
    <w:rsid w:val="00F359A0"/>
    <w:rsid w:val="00F36A47"/>
    <w:rsid w:val="00F36CBD"/>
    <w:rsid w:val="00F40E21"/>
    <w:rsid w:val="00F427DF"/>
    <w:rsid w:val="00F44E51"/>
    <w:rsid w:val="00F46029"/>
    <w:rsid w:val="00F46898"/>
    <w:rsid w:val="00F51DA6"/>
    <w:rsid w:val="00F51EF5"/>
    <w:rsid w:val="00F523D7"/>
    <w:rsid w:val="00F5295E"/>
    <w:rsid w:val="00F53235"/>
    <w:rsid w:val="00F558D4"/>
    <w:rsid w:val="00F56C92"/>
    <w:rsid w:val="00F57885"/>
    <w:rsid w:val="00F579C6"/>
    <w:rsid w:val="00F61426"/>
    <w:rsid w:val="00F63898"/>
    <w:rsid w:val="00F63D90"/>
    <w:rsid w:val="00F66DCF"/>
    <w:rsid w:val="00F67B40"/>
    <w:rsid w:val="00F73BC0"/>
    <w:rsid w:val="00F7544A"/>
    <w:rsid w:val="00F76825"/>
    <w:rsid w:val="00F8145B"/>
    <w:rsid w:val="00F83BD1"/>
    <w:rsid w:val="00F83D9D"/>
    <w:rsid w:val="00F848CD"/>
    <w:rsid w:val="00F84AA4"/>
    <w:rsid w:val="00F85DBD"/>
    <w:rsid w:val="00F87A66"/>
    <w:rsid w:val="00F87A67"/>
    <w:rsid w:val="00F87E90"/>
    <w:rsid w:val="00F90A4A"/>
    <w:rsid w:val="00F90D41"/>
    <w:rsid w:val="00F91A50"/>
    <w:rsid w:val="00F931B0"/>
    <w:rsid w:val="00F94C35"/>
    <w:rsid w:val="00F95449"/>
    <w:rsid w:val="00F95FBE"/>
    <w:rsid w:val="00F967EC"/>
    <w:rsid w:val="00F97A05"/>
    <w:rsid w:val="00FA08FD"/>
    <w:rsid w:val="00FA0CBE"/>
    <w:rsid w:val="00FA0CE4"/>
    <w:rsid w:val="00FA0F44"/>
    <w:rsid w:val="00FA1C5A"/>
    <w:rsid w:val="00FA3125"/>
    <w:rsid w:val="00FA7D3B"/>
    <w:rsid w:val="00FB4783"/>
    <w:rsid w:val="00FC1CC8"/>
    <w:rsid w:val="00FC4E77"/>
    <w:rsid w:val="00FC54D0"/>
    <w:rsid w:val="00FC6042"/>
    <w:rsid w:val="00FC6292"/>
    <w:rsid w:val="00FC7917"/>
    <w:rsid w:val="00FD102E"/>
    <w:rsid w:val="00FD1E2B"/>
    <w:rsid w:val="00FD1F8B"/>
    <w:rsid w:val="00FD2F22"/>
    <w:rsid w:val="00FD39AF"/>
    <w:rsid w:val="00FD4E6C"/>
    <w:rsid w:val="00FD60AD"/>
    <w:rsid w:val="00FE0B6B"/>
    <w:rsid w:val="00FE2184"/>
    <w:rsid w:val="00FE2F8F"/>
    <w:rsid w:val="00FE318A"/>
    <w:rsid w:val="00FE4405"/>
    <w:rsid w:val="00FE4CE0"/>
    <w:rsid w:val="00FE4F9B"/>
    <w:rsid w:val="00FE64C6"/>
    <w:rsid w:val="00FE7D16"/>
    <w:rsid w:val="00FF146F"/>
    <w:rsid w:val="00FF1BE2"/>
    <w:rsid w:val="00FF2A90"/>
    <w:rsid w:val="00FF370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3E675"/>
  <w15:chartTrackingRefBased/>
  <w15:docId w15:val="{DF36C29B-D8CA-4C24-9E97-647DB0A5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1D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1D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1D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1D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1D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1D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1D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1D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1D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031D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1D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1D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1D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1D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1D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1D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1D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1D4E"/>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031D4E"/>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031D4E"/>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031D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031D4E"/>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031D4E"/>
    <w:pPr>
      <w:spacing w:before="160" w:after="160"/>
      <w:jc w:val="center"/>
    </w:pPr>
    <w:rPr>
      <w:i/>
      <w:iCs/>
      <w:color w:val="404040" w:themeColor="text1" w:themeTint="BF"/>
    </w:rPr>
  </w:style>
  <w:style w:type="character" w:customStyle="1" w:styleId="af2">
    <w:name w:val="引用文 (文字)"/>
    <w:basedOn w:val="a0"/>
    <w:link w:val="af1"/>
    <w:uiPriority w:val="29"/>
    <w:rsid w:val="00031D4E"/>
    <w:rPr>
      <w:i/>
      <w:iCs/>
      <w:color w:val="404040" w:themeColor="text1" w:themeTint="BF"/>
    </w:rPr>
  </w:style>
  <w:style w:type="paragraph" w:styleId="af3">
    <w:name w:val="List Paragraph"/>
    <w:basedOn w:val="a"/>
    <w:uiPriority w:val="34"/>
    <w:qFormat/>
    <w:rsid w:val="00031D4E"/>
    <w:pPr>
      <w:ind w:left="720"/>
      <w:contextualSpacing/>
    </w:pPr>
  </w:style>
  <w:style w:type="character" w:styleId="21">
    <w:name w:val="Intense Emphasis"/>
    <w:basedOn w:val="a0"/>
    <w:uiPriority w:val="21"/>
    <w:qFormat/>
    <w:rsid w:val="00031D4E"/>
    <w:rPr>
      <w:i/>
      <w:iCs/>
      <w:color w:val="365F91" w:themeColor="accent1" w:themeShade="BF"/>
    </w:rPr>
  </w:style>
  <w:style w:type="paragraph" w:styleId="22">
    <w:name w:val="Intense Quote"/>
    <w:basedOn w:val="a"/>
    <w:next w:val="a"/>
    <w:link w:val="23"/>
    <w:uiPriority w:val="30"/>
    <w:qFormat/>
    <w:rsid w:val="00031D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031D4E"/>
    <w:rPr>
      <w:i/>
      <w:iCs/>
      <w:color w:val="365F91" w:themeColor="accent1" w:themeShade="BF"/>
    </w:rPr>
  </w:style>
  <w:style w:type="character" w:styleId="24">
    <w:name w:val="Intense Reference"/>
    <w:basedOn w:val="a0"/>
    <w:uiPriority w:val="32"/>
    <w:qFormat/>
    <w:rsid w:val="00031D4E"/>
    <w:rPr>
      <w:b/>
      <w:bCs/>
      <w:smallCaps/>
      <w:color w:val="365F91" w:themeColor="accent1" w:themeShade="BF"/>
      <w:spacing w:val="5"/>
    </w:rPr>
  </w:style>
  <w:style w:type="numbering" w:customStyle="1" w:styleId="11">
    <w:name w:val="リストなし1"/>
    <w:next w:val="a2"/>
    <w:uiPriority w:val="99"/>
    <w:semiHidden/>
    <w:unhideWhenUsed/>
    <w:rsid w:val="00031D4E"/>
  </w:style>
  <w:style w:type="paragraph" w:styleId="af4">
    <w:name w:val="Date"/>
    <w:basedOn w:val="a"/>
    <w:next w:val="a"/>
    <w:link w:val="af5"/>
    <w:uiPriority w:val="99"/>
    <w:semiHidden/>
    <w:unhideWhenUsed/>
    <w:rsid w:val="00031D4E"/>
    <w:rPr>
      <w:rFonts w:ascii="Century" w:eastAsia="ＭＳ 明朝" w:hAnsi="Century" w:cs="Times New Roman"/>
    </w:rPr>
  </w:style>
  <w:style w:type="character" w:customStyle="1" w:styleId="af5">
    <w:name w:val="日付 (文字)"/>
    <w:basedOn w:val="a0"/>
    <w:link w:val="af4"/>
    <w:uiPriority w:val="99"/>
    <w:semiHidden/>
    <w:rsid w:val="00031D4E"/>
    <w:rPr>
      <w:rFonts w:ascii="Century" w:eastAsia="ＭＳ 明朝" w:hAnsi="Century" w:cs="Times New Roman"/>
    </w:rPr>
  </w:style>
  <w:style w:type="paragraph" w:styleId="af6">
    <w:name w:val="Closing"/>
    <w:basedOn w:val="a"/>
    <w:link w:val="af7"/>
    <w:uiPriority w:val="99"/>
    <w:unhideWhenUsed/>
    <w:rsid w:val="00031D4E"/>
    <w:pPr>
      <w:jc w:val="right"/>
    </w:pPr>
    <w:rPr>
      <w:rFonts w:ascii="ＭＳ ゴシック" w:eastAsia="ＭＳ ゴシック" w:hAnsi="ＭＳ ゴシック" w:cs="Times New Roman"/>
      <w:bCs/>
      <w:sz w:val="22"/>
    </w:rPr>
  </w:style>
  <w:style w:type="character" w:customStyle="1" w:styleId="af7">
    <w:name w:val="結語 (文字)"/>
    <w:basedOn w:val="a0"/>
    <w:link w:val="af6"/>
    <w:uiPriority w:val="99"/>
    <w:rsid w:val="00031D4E"/>
    <w:rPr>
      <w:rFonts w:ascii="ＭＳ ゴシック" w:eastAsia="ＭＳ ゴシック" w:hAnsi="ＭＳ ゴシック" w:cs="Times New Roman"/>
      <w:bCs/>
      <w:sz w:val="22"/>
    </w:rPr>
  </w:style>
  <w:style w:type="character" w:styleId="af8">
    <w:name w:val="annotation reference"/>
    <w:uiPriority w:val="99"/>
    <w:semiHidden/>
    <w:unhideWhenUsed/>
    <w:rsid w:val="00031D4E"/>
    <w:rPr>
      <w:sz w:val="18"/>
      <w:szCs w:val="18"/>
    </w:rPr>
  </w:style>
  <w:style w:type="paragraph" w:styleId="af9">
    <w:name w:val="annotation text"/>
    <w:basedOn w:val="a"/>
    <w:link w:val="afa"/>
    <w:uiPriority w:val="99"/>
    <w:unhideWhenUsed/>
    <w:rsid w:val="00031D4E"/>
    <w:pPr>
      <w:jc w:val="left"/>
    </w:pPr>
    <w:rPr>
      <w:rFonts w:ascii="Century" w:eastAsia="ＭＳ 明朝" w:hAnsi="Century" w:cs="Times New Roman"/>
    </w:rPr>
  </w:style>
  <w:style w:type="character" w:customStyle="1" w:styleId="afa">
    <w:name w:val="コメント文字列 (文字)"/>
    <w:basedOn w:val="a0"/>
    <w:link w:val="af9"/>
    <w:uiPriority w:val="99"/>
    <w:rsid w:val="00031D4E"/>
    <w:rPr>
      <w:rFonts w:ascii="Century" w:eastAsia="ＭＳ 明朝" w:hAnsi="Century" w:cs="Times New Roman"/>
    </w:rPr>
  </w:style>
  <w:style w:type="paragraph" w:styleId="afb">
    <w:name w:val="annotation subject"/>
    <w:basedOn w:val="af9"/>
    <w:next w:val="af9"/>
    <w:link w:val="afc"/>
    <w:uiPriority w:val="99"/>
    <w:semiHidden/>
    <w:unhideWhenUsed/>
    <w:rsid w:val="00031D4E"/>
    <w:rPr>
      <w:b/>
      <w:bCs/>
    </w:rPr>
  </w:style>
  <w:style w:type="character" w:customStyle="1" w:styleId="afc">
    <w:name w:val="コメント内容 (文字)"/>
    <w:basedOn w:val="afa"/>
    <w:link w:val="afb"/>
    <w:uiPriority w:val="99"/>
    <w:semiHidden/>
    <w:rsid w:val="00031D4E"/>
    <w:rPr>
      <w:rFonts w:ascii="Century" w:eastAsia="ＭＳ 明朝" w:hAnsi="Century" w:cs="Times New Roman"/>
      <w:b/>
      <w:bCs/>
    </w:rPr>
  </w:style>
  <w:style w:type="paragraph" w:styleId="afd">
    <w:name w:val="Revision"/>
    <w:hidden/>
    <w:uiPriority w:val="99"/>
    <w:semiHidden/>
    <w:rsid w:val="00031D4E"/>
    <w:rPr>
      <w:rFonts w:ascii="Century" w:eastAsia="ＭＳ 明朝" w:hAnsi="Century" w:cs="Times New Roman"/>
    </w:rPr>
  </w:style>
  <w:style w:type="table" w:customStyle="1" w:styleId="12">
    <w:name w:val="表 (格子)1"/>
    <w:basedOn w:val="a1"/>
    <w:next w:val="aa"/>
    <w:uiPriority w:val="59"/>
    <w:rsid w:val="00031D4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031D4E"/>
    <w:rPr>
      <w:color w:val="605E5C"/>
      <w:shd w:val="clear" w:color="auto" w:fill="E1DFDD"/>
    </w:rPr>
  </w:style>
  <w:style w:type="paragraph" w:styleId="aff">
    <w:name w:val="footnote text"/>
    <w:basedOn w:val="a"/>
    <w:link w:val="aff0"/>
    <w:uiPriority w:val="99"/>
    <w:semiHidden/>
    <w:unhideWhenUsed/>
    <w:rsid w:val="00D0691E"/>
    <w:pPr>
      <w:autoSpaceDE w:val="0"/>
      <w:autoSpaceDN w:val="0"/>
      <w:snapToGrid w:val="0"/>
      <w:jc w:val="left"/>
    </w:pPr>
    <w:rPr>
      <w:rFonts w:ascii="ＭＳ ゴシック" w:eastAsia="ＭＳ ゴシック" w:hAnsi="ＭＳ ゴシック" w:cs="ＭＳ ゴシック"/>
      <w:kern w:val="0"/>
      <w:sz w:val="22"/>
    </w:rPr>
  </w:style>
  <w:style w:type="character" w:customStyle="1" w:styleId="aff0">
    <w:name w:val="脚注文字列 (文字)"/>
    <w:basedOn w:val="a0"/>
    <w:link w:val="aff"/>
    <w:uiPriority w:val="99"/>
    <w:semiHidden/>
    <w:rsid w:val="00D0691E"/>
    <w:rPr>
      <w:rFonts w:ascii="ＭＳ ゴシック" w:eastAsia="ＭＳ ゴシック" w:hAnsi="ＭＳ ゴシック" w:cs="ＭＳ ゴシック"/>
      <w:kern w:val="0"/>
      <w:sz w:val="22"/>
    </w:rPr>
  </w:style>
  <w:style w:type="character" w:styleId="aff1">
    <w:name w:val="footnote reference"/>
    <w:basedOn w:val="a0"/>
    <w:uiPriority w:val="99"/>
    <w:semiHidden/>
    <w:unhideWhenUsed/>
    <w:rsid w:val="00D0691E"/>
    <w:rPr>
      <w:vertAlign w:val="superscript"/>
    </w:rPr>
  </w:style>
  <w:style w:type="character" w:styleId="aff2">
    <w:name w:val="Mention"/>
    <w:basedOn w:val="a0"/>
    <w:uiPriority w:val="99"/>
    <w:unhideWhenUsed/>
    <w:rsid w:val="00E710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2632569">
      <w:bodyDiv w:val="1"/>
      <w:marLeft w:val="0"/>
      <w:marRight w:val="0"/>
      <w:marTop w:val="0"/>
      <w:marBottom w:val="0"/>
      <w:divBdr>
        <w:top w:val="none" w:sz="0" w:space="0" w:color="auto"/>
        <w:left w:val="none" w:sz="0" w:space="0" w:color="auto"/>
        <w:bottom w:val="none" w:sz="0" w:space="0" w:color="auto"/>
        <w:right w:val="none" w:sz="0" w:space="0" w:color="auto"/>
      </w:divBdr>
      <w:divsChild>
        <w:div w:id="903834448">
          <w:marLeft w:val="0"/>
          <w:marRight w:val="0"/>
          <w:marTop w:val="0"/>
          <w:marBottom w:val="0"/>
          <w:divBdr>
            <w:top w:val="none" w:sz="0" w:space="0" w:color="auto"/>
            <w:left w:val="none" w:sz="0" w:space="0" w:color="auto"/>
            <w:bottom w:val="none" w:sz="0" w:space="0" w:color="auto"/>
            <w:right w:val="none" w:sz="0" w:space="0" w:color="auto"/>
          </w:divBdr>
        </w:div>
      </w:divsChild>
    </w:div>
    <w:div w:id="579946701">
      <w:bodyDiv w:val="1"/>
      <w:marLeft w:val="0"/>
      <w:marRight w:val="0"/>
      <w:marTop w:val="0"/>
      <w:marBottom w:val="0"/>
      <w:divBdr>
        <w:top w:val="none" w:sz="0" w:space="0" w:color="auto"/>
        <w:left w:val="none" w:sz="0" w:space="0" w:color="auto"/>
        <w:bottom w:val="none" w:sz="0" w:space="0" w:color="auto"/>
        <w:right w:val="none" w:sz="0" w:space="0" w:color="auto"/>
      </w:divBdr>
      <w:divsChild>
        <w:div w:id="1054278133">
          <w:marLeft w:val="0"/>
          <w:marRight w:val="0"/>
          <w:marTop w:val="0"/>
          <w:marBottom w:val="0"/>
          <w:divBdr>
            <w:top w:val="none" w:sz="0" w:space="0" w:color="auto"/>
            <w:left w:val="none" w:sz="0" w:space="0" w:color="auto"/>
            <w:bottom w:val="none" w:sz="0" w:space="0" w:color="auto"/>
            <w:right w:val="none" w:sz="0" w:space="0" w:color="auto"/>
          </w:divBdr>
        </w:div>
      </w:divsChild>
    </w:div>
    <w:div w:id="618686563">
      <w:bodyDiv w:val="1"/>
      <w:marLeft w:val="0"/>
      <w:marRight w:val="0"/>
      <w:marTop w:val="0"/>
      <w:marBottom w:val="0"/>
      <w:divBdr>
        <w:top w:val="none" w:sz="0" w:space="0" w:color="auto"/>
        <w:left w:val="none" w:sz="0" w:space="0" w:color="auto"/>
        <w:bottom w:val="none" w:sz="0" w:space="0" w:color="auto"/>
        <w:right w:val="none" w:sz="0" w:space="0" w:color="auto"/>
      </w:divBdr>
      <w:divsChild>
        <w:div w:id="1365324631">
          <w:marLeft w:val="0"/>
          <w:marRight w:val="0"/>
          <w:marTop w:val="0"/>
          <w:marBottom w:val="0"/>
          <w:divBdr>
            <w:top w:val="none" w:sz="0" w:space="0" w:color="auto"/>
            <w:left w:val="none" w:sz="0" w:space="0" w:color="auto"/>
            <w:bottom w:val="none" w:sz="0" w:space="0" w:color="auto"/>
            <w:right w:val="none" w:sz="0" w:space="0" w:color="auto"/>
          </w:divBdr>
        </w:div>
      </w:divsChild>
    </w:div>
    <w:div w:id="733041970">
      <w:bodyDiv w:val="1"/>
      <w:marLeft w:val="0"/>
      <w:marRight w:val="0"/>
      <w:marTop w:val="0"/>
      <w:marBottom w:val="0"/>
      <w:divBdr>
        <w:top w:val="none" w:sz="0" w:space="0" w:color="auto"/>
        <w:left w:val="none" w:sz="0" w:space="0" w:color="auto"/>
        <w:bottom w:val="none" w:sz="0" w:space="0" w:color="auto"/>
        <w:right w:val="none" w:sz="0" w:space="0" w:color="auto"/>
      </w:divBdr>
    </w:div>
    <w:div w:id="1089306052">
      <w:bodyDiv w:val="1"/>
      <w:marLeft w:val="0"/>
      <w:marRight w:val="0"/>
      <w:marTop w:val="0"/>
      <w:marBottom w:val="0"/>
      <w:divBdr>
        <w:top w:val="none" w:sz="0" w:space="0" w:color="auto"/>
        <w:left w:val="none" w:sz="0" w:space="0" w:color="auto"/>
        <w:bottom w:val="none" w:sz="0" w:space="0" w:color="auto"/>
        <w:right w:val="none" w:sz="0" w:space="0" w:color="auto"/>
      </w:divBdr>
      <w:divsChild>
        <w:div w:id="2030599051">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45493597">
      <w:bodyDiv w:val="1"/>
      <w:marLeft w:val="0"/>
      <w:marRight w:val="0"/>
      <w:marTop w:val="0"/>
      <w:marBottom w:val="0"/>
      <w:divBdr>
        <w:top w:val="none" w:sz="0" w:space="0" w:color="auto"/>
        <w:left w:val="none" w:sz="0" w:space="0" w:color="auto"/>
        <w:bottom w:val="none" w:sz="0" w:space="0" w:color="auto"/>
        <w:right w:val="none" w:sz="0" w:space="0" w:color="auto"/>
      </w:divBdr>
      <w:divsChild>
        <w:div w:id="1609005484">
          <w:marLeft w:val="0"/>
          <w:marRight w:val="0"/>
          <w:marTop w:val="0"/>
          <w:marBottom w:val="0"/>
          <w:divBdr>
            <w:top w:val="none" w:sz="0" w:space="0" w:color="auto"/>
            <w:left w:val="none" w:sz="0" w:space="0" w:color="auto"/>
            <w:bottom w:val="none" w:sz="0" w:space="0" w:color="auto"/>
            <w:right w:val="none" w:sz="0" w:space="0" w:color="auto"/>
          </w:divBdr>
        </w:div>
      </w:divsChild>
    </w:div>
    <w:div w:id="21123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_x4e26__x3073__x66ff__x3048_ xmlns="3ec4c570-c735-4370-ba15-dd1c5cdd45e2" xsi:nil="true"/>
    <TaxCatchAll xmlns="f280bba1-c64f-409c-a565-900efdae04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A30E862C-42FC-4D3D-A8DE-F8AE0181B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3</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Links>
    <vt:vector size="30" baseType="variant">
      <vt:variant>
        <vt:i4>7995430</vt:i4>
      </vt:variant>
      <vt:variant>
        <vt:i4>12</vt:i4>
      </vt:variant>
      <vt:variant>
        <vt:i4>0</vt:i4>
      </vt:variant>
      <vt:variant>
        <vt:i4>5</vt:i4>
      </vt:variant>
      <vt:variant>
        <vt:lpwstr>https://www.meti.go.jp/press/2022/09/20220913003/20220913003-a.pdf</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851972</vt:i4>
      </vt:variant>
      <vt:variant>
        <vt:i4>3</vt:i4>
      </vt:variant>
      <vt:variant>
        <vt:i4>0</vt:i4>
      </vt:variant>
      <vt:variant>
        <vt:i4>5</vt:i4>
      </vt:variant>
      <vt:variant>
        <vt:lpwstr>https://www.meti.go.jp/information_2/downloadfiles/r6gaisan-d1_format.pdf</vt:lpwstr>
      </vt:variant>
      <vt:variant>
        <vt:lpwstr/>
      </vt:variant>
      <vt:variant>
        <vt:i4>3539027</vt:i4>
      </vt:variant>
      <vt:variant>
        <vt:i4>0</vt:i4>
      </vt:variant>
      <vt:variant>
        <vt:i4>0</vt:i4>
      </vt:variant>
      <vt:variant>
        <vt:i4>5</vt:i4>
      </vt:variant>
      <vt:variant>
        <vt:lpwstr>https://www.meti.go.jp/meti_lib/jyutaku/CD-sakuseihouhou.pdf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143</cp:revision>
  <cp:lastPrinted>2020-01-20T15:24:00Z</cp:lastPrinted>
  <dcterms:created xsi:type="dcterms:W3CDTF">2026-01-15T11:19:00Z</dcterms:created>
  <dcterms:modified xsi:type="dcterms:W3CDTF">2026-02-02T02:43:00Z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