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7DA5" w14:textId="63D9F853"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（別　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5FA4DC45" w:rsidR="000946CF" w:rsidRPr="008116EF" w:rsidRDefault="000946CF">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438A9352" w14:textId="3DC5D3AC" w:rsidR="00A9788D" w:rsidRPr="00E556D6" w:rsidRDefault="00A9788D" w:rsidP="004507B5">
      <w:pPr>
        <w:widowControl/>
        <w:ind w:left="24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（大規模事業（予算額１０億円以上</w:t>
      </w:r>
      <w:r w:rsidR="00A64E58" w:rsidRPr="007A037C">
        <w:rPr>
          <w:rFonts w:ascii="ＭＳ ゴシック" w:eastAsia="ＭＳ ゴシック" w:hAnsi="ＭＳ ゴシック" w:hint="eastAsia"/>
          <w:sz w:val="24"/>
          <w:szCs w:val="24"/>
        </w:rPr>
        <w:t>又は事務局経費１億円以上</w:t>
      </w:r>
      <w:r w:rsidRPr="007A037C">
        <w:rPr>
          <w:rFonts w:ascii="ＭＳ ゴシック" w:eastAsia="ＭＳ ゴシック" w:hAnsi="ＭＳ ゴシック" w:hint="eastAsia"/>
          <w:sz w:val="24"/>
          <w:szCs w:val="24"/>
        </w:rPr>
        <w:t>の事業）の場合は以下を追加）</w:t>
      </w:r>
    </w:p>
    <w:p w14:paraId="36428D8D" w14:textId="31A6F062" w:rsidR="00A9788D" w:rsidRPr="004565B8" w:rsidRDefault="00A9788D" w:rsidP="00A9788D">
      <w:pPr>
        <w:widowControl/>
        <w:jc w:val="left"/>
        <w:rPr>
          <w:rFonts w:ascii="ＭＳ ゴシック" w:eastAsia="ＭＳ ゴシック" w:hAnsi="ＭＳ ゴシック"/>
          <w:sz w:val="24"/>
          <w:szCs w:val="24"/>
        </w:rPr>
      </w:pPr>
      <w:r w:rsidRPr="00E556D6">
        <w:rPr>
          <w:rFonts w:ascii="ＭＳ ゴシック" w:eastAsia="ＭＳ ゴシック" w:hAnsi="ＭＳ ゴシック" w:hint="eastAsia"/>
          <w:sz w:val="24"/>
          <w:szCs w:val="24"/>
        </w:rPr>
        <w:t xml:space="preserve">　また、登録に当たっては</w:t>
      </w:r>
      <w:r>
        <w:rPr>
          <w:rFonts w:ascii="ＭＳ ゴシック" w:eastAsia="ＭＳ ゴシック" w:hAnsi="ＭＳ ゴシック" w:hint="eastAsia"/>
          <w:sz w:val="24"/>
          <w:szCs w:val="24"/>
        </w:rPr>
        <w:t>、以下の項目に関して、四角枠に宣誓（チェック）を行ってください。</w:t>
      </w:r>
    </w:p>
    <w:p w14:paraId="323D2F1E" w14:textId="48645EA1" w:rsidR="00A9788D" w:rsidRDefault="00A9788D" w:rsidP="00A9788D">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35B4F">
        <w:rPr>
          <w:rFonts w:ascii="ＭＳ ゴシック" w:eastAsia="ＭＳ ゴシック" w:hAnsi="ＭＳ ゴシック" w:hint="eastAsia"/>
          <w:sz w:val="24"/>
          <w:szCs w:val="24"/>
        </w:rPr>
        <w:t>参加資格に挙げた要件を満たしている。</w:t>
      </w:r>
    </w:p>
    <w:p w14:paraId="02FCAB06" w14:textId="1C288440" w:rsidR="00E35B4F" w:rsidRPr="004565B8" w:rsidRDefault="00E35B4F" w:rsidP="00A9788D">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565B8">
        <w:rPr>
          <w:rFonts w:ascii="ＭＳ ゴシック" w:eastAsia="ＭＳ ゴシック" w:hAnsi="ＭＳ ゴシック" w:hint="eastAsia"/>
          <w:sz w:val="24"/>
          <w:szCs w:val="24"/>
        </w:rPr>
        <w:t>一般社団法人及び一般財団法人に関する法律（平成１８年法律第４８号）に基づき設立された一般社団法人</w:t>
      </w:r>
      <w:r w:rsidR="00447778">
        <w:rPr>
          <w:rFonts w:ascii="ＭＳ ゴシック" w:eastAsia="ＭＳ ゴシック" w:hAnsi="ＭＳ ゴシック" w:hint="eastAsia"/>
          <w:sz w:val="24"/>
          <w:szCs w:val="24"/>
        </w:rPr>
        <w:t>又は</w:t>
      </w:r>
      <w:r w:rsidRPr="004565B8">
        <w:rPr>
          <w:rFonts w:ascii="ＭＳ ゴシック" w:eastAsia="ＭＳ ゴシック" w:hAnsi="ＭＳ ゴシック" w:hint="eastAsia"/>
          <w:sz w:val="24"/>
          <w:szCs w:val="24"/>
        </w:rPr>
        <w:t>一般財団法人である場合については、同法第１２８条</w:t>
      </w:r>
      <w:r>
        <w:rPr>
          <w:rFonts w:ascii="ＭＳ ゴシック" w:eastAsia="ＭＳ ゴシック" w:hAnsi="ＭＳ ゴシック" w:hint="eastAsia"/>
          <w:sz w:val="24"/>
          <w:szCs w:val="24"/>
        </w:rPr>
        <w:t>又は同法第１９９条</w:t>
      </w:r>
      <w:r w:rsidRPr="004565B8">
        <w:rPr>
          <w:rFonts w:ascii="ＭＳ ゴシック" w:eastAsia="ＭＳ ゴシック" w:hAnsi="ＭＳ ゴシック" w:hint="eastAsia"/>
          <w:sz w:val="24"/>
          <w:szCs w:val="24"/>
        </w:rPr>
        <w:t>に基づく貸借対照表等の公告を実施している。</w:t>
      </w:r>
    </w:p>
    <w:p w14:paraId="0633E393" w14:textId="448ACF6E" w:rsidR="00A9788D" w:rsidRDefault="00A9788D" w:rsidP="00A9788D">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565B8">
        <w:rPr>
          <w:rFonts w:ascii="ＭＳ ゴシック" w:eastAsia="ＭＳ ゴシック" w:hAnsi="ＭＳ ゴシック" w:hint="eastAsia"/>
          <w:sz w:val="24"/>
          <w:szCs w:val="24"/>
        </w:rPr>
        <w:t>会社法等、遵守すべき法令を遵守している。</w:t>
      </w:r>
    </w:p>
    <w:p w14:paraId="3434BC39" w14:textId="4F116FA5" w:rsidR="00E8715C" w:rsidRPr="00D03637" w:rsidRDefault="00E8715C" w:rsidP="00E8715C">
      <w:pPr>
        <w:jc w:val="right"/>
        <w:rPr>
          <w:rFonts w:ascii="‚l‚r –¾’©"/>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2336" behindDoc="0" locked="0" layoutInCell="1" allowOverlap="1" wp14:anchorId="5A06F447" wp14:editId="38799867">
                <wp:simplePos x="0" y="0"/>
                <wp:positionH relativeFrom="margin">
                  <wp:align>left</wp:align>
                </wp:positionH>
                <wp:positionV relativeFrom="paragraph">
                  <wp:posOffset>-501015</wp:posOffset>
                </wp:positionV>
                <wp:extent cx="5638800" cy="504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638800" cy="504825"/>
                        </a:xfrm>
                        <a:prstGeom prst="rect">
                          <a:avLst/>
                        </a:prstGeom>
                        <a:solidFill>
                          <a:schemeClr val="lt1"/>
                        </a:solidFill>
                        <a:ln w="6350">
                          <a:solidFill>
                            <a:prstClr val="black"/>
                          </a:solidFill>
                        </a:ln>
                      </wps:spPr>
                      <wps:txbx>
                        <w:txbxContent>
                          <w:p w14:paraId="5AE90E3E" w14:textId="77777777" w:rsidR="00085CAC" w:rsidRPr="009C5CE1" w:rsidRDefault="00085CAC" w:rsidP="00E8715C">
                            <w:pPr>
                              <w:jc w:val="center"/>
                              <w:rPr>
                                <w:color w:val="FF0000"/>
                                <w:sz w:val="28"/>
                                <w:szCs w:val="28"/>
                              </w:rPr>
                            </w:pPr>
                            <w:r w:rsidRPr="009C5CE1">
                              <w:rPr>
                                <w:rFonts w:hint="eastAsia"/>
                                <w:color w:val="FF0000"/>
                                <w:sz w:val="28"/>
                                <w:szCs w:val="28"/>
                              </w:rPr>
                              <w:t>機密性３</w:t>
                            </w:r>
                            <w:r w:rsidRPr="009C5CE1">
                              <w:rPr>
                                <w:color w:val="FF0000"/>
                                <w:sz w:val="28"/>
                                <w:szCs w:val="28"/>
                              </w:rPr>
                              <w:t>以上</w:t>
                            </w:r>
                            <w:r w:rsidRPr="009C5CE1">
                              <w:rPr>
                                <w:rFonts w:hint="eastAsia"/>
                                <w:color w:val="FF0000"/>
                                <w:sz w:val="28"/>
                                <w:szCs w:val="28"/>
                              </w:rPr>
                              <w:t>の</w:t>
                            </w:r>
                            <w:r w:rsidRPr="009C5CE1">
                              <w:rPr>
                                <w:color w:val="FF0000"/>
                                <w:sz w:val="28"/>
                                <w:szCs w:val="28"/>
                              </w:rPr>
                              <w:t>情報</w:t>
                            </w:r>
                            <w:r w:rsidRPr="009C5CE1">
                              <w:rPr>
                                <w:rFonts w:hint="eastAsia"/>
                                <w:color w:val="FF0000"/>
                                <w:sz w:val="28"/>
                                <w:szCs w:val="28"/>
                              </w:rPr>
                              <w:t>等を</w:t>
                            </w:r>
                            <w:r w:rsidRPr="009C5CE1">
                              <w:rPr>
                                <w:color w:val="FF0000"/>
                                <w:sz w:val="28"/>
                                <w:szCs w:val="28"/>
                              </w:rPr>
                              <w:t>扱う事業の場合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6F447" id="_x0000_t202" coordsize="21600,21600" o:spt="202" path="m,l,21600r21600,l21600,xe">
                <v:stroke joinstyle="miter"/>
                <v:path gradientshapeok="t" o:connecttype="rect"/>
              </v:shapetype>
              <v:shape id="テキスト ボックス 2" o:spid="_x0000_s1026" type="#_x0000_t202" style="position:absolute;left:0;text-align:left;margin-left:0;margin-top:-39.45pt;width:444pt;height:3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QYNwIAAHw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" fillcolor="white [3201]" strokeweight=".5pt">
                <v:textbox>
                  <w:txbxContent>
                    <w:p w14:paraId="5AE90E3E" w14:textId="77777777" w:rsidR="00085CAC" w:rsidRPr="009C5CE1" w:rsidRDefault="00085CAC" w:rsidP="00E8715C">
                      <w:pPr>
                        <w:jc w:val="center"/>
                        <w:rPr>
                          <w:color w:val="FF0000"/>
                          <w:sz w:val="28"/>
                          <w:szCs w:val="28"/>
                        </w:rPr>
                      </w:pPr>
                      <w:r w:rsidRPr="009C5CE1">
                        <w:rPr>
                          <w:rFonts w:hint="eastAsia"/>
                          <w:color w:val="FF0000"/>
                          <w:sz w:val="28"/>
                          <w:szCs w:val="28"/>
                        </w:rPr>
                        <w:t>機密性３</w:t>
                      </w:r>
                      <w:r w:rsidRPr="009C5CE1">
                        <w:rPr>
                          <w:color w:val="FF0000"/>
                          <w:sz w:val="28"/>
                          <w:szCs w:val="28"/>
                        </w:rPr>
                        <w:t>以上</w:t>
                      </w:r>
                      <w:r w:rsidRPr="009C5CE1">
                        <w:rPr>
                          <w:rFonts w:hint="eastAsia"/>
                          <w:color w:val="FF0000"/>
                          <w:sz w:val="28"/>
                          <w:szCs w:val="28"/>
                        </w:rPr>
                        <w:t>の</w:t>
                      </w:r>
                      <w:r w:rsidRPr="009C5CE1">
                        <w:rPr>
                          <w:color w:val="FF0000"/>
                          <w:sz w:val="28"/>
                          <w:szCs w:val="28"/>
                        </w:rPr>
                        <w:t>情報</w:t>
                      </w:r>
                      <w:r w:rsidRPr="009C5CE1">
                        <w:rPr>
                          <w:rFonts w:hint="eastAsia"/>
                          <w:color w:val="FF0000"/>
                          <w:sz w:val="28"/>
                          <w:szCs w:val="28"/>
                        </w:rPr>
                        <w:t>等を</w:t>
                      </w:r>
                      <w:r w:rsidRPr="009C5CE1">
                        <w:rPr>
                          <w:color w:val="FF0000"/>
                          <w:sz w:val="28"/>
                          <w:szCs w:val="28"/>
                        </w:rPr>
                        <w:t>扱う事業の場合</w:t>
                      </w:r>
                    </w:p>
                  </w:txbxContent>
                </v:textbox>
                <w10:wrap anchorx="margin"/>
              </v:shape>
            </w:pict>
          </mc:Fallback>
        </mc:AlternateContent>
      </w:r>
      <w:r>
        <w:rPr>
          <w:rFonts w:ascii="‚l‚r –¾’©" w:hint="eastAsia"/>
        </w:rPr>
        <w:t>（別添２</w:t>
      </w:r>
      <w:r w:rsidRPr="00D03637">
        <w:rPr>
          <w:rFonts w:ascii="‚l‚r –¾’©" w:hint="eastAsia"/>
        </w:rPr>
        <w:t>）</w:t>
      </w:r>
    </w:p>
    <w:p w14:paraId="59CBFFE8" w14:textId="371AB248" w:rsidR="00E8715C" w:rsidRPr="00E8715C"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02254219"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2A8BC892" w14:textId="77777777" w:rsidTr="007F7F8E">
        <w:tc>
          <w:tcPr>
            <w:tcW w:w="1843" w:type="dxa"/>
            <w:gridSpan w:val="2"/>
          </w:tcPr>
          <w:p w14:paraId="6A657240" w14:textId="77777777" w:rsidR="00E8715C" w:rsidRDefault="00E8715C" w:rsidP="007F7F8E">
            <w:pPr>
              <w:rPr>
                <w:rFonts w:ascii="‚l‚r –¾’©"/>
              </w:rPr>
            </w:pPr>
          </w:p>
        </w:tc>
        <w:tc>
          <w:tcPr>
            <w:tcW w:w="1441" w:type="dxa"/>
            <w:vAlign w:val="center"/>
          </w:tcPr>
          <w:p w14:paraId="50DCF1CB" w14:textId="77777777" w:rsidR="00E8715C" w:rsidRDefault="00E8715C" w:rsidP="007F7F8E">
            <w:pPr>
              <w:jc w:val="center"/>
              <w:rPr>
                <w:rFonts w:ascii="‚l‚r –¾’©"/>
              </w:rPr>
            </w:pPr>
            <w:r>
              <w:rPr>
                <w:rFonts w:ascii="‚l‚r –¾’©" w:hint="eastAsia"/>
              </w:rPr>
              <w:t>氏名</w:t>
            </w:r>
          </w:p>
        </w:tc>
        <w:tc>
          <w:tcPr>
            <w:tcW w:w="1441" w:type="dxa"/>
            <w:vAlign w:val="center"/>
          </w:tcPr>
          <w:p w14:paraId="4734E2D8" w14:textId="77777777" w:rsidR="00E8715C" w:rsidRDefault="00E8715C" w:rsidP="007F7F8E">
            <w:pPr>
              <w:jc w:val="center"/>
              <w:rPr>
                <w:rFonts w:ascii="‚l‚r –¾’©"/>
              </w:rPr>
            </w:pPr>
            <w:r>
              <w:rPr>
                <w:rFonts w:ascii="‚l‚r –¾’©" w:hint="eastAsia"/>
              </w:rPr>
              <w:t>個人住所</w:t>
            </w:r>
          </w:p>
        </w:tc>
        <w:tc>
          <w:tcPr>
            <w:tcW w:w="1441" w:type="dxa"/>
            <w:vAlign w:val="center"/>
          </w:tcPr>
          <w:p w14:paraId="52EF5A19" w14:textId="77777777" w:rsidR="00E8715C" w:rsidRDefault="00E8715C" w:rsidP="007F7F8E">
            <w:pPr>
              <w:jc w:val="center"/>
              <w:rPr>
                <w:rFonts w:ascii="‚l‚r –¾’©"/>
              </w:rPr>
            </w:pPr>
            <w:r>
              <w:rPr>
                <w:rFonts w:ascii="‚l‚r –¾’©" w:hint="eastAsia"/>
              </w:rPr>
              <w:t>生年月日</w:t>
            </w:r>
          </w:p>
        </w:tc>
        <w:tc>
          <w:tcPr>
            <w:tcW w:w="1441" w:type="dxa"/>
            <w:vAlign w:val="center"/>
          </w:tcPr>
          <w:p w14:paraId="436064EC" w14:textId="77777777" w:rsidR="00E8715C" w:rsidRDefault="00E8715C" w:rsidP="007F7F8E">
            <w:pPr>
              <w:jc w:val="center"/>
              <w:rPr>
                <w:rFonts w:ascii="‚l‚r –¾’©"/>
              </w:rPr>
            </w:pPr>
            <w:r>
              <w:rPr>
                <w:rFonts w:ascii="‚l‚r –¾’©" w:hint="eastAsia"/>
              </w:rPr>
              <w:t>所属部署</w:t>
            </w:r>
          </w:p>
        </w:tc>
        <w:tc>
          <w:tcPr>
            <w:tcW w:w="1441" w:type="dxa"/>
            <w:vAlign w:val="center"/>
          </w:tcPr>
          <w:p w14:paraId="640C8487" w14:textId="77777777" w:rsidR="00E8715C" w:rsidRDefault="00E8715C" w:rsidP="007F7F8E">
            <w:pPr>
              <w:jc w:val="center"/>
              <w:rPr>
                <w:rFonts w:ascii="‚l‚r –¾’©"/>
              </w:rPr>
            </w:pPr>
            <w:r>
              <w:rPr>
                <w:rFonts w:ascii="‚l‚r –¾’©" w:hint="eastAsia"/>
              </w:rPr>
              <w:t>役職</w:t>
            </w:r>
          </w:p>
        </w:tc>
        <w:tc>
          <w:tcPr>
            <w:tcW w:w="1442" w:type="dxa"/>
            <w:vAlign w:val="center"/>
          </w:tcPr>
          <w:p w14:paraId="4F45243B"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1FC85CC7" w14:textId="77777777" w:rsidTr="007F7F8E">
        <w:tc>
          <w:tcPr>
            <w:tcW w:w="1418" w:type="dxa"/>
          </w:tcPr>
          <w:p w14:paraId="4F9A5A69"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6F8B5205" w14:textId="77777777" w:rsidR="00E8715C" w:rsidRDefault="00E8715C" w:rsidP="007F7F8E">
            <w:pPr>
              <w:rPr>
                <w:rFonts w:ascii="‚l‚r –¾’©"/>
              </w:rPr>
            </w:pPr>
            <w:r>
              <w:rPr>
                <w:rFonts w:ascii="‚l‚r –¾’©" w:hint="eastAsia"/>
              </w:rPr>
              <w:t>Ａ</w:t>
            </w:r>
          </w:p>
        </w:tc>
        <w:tc>
          <w:tcPr>
            <w:tcW w:w="1441" w:type="dxa"/>
          </w:tcPr>
          <w:p w14:paraId="4ED68EE3" w14:textId="77777777" w:rsidR="00E8715C" w:rsidRDefault="00E8715C" w:rsidP="007F7F8E">
            <w:pPr>
              <w:rPr>
                <w:rFonts w:ascii="‚l‚r –¾’©"/>
              </w:rPr>
            </w:pPr>
          </w:p>
        </w:tc>
        <w:tc>
          <w:tcPr>
            <w:tcW w:w="1441" w:type="dxa"/>
          </w:tcPr>
          <w:p w14:paraId="18348B16" w14:textId="77777777" w:rsidR="00E8715C" w:rsidRDefault="00E8715C" w:rsidP="007F7F8E">
            <w:pPr>
              <w:rPr>
                <w:rFonts w:ascii="‚l‚r –¾’©"/>
              </w:rPr>
            </w:pPr>
          </w:p>
        </w:tc>
        <w:tc>
          <w:tcPr>
            <w:tcW w:w="1441" w:type="dxa"/>
          </w:tcPr>
          <w:p w14:paraId="32C87EB2" w14:textId="77777777" w:rsidR="00E8715C" w:rsidRDefault="00E8715C" w:rsidP="007F7F8E">
            <w:pPr>
              <w:rPr>
                <w:rFonts w:ascii="‚l‚r –¾’©"/>
              </w:rPr>
            </w:pPr>
          </w:p>
        </w:tc>
        <w:tc>
          <w:tcPr>
            <w:tcW w:w="1441" w:type="dxa"/>
          </w:tcPr>
          <w:p w14:paraId="50B132E0" w14:textId="77777777" w:rsidR="00E8715C" w:rsidRDefault="00E8715C" w:rsidP="007F7F8E">
            <w:pPr>
              <w:rPr>
                <w:rFonts w:ascii="‚l‚r –¾’©"/>
              </w:rPr>
            </w:pPr>
          </w:p>
        </w:tc>
        <w:tc>
          <w:tcPr>
            <w:tcW w:w="1441" w:type="dxa"/>
          </w:tcPr>
          <w:p w14:paraId="38F9AEC4" w14:textId="77777777" w:rsidR="00E8715C" w:rsidRDefault="00E8715C" w:rsidP="007F7F8E">
            <w:pPr>
              <w:rPr>
                <w:rFonts w:ascii="‚l‚r –¾’©"/>
              </w:rPr>
            </w:pPr>
          </w:p>
        </w:tc>
        <w:tc>
          <w:tcPr>
            <w:tcW w:w="1442" w:type="dxa"/>
          </w:tcPr>
          <w:p w14:paraId="5DB2648D" w14:textId="77777777" w:rsidR="00E8715C" w:rsidRDefault="00E8715C" w:rsidP="007F7F8E">
            <w:pPr>
              <w:rPr>
                <w:rFonts w:ascii="‚l‚r –¾’©"/>
              </w:rPr>
            </w:pPr>
          </w:p>
        </w:tc>
      </w:tr>
      <w:tr w:rsidR="00E8715C" w14:paraId="05AD9A7E" w14:textId="77777777" w:rsidTr="007F7F8E">
        <w:tc>
          <w:tcPr>
            <w:tcW w:w="1418" w:type="dxa"/>
            <w:vMerge w:val="restart"/>
          </w:tcPr>
          <w:p w14:paraId="649BF2D1"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4DBF226D" w14:textId="77777777" w:rsidR="00E8715C" w:rsidRDefault="00E8715C" w:rsidP="007F7F8E">
            <w:pPr>
              <w:rPr>
                <w:rFonts w:ascii="‚l‚r –¾’©"/>
              </w:rPr>
            </w:pPr>
            <w:r>
              <w:rPr>
                <w:rFonts w:ascii="‚l‚r –¾’©" w:hint="eastAsia"/>
              </w:rPr>
              <w:t>Ｂ</w:t>
            </w:r>
          </w:p>
        </w:tc>
        <w:tc>
          <w:tcPr>
            <w:tcW w:w="1441" w:type="dxa"/>
          </w:tcPr>
          <w:p w14:paraId="38989C05" w14:textId="77777777" w:rsidR="00E8715C" w:rsidRDefault="00E8715C" w:rsidP="007F7F8E">
            <w:pPr>
              <w:rPr>
                <w:rFonts w:ascii="‚l‚r –¾’©"/>
              </w:rPr>
            </w:pPr>
          </w:p>
        </w:tc>
        <w:tc>
          <w:tcPr>
            <w:tcW w:w="1441" w:type="dxa"/>
          </w:tcPr>
          <w:p w14:paraId="51A63F49" w14:textId="77777777" w:rsidR="00E8715C" w:rsidRDefault="00E8715C" w:rsidP="007F7F8E">
            <w:pPr>
              <w:rPr>
                <w:rFonts w:ascii="‚l‚r –¾’©"/>
              </w:rPr>
            </w:pPr>
          </w:p>
        </w:tc>
        <w:tc>
          <w:tcPr>
            <w:tcW w:w="1441" w:type="dxa"/>
          </w:tcPr>
          <w:p w14:paraId="71D6BAB1" w14:textId="77777777" w:rsidR="00E8715C" w:rsidRDefault="00E8715C" w:rsidP="007F7F8E">
            <w:pPr>
              <w:rPr>
                <w:rFonts w:ascii="‚l‚r –¾’©"/>
              </w:rPr>
            </w:pPr>
          </w:p>
        </w:tc>
        <w:tc>
          <w:tcPr>
            <w:tcW w:w="1441" w:type="dxa"/>
          </w:tcPr>
          <w:p w14:paraId="55C51D13" w14:textId="77777777" w:rsidR="00E8715C" w:rsidRDefault="00E8715C" w:rsidP="007F7F8E">
            <w:pPr>
              <w:rPr>
                <w:rFonts w:ascii="‚l‚r –¾’©"/>
              </w:rPr>
            </w:pPr>
          </w:p>
        </w:tc>
        <w:tc>
          <w:tcPr>
            <w:tcW w:w="1441" w:type="dxa"/>
          </w:tcPr>
          <w:p w14:paraId="05F936A6" w14:textId="77777777" w:rsidR="00E8715C" w:rsidRDefault="00E8715C" w:rsidP="007F7F8E">
            <w:pPr>
              <w:rPr>
                <w:rFonts w:ascii="‚l‚r –¾’©"/>
              </w:rPr>
            </w:pPr>
          </w:p>
        </w:tc>
        <w:tc>
          <w:tcPr>
            <w:tcW w:w="1442" w:type="dxa"/>
          </w:tcPr>
          <w:p w14:paraId="44B2427D" w14:textId="77777777" w:rsidR="00E8715C" w:rsidRDefault="00E8715C" w:rsidP="007F7F8E">
            <w:pPr>
              <w:rPr>
                <w:rFonts w:ascii="‚l‚r –¾’©"/>
              </w:rPr>
            </w:pPr>
          </w:p>
        </w:tc>
      </w:tr>
      <w:tr w:rsidR="00E8715C" w14:paraId="0730F1A4" w14:textId="77777777" w:rsidTr="007F7F8E">
        <w:tc>
          <w:tcPr>
            <w:tcW w:w="1418" w:type="dxa"/>
            <w:vMerge/>
          </w:tcPr>
          <w:p w14:paraId="700C8885" w14:textId="77777777" w:rsidR="00E8715C" w:rsidRDefault="00E8715C" w:rsidP="007F7F8E">
            <w:pPr>
              <w:rPr>
                <w:rFonts w:ascii="‚l‚r –¾’©"/>
              </w:rPr>
            </w:pPr>
          </w:p>
        </w:tc>
        <w:tc>
          <w:tcPr>
            <w:tcW w:w="425" w:type="dxa"/>
          </w:tcPr>
          <w:p w14:paraId="2BDE51BA" w14:textId="77777777" w:rsidR="00E8715C" w:rsidRDefault="00E8715C" w:rsidP="007F7F8E">
            <w:pPr>
              <w:rPr>
                <w:rFonts w:ascii="‚l‚r –¾’©"/>
              </w:rPr>
            </w:pPr>
            <w:r>
              <w:rPr>
                <w:rFonts w:ascii="‚l‚r –¾’©" w:hint="eastAsia"/>
              </w:rPr>
              <w:t>Ｃ</w:t>
            </w:r>
          </w:p>
        </w:tc>
        <w:tc>
          <w:tcPr>
            <w:tcW w:w="1441" w:type="dxa"/>
          </w:tcPr>
          <w:p w14:paraId="0AF20658" w14:textId="77777777" w:rsidR="00E8715C" w:rsidRDefault="00E8715C" w:rsidP="007F7F8E">
            <w:pPr>
              <w:rPr>
                <w:rFonts w:ascii="‚l‚r –¾’©"/>
              </w:rPr>
            </w:pPr>
          </w:p>
        </w:tc>
        <w:tc>
          <w:tcPr>
            <w:tcW w:w="1441" w:type="dxa"/>
          </w:tcPr>
          <w:p w14:paraId="01EA132C" w14:textId="77777777" w:rsidR="00E8715C" w:rsidRDefault="00E8715C" w:rsidP="007F7F8E">
            <w:pPr>
              <w:rPr>
                <w:rFonts w:ascii="‚l‚r –¾’©"/>
              </w:rPr>
            </w:pPr>
          </w:p>
        </w:tc>
        <w:tc>
          <w:tcPr>
            <w:tcW w:w="1441" w:type="dxa"/>
          </w:tcPr>
          <w:p w14:paraId="0BEE311D" w14:textId="77777777" w:rsidR="00E8715C" w:rsidRDefault="00E8715C" w:rsidP="007F7F8E">
            <w:pPr>
              <w:rPr>
                <w:rFonts w:ascii="‚l‚r –¾’©"/>
              </w:rPr>
            </w:pPr>
          </w:p>
        </w:tc>
        <w:tc>
          <w:tcPr>
            <w:tcW w:w="1441" w:type="dxa"/>
          </w:tcPr>
          <w:p w14:paraId="4BDEECDE" w14:textId="77777777" w:rsidR="00E8715C" w:rsidRDefault="00E8715C" w:rsidP="007F7F8E">
            <w:pPr>
              <w:rPr>
                <w:rFonts w:ascii="‚l‚r –¾’©"/>
              </w:rPr>
            </w:pPr>
          </w:p>
        </w:tc>
        <w:tc>
          <w:tcPr>
            <w:tcW w:w="1441" w:type="dxa"/>
          </w:tcPr>
          <w:p w14:paraId="4231EE7C" w14:textId="77777777" w:rsidR="00E8715C" w:rsidRDefault="00E8715C" w:rsidP="007F7F8E">
            <w:pPr>
              <w:rPr>
                <w:rFonts w:ascii="‚l‚r –¾’©"/>
              </w:rPr>
            </w:pPr>
          </w:p>
        </w:tc>
        <w:tc>
          <w:tcPr>
            <w:tcW w:w="1442" w:type="dxa"/>
          </w:tcPr>
          <w:p w14:paraId="1096E08B" w14:textId="77777777" w:rsidR="00E8715C" w:rsidRDefault="00E8715C" w:rsidP="007F7F8E">
            <w:pPr>
              <w:rPr>
                <w:rFonts w:ascii="‚l‚r –¾’©"/>
              </w:rPr>
            </w:pPr>
          </w:p>
        </w:tc>
      </w:tr>
      <w:tr w:rsidR="00E8715C" w14:paraId="2619FAE6" w14:textId="77777777" w:rsidTr="007F7F8E">
        <w:tc>
          <w:tcPr>
            <w:tcW w:w="1418" w:type="dxa"/>
            <w:vMerge w:val="restart"/>
          </w:tcPr>
          <w:p w14:paraId="7BB2DC71"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17BFE047" w14:textId="77777777" w:rsidR="00E8715C" w:rsidRDefault="00E8715C" w:rsidP="007F7F8E">
            <w:pPr>
              <w:rPr>
                <w:rFonts w:ascii="‚l‚r –¾’©"/>
              </w:rPr>
            </w:pPr>
            <w:r>
              <w:rPr>
                <w:rFonts w:ascii="‚l‚r –¾’©" w:hint="eastAsia"/>
              </w:rPr>
              <w:t>Ｄ</w:t>
            </w:r>
          </w:p>
        </w:tc>
        <w:tc>
          <w:tcPr>
            <w:tcW w:w="1441" w:type="dxa"/>
          </w:tcPr>
          <w:p w14:paraId="370BB5C5" w14:textId="77777777" w:rsidR="00E8715C" w:rsidRDefault="00E8715C" w:rsidP="007F7F8E">
            <w:pPr>
              <w:rPr>
                <w:rFonts w:ascii="‚l‚r –¾’©"/>
              </w:rPr>
            </w:pPr>
          </w:p>
        </w:tc>
        <w:tc>
          <w:tcPr>
            <w:tcW w:w="1441" w:type="dxa"/>
          </w:tcPr>
          <w:p w14:paraId="57492653" w14:textId="77777777" w:rsidR="00E8715C" w:rsidRDefault="00E8715C" w:rsidP="007F7F8E">
            <w:pPr>
              <w:rPr>
                <w:rFonts w:ascii="‚l‚r –¾’©"/>
              </w:rPr>
            </w:pPr>
          </w:p>
        </w:tc>
        <w:tc>
          <w:tcPr>
            <w:tcW w:w="1441" w:type="dxa"/>
          </w:tcPr>
          <w:p w14:paraId="2C501D3D" w14:textId="77777777" w:rsidR="00E8715C" w:rsidRDefault="00E8715C" w:rsidP="007F7F8E">
            <w:pPr>
              <w:rPr>
                <w:rFonts w:ascii="‚l‚r –¾’©"/>
              </w:rPr>
            </w:pPr>
          </w:p>
        </w:tc>
        <w:tc>
          <w:tcPr>
            <w:tcW w:w="1441" w:type="dxa"/>
          </w:tcPr>
          <w:p w14:paraId="187E73E5" w14:textId="77777777" w:rsidR="00E8715C" w:rsidRDefault="00E8715C" w:rsidP="007F7F8E">
            <w:pPr>
              <w:rPr>
                <w:rFonts w:ascii="‚l‚r –¾’©"/>
              </w:rPr>
            </w:pPr>
          </w:p>
        </w:tc>
        <w:tc>
          <w:tcPr>
            <w:tcW w:w="1441" w:type="dxa"/>
          </w:tcPr>
          <w:p w14:paraId="4630DDA6" w14:textId="77777777" w:rsidR="00E8715C" w:rsidRDefault="00E8715C" w:rsidP="007F7F8E">
            <w:pPr>
              <w:rPr>
                <w:rFonts w:ascii="‚l‚r –¾’©"/>
              </w:rPr>
            </w:pPr>
          </w:p>
        </w:tc>
        <w:tc>
          <w:tcPr>
            <w:tcW w:w="1442" w:type="dxa"/>
          </w:tcPr>
          <w:p w14:paraId="5BB411C1" w14:textId="77777777" w:rsidR="00E8715C" w:rsidRDefault="00E8715C" w:rsidP="007F7F8E">
            <w:pPr>
              <w:rPr>
                <w:rFonts w:ascii="‚l‚r –¾’©"/>
              </w:rPr>
            </w:pPr>
          </w:p>
        </w:tc>
      </w:tr>
      <w:tr w:rsidR="00E8715C" w14:paraId="05898037" w14:textId="77777777" w:rsidTr="007F7F8E">
        <w:tc>
          <w:tcPr>
            <w:tcW w:w="1418" w:type="dxa"/>
            <w:vMerge/>
          </w:tcPr>
          <w:p w14:paraId="4DBAFE9A" w14:textId="77777777" w:rsidR="00E8715C" w:rsidRDefault="00E8715C" w:rsidP="007F7F8E">
            <w:pPr>
              <w:rPr>
                <w:rFonts w:ascii="‚l‚r –¾’©"/>
              </w:rPr>
            </w:pPr>
          </w:p>
        </w:tc>
        <w:tc>
          <w:tcPr>
            <w:tcW w:w="425" w:type="dxa"/>
          </w:tcPr>
          <w:p w14:paraId="19C64ADD" w14:textId="77777777" w:rsidR="00E8715C" w:rsidRDefault="00E8715C" w:rsidP="007F7F8E">
            <w:pPr>
              <w:rPr>
                <w:rFonts w:ascii="‚l‚r –¾’©"/>
              </w:rPr>
            </w:pPr>
            <w:r>
              <w:rPr>
                <w:rFonts w:ascii="‚l‚r –¾’©" w:hint="eastAsia"/>
              </w:rPr>
              <w:t>Ｅ</w:t>
            </w:r>
          </w:p>
        </w:tc>
        <w:tc>
          <w:tcPr>
            <w:tcW w:w="1441" w:type="dxa"/>
          </w:tcPr>
          <w:p w14:paraId="6732CFDB" w14:textId="77777777" w:rsidR="00E8715C" w:rsidRDefault="00E8715C" w:rsidP="007F7F8E">
            <w:pPr>
              <w:rPr>
                <w:rFonts w:ascii="‚l‚r –¾’©"/>
              </w:rPr>
            </w:pPr>
          </w:p>
        </w:tc>
        <w:tc>
          <w:tcPr>
            <w:tcW w:w="1441" w:type="dxa"/>
          </w:tcPr>
          <w:p w14:paraId="235D0104" w14:textId="77777777" w:rsidR="00E8715C" w:rsidRDefault="00E8715C" w:rsidP="007F7F8E">
            <w:pPr>
              <w:rPr>
                <w:rFonts w:ascii="‚l‚r –¾’©"/>
              </w:rPr>
            </w:pPr>
          </w:p>
        </w:tc>
        <w:tc>
          <w:tcPr>
            <w:tcW w:w="1441" w:type="dxa"/>
          </w:tcPr>
          <w:p w14:paraId="41FCC4FA" w14:textId="77777777" w:rsidR="00E8715C" w:rsidRDefault="00E8715C" w:rsidP="007F7F8E">
            <w:pPr>
              <w:rPr>
                <w:rFonts w:ascii="‚l‚r –¾’©"/>
              </w:rPr>
            </w:pPr>
          </w:p>
        </w:tc>
        <w:tc>
          <w:tcPr>
            <w:tcW w:w="1441" w:type="dxa"/>
          </w:tcPr>
          <w:p w14:paraId="191D9273" w14:textId="77777777" w:rsidR="00E8715C" w:rsidRDefault="00E8715C" w:rsidP="007F7F8E">
            <w:pPr>
              <w:rPr>
                <w:rFonts w:ascii="‚l‚r –¾’©"/>
              </w:rPr>
            </w:pPr>
          </w:p>
        </w:tc>
        <w:tc>
          <w:tcPr>
            <w:tcW w:w="1441" w:type="dxa"/>
          </w:tcPr>
          <w:p w14:paraId="1E880146" w14:textId="77777777" w:rsidR="00E8715C" w:rsidRDefault="00E8715C" w:rsidP="007F7F8E">
            <w:pPr>
              <w:rPr>
                <w:rFonts w:ascii="‚l‚r –¾’©"/>
              </w:rPr>
            </w:pPr>
          </w:p>
        </w:tc>
        <w:tc>
          <w:tcPr>
            <w:tcW w:w="1442" w:type="dxa"/>
          </w:tcPr>
          <w:p w14:paraId="62A59672" w14:textId="77777777" w:rsidR="00E8715C" w:rsidRDefault="00E8715C" w:rsidP="007F7F8E">
            <w:pPr>
              <w:rPr>
                <w:rFonts w:ascii="‚l‚r –¾’©"/>
              </w:rPr>
            </w:pPr>
          </w:p>
        </w:tc>
      </w:tr>
      <w:tr w:rsidR="00E8715C" w14:paraId="06DB59B2" w14:textId="77777777" w:rsidTr="007F7F8E">
        <w:tc>
          <w:tcPr>
            <w:tcW w:w="1418" w:type="dxa"/>
          </w:tcPr>
          <w:p w14:paraId="07086792" w14:textId="77777777" w:rsidR="00E8715C" w:rsidRDefault="00E8715C" w:rsidP="007F7F8E">
            <w:pPr>
              <w:rPr>
                <w:rFonts w:ascii="‚l‚r –¾’©"/>
              </w:rPr>
            </w:pPr>
            <w:r>
              <w:rPr>
                <w:rFonts w:ascii="‚l‚r –¾’©" w:hint="eastAsia"/>
              </w:rPr>
              <w:t>再委託先</w:t>
            </w:r>
          </w:p>
        </w:tc>
        <w:tc>
          <w:tcPr>
            <w:tcW w:w="425" w:type="dxa"/>
          </w:tcPr>
          <w:p w14:paraId="6879F83F" w14:textId="77777777" w:rsidR="00E8715C" w:rsidRDefault="00E8715C" w:rsidP="007F7F8E">
            <w:pPr>
              <w:rPr>
                <w:rFonts w:ascii="‚l‚r –¾’©"/>
              </w:rPr>
            </w:pPr>
            <w:r>
              <w:rPr>
                <w:rFonts w:ascii="‚l‚r –¾’©" w:hint="eastAsia"/>
              </w:rPr>
              <w:t>Ｆ</w:t>
            </w:r>
          </w:p>
        </w:tc>
        <w:tc>
          <w:tcPr>
            <w:tcW w:w="1441" w:type="dxa"/>
          </w:tcPr>
          <w:p w14:paraId="2A35692C" w14:textId="77777777" w:rsidR="00E8715C" w:rsidRDefault="00E8715C" w:rsidP="007F7F8E">
            <w:pPr>
              <w:rPr>
                <w:rFonts w:ascii="‚l‚r –¾’©"/>
              </w:rPr>
            </w:pPr>
          </w:p>
        </w:tc>
        <w:tc>
          <w:tcPr>
            <w:tcW w:w="1441" w:type="dxa"/>
          </w:tcPr>
          <w:p w14:paraId="5E10801E" w14:textId="77777777" w:rsidR="00E8715C" w:rsidRDefault="00E8715C" w:rsidP="007F7F8E">
            <w:pPr>
              <w:rPr>
                <w:rFonts w:ascii="‚l‚r –¾’©"/>
              </w:rPr>
            </w:pPr>
          </w:p>
        </w:tc>
        <w:tc>
          <w:tcPr>
            <w:tcW w:w="1441" w:type="dxa"/>
          </w:tcPr>
          <w:p w14:paraId="3A0FF583" w14:textId="77777777" w:rsidR="00E8715C" w:rsidRDefault="00E8715C" w:rsidP="007F7F8E">
            <w:pPr>
              <w:rPr>
                <w:rFonts w:ascii="‚l‚r –¾’©"/>
              </w:rPr>
            </w:pPr>
          </w:p>
        </w:tc>
        <w:tc>
          <w:tcPr>
            <w:tcW w:w="1441" w:type="dxa"/>
          </w:tcPr>
          <w:p w14:paraId="114A6AAD" w14:textId="77777777" w:rsidR="00E8715C" w:rsidRDefault="00E8715C" w:rsidP="007F7F8E">
            <w:pPr>
              <w:rPr>
                <w:rFonts w:ascii="‚l‚r –¾’©"/>
              </w:rPr>
            </w:pPr>
          </w:p>
        </w:tc>
        <w:tc>
          <w:tcPr>
            <w:tcW w:w="1441" w:type="dxa"/>
          </w:tcPr>
          <w:p w14:paraId="6EEB1848" w14:textId="77777777" w:rsidR="00E8715C" w:rsidRDefault="00E8715C" w:rsidP="007F7F8E">
            <w:pPr>
              <w:rPr>
                <w:rFonts w:ascii="‚l‚r –¾’©"/>
              </w:rPr>
            </w:pPr>
          </w:p>
        </w:tc>
        <w:tc>
          <w:tcPr>
            <w:tcW w:w="1442" w:type="dxa"/>
          </w:tcPr>
          <w:p w14:paraId="4C0F6D27" w14:textId="77777777" w:rsidR="00E8715C" w:rsidRDefault="00E8715C" w:rsidP="007F7F8E">
            <w:pPr>
              <w:rPr>
                <w:rFonts w:ascii="‚l‚r –¾’©"/>
              </w:rPr>
            </w:pPr>
          </w:p>
        </w:tc>
      </w:tr>
    </w:tbl>
    <w:p w14:paraId="0CC9FE04"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3C22AA62"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8EF3DA8"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01C19B7" w14:textId="7CB88214" w:rsidR="00E8715C" w:rsidRP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113577F" w14:textId="77777777" w:rsidR="00E8715C" w:rsidRPr="00387251" w:rsidRDefault="00E8715C" w:rsidP="00E8715C">
      <w:pPr>
        <w:rPr>
          <w:rFonts w:ascii="‚l‚r –¾’©"/>
        </w:rPr>
      </w:pPr>
      <w:r>
        <w:rPr>
          <w:rFonts w:ascii="‚l‚r –¾’©" w:hint="eastAsia"/>
        </w:rPr>
        <w:t>②情報管理体制図</w:t>
      </w:r>
    </w:p>
    <w:p w14:paraId="3E10910F"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1312" behindDoc="0" locked="0" layoutInCell="1" allowOverlap="1" wp14:anchorId="4E844220" wp14:editId="42E99AAB">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D2980"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44220" id="正方形/長方形 4" o:spid="_x0000_s1027"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1EAD2980"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1C99B1D6"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9264" behindDoc="0" locked="0" layoutInCell="1" allowOverlap="1" wp14:anchorId="16DF722F" wp14:editId="152C234F">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86270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722F" id="正方形/長方形 3" o:spid="_x0000_s1028"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3986270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0288" behindDoc="0" locked="0" layoutInCell="1" allowOverlap="1" wp14:anchorId="595343F2" wp14:editId="6A62883B">
            <wp:simplePos x="0" y="0"/>
            <wp:positionH relativeFrom="column">
              <wp:posOffset>537845</wp:posOffset>
            </wp:positionH>
            <wp:positionV relativeFrom="paragraph">
              <wp:posOffset>226060</wp:posOffset>
            </wp:positionV>
            <wp:extent cx="4848225" cy="2219325"/>
            <wp:effectExtent l="247650" t="0" r="257175" b="28575"/>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F4819DC" w14:textId="77777777" w:rsidR="00E8715C" w:rsidRDefault="00E8715C" w:rsidP="00E8715C">
      <w:pPr>
        <w:rPr>
          <w:rFonts w:ascii="‚l‚r –¾’©"/>
        </w:rPr>
      </w:pPr>
    </w:p>
    <w:p w14:paraId="1C14F2D4" w14:textId="77777777" w:rsidR="00E8715C" w:rsidRDefault="00E8715C" w:rsidP="00E8715C">
      <w:pPr>
        <w:rPr>
          <w:rFonts w:ascii="‚l‚r –¾’©"/>
        </w:rPr>
      </w:pPr>
    </w:p>
    <w:p w14:paraId="6AB463B0" w14:textId="77777777" w:rsidR="00E8715C" w:rsidRDefault="00E8715C" w:rsidP="00E8715C">
      <w:pPr>
        <w:rPr>
          <w:rFonts w:ascii="‚l‚r –¾’©"/>
        </w:rPr>
      </w:pPr>
    </w:p>
    <w:p w14:paraId="25614B61" w14:textId="77777777" w:rsidR="00E8715C" w:rsidRDefault="00E8715C" w:rsidP="00E8715C">
      <w:pPr>
        <w:rPr>
          <w:rFonts w:ascii="‚l‚r –¾’©"/>
        </w:rPr>
      </w:pPr>
    </w:p>
    <w:p w14:paraId="2095860E" w14:textId="77777777" w:rsidR="00E8715C" w:rsidRDefault="00E8715C" w:rsidP="00E8715C">
      <w:pPr>
        <w:rPr>
          <w:rFonts w:ascii="‚l‚r –¾’©"/>
        </w:rPr>
      </w:pPr>
    </w:p>
    <w:p w14:paraId="23449B4F" w14:textId="77777777" w:rsidR="00E8715C" w:rsidRDefault="00E8715C" w:rsidP="00E8715C">
      <w:pPr>
        <w:rPr>
          <w:rFonts w:ascii="‚l‚r –¾’©"/>
        </w:rPr>
      </w:pPr>
    </w:p>
    <w:p w14:paraId="1A06DF79" w14:textId="77777777" w:rsidR="00E8715C" w:rsidRDefault="00E8715C" w:rsidP="00E8715C">
      <w:pPr>
        <w:rPr>
          <w:rFonts w:ascii="‚l‚r –¾’©"/>
        </w:rPr>
      </w:pPr>
    </w:p>
    <w:p w14:paraId="14B7DA29" w14:textId="77777777" w:rsidR="00E8715C" w:rsidRDefault="00E8715C" w:rsidP="00E8715C">
      <w:pPr>
        <w:rPr>
          <w:rFonts w:ascii="‚l‚r –¾’©"/>
        </w:rPr>
      </w:pPr>
    </w:p>
    <w:p w14:paraId="6C390905" w14:textId="77777777" w:rsidR="00E8715C" w:rsidRDefault="00E8715C" w:rsidP="00E8715C">
      <w:pPr>
        <w:rPr>
          <w:rFonts w:ascii="‚l‚r –¾’©"/>
        </w:rPr>
      </w:pPr>
    </w:p>
    <w:p w14:paraId="631BF282" w14:textId="77777777" w:rsidR="00E8715C" w:rsidRDefault="00E8715C" w:rsidP="00E8715C">
      <w:pPr>
        <w:rPr>
          <w:rFonts w:ascii="‚l‚r –¾’©"/>
        </w:rPr>
      </w:pPr>
    </w:p>
    <w:p w14:paraId="4233626F" w14:textId="77777777" w:rsidR="00E8715C" w:rsidRPr="00105406" w:rsidRDefault="00E8715C" w:rsidP="00E8715C">
      <w:pPr>
        <w:rPr>
          <w:rFonts w:ascii="‚l‚r –¾’©"/>
        </w:rPr>
      </w:pPr>
    </w:p>
    <w:p w14:paraId="485403CE" w14:textId="77777777"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5A22DA9D"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06299EA4" w14:textId="77777777" w:rsidR="00E8715C" w:rsidRDefault="00E8715C" w:rsidP="00E8715C">
      <w:pPr>
        <w:rPr>
          <w:rFonts w:ascii="‚l‚r –¾’©"/>
        </w:rPr>
      </w:pPr>
      <w:r>
        <w:rPr>
          <w:rFonts w:ascii="‚l‚r –¾’©" w:hint="eastAsia"/>
        </w:rPr>
        <w:t>・本事業の遂行のため最低限必要な範囲で情報取扱者を設定し記載すること。</w:t>
      </w:r>
    </w:p>
    <w:p w14:paraId="05B7B8BF" w14:textId="77777777" w:rsidR="00E8715C" w:rsidRDefault="00E8715C" w:rsidP="00E8715C">
      <w:pPr>
        <w:ind w:left="210" w:hangingChars="100" w:hanging="210"/>
      </w:pPr>
      <w:r>
        <w:rPr>
          <w:rFonts w:ascii="‚l‚r –¾’©" w:hint="eastAsia"/>
        </w:rPr>
        <w:lastRenderedPageBreak/>
        <w:t>・</w:t>
      </w:r>
      <w:r>
        <w:rPr>
          <w:rFonts w:hint="eastAsia"/>
        </w:rPr>
        <w:t>経済産業</w:t>
      </w:r>
      <w:r>
        <w:t>省との契約に違反する行為を求められた場合にこれを拒む権利を実効性をもって法的に保障されない者を</w:t>
      </w:r>
      <w:r>
        <w:rPr>
          <w:rFonts w:hint="eastAsia"/>
        </w:rPr>
        <w:t>記載してはならない</w:t>
      </w:r>
      <w:r>
        <w:t>。</w:t>
      </w:r>
      <w:r>
        <w:br w:type="page"/>
      </w:r>
    </w:p>
    <w:p w14:paraId="042949D0" w14:textId="31828AAA" w:rsidR="00E8715C" w:rsidRPr="00387251" w:rsidRDefault="00E8715C" w:rsidP="00E8715C">
      <w:pPr>
        <w:ind w:left="210" w:hangingChars="100" w:hanging="210"/>
        <w:jc w:val="right"/>
        <w:rPr>
          <w:rFonts w:ascii="‚l‚r –¾’©"/>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66432" behindDoc="0" locked="0" layoutInCell="1" allowOverlap="1" wp14:anchorId="61114029" wp14:editId="6DD740FB">
                <wp:simplePos x="0" y="0"/>
                <wp:positionH relativeFrom="margin">
                  <wp:posOffset>-471805</wp:posOffset>
                </wp:positionH>
                <wp:positionV relativeFrom="paragraph">
                  <wp:posOffset>-501015</wp:posOffset>
                </wp:positionV>
                <wp:extent cx="6753225" cy="5048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6753225" cy="504825"/>
                        </a:xfrm>
                        <a:prstGeom prst="rect">
                          <a:avLst/>
                        </a:prstGeom>
                        <a:solidFill>
                          <a:schemeClr val="lt1"/>
                        </a:solidFill>
                        <a:ln w="6350">
                          <a:solidFill>
                            <a:prstClr val="black"/>
                          </a:solidFill>
                        </a:ln>
                      </wps:spPr>
                      <wps:txbx>
                        <w:txbxContent>
                          <w:p w14:paraId="50AD48C5" w14:textId="77777777" w:rsidR="00085CAC" w:rsidRPr="009C5CE1" w:rsidRDefault="00085CAC" w:rsidP="00E8715C">
                            <w:pPr>
                              <w:jc w:val="center"/>
                              <w:rPr>
                                <w:color w:val="FF0000"/>
                                <w:sz w:val="28"/>
                                <w:szCs w:val="28"/>
                              </w:rPr>
                            </w:pPr>
                            <w:r w:rsidRPr="009C5CE1">
                              <w:rPr>
                                <w:rFonts w:hint="eastAsia"/>
                                <w:color w:val="FF0000"/>
                                <w:sz w:val="28"/>
                                <w:szCs w:val="28"/>
                              </w:rPr>
                              <w:t>機密性</w:t>
                            </w:r>
                            <w:r w:rsidRPr="009C5CE1">
                              <w:rPr>
                                <w:color w:val="FF0000"/>
                                <w:sz w:val="28"/>
                                <w:szCs w:val="28"/>
                              </w:rPr>
                              <w:t>３</w:t>
                            </w:r>
                            <w:r w:rsidRPr="009C5CE1">
                              <w:rPr>
                                <w:rFonts w:hint="eastAsia"/>
                                <w:color w:val="FF0000"/>
                                <w:sz w:val="28"/>
                                <w:szCs w:val="28"/>
                              </w:rPr>
                              <w:t>以上の情報</w:t>
                            </w:r>
                            <w:r w:rsidRPr="009C5CE1">
                              <w:rPr>
                                <w:color w:val="FF0000"/>
                                <w:sz w:val="28"/>
                                <w:szCs w:val="28"/>
                              </w:rPr>
                              <w:t>等を扱う事業以外で機密性１でない情報等を扱</w:t>
                            </w:r>
                            <w:r w:rsidRPr="009C5CE1">
                              <w:rPr>
                                <w:rFonts w:hint="eastAsia"/>
                                <w:color w:val="FF0000"/>
                                <w:sz w:val="28"/>
                                <w:szCs w:val="28"/>
                              </w:rPr>
                              <w:t>う</w:t>
                            </w:r>
                            <w:r w:rsidRPr="009C5CE1">
                              <w:rPr>
                                <w:color w:val="FF0000"/>
                                <w:sz w:val="28"/>
                                <w:szCs w:val="28"/>
                              </w:rPr>
                              <w:t>事業の場合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4029" id="テキスト ボックス 9" o:spid="_x0000_s1029" type="#_x0000_t202" style="position:absolute;left:0;text-align:left;margin-left:-37.15pt;margin-top:-39.45pt;width:531.75pt;height:3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NnOw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" fillcolor="white [3201]" strokeweight=".5pt">
                <v:textbox>
                  <w:txbxContent>
                    <w:p w14:paraId="50AD48C5" w14:textId="77777777" w:rsidR="00085CAC" w:rsidRPr="009C5CE1" w:rsidRDefault="00085CAC" w:rsidP="00E8715C">
                      <w:pPr>
                        <w:jc w:val="center"/>
                        <w:rPr>
                          <w:color w:val="FF0000"/>
                          <w:sz w:val="28"/>
                          <w:szCs w:val="28"/>
                        </w:rPr>
                      </w:pPr>
                      <w:r w:rsidRPr="009C5CE1">
                        <w:rPr>
                          <w:rFonts w:hint="eastAsia"/>
                          <w:color w:val="FF0000"/>
                          <w:sz w:val="28"/>
                          <w:szCs w:val="28"/>
                        </w:rPr>
                        <w:t>機密性</w:t>
                      </w:r>
                      <w:r w:rsidRPr="009C5CE1">
                        <w:rPr>
                          <w:color w:val="FF0000"/>
                          <w:sz w:val="28"/>
                          <w:szCs w:val="28"/>
                        </w:rPr>
                        <w:t>３</w:t>
                      </w:r>
                      <w:r w:rsidRPr="009C5CE1">
                        <w:rPr>
                          <w:rFonts w:hint="eastAsia"/>
                          <w:color w:val="FF0000"/>
                          <w:sz w:val="28"/>
                          <w:szCs w:val="28"/>
                        </w:rPr>
                        <w:t>以上の情報</w:t>
                      </w:r>
                      <w:r w:rsidRPr="009C5CE1">
                        <w:rPr>
                          <w:color w:val="FF0000"/>
                          <w:sz w:val="28"/>
                          <w:szCs w:val="28"/>
                        </w:rPr>
                        <w:t>等を扱う事業以外で機密性１でない情報等を扱</w:t>
                      </w:r>
                      <w:r w:rsidRPr="009C5CE1">
                        <w:rPr>
                          <w:rFonts w:hint="eastAsia"/>
                          <w:color w:val="FF0000"/>
                          <w:sz w:val="28"/>
                          <w:szCs w:val="28"/>
                        </w:rPr>
                        <w:t>う</w:t>
                      </w:r>
                      <w:r w:rsidRPr="009C5CE1">
                        <w:rPr>
                          <w:color w:val="FF0000"/>
                          <w:sz w:val="28"/>
                          <w:szCs w:val="28"/>
                        </w:rPr>
                        <w:t>事業の場合</w:t>
                      </w:r>
                    </w:p>
                  </w:txbxContent>
                </v:textbox>
                <w10:wrap anchorx="margin"/>
              </v:shape>
            </w:pict>
          </mc:Fallback>
        </mc:AlternateContent>
      </w: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30"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2Dew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BZ1Ez3myhPG4ccdANh7d8rfDBHpgPG+ZwGnBucMLDEx5SQ1NQ6ClKKnC/&#10;3ruP+tikKKWkwekqqP+5Z05Qor8ZbN8v+WwWxzExs6vrKTLuXLI9l5h9vQLsghx3ieWJjPpBD6R0&#10;UL/iIlhGryhihqPvgvLgBmYVuqnHVcLFcpnUcAQtCw/m2fIIHuscG/KlfWXO9l0bsN8fYZhENn/T&#10;vJ1utDSw3AeQKnX2qa79C+D4plbqV03cD+d80jotxMVv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FiJzYN7AgAA&#10;WAUAAA4AAAAAAAAAAAAAAAAALgIAAGRycy9lMm9Eb2MueG1sUEsBAi0AFAAGAAgAAAAhAI8yI+Lh&#10;AAAACAEAAA8AAAAAAAAAAAAAAAAA1QQAAGRycy9kb3ducmV2LnhtbFBLBQYAAAAABAAEAPMAAADj&#10;BQ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31"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11R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YuJ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Bkr11R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2F46033D" w14:textId="77777777" w:rsidR="00170561" w:rsidRDefault="00170561">
      <w:pPr>
        <w:widowControl/>
        <w:jc w:val="left"/>
        <w:rPr>
          <w:rFonts w:ascii="‚l‚r –¾’©"/>
        </w:rPr>
      </w:pPr>
      <w:r>
        <w:rPr>
          <w:rFonts w:ascii="‚l‚r –¾’©"/>
        </w:rPr>
        <w:br w:type="page"/>
      </w:r>
    </w:p>
    <w:p w14:paraId="63816A4B" w14:textId="77777777" w:rsidR="00170561" w:rsidRDefault="00170561" w:rsidP="00170561">
      <w:pPr>
        <w:rPr>
          <w:rFonts w:ascii="‚l‚r –¾’©"/>
        </w:rPr>
      </w:pPr>
    </w:p>
    <w:p w14:paraId="76D79D0E" w14:textId="5FB59935" w:rsidR="00170561" w:rsidRPr="00387251" w:rsidRDefault="00170561" w:rsidP="00170561">
      <w:pPr>
        <w:ind w:left="210" w:hangingChars="100" w:hanging="210"/>
        <w:jc w:val="right"/>
        <w:rPr>
          <w:rFonts w:ascii="‚l‚r –¾’©"/>
        </w:rPr>
      </w:pPr>
      <w:r>
        <w:rPr>
          <w:noProof/>
        </w:rPr>
        <mc:AlternateContent>
          <mc:Choice Requires="wps">
            <w:drawing>
              <wp:anchor distT="0" distB="0" distL="114300" distR="114300" simplePos="0" relativeHeight="251671552" behindDoc="0" locked="0" layoutInCell="1" allowOverlap="1" wp14:anchorId="4813C418" wp14:editId="0365C50A">
                <wp:simplePos x="0" y="0"/>
                <wp:positionH relativeFrom="column">
                  <wp:posOffset>4445</wp:posOffset>
                </wp:positionH>
                <wp:positionV relativeFrom="paragraph">
                  <wp:posOffset>-501015</wp:posOffset>
                </wp:positionV>
                <wp:extent cx="5930900" cy="504825"/>
                <wp:effectExtent l="0" t="0" r="1270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900" cy="504825"/>
                        </a:xfrm>
                        <a:prstGeom prst="rect">
                          <a:avLst/>
                        </a:prstGeom>
                        <a:solidFill>
                          <a:sysClr val="window" lastClr="FFFFFF"/>
                        </a:solidFill>
                        <a:ln w="6350">
                          <a:solidFill>
                            <a:prstClr val="black"/>
                          </a:solidFill>
                        </a:ln>
                      </wps:spPr>
                      <wps:txbx>
                        <w:txbxContent>
                          <w:p w14:paraId="2446DCE0" w14:textId="7480C71D" w:rsidR="00085CAC" w:rsidRPr="00170561" w:rsidRDefault="00085CAC" w:rsidP="00170561">
                            <w:pPr>
                              <w:jc w:val="center"/>
                              <w:rPr>
                                <w:color w:val="FF0000"/>
                                <w:sz w:val="24"/>
                                <w:szCs w:val="28"/>
                              </w:rPr>
                            </w:pPr>
                            <w:r w:rsidRPr="00170561">
                              <w:rPr>
                                <w:rFonts w:hint="eastAsia"/>
                                <w:color w:val="FF0000"/>
                                <w:sz w:val="24"/>
                                <w:szCs w:val="28"/>
                              </w:rPr>
                              <w:t>機密性３以上の情報等を扱う事業以外で機密性１でない情報等を扱う事業の場合（</w:t>
                            </w:r>
                            <w:r w:rsidRPr="00011177">
                              <w:rPr>
                                <w:rFonts w:hint="eastAsia"/>
                                <w:color w:val="FF0000"/>
                                <w:sz w:val="24"/>
                                <w:szCs w:val="28"/>
                              </w:rPr>
                              <w:t>直ちに事業を開始する必要性が極めて高い</w:t>
                            </w:r>
                            <w:r w:rsidRPr="00170561">
                              <w:rPr>
                                <w:rFonts w:hint="eastAsia"/>
                                <w:color w:val="FF0000"/>
                                <w:sz w:val="24"/>
                                <w:szCs w:val="28"/>
                              </w:rPr>
                              <w:t>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3C418" id="テキスト ボックス 16" o:spid="_x0000_s1032" type="#_x0000_t202" style="position:absolute;left:0;text-align:left;margin-left:.35pt;margin-top:-39.45pt;width:467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" fillcolor="window" strokeweight=".5pt">
                <v:path arrowok="t"/>
                <v:textbox>
                  <w:txbxContent>
                    <w:p w14:paraId="2446DCE0" w14:textId="7480C71D" w:rsidR="00085CAC" w:rsidRPr="00170561" w:rsidRDefault="00085CAC" w:rsidP="00170561">
                      <w:pPr>
                        <w:jc w:val="center"/>
                        <w:rPr>
                          <w:color w:val="FF0000"/>
                          <w:sz w:val="24"/>
                          <w:szCs w:val="28"/>
                        </w:rPr>
                      </w:pPr>
                      <w:r w:rsidRPr="00170561">
                        <w:rPr>
                          <w:rFonts w:hint="eastAsia"/>
                          <w:color w:val="FF0000"/>
                          <w:sz w:val="24"/>
                          <w:szCs w:val="28"/>
                        </w:rPr>
                        <w:t>機密性３以上の情報等を扱う事業以外で機密性１でない情報等を扱う事業の場合（</w:t>
                      </w:r>
                      <w:r w:rsidRPr="00011177">
                        <w:rPr>
                          <w:rFonts w:hint="eastAsia"/>
                          <w:color w:val="FF0000"/>
                          <w:sz w:val="24"/>
                          <w:szCs w:val="28"/>
                        </w:rPr>
                        <w:t>直ちに事業を開始する必要性が極めて高い</w:t>
                      </w:r>
                      <w:r w:rsidRPr="00170561">
                        <w:rPr>
                          <w:rFonts w:hint="eastAsia"/>
                          <w:color w:val="FF0000"/>
                          <w:sz w:val="24"/>
                          <w:szCs w:val="28"/>
                        </w:rPr>
                        <w:t>事業）</w:t>
                      </w:r>
                    </w:p>
                  </w:txbxContent>
                </v:textbox>
              </v:shape>
            </w:pict>
          </mc:Fallback>
        </mc:AlternateContent>
      </w:r>
      <w:r>
        <w:rPr>
          <w:rFonts w:ascii="‚l‚r –¾’©" w:hint="eastAsia"/>
        </w:rPr>
        <w:t>（別添２</w:t>
      </w:r>
      <w:r w:rsidRPr="00D03637">
        <w:rPr>
          <w:rFonts w:ascii="‚l‚r –¾’©" w:hint="eastAsia"/>
        </w:rPr>
        <w:t>）</w:t>
      </w:r>
    </w:p>
    <w:p w14:paraId="4B1EE96D" w14:textId="25AE4A38" w:rsidR="00170561" w:rsidRDefault="00170561" w:rsidP="00170561">
      <w:pPr>
        <w:jc w:val="center"/>
        <w:rPr>
          <w:rFonts w:ascii="‚l‚r –¾’©"/>
        </w:rPr>
      </w:pPr>
      <w:r w:rsidRPr="00387251">
        <w:rPr>
          <w:rFonts w:ascii="‚l‚r –¾’©" w:hint="eastAsia"/>
        </w:rPr>
        <w:t>情報取扱者名簿</w:t>
      </w:r>
      <w:r>
        <w:rPr>
          <w:rFonts w:ascii="‚l‚r –¾’©" w:hint="eastAsia"/>
        </w:rPr>
        <w:t>及び情報管理体制図</w:t>
      </w:r>
    </w:p>
    <w:p w14:paraId="7BEDE3A5" w14:textId="77777777" w:rsidR="00170561" w:rsidRDefault="00170561" w:rsidP="00170561">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170561" w14:paraId="783A64A4" w14:textId="77777777" w:rsidTr="007F7F8E">
        <w:tc>
          <w:tcPr>
            <w:tcW w:w="1843" w:type="dxa"/>
            <w:gridSpan w:val="2"/>
            <w:shd w:val="clear" w:color="auto" w:fill="auto"/>
          </w:tcPr>
          <w:p w14:paraId="7043241B" w14:textId="77777777" w:rsidR="00170561" w:rsidRPr="00C622DC" w:rsidRDefault="00170561" w:rsidP="007F7F8E">
            <w:pPr>
              <w:rPr>
                <w:rFonts w:ascii="‚l‚r –¾’©"/>
              </w:rPr>
            </w:pPr>
          </w:p>
        </w:tc>
        <w:tc>
          <w:tcPr>
            <w:tcW w:w="1441" w:type="dxa"/>
            <w:shd w:val="clear" w:color="auto" w:fill="auto"/>
            <w:vAlign w:val="center"/>
          </w:tcPr>
          <w:p w14:paraId="5ACD00B1" w14:textId="77777777" w:rsidR="00170561" w:rsidRPr="00C622DC" w:rsidRDefault="00170561" w:rsidP="007F7F8E">
            <w:pPr>
              <w:jc w:val="center"/>
              <w:rPr>
                <w:rFonts w:ascii="‚l‚r –¾’©"/>
              </w:rPr>
            </w:pPr>
            <w:r w:rsidRPr="00C622DC">
              <w:rPr>
                <w:rFonts w:ascii="‚l‚r –¾’©" w:hint="eastAsia"/>
              </w:rPr>
              <w:t>氏名</w:t>
            </w:r>
          </w:p>
        </w:tc>
        <w:tc>
          <w:tcPr>
            <w:tcW w:w="1441" w:type="dxa"/>
            <w:shd w:val="clear" w:color="auto" w:fill="auto"/>
            <w:vAlign w:val="center"/>
          </w:tcPr>
          <w:p w14:paraId="05A05AE6" w14:textId="77777777" w:rsidR="00170561" w:rsidRPr="00C622DC" w:rsidRDefault="00170561" w:rsidP="007F7F8E">
            <w:pPr>
              <w:jc w:val="center"/>
              <w:rPr>
                <w:rFonts w:ascii="‚l‚r –¾’©"/>
              </w:rPr>
            </w:pPr>
            <w:r w:rsidRPr="00C622DC">
              <w:rPr>
                <w:rFonts w:ascii="‚l‚r –¾’©" w:hint="eastAsia"/>
              </w:rPr>
              <w:t>個人住所</w:t>
            </w:r>
          </w:p>
        </w:tc>
        <w:tc>
          <w:tcPr>
            <w:tcW w:w="1441" w:type="dxa"/>
            <w:shd w:val="clear" w:color="auto" w:fill="auto"/>
            <w:vAlign w:val="center"/>
          </w:tcPr>
          <w:p w14:paraId="73CBDFCD" w14:textId="77777777" w:rsidR="00170561" w:rsidRPr="00C622DC" w:rsidRDefault="00170561" w:rsidP="007F7F8E">
            <w:pPr>
              <w:jc w:val="center"/>
              <w:rPr>
                <w:rFonts w:ascii="‚l‚r –¾’©"/>
              </w:rPr>
            </w:pPr>
            <w:r w:rsidRPr="00C622DC">
              <w:rPr>
                <w:rFonts w:ascii="‚l‚r –¾’©" w:hint="eastAsia"/>
              </w:rPr>
              <w:t>生年月日</w:t>
            </w:r>
          </w:p>
        </w:tc>
        <w:tc>
          <w:tcPr>
            <w:tcW w:w="1441" w:type="dxa"/>
            <w:shd w:val="clear" w:color="auto" w:fill="auto"/>
            <w:vAlign w:val="center"/>
          </w:tcPr>
          <w:p w14:paraId="6F55A8CA" w14:textId="77777777" w:rsidR="00170561" w:rsidRPr="00C622DC" w:rsidRDefault="00170561" w:rsidP="007F7F8E">
            <w:pPr>
              <w:jc w:val="center"/>
              <w:rPr>
                <w:rFonts w:ascii="‚l‚r –¾’©"/>
              </w:rPr>
            </w:pPr>
            <w:r w:rsidRPr="00C622DC">
              <w:rPr>
                <w:rFonts w:ascii="‚l‚r –¾’©" w:hint="eastAsia"/>
              </w:rPr>
              <w:t>所属部署</w:t>
            </w:r>
          </w:p>
        </w:tc>
        <w:tc>
          <w:tcPr>
            <w:tcW w:w="1441" w:type="dxa"/>
            <w:shd w:val="clear" w:color="auto" w:fill="auto"/>
            <w:vAlign w:val="center"/>
          </w:tcPr>
          <w:p w14:paraId="44394E2F" w14:textId="77777777" w:rsidR="00170561" w:rsidRPr="00C622DC" w:rsidRDefault="00170561" w:rsidP="007F7F8E">
            <w:pPr>
              <w:jc w:val="center"/>
              <w:rPr>
                <w:rFonts w:ascii="‚l‚r –¾’©"/>
              </w:rPr>
            </w:pPr>
            <w:r w:rsidRPr="00C622DC">
              <w:rPr>
                <w:rFonts w:ascii="‚l‚r –¾’©" w:hint="eastAsia"/>
              </w:rPr>
              <w:t>役職</w:t>
            </w:r>
          </w:p>
        </w:tc>
        <w:tc>
          <w:tcPr>
            <w:tcW w:w="1442" w:type="dxa"/>
            <w:shd w:val="clear" w:color="auto" w:fill="auto"/>
            <w:vAlign w:val="center"/>
          </w:tcPr>
          <w:p w14:paraId="65794434" w14:textId="59C4860B" w:rsidR="00170561" w:rsidRPr="00C622DC" w:rsidRDefault="00170561" w:rsidP="007F7F8E">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w:t>
            </w:r>
            <w:r w:rsidR="002C47CD">
              <w:rPr>
                <w:rFonts w:ascii="‚l‚r –¾’©" w:hint="eastAsia"/>
                <w:sz w:val="18"/>
                <w:szCs w:val="18"/>
              </w:rPr>
              <w:t>５</w:t>
            </w:r>
            <w:r w:rsidRPr="00C622DC">
              <w:rPr>
                <w:rFonts w:ascii="‚l‚r –¾’©" w:hint="eastAsia"/>
                <w:sz w:val="18"/>
                <w:szCs w:val="18"/>
              </w:rPr>
              <w:t>）</w:t>
            </w:r>
          </w:p>
        </w:tc>
      </w:tr>
      <w:tr w:rsidR="00170561" w14:paraId="123C1CA8" w14:textId="77777777" w:rsidTr="007F7F8E">
        <w:tc>
          <w:tcPr>
            <w:tcW w:w="1418" w:type="dxa"/>
            <w:shd w:val="clear" w:color="auto" w:fill="auto"/>
          </w:tcPr>
          <w:p w14:paraId="7333DB0A" w14:textId="77777777" w:rsidR="00170561" w:rsidRPr="00C622DC" w:rsidRDefault="00170561" w:rsidP="007F7F8E">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27670B64" w14:textId="77777777" w:rsidR="00170561" w:rsidRPr="00C622DC" w:rsidRDefault="00170561" w:rsidP="007F7F8E">
            <w:pPr>
              <w:rPr>
                <w:rFonts w:ascii="‚l‚r –¾’©"/>
              </w:rPr>
            </w:pPr>
            <w:r w:rsidRPr="00C622DC">
              <w:rPr>
                <w:rFonts w:ascii="‚l‚r –¾’©" w:hint="eastAsia"/>
              </w:rPr>
              <w:t>Ａ</w:t>
            </w:r>
          </w:p>
        </w:tc>
        <w:tc>
          <w:tcPr>
            <w:tcW w:w="1441" w:type="dxa"/>
            <w:shd w:val="clear" w:color="auto" w:fill="auto"/>
          </w:tcPr>
          <w:p w14:paraId="372CBF70" w14:textId="77777777" w:rsidR="00170561" w:rsidRPr="00C622DC" w:rsidRDefault="00170561" w:rsidP="007F7F8E">
            <w:pPr>
              <w:rPr>
                <w:rFonts w:ascii="‚l‚r –¾’©"/>
              </w:rPr>
            </w:pPr>
          </w:p>
        </w:tc>
        <w:tc>
          <w:tcPr>
            <w:tcW w:w="1441" w:type="dxa"/>
            <w:shd w:val="clear" w:color="auto" w:fill="auto"/>
          </w:tcPr>
          <w:p w14:paraId="4AB909CC" w14:textId="77777777" w:rsidR="00170561" w:rsidRPr="00C622DC" w:rsidRDefault="00170561" w:rsidP="007F7F8E">
            <w:pPr>
              <w:rPr>
                <w:rFonts w:ascii="‚l‚r –¾’©"/>
              </w:rPr>
            </w:pPr>
          </w:p>
        </w:tc>
        <w:tc>
          <w:tcPr>
            <w:tcW w:w="1441" w:type="dxa"/>
            <w:shd w:val="clear" w:color="auto" w:fill="auto"/>
          </w:tcPr>
          <w:p w14:paraId="37B9B658" w14:textId="77777777" w:rsidR="00170561" w:rsidRPr="00C622DC" w:rsidRDefault="00170561" w:rsidP="007F7F8E">
            <w:pPr>
              <w:rPr>
                <w:rFonts w:ascii="‚l‚r –¾’©"/>
              </w:rPr>
            </w:pPr>
          </w:p>
        </w:tc>
        <w:tc>
          <w:tcPr>
            <w:tcW w:w="1441" w:type="dxa"/>
            <w:shd w:val="clear" w:color="auto" w:fill="auto"/>
          </w:tcPr>
          <w:p w14:paraId="6A9522A3" w14:textId="77777777" w:rsidR="00170561" w:rsidRPr="00C622DC" w:rsidRDefault="00170561" w:rsidP="007F7F8E">
            <w:pPr>
              <w:rPr>
                <w:rFonts w:ascii="‚l‚r –¾’©"/>
              </w:rPr>
            </w:pPr>
          </w:p>
        </w:tc>
        <w:tc>
          <w:tcPr>
            <w:tcW w:w="1441" w:type="dxa"/>
            <w:shd w:val="clear" w:color="auto" w:fill="auto"/>
          </w:tcPr>
          <w:p w14:paraId="765EAACB" w14:textId="77777777" w:rsidR="00170561" w:rsidRPr="00C622DC" w:rsidRDefault="00170561" w:rsidP="007F7F8E">
            <w:pPr>
              <w:rPr>
                <w:rFonts w:ascii="‚l‚r –¾’©"/>
              </w:rPr>
            </w:pPr>
          </w:p>
        </w:tc>
        <w:tc>
          <w:tcPr>
            <w:tcW w:w="1442" w:type="dxa"/>
            <w:shd w:val="clear" w:color="auto" w:fill="auto"/>
          </w:tcPr>
          <w:p w14:paraId="28CB16F2" w14:textId="77777777" w:rsidR="00170561" w:rsidRPr="00C622DC" w:rsidRDefault="00170561" w:rsidP="007F7F8E">
            <w:pPr>
              <w:rPr>
                <w:rFonts w:ascii="‚l‚r –¾’©"/>
              </w:rPr>
            </w:pPr>
          </w:p>
        </w:tc>
      </w:tr>
      <w:tr w:rsidR="00170561" w14:paraId="75E3B006" w14:textId="77777777" w:rsidTr="007F7F8E">
        <w:tc>
          <w:tcPr>
            <w:tcW w:w="1418" w:type="dxa"/>
            <w:vMerge w:val="restart"/>
            <w:shd w:val="clear" w:color="auto" w:fill="auto"/>
          </w:tcPr>
          <w:p w14:paraId="27240B3C" w14:textId="77777777" w:rsidR="00170561" w:rsidRPr="00C622DC" w:rsidRDefault="00170561" w:rsidP="007F7F8E">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2CCFCB19" w14:textId="77777777" w:rsidR="00170561" w:rsidRPr="00C622DC" w:rsidRDefault="00170561" w:rsidP="007F7F8E">
            <w:pPr>
              <w:rPr>
                <w:rFonts w:ascii="‚l‚r –¾’©"/>
              </w:rPr>
            </w:pPr>
            <w:r w:rsidRPr="00C622DC">
              <w:rPr>
                <w:rFonts w:ascii="‚l‚r –¾’©" w:hint="eastAsia"/>
              </w:rPr>
              <w:t>Ｂ</w:t>
            </w:r>
          </w:p>
        </w:tc>
        <w:tc>
          <w:tcPr>
            <w:tcW w:w="1441" w:type="dxa"/>
            <w:shd w:val="clear" w:color="auto" w:fill="auto"/>
          </w:tcPr>
          <w:p w14:paraId="3AAF50CE" w14:textId="77777777" w:rsidR="00170561" w:rsidRPr="00C622DC" w:rsidRDefault="00170561" w:rsidP="007F7F8E">
            <w:pPr>
              <w:rPr>
                <w:rFonts w:ascii="‚l‚r –¾’©"/>
              </w:rPr>
            </w:pPr>
          </w:p>
        </w:tc>
        <w:tc>
          <w:tcPr>
            <w:tcW w:w="1441" w:type="dxa"/>
            <w:shd w:val="clear" w:color="auto" w:fill="auto"/>
          </w:tcPr>
          <w:p w14:paraId="72BBB6B0" w14:textId="77777777" w:rsidR="00170561" w:rsidRPr="00C622DC" w:rsidRDefault="00170561" w:rsidP="007F7F8E">
            <w:pPr>
              <w:rPr>
                <w:rFonts w:ascii="‚l‚r –¾’©"/>
              </w:rPr>
            </w:pPr>
          </w:p>
        </w:tc>
        <w:tc>
          <w:tcPr>
            <w:tcW w:w="1441" w:type="dxa"/>
            <w:shd w:val="clear" w:color="auto" w:fill="auto"/>
          </w:tcPr>
          <w:p w14:paraId="265C858F" w14:textId="77777777" w:rsidR="00170561" w:rsidRPr="00C622DC" w:rsidRDefault="00170561" w:rsidP="007F7F8E">
            <w:pPr>
              <w:rPr>
                <w:rFonts w:ascii="‚l‚r –¾’©"/>
              </w:rPr>
            </w:pPr>
          </w:p>
        </w:tc>
        <w:tc>
          <w:tcPr>
            <w:tcW w:w="1441" w:type="dxa"/>
            <w:shd w:val="clear" w:color="auto" w:fill="auto"/>
          </w:tcPr>
          <w:p w14:paraId="467C9019" w14:textId="77777777" w:rsidR="00170561" w:rsidRPr="00C622DC" w:rsidRDefault="00170561" w:rsidP="007F7F8E">
            <w:pPr>
              <w:rPr>
                <w:rFonts w:ascii="‚l‚r –¾’©"/>
              </w:rPr>
            </w:pPr>
          </w:p>
        </w:tc>
        <w:tc>
          <w:tcPr>
            <w:tcW w:w="1441" w:type="dxa"/>
            <w:shd w:val="clear" w:color="auto" w:fill="auto"/>
          </w:tcPr>
          <w:p w14:paraId="33B0DE0F" w14:textId="77777777" w:rsidR="00170561" w:rsidRPr="00C622DC" w:rsidRDefault="00170561" w:rsidP="007F7F8E">
            <w:pPr>
              <w:rPr>
                <w:rFonts w:ascii="‚l‚r –¾’©"/>
              </w:rPr>
            </w:pPr>
          </w:p>
        </w:tc>
        <w:tc>
          <w:tcPr>
            <w:tcW w:w="1442" w:type="dxa"/>
            <w:shd w:val="clear" w:color="auto" w:fill="auto"/>
          </w:tcPr>
          <w:p w14:paraId="2343AA29" w14:textId="77777777" w:rsidR="00170561" w:rsidRPr="00C622DC" w:rsidRDefault="00170561" w:rsidP="007F7F8E">
            <w:pPr>
              <w:rPr>
                <w:rFonts w:ascii="‚l‚r –¾’©"/>
              </w:rPr>
            </w:pPr>
          </w:p>
        </w:tc>
      </w:tr>
      <w:tr w:rsidR="00170561" w14:paraId="37828F15" w14:textId="77777777" w:rsidTr="007F7F8E">
        <w:tc>
          <w:tcPr>
            <w:tcW w:w="1418" w:type="dxa"/>
            <w:vMerge/>
            <w:shd w:val="clear" w:color="auto" w:fill="auto"/>
          </w:tcPr>
          <w:p w14:paraId="3AE4BACF" w14:textId="77777777" w:rsidR="00170561" w:rsidRPr="00C622DC" w:rsidRDefault="00170561" w:rsidP="007F7F8E">
            <w:pPr>
              <w:rPr>
                <w:rFonts w:ascii="‚l‚r –¾’©"/>
              </w:rPr>
            </w:pPr>
          </w:p>
        </w:tc>
        <w:tc>
          <w:tcPr>
            <w:tcW w:w="425" w:type="dxa"/>
            <w:shd w:val="clear" w:color="auto" w:fill="auto"/>
          </w:tcPr>
          <w:p w14:paraId="73DF6EF0" w14:textId="77777777" w:rsidR="00170561" w:rsidRPr="00C622DC" w:rsidRDefault="00170561" w:rsidP="007F7F8E">
            <w:pPr>
              <w:rPr>
                <w:rFonts w:ascii="‚l‚r –¾’©"/>
              </w:rPr>
            </w:pPr>
            <w:r w:rsidRPr="00C622DC">
              <w:rPr>
                <w:rFonts w:ascii="‚l‚r –¾’©" w:hint="eastAsia"/>
              </w:rPr>
              <w:t>Ｃ</w:t>
            </w:r>
          </w:p>
        </w:tc>
        <w:tc>
          <w:tcPr>
            <w:tcW w:w="1441" w:type="dxa"/>
            <w:shd w:val="clear" w:color="auto" w:fill="auto"/>
          </w:tcPr>
          <w:p w14:paraId="5DAFE1ED" w14:textId="77777777" w:rsidR="00170561" w:rsidRPr="00C622DC" w:rsidRDefault="00170561" w:rsidP="007F7F8E">
            <w:pPr>
              <w:rPr>
                <w:rFonts w:ascii="‚l‚r –¾’©"/>
              </w:rPr>
            </w:pPr>
          </w:p>
        </w:tc>
        <w:tc>
          <w:tcPr>
            <w:tcW w:w="1441" w:type="dxa"/>
            <w:shd w:val="clear" w:color="auto" w:fill="auto"/>
          </w:tcPr>
          <w:p w14:paraId="3F7B1AF0" w14:textId="77777777" w:rsidR="00170561" w:rsidRPr="00C622DC" w:rsidRDefault="00170561" w:rsidP="007F7F8E">
            <w:pPr>
              <w:rPr>
                <w:rFonts w:ascii="‚l‚r –¾’©"/>
              </w:rPr>
            </w:pPr>
          </w:p>
        </w:tc>
        <w:tc>
          <w:tcPr>
            <w:tcW w:w="1441" w:type="dxa"/>
            <w:shd w:val="clear" w:color="auto" w:fill="auto"/>
          </w:tcPr>
          <w:p w14:paraId="70C53ADB" w14:textId="77777777" w:rsidR="00170561" w:rsidRPr="00C622DC" w:rsidRDefault="00170561" w:rsidP="007F7F8E">
            <w:pPr>
              <w:rPr>
                <w:rFonts w:ascii="‚l‚r –¾’©"/>
              </w:rPr>
            </w:pPr>
          </w:p>
        </w:tc>
        <w:tc>
          <w:tcPr>
            <w:tcW w:w="1441" w:type="dxa"/>
            <w:shd w:val="clear" w:color="auto" w:fill="auto"/>
          </w:tcPr>
          <w:p w14:paraId="596FE34F" w14:textId="77777777" w:rsidR="00170561" w:rsidRPr="00C622DC" w:rsidRDefault="00170561" w:rsidP="007F7F8E">
            <w:pPr>
              <w:rPr>
                <w:rFonts w:ascii="‚l‚r –¾’©"/>
              </w:rPr>
            </w:pPr>
          </w:p>
        </w:tc>
        <w:tc>
          <w:tcPr>
            <w:tcW w:w="1441" w:type="dxa"/>
            <w:shd w:val="clear" w:color="auto" w:fill="auto"/>
          </w:tcPr>
          <w:p w14:paraId="3470425D" w14:textId="77777777" w:rsidR="00170561" w:rsidRPr="00C622DC" w:rsidRDefault="00170561" w:rsidP="007F7F8E">
            <w:pPr>
              <w:rPr>
                <w:rFonts w:ascii="‚l‚r –¾’©"/>
              </w:rPr>
            </w:pPr>
          </w:p>
        </w:tc>
        <w:tc>
          <w:tcPr>
            <w:tcW w:w="1442" w:type="dxa"/>
            <w:shd w:val="clear" w:color="auto" w:fill="auto"/>
          </w:tcPr>
          <w:p w14:paraId="51AEBC81" w14:textId="77777777" w:rsidR="00170561" w:rsidRPr="00C622DC" w:rsidRDefault="00170561" w:rsidP="007F7F8E">
            <w:pPr>
              <w:rPr>
                <w:rFonts w:ascii="‚l‚r –¾’©"/>
              </w:rPr>
            </w:pPr>
          </w:p>
        </w:tc>
      </w:tr>
      <w:tr w:rsidR="00170561" w14:paraId="4295373F" w14:textId="77777777" w:rsidTr="007F7F8E">
        <w:tc>
          <w:tcPr>
            <w:tcW w:w="1418" w:type="dxa"/>
            <w:vMerge w:val="restart"/>
            <w:shd w:val="clear" w:color="auto" w:fill="auto"/>
          </w:tcPr>
          <w:p w14:paraId="26B7F9E3" w14:textId="77777777" w:rsidR="00170561" w:rsidRPr="00C622DC" w:rsidRDefault="00170561" w:rsidP="007F7F8E">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7AFA4A76" w14:textId="77777777" w:rsidR="00170561" w:rsidRPr="00C622DC" w:rsidRDefault="00170561" w:rsidP="007F7F8E">
            <w:pPr>
              <w:rPr>
                <w:rFonts w:ascii="‚l‚r –¾’©"/>
              </w:rPr>
            </w:pPr>
            <w:r w:rsidRPr="00C622DC">
              <w:rPr>
                <w:rFonts w:ascii="‚l‚r –¾’©" w:hint="eastAsia"/>
              </w:rPr>
              <w:t>Ｄ</w:t>
            </w:r>
          </w:p>
        </w:tc>
        <w:tc>
          <w:tcPr>
            <w:tcW w:w="1441" w:type="dxa"/>
            <w:shd w:val="clear" w:color="auto" w:fill="auto"/>
          </w:tcPr>
          <w:p w14:paraId="6F077844" w14:textId="77777777" w:rsidR="00170561" w:rsidRPr="00C622DC" w:rsidRDefault="00170561" w:rsidP="007F7F8E">
            <w:pPr>
              <w:rPr>
                <w:rFonts w:ascii="‚l‚r –¾’©"/>
              </w:rPr>
            </w:pPr>
          </w:p>
        </w:tc>
        <w:tc>
          <w:tcPr>
            <w:tcW w:w="1441" w:type="dxa"/>
            <w:shd w:val="clear" w:color="auto" w:fill="auto"/>
          </w:tcPr>
          <w:p w14:paraId="0C9DBC05" w14:textId="77777777" w:rsidR="00170561" w:rsidRPr="00C622DC" w:rsidRDefault="00170561" w:rsidP="007F7F8E">
            <w:pPr>
              <w:rPr>
                <w:rFonts w:ascii="‚l‚r –¾’©"/>
              </w:rPr>
            </w:pPr>
          </w:p>
        </w:tc>
        <w:tc>
          <w:tcPr>
            <w:tcW w:w="1441" w:type="dxa"/>
            <w:shd w:val="clear" w:color="auto" w:fill="auto"/>
          </w:tcPr>
          <w:p w14:paraId="1A42D446" w14:textId="77777777" w:rsidR="00170561" w:rsidRPr="00C622DC" w:rsidRDefault="00170561" w:rsidP="007F7F8E">
            <w:pPr>
              <w:rPr>
                <w:rFonts w:ascii="‚l‚r –¾’©"/>
              </w:rPr>
            </w:pPr>
          </w:p>
        </w:tc>
        <w:tc>
          <w:tcPr>
            <w:tcW w:w="1441" w:type="dxa"/>
            <w:shd w:val="clear" w:color="auto" w:fill="auto"/>
          </w:tcPr>
          <w:p w14:paraId="10D64DB6" w14:textId="77777777" w:rsidR="00170561" w:rsidRPr="00C622DC" w:rsidRDefault="00170561" w:rsidP="007F7F8E">
            <w:pPr>
              <w:rPr>
                <w:rFonts w:ascii="‚l‚r –¾’©"/>
              </w:rPr>
            </w:pPr>
          </w:p>
        </w:tc>
        <w:tc>
          <w:tcPr>
            <w:tcW w:w="1441" w:type="dxa"/>
            <w:shd w:val="clear" w:color="auto" w:fill="auto"/>
          </w:tcPr>
          <w:p w14:paraId="086FEF26" w14:textId="77777777" w:rsidR="00170561" w:rsidRPr="00C622DC" w:rsidRDefault="00170561" w:rsidP="007F7F8E">
            <w:pPr>
              <w:rPr>
                <w:rFonts w:ascii="‚l‚r –¾’©"/>
              </w:rPr>
            </w:pPr>
          </w:p>
        </w:tc>
        <w:tc>
          <w:tcPr>
            <w:tcW w:w="1442" w:type="dxa"/>
            <w:shd w:val="clear" w:color="auto" w:fill="auto"/>
          </w:tcPr>
          <w:p w14:paraId="493648D7" w14:textId="77777777" w:rsidR="00170561" w:rsidRPr="00C622DC" w:rsidRDefault="00170561" w:rsidP="007F7F8E">
            <w:pPr>
              <w:rPr>
                <w:rFonts w:ascii="‚l‚r –¾’©"/>
              </w:rPr>
            </w:pPr>
          </w:p>
        </w:tc>
      </w:tr>
      <w:tr w:rsidR="00170561" w14:paraId="13C19F16" w14:textId="77777777" w:rsidTr="007F7F8E">
        <w:tc>
          <w:tcPr>
            <w:tcW w:w="1418" w:type="dxa"/>
            <w:vMerge/>
            <w:shd w:val="clear" w:color="auto" w:fill="auto"/>
          </w:tcPr>
          <w:p w14:paraId="71754F3D" w14:textId="77777777" w:rsidR="00170561" w:rsidRPr="00C622DC" w:rsidRDefault="00170561" w:rsidP="007F7F8E">
            <w:pPr>
              <w:rPr>
                <w:rFonts w:ascii="‚l‚r –¾’©"/>
              </w:rPr>
            </w:pPr>
          </w:p>
        </w:tc>
        <w:tc>
          <w:tcPr>
            <w:tcW w:w="425" w:type="dxa"/>
            <w:shd w:val="clear" w:color="auto" w:fill="auto"/>
          </w:tcPr>
          <w:p w14:paraId="3C6DD1D1" w14:textId="77777777" w:rsidR="00170561" w:rsidRPr="00C622DC" w:rsidRDefault="00170561" w:rsidP="007F7F8E">
            <w:pPr>
              <w:rPr>
                <w:rFonts w:ascii="‚l‚r –¾’©"/>
              </w:rPr>
            </w:pPr>
            <w:r w:rsidRPr="00C622DC">
              <w:rPr>
                <w:rFonts w:ascii="‚l‚r –¾’©" w:hint="eastAsia"/>
              </w:rPr>
              <w:t>Ｅ</w:t>
            </w:r>
          </w:p>
        </w:tc>
        <w:tc>
          <w:tcPr>
            <w:tcW w:w="1441" w:type="dxa"/>
            <w:shd w:val="clear" w:color="auto" w:fill="auto"/>
          </w:tcPr>
          <w:p w14:paraId="5C17261A" w14:textId="77777777" w:rsidR="00170561" w:rsidRPr="00C622DC" w:rsidRDefault="00170561" w:rsidP="007F7F8E">
            <w:pPr>
              <w:rPr>
                <w:rFonts w:ascii="‚l‚r –¾’©"/>
              </w:rPr>
            </w:pPr>
          </w:p>
        </w:tc>
        <w:tc>
          <w:tcPr>
            <w:tcW w:w="1441" w:type="dxa"/>
            <w:shd w:val="clear" w:color="auto" w:fill="auto"/>
          </w:tcPr>
          <w:p w14:paraId="7F1D91DA" w14:textId="77777777" w:rsidR="00170561" w:rsidRPr="00C622DC" w:rsidRDefault="00170561" w:rsidP="007F7F8E">
            <w:pPr>
              <w:rPr>
                <w:rFonts w:ascii="‚l‚r –¾’©"/>
              </w:rPr>
            </w:pPr>
          </w:p>
        </w:tc>
        <w:tc>
          <w:tcPr>
            <w:tcW w:w="1441" w:type="dxa"/>
            <w:shd w:val="clear" w:color="auto" w:fill="auto"/>
          </w:tcPr>
          <w:p w14:paraId="2C71534E" w14:textId="77777777" w:rsidR="00170561" w:rsidRPr="00C622DC" w:rsidRDefault="00170561" w:rsidP="007F7F8E">
            <w:pPr>
              <w:rPr>
                <w:rFonts w:ascii="‚l‚r –¾’©"/>
              </w:rPr>
            </w:pPr>
          </w:p>
        </w:tc>
        <w:tc>
          <w:tcPr>
            <w:tcW w:w="1441" w:type="dxa"/>
            <w:shd w:val="clear" w:color="auto" w:fill="auto"/>
          </w:tcPr>
          <w:p w14:paraId="12959B99" w14:textId="77777777" w:rsidR="00170561" w:rsidRPr="00C622DC" w:rsidRDefault="00170561" w:rsidP="007F7F8E">
            <w:pPr>
              <w:rPr>
                <w:rFonts w:ascii="‚l‚r –¾’©"/>
              </w:rPr>
            </w:pPr>
          </w:p>
        </w:tc>
        <w:tc>
          <w:tcPr>
            <w:tcW w:w="1441" w:type="dxa"/>
            <w:shd w:val="clear" w:color="auto" w:fill="auto"/>
          </w:tcPr>
          <w:p w14:paraId="107F0245" w14:textId="77777777" w:rsidR="00170561" w:rsidRPr="00C622DC" w:rsidRDefault="00170561" w:rsidP="007F7F8E">
            <w:pPr>
              <w:rPr>
                <w:rFonts w:ascii="‚l‚r –¾’©"/>
              </w:rPr>
            </w:pPr>
          </w:p>
        </w:tc>
        <w:tc>
          <w:tcPr>
            <w:tcW w:w="1442" w:type="dxa"/>
            <w:shd w:val="clear" w:color="auto" w:fill="auto"/>
          </w:tcPr>
          <w:p w14:paraId="7386C1B1" w14:textId="77777777" w:rsidR="00170561" w:rsidRPr="00C622DC" w:rsidRDefault="00170561" w:rsidP="007F7F8E">
            <w:pPr>
              <w:rPr>
                <w:rFonts w:ascii="‚l‚r –¾’©"/>
              </w:rPr>
            </w:pPr>
          </w:p>
        </w:tc>
      </w:tr>
      <w:tr w:rsidR="00170561" w14:paraId="6CAEF2D1" w14:textId="77777777" w:rsidTr="007F7F8E">
        <w:tc>
          <w:tcPr>
            <w:tcW w:w="1418" w:type="dxa"/>
            <w:shd w:val="clear" w:color="auto" w:fill="auto"/>
          </w:tcPr>
          <w:p w14:paraId="0600C52B" w14:textId="77777777" w:rsidR="00170561" w:rsidRPr="00C622DC" w:rsidRDefault="00170561" w:rsidP="007F7F8E">
            <w:pPr>
              <w:rPr>
                <w:rFonts w:ascii="‚l‚r –¾’©"/>
              </w:rPr>
            </w:pPr>
            <w:r w:rsidRPr="00C622DC">
              <w:rPr>
                <w:rFonts w:ascii="‚l‚r –¾’©" w:hint="eastAsia"/>
              </w:rPr>
              <w:t>再委託先（※４）</w:t>
            </w:r>
          </w:p>
        </w:tc>
        <w:tc>
          <w:tcPr>
            <w:tcW w:w="425" w:type="dxa"/>
            <w:shd w:val="clear" w:color="auto" w:fill="auto"/>
          </w:tcPr>
          <w:p w14:paraId="6698C29C" w14:textId="77777777" w:rsidR="00170561" w:rsidRPr="00C622DC" w:rsidRDefault="00170561" w:rsidP="007F7F8E">
            <w:pPr>
              <w:rPr>
                <w:rFonts w:ascii="‚l‚r –¾’©"/>
              </w:rPr>
            </w:pPr>
            <w:r w:rsidRPr="00C622DC">
              <w:rPr>
                <w:rFonts w:ascii="‚l‚r –¾’©" w:hint="eastAsia"/>
              </w:rPr>
              <w:t>Ｆ</w:t>
            </w:r>
          </w:p>
        </w:tc>
        <w:tc>
          <w:tcPr>
            <w:tcW w:w="1441" w:type="dxa"/>
            <w:shd w:val="clear" w:color="auto" w:fill="auto"/>
          </w:tcPr>
          <w:p w14:paraId="0D6EB929" w14:textId="77777777" w:rsidR="00170561" w:rsidRPr="00C622DC" w:rsidRDefault="00170561" w:rsidP="007F7F8E">
            <w:pPr>
              <w:rPr>
                <w:rFonts w:ascii="‚l‚r –¾’©"/>
              </w:rPr>
            </w:pPr>
          </w:p>
        </w:tc>
        <w:tc>
          <w:tcPr>
            <w:tcW w:w="1441" w:type="dxa"/>
            <w:shd w:val="clear" w:color="auto" w:fill="auto"/>
          </w:tcPr>
          <w:p w14:paraId="6BC20F3E" w14:textId="77777777" w:rsidR="00170561" w:rsidRPr="00C622DC" w:rsidRDefault="00170561" w:rsidP="007F7F8E">
            <w:pPr>
              <w:rPr>
                <w:rFonts w:ascii="‚l‚r –¾’©"/>
              </w:rPr>
            </w:pPr>
          </w:p>
        </w:tc>
        <w:tc>
          <w:tcPr>
            <w:tcW w:w="1441" w:type="dxa"/>
            <w:shd w:val="clear" w:color="auto" w:fill="auto"/>
          </w:tcPr>
          <w:p w14:paraId="0ECFA3F4" w14:textId="77777777" w:rsidR="00170561" w:rsidRPr="00C622DC" w:rsidRDefault="00170561" w:rsidP="007F7F8E">
            <w:pPr>
              <w:rPr>
                <w:rFonts w:ascii="‚l‚r –¾’©"/>
              </w:rPr>
            </w:pPr>
          </w:p>
        </w:tc>
        <w:tc>
          <w:tcPr>
            <w:tcW w:w="1441" w:type="dxa"/>
            <w:shd w:val="clear" w:color="auto" w:fill="auto"/>
          </w:tcPr>
          <w:p w14:paraId="4ED186CE" w14:textId="77777777" w:rsidR="00170561" w:rsidRPr="00C622DC" w:rsidRDefault="00170561" w:rsidP="007F7F8E">
            <w:pPr>
              <w:rPr>
                <w:rFonts w:ascii="‚l‚r –¾’©"/>
              </w:rPr>
            </w:pPr>
          </w:p>
        </w:tc>
        <w:tc>
          <w:tcPr>
            <w:tcW w:w="1441" w:type="dxa"/>
            <w:shd w:val="clear" w:color="auto" w:fill="auto"/>
          </w:tcPr>
          <w:p w14:paraId="572D6B65" w14:textId="77777777" w:rsidR="00170561" w:rsidRPr="00C622DC" w:rsidRDefault="00170561" w:rsidP="007F7F8E">
            <w:pPr>
              <w:rPr>
                <w:rFonts w:ascii="‚l‚r –¾’©"/>
              </w:rPr>
            </w:pPr>
          </w:p>
        </w:tc>
        <w:tc>
          <w:tcPr>
            <w:tcW w:w="1442" w:type="dxa"/>
            <w:shd w:val="clear" w:color="auto" w:fill="auto"/>
          </w:tcPr>
          <w:p w14:paraId="047DE460" w14:textId="77777777" w:rsidR="00170561" w:rsidRPr="00C622DC" w:rsidRDefault="00170561" w:rsidP="007F7F8E">
            <w:pPr>
              <w:rPr>
                <w:rFonts w:ascii="‚l‚r –¾’©"/>
              </w:rPr>
            </w:pPr>
          </w:p>
        </w:tc>
      </w:tr>
    </w:tbl>
    <w:p w14:paraId="0EA621C2" w14:textId="77777777" w:rsidR="00170561" w:rsidRPr="00630475" w:rsidRDefault="00170561" w:rsidP="00170561">
      <w:pPr>
        <w:rPr>
          <w:rFonts w:ascii="‚l‚r –¾’©"/>
          <w:sz w:val="18"/>
          <w:szCs w:val="18"/>
        </w:rPr>
      </w:pPr>
      <w:r w:rsidRPr="00630475">
        <w:rPr>
          <w:rFonts w:ascii="‚l‚r –¾’©" w:hint="eastAsia"/>
          <w:sz w:val="18"/>
          <w:szCs w:val="18"/>
        </w:rPr>
        <w:t>（※１）受託事業者としての情報取扱の全ての責任を有する者。必ず明記すること。</w:t>
      </w:r>
    </w:p>
    <w:p w14:paraId="1669BD43" w14:textId="77777777" w:rsidR="00170561" w:rsidRPr="00630475" w:rsidRDefault="00170561" w:rsidP="00170561">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718E6623" w14:textId="77777777" w:rsidR="00170561" w:rsidRDefault="00170561" w:rsidP="00170561">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F152C2" w14:textId="77777777" w:rsidR="00170561" w:rsidRPr="00CF251C" w:rsidRDefault="00170561" w:rsidP="00170561">
      <w:pPr>
        <w:ind w:left="540" w:hangingChars="300" w:hanging="540"/>
        <w:rPr>
          <w:rFonts w:ascii="‚l‚r –¾’©"/>
          <w:sz w:val="18"/>
          <w:szCs w:val="18"/>
        </w:rPr>
      </w:pPr>
      <w:r>
        <w:rPr>
          <w:rFonts w:ascii="‚l‚r –¾’©" w:hint="eastAsia"/>
          <w:sz w:val="18"/>
          <w:szCs w:val="18"/>
        </w:rPr>
        <w:t>（※４）再委託先については、情報管理責任者を記載すること。</w:t>
      </w:r>
    </w:p>
    <w:p w14:paraId="0B00DB09" w14:textId="77777777" w:rsidR="00170561" w:rsidRDefault="00170561" w:rsidP="00170561">
      <w:pPr>
        <w:ind w:left="540" w:hangingChars="300" w:hanging="540"/>
        <w:rPr>
          <w:rFonts w:ascii="‚l‚r –¾’©"/>
          <w:sz w:val="18"/>
          <w:szCs w:val="18"/>
        </w:rPr>
      </w:pPr>
      <w:r w:rsidRPr="00630475">
        <w:rPr>
          <w:rFonts w:ascii="‚l‚r –¾’©" w:hint="eastAsia"/>
          <w:sz w:val="18"/>
          <w:szCs w:val="18"/>
        </w:rPr>
        <w:t>（※</w:t>
      </w:r>
      <w:r>
        <w:rPr>
          <w:rFonts w:ascii="‚l‚r –¾’©" w:hint="eastAsia"/>
          <w:sz w:val="18"/>
          <w:szCs w:val="18"/>
        </w:rPr>
        <w:t>５</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ADF93CE" w14:textId="77777777" w:rsidR="00170561" w:rsidRPr="00CF251C" w:rsidRDefault="00170561" w:rsidP="00170561">
      <w:pPr>
        <w:ind w:left="540" w:hangingChars="300" w:hanging="540"/>
        <w:rPr>
          <w:rFonts w:ascii="‚l‚r –¾’©"/>
          <w:sz w:val="18"/>
          <w:szCs w:val="18"/>
        </w:rPr>
      </w:pPr>
      <w:r>
        <w:rPr>
          <w:rFonts w:ascii="‚l‚r –¾’©" w:hint="eastAsia"/>
          <w:sz w:val="18"/>
          <w:szCs w:val="18"/>
        </w:rPr>
        <w:t>（※６）</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2E360DC5" w14:textId="77777777" w:rsidR="00170561" w:rsidRPr="00387251" w:rsidRDefault="00170561" w:rsidP="00170561">
      <w:pPr>
        <w:rPr>
          <w:rFonts w:ascii="‚l‚r –¾’©"/>
        </w:rPr>
      </w:pPr>
      <w:r>
        <w:rPr>
          <w:rFonts w:ascii="‚l‚r –¾’©" w:hint="eastAsia"/>
        </w:rPr>
        <w:t>②情報管理体制図</w:t>
      </w:r>
    </w:p>
    <w:p w14:paraId="6ABB006D" w14:textId="2743B624" w:rsidR="00170561" w:rsidRDefault="00170561" w:rsidP="00170561">
      <w:pPr>
        <w:rPr>
          <w:rFonts w:ascii="‚l‚r –¾’©"/>
        </w:rPr>
      </w:pPr>
      <w:r>
        <w:rPr>
          <w:noProof/>
        </w:rPr>
        <mc:AlternateContent>
          <mc:Choice Requires="wps">
            <w:drawing>
              <wp:anchor distT="0" distB="0" distL="114300" distR="114300" simplePos="0" relativeHeight="251670528" behindDoc="0" locked="0" layoutInCell="1" allowOverlap="1" wp14:anchorId="39569DDE" wp14:editId="538B6F8F">
                <wp:simplePos x="0" y="0"/>
                <wp:positionH relativeFrom="column">
                  <wp:posOffset>2309495</wp:posOffset>
                </wp:positionH>
                <wp:positionV relativeFrom="paragraph">
                  <wp:posOffset>55245</wp:posOffset>
                </wp:positionV>
                <wp:extent cx="1438275" cy="37147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D943BA4" w14:textId="77777777" w:rsidR="00085CAC" w:rsidRPr="0050693C" w:rsidRDefault="00085CAC" w:rsidP="00170561">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9DDE" id="正方形/長方形 8" o:spid="_x0000_s1033" style="position:absolute;left:0;text-align:left;margin-left:181.85pt;margin-top:4.35pt;width:113.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EA/QMqJAgAAJwUAAA4AAAAAAAAAAAAAAAAALgIAAGRycy9lMm9Eb2MueG1sUEsBAi0A&#10;FAAGAAgAAAAhAMr0VOviAAAACAEAAA8AAAAAAAAAAAAAAAAA4wQAAGRycy9kb3ducmV2LnhtbFBL&#10;BQYAAAAABAAEAPMAAADyBQAAAAA=&#10;" fillcolor="window" strokecolor="#41719c" strokeweight="1pt">
                <v:path arrowok="t"/>
                <v:textbox>
                  <w:txbxContent>
                    <w:p w14:paraId="4D943BA4" w14:textId="77777777" w:rsidR="00085CAC" w:rsidRPr="0050693C" w:rsidRDefault="00085CAC" w:rsidP="00170561">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230C48D7" w14:textId="1BAF5572" w:rsidR="00170561" w:rsidRDefault="00170561" w:rsidP="00170561">
      <w:pPr>
        <w:rPr>
          <w:rFonts w:ascii="‚l‚r –¾’©"/>
        </w:rPr>
      </w:pPr>
      <w:r>
        <w:rPr>
          <w:noProof/>
        </w:rPr>
        <mc:AlternateContent>
          <mc:Choice Requires="wps">
            <w:drawing>
              <wp:anchor distT="0" distB="0" distL="114300" distR="114300" simplePos="0" relativeHeight="251668480" behindDoc="0" locked="0" layoutInCell="1" allowOverlap="1" wp14:anchorId="4AF31C9F" wp14:editId="6C372C67">
                <wp:simplePos x="0" y="0"/>
                <wp:positionH relativeFrom="column">
                  <wp:posOffset>156845</wp:posOffset>
                </wp:positionH>
                <wp:positionV relativeFrom="paragraph">
                  <wp:posOffset>74295</wp:posOffset>
                </wp:positionV>
                <wp:extent cx="5581650" cy="24955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AC0DA3E" w14:textId="77777777" w:rsidR="00085CAC" w:rsidRPr="00D4044B" w:rsidRDefault="00085CAC" w:rsidP="00170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1C9F" id="正方形/長方形 7" o:spid="_x0000_s1034" style="position:absolute;left:0;text-align:left;margin-left:12.35pt;margin-top:5.85pt;width:439.5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AqszIIdAIAAO0EAAAOAAAAAAAA&#10;AAAAAAAAAC4CAABkcnMvZTJvRG9jLnhtbFBLAQItABQABgAIAAAAIQCj7f0d3QAAAAkBAAAPAAAA&#10;AAAAAAAAAAAAAM4EAABkcnMvZG93bnJldi54bWxQSwUGAAAAAAQABADzAAAA2AUAAAAA&#10;" filled="f" strokecolor="#41719c" strokeweight="1pt">
                <v:path arrowok="t"/>
                <v:textbox>
                  <w:txbxContent>
                    <w:p w14:paraId="4AC0DA3E" w14:textId="77777777" w:rsidR="00085CAC" w:rsidRPr="00D4044B" w:rsidRDefault="00085CAC" w:rsidP="00170561"/>
                  </w:txbxContent>
                </v:textbox>
              </v:rect>
            </w:pict>
          </mc:Fallback>
        </mc:AlternateContent>
      </w:r>
      <w:r>
        <w:rPr>
          <w:noProof/>
        </w:rPr>
        <w:drawing>
          <wp:anchor distT="0" distB="5715" distL="364236" distR="362331" simplePos="0" relativeHeight="251669504" behindDoc="0" locked="0" layoutInCell="1" allowOverlap="1" wp14:anchorId="6B9DEAD5" wp14:editId="4044A4F4">
            <wp:simplePos x="0" y="0"/>
            <wp:positionH relativeFrom="column">
              <wp:posOffset>537591</wp:posOffset>
            </wp:positionH>
            <wp:positionV relativeFrom="paragraph">
              <wp:posOffset>226060</wp:posOffset>
            </wp:positionV>
            <wp:extent cx="4847590" cy="2219325"/>
            <wp:effectExtent l="247650" t="0" r="257810" b="28575"/>
            <wp:wrapNone/>
            <wp:docPr id="6" name="図表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14:paraId="29532185" w14:textId="77777777" w:rsidR="00170561" w:rsidRDefault="00170561" w:rsidP="00170561">
      <w:pPr>
        <w:rPr>
          <w:rFonts w:ascii="‚l‚r –¾’©"/>
        </w:rPr>
      </w:pPr>
    </w:p>
    <w:p w14:paraId="7539B4BE" w14:textId="77777777" w:rsidR="00170561" w:rsidRDefault="00170561" w:rsidP="00170561">
      <w:pPr>
        <w:rPr>
          <w:rFonts w:ascii="‚l‚r –¾’©"/>
        </w:rPr>
      </w:pPr>
    </w:p>
    <w:p w14:paraId="41D7DD87" w14:textId="77777777" w:rsidR="00170561" w:rsidRDefault="00170561" w:rsidP="00170561">
      <w:pPr>
        <w:rPr>
          <w:rFonts w:ascii="‚l‚r –¾’©"/>
        </w:rPr>
      </w:pPr>
    </w:p>
    <w:p w14:paraId="115A4B4E" w14:textId="77777777" w:rsidR="00170561" w:rsidRDefault="00170561" w:rsidP="00170561">
      <w:pPr>
        <w:rPr>
          <w:rFonts w:ascii="‚l‚r –¾’©"/>
        </w:rPr>
      </w:pPr>
    </w:p>
    <w:p w14:paraId="500798D8" w14:textId="77777777" w:rsidR="00170561" w:rsidRDefault="00170561" w:rsidP="00170561">
      <w:pPr>
        <w:rPr>
          <w:rFonts w:ascii="‚l‚r –¾’©"/>
        </w:rPr>
      </w:pPr>
    </w:p>
    <w:p w14:paraId="4E7F886F" w14:textId="77777777" w:rsidR="00170561" w:rsidRDefault="00170561" w:rsidP="00170561">
      <w:pPr>
        <w:rPr>
          <w:rFonts w:ascii="‚l‚r –¾’©"/>
        </w:rPr>
      </w:pPr>
    </w:p>
    <w:p w14:paraId="0DA1EEBB" w14:textId="77777777" w:rsidR="00170561" w:rsidRDefault="00170561" w:rsidP="00170561">
      <w:pPr>
        <w:rPr>
          <w:rFonts w:ascii="‚l‚r –¾’©"/>
        </w:rPr>
      </w:pPr>
    </w:p>
    <w:p w14:paraId="18503EB3" w14:textId="77777777" w:rsidR="00170561" w:rsidRDefault="00170561" w:rsidP="00170561">
      <w:pPr>
        <w:rPr>
          <w:rFonts w:ascii="‚l‚r –¾’©"/>
        </w:rPr>
      </w:pPr>
    </w:p>
    <w:p w14:paraId="5982066F" w14:textId="77777777" w:rsidR="00170561" w:rsidRDefault="00170561" w:rsidP="00170561">
      <w:pPr>
        <w:rPr>
          <w:rFonts w:ascii="‚l‚r –¾’©"/>
        </w:rPr>
      </w:pPr>
    </w:p>
    <w:p w14:paraId="7EA9E1B1" w14:textId="357F87D2" w:rsidR="00170561" w:rsidRPr="00D03637" w:rsidRDefault="00170561" w:rsidP="00170561">
      <w:pPr>
        <w:rPr>
          <w:rFonts w:ascii="‚l‚r –¾’©"/>
        </w:rPr>
      </w:pPr>
      <w:r>
        <w:rPr>
          <w:rFonts w:ascii="‚l‚r –¾’©" w:hint="eastAsia"/>
        </w:rPr>
        <w:lastRenderedPageBreak/>
        <w:t>【情報管理体制</w:t>
      </w:r>
      <w:r w:rsidRPr="00D03637">
        <w:rPr>
          <w:rFonts w:ascii="‚l‚r –¾’©" w:hint="eastAsia"/>
        </w:rPr>
        <w:t>図に記載すべき事項】</w:t>
      </w:r>
    </w:p>
    <w:p w14:paraId="56444620" w14:textId="77777777" w:rsidR="00170561" w:rsidRDefault="00170561" w:rsidP="00170561">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14431929" w14:textId="77777777" w:rsidR="00170561" w:rsidRPr="0050693C" w:rsidRDefault="00170561" w:rsidP="00170561">
      <w:pPr>
        <w:rPr>
          <w:rFonts w:ascii="‚l‚r –¾’©"/>
        </w:rPr>
      </w:pPr>
      <w:r>
        <w:rPr>
          <w:rFonts w:ascii="‚l‚r –¾’©" w:hint="eastAsia"/>
        </w:rPr>
        <w:t>・本事業の遂行のため最低限必要な範囲で情報取扱者を設定し記載すること。</w:t>
      </w:r>
    </w:p>
    <w:p w14:paraId="1C5BECE5" w14:textId="77777777" w:rsidR="00E8715C" w:rsidRPr="006F0871" w:rsidRDefault="00E8715C" w:rsidP="00E8715C">
      <w:pPr>
        <w:rPr>
          <w:rFonts w:ascii="‚l‚r –¾’©"/>
        </w:rPr>
      </w:pPr>
    </w:p>
    <w:p w14:paraId="1C448608" w14:textId="77777777" w:rsidR="00E8715C" w:rsidRDefault="00E8715C" w:rsidP="00A9788D">
      <w:pPr>
        <w:widowControl/>
        <w:jc w:val="left"/>
        <w:rPr>
          <w:rFonts w:ascii="ＭＳ ゴシック" w:eastAsia="ＭＳ ゴシック" w:hAnsi="ＭＳ ゴシック"/>
          <w:sz w:val="24"/>
          <w:szCs w:val="24"/>
        </w:rPr>
      </w:pPr>
    </w:p>
    <w:p w14:paraId="51214F2D" w14:textId="51D3AFBF" w:rsidR="00E8715C" w:rsidRDefault="00E8715C">
      <w:pPr>
        <w:widowControl/>
        <w:jc w:val="left"/>
        <w:rPr>
          <w:rFonts w:asciiTheme="minorEastAsia" w:hAnsiTheme="minorEastAsia"/>
          <w:sz w:val="24"/>
          <w:szCs w:val="24"/>
        </w:rPr>
      </w:pPr>
    </w:p>
    <w:sectPr w:rsidR="00E8715C" w:rsidSect="003F74C5">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8541" w14:textId="77777777" w:rsidR="00B349CD" w:rsidRDefault="00B349CD" w:rsidP="003C0825">
      <w:r>
        <w:separator/>
      </w:r>
    </w:p>
  </w:endnote>
  <w:endnote w:type="continuationSeparator" w:id="0">
    <w:p w14:paraId="2504EFDC" w14:textId="77777777" w:rsidR="00B349CD" w:rsidRDefault="00B349C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90EF" w14:textId="77777777" w:rsidR="00B349CD" w:rsidRDefault="00B349CD" w:rsidP="003C0825">
      <w:r>
        <w:separator/>
      </w:r>
    </w:p>
  </w:footnote>
  <w:footnote w:type="continuationSeparator" w:id="0">
    <w:p w14:paraId="5547D1D9" w14:textId="77777777" w:rsidR="00B349CD" w:rsidRDefault="00B349C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9"/>
  </w:num>
  <w:num w:numId="2" w16cid:durableId="773094862">
    <w:abstractNumId w:val="4"/>
  </w:num>
  <w:num w:numId="3" w16cid:durableId="1806434970">
    <w:abstractNumId w:val="1"/>
  </w:num>
  <w:num w:numId="4" w16cid:durableId="1282615173">
    <w:abstractNumId w:val="5"/>
  </w:num>
  <w:num w:numId="5" w16cid:durableId="1816023910">
    <w:abstractNumId w:val="10"/>
  </w:num>
  <w:num w:numId="6" w16cid:durableId="149641878">
    <w:abstractNumId w:val="12"/>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1"/>
  </w:num>
  <w:num w:numId="12" w16cid:durableId="402218314">
    <w:abstractNumId w:val="2"/>
  </w:num>
  <w:num w:numId="13" w16cid:durableId="127810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977FD"/>
    <w:rsid w:val="000A633D"/>
    <w:rsid w:val="000A71DA"/>
    <w:rsid w:val="000C1E73"/>
    <w:rsid w:val="000E0771"/>
    <w:rsid w:val="000F07C9"/>
    <w:rsid w:val="000F2126"/>
    <w:rsid w:val="000F3B30"/>
    <w:rsid w:val="0011076A"/>
    <w:rsid w:val="001320FB"/>
    <w:rsid w:val="001503A0"/>
    <w:rsid w:val="00151D3C"/>
    <w:rsid w:val="00170561"/>
    <w:rsid w:val="001832EC"/>
    <w:rsid w:val="00191815"/>
    <w:rsid w:val="0019650C"/>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47D8A"/>
    <w:rsid w:val="002503DE"/>
    <w:rsid w:val="00255AAF"/>
    <w:rsid w:val="00273409"/>
    <w:rsid w:val="00292E48"/>
    <w:rsid w:val="002A2374"/>
    <w:rsid w:val="002A47C1"/>
    <w:rsid w:val="002A4C6C"/>
    <w:rsid w:val="002B02B9"/>
    <w:rsid w:val="002C47CD"/>
    <w:rsid w:val="002C48FB"/>
    <w:rsid w:val="002D4A5D"/>
    <w:rsid w:val="002E1852"/>
    <w:rsid w:val="002E3716"/>
    <w:rsid w:val="002E70C0"/>
    <w:rsid w:val="002F0565"/>
    <w:rsid w:val="002F629C"/>
    <w:rsid w:val="002F6497"/>
    <w:rsid w:val="002F7823"/>
    <w:rsid w:val="00331EDB"/>
    <w:rsid w:val="00337B71"/>
    <w:rsid w:val="0034341C"/>
    <w:rsid w:val="0034763D"/>
    <w:rsid w:val="00350F03"/>
    <w:rsid w:val="00353328"/>
    <w:rsid w:val="00361001"/>
    <w:rsid w:val="00365505"/>
    <w:rsid w:val="003772C2"/>
    <w:rsid w:val="003779C0"/>
    <w:rsid w:val="003A1E2F"/>
    <w:rsid w:val="003A76E0"/>
    <w:rsid w:val="003A7EEC"/>
    <w:rsid w:val="003C0825"/>
    <w:rsid w:val="003C3480"/>
    <w:rsid w:val="003D0A66"/>
    <w:rsid w:val="003D0BD3"/>
    <w:rsid w:val="003D3E4D"/>
    <w:rsid w:val="003D5B33"/>
    <w:rsid w:val="003D601A"/>
    <w:rsid w:val="003F64BB"/>
    <w:rsid w:val="003F74C5"/>
    <w:rsid w:val="004059AE"/>
    <w:rsid w:val="00407B79"/>
    <w:rsid w:val="00420B17"/>
    <w:rsid w:val="00432253"/>
    <w:rsid w:val="00441DFD"/>
    <w:rsid w:val="004467F2"/>
    <w:rsid w:val="00447778"/>
    <w:rsid w:val="00447A5F"/>
    <w:rsid w:val="004507B5"/>
    <w:rsid w:val="004565B8"/>
    <w:rsid w:val="004705A1"/>
    <w:rsid w:val="0048455A"/>
    <w:rsid w:val="004B28A8"/>
    <w:rsid w:val="004B5CF4"/>
    <w:rsid w:val="004D651A"/>
    <w:rsid w:val="004D673C"/>
    <w:rsid w:val="004E26FE"/>
    <w:rsid w:val="004E2C7F"/>
    <w:rsid w:val="004E59A5"/>
    <w:rsid w:val="00505621"/>
    <w:rsid w:val="005136D3"/>
    <w:rsid w:val="00513EE3"/>
    <w:rsid w:val="00534DEA"/>
    <w:rsid w:val="005350FC"/>
    <w:rsid w:val="00536C47"/>
    <w:rsid w:val="00553CC8"/>
    <w:rsid w:val="00557576"/>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705D8"/>
    <w:rsid w:val="00676AF6"/>
    <w:rsid w:val="006802B2"/>
    <w:rsid w:val="0068093A"/>
    <w:rsid w:val="006911DD"/>
    <w:rsid w:val="00691B88"/>
    <w:rsid w:val="00694865"/>
    <w:rsid w:val="00697832"/>
    <w:rsid w:val="006A7FDD"/>
    <w:rsid w:val="006C579E"/>
    <w:rsid w:val="006C672F"/>
    <w:rsid w:val="006D257B"/>
    <w:rsid w:val="006D4256"/>
    <w:rsid w:val="006E18E6"/>
    <w:rsid w:val="006E5D2B"/>
    <w:rsid w:val="00700F67"/>
    <w:rsid w:val="00702382"/>
    <w:rsid w:val="00717CC1"/>
    <w:rsid w:val="00727A67"/>
    <w:rsid w:val="00741890"/>
    <w:rsid w:val="00741C9C"/>
    <w:rsid w:val="00742F97"/>
    <w:rsid w:val="007462E1"/>
    <w:rsid w:val="00751375"/>
    <w:rsid w:val="007540EE"/>
    <w:rsid w:val="00756468"/>
    <w:rsid w:val="007642C1"/>
    <w:rsid w:val="00770671"/>
    <w:rsid w:val="00776A36"/>
    <w:rsid w:val="007800EC"/>
    <w:rsid w:val="00787DBA"/>
    <w:rsid w:val="007A037C"/>
    <w:rsid w:val="007A2065"/>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71B8C"/>
    <w:rsid w:val="0088214A"/>
    <w:rsid w:val="00890CC9"/>
    <w:rsid w:val="008A34A8"/>
    <w:rsid w:val="008B379C"/>
    <w:rsid w:val="008B728A"/>
    <w:rsid w:val="008D07ED"/>
    <w:rsid w:val="008D4E34"/>
    <w:rsid w:val="008D54C7"/>
    <w:rsid w:val="00900953"/>
    <w:rsid w:val="00902FCC"/>
    <w:rsid w:val="00904D18"/>
    <w:rsid w:val="00912275"/>
    <w:rsid w:val="00914372"/>
    <w:rsid w:val="00916DA0"/>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42248"/>
    <w:rsid w:val="00A50256"/>
    <w:rsid w:val="00A547FC"/>
    <w:rsid w:val="00A612BB"/>
    <w:rsid w:val="00A63496"/>
    <w:rsid w:val="00A63B06"/>
    <w:rsid w:val="00A64E58"/>
    <w:rsid w:val="00A64F92"/>
    <w:rsid w:val="00A66D77"/>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A"/>
    <w:rsid w:val="00B051EC"/>
    <w:rsid w:val="00B10536"/>
    <w:rsid w:val="00B323FB"/>
    <w:rsid w:val="00B349CD"/>
    <w:rsid w:val="00B35C32"/>
    <w:rsid w:val="00B44669"/>
    <w:rsid w:val="00B47AEB"/>
    <w:rsid w:val="00B62752"/>
    <w:rsid w:val="00B650F8"/>
    <w:rsid w:val="00B66606"/>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60B1"/>
    <w:rsid w:val="00C32707"/>
    <w:rsid w:val="00C344D1"/>
    <w:rsid w:val="00C35555"/>
    <w:rsid w:val="00C7230D"/>
    <w:rsid w:val="00C74750"/>
    <w:rsid w:val="00C74C86"/>
    <w:rsid w:val="00CB7273"/>
    <w:rsid w:val="00CC3F01"/>
    <w:rsid w:val="00CD2796"/>
    <w:rsid w:val="00CD4071"/>
    <w:rsid w:val="00CD66D8"/>
    <w:rsid w:val="00CE1674"/>
    <w:rsid w:val="00D074D9"/>
    <w:rsid w:val="00D102AD"/>
    <w:rsid w:val="00D132C1"/>
    <w:rsid w:val="00D21984"/>
    <w:rsid w:val="00D2219F"/>
    <w:rsid w:val="00D23198"/>
    <w:rsid w:val="00D3024A"/>
    <w:rsid w:val="00D308CA"/>
    <w:rsid w:val="00D33590"/>
    <w:rsid w:val="00D340D6"/>
    <w:rsid w:val="00D3777C"/>
    <w:rsid w:val="00D4261E"/>
    <w:rsid w:val="00D5387F"/>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5B4F"/>
    <w:rsid w:val="00E37CFF"/>
    <w:rsid w:val="00E4732E"/>
    <w:rsid w:val="00E556D6"/>
    <w:rsid w:val="00E57140"/>
    <w:rsid w:val="00E73729"/>
    <w:rsid w:val="00E7574A"/>
    <w:rsid w:val="00E7654E"/>
    <w:rsid w:val="00E82914"/>
    <w:rsid w:val="00E8715C"/>
    <w:rsid w:val="00E97621"/>
    <w:rsid w:val="00ED5AE2"/>
    <w:rsid w:val="00EE05B7"/>
    <w:rsid w:val="00EE746E"/>
    <w:rsid w:val="00EF5495"/>
    <w:rsid w:val="00EF64A7"/>
    <w:rsid w:val="00F238E7"/>
    <w:rsid w:val="00F3406B"/>
    <w:rsid w:val="00F37DB3"/>
    <w:rsid w:val="00F4229E"/>
    <w:rsid w:val="00F50C05"/>
    <w:rsid w:val="00F51984"/>
    <w:rsid w:val="00F532E3"/>
    <w:rsid w:val="00F60882"/>
    <w:rsid w:val="00F67C7B"/>
    <w:rsid w:val="00F7797C"/>
    <w:rsid w:val="00F90838"/>
    <w:rsid w:val="00F91CA6"/>
    <w:rsid w:val="00FC20AD"/>
    <w:rsid w:val="00FC544B"/>
    <w:rsid w:val="00FE1DE7"/>
    <w:rsid w:val="00FF111C"/>
    <w:rsid w:val="00FF1290"/>
    <w:rsid w:val="00FF4E9A"/>
    <w:rsid w:val="1A5F35F4"/>
    <w:rsid w:val="2D719478"/>
    <w:rsid w:val="47DDCC68"/>
    <w:rsid w:val="4BDE0E9C"/>
    <w:rsid w:val="4E6A9C75"/>
    <w:rsid w:val="57263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2" ma:contentTypeDescription="新しいドキュメントを作成します。" ma:contentTypeScope="" ma:versionID="27f9a927bdc8a5b25745e8955dae8c3c">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5a346c8ebc9ed0b74bb97e98d41128ae"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2.xml><?xml version="1.0" encoding="utf-8"?>
<ds:datastoreItem xmlns:ds="http://schemas.openxmlformats.org/officeDocument/2006/customXml" ds:itemID="{18D5B581-1E3E-4CE8-BA72-223F8289ADE9}"/>
</file>

<file path=customXml/itemProps3.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4.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ecef0704-e280-41c5-b673-2bd81f9694af"/>
    <ds:schemaRef ds:uri="75f8fcbf-28c8-4904-87fe-83a885d5b9c8"/>
    <ds:schemaRef ds:uri="1a08befc-8fe0-4d11-8a45-b383702194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2025-02-17T05:22:00Z</dcterms:created>
  <dcterms:modified xsi:type="dcterms:W3CDTF">2025-02-17T05:23:00Z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y fmtid="{D5CDD505-2E9C-101B-9397-08002B2CF9AE}" pid="4" name="Order">
    <vt:r8>201900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