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様式第３５（第３０条関係）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                 </w:t>
      </w:r>
      <w:r>
        <w:rPr>
          <w:rFonts w:hint="eastAsia"/>
        </w:rPr>
        <w:t xml:space="preserve">　　　</w:t>
      </w:r>
      <w:r>
        <w:t xml:space="preserve">                                       </w:t>
      </w:r>
      <w:r>
        <w:rPr>
          <w:rFonts w:hint="eastAsia"/>
        </w:rPr>
        <w:t>年　月　日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  <w:r>
        <w:t xml:space="preserve">           </w:t>
      </w:r>
      <w:r>
        <w:rPr>
          <w:rFonts w:hint="eastAsia"/>
        </w:rPr>
        <w:t xml:space="preserve">　　　　　　　　　　　　　</w:t>
      </w:r>
      <w:r>
        <w:t xml:space="preserve">  </w:t>
      </w:r>
      <w:r>
        <w:rPr>
          <w:rFonts w:hint="eastAsia"/>
        </w:rPr>
        <w:t xml:space="preserve">　　　　　　（郵便番号　　　　　）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</w:t>
      </w:r>
      <w:r>
        <w:rPr>
          <w:rFonts w:hint="eastAsia"/>
        </w:rPr>
        <w:t xml:space="preserve">　　　　　届出者　住所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                                       </w:t>
      </w:r>
      <w:r>
        <w:rPr>
          <w:rFonts w:hint="eastAsia"/>
        </w:rPr>
        <w:t xml:space="preserve">　　　　電話番号（　　）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</w:t>
      </w:r>
      <w:r>
        <w:rPr>
          <w:rFonts w:hint="eastAsia"/>
        </w:rPr>
        <w:t xml:space="preserve">　　　　　　商号、名称又は氏名　　　　</w:t>
      </w:r>
      <w:r>
        <w:t xml:space="preserve">    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</w:p>
    <w:p w:rsidR="00981A33" w:rsidRDefault="00981A33" w:rsidP="00D83968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法人の代表者の住所及び氏名　</w:t>
      </w:r>
    </w:p>
    <w:p w:rsidR="00981A33" w:rsidRPr="00981A33" w:rsidRDefault="00981A33" w:rsidP="00981A33">
      <w:pPr>
        <w:spacing w:line="240" w:lineRule="exact"/>
        <w:rPr>
          <w:rFonts w:hAnsi="Century" w:cs="Times New Roman"/>
          <w:spacing w:val="10"/>
        </w:rPr>
      </w:pP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</w:t>
      </w:r>
      <w:r>
        <w:rPr>
          <w:rFonts w:hint="eastAsia"/>
        </w:rPr>
        <w:t xml:space="preserve">　　　　　　法定代理人の住所及び氏名、　　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商号又は名称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  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</w:p>
    <w:p w:rsidR="00981A33" w:rsidRDefault="00981A33" w:rsidP="00981A33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アルコール販売事業承継届出書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アルコール販売事業者の地位を承継しましたので、アルコール事業法第２５条において準用する同法第７条第２項の規定により、次のとおり届け出ます。</w:t>
      </w:r>
    </w:p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5181"/>
      </w:tblGrid>
      <w:tr w:rsidR="00981A33">
        <w:trPr>
          <w:trHeight w:val="5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1A3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被承継者の住所及び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商号、名称又は氏名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1A3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被承継者が法人にあっては、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その代表者の住所及び氏名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1A3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1A3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承継者の許可年月日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81A33">
        <w:trPr>
          <w:trHeight w:val="7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承継の原因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A33" w:rsidRDefault="00981A33" w:rsidP="00981A3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981A33" w:rsidRDefault="00981A33" w:rsidP="00981A33">
      <w:pPr>
        <w:spacing w:line="240" w:lineRule="exact"/>
        <w:rPr>
          <w:rFonts w:hAnsi="Century" w:cs="Times New Roman"/>
          <w:spacing w:val="10"/>
        </w:rPr>
      </w:pPr>
    </w:p>
    <w:p w:rsidR="00981A33" w:rsidRDefault="00981A33" w:rsidP="00D83968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備考　用紙の大きさは、日本</w:t>
      </w:r>
      <w:r w:rsidR="00D83968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981A33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B8C" w:rsidRDefault="00BA4D8E">
      <w:r>
        <w:separator/>
      </w:r>
    </w:p>
  </w:endnote>
  <w:endnote w:type="continuationSeparator" w:id="0">
    <w:p w:rsidR="00076B8C" w:rsidRDefault="00BA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33" w:rsidRDefault="00981A33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A33" w:rsidRDefault="00981A3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6B8C" w:rsidRDefault="00BA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33" w:rsidRDefault="00981A33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33"/>
    <w:rsid w:val="00076B8C"/>
    <w:rsid w:val="00834B7C"/>
    <w:rsid w:val="00981A33"/>
    <w:rsid w:val="00BA4D8E"/>
    <w:rsid w:val="00D83968"/>
    <w:rsid w:val="00EB064D"/>
    <w:rsid w:val="00E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A00625-2439-44AC-BD58-DA4239F3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9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686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2021-01-04T08:42:00Z</dcterms:created>
  <dcterms:modified xsi:type="dcterms:W3CDTF">2021-02-19T12:54:00Z</dcterms:modified>
</cp:coreProperties>
</file>