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</w:t>
      </w:r>
      <w:r>
        <w:t>40</w:t>
      </w:r>
      <w:r>
        <w:rPr>
          <w:rFonts w:hint="eastAsia"/>
        </w:rPr>
        <w:t>（第</w:t>
      </w:r>
      <w:r>
        <w:t>30</w:t>
      </w:r>
      <w:r>
        <w:rPr>
          <w:rFonts w:hint="eastAsia"/>
        </w:rPr>
        <w:t>条関係）</w:t>
      </w: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  <w:r>
        <w:t xml:space="preserve">      </w:t>
      </w:r>
      <w:r>
        <w:rPr>
          <w:rFonts w:hint="eastAsia"/>
        </w:rPr>
        <w:t>経済産業局長　殿</w:t>
      </w: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</w:t>
      </w:r>
      <w:r>
        <w:rPr>
          <w:rFonts w:hint="eastAsia"/>
        </w:rPr>
        <w:t>（郵便番号　　　　　）</w:t>
      </w: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届出者　住所</w:t>
      </w: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</w:t>
      </w:r>
      <w:r>
        <w:rPr>
          <w:rFonts w:hint="eastAsia"/>
        </w:rPr>
        <w:t>電話番号　　（　　）</w:t>
      </w: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D450A8" w:rsidRPr="00D450A8" w:rsidRDefault="00D450A8" w:rsidP="002038EA">
      <w:pPr>
        <w:spacing w:line="240" w:lineRule="exact"/>
      </w:pPr>
    </w:p>
    <w:p w:rsidR="00D450A8" w:rsidRDefault="00D450A8" w:rsidP="002038EA">
      <w:pPr>
        <w:spacing w:line="240" w:lineRule="exact"/>
      </w:pPr>
    </w:p>
    <w:p w:rsidR="00F96D70" w:rsidRDefault="00F96D70" w:rsidP="002038EA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</w:p>
    <w:p w:rsidR="00F96D70" w:rsidRDefault="00F96D70" w:rsidP="00F96D70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アルコール販売事業許可事項変更届出書</w:t>
      </w: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アルコール事業法第</w:t>
      </w:r>
      <w:r>
        <w:t>25</w:t>
      </w:r>
      <w:r>
        <w:rPr>
          <w:rFonts w:hint="eastAsia"/>
        </w:rPr>
        <w:t>条において準用する同法第８条第２項の規定により、次のとおり届け出ます。</w:t>
      </w:r>
    </w:p>
    <w:p w:rsidR="00F96D70" w:rsidRDefault="00F96D70" w:rsidP="00F96D70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6425"/>
      </w:tblGrid>
      <w:tr w:rsidR="00F96D70">
        <w:trPr>
          <w:trHeight w:val="100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96D70">
        <w:trPr>
          <w:trHeight w:val="756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営業所又は貯蔵所の名称及び所在地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96D70">
        <w:trPr>
          <w:trHeight w:val="151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96D70">
        <w:trPr>
          <w:trHeight w:val="151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96D70">
        <w:trPr>
          <w:trHeight w:val="504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（予</w:t>
            </w:r>
            <w:r>
              <w:t xml:space="preserve"> </w:t>
            </w:r>
            <w:r>
              <w:rPr>
                <w:rFonts w:hint="eastAsia"/>
              </w:rPr>
              <w:t>定）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96D70">
        <w:trPr>
          <w:trHeight w:val="100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0" w:rsidRDefault="00F96D70" w:rsidP="00F96D70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F96D70" w:rsidRDefault="00F96D70" w:rsidP="00502ACE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2038EA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F96D70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B6" w:rsidRDefault="00502ACE">
      <w:r>
        <w:separator/>
      </w:r>
    </w:p>
  </w:endnote>
  <w:endnote w:type="continuationSeparator" w:id="0">
    <w:p w:rsidR="00F154B6" w:rsidRDefault="0050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D70" w:rsidRDefault="00F96D70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70" w:rsidRDefault="00F96D7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54B6" w:rsidRDefault="00502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D70" w:rsidRDefault="00F96D70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70"/>
    <w:rsid w:val="002038EA"/>
    <w:rsid w:val="00502ACE"/>
    <w:rsid w:val="00CE302D"/>
    <w:rsid w:val="00D450A8"/>
    <w:rsid w:val="00E804BD"/>
    <w:rsid w:val="00F154B6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1E2779-F002-4205-90F1-1C268D53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8E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5</cp:revision>
  <cp:lastPrinted>2001-04-17T10:27:00Z</cp:lastPrinted>
  <dcterms:created xsi:type="dcterms:W3CDTF">2021-01-04T09:07:00Z</dcterms:created>
  <dcterms:modified xsi:type="dcterms:W3CDTF">2021-02-19T13:07:00Z</dcterms:modified>
</cp:coreProperties>
</file>