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B7DA8" w14:textId="549D4A64" w:rsidR="00F654F2" w:rsidRPr="00661FD2" w:rsidRDefault="00000000" w:rsidP="006906DB">
      <w:pPr>
        <w:jc w:val="center"/>
        <w:rPr>
          <w:rFonts w:hAnsi="ＭＳ 明朝"/>
        </w:rPr>
      </w:pPr>
      <w:r>
        <w:rPr>
          <w:rFonts w:hAnsi="ＭＳ 明朝"/>
          <w:noProof/>
        </w:rPr>
        <w:pict w14:anchorId="45B3625B">
          <v:shapetype id="_x0000_t202" coordsize="21600,21600" o:spt="202" path="m,l,21600r21600,l21600,xe">
            <v:stroke joinstyle="miter"/>
            <v:path gradientshapeok="t" o:connecttype="rect"/>
          </v:shapetype>
          <v:shape id="_x0000_s2163" type="#_x0000_t202" style="position:absolute;left:0;text-align:left;margin-left:40.05pt;margin-top:-14.5pt;width:400.85pt;height:22.2pt;z-index:43;mso-height-percent:200;mso-height-percent:200;mso-width-relative:margin;mso-height-relative:margin" filled="f" stroked="f">
            <v:textbox style="mso-fit-shape-to-text:t">
              <w:txbxContent>
                <w:p w14:paraId="1BAB0DD3" w14:textId="6896F3D7" w:rsidR="005051DF" w:rsidRPr="00F37438" w:rsidRDefault="00341F5D" w:rsidP="005051DF">
                  <w:pPr>
                    <w:jc w:val="center"/>
                    <w:rPr>
                      <w:rFonts w:ascii="ＭＳ ゴシック" w:eastAsia="ＭＳ ゴシック" w:hAnsi="ＭＳ ゴシック"/>
                      <w:sz w:val="20"/>
                      <w:szCs w:val="20"/>
                    </w:rPr>
                  </w:pPr>
                  <w:hyperlink r:id="rId7" w:tgtFrame="_blank" w:history="1">
                    <w:r w:rsidRPr="00F37438">
                      <w:rPr>
                        <w:rStyle w:val="a8"/>
                        <w:rFonts w:ascii="ＭＳ ゴシック" w:eastAsia="ＭＳ ゴシック" w:hAnsi="ＭＳ ゴシック" w:hint="eastAsia"/>
                        <w:color w:val="auto"/>
                        <w:sz w:val="20"/>
                        <w:szCs w:val="20"/>
                        <w:u w:val="none"/>
                      </w:rPr>
                      <w:t>客観要件確認シート（参考）</w:t>
                    </w:r>
                  </w:hyperlink>
                  <w:r w:rsidR="005051DF" w:rsidRPr="005051DF">
                    <w:rPr>
                      <w:rFonts w:ascii="ＭＳ ゴシック" w:eastAsia="ＭＳ ゴシック" w:hAnsi="ＭＳ ゴシック" w:hint="eastAsia"/>
                      <w:color w:val="FF0000"/>
                      <w:sz w:val="20"/>
                      <w:szCs w:val="20"/>
                    </w:rPr>
                    <w:t xml:space="preserve"> 注：令和7年10月9日より施行される内容</w:t>
                  </w:r>
                </w:p>
              </w:txbxContent>
            </v:textbox>
          </v:shape>
        </w:pict>
      </w:r>
      <w:r>
        <w:rPr>
          <w:rFonts w:hAnsi="ＭＳ 明朝"/>
          <w:noProof/>
          <w:color w:val="000000"/>
        </w:rPr>
        <w:pict w14:anchorId="303A3FEE">
          <v:shape id="_x0000_s2162" type="#_x0000_t202" style="position:absolute;left:0;text-align:left;margin-left:18.25pt;margin-top:6.6pt;width:444.7pt;height:38.7pt;z-index:42;mso-height-percent:200;mso-height-percent:200;mso-width-relative:margin;mso-height-relative:margin" filled="f" strokeweight="1.5pt">
            <v:stroke dashstyle="1 1"/>
            <v:textbox style="mso-fit-shape-to-text:t">
              <w:txbxContent>
                <w:p w14:paraId="3A81F99C" w14:textId="77777777" w:rsidR="00341F5D" w:rsidRDefault="00341F5D" w:rsidP="00A171FF">
                  <w:pPr>
                    <w:ind w:firstLineChars="200" w:firstLine="495"/>
                    <w:rPr>
                      <w:rFonts w:hAnsi="ＭＳ 明朝"/>
                      <w:color w:val="000000"/>
                      <w:sz w:val="20"/>
                      <w:szCs w:val="20"/>
                      <w:u w:val="wave"/>
                    </w:rPr>
                  </w:pPr>
                  <w:r w:rsidRPr="00CB5026">
                    <w:rPr>
                      <w:rFonts w:hAnsi="ＭＳ 明朝" w:hint="eastAsia"/>
                      <w:color w:val="000000"/>
                      <w:sz w:val="20"/>
                      <w:szCs w:val="20"/>
                      <w:u w:val="wave"/>
                    </w:rPr>
                    <w:t xml:space="preserve">※ </w:t>
                  </w:r>
                  <w:r>
                    <w:rPr>
                      <w:rFonts w:hAnsi="ＭＳ 明朝" w:hint="eastAsia"/>
                      <w:color w:val="000000"/>
                      <w:sz w:val="20"/>
                      <w:szCs w:val="20"/>
                      <w:u w:val="wave"/>
                    </w:rPr>
                    <w:t>あくまでも参考例ですので、社内規程</w:t>
                  </w:r>
                  <w:r w:rsidRPr="00CB5026">
                    <w:rPr>
                      <w:rFonts w:hAnsi="ＭＳ 明朝" w:hint="eastAsia"/>
                      <w:color w:val="000000"/>
                      <w:sz w:val="20"/>
                      <w:szCs w:val="20"/>
                      <w:u w:val="wave"/>
                    </w:rPr>
                    <w:t>等を踏まえ、修正等して</w:t>
                  </w:r>
                </w:p>
                <w:p w14:paraId="275195E3" w14:textId="77777777" w:rsidR="00341F5D" w:rsidRPr="00CB5026" w:rsidRDefault="00341F5D" w:rsidP="00A171FF">
                  <w:pPr>
                    <w:ind w:firstLineChars="300" w:firstLine="743"/>
                    <w:rPr>
                      <w:sz w:val="20"/>
                      <w:szCs w:val="20"/>
                    </w:rPr>
                  </w:pPr>
                  <w:r w:rsidRPr="00CB5026">
                    <w:rPr>
                      <w:rFonts w:hAnsi="ＭＳ 明朝" w:hint="eastAsia"/>
                      <w:color w:val="000000"/>
                      <w:sz w:val="20"/>
                      <w:szCs w:val="20"/>
                      <w:u w:val="wave"/>
                    </w:rPr>
                    <w:t>ご使用ください。</w:t>
                  </w:r>
                </w:p>
              </w:txbxContent>
            </v:textbox>
          </v:shape>
        </w:pict>
      </w:r>
      <w:r w:rsidR="006D471B" w:rsidRPr="00661FD2">
        <w:rPr>
          <w:rFonts w:hAnsi="ＭＳ 明朝"/>
        </w:rPr>
        <w:t xml:space="preserve"> </w:t>
      </w:r>
    </w:p>
    <w:p w14:paraId="07B04F5B" w14:textId="77777777" w:rsidR="00945485" w:rsidRDefault="00945485" w:rsidP="00D424F4">
      <w:pPr>
        <w:jc w:val="right"/>
        <w:rPr>
          <w:rFonts w:hAnsi="ＭＳ 明朝"/>
          <w:sz w:val="21"/>
          <w:szCs w:val="21"/>
        </w:rPr>
      </w:pPr>
    </w:p>
    <w:p w14:paraId="11E107D0" w14:textId="77777777" w:rsidR="00CB5026" w:rsidRDefault="00CB5026" w:rsidP="00D424F4">
      <w:pPr>
        <w:jc w:val="right"/>
        <w:rPr>
          <w:rFonts w:hAnsi="ＭＳ 明朝"/>
          <w:sz w:val="21"/>
          <w:szCs w:val="21"/>
        </w:rPr>
      </w:pPr>
    </w:p>
    <w:p w14:paraId="00F5816C" w14:textId="77777777" w:rsidR="00CB5026" w:rsidRPr="00D424F4" w:rsidRDefault="00B508C1" w:rsidP="00D424F4">
      <w:pPr>
        <w:jc w:val="right"/>
        <w:rPr>
          <w:rFonts w:hAnsi="ＭＳ 明朝"/>
          <w:sz w:val="21"/>
          <w:szCs w:val="21"/>
        </w:rPr>
      </w:pPr>
      <w:r>
        <w:rPr>
          <w:rFonts w:hAnsi="ＭＳ 明朝" w:hint="eastAsia"/>
          <w:sz w:val="21"/>
          <w:szCs w:val="21"/>
        </w:rPr>
        <w:t>確認</w:t>
      </w:r>
      <w:r w:rsidR="00CB5026">
        <w:rPr>
          <w:rFonts w:hAnsi="ＭＳ 明朝" w:hint="eastAsia"/>
          <w:sz w:val="21"/>
          <w:szCs w:val="21"/>
        </w:rPr>
        <w:t xml:space="preserve">日　　　</w:t>
      </w:r>
      <w:r w:rsidR="00CB5026" w:rsidRPr="00D424F4">
        <w:rPr>
          <w:rFonts w:hAnsi="ＭＳ 明朝" w:hint="eastAsia"/>
          <w:sz w:val="21"/>
          <w:szCs w:val="21"/>
        </w:rPr>
        <w:t>年</w:t>
      </w:r>
      <w:r w:rsidR="00CB5026">
        <w:rPr>
          <w:rFonts w:hAnsi="ＭＳ 明朝" w:hint="eastAsia"/>
          <w:sz w:val="21"/>
          <w:szCs w:val="21"/>
        </w:rPr>
        <w:t xml:space="preserve">　</w:t>
      </w:r>
      <w:r w:rsidR="00CB5026" w:rsidRPr="00D424F4">
        <w:rPr>
          <w:rFonts w:hAnsi="ＭＳ 明朝" w:hint="eastAsia"/>
          <w:sz w:val="21"/>
          <w:szCs w:val="21"/>
        </w:rPr>
        <w:t>月</w:t>
      </w:r>
      <w:r w:rsidR="00CB5026">
        <w:rPr>
          <w:rFonts w:hAnsi="ＭＳ 明朝" w:hint="eastAsia"/>
          <w:sz w:val="21"/>
          <w:szCs w:val="21"/>
        </w:rPr>
        <w:t xml:space="preserve">　</w:t>
      </w:r>
      <w:r w:rsidR="00CB5026" w:rsidRPr="00D424F4">
        <w:rPr>
          <w:rFonts w:hAnsi="ＭＳ 明朝" w:hint="eastAsia"/>
          <w:sz w:val="21"/>
          <w:szCs w:val="21"/>
        </w:rPr>
        <w:t>日</w:t>
      </w:r>
    </w:p>
    <w:tbl>
      <w:tblPr>
        <w:tblW w:w="0" w:type="auto"/>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192"/>
      </w:tblGrid>
      <w:tr w:rsidR="00945485" w:rsidRPr="00661FD2" w14:paraId="3BF42C4A" w14:textId="77777777" w:rsidTr="00307C84">
        <w:trPr>
          <w:trHeight w:val="670"/>
        </w:trPr>
        <w:tc>
          <w:tcPr>
            <w:tcW w:w="2268" w:type="dxa"/>
            <w:vAlign w:val="center"/>
          </w:tcPr>
          <w:p w14:paraId="6572AAF4" w14:textId="77777777" w:rsidR="00945485" w:rsidRPr="00661FD2" w:rsidRDefault="00FB1BA3" w:rsidP="00307C84">
            <w:pPr>
              <w:jc w:val="center"/>
              <w:rPr>
                <w:rFonts w:hAnsi="ＭＳ 明朝"/>
                <w:sz w:val="18"/>
                <w:szCs w:val="18"/>
              </w:rPr>
            </w:pPr>
            <w:r w:rsidRPr="00FB1BA3">
              <w:rPr>
                <w:rFonts w:hAnsi="ＭＳ 明朝" w:hint="eastAsia"/>
                <w:sz w:val="18"/>
                <w:szCs w:val="18"/>
              </w:rPr>
              <w:t>該非確認責任者</w:t>
            </w:r>
          </w:p>
        </w:tc>
        <w:tc>
          <w:tcPr>
            <w:tcW w:w="5192" w:type="dxa"/>
          </w:tcPr>
          <w:p w14:paraId="7B153E9C" w14:textId="77777777" w:rsidR="00945485" w:rsidRPr="00661FD2" w:rsidRDefault="00945485" w:rsidP="008576FD">
            <w:pPr>
              <w:rPr>
                <w:rFonts w:hAnsi="ＭＳ 明朝"/>
                <w:sz w:val="16"/>
                <w:szCs w:val="16"/>
              </w:rPr>
            </w:pPr>
            <w:r w:rsidRPr="00661FD2">
              <w:rPr>
                <w:rFonts w:hAnsi="ＭＳ 明朝" w:hint="eastAsia"/>
                <w:sz w:val="16"/>
                <w:szCs w:val="16"/>
              </w:rPr>
              <w:t>所属・役職：　　　　　　　氏名：</w:t>
            </w:r>
          </w:p>
          <w:p w14:paraId="790FE885" w14:textId="77777777" w:rsidR="00945485" w:rsidRPr="00661FD2" w:rsidRDefault="00945485" w:rsidP="008576FD">
            <w:pPr>
              <w:rPr>
                <w:rFonts w:hAnsi="ＭＳ 明朝"/>
                <w:sz w:val="16"/>
                <w:szCs w:val="16"/>
              </w:rPr>
            </w:pPr>
          </w:p>
          <w:p w14:paraId="72582E46" w14:textId="77777777" w:rsidR="00945485" w:rsidRPr="00661FD2" w:rsidRDefault="00945485" w:rsidP="00945485">
            <w:pPr>
              <w:jc w:val="right"/>
              <w:rPr>
                <w:rFonts w:hAnsi="ＭＳ 明朝"/>
                <w:sz w:val="16"/>
                <w:szCs w:val="16"/>
              </w:rPr>
            </w:pPr>
          </w:p>
        </w:tc>
      </w:tr>
      <w:tr w:rsidR="00945485" w:rsidRPr="00661FD2" w14:paraId="3DF1F485" w14:textId="77777777" w:rsidTr="00307C84">
        <w:trPr>
          <w:trHeight w:val="694"/>
        </w:trPr>
        <w:tc>
          <w:tcPr>
            <w:tcW w:w="2268" w:type="dxa"/>
            <w:vAlign w:val="center"/>
          </w:tcPr>
          <w:p w14:paraId="2153EC46" w14:textId="77777777" w:rsidR="00945485" w:rsidRPr="00661FD2" w:rsidRDefault="00FB1BA3" w:rsidP="00307C84">
            <w:pPr>
              <w:jc w:val="center"/>
              <w:rPr>
                <w:rFonts w:hAnsi="ＭＳ 明朝"/>
                <w:sz w:val="18"/>
                <w:szCs w:val="18"/>
              </w:rPr>
            </w:pPr>
            <w:r w:rsidRPr="00FB1BA3">
              <w:rPr>
                <w:rFonts w:hAnsi="ＭＳ 明朝" w:hint="eastAsia"/>
                <w:sz w:val="18"/>
                <w:szCs w:val="18"/>
              </w:rPr>
              <w:t>統括責任者</w:t>
            </w:r>
          </w:p>
        </w:tc>
        <w:tc>
          <w:tcPr>
            <w:tcW w:w="5192" w:type="dxa"/>
          </w:tcPr>
          <w:p w14:paraId="2B9C07A8" w14:textId="77777777" w:rsidR="00945485" w:rsidRPr="00661FD2" w:rsidRDefault="00945485" w:rsidP="008576FD">
            <w:pPr>
              <w:rPr>
                <w:rFonts w:hAnsi="ＭＳ 明朝"/>
                <w:sz w:val="16"/>
                <w:szCs w:val="16"/>
              </w:rPr>
            </w:pPr>
            <w:r w:rsidRPr="00661FD2">
              <w:rPr>
                <w:rFonts w:hAnsi="ＭＳ 明朝" w:hint="eastAsia"/>
                <w:sz w:val="16"/>
                <w:szCs w:val="16"/>
              </w:rPr>
              <w:t>所属・役職：　　　　　　　氏名：</w:t>
            </w:r>
          </w:p>
          <w:p w14:paraId="1BDE83C9" w14:textId="77777777" w:rsidR="00945485" w:rsidRPr="00661FD2" w:rsidRDefault="00945485" w:rsidP="008576FD">
            <w:pPr>
              <w:rPr>
                <w:rFonts w:hAnsi="ＭＳ 明朝"/>
                <w:sz w:val="16"/>
                <w:szCs w:val="16"/>
              </w:rPr>
            </w:pPr>
          </w:p>
          <w:p w14:paraId="427281FF" w14:textId="77777777" w:rsidR="00945485" w:rsidRPr="00661FD2" w:rsidRDefault="00945485" w:rsidP="00945485">
            <w:pPr>
              <w:jc w:val="right"/>
              <w:rPr>
                <w:rFonts w:hAnsi="ＭＳ 明朝"/>
                <w:sz w:val="16"/>
                <w:szCs w:val="16"/>
              </w:rPr>
            </w:pPr>
          </w:p>
        </w:tc>
      </w:tr>
    </w:tbl>
    <w:p w14:paraId="063E66D7" w14:textId="77777777" w:rsidR="00945485" w:rsidRPr="00661FD2" w:rsidRDefault="00945485" w:rsidP="006906DB">
      <w:pPr>
        <w:rPr>
          <w:rFonts w:hAnsi="ＭＳ 明朝"/>
        </w:rPr>
      </w:pPr>
    </w:p>
    <w:p w14:paraId="22FBF563" w14:textId="77777777" w:rsidR="00F654F2" w:rsidRPr="00661FD2" w:rsidRDefault="00F654F2" w:rsidP="006906DB">
      <w:pPr>
        <w:rPr>
          <w:rFonts w:ascii="ＭＳ ゴシック" w:eastAsia="ＭＳ ゴシック" w:hAnsi="ＭＳ ゴシック"/>
        </w:rPr>
      </w:pPr>
      <w:r w:rsidRPr="00661FD2">
        <w:rPr>
          <w:rFonts w:ascii="ＭＳ ゴシック" w:eastAsia="ＭＳ ゴシック" w:hAnsi="ＭＳ ゴシック" w:hint="eastAsia"/>
          <w:color w:val="000000"/>
        </w:rPr>
        <w:t>１．輸出案件の概要</w:t>
      </w:r>
    </w:p>
    <w:tbl>
      <w:tblPr>
        <w:tblW w:w="0" w:type="auto"/>
        <w:tblInd w:w="5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180"/>
      </w:tblGrid>
      <w:tr w:rsidR="00F654F2" w:rsidRPr="00661FD2" w14:paraId="5932F827" w14:textId="77777777">
        <w:trPr>
          <w:trHeight w:val="390"/>
        </w:trPr>
        <w:tc>
          <w:tcPr>
            <w:tcW w:w="2700" w:type="dxa"/>
            <w:tcBorders>
              <w:top w:val="single" w:sz="12" w:space="0" w:color="auto"/>
              <w:left w:val="single" w:sz="12" w:space="0" w:color="auto"/>
              <w:bottom w:val="single" w:sz="4" w:space="0" w:color="auto"/>
              <w:right w:val="single" w:sz="4" w:space="0" w:color="auto"/>
            </w:tcBorders>
            <w:vAlign w:val="center"/>
          </w:tcPr>
          <w:p w14:paraId="3701A20B" w14:textId="77777777" w:rsidR="00F654F2" w:rsidRPr="00661FD2" w:rsidRDefault="00F654F2" w:rsidP="006906DB">
            <w:pPr>
              <w:rPr>
                <w:rFonts w:hAnsi="ＭＳ 明朝"/>
              </w:rPr>
            </w:pPr>
            <w:r w:rsidRPr="00661FD2">
              <w:rPr>
                <w:rFonts w:hAnsi="ＭＳ 明朝" w:hint="eastAsia"/>
                <w:color w:val="000000"/>
              </w:rPr>
              <w:t>仕向国</w:t>
            </w:r>
          </w:p>
        </w:tc>
        <w:tc>
          <w:tcPr>
            <w:tcW w:w="6180" w:type="dxa"/>
            <w:tcBorders>
              <w:top w:val="single" w:sz="12" w:space="0" w:color="auto"/>
              <w:left w:val="single" w:sz="4" w:space="0" w:color="auto"/>
              <w:bottom w:val="single" w:sz="4" w:space="0" w:color="auto"/>
              <w:right w:val="single" w:sz="12" w:space="0" w:color="auto"/>
            </w:tcBorders>
          </w:tcPr>
          <w:p w14:paraId="54B259FC" w14:textId="77777777" w:rsidR="00F654F2" w:rsidRPr="00661FD2" w:rsidRDefault="00F654F2" w:rsidP="006906DB">
            <w:pPr>
              <w:jc w:val="both"/>
              <w:rPr>
                <w:rFonts w:hAnsi="ＭＳ 明朝"/>
              </w:rPr>
            </w:pPr>
          </w:p>
        </w:tc>
      </w:tr>
      <w:tr w:rsidR="00F654F2" w:rsidRPr="00661FD2" w14:paraId="076DEFD0" w14:textId="77777777">
        <w:trPr>
          <w:trHeight w:val="615"/>
        </w:trPr>
        <w:tc>
          <w:tcPr>
            <w:tcW w:w="2700" w:type="dxa"/>
            <w:tcBorders>
              <w:top w:val="single" w:sz="4" w:space="0" w:color="auto"/>
              <w:left w:val="single" w:sz="12" w:space="0" w:color="auto"/>
              <w:bottom w:val="single" w:sz="4" w:space="0" w:color="auto"/>
              <w:right w:val="single" w:sz="4" w:space="0" w:color="auto"/>
            </w:tcBorders>
            <w:vAlign w:val="center"/>
          </w:tcPr>
          <w:p w14:paraId="1366E7AE" w14:textId="77777777" w:rsidR="00F654F2" w:rsidRPr="003473DB" w:rsidRDefault="00F654F2" w:rsidP="006906DB">
            <w:pPr>
              <w:rPr>
                <w:rFonts w:hAnsi="ＭＳ 明朝"/>
              </w:rPr>
            </w:pPr>
            <w:r w:rsidRPr="003473DB">
              <w:rPr>
                <w:rFonts w:hAnsi="ＭＳ 明朝" w:hint="eastAsia"/>
              </w:rPr>
              <w:t>貨物・技術名</w:t>
            </w:r>
          </w:p>
          <w:p w14:paraId="6DD2CD2F" w14:textId="77777777" w:rsidR="00032D5C" w:rsidRPr="003473DB" w:rsidRDefault="00032D5C" w:rsidP="006906DB">
            <w:pPr>
              <w:rPr>
                <w:rFonts w:hAnsi="ＭＳ 明朝"/>
              </w:rPr>
            </w:pPr>
            <w:r w:rsidRPr="003473DB">
              <w:rPr>
                <w:rFonts w:hAnsi="ＭＳ 明朝" w:hint="eastAsia"/>
              </w:rPr>
              <w:t>（HS</w:t>
            </w:r>
            <w:r w:rsidR="00F654F2" w:rsidRPr="003473DB">
              <w:rPr>
                <w:rFonts w:hAnsi="ＭＳ 明朝" w:hint="eastAsia"/>
              </w:rPr>
              <w:t>コード</w:t>
            </w:r>
            <w:r w:rsidR="006333AA" w:rsidRPr="003473DB">
              <w:rPr>
                <w:rFonts w:hAnsi="ＭＳ 明朝" w:hint="eastAsia"/>
              </w:rPr>
              <w:t>上二桁</w:t>
            </w:r>
            <w:r w:rsidRPr="003473DB">
              <w:rPr>
                <w:rFonts w:hAnsi="ＭＳ 明朝" w:hint="eastAsia"/>
              </w:rPr>
              <w:t>）</w:t>
            </w:r>
          </w:p>
          <w:p w14:paraId="4B166F25" w14:textId="77777777" w:rsidR="00A171FF" w:rsidRPr="003473DB" w:rsidRDefault="00A171FF" w:rsidP="006906DB">
            <w:pPr>
              <w:rPr>
                <w:rFonts w:hAnsi="ＭＳ 明朝"/>
              </w:rPr>
            </w:pPr>
            <w:r w:rsidRPr="003473DB">
              <w:rPr>
                <w:rFonts w:hAnsi="ＭＳ 明朝" w:hint="eastAsia"/>
              </w:rPr>
              <w:t>（特定品目の場合は四桁又は六桁）</w:t>
            </w:r>
          </w:p>
        </w:tc>
        <w:tc>
          <w:tcPr>
            <w:tcW w:w="6180" w:type="dxa"/>
            <w:tcBorders>
              <w:top w:val="single" w:sz="4" w:space="0" w:color="auto"/>
              <w:left w:val="single" w:sz="4" w:space="0" w:color="auto"/>
              <w:bottom w:val="single" w:sz="4" w:space="0" w:color="auto"/>
              <w:right w:val="single" w:sz="12" w:space="0" w:color="auto"/>
            </w:tcBorders>
          </w:tcPr>
          <w:p w14:paraId="36B2CE03" w14:textId="77777777" w:rsidR="00F654F2" w:rsidRPr="00661FD2" w:rsidRDefault="00F654F2" w:rsidP="006906DB">
            <w:pPr>
              <w:jc w:val="both"/>
              <w:rPr>
                <w:rFonts w:hAnsi="ＭＳ 明朝"/>
              </w:rPr>
            </w:pPr>
          </w:p>
          <w:p w14:paraId="04960E54" w14:textId="77777777" w:rsidR="00945485" w:rsidRPr="00661FD2" w:rsidRDefault="00945485" w:rsidP="006906DB">
            <w:pPr>
              <w:jc w:val="both"/>
              <w:rPr>
                <w:rFonts w:hAnsi="ＭＳ 明朝"/>
              </w:rPr>
            </w:pPr>
          </w:p>
          <w:p w14:paraId="0BB059B3" w14:textId="77777777" w:rsidR="00F654F2" w:rsidRPr="00661FD2" w:rsidRDefault="00F654F2" w:rsidP="00032D5C">
            <w:pPr>
              <w:jc w:val="right"/>
              <w:rPr>
                <w:rFonts w:hAnsi="ＭＳ 明朝"/>
              </w:rPr>
            </w:pPr>
            <w:r w:rsidRPr="00661FD2">
              <w:rPr>
                <w:rFonts w:hAnsi="ＭＳ 明朝" w:hint="eastAsia"/>
                <w:color w:val="000000"/>
              </w:rPr>
              <w:t>（　　　　　　　類）</w:t>
            </w:r>
          </w:p>
        </w:tc>
      </w:tr>
      <w:tr w:rsidR="00F654F2" w:rsidRPr="00661FD2" w14:paraId="43EB3412" w14:textId="77777777" w:rsidTr="00A20C9C">
        <w:trPr>
          <w:cantSplit/>
          <w:trHeight w:val="318"/>
        </w:trPr>
        <w:tc>
          <w:tcPr>
            <w:tcW w:w="2700" w:type="dxa"/>
            <w:tcBorders>
              <w:top w:val="single" w:sz="4" w:space="0" w:color="auto"/>
              <w:left w:val="single" w:sz="12" w:space="0" w:color="auto"/>
              <w:bottom w:val="single" w:sz="12" w:space="0" w:color="auto"/>
              <w:right w:val="single" w:sz="4" w:space="0" w:color="auto"/>
            </w:tcBorders>
            <w:vAlign w:val="center"/>
          </w:tcPr>
          <w:p w14:paraId="1F95B27D" w14:textId="77777777" w:rsidR="00F654F2" w:rsidRPr="00661FD2" w:rsidRDefault="00945485" w:rsidP="006906DB">
            <w:pPr>
              <w:rPr>
                <w:rFonts w:hAnsi="ＭＳ 明朝"/>
              </w:rPr>
            </w:pPr>
            <w:r w:rsidRPr="00661FD2">
              <w:rPr>
                <w:rFonts w:hAnsi="ＭＳ 明朝" w:hint="eastAsia"/>
                <w:color w:val="000000"/>
              </w:rPr>
              <w:t>輸入者</w:t>
            </w:r>
            <w:r w:rsidR="00F654F2" w:rsidRPr="00661FD2">
              <w:rPr>
                <w:rFonts w:hAnsi="ＭＳ 明朝" w:hint="eastAsia"/>
                <w:color w:val="000000"/>
              </w:rPr>
              <w:t xml:space="preserve">　</w:t>
            </w:r>
            <w:r w:rsidR="00F654F2" w:rsidRPr="00661FD2">
              <w:rPr>
                <w:rFonts w:hAnsi="ＭＳ 明朝"/>
                <w:color w:val="000000"/>
              </w:rPr>
              <w:t xml:space="preserve">                       </w:t>
            </w:r>
            <w:r w:rsidR="00F654F2" w:rsidRPr="00661FD2">
              <w:rPr>
                <w:rFonts w:hAnsi="ＭＳ 明朝" w:hint="eastAsia"/>
                <w:color w:val="000000"/>
              </w:rPr>
              <w:t xml:space="preserve">　</w:t>
            </w:r>
            <w:r w:rsidR="00F654F2" w:rsidRPr="00661FD2">
              <w:rPr>
                <w:rFonts w:hAnsi="ＭＳ 明朝"/>
                <w:color w:val="000000"/>
              </w:rPr>
              <w:t xml:space="preserve">      </w:t>
            </w:r>
            <w:r w:rsidR="00F654F2" w:rsidRPr="00661FD2">
              <w:rPr>
                <w:rFonts w:hAnsi="ＭＳ 明朝" w:hint="eastAsia"/>
                <w:color w:val="000000"/>
              </w:rPr>
              <w:t xml:space="preserve">　　　　</w:t>
            </w:r>
          </w:p>
        </w:tc>
        <w:tc>
          <w:tcPr>
            <w:tcW w:w="6180" w:type="dxa"/>
            <w:tcBorders>
              <w:top w:val="single" w:sz="4" w:space="0" w:color="auto"/>
              <w:left w:val="single" w:sz="4" w:space="0" w:color="auto"/>
              <w:bottom w:val="single" w:sz="12" w:space="0" w:color="auto"/>
              <w:right w:val="single" w:sz="12" w:space="0" w:color="auto"/>
            </w:tcBorders>
          </w:tcPr>
          <w:p w14:paraId="4CED3A87" w14:textId="77777777" w:rsidR="00F654F2" w:rsidRPr="00661FD2" w:rsidRDefault="00F654F2" w:rsidP="00945485">
            <w:pPr>
              <w:jc w:val="both"/>
              <w:rPr>
                <w:rFonts w:hAnsi="ＭＳ 明朝"/>
                <w:color w:val="000000"/>
              </w:rPr>
            </w:pPr>
          </w:p>
        </w:tc>
      </w:tr>
      <w:tr w:rsidR="00F654F2" w:rsidRPr="00661FD2" w14:paraId="4A8207CC" w14:textId="77777777" w:rsidTr="00A20C9C">
        <w:trPr>
          <w:trHeight w:val="390"/>
        </w:trPr>
        <w:tc>
          <w:tcPr>
            <w:tcW w:w="2700" w:type="dxa"/>
            <w:tcBorders>
              <w:top w:val="single" w:sz="12" w:space="0" w:color="auto"/>
              <w:left w:val="single" w:sz="12" w:space="0" w:color="auto"/>
              <w:bottom w:val="single" w:sz="4" w:space="0" w:color="auto"/>
              <w:right w:val="single" w:sz="4" w:space="0" w:color="auto"/>
            </w:tcBorders>
            <w:vAlign w:val="center"/>
          </w:tcPr>
          <w:p w14:paraId="31396703" w14:textId="77777777" w:rsidR="00F654F2" w:rsidRPr="00661FD2" w:rsidRDefault="00F654F2" w:rsidP="006906DB">
            <w:pPr>
              <w:rPr>
                <w:rFonts w:hAnsi="ＭＳ 明朝"/>
                <w:color w:val="000000"/>
              </w:rPr>
            </w:pPr>
            <w:r w:rsidRPr="00661FD2">
              <w:rPr>
                <w:rFonts w:hAnsi="ＭＳ 明朝" w:hint="eastAsia"/>
                <w:color w:val="000000"/>
              </w:rPr>
              <w:t>最終需要者</w:t>
            </w:r>
          </w:p>
          <w:p w14:paraId="0231BB14" w14:textId="77777777" w:rsidR="00945485" w:rsidRPr="00661FD2" w:rsidRDefault="00945485" w:rsidP="00945485">
            <w:pPr>
              <w:rPr>
                <w:rFonts w:hAnsi="ＭＳ 明朝"/>
                <w:color w:val="000000"/>
              </w:rPr>
            </w:pPr>
            <w:r w:rsidRPr="00661FD2">
              <w:rPr>
                <w:rFonts w:hAnsi="ＭＳ 明朝" w:hint="eastAsia"/>
                <w:color w:val="000000"/>
              </w:rPr>
              <w:t>所在地（国名）</w:t>
            </w:r>
            <w:r w:rsidRPr="00661FD2">
              <w:rPr>
                <w:rFonts w:hAnsi="ＭＳ 明朝"/>
                <w:color w:val="000000"/>
              </w:rPr>
              <w:t xml:space="preserve">                                </w:t>
            </w:r>
          </w:p>
          <w:p w14:paraId="48E2B1B3" w14:textId="77777777" w:rsidR="00945485" w:rsidRPr="00661FD2" w:rsidRDefault="00945485" w:rsidP="00945485">
            <w:pPr>
              <w:rPr>
                <w:rFonts w:hAnsi="ＭＳ 明朝"/>
              </w:rPr>
            </w:pPr>
            <w:r w:rsidRPr="00661FD2">
              <w:rPr>
                <w:rFonts w:hAnsi="ＭＳ 明朝" w:hint="eastAsia"/>
                <w:color w:val="000000"/>
              </w:rPr>
              <w:t>代表者</w:t>
            </w:r>
          </w:p>
          <w:p w14:paraId="3BC80C27" w14:textId="77777777" w:rsidR="00945485" w:rsidRPr="00661FD2" w:rsidRDefault="00945485" w:rsidP="00945485">
            <w:pPr>
              <w:rPr>
                <w:rFonts w:hAnsi="ＭＳ 明朝"/>
                <w:color w:val="000000"/>
              </w:rPr>
            </w:pPr>
            <w:r w:rsidRPr="00661FD2">
              <w:rPr>
                <w:rFonts w:hAnsi="ＭＳ 明朝" w:hint="eastAsia"/>
                <w:color w:val="000000"/>
              </w:rPr>
              <w:t>事業内容</w:t>
            </w:r>
          </w:p>
        </w:tc>
        <w:tc>
          <w:tcPr>
            <w:tcW w:w="6180" w:type="dxa"/>
            <w:tcBorders>
              <w:top w:val="single" w:sz="12" w:space="0" w:color="auto"/>
              <w:left w:val="single" w:sz="4" w:space="0" w:color="auto"/>
              <w:bottom w:val="single" w:sz="4" w:space="0" w:color="auto"/>
              <w:right w:val="single" w:sz="12" w:space="0" w:color="auto"/>
            </w:tcBorders>
          </w:tcPr>
          <w:p w14:paraId="048702C6" w14:textId="77777777" w:rsidR="00F654F2" w:rsidRPr="00661FD2" w:rsidRDefault="00F654F2" w:rsidP="006906DB">
            <w:pPr>
              <w:jc w:val="both"/>
              <w:rPr>
                <w:rFonts w:hAnsi="ＭＳ 明朝"/>
                <w:color w:val="000000"/>
              </w:rPr>
            </w:pPr>
          </w:p>
        </w:tc>
      </w:tr>
      <w:tr w:rsidR="00F654F2" w:rsidRPr="00661FD2" w14:paraId="383B5B22" w14:textId="77777777">
        <w:trPr>
          <w:trHeight w:val="390"/>
        </w:trPr>
        <w:tc>
          <w:tcPr>
            <w:tcW w:w="2700" w:type="dxa"/>
            <w:tcBorders>
              <w:top w:val="single" w:sz="4" w:space="0" w:color="auto"/>
              <w:left w:val="single" w:sz="12" w:space="0" w:color="auto"/>
              <w:bottom w:val="single" w:sz="12" w:space="0" w:color="auto"/>
              <w:right w:val="single" w:sz="4" w:space="0" w:color="auto"/>
            </w:tcBorders>
            <w:vAlign w:val="center"/>
          </w:tcPr>
          <w:p w14:paraId="7971FAD7" w14:textId="77777777" w:rsidR="00F654F2" w:rsidRPr="00661FD2" w:rsidRDefault="00F654F2" w:rsidP="006906DB">
            <w:pPr>
              <w:rPr>
                <w:rFonts w:hAnsi="ＭＳ 明朝"/>
              </w:rPr>
            </w:pPr>
            <w:r w:rsidRPr="00661FD2">
              <w:rPr>
                <w:rFonts w:hAnsi="ＭＳ 明朝" w:hint="eastAsia"/>
                <w:color w:val="000000"/>
              </w:rPr>
              <w:t>最終用途</w:t>
            </w:r>
          </w:p>
        </w:tc>
        <w:tc>
          <w:tcPr>
            <w:tcW w:w="6180" w:type="dxa"/>
            <w:tcBorders>
              <w:top w:val="single" w:sz="4" w:space="0" w:color="auto"/>
              <w:left w:val="single" w:sz="4" w:space="0" w:color="auto"/>
              <w:bottom w:val="single" w:sz="12" w:space="0" w:color="auto"/>
              <w:right w:val="single" w:sz="12" w:space="0" w:color="auto"/>
            </w:tcBorders>
          </w:tcPr>
          <w:p w14:paraId="24B1133A" w14:textId="77777777" w:rsidR="00F654F2" w:rsidRPr="00661FD2" w:rsidRDefault="00F654F2" w:rsidP="006906DB">
            <w:pPr>
              <w:jc w:val="both"/>
              <w:rPr>
                <w:rFonts w:hAnsi="ＭＳ 明朝"/>
              </w:rPr>
            </w:pPr>
          </w:p>
        </w:tc>
      </w:tr>
    </w:tbl>
    <w:p w14:paraId="5823F0A1" w14:textId="77777777" w:rsidR="00F654F2" w:rsidRPr="00661FD2" w:rsidRDefault="00F654F2" w:rsidP="006906DB">
      <w:pPr>
        <w:rPr>
          <w:rFonts w:hAnsi="ＭＳ 明朝"/>
        </w:rPr>
      </w:pPr>
    </w:p>
    <w:p w14:paraId="75D3430D" w14:textId="77777777" w:rsidR="00F654F2" w:rsidRPr="00661FD2" w:rsidRDefault="008D2CFC" w:rsidP="006906DB">
      <w:pPr>
        <w:rPr>
          <w:rFonts w:ascii="ＭＳ ゴシック" w:eastAsia="ＭＳ ゴシック" w:hAnsi="ＭＳ ゴシック"/>
          <w:color w:val="000000"/>
        </w:rPr>
      </w:pPr>
      <w:r>
        <w:rPr>
          <w:rFonts w:ascii="ＭＳ ゴシック" w:eastAsia="ＭＳ ゴシック" w:hAnsi="ＭＳ ゴシック" w:hint="eastAsia"/>
          <w:color w:val="000000"/>
        </w:rPr>
        <w:t>２．該非判断確認</w:t>
      </w:r>
      <w:r w:rsidR="00F654F2" w:rsidRPr="00661FD2">
        <w:rPr>
          <w:rFonts w:ascii="ＭＳ ゴシック" w:eastAsia="ＭＳ ゴシック" w:hAnsi="ＭＳ ゴシック" w:hint="eastAsia"/>
          <w:color w:val="000000"/>
        </w:rPr>
        <w:t>リスト</w:t>
      </w: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F654F2" w:rsidRPr="00661FD2" w14:paraId="0E877B00" w14:textId="77777777" w:rsidTr="005819E4">
        <w:trPr>
          <w:trHeight w:val="661"/>
        </w:trPr>
        <w:tc>
          <w:tcPr>
            <w:tcW w:w="6942" w:type="dxa"/>
            <w:tcBorders>
              <w:top w:val="single" w:sz="12" w:space="0" w:color="auto"/>
              <w:left w:val="single" w:sz="12" w:space="0" w:color="auto"/>
              <w:bottom w:val="single" w:sz="12" w:space="0" w:color="auto"/>
              <w:right w:val="single" w:sz="4" w:space="0" w:color="auto"/>
            </w:tcBorders>
            <w:vAlign w:val="center"/>
          </w:tcPr>
          <w:p w14:paraId="44C03F83" w14:textId="77777777" w:rsidR="00F654F2" w:rsidRPr="00661FD2" w:rsidRDefault="00000000" w:rsidP="006906DB">
            <w:pPr>
              <w:ind w:left="-99"/>
              <w:rPr>
                <w:rFonts w:hAnsi="ＭＳ 明朝"/>
                <w:color w:val="000000"/>
              </w:rPr>
            </w:pPr>
            <w:r>
              <w:rPr>
                <w:rFonts w:hAnsi="ＭＳ 明朝"/>
                <w:noProof/>
                <w:sz w:val="20"/>
              </w:rPr>
              <w:pict w14:anchorId="0DD10F2F">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0" type="#_x0000_t86" style="position:absolute;left:0;text-align:left;margin-left:133.5pt;margin-top:21.8pt;width:13.35pt;height:15.1pt;z-index:11" o:allowincell="f"/>
              </w:pict>
            </w:r>
            <w:r w:rsidR="00F654F2" w:rsidRPr="00661FD2">
              <w:rPr>
                <w:rFonts w:hAnsi="ＭＳ 明朝"/>
                <w:color w:val="000000"/>
              </w:rPr>
              <w:t xml:space="preserve">  </w:t>
            </w:r>
            <w:r w:rsidR="003E3F23">
              <w:rPr>
                <w:rFonts w:hAnsi="ＭＳ 明朝" w:hint="eastAsia"/>
                <w:color w:val="000000"/>
              </w:rPr>
              <w:t xml:space="preserve">　</w:t>
            </w:r>
            <w:r w:rsidR="00F654F2" w:rsidRPr="00661FD2">
              <w:rPr>
                <w:rFonts w:hAnsi="ＭＳ 明朝" w:hint="eastAsia"/>
                <w:color w:val="000000"/>
              </w:rPr>
              <w:t xml:space="preserve">輸出令別表第１　</w:t>
            </w:r>
            <w:r w:rsidR="00F654F2" w:rsidRPr="00661FD2">
              <w:rPr>
                <w:rFonts w:hAnsi="ＭＳ 明朝"/>
                <w:color w:val="000000"/>
              </w:rPr>
              <w:t xml:space="preserve"> </w:t>
            </w:r>
            <w:r w:rsidR="00F654F2" w:rsidRPr="00661FD2">
              <w:rPr>
                <w:rFonts w:hAnsi="ＭＳ 明朝" w:hint="eastAsia"/>
                <w:color w:val="000000"/>
              </w:rPr>
              <w:t>の１～１５項のいずれかに</w:t>
            </w:r>
          </w:p>
          <w:p w14:paraId="1E514CC0" w14:textId="77777777" w:rsidR="00F654F2" w:rsidRPr="00661FD2" w:rsidRDefault="00F654F2" w:rsidP="006906DB">
            <w:pPr>
              <w:tabs>
                <w:tab w:val="left" w:pos="5620"/>
              </w:tabs>
              <w:ind w:left="-99"/>
              <w:rPr>
                <w:rFonts w:hAnsi="ＭＳ 明朝"/>
                <w:color w:val="000000"/>
              </w:rPr>
            </w:pPr>
            <w:r w:rsidRPr="00661FD2">
              <w:rPr>
                <w:rFonts w:hAnsi="ＭＳ 明朝"/>
                <w:color w:val="000000"/>
              </w:rPr>
              <w:t xml:space="preserve">    </w:t>
            </w:r>
            <w:r w:rsidRPr="00661FD2">
              <w:rPr>
                <w:rFonts w:hAnsi="ＭＳ 明朝" w:hint="eastAsia"/>
                <w:color w:val="000000"/>
              </w:rPr>
              <w:t xml:space="preserve">外為令別表　　　</w:t>
            </w:r>
            <w:r w:rsidRPr="00661FD2">
              <w:rPr>
                <w:rFonts w:hAnsi="ＭＳ 明朝"/>
                <w:color w:val="000000"/>
              </w:rPr>
              <w:t xml:space="preserve"> </w:t>
            </w:r>
            <w:r w:rsidRPr="00661FD2">
              <w:rPr>
                <w:rFonts w:hAnsi="ＭＳ 明朝" w:hint="eastAsia"/>
                <w:color w:val="000000"/>
              </w:rPr>
              <w:t>該当するか。</w:t>
            </w:r>
          </w:p>
        </w:tc>
        <w:tc>
          <w:tcPr>
            <w:tcW w:w="1155" w:type="dxa"/>
            <w:tcBorders>
              <w:top w:val="single" w:sz="12" w:space="0" w:color="auto"/>
              <w:left w:val="nil"/>
              <w:bottom w:val="single" w:sz="12" w:space="0" w:color="auto"/>
              <w:right w:val="single" w:sz="12" w:space="0" w:color="auto"/>
            </w:tcBorders>
            <w:vAlign w:val="center"/>
          </w:tcPr>
          <w:p w14:paraId="2FFA1228" w14:textId="77777777" w:rsidR="005819E4" w:rsidRPr="00661FD2" w:rsidRDefault="005819E4" w:rsidP="005819E4">
            <w:pPr>
              <w:tabs>
                <w:tab w:val="left" w:pos="5620"/>
              </w:tabs>
              <w:jc w:val="center"/>
              <w:rPr>
                <w:rFonts w:hAnsi="ＭＳ 明朝"/>
                <w:color w:val="000000"/>
                <w:u w:val="single"/>
              </w:rPr>
            </w:pPr>
          </w:p>
          <w:p w14:paraId="2797490C" w14:textId="77777777" w:rsidR="005819E4" w:rsidRPr="00661FD2" w:rsidRDefault="00000000" w:rsidP="005819E4">
            <w:pPr>
              <w:tabs>
                <w:tab w:val="left" w:pos="5620"/>
              </w:tabs>
              <w:jc w:val="center"/>
              <w:rPr>
                <w:rFonts w:hAnsi="ＭＳ 明朝"/>
                <w:color w:val="000000"/>
                <w:u w:val="single"/>
              </w:rPr>
            </w:pPr>
            <w:r>
              <w:rPr>
                <w:rFonts w:hAnsi="ＭＳ 明朝"/>
                <w:noProof/>
                <w:sz w:val="20"/>
              </w:rPr>
              <w:pict w14:anchorId="2840348D">
                <v:line id="_x0000_s2058" style="position:absolute;left:0;text-align:left;flip:y;z-index:7" from="44pt,6.9pt" to="142.8pt,6.9pt" strokeweight="1.5pt"/>
              </w:pict>
            </w:r>
            <w:r>
              <w:rPr>
                <w:rFonts w:hAnsi="ＭＳ 明朝"/>
                <w:noProof/>
                <w:sz w:val="20"/>
              </w:rPr>
              <w:pict w14:anchorId="422CBAB9">
                <v:line id="_x0000_s2053" style="position:absolute;left:0;text-align:left;z-index:9" from="142.45pt,7.05pt" to="142.45pt,408.3pt" strokeweight="1.5pt">
                  <v:stroke endarrow="block"/>
                </v:line>
              </w:pict>
            </w:r>
            <w:r w:rsidR="00F654F2" w:rsidRPr="00661FD2">
              <w:rPr>
                <w:rFonts w:hAnsi="ＭＳ 明朝" w:hint="eastAsia"/>
                <w:color w:val="000000"/>
                <w:u w:val="single"/>
              </w:rPr>
              <w:t>はい</w:t>
            </w:r>
          </w:p>
          <w:p w14:paraId="71DA13E5" w14:textId="77777777" w:rsidR="00F654F2" w:rsidRPr="00661FD2" w:rsidRDefault="00000000" w:rsidP="005819E4">
            <w:pPr>
              <w:tabs>
                <w:tab w:val="left" w:pos="5620"/>
              </w:tabs>
              <w:ind w:left="86"/>
              <w:jc w:val="center"/>
              <w:rPr>
                <w:rFonts w:hAnsi="ＭＳ 明朝"/>
                <w:color w:val="000000"/>
                <w:u w:val="single"/>
              </w:rPr>
            </w:pPr>
            <w:r>
              <w:rPr>
                <w:rFonts w:hAnsi="ＭＳ 明朝"/>
                <w:noProof/>
              </w:rPr>
              <w:pict w14:anchorId="49041935">
                <v:line id="_x0000_s2131" style="position:absolute;left:0;text-align:left;z-index:22" from="44pt,6.6pt" to="93.4pt,6.6pt"/>
              </w:pict>
            </w:r>
            <w:r>
              <w:rPr>
                <w:rFonts w:hAnsi="ＭＳ 明朝"/>
                <w:noProof/>
                <w:color w:val="000000"/>
              </w:rPr>
              <w:pict w14:anchorId="3D47E377">
                <v:line id="_x0000_s2132" style="position:absolute;left:0;text-align:left;z-index:23" from="93.7pt,6.6pt" to="93.7pt,36.8pt"/>
              </w:pict>
            </w:r>
            <w:r w:rsidR="00F654F2" w:rsidRPr="00661FD2">
              <w:rPr>
                <w:rFonts w:hAnsi="ＭＳ 明朝" w:hint="eastAsia"/>
                <w:color w:val="000000"/>
                <w:u w:val="single"/>
              </w:rPr>
              <w:t>いいえ</w:t>
            </w:r>
          </w:p>
          <w:p w14:paraId="563A1D6B" w14:textId="77777777" w:rsidR="005819E4" w:rsidRPr="00661FD2" w:rsidRDefault="005819E4" w:rsidP="005819E4">
            <w:pPr>
              <w:tabs>
                <w:tab w:val="left" w:pos="5620"/>
              </w:tabs>
              <w:ind w:left="86"/>
              <w:jc w:val="center"/>
              <w:rPr>
                <w:rFonts w:hAnsi="ＭＳ 明朝"/>
                <w:color w:val="000000"/>
              </w:rPr>
            </w:pPr>
          </w:p>
        </w:tc>
      </w:tr>
    </w:tbl>
    <w:p w14:paraId="7E865C67" w14:textId="77777777" w:rsidR="00F654F2" w:rsidRPr="00661FD2" w:rsidRDefault="00000000" w:rsidP="006906DB">
      <w:pPr>
        <w:rPr>
          <w:rFonts w:hAnsi="ＭＳ 明朝"/>
        </w:rPr>
      </w:pPr>
      <w:r>
        <w:rPr>
          <w:rFonts w:hAnsi="ＭＳ 明朝"/>
          <w:noProof/>
          <w:color w:val="000000"/>
        </w:rPr>
        <w:pict w14:anchorId="09EE2493">
          <v:line id="_x0000_s2133" style="position:absolute;z-index:24;mso-position-horizontal-relative:text;mso-position-vertical-relative:text" from="389.45pt,6.7pt" to="458.8pt,6.7pt"/>
        </w:pict>
      </w:r>
      <w:r>
        <w:rPr>
          <w:rFonts w:hAnsi="ＭＳ 明朝"/>
          <w:noProof/>
        </w:rPr>
        <w:pict w14:anchorId="0FFDD4CD">
          <v:line id="_x0000_s2110" style="position:absolute;z-index:14;mso-position-horizontal-relative:text;mso-position-vertical-relative:text" from="389.45pt,6.7pt" to="389.45pt,14.95pt">
            <v:stroke endarrow="block"/>
          </v:line>
        </w:pict>
      </w: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F654F2" w:rsidRPr="00661FD2" w14:paraId="2BBFADAF" w14:textId="77777777" w:rsidTr="005819E4">
        <w:trPr>
          <w:trHeight w:val="785"/>
        </w:trPr>
        <w:tc>
          <w:tcPr>
            <w:tcW w:w="6942" w:type="dxa"/>
            <w:tcBorders>
              <w:top w:val="single" w:sz="12" w:space="0" w:color="auto"/>
              <w:left w:val="single" w:sz="12" w:space="0" w:color="auto"/>
              <w:bottom w:val="single" w:sz="12" w:space="0" w:color="auto"/>
              <w:right w:val="single" w:sz="4" w:space="0" w:color="auto"/>
            </w:tcBorders>
            <w:vAlign w:val="center"/>
          </w:tcPr>
          <w:p w14:paraId="0393DE79" w14:textId="77777777" w:rsidR="00F654F2" w:rsidRPr="00661FD2" w:rsidRDefault="00F654F2" w:rsidP="006906DB">
            <w:pPr>
              <w:ind w:left="-99"/>
              <w:rPr>
                <w:rFonts w:hAnsi="ＭＳ 明朝"/>
                <w:color w:val="000000"/>
              </w:rPr>
            </w:pPr>
            <w:r w:rsidRPr="00661FD2">
              <w:rPr>
                <w:rFonts w:hAnsi="ＭＳ 明朝"/>
                <w:color w:val="000000"/>
              </w:rPr>
              <w:t xml:space="preserve">  </w:t>
            </w:r>
            <w:r w:rsidR="003E3F23">
              <w:rPr>
                <w:rFonts w:hAnsi="ＭＳ 明朝" w:hint="eastAsia"/>
                <w:color w:val="000000"/>
              </w:rPr>
              <w:t xml:space="preserve">　</w:t>
            </w:r>
            <w:r w:rsidRPr="00661FD2">
              <w:rPr>
                <w:rFonts w:hAnsi="ＭＳ 明朝" w:hint="eastAsia"/>
                <w:color w:val="000000"/>
              </w:rPr>
              <w:t>ＨＳコードから当該貨物・技術が輸出令別表第</w:t>
            </w:r>
            <w:r w:rsidR="00C44A72">
              <w:rPr>
                <w:rFonts w:hAnsi="ＭＳ 明朝" w:hint="eastAsia"/>
                <w:color w:val="000000"/>
              </w:rPr>
              <w:t>１</w:t>
            </w:r>
          </w:p>
          <w:p w14:paraId="5ACA6F98" w14:textId="77777777" w:rsidR="00F654F2" w:rsidRPr="00661FD2" w:rsidRDefault="00F654F2" w:rsidP="006906DB">
            <w:pPr>
              <w:ind w:left="-99"/>
              <w:rPr>
                <w:rFonts w:hAnsi="ＭＳ 明朝"/>
              </w:rPr>
            </w:pPr>
            <w:r w:rsidRPr="00661FD2">
              <w:rPr>
                <w:rFonts w:hAnsi="ＭＳ 明朝"/>
                <w:color w:val="000000"/>
              </w:rPr>
              <w:t xml:space="preserve">    </w:t>
            </w:r>
            <w:r w:rsidRPr="00661FD2">
              <w:rPr>
                <w:rFonts w:hAnsi="ＭＳ 明朝" w:hint="eastAsia"/>
                <w:color w:val="000000"/>
              </w:rPr>
              <w:t>又は外為令別表の１６項の中欄に該当しない</w:t>
            </w:r>
            <w:r w:rsidR="00C44A72">
              <w:rPr>
                <w:rFonts w:hAnsi="ＭＳ 明朝" w:hint="eastAsia"/>
                <w:color w:val="000000"/>
              </w:rPr>
              <w:t>こと</w:t>
            </w:r>
          </w:p>
          <w:p w14:paraId="2327F76E" w14:textId="77777777" w:rsidR="00F654F2" w:rsidRPr="00661FD2" w:rsidRDefault="00F654F2" w:rsidP="006906DB">
            <w:pPr>
              <w:ind w:left="-99"/>
              <w:rPr>
                <w:rFonts w:hAnsi="ＭＳ 明朝"/>
                <w:color w:val="000000"/>
              </w:rPr>
            </w:pPr>
            <w:r w:rsidRPr="00661FD2">
              <w:rPr>
                <w:rFonts w:hAnsi="ＭＳ 明朝"/>
                <w:color w:val="000000"/>
              </w:rPr>
              <w:t xml:space="preserve">  </w:t>
            </w:r>
            <w:r w:rsidRPr="00661FD2">
              <w:rPr>
                <w:rFonts w:hAnsi="ＭＳ 明朝" w:hint="eastAsia"/>
                <w:color w:val="000000"/>
              </w:rPr>
              <w:t xml:space="preserve">　が明らかか。</w:t>
            </w:r>
          </w:p>
        </w:tc>
        <w:tc>
          <w:tcPr>
            <w:tcW w:w="1155" w:type="dxa"/>
            <w:tcBorders>
              <w:top w:val="single" w:sz="12" w:space="0" w:color="auto"/>
              <w:left w:val="nil"/>
              <w:bottom w:val="single" w:sz="12" w:space="0" w:color="auto"/>
              <w:right w:val="single" w:sz="12" w:space="0" w:color="auto"/>
            </w:tcBorders>
          </w:tcPr>
          <w:p w14:paraId="4F4C0F4D" w14:textId="77777777" w:rsidR="00F654F2" w:rsidRPr="00661FD2" w:rsidRDefault="00000000" w:rsidP="006906DB">
            <w:pPr>
              <w:ind w:left="56"/>
              <w:rPr>
                <w:rFonts w:hAnsi="ＭＳ 明朝"/>
              </w:rPr>
            </w:pPr>
            <w:r>
              <w:rPr>
                <w:rFonts w:hAnsi="ＭＳ 明朝"/>
                <w:noProof/>
                <w:color w:val="000000"/>
              </w:rPr>
              <w:pict w14:anchorId="17D97532">
                <v:shape id="_x0000_s2121" type="#_x0000_t202" style="position:absolute;left:0;text-align:left;margin-left:56.5pt;margin-top:12.75pt;width:93.75pt;height:19.8pt;z-index:20;mso-position-horizontal-relative:text;mso-position-vertical-relative:text" filled="f" stroked="f">
                  <v:textbox style="mso-next-textbox:#_x0000_s2121" inset="5.85pt,.7pt,5.85pt,.7pt">
                    <w:txbxContent>
                      <w:p w14:paraId="2F3E847A" w14:textId="77777777" w:rsidR="00341F5D" w:rsidRPr="00306FF0" w:rsidRDefault="00341F5D" w:rsidP="000A28AE">
                        <w:pPr>
                          <w:rPr>
                            <w:rFonts w:ascii="ＭＳ ゴシック" w:eastAsia="ＭＳ ゴシック" w:hAnsi="ＭＳ ゴシック"/>
                            <w:sz w:val="21"/>
                            <w:szCs w:val="21"/>
                            <w:u w:val="single"/>
                          </w:rPr>
                        </w:pPr>
                        <w:r w:rsidRPr="00306FF0">
                          <w:rPr>
                            <w:rFonts w:ascii="ＭＳ ゴシック" w:eastAsia="ＭＳ ゴシック" w:hAnsi="ＭＳ ゴシック" w:hint="eastAsia"/>
                            <w:sz w:val="21"/>
                            <w:szCs w:val="21"/>
                            <w:u w:val="single"/>
                          </w:rPr>
                          <w:t>許可申請不要</w:t>
                        </w:r>
                      </w:p>
                    </w:txbxContent>
                  </v:textbox>
                </v:shape>
              </w:pict>
            </w:r>
          </w:p>
          <w:p w14:paraId="33F3DCBB" w14:textId="77777777" w:rsidR="005819E4" w:rsidRPr="00661FD2" w:rsidRDefault="00000000" w:rsidP="006906DB">
            <w:pPr>
              <w:widowControl/>
              <w:autoSpaceDE/>
              <w:autoSpaceDN/>
              <w:adjustRightInd/>
              <w:jc w:val="center"/>
              <w:rPr>
                <w:rFonts w:hAnsi="ＭＳ 明朝"/>
                <w:color w:val="000000"/>
              </w:rPr>
            </w:pPr>
            <w:r>
              <w:rPr>
                <w:rFonts w:hAnsi="ＭＳ 明朝"/>
                <w:noProof/>
                <w:sz w:val="20"/>
              </w:rPr>
              <w:pict w14:anchorId="0C71C5E6">
                <v:line id="_x0000_s2055" style="position:absolute;left:0;text-align:left;z-index:3" from="42.2pt,6.75pt" to="61.15pt,6.75pt">
                  <v:stroke endarrow="block"/>
                </v:line>
              </w:pict>
            </w:r>
            <w:r w:rsidR="00F654F2" w:rsidRPr="00661FD2">
              <w:rPr>
                <w:rFonts w:hAnsi="ＭＳ 明朝" w:hint="eastAsia"/>
                <w:color w:val="000000"/>
                <w:u w:val="single"/>
              </w:rPr>
              <w:t>はい</w:t>
            </w:r>
          </w:p>
          <w:p w14:paraId="2D67D105" w14:textId="77777777" w:rsidR="00F654F2" w:rsidRPr="00661FD2" w:rsidRDefault="00000000" w:rsidP="006906DB">
            <w:pPr>
              <w:widowControl/>
              <w:autoSpaceDE/>
              <w:autoSpaceDN/>
              <w:adjustRightInd/>
              <w:jc w:val="center"/>
              <w:rPr>
                <w:rFonts w:hAnsi="ＭＳ 明朝"/>
                <w:color w:val="000000"/>
              </w:rPr>
            </w:pPr>
            <w:r>
              <w:rPr>
                <w:rFonts w:hAnsi="ＭＳ 明朝"/>
                <w:noProof/>
                <w:sz w:val="20"/>
              </w:rPr>
              <w:pict w14:anchorId="03C1CE04">
                <v:line id="_x0000_s2059" style="position:absolute;left:0;text-align:left;z-index:6" from="42.2pt,9.4pt" to="94pt,9.4pt"/>
              </w:pict>
            </w:r>
            <w:r>
              <w:rPr>
                <w:rFonts w:hAnsi="ＭＳ 明朝"/>
                <w:noProof/>
                <w:sz w:val="20"/>
              </w:rPr>
              <w:pict w14:anchorId="3D09318A">
                <v:line id="_x0000_s2057" style="position:absolute;left:0;text-align:left;z-index:8" from="94pt,9.65pt" to="94pt,126.25pt"/>
              </w:pict>
            </w:r>
            <w:r w:rsidR="00F654F2" w:rsidRPr="00661FD2">
              <w:rPr>
                <w:rFonts w:hAnsi="ＭＳ 明朝" w:hint="eastAsia"/>
                <w:color w:val="000000"/>
                <w:u w:val="single"/>
              </w:rPr>
              <w:t>いいえ</w:t>
            </w:r>
          </w:p>
          <w:p w14:paraId="02CA738E" w14:textId="77777777" w:rsidR="00F654F2" w:rsidRPr="00661FD2" w:rsidRDefault="00F654F2" w:rsidP="006906DB">
            <w:pPr>
              <w:rPr>
                <w:rFonts w:hAnsi="ＭＳ 明朝"/>
                <w:color w:val="000000"/>
              </w:rPr>
            </w:pPr>
          </w:p>
        </w:tc>
      </w:tr>
    </w:tbl>
    <w:p w14:paraId="7376D4A9" w14:textId="77777777" w:rsidR="00F654F2" w:rsidRPr="00661FD2" w:rsidRDefault="00000000" w:rsidP="006906DB">
      <w:pPr>
        <w:rPr>
          <w:rFonts w:hAnsi="ＭＳ 明朝"/>
        </w:rPr>
      </w:pPr>
      <w:r>
        <w:rPr>
          <w:rFonts w:hAnsi="ＭＳ 明朝"/>
          <w:noProof/>
          <w:sz w:val="20"/>
        </w:rPr>
        <w:pict w14:anchorId="24BE5CEB">
          <v:shape id="_x0000_s2112" type="#_x0000_t202" style="position:absolute;margin-left:7.25pt;margin-top:1.1pt;width:393.35pt;height:62.95pt;z-index:15;mso-position-horizontal-relative:text;mso-position-vertical-relative:text" filled="f" stroked="f">
            <v:textbox style="mso-next-textbox:#_x0000_s2112" inset="5.85pt,.7pt,5.85pt,.7pt">
              <w:txbxContent>
                <w:p w14:paraId="4BDBE3E6" w14:textId="77777777" w:rsidR="00341F5D" w:rsidRPr="00306FF0" w:rsidRDefault="00341F5D" w:rsidP="00516CDD">
                  <w:pPr>
                    <w:rPr>
                      <w:rFonts w:hAnsi="ＭＳ 明朝"/>
                      <w:sz w:val="20"/>
                      <w:szCs w:val="20"/>
                    </w:rPr>
                  </w:pPr>
                  <w:r w:rsidRPr="00306FF0">
                    <w:rPr>
                      <w:rFonts w:hAnsi="ＭＳ 明朝"/>
                      <w:color w:val="000000"/>
                      <w:sz w:val="20"/>
                      <w:szCs w:val="20"/>
                    </w:rPr>
                    <w:t>(</w:t>
                  </w:r>
                  <w:r w:rsidRPr="00306FF0">
                    <w:rPr>
                      <w:rFonts w:hAnsi="ＭＳ 明朝" w:hint="eastAsia"/>
                      <w:color w:val="000000"/>
                      <w:sz w:val="20"/>
                      <w:szCs w:val="20"/>
                    </w:rPr>
                    <w:t>注</w:t>
                  </w:r>
                  <w:r w:rsidRPr="00306FF0">
                    <w:rPr>
                      <w:rFonts w:hAnsi="ＭＳ 明朝"/>
                      <w:color w:val="000000"/>
                      <w:sz w:val="20"/>
                      <w:szCs w:val="20"/>
                    </w:rPr>
                    <w:t>)16</w:t>
                  </w:r>
                  <w:r w:rsidRPr="00306FF0">
                    <w:rPr>
                      <w:rFonts w:hAnsi="ＭＳ 明朝" w:hint="eastAsia"/>
                      <w:color w:val="000000"/>
                      <w:sz w:val="20"/>
                      <w:szCs w:val="20"/>
                    </w:rPr>
                    <w:t>項中欄</w:t>
                  </w:r>
                </w:p>
                <w:p w14:paraId="4DC2D415" w14:textId="77777777" w:rsidR="00341F5D" w:rsidRPr="00306FF0" w:rsidRDefault="00341F5D" w:rsidP="00516CDD">
                  <w:pPr>
                    <w:rPr>
                      <w:rFonts w:hAnsi="ＭＳ 明朝"/>
                      <w:sz w:val="20"/>
                      <w:szCs w:val="20"/>
                    </w:rPr>
                  </w:pPr>
                  <w:r w:rsidRPr="00306FF0">
                    <w:rPr>
                      <w:rFonts w:hAnsi="ＭＳ 明朝" w:hint="eastAsia"/>
                      <w:color w:val="000000"/>
                      <w:sz w:val="20"/>
                      <w:szCs w:val="20"/>
                    </w:rPr>
                    <w:t xml:space="preserve">　　　　関税定率法別表第２５類から第４０類まで、第５４類から</w:t>
                  </w:r>
                </w:p>
                <w:p w14:paraId="464F0830" w14:textId="77777777" w:rsidR="00341F5D" w:rsidRPr="00306FF0" w:rsidRDefault="00341F5D" w:rsidP="00516CDD">
                  <w:pPr>
                    <w:rPr>
                      <w:rFonts w:hAnsi="ＭＳ 明朝"/>
                      <w:sz w:val="20"/>
                      <w:szCs w:val="20"/>
                    </w:rPr>
                  </w:pPr>
                  <w:r w:rsidRPr="00306FF0">
                    <w:rPr>
                      <w:rFonts w:hAnsi="ＭＳ 明朝" w:hint="eastAsia"/>
                      <w:color w:val="000000"/>
                      <w:sz w:val="20"/>
                      <w:szCs w:val="20"/>
                    </w:rPr>
                    <w:t xml:space="preserve">　　　　第５９類まで、第６３類、第６８類から第９３類まで又は</w:t>
                  </w:r>
                </w:p>
                <w:p w14:paraId="60F9FC1E" w14:textId="77777777" w:rsidR="00341F5D" w:rsidRPr="00306FF0" w:rsidRDefault="00341F5D" w:rsidP="00516CDD">
                  <w:pPr>
                    <w:rPr>
                      <w:rFonts w:hAnsi="ＭＳ 明朝"/>
                      <w:sz w:val="20"/>
                      <w:szCs w:val="20"/>
                    </w:rPr>
                  </w:pPr>
                  <w:r w:rsidRPr="00306FF0">
                    <w:rPr>
                      <w:rFonts w:hAnsi="ＭＳ 明朝" w:hint="eastAsia"/>
                      <w:color w:val="000000"/>
                      <w:sz w:val="20"/>
                      <w:szCs w:val="20"/>
                    </w:rPr>
                    <w:t xml:space="preserve">　　　　第９５類に該当する貨物</w:t>
                  </w:r>
                </w:p>
                <w:p w14:paraId="7149ED34" w14:textId="77777777" w:rsidR="00341F5D" w:rsidRPr="00516CDD" w:rsidRDefault="00341F5D" w:rsidP="00516CDD">
                  <w:pPr>
                    <w:rPr>
                      <w:sz w:val="20"/>
                      <w:szCs w:val="20"/>
                    </w:rPr>
                  </w:pPr>
                </w:p>
              </w:txbxContent>
            </v:textbox>
          </v:shape>
        </w:pict>
      </w:r>
      <w:r w:rsidR="00F654F2" w:rsidRPr="00661FD2">
        <w:rPr>
          <w:rFonts w:hAnsi="ＭＳ 明朝"/>
          <w:color w:val="000000"/>
        </w:rPr>
        <w:t xml:space="preserve">  </w:t>
      </w:r>
    </w:p>
    <w:p w14:paraId="30C9502E" w14:textId="77777777" w:rsidR="00516CDD" w:rsidRPr="00661FD2" w:rsidRDefault="00F654F2" w:rsidP="00516CDD">
      <w:pPr>
        <w:rPr>
          <w:rFonts w:hAnsi="ＭＳ 明朝"/>
        </w:rPr>
      </w:pPr>
      <w:r w:rsidRPr="00661FD2">
        <w:rPr>
          <w:rFonts w:hAnsi="ＭＳ 明朝"/>
          <w:color w:val="000000"/>
        </w:rPr>
        <w:t xml:space="preserve">                                                   </w:t>
      </w:r>
      <w:r w:rsidRPr="00661FD2">
        <w:rPr>
          <w:rFonts w:hAnsi="ＭＳ 明朝" w:hint="eastAsia"/>
          <w:color w:val="000000"/>
        </w:rPr>
        <w:t xml:space="preserve">　</w:t>
      </w:r>
    </w:p>
    <w:p w14:paraId="3615C70F" w14:textId="77777777" w:rsidR="00516CDD" w:rsidRPr="00661FD2" w:rsidRDefault="00516CDD" w:rsidP="00516CDD">
      <w:pPr>
        <w:rPr>
          <w:rFonts w:hAnsi="ＭＳ 明朝"/>
        </w:rPr>
      </w:pPr>
    </w:p>
    <w:p w14:paraId="7C8255D3" w14:textId="77777777" w:rsidR="00F654F2" w:rsidRPr="00661FD2" w:rsidRDefault="00516CDD" w:rsidP="00516CDD">
      <w:pPr>
        <w:rPr>
          <w:rFonts w:hAnsi="ＭＳ 明朝"/>
        </w:rPr>
      </w:pPr>
      <w:r w:rsidRPr="00661FD2">
        <w:rPr>
          <w:rFonts w:hAnsi="ＭＳ 明朝"/>
        </w:rPr>
        <w:t xml:space="preserve"> </w:t>
      </w:r>
    </w:p>
    <w:p w14:paraId="2F237584" w14:textId="77777777" w:rsidR="00516CDD" w:rsidRPr="00661FD2" w:rsidRDefault="00516CDD" w:rsidP="006906DB">
      <w:pPr>
        <w:rPr>
          <w:rFonts w:hAnsi="ＭＳ 明朝"/>
        </w:rPr>
      </w:pPr>
    </w:p>
    <w:p w14:paraId="7E601826" w14:textId="77777777" w:rsidR="00F654F2" w:rsidRPr="00661FD2" w:rsidRDefault="000F2063" w:rsidP="006906DB">
      <w:pPr>
        <w:rPr>
          <w:rFonts w:ascii="ＭＳ ゴシック" w:eastAsia="ＭＳ ゴシック" w:hAnsi="ＭＳ ゴシック"/>
        </w:rPr>
      </w:pPr>
      <w:r>
        <w:rPr>
          <w:rFonts w:ascii="ＭＳ ゴシック" w:eastAsia="ＭＳ ゴシック" w:hAnsi="ＭＳ ゴシック" w:hint="eastAsia"/>
          <w:color w:val="000000"/>
        </w:rPr>
        <w:t>３．補完的輸出規制(キャッチオール規制)</w:t>
      </w:r>
      <w:r w:rsidR="00F654F2" w:rsidRPr="00661FD2">
        <w:rPr>
          <w:rFonts w:ascii="ＭＳ ゴシック" w:eastAsia="ＭＳ ゴシック" w:hAnsi="ＭＳ ゴシック" w:hint="eastAsia"/>
          <w:color w:val="000000"/>
        </w:rPr>
        <w:t>に係る用途・需要者</w:t>
      </w:r>
      <w:r w:rsidR="005819E4" w:rsidRPr="00661FD2">
        <w:rPr>
          <w:rFonts w:ascii="ＭＳ ゴシック" w:eastAsia="ＭＳ ゴシック" w:hAnsi="ＭＳ ゴシック" w:hint="eastAsia"/>
          <w:color w:val="000000"/>
        </w:rPr>
        <w:t>等</w:t>
      </w:r>
      <w:r w:rsidR="008D2CFC">
        <w:rPr>
          <w:rFonts w:ascii="ＭＳ ゴシック" w:eastAsia="ＭＳ ゴシック" w:hAnsi="ＭＳ ゴシック" w:hint="eastAsia"/>
          <w:color w:val="000000"/>
        </w:rPr>
        <w:t>確認</w:t>
      </w:r>
      <w:r w:rsidR="00F654F2" w:rsidRPr="00661FD2">
        <w:rPr>
          <w:rFonts w:ascii="ＭＳ ゴシック" w:eastAsia="ＭＳ ゴシック" w:hAnsi="ＭＳ ゴシック" w:hint="eastAsia"/>
          <w:color w:val="000000"/>
        </w:rPr>
        <w:t>リスト</w:t>
      </w:r>
    </w:p>
    <w:p w14:paraId="478B69C8" w14:textId="77777777" w:rsidR="009D56D5" w:rsidRPr="00661FD2" w:rsidRDefault="00000000" w:rsidP="009D56D5">
      <w:pPr>
        <w:rPr>
          <w:rFonts w:hAnsi="ＭＳ 明朝"/>
        </w:rPr>
      </w:pPr>
      <w:r>
        <w:rPr>
          <w:rFonts w:hAnsi="ＭＳ 明朝"/>
          <w:noProof/>
          <w:color w:val="000000"/>
        </w:rPr>
        <w:pict w14:anchorId="35FF586C">
          <v:line id="_x0000_s2134" style="position:absolute;z-index:25" from="389.45pt,5.9pt" to="459.1pt,5.9pt"/>
        </w:pict>
      </w:r>
      <w:r>
        <w:rPr>
          <w:rFonts w:hAnsi="ＭＳ 明朝"/>
          <w:noProof/>
          <w:sz w:val="20"/>
        </w:rPr>
        <w:pict w14:anchorId="1FEFF1CA">
          <v:line id="_x0000_s2060" style="position:absolute;flip:x;z-index:5" from="389.45pt,6.15pt" to="389.45pt,14.4pt">
            <v:stroke endarrow="block"/>
          </v:line>
        </w:pict>
      </w:r>
      <w:r w:rsidR="005819E4" w:rsidRPr="00661FD2">
        <w:rPr>
          <w:rFonts w:hAnsi="ＭＳ 明朝" w:hint="eastAsia"/>
        </w:rPr>
        <w:t>①インフォーム</w:t>
      </w:r>
      <w:r w:rsidR="00BD2497">
        <w:rPr>
          <w:rFonts w:hAnsi="ＭＳ 明朝" w:hint="eastAsia"/>
        </w:rPr>
        <w:t>、</w:t>
      </w:r>
      <w:r w:rsidR="003E3596" w:rsidRPr="00661FD2">
        <w:rPr>
          <w:rFonts w:hAnsi="ＭＳ 明朝" w:hint="eastAsia"/>
        </w:rPr>
        <w:t>輸出令別表</w:t>
      </w:r>
      <w:r w:rsidR="003E3596">
        <w:rPr>
          <w:rFonts w:hAnsi="ＭＳ 明朝" w:hint="eastAsia"/>
        </w:rPr>
        <w:t>第</w:t>
      </w:r>
      <w:r w:rsidR="003E3596" w:rsidRPr="00661FD2">
        <w:rPr>
          <w:rFonts w:hAnsi="ＭＳ 明朝" w:hint="eastAsia"/>
        </w:rPr>
        <w:t>３</w:t>
      </w:r>
      <w:r w:rsidR="003E3596">
        <w:rPr>
          <w:rFonts w:hAnsi="ＭＳ 明朝" w:hint="eastAsia"/>
        </w:rPr>
        <w:t>の国向け輸出</w:t>
      </w:r>
      <w:r w:rsidR="005819E4" w:rsidRPr="00661FD2">
        <w:rPr>
          <w:rFonts w:hAnsi="ＭＳ 明朝" w:hint="eastAsia"/>
        </w:rPr>
        <w:t>の確認</w:t>
      </w: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9D56D5" w:rsidRPr="00661FD2" w14:paraId="7E2A2238" w14:textId="77777777" w:rsidTr="00AD5ADF">
        <w:trPr>
          <w:trHeight w:val="344"/>
        </w:trPr>
        <w:tc>
          <w:tcPr>
            <w:tcW w:w="6942" w:type="dxa"/>
            <w:tcBorders>
              <w:top w:val="single" w:sz="12" w:space="0" w:color="auto"/>
              <w:left w:val="single" w:sz="12" w:space="0" w:color="auto"/>
              <w:bottom w:val="single" w:sz="12" w:space="0" w:color="auto"/>
              <w:right w:val="single" w:sz="4" w:space="0" w:color="auto"/>
            </w:tcBorders>
            <w:vAlign w:val="center"/>
          </w:tcPr>
          <w:p w14:paraId="4A6600C9" w14:textId="77777777" w:rsidR="009D56D5" w:rsidRPr="00661FD2" w:rsidRDefault="009D56D5" w:rsidP="00AD5ADF">
            <w:pPr>
              <w:ind w:left="-99"/>
              <w:jc w:val="center"/>
              <w:rPr>
                <w:rFonts w:hAnsi="ＭＳ 明朝"/>
                <w:color w:val="000000"/>
              </w:rPr>
            </w:pPr>
            <w:r w:rsidRPr="00661FD2">
              <w:rPr>
                <w:rFonts w:hAnsi="ＭＳ 明朝" w:hint="eastAsia"/>
                <w:color w:val="000000"/>
              </w:rPr>
              <w:t>経済産業省からインフォームを受けたか。</w:t>
            </w:r>
          </w:p>
        </w:tc>
        <w:tc>
          <w:tcPr>
            <w:tcW w:w="1155" w:type="dxa"/>
            <w:tcBorders>
              <w:top w:val="single" w:sz="12" w:space="0" w:color="auto"/>
              <w:left w:val="nil"/>
              <w:bottom w:val="single" w:sz="12" w:space="0" w:color="auto"/>
              <w:right w:val="single" w:sz="12" w:space="0" w:color="auto"/>
            </w:tcBorders>
            <w:vAlign w:val="center"/>
          </w:tcPr>
          <w:p w14:paraId="463904C6" w14:textId="77777777" w:rsidR="009D56D5" w:rsidRPr="00661FD2" w:rsidRDefault="00000000" w:rsidP="00AD5ADF">
            <w:pPr>
              <w:tabs>
                <w:tab w:val="left" w:pos="5620"/>
              </w:tabs>
              <w:ind w:left="86"/>
              <w:jc w:val="center"/>
              <w:rPr>
                <w:rFonts w:hAnsi="ＭＳ 明朝"/>
                <w:color w:val="000000"/>
              </w:rPr>
            </w:pPr>
            <w:r>
              <w:rPr>
                <w:rFonts w:hAnsi="ＭＳ 明朝"/>
                <w:noProof/>
                <w:sz w:val="20"/>
              </w:rPr>
              <w:pict w14:anchorId="531BA1F5">
                <v:line id="_x0000_s2160" style="position:absolute;left:0;text-align:left;z-index:40;mso-position-horizontal-relative:text;mso-position-vertical-relative:text" from="44.3pt,7pt" to="142pt,7pt">
                  <v:stroke endarrow="block"/>
                </v:line>
              </w:pict>
            </w:r>
            <w:r w:rsidR="009D56D5" w:rsidRPr="00661FD2">
              <w:rPr>
                <w:rFonts w:hAnsi="ＭＳ 明朝" w:hint="eastAsia"/>
                <w:color w:val="000000"/>
                <w:u w:val="single"/>
              </w:rPr>
              <w:t>はい</w:t>
            </w:r>
          </w:p>
          <w:p w14:paraId="1478ED09" w14:textId="77777777" w:rsidR="009D56D5" w:rsidRPr="00661FD2" w:rsidRDefault="00000000" w:rsidP="00AD5ADF">
            <w:pPr>
              <w:tabs>
                <w:tab w:val="left" w:pos="5620"/>
              </w:tabs>
              <w:ind w:left="86"/>
              <w:jc w:val="center"/>
              <w:rPr>
                <w:rFonts w:hAnsi="ＭＳ 明朝"/>
                <w:color w:val="000000"/>
                <w:u w:val="single"/>
              </w:rPr>
            </w:pPr>
            <w:r>
              <w:rPr>
                <w:rFonts w:hAnsi="ＭＳ 明朝"/>
                <w:noProof/>
                <w:color w:val="000000"/>
              </w:rPr>
              <w:pict w14:anchorId="66210A18">
                <v:line id="_x0000_s2161" style="position:absolute;left:0;text-align:left;flip:y;z-index:41" from="44.15pt,7.45pt" to="94.4pt,7.45pt"/>
              </w:pict>
            </w:r>
            <w:r>
              <w:rPr>
                <w:rFonts w:hAnsi="ＭＳ 明朝"/>
                <w:noProof/>
                <w:u w:val="single"/>
              </w:rPr>
              <w:pict w14:anchorId="1C8D2F9C">
                <v:line id="_x0000_s2154" style="position:absolute;left:0;text-align:left;z-index:36" from="94.5pt,7.35pt" to="94.5pt,32.6pt"/>
              </w:pict>
            </w:r>
            <w:r w:rsidR="009D56D5" w:rsidRPr="00661FD2">
              <w:rPr>
                <w:rFonts w:hAnsi="ＭＳ 明朝" w:hint="eastAsia"/>
                <w:color w:val="000000"/>
                <w:u w:val="single"/>
              </w:rPr>
              <w:t>いいえ</w:t>
            </w:r>
          </w:p>
        </w:tc>
      </w:tr>
    </w:tbl>
    <w:p w14:paraId="316FC823" w14:textId="77777777" w:rsidR="009D56D5" w:rsidRDefault="009D56D5" w:rsidP="006906DB">
      <w:pPr>
        <w:rPr>
          <w:rFonts w:hAnsi="ＭＳ 明朝"/>
        </w:rPr>
      </w:pPr>
    </w:p>
    <w:p w14:paraId="285DC20E" w14:textId="77777777" w:rsidR="009D56D5" w:rsidRDefault="00000000" w:rsidP="006906DB">
      <w:pPr>
        <w:rPr>
          <w:rFonts w:hAnsi="ＭＳ 明朝"/>
        </w:rPr>
      </w:pPr>
      <w:r>
        <w:rPr>
          <w:rFonts w:hAnsi="ＭＳ 明朝"/>
          <w:noProof/>
        </w:rPr>
        <w:pict w14:anchorId="6F6834EF">
          <v:line id="_x0000_s2137" style="position:absolute;flip:y;z-index:26" from="381.1pt,2.1pt" to="459.9pt,2.1pt"/>
        </w:pict>
      </w:r>
      <w:r>
        <w:rPr>
          <w:rFonts w:hAnsi="ＭＳ 明朝"/>
          <w:noProof/>
          <w:color w:val="000000"/>
        </w:rPr>
        <w:pict w14:anchorId="0BC396AF">
          <v:shape id="_x0000_s2114" type="#_x0000_t202" style="position:absolute;margin-left:421.9pt;margin-top:13.75pt;width:93.75pt;height:19.8pt;z-index:16" filled="f" stroked="f">
            <v:textbox style="mso-next-textbox:#_x0000_s2114" inset="5.85pt,.7pt,5.85pt,.7pt">
              <w:txbxContent>
                <w:p w14:paraId="5DD06BFD" w14:textId="77777777" w:rsidR="00341F5D" w:rsidRPr="00661FD2" w:rsidRDefault="00341F5D" w:rsidP="000A28AE">
                  <w:pPr>
                    <w:rPr>
                      <w:rFonts w:ascii="ＭＳ ゴシック" w:eastAsia="ＭＳ ゴシック" w:hAnsi="ＭＳ ゴシック"/>
                      <w:sz w:val="21"/>
                      <w:szCs w:val="21"/>
                      <w:u w:val="single"/>
                    </w:rPr>
                  </w:pPr>
                  <w:r w:rsidRPr="00661FD2">
                    <w:rPr>
                      <w:rFonts w:ascii="ＭＳ ゴシック" w:eastAsia="ＭＳ ゴシック" w:hAnsi="ＭＳ ゴシック" w:hint="eastAsia"/>
                      <w:sz w:val="21"/>
                      <w:szCs w:val="21"/>
                      <w:u w:val="single"/>
                    </w:rPr>
                    <w:t>許可申請不要</w:t>
                  </w:r>
                </w:p>
              </w:txbxContent>
            </v:textbox>
          </v:shape>
        </w:pict>
      </w:r>
      <w:r>
        <w:rPr>
          <w:rFonts w:hAnsi="ＭＳ 明朝"/>
          <w:noProof/>
        </w:rPr>
        <w:pict w14:anchorId="697873BD">
          <v:line id="_x0000_s2109" style="position:absolute;flip:x;z-index:13" from="381.25pt,2.1pt" to="381.25pt,16.95pt">
            <v:stroke endarrow="block"/>
          </v:line>
        </w:pict>
      </w: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9C6CDE" w:rsidRPr="00661FD2" w14:paraId="7AA87801" w14:textId="77777777" w:rsidTr="009C6CDE">
        <w:trPr>
          <w:trHeight w:val="390"/>
          <w:tblHeader/>
        </w:trPr>
        <w:tc>
          <w:tcPr>
            <w:tcW w:w="6942" w:type="dxa"/>
            <w:tcBorders>
              <w:top w:val="single" w:sz="12" w:space="0" w:color="auto"/>
              <w:left w:val="single" w:sz="12" w:space="0" w:color="auto"/>
              <w:bottom w:val="single" w:sz="12" w:space="0" w:color="auto"/>
              <w:right w:val="single" w:sz="4" w:space="0" w:color="auto"/>
            </w:tcBorders>
            <w:vAlign w:val="center"/>
          </w:tcPr>
          <w:p w14:paraId="2FEA56AC" w14:textId="77777777" w:rsidR="009C6CDE" w:rsidRPr="009C6CDE" w:rsidRDefault="009C6CDE" w:rsidP="009C6CDE">
            <w:pPr>
              <w:jc w:val="center"/>
              <w:rPr>
                <w:rFonts w:hAnsi="ＭＳ 明朝"/>
                <w:noProof/>
                <w:color w:val="000000"/>
              </w:rPr>
            </w:pPr>
            <w:r w:rsidRPr="00661FD2">
              <w:rPr>
                <w:rFonts w:hAnsi="ＭＳ 明朝" w:hint="eastAsia"/>
                <w:noProof/>
                <w:color w:val="000000"/>
              </w:rPr>
              <w:t>仕向国は輸出令別表第３の国か。</w:t>
            </w:r>
          </w:p>
        </w:tc>
        <w:tc>
          <w:tcPr>
            <w:tcW w:w="1155" w:type="dxa"/>
            <w:tcBorders>
              <w:top w:val="single" w:sz="12" w:space="0" w:color="auto"/>
              <w:left w:val="single" w:sz="4" w:space="0" w:color="auto"/>
              <w:bottom w:val="single" w:sz="12" w:space="0" w:color="auto"/>
              <w:right w:val="single" w:sz="12" w:space="0" w:color="auto"/>
            </w:tcBorders>
            <w:vAlign w:val="center"/>
          </w:tcPr>
          <w:p w14:paraId="4C0BD82E" w14:textId="77777777" w:rsidR="009C6CDE" w:rsidRPr="009C6CDE" w:rsidRDefault="00000000" w:rsidP="009C6CDE">
            <w:pPr>
              <w:ind w:left="-99"/>
              <w:jc w:val="center"/>
              <w:rPr>
                <w:rFonts w:hAnsi="ＭＳ 明朝"/>
                <w:noProof/>
                <w:u w:val="single"/>
              </w:rPr>
            </w:pPr>
            <w:r>
              <w:rPr>
                <w:rFonts w:hAnsi="ＭＳ 明朝"/>
                <w:noProof/>
                <w:u w:val="single"/>
              </w:rPr>
              <w:pict w14:anchorId="4CFD1464">
                <v:line id="_x0000_s2152" style="position:absolute;left:0;text-align:left;z-index:34;mso-position-horizontal-relative:text;mso-position-vertical-relative:text" from="42.25pt,5.9pt" to="61.2pt,5.9pt">
                  <v:stroke endarrow="block"/>
                </v:line>
              </w:pict>
            </w:r>
            <w:r w:rsidR="009C6CDE" w:rsidRPr="009C6CDE">
              <w:rPr>
                <w:rFonts w:hAnsi="ＭＳ 明朝" w:hint="eastAsia"/>
                <w:noProof/>
                <w:u w:val="single"/>
              </w:rPr>
              <w:t>はい</w:t>
            </w:r>
          </w:p>
          <w:p w14:paraId="7D71326D" w14:textId="77777777" w:rsidR="009C6CDE" w:rsidRPr="009C6CDE" w:rsidRDefault="00000000" w:rsidP="009C6CDE">
            <w:pPr>
              <w:ind w:left="-99"/>
              <w:jc w:val="center"/>
              <w:rPr>
                <w:rFonts w:hAnsi="ＭＳ 明朝"/>
                <w:noProof/>
                <w:sz w:val="20"/>
              </w:rPr>
            </w:pPr>
            <w:r>
              <w:rPr>
                <w:rFonts w:hAnsi="ＭＳ 明朝"/>
                <w:noProof/>
                <w:sz w:val="20"/>
              </w:rPr>
              <w:pict w14:anchorId="24042E66">
                <v:line id="_x0000_s2159" style="position:absolute;left:0;text-align:left;flip:x;z-index:39" from="94.1pt,5.9pt" to="94.1pt,107.1pt">
                  <v:stroke endarrow="block"/>
                </v:line>
              </w:pict>
            </w:r>
            <w:r>
              <w:rPr>
                <w:rFonts w:hAnsi="ＭＳ 明朝"/>
                <w:noProof/>
                <w:u w:val="single"/>
              </w:rPr>
              <w:pict w14:anchorId="4F74D260">
                <v:line id="_x0000_s2153" style="position:absolute;left:0;text-align:left;z-index:35" from="42.6pt,5.85pt" to="93.8pt,5.85pt"/>
              </w:pict>
            </w:r>
            <w:r w:rsidR="009C6CDE" w:rsidRPr="009C6CDE">
              <w:rPr>
                <w:rFonts w:hAnsi="ＭＳ 明朝" w:hint="eastAsia"/>
                <w:noProof/>
                <w:u w:val="single"/>
              </w:rPr>
              <w:t>いいえ</w:t>
            </w:r>
          </w:p>
        </w:tc>
      </w:tr>
    </w:tbl>
    <w:p w14:paraId="2C10BAAC" w14:textId="77777777" w:rsidR="009C6CDE" w:rsidRDefault="00000000" w:rsidP="006906DB">
      <w:pPr>
        <w:rPr>
          <w:rFonts w:hAnsi="ＭＳ 明朝"/>
        </w:rPr>
      </w:pPr>
      <w:r>
        <w:rPr>
          <w:rFonts w:hAnsi="ＭＳ 明朝"/>
          <w:noProof/>
        </w:rPr>
        <w:pict w14:anchorId="4FB7861D">
          <v:shape id="_x0000_s2156" type="#_x0000_t202" style="position:absolute;margin-left:5.15pt;margin-top:4.05pt;width:413.8pt;height:75.55pt;z-index:37;mso-position-horizontal-relative:text;mso-position-vertical-relative:text" filled="f" stroked="f">
            <v:textbox style="mso-next-textbox:#_x0000_s2156" inset="5.85pt,.7pt,5.85pt,.7pt">
              <w:txbxContent>
                <w:p w14:paraId="62159296" w14:textId="77777777" w:rsidR="00341F5D" w:rsidRPr="00306FF0" w:rsidRDefault="00341F5D" w:rsidP="009C6CDE">
                  <w:pPr>
                    <w:rPr>
                      <w:rFonts w:hAnsi="ＭＳ 明朝"/>
                      <w:sz w:val="20"/>
                      <w:szCs w:val="20"/>
                    </w:rPr>
                  </w:pPr>
                  <w:r w:rsidRPr="00306FF0">
                    <w:rPr>
                      <w:rFonts w:hAnsi="ＭＳ 明朝"/>
                      <w:color w:val="000000"/>
                      <w:sz w:val="20"/>
                      <w:szCs w:val="20"/>
                    </w:rPr>
                    <w:t>(</w:t>
                  </w:r>
                  <w:r w:rsidRPr="00306FF0">
                    <w:rPr>
                      <w:rFonts w:hAnsi="ＭＳ 明朝" w:hint="eastAsia"/>
                      <w:color w:val="000000"/>
                      <w:sz w:val="20"/>
                      <w:szCs w:val="20"/>
                    </w:rPr>
                    <w:t>注</w:t>
                  </w:r>
                  <w:r w:rsidRPr="00306FF0">
                    <w:rPr>
                      <w:rFonts w:hAnsi="ＭＳ 明朝"/>
                      <w:color w:val="000000"/>
                      <w:sz w:val="20"/>
                      <w:szCs w:val="20"/>
                    </w:rPr>
                    <w:t>)</w:t>
                  </w:r>
                  <w:r w:rsidRPr="00306FF0">
                    <w:rPr>
                      <w:rFonts w:hAnsi="ＭＳ 明朝" w:hint="eastAsia"/>
                      <w:color w:val="000000"/>
                      <w:sz w:val="20"/>
                      <w:szCs w:val="20"/>
                    </w:rPr>
                    <w:t>輸出令別表第３の国</w:t>
                  </w:r>
                </w:p>
                <w:p w14:paraId="70A55C9B" w14:textId="77777777" w:rsidR="00341F5D" w:rsidRPr="00306FF0" w:rsidRDefault="00341F5D" w:rsidP="009C6CDE">
                  <w:pPr>
                    <w:rPr>
                      <w:rFonts w:hAnsi="ＭＳ 明朝"/>
                      <w:sz w:val="20"/>
                      <w:szCs w:val="20"/>
                    </w:rPr>
                  </w:pPr>
                  <w:r w:rsidRPr="00306FF0">
                    <w:rPr>
                      <w:rFonts w:hAnsi="ＭＳ 明朝" w:hint="eastAsia"/>
                      <w:color w:val="000000"/>
                      <w:sz w:val="20"/>
                      <w:szCs w:val="20"/>
                    </w:rPr>
                    <w:t xml:space="preserve">　　　　ｱﾙｾﾞﾝﾁﾝ､ｵｰｽﾄﾗﾘｱ､ｵｰｽﾄﾘｱ､ﾍﾞﾙｷﾞｰ､</w:t>
                  </w:r>
                  <w:r>
                    <w:rPr>
                      <w:rFonts w:hAnsi="ＭＳ 明朝" w:hint="eastAsia"/>
                      <w:color w:val="000000"/>
                      <w:sz w:val="20"/>
                      <w:szCs w:val="20"/>
                    </w:rPr>
                    <w:t>ﾌﾞﾙｶﾞﾘｱ</w:t>
                  </w:r>
                  <w:r w:rsidRPr="00306FF0">
                    <w:rPr>
                      <w:rFonts w:hAnsi="ＭＳ 明朝" w:hint="eastAsia"/>
                      <w:color w:val="000000"/>
                      <w:sz w:val="20"/>
                      <w:szCs w:val="20"/>
                    </w:rPr>
                    <w:t>､ｶﾅﾀﾞ､ﾁｪｺ､ﾃﾞﾝﾏｰｸ､</w:t>
                  </w:r>
                </w:p>
                <w:p w14:paraId="12DE9787" w14:textId="77777777" w:rsidR="00CF62A9" w:rsidRDefault="00341F5D" w:rsidP="007136EE">
                  <w:pPr>
                    <w:rPr>
                      <w:rFonts w:hAnsi="ＭＳ 明朝"/>
                      <w:color w:val="000000"/>
                      <w:w w:val="50"/>
                      <w:sz w:val="20"/>
                      <w:szCs w:val="20"/>
                    </w:rPr>
                  </w:pPr>
                  <w:r w:rsidRPr="00306FF0">
                    <w:rPr>
                      <w:rFonts w:hAnsi="ＭＳ 明朝"/>
                      <w:color w:val="000000"/>
                      <w:sz w:val="20"/>
                      <w:szCs w:val="20"/>
                      <w:lang w:eastAsia="zh-TW"/>
                    </w:rPr>
                    <w:t xml:space="preserve">        </w:t>
                  </w:r>
                  <w:r w:rsidRPr="00306FF0">
                    <w:rPr>
                      <w:rFonts w:hAnsi="ＭＳ 明朝" w:hint="eastAsia"/>
                      <w:color w:val="000000"/>
                      <w:sz w:val="20"/>
                      <w:szCs w:val="20"/>
                    </w:rPr>
                    <w:t>ﾌｨﾝﾗﾝﾄﾞ</w:t>
                  </w:r>
                  <w:r w:rsidRPr="00306FF0">
                    <w:rPr>
                      <w:rFonts w:hAnsi="ＭＳ 明朝" w:hint="eastAsia"/>
                      <w:color w:val="000000"/>
                      <w:sz w:val="20"/>
                      <w:szCs w:val="20"/>
                      <w:lang w:eastAsia="zh-TW"/>
                    </w:rPr>
                    <w:t>､</w:t>
                  </w:r>
                  <w:r w:rsidRPr="00306FF0">
                    <w:rPr>
                      <w:rFonts w:hAnsi="ＭＳ 明朝" w:hint="eastAsia"/>
                      <w:color w:val="000000"/>
                      <w:sz w:val="20"/>
                      <w:szCs w:val="20"/>
                    </w:rPr>
                    <w:t>ﾌﾗﾝｽ</w:t>
                  </w:r>
                  <w:r w:rsidRPr="00306FF0">
                    <w:rPr>
                      <w:rFonts w:hAnsi="ＭＳ 明朝" w:hint="eastAsia"/>
                      <w:color w:val="000000"/>
                      <w:sz w:val="20"/>
                      <w:szCs w:val="20"/>
                      <w:lang w:eastAsia="zh-TW"/>
                    </w:rPr>
                    <w:t>､</w:t>
                  </w:r>
                  <w:r w:rsidRPr="00306FF0">
                    <w:rPr>
                      <w:rFonts w:hAnsi="ＭＳ 明朝" w:hint="eastAsia"/>
                      <w:color w:val="000000"/>
                      <w:sz w:val="20"/>
                      <w:szCs w:val="20"/>
                    </w:rPr>
                    <w:t>ﾄﾞｲﾂ</w:t>
                  </w:r>
                  <w:r w:rsidRPr="00306FF0">
                    <w:rPr>
                      <w:rFonts w:hAnsi="ＭＳ 明朝" w:hint="eastAsia"/>
                      <w:color w:val="000000"/>
                      <w:sz w:val="20"/>
                      <w:szCs w:val="20"/>
                      <w:lang w:eastAsia="zh-TW"/>
                    </w:rPr>
                    <w:t>､</w:t>
                  </w:r>
                  <w:r w:rsidRPr="00306FF0">
                    <w:rPr>
                      <w:rFonts w:hAnsi="ＭＳ 明朝" w:hint="eastAsia"/>
                      <w:color w:val="000000"/>
                      <w:sz w:val="20"/>
                      <w:szCs w:val="20"/>
                    </w:rPr>
                    <w:t>ｷﾞﾘｼｬ</w:t>
                  </w:r>
                  <w:r w:rsidRPr="00306FF0">
                    <w:rPr>
                      <w:rFonts w:hAnsi="ＭＳ 明朝" w:hint="eastAsia"/>
                      <w:color w:val="000000"/>
                      <w:sz w:val="20"/>
                      <w:szCs w:val="20"/>
                      <w:lang w:eastAsia="zh-TW"/>
                    </w:rPr>
                    <w:t>､</w:t>
                  </w:r>
                  <w:r w:rsidRPr="00306FF0">
                    <w:rPr>
                      <w:rFonts w:hAnsi="ＭＳ 明朝" w:hint="eastAsia"/>
                      <w:color w:val="000000"/>
                      <w:sz w:val="20"/>
                      <w:szCs w:val="20"/>
                    </w:rPr>
                    <w:t>ﾊﾝｶﾞﾘｰ</w:t>
                  </w:r>
                  <w:r w:rsidRPr="00306FF0">
                    <w:rPr>
                      <w:rFonts w:hAnsi="ＭＳ 明朝" w:hint="eastAsia"/>
                      <w:color w:val="000000"/>
                      <w:sz w:val="20"/>
                      <w:szCs w:val="20"/>
                      <w:lang w:eastAsia="zh-TW"/>
                    </w:rPr>
                    <w:t>､</w:t>
                  </w:r>
                  <w:r w:rsidRPr="00306FF0">
                    <w:rPr>
                      <w:rFonts w:hAnsi="ＭＳ 明朝" w:hint="eastAsia"/>
                      <w:color w:val="000000"/>
                      <w:sz w:val="20"/>
                      <w:szCs w:val="20"/>
                    </w:rPr>
                    <w:t>ｱｲﾙﾗﾝﾄﾞ</w:t>
                  </w:r>
                  <w:r w:rsidRPr="00306FF0">
                    <w:rPr>
                      <w:rFonts w:hAnsi="ＭＳ 明朝" w:hint="eastAsia"/>
                      <w:color w:val="000000"/>
                      <w:sz w:val="20"/>
                      <w:szCs w:val="20"/>
                      <w:lang w:eastAsia="zh-TW"/>
                    </w:rPr>
                    <w:t>､</w:t>
                  </w:r>
                  <w:r w:rsidRPr="00306FF0">
                    <w:rPr>
                      <w:rFonts w:hAnsi="ＭＳ 明朝" w:hint="eastAsia"/>
                      <w:color w:val="000000"/>
                      <w:sz w:val="20"/>
                      <w:szCs w:val="20"/>
                    </w:rPr>
                    <w:t>ｲﾀﾘｱ</w:t>
                  </w:r>
                  <w:r w:rsidRPr="00306FF0">
                    <w:rPr>
                      <w:rFonts w:hAnsi="ＭＳ 明朝" w:hint="eastAsia"/>
                      <w:color w:val="000000"/>
                      <w:sz w:val="20"/>
                      <w:szCs w:val="20"/>
                      <w:lang w:eastAsia="zh-TW"/>
                    </w:rPr>
                    <w:t>､</w:t>
                  </w:r>
                  <w:r w:rsidR="00CF62A9">
                    <w:rPr>
                      <w:rFonts w:hAnsi="ＭＳ 明朝" w:hint="eastAsia"/>
                      <w:color w:val="000000"/>
                      <w:w w:val="50"/>
                      <w:sz w:val="20"/>
                      <w:szCs w:val="20"/>
                      <w:lang w:eastAsia="zh-TW"/>
                    </w:rPr>
                    <w:t>大韓民国、</w:t>
                  </w:r>
                </w:p>
                <w:p w14:paraId="0067DB35" w14:textId="77777777" w:rsidR="00CF62A9" w:rsidRDefault="00341F5D" w:rsidP="00CF62A9">
                  <w:pPr>
                    <w:ind w:firstLineChars="400" w:firstLine="991"/>
                    <w:rPr>
                      <w:rFonts w:hAnsi="ＭＳ 明朝"/>
                      <w:color w:val="000000"/>
                      <w:sz w:val="20"/>
                      <w:szCs w:val="20"/>
                    </w:rPr>
                  </w:pPr>
                  <w:r w:rsidRPr="00306FF0">
                    <w:rPr>
                      <w:rFonts w:hAnsi="ＭＳ 明朝" w:hint="eastAsia"/>
                      <w:color w:val="000000"/>
                      <w:sz w:val="20"/>
                      <w:szCs w:val="20"/>
                    </w:rPr>
                    <w:t>ﾙｸｾﾝﾌﾞﾙｸ</w:t>
                  </w:r>
                  <w:r w:rsidRPr="00306FF0">
                    <w:rPr>
                      <w:rFonts w:hAnsi="ＭＳ 明朝" w:hint="eastAsia"/>
                      <w:color w:val="000000"/>
                      <w:sz w:val="20"/>
                      <w:szCs w:val="20"/>
                      <w:lang w:eastAsia="zh-TW"/>
                    </w:rPr>
                    <w:t>､</w:t>
                  </w:r>
                  <w:r w:rsidRPr="00306FF0">
                    <w:rPr>
                      <w:rFonts w:hAnsi="ＭＳ 明朝" w:hint="eastAsia"/>
                      <w:color w:val="000000"/>
                      <w:sz w:val="20"/>
                      <w:szCs w:val="20"/>
                    </w:rPr>
                    <w:t>ｵﾗﾝﾀﾞ､ﾆｭｰｼﾞｰﾗﾝﾄﾞ､</w:t>
                  </w:r>
                  <w:r w:rsidRPr="00306FF0">
                    <w:rPr>
                      <w:rFonts w:hAnsi="ＭＳ 明朝"/>
                      <w:color w:val="000000"/>
                      <w:sz w:val="20"/>
                      <w:szCs w:val="20"/>
                    </w:rPr>
                    <w:t xml:space="preserve"> </w:t>
                  </w:r>
                  <w:r w:rsidRPr="00306FF0">
                    <w:rPr>
                      <w:rFonts w:hAnsi="ＭＳ 明朝" w:hint="eastAsia"/>
                      <w:color w:val="000000"/>
                      <w:sz w:val="20"/>
                      <w:szCs w:val="20"/>
                    </w:rPr>
                    <w:t>ﾉﾙｳｪｰ、ﾎﾟｰﾗﾝﾄﾞ､ﾎﾟﾙﾄｶﾞﾙ､ｽﾍﾟｲﾝ､</w:t>
                  </w:r>
                </w:p>
                <w:p w14:paraId="2B512678" w14:textId="77777777" w:rsidR="00341F5D" w:rsidRPr="00C42105" w:rsidRDefault="00341F5D" w:rsidP="00C42105">
                  <w:pPr>
                    <w:ind w:firstLineChars="400" w:firstLine="991"/>
                    <w:rPr>
                      <w:rFonts w:hAnsi="ＭＳ 明朝"/>
                      <w:color w:val="000000"/>
                      <w:w w:val="50"/>
                      <w:sz w:val="20"/>
                      <w:szCs w:val="20"/>
                    </w:rPr>
                  </w:pPr>
                  <w:r w:rsidRPr="00306FF0">
                    <w:rPr>
                      <w:rFonts w:hAnsi="ＭＳ 明朝" w:hint="eastAsia"/>
                      <w:color w:val="000000"/>
                      <w:sz w:val="20"/>
                      <w:szCs w:val="20"/>
                    </w:rPr>
                    <w:t>ｽｳｪｰﾃﾞﾝ､ｽｲｽ､</w:t>
                  </w:r>
                  <w:r w:rsidRPr="00306FF0">
                    <w:rPr>
                      <w:rFonts w:hAnsi="ＭＳ 明朝" w:hint="eastAsia"/>
                      <w:color w:val="000000"/>
                      <w:w w:val="50"/>
                      <w:sz w:val="20"/>
                      <w:szCs w:val="20"/>
                    </w:rPr>
                    <w:t>英国</w:t>
                  </w:r>
                  <w:r w:rsidRPr="00306FF0">
                    <w:rPr>
                      <w:rFonts w:hAnsi="ＭＳ 明朝" w:hint="eastAsia"/>
                      <w:color w:val="000000"/>
                      <w:sz w:val="20"/>
                      <w:szCs w:val="20"/>
                    </w:rPr>
                    <w:t>､ｱﾒﾘｶ</w:t>
                  </w:r>
                  <w:r w:rsidRPr="00306FF0">
                    <w:rPr>
                      <w:rFonts w:hAnsi="ＭＳ 明朝" w:hint="eastAsia"/>
                      <w:color w:val="000000"/>
                      <w:w w:val="50"/>
                      <w:sz w:val="20"/>
                      <w:szCs w:val="20"/>
                    </w:rPr>
                    <w:t>合衆国</w:t>
                  </w:r>
                </w:p>
                <w:p w14:paraId="633D957F" w14:textId="77777777" w:rsidR="00341F5D" w:rsidRPr="00516CDD" w:rsidRDefault="00341F5D" w:rsidP="009C6CDE">
                  <w:pPr>
                    <w:rPr>
                      <w:rFonts w:ascii="?l?r ??fc"/>
                      <w:sz w:val="20"/>
                      <w:szCs w:val="20"/>
                    </w:rPr>
                  </w:pPr>
                </w:p>
                <w:p w14:paraId="4C9D1170" w14:textId="77777777" w:rsidR="00341F5D" w:rsidRPr="00516CDD" w:rsidRDefault="00341F5D" w:rsidP="009C6CDE">
                  <w:pPr>
                    <w:rPr>
                      <w:sz w:val="20"/>
                      <w:szCs w:val="20"/>
                    </w:rPr>
                  </w:pPr>
                </w:p>
              </w:txbxContent>
            </v:textbox>
          </v:shape>
        </w:pict>
      </w:r>
    </w:p>
    <w:p w14:paraId="18D61926" w14:textId="77777777" w:rsidR="009C6CDE" w:rsidRDefault="009C6CDE" w:rsidP="006906DB">
      <w:pPr>
        <w:rPr>
          <w:rFonts w:hAnsi="ＭＳ 明朝"/>
        </w:rPr>
      </w:pPr>
    </w:p>
    <w:p w14:paraId="688F9747" w14:textId="77777777" w:rsidR="009C6CDE" w:rsidRDefault="009C6CDE" w:rsidP="006906DB">
      <w:pPr>
        <w:rPr>
          <w:rFonts w:hAnsi="ＭＳ 明朝"/>
        </w:rPr>
      </w:pPr>
    </w:p>
    <w:p w14:paraId="67AB5BC7" w14:textId="77777777" w:rsidR="009C6CDE" w:rsidRDefault="009C6CDE" w:rsidP="006906DB">
      <w:pPr>
        <w:rPr>
          <w:rFonts w:hAnsi="ＭＳ 明朝"/>
        </w:rPr>
      </w:pPr>
    </w:p>
    <w:p w14:paraId="33ECCB18" w14:textId="77777777" w:rsidR="007136EE" w:rsidRDefault="007136EE" w:rsidP="006906DB">
      <w:pPr>
        <w:rPr>
          <w:rFonts w:hAnsi="ＭＳ 明朝"/>
        </w:rPr>
      </w:pPr>
    </w:p>
    <w:p w14:paraId="1E381D7B" w14:textId="77777777" w:rsidR="007136EE" w:rsidRPr="003473DB" w:rsidRDefault="00000000" w:rsidP="006906DB">
      <w:pPr>
        <w:rPr>
          <w:rFonts w:hAnsi="ＭＳ 明朝"/>
        </w:rPr>
      </w:pPr>
      <w:r>
        <w:rPr>
          <w:rFonts w:hAnsi="ＭＳ 明朝"/>
          <w:noProof/>
        </w:rPr>
        <w:lastRenderedPageBreak/>
        <w:pict w14:anchorId="4EA0ED30">
          <v:line id="_x0000_s2120" style="position:absolute;z-index:19" from="508.05pt,-16.5pt" to="508.05pt,646.45pt" strokeweight="1.5pt"/>
        </w:pict>
      </w:r>
    </w:p>
    <w:p w14:paraId="69CFAF47" w14:textId="77777777" w:rsidR="005819E4" w:rsidRPr="003473DB" w:rsidRDefault="00000000" w:rsidP="006906DB">
      <w:pPr>
        <w:rPr>
          <w:rFonts w:hAnsi="ＭＳ 明朝"/>
        </w:rPr>
      </w:pPr>
      <w:r>
        <w:rPr>
          <w:rFonts w:hAnsi="ＭＳ 明朝"/>
          <w:noProof/>
        </w:rPr>
        <w:pict w14:anchorId="0EB81E6F">
          <v:rect id="_x0000_s2126" style="position:absolute;margin-left:-14.7pt;margin-top:7.35pt;width:508.5pt;height:204pt;z-index:1" filled="f" strokecolor="#eeece1" strokeweight="3pt">
            <v:textbox inset="5.85pt,.7pt,5.85pt,.7pt"/>
          </v:rect>
        </w:pict>
      </w:r>
      <w:r>
        <w:rPr>
          <w:rFonts w:hAnsi="ＭＳ 明朝"/>
          <w:noProof/>
        </w:rPr>
        <w:pict w14:anchorId="4874538D">
          <v:line id="_x0000_s2139" style="position:absolute;flip:x;z-index:27" from="459.5pt,-30.55pt" to="459.5pt,15.3pt"/>
        </w:pict>
      </w:r>
    </w:p>
    <w:p w14:paraId="5F842E74" w14:textId="77777777" w:rsidR="00562596" w:rsidRPr="003473DB" w:rsidRDefault="00000000" w:rsidP="00562596">
      <w:pPr>
        <w:rPr>
          <w:rFonts w:hAnsi="ＭＳ 明朝"/>
        </w:rPr>
      </w:pPr>
      <w:r>
        <w:rPr>
          <w:rFonts w:hAnsi="ＭＳ 明朝"/>
          <w:noProof/>
          <w:u w:val="single"/>
        </w:rPr>
        <w:pict w14:anchorId="31B63026">
          <v:line id="_x0000_s2216" style="position:absolute;flip:x;z-index:57" from="437.7pt,37.2pt" to="437.7pt,61.3pt"/>
        </w:pict>
      </w:r>
      <w:r>
        <w:rPr>
          <w:rFonts w:hAnsi="ＭＳ 明朝"/>
          <w:noProof/>
          <w:sz w:val="20"/>
        </w:rPr>
        <w:pict w14:anchorId="3561F92C">
          <v:line id="_x0000_s2213" style="position:absolute;flip:x;z-index:54" from="386.65pt,.65pt" to="459.4pt,.65pt"/>
        </w:pict>
      </w:r>
      <w:r>
        <w:rPr>
          <w:rFonts w:hAnsi="ＭＳ 明朝"/>
          <w:noProof/>
        </w:rPr>
        <w:pict w14:anchorId="0AA0DEE2">
          <v:line id="_x0000_s2214" style="position:absolute;flip:x;z-index:55" from="386.65pt,.55pt" to="386.65pt,16.35pt">
            <v:stroke endarrow="block"/>
          </v:line>
        </w:pict>
      </w:r>
      <w:r w:rsidR="002132EA">
        <w:rPr>
          <w:rFonts w:hAnsi="ＭＳ 明朝" w:hint="eastAsia"/>
        </w:rPr>
        <w:t>②</w:t>
      </w:r>
      <w:r w:rsidR="00562596" w:rsidRPr="003473DB">
        <w:rPr>
          <w:rFonts w:ascii="ＭＳ ゴシック" w:eastAsia="ＭＳ ゴシック" w:hAnsi="ＭＳ ゴシック" w:hint="eastAsia"/>
        </w:rPr>
        <w:t>大量破壊兵器等補完規制</w:t>
      </w:r>
      <w:r w:rsidR="00562596" w:rsidRPr="003473DB">
        <w:rPr>
          <w:rFonts w:hAnsi="ＭＳ 明朝" w:hint="eastAsia"/>
        </w:rPr>
        <w:t>に係る用途・需要者</w:t>
      </w:r>
      <w:r w:rsidR="00562596" w:rsidRPr="003473DB">
        <w:rPr>
          <w:rFonts w:ascii="ＭＳ ゴシック" w:eastAsia="ＭＳ ゴシック" w:hAnsi="ＭＳ ゴシック" w:hint="eastAsia"/>
        </w:rPr>
        <w:t>確認</w:t>
      </w:r>
      <w:r w:rsidR="00562596" w:rsidRPr="003473DB">
        <w:rPr>
          <w:rFonts w:hAnsi="ＭＳ 明朝" w:hint="eastAsia"/>
        </w:rPr>
        <w:t>リスト</w:t>
      </w:r>
    </w:p>
    <w:tbl>
      <w:tblPr>
        <w:tblW w:w="0" w:type="auto"/>
        <w:tblInd w:w="3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2"/>
        <w:gridCol w:w="1155"/>
      </w:tblGrid>
      <w:tr w:rsidR="003473DB" w:rsidRPr="003473DB" w14:paraId="3434C1A3" w14:textId="77777777" w:rsidTr="003559A0">
        <w:trPr>
          <w:trHeight w:val="524"/>
        </w:trPr>
        <w:tc>
          <w:tcPr>
            <w:tcW w:w="6942" w:type="dxa"/>
            <w:vAlign w:val="center"/>
          </w:tcPr>
          <w:p w14:paraId="6CF6F50D" w14:textId="77777777" w:rsidR="00562596" w:rsidRPr="003473DB" w:rsidRDefault="00562596" w:rsidP="003559A0">
            <w:pPr>
              <w:ind w:left="-19"/>
              <w:rPr>
                <w:rFonts w:hAnsi="ＭＳ 明朝"/>
              </w:rPr>
            </w:pPr>
            <w:r w:rsidRPr="003473DB">
              <w:rPr>
                <w:rFonts w:hAnsi="ＭＳ 明朝" w:hint="eastAsia"/>
              </w:rPr>
              <w:t xml:space="preserve">　３－</w:t>
            </w:r>
            <w:r w:rsidR="00904097" w:rsidRPr="003473DB">
              <w:rPr>
                <w:rFonts w:hAnsi="ＭＳ 明朝" w:hint="eastAsia"/>
              </w:rPr>
              <w:t>１</w:t>
            </w:r>
            <w:r w:rsidRPr="003473DB">
              <w:rPr>
                <w:rFonts w:hAnsi="ＭＳ 明朝" w:hint="eastAsia"/>
              </w:rPr>
              <w:t>の用途</w:t>
            </w:r>
            <w:r w:rsidRPr="003473DB">
              <w:rPr>
                <w:rFonts w:ascii="ＭＳ ゴシック" w:eastAsia="ＭＳ ゴシック" w:hAnsi="ＭＳ ゴシック" w:hint="eastAsia"/>
              </w:rPr>
              <w:t>確認</w:t>
            </w:r>
            <w:r w:rsidRPr="003473DB">
              <w:rPr>
                <w:rFonts w:hAnsi="ＭＳ 明朝" w:hint="eastAsia"/>
              </w:rPr>
              <w:t>リストに「はい」が一つでも</w:t>
            </w:r>
          </w:p>
          <w:p w14:paraId="5923D68D" w14:textId="77777777" w:rsidR="00562596" w:rsidRPr="003473DB" w:rsidRDefault="00562596" w:rsidP="003559A0">
            <w:pPr>
              <w:ind w:left="-19"/>
              <w:rPr>
                <w:rFonts w:hAnsi="ＭＳ 明朝"/>
              </w:rPr>
            </w:pPr>
            <w:r w:rsidRPr="003473DB">
              <w:rPr>
                <w:rFonts w:hAnsi="ＭＳ 明朝" w:hint="eastAsia"/>
              </w:rPr>
              <w:t xml:space="preserve">　あったか。</w:t>
            </w:r>
          </w:p>
        </w:tc>
        <w:tc>
          <w:tcPr>
            <w:tcW w:w="1155" w:type="dxa"/>
            <w:vAlign w:val="center"/>
          </w:tcPr>
          <w:p w14:paraId="4EEACF8A" w14:textId="77777777" w:rsidR="00562596" w:rsidRPr="003473DB" w:rsidRDefault="00000000" w:rsidP="003559A0">
            <w:pPr>
              <w:ind w:left="77"/>
              <w:jc w:val="center"/>
              <w:rPr>
                <w:rFonts w:hAnsi="ＭＳ 明朝"/>
              </w:rPr>
            </w:pPr>
            <w:r>
              <w:rPr>
                <w:rFonts w:hAnsi="ＭＳ 明朝"/>
                <w:noProof/>
                <w:sz w:val="20"/>
              </w:rPr>
              <w:pict w14:anchorId="58934C08">
                <v:line id="_x0000_s2215" style="position:absolute;left:0;text-align:left;z-index:56;mso-position-horizontal-relative:text;mso-position-vertical-relative:text" from="47.9pt,7.2pt" to="142.55pt,7.2pt">
                  <v:stroke endarrow="block"/>
                </v:line>
              </w:pict>
            </w:r>
            <w:r w:rsidR="00562596" w:rsidRPr="003473DB">
              <w:rPr>
                <w:rFonts w:hAnsi="ＭＳ 明朝" w:hint="eastAsia"/>
                <w:u w:val="single"/>
              </w:rPr>
              <w:t>はい</w:t>
            </w:r>
          </w:p>
          <w:p w14:paraId="2128C5B0" w14:textId="77777777" w:rsidR="00562596" w:rsidRPr="003473DB" w:rsidRDefault="00000000" w:rsidP="003559A0">
            <w:pPr>
              <w:ind w:left="77"/>
              <w:jc w:val="center"/>
              <w:rPr>
                <w:rFonts w:hAnsi="ＭＳ 明朝"/>
                <w:u w:val="single"/>
              </w:rPr>
            </w:pPr>
            <w:r>
              <w:rPr>
                <w:rFonts w:hAnsi="ＭＳ 明朝"/>
                <w:noProof/>
                <w:sz w:val="20"/>
              </w:rPr>
              <w:pict w14:anchorId="25D8B722">
                <v:line id="_x0000_s2226" style="position:absolute;left:0;text-align:left;z-index:65" from="47.7pt,6.4pt" to="72.7pt,6.4pt"/>
              </w:pict>
            </w:r>
            <w:r w:rsidR="00562596" w:rsidRPr="003473DB">
              <w:rPr>
                <w:rFonts w:hAnsi="ＭＳ 明朝" w:hint="eastAsia"/>
                <w:u w:val="single"/>
              </w:rPr>
              <w:t>いいえ</w:t>
            </w:r>
          </w:p>
        </w:tc>
      </w:tr>
    </w:tbl>
    <w:p w14:paraId="66F555BE" w14:textId="77777777" w:rsidR="00562596" w:rsidRPr="003473DB" w:rsidRDefault="00000000" w:rsidP="006906DB">
      <w:pPr>
        <w:rPr>
          <w:rFonts w:hAnsi="ＭＳ 明朝"/>
        </w:rPr>
      </w:pPr>
      <w:r>
        <w:rPr>
          <w:rFonts w:hAnsi="ＭＳ 明朝"/>
          <w:noProof/>
          <w:sz w:val="20"/>
        </w:rPr>
        <w:pict w14:anchorId="05F6603B">
          <v:line id="_x0000_s2225" style="position:absolute;z-index:64;mso-position-horizontal-relative:text;mso-position-vertical-relative:text" from="386.95pt,14.3pt" to="438pt,14.3pt"/>
        </w:pict>
      </w:r>
      <w:r>
        <w:rPr>
          <w:rFonts w:hAnsi="ＭＳ 明朝"/>
          <w:noProof/>
          <w:sz w:val="20"/>
        </w:rPr>
        <w:pict w14:anchorId="57D678D8">
          <v:line id="_x0000_s2224" style="position:absolute;flip:x;z-index:63;mso-position-horizontal-relative:text;mso-position-vertical-relative:text" from="386.95pt,14.3pt" to="386.95pt,30.1pt">
            <v:stroke endarrow="block"/>
          </v:line>
        </w:pict>
      </w:r>
    </w:p>
    <w:p w14:paraId="6CE73775" w14:textId="77777777" w:rsidR="00562596" w:rsidRPr="003473DB" w:rsidRDefault="00000000" w:rsidP="006906DB">
      <w:pPr>
        <w:rPr>
          <w:rFonts w:hAnsi="ＭＳ 明朝"/>
        </w:rPr>
      </w:pPr>
      <w:r>
        <w:rPr>
          <w:rFonts w:hAnsi="ＭＳ 明朝"/>
          <w:noProof/>
          <w:u w:val="single"/>
        </w:rPr>
        <w:pict w14:anchorId="59E6E643">
          <v:line id="_x0000_s2176" style="position:absolute;flip:x;z-index:44" from="459.9pt,38pt" to="459.9pt,168.35pt"/>
        </w:pict>
      </w:r>
      <w:r>
        <w:rPr>
          <w:rFonts w:hAnsi="ＭＳ 明朝"/>
          <w:noProof/>
          <w:sz w:val="20"/>
        </w:rPr>
        <w:pict w14:anchorId="0A1C727B">
          <v:line id="_x0000_s2218" style="position:absolute;flip:x;z-index:58" from="438pt,23.45pt" to="438pt,61.3pt"/>
        </w:pict>
      </w: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3473DB" w:rsidRPr="003473DB" w14:paraId="5EBEDA68" w14:textId="77777777" w:rsidTr="003559A0">
        <w:trPr>
          <w:trHeight w:val="570"/>
        </w:trPr>
        <w:tc>
          <w:tcPr>
            <w:tcW w:w="6942" w:type="dxa"/>
            <w:tcBorders>
              <w:top w:val="single" w:sz="12" w:space="0" w:color="auto"/>
              <w:left w:val="single" w:sz="12" w:space="0" w:color="auto"/>
              <w:bottom w:val="single" w:sz="12" w:space="0" w:color="auto"/>
              <w:right w:val="single" w:sz="4" w:space="0" w:color="auto"/>
            </w:tcBorders>
            <w:vAlign w:val="center"/>
          </w:tcPr>
          <w:p w14:paraId="7D4770BF" w14:textId="77777777" w:rsidR="00562596" w:rsidRPr="003473DB" w:rsidRDefault="00562596" w:rsidP="00562596">
            <w:pPr>
              <w:ind w:firstLineChars="100" w:firstLine="268"/>
              <w:rPr>
                <w:rFonts w:hAnsi="ＭＳ 明朝"/>
              </w:rPr>
            </w:pPr>
            <w:r w:rsidRPr="003473DB">
              <w:rPr>
                <w:rFonts w:hAnsi="ＭＳ 明朝" w:hint="eastAsia"/>
              </w:rPr>
              <w:t>３－</w:t>
            </w:r>
            <w:r w:rsidR="00904097" w:rsidRPr="003473DB">
              <w:rPr>
                <w:rFonts w:hAnsi="ＭＳ 明朝" w:hint="eastAsia"/>
              </w:rPr>
              <w:t>２</w:t>
            </w:r>
            <w:r w:rsidRPr="003473DB">
              <w:rPr>
                <w:rFonts w:hAnsi="ＭＳ 明朝" w:hint="eastAsia"/>
              </w:rPr>
              <w:t>の需要者</w:t>
            </w:r>
            <w:r w:rsidRPr="003473DB">
              <w:rPr>
                <w:rFonts w:ascii="ＭＳ ゴシック" w:eastAsia="ＭＳ ゴシック" w:hAnsi="ＭＳ ゴシック" w:hint="eastAsia"/>
              </w:rPr>
              <w:t>確認</w:t>
            </w:r>
            <w:r w:rsidRPr="003473DB">
              <w:rPr>
                <w:rFonts w:hAnsi="ＭＳ 明朝" w:hint="eastAsia"/>
              </w:rPr>
              <w:t>リストに「はい」が一つでも</w:t>
            </w:r>
          </w:p>
          <w:p w14:paraId="38BD494C" w14:textId="77777777" w:rsidR="00562596" w:rsidRPr="003473DB" w:rsidRDefault="00562596" w:rsidP="003559A0">
            <w:pPr>
              <w:ind w:leftChars="100" w:left="402" w:hangingChars="50" w:hanging="134"/>
              <w:rPr>
                <w:rFonts w:hAnsi="ＭＳ 明朝"/>
              </w:rPr>
            </w:pPr>
            <w:r w:rsidRPr="003473DB">
              <w:rPr>
                <w:rFonts w:hAnsi="ＭＳ 明朝" w:hint="eastAsia"/>
              </w:rPr>
              <w:t>あったか。</w:t>
            </w:r>
          </w:p>
        </w:tc>
        <w:tc>
          <w:tcPr>
            <w:tcW w:w="1155" w:type="dxa"/>
            <w:tcBorders>
              <w:top w:val="single" w:sz="12" w:space="0" w:color="auto"/>
              <w:left w:val="single" w:sz="4" w:space="0" w:color="auto"/>
              <w:bottom w:val="single" w:sz="12" w:space="0" w:color="auto"/>
              <w:right w:val="single" w:sz="12" w:space="0" w:color="auto"/>
            </w:tcBorders>
          </w:tcPr>
          <w:p w14:paraId="50B1B077" w14:textId="77777777" w:rsidR="00562596" w:rsidRPr="003473DB" w:rsidRDefault="00000000" w:rsidP="003559A0">
            <w:pPr>
              <w:ind w:left="2"/>
              <w:jc w:val="center"/>
              <w:rPr>
                <w:rFonts w:hAnsi="ＭＳ 明朝"/>
                <w:u w:val="single"/>
              </w:rPr>
            </w:pPr>
            <w:r>
              <w:rPr>
                <w:rFonts w:hAnsi="ＭＳ 明朝"/>
                <w:noProof/>
                <w:sz w:val="20"/>
              </w:rPr>
              <w:pict w14:anchorId="00609FDF">
                <v:line id="_x0000_s2221" style="position:absolute;left:0;text-align:left;z-index:61;mso-position-horizontal-relative:text;mso-position-vertical-relative:text" from="45.05pt,6.6pt" to="73pt,6.6pt"/>
              </w:pict>
            </w:r>
            <w:r>
              <w:rPr>
                <w:rFonts w:hAnsi="ＭＳ 明朝"/>
                <w:noProof/>
                <w:sz w:val="20"/>
              </w:rPr>
              <w:pict w14:anchorId="15E1D08E">
                <v:line id="_x0000_s2219" style="position:absolute;left:0;text-align:left;flip:x;z-index:59;mso-position-horizontal-relative:text;mso-position-vertical-relative:text" from="22.7pt,44.85pt" to="22.7pt,60.65pt">
                  <v:stroke endarrow="block"/>
                </v:line>
              </w:pict>
            </w:r>
            <w:r w:rsidR="00562596" w:rsidRPr="003473DB">
              <w:rPr>
                <w:rFonts w:hAnsi="ＭＳ 明朝" w:hint="eastAsia"/>
                <w:u w:val="single"/>
              </w:rPr>
              <w:t>はい</w:t>
            </w:r>
          </w:p>
          <w:p w14:paraId="4BCBA67D" w14:textId="77777777" w:rsidR="00562596" w:rsidRPr="003473DB" w:rsidRDefault="00000000" w:rsidP="003559A0">
            <w:pPr>
              <w:ind w:left="2"/>
              <w:jc w:val="center"/>
              <w:rPr>
                <w:rFonts w:hAnsi="ＭＳ 明朝"/>
                <w:u w:val="single"/>
              </w:rPr>
            </w:pPr>
            <w:r>
              <w:rPr>
                <w:rFonts w:hAnsi="ＭＳ 明朝"/>
                <w:noProof/>
              </w:rPr>
              <w:pict w14:anchorId="130AA750">
                <v:line id="_x0000_s2222" style="position:absolute;left:0;text-align:left;z-index:62" from="42.95pt,7.4pt" to="94.6pt,7.4pt"/>
              </w:pict>
            </w:r>
            <w:r w:rsidR="00562596" w:rsidRPr="003473DB">
              <w:rPr>
                <w:rFonts w:hAnsi="ＭＳ 明朝" w:hint="eastAsia"/>
                <w:u w:val="single"/>
              </w:rPr>
              <w:t>いいえ</w:t>
            </w:r>
          </w:p>
        </w:tc>
      </w:tr>
    </w:tbl>
    <w:p w14:paraId="5ACDAF2E" w14:textId="77777777" w:rsidR="00562596" w:rsidRPr="003473DB" w:rsidRDefault="00000000" w:rsidP="006906DB">
      <w:pPr>
        <w:rPr>
          <w:rFonts w:hAnsi="ＭＳ 明朝"/>
        </w:rPr>
      </w:pPr>
      <w:r>
        <w:rPr>
          <w:rFonts w:hAnsi="ＭＳ 明朝"/>
          <w:noProof/>
          <w:sz w:val="20"/>
        </w:rPr>
        <w:pict w14:anchorId="1AC17419">
          <v:line id="_x0000_s2220" style="position:absolute;z-index:60;mso-position-horizontal-relative:text;mso-position-vertical-relative:text" from="388.1pt,14.85pt" to="438.4pt,14.85pt"/>
        </w:pict>
      </w:r>
    </w:p>
    <w:p w14:paraId="1FC66B07" w14:textId="77777777" w:rsidR="00562596" w:rsidRPr="003473DB" w:rsidRDefault="00562596" w:rsidP="006906DB">
      <w:pPr>
        <w:rPr>
          <w:rFonts w:hAnsi="ＭＳ 明朝"/>
        </w:rPr>
      </w:pP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3473DB" w:rsidRPr="003473DB" w14:paraId="4E7FDCBB" w14:textId="77777777" w:rsidTr="003559A0">
        <w:trPr>
          <w:trHeight w:val="570"/>
        </w:trPr>
        <w:tc>
          <w:tcPr>
            <w:tcW w:w="6942" w:type="dxa"/>
            <w:tcBorders>
              <w:top w:val="single" w:sz="12" w:space="0" w:color="auto"/>
              <w:left w:val="single" w:sz="12" w:space="0" w:color="auto"/>
              <w:bottom w:val="single" w:sz="12" w:space="0" w:color="auto"/>
              <w:right w:val="single" w:sz="4" w:space="0" w:color="auto"/>
            </w:tcBorders>
            <w:vAlign w:val="center"/>
          </w:tcPr>
          <w:p w14:paraId="1A04B3ED" w14:textId="77777777" w:rsidR="00562596" w:rsidRPr="003473DB" w:rsidRDefault="00562596" w:rsidP="003559A0">
            <w:pPr>
              <w:rPr>
                <w:rFonts w:hAnsi="ＭＳ 明朝"/>
              </w:rPr>
            </w:pPr>
            <w:r w:rsidRPr="003473DB">
              <w:rPr>
                <w:rFonts w:hAnsi="ＭＳ 明朝" w:hint="eastAsia"/>
              </w:rPr>
              <w:t xml:space="preserve">　３－</w:t>
            </w:r>
            <w:r w:rsidR="00904097" w:rsidRPr="003473DB">
              <w:rPr>
                <w:rFonts w:hAnsi="ＭＳ 明朝" w:hint="eastAsia"/>
              </w:rPr>
              <w:t>３</w:t>
            </w:r>
            <w:r w:rsidRPr="003473DB">
              <w:rPr>
                <w:rFonts w:hAnsi="ＭＳ 明朝" w:hint="eastAsia"/>
              </w:rPr>
              <w:t>のガイドラインに「いいえ」が一つでも</w:t>
            </w:r>
          </w:p>
          <w:p w14:paraId="41775068" w14:textId="77777777" w:rsidR="00562596" w:rsidRPr="003473DB" w:rsidRDefault="00562596" w:rsidP="003559A0">
            <w:pPr>
              <w:rPr>
                <w:rFonts w:hAnsi="ＭＳ 明朝"/>
              </w:rPr>
            </w:pPr>
            <w:r w:rsidRPr="003473DB">
              <w:rPr>
                <w:rFonts w:hAnsi="ＭＳ 明朝"/>
              </w:rPr>
              <w:t xml:space="preserve">  </w:t>
            </w:r>
            <w:r w:rsidRPr="003473DB">
              <w:rPr>
                <w:rFonts w:hAnsi="ＭＳ 明朝" w:hint="eastAsia"/>
              </w:rPr>
              <w:t>あったか。</w:t>
            </w:r>
          </w:p>
        </w:tc>
        <w:tc>
          <w:tcPr>
            <w:tcW w:w="1155" w:type="dxa"/>
            <w:tcBorders>
              <w:top w:val="single" w:sz="12" w:space="0" w:color="auto"/>
              <w:left w:val="single" w:sz="4" w:space="0" w:color="auto"/>
              <w:bottom w:val="single" w:sz="12" w:space="0" w:color="auto"/>
              <w:right w:val="single" w:sz="12" w:space="0" w:color="auto"/>
            </w:tcBorders>
          </w:tcPr>
          <w:p w14:paraId="1954804C" w14:textId="77777777" w:rsidR="00562596" w:rsidRPr="003473DB" w:rsidRDefault="00000000" w:rsidP="003559A0">
            <w:pPr>
              <w:ind w:left="2"/>
              <w:jc w:val="center"/>
              <w:rPr>
                <w:rFonts w:hAnsi="ＭＳ 明朝"/>
              </w:rPr>
            </w:pPr>
            <w:r>
              <w:rPr>
                <w:rFonts w:hAnsi="ＭＳ 明朝"/>
                <w:noProof/>
                <w:sz w:val="20"/>
              </w:rPr>
              <w:pict w14:anchorId="0A8FAC6C">
                <v:line id="_x0000_s2227" style="position:absolute;left:0;text-align:left;z-index:66;mso-position-horizontal-relative:text;mso-position-vertical-relative:text" from="44.45pt,7.4pt" to="141.9pt,7.4pt">
                  <v:stroke endarrow="block"/>
                </v:line>
              </w:pict>
            </w:r>
            <w:r w:rsidR="00562596" w:rsidRPr="003473DB">
              <w:rPr>
                <w:rFonts w:hAnsi="ＭＳ 明朝" w:hint="eastAsia"/>
                <w:u w:val="single"/>
              </w:rPr>
              <w:t>はい</w:t>
            </w:r>
          </w:p>
          <w:p w14:paraId="59CAA745" w14:textId="77777777" w:rsidR="00562596" w:rsidRPr="003473DB" w:rsidRDefault="00000000" w:rsidP="003559A0">
            <w:pPr>
              <w:ind w:left="2"/>
              <w:jc w:val="center"/>
              <w:rPr>
                <w:rFonts w:hAnsi="ＭＳ 明朝"/>
                <w:u w:val="single"/>
              </w:rPr>
            </w:pPr>
            <w:r>
              <w:rPr>
                <w:rFonts w:hAnsi="ＭＳ 明朝"/>
                <w:noProof/>
                <w:u w:val="single"/>
              </w:rPr>
              <w:pict w14:anchorId="44D65FE9">
                <v:line id="_x0000_s2228" style="position:absolute;left:0;text-align:left;z-index:67" from="44.45pt,6.4pt" to="94.2pt,6.4pt">
                  <v:stroke endarrow="block"/>
                </v:line>
              </w:pict>
            </w:r>
            <w:r w:rsidR="00562596" w:rsidRPr="003473DB">
              <w:rPr>
                <w:rFonts w:hAnsi="ＭＳ 明朝" w:hint="eastAsia"/>
                <w:u w:val="single"/>
              </w:rPr>
              <w:t>いいえ</w:t>
            </w:r>
          </w:p>
        </w:tc>
      </w:tr>
    </w:tbl>
    <w:p w14:paraId="1A43C388" w14:textId="77777777" w:rsidR="00562596" w:rsidRPr="003473DB" w:rsidRDefault="00562596" w:rsidP="006906DB">
      <w:pPr>
        <w:rPr>
          <w:rFonts w:hAnsi="ＭＳ 明朝"/>
        </w:rPr>
      </w:pPr>
    </w:p>
    <w:p w14:paraId="34B10AD4" w14:textId="77777777" w:rsidR="00562596" w:rsidRPr="003473DB" w:rsidRDefault="00562596" w:rsidP="006906DB">
      <w:pPr>
        <w:rPr>
          <w:rFonts w:hAnsi="ＭＳ 明朝"/>
        </w:rPr>
      </w:pPr>
    </w:p>
    <w:p w14:paraId="06F9395E" w14:textId="77777777" w:rsidR="00562596" w:rsidRPr="003473DB" w:rsidRDefault="00562596" w:rsidP="006906DB">
      <w:pPr>
        <w:rPr>
          <w:rFonts w:hAnsi="ＭＳ 明朝"/>
        </w:rPr>
      </w:pPr>
    </w:p>
    <w:p w14:paraId="221A702A" w14:textId="77777777" w:rsidR="00562596" w:rsidRPr="003473DB" w:rsidRDefault="00000000" w:rsidP="006906DB">
      <w:pPr>
        <w:rPr>
          <w:rFonts w:hAnsi="ＭＳ 明朝"/>
        </w:rPr>
      </w:pPr>
      <w:r>
        <w:rPr>
          <w:rFonts w:hAnsi="ＭＳ 明朝"/>
          <w:noProof/>
        </w:rPr>
        <w:pict w14:anchorId="6F2A3BB8">
          <v:rect id="_x0000_s2125" style="position:absolute;margin-left:-14.7pt;margin-top:7.25pt;width:508.5pt;height:379.35pt;z-index:2" filled="f" strokecolor="#eeece1" strokeweight="3pt">
            <v:textbox inset="5.85pt,.7pt,5.85pt,.7pt"/>
          </v:rect>
        </w:pict>
      </w:r>
    </w:p>
    <w:p w14:paraId="6B4DCAC1" w14:textId="77777777" w:rsidR="002A7551" w:rsidRPr="003473DB" w:rsidRDefault="00000000" w:rsidP="006906DB">
      <w:pPr>
        <w:rPr>
          <w:rFonts w:hAnsi="ＭＳ 明朝"/>
        </w:rPr>
      </w:pPr>
      <w:r>
        <w:rPr>
          <w:rFonts w:hAnsi="ＭＳ 明朝"/>
          <w:noProof/>
        </w:rPr>
        <w:pict w14:anchorId="4241E606">
          <v:shape id="_x0000_s2229" type="#_x0000_t202" style="position:absolute;margin-left:426.55pt;margin-top:29.95pt;width:93.75pt;height:19.8pt;z-index:68" filled="f" stroked="f">
            <v:textbox style="mso-next-textbox:#_x0000_s2229" inset="5.85pt,.7pt,5.85pt,.7pt">
              <w:txbxContent>
                <w:p w14:paraId="25EA4A10" w14:textId="77777777" w:rsidR="00562596" w:rsidRPr="00306FF0" w:rsidRDefault="00562596" w:rsidP="00562596">
                  <w:pPr>
                    <w:rPr>
                      <w:rFonts w:ascii="ＭＳ ゴシック" w:eastAsia="ＭＳ ゴシック" w:hAnsi="ＭＳ ゴシック"/>
                      <w:sz w:val="21"/>
                      <w:szCs w:val="21"/>
                      <w:u w:val="single"/>
                    </w:rPr>
                  </w:pPr>
                  <w:r w:rsidRPr="00306FF0">
                    <w:rPr>
                      <w:rFonts w:ascii="ＭＳ ゴシック" w:eastAsia="ＭＳ ゴシック" w:hAnsi="ＭＳ ゴシック" w:hint="eastAsia"/>
                      <w:sz w:val="21"/>
                      <w:szCs w:val="21"/>
                      <w:u w:val="single"/>
                    </w:rPr>
                    <w:t>許可申請不要</w:t>
                  </w:r>
                </w:p>
              </w:txbxContent>
            </v:textbox>
          </v:shape>
        </w:pict>
      </w:r>
      <w:r>
        <w:rPr>
          <w:rFonts w:hAnsi="ＭＳ 明朝"/>
          <w:noProof/>
        </w:rPr>
        <w:pict w14:anchorId="75224879">
          <v:line id="_x0000_s2140" style="position:absolute;flip:x;z-index:28" from="387.05pt,.3pt" to="460pt,.3pt"/>
        </w:pict>
      </w:r>
      <w:r>
        <w:rPr>
          <w:rFonts w:hAnsi="ＭＳ 明朝"/>
          <w:noProof/>
          <w:u w:val="single"/>
        </w:rPr>
        <w:pict w14:anchorId="3F43310F">
          <v:line id="_x0000_s2150" style="position:absolute;flip:x;z-index:33" from="432.2pt,23.7pt" to="432.3pt,106pt"/>
        </w:pict>
      </w:r>
      <w:r>
        <w:rPr>
          <w:rFonts w:hAnsi="ＭＳ 明朝"/>
          <w:noProof/>
        </w:rPr>
        <w:pict w14:anchorId="0FBDE3E5">
          <v:line id="_x0000_s2130" style="position:absolute;flip:x;z-index:21" from="386.65pt,.3pt" to="386.65pt,15.35pt">
            <v:stroke endarrow="block"/>
          </v:line>
        </w:pict>
      </w:r>
      <w:r w:rsidR="002132EA">
        <w:rPr>
          <w:rFonts w:hAnsi="ＭＳ 明朝" w:hint="eastAsia"/>
        </w:rPr>
        <w:t>③</w:t>
      </w:r>
      <w:r w:rsidR="005819E4" w:rsidRPr="003473DB">
        <w:rPr>
          <w:rFonts w:ascii="ＭＳ ゴシック" w:eastAsia="ＭＳ ゴシック" w:hAnsi="ＭＳ ゴシック" w:hint="eastAsia"/>
        </w:rPr>
        <w:t>通常兵器補完規制</w:t>
      </w:r>
      <w:r w:rsidR="005819E4" w:rsidRPr="003473DB">
        <w:rPr>
          <w:rFonts w:hAnsi="ＭＳ 明朝" w:hint="eastAsia"/>
        </w:rPr>
        <w:t>に係る用途</w:t>
      </w:r>
      <w:r w:rsidR="00B670AB" w:rsidRPr="003473DB">
        <w:rPr>
          <w:rFonts w:hAnsi="ＭＳ 明朝" w:hint="eastAsia"/>
        </w:rPr>
        <w:t>・需要者</w:t>
      </w:r>
      <w:r w:rsidR="008D2CFC" w:rsidRPr="003473DB">
        <w:rPr>
          <w:rFonts w:ascii="ＭＳ ゴシック" w:eastAsia="ＭＳ ゴシック" w:hAnsi="ＭＳ ゴシック" w:hint="eastAsia"/>
        </w:rPr>
        <w:t>確認</w:t>
      </w:r>
      <w:r w:rsidR="005819E4" w:rsidRPr="003473DB">
        <w:rPr>
          <w:rFonts w:hAnsi="ＭＳ 明朝" w:hint="eastAsia"/>
        </w:rPr>
        <w:t>リスト</w:t>
      </w: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9C6CDE" w:rsidRPr="003473DB" w14:paraId="00883E31" w14:textId="77777777" w:rsidTr="00FD78A5">
        <w:trPr>
          <w:trHeight w:val="390"/>
          <w:tblHeader/>
        </w:trPr>
        <w:tc>
          <w:tcPr>
            <w:tcW w:w="6942" w:type="dxa"/>
            <w:tcBorders>
              <w:top w:val="single" w:sz="12" w:space="0" w:color="auto"/>
              <w:left w:val="single" w:sz="12" w:space="0" w:color="auto"/>
              <w:bottom w:val="single" w:sz="12" w:space="0" w:color="auto"/>
              <w:right w:val="single" w:sz="4" w:space="0" w:color="auto"/>
            </w:tcBorders>
            <w:vAlign w:val="center"/>
          </w:tcPr>
          <w:p w14:paraId="2268439A" w14:textId="77777777" w:rsidR="009C6CDE" w:rsidRPr="003473DB" w:rsidRDefault="009C6CDE" w:rsidP="00FF1FAB">
            <w:pPr>
              <w:ind w:left="199" w:firstLineChars="33" w:firstLine="88"/>
              <w:rPr>
                <w:rFonts w:hAnsi="ＭＳ 明朝"/>
                <w:noProof/>
              </w:rPr>
            </w:pPr>
            <w:r w:rsidRPr="003473DB">
              <w:rPr>
                <w:rFonts w:hAnsi="ＭＳ 明朝" w:hint="eastAsia"/>
              </w:rPr>
              <w:t>仕向国</w:t>
            </w:r>
            <w:r w:rsidR="0031559A" w:rsidRPr="003473DB">
              <w:rPr>
                <w:rFonts w:hAnsi="ＭＳ 明朝" w:hint="eastAsia"/>
              </w:rPr>
              <w:t>が</w:t>
            </w:r>
            <w:r w:rsidRPr="003473DB">
              <w:rPr>
                <w:rFonts w:hAnsi="ＭＳ 明朝" w:hint="eastAsia"/>
              </w:rPr>
              <w:t>輸出令別表第３の２の国</w:t>
            </w:r>
            <w:r w:rsidR="00FF1FAB" w:rsidRPr="003473DB">
              <w:rPr>
                <w:rFonts w:hAnsi="ＭＳ 明朝" w:hint="eastAsia"/>
              </w:rPr>
              <w:t>(</w:t>
            </w:r>
            <w:r w:rsidR="0031559A" w:rsidRPr="003473DB">
              <w:rPr>
                <w:rFonts w:hAnsi="ＭＳ 明朝" w:hint="eastAsia"/>
              </w:rPr>
              <w:t>注１</w:t>
            </w:r>
            <w:r w:rsidR="00FF1FAB" w:rsidRPr="003473DB">
              <w:rPr>
                <w:rFonts w:hAnsi="ＭＳ 明朝" w:hint="eastAsia"/>
              </w:rPr>
              <w:t>)</w:t>
            </w:r>
            <w:r w:rsidR="00FD78A5" w:rsidRPr="003473DB">
              <w:rPr>
                <w:rFonts w:hAnsi="ＭＳ 明朝" w:hint="eastAsia"/>
              </w:rPr>
              <w:t>又は一般国</w:t>
            </w:r>
            <w:r w:rsidR="00FF1FAB" w:rsidRPr="003473DB">
              <w:rPr>
                <w:rFonts w:hAnsi="ＭＳ 明朝" w:hint="eastAsia"/>
              </w:rPr>
              <w:t>(</w:t>
            </w:r>
            <w:r w:rsidR="00FD78A5" w:rsidRPr="003473DB">
              <w:rPr>
                <w:rFonts w:hAnsi="ＭＳ 明朝" w:hint="eastAsia"/>
              </w:rPr>
              <w:t>注２</w:t>
            </w:r>
            <w:r w:rsidR="00FF1FAB" w:rsidRPr="003473DB">
              <w:rPr>
                <w:rFonts w:hAnsi="ＭＳ 明朝" w:hint="eastAsia"/>
              </w:rPr>
              <w:t>)(</w:t>
            </w:r>
            <w:r w:rsidR="0031559A" w:rsidRPr="003473DB">
              <w:rPr>
                <w:rFonts w:hAnsi="ＭＳ 明朝" w:hint="eastAsia"/>
              </w:rPr>
              <w:t>貨物が特定品目</w:t>
            </w:r>
            <w:r w:rsidR="00FF1FAB" w:rsidRPr="003473DB">
              <w:rPr>
                <w:rFonts w:hAnsi="ＭＳ 明朝" w:hint="eastAsia"/>
              </w:rPr>
              <w:t>(</w:t>
            </w:r>
            <w:r w:rsidR="0031559A" w:rsidRPr="003473DB">
              <w:rPr>
                <w:rFonts w:hAnsi="ＭＳ 明朝" w:hint="eastAsia"/>
              </w:rPr>
              <w:t>注</w:t>
            </w:r>
            <w:r w:rsidR="00FD78A5" w:rsidRPr="003473DB">
              <w:rPr>
                <w:rFonts w:hAnsi="ＭＳ 明朝" w:hint="eastAsia"/>
              </w:rPr>
              <w:t>３</w:t>
            </w:r>
            <w:r w:rsidR="00FF1FAB" w:rsidRPr="003473DB">
              <w:rPr>
                <w:rFonts w:hAnsi="ＭＳ 明朝" w:hint="eastAsia"/>
              </w:rPr>
              <w:t>)</w:t>
            </w:r>
            <w:r w:rsidR="00FD78A5" w:rsidRPr="003473DB">
              <w:rPr>
                <w:rFonts w:hAnsi="ＭＳ 明朝" w:hint="eastAsia"/>
              </w:rPr>
              <w:t>である場合に限る。</w:t>
            </w:r>
            <w:r w:rsidR="00FF1FAB" w:rsidRPr="003473DB">
              <w:rPr>
                <w:rFonts w:hAnsi="ＭＳ 明朝" w:hint="eastAsia"/>
              </w:rPr>
              <w:t>)</w:t>
            </w:r>
            <w:r w:rsidR="0031559A" w:rsidRPr="003473DB">
              <w:rPr>
                <w:rFonts w:hAnsi="ＭＳ 明朝" w:hint="eastAsia"/>
              </w:rPr>
              <w:t>か</w:t>
            </w:r>
            <w:r w:rsidRPr="003473DB">
              <w:rPr>
                <w:rFonts w:hAnsi="ＭＳ 明朝" w:hint="eastAsia"/>
              </w:rPr>
              <w:t>。</w:t>
            </w:r>
          </w:p>
        </w:tc>
        <w:tc>
          <w:tcPr>
            <w:tcW w:w="1155" w:type="dxa"/>
            <w:tcBorders>
              <w:top w:val="single" w:sz="12" w:space="0" w:color="auto"/>
              <w:left w:val="single" w:sz="4" w:space="0" w:color="auto"/>
              <w:bottom w:val="single" w:sz="12" w:space="0" w:color="auto"/>
              <w:right w:val="single" w:sz="12" w:space="0" w:color="auto"/>
            </w:tcBorders>
            <w:vAlign w:val="center"/>
          </w:tcPr>
          <w:p w14:paraId="14F63D98" w14:textId="77777777" w:rsidR="009C6CDE" w:rsidRPr="003473DB" w:rsidRDefault="00000000" w:rsidP="00FD78A5">
            <w:pPr>
              <w:jc w:val="center"/>
              <w:rPr>
                <w:rFonts w:hAnsi="ＭＳ 明朝"/>
                <w:noProof/>
                <w:u w:val="single"/>
              </w:rPr>
            </w:pPr>
            <w:r>
              <w:rPr>
                <w:rFonts w:hAnsi="ＭＳ 明朝"/>
                <w:noProof/>
                <w:u w:val="single"/>
              </w:rPr>
              <w:pict w14:anchorId="02DC7AB2">
                <v:shapetype id="_x0000_t32" coordsize="21600,21600" o:spt="32" o:oned="t" path="m,l21600,21600e" filled="f">
                  <v:path arrowok="t" fillok="f" o:connecttype="none"/>
                  <o:lock v:ext="edit" shapetype="t"/>
                </v:shapetype>
                <v:shape id="_x0000_s2207" type="#_x0000_t32" style="position:absolute;left:0;text-align:left;margin-left:44.8pt;margin-top:7.65pt;width:21.85pt;height:0;flip:x;z-index:53;mso-position-horizontal-relative:text;mso-position-vertical-relative:text" o:connectortype="straight"/>
              </w:pict>
            </w:r>
            <w:r w:rsidR="009C6CDE" w:rsidRPr="003473DB">
              <w:rPr>
                <w:rFonts w:hAnsi="ＭＳ 明朝" w:hint="eastAsia"/>
                <w:noProof/>
                <w:u w:val="single"/>
              </w:rPr>
              <w:t>はい</w:t>
            </w:r>
          </w:p>
          <w:p w14:paraId="45A5B11B" w14:textId="77777777" w:rsidR="009C6CDE" w:rsidRPr="003473DB" w:rsidRDefault="00000000" w:rsidP="00FD78A5">
            <w:pPr>
              <w:ind w:left="-99"/>
              <w:jc w:val="center"/>
              <w:rPr>
                <w:rFonts w:hAnsi="ＭＳ 明朝"/>
                <w:noProof/>
                <w:sz w:val="20"/>
              </w:rPr>
            </w:pPr>
            <w:r>
              <w:rPr>
                <w:rFonts w:hAnsi="ＭＳ 明朝"/>
                <w:noProof/>
              </w:rPr>
              <w:pict w14:anchorId="5F5BC279">
                <v:line id="_x0000_s2230" style="position:absolute;left:0;text-align:left;z-index:69" from="45.2pt,7.7pt" to="64.15pt,7.7pt">
                  <v:stroke endarrow="block"/>
                </v:line>
              </w:pict>
            </w:r>
            <w:r w:rsidR="009C6CDE" w:rsidRPr="003473DB">
              <w:rPr>
                <w:rFonts w:hAnsi="ＭＳ 明朝" w:hint="eastAsia"/>
                <w:noProof/>
                <w:u w:val="single"/>
              </w:rPr>
              <w:t>いいえ</w:t>
            </w:r>
          </w:p>
        </w:tc>
      </w:tr>
    </w:tbl>
    <w:p w14:paraId="05C68810" w14:textId="77777777" w:rsidR="009C6CDE" w:rsidRPr="003473DB" w:rsidRDefault="00000000" w:rsidP="006906DB">
      <w:pPr>
        <w:rPr>
          <w:rFonts w:hAnsi="ＭＳ 明朝"/>
        </w:rPr>
      </w:pPr>
      <w:r>
        <w:rPr>
          <w:rFonts w:hAnsi="ＭＳ 明朝"/>
          <w:noProof/>
        </w:rPr>
        <w:pict w14:anchorId="5E40848F">
          <v:shape id="_x0000_s2157" type="#_x0000_t202" style="position:absolute;margin-left:7.1pt;margin-top:2.2pt;width:379.85pt;height:77.95pt;z-index:38;mso-position-horizontal-relative:text;mso-position-vertical-relative:text" filled="f" stroked="f">
            <v:textbox style="mso-next-textbox:#_x0000_s2157" inset="5.85pt,.7pt,5.85pt,.7pt">
              <w:txbxContent>
                <w:p w14:paraId="2438B104" w14:textId="77777777" w:rsidR="00341F5D" w:rsidRPr="003473DB" w:rsidRDefault="00341F5D" w:rsidP="00F67C7C">
                  <w:pPr>
                    <w:rPr>
                      <w:rFonts w:hAnsi="ＭＳ 明朝"/>
                      <w:sz w:val="20"/>
                      <w:szCs w:val="20"/>
                    </w:rPr>
                  </w:pPr>
                  <w:r w:rsidRPr="003473DB">
                    <w:rPr>
                      <w:rFonts w:hAnsi="ＭＳ 明朝"/>
                      <w:sz w:val="20"/>
                      <w:szCs w:val="20"/>
                    </w:rPr>
                    <w:t>(</w:t>
                  </w:r>
                  <w:r w:rsidRPr="003473DB">
                    <w:rPr>
                      <w:rFonts w:hAnsi="ＭＳ 明朝" w:hint="eastAsia"/>
                      <w:sz w:val="20"/>
                      <w:szCs w:val="20"/>
                    </w:rPr>
                    <w:t>注</w:t>
                  </w:r>
                  <w:r w:rsidR="0031559A" w:rsidRPr="003473DB">
                    <w:rPr>
                      <w:rFonts w:hAnsi="ＭＳ 明朝" w:hint="eastAsia"/>
                      <w:sz w:val="20"/>
                      <w:szCs w:val="20"/>
                    </w:rPr>
                    <w:t>１</w:t>
                  </w:r>
                  <w:r w:rsidRPr="003473DB">
                    <w:rPr>
                      <w:rFonts w:hAnsi="ＭＳ 明朝"/>
                      <w:sz w:val="20"/>
                      <w:szCs w:val="20"/>
                    </w:rPr>
                    <w:t>)</w:t>
                  </w:r>
                  <w:r w:rsidRPr="003473DB">
                    <w:rPr>
                      <w:rFonts w:hAnsi="ＭＳ 明朝" w:hint="eastAsia"/>
                      <w:sz w:val="20"/>
                      <w:szCs w:val="20"/>
                    </w:rPr>
                    <w:t>輸出令別表第３の２の国</w:t>
                  </w:r>
                  <w:r w:rsidR="00E41D28" w:rsidRPr="003473DB">
                    <w:rPr>
                      <w:rFonts w:hAnsi="ＭＳ 明朝" w:hint="eastAsia"/>
                      <w:sz w:val="20"/>
                      <w:szCs w:val="20"/>
                    </w:rPr>
                    <w:t>・</w:t>
                  </w:r>
                  <w:r w:rsidRPr="003473DB">
                    <w:rPr>
                      <w:rFonts w:hAnsi="ＭＳ 明朝" w:hint="eastAsia"/>
                      <w:sz w:val="20"/>
                      <w:szCs w:val="20"/>
                    </w:rPr>
                    <w:t>地域</w:t>
                  </w:r>
                </w:p>
                <w:p w14:paraId="2DEBBF65" w14:textId="77777777" w:rsidR="00E54CC7" w:rsidRPr="003473DB" w:rsidRDefault="00341F5D" w:rsidP="00E824A1">
                  <w:pPr>
                    <w:ind w:left="495" w:hangingChars="200" w:hanging="495"/>
                    <w:rPr>
                      <w:rFonts w:ascii="?l?r ??fc"/>
                      <w:sz w:val="20"/>
                      <w:szCs w:val="20"/>
                    </w:rPr>
                  </w:pPr>
                  <w:r w:rsidRPr="003473DB">
                    <w:rPr>
                      <w:rFonts w:hAnsi="ＭＳ 明朝" w:hint="eastAsia"/>
                      <w:sz w:val="20"/>
                      <w:szCs w:val="20"/>
                    </w:rPr>
                    <w:t xml:space="preserve">　　</w:t>
                  </w:r>
                  <w:r w:rsidRPr="003473DB">
                    <w:rPr>
                      <w:rFonts w:ascii="?l?r ??fc" w:hint="eastAsia"/>
                      <w:sz w:val="20"/>
                      <w:szCs w:val="20"/>
                    </w:rPr>
                    <w:t>ｱﾌｶﾞﾆｽﾀﾝ、中央ｱﾌﾘｶ、</w:t>
                  </w:r>
                  <w:r w:rsidR="00407185" w:rsidRPr="003473DB">
                    <w:rPr>
                      <w:rFonts w:ascii="?l?r ??fc" w:hint="eastAsia"/>
                      <w:sz w:val="20"/>
                      <w:szCs w:val="20"/>
                    </w:rPr>
                    <w:t>ｺﾝｺﾞ民主共和国</w:t>
                  </w:r>
                  <w:r w:rsidRPr="003473DB">
                    <w:rPr>
                      <w:rFonts w:ascii="?l?r ??fc" w:hint="eastAsia"/>
                      <w:sz w:val="20"/>
                      <w:szCs w:val="20"/>
                    </w:rPr>
                    <w:t>、</w:t>
                  </w:r>
                  <w:r w:rsidR="007F448B" w:rsidRPr="003473DB">
                    <w:rPr>
                      <w:rFonts w:ascii="?l?r ??fc" w:hint="eastAsia"/>
                      <w:sz w:val="20"/>
                      <w:szCs w:val="20"/>
                    </w:rPr>
                    <w:t>ｲﾗｸ、ﾚﾊﾞﾉﾝ、</w:t>
                  </w:r>
                  <w:r w:rsidRPr="003473DB">
                    <w:rPr>
                      <w:rFonts w:ascii="?l?r ??fc" w:hint="eastAsia"/>
                      <w:sz w:val="20"/>
                      <w:szCs w:val="20"/>
                    </w:rPr>
                    <w:t>ﾘﾋﾞｱ、</w:t>
                  </w:r>
                </w:p>
                <w:p w14:paraId="481A5078" w14:textId="77777777" w:rsidR="0031559A" w:rsidRPr="003473DB" w:rsidRDefault="00341F5D" w:rsidP="0031559A">
                  <w:pPr>
                    <w:ind w:leftChars="200" w:left="535"/>
                    <w:rPr>
                      <w:rFonts w:ascii="?l?r ??fc"/>
                      <w:sz w:val="20"/>
                      <w:szCs w:val="20"/>
                      <w:lang w:eastAsia="zh-TW"/>
                    </w:rPr>
                  </w:pPr>
                  <w:r w:rsidRPr="003473DB">
                    <w:rPr>
                      <w:rFonts w:ascii="?l?r ??fc" w:hint="eastAsia"/>
                      <w:sz w:val="20"/>
                      <w:szCs w:val="20"/>
                      <w:lang w:eastAsia="zh-TW"/>
                    </w:rPr>
                    <w:t>北朝鮮、</w:t>
                  </w:r>
                  <w:r w:rsidRPr="003473DB">
                    <w:rPr>
                      <w:rFonts w:ascii="?l?r ??fc" w:hint="eastAsia"/>
                      <w:sz w:val="20"/>
                      <w:szCs w:val="20"/>
                    </w:rPr>
                    <w:t>ｿﾏﾘｱ</w:t>
                  </w:r>
                  <w:r w:rsidRPr="003473DB">
                    <w:rPr>
                      <w:rFonts w:ascii="?l?r ??fc" w:hint="eastAsia"/>
                      <w:sz w:val="20"/>
                      <w:szCs w:val="20"/>
                      <w:lang w:eastAsia="zh-TW"/>
                    </w:rPr>
                    <w:t>、</w:t>
                  </w:r>
                  <w:r w:rsidR="00E54CC7" w:rsidRPr="003473DB">
                    <w:rPr>
                      <w:rFonts w:ascii="?l?r ??fc" w:hint="eastAsia"/>
                      <w:sz w:val="20"/>
                      <w:szCs w:val="20"/>
                      <w:lang w:eastAsia="zh-TW"/>
                    </w:rPr>
                    <w:t>南</w:t>
                  </w:r>
                  <w:r w:rsidRPr="003473DB">
                    <w:rPr>
                      <w:rFonts w:ascii="?l?r ??fc" w:hint="eastAsia"/>
                      <w:sz w:val="20"/>
                      <w:szCs w:val="20"/>
                    </w:rPr>
                    <w:t>ｽｰﾀﾞﾝ</w:t>
                  </w:r>
                  <w:r w:rsidR="00E54CC7" w:rsidRPr="003473DB">
                    <w:rPr>
                      <w:rFonts w:ascii="?l?r ??fc" w:hint="eastAsia"/>
                      <w:sz w:val="20"/>
                      <w:szCs w:val="20"/>
                      <w:lang w:eastAsia="zh-TW"/>
                    </w:rPr>
                    <w:t>、</w:t>
                  </w:r>
                  <w:r w:rsidR="004E2E1E" w:rsidRPr="003473DB">
                    <w:rPr>
                      <w:rFonts w:ascii="?l?r ??fc" w:hint="eastAsia"/>
                      <w:sz w:val="20"/>
                      <w:szCs w:val="20"/>
                    </w:rPr>
                    <w:t>ｽｰﾀﾞﾝ</w:t>
                  </w:r>
                </w:p>
                <w:p w14:paraId="348DF013" w14:textId="77777777" w:rsidR="00FD78A5" w:rsidRPr="003473DB" w:rsidRDefault="0031559A" w:rsidP="00F67C7C">
                  <w:pPr>
                    <w:rPr>
                      <w:rFonts w:hAnsi="ＭＳ 明朝"/>
                      <w:sz w:val="20"/>
                      <w:szCs w:val="20"/>
                    </w:rPr>
                  </w:pPr>
                  <w:r w:rsidRPr="003473DB">
                    <w:rPr>
                      <w:rFonts w:hAnsi="ＭＳ 明朝" w:hint="eastAsia"/>
                      <w:sz w:val="20"/>
                      <w:szCs w:val="20"/>
                    </w:rPr>
                    <w:t>(注２)</w:t>
                  </w:r>
                  <w:r w:rsidR="00FD78A5" w:rsidRPr="003473DB">
                    <w:rPr>
                      <w:rFonts w:hAnsi="ＭＳ 明朝" w:hint="eastAsia"/>
                      <w:sz w:val="20"/>
                      <w:szCs w:val="20"/>
                    </w:rPr>
                    <w:t>輸出令別表第３の国又は別表第３の２に掲げる国・地域以外</w:t>
                  </w:r>
                </w:p>
                <w:p w14:paraId="443FD2A2" w14:textId="77777777" w:rsidR="00341F5D" w:rsidRPr="003473DB" w:rsidRDefault="00FD78A5" w:rsidP="00F67C7C">
                  <w:pPr>
                    <w:rPr>
                      <w:rFonts w:hAnsi="ＭＳ 明朝"/>
                      <w:sz w:val="20"/>
                      <w:szCs w:val="20"/>
                    </w:rPr>
                  </w:pPr>
                  <w:r w:rsidRPr="003473DB">
                    <w:rPr>
                      <w:rFonts w:hAnsi="ＭＳ 明朝" w:hint="eastAsia"/>
                      <w:sz w:val="20"/>
                      <w:szCs w:val="20"/>
                    </w:rPr>
                    <w:t>(注３)</w:t>
                  </w:r>
                  <w:r w:rsidR="0031559A" w:rsidRPr="003473DB">
                    <w:rPr>
                      <w:rFonts w:hAnsi="ＭＳ 明朝" w:hint="eastAsia"/>
                      <w:sz w:val="20"/>
                      <w:szCs w:val="20"/>
                    </w:rPr>
                    <w:t>輸出令別表第１の１６の項の中欄</w:t>
                  </w:r>
                  <w:r w:rsidR="00E41D28" w:rsidRPr="003473DB">
                    <w:rPr>
                      <w:rFonts w:hAnsi="ＭＳ 明朝" w:hint="eastAsia"/>
                      <w:sz w:val="20"/>
                      <w:szCs w:val="20"/>
                    </w:rPr>
                    <w:t>（１）</w:t>
                  </w:r>
                  <w:r w:rsidR="0031559A" w:rsidRPr="003473DB">
                    <w:rPr>
                      <w:rFonts w:hAnsi="ＭＳ 明朝" w:hint="eastAsia"/>
                      <w:sz w:val="20"/>
                      <w:szCs w:val="20"/>
                    </w:rPr>
                    <w:t>に掲げる貨物</w:t>
                  </w:r>
                </w:p>
                <w:p w14:paraId="5F806080" w14:textId="77777777" w:rsidR="00341F5D" w:rsidRPr="003473DB" w:rsidRDefault="00341F5D" w:rsidP="00F67C7C">
                  <w:pPr>
                    <w:rPr>
                      <w:rFonts w:hAnsi="ＭＳ 明朝"/>
                      <w:sz w:val="20"/>
                      <w:szCs w:val="20"/>
                    </w:rPr>
                  </w:pPr>
                </w:p>
              </w:txbxContent>
            </v:textbox>
          </v:shape>
        </w:pict>
      </w:r>
    </w:p>
    <w:p w14:paraId="2C5E9260" w14:textId="77777777" w:rsidR="009C6CDE" w:rsidRPr="003473DB" w:rsidRDefault="009C6CDE" w:rsidP="006906DB">
      <w:pPr>
        <w:rPr>
          <w:rFonts w:hAnsi="ＭＳ 明朝"/>
        </w:rPr>
      </w:pPr>
    </w:p>
    <w:p w14:paraId="43223391" w14:textId="77777777" w:rsidR="00AE719C" w:rsidRPr="003473DB" w:rsidRDefault="00AE719C" w:rsidP="006906DB">
      <w:pPr>
        <w:rPr>
          <w:rFonts w:hAnsi="ＭＳ 明朝"/>
        </w:rPr>
      </w:pPr>
    </w:p>
    <w:p w14:paraId="12210F31" w14:textId="77777777" w:rsidR="00AE719C" w:rsidRPr="003473DB" w:rsidRDefault="00000000" w:rsidP="006906DB">
      <w:pPr>
        <w:rPr>
          <w:rFonts w:hAnsi="ＭＳ 明朝"/>
        </w:rPr>
      </w:pPr>
      <w:r>
        <w:rPr>
          <w:rFonts w:hAnsi="ＭＳ 明朝"/>
          <w:noProof/>
        </w:rPr>
        <w:pict w14:anchorId="6C2A424E">
          <v:line id="_x0000_s2118" style="position:absolute;flip:x;z-index:18" from="386.65pt,14.45pt" to="386.65pt,46pt">
            <v:stroke endarrow="block"/>
          </v:line>
        </w:pict>
      </w:r>
      <w:r>
        <w:rPr>
          <w:rFonts w:hAnsi="ＭＳ 明朝"/>
          <w:noProof/>
        </w:rPr>
        <w:pict w14:anchorId="2C3E9ACE">
          <v:line id="_x0000_s2117" style="position:absolute;flip:y;z-index:17" from="387.25pt,14.45pt" to="432.05pt,14.45pt"/>
        </w:pict>
      </w:r>
    </w:p>
    <w:p w14:paraId="19508DF0" w14:textId="77777777" w:rsidR="00FD78A5" w:rsidRPr="003473DB" w:rsidRDefault="00FD78A5" w:rsidP="006906DB">
      <w:pPr>
        <w:rPr>
          <w:rFonts w:hAnsi="ＭＳ 明朝"/>
        </w:rPr>
      </w:pPr>
    </w:p>
    <w:p w14:paraId="42620070" w14:textId="77777777" w:rsidR="00FD78A5" w:rsidRPr="003473DB" w:rsidRDefault="00000000" w:rsidP="006906DB">
      <w:pPr>
        <w:rPr>
          <w:rFonts w:hAnsi="ＭＳ 明朝"/>
        </w:rPr>
      </w:pPr>
      <w:r>
        <w:rPr>
          <w:rFonts w:hAnsi="ＭＳ 明朝"/>
          <w:noProof/>
          <w:sz w:val="20"/>
        </w:rPr>
        <w:pict w14:anchorId="78C59D09">
          <v:line id="_x0000_s2188" style="position:absolute;flip:x;z-index:45" from="460.15pt,37.65pt" to="460.15pt,122.1pt"/>
        </w:pict>
      </w:r>
    </w:p>
    <w:tbl>
      <w:tblPr>
        <w:tblW w:w="0" w:type="auto"/>
        <w:tblInd w:w="3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2"/>
        <w:gridCol w:w="1155"/>
      </w:tblGrid>
      <w:tr w:rsidR="002A7551" w:rsidRPr="003473DB" w14:paraId="361CED76" w14:textId="77777777" w:rsidTr="003E3F23">
        <w:trPr>
          <w:trHeight w:val="570"/>
        </w:trPr>
        <w:tc>
          <w:tcPr>
            <w:tcW w:w="6942" w:type="dxa"/>
            <w:vAlign w:val="center"/>
          </w:tcPr>
          <w:p w14:paraId="44B790C5" w14:textId="77777777" w:rsidR="00420ED8" w:rsidRPr="003473DB" w:rsidRDefault="002A7551" w:rsidP="003E3F23">
            <w:pPr>
              <w:ind w:leftChars="93" w:left="383" w:hangingChars="50" w:hanging="134"/>
              <w:rPr>
                <w:rFonts w:hAnsi="ＭＳ 明朝"/>
              </w:rPr>
            </w:pPr>
            <w:r w:rsidRPr="003473DB">
              <w:rPr>
                <w:rFonts w:hAnsi="ＭＳ 明朝" w:hint="eastAsia"/>
              </w:rPr>
              <w:t>３－</w:t>
            </w:r>
            <w:r w:rsidR="00904097" w:rsidRPr="003473DB">
              <w:rPr>
                <w:rFonts w:hAnsi="ＭＳ 明朝" w:hint="eastAsia"/>
              </w:rPr>
              <w:t>４</w:t>
            </w:r>
            <w:r w:rsidRPr="003473DB">
              <w:rPr>
                <w:rFonts w:hAnsi="ＭＳ 明朝" w:hint="eastAsia"/>
              </w:rPr>
              <w:t>の用途</w:t>
            </w:r>
            <w:r w:rsidR="008D2CFC" w:rsidRPr="003473DB">
              <w:rPr>
                <w:rFonts w:ascii="ＭＳ ゴシック" w:eastAsia="ＭＳ ゴシック" w:hAnsi="ＭＳ ゴシック" w:hint="eastAsia"/>
              </w:rPr>
              <w:t>確認</w:t>
            </w:r>
            <w:r w:rsidRPr="003473DB">
              <w:rPr>
                <w:rFonts w:hAnsi="ＭＳ 明朝" w:hint="eastAsia"/>
              </w:rPr>
              <w:t>リストが「はい」という結果</w:t>
            </w:r>
          </w:p>
          <w:p w14:paraId="5139A55D" w14:textId="77777777" w:rsidR="002A7551" w:rsidRPr="003473DB" w:rsidRDefault="002A7551" w:rsidP="003E3F23">
            <w:pPr>
              <w:ind w:leftChars="93" w:left="383" w:hangingChars="50" w:hanging="134"/>
              <w:rPr>
                <w:rFonts w:hAnsi="ＭＳ 明朝"/>
              </w:rPr>
            </w:pPr>
            <w:r w:rsidRPr="003473DB">
              <w:rPr>
                <w:rFonts w:hAnsi="ＭＳ 明朝" w:hint="eastAsia"/>
              </w:rPr>
              <w:t>となったか。</w:t>
            </w:r>
          </w:p>
        </w:tc>
        <w:tc>
          <w:tcPr>
            <w:tcW w:w="1155" w:type="dxa"/>
          </w:tcPr>
          <w:p w14:paraId="2B89CBC9" w14:textId="77777777" w:rsidR="00AE719C" w:rsidRPr="003473DB" w:rsidRDefault="00000000" w:rsidP="00AE719C">
            <w:pPr>
              <w:ind w:left="77"/>
              <w:jc w:val="center"/>
              <w:rPr>
                <w:rFonts w:hAnsi="ＭＳ 明朝"/>
              </w:rPr>
            </w:pPr>
            <w:r>
              <w:rPr>
                <w:rFonts w:hAnsi="ＭＳ 明朝"/>
                <w:noProof/>
                <w:sz w:val="20"/>
              </w:rPr>
              <w:pict w14:anchorId="5026580E">
                <v:line id="_x0000_s2106" style="position:absolute;left:0;text-align:left;z-index:12;mso-position-horizontal-relative:text;mso-position-vertical-relative:text" from="46.55pt,7.1pt" to="66.6pt,7.1pt"/>
              </w:pict>
            </w:r>
            <w:r>
              <w:rPr>
                <w:rFonts w:hAnsi="ＭＳ 明朝"/>
                <w:noProof/>
              </w:rPr>
              <w:pict w14:anchorId="6A0CFF9A">
                <v:line id="_x0000_s2144" style="position:absolute;left:0;text-align:left;flip:x;z-index:29;mso-position-horizontal-relative:text;mso-position-vertical-relative:text" from="66.65pt,7.1pt" to="66.65pt,44.95pt"/>
              </w:pict>
            </w:r>
            <w:r w:rsidR="002A7551" w:rsidRPr="003473DB">
              <w:rPr>
                <w:rFonts w:hAnsi="ＭＳ 明朝" w:hint="eastAsia"/>
                <w:u w:val="single"/>
              </w:rPr>
              <w:t>はい</w:t>
            </w:r>
          </w:p>
          <w:p w14:paraId="605BA02E" w14:textId="77777777" w:rsidR="002A7551" w:rsidRPr="003473DB" w:rsidRDefault="00000000" w:rsidP="00AE719C">
            <w:pPr>
              <w:ind w:left="77"/>
              <w:jc w:val="center"/>
              <w:rPr>
                <w:rFonts w:hAnsi="ＭＳ 明朝"/>
                <w:u w:val="single"/>
              </w:rPr>
            </w:pPr>
            <w:r>
              <w:rPr>
                <w:rFonts w:hAnsi="ＭＳ 明朝"/>
                <w:noProof/>
                <w:sz w:val="20"/>
              </w:rPr>
              <w:pict w14:anchorId="0FB6B414">
                <v:line id="_x0000_s2238" style="position:absolute;left:0;text-align:left;z-index:76" from="46.55pt,7.2pt" to="95.15pt,7.2pt"/>
              </w:pict>
            </w:r>
            <w:r w:rsidR="002A7551" w:rsidRPr="003473DB">
              <w:rPr>
                <w:rFonts w:hAnsi="ＭＳ 明朝" w:hint="eastAsia"/>
                <w:u w:val="single"/>
              </w:rPr>
              <w:t>いいえ</w:t>
            </w:r>
          </w:p>
        </w:tc>
      </w:tr>
    </w:tbl>
    <w:p w14:paraId="0ECE9F29" w14:textId="77777777" w:rsidR="002A7551" w:rsidRPr="003473DB" w:rsidRDefault="00000000" w:rsidP="006906DB">
      <w:pPr>
        <w:rPr>
          <w:rFonts w:hAnsi="ＭＳ 明朝"/>
        </w:rPr>
      </w:pPr>
      <w:r>
        <w:rPr>
          <w:rFonts w:hAnsi="ＭＳ 明朝"/>
          <w:noProof/>
        </w:rPr>
        <w:pict w14:anchorId="6F2723C7">
          <v:line id="_x0000_s2145" style="position:absolute;flip:x;z-index:30;mso-position-horizontal-relative:text;mso-position-vertical-relative:text" from="387.25pt,14.85pt" to="387.25pt,30.65pt">
            <v:stroke endarrow="block"/>
          </v:line>
        </w:pict>
      </w:r>
    </w:p>
    <w:p w14:paraId="27BCB2D3" w14:textId="77777777" w:rsidR="008512BA" w:rsidRPr="003473DB" w:rsidRDefault="00000000" w:rsidP="006906DB">
      <w:pPr>
        <w:rPr>
          <w:rFonts w:hAnsi="ＭＳ 明朝"/>
        </w:rPr>
      </w:pPr>
      <w:r>
        <w:rPr>
          <w:rFonts w:hAnsi="ＭＳ 明朝"/>
          <w:noProof/>
        </w:rPr>
        <w:pict w14:anchorId="4B947231">
          <v:shape id="_x0000_s2231" type="#_x0000_t202" style="position:absolute;margin-left:426.55pt;margin-top:15.5pt;width:93.75pt;height:19.8pt;z-index:70" filled="f" stroked="f">
            <v:textbox style="mso-next-textbox:#_x0000_s2231" inset="5.85pt,.7pt,5.85pt,.7pt">
              <w:txbxContent>
                <w:p w14:paraId="1A13BDB8" w14:textId="77777777" w:rsidR="000B398B" w:rsidRPr="00306FF0" w:rsidRDefault="000B398B" w:rsidP="000B398B">
                  <w:pPr>
                    <w:rPr>
                      <w:rFonts w:ascii="ＭＳ ゴシック" w:eastAsia="ＭＳ ゴシック" w:hAnsi="ＭＳ ゴシック"/>
                      <w:sz w:val="21"/>
                      <w:szCs w:val="21"/>
                      <w:u w:val="single"/>
                    </w:rPr>
                  </w:pPr>
                  <w:r w:rsidRPr="00306FF0">
                    <w:rPr>
                      <w:rFonts w:ascii="ＭＳ ゴシック" w:eastAsia="ＭＳ ゴシック" w:hAnsi="ＭＳ ゴシック" w:hint="eastAsia"/>
                      <w:sz w:val="21"/>
                      <w:szCs w:val="21"/>
                      <w:u w:val="single"/>
                    </w:rPr>
                    <w:t>許可申請不要</w:t>
                  </w:r>
                </w:p>
              </w:txbxContent>
            </v:textbox>
          </v:shape>
        </w:pict>
      </w:r>
      <w:r>
        <w:rPr>
          <w:rFonts w:hAnsi="ＭＳ 明朝"/>
          <w:noProof/>
        </w:rPr>
        <w:pict w14:anchorId="18EDA708">
          <v:line id="_x0000_s2146" style="position:absolute;z-index:31" from="387.25pt,-.15pt" to="6in,-.15pt"/>
        </w:pict>
      </w: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8512BA" w:rsidRPr="003473DB" w14:paraId="67AB5DAC" w14:textId="77777777" w:rsidTr="008512BA">
        <w:trPr>
          <w:trHeight w:val="570"/>
        </w:trPr>
        <w:tc>
          <w:tcPr>
            <w:tcW w:w="6942" w:type="dxa"/>
            <w:tcBorders>
              <w:top w:val="single" w:sz="12" w:space="0" w:color="auto"/>
              <w:left w:val="single" w:sz="12" w:space="0" w:color="auto"/>
              <w:bottom w:val="single" w:sz="12" w:space="0" w:color="auto"/>
              <w:right w:val="single" w:sz="4" w:space="0" w:color="auto"/>
            </w:tcBorders>
            <w:vAlign w:val="center"/>
          </w:tcPr>
          <w:p w14:paraId="0D2514B5" w14:textId="77777777" w:rsidR="00420ED8" w:rsidRPr="003473DB" w:rsidRDefault="008512BA" w:rsidP="003E3F23">
            <w:pPr>
              <w:ind w:leftChars="100" w:left="402" w:hangingChars="50" w:hanging="134"/>
              <w:rPr>
                <w:rFonts w:hAnsi="ＭＳ 明朝"/>
              </w:rPr>
            </w:pPr>
            <w:r w:rsidRPr="003473DB">
              <w:rPr>
                <w:rFonts w:hAnsi="ＭＳ 明朝" w:hint="eastAsia"/>
              </w:rPr>
              <w:t>３－</w:t>
            </w:r>
            <w:r w:rsidR="00904097" w:rsidRPr="003473DB">
              <w:rPr>
                <w:rFonts w:hAnsi="ＭＳ 明朝" w:hint="eastAsia"/>
              </w:rPr>
              <w:t>５</w:t>
            </w:r>
            <w:r w:rsidRPr="003473DB">
              <w:rPr>
                <w:rFonts w:hAnsi="ＭＳ 明朝" w:hint="eastAsia"/>
              </w:rPr>
              <w:t>の用途要件の除外に「はい」が一つでも</w:t>
            </w:r>
          </w:p>
          <w:p w14:paraId="6298253D" w14:textId="77777777" w:rsidR="008512BA" w:rsidRPr="003473DB" w:rsidRDefault="008512BA" w:rsidP="003E3F23">
            <w:pPr>
              <w:ind w:leftChars="100" w:left="402" w:hangingChars="50" w:hanging="134"/>
              <w:rPr>
                <w:rFonts w:hAnsi="ＭＳ 明朝"/>
              </w:rPr>
            </w:pPr>
            <w:r w:rsidRPr="003473DB">
              <w:rPr>
                <w:rFonts w:hAnsi="ＭＳ 明朝" w:hint="eastAsia"/>
              </w:rPr>
              <w:t>あったか。</w:t>
            </w:r>
          </w:p>
        </w:tc>
        <w:tc>
          <w:tcPr>
            <w:tcW w:w="1155" w:type="dxa"/>
            <w:tcBorders>
              <w:top w:val="single" w:sz="12" w:space="0" w:color="auto"/>
              <w:left w:val="single" w:sz="4" w:space="0" w:color="auto"/>
              <w:bottom w:val="single" w:sz="12" w:space="0" w:color="auto"/>
              <w:right w:val="single" w:sz="12" w:space="0" w:color="auto"/>
            </w:tcBorders>
          </w:tcPr>
          <w:p w14:paraId="01D98BED" w14:textId="77777777" w:rsidR="008512BA" w:rsidRPr="003473DB" w:rsidRDefault="00000000" w:rsidP="008512BA">
            <w:pPr>
              <w:ind w:left="2"/>
              <w:jc w:val="center"/>
              <w:rPr>
                <w:rFonts w:hAnsi="ＭＳ 明朝"/>
                <w:u w:val="single"/>
              </w:rPr>
            </w:pPr>
            <w:r>
              <w:rPr>
                <w:rFonts w:hAnsi="ＭＳ 明朝"/>
                <w:noProof/>
              </w:rPr>
              <w:pict w14:anchorId="702DA097">
                <v:line id="_x0000_s2232" style="position:absolute;left:0;text-align:left;z-index:71;mso-position-horizontal-relative:text;mso-position-vertical-relative:text" from="45.2pt,7.6pt" to="64.15pt,7.6pt">
                  <v:stroke endarrow="block"/>
                </v:line>
              </w:pict>
            </w:r>
            <w:r w:rsidR="008512BA" w:rsidRPr="003473DB">
              <w:rPr>
                <w:rFonts w:hAnsi="ＭＳ 明朝" w:hint="eastAsia"/>
                <w:u w:val="single"/>
              </w:rPr>
              <w:t>はい</w:t>
            </w:r>
          </w:p>
          <w:p w14:paraId="11D9B2C1" w14:textId="77777777" w:rsidR="008512BA" w:rsidRPr="003473DB" w:rsidRDefault="00000000" w:rsidP="003E3F23">
            <w:pPr>
              <w:ind w:left="2"/>
              <w:jc w:val="center"/>
              <w:rPr>
                <w:rFonts w:hAnsi="ＭＳ 明朝"/>
              </w:rPr>
            </w:pPr>
            <w:r>
              <w:rPr>
                <w:rFonts w:hAnsi="ＭＳ 明朝"/>
                <w:noProof/>
              </w:rPr>
              <w:pict w14:anchorId="2176B406">
                <v:line id="_x0000_s2147" style="position:absolute;left:0;text-align:left;z-index:32" from="43.85pt,7.45pt" to="142.2pt,7.45pt">
                  <v:stroke endarrow="block"/>
                </v:line>
              </w:pict>
            </w:r>
            <w:r w:rsidR="008512BA" w:rsidRPr="003473DB">
              <w:rPr>
                <w:rFonts w:hAnsi="ＭＳ 明朝" w:hint="eastAsia"/>
                <w:u w:val="single"/>
              </w:rPr>
              <w:t>いいえ</w:t>
            </w:r>
          </w:p>
        </w:tc>
      </w:tr>
    </w:tbl>
    <w:p w14:paraId="34356BDF" w14:textId="77777777" w:rsidR="00F654F2" w:rsidRPr="003473DB" w:rsidRDefault="00000000" w:rsidP="006906DB">
      <w:pPr>
        <w:rPr>
          <w:rFonts w:hAnsi="ＭＳ 明朝"/>
        </w:rPr>
      </w:pPr>
      <w:r>
        <w:rPr>
          <w:rFonts w:hAnsi="ＭＳ 明朝"/>
          <w:noProof/>
          <w:sz w:val="20"/>
        </w:rPr>
        <w:pict w14:anchorId="61E504B2">
          <v:line id="_x0000_s2190" style="position:absolute;z-index:47;mso-position-horizontal-relative:text;mso-position-vertical-relative:text" from="387.15pt,14.25pt" to="460.15pt,14.25pt"/>
        </w:pict>
      </w:r>
      <w:r>
        <w:rPr>
          <w:rFonts w:hAnsi="ＭＳ 明朝"/>
          <w:noProof/>
          <w:sz w:val="20"/>
        </w:rPr>
        <w:pict w14:anchorId="29F21B8C">
          <v:line id="_x0000_s2189" style="position:absolute;flip:x;z-index:46;mso-position-horizontal-relative:text;mso-position-vertical-relative:text" from="387.15pt,14.25pt" to="387.15pt,30.05pt">
            <v:stroke endarrow="block"/>
          </v:line>
        </w:pict>
      </w:r>
    </w:p>
    <w:p w14:paraId="0078226E" w14:textId="77777777" w:rsidR="00E52969" w:rsidRPr="003473DB" w:rsidRDefault="00000000" w:rsidP="006906DB">
      <w:pPr>
        <w:rPr>
          <w:rFonts w:hAnsi="ＭＳ 明朝"/>
        </w:rPr>
      </w:pPr>
      <w:r>
        <w:rPr>
          <w:rFonts w:hAnsi="ＭＳ 明朝"/>
          <w:noProof/>
        </w:rPr>
        <w:pict w14:anchorId="48179F81">
          <v:shape id="_x0000_s2233" type="#_x0000_t202" style="position:absolute;margin-left:426.4pt;margin-top:29.05pt;width:93.75pt;height:19.8pt;z-index:72" filled="f" stroked="f">
            <v:textbox style="mso-next-textbox:#_x0000_s2233" inset="5.85pt,.7pt,5.85pt,.7pt">
              <w:txbxContent>
                <w:p w14:paraId="04463606" w14:textId="77777777" w:rsidR="000B398B" w:rsidRPr="00306FF0" w:rsidRDefault="000B398B" w:rsidP="000B398B">
                  <w:pPr>
                    <w:rPr>
                      <w:rFonts w:ascii="ＭＳ ゴシック" w:eastAsia="ＭＳ ゴシック" w:hAnsi="ＭＳ ゴシック"/>
                      <w:sz w:val="21"/>
                      <w:szCs w:val="21"/>
                      <w:u w:val="single"/>
                    </w:rPr>
                  </w:pPr>
                  <w:r w:rsidRPr="00306FF0">
                    <w:rPr>
                      <w:rFonts w:ascii="ＭＳ ゴシック" w:eastAsia="ＭＳ ゴシック" w:hAnsi="ＭＳ ゴシック" w:hint="eastAsia"/>
                      <w:sz w:val="21"/>
                      <w:szCs w:val="21"/>
                      <w:u w:val="single"/>
                    </w:rPr>
                    <w:t>許可申請不要</w:t>
                  </w:r>
                </w:p>
              </w:txbxContent>
            </v:textbox>
          </v:shape>
        </w:pict>
      </w:r>
      <w:r>
        <w:rPr>
          <w:rFonts w:hAnsi="ＭＳ 明朝"/>
          <w:noProof/>
        </w:rPr>
        <w:pict w14:anchorId="4D4EE2F1">
          <v:line id="_x0000_s2201" style="position:absolute;flip:x;z-index:49" from="459.8pt,22.2pt" to="459.8pt,61.05pt"/>
        </w:pict>
      </w: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E52969" w:rsidRPr="003473DB" w14:paraId="7EB834C0" w14:textId="77777777" w:rsidTr="00996698">
        <w:trPr>
          <w:trHeight w:val="570"/>
        </w:trPr>
        <w:tc>
          <w:tcPr>
            <w:tcW w:w="6942" w:type="dxa"/>
            <w:tcBorders>
              <w:top w:val="single" w:sz="12" w:space="0" w:color="auto"/>
              <w:left w:val="single" w:sz="12" w:space="0" w:color="auto"/>
              <w:bottom w:val="single" w:sz="12" w:space="0" w:color="auto"/>
              <w:right w:val="single" w:sz="4" w:space="0" w:color="auto"/>
            </w:tcBorders>
            <w:vAlign w:val="center"/>
          </w:tcPr>
          <w:p w14:paraId="1BCD9654" w14:textId="77777777" w:rsidR="00E52969" w:rsidRPr="003473DB" w:rsidRDefault="00E52969" w:rsidP="00996698">
            <w:pPr>
              <w:ind w:leftChars="100" w:left="402" w:hangingChars="50" w:hanging="134"/>
              <w:rPr>
                <w:rFonts w:hAnsi="ＭＳ 明朝"/>
              </w:rPr>
            </w:pPr>
            <w:r w:rsidRPr="003473DB">
              <w:rPr>
                <w:rFonts w:hAnsi="ＭＳ 明朝" w:hint="eastAsia"/>
              </w:rPr>
              <w:t>３－</w:t>
            </w:r>
            <w:r w:rsidR="00904097" w:rsidRPr="003473DB">
              <w:rPr>
                <w:rFonts w:hAnsi="ＭＳ 明朝" w:hint="eastAsia"/>
              </w:rPr>
              <w:t>６</w:t>
            </w:r>
            <w:r w:rsidRPr="003473DB">
              <w:rPr>
                <w:rFonts w:hAnsi="ＭＳ 明朝" w:hint="eastAsia"/>
              </w:rPr>
              <w:t>の需要者確認リストに「はい」が一つでも</w:t>
            </w:r>
          </w:p>
          <w:p w14:paraId="390CC91E" w14:textId="77777777" w:rsidR="00E52969" w:rsidRPr="003473DB" w:rsidRDefault="00E52969" w:rsidP="00996698">
            <w:pPr>
              <w:ind w:leftChars="100" w:left="402" w:hangingChars="50" w:hanging="134"/>
              <w:rPr>
                <w:rFonts w:hAnsi="ＭＳ 明朝"/>
              </w:rPr>
            </w:pPr>
            <w:r w:rsidRPr="003473DB">
              <w:rPr>
                <w:rFonts w:hAnsi="ＭＳ 明朝" w:hint="eastAsia"/>
              </w:rPr>
              <w:t>あったか。</w:t>
            </w:r>
          </w:p>
        </w:tc>
        <w:tc>
          <w:tcPr>
            <w:tcW w:w="1155" w:type="dxa"/>
            <w:tcBorders>
              <w:top w:val="single" w:sz="12" w:space="0" w:color="auto"/>
              <w:left w:val="single" w:sz="4" w:space="0" w:color="auto"/>
              <w:bottom w:val="single" w:sz="12" w:space="0" w:color="auto"/>
              <w:right w:val="single" w:sz="12" w:space="0" w:color="auto"/>
            </w:tcBorders>
          </w:tcPr>
          <w:p w14:paraId="3A8C5682" w14:textId="77777777" w:rsidR="00E52969" w:rsidRPr="003473DB" w:rsidRDefault="00000000" w:rsidP="00996698">
            <w:pPr>
              <w:ind w:left="2"/>
              <w:jc w:val="center"/>
              <w:rPr>
                <w:rFonts w:hAnsi="ＭＳ 明朝"/>
                <w:u w:val="single"/>
              </w:rPr>
            </w:pPr>
            <w:r>
              <w:rPr>
                <w:rFonts w:hAnsi="ＭＳ 明朝"/>
                <w:noProof/>
              </w:rPr>
              <w:pict w14:anchorId="6665118A">
                <v:line id="_x0000_s2204" style="position:absolute;left:0;text-align:left;z-index:52;mso-position-horizontal-relative:text;mso-position-vertical-relative:text" from="45.05pt,5.7pt" to="94.2pt,5.7pt"/>
              </w:pict>
            </w:r>
            <w:r>
              <w:rPr>
                <w:rFonts w:hAnsi="ＭＳ 明朝"/>
                <w:noProof/>
              </w:rPr>
              <w:pict w14:anchorId="4E5EBABE">
                <v:line id="_x0000_s2202" style="position:absolute;left:0;text-align:left;flip:x;z-index:50;mso-position-horizontal-relative:text;mso-position-vertical-relative:text" from="22.7pt,44.55pt" to="22.7pt,60.35pt">
                  <v:stroke endarrow="block"/>
                </v:line>
              </w:pict>
            </w:r>
            <w:r w:rsidR="00E52969" w:rsidRPr="003473DB">
              <w:rPr>
                <w:rFonts w:hAnsi="ＭＳ 明朝" w:hint="eastAsia"/>
                <w:u w:val="single"/>
              </w:rPr>
              <w:t>はい</w:t>
            </w:r>
          </w:p>
          <w:p w14:paraId="34DF89DA" w14:textId="77777777" w:rsidR="00E52969" w:rsidRPr="003473DB" w:rsidRDefault="00000000" w:rsidP="00996698">
            <w:pPr>
              <w:ind w:left="2"/>
              <w:jc w:val="center"/>
              <w:rPr>
                <w:rFonts w:hAnsi="ＭＳ 明朝"/>
              </w:rPr>
            </w:pPr>
            <w:r>
              <w:rPr>
                <w:rFonts w:hAnsi="ＭＳ 明朝"/>
                <w:noProof/>
              </w:rPr>
              <w:pict w14:anchorId="232EDC2C">
                <v:line id="_x0000_s2234" style="position:absolute;left:0;text-align:left;z-index:73" from="44.15pt,6.9pt" to="63.1pt,6.9pt">
                  <v:stroke endarrow="block"/>
                </v:line>
              </w:pict>
            </w:r>
            <w:r w:rsidR="00E52969" w:rsidRPr="003473DB">
              <w:rPr>
                <w:rFonts w:hAnsi="ＭＳ 明朝" w:hint="eastAsia"/>
                <w:u w:val="single"/>
              </w:rPr>
              <w:t>いいえ</w:t>
            </w:r>
          </w:p>
        </w:tc>
      </w:tr>
    </w:tbl>
    <w:p w14:paraId="7BCCB1AB" w14:textId="77777777" w:rsidR="00E52969" w:rsidRPr="003473DB" w:rsidRDefault="00000000" w:rsidP="006906DB">
      <w:pPr>
        <w:rPr>
          <w:rFonts w:hAnsi="ＭＳ 明朝"/>
        </w:rPr>
      </w:pPr>
      <w:r>
        <w:rPr>
          <w:rFonts w:hAnsi="ＭＳ 明朝"/>
          <w:noProof/>
        </w:rPr>
        <w:pict w14:anchorId="57C152F5">
          <v:line id="_x0000_s2203" style="position:absolute;z-index:51;mso-position-horizontal-relative:text;mso-position-vertical-relative:text" from="388.1pt,14.5pt" to="460.15pt,14.5pt"/>
        </w:pict>
      </w:r>
    </w:p>
    <w:p w14:paraId="76C8DA24" w14:textId="77777777" w:rsidR="00E52969" w:rsidRPr="003473DB" w:rsidRDefault="00000000" w:rsidP="006906DB">
      <w:pPr>
        <w:rPr>
          <w:rFonts w:hAnsi="ＭＳ 明朝"/>
        </w:rPr>
      </w:pPr>
      <w:r>
        <w:rPr>
          <w:rFonts w:hAnsi="ＭＳ 明朝"/>
          <w:noProof/>
        </w:rPr>
        <w:pict w14:anchorId="2E986C14">
          <v:shape id="_x0000_s2235" type="#_x0000_t202" style="position:absolute;margin-left:425.8pt;margin-top:29.25pt;width:93.75pt;height:19.8pt;z-index:74" filled="f" stroked="f">
            <v:textbox style="mso-next-textbox:#_x0000_s2235" inset="5.85pt,.7pt,5.85pt,.7pt">
              <w:txbxContent>
                <w:p w14:paraId="6CFC4584" w14:textId="77777777" w:rsidR="000B398B" w:rsidRPr="00306FF0" w:rsidRDefault="000B398B" w:rsidP="000B398B">
                  <w:pPr>
                    <w:rPr>
                      <w:rFonts w:ascii="ＭＳ ゴシック" w:eastAsia="ＭＳ ゴシック" w:hAnsi="ＭＳ ゴシック"/>
                      <w:sz w:val="21"/>
                      <w:szCs w:val="21"/>
                      <w:u w:val="single"/>
                    </w:rPr>
                  </w:pPr>
                  <w:r w:rsidRPr="00306FF0">
                    <w:rPr>
                      <w:rFonts w:ascii="ＭＳ ゴシック" w:eastAsia="ＭＳ ゴシック" w:hAnsi="ＭＳ ゴシック" w:hint="eastAsia"/>
                      <w:sz w:val="21"/>
                      <w:szCs w:val="21"/>
                      <w:u w:val="single"/>
                    </w:rPr>
                    <w:t>許可申請不要</w:t>
                  </w:r>
                </w:p>
              </w:txbxContent>
            </v:textbox>
          </v:shape>
        </w:pict>
      </w:r>
    </w:p>
    <w:tbl>
      <w:tblPr>
        <w:tblW w:w="0" w:type="auto"/>
        <w:tblInd w:w="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42"/>
        <w:gridCol w:w="1155"/>
      </w:tblGrid>
      <w:tr w:rsidR="000B467C" w:rsidRPr="003473DB" w14:paraId="68BCDE5E" w14:textId="77777777" w:rsidTr="00996698">
        <w:trPr>
          <w:trHeight w:val="570"/>
        </w:trPr>
        <w:tc>
          <w:tcPr>
            <w:tcW w:w="6942" w:type="dxa"/>
            <w:tcBorders>
              <w:top w:val="single" w:sz="12" w:space="0" w:color="auto"/>
              <w:left w:val="single" w:sz="12" w:space="0" w:color="auto"/>
              <w:bottom w:val="single" w:sz="12" w:space="0" w:color="auto"/>
              <w:right w:val="single" w:sz="4" w:space="0" w:color="auto"/>
            </w:tcBorders>
            <w:vAlign w:val="center"/>
          </w:tcPr>
          <w:p w14:paraId="12657C02" w14:textId="77777777" w:rsidR="000B467C" w:rsidRPr="003473DB" w:rsidRDefault="000B467C" w:rsidP="00996698">
            <w:pPr>
              <w:rPr>
                <w:rFonts w:hAnsi="ＭＳ 明朝"/>
              </w:rPr>
            </w:pPr>
            <w:r w:rsidRPr="003473DB">
              <w:rPr>
                <w:rFonts w:hAnsi="ＭＳ 明朝" w:hint="eastAsia"/>
              </w:rPr>
              <w:t xml:space="preserve">　３－</w:t>
            </w:r>
            <w:r w:rsidR="00904097" w:rsidRPr="003473DB">
              <w:rPr>
                <w:rFonts w:hAnsi="ＭＳ 明朝" w:hint="eastAsia"/>
              </w:rPr>
              <w:t>７</w:t>
            </w:r>
            <w:r w:rsidRPr="003473DB">
              <w:rPr>
                <w:rFonts w:hAnsi="ＭＳ 明朝" w:hint="eastAsia"/>
              </w:rPr>
              <w:t>のガイドラインに「いいえ」が一つでも</w:t>
            </w:r>
          </w:p>
          <w:p w14:paraId="5A5325FA" w14:textId="77777777" w:rsidR="000B467C" w:rsidRPr="003473DB" w:rsidRDefault="000B467C" w:rsidP="00996698">
            <w:pPr>
              <w:rPr>
                <w:rFonts w:hAnsi="ＭＳ 明朝"/>
              </w:rPr>
            </w:pPr>
            <w:r w:rsidRPr="003473DB">
              <w:rPr>
                <w:rFonts w:hAnsi="ＭＳ 明朝"/>
              </w:rPr>
              <w:t xml:space="preserve">  </w:t>
            </w:r>
            <w:r w:rsidRPr="003473DB">
              <w:rPr>
                <w:rFonts w:hAnsi="ＭＳ 明朝" w:hint="eastAsia"/>
              </w:rPr>
              <w:t>あったか。</w:t>
            </w:r>
          </w:p>
        </w:tc>
        <w:tc>
          <w:tcPr>
            <w:tcW w:w="1155" w:type="dxa"/>
            <w:tcBorders>
              <w:top w:val="single" w:sz="12" w:space="0" w:color="auto"/>
              <w:left w:val="single" w:sz="4" w:space="0" w:color="auto"/>
              <w:bottom w:val="single" w:sz="12" w:space="0" w:color="auto"/>
              <w:right w:val="single" w:sz="12" w:space="0" w:color="auto"/>
            </w:tcBorders>
          </w:tcPr>
          <w:p w14:paraId="42E4CC13" w14:textId="77777777" w:rsidR="000B467C" w:rsidRPr="003473DB" w:rsidRDefault="00000000" w:rsidP="00996698">
            <w:pPr>
              <w:ind w:left="2"/>
              <w:jc w:val="center"/>
              <w:rPr>
                <w:rFonts w:hAnsi="ＭＳ 明朝"/>
              </w:rPr>
            </w:pPr>
            <w:r>
              <w:rPr>
                <w:rFonts w:hAnsi="ＭＳ 明朝"/>
                <w:noProof/>
                <w:sz w:val="20"/>
              </w:rPr>
              <w:pict w14:anchorId="28770466">
                <v:line id="_x0000_s2191" style="position:absolute;left:0;text-align:left;z-index:48;mso-position-horizontal-relative:text;mso-position-vertical-relative:text" from="43.85pt,7.4pt" to="142pt,7.4pt">
                  <v:stroke endarrow="block"/>
                </v:line>
              </w:pict>
            </w:r>
            <w:r w:rsidR="000B467C" w:rsidRPr="003473DB">
              <w:rPr>
                <w:rFonts w:hAnsi="ＭＳ 明朝" w:hint="eastAsia"/>
                <w:u w:val="single"/>
              </w:rPr>
              <w:t>はい</w:t>
            </w:r>
          </w:p>
          <w:p w14:paraId="5E75D017" w14:textId="77777777" w:rsidR="000B467C" w:rsidRPr="003473DB" w:rsidRDefault="00000000" w:rsidP="00996698">
            <w:pPr>
              <w:ind w:left="2"/>
              <w:jc w:val="center"/>
              <w:rPr>
                <w:rFonts w:hAnsi="ＭＳ 明朝"/>
                <w:u w:val="single"/>
              </w:rPr>
            </w:pPr>
            <w:r>
              <w:rPr>
                <w:rFonts w:hAnsi="ＭＳ 明朝"/>
                <w:noProof/>
              </w:rPr>
              <w:pict w14:anchorId="78F07B51">
                <v:line id="_x0000_s2236" style="position:absolute;left:0;text-align:left;z-index:75" from="44.45pt,7.1pt" to="63.4pt,7.1pt">
                  <v:stroke endarrow="block"/>
                </v:line>
              </w:pict>
            </w:r>
            <w:r w:rsidR="000B467C" w:rsidRPr="003473DB">
              <w:rPr>
                <w:rFonts w:hAnsi="ＭＳ 明朝" w:hint="eastAsia"/>
                <w:u w:val="single"/>
              </w:rPr>
              <w:t>いいえ</w:t>
            </w:r>
          </w:p>
        </w:tc>
      </w:tr>
    </w:tbl>
    <w:p w14:paraId="30AB9816" w14:textId="77777777" w:rsidR="00E52969" w:rsidRPr="003473DB" w:rsidRDefault="00E52969" w:rsidP="006906DB">
      <w:pPr>
        <w:rPr>
          <w:rFonts w:hAnsi="ＭＳ 明朝"/>
        </w:rPr>
      </w:pPr>
    </w:p>
    <w:p w14:paraId="41F658F6" w14:textId="77777777" w:rsidR="00E52969" w:rsidRPr="003473DB" w:rsidRDefault="00E52969" w:rsidP="006906DB">
      <w:pPr>
        <w:rPr>
          <w:rFonts w:hAnsi="ＭＳ 明朝"/>
        </w:rPr>
      </w:pPr>
    </w:p>
    <w:p w14:paraId="22BFAE76" w14:textId="77777777" w:rsidR="00046D1B" w:rsidRPr="003473DB" w:rsidRDefault="00000000" w:rsidP="006906DB">
      <w:pPr>
        <w:rPr>
          <w:rFonts w:hAnsi="ＭＳ 明朝"/>
        </w:rPr>
      </w:pPr>
      <w:r>
        <w:rPr>
          <w:rFonts w:hAnsi="ＭＳ 明朝"/>
          <w:noProof/>
          <w:sz w:val="20"/>
        </w:rPr>
        <w:pict w14:anchorId="3CB7D075">
          <v:line id="_x0000_s2077" style="position:absolute;flip:x;z-index:4" from="246.05pt,4.2pt" to="508.9pt,4.2pt" strokeweight="1.5pt"/>
        </w:pict>
      </w:r>
      <w:r>
        <w:rPr>
          <w:rFonts w:hAnsi="ＭＳ 明朝"/>
          <w:noProof/>
          <w:sz w:val="20"/>
        </w:rPr>
        <w:pict w14:anchorId="72C4E00F">
          <v:line id="_x0000_s2076" style="position:absolute;z-index:10" from="246.55pt,4.2pt" to="246.55pt,38.75pt" strokeweight="1.5pt">
            <v:stroke endarrow="block"/>
          </v:line>
        </w:pict>
      </w:r>
    </w:p>
    <w:p w14:paraId="2E949738" w14:textId="77777777" w:rsidR="00DA09A4" w:rsidRPr="003473DB" w:rsidRDefault="00DA09A4" w:rsidP="006906DB">
      <w:pPr>
        <w:rPr>
          <w:rFonts w:hAnsi="ＭＳ 明朝"/>
        </w:rPr>
      </w:pPr>
    </w:p>
    <w:p w14:paraId="157A1B95" w14:textId="77777777" w:rsidR="00DA09A4" w:rsidRPr="003473DB" w:rsidRDefault="00DA09A4" w:rsidP="006906DB">
      <w:pPr>
        <w:rPr>
          <w:rFonts w:hAnsi="ＭＳ 明朝"/>
        </w:rPr>
      </w:pPr>
    </w:p>
    <w:p w14:paraId="0880ED9D" w14:textId="77777777" w:rsidR="00F654F2" w:rsidRPr="003473DB" w:rsidRDefault="00F654F2" w:rsidP="006906DB">
      <w:pPr>
        <w:ind w:left="536" w:hanging="534"/>
        <w:rPr>
          <w:rFonts w:ascii="ＭＳ ゴシック" w:eastAsia="ＭＳ ゴシック" w:hAnsi="ＭＳ ゴシック"/>
          <w:u w:val="wave"/>
        </w:rPr>
      </w:pPr>
      <w:r w:rsidRPr="003473DB">
        <w:rPr>
          <w:rFonts w:hAnsi="ＭＳ 明朝" w:hint="eastAsia"/>
        </w:rPr>
        <w:t xml:space="preserve">　　</w:t>
      </w:r>
      <w:r w:rsidRPr="003473DB">
        <w:rPr>
          <w:rFonts w:ascii="ＭＳ ゴシック" w:eastAsia="ＭＳ ゴシック" w:hAnsi="ＭＳ ゴシック" w:hint="eastAsia"/>
          <w:u w:val="wave"/>
        </w:rPr>
        <w:t>輸出許可申請が必要か否かを最終判断するため、</w:t>
      </w:r>
      <w:r w:rsidR="008D2CFC" w:rsidRPr="003473DB">
        <w:rPr>
          <w:rFonts w:ascii="ＭＳ ゴシック" w:eastAsia="ＭＳ ゴシック" w:hAnsi="ＭＳ ゴシック" w:hint="eastAsia"/>
          <w:u w:val="wave"/>
        </w:rPr>
        <w:t>社内規程に従い必要な対応を行うこと。</w:t>
      </w:r>
    </w:p>
    <w:p w14:paraId="55284247" w14:textId="77777777" w:rsidR="00F654F2" w:rsidRDefault="00F654F2" w:rsidP="006906DB">
      <w:pPr>
        <w:ind w:left="536" w:hanging="534"/>
        <w:rPr>
          <w:rFonts w:hAnsi="ＭＳ 明朝"/>
          <w:color w:val="000000"/>
        </w:rPr>
      </w:pPr>
    </w:p>
    <w:p w14:paraId="04837803" w14:textId="77777777" w:rsidR="00BE2338" w:rsidRDefault="00BE2338" w:rsidP="006906DB">
      <w:pPr>
        <w:ind w:left="536" w:hanging="534"/>
        <w:rPr>
          <w:rFonts w:hAnsi="ＭＳ 明朝"/>
          <w:color w:val="000000"/>
        </w:rPr>
      </w:pPr>
    </w:p>
    <w:p w14:paraId="429FB2E0" w14:textId="77777777" w:rsidR="009708C2" w:rsidRPr="002C338B" w:rsidRDefault="00A016DE" w:rsidP="009708C2">
      <w:pPr>
        <w:ind w:left="536" w:hanging="534"/>
        <w:rPr>
          <w:rFonts w:ascii="ＭＳ ゴシック" w:eastAsia="ＭＳ ゴシック" w:hAnsi="ＭＳ ゴシック"/>
        </w:rPr>
      </w:pPr>
      <w:r>
        <w:rPr>
          <w:rFonts w:ascii="ＭＳ ゴシック" w:eastAsia="ＭＳ ゴシック" w:hAnsi="ＭＳ ゴシック"/>
          <w:color w:val="000000"/>
        </w:rPr>
        <w:br w:type="page"/>
      </w:r>
      <w:r w:rsidR="009708C2" w:rsidRPr="002C338B">
        <w:rPr>
          <w:rFonts w:ascii="ＭＳ ゴシック" w:eastAsia="ＭＳ ゴシック" w:hAnsi="ＭＳ ゴシック" w:hint="eastAsia"/>
          <w:color w:val="000000"/>
        </w:rPr>
        <w:lastRenderedPageBreak/>
        <w:t>３－</w:t>
      </w:r>
      <w:r w:rsidR="009708C2" w:rsidRPr="00FB54E1">
        <w:rPr>
          <w:rFonts w:ascii="ＭＳ ゴシック" w:eastAsia="ＭＳ ゴシック" w:hAnsi="ＭＳ ゴシック" w:hint="eastAsia"/>
        </w:rPr>
        <w:t>１</w:t>
      </w:r>
      <w:r w:rsidR="009708C2" w:rsidRPr="002C338B">
        <w:rPr>
          <w:rFonts w:ascii="ＭＳ ゴシック" w:eastAsia="ＭＳ ゴシック" w:hAnsi="ＭＳ ゴシック" w:hint="eastAsia"/>
          <w:color w:val="000000"/>
        </w:rPr>
        <w:t>．大量破壊兵器</w:t>
      </w:r>
      <w:r w:rsidR="009708C2">
        <w:rPr>
          <w:rFonts w:ascii="ＭＳ ゴシック" w:eastAsia="ＭＳ ゴシック" w:hAnsi="ＭＳ ゴシック" w:hint="eastAsia"/>
          <w:color w:val="000000"/>
        </w:rPr>
        <w:t>等</w:t>
      </w:r>
      <w:r w:rsidR="009708C2" w:rsidRPr="002C338B">
        <w:rPr>
          <w:rFonts w:ascii="ＭＳ ゴシック" w:eastAsia="ＭＳ ゴシック" w:hAnsi="ＭＳ ゴシック" w:hint="eastAsia"/>
          <w:color w:val="000000"/>
        </w:rPr>
        <w:t>補完規制に係る「用途」</w:t>
      </w:r>
      <w:r w:rsidR="009708C2">
        <w:rPr>
          <w:rFonts w:ascii="ＭＳ ゴシック" w:eastAsia="ＭＳ ゴシック" w:hAnsi="ＭＳ ゴシック" w:hint="eastAsia"/>
          <w:color w:val="000000"/>
        </w:rPr>
        <w:t>確認</w:t>
      </w:r>
      <w:r w:rsidR="009708C2" w:rsidRPr="002C338B">
        <w:rPr>
          <w:rFonts w:ascii="ＭＳ ゴシック" w:eastAsia="ＭＳ ゴシック" w:hAnsi="ＭＳ ゴシック" w:hint="eastAsia"/>
          <w:color w:val="000000"/>
        </w:rPr>
        <w:t>リスト</w:t>
      </w:r>
    </w:p>
    <w:p w14:paraId="039E2687" w14:textId="77777777" w:rsidR="009708C2" w:rsidRDefault="009708C2" w:rsidP="009708C2">
      <w:pPr>
        <w:rPr>
          <w:rFonts w:hAnsi="ＭＳ 明朝"/>
        </w:rPr>
      </w:pPr>
      <w:r>
        <w:rPr>
          <w:rFonts w:hAnsi="ＭＳ 明朝" w:hint="eastAsia"/>
        </w:rPr>
        <w:t>（</w:t>
      </w:r>
      <w:r w:rsidRPr="005A33D2">
        <w:rPr>
          <w:rFonts w:hAnsi="ＭＳ 明朝" w:hint="eastAsia"/>
        </w:rPr>
        <w:t>輸出令別表第３の地域を除く地域</w:t>
      </w:r>
      <w:r>
        <w:rPr>
          <w:rFonts w:hAnsi="ＭＳ 明朝" w:hint="eastAsia"/>
        </w:rPr>
        <w:t>向け（国連武器禁輸国・地域を含む）の場合）</w:t>
      </w:r>
    </w:p>
    <w:p w14:paraId="6538B2C7" w14:textId="77777777" w:rsidR="009708C2" w:rsidRPr="00D424F4" w:rsidRDefault="009708C2" w:rsidP="009708C2">
      <w:pPr>
        <w:rPr>
          <w:rFonts w:hAnsi="ＭＳ 明朝"/>
        </w:rPr>
      </w:pPr>
    </w:p>
    <w:p w14:paraId="4B2F5CCD" w14:textId="77777777" w:rsidR="009708C2" w:rsidRPr="00D424F4" w:rsidRDefault="009708C2" w:rsidP="009708C2">
      <w:pPr>
        <w:rPr>
          <w:rFonts w:hAnsi="ＭＳ 明朝"/>
        </w:rPr>
      </w:pPr>
      <w:r w:rsidRPr="00D424F4">
        <w:rPr>
          <w:rFonts w:hAnsi="ＭＳ 明朝"/>
          <w:color w:val="000000"/>
        </w:rPr>
        <w:t xml:space="preserve">  </w:t>
      </w:r>
      <w:r w:rsidRPr="00D424F4">
        <w:rPr>
          <w:rFonts w:hAnsi="ＭＳ 明朝" w:hint="eastAsia"/>
          <w:color w:val="000000"/>
        </w:rPr>
        <w:t>以下の用途に用いられることを知るに至ったか確認すること。その際には、以下の用途に用いられることが貨物の輸出に関する契約書又は入手した文書・記録媒体に記載、記録されているか、また、輸入者から連絡を受けたかについても確認すること。（どちらかに○をつけること</w:t>
      </w:r>
      <w:r>
        <w:rPr>
          <w:rFonts w:hAnsi="ＭＳ 明朝" w:hint="eastAsia"/>
          <w:color w:val="000000"/>
        </w:rPr>
        <w:t>。</w:t>
      </w:r>
      <w:r w:rsidRPr="00D424F4">
        <w:rPr>
          <w:rFonts w:hAnsi="ＭＳ 明朝" w:hint="eastAsia"/>
          <w:color w:val="000000"/>
        </w:rPr>
        <w:t>）</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6693"/>
        <w:gridCol w:w="1874"/>
      </w:tblGrid>
      <w:tr w:rsidR="009708C2" w:rsidRPr="00D424F4" w14:paraId="04F25C77" w14:textId="77777777" w:rsidTr="003559A0">
        <w:trPr>
          <w:trHeight w:val="840"/>
        </w:trPr>
        <w:tc>
          <w:tcPr>
            <w:tcW w:w="7229" w:type="dxa"/>
            <w:gridSpan w:val="2"/>
            <w:tcBorders>
              <w:top w:val="single" w:sz="12" w:space="0" w:color="000000"/>
              <w:left w:val="single" w:sz="12" w:space="0" w:color="000000"/>
              <w:bottom w:val="nil"/>
              <w:right w:val="single" w:sz="4" w:space="0" w:color="000000"/>
            </w:tcBorders>
            <w:vAlign w:val="center"/>
          </w:tcPr>
          <w:p w14:paraId="7307FC83" w14:textId="77777777" w:rsidR="009708C2" w:rsidRPr="00D424F4" w:rsidRDefault="009708C2" w:rsidP="003559A0">
            <w:pPr>
              <w:jc w:val="both"/>
              <w:rPr>
                <w:rFonts w:hAnsi="ＭＳ 明朝"/>
                <w:color w:val="000000"/>
              </w:rPr>
            </w:pPr>
            <w:r w:rsidRPr="00D424F4">
              <w:rPr>
                <w:rFonts w:hAnsi="ＭＳ 明朝" w:hint="eastAsia"/>
                <w:color w:val="000000"/>
              </w:rPr>
              <w:t>核兵器の開発、製造、使用若しくは貯蔵</w:t>
            </w:r>
          </w:p>
        </w:tc>
        <w:tc>
          <w:tcPr>
            <w:tcW w:w="1874" w:type="dxa"/>
            <w:tcBorders>
              <w:top w:val="single" w:sz="12" w:space="0" w:color="000000"/>
              <w:left w:val="single" w:sz="4" w:space="0" w:color="000000"/>
              <w:bottom w:val="nil"/>
              <w:right w:val="single" w:sz="12" w:space="0" w:color="000000"/>
            </w:tcBorders>
            <w:vAlign w:val="center"/>
          </w:tcPr>
          <w:p w14:paraId="146F17D7"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r w:rsidR="009708C2" w:rsidRPr="00D424F4" w14:paraId="21E77FB8" w14:textId="77777777" w:rsidTr="003559A0">
        <w:trPr>
          <w:trHeight w:val="840"/>
        </w:trPr>
        <w:tc>
          <w:tcPr>
            <w:tcW w:w="7229" w:type="dxa"/>
            <w:gridSpan w:val="2"/>
            <w:tcBorders>
              <w:top w:val="single" w:sz="4" w:space="0" w:color="000000"/>
              <w:left w:val="single" w:sz="12" w:space="0" w:color="000000"/>
              <w:bottom w:val="nil"/>
              <w:right w:val="single" w:sz="4" w:space="0" w:color="000000"/>
            </w:tcBorders>
            <w:vAlign w:val="center"/>
          </w:tcPr>
          <w:p w14:paraId="60D1EE09" w14:textId="77777777" w:rsidR="009708C2" w:rsidRPr="00D424F4" w:rsidRDefault="009708C2" w:rsidP="003559A0">
            <w:pPr>
              <w:jc w:val="both"/>
              <w:rPr>
                <w:rFonts w:hAnsi="ＭＳ 明朝"/>
                <w:color w:val="000000"/>
              </w:rPr>
            </w:pPr>
            <w:r w:rsidRPr="00D424F4">
              <w:rPr>
                <w:rFonts w:hAnsi="ＭＳ 明朝" w:hint="eastAsia"/>
                <w:color w:val="000000"/>
              </w:rPr>
              <w:t>軍用の化学製剤の開発、製造、使用若しくは貯蔵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70A5C0EF"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r w:rsidR="009708C2" w:rsidRPr="00D424F4" w14:paraId="4BE929E6" w14:textId="77777777" w:rsidTr="003559A0">
        <w:trPr>
          <w:trHeight w:val="840"/>
        </w:trPr>
        <w:tc>
          <w:tcPr>
            <w:tcW w:w="7229" w:type="dxa"/>
            <w:gridSpan w:val="2"/>
            <w:tcBorders>
              <w:top w:val="single" w:sz="4" w:space="0" w:color="000000"/>
              <w:left w:val="single" w:sz="12" w:space="0" w:color="000000"/>
              <w:bottom w:val="nil"/>
              <w:right w:val="single" w:sz="4" w:space="0" w:color="000000"/>
            </w:tcBorders>
            <w:vAlign w:val="center"/>
          </w:tcPr>
          <w:p w14:paraId="491B8917" w14:textId="77777777" w:rsidR="009708C2" w:rsidRPr="00D424F4" w:rsidRDefault="009708C2" w:rsidP="003559A0">
            <w:pPr>
              <w:jc w:val="both"/>
              <w:rPr>
                <w:rFonts w:hAnsi="ＭＳ 明朝"/>
                <w:color w:val="000000"/>
              </w:rPr>
            </w:pPr>
            <w:r w:rsidRPr="00D424F4">
              <w:rPr>
                <w:rFonts w:hAnsi="ＭＳ 明朝" w:hint="eastAsia"/>
                <w:color w:val="000000"/>
              </w:rPr>
              <w:t>軍用の細菌製剤の開発、製造、使用若しくは貯蔵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406709A1"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r w:rsidR="009708C2" w:rsidRPr="00D424F4" w14:paraId="7E2F7E3F" w14:textId="77777777" w:rsidTr="003559A0">
        <w:trPr>
          <w:trHeight w:val="840"/>
        </w:trPr>
        <w:tc>
          <w:tcPr>
            <w:tcW w:w="7229" w:type="dxa"/>
            <w:gridSpan w:val="2"/>
            <w:tcBorders>
              <w:top w:val="single" w:sz="4" w:space="0" w:color="000000"/>
              <w:left w:val="single" w:sz="12" w:space="0" w:color="000000"/>
              <w:bottom w:val="nil"/>
              <w:right w:val="single" w:sz="4" w:space="0" w:color="000000"/>
            </w:tcBorders>
            <w:vAlign w:val="center"/>
          </w:tcPr>
          <w:p w14:paraId="4AF9302D" w14:textId="77777777" w:rsidR="009708C2" w:rsidRPr="00D424F4" w:rsidRDefault="009708C2" w:rsidP="003559A0">
            <w:pPr>
              <w:jc w:val="both"/>
              <w:rPr>
                <w:rFonts w:hAnsi="ＭＳ 明朝"/>
                <w:color w:val="000000"/>
              </w:rPr>
            </w:pPr>
            <w:r w:rsidRPr="00D424F4">
              <w:rPr>
                <w:rFonts w:hAnsi="ＭＳ 明朝" w:hint="eastAsia"/>
                <w:color w:val="000000"/>
              </w:rPr>
              <w:t>軍用の化学製剤若しくは細菌製剤の散布のための装置の開発、製造、使用若しくは貯蔵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54B9FD19"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r w:rsidR="009708C2" w:rsidRPr="00D424F4" w14:paraId="6E86AB38" w14:textId="77777777" w:rsidTr="003559A0">
        <w:trPr>
          <w:trHeight w:val="840"/>
        </w:trPr>
        <w:tc>
          <w:tcPr>
            <w:tcW w:w="7229" w:type="dxa"/>
            <w:gridSpan w:val="2"/>
            <w:tcBorders>
              <w:top w:val="single" w:sz="4" w:space="0" w:color="000000"/>
              <w:left w:val="single" w:sz="12" w:space="0" w:color="000000"/>
              <w:bottom w:val="nil"/>
              <w:right w:val="single" w:sz="4" w:space="0" w:color="000000"/>
            </w:tcBorders>
            <w:vAlign w:val="center"/>
          </w:tcPr>
          <w:p w14:paraId="7F0B32BD" w14:textId="77777777" w:rsidR="009708C2" w:rsidRPr="00D424F4" w:rsidRDefault="009708C2" w:rsidP="003559A0">
            <w:pPr>
              <w:jc w:val="both"/>
              <w:rPr>
                <w:rFonts w:hAnsi="ＭＳ 明朝"/>
                <w:color w:val="000000"/>
              </w:rPr>
            </w:pPr>
            <w:r w:rsidRPr="00D424F4">
              <w:rPr>
                <w:rFonts w:hAnsi="ＭＳ 明朝"/>
                <w:color w:val="000000"/>
              </w:rPr>
              <w:t>300</w:t>
            </w:r>
            <w:r w:rsidRPr="00D424F4">
              <w:rPr>
                <w:rFonts w:hAnsi="ＭＳ 明朝" w:hint="eastAsia"/>
                <w:color w:val="000000"/>
              </w:rPr>
              <w:t>ｋｍ以上運搬することができるロケットの開発、製造、使用若しくは貯蔵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6BA6869A"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r w:rsidR="009708C2" w:rsidRPr="00D424F4" w14:paraId="10E0220F" w14:textId="77777777" w:rsidTr="003559A0">
        <w:trPr>
          <w:trHeight w:val="840"/>
        </w:trPr>
        <w:tc>
          <w:tcPr>
            <w:tcW w:w="7229" w:type="dxa"/>
            <w:gridSpan w:val="2"/>
            <w:tcBorders>
              <w:top w:val="single" w:sz="4" w:space="0" w:color="000000"/>
              <w:left w:val="single" w:sz="12" w:space="0" w:color="000000"/>
              <w:bottom w:val="nil"/>
              <w:right w:val="single" w:sz="4" w:space="0" w:color="000000"/>
            </w:tcBorders>
            <w:vAlign w:val="center"/>
          </w:tcPr>
          <w:p w14:paraId="3F636520" w14:textId="77777777" w:rsidR="009708C2" w:rsidRPr="00D424F4" w:rsidRDefault="009708C2" w:rsidP="003559A0">
            <w:pPr>
              <w:jc w:val="both"/>
              <w:rPr>
                <w:rFonts w:hAnsi="ＭＳ 明朝"/>
                <w:color w:val="000000"/>
              </w:rPr>
            </w:pPr>
            <w:r w:rsidRPr="00D424F4">
              <w:rPr>
                <w:rFonts w:hAnsi="ＭＳ 明朝"/>
                <w:color w:val="000000"/>
              </w:rPr>
              <w:t>300</w:t>
            </w:r>
            <w:r w:rsidRPr="00D424F4">
              <w:rPr>
                <w:rFonts w:hAnsi="ＭＳ 明朝" w:hint="eastAsia"/>
                <w:color w:val="000000"/>
              </w:rPr>
              <w:t>ｋｍ以上運搬することができる無人航空機の開発、製造、使用若しくは貯蔵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632B581C"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r w:rsidR="009708C2" w:rsidRPr="00D424F4" w14:paraId="53A6A2AC" w14:textId="77777777" w:rsidTr="003559A0">
        <w:trPr>
          <w:cantSplit/>
          <w:trHeight w:val="840"/>
        </w:trPr>
        <w:tc>
          <w:tcPr>
            <w:tcW w:w="536" w:type="dxa"/>
            <w:vMerge w:val="restart"/>
            <w:tcBorders>
              <w:top w:val="single" w:sz="12" w:space="0" w:color="000000"/>
              <w:left w:val="single" w:sz="12" w:space="0" w:color="000000"/>
              <w:bottom w:val="nil"/>
              <w:right w:val="single" w:sz="4" w:space="0" w:color="000000"/>
            </w:tcBorders>
            <w:vAlign w:val="center"/>
          </w:tcPr>
          <w:p w14:paraId="018764E8" w14:textId="77777777" w:rsidR="009708C2" w:rsidRPr="00D424F4" w:rsidRDefault="009708C2" w:rsidP="003559A0">
            <w:pPr>
              <w:jc w:val="center"/>
              <w:rPr>
                <w:rFonts w:hAnsi="ＭＳ 明朝"/>
                <w:color w:val="000000"/>
              </w:rPr>
            </w:pPr>
            <w:r w:rsidRPr="00D424F4">
              <w:rPr>
                <w:rFonts w:hAnsi="ＭＳ 明朝" w:hint="eastAsia"/>
                <w:color w:val="000000"/>
              </w:rPr>
              <w:t>別</w:t>
            </w:r>
          </w:p>
          <w:p w14:paraId="4236C863" w14:textId="77777777" w:rsidR="009708C2" w:rsidRPr="00D424F4" w:rsidRDefault="009708C2" w:rsidP="003559A0">
            <w:pPr>
              <w:jc w:val="center"/>
              <w:rPr>
                <w:rFonts w:hAnsi="ＭＳ 明朝"/>
                <w:color w:val="000000"/>
              </w:rPr>
            </w:pPr>
          </w:p>
          <w:p w14:paraId="4AB248F8" w14:textId="77777777" w:rsidR="009708C2" w:rsidRPr="00D424F4" w:rsidRDefault="009708C2" w:rsidP="003559A0">
            <w:pPr>
              <w:jc w:val="center"/>
              <w:rPr>
                <w:rFonts w:hAnsi="ＭＳ 明朝"/>
                <w:color w:val="000000"/>
              </w:rPr>
            </w:pPr>
          </w:p>
          <w:p w14:paraId="34A63094" w14:textId="77777777" w:rsidR="009708C2" w:rsidRPr="00D424F4" w:rsidRDefault="009708C2" w:rsidP="003559A0">
            <w:pPr>
              <w:jc w:val="center"/>
              <w:rPr>
                <w:rFonts w:hAnsi="ＭＳ 明朝"/>
                <w:color w:val="000000"/>
              </w:rPr>
            </w:pPr>
            <w:r w:rsidRPr="00D424F4">
              <w:rPr>
                <w:rFonts w:hAnsi="ＭＳ 明朝" w:hint="eastAsia"/>
                <w:color w:val="000000"/>
              </w:rPr>
              <w:t>表</w:t>
            </w:r>
          </w:p>
          <w:p w14:paraId="66A2797A" w14:textId="77777777" w:rsidR="009708C2" w:rsidRPr="00D424F4" w:rsidRDefault="009708C2" w:rsidP="003559A0">
            <w:pPr>
              <w:jc w:val="center"/>
              <w:rPr>
                <w:rFonts w:hAnsi="ＭＳ 明朝"/>
                <w:color w:val="000000"/>
              </w:rPr>
            </w:pPr>
          </w:p>
          <w:p w14:paraId="021B23C0" w14:textId="77777777" w:rsidR="009708C2" w:rsidRPr="00D424F4" w:rsidRDefault="009708C2" w:rsidP="003559A0">
            <w:pPr>
              <w:jc w:val="center"/>
              <w:rPr>
                <w:rFonts w:hAnsi="ＭＳ 明朝"/>
                <w:color w:val="000000"/>
              </w:rPr>
            </w:pPr>
          </w:p>
          <w:p w14:paraId="66373BD6" w14:textId="77777777" w:rsidR="009708C2" w:rsidRPr="00D424F4" w:rsidRDefault="009708C2" w:rsidP="003559A0">
            <w:pPr>
              <w:jc w:val="center"/>
              <w:rPr>
                <w:rFonts w:hAnsi="ＭＳ 明朝"/>
                <w:color w:val="000000"/>
              </w:rPr>
            </w:pPr>
            <w:r w:rsidRPr="00D424F4">
              <w:rPr>
                <w:rFonts w:hAnsi="ＭＳ 明朝" w:hint="eastAsia"/>
                <w:color w:val="000000"/>
              </w:rPr>
              <w:t>行</w:t>
            </w:r>
          </w:p>
          <w:p w14:paraId="6FFF7EB2" w14:textId="77777777" w:rsidR="009708C2" w:rsidRPr="00D424F4" w:rsidRDefault="009708C2" w:rsidP="003559A0">
            <w:pPr>
              <w:jc w:val="center"/>
              <w:rPr>
                <w:rFonts w:hAnsi="ＭＳ 明朝"/>
                <w:color w:val="000000"/>
              </w:rPr>
            </w:pPr>
          </w:p>
          <w:p w14:paraId="37AC7078" w14:textId="77777777" w:rsidR="009708C2" w:rsidRPr="00D424F4" w:rsidRDefault="009708C2" w:rsidP="003559A0">
            <w:pPr>
              <w:jc w:val="center"/>
              <w:rPr>
                <w:rFonts w:hAnsi="ＭＳ 明朝"/>
                <w:color w:val="000000"/>
              </w:rPr>
            </w:pPr>
          </w:p>
          <w:p w14:paraId="6D638488" w14:textId="77777777" w:rsidR="009708C2" w:rsidRPr="00D424F4" w:rsidRDefault="009708C2" w:rsidP="003559A0">
            <w:pPr>
              <w:jc w:val="center"/>
              <w:rPr>
                <w:rFonts w:hAnsi="ＭＳ 明朝"/>
                <w:color w:val="000000"/>
              </w:rPr>
            </w:pPr>
            <w:r w:rsidRPr="00D424F4">
              <w:rPr>
                <w:rFonts w:hAnsi="ＭＳ 明朝" w:hint="eastAsia"/>
                <w:color w:val="000000"/>
              </w:rPr>
              <w:t>為</w:t>
            </w:r>
          </w:p>
        </w:tc>
        <w:tc>
          <w:tcPr>
            <w:tcW w:w="6693" w:type="dxa"/>
            <w:tcBorders>
              <w:top w:val="single" w:sz="12" w:space="0" w:color="000000"/>
              <w:left w:val="single" w:sz="4" w:space="0" w:color="000000"/>
              <w:bottom w:val="nil"/>
              <w:right w:val="single" w:sz="4" w:space="0" w:color="000000"/>
            </w:tcBorders>
            <w:vAlign w:val="center"/>
          </w:tcPr>
          <w:p w14:paraId="1DE0468D" w14:textId="77777777" w:rsidR="009708C2" w:rsidRPr="00D424F4" w:rsidRDefault="009708C2" w:rsidP="003559A0">
            <w:pPr>
              <w:jc w:val="both"/>
              <w:rPr>
                <w:rFonts w:hAnsi="ＭＳ 明朝"/>
                <w:color w:val="000000"/>
              </w:rPr>
            </w:pPr>
            <w:r>
              <w:rPr>
                <w:rFonts w:hAnsi="ＭＳ 明朝" w:hint="eastAsia"/>
                <w:color w:val="000000"/>
              </w:rPr>
              <w:t>①</w:t>
            </w:r>
            <w:r w:rsidRPr="00D424F4">
              <w:rPr>
                <w:rFonts w:hAnsi="ＭＳ 明朝" w:hint="eastAsia"/>
                <w:color w:val="000000"/>
              </w:rPr>
              <w:t>核燃料物質若しくは核原料物質の開発、製造、使用</w:t>
            </w:r>
          </w:p>
          <w:p w14:paraId="3FFF4D7D" w14:textId="77777777" w:rsidR="009708C2" w:rsidRPr="00D424F4" w:rsidRDefault="009708C2" w:rsidP="003559A0">
            <w:pPr>
              <w:jc w:val="both"/>
              <w:rPr>
                <w:rFonts w:hAnsi="ＭＳ 明朝"/>
                <w:color w:val="000000"/>
              </w:rPr>
            </w:pPr>
            <w:r w:rsidRPr="00D424F4">
              <w:rPr>
                <w:rFonts w:hAnsi="ＭＳ 明朝" w:hint="eastAsia"/>
                <w:color w:val="000000"/>
              </w:rPr>
              <w:t xml:space="preserve">　若しくは貯蔵</w:t>
            </w:r>
          </w:p>
        </w:tc>
        <w:tc>
          <w:tcPr>
            <w:tcW w:w="1874" w:type="dxa"/>
            <w:tcBorders>
              <w:top w:val="single" w:sz="12" w:space="0" w:color="000000"/>
              <w:left w:val="single" w:sz="4" w:space="0" w:color="000000"/>
              <w:bottom w:val="nil"/>
              <w:right w:val="single" w:sz="12" w:space="0" w:color="000000"/>
            </w:tcBorders>
            <w:vAlign w:val="center"/>
          </w:tcPr>
          <w:p w14:paraId="404C8C14"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r w:rsidR="009708C2" w:rsidRPr="00D424F4" w14:paraId="589D11F7" w14:textId="77777777" w:rsidTr="003559A0">
        <w:trPr>
          <w:cantSplit/>
          <w:trHeight w:val="840"/>
        </w:trPr>
        <w:tc>
          <w:tcPr>
            <w:tcW w:w="536" w:type="dxa"/>
            <w:vMerge/>
            <w:tcBorders>
              <w:top w:val="nil"/>
              <w:left w:val="single" w:sz="12" w:space="0" w:color="000000"/>
              <w:bottom w:val="nil"/>
              <w:right w:val="single" w:sz="4" w:space="0" w:color="000000"/>
            </w:tcBorders>
          </w:tcPr>
          <w:p w14:paraId="3ABB7E4C" w14:textId="77777777" w:rsidR="009708C2" w:rsidRPr="00D424F4" w:rsidRDefault="009708C2" w:rsidP="003559A0">
            <w:pPr>
              <w:rPr>
                <w:rFonts w:hAnsi="ＭＳ 明朝"/>
                <w:color w:val="000000"/>
              </w:rPr>
            </w:pPr>
          </w:p>
        </w:tc>
        <w:tc>
          <w:tcPr>
            <w:tcW w:w="6693" w:type="dxa"/>
            <w:tcBorders>
              <w:top w:val="single" w:sz="4" w:space="0" w:color="000000"/>
              <w:left w:val="single" w:sz="4" w:space="0" w:color="000000"/>
              <w:bottom w:val="single" w:sz="4" w:space="0" w:color="000000"/>
              <w:right w:val="single" w:sz="4" w:space="0" w:color="000000"/>
            </w:tcBorders>
            <w:vAlign w:val="center"/>
          </w:tcPr>
          <w:p w14:paraId="45E8ECF8" w14:textId="77777777" w:rsidR="009708C2" w:rsidRPr="00D424F4" w:rsidRDefault="009708C2" w:rsidP="003559A0">
            <w:pPr>
              <w:jc w:val="both"/>
              <w:rPr>
                <w:rFonts w:hAnsi="ＭＳ 明朝"/>
                <w:color w:val="000000"/>
              </w:rPr>
            </w:pPr>
            <w:r w:rsidRPr="00D424F4">
              <w:rPr>
                <w:rFonts w:hAnsi="ＭＳ 明朝" w:hint="eastAsia"/>
                <w:color w:val="000000"/>
              </w:rPr>
              <w:t>②核融合に関する研究</w:t>
            </w:r>
          </w:p>
        </w:tc>
        <w:tc>
          <w:tcPr>
            <w:tcW w:w="1874" w:type="dxa"/>
            <w:tcBorders>
              <w:top w:val="single" w:sz="4" w:space="0" w:color="000000"/>
              <w:left w:val="single" w:sz="4" w:space="0" w:color="000000"/>
              <w:bottom w:val="nil"/>
              <w:right w:val="single" w:sz="12" w:space="0" w:color="000000"/>
            </w:tcBorders>
            <w:vAlign w:val="center"/>
          </w:tcPr>
          <w:p w14:paraId="13D7CB40"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r w:rsidR="009708C2" w:rsidRPr="00D424F4" w14:paraId="2C3F4DE9" w14:textId="77777777" w:rsidTr="003559A0">
        <w:trPr>
          <w:cantSplit/>
          <w:trHeight w:val="840"/>
        </w:trPr>
        <w:tc>
          <w:tcPr>
            <w:tcW w:w="536" w:type="dxa"/>
            <w:vMerge/>
            <w:tcBorders>
              <w:top w:val="nil"/>
              <w:left w:val="single" w:sz="12" w:space="0" w:color="000000"/>
              <w:bottom w:val="nil"/>
              <w:right w:val="single" w:sz="4" w:space="0" w:color="000000"/>
            </w:tcBorders>
          </w:tcPr>
          <w:p w14:paraId="1CC72805" w14:textId="77777777" w:rsidR="009708C2" w:rsidRPr="00D424F4" w:rsidRDefault="009708C2" w:rsidP="003559A0">
            <w:pPr>
              <w:rPr>
                <w:rFonts w:hAnsi="ＭＳ 明朝"/>
                <w:color w:val="000000"/>
              </w:rPr>
            </w:pPr>
          </w:p>
        </w:tc>
        <w:tc>
          <w:tcPr>
            <w:tcW w:w="6693" w:type="dxa"/>
            <w:tcBorders>
              <w:top w:val="single" w:sz="4" w:space="0" w:color="000000"/>
              <w:left w:val="single" w:sz="4" w:space="0" w:color="000000"/>
              <w:bottom w:val="nil"/>
              <w:right w:val="single" w:sz="4" w:space="0" w:color="000000"/>
            </w:tcBorders>
            <w:vAlign w:val="center"/>
          </w:tcPr>
          <w:p w14:paraId="1F5701E3" w14:textId="77777777" w:rsidR="009708C2" w:rsidRPr="00D424F4" w:rsidRDefault="009708C2" w:rsidP="003559A0">
            <w:pPr>
              <w:jc w:val="both"/>
              <w:rPr>
                <w:rFonts w:hAnsi="ＭＳ 明朝"/>
                <w:color w:val="000000"/>
              </w:rPr>
            </w:pPr>
            <w:r>
              <w:rPr>
                <w:rFonts w:hAnsi="ＭＳ 明朝" w:hint="eastAsia"/>
                <w:color w:val="000000"/>
              </w:rPr>
              <w:t>③</w:t>
            </w:r>
            <w:r w:rsidRPr="00D424F4">
              <w:rPr>
                <w:rFonts w:hAnsi="ＭＳ 明朝" w:hint="eastAsia"/>
                <w:color w:val="000000"/>
              </w:rPr>
              <w:t>原子炉又はその部分品若しくは附属装置の開発、製</w:t>
            </w:r>
          </w:p>
          <w:p w14:paraId="67F03289" w14:textId="77777777" w:rsidR="009708C2" w:rsidRPr="00D424F4" w:rsidRDefault="009708C2" w:rsidP="003559A0">
            <w:pPr>
              <w:jc w:val="both"/>
              <w:rPr>
                <w:rFonts w:hAnsi="ＭＳ 明朝"/>
                <w:color w:val="000000"/>
              </w:rPr>
            </w:pPr>
            <w:r w:rsidRPr="00D424F4">
              <w:rPr>
                <w:rFonts w:hAnsi="ＭＳ 明朝" w:hint="eastAsia"/>
                <w:color w:val="000000"/>
              </w:rPr>
              <w:t xml:space="preserve">　造、使用若しくは貯蔵</w:t>
            </w:r>
          </w:p>
        </w:tc>
        <w:tc>
          <w:tcPr>
            <w:tcW w:w="1874" w:type="dxa"/>
            <w:tcBorders>
              <w:top w:val="single" w:sz="4" w:space="0" w:color="000000"/>
              <w:left w:val="single" w:sz="4" w:space="0" w:color="000000"/>
              <w:bottom w:val="nil"/>
              <w:right w:val="single" w:sz="12" w:space="0" w:color="000000"/>
            </w:tcBorders>
            <w:vAlign w:val="center"/>
          </w:tcPr>
          <w:p w14:paraId="04CFA025"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r w:rsidR="009708C2" w:rsidRPr="00D424F4" w14:paraId="398260DE" w14:textId="77777777" w:rsidTr="003559A0">
        <w:trPr>
          <w:cantSplit/>
          <w:trHeight w:val="840"/>
        </w:trPr>
        <w:tc>
          <w:tcPr>
            <w:tcW w:w="536" w:type="dxa"/>
            <w:vMerge/>
            <w:tcBorders>
              <w:top w:val="nil"/>
              <w:left w:val="single" w:sz="12" w:space="0" w:color="000000"/>
              <w:bottom w:val="nil"/>
              <w:right w:val="single" w:sz="4" w:space="0" w:color="000000"/>
            </w:tcBorders>
          </w:tcPr>
          <w:p w14:paraId="139CAC67" w14:textId="77777777" w:rsidR="009708C2" w:rsidRPr="00D424F4" w:rsidRDefault="009708C2" w:rsidP="003559A0">
            <w:pPr>
              <w:rPr>
                <w:rFonts w:hAnsi="ＭＳ 明朝"/>
                <w:color w:val="000000"/>
              </w:rPr>
            </w:pPr>
          </w:p>
        </w:tc>
        <w:tc>
          <w:tcPr>
            <w:tcW w:w="6693" w:type="dxa"/>
            <w:tcBorders>
              <w:top w:val="single" w:sz="4" w:space="0" w:color="000000"/>
              <w:left w:val="single" w:sz="4" w:space="0" w:color="000000"/>
              <w:bottom w:val="nil"/>
              <w:right w:val="single" w:sz="4" w:space="0" w:color="000000"/>
            </w:tcBorders>
            <w:vAlign w:val="center"/>
          </w:tcPr>
          <w:p w14:paraId="7C8EAD34" w14:textId="77777777" w:rsidR="009708C2" w:rsidRPr="00D424F4" w:rsidRDefault="009708C2" w:rsidP="003559A0">
            <w:pPr>
              <w:jc w:val="both"/>
              <w:rPr>
                <w:rFonts w:hAnsi="ＭＳ 明朝"/>
                <w:color w:val="000000"/>
              </w:rPr>
            </w:pPr>
            <w:r w:rsidRPr="00D424F4">
              <w:rPr>
                <w:rFonts w:hAnsi="ＭＳ 明朝" w:hint="eastAsia"/>
                <w:color w:val="000000"/>
              </w:rPr>
              <w:t>④重水の製造</w:t>
            </w:r>
          </w:p>
        </w:tc>
        <w:tc>
          <w:tcPr>
            <w:tcW w:w="1874" w:type="dxa"/>
            <w:tcBorders>
              <w:top w:val="single" w:sz="4" w:space="0" w:color="000000"/>
              <w:left w:val="single" w:sz="4" w:space="0" w:color="000000"/>
              <w:bottom w:val="nil"/>
              <w:right w:val="single" w:sz="12" w:space="0" w:color="000000"/>
            </w:tcBorders>
            <w:vAlign w:val="center"/>
          </w:tcPr>
          <w:p w14:paraId="0897902A"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r w:rsidR="009708C2" w:rsidRPr="00D424F4" w14:paraId="1AEFD17B" w14:textId="77777777" w:rsidTr="003559A0">
        <w:trPr>
          <w:cantSplit/>
          <w:trHeight w:val="840"/>
        </w:trPr>
        <w:tc>
          <w:tcPr>
            <w:tcW w:w="536" w:type="dxa"/>
            <w:vMerge/>
            <w:tcBorders>
              <w:top w:val="nil"/>
              <w:left w:val="single" w:sz="12" w:space="0" w:color="000000"/>
              <w:bottom w:val="nil"/>
              <w:right w:val="single" w:sz="4" w:space="0" w:color="000000"/>
            </w:tcBorders>
          </w:tcPr>
          <w:p w14:paraId="59CAF4AC" w14:textId="77777777" w:rsidR="009708C2" w:rsidRPr="00D424F4" w:rsidRDefault="009708C2" w:rsidP="003559A0">
            <w:pPr>
              <w:rPr>
                <w:rFonts w:hAnsi="ＭＳ 明朝"/>
                <w:color w:val="000000"/>
              </w:rPr>
            </w:pPr>
          </w:p>
        </w:tc>
        <w:tc>
          <w:tcPr>
            <w:tcW w:w="6693" w:type="dxa"/>
            <w:tcBorders>
              <w:top w:val="single" w:sz="4" w:space="0" w:color="000000"/>
              <w:left w:val="single" w:sz="4" w:space="0" w:color="000000"/>
              <w:bottom w:val="nil"/>
              <w:right w:val="single" w:sz="4" w:space="0" w:color="000000"/>
            </w:tcBorders>
            <w:vAlign w:val="center"/>
          </w:tcPr>
          <w:p w14:paraId="5A194406" w14:textId="77777777" w:rsidR="009708C2" w:rsidRPr="00D424F4" w:rsidRDefault="009708C2" w:rsidP="003559A0">
            <w:pPr>
              <w:jc w:val="both"/>
              <w:rPr>
                <w:rFonts w:hAnsi="ＭＳ 明朝"/>
                <w:color w:val="000000"/>
              </w:rPr>
            </w:pPr>
            <w:r w:rsidRPr="00D424F4">
              <w:rPr>
                <w:rFonts w:hAnsi="ＭＳ 明朝" w:hint="eastAsia"/>
                <w:color w:val="000000"/>
              </w:rPr>
              <w:t>⑤核燃料物質の加工</w:t>
            </w:r>
          </w:p>
        </w:tc>
        <w:tc>
          <w:tcPr>
            <w:tcW w:w="1874" w:type="dxa"/>
            <w:tcBorders>
              <w:top w:val="single" w:sz="4" w:space="0" w:color="000000"/>
              <w:left w:val="single" w:sz="4" w:space="0" w:color="000000"/>
              <w:bottom w:val="nil"/>
              <w:right w:val="single" w:sz="12" w:space="0" w:color="000000"/>
            </w:tcBorders>
            <w:vAlign w:val="center"/>
          </w:tcPr>
          <w:p w14:paraId="16537658"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r w:rsidR="009708C2" w:rsidRPr="00D424F4" w14:paraId="369D039B" w14:textId="77777777" w:rsidTr="003559A0">
        <w:trPr>
          <w:cantSplit/>
          <w:trHeight w:val="840"/>
        </w:trPr>
        <w:tc>
          <w:tcPr>
            <w:tcW w:w="536" w:type="dxa"/>
            <w:vMerge/>
            <w:tcBorders>
              <w:top w:val="nil"/>
              <w:left w:val="single" w:sz="12" w:space="0" w:color="000000"/>
              <w:bottom w:val="single" w:sz="12" w:space="0" w:color="auto"/>
              <w:right w:val="single" w:sz="4" w:space="0" w:color="000000"/>
            </w:tcBorders>
          </w:tcPr>
          <w:p w14:paraId="7D442868" w14:textId="77777777" w:rsidR="009708C2" w:rsidRPr="00D424F4" w:rsidRDefault="009708C2" w:rsidP="003559A0">
            <w:pPr>
              <w:rPr>
                <w:rFonts w:hAnsi="ＭＳ 明朝"/>
                <w:color w:val="000000"/>
              </w:rPr>
            </w:pPr>
          </w:p>
        </w:tc>
        <w:tc>
          <w:tcPr>
            <w:tcW w:w="6693" w:type="dxa"/>
            <w:tcBorders>
              <w:top w:val="single" w:sz="4" w:space="0" w:color="000000"/>
              <w:left w:val="single" w:sz="4" w:space="0" w:color="000000"/>
              <w:bottom w:val="single" w:sz="12" w:space="0" w:color="auto"/>
              <w:right w:val="single" w:sz="4" w:space="0" w:color="000000"/>
            </w:tcBorders>
            <w:vAlign w:val="center"/>
          </w:tcPr>
          <w:p w14:paraId="3ACF1DFC" w14:textId="77777777" w:rsidR="009708C2" w:rsidRPr="00D424F4" w:rsidRDefault="009708C2" w:rsidP="003559A0">
            <w:pPr>
              <w:jc w:val="both"/>
              <w:rPr>
                <w:rFonts w:hAnsi="ＭＳ 明朝"/>
                <w:color w:val="000000"/>
              </w:rPr>
            </w:pPr>
            <w:r w:rsidRPr="00D424F4">
              <w:rPr>
                <w:rFonts w:hAnsi="ＭＳ 明朝" w:hint="eastAsia"/>
                <w:color w:val="000000"/>
              </w:rPr>
              <w:t>⑥核燃料物質の再処理</w:t>
            </w:r>
          </w:p>
        </w:tc>
        <w:tc>
          <w:tcPr>
            <w:tcW w:w="1874" w:type="dxa"/>
            <w:tcBorders>
              <w:top w:val="single" w:sz="4" w:space="0" w:color="000000"/>
              <w:left w:val="single" w:sz="4" w:space="0" w:color="000000"/>
              <w:bottom w:val="single" w:sz="12" w:space="0" w:color="auto"/>
              <w:right w:val="single" w:sz="12" w:space="0" w:color="000000"/>
            </w:tcBorders>
            <w:vAlign w:val="center"/>
          </w:tcPr>
          <w:p w14:paraId="36BE1E4B"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bl>
    <w:p w14:paraId="40A01B6A" w14:textId="77777777" w:rsidR="009708C2" w:rsidRPr="000423FA" w:rsidRDefault="009708C2" w:rsidP="009708C2">
      <w:pPr>
        <w:ind w:left="536" w:hanging="534"/>
        <w:rPr>
          <w:rFonts w:ascii="ＭＳ ゴシック" w:eastAsia="ＭＳ ゴシック" w:hAnsi="ＭＳ ゴシック"/>
          <w:color w:val="000000"/>
        </w:rPr>
      </w:pPr>
      <w:r w:rsidRPr="00D424F4">
        <w:rPr>
          <w:rFonts w:hAnsi="ＭＳ 明朝"/>
          <w:color w:val="000000"/>
        </w:rPr>
        <w:t xml:space="preserve">    </w:t>
      </w:r>
    </w:p>
    <w:p w14:paraId="59487DA2" w14:textId="77777777" w:rsidR="009708C2" w:rsidRPr="000423FA" w:rsidRDefault="009708C2" w:rsidP="009708C2">
      <w:pPr>
        <w:rPr>
          <w:rFonts w:ascii="ＭＳ ゴシック" w:eastAsia="ＭＳ ゴシック" w:hAnsi="ＭＳ ゴシック"/>
          <w:color w:val="000000"/>
        </w:rPr>
      </w:pPr>
      <w:r w:rsidRPr="00D424F4">
        <w:rPr>
          <w:rFonts w:hAnsi="ＭＳ 明朝"/>
          <w:color w:val="000000"/>
        </w:rPr>
        <w:br w:type="page"/>
      </w:r>
      <w:r>
        <w:rPr>
          <w:rFonts w:ascii="ＭＳ ゴシック" w:eastAsia="ＭＳ ゴシック" w:hAnsi="ＭＳ ゴシック" w:hint="eastAsia"/>
          <w:color w:val="000000"/>
        </w:rPr>
        <w:lastRenderedPageBreak/>
        <w:t>３－</w:t>
      </w:r>
      <w:r w:rsidRPr="00FB54E1">
        <w:rPr>
          <w:rFonts w:ascii="ＭＳ ゴシック" w:eastAsia="ＭＳ ゴシック" w:hAnsi="ＭＳ ゴシック" w:hint="eastAsia"/>
        </w:rPr>
        <w:t>２</w:t>
      </w:r>
      <w:r w:rsidRPr="000423FA">
        <w:rPr>
          <w:rFonts w:ascii="ＭＳ ゴシック" w:eastAsia="ＭＳ ゴシック" w:hAnsi="ＭＳ ゴシック" w:hint="eastAsia"/>
          <w:color w:val="000000"/>
        </w:rPr>
        <w:t>．大量破壊兵器</w:t>
      </w:r>
      <w:r>
        <w:rPr>
          <w:rFonts w:ascii="ＭＳ ゴシック" w:eastAsia="ＭＳ ゴシック" w:hAnsi="ＭＳ ゴシック" w:hint="eastAsia"/>
          <w:color w:val="000000"/>
        </w:rPr>
        <w:t>等</w:t>
      </w:r>
      <w:r w:rsidRPr="000423FA">
        <w:rPr>
          <w:rFonts w:ascii="ＭＳ ゴシック" w:eastAsia="ＭＳ ゴシック" w:hAnsi="ＭＳ ゴシック" w:hint="eastAsia"/>
          <w:color w:val="000000"/>
        </w:rPr>
        <w:t>補完規制に係る「需要者」</w:t>
      </w:r>
      <w:r>
        <w:rPr>
          <w:rFonts w:ascii="ＭＳ ゴシック" w:eastAsia="ＭＳ ゴシック" w:hAnsi="ＭＳ ゴシック" w:hint="eastAsia"/>
          <w:color w:val="000000"/>
        </w:rPr>
        <w:t>確認</w:t>
      </w:r>
      <w:r w:rsidRPr="000423FA">
        <w:rPr>
          <w:rFonts w:ascii="ＭＳ ゴシック" w:eastAsia="ＭＳ ゴシック" w:hAnsi="ＭＳ ゴシック" w:hint="eastAsia"/>
          <w:color w:val="000000"/>
        </w:rPr>
        <w:t>リスト</w:t>
      </w:r>
    </w:p>
    <w:p w14:paraId="4D089EAC" w14:textId="77777777" w:rsidR="009708C2" w:rsidRDefault="009708C2" w:rsidP="009708C2">
      <w:pPr>
        <w:rPr>
          <w:rFonts w:ascii="ＭＳ ゴシック" w:eastAsia="ＭＳ ゴシック" w:hAnsi="ＭＳ ゴシック"/>
          <w:color w:val="000000"/>
        </w:rPr>
      </w:pPr>
      <w:r>
        <w:rPr>
          <w:rFonts w:hAnsi="ＭＳ 明朝" w:hint="eastAsia"/>
        </w:rPr>
        <w:t>（</w:t>
      </w:r>
      <w:r w:rsidRPr="00DF406C">
        <w:rPr>
          <w:rFonts w:hAnsi="ＭＳ 明朝" w:hint="eastAsia"/>
        </w:rPr>
        <w:t>輸出令別表第３の地域を除く地域</w:t>
      </w:r>
      <w:r>
        <w:rPr>
          <w:rFonts w:hAnsi="ＭＳ 明朝" w:hint="eastAsia"/>
        </w:rPr>
        <w:t>向け（国連武器禁輸国・地域を含む）の場合）</w:t>
      </w:r>
    </w:p>
    <w:p w14:paraId="5EBBF8C3" w14:textId="77777777" w:rsidR="009708C2" w:rsidRPr="000423FA" w:rsidRDefault="009708C2" w:rsidP="009708C2">
      <w:pPr>
        <w:rPr>
          <w:rFonts w:ascii="ＭＳ ゴシック" w:eastAsia="ＭＳ ゴシック" w:hAnsi="ＭＳ ゴシック"/>
          <w:color w:val="000000"/>
        </w:rPr>
      </w:pPr>
    </w:p>
    <w:p w14:paraId="6C43273B" w14:textId="77777777" w:rsidR="009708C2" w:rsidRPr="000423FA" w:rsidRDefault="009708C2" w:rsidP="009708C2">
      <w:pPr>
        <w:rPr>
          <w:rFonts w:ascii="ＭＳ ゴシック" w:eastAsia="ＭＳ ゴシック" w:hAnsi="ＭＳ ゴシック"/>
          <w:color w:val="000000"/>
        </w:rPr>
      </w:pPr>
      <w:r w:rsidRPr="000423FA">
        <w:rPr>
          <w:rFonts w:ascii="ＭＳ ゴシック" w:eastAsia="ＭＳ ゴシック" w:hAnsi="ＭＳ ゴシック"/>
          <w:color w:val="000000"/>
        </w:rPr>
        <w:t xml:space="preserve">  </w:t>
      </w:r>
      <w:r w:rsidRPr="000423FA">
        <w:rPr>
          <w:rFonts w:ascii="ＭＳ ゴシック" w:eastAsia="ＭＳ ゴシック" w:hAnsi="ＭＳ ゴシック" w:hint="eastAsia"/>
          <w:color w:val="000000"/>
        </w:rPr>
        <w:t>①</w:t>
      </w:r>
      <w:r w:rsidRPr="000423FA">
        <w:rPr>
          <w:rFonts w:ascii="ＭＳ ゴシック" w:eastAsia="ＭＳ ゴシック" w:hAnsi="ＭＳ ゴシック" w:hint="eastAsia"/>
          <w:color w:val="000000"/>
          <w:u w:val="single"/>
        </w:rPr>
        <w:t>外国ユーザーリストの</w:t>
      </w:r>
      <w:r>
        <w:rPr>
          <w:rFonts w:ascii="ＭＳ ゴシック" w:eastAsia="ＭＳ ゴシック" w:hAnsi="ＭＳ ゴシック" w:hint="eastAsia"/>
          <w:color w:val="000000"/>
          <w:u w:val="single"/>
        </w:rPr>
        <w:t>確認</w:t>
      </w:r>
    </w:p>
    <w:p w14:paraId="6744ECD4" w14:textId="77777777" w:rsidR="009708C2" w:rsidRDefault="009708C2" w:rsidP="009708C2">
      <w:pPr>
        <w:ind w:firstLineChars="100" w:firstLine="268"/>
        <w:rPr>
          <w:rFonts w:hAnsi="ＭＳ 明朝"/>
          <w:color w:val="000000"/>
        </w:rPr>
      </w:pPr>
    </w:p>
    <w:p w14:paraId="5A3E7E85" w14:textId="77777777" w:rsidR="009708C2" w:rsidRPr="00D424F4" w:rsidRDefault="009708C2" w:rsidP="009708C2">
      <w:pPr>
        <w:ind w:firstLineChars="100" w:firstLine="268"/>
        <w:rPr>
          <w:rFonts w:hAnsi="ＭＳ 明朝"/>
          <w:color w:val="000000"/>
        </w:rPr>
      </w:pPr>
      <w:r w:rsidRPr="00D424F4">
        <w:rPr>
          <w:rFonts w:hAnsi="ＭＳ 明朝" w:hint="eastAsia"/>
          <w:color w:val="000000"/>
        </w:rPr>
        <w:t>（どちらかに○をつけること）</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9"/>
        <w:gridCol w:w="1874"/>
      </w:tblGrid>
      <w:tr w:rsidR="009708C2" w:rsidRPr="00D424F4" w14:paraId="18C63A66" w14:textId="77777777" w:rsidTr="003559A0">
        <w:trPr>
          <w:trHeight w:val="757"/>
        </w:trPr>
        <w:tc>
          <w:tcPr>
            <w:tcW w:w="7229" w:type="dxa"/>
            <w:tcBorders>
              <w:top w:val="single" w:sz="12" w:space="0" w:color="000000"/>
              <w:left w:val="single" w:sz="12" w:space="0" w:color="000000"/>
              <w:bottom w:val="single" w:sz="12" w:space="0" w:color="000000"/>
              <w:right w:val="single" w:sz="4" w:space="0" w:color="000000"/>
            </w:tcBorders>
            <w:vAlign w:val="center"/>
          </w:tcPr>
          <w:p w14:paraId="2A8897AC" w14:textId="77777777" w:rsidR="009708C2" w:rsidRPr="003473DB" w:rsidRDefault="009708C2" w:rsidP="003559A0">
            <w:pPr>
              <w:jc w:val="both"/>
              <w:rPr>
                <w:rFonts w:hAnsi="ＭＳ 明朝"/>
              </w:rPr>
            </w:pPr>
            <w:r w:rsidRPr="003473DB">
              <w:rPr>
                <w:rFonts w:hAnsi="ＭＳ 明朝" w:hint="eastAsia"/>
              </w:rPr>
              <w:t>需要者は外国ユーザーリスト（懸念区分：核兵器、生物兵器、化学兵器、ミサイル）に掲載されているか。</w:t>
            </w:r>
          </w:p>
        </w:tc>
        <w:tc>
          <w:tcPr>
            <w:tcW w:w="1874" w:type="dxa"/>
            <w:tcBorders>
              <w:top w:val="single" w:sz="12" w:space="0" w:color="000000"/>
              <w:left w:val="single" w:sz="4" w:space="0" w:color="000000"/>
              <w:bottom w:val="single" w:sz="12" w:space="0" w:color="000000"/>
              <w:right w:val="single" w:sz="12" w:space="0" w:color="000000"/>
            </w:tcBorders>
            <w:vAlign w:val="center"/>
          </w:tcPr>
          <w:p w14:paraId="552F75C7"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bl>
    <w:p w14:paraId="07BB0C23" w14:textId="77777777" w:rsidR="009708C2" w:rsidRPr="003473DB" w:rsidRDefault="009708C2" w:rsidP="009708C2">
      <w:pPr>
        <w:ind w:left="536" w:hanging="534"/>
        <w:rPr>
          <w:rFonts w:hAnsi="ＭＳ 明朝"/>
        </w:rPr>
      </w:pPr>
      <w:r w:rsidRPr="00D424F4">
        <w:rPr>
          <w:rFonts w:hAnsi="ＭＳ 明朝"/>
          <w:color w:val="000000"/>
        </w:rPr>
        <w:t xml:space="preserve">    </w:t>
      </w:r>
      <w:r>
        <w:rPr>
          <w:rFonts w:ascii="ＭＳ ゴシック" w:eastAsia="ＭＳ ゴシック" w:hAnsi="ＭＳ ゴシック" w:hint="eastAsia"/>
          <w:color w:val="000000"/>
          <w:u w:val="wave"/>
        </w:rPr>
        <w:t>「はい」の場合は</w:t>
      </w:r>
      <w:r w:rsidRPr="003473DB">
        <w:rPr>
          <w:rFonts w:ascii="ＭＳ ゴシック" w:eastAsia="ＭＳ ゴシック" w:hAnsi="ＭＳ ゴシック" w:hint="eastAsia"/>
          <w:u w:val="wave"/>
        </w:rPr>
        <w:t>、３－３の確認を行う</w:t>
      </w:r>
      <w:r w:rsidRPr="003473DB">
        <w:rPr>
          <w:rFonts w:ascii="ＭＳ ゴシック" w:eastAsia="ＭＳ ゴシック" w:hAnsi="ＭＳ ゴシック" w:hint="eastAsia"/>
        </w:rPr>
        <w:t>とともに、輸出許可申請が必要か否かを最終判断するため、社内規程に従い必要な対応を行うこと。</w:t>
      </w:r>
    </w:p>
    <w:p w14:paraId="2DCD4D38" w14:textId="77777777" w:rsidR="009708C2" w:rsidRPr="003473DB" w:rsidRDefault="009708C2" w:rsidP="009708C2">
      <w:pPr>
        <w:rPr>
          <w:rFonts w:hAnsi="ＭＳ 明朝"/>
        </w:rPr>
      </w:pPr>
    </w:p>
    <w:p w14:paraId="38182128" w14:textId="77777777" w:rsidR="009708C2" w:rsidRPr="003473DB" w:rsidRDefault="009708C2" w:rsidP="009708C2">
      <w:pPr>
        <w:rPr>
          <w:rFonts w:hAnsi="ＭＳ 明朝"/>
        </w:rPr>
      </w:pPr>
    </w:p>
    <w:p w14:paraId="10BCBDC5" w14:textId="77777777" w:rsidR="009708C2" w:rsidRPr="003473DB" w:rsidRDefault="009708C2" w:rsidP="009708C2">
      <w:pPr>
        <w:rPr>
          <w:rFonts w:ascii="ＭＳ ゴシック" w:eastAsia="ＭＳ ゴシック" w:hAnsi="ＭＳ ゴシック"/>
        </w:rPr>
      </w:pPr>
      <w:r w:rsidRPr="003473DB">
        <w:rPr>
          <w:rFonts w:hAnsi="ＭＳ 明朝"/>
        </w:rPr>
        <w:t xml:space="preserve">  </w:t>
      </w:r>
      <w:r w:rsidRPr="003473DB">
        <w:rPr>
          <w:rFonts w:ascii="ＭＳ ゴシック" w:eastAsia="ＭＳ ゴシック" w:hAnsi="ＭＳ ゴシック" w:hint="eastAsia"/>
        </w:rPr>
        <w:t>②</w:t>
      </w:r>
      <w:r w:rsidRPr="003473DB">
        <w:rPr>
          <w:rFonts w:ascii="ＭＳ ゴシック" w:eastAsia="ＭＳ ゴシック" w:hAnsi="ＭＳ ゴシック" w:hint="eastAsia"/>
          <w:u w:val="single"/>
        </w:rPr>
        <w:t>需要者要件の確認</w:t>
      </w:r>
    </w:p>
    <w:p w14:paraId="33C8F7EC" w14:textId="77777777" w:rsidR="009708C2" w:rsidRPr="003473DB" w:rsidRDefault="009708C2" w:rsidP="009708C2">
      <w:pPr>
        <w:rPr>
          <w:rFonts w:hAnsi="ＭＳ 明朝"/>
        </w:rPr>
      </w:pPr>
    </w:p>
    <w:p w14:paraId="3FDBEBE8" w14:textId="77777777" w:rsidR="009708C2" w:rsidRPr="003473DB" w:rsidRDefault="009708C2" w:rsidP="009708C2">
      <w:pPr>
        <w:ind w:left="268" w:hanging="266"/>
        <w:rPr>
          <w:rFonts w:hAnsi="ＭＳ 明朝"/>
        </w:rPr>
      </w:pPr>
      <w:r w:rsidRPr="003473DB">
        <w:rPr>
          <w:rFonts w:hAnsi="ＭＳ 明朝" w:hint="eastAsia"/>
        </w:rPr>
        <w:t xml:space="preserve">　</w:t>
      </w:r>
      <w:r w:rsidRPr="003473DB">
        <w:rPr>
          <w:rFonts w:hAnsi="ＭＳ 明朝"/>
        </w:rPr>
        <w:t xml:space="preserve">  </w:t>
      </w:r>
      <w:r w:rsidRPr="003473DB">
        <w:rPr>
          <w:rFonts w:hAnsi="ＭＳ 明朝" w:hint="eastAsia"/>
        </w:rPr>
        <w:t>需要者が以下に掲げる行為を行っている又は過去に行っていたことについて貨物の輸出に関する契約書若しくは入手した文書・記録媒体に記載、記録されているか、又は、輸入者等から連絡を受けたかについて確認すること。</w:t>
      </w:r>
    </w:p>
    <w:p w14:paraId="72F5EE95" w14:textId="77777777" w:rsidR="009708C2" w:rsidRPr="003473DB" w:rsidRDefault="009708C2" w:rsidP="009708C2">
      <w:pPr>
        <w:ind w:leftChars="100" w:left="268"/>
        <w:rPr>
          <w:rFonts w:hAnsi="ＭＳ 明朝"/>
        </w:rPr>
      </w:pPr>
      <w:r w:rsidRPr="003473DB">
        <w:rPr>
          <w:rFonts w:hAnsi="ＭＳ 明朝" w:hint="eastAsia"/>
        </w:rPr>
        <w:t>（どちらかに○をつけること）</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9"/>
        <w:gridCol w:w="1874"/>
      </w:tblGrid>
      <w:tr w:rsidR="009708C2" w:rsidRPr="00D424F4" w14:paraId="57739DDE" w14:textId="77777777" w:rsidTr="003559A0">
        <w:trPr>
          <w:trHeight w:val="986"/>
        </w:trPr>
        <w:tc>
          <w:tcPr>
            <w:tcW w:w="7229" w:type="dxa"/>
            <w:tcBorders>
              <w:top w:val="single" w:sz="12" w:space="0" w:color="000000"/>
              <w:left w:val="single" w:sz="12" w:space="0" w:color="000000"/>
              <w:bottom w:val="nil"/>
              <w:right w:val="single" w:sz="4" w:space="0" w:color="000000"/>
            </w:tcBorders>
            <w:vAlign w:val="center"/>
          </w:tcPr>
          <w:p w14:paraId="5FCEB905" w14:textId="77777777" w:rsidR="009708C2" w:rsidRPr="00D424F4" w:rsidRDefault="009708C2" w:rsidP="003559A0">
            <w:pPr>
              <w:rPr>
                <w:rFonts w:hAnsi="ＭＳ 明朝"/>
                <w:color w:val="000000"/>
              </w:rPr>
            </w:pPr>
            <w:r w:rsidRPr="00D424F4">
              <w:rPr>
                <w:rFonts w:hAnsi="ＭＳ 明朝" w:hint="eastAsia"/>
                <w:color w:val="000000"/>
              </w:rPr>
              <w:t>核兵器の開発、製造、使用若しくは貯蔵</w:t>
            </w:r>
          </w:p>
        </w:tc>
        <w:tc>
          <w:tcPr>
            <w:tcW w:w="1874" w:type="dxa"/>
            <w:tcBorders>
              <w:top w:val="single" w:sz="12" w:space="0" w:color="000000"/>
              <w:left w:val="single" w:sz="4" w:space="0" w:color="000000"/>
              <w:bottom w:val="nil"/>
              <w:right w:val="single" w:sz="12" w:space="0" w:color="000000"/>
            </w:tcBorders>
            <w:vAlign w:val="center"/>
          </w:tcPr>
          <w:p w14:paraId="189CEE6E"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r w:rsidR="009708C2" w:rsidRPr="00D424F4" w14:paraId="32E3524F" w14:textId="77777777" w:rsidTr="003559A0">
        <w:trPr>
          <w:trHeight w:val="986"/>
        </w:trPr>
        <w:tc>
          <w:tcPr>
            <w:tcW w:w="7229" w:type="dxa"/>
            <w:tcBorders>
              <w:top w:val="single" w:sz="4" w:space="0" w:color="000000"/>
              <w:left w:val="single" w:sz="12" w:space="0" w:color="000000"/>
              <w:bottom w:val="nil"/>
              <w:right w:val="single" w:sz="4" w:space="0" w:color="000000"/>
            </w:tcBorders>
            <w:vAlign w:val="center"/>
          </w:tcPr>
          <w:p w14:paraId="097C386D" w14:textId="77777777" w:rsidR="009708C2" w:rsidRPr="00D424F4" w:rsidRDefault="009708C2" w:rsidP="003559A0">
            <w:pPr>
              <w:rPr>
                <w:rFonts w:hAnsi="ＭＳ 明朝"/>
                <w:color w:val="000000"/>
              </w:rPr>
            </w:pPr>
            <w:r w:rsidRPr="00D424F4">
              <w:rPr>
                <w:rFonts w:hAnsi="ＭＳ 明朝" w:hint="eastAsia"/>
                <w:color w:val="000000"/>
              </w:rPr>
              <w:t>軍用の化学製剤の開発、製造、使用若しくは貯蔵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7D8D5ADA"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r w:rsidR="009708C2" w:rsidRPr="00D424F4" w14:paraId="3ECFCA79" w14:textId="77777777" w:rsidTr="003559A0">
        <w:trPr>
          <w:trHeight w:val="986"/>
        </w:trPr>
        <w:tc>
          <w:tcPr>
            <w:tcW w:w="7229" w:type="dxa"/>
            <w:tcBorders>
              <w:top w:val="single" w:sz="4" w:space="0" w:color="000000"/>
              <w:left w:val="single" w:sz="12" w:space="0" w:color="000000"/>
              <w:bottom w:val="nil"/>
              <w:right w:val="single" w:sz="4" w:space="0" w:color="000000"/>
            </w:tcBorders>
            <w:vAlign w:val="center"/>
          </w:tcPr>
          <w:p w14:paraId="55D976F1" w14:textId="77777777" w:rsidR="009708C2" w:rsidRPr="00D424F4" w:rsidRDefault="009708C2" w:rsidP="003559A0">
            <w:pPr>
              <w:rPr>
                <w:rFonts w:hAnsi="ＭＳ 明朝"/>
                <w:color w:val="000000"/>
              </w:rPr>
            </w:pPr>
            <w:r w:rsidRPr="00D424F4">
              <w:rPr>
                <w:rFonts w:hAnsi="ＭＳ 明朝" w:hint="eastAsia"/>
                <w:color w:val="000000"/>
              </w:rPr>
              <w:t>軍用の細菌製剤の開発、製造、使用若しくは貯蔵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12B4D804"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r w:rsidR="009708C2" w:rsidRPr="00D424F4" w14:paraId="4E4F3341" w14:textId="77777777" w:rsidTr="003559A0">
        <w:trPr>
          <w:trHeight w:val="986"/>
        </w:trPr>
        <w:tc>
          <w:tcPr>
            <w:tcW w:w="7229" w:type="dxa"/>
            <w:tcBorders>
              <w:top w:val="single" w:sz="4" w:space="0" w:color="000000"/>
              <w:left w:val="single" w:sz="12" w:space="0" w:color="000000"/>
              <w:bottom w:val="nil"/>
              <w:right w:val="single" w:sz="4" w:space="0" w:color="000000"/>
            </w:tcBorders>
            <w:vAlign w:val="center"/>
          </w:tcPr>
          <w:p w14:paraId="44976690" w14:textId="77777777" w:rsidR="009708C2" w:rsidRPr="00D424F4" w:rsidRDefault="009708C2" w:rsidP="003559A0">
            <w:pPr>
              <w:rPr>
                <w:rFonts w:hAnsi="ＭＳ 明朝"/>
                <w:color w:val="000000"/>
              </w:rPr>
            </w:pPr>
            <w:r w:rsidRPr="00D424F4">
              <w:rPr>
                <w:rFonts w:hAnsi="ＭＳ 明朝" w:hint="eastAsia"/>
                <w:color w:val="000000"/>
              </w:rPr>
              <w:t>軍用の化学製剤若しくは細菌製剤の散布のための装置の開発、製造、使用若しくは貯蔵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7F467DA6"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r w:rsidR="009708C2" w:rsidRPr="00D424F4" w14:paraId="065102B4" w14:textId="77777777" w:rsidTr="003559A0">
        <w:trPr>
          <w:trHeight w:val="986"/>
        </w:trPr>
        <w:tc>
          <w:tcPr>
            <w:tcW w:w="7229" w:type="dxa"/>
            <w:tcBorders>
              <w:top w:val="single" w:sz="4" w:space="0" w:color="000000"/>
              <w:left w:val="single" w:sz="12" w:space="0" w:color="000000"/>
              <w:bottom w:val="nil"/>
              <w:right w:val="single" w:sz="4" w:space="0" w:color="000000"/>
            </w:tcBorders>
            <w:vAlign w:val="center"/>
          </w:tcPr>
          <w:p w14:paraId="4F6E1875" w14:textId="77777777" w:rsidR="009708C2" w:rsidRPr="00D424F4" w:rsidRDefault="009708C2" w:rsidP="003559A0">
            <w:pPr>
              <w:rPr>
                <w:rFonts w:hAnsi="ＭＳ 明朝"/>
                <w:color w:val="000000"/>
              </w:rPr>
            </w:pPr>
            <w:r w:rsidRPr="00D424F4">
              <w:rPr>
                <w:rFonts w:hAnsi="ＭＳ 明朝"/>
                <w:color w:val="000000"/>
              </w:rPr>
              <w:t>300</w:t>
            </w:r>
            <w:r w:rsidRPr="00D424F4">
              <w:rPr>
                <w:rFonts w:hAnsi="ＭＳ 明朝" w:hint="eastAsia"/>
                <w:color w:val="000000"/>
              </w:rPr>
              <w:t>ｋｍ以上運搬することができるロケットの開発、製造、使用若しくは貯蔵</w:t>
            </w:r>
          </w:p>
        </w:tc>
        <w:tc>
          <w:tcPr>
            <w:tcW w:w="1874" w:type="dxa"/>
            <w:tcBorders>
              <w:top w:val="single" w:sz="4" w:space="0" w:color="000000"/>
              <w:left w:val="single" w:sz="4" w:space="0" w:color="000000"/>
              <w:bottom w:val="nil"/>
              <w:right w:val="single" w:sz="12" w:space="0" w:color="000000"/>
            </w:tcBorders>
            <w:vAlign w:val="center"/>
          </w:tcPr>
          <w:p w14:paraId="4DAD2428"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r w:rsidR="009708C2" w:rsidRPr="00D424F4" w14:paraId="4B8E6DF4" w14:textId="77777777" w:rsidTr="003559A0">
        <w:trPr>
          <w:trHeight w:val="986"/>
        </w:trPr>
        <w:tc>
          <w:tcPr>
            <w:tcW w:w="7229" w:type="dxa"/>
            <w:tcBorders>
              <w:top w:val="single" w:sz="4" w:space="0" w:color="000000"/>
              <w:left w:val="single" w:sz="12" w:space="0" w:color="000000"/>
              <w:bottom w:val="single" w:sz="12" w:space="0" w:color="000000"/>
              <w:right w:val="single" w:sz="4" w:space="0" w:color="000000"/>
            </w:tcBorders>
            <w:vAlign w:val="center"/>
          </w:tcPr>
          <w:p w14:paraId="6CE163A4" w14:textId="77777777" w:rsidR="009708C2" w:rsidRPr="00D424F4" w:rsidRDefault="009708C2" w:rsidP="003559A0">
            <w:pPr>
              <w:rPr>
                <w:rFonts w:hAnsi="ＭＳ 明朝"/>
                <w:color w:val="000000"/>
              </w:rPr>
            </w:pPr>
            <w:r w:rsidRPr="00D424F4">
              <w:rPr>
                <w:rFonts w:hAnsi="ＭＳ 明朝"/>
                <w:color w:val="000000"/>
              </w:rPr>
              <w:t>300</w:t>
            </w:r>
            <w:r w:rsidRPr="00D424F4">
              <w:rPr>
                <w:rFonts w:hAnsi="ＭＳ 明朝" w:hint="eastAsia"/>
                <w:color w:val="000000"/>
              </w:rPr>
              <w:t>ｋｍ以上運搬することができる無人航空機の開発、製造、使用若しくは貯蔵</w:t>
            </w:r>
          </w:p>
        </w:tc>
        <w:tc>
          <w:tcPr>
            <w:tcW w:w="1874" w:type="dxa"/>
            <w:tcBorders>
              <w:top w:val="single" w:sz="4" w:space="0" w:color="000000"/>
              <w:left w:val="single" w:sz="4" w:space="0" w:color="000000"/>
              <w:bottom w:val="single" w:sz="12" w:space="0" w:color="000000"/>
              <w:right w:val="single" w:sz="12" w:space="0" w:color="000000"/>
            </w:tcBorders>
            <w:vAlign w:val="center"/>
          </w:tcPr>
          <w:p w14:paraId="1DB889E2" w14:textId="77777777" w:rsidR="009708C2" w:rsidRPr="00D424F4" w:rsidRDefault="009708C2" w:rsidP="003559A0">
            <w:pPr>
              <w:jc w:val="center"/>
              <w:rPr>
                <w:rFonts w:hAnsi="ＭＳ 明朝"/>
                <w:color w:val="000000"/>
              </w:rPr>
            </w:pPr>
            <w:r w:rsidRPr="00D424F4">
              <w:rPr>
                <w:rFonts w:hAnsi="ＭＳ 明朝" w:hint="eastAsia"/>
                <w:color w:val="000000"/>
              </w:rPr>
              <w:t>はい・いいえ</w:t>
            </w:r>
          </w:p>
        </w:tc>
      </w:tr>
    </w:tbl>
    <w:p w14:paraId="321D1517" w14:textId="77777777" w:rsidR="009708C2" w:rsidRPr="00A923AC" w:rsidRDefault="009708C2" w:rsidP="009708C2">
      <w:pPr>
        <w:ind w:left="536" w:hanging="534"/>
        <w:rPr>
          <w:rFonts w:ascii="ＭＳ ゴシック" w:eastAsia="ＭＳ ゴシック" w:hAnsi="ＭＳ ゴシック"/>
          <w:color w:val="000000"/>
        </w:rPr>
      </w:pPr>
      <w:r w:rsidRPr="00D424F4">
        <w:rPr>
          <w:rFonts w:hAnsi="ＭＳ 明朝"/>
          <w:color w:val="000000"/>
        </w:rPr>
        <w:t xml:space="preserve">    </w:t>
      </w:r>
      <w:r w:rsidRPr="00A923AC">
        <w:rPr>
          <w:rFonts w:ascii="ＭＳ ゴシック" w:eastAsia="ＭＳ ゴシック" w:hAnsi="ＭＳ ゴシック" w:hint="eastAsia"/>
          <w:color w:val="000000"/>
          <w:u w:val="wave"/>
        </w:rPr>
        <w:t>「はい」が一つでもあった場合は、</w:t>
      </w:r>
      <w:r w:rsidRPr="003473DB">
        <w:rPr>
          <w:rFonts w:ascii="ＭＳ ゴシック" w:eastAsia="ＭＳ ゴシック" w:hAnsi="ＭＳ ゴシック" w:hint="eastAsia"/>
          <w:u w:val="wave"/>
        </w:rPr>
        <w:t>３－３の確認を行う</w:t>
      </w:r>
      <w:r w:rsidRPr="003473DB">
        <w:rPr>
          <w:rFonts w:ascii="ＭＳ ゴシック" w:eastAsia="ＭＳ ゴシック" w:hAnsi="ＭＳ ゴシック" w:hint="eastAsia"/>
        </w:rPr>
        <w:t>とともに、輸出許可申請が必要か否かを最終判断するため、社内</w:t>
      </w:r>
      <w:r w:rsidRPr="000D3BC3">
        <w:rPr>
          <w:rFonts w:ascii="ＭＳ ゴシック" w:eastAsia="ＭＳ ゴシック" w:hAnsi="ＭＳ ゴシック" w:hint="eastAsia"/>
          <w:color w:val="000000"/>
        </w:rPr>
        <w:t>規程に従い必要な対応を行うこと</w:t>
      </w:r>
      <w:r w:rsidRPr="00A923AC">
        <w:rPr>
          <w:rFonts w:ascii="ＭＳ ゴシック" w:eastAsia="ＭＳ ゴシック" w:hAnsi="ＭＳ ゴシック" w:hint="eastAsia"/>
          <w:color w:val="000000"/>
        </w:rPr>
        <w:t>。</w:t>
      </w:r>
    </w:p>
    <w:p w14:paraId="20BED8F7" w14:textId="77777777" w:rsidR="009708C2" w:rsidRDefault="009708C2" w:rsidP="009708C2">
      <w:pPr>
        <w:rPr>
          <w:rFonts w:hAnsi="ＭＳ 明朝"/>
          <w:color w:val="000000"/>
        </w:rPr>
      </w:pPr>
    </w:p>
    <w:p w14:paraId="54964BC1" w14:textId="77777777" w:rsidR="009708C2" w:rsidRPr="003473DB" w:rsidRDefault="009708C2" w:rsidP="009708C2">
      <w:pPr>
        <w:ind w:left="802" w:hanging="800"/>
        <w:rPr>
          <w:rFonts w:ascii="ＭＳ ゴシック" w:eastAsia="ＭＳ ゴシック" w:hAnsi="ＭＳ ゴシック"/>
        </w:rPr>
      </w:pPr>
      <w:r>
        <w:rPr>
          <w:rFonts w:hAnsi="ＭＳ 明朝"/>
          <w:color w:val="000000"/>
        </w:rPr>
        <w:br w:type="page"/>
      </w:r>
      <w:r w:rsidRPr="000423FA">
        <w:rPr>
          <w:rFonts w:ascii="ＭＳ ゴシック" w:eastAsia="ＭＳ ゴシック" w:hAnsi="ＭＳ ゴシック" w:hint="eastAsia"/>
          <w:color w:val="000000"/>
        </w:rPr>
        <w:lastRenderedPageBreak/>
        <w:t>３－</w:t>
      </w:r>
      <w:r w:rsidRPr="00FB54E1">
        <w:rPr>
          <w:rFonts w:ascii="ＭＳ ゴシック" w:eastAsia="ＭＳ ゴシック" w:hAnsi="ＭＳ ゴシック" w:hint="eastAsia"/>
        </w:rPr>
        <w:t>３</w:t>
      </w:r>
      <w:r w:rsidRPr="000423FA">
        <w:rPr>
          <w:rFonts w:ascii="ＭＳ ゴシック" w:eastAsia="ＭＳ ゴシック" w:hAnsi="ＭＳ ゴシック" w:hint="eastAsia"/>
          <w:color w:val="000000"/>
        </w:rPr>
        <w:t>．</w:t>
      </w:r>
      <w:r w:rsidRPr="003473DB">
        <w:rPr>
          <w:rFonts w:ascii="ＭＳ ゴシック" w:eastAsia="ＭＳ ゴシック" w:hAnsi="ＭＳ ゴシック" w:hint="eastAsia"/>
        </w:rPr>
        <w:t>核兵器等開発等省令第２号若しくは第３号又は核兵器等開発等告示第２号若しくは第３号に定める「明らかなとき」を判断するためのガイドラインに関する確認リスト</w:t>
      </w:r>
    </w:p>
    <w:p w14:paraId="24E504A8" w14:textId="77777777" w:rsidR="009708C2" w:rsidRPr="003473DB" w:rsidRDefault="009708C2" w:rsidP="009708C2">
      <w:pPr>
        <w:rPr>
          <w:rFonts w:hAnsi="ＭＳ 明朝"/>
        </w:rPr>
      </w:pPr>
    </w:p>
    <w:p w14:paraId="00F056D5" w14:textId="77777777" w:rsidR="009708C2" w:rsidRPr="003473DB" w:rsidRDefault="009708C2" w:rsidP="009708C2">
      <w:pPr>
        <w:ind w:left="536" w:hanging="534"/>
        <w:rPr>
          <w:rFonts w:hAnsi="ＭＳ 明朝"/>
        </w:rPr>
      </w:pPr>
      <w:r w:rsidRPr="003473DB">
        <w:rPr>
          <w:rFonts w:hAnsi="ＭＳ 明朝" w:hint="eastAsia"/>
        </w:rPr>
        <w:t xml:space="preserve">　　</w:t>
      </w:r>
      <w:r w:rsidRPr="003473DB">
        <w:rPr>
          <w:rFonts w:hAnsi="ＭＳ 明朝"/>
        </w:rPr>
        <w:t xml:space="preserve">  </w:t>
      </w:r>
      <w:r w:rsidRPr="003473DB">
        <w:rPr>
          <w:rFonts w:hAnsi="ＭＳ 明朝" w:hint="eastAsia"/>
        </w:rPr>
        <w:t>以下の各項目について、確認すること。なお、取引の形態等からみて問いが当てはまらない場合には、「－」に○をつける。</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6"/>
        <w:gridCol w:w="5956"/>
        <w:gridCol w:w="1741"/>
      </w:tblGrid>
      <w:tr w:rsidR="009708C2" w:rsidRPr="003473DB" w14:paraId="0004C623" w14:textId="77777777" w:rsidTr="003559A0">
        <w:trPr>
          <w:cantSplit/>
          <w:trHeight w:val="1550"/>
        </w:trPr>
        <w:tc>
          <w:tcPr>
            <w:tcW w:w="1406" w:type="dxa"/>
            <w:vMerge w:val="restart"/>
            <w:tcBorders>
              <w:top w:val="single" w:sz="12" w:space="0" w:color="000000"/>
              <w:left w:val="single" w:sz="12" w:space="0" w:color="000000"/>
              <w:bottom w:val="nil"/>
              <w:right w:val="single" w:sz="4" w:space="0" w:color="000000"/>
            </w:tcBorders>
            <w:vAlign w:val="center"/>
          </w:tcPr>
          <w:p w14:paraId="1F3FECE4" w14:textId="77777777" w:rsidR="009708C2" w:rsidRPr="003473DB" w:rsidRDefault="009708C2" w:rsidP="003559A0">
            <w:pPr>
              <w:jc w:val="both"/>
              <w:rPr>
                <w:rFonts w:hAnsi="ＭＳ 明朝"/>
                <w:sz w:val="20"/>
                <w:szCs w:val="20"/>
              </w:rPr>
            </w:pPr>
            <w:r w:rsidRPr="003473DB">
              <w:rPr>
                <w:rFonts w:hAnsi="ＭＳ 明朝" w:hint="eastAsia"/>
                <w:sz w:val="20"/>
                <w:szCs w:val="20"/>
              </w:rPr>
              <w:t>貨物等の用途・仕様</w:t>
            </w:r>
          </w:p>
        </w:tc>
        <w:tc>
          <w:tcPr>
            <w:tcW w:w="5956" w:type="dxa"/>
            <w:tcBorders>
              <w:top w:val="single" w:sz="12" w:space="0" w:color="000000"/>
              <w:left w:val="single" w:sz="4" w:space="0" w:color="000000"/>
              <w:bottom w:val="nil"/>
              <w:right w:val="single" w:sz="4" w:space="0" w:color="000000"/>
            </w:tcBorders>
            <w:vAlign w:val="center"/>
          </w:tcPr>
          <w:p w14:paraId="726FB38E" w14:textId="77777777" w:rsidR="009708C2" w:rsidRPr="003473DB" w:rsidRDefault="009708C2" w:rsidP="003559A0">
            <w:pPr>
              <w:rPr>
                <w:rFonts w:hAnsi="ＭＳ 明朝"/>
              </w:rPr>
            </w:pPr>
            <w:r w:rsidRPr="003473DB">
              <w:rPr>
                <w:rFonts w:hAnsi="ＭＳ 明朝" w:hint="eastAsia"/>
              </w:rPr>
              <w:t>①輸入者、需要者又はこれらの代理人から当該</w:t>
            </w:r>
          </w:p>
          <w:p w14:paraId="424833ED" w14:textId="77777777" w:rsidR="009708C2" w:rsidRPr="003473DB" w:rsidRDefault="009708C2" w:rsidP="003559A0">
            <w:pPr>
              <w:rPr>
                <w:rFonts w:hAnsi="ＭＳ 明朝"/>
              </w:rPr>
            </w:pPr>
            <w:r w:rsidRPr="003473DB">
              <w:rPr>
                <w:rFonts w:hAnsi="ＭＳ 明朝" w:hint="eastAsia"/>
              </w:rPr>
              <w:t xml:space="preserve">　貨物等の用途に関する明確な説明がある。</w:t>
            </w:r>
          </w:p>
          <w:p w14:paraId="66FCEB87" w14:textId="77777777" w:rsidR="009708C2" w:rsidRPr="003473DB" w:rsidRDefault="009708C2" w:rsidP="003559A0">
            <w:pPr>
              <w:ind w:left="268" w:hangingChars="100" w:hanging="268"/>
              <w:rPr>
                <w:rFonts w:hAnsi="ＭＳ 明朝"/>
                <w:i/>
                <w:iCs/>
              </w:rPr>
            </w:pPr>
            <w:r w:rsidRPr="003473DB">
              <w:rPr>
                <w:rFonts w:hAnsi="ＭＳ 明朝" w:hint="eastAsia"/>
              </w:rPr>
              <w:t xml:space="preserve">　　</w:t>
            </w:r>
            <w:r w:rsidRPr="003473DB">
              <w:rPr>
                <w:rFonts w:hAnsi="ＭＳ 明朝" w:hint="eastAsia"/>
                <w:i/>
                <w:iCs/>
              </w:rPr>
              <w:t>例えば、当該貨物等の最終用途に関する情報を提供したがらない場合には、明確な説明は</w:t>
            </w:r>
          </w:p>
          <w:p w14:paraId="0FE4917B" w14:textId="77777777" w:rsidR="009708C2" w:rsidRPr="003473DB" w:rsidRDefault="009708C2" w:rsidP="003559A0">
            <w:pPr>
              <w:ind w:leftChars="100" w:left="268"/>
              <w:rPr>
                <w:rFonts w:hAnsi="ＭＳ 明朝"/>
              </w:rPr>
            </w:pPr>
            <w:r w:rsidRPr="003473DB">
              <w:rPr>
                <w:rFonts w:hAnsi="ＭＳ 明朝" w:hint="eastAsia"/>
                <w:i/>
                <w:iCs/>
              </w:rPr>
              <w:t>ないものと推定する。</w:t>
            </w:r>
          </w:p>
        </w:tc>
        <w:tc>
          <w:tcPr>
            <w:tcW w:w="1741" w:type="dxa"/>
            <w:tcBorders>
              <w:top w:val="single" w:sz="12" w:space="0" w:color="000000"/>
              <w:left w:val="single" w:sz="4" w:space="0" w:color="000000"/>
              <w:bottom w:val="nil"/>
              <w:right w:val="single" w:sz="12" w:space="0" w:color="000000"/>
            </w:tcBorders>
            <w:vAlign w:val="center"/>
          </w:tcPr>
          <w:p w14:paraId="4EADE3B0" w14:textId="77777777" w:rsidR="009708C2" w:rsidRPr="003473DB" w:rsidRDefault="009708C2" w:rsidP="003559A0">
            <w:pPr>
              <w:jc w:val="center"/>
              <w:rPr>
                <w:rFonts w:hAnsi="ＭＳ 明朝"/>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53DD4DE9" w14:textId="77777777" w:rsidTr="003559A0">
        <w:trPr>
          <w:trHeight w:val="3109"/>
        </w:trPr>
        <w:tc>
          <w:tcPr>
            <w:tcW w:w="1406" w:type="dxa"/>
            <w:vMerge/>
            <w:tcBorders>
              <w:top w:val="nil"/>
              <w:left w:val="single" w:sz="12" w:space="0" w:color="000000"/>
              <w:bottom w:val="nil"/>
              <w:right w:val="single" w:sz="4" w:space="0" w:color="000000"/>
            </w:tcBorders>
            <w:vAlign w:val="center"/>
          </w:tcPr>
          <w:p w14:paraId="5231CF1B" w14:textId="77777777" w:rsidR="009708C2" w:rsidRPr="003473DB" w:rsidRDefault="009708C2" w:rsidP="003559A0">
            <w:pPr>
              <w:jc w:val="both"/>
              <w:rPr>
                <w:rFonts w:hAnsi="ＭＳ 明朝"/>
                <w:sz w:val="20"/>
                <w:szCs w:val="20"/>
              </w:rPr>
            </w:pPr>
          </w:p>
        </w:tc>
        <w:tc>
          <w:tcPr>
            <w:tcW w:w="5956" w:type="dxa"/>
            <w:tcBorders>
              <w:top w:val="single" w:sz="4" w:space="0" w:color="000000"/>
              <w:left w:val="single" w:sz="4" w:space="0" w:color="000000"/>
              <w:bottom w:val="nil"/>
              <w:right w:val="single" w:sz="4" w:space="0" w:color="000000"/>
            </w:tcBorders>
            <w:vAlign w:val="center"/>
          </w:tcPr>
          <w:p w14:paraId="5BE326F5" w14:textId="77777777" w:rsidR="009708C2" w:rsidRPr="003473DB" w:rsidRDefault="009708C2" w:rsidP="003559A0">
            <w:pPr>
              <w:ind w:left="268" w:hangingChars="100" w:hanging="268"/>
              <w:rPr>
                <w:rFonts w:hAnsi="ＭＳ 明朝"/>
              </w:rPr>
            </w:pPr>
            <w:r w:rsidRPr="003473DB">
              <w:rPr>
                <w:rFonts w:hAnsi="ＭＳ 明朝" w:hint="eastAsia"/>
              </w:rPr>
              <w:t>②需要者の事業内容、技術レベルからみて、当該貨物等を必要とする合理的理由がある。</w:t>
            </w:r>
          </w:p>
          <w:p w14:paraId="345A7F23" w14:textId="77777777" w:rsidR="009708C2" w:rsidRPr="003473DB" w:rsidRDefault="009708C2" w:rsidP="003559A0">
            <w:pPr>
              <w:ind w:left="268" w:hangingChars="100" w:hanging="268"/>
              <w:rPr>
                <w:rFonts w:hAnsi="ＭＳ 明朝"/>
                <w:i/>
                <w:iCs/>
              </w:rPr>
            </w:pPr>
            <w:r w:rsidRPr="003473DB">
              <w:rPr>
                <w:rFonts w:hAnsi="ＭＳ 明朝" w:hint="eastAsia"/>
              </w:rPr>
              <w:t xml:space="preserve">　　</w:t>
            </w:r>
            <w:r w:rsidRPr="003473DB">
              <w:rPr>
                <w:rFonts w:hAnsi="ＭＳ 明朝" w:hint="eastAsia"/>
                <w:i/>
                <w:iCs/>
              </w:rPr>
              <w:t>例えば、次のような場合は、合理的な理由はないものと推定する。</w:t>
            </w:r>
          </w:p>
          <w:p w14:paraId="0ECC3E68" w14:textId="77777777" w:rsidR="009708C2" w:rsidRPr="003473DB" w:rsidRDefault="009708C2" w:rsidP="003559A0">
            <w:pPr>
              <w:ind w:left="803" w:hangingChars="300" w:hanging="803"/>
              <w:rPr>
                <w:rFonts w:hAnsi="ＭＳ 明朝"/>
                <w:i/>
                <w:iCs/>
              </w:rPr>
            </w:pPr>
            <w:r w:rsidRPr="003473DB">
              <w:rPr>
                <w:rFonts w:hAnsi="ＭＳ 明朝" w:hint="eastAsia"/>
              </w:rPr>
              <w:t xml:space="preserve">　　</w:t>
            </w:r>
            <w:r w:rsidRPr="003473DB">
              <w:rPr>
                <w:rFonts w:hAnsi="ＭＳ 明朝" w:hint="eastAsia"/>
                <w:i/>
                <w:iCs/>
              </w:rPr>
              <w:t>・小さなパン屋が高性能のレーザーを数台</w:t>
            </w:r>
          </w:p>
          <w:p w14:paraId="4C82C358" w14:textId="77777777" w:rsidR="009708C2" w:rsidRPr="003473DB" w:rsidRDefault="009708C2" w:rsidP="003559A0">
            <w:pPr>
              <w:ind w:leftChars="300" w:left="803"/>
              <w:rPr>
                <w:rFonts w:hAnsi="ＭＳ 明朝"/>
                <w:i/>
                <w:iCs/>
              </w:rPr>
            </w:pPr>
            <w:r w:rsidRPr="003473DB">
              <w:rPr>
                <w:rFonts w:hAnsi="ＭＳ 明朝" w:hint="eastAsia"/>
                <w:i/>
                <w:iCs/>
              </w:rPr>
              <w:t>注文する等、当該貨物等の性能が取引相手の業務内容に合っていない。</w:t>
            </w:r>
          </w:p>
          <w:p w14:paraId="4F8CDD36" w14:textId="77777777" w:rsidR="009708C2" w:rsidRPr="003473DB" w:rsidRDefault="009708C2" w:rsidP="003559A0">
            <w:pPr>
              <w:ind w:left="803" w:hangingChars="300" w:hanging="803"/>
              <w:rPr>
                <w:rFonts w:hAnsi="ＭＳ 明朝"/>
                <w:i/>
                <w:iCs/>
              </w:rPr>
            </w:pPr>
            <w:r w:rsidRPr="003473DB">
              <w:rPr>
                <w:rFonts w:hAnsi="ＭＳ 明朝" w:hint="eastAsia"/>
                <w:i/>
                <w:iCs/>
              </w:rPr>
              <w:t xml:space="preserve">　　・当該貨物等に関係する事業経験がほとんどない又は全くない。</w:t>
            </w:r>
          </w:p>
          <w:p w14:paraId="6A0F3D14" w14:textId="77777777" w:rsidR="009708C2" w:rsidRPr="003473DB" w:rsidRDefault="009708C2" w:rsidP="003559A0">
            <w:pPr>
              <w:ind w:left="803" w:hangingChars="300" w:hanging="803"/>
              <w:rPr>
                <w:rFonts w:hAnsi="ＭＳ 明朝"/>
              </w:rPr>
            </w:pPr>
            <w:r w:rsidRPr="003473DB">
              <w:rPr>
                <w:rFonts w:hAnsi="ＭＳ 明朝" w:hint="eastAsia"/>
                <w:i/>
                <w:iCs/>
              </w:rPr>
              <w:t xml:space="preserve">　　・当該貨物等の最終需要者が貨物運送会社となっている。</w:t>
            </w:r>
          </w:p>
        </w:tc>
        <w:tc>
          <w:tcPr>
            <w:tcW w:w="1741" w:type="dxa"/>
            <w:tcBorders>
              <w:top w:val="single" w:sz="4" w:space="0" w:color="000000"/>
              <w:left w:val="single" w:sz="4" w:space="0" w:color="000000"/>
              <w:bottom w:val="nil"/>
              <w:right w:val="single" w:sz="12" w:space="0" w:color="000000"/>
            </w:tcBorders>
            <w:vAlign w:val="center"/>
          </w:tcPr>
          <w:p w14:paraId="65A707A6" w14:textId="77777777" w:rsidR="009708C2" w:rsidRPr="003473DB" w:rsidRDefault="009708C2" w:rsidP="003559A0">
            <w:pPr>
              <w:jc w:val="center"/>
              <w:rPr>
                <w:rFonts w:hAnsi="ＭＳ 明朝"/>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53EA4B56" w14:textId="77777777" w:rsidTr="003559A0">
        <w:trPr>
          <w:trHeight w:val="1534"/>
        </w:trPr>
        <w:tc>
          <w:tcPr>
            <w:tcW w:w="1406" w:type="dxa"/>
            <w:vMerge w:val="restart"/>
            <w:tcBorders>
              <w:top w:val="single" w:sz="12" w:space="0" w:color="000000"/>
              <w:left w:val="single" w:sz="12" w:space="0" w:color="000000"/>
              <w:bottom w:val="nil"/>
              <w:right w:val="single" w:sz="4" w:space="0" w:color="000000"/>
            </w:tcBorders>
            <w:vAlign w:val="center"/>
          </w:tcPr>
          <w:p w14:paraId="6C02BEFB" w14:textId="77777777" w:rsidR="009708C2" w:rsidRPr="003473DB" w:rsidRDefault="009708C2" w:rsidP="003559A0">
            <w:pPr>
              <w:jc w:val="both"/>
              <w:rPr>
                <w:rFonts w:hAnsi="ＭＳ 明朝"/>
                <w:sz w:val="20"/>
                <w:szCs w:val="20"/>
              </w:rPr>
            </w:pPr>
            <w:r w:rsidRPr="003473DB">
              <w:rPr>
                <w:rFonts w:hAnsi="ＭＳ 明朝" w:hint="eastAsia"/>
                <w:sz w:val="20"/>
                <w:szCs w:val="20"/>
              </w:rPr>
              <w:t>貨物等の設置場所等の態様・据付等の条件</w:t>
            </w:r>
          </w:p>
        </w:tc>
        <w:tc>
          <w:tcPr>
            <w:tcW w:w="5956" w:type="dxa"/>
            <w:tcBorders>
              <w:top w:val="single" w:sz="12" w:space="0" w:color="000000"/>
              <w:left w:val="single" w:sz="4" w:space="0" w:color="000000"/>
              <w:bottom w:val="nil"/>
              <w:right w:val="single" w:sz="4" w:space="0" w:color="000000"/>
            </w:tcBorders>
            <w:vAlign w:val="center"/>
          </w:tcPr>
          <w:p w14:paraId="40658D22" w14:textId="77777777" w:rsidR="009708C2" w:rsidRPr="003473DB" w:rsidRDefault="009708C2" w:rsidP="003559A0">
            <w:pPr>
              <w:rPr>
                <w:rFonts w:hAnsi="ＭＳ 明朝"/>
              </w:rPr>
            </w:pPr>
            <w:r w:rsidRPr="003473DB">
              <w:rPr>
                <w:rFonts w:hAnsi="ＭＳ 明朝" w:hint="eastAsia"/>
              </w:rPr>
              <w:t>③当該貨物等の設置場所又は使用場所が明確で</w:t>
            </w:r>
          </w:p>
          <w:p w14:paraId="12E42533" w14:textId="77777777" w:rsidR="009708C2" w:rsidRPr="003473DB" w:rsidRDefault="009708C2" w:rsidP="003559A0">
            <w:pPr>
              <w:rPr>
                <w:rFonts w:hAnsi="ＭＳ 明朝"/>
              </w:rPr>
            </w:pPr>
            <w:r w:rsidRPr="003473DB">
              <w:rPr>
                <w:rFonts w:hAnsi="ＭＳ 明朝" w:hint="eastAsia"/>
              </w:rPr>
              <w:t xml:space="preserve">　ある。</w:t>
            </w:r>
          </w:p>
          <w:p w14:paraId="5573D2D1" w14:textId="77777777" w:rsidR="009708C2" w:rsidRPr="003473DB" w:rsidRDefault="009708C2" w:rsidP="003559A0">
            <w:pPr>
              <w:ind w:left="268" w:hangingChars="100" w:hanging="268"/>
              <w:rPr>
                <w:rFonts w:hAnsi="ＭＳ 明朝"/>
                <w:i/>
                <w:iCs/>
              </w:rPr>
            </w:pPr>
            <w:r w:rsidRPr="003473DB">
              <w:rPr>
                <w:rFonts w:hAnsi="ＭＳ 明朝" w:hint="eastAsia"/>
              </w:rPr>
              <w:t xml:space="preserve">　　</w:t>
            </w:r>
            <w:r w:rsidRPr="003473DB">
              <w:rPr>
                <w:rFonts w:hAnsi="ＭＳ 明朝" w:hint="eastAsia"/>
                <w:i/>
                <w:iCs/>
              </w:rPr>
              <w:t>例えば、設置場所又は使用場所に関する情報を提供したがらない場合は、明確ではないものと推定する。</w:t>
            </w:r>
          </w:p>
        </w:tc>
        <w:tc>
          <w:tcPr>
            <w:tcW w:w="1741" w:type="dxa"/>
            <w:tcBorders>
              <w:top w:val="single" w:sz="12" w:space="0" w:color="000000"/>
              <w:left w:val="single" w:sz="4" w:space="0" w:color="000000"/>
              <w:bottom w:val="nil"/>
              <w:right w:val="single" w:sz="12" w:space="0" w:color="000000"/>
            </w:tcBorders>
            <w:vAlign w:val="center"/>
          </w:tcPr>
          <w:p w14:paraId="576B8C18" w14:textId="77777777" w:rsidR="009708C2" w:rsidRPr="003473DB" w:rsidRDefault="009708C2" w:rsidP="003559A0">
            <w:pPr>
              <w:jc w:val="center"/>
              <w:rPr>
                <w:rFonts w:hAnsi="ＭＳ 明朝"/>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29FC766B" w14:textId="77777777" w:rsidTr="003559A0">
        <w:trPr>
          <w:trHeight w:val="2674"/>
        </w:trPr>
        <w:tc>
          <w:tcPr>
            <w:tcW w:w="1406" w:type="dxa"/>
            <w:vMerge/>
            <w:tcBorders>
              <w:top w:val="nil"/>
              <w:left w:val="single" w:sz="12" w:space="0" w:color="000000"/>
              <w:bottom w:val="nil"/>
              <w:right w:val="single" w:sz="4" w:space="0" w:color="000000"/>
            </w:tcBorders>
            <w:vAlign w:val="center"/>
          </w:tcPr>
          <w:p w14:paraId="5E58FB2E" w14:textId="77777777" w:rsidR="009708C2" w:rsidRPr="003473DB" w:rsidRDefault="009708C2" w:rsidP="003559A0">
            <w:pPr>
              <w:jc w:val="both"/>
              <w:rPr>
                <w:rFonts w:hAnsi="ＭＳ 明朝"/>
                <w:sz w:val="20"/>
                <w:szCs w:val="20"/>
              </w:rPr>
            </w:pPr>
          </w:p>
        </w:tc>
        <w:tc>
          <w:tcPr>
            <w:tcW w:w="5956" w:type="dxa"/>
            <w:tcBorders>
              <w:top w:val="single" w:sz="4" w:space="0" w:color="000000"/>
              <w:left w:val="single" w:sz="4" w:space="0" w:color="000000"/>
              <w:bottom w:val="nil"/>
              <w:right w:val="single" w:sz="4" w:space="0" w:color="000000"/>
            </w:tcBorders>
            <w:vAlign w:val="center"/>
          </w:tcPr>
          <w:p w14:paraId="16A904DB" w14:textId="77777777" w:rsidR="009708C2" w:rsidRPr="003473DB" w:rsidRDefault="009708C2" w:rsidP="003559A0">
            <w:pPr>
              <w:ind w:left="268" w:hangingChars="100" w:hanging="268"/>
              <w:rPr>
                <w:rFonts w:hAnsi="ＭＳ 明朝"/>
              </w:rPr>
            </w:pPr>
            <w:r w:rsidRPr="003473DB">
              <w:rPr>
                <w:rFonts w:hAnsi="ＭＳ 明朝" w:hint="eastAsia"/>
                <w:szCs w:val="21"/>
              </w:rPr>
              <w:t>④当該貨物等の設置場所又は使用場所が軍事施設内若しくは軍事施設に隣接している地域又は立ち入りが制限されている等の高度の機密が要求されている地域である場合は、その用途に疑わしい点があるとの情報を有していない</w:t>
            </w:r>
            <w:r w:rsidRPr="003473DB">
              <w:rPr>
                <w:rFonts w:hAnsi="ＭＳ 明朝" w:hint="eastAsia"/>
              </w:rPr>
              <w:t>。</w:t>
            </w:r>
          </w:p>
          <w:p w14:paraId="6D2C03AC" w14:textId="77777777" w:rsidR="009708C2" w:rsidRPr="003473DB" w:rsidRDefault="009708C2" w:rsidP="003559A0">
            <w:pPr>
              <w:ind w:left="270" w:firstLineChars="100" w:firstLine="268"/>
              <w:rPr>
                <w:rFonts w:hAnsi="ＭＳ 明朝"/>
                <w:i/>
                <w:iCs/>
              </w:rPr>
            </w:pPr>
            <w:r w:rsidRPr="003473DB">
              <w:rPr>
                <w:rFonts w:hAnsi="ＭＳ 明朝" w:hint="eastAsia"/>
                <w:i/>
                <w:iCs/>
                <w:szCs w:val="21"/>
              </w:rPr>
              <w:t>例えば、当該貨物等の最終用途に関する情報を提供したがらない場合には、用途に疑わしい点があるとの情報を有しているものと推定する。</w:t>
            </w:r>
          </w:p>
        </w:tc>
        <w:tc>
          <w:tcPr>
            <w:tcW w:w="1741" w:type="dxa"/>
            <w:tcBorders>
              <w:top w:val="single" w:sz="4" w:space="0" w:color="000000"/>
              <w:left w:val="single" w:sz="4" w:space="0" w:color="000000"/>
              <w:bottom w:val="nil"/>
              <w:right w:val="single" w:sz="12" w:space="0" w:color="000000"/>
            </w:tcBorders>
            <w:vAlign w:val="center"/>
          </w:tcPr>
          <w:p w14:paraId="4C95CD94" w14:textId="77777777" w:rsidR="009708C2" w:rsidRPr="003473DB" w:rsidRDefault="009708C2" w:rsidP="003559A0">
            <w:pPr>
              <w:jc w:val="center"/>
              <w:rPr>
                <w:rFonts w:hAnsi="ＭＳ 明朝"/>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62A5400E" w14:textId="77777777" w:rsidTr="003559A0">
        <w:trPr>
          <w:trHeight w:val="700"/>
        </w:trPr>
        <w:tc>
          <w:tcPr>
            <w:tcW w:w="1406" w:type="dxa"/>
            <w:vMerge/>
            <w:tcBorders>
              <w:top w:val="nil"/>
              <w:left w:val="single" w:sz="12" w:space="0" w:color="000000"/>
              <w:bottom w:val="nil"/>
              <w:right w:val="single" w:sz="4" w:space="0" w:color="000000"/>
            </w:tcBorders>
            <w:vAlign w:val="center"/>
          </w:tcPr>
          <w:p w14:paraId="55579D91" w14:textId="77777777" w:rsidR="009708C2" w:rsidRPr="003473DB" w:rsidRDefault="009708C2" w:rsidP="003559A0">
            <w:pPr>
              <w:jc w:val="both"/>
              <w:rPr>
                <w:rFonts w:hAnsi="ＭＳ 明朝"/>
                <w:sz w:val="20"/>
                <w:szCs w:val="20"/>
              </w:rPr>
            </w:pPr>
          </w:p>
        </w:tc>
        <w:tc>
          <w:tcPr>
            <w:tcW w:w="5956" w:type="dxa"/>
            <w:tcBorders>
              <w:top w:val="single" w:sz="4" w:space="0" w:color="000000"/>
              <w:left w:val="single" w:sz="4" w:space="0" w:color="000000"/>
              <w:bottom w:val="nil"/>
              <w:right w:val="single" w:sz="4" w:space="0" w:color="000000"/>
            </w:tcBorders>
            <w:vAlign w:val="center"/>
          </w:tcPr>
          <w:p w14:paraId="1D44B472" w14:textId="77777777" w:rsidR="009708C2" w:rsidRPr="003473DB" w:rsidRDefault="009708C2" w:rsidP="003559A0">
            <w:pPr>
              <w:ind w:left="268" w:hangingChars="100" w:hanging="268"/>
              <w:rPr>
                <w:rFonts w:hAnsi="ＭＳ 明朝"/>
              </w:rPr>
            </w:pPr>
            <w:r w:rsidRPr="003473DB">
              <w:rPr>
                <w:rFonts w:hAnsi="ＭＳ 明朝" w:hint="eastAsia"/>
              </w:rPr>
              <w:t>⑤当該貨物等の輸送、設置等について過剰な　　安全装置・処置が要求されていない。</w:t>
            </w:r>
          </w:p>
        </w:tc>
        <w:tc>
          <w:tcPr>
            <w:tcW w:w="1741" w:type="dxa"/>
            <w:tcBorders>
              <w:top w:val="single" w:sz="4" w:space="0" w:color="000000"/>
              <w:left w:val="single" w:sz="4" w:space="0" w:color="000000"/>
              <w:bottom w:val="nil"/>
              <w:right w:val="single" w:sz="12" w:space="0" w:color="000000"/>
            </w:tcBorders>
            <w:vAlign w:val="center"/>
          </w:tcPr>
          <w:p w14:paraId="6FCB3B0C" w14:textId="77777777" w:rsidR="009708C2" w:rsidRPr="003473DB" w:rsidRDefault="009708C2" w:rsidP="003559A0">
            <w:pPr>
              <w:jc w:val="center"/>
              <w:rPr>
                <w:rFonts w:hAnsi="ＭＳ 明朝"/>
                <w:sz w:val="18"/>
                <w:vertAlign w:val="superscript"/>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6F356957" w14:textId="77777777" w:rsidTr="003559A0">
        <w:trPr>
          <w:trHeight w:val="675"/>
        </w:trPr>
        <w:tc>
          <w:tcPr>
            <w:tcW w:w="1406" w:type="dxa"/>
            <w:vMerge w:val="restart"/>
            <w:tcBorders>
              <w:top w:val="single" w:sz="12" w:space="0" w:color="000000"/>
              <w:left w:val="single" w:sz="12" w:space="0" w:color="000000"/>
              <w:bottom w:val="nil"/>
              <w:right w:val="single" w:sz="4" w:space="0" w:color="000000"/>
            </w:tcBorders>
            <w:vAlign w:val="center"/>
          </w:tcPr>
          <w:p w14:paraId="78974D4C" w14:textId="77777777" w:rsidR="009708C2" w:rsidRPr="003473DB" w:rsidRDefault="009708C2" w:rsidP="003559A0">
            <w:pPr>
              <w:jc w:val="both"/>
              <w:rPr>
                <w:rFonts w:hAnsi="ＭＳ 明朝"/>
                <w:sz w:val="20"/>
                <w:szCs w:val="20"/>
              </w:rPr>
            </w:pPr>
            <w:r w:rsidRPr="003473DB">
              <w:rPr>
                <w:rFonts w:hAnsi="ＭＳ 明朝" w:hint="eastAsia"/>
                <w:sz w:val="20"/>
                <w:szCs w:val="20"/>
              </w:rPr>
              <w:t>貨物等の関連設備・装置等の条件・態様</w:t>
            </w:r>
          </w:p>
        </w:tc>
        <w:tc>
          <w:tcPr>
            <w:tcW w:w="5956" w:type="dxa"/>
            <w:tcBorders>
              <w:top w:val="single" w:sz="12" w:space="0" w:color="000000"/>
              <w:left w:val="single" w:sz="4" w:space="0" w:color="000000"/>
              <w:bottom w:val="nil"/>
              <w:right w:val="single" w:sz="4" w:space="0" w:color="000000"/>
            </w:tcBorders>
            <w:vAlign w:val="center"/>
          </w:tcPr>
          <w:p w14:paraId="5F7D523F" w14:textId="77777777" w:rsidR="009708C2" w:rsidRPr="003473DB" w:rsidRDefault="009708C2" w:rsidP="003559A0">
            <w:pPr>
              <w:ind w:left="268" w:hangingChars="100" w:hanging="268"/>
              <w:rPr>
                <w:rFonts w:hAnsi="ＭＳ 明朝"/>
              </w:rPr>
            </w:pPr>
            <w:r w:rsidRPr="003473DB">
              <w:rPr>
                <w:rFonts w:hAnsi="ＭＳ 明朝" w:hint="eastAsia"/>
              </w:rPr>
              <w:t>⑥当該貨物等が使用される設備や同時に扱う　　原材料についての説明がある。</w:t>
            </w:r>
          </w:p>
        </w:tc>
        <w:tc>
          <w:tcPr>
            <w:tcW w:w="1741" w:type="dxa"/>
            <w:tcBorders>
              <w:top w:val="single" w:sz="12" w:space="0" w:color="000000"/>
              <w:left w:val="single" w:sz="4" w:space="0" w:color="000000"/>
              <w:bottom w:val="nil"/>
              <w:right w:val="single" w:sz="12" w:space="0" w:color="000000"/>
            </w:tcBorders>
            <w:vAlign w:val="center"/>
          </w:tcPr>
          <w:p w14:paraId="65C91B9E" w14:textId="77777777" w:rsidR="009708C2" w:rsidRPr="003473DB" w:rsidRDefault="009708C2" w:rsidP="003559A0">
            <w:pPr>
              <w:jc w:val="center"/>
              <w:rPr>
                <w:rFonts w:hAnsi="ＭＳ 明朝"/>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26F6F6B7" w14:textId="77777777" w:rsidTr="003559A0">
        <w:trPr>
          <w:trHeight w:val="1817"/>
        </w:trPr>
        <w:tc>
          <w:tcPr>
            <w:tcW w:w="1406" w:type="dxa"/>
            <w:vMerge/>
            <w:tcBorders>
              <w:top w:val="nil"/>
              <w:left w:val="single" w:sz="12" w:space="0" w:color="000000"/>
              <w:bottom w:val="nil"/>
              <w:right w:val="single" w:sz="4" w:space="0" w:color="000000"/>
            </w:tcBorders>
            <w:vAlign w:val="center"/>
          </w:tcPr>
          <w:p w14:paraId="6F1732DA" w14:textId="77777777" w:rsidR="009708C2" w:rsidRPr="003473DB" w:rsidRDefault="009708C2" w:rsidP="003559A0">
            <w:pPr>
              <w:jc w:val="both"/>
              <w:rPr>
                <w:rFonts w:hAnsi="ＭＳ 明朝"/>
                <w:sz w:val="20"/>
                <w:szCs w:val="20"/>
              </w:rPr>
            </w:pPr>
          </w:p>
        </w:tc>
        <w:tc>
          <w:tcPr>
            <w:tcW w:w="5956" w:type="dxa"/>
            <w:tcBorders>
              <w:top w:val="single" w:sz="4" w:space="0" w:color="000000"/>
              <w:left w:val="single" w:sz="4" w:space="0" w:color="000000"/>
              <w:bottom w:val="nil"/>
              <w:right w:val="single" w:sz="4" w:space="0" w:color="000000"/>
            </w:tcBorders>
            <w:vAlign w:val="center"/>
          </w:tcPr>
          <w:p w14:paraId="6806C5F6" w14:textId="77777777" w:rsidR="009708C2" w:rsidRPr="003473DB" w:rsidRDefault="009708C2" w:rsidP="003559A0">
            <w:pPr>
              <w:ind w:left="268" w:hangingChars="100" w:hanging="268"/>
              <w:rPr>
                <w:rFonts w:hAnsi="ＭＳ 明朝"/>
              </w:rPr>
            </w:pPr>
            <w:r w:rsidRPr="003473DB">
              <w:rPr>
                <w:rFonts w:hAnsi="ＭＳ 明朝" w:hint="eastAsia"/>
                <w:szCs w:val="21"/>
              </w:rPr>
              <w:t>⑦当該貨物等及び当該貨物等が使用される設備や同時に扱う原材料の組合せが、当該貨物等　の用途に照らして合理的、整合的である。</w:t>
            </w:r>
          </w:p>
          <w:p w14:paraId="66E55671" w14:textId="77777777" w:rsidR="009708C2" w:rsidRPr="003473DB" w:rsidRDefault="009708C2" w:rsidP="003559A0">
            <w:pPr>
              <w:ind w:left="270" w:firstLineChars="100" w:firstLine="268"/>
              <w:rPr>
                <w:rFonts w:hAnsi="ＭＳ 明朝"/>
                <w:i/>
                <w:iCs/>
              </w:rPr>
            </w:pPr>
            <w:r w:rsidRPr="003473DB">
              <w:rPr>
                <w:rFonts w:hAnsi="ＭＳ 明朝" w:hint="eastAsia"/>
                <w:i/>
                <w:iCs/>
                <w:szCs w:val="21"/>
              </w:rPr>
              <w:t>例えば、設備や原材料の組合せに関する情報を提供したがらない場合には、合理的･整合的ではないものと推定する。</w:t>
            </w:r>
          </w:p>
        </w:tc>
        <w:tc>
          <w:tcPr>
            <w:tcW w:w="1741" w:type="dxa"/>
            <w:tcBorders>
              <w:top w:val="single" w:sz="4" w:space="0" w:color="000000"/>
              <w:left w:val="single" w:sz="4" w:space="0" w:color="000000"/>
              <w:bottom w:val="nil"/>
              <w:right w:val="single" w:sz="12" w:space="0" w:color="000000"/>
            </w:tcBorders>
            <w:vAlign w:val="center"/>
          </w:tcPr>
          <w:p w14:paraId="0732125C" w14:textId="77777777" w:rsidR="009708C2" w:rsidRPr="003473DB" w:rsidRDefault="009708C2" w:rsidP="003559A0">
            <w:pPr>
              <w:jc w:val="center"/>
              <w:rPr>
                <w:rFonts w:hAnsi="ＭＳ 明朝"/>
                <w:w w:val="50"/>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1BD4A2A4" w14:textId="77777777" w:rsidTr="003559A0">
        <w:trPr>
          <w:trHeight w:val="562"/>
        </w:trPr>
        <w:tc>
          <w:tcPr>
            <w:tcW w:w="1406" w:type="dxa"/>
            <w:vMerge/>
            <w:tcBorders>
              <w:top w:val="nil"/>
              <w:left w:val="single" w:sz="12" w:space="0" w:color="000000"/>
              <w:bottom w:val="nil"/>
              <w:right w:val="single" w:sz="4" w:space="0" w:color="000000"/>
            </w:tcBorders>
            <w:vAlign w:val="center"/>
          </w:tcPr>
          <w:p w14:paraId="6B639329" w14:textId="77777777" w:rsidR="009708C2" w:rsidRPr="003473DB" w:rsidRDefault="009708C2" w:rsidP="003559A0">
            <w:pPr>
              <w:jc w:val="both"/>
              <w:rPr>
                <w:rFonts w:hAnsi="ＭＳ 明朝"/>
                <w:sz w:val="20"/>
                <w:szCs w:val="20"/>
              </w:rPr>
            </w:pPr>
          </w:p>
        </w:tc>
        <w:tc>
          <w:tcPr>
            <w:tcW w:w="5956" w:type="dxa"/>
            <w:tcBorders>
              <w:top w:val="single" w:sz="4" w:space="0" w:color="000000"/>
              <w:left w:val="single" w:sz="4" w:space="0" w:color="000000"/>
              <w:bottom w:val="nil"/>
              <w:right w:val="single" w:sz="4" w:space="0" w:color="000000"/>
            </w:tcBorders>
            <w:vAlign w:val="center"/>
          </w:tcPr>
          <w:p w14:paraId="66116D13" w14:textId="77777777" w:rsidR="009708C2" w:rsidRPr="003473DB" w:rsidRDefault="009708C2" w:rsidP="003559A0">
            <w:pPr>
              <w:rPr>
                <w:rFonts w:hAnsi="ＭＳ 明朝"/>
              </w:rPr>
            </w:pPr>
            <w:r w:rsidRPr="003473DB">
              <w:rPr>
                <w:rFonts w:hAnsi="ＭＳ 明朝" w:hint="eastAsia"/>
              </w:rPr>
              <w:t>⑧異常に大量のスペアパーツ等の要求がない。</w:t>
            </w:r>
          </w:p>
        </w:tc>
        <w:tc>
          <w:tcPr>
            <w:tcW w:w="1741" w:type="dxa"/>
            <w:tcBorders>
              <w:top w:val="single" w:sz="4" w:space="0" w:color="000000"/>
              <w:left w:val="single" w:sz="4" w:space="0" w:color="000000"/>
              <w:bottom w:val="nil"/>
              <w:right w:val="single" w:sz="12" w:space="0" w:color="000000"/>
            </w:tcBorders>
            <w:vAlign w:val="center"/>
          </w:tcPr>
          <w:p w14:paraId="4592625F" w14:textId="77777777" w:rsidR="009708C2" w:rsidRPr="003473DB" w:rsidRDefault="009708C2" w:rsidP="003559A0">
            <w:pPr>
              <w:jc w:val="center"/>
              <w:rPr>
                <w:rFonts w:hAnsi="ＭＳ 明朝"/>
                <w:sz w:val="16"/>
                <w:vertAlign w:val="superscript"/>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573289A6" w14:textId="77777777" w:rsidTr="003559A0">
        <w:trPr>
          <w:trHeight w:val="556"/>
        </w:trPr>
        <w:tc>
          <w:tcPr>
            <w:tcW w:w="1406" w:type="dxa"/>
            <w:vMerge/>
            <w:tcBorders>
              <w:top w:val="nil"/>
              <w:left w:val="single" w:sz="12" w:space="0" w:color="000000"/>
              <w:bottom w:val="nil"/>
              <w:right w:val="single" w:sz="4" w:space="0" w:color="000000"/>
            </w:tcBorders>
            <w:vAlign w:val="center"/>
          </w:tcPr>
          <w:p w14:paraId="47703609" w14:textId="77777777" w:rsidR="009708C2" w:rsidRPr="003473DB" w:rsidRDefault="009708C2" w:rsidP="003559A0">
            <w:pPr>
              <w:jc w:val="both"/>
              <w:rPr>
                <w:rFonts w:hAnsi="ＭＳ 明朝"/>
                <w:sz w:val="20"/>
                <w:szCs w:val="20"/>
                <w:vertAlign w:val="superscript"/>
              </w:rPr>
            </w:pPr>
          </w:p>
        </w:tc>
        <w:tc>
          <w:tcPr>
            <w:tcW w:w="5956" w:type="dxa"/>
            <w:tcBorders>
              <w:top w:val="single" w:sz="4" w:space="0" w:color="000000"/>
              <w:left w:val="single" w:sz="4" w:space="0" w:color="000000"/>
              <w:bottom w:val="nil"/>
              <w:right w:val="single" w:sz="4" w:space="0" w:color="000000"/>
            </w:tcBorders>
            <w:vAlign w:val="center"/>
          </w:tcPr>
          <w:p w14:paraId="36D5C38C" w14:textId="77777777" w:rsidR="009708C2" w:rsidRPr="003473DB" w:rsidRDefault="009708C2" w:rsidP="003559A0">
            <w:pPr>
              <w:rPr>
                <w:rFonts w:hAnsi="ＭＳ 明朝"/>
              </w:rPr>
            </w:pPr>
            <w:r w:rsidRPr="003473DB">
              <w:rPr>
                <w:rFonts w:hAnsi="ＭＳ 明朝" w:hint="eastAsia"/>
              </w:rPr>
              <w:t>⑨通常必要とされる関連装置の要求がある。</w:t>
            </w:r>
          </w:p>
        </w:tc>
        <w:tc>
          <w:tcPr>
            <w:tcW w:w="1741" w:type="dxa"/>
            <w:tcBorders>
              <w:top w:val="single" w:sz="4" w:space="0" w:color="000000"/>
              <w:left w:val="single" w:sz="4" w:space="0" w:color="000000"/>
              <w:bottom w:val="nil"/>
              <w:right w:val="single" w:sz="12" w:space="0" w:color="000000"/>
            </w:tcBorders>
            <w:vAlign w:val="center"/>
          </w:tcPr>
          <w:p w14:paraId="41BBA840" w14:textId="77777777" w:rsidR="009708C2" w:rsidRPr="003473DB" w:rsidRDefault="009708C2" w:rsidP="003559A0">
            <w:pPr>
              <w:jc w:val="center"/>
              <w:rPr>
                <w:rFonts w:hAnsi="ＭＳ 明朝"/>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4CECB59F" w14:textId="77777777" w:rsidTr="003559A0">
        <w:trPr>
          <w:trHeight w:val="826"/>
        </w:trPr>
        <w:tc>
          <w:tcPr>
            <w:tcW w:w="1406" w:type="dxa"/>
            <w:vMerge w:val="restart"/>
            <w:tcBorders>
              <w:top w:val="single" w:sz="12" w:space="0" w:color="000000"/>
              <w:left w:val="single" w:sz="12" w:space="0" w:color="000000"/>
              <w:bottom w:val="nil"/>
              <w:right w:val="single" w:sz="4" w:space="0" w:color="000000"/>
            </w:tcBorders>
            <w:vAlign w:val="center"/>
          </w:tcPr>
          <w:p w14:paraId="48D77C72" w14:textId="77777777" w:rsidR="009708C2" w:rsidRPr="003473DB" w:rsidRDefault="009708C2" w:rsidP="003559A0">
            <w:pPr>
              <w:jc w:val="both"/>
              <w:rPr>
                <w:rFonts w:hAnsi="ＭＳ 明朝"/>
                <w:sz w:val="20"/>
                <w:szCs w:val="20"/>
              </w:rPr>
            </w:pPr>
            <w:r w:rsidRPr="003473DB">
              <w:rPr>
                <w:rFonts w:hAnsi="ＭＳ 明朝" w:hint="eastAsia"/>
                <w:sz w:val="20"/>
                <w:szCs w:val="20"/>
              </w:rPr>
              <w:lastRenderedPageBreak/>
              <w:t>表示、船積み、輸送ルート、梱包等における態様</w:t>
            </w:r>
          </w:p>
        </w:tc>
        <w:tc>
          <w:tcPr>
            <w:tcW w:w="5956" w:type="dxa"/>
            <w:tcBorders>
              <w:top w:val="single" w:sz="12" w:space="0" w:color="000000"/>
              <w:left w:val="single" w:sz="4" w:space="0" w:color="000000"/>
              <w:bottom w:val="nil"/>
              <w:right w:val="single" w:sz="4" w:space="0" w:color="000000"/>
            </w:tcBorders>
            <w:vAlign w:val="center"/>
          </w:tcPr>
          <w:p w14:paraId="0DCE04C6" w14:textId="77777777" w:rsidR="009708C2" w:rsidRPr="003473DB" w:rsidRDefault="009708C2" w:rsidP="003559A0">
            <w:pPr>
              <w:rPr>
                <w:rFonts w:hAnsi="ＭＳ 明朝"/>
              </w:rPr>
            </w:pPr>
            <w:r w:rsidRPr="003473DB">
              <w:rPr>
                <w:rFonts w:hAnsi="ＭＳ 明朝" w:hint="eastAsia"/>
              </w:rPr>
              <w:t>⑩輸送時における表示、船積みについての特別</w:t>
            </w:r>
          </w:p>
          <w:p w14:paraId="3399CDDD" w14:textId="77777777" w:rsidR="009708C2" w:rsidRPr="003473DB" w:rsidRDefault="009708C2" w:rsidP="003559A0">
            <w:pPr>
              <w:rPr>
                <w:rFonts w:hAnsi="ＭＳ 明朝"/>
              </w:rPr>
            </w:pPr>
            <w:r w:rsidRPr="003473DB">
              <w:rPr>
                <w:rFonts w:hAnsi="ＭＳ 明朝" w:hint="eastAsia"/>
              </w:rPr>
              <w:t xml:space="preserve">　の要請がない。</w:t>
            </w:r>
          </w:p>
        </w:tc>
        <w:tc>
          <w:tcPr>
            <w:tcW w:w="1741" w:type="dxa"/>
            <w:tcBorders>
              <w:top w:val="single" w:sz="12" w:space="0" w:color="000000"/>
              <w:left w:val="single" w:sz="4" w:space="0" w:color="000000"/>
              <w:bottom w:val="nil"/>
              <w:right w:val="single" w:sz="12" w:space="0" w:color="000000"/>
            </w:tcBorders>
            <w:vAlign w:val="center"/>
          </w:tcPr>
          <w:p w14:paraId="2E7B5806" w14:textId="77777777" w:rsidR="009708C2" w:rsidRPr="003473DB" w:rsidRDefault="009708C2" w:rsidP="003559A0">
            <w:pPr>
              <w:jc w:val="center"/>
              <w:rPr>
                <w:rFonts w:hAnsi="ＭＳ 明朝"/>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52A5A1F9" w14:textId="77777777" w:rsidTr="003559A0">
        <w:trPr>
          <w:trHeight w:val="844"/>
        </w:trPr>
        <w:tc>
          <w:tcPr>
            <w:tcW w:w="1406" w:type="dxa"/>
            <w:vMerge/>
            <w:tcBorders>
              <w:top w:val="nil"/>
              <w:left w:val="single" w:sz="12" w:space="0" w:color="000000"/>
              <w:bottom w:val="nil"/>
              <w:right w:val="single" w:sz="4" w:space="0" w:color="000000"/>
            </w:tcBorders>
            <w:vAlign w:val="center"/>
          </w:tcPr>
          <w:p w14:paraId="30006DA1" w14:textId="77777777" w:rsidR="009708C2" w:rsidRPr="003473DB" w:rsidRDefault="009708C2" w:rsidP="003559A0">
            <w:pPr>
              <w:jc w:val="both"/>
              <w:rPr>
                <w:rFonts w:hAnsi="ＭＳ 明朝"/>
                <w:sz w:val="20"/>
                <w:szCs w:val="20"/>
              </w:rPr>
            </w:pPr>
          </w:p>
        </w:tc>
        <w:tc>
          <w:tcPr>
            <w:tcW w:w="5956" w:type="dxa"/>
            <w:tcBorders>
              <w:top w:val="single" w:sz="4" w:space="0" w:color="000000"/>
              <w:left w:val="single" w:sz="4" w:space="0" w:color="000000"/>
              <w:bottom w:val="nil"/>
              <w:right w:val="single" w:sz="4" w:space="0" w:color="000000"/>
            </w:tcBorders>
            <w:vAlign w:val="center"/>
          </w:tcPr>
          <w:p w14:paraId="1B7A7D4D" w14:textId="77777777" w:rsidR="009708C2" w:rsidRPr="003473DB" w:rsidRDefault="009708C2" w:rsidP="00CE4935">
            <w:pPr>
              <w:ind w:left="268" w:hangingChars="100" w:hanging="268"/>
              <w:rPr>
                <w:rFonts w:hAnsi="ＭＳ 明朝"/>
              </w:rPr>
            </w:pPr>
            <w:r w:rsidRPr="003473DB">
              <w:rPr>
                <w:rFonts w:hAnsi="ＭＳ 明朝" w:hint="eastAsia"/>
              </w:rPr>
              <w:t>⑪製品及び仕向地から見て、輸送ルートにおいて異常がない。</w:t>
            </w:r>
          </w:p>
        </w:tc>
        <w:tc>
          <w:tcPr>
            <w:tcW w:w="1741" w:type="dxa"/>
            <w:tcBorders>
              <w:top w:val="single" w:sz="4" w:space="0" w:color="000000"/>
              <w:left w:val="single" w:sz="4" w:space="0" w:color="000000"/>
              <w:bottom w:val="nil"/>
              <w:right w:val="single" w:sz="12" w:space="0" w:color="000000"/>
            </w:tcBorders>
            <w:vAlign w:val="center"/>
          </w:tcPr>
          <w:p w14:paraId="4525B536" w14:textId="77777777" w:rsidR="009708C2" w:rsidRPr="003473DB" w:rsidRDefault="009708C2" w:rsidP="003559A0">
            <w:pPr>
              <w:jc w:val="center"/>
              <w:rPr>
                <w:rFonts w:hAnsi="ＭＳ 明朝"/>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587497E7" w14:textId="77777777" w:rsidTr="003559A0">
        <w:trPr>
          <w:trHeight w:val="827"/>
        </w:trPr>
        <w:tc>
          <w:tcPr>
            <w:tcW w:w="1406" w:type="dxa"/>
            <w:vMerge/>
            <w:tcBorders>
              <w:top w:val="nil"/>
              <w:left w:val="single" w:sz="12" w:space="0" w:color="000000"/>
              <w:bottom w:val="nil"/>
              <w:right w:val="single" w:sz="4" w:space="0" w:color="000000"/>
            </w:tcBorders>
            <w:vAlign w:val="center"/>
          </w:tcPr>
          <w:p w14:paraId="3743A0A1" w14:textId="77777777" w:rsidR="009708C2" w:rsidRPr="003473DB" w:rsidRDefault="009708C2" w:rsidP="003559A0">
            <w:pPr>
              <w:jc w:val="both"/>
              <w:rPr>
                <w:rFonts w:hAnsi="ＭＳ 明朝"/>
                <w:sz w:val="20"/>
                <w:szCs w:val="20"/>
              </w:rPr>
            </w:pPr>
          </w:p>
        </w:tc>
        <w:tc>
          <w:tcPr>
            <w:tcW w:w="5956" w:type="dxa"/>
            <w:tcBorders>
              <w:top w:val="single" w:sz="4" w:space="0" w:color="000000"/>
              <w:left w:val="single" w:sz="4" w:space="0" w:color="000000"/>
              <w:bottom w:val="nil"/>
              <w:right w:val="single" w:sz="4" w:space="0" w:color="000000"/>
            </w:tcBorders>
            <w:vAlign w:val="center"/>
          </w:tcPr>
          <w:p w14:paraId="38760BCB" w14:textId="77777777" w:rsidR="009708C2" w:rsidRPr="003473DB" w:rsidRDefault="009708C2" w:rsidP="003559A0">
            <w:pPr>
              <w:rPr>
                <w:rFonts w:hAnsi="ＭＳ 明朝"/>
              </w:rPr>
            </w:pPr>
            <w:r w:rsidRPr="003473DB">
              <w:rPr>
                <w:rFonts w:hAnsi="ＭＳ 明朝" w:hint="eastAsia"/>
              </w:rPr>
              <w:t>⑫輸送時における梱包及び梱包における表示が</w:t>
            </w:r>
          </w:p>
          <w:p w14:paraId="23AF3347" w14:textId="77777777" w:rsidR="009708C2" w:rsidRPr="003473DB" w:rsidRDefault="009708C2" w:rsidP="003559A0">
            <w:pPr>
              <w:rPr>
                <w:rFonts w:hAnsi="ＭＳ 明朝"/>
              </w:rPr>
            </w:pPr>
            <w:r w:rsidRPr="003473DB">
              <w:rPr>
                <w:rFonts w:hAnsi="ＭＳ 明朝" w:hint="eastAsia"/>
              </w:rPr>
              <w:t xml:space="preserve">　輸送方法や仕向地などからみて異常がない。</w:t>
            </w:r>
          </w:p>
        </w:tc>
        <w:tc>
          <w:tcPr>
            <w:tcW w:w="1741" w:type="dxa"/>
            <w:tcBorders>
              <w:top w:val="single" w:sz="4" w:space="0" w:color="000000"/>
              <w:left w:val="single" w:sz="4" w:space="0" w:color="000000"/>
              <w:bottom w:val="nil"/>
              <w:right w:val="single" w:sz="12" w:space="0" w:color="000000"/>
            </w:tcBorders>
            <w:vAlign w:val="center"/>
          </w:tcPr>
          <w:p w14:paraId="134EFE0B" w14:textId="77777777" w:rsidR="009708C2" w:rsidRPr="003473DB" w:rsidRDefault="009708C2" w:rsidP="003559A0">
            <w:pPr>
              <w:jc w:val="center"/>
              <w:rPr>
                <w:rFonts w:hAnsi="ＭＳ 明朝"/>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29DF3737" w14:textId="77777777" w:rsidTr="003559A0">
        <w:trPr>
          <w:trHeight w:val="811"/>
        </w:trPr>
        <w:tc>
          <w:tcPr>
            <w:tcW w:w="1406" w:type="dxa"/>
            <w:vMerge w:val="restart"/>
            <w:tcBorders>
              <w:top w:val="single" w:sz="12" w:space="0" w:color="000000"/>
              <w:left w:val="single" w:sz="12" w:space="0" w:color="000000"/>
              <w:bottom w:val="nil"/>
              <w:right w:val="single" w:sz="4" w:space="0" w:color="000000"/>
            </w:tcBorders>
            <w:vAlign w:val="center"/>
          </w:tcPr>
          <w:p w14:paraId="0BF463B2" w14:textId="77777777" w:rsidR="009708C2" w:rsidRPr="003473DB" w:rsidRDefault="009708C2" w:rsidP="003559A0">
            <w:pPr>
              <w:jc w:val="both"/>
              <w:rPr>
                <w:rFonts w:hAnsi="ＭＳ 明朝"/>
                <w:sz w:val="20"/>
                <w:szCs w:val="20"/>
              </w:rPr>
            </w:pPr>
            <w:r w:rsidRPr="003473DB">
              <w:rPr>
                <w:rFonts w:hAnsi="ＭＳ 明朝" w:hint="eastAsia"/>
                <w:sz w:val="20"/>
                <w:szCs w:val="20"/>
              </w:rPr>
              <w:t>貨物等の支払対価等・保証等の条件</w:t>
            </w:r>
          </w:p>
        </w:tc>
        <w:tc>
          <w:tcPr>
            <w:tcW w:w="5956" w:type="dxa"/>
            <w:tcBorders>
              <w:top w:val="single" w:sz="12" w:space="0" w:color="000000"/>
              <w:left w:val="single" w:sz="4" w:space="0" w:color="000000"/>
              <w:bottom w:val="nil"/>
              <w:right w:val="single" w:sz="4" w:space="0" w:color="000000"/>
            </w:tcBorders>
            <w:vAlign w:val="center"/>
          </w:tcPr>
          <w:p w14:paraId="39A150EC" w14:textId="77777777" w:rsidR="009708C2" w:rsidRPr="003473DB" w:rsidRDefault="009708C2" w:rsidP="003559A0">
            <w:pPr>
              <w:ind w:left="268" w:hangingChars="100" w:hanging="268"/>
              <w:rPr>
                <w:rFonts w:hAnsi="ＭＳ 明朝"/>
              </w:rPr>
            </w:pPr>
            <w:r w:rsidRPr="003473DB">
              <w:rPr>
                <w:rFonts w:hAnsi="ＭＳ 明朝" w:hint="eastAsia"/>
              </w:rPr>
              <w:t>⑬当該貨物等の支払対価・条件・方法などに　　おいて異常に好意的な提示がなされていない。</w:t>
            </w:r>
          </w:p>
        </w:tc>
        <w:tc>
          <w:tcPr>
            <w:tcW w:w="1741" w:type="dxa"/>
            <w:tcBorders>
              <w:top w:val="single" w:sz="12" w:space="0" w:color="000000"/>
              <w:left w:val="single" w:sz="4" w:space="0" w:color="000000"/>
              <w:bottom w:val="nil"/>
              <w:right w:val="single" w:sz="12" w:space="0" w:color="000000"/>
            </w:tcBorders>
            <w:vAlign w:val="center"/>
          </w:tcPr>
          <w:p w14:paraId="7CAA3C7B" w14:textId="77777777" w:rsidR="009708C2" w:rsidRPr="003473DB" w:rsidRDefault="009708C2" w:rsidP="003559A0">
            <w:pPr>
              <w:jc w:val="center"/>
              <w:rPr>
                <w:rFonts w:hAnsi="ＭＳ 明朝"/>
                <w:sz w:val="16"/>
                <w:vertAlign w:val="subscript"/>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47C9E169" w14:textId="77777777" w:rsidTr="003559A0">
        <w:trPr>
          <w:trHeight w:val="851"/>
        </w:trPr>
        <w:tc>
          <w:tcPr>
            <w:tcW w:w="1406" w:type="dxa"/>
            <w:vMerge/>
            <w:tcBorders>
              <w:top w:val="nil"/>
              <w:left w:val="single" w:sz="12" w:space="0" w:color="000000"/>
              <w:bottom w:val="nil"/>
              <w:right w:val="single" w:sz="4" w:space="0" w:color="000000"/>
            </w:tcBorders>
            <w:vAlign w:val="center"/>
          </w:tcPr>
          <w:p w14:paraId="73560E9F" w14:textId="77777777" w:rsidR="009708C2" w:rsidRPr="003473DB" w:rsidRDefault="009708C2" w:rsidP="003559A0">
            <w:pPr>
              <w:jc w:val="both"/>
              <w:rPr>
                <w:rFonts w:hAnsi="ＭＳ 明朝"/>
                <w:sz w:val="20"/>
                <w:szCs w:val="20"/>
                <w:vertAlign w:val="subscript"/>
              </w:rPr>
            </w:pPr>
          </w:p>
        </w:tc>
        <w:tc>
          <w:tcPr>
            <w:tcW w:w="5956" w:type="dxa"/>
            <w:tcBorders>
              <w:top w:val="single" w:sz="4" w:space="0" w:color="000000"/>
              <w:left w:val="single" w:sz="4" w:space="0" w:color="000000"/>
              <w:bottom w:val="nil"/>
              <w:right w:val="single" w:sz="4" w:space="0" w:color="000000"/>
            </w:tcBorders>
            <w:vAlign w:val="center"/>
          </w:tcPr>
          <w:p w14:paraId="477BDB34" w14:textId="77777777" w:rsidR="009708C2" w:rsidRPr="003473DB" w:rsidRDefault="009708C2" w:rsidP="003559A0">
            <w:pPr>
              <w:rPr>
                <w:rFonts w:hAnsi="ＭＳ 明朝"/>
              </w:rPr>
            </w:pPr>
            <w:r w:rsidRPr="003473DB">
              <w:rPr>
                <w:rFonts w:hAnsi="ＭＳ 明朝" w:hint="eastAsia"/>
              </w:rPr>
              <w:t>⑭通常要求される程度の性能等の保証の要求が</w:t>
            </w:r>
          </w:p>
          <w:p w14:paraId="75953407" w14:textId="77777777" w:rsidR="009708C2" w:rsidRPr="003473DB" w:rsidRDefault="009708C2" w:rsidP="003559A0">
            <w:pPr>
              <w:rPr>
                <w:rFonts w:hAnsi="ＭＳ 明朝"/>
              </w:rPr>
            </w:pPr>
            <w:r w:rsidRPr="003473DB">
              <w:rPr>
                <w:rFonts w:hAnsi="ＭＳ 明朝" w:hint="eastAsia"/>
              </w:rPr>
              <w:t xml:space="preserve">　ある。</w:t>
            </w:r>
          </w:p>
        </w:tc>
        <w:tc>
          <w:tcPr>
            <w:tcW w:w="1741" w:type="dxa"/>
            <w:tcBorders>
              <w:top w:val="single" w:sz="4" w:space="0" w:color="000000"/>
              <w:left w:val="single" w:sz="4" w:space="0" w:color="000000"/>
              <w:bottom w:val="nil"/>
              <w:right w:val="single" w:sz="12" w:space="0" w:color="000000"/>
            </w:tcBorders>
            <w:vAlign w:val="center"/>
          </w:tcPr>
          <w:p w14:paraId="77F9DE16" w14:textId="77777777" w:rsidR="009708C2" w:rsidRPr="003473DB" w:rsidRDefault="009708C2" w:rsidP="003559A0">
            <w:pPr>
              <w:jc w:val="center"/>
              <w:rPr>
                <w:rFonts w:hAnsi="ＭＳ 明朝"/>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1E53117E" w14:textId="77777777" w:rsidTr="003559A0">
        <w:trPr>
          <w:trHeight w:val="826"/>
        </w:trPr>
        <w:tc>
          <w:tcPr>
            <w:tcW w:w="1406" w:type="dxa"/>
            <w:vMerge w:val="restart"/>
            <w:tcBorders>
              <w:top w:val="single" w:sz="12" w:space="0" w:color="000000"/>
              <w:left w:val="single" w:sz="12" w:space="0" w:color="000000"/>
              <w:bottom w:val="nil"/>
              <w:right w:val="single" w:sz="4" w:space="0" w:color="000000"/>
            </w:tcBorders>
            <w:vAlign w:val="center"/>
          </w:tcPr>
          <w:p w14:paraId="26D956E2" w14:textId="77777777" w:rsidR="009708C2" w:rsidRPr="003473DB" w:rsidRDefault="009708C2" w:rsidP="003559A0">
            <w:pPr>
              <w:jc w:val="both"/>
              <w:rPr>
                <w:rFonts w:hAnsi="ＭＳ 明朝"/>
                <w:sz w:val="20"/>
                <w:szCs w:val="20"/>
              </w:rPr>
            </w:pPr>
            <w:r w:rsidRPr="003473DB">
              <w:rPr>
                <w:rFonts w:hAnsi="ＭＳ 明朝" w:hint="eastAsia"/>
                <w:sz w:val="20"/>
                <w:szCs w:val="20"/>
              </w:rPr>
              <w:t>据付等の辞退や秘密保持等の態様</w:t>
            </w:r>
          </w:p>
        </w:tc>
        <w:tc>
          <w:tcPr>
            <w:tcW w:w="5956" w:type="dxa"/>
            <w:tcBorders>
              <w:top w:val="single" w:sz="12" w:space="0" w:color="000000"/>
              <w:left w:val="single" w:sz="4" w:space="0" w:color="000000"/>
              <w:bottom w:val="nil"/>
              <w:right w:val="single" w:sz="4" w:space="0" w:color="000000"/>
            </w:tcBorders>
            <w:vAlign w:val="center"/>
          </w:tcPr>
          <w:p w14:paraId="7AE6D87E" w14:textId="77777777" w:rsidR="009708C2" w:rsidRPr="003473DB" w:rsidRDefault="009708C2" w:rsidP="003559A0">
            <w:pPr>
              <w:rPr>
                <w:rFonts w:hAnsi="ＭＳ 明朝"/>
              </w:rPr>
            </w:pPr>
            <w:r w:rsidRPr="003473DB">
              <w:rPr>
                <w:rFonts w:hAnsi="ＭＳ 明朝" w:hint="eastAsia"/>
              </w:rPr>
              <w:t>⑮据付、指導等の通常予想される専門家の派遣</w:t>
            </w:r>
          </w:p>
          <w:p w14:paraId="050C430D" w14:textId="77777777" w:rsidR="009708C2" w:rsidRPr="003473DB" w:rsidRDefault="009708C2" w:rsidP="003559A0">
            <w:pPr>
              <w:rPr>
                <w:rFonts w:hAnsi="ＭＳ 明朝"/>
              </w:rPr>
            </w:pPr>
            <w:r w:rsidRPr="003473DB">
              <w:rPr>
                <w:rFonts w:hAnsi="ＭＳ 明朝" w:hint="eastAsia"/>
              </w:rPr>
              <w:t xml:space="preserve">　の要請がある。</w:t>
            </w:r>
          </w:p>
        </w:tc>
        <w:tc>
          <w:tcPr>
            <w:tcW w:w="1741" w:type="dxa"/>
            <w:tcBorders>
              <w:top w:val="single" w:sz="12" w:space="0" w:color="000000"/>
              <w:left w:val="single" w:sz="4" w:space="0" w:color="000000"/>
              <w:bottom w:val="single" w:sz="4" w:space="0" w:color="000000"/>
              <w:right w:val="single" w:sz="12" w:space="0" w:color="000000"/>
            </w:tcBorders>
            <w:vAlign w:val="center"/>
          </w:tcPr>
          <w:p w14:paraId="42750524" w14:textId="77777777" w:rsidR="009708C2" w:rsidRPr="003473DB" w:rsidRDefault="009708C2" w:rsidP="003559A0">
            <w:pPr>
              <w:jc w:val="center"/>
              <w:rPr>
                <w:rFonts w:hAnsi="ＭＳ 明朝"/>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53A3451E" w14:textId="77777777" w:rsidTr="003559A0">
        <w:trPr>
          <w:trHeight w:val="856"/>
        </w:trPr>
        <w:tc>
          <w:tcPr>
            <w:tcW w:w="1406" w:type="dxa"/>
            <w:vMerge/>
            <w:tcBorders>
              <w:top w:val="nil"/>
              <w:left w:val="single" w:sz="12" w:space="0" w:color="000000"/>
              <w:bottom w:val="single" w:sz="4" w:space="0" w:color="000000"/>
              <w:right w:val="single" w:sz="4" w:space="0" w:color="000000"/>
            </w:tcBorders>
            <w:vAlign w:val="center"/>
          </w:tcPr>
          <w:p w14:paraId="73D2D953" w14:textId="77777777" w:rsidR="009708C2" w:rsidRPr="003473DB" w:rsidRDefault="009708C2" w:rsidP="003559A0">
            <w:pPr>
              <w:jc w:val="both"/>
              <w:rPr>
                <w:rFonts w:hAnsi="ＭＳ 明朝"/>
                <w:sz w:val="20"/>
                <w:szCs w:val="20"/>
              </w:rPr>
            </w:pPr>
          </w:p>
        </w:tc>
        <w:tc>
          <w:tcPr>
            <w:tcW w:w="5956" w:type="dxa"/>
            <w:tcBorders>
              <w:top w:val="single" w:sz="4" w:space="0" w:color="000000"/>
              <w:left w:val="single" w:sz="4" w:space="0" w:color="000000"/>
              <w:bottom w:val="single" w:sz="4" w:space="0" w:color="000000"/>
              <w:right w:val="single" w:sz="4" w:space="0" w:color="000000"/>
            </w:tcBorders>
            <w:vAlign w:val="center"/>
          </w:tcPr>
          <w:p w14:paraId="7AE83B16" w14:textId="77777777" w:rsidR="009708C2" w:rsidRPr="003473DB" w:rsidRDefault="009708C2" w:rsidP="003559A0">
            <w:pPr>
              <w:ind w:left="268" w:hangingChars="100" w:hanging="268"/>
              <w:rPr>
                <w:rFonts w:hAnsi="ＭＳ 明朝"/>
              </w:rPr>
            </w:pPr>
            <w:r w:rsidRPr="003473DB">
              <w:rPr>
                <w:rFonts w:hAnsi="ＭＳ 明朝" w:hint="eastAsia"/>
              </w:rPr>
              <w:t>⑯最終仕向地、製品等についての過度の秘密保持の要求がない。</w:t>
            </w:r>
          </w:p>
        </w:tc>
        <w:tc>
          <w:tcPr>
            <w:tcW w:w="1741" w:type="dxa"/>
            <w:tcBorders>
              <w:top w:val="single" w:sz="4" w:space="0" w:color="000000"/>
              <w:left w:val="single" w:sz="4" w:space="0" w:color="000000"/>
              <w:bottom w:val="single" w:sz="12" w:space="0" w:color="auto"/>
              <w:right w:val="single" w:sz="12" w:space="0" w:color="auto"/>
            </w:tcBorders>
            <w:vAlign w:val="center"/>
          </w:tcPr>
          <w:p w14:paraId="3A2FB799" w14:textId="77777777" w:rsidR="009708C2" w:rsidRPr="003473DB" w:rsidRDefault="009708C2" w:rsidP="003559A0">
            <w:pPr>
              <w:jc w:val="center"/>
              <w:rPr>
                <w:rFonts w:hAnsi="ＭＳ 明朝"/>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2A754628" w14:textId="77777777" w:rsidTr="003559A0">
        <w:trPr>
          <w:trHeight w:val="2782"/>
        </w:trPr>
        <w:tc>
          <w:tcPr>
            <w:tcW w:w="1406" w:type="dxa"/>
            <w:vMerge w:val="restart"/>
            <w:tcBorders>
              <w:top w:val="single" w:sz="12" w:space="0" w:color="000000"/>
              <w:left w:val="single" w:sz="12" w:space="0" w:color="000000"/>
              <w:right w:val="single" w:sz="4" w:space="0" w:color="000000"/>
            </w:tcBorders>
            <w:vAlign w:val="center"/>
          </w:tcPr>
          <w:p w14:paraId="399F7640" w14:textId="77777777" w:rsidR="009708C2" w:rsidRPr="003473DB" w:rsidRDefault="009708C2" w:rsidP="003559A0">
            <w:pPr>
              <w:jc w:val="both"/>
              <w:rPr>
                <w:rFonts w:hAnsi="ＭＳ 明朝"/>
                <w:sz w:val="20"/>
                <w:szCs w:val="20"/>
              </w:rPr>
            </w:pPr>
            <w:r w:rsidRPr="003473DB">
              <w:rPr>
                <w:rFonts w:hAnsi="ＭＳ 明朝" w:hint="eastAsia"/>
                <w:sz w:val="20"/>
                <w:szCs w:val="20"/>
              </w:rPr>
              <w:t>外国ユーザーリスト掲載企業・組織等</w:t>
            </w:r>
          </w:p>
        </w:tc>
        <w:tc>
          <w:tcPr>
            <w:tcW w:w="5956" w:type="dxa"/>
            <w:tcBorders>
              <w:top w:val="single" w:sz="12" w:space="0" w:color="000000"/>
              <w:left w:val="single" w:sz="4" w:space="0" w:color="000000"/>
              <w:bottom w:val="single" w:sz="4" w:space="0" w:color="auto"/>
              <w:right w:val="single" w:sz="4" w:space="0" w:color="000000"/>
            </w:tcBorders>
            <w:vAlign w:val="center"/>
          </w:tcPr>
          <w:p w14:paraId="358853BC" w14:textId="77777777" w:rsidR="009708C2" w:rsidRPr="003473DB" w:rsidRDefault="009708C2" w:rsidP="003559A0">
            <w:pPr>
              <w:ind w:left="270" w:hangingChars="101" w:hanging="270"/>
              <w:rPr>
                <w:rFonts w:hAnsi="ＭＳ 明朝"/>
                <w:szCs w:val="21"/>
              </w:rPr>
            </w:pPr>
            <w:r w:rsidRPr="003473DB">
              <w:rPr>
                <w:rFonts w:hAnsi="ＭＳ 明朝" w:hint="eastAsia"/>
                <w:szCs w:val="21"/>
              </w:rPr>
              <w:t>⑰</w:t>
            </w:r>
            <w:r w:rsidR="00E14DB8">
              <w:rPr>
                <w:rFonts w:hAnsi="ＭＳ 明朝" w:hint="eastAsia"/>
                <w:szCs w:val="21"/>
              </w:rPr>
              <w:t xml:space="preserve">イ　</w:t>
            </w:r>
            <w:r w:rsidRPr="003473DB">
              <w:rPr>
                <w:rFonts w:hAnsi="ＭＳ 明朝" w:hint="eastAsia"/>
                <w:szCs w:val="21"/>
              </w:rPr>
              <w:t>外国ユーザーリスト（最新のもの）に掲載されている企業・組織向けの取引については、リストに記載されている当該需要者の関与が懸念されている大量破壊兵器の種別（核兵器、生物兵器、化学兵器、ミサイル）と、輸出する貨物等の懸念される用途の種別（核兵器等の開発等に用いられるおそれの強い貨物等を参考に、輸出しようとする貨物等の特性から判断すること。）が一致しない</w:t>
            </w:r>
            <w:r w:rsidRPr="003473DB">
              <w:rPr>
                <w:rFonts w:hAnsi="ＭＳ 明朝" w:hint="eastAsia"/>
              </w:rPr>
              <w:t>。</w:t>
            </w:r>
          </w:p>
        </w:tc>
        <w:tc>
          <w:tcPr>
            <w:tcW w:w="1741" w:type="dxa"/>
            <w:tcBorders>
              <w:top w:val="single" w:sz="12" w:space="0" w:color="auto"/>
              <w:left w:val="single" w:sz="4" w:space="0" w:color="000000"/>
              <w:bottom w:val="single" w:sz="4" w:space="0" w:color="auto"/>
              <w:right w:val="single" w:sz="12" w:space="0" w:color="000000"/>
            </w:tcBorders>
            <w:vAlign w:val="center"/>
          </w:tcPr>
          <w:p w14:paraId="4A012F02" w14:textId="77777777" w:rsidR="009708C2" w:rsidRPr="003473DB" w:rsidRDefault="009708C2" w:rsidP="003559A0">
            <w:pPr>
              <w:jc w:val="center"/>
              <w:rPr>
                <w:rFonts w:hAnsi="ＭＳ 明朝"/>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25190E6B" w14:textId="77777777" w:rsidTr="003559A0">
        <w:trPr>
          <w:trHeight w:val="3094"/>
        </w:trPr>
        <w:tc>
          <w:tcPr>
            <w:tcW w:w="1406" w:type="dxa"/>
            <w:vMerge/>
            <w:tcBorders>
              <w:top w:val="single" w:sz="12" w:space="0" w:color="000000"/>
              <w:left w:val="single" w:sz="12" w:space="0" w:color="000000"/>
              <w:right w:val="single" w:sz="4" w:space="0" w:color="000000"/>
            </w:tcBorders>
            <w:vAlign w:val="center"/>
          </w:tcPr>
          <w:p w14:paraId="70112B9E" w14:textId="77777777" w:rsidR="009708C2" w:rsidRPr="003473DB" w:rsidRDefault="009708C2" w:rsidP="003559A0">
            <w:pPr>
              <w:jc w:val="both"/>
              <w:rPr>
                <w:rFonts w:hAnsi="ＭＳ 明朝"/>
                <w:sz w:val="20"/>
                <w:szCs w:val="20"/>
              </w:rPr>
            </w:pPr>
          </w:p>
        </w:tc>
        <w:tc>
          <w:tcPr>
            <w:tcW w:w="5956" w:type="dxa"/>
            <w:tcBorders>
              <w:top w:val="single" w:sz="4" w:space="0" w:color="auto"/>
              <w:left w:val="single" w:sz="4" w:space="0" w:color="000000"/>
              <w:bottom w:val="single" w:sz="4" w:space="0" w:color="auto"/>
              <w:right w:val="single" w:sz="4" w:space="0" w:color="000000"/>
            </w:tcBorders>
            <w:vAlign w:val="center"/>
          </w:tcPr>
          <w:p w14:paraId="5DC34A5A" w14:textId="77777777" w:rsidR="009708C2" w:rsidRPr="003473DB" w:rsidRDefault="009708C2" w:rsidP="003559A0">
            <w:pPr>
              <w:rPr>
                <w:rFonts w:hAnsi="ＭＳ 明朝"/>
              </w:rPr>
            </w:pPr>
            <w:r w:rsidRPr="003473DB">
              <w:rPr>
                <w:rFonts w:hAnsi="ＭＳ 明朝" w:hint="eastAsia"/>
              </w:rPr>
              <w:t>⑱外国ユーザーリストに掲載されている企業･</w:t>
            </w:r>
          </w:p>
          <w:p w14:paraId="28084593" w14:textId="77777777" w:rsidR="009708C2" w:rsidRPr="003473DB" w:rsidRDefault="009708C2" w:rsidP="003559A0">
            <w:pPr>
              <w:ind w:left="270"/>
              <w:rPr>
                <w:rFonts w:hAnsi="ＭＳ 明朝"/>
              </w:rPr>
            </w:pPr>
            <w:r w:rsidRPr="003473DB">
              <w:rPr>
                <w:rFonts w:hAnsi="ＭＳ 明朝" w:hint="eastAsia"/>
              </w:rPr>
              <w:t>組織向けの取引については、輸出しようとする貨物又は提供しようとする技術について、軍事用途に用いられる（利用される）旨が、その　　輸出（取引）に関する契約書又は輸出者（取引を行おうとする者）が入手した文書、図画若しくは電磁的記録において、記載若しくは記録されていない、又は輸入者（取引の相手方）若しくは需要者（当該技術を利用する者）若しくはこれらの代理人から連絡を受けていない。</w:t>
            </w:r>
          </w:p>
        </w:tc>
        <w:tc>
          <w:tcPr>
            <w:tcW w:w="1741" w:type="dxa"/>
            <w:tcBorders>
              <w:top w:val="single" w:sz="4" w:space="0" w:color="auto"/>
              <w:left w:val="single" w:sz="4" w:space="0" w:color="000000"/>
              <w:bottom w:val="single" w:sz="4" w:space="0" w:color="auto"/>
              <w:right w:val="single" w:sz="12" w:space="0" w:color="000000"/>
            </w:tcBorders>
            <w:vAlign w:val="center"/>
          </w:tcPr>
          <w:p w14:paraId="6061DAF0" w14:textId="77777777" w:rsidR="009708C2" w:rsidRPr="003473DB" w:rsidRDefault="009708C2" w:rsidP="003559A0">
            <w:pPr>
              <w:jc w:val="center"/>
              <w:rPr>
                <w:rFonts w:hAnsi="ＭＳ 明朝"/>
                <w:w w:val="50"/>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r w:rsidR="009708C2" w:rsidRPr="003473DB" w14:paraId="58AF1B8E" w14:textId="77777777" w:rsidTr="003559A0">
        <w:trPr>
          <w:trHeight w:val="1243"/>
        </w:trPr>
        <w:tc>
          <w:tcPr>
            <w:tcW w:w="1406" w:type="dxa"/>
            <w:tcBorders>
              <w:top w:val="single" w:sz="12" w:space="0" w:color="000000"/>
              <w:left w:val="single" w:sz="12" w:space="0" w:color="000000"/>
              <w:bottom w:val="single" w:sz="12" w:space="0" w:color="000000"/>
              <w:right w:val="single" w:sz="4" w:space="0" w:color="000000"/>
            </w:tcBorders>
            <w:vAlign w:val="center"/>
          </w:tcPr>
          <w:p w14:paraId="4D4AE18F" w14:textId="77777777" w:rsidR="009708C2" w:rsidRPr="003473DB" w:rsidRDefault="009708C2" w:rsidP="003559A0">
            <w:pPr>
              <w:jc w:val="both"/>
              <w:rPr>
                <w:rFonts w:hAnsi="ＭＳ 明朝"/>
                <w:sz w:val="20"/>
                <w:szCs w:val="20"/>
              </w:rPr>
            </w:pPr>
            <w:r w:rsidRPr="003473DB">
              <w:rPr>
                <w:rFonts w:hAnsi="ＭＳ 明朝" w:hint="eastAsia"/>
                <w:sz w:val="20"/>
                <w:szCs w:val="20"/>
              </w:rPr>
              <w:t>その他</w:t>
            </w:r>
          </w:p>
        </w:tc>
        <w:tc>
          <w:tcPr>
            <w:tcW w:w="5956" w:type="dxa"/>
            <w:tcBorders>
              <w:top w:val="single" w:sz="12" w:space="0" w:color="000000"/>
              <w:left w:val="single" w:sz="4" w:space="0" w:color="000000"/>
              <w:bottom w:val="single" w:sz="12" w:space="0" w:color="000000"/>
              <w:right w:val="single" w:sz="4" w:space="0" w:color="000000"/>
            </w:tcBorders>
            <w:vAlign w:val="center"/>
          </w:tcPr>
          <w:p w14:paraId="4CBBF7C0" w14:textId="77777777" w:rsidR="009708C2" w:rsidRPr="003473DB" w:rsidRDefault="00E14DB8" w:rsidP="003559A0">
            <w:pPr>
              <w:rPr>
                <w:rFonts w:hAnsi="ＭＳ 明朝"/>
              </w:rPr>
            </w:pPr>
            <w:r>
              <w:rPr>
                <w:rFonts w:hAnsi="ＭＳ 明朝" w:hint="eastAsia"/>
              </w:rPr>
              <w:t>⑲</w:t>
            </w:r>
            <w:r w:rsidR="009708C2" w:rsidRPr="003473DB">
              <w:rPr>
                <w:rFonts w:hAnsi="ＭＳ 明朝" w:hint="eastAsia"/>
              </w:rPr>
              <w:t>その他、取引の慣行上当然明らかにすべき事項</w:t>
            </w:r>
          </w:p>
          <w:p w14:paraId="621C618E" w14:textId="77777777" w:rsidR="009708C2" w:rsidRPr="003473DB" w:rsidRDefault="009708C2" w:rsidP="003559A0">
            <w:pPr>
              <w:ind w:firstLineChars="100" w:firstLine="268"/>
              <w:rPr>
                <w:rFonts w:hAnsi="ＭＳ 明朝"/>
              </w:rPr>
            </w:pPr>
            <w:r w:rsidRPr="003473DB">
              <w:rPr>
                <w:rFonts w:hAnsi="ＭＳ 明朝" w:hint="eastAsia"/>
              </w:rPr>
              <w:t>に関する質問に対して需要者からの明確な説</w:t>
            </w:r>
          </w:p>
          <w:p w14:paraId="75D7787F" w14:textId="77777777" w:rsidR="009708C2" w:rsidRPr="003473DB" w:rsidRDefault="009708C2" w:rsidP="003559A0">
            <w:pPr>
              <w:ind w:firstLineChars="100" w:firstLine="268"/>
              <w:rPr>
                <w:rFonts w:hAnsi="ＭＳ 明朝"/>
              </w:rPr>
            </w:pPr>
            <w:r w:rsidRPr="003473DB">
              <w:rPr>
                <w:rFonts w:hAnsi="ＭＳ 明朝" w:hint="eastAsia"/>
              </w:rPr>
              <w:t>明がない等、取引上の不審な点がない。</w:t>
            </w:r>
          </w:p>
        </w:tc>
        <w:tc>
          <w:tcPr>
            <w:tcW w:w="1741" w:type="dxa"/>
            <w:tcBorders>
              <w:top w:val="single" w:sz="12" w:space="0" w:color="000000"/>
              <w:left w:val="single" w:sz="4" w:space="0" w:color="000000"/>
              <w:bottom w:val="single" w:sz="12" w:space="0" w:color="000000"/>
              <w:right w:val="single" w:sz="12" w:space="0" w:color="000000"/>
            </w:tcBorders>
            <w:vAlign w:val="center"/>
          </w:tcPr>
          <w:p w14:paraId="6636A043" w14:textId="77777777" w:rsidR="009708C2" w:rsidRPr="003473DB" w:rsidRDefault="009708C2" w:rsidP="003559A0">
            <w:pPr>
              <w:jc w:val="center"/>
              <w:rPr>
                <w:rFonts w:hAnsi="ＭＳ 明朝"/>
              </w:rPr>
            </w:pPr>
            <w:r w:rsidRPr="003473DB">
              <w:rPr>
                <w:rFonts w:hAnsi="ＭＳ 明朝" w:hint="eastAsia"/>
                <w:w w:val="50"/>
              </w:rPr>
              <w:t>はい</w:t>
            </w:r>
            <w:r w:rsidRPr="003473DB">
              <w:rPr>
                <w:rFonts w:hAnsi="ＭＳ 明朝" w:hint="eastAsia"/>
              </w:rPr>
              <w:t>・</w:t>
            </w:r>
            <w:r w:rsidRPr="003473DB">
              <w:rPr>
                <w:rFonts w:hAnsi="ＭＳ 明朝" w:hint="eastAsia"/>
                <w:w w:val="50"/>
              </w:rPr>
              <w:t>いいえ</w:t>
            </w:r>
            <w:r w:rsidRPr="003473DB">
              <w:rPr>
                <w:rFonts w:hAnsi="ＭＳ 明朝" w:hint="eastAsia"/>
              </w:rPr>
              <w:t>・－</w:t>
            </w:r>
          </w:p>
        </w:tc>
      </w:tr>
    </w:tbl>
    <w:p w14:paraId="50C10208" w14:textId="77777777" w:rsidR="00E14DB8" w:rsidRDefault="00E14DB8" w:rsidP="00D424F4">
      <w:pPr>
        <w:ind w:firstLine="2"/>
        <w:rPr>
          <w:rFonts w:ascii="ＭＳ ゴシック" w:eastAsia="ＭＳ ゴシック" w:hAnsi="ＭＳ ゴシック"/>
        </w:rPr>
      </w:pPr>
    </w:p>
    <w:p w14:paraId="1777D8E1" w14:textId="77777777" w:rsidR="002A7551" w:rsidRPr="003473DB" w:rsidRDefault="00E14DB8" w:rsidP="00D424F4">
      <w:pPr>
        <w:ind w:firstLine="2"/>
        <w:rPr>
          <w:rFonts w:ascii="ＭＳ ゴシック" w:eastAsia="ＭＳ ゴシック" w:hAnsi="ＭＳ ゴシック"/>
        </w:rPr>
      </w:pPr>
      <w:r>
        <w:rPr>
          <w:rFonts w:ascii="ＭＳ ゴシック" w:eastAsia="ＭＳ ゴシック" w:hAnsi="ＭＳ ゴシック"/>
        </w:rPr>
        <w:br w:type="page"/>
      </w:r>
      <w:r w:rsidR="002A7551" w:rsidRPr="003473DB">
        <w:rPr>
          <w:rFonts w:ascii="ＭＳ ゴシック" w:eastAsia="ＭＳ ゴシック" w:hAnsi="ＭＳ ゴシック" w:hint="eastAsia"/>
        </w:rPr>
        <w:lastRenderedPageBreak/>
        <w:t>３－</w:t>
      </w:r>
      <w:r w:rsidR="009708C2" w:rsidRPr="003473DB">
        <w:rPr>
          <w:rFonts w:ascii="ＭＳ ゴシック" w:eastAsia="ＭＳ ゴシック" w:hAnsi="ＭＳ ゴシック" w:hint="eastAsia"/>
        </w:rPr>
        <w:t>４</w:t>
      </w:r>
      <w:r w:rsidR="002A7551" w:rsidRPr="003473DB">
        <w:rPr>
          <w:rFonts w:ascii="ＭＳ ゴシック" w:eastAsia="ＭＳ ゴシック" w:hAnsi="ＭＳ ゴシック" w:hint="eastAsia"/>
        </w:rPr>
        <w:t>．</w:t>
      </w:r>
      <w:r w:rsidR="00D424F4" w:rsidRPr="003473DB">
        <w:rPr>
          <w:rFonts w:ascii="ＭＳ ゴシック" w:eastAsia="ＭＳ ゴシック" w:hAnsi="ＭＳ ゴシック" w:hint="eastAsia"/>
        </w:rPr>
        <w:t>通常兵器補完規制に係る</w:t>
      </w:r>
      <w:r w:rsidR="002E2C47" w:rsidRPr="003473DB">
        <w:rPr>
          <w:rFonts w:ascii="ＭＳ ゴシック" w:eastAsia="ＭＳ ゴシック" w:hAnsi="ＭＳ ゴシック" w:hint="eastAsia"/>
        </w:rPr>
        <w:t>「</w:t>
      </w:r>
      <w:r w:rsidR="002A7551" w:rsidRPr="003473DB">
        <w:rPr>
          <w:rFonts w:ascii="ＭＳ ゴシック" w:eastAsia="ＭＳ ゴシック" w:hAnsi="ＭＳ ゴシック" w:hint="eastAsia"/>
        </w:rPr>
        <w:t>用途</w:t>
      </w:r>
      <w:r w:rsidR="002E2C47" w:rsidRPr="003473DB">
        <w:rPr>
          <w:rFonts w:ascii="ＭＳ ゴシック" w:eastAsia="ＭＳ ゴシック" w:hAnsi="ＭＳ ゴシック" w:hint="eastAsia"/>
        </w:rPr>
        <w:t>」</w:t>
      </w:r>
      <w:r w:rsidR="008D2CFC" w:rsidRPr="003473DB">
        <w:rPr>
          <w:rFonts w:ascii="ＭＳ ゴシック" w:eastAsia="ＭＳ ゴシック" w:hAnsi="ＭＳ ゴシック" w:hint="eastAsia"/>
        </w:rPr>
        <w:t>確認</w:t>
      </w:r>
      <w:r w:rsidR="002A7551" w:rsidRPr="003473DB">
        <w:rPr>
          <w:rFonts w:ascii="ＭＳ ゴシック" w:eastAsia="ＭＳ ゴシック" w:hAnsi="ＭＳ ゴシック" w:hint="eastAsia"/>
        </w:rPr>
        <w:t>リスト</w:t>
      </w:r>
    </w:p>
    <w:p w14:paraId="6BC7FFC2" w14:textId="77777777" w:rsidR="000F2063" w:rsidRPr="003473DB" w:rsidRDefault="000F2063" w:rsidP="00A812BC">
      <w:pPr>
        <w:rPr>
          <w:rFonts w:hAnsi="ＭＳ 明朝"/>
        </w:rPr>
      </w:pPr>
      <w:bookmarkStart w:id="0" w:name="_Hlk196159905"/>
      <w:r w:rsidRPr="003473DB">
        <w:rPr>
          <w:rFonts w:hAnsi="ＭＳ 明朝" w:hint="eastAsia"/>
        </w:rPr>
        <w:t>（国連武器禁輸国・地域（輸出令別表第３の２の国・地域）</w:t>
      </w:r>
      <w:r w:rsidR="00BE528C" w:rsidRPr="003473DB">
        <w:rPr>
          <w:rFonts w:hAnsi="ＭＳ 明朝" w:hint="eastAsia"/>
        </w:rPr>
        <w:t>又</w:t>
      </w:r>
      <w:r w:rsidR="0031559A" w:rsidRPr="003473DB">
        <w:rPr>
          <w:rFonts w:hAnsi="ＭＳ 明朝" w:hint="eastAsia"/>
        </w:rPr>
        <w:t>は</w:t>
      </w:r>
      <w:r w:rsidR="00E926B5" w:rsidRPr="003473DB">
        <w:rPr>
          <w:rFonts w:hAnsi="ＭＳ 明朝" w:hint="eastAsia"/>
        </w:rPr>
        <w:t>一般国（</w:t>
      </w:r>
      <w:r w:rsidR="0031559A" w:rsidRPr="003473DB">
        <w:rPr>
          <w:rFonts w:hAnsi="ＭＳ 明朝" w:hint="eastAsia"/>
        </w:rPr>
        <w:t>貨物が特定品目であ</w:t>
      </w:r>
      <w:r w:rsidR="00E926B5" w:rsidRPr="003473DB">
        <w:rPr>
          <w:rFonts w:hAnsi="ＭＳ 明朝" w:hint="eastAsia"/>
        </w:rPr>
        <w:t>る場合に限る。）</w:t>
      </w:r>
      <w:r w:rsidRPr="003473DB">
        <w:rPr>
          <w:rFonts w:hAnsi="ＭＳ 明朝" w:hint="eastAsia"/>
        </w:rPr>
        <w:t>向けの場合）</w:t>
      </w:r>
    </w:p>
    <w:bookmarkEnd w:id="0"/>
    <w:p w14:paraId="72ABB560" w14:textId="77777777" w:rsidR="002A7551" w:rsidRPr="003473DB" w:rsidRDefault="002A7551" w:rsidP="002A7551">
      <w:pPr>
        <w:rPr>
          <w:rFonts w:hAnsi="ＭＳ 明朝"/>
        </w:rPr>
      </w:pPr>
    </w:p>
    <w:p w14:paraId="405A267A" w14:textId="77777777" w:rsidR="002C1C06" w:rsidRPr="000F2063" w:rsidRDefault="002C1C06" w:rsidP="002A7551">
      <w:pPr>
        <w:rPr>
          <w:rFonts w:hAnsi="ＭＳ 明朝"/>
        </w:rPr>
      </w:pPr>
    </w:p>
    <w:p w14:paraId="5D82E0DF" w14:textId="77777777" w:rsidR="002A7551" w:rsidRPr="00D424F4" w:rsidRDefault="002A7551" w:rsidP="002A7551">
      <w:pPr>
        <w:rPr>
          <w:rFonts w:hAnsi="ＭＳ 明朝"/>
          <w:color w:val="000000"/>
        </w:rPr>
      </w:pPr>
      <w:r w:rsidRPr="00D424F4">
        <w:rPr>
          <w:rFonts w:hAnsi="ＭＳ 明朝"/>
          <w:color w:val="000000"/>
        </w:rPr>
        <w:t xml:space="preserve">  </w:t>
      </w:r>
      <w:r w:rsidRPr="00D424F4">
        <w:rPr>
          <w:rFonts w:hAnsi="ＭＳ 明朝" w:hint="eastAsia"/>
          <w:color w:val="000000"/>
        </w:rPr>
        <w:t>以下の用途に用いられることを知るに至ったか確認すること。その際に</w:t>
      </w:r>
      <w:r w:rsidR="00564068">
        <w:rPr>
          <w:rFonts w:hAnsi="ＭＳ 明朝" w:hint="eastAsia"/>
          <w:color w:val="000000"/>
        </w:rPr>
        <w:t>は、以下の用途に用いられることが貨物の輸出に関する契約書若しくは</w:t>
      </w:r>
      <w:r w:rsidRPr="00D424F4">
        <w:rPr>
          <w:rFonts w:hAnsi="ＭＳ 明朝" w:hint="eastAsia"/>
          <w:color w:val="000000"/>
        </w:rPr>
        <w:t>入</w:t>
      </w:r>
      <w:r w:rsidR="00D424F4">
        <w:rPr>
          <w:rFonts w:hAnsi="ＭＳ 明朝" w:hint="eastAsia"/>
          <w:color w:val="000000"/>
        </w:rPr>
        <w:t>手した文書、図画若しくは電磁的記録媒体に記載、記録されているか。</w:t>
      </w:r>
      <w:r w:rsidRPr="00D424F4">
        <w:rPr>
          <w:rFonts w:hAnsi="ＭＳ 明朝" w:hint="eastAsia"/>
          <w:color w:val="000000"/>
        </w:rPr>
        <w:t>また、輸入者等から連絡を受けたかについても確認すること。（どちらかに○をつけること</w:t>
      </w:r>
      <w:r w:rsidR="001E202B">
        <w:rPr>
          <w:rFonts w:hAnsi="ＭＳ 明朝" w:hint="eastAsia"/>
          <w:color w:val="000000"/>
        </w:rPr>
        <w:t>。</w:t>
      </w:r>
      <w:r w:rsidRPr="00D424F4">
        <w:rPr>
          <w:rFonts w:hAnsi="ＭＳ 明朝" w:hint="eastAsia"/>
          <w:color w:val="000000"/>
        </w:rPr>
        <w:t>）</w:t>
      </w:r>
    </w:p>
    <w:p w14:paraId="00F9C0F4" w14:textId="77777777" w:rsidR="002A7551" w:rsidRPr="00D424F4" w:rsidRDefault="002A7551" w:rsidP="002A7551">
      <w:pPr>
        <w:rPr>
          <w:rFonts w:hAnsi="ＭＳ 明朝"/>
          <w:color w:val="000000"/>
        </w:rPr>
      </w:pPr>
    </w:p>
    <w:tbl>
      <w:tblPr>
        <w:tblW w:w="0" w:type="auto"/>
        <w:tblInd w:w="534" w:type="dxa"/>
        <w:tblBorders>
          <w:top w:val="single" w:sz="12" w:space="0" w:color="000000"/>
          <w:left w:val="single" w:sz="12" w:space="0" w:color="000000"/>
          <w:bottom w:val="single" w:sz="12" w:space="0" w:color="000000"/>
          <w:right w:val="single" w:sz="12" w:space="0" w:color="000000"/>
          <w:insideV w:val="single" w:sz="2" w:space="0" w:color="000000"/>
        </w:tblBorders>
        <w:tblLook w:val="04A0" w:firstRow="1" w:lastRow="0" w:firstColumn="1" w:lastColumn="0" w:noHBand="0" w:noVBand="1"/>
      </w:tblPr>
      <w:tblGrid>
        <w:gridCol w:w="7229"/>
        <w:gridCol w:w="1843"/>
      </w:tblGrid>
      <w:tr w:rsidR="002A7551" w:rsidRPr="00D424F4" w14:paraId="504F4B65" w14:textId="77777777" w:rsidTr="001E202B">
        <w:trPr>
          <w:trHeight w:val="714"/>
        </w:trPr>
        <w:tc>
          <w:tcPr>
            <w:tcW w:w="7229" w:type="dxa"/>
            <w:vAlign w:val="center"/>
          </w:tcPr>
          <w:p w14:paraId="086C0060" w14:textId="77777777" w:rsidR="002A7551" w:rsidRPr="00D424F4" w:rsidRDefault="00814606" w:rsidP="00CC7156">
            <w:pPr>
              <w:spacing w:beforeLines="50" w:before="150" w:afterLines="50" w:after="150"/>
              <w:jc w:val="both"/>
              <w:rPr>
                <w:rFonts w:hAnsi="ＭＳ 明朝"/>
                <w:color w:val="000000"/>
              </w:rPr>
            </w:pPr>
            <w:bookmarkStart w:id="1" w:name="_Hlk196160296"/>
            <w:r>
              <w:rPr>
                <w:rFonts w:hAnsi="ＭＳ 明朝" w:hint="eastAsia"/>
                <w:color w:val="000000"/>
              </w:rPr>
              <w:t>通常兵器（</w:t>
            </w:r>
            <w:r w:rsidR="002A7551" w:rsidRPr="00D424F4">
              <w:rPr>
                <w:rFonts w:hAnsi="ＭＳ 明朝" w:hint="eastAsia"/>
                <w:color w:val="000000"/>
              </w:rPr>
              <w:t>輸出令別</w:t>
            </w:r>
            <w:r>
              <w:rPr>
                <w:rFonts w:hAnsi="ＭＳ 明朝" w:hint="eastAsia"/>
                <w:color w:val="000000"/>
              </w:rPr>
              <w:t>表第一の一の項の中欄に掲げる貨物（核兵器等に該当するものを除く））</w:t>
            </w:r>
            <w:r w:rsidR="002A7551" w:rsidRPr="00D424F4">
              <w:rPr>
                <w:rFonts w:hAnsi="ＭＳ 明朝" w:hint="eastAsia"/>
                <w:color w:val="000000"/>
              </w:rPr>
              <w:t>の開発、製造又は使用</w:t>
            </w:r>
          </w:p>
        </w:tc>
        <w:tc>
          <w:tcPr>
            <w:tcW w:w="1843" w:type="dxa"/>
            <w:vAlign w:val="center"/>
          </w:tcPr>
          <w:p w14:paraId="32570B0A" w14:textId="77777777" w:rsidR="002A7551" w:rsidRPr="00D424F4" w:rsidRDefault="002A7551" w:rsidP="002A7551">
            <w:pPr>
              <w:jc w:val="center"/>
              <w:rPr>
                <w:rFonts w:hAnsi="ＭＳ 明朝"/>
                <w:color w:val="000000"/>
              </w:rPr>
            </w:pPr>
            <w:r w:rsidRPr="00D424F4">
              <w:rPr>
                <w:rFonts w:hAnsi="ＭＳ 明朝" w:hint="eastAsia"/>
                <w:color w:val="000000"/>
              </w:rPr>
              <w:t>はい・いいえ</w:t>
            </w:r>
          </w:p>
        </w:tc>
      </w:tr>
    </w:tbl>
    <w:bookmarkEnd w:id="1"/>
    <w:p w14:paraId="0D0C5233" w14:textId="77777777" w:rsidR="002C338B" w:rsidRPr="000423FA" w:rsidRDefault="008D2CFC" w:rsidP="0057006E">
      <w:pPr>
        <w:ind w:firstLineChars="100" w:firstLine="268"/>
        <w:rPr>
          <w:rFonts w:ascii="ＭＳ ゴシック" w:eastAsia="ＭＳ ゴシック" w:hAnsi="ＭＳ ゴシック"/>
          <w:color w:val="000000"/>
        </w:rPr>
      </w:pPr>
      <w:r>
        <w:rPr>
          <w:rFonts w:ascii="ＭＳ ゴシック" w:eastAsia="ＭＳ ゴシック" w:hAnsi="ＭＳ ゴシック" w:hint="eastAsia"/>
          <w:color w:val="000000"/>
          <w:u w:val="wave"/>
        </w:rPr>
        <w:t>「はい」の場合は、３－</w:t>
      </w:r>
      <w:r w:rsidR="009708C2">
        <w:rPr>
          <w:rFonts w:ascii="ＭＳ ゴシック" w:eastAsia="ＭＳ ゴシック" w:hAnsi="ＭＳ ゴシック" w:hint="eastAsia"/>
          <w:color w:val="000000"/>
          <w:u w:val="wave"/>
        </w:rPr>
        <w:t>５</w:t>
      </w:r>
      <w:r>
        <w:rPr>
          <w:rFonts w:ascii="ＭＳ ゴシック" w:eastAsia="ＭＳ ゴシック" w:hAnsi="ＭＳ ゴシック" w:hint="eastAsia"/>
          <w:color w:val="000000"/>
          <w:u w:val="wave"/>
        </w:rPr>
        <w:t>の確認</w:t>
      </w:r>
      <w:r w:rsidR="002C338B" w:rsidRPr="000423FA">
        <w:rPr>
          <w:rFonts w:ascii="ＭＳ ゴシック" w:eastAsia="ＭＳ ゴシック" w:hAnsi="ＭＳ ゴシック" w:hint="eastAsia"/>
          <w:color w:val="000000"/>
          <w:u w:val="wave"/>
        </w:rPr>
        <w:t>を行う</w:t>
      </w:r>
      <w:r w:rsidR="002C338B" w:rsidRPr="000423FA">
        <w:rPr>
          <w:rFonts w:ascii="ＭＳ ゴシック" w:eastAsia="ＭＳ ゴシック" w:hAnsi="ＭＳ ゴシック" w:hint="eastAsia"/>
          <w:color w:val="000000"/>
        </w:rPr>
        <w:t>とともに、輸出許可申請が必要か否かを最終判断するため、</w:t>
      </w:r>
      <w:r w:rsidR="000D3BC3" w:rsidRPr="000D3BC3">
        <w:rPr>
          <w:rFonts w:ascii="ＭＳ ゴシック" w:eastAsia="ＭＳ ゴシック" w:hAnsi="ＭＳ ゴシック" w:hint="eastAsia"/>
          <w:color w:val="000000"/>
        </w:rPr>
        <w:t>社内規程に従い必要な対応を行うこと</w:t>
      </w:r>
      <w:r w:rsidR="000423FA" w:rsidRPr="000423FA">
        <w:rPr>
          <w:rFonts w:ascii="ＭＳ ゴシック" w:eastAsia="ＭＳ ゴシック" w:hAnsi="ＭＳ ゴシック" w:hint="eastAsia"/>
          <w:color w:val="000000"/>
        </w:rPr>
        <w:t>。</w:t>
      </w:r>
    </w:p>
    <w:p w14:paraId="2CBA2AEC" w14:textId="77777777" w:rsidR="002A7551" w:rsidRPr="0057006E" w:rsidRDefault="002A7551" w:rsidP="002A7551">
      <w:pPr>
        <w:rPr>
          <w:rFonts w:hAnsi="ＭＳ 明朝"/>
          <w:color w:val="000000"/>
        </w:rPr>
      </w:pPr>
    </w:p>
    <w:p w14:paraId="7D0D62A4" w14:textId="77777777" w:rsidR="002A7551" w:rsidRPr="0057006E" w:rsidRDefault="002C1C06" w:rsidP="0057006E">
      <w:pPr>
        <w:rPr>
          <w:rFonts w:ascii="ＭＳ ゴシック" w:eastAsia="ＭＳ ゴシック" w:hAnsi="ＭＳ ゴシック"/>
          <w:color w:val="000000"/>
        </w:rPr>
      </w:pPr>
      <w:r>
        <w:rPr>
          <w:rFonts w:ascii="ＭＳ ゴシック" w:eastAsia="ＭＳ ゴシック" w:hAnsi="ＭＳ ゴシック"/>
          <w:color w:val="000000"/>
        </w:rPr>
        <w:br w:type="page"/>
      </w:r>
      <w:r w:rsidR="002A7551" w:rsidRPr="0057006E">
        <w:rPr>
          <w:rFonts w:ascii="ＭＳ ゴシック" w:eastAsia="ＭＳ ゴシック" w:hAnsi="ＭＳ ゴシック" w:hint="eastAsia"/>
          <w:color w:val="000000"/>
        </w:rPr>
        <w:lastRenderedPageBreak/>
        <w:t>３－</w:t>
      </w:r>
      <w:r w:rsidR="009708C2">
        <w:rPr>
          <w:rFonts w:ascii="ＭＳ ゴシック" w:eastAsia="ＭＳ ゴシック" w:hAnsi="ＭＳ ゴシック" w:hint="eastAsia"/>
          <w:color w:val="000000"/>
        </w:rPr>
        <w:t>５</w:t>
      </w:r>
      <w:r w:rsidR="002A7551" w:rsidRPr="0057006E">
        <w:rPr>
          <w:rFonts w:ascii="ＭＳ ゴシック" w:eastAsia="ＭＳ ゴシック" w:hAnsi="ＭＳ ゴシック" w:hint="eastAsia"/>
          <w:color w:val="000000"/>
        </w:rPr>
        <w:t>．</w:t>
      </w:r>
      <w:r w:rsidR="00BD3FBD">
        <w:rPr>
          <w:rFonts w:ascii="ＭＳ ゴシック" w:eastAsia="ＭＳ ゴシック" w:hAnsi="ＭＳ ゴシック" w:hint="eastAsia"/>
          <w:color w:val="000000"/>
        </w:rPr>
        <w:t>客観</w:t>
      </w:r>
      <w:r w:rsidR="002A7551" w:rsidRPr="0057006E">
        <w:rPr>
          <w:rFonts w:ascii="ＭＳ ゴシック" w:eastAsia="ＭＳ ゴシック" w:hAnsi="ＭＳ ゴシック" w:hint="eastAsia"/>
          <w:color w:val="000000"/>
        </w:rPr>
        <w:t>要件の除外</w:t>
      </w:r>
      <w:r w:rsidR="002E2C47">
        <w:rPr>
          <w:rFonts w:ascii="ＭＳ ゴシック" w:eastAsia="ＭＳ ゴシック" w:hAnsi="ＭＳ ゴシック" w:hint="eastAsia"/>
          <w:color w:val="000000"/>
        </w:rPr>
        <w:t>に関する</w:t>
      </w:r>
      <w:r w:rsidR="008D2CFC">
        <w:rPr>
          <w:rFonts w:ascii="ＭＳ ゴシック" w:eastAsia="ＭＳ ゴシック" w:hAnsi="ＭＳ ゴシック" w:hint="eastAsia"/>
          <w:color w:val="000000"/>
        </w:rPr>
        <w:t>確認</w:t>
      </w:r>
      <w:r w:rsidR="002E2C47">
        <w:rPr>
          <w:rFonts w:ascii="ＭＳ ゴシック" w:eastAsia="ＭＳ ゴシック" w:hAnsi="ＭＳ ゴシック" w:hint="eastAsia"/>
          <w:color w:val="000000"/>
        </w:rPr>
        <w:t>リスト</w:t>
      </w:r>
    </w:p>
    <w:p w14:paraId="058E35A7" w14:textId="77777777" w:rsidR="00346359" w:rsidRPr="00D424F4" w:rsidRDefault="00346359" w:rsidP="002A7551">
      <w:pPr>
        <w:ind w:firstLineChars="200" w:firstLine="535"/>
        <w:rPr>
          <w:rFonts w:hAnsi="ＭＳ 明朝"/>
        </w:rPr>
      </w:pPr>
    </w:p>
    <w:p w14:paraId="3BACF5C0" w14:textId="77777777" w:rsidR="002A7551" w:rsidRDefault="002A7551" w:rsidP="002A7551">
      <w:pPr>
        <w:rPr>
          <w:rFonts w:hAnsi="ＭＳ 明朝"/>
          <w:color w:val="000000"/>
        </w:rPr>
      </w:pPr>
      <w:r w:rsidRPr="00D424F4">
        <w:rPr>
          <w:rFonts w:hAnsi="ＭＳ 明朝" w:hint="eastAsia"/>
        </w:rPr>
        <w:t xml:space="preserve">　</w:t>
      </w:r>
      <w:r w:rsidR="00142939">
        <w:rPr>
          <w:rFonts w:hAnsi="ＭＳ 明朝" w:hint="eastAsia"/>
        </w:rPr>
        <w:t>「３－</w:t>
      </w:r>
      <w:r w:rsidR="009708C2">
        <w:rPr>
          <w:rFonts w:hAnsi="ＭＳ 明朝" w:hint="eastAsia"/>
        </w:rPr>
        <w:t>４</w:t>
      </w:r>
      <w:r w:rsidR="00142939">
        <w:rPr>
          <w:rFonts w:hAnsi="ＭＳ 明朝" w:hint="eastAsia"/>
        </w:rPr>
        <w:t>」</w:t>
      </w:r>
      <w:r w:rsidR="000D401C">
        <w:rPr>
          <w:rFonts w:hAnsi="ＭＳ 明朝" w:hint="eastAsia"/>
        </w:rPr>
        <w:t>において「はい」の回答結果となった場合は</w:t>
      </w:r>
      <w:r w:rsidR="000D401C">
        <w:rPr>
          <w:rFonts w:hAnsi="ＭＳ 明朝" w:hint="eastAsia"/>
          <w:color w:val="000000"/>
        </w:rPr>
        <w:t>以下の各項目についても</w:t>
      </w:r>
      <w:r w:rsidR="000D401C" w:rsidRPr="00D424F4">
        <w:rPr>
          <w:rFonts w:hAnsi="ＭＳ 明朝" w:hint="eastAsia"/>
          <w:color w:val="000000"/>
        </w:rPr>
        <w:t>確認すること。</w:t>
      </w:r>
      <w:r w:rsidR="002C338B" w:rsidRPr="00D424F4">
        <w:rPr>
          <w:rFonts w:hAnsi="ＭＳ 明朝" w:hint="eastAsia"/>
          <w:color w:val="000000"/>
        </w:rPr>
        <w:t>（どちらかに○をつけること</w:t>
      </w:r>
      <w:r w:rsidR="001E202B">
        <w:rPr>
          <w:rFonts w:hAnsi="ＭＳ 明朝" w:hint="eastAsia"/>
          <w:color w:val="000000"/>
        </w:rPr>
        <w:t>。</w:t>
      </w:r>
      <w:r w:rsidR="002C338B" w:rsidRPr="00D424F4">
        <w:rPr>
          <w:rFonts w:hAnsi="ＭＳ 明朝" w:hint="eastAsia"/>
          <w:color w:val="000000"/>
        </w:rPr>
        <w:t>）</w:t>
      </w:r>
    </w:p>
    <w:p w14:paraId="755C956C" w14:textId="77777777" w:rsidR="00E52969" w:rsidRPr="000D401C" w:rsidRDefault="00E52969" w:rsidP="002A7551">
      <w:pPr>
        <w:rPr>
          <w:rFonts w:hAnsi="ＭＳ 明朝"/>
        </w:rPr>
      </w:pP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6693"/>
        <w:gridCol w:w="1874"/>
      </w:tblGrid>
      <w:tr w:rsidR="002A7551" w:rsidRPr="00D424F4" w14:paraId="4EE9FE87" w14:textId="77777777" w:rsidTr="00CD2292">
        <w:trPr>
          <w:cantSplit/>
          <w:trHeight w:val="1608"/>
        </w:trPr>
        <w:tc>
          <w:tcPr>
            <w:tcW w:w="536" w:type="dxa"/>
            <w:vMerge w:val="restart"/>
            <w:tcBorders>
              <w:top w:val="single" w:sz="12" w:space="0" w:color="000000"/>
              <w:left w:val="single" w:sz="12" w:space="0" w:color="000000"/>
              <w:bottom w:val="nil"/>
              <w:right w:val="single" w:sz="4" w:space="0" w:color="000000"/>
            </w:tcBorders>
            <w:vAlign w:val="center"/>
          </w:tcPr>
          <w:p w14:paraId="7BDD45CB" w14:textId="77777777" w:rsidR="002C338B" w:rsidRDefault="00BD3FBD" w:rsidP="002C338B">
            <w:pPr>
              <w:jc w:val="center"/>
              <w:rPr>
                <w:rFonts w:hAnsi="ＭＳ 明朝"/>
                <w:color w:val="000000"/>
              </w:rPr>
            </w:pPr>
            <w:r>
              <w:rPr>
                <w:rFonts w:hAnsi="ＭＳ 明朝" w:hint="eastAsia"/>
                <w:color w:val="000000"/>
              </w:rPr>
              <w:t>客</w:t>
            </w:r>
          </w:p>
          <w:p w14:paraId="72CB7CCC" w14:textId="77777777" w:rsidR="002C338B" w:rsidRDefault="002C338B" w:rsidP="002C338B">
            <w:pPr>
              <w:jc w:val="center"/>
              <w:rPr>
                <w:rFonts w:hAnsi="ＭＳ 明朝"/>
                <w:color w:val="000000"/>
              </w:rPr>
            </w:pPr>
          </w:p>
          <w:p w14:paraId="037F8849" w14:textId="77777777" w:rsidR="002C338B" w:rsidRDefault="00BD3FBD" w:rsidP="002C338B">
            <w:pPr>
              <w:jc w:val="center"/>
              <w:rPr>
                <w:rFonts w:hAnsi="ＭＳ 明朝"/>
                <w:color w:val="000000"/>
              </w:rPr>
            </w:pPr>
            <w:r>
              <w:rPr>
                <w:rFonts w:hAnsi="ＭＳ 明朝" w:hint="eastAsia"/>
                <w:color w:val="000000"/>
              </w:rPr>
              <w:t>観</w:t>
            </w:r>
          </w:p>
          <w:p w14:paraId="4E9C1AD5" w14:textId="77777777" w:rsidR="002C338B" w:rsidRDefault="002C338B" w:rsidP="002C338B">
            <w:pPr>
              <w:jc w:val="center"/>
              <w:rPr>
                <w:rFonts w:hAnsi="ＭＳ 明朝"/>
                <w:color w:val="000000"/>
              </w:rPr>
            </w:pPr>
          </w:p>
          <w:p w14:paraId="55BE2DB3" w14:textId="77777777" w:rsidR="002C338B" w:rsidRDefault="002A7551" w:rsidP="002C338B">
            <w:pPr>
              <w:jc w:val="center"/>
              <w:rPr>
                <w:rFonts w:hAnsi="ＭＳ 明朝"/>
                <w:color w:val="000000"/>
              </w:rPr>
            </w:pPr>
            <w:r w:rsidRPr="00D424F4">
              <w:rPr>
                <w:rFonts w:hAnsi="ＭＳ 明朝" w:hint="eastAsia"/>
                <w:color w:val="000000"/>
              </w:rPr>
              <w:t>要</w:t>
            </w:r>
          </w:p>
          <w:p w14:paraId="7BEC2170" w14:textId="77777777" w:rsidR="002C338B" w:rsidRDefault="002C338B" w:rsidP="002C338B">
            <w:pPr>
              <w:jc w:val="center"/>
              <w:rPr>
                <w:rFonts w:hAnsi="ＭＳ 明朝"/>
                <w:color w:val="000000"/>
              </w:rPr>
            </w:pPr>
          </w:p>
          <w:p w14:paraId="2CCBB7BB" w14:textId="77777777" w:rsidR="002C338B" w:rsidRDefault="002A7551" w:rsidP="002C338B">
            <w:pPr>
              <w:jc w:val="center"/>
              <w:rPr>
                <w:rFonts w:hAnsi="ＭＳ 明朝"/>
                <w:color w:val="000000"/>
              </w:rPr>
            </w:pPr>
            <w:r w:rsidRPr="00D424F4">
              <w:rPr>
                <w:rFonts w:hAnsi="ＭＳ 明朝" w:hint="eastAsia"/>
                <w:color w:val="000000"/>
              </w:rPr>
              <w:t>件</w:t>
            </w:r>
          </w:p>
          <w:p w14:paraId="1E544618" w14:textId="77777777" w:rsidR="002C338B" w:rsidRDefault="002C338B" w:rsidP="002C338B">
            <w:pPr>
              <w:jc w:val="center"/>
              <w:rPr>
                <w:rFonts w:hAnsi="ＭＳ 明朝"/>
                <w:color w:val="000000"/>
              </w:rPr>
            </w:pPr>
          </w:p>
          <w:p w14:paraId="2211D34C" w14:textId="77777777" w:rsidR="002C338B" w:rsidRDefault="002A7551" w:rsidP="002C338B">
            <w:pPr>
              <w:jc w:val="center"/>
              <w:rPr>
                <w:rFonts w:hAnsi="ＭＳ 明朝"/>
                <w:color w:val="000000"/>
              </w:rPr>
            </w:pPr>
            <w:r w:rsidRPr="00D424F4">
              <w:rPr>
                <w:rFonts w:hAnsi="ＭＳ 明朝" w:hint="eastAsia"/>
                <w:color w:val="000000"/>
              </w:rPr>
              <w:t>の</w:t>
            </w:r>
          </w:p>
          <w:p w14:paraId="20E3D684" w14:textId="77777777" w:rsidR="002C338B" w:rsidRDefault="002C338B" w:rsidP="002C338B">
            <w:pPr>
              <w:jc w:val="center"/>
              <w:rPr>
                <w:rFonts w:hAnsi="ＭＳ 明朝"/>
                <w:color w:val="000000"/>
              </w:rPr>
            </w:pPr>
          </w:p>
          <w:p w14:paraId="5FA93981" w14:textId="77777777" w:rsidR="002C338B" w:rsidRDefault="002A7551" w:rsidP="002C338B">
            <w:pPr>
              <w:jc w:val="center"/>
              <w:rPr>
                <w:rFonts w:hAnsi="ＭＳ 明朝"/>
                <w:color w:val="000000"/>
              </w:rPr>
            </w:pPr>
            <w:r w:rsidRPr="00D424F4">
              <w:rPr>
                <w:rFonts w:hAnsi="ＭＳ 明朝" w:hint="eastAsia"/>
                <w:color w:val="000000"/>
              </w:rPr>
              <w:t>除</w:t>
            </w:r>
          </w:p>
          <w:p w14:paraId="7A0FE280" w14:textId="77777777" w:rsidR="002C338B" w:rsidRDefault="002C338B" w:rsidP="002C338B">
            <w:pPr>
              <w:jc w:val="center"/>
              <w:rPr>
                <w:rFonts w:hAnsi="ＭＳ 明朝"/>
                <w:color w:val="000000"/>
              </w:rPr>
            </w:pPr>
          </w:p>
          <w:p w14:paraId="4E714422" w14:textId="77777777" w:rsidR="002A7551" w:rsidRPr="00D424F4" w:rsidRDefault="002A7551" w:rsidP="002C338B">
            <w:pPr>
              <w:jc w:val="center"/>
              <w:rPr>
                <w:rFonts w:hAnsi="ＭＳ 明朝"/>
                <w:color w:val="000000"/>
              </w:rPr>
            </w:pPr>
            <w:r w:rsidRPr="00D424F4">
              <w:rPr>
                <w:rFonts w:hAnsi="ＭＳ 明朝" w:hint="eastAsia"/>
                <w:color w:val="000000"/>
              </w:rPr>
              <w:t>外</w:t>
            </w:r>
          </w:p>
        </w:tc>
        <w:tc>
          <w:tcPr>
            <w:tcW w:w="6693" w:type="dxa"/>
            <w:tcBorders>
              <w:top w:val="single" w:sz="12" w:space="0" w:color="000000"/>
              <w:left w:val="single" w:sz="4" w:space="0" w:color="000000"/>
              <w:bottom w:val="nil"/>
              <w:right w:val="single" w:sz="4" w:space="0" w:color="000000"/>
            </w:tcBorders>
            <w:vAlign w:val="center"/>
          </w:tcPr>
          <w:p w14:paraId="6A4F9B19" w14:textId="77777777" w:rsidR="002A7551" w:rsidRPr="00B44734" w:rsidRDefault="007870E4" w:rsidP="007870E4">
            <w:pPr>
              <w:ind w:left="258" w:hangingChars="100" w:hanging="258"/>
              <w:jc w:val="both"/>
              <w:rPr>
                <w:rFonts w:hAnsi="ＭＳ 明朝"/>
                <w:color w:val="000000"/>
                <w:sz w:val="21"/>
                <w:szCs w:val="21"/>
              </w:rPr>
            </w:pPr>
            <w:r>
              <w:rPr>
                <w:rFonts w:hint="eastAsia"/>
                <w:sz w:val="21"/>
                <w:szCs w:val="21"/>
              </w:rPr>
              <w:t>①</w:t>
            </w:r>
            <w:r w:rsidR="00B44734" w:rsidRPr="00B44734">
              <w:rPr>
                <w:rFonts w:hint="eastAsia"/>
                <w:sz w:val="21"/>
                <w:szCs w:val="21"/>
              </w:rPr>
              <w:t>当該輸出貨物を用いて開発等される別表に掲げる貨物が産業、娯楽、スポーツ、狩猟又は救命の用に供される旨が文書等に記載され又は記録されている場合であり、かつ、輸出者が同表に掲げる貨物がこれらの用に供される旨輸入者等から連絡を受けている</w:t>
            </w:r>
            <w:r w:rsidR="002A7551" w:rsidRPr="00B44734">
              <w:rPr>
                <w:rFonts w:hAnsi="ＭＳ 明朝" w:hint="eastAsia"/>
                <w:color w:val="000000"/>
                <w:sz w:val="21"/>
                <w:szCs w:val="21"/>
              </w:rPr>
              <w:t>。</w:t>
            </w:r>
          </w:p>
        </w:tc>
        <w:tc>
          <w:tcPr>
            <w:tcW w:w="1874" w:type="dxa"/>
            <w:tcBorders>
              <w:top w:val="single" w:sz="12" w:space="0" w:color="000000"/>
              <w:left w:val="single" w:sz="4" w:space="0" w:color="000000"/>
              <w:bottom w:val="nil"/>
              <w:right w:val="single" w:sz="12" w:space="0" w:color="000000"/>
            </w:tcBorders>
            <w:vAlign w:val="center"/>
          </w:tcPr>
          <w:p w14:paraId="0AFE0A9E" w14:textId="77777777" w:rsidR="002A7551" w:rsidRPr="00D424F4" w:rsidRDefault="002A7551" w:rsidP="00EF5ABE">
            <w:pPr>
              <w:jc w:val="center"/>
              <w:rPr>
                <w:rFonts w:hAnsi="ＭＳ 明朝"/>
                <w:color w:val="000000"/>
              </w:rPr>
            </w:pPr>
            <w:r w:rsidRPr="00D424F4">
              <w:rPr>
                <w:rFonts w:hAnsi="ＭＳ 明朝" w:hint="eastAsia"/>
                <w:color w:val="000000"/>
              </w:rPr>
              <w:t>はい・いいえ</w:t>
            </w:r>
          </w:p>
        </w:tc>
      </w:tr>
      <w:tr w:rsidR="002A7551" w:rsidRPr="00D424F4" w14:paraId="0018132E" w14:textId="77777777" w:rsidTr="00142939">
        <w:trPr>
          <w:cantSplit/>
          <w:trHeight w:val="1552"/>
        </w:trPr>
        <w:tc>
          <w:tcPr>
            <w:tcW w:w="536" w:type="dxa"/>
            <w:vMerge/>
            <w:tcBorders>
              <w:top w:val="nil"/>
              <w:left w:val="single" w:sz="12" w:space="0" w:color="000000"/>
              <w:bottom w:val="nil"/>
              <w:right w:val="single" w:sz="4" w:space="0" w:color="000000"/>
            </w:tcBorders>
          </w:tcPr>
          <w:p w14:paraId="01D6648D" w14:textId="77777777" w:rsidR="002A7551" w:rsidRPr="00D424F4" w:rsidRDefault="002A7551" w:rsidP="002A7551">
            <w:pPr>
              <w:rPr>
                <w:rFonts w:hAnsi="ＭＳ 明朝"/>
                <w:color w:val="000000"/>
              </w:rPr>
            </w:pPr>
          </w:p>
        </w:tc>
        <w:tc>
          <w:tcPr>
            <w:tcW w:w="6693" w:type="dxa"/>
            <w:tcBorders>
              <w:top w:val="single" w:sz="4" w:space="0" w:color="000000"/>
              <w:left w:val="single" w:sz="4" w:space="0" w:color="000000"/>
              <w:bottom w:val="nil"/>
              <w:right w:val="single" w:sz="4" w:space="0" w:color="000000"/>
            </w:tcBorders>
            <w:vAlign w:val="center"/>
          </w:tcPr>
          <w:p w14:paraId="18DC3118" w14:textId="77777777" w:rsidR="002A7551" w:rsidRPr="00B44734" w:rsidRDefault="007870E4" w:rsidP="007870E4">
            <w:pPr>
              <w:ind w:left="258" w:hangingChars="100" w:hanging="258"/>
              <w:jc w:val="both"/>
              <w:rPr>
                <w:rFonts w:hAnsi="ＭＳ 明朝"/>
                <w:color w:val="000000"/>
                <w:sz w:val="21"/>
                <w:szCs w:val="21"/>
              </w:rPr>
            </w:pPr>
            <w:r>
              <w:rPr>
                <w:rFonts w:hint="eastAsia"/>
                <w:sz w:val="21"/>
                <w:szCs w:val="21"/>
              </w:rPr>
              <w:t>②</w:t>
            </w:r>
            <w:r w:rsidR="00B44734" w:rsidRPr="00B44734">
              <w:rPr>
                <w:rFonts w:hint="eastAsia"/>
                <w:sz w:val="21"/>
                <w:szCs w:val="21"/>
              </w:rPr>
              <w:t>自衛隊法（昭和二十九年法律第百六十五号）第八十四条の三に基づく在外邦人等の保護措置（同活動に付随して防衛省設置法（昭和二十九年法律第百六十四号）第四条第一項第九号に基づき実施される事前の訓練を含む。）の用に供するために貨物の輸出を行う</w:t>
            </w:r>
            <w:r w:rsidR="002A7551" w:rsidRPr="00B44734">
              <w:rPr>
                <w:rFonts w:hAnsi="ＭＳ 明朝" w:hint="eastAsia"/>
                <w:color w:val="000000"/>
                <w:sz w:val="21"/>
                <w:szCs w:val="21"/>
              </w:rPr>
              <w:t>。</w:t>
            </w:r>
          </w:p>
        </w:tc>
        <w:tc>
          <w:tcPr>
            <w:tcW w:w="1874" w:type="dxa"/>
            <w:tcBorders>
              <w:top w:val="single" w:sz="4" w:space="0" w:color="000000"/>
              <w:left w:val="single" w:sz="4" w:space="0" w:color="000000"/>
              <w:bottom w:val="nil"/>
              <w:right w:val="single" w:sz="12" w:space="0" w:color="000000"/>
            </w:tcBorders>
            <w:vAlign w:val="center"/>
          </w:tcPr>
          <w:p w14:paraId="52541E37" w14:textId="77777777" w:rsidR="002A7551" w:rsidRPr="00D424F4" w:rsidRDefault="002A7551" w:rsidP="00EF5ABE">
            <w:pPr>
              <w:jc w:val="center"/>
              <w:rPr>
                <w:rFonts w:hAnsi="ＭＳ 明朝"/>
                <w:color w:val="000000"/>
              </w:rPr>
            </w:pPr>
            <w:r w:rsidRPr="00D424F4">
              <w:rPr>
                <w:rFonts w:hAnsi="ＭＳ 明朝" w:hint="eastAsia"/>
                <w:color w:val="000000"/>
              </w:rPr>
              <w:t>はい・いいえ</w:t>
            </w:r>
          </w:p>
        </w:tc>
      </w:tr>
      <w:tr w:rsidR="002A7551" w:rsidRPr="00D424F4" w14:paraId="1164F1C6" w14:textId="77777777" w:rsidTr="00286037">
        <w:trPr>
          <w:cantSplit/>
          <w:trHeight w:val="1418"/>
        </w:trPr>
        <w:tc>
          <w:tcPr>
            <w:tcW w:w="536" w:type="dxa"/>
            <w:vMerge/>
            <w:tcBorders>
              <w:top w:val="nil"/>
              <w:left w:val="single" w:sz="12" w:space="0" w:color="000000"/>
              <w:bottom w:val="nil"/>
              <w:right w:val="single" w:sz="4" w:space="0" w:color="000000"/>
            </w:tcBorders>
          </w:tcPr>
          <w:p w14:paraId="36A46E1B" w14:textId="77777777" w:rsidR="002A7551" w:rsidRPr="00D424F4" w:rsidRDefault="002A7551" w:rsidP="002A7551">
            <w:pPr>
              <w:rPr>
                <w:rFonts w:hAnsi="ＭＳ 明朝"/>
                <w:color w:val="000000"/>
              </w:rPr>
            </w:pPr>
          </w:p>
        </w:tc>
        <w:tc>
          <w:tcPr>
            <w:tcW w:w="6693" w:type="dxa"/>
            <w:tcBorders>
              <w:top w:val="single" w:sz="4" w:space="0" w:color="000000"/>
              <w:left w:val="single" w:sz="4" w:space="0" w:color="000000"/>
              <w:bottom w:val="single" w:sz="4" w:space="0" w:color="auto"/>
              <w:right w:val="single" w:sz="4" w:space="0" w:color="000000"/>
            </w:tcBorders>
            <w:vAlign w:val="center"/>
          </w:tcPr>
          <w:p w14:paraId="5D20C398" w14:textId="77777777" w:rsidR="002A7551" w:rsidRPr="00142939" w:rsidRDefault="007870E4" w:rsidP="007870E4">
            <w:pPr>
              <w:ind w:left="258" w:hangingChars="100" w:hanging="258"/>
              <w:jc w:val="both"/>
              <w:rPr>
                <w:rFonts w:hAnsi="ＭＳ 明朝"/>
                <w:color w:val="000000"/>
                <w:sz w:val="21"/>
                <w:szCs w:val="21"/>
              </w:rPr>
            </w:pPr>
            <w:r>
              <w:rPr>
                <w:rFonts w:hint="eastAsia"/>
                <w:sz w:val="21"/>
                <w:szCs w:val="21"/>
              </w:rPr>
              <w:t>③</w:t>
            </w:r>
            <w:r w:rsidR="00B44734" w:rsidRPr="00B44734">
              <w:rPr>
                <w:rFonts w:hint="eastAsia"/>
                <w:sz w:val="21"/>
                <w:szCs w:val="21"/>
              </w:rPr>
              <w:t>自衛隊法第八十四条の四に基づく在外邦人等の輸送（同活動に付随して防衛省設置法第四条第一項第九号に基づき実施される事前の訓練を含む。）の用に供するために貨物の輸出を行う</w:t>
            </w:r>
            <w:r w:rsidR="00B44734">
              <w:rPr>
                <w:rFonts w:hint="eastAsia"/>
                <w:sz w:val="21"/>
                <w:szCs w:val="21"/>
              </w:rPr>
              <w:t>。</w:t>
            </w:r>
          </w:p>
        </w:tc>
        <w:tc>
          <w:tcPr>
            <w:tcW w:w="1874" w:type="dxa"/>
            <w:tcBorders>
              <w:top w:val="single" w:sz="4" w:space="0" w:color="000000"/>
              <w:left w:val="single" w:sz="4" w:space="0" w:color="000000"/>
              <w:bottom w:val="single" w:sz="4" w:space="0" w:color="auto"/>
              <w:right w:val="single" w:sz="12" w:space="0" w:color="000000"/>
            </w:tcBorders>
            <w:vAlign w:val="center"/>
          </w:tcPr>
          <w:p w14:paraId="4CFC9820" w14:textId="77777777" w:rsidR="002A7551" w:rsidRPr="00D424F4" w:rsidRDefault="003349A3" w:rsidP="00EF5ABE">
            <w:pPr>
              <w:jc w:val="center"/>
              <w:rPr>
                <w:rFonts w:hAnsi="ＭＳ 明朝"/>
                <w:color w:val="000000"/>
              </w:rPr>
            </w:pPr>
            <w:r w:rsidRPr="00D424F4">
              <w:rPr>
                <w:rFonts w:hAnsi="ＭＳ 明朝" w:hint="eastAsia"/>
                <w:color w:val="000000"/>
              </w:rPr>
              <w:t>はい・いいえ</w:t>
            </w:r>
          </w:p>
        </w:tc>
      </w:tr>
      <w:tr w:rsidR="003349A3" w:rsidRPr="00D424F4" w14:paraId="7F6BFAD8" w14:textId="77777777" w:rsidTr="00286037">
        <w:trPr>
          <w:cantSplit/>
          <w:trHeight w:val="1383"/>
        </w:trPr>
        <w:tc>
          <w:tcPr>
            <w:tcW w:w="536" w:type="dxa"/>
            <w:vMerge/>
            <w:tcBorders>
              <w:top w:val="nil"/>
              <w:left w:val="single" w:sz="12" w:space="0" w:color="000000"/>
              <w:bottom w:val="nil"/>
              <w:right w:val="single" w:sz="4" w:space="0" w:color="000000"/>
            </w:tcBorders>
          </w:tcPr>
          <w:p w14:paraId="689BECDA" w14:textId="77777777" w:rsidR="003349A3" w:rsidRPr="00D424F4" w:rsidRDefault="003349A3" w:rsidP="002A7551">
            <w:pPr>
              <w:rPr>
                <w:rFonts w:hAnsi="ＭＳ 明朝"/>
                <w:color w:val="000000"/>
              </w:rPr>
            </w:pPr>
          </w:p>
        </w:tc>
        <w:tc>
          <w:tcPr>
            <w:tcW w:w="6693" w:type="dxa"/>
            <w:tcBorders>
              <w:top w:val="single" w:sz="4" w:space="0" w:color="000000"/>
              <w:left w:val="single" w:sz="4" w:space="0" w:color="000000"/>
              <w:bottom w:val="single" w:sz="4" w:space="0" w:color="auto"/>
              <w:right w:val="single" w:sz="4" w:space="0" w:color="000000"/>
            </w:tcBorders>
            <w:vAlign w:val="center"/>
          </w:tcPr>
          <w:p w14:paraId="40DA62AD" w14:textId="77777777" w:rsidR="003349A3" w:rsidRDefault="00B44734" w:rsidP="00B44734">
            <w:pPr>
              <w:ind w:left="268" w:hanging="268"/>
              <w:jc w:val="both"/>
              <w:rPr>
                <w:rFonts w:hAnsi="ＭＳ 明朝"/>
                <w:color w:val="000000"/>
                <w:sz w:val="21"/>
                <w:szCs w:val="21"/>
              </w:rPr>
            </w:pPr>
            <w:r w:rsidRPr="00B44734">
              <w:rPr>
                <w:rFonts w:hAnsi="ＭＳ 明朝" w:hint="eastAsia"/>
                <w:color w:val="000000"/>
                <w:sz w:val="21"/>
                <w:szCs w:val="21"/>
              </w:rPr>
              <w:t>④</w:t>
            </w:r>
            <w:r w:rsidRPr="00B44734">
              <w:rPr>
                <w:rFonts w:hint="eastAsia"/>
                <w:sz w:val="21"/>
                <w:szCs w:val="21"/>
              </w:rPr>
              <w:t>自衛隊法第百条の五に基づく国賓等の輸送（同活動に付随して防衛省設置法第四条第一項第九号に基づき実施される事前の訓練を含む。）の用に供するために貨物の輸出を行う</w:t>
            </w:r>
            <w:r w:rsidR="003349A3" w:rsidRPr="00B44734">
              <w:rPr>
                <w:rFonts w:hAnsi="ＭＳ 明朝" w:hint="eastAsia"/>
                <w:color w:val="000000"/>
                <w:sz w:val="21"/>
                <w:szCs w:val="21"/>
              </w:rPr>
              <w:t>。</w:t>
            </w:r>
          </w:p>
        </w:tc>
        <w:tc>
          <w:tcPr>
            <w:tcW w:w="1874" w:type="dxa"/>
            <w:tcBorders>
              <w:top w:val="single" w:sz="4" w:space="0" w:color="000000"/>
              <w:left w:val="single" w:sz="4" w:space="0" w:color="000000"/>
              <w:bottom w:val="single" w:sz="4" w:space="0" w:color="auto"/>
              <w:right w:val="single" w:sz="12" w:space="0" w:color="000000"/>
            </w:tcBorders>
            <w:vAlign w:val="center"/>
          </w:tcPr>
          <w:p w14:paraId="15086DE1" w14:textId="77777777" w:rsidR="003349A3" w:rsidRPr="00D424F4" w:rsidRDefault="003349A3" w:rsidP="00EF5ABE">
            <w:pPr>
              <w:jc w:val="center"/>
              <w:rPr>
                <w:rFonts w:hAnsi="ＭＳ 明朝"/>
                <w:color w:val="000000"/>
              </w:rPr>
            </w:pPr>
            <w:r w:rsidRPr="00D424F4">
              <w:rPr>
                <w:rFonts w:hAnsi="ＭＳ 明朝" w:hint="eastAsia"/>
                <w:color w:val="000000"/>
              </w:rPr>
              <w:t>はい・いいえ</w:t>
            </w:r>
          </w:p>
        </w:tc>
      </w:tr>
      <w:tr w:rsidR="00F249A5" w:rsidRPr="00D424F4" w14:paraId="1956013E" w14:textId="77777777" w:rsidTr="00286037">
        <w:trPr>
          <w:cantSplit/>
          <w:trHeight w:val="863"/>
        </w:trPr>
        <w:tc>
          <w:tcPr>
            <w:tcW w:w="536" w:type="dxa"/>
            <w:vMerge/>
            <w:tcBorders>
              <w:top w:val="nil"/>
              <w:left w:val="single" w:sz="12" w:space="0" w:color="000000"/>
              <w:bottom w:val="nil"/>
              <w:right w:val="single" w:sz="4" w:space="0" w:color="000000"/>
            </w:tcBorders>
          </w:tcPr>
          <w:p w14:paraId="6C8333D1" w14:textId="77777777" w:rsidR="00F249A5" w:rsidRPr="00D424F4" w:rsidRDefault="00F249A5" w:rsidP="002A7551">
            <w:pPr>
              <w:rPr>
                <w:rFonts w:hAnsi="ＭＳ 明朝"/>
                <w:color w:val="000000"/>
              </w:rPr>
            </w:pPr>
          </w:p>
        </w:tc>
        <w:tc>
          <w:tcPr>
            <w:tcW w:w="6693" w:type="dxa"/>
            <w:tcBorders>
              <w:top w:val="single" w:sz="4" w:space="0" w:color="auto"/>
              <w:left w:val="single" w:sz="4" w:space="0" w:color="000000"/>
              <w:bottom w:val="nil"/>
              <w:right w:val="single" w:sz="4" w:space="0" w:color="000000"/>
            </w:tcBorders>
            <w:vAlign w:val="center"/>
          </w:tcPr>
          <w:p w14:paraId="0067C2CE" w14:textId="77777777" w:rsidR="00F249A5" w:rsidRDefault="003349A3" w:rsidP="00142939">
            <w:pPr>
              <w:ind w:left="258" w:hangingChars="100" w:hanging="258"/>
              <w:jc w:val="both"/>
              <w:rPr>
                <w:rFonts w:hAnsi="ＭＳ 明朝"/>
                <w:color w:val="000000"/>
                <w:sz w:val="21"/>
                <w:szCs w:val="21"/>
              </w:rPr>
            </w:pPr>
            <w:r>
              <w:rPr>
                <w:rFonts w:hAnsi="ＭＳ 明朝" w:hint="eastAsia"/>
                <w:color w:val="000000"/>
                <w:sz w:val="21"/>
                <w:szCs w:val="21"/>
              </w:rPr>
              <w:t>⑤</w:t>
            </w:r>
            <w:r w:rsidR="00B44734" w:rsidRPr="00B44734">
              <w:rPr>
                <w:rFonts w:hAnsi="ＭＳ 明朝" w:hint="eastAsia"/>
                <w:color w:val="000000"/>
                <w:sz w:val="21"/>
                <w:szCs w:val="21"/>
              </w:rPr>
              <w:t>自衛隊法第百条の六に基づく自衛隊がアメリカ合衆国軍隊に対して貨物の輸出を行う</w:t>
            </w:r>
            <w:r w:rsidR="00F249A5" w:rsidRPr="00142939">
              <w:rPr>
                <w:rFonts w:hAnsi="ＭＳ 明朝" w:hint="eastAsia"/>
                <w:color w:val="000000"/>
                <w:sz w:val="21"/>
                <w:szCs w:val="21"/>
              </w:rPr>
              <w:t>。</w:t>
            </w:r>
          </w:p>
        </w:tc>
        <w:tc>
          <w:tcPr>
            <w:tcW w:w="1874" w:type="dxa"/>
            <w:tcBorders>
              <w:top w:val="single" w:sz="4" w:space="0" w:color="auto"/>
              <w:left w:val="single" w:sz="4" w:space="0" w:color="000000"/>
              <w:bottom w:val="nil"/>
              <w:right w:val="single" w:sz="12" w:space="0" w:color="000000"/>
            </w:tcBorders>
            <w:vAlign w:val="center"/>
          </w:tcPr>
          <w:p w14:paraId="27A8FF47" w14:textId="77777777" w:rsidR="00F249A5" w:rsidRPr="00D424F4" w:rsidRDefault="00F249A5" w:rsidP="00EF5ABE">
            <w:pPr>
              <w:jc w:val="center"/>
              <w:rPr>
                <w:rFonts w:hAnsi="ＭＳ 明朝"/>
                <w:color w:val="000000"/>
              </w:rPr>
            </w:pPr>
            <w:r>
              <w:rPr>
                <w:rFonts w:hAnsi="ＭＳ 明朝" w:hint="eastAsia"/>
                <w:color w:val="000000"/>
              </w:rPr>
              <w:t>はい・いいえ</w:t>
            </w:r>
          </w:p>
        </w:tc>
      </w:tr>
      <w:tr w:rsidR="002A7551" w:rsidRPr="00D424F4" w14:paraId="2C01C847" w14:textId="77777777" w:rsidTr="00286037">
        <w:trPr>
          <w:cantSplit/>
          <w:trHeight w:val="820"/>
        </w:trPr>
        <w:tc>
          <w:tcPr>
            <w:tcW w:w="536" w:type="dxa"/>
            <w:vMerge/>
            <w:tcBorders>
              <w:top w:val="nil"/>
              <w:left w:val="single" w:sz="12" w:space="0" w:color="000000"/>
              <w:bottom w:val="nil"/>
              <w:right w:val="single" w:sz="4" w:space="0" w:color="000000"/>
            </w:tcBorders>
          </w:tcPr>
          <w:p w14:paraId="137A5D1A" w14:textId="77777777" w:rsidR="002A7551" w:rsidRPr="00D424F4" w:rsidRDefault="002A7551" w:rsidP="002A7551">
            <w:pPr>
              <w:rPr>
                <w:rFonts w:hAnsi="ＭＳ 明朝"/>
                <w:color w:val="000000"/>
              </w:rPr>
            </w:pPr>
          </w:p>
        </w:tc>
        <w:tc>
          <w:tcPr>
            <w:tcW w:w="6693" w:type="dxa"/>
            <w:tcBorders>
              <w:top w:val="single" w:sz="4" w:space="0" w:color="000000"/>
              <w:left w:val="single" w:sz="4" w:space="0" w:color="000000"/>
              <w:bottom w:val="nil"/>
              <w:right w:val="single" w:sz="4" w:space="0" w:color="000000"/>
            </w:tcBorders>
            <w:vAlign w:val="center"/>
          </w:tcPr>
          <w:p w14:paraId="58525D0D" w14:textId="77777777" w:rsidR="002A7551" w:rsidRPr="00142939" w:rsidRDefault="003349A3" w:rsidP="00142939">
            <w:pPr>
              <w:ind w:left="258" w:hangingChars="100" w:hanging="258"/>
              <w:jc w:val="both"/>
              <w:rPr>
                <w:rFonts w:hAnsi="ＭＳ 明朝"/>
                <w:color w:val="000000"/>
                <w:sz w:val="21"/>
                <w:szCs w:val="21"/>
              </w:rPr>
            </w:pPr>
            <w:r>
              <w:rPr>
                <w:rFonts w:hAnsi="ＭＳ 明朝" w:hint="eastAsia"/>
                <w:color w:val="000000"/>
                <w:sz w:val="21"/>
                <w:szCs w:val="21"/>
              </w:rPr>
              <w:t>⑥</w:t>
            </w:r>
            <w:r w:rsidR="00B44734" w:rsidRPr="00B44734">
              <w:rPr>
                <w:rFonts w:hint="eastAsia"/>
                <w:sz w:val="21"/>
                <w:szCs w:val="21"/>
              </w:rPr>
              <w:t>自衛隊法第百条の八に基づ</w:t>
            </w:r>
            <w:r w:rsidR="009708C2">
              <w:rPr>
                <w:rFonts w:hint="eastAsia"/>
                <w:sz w:val="21"/>
                <w:szCs w:val="21"/>
              </w:rPr>
              <w:t>き</w:t>
            </w:r>
            <w:r w:rsidR="00B44734" w:rsidRPr="00B44734">
              <w:rPr>
                <w:rFonts w:hint="eastAsia"/>
                <w:sz w:val="21"/>
                <w:szCs w:val="21"/>
              </w:rPr>
              <w:t>自衛隊が</w:t>
            </w:r>
            <w:r w:rsidR="009708C2">
              <w:rPr>
                <w:rFonts w:hint="eastAsia"/>
                <w:sz w:val="21"/>
                <w:szCs w:val="21"/>
              </w:rPr>
              <w:t>物品役務相互提供協定の締約国</w:t>
            </w:r>
            <w:r w:rsidR="00B44734" w:rsidRPr="00B44734">
              <w:rPr>
                <w:rFonts w:hint="eastAsia"/>
                <w:sz w:val="21"/>
                <w:szCs w:val="21"/>
              </w:rPr>
              <w:t>に対して貨物の輸出を行う</w:t>
            </w:r>
            <w:r w:rsidR="002A7551" w:rsidRPr="00B44734">
              <w:rPr>
                <w:rFonts w:hAnsi="ＭＳ 明朝" w:hint="eastAsia"/>
                <w:color w:val="000000"/>
                <w:sz w:val="21"/>
                <w:szCs w:val="21"/>
              </w:rPr>
              <w:t>。</w:t>
            </w:r>
          </w:p>
        </w:tc>
        <w:tc>
          <w:tcPr>
            <w:tcW w:w="1874" w:type="dxa"/>
            <w:tcBorders>
              <w:top w:val="single" w:sz="4" w:space="0" w:color="000000"/>
              <w:left w:val="single" w:sz="4" w:space="0" w:color="000000"/>
              <w:bottom w:val="nil"/>
              <w:right w:val="single" w:sz="12" w:space="0" w:color="000000"/>
            </w:tcBorders>
            <w:vAlign w:val="center"/>
          </w:tcPr>
          <w:p w14:paraId="6AC894CF" w14:textId="77777777" w:rsidR="002A7551" w:rsidRPr="00D424F4" w:rsidRDefault="002A7551" w:rsidP="00EF5ABE">
            <w:pPr>
              <w:jc w:val="center"/>
              <w:rPr>
                <w:rFonts w:hAnsi="ＭＳ 明朝"/>
                <w:color w:val="000000"/>
              </w:rPr>
            </w:pPr>
            <w:r w:rsidRPr="00D424F4">
              <w:rPr>
                <w:rFonts w:hAnsi="ＭＳ 明朝" w:hint="eastAsia"/>
                <w:color w:val="000000"/>
              </w:rPr>
              <w:t>はい・いいえ</w:t>
            </w:r>
          </w:p>
        </w:tc>
      </w:tr>
      <w:tr w:rsidR="007E6154" w:rsidRPr="00D424F4" w14:paraId="6AC58E40" w14:textId="77777777" w:rsidTr="00286037">
        <w:trPr>
          <w:cantSplit/>
          <w:trHeight w:val="1887"/>
        </w:trPr>
        <w:tc>
          <w:tcPr>
            <w:tcW w:w="536" w:type="dxa"/>
            <w:vMerge/>
            <w:tcBorders>
              <w:top w:val="nil"/>
              <w:left w:val="single" w:sz="12" w:space="0" w:color="000000"/>
              <w:bottom w:val="nil"/>
              <w:right w:val="single" w:sz="4" w:space="0" w:color="000000"/>
            </w:tcBorders>
          </w:tcPr>
          <w:p w14:paraId="5B6D2807" w14:textId="77777777" w:rsidR="007E6154" w:rsidRPr="00D424F4" w:rsidRDefault="007E6154" w:rsidP="007E6154">
            <w:pPr>
              <w:rPr>
                <w:rFonts w:hAnsi="ＭＳ 明朝"/>
                <w:color w:val="000000"/>
              </w:rPr>
            </w:pPr>
          </w:p>
        </w:tc>
        <w:tc>
          <w:tcPr>
            <w:tcW w:w="6693" w:type="dxa"/>
            <w:tcBorders>
              <w:top w:val="single" w:sz="4" w:space="0" w:color="auto"/>
              <w:left w:val="single" w:sz="4" w:space="0" w:color="000000"/>
              <w:bottom w:val="nil"/>
              <w:right w:val="single" w:sz="4" w:space="0" w:color="000000"/>
            </w:tcBorders>
            <w:vAlign w:val="center"/>
          </w:tcPr>
          <w:p w14:paraId="05A58564" w14:textId="77777777" w:rsidR="007E6154" w:rsidRPr="00A463EF" w:rsidRDefault="009708C2" w:rsidP="007E6154">
            <w:pPr>
              <w:ind w:left="258" w:hangingChars="100" w:hanging="258"/>
              <w:jc w:val="both"/>
              <w:rPr>
                <w:rFonts w:hAnsi="ＭＳ 明朝"/>
                <w:sz w:val="21"/>
                <w:szCs w:val="21"/>
              </w:rPr>
            </w:pPr>
            <w:r w:rsidRPr="00A463EF">
              <w:rPr>
                <w:rFonts w:hAnsi="ＭＳ 明朝" w:hint="eastAsia"/>
                <w:sz w:val="21"/>
                <w:szCs w:val="21"/>
              </w:rPr>
              <w:t>⑦</w:t>
            </w:r>
            <w:r w:rsidR="007E6154" w:rsidRPr="00A463EF">
              <w:rPr>
                <w:rFonts w:hint="eastAsia"/>
                <w:sz w:val="21"/>
                <w:szCs w:val="21"/>
              </w:rPr>
              <w:t>国際緊急援助隊の派遣に関する法律（昭和六十二年法律第九十三号）に基づく国際緊急援助活動（同活動に付随して防衛省設置法第四条第一項第九号に基づき実施される事前の訓練を含む。）の用に供するために貨物の輸出を行う</w:t>
            </w:r>
            <w:r w:rsidR="007E6154" w:rsidRPr="00A463EF">
              <w:rPr>
                <w:rFonts w:hAnsi="ＭＳ 明朝" w:hint="eastAsia"/>
                <w:sz w:val="21"/>
                <w:szCs w:val="21"/>
              </w:rPr>
              <w:t>。</w:t>
            </w:r>
          </w:p>
        </w:tc>
        <w:tc>
          <w:tcPr>
            <w:tcW w:w="1874" w:type="dxa"/>
            <w:tcBorders>
              <w:top w:val="single" w:sz="4" w:space="0" w:color="auto"/>
              <w:left w:val="single" w:sz="4" w:space="0" w:color="000000"/>
              <w:bottom w:val="nil"/>
              <w:right w:val="single" w:sz="12" w:space="0" w:color="000000"/>
            </w:tcBorders>
            <w:vAlign w:val="center"/>
          </w:tcPr>
          <w:p w14:paraId="39FAEF92" w14:textId="77777777" w:rsidR="007E6154" w:rsidRPr="00D424F4" w:rsidRDefault="00F17901" w:rsidP="007E6154">
            <w:pPr>
              <w:jc w:val="center"/>
              <w:rPr>
                <w:rFonts w:hAnsi="ＭＳ 明朝"/>
                <w:color w:val="000000"/>
              </w:rPr>
            </w:pPr>
            <w:r w:rsidRPr="00D424F4">
              <w:rPr>
                <w:rFonts w:hAnsi="ＭＳ 明朝" w:hint="eastAsia"/>
                <w:color w:val="000000"/>
              </w:rPr>
              <w:t>はい・いいえ</w:t>
            </w:r>
          </w:p>
        </w:tc>
      </w:tr>
      <w:tr w:rsidR="007E6154" w:rsidRPr="00D424F4" w14:paraId="1BBD4947" w14:textId="77777777" w:rsidTr="007E6154">
        <w:trPr>
          <w:cantSplit/>
          <w:trHeight w:val="1552"/>
        </w:trPr>
        <w:tc>
          <w:tcPr>
            <w:tcW w:w="536" w:type="dxa"/>
            <w:vMerge/>
            <w:tcBorders>
              <w:top w:val="nil"/>
              <w:left w:val="single" w:sz="12" w:space="0" w:color="000000"/>
              <w:bottom w:val="nil"/>
              <w:right w:val="single" w:sz="4" w:space="0" w:color="000000"/>
            </w:tcBorders>
          </w:tcPr>
          <w:p w14:paraId="37EF21C4" w14:textId="77777777" w:rsidR="007E6154" w:rsidRPr="00D424F4" w:rsidRDefault="007E6154" w:rsidP="007E6154">
            <w:pPr>
              <w:rPr>
                <w:rFonts w:hAnsi="ＭＳ 明朝"/>
                <w:color w:val="000000"/>
              </w:rPr>
            </w:pPr>
          </w:p>
        </w:tc>
        <w:tc>
          <w:tcPr>
            <w:tcW w:w="6693" w:type="dxa"/>
            <w:tcBorders>
              <w:top w:val="single" w:sz="4" w:space="0" w:color="000000"/>
              <w:left w:val="single" w:sz="4" w:space="0" w:color="000000"/>
              <w:bottom w:val="nil"/>
              <w:right w:val="single" w:sz="4" w:space="0" w:color="000000"/>
            </w:tcBorders>
            <w:vAlign w:val="center"/>
          </w:tcPr>
          <w:p w14:paraId="6BEF210F" w14:textId="77777777" w:rsidR="007E6154" w:rsidRPr="00A463EF" w:rsidRDefault="009708C2" w:rsidP="007E6154">
            <w:pPr>
              <w:ind w:left="258" w:hangingChars="100" w:hanging="258"/>
              <w:jc w:val="both"/>
              <w:rPr>
                <w:rFonts w:hAnsi="ＭＳ 明朝"/>
                <w:sz w:val="21"/>
                <w:szCs w:val="21"/>
              </w:rPr>
            </w:pPr>
            <w:r w:rsidRPr="00A463EF">
              <w:rPr>
                <w:rFonts w:hAnsi="ＭＳ 明朝" w:hint="eastAsia"/>
                <w:sz w:val="21"/>
                <w:szCs w:val="21"/>
              </w:rPr>
              <w:t>⑧</w:t>
            </w:r>
            <w:r w:rsidR="007E6154" w:rsidRPr="00A463EF">
              <w:rPr>
                <w:rFonts w:hint="eastAsia"/>
                <w:sz w:val="21"/>
                <w:szCs w:val="21"/>
              </w:rPr>
              <w:t>国際連合平和維持活動等に対する協力に関する法律（平成四年法律第七十九号）に基づく国際平和協力業務（同活動に付随して防衛省設置法第四条第一項第九号に基づき実施される事前の訓練を含む。）の用に供するために貨物の輸出を行う</w:t>
            </w:r>
            <w:r w:rsidR="007E6154" w:rsidRPr="00A463EF">
              <w:rPr>
                <w:rFonts w:hAnsi="ＭＳ 明朝" w:hint="eastAsia"/>
                <w:sz w:val="21"/>
                <w:szCs w:val="21"/>
              </w:rPr>
              <w:t>。</w:t>
            </w:r>
          </w:p>
        </w:tc>
        <w:tc>
          <w:tcPr>
            <w:tcW w:w="1874" w:type="dxa"/>
            <w:tcBorders>
              <w:top w:val="single" w:sz="4" w:space="0" w:color="000000"/>
              <w:left w:val="single" w:sz="4" w:space="0" w:color="000000"/>
              <w:bottom w:val="nil"/>
              <w:right w:val="single" w:sz="12" w:space="0" w:color="000000"/>
            </w:tcBorders>
            <w:vAlign w:val="center"/>
          </w:tcPr>
          <w:p w14:paraId="4FD439E1" w14:textId="77777777" w:rsidR="007E6154" w:rsidRPr="00D424F4" w:rsidRDefault="007E6154" w:rsidP="007E6154">
            <w:pPr>
              <w:jc w:val="center"/>
              <w:rPr>
                <w:rFonts w:hAnsi="ＭＳ 明朝"/>
                <w:color w:val="000000"/>
              </w:rPr>
            </w:pPr>
            <w:r w:rsidRPr="00D424F4">
              <w:rPr>
                <w:rFonts w:hAnsi="ＭＳ 明朝" w:hint="eastAsia"/>
                <w:color w:val="000000"/>
              </w:rPr>
              <w:t>はい・いいえ</w:t>
            </w:r>
          </w:p>
        </w:tc>
      </w:tr>
      <w:tr w:rsidR="007E6154" w:rsidRPr="00D424F4" w14:paraId="585EC2CF" w14:textId="77777777" w:rsidTr="00286037">
        <w:trPr>
          <w:cantSplit/>
          <w:trHeight w:val="1833"/>
        </w:trPr>
        <w:tc>
          <w:tcPr>
            <w:tcW w:w="536" w:type="dxa"/>
            <w:vMerge/>
            <w:tcBorders>
              <w:top w:val="nil"/>
              <w:left w:val="single" w:sz="12" w:space="0" w:color="000000"/>
              <w:bottom w:val="nil"/>
              <w:right w:val="single" w:sz="4" w:space="0" w:color="000000"/>
            </w:tcBorders>
          </w:tcPr>
          <w:p w14:paraId="47B0E8C8" w14:textId="77777777" w:rsidR="007E6154" w:rsidRPr="00D424F4" w:rsidRDefault="007E6154" w:rsidP="007E6154">
            <w:pPr>
              <w:rPr>
                <w:rFonts w:hAnsi="ＭＳ 明朝"/>
                <w:color w:val="000000"/>
              </w:rPr>
            </w:pPr>
          </w:p>
        </w:tc>
        <w:tc>
          <w:tcPr>
            <w:tcW w:w="6693" w:type="dxa"/>
            <w:tcBorders>
              <w:top w:val="single" w:sz="4" w:space="0" w:color="000000"/>
              <w:left w:val="single" w:sz="4" w:space="0" w:color="000000"/>
              <w:bottom w:val="single" w:sz="4" w:space="0" w:color="000000"/>
              <w:right w:val="single" w:sz="4" w:space="0" w:color="000000"/>
            </w:tcBorders>
            <w:vAlign w:val="center"/>
          </w:tcPr>
          <w:p w14:paraId="68DF1F23" w14:textId="77777777" w:rsidR="007E6154" w:rsidRPr="00A463EF" w:rsidRDefault="009708C2" w:rsidP="007E6154">
            <w:pPr>
              <w:ind w:left="258" w:hangingChars="100" w:hanging="258"/>
              <w:jc w:val="both"/>
              <w:rPr>
                <w:rFonts w:hAnsi="ＭＳ 明朝"/>
                <w:sz w:val="21"/>
                <w:szCs w:val="21"/>
              </w:rPr>
            </w:pPr>
            <w:r w:rsidRPr="00A463EF">
              <w:rPr>
                <w:rFonts w:hAnsi="ＭＳ 明朝" w:hint="eastAsia"/>
                <w:sz w:val="21"/>
                <w:szCs w:val="21"/>
              </w:rPr>
              <w:t>⑨</w:t>
            </w:r>
            <w:r w:rsidR="007E6154" w:rsidRPr="00A463EF">
              <w:rPr>
                <w:rFonts w:hint="eastAsia"/>
                <w:sz w:val="21"/>
                <w:szCs w:val="21"/>
              </w:rPr>
              <w:t>重要影響事態に際して我が国の平和及び安全を確保するための措置に関する法律（平成十一年法律第六十号）に基づく後方支援活動及び捜索救助活動（同活動に付随して防衛省設置法第四条第一項第九号に基づき実施される事前の訓練を含む。）の用に供するために貨物の輸出を行う</w:t>
            </w:r>
            <w:r w:rsidR="007E6154" w:rsidRPr="00A463EF">
              <w:rPr>
                <w:rFonts w:hAnsi="ＭＳ 明朝" w:hint="eastAsia"/>
                <w:sz w:val="21"/>
                <w:szCs w:val="21"/>
              </w:rPr>
              <w:t>。</w:t>
            </w:r>
          </w:p>
        </w:tc>
        <w:tc>
          <w:tcPr>
            <w:tcW w:w="1874" w:type="dxa"/>
            <w:tcBorders>
              <w:top w:val="single" w:sz="4" w:space="0" w:color="000000"/>
              <w:left w:val="single" w:sz="4" w:space="0" w:color="000000"/>
              <w:bottom w:val="single" w:sz="4" w:space="0" w:color="000000"/>
              <w:right w:val="single" w:sz="12" w:space="0" w:color="000000"/>
            </w:tcBorders>
            <w:vAlign w:val="center"/>
          </w:tcPr>
          <w:p w14:paraId="52BA83CA" w14:textId="77777777" w:rsidR="007E6154" w:rsidRPr="00D424F4" w:rsidRDefault="007E6154" w:rsidP="007E6154">
            <w:pPr>
              <w:jc w:val="center"/>
              <w:rPr>
                <w:rFonts w:hAnsi="ＭＳ 明朝"/>
                <w:color w:val="000000"/>
              </w:rPr>
            </w:pPr>
            <w:r w:rsidRPr="00D424F4">
              <w:rPr>
                <w:rFonts w:hAnsi="ＭＳ 明朝" w:hint="eastAsia"/>
                <w:color w:val="000000"/>
              </w:rPr>
              <w:t>はい・いいえ</w:t>
            </w:r>
          </w:p>
        </w:tc>
      </w:tr>
      <w:tr w:rsidR="007E6154" w:rsidRPr="00D424F4" w14:paraId="76255839" w14:textId="77777777" w:rsidTr="00286037">
        <w:trPr>
          <w:cantSplit/>
          <w:trHeight w:val="1411"/>
        </w:trPr>
        <w:tc>
          <w:tcPr>
            <w:tcW w:w="536" w:type="dxa"/>
            <w:tcBorders>
              <w:top w:val="nil"/>
              <w:left w:val="single" w:sz="12" w:space="0" w:color="000000"/>
              <w:bottom w:val="nil"/>
              <w:right w:val="single" w:sz="4" w:space="0" w:color="000000"/>
            </w:tcBorders>
          </w:tcPr>
          <w:p w14:paraId="466464A7" w14:textId="77777777" w:rsidR="007E6154" w:rsidRPr="00D424F4" w:rsidRDefault="007E6154" w:rsidP="007E6154">
            <w:pPr>
              <w:rPr>
                <w:rFonts w:hAnsi="ＭＳ 明朝"/>
                <w:color w:val="000000"/>
              </w:rPr>
            </w:pPr>
          </w:p>
        </w:tc>
        <w:tc>
          <w:tcPr>
            <w:tcW w:w="6693" w:type="dxa"/>
            <w:tcBorders>
              <w:top w:val="single" w:sz="4" w:space="0" w:color="000000"/>
              <w:left w:val="single" w:sz="4" w:space="0" w:color="000000"/>
              <w:bottom w:val="single" w:sz="4" w:space="0" w:color="000000"/>
              <w:right w:val="single" w:sz="4" w:space="0" w:color="000000"/>
            </w:tcBorders>
            <w:vAlign w:val="center"/>
          </w:tcPr>
          <w:p w14:paraId="14763243" w14:textId="77777777" w:rsidR="007E6154" w:rsidRPr="00A463EF" w:rsidRDefault="009708C2" w:rsidP="007E6154">
            <w:pPr>
              <w:ind w:left="258" w:hangingChars="100" w:hanging="258"/>
              <w:rPr>
                <w:rFonts w:hAnsi="ＭＳ 明朝"/>
                <w:sz w:val="21"/>
                <w:szCs w:val="21"/>
              </w:rPr>
            </w:pPr>
            <w:r w:rsidRPr="00A463EF">
              <w:rPr>
                <w:rFonts w:hint="eastAsia"/>
                <w:sz w:val="21"/>
                <w:szCs w:val="21"/>
              </w:rPr>
              <w:t>⑩</w:t>
            </w:r>
            <w:r w:rsidR="007E6154" w:rsidRPr="00A463EF">
              <w:rPr>
                <w:rFonts w:hint="eastAsia"/>
                <w:sz w:val="21"/>
                <w:szCs w:val="21"/>
              </w:rPr>
              <w:t>重要影響事態等に際して実施する船舶検査活動に関する法律（平成十二年法律第百四十五号）に基づく船舶検査活動並びにその実施に伴う後方支援活動及び協力支援活動の用に供するために貨物の輸出を行う。</w:t>
            </w:r>
          </w:p>
        </w:tc>
        <w:tc>
          <w:tcPr>
            <w:tcW w:w="1874" w:type="dxa"/>
            <w:tcBorders>
              <w:top w:val="single" w:sz="4" w:space="0" w:color="000000"/>
              <w:left w:val="single" w:sz="4" w:space="0" w:color="000000"/>
              <w:bottom w:val="single" w:sz="4" w:space="0" w:color="000000"/>
              <w:right w:val="single" w:sz="12" w:space="0" w:color="000000"/>
            </w:tcBorders>
            <w:vAlign w:val="center"/>
          </w:tcPr>
          <w:p w14:paraId="1572F4C8" w14:textId="77777777" w:rsidR="007E6154" w:rsidRPr="00D424F4" w:rsidRDefault="007E6154" w:rsidP="007E6154">
            <w:pPr>
              <w:jc w:val="center"/>
              <w:rPr>
                <w:rFonts w:hAnsi="ＭＳ 明朝"/>
                <w:color w:val="000000"/>
              </w:rPr>
            </w:pPr>
            <w:r w:rsidRPr="00D424F4">
              <w:rPr>
                <w:rFonts w:hAnsi="ＭＳ 明朝" w:hint="eastAsia"/>
                <w:color w:val="000000"/>
              </w:rPr>
              <w:t>はい・いいえ</w:t>
            </w:r>
          </w:p>
        </w:tc>
      </w:tr>
      <w:tr w:rsidR="007E6154" w:rsidRPr="00D424F4" w14:paraId="05B01818" w14:textId="77777777" w:rsidTr="00286037">
        <w:trPr>
          <w:cantSplit/>
          <w:trHeight w:val="1402"/>
        </w:trPr>
        <w:tc>
          <w:tcPr>
            <w:tcW w:w="536" w:type="dxa"/>
            <w:tcBorders>
              <w:top w:val="nil"/>
              <w:left w:val="single" w:sz="12" w:space="0" w:color="000000"/>
              <w:bottom w:val="nil"/>
              <w:right w:val="single" w:sz="4" w:space="0" w:color="000000"/>
            </w:tcBorders>
          </w:tcPr>
          <w:p w14:paraId="11B66C0F" w14:textId="77777777" w:rsidR="007E6154" w:rsidRPr="00D424F4" w:rsidRDefault="007E6154" w:rsidP="007E6154">
            <w:pPr>
              <w:rPr>
                <w:rFonts w:hAnsi="ＭＳ 明朝"/>
                <w:color w:val="000000"/>
              </w:rPr>
            </w:pPr>
          </w:p>
        </w:tc>
        <w:tc>
          <w:tcPr>
            <w:tcW w:w="6693" w:type="dxa"/>
            <w:tcBorders>
              <w:top w:val="single" w:sz="4" w:space="0" w:color="000000"/>
              <w:left w:val="single" w:sz="4" w:space="0" w:color="000000"/>
              <w:bottom w:val="single" w:sz="4" w:space="0" w:color="000000"/>
              <w:right w:val="single" w:sz="4" w:space="0" w:color="000000"/>
            </w:tcBorders>
            <w:vAlign w:val="center"/>
          </w:tcPr>
          <w:p w14:paraId="1E5C3DEA" w14:textId="77777777" w:rsidR="007E6154" w:rsidRPr="00A463EF" w:rsidRDefault="009708C2" w:rsidP="007E6154">
            <w:pPr>
              <w:ind w:left="258" w:hangingChars="100" w:hanging="258"/>
              <w:jc w:val="both"/>
              <w:rPr>
                <w:rFonts w:hAnsi="ＭＳ 明朝"/>
                <w:sz w:val="21"/>
                <w:szCs w:val="21"/>
              </w:rPr>
            </w:pPr>
            <w:r w:rsidRPr="00A463EF">
              <w:rPr>
                <w:rFonts w:hint="eastAsia"/>
                <w:sz w:val="21"/>
                <w:szCs w:val="21"/>
              </w:rPr>
              <w:t>⑪</w:t>
            </w:r>
            <w:r w:rsidR="007E6154" w:rsidRPr="00A463EF">
              <w:rPr>
                <w:rFonts w:hint="eastAsia"/>
                <w:sz w:val="21"/>
                <w:szCs w:val="21"/>
              </w:rPr>
              <w:t>武力攻撃事態等及び存立危機事態におけるアメリカ合衆国等の軍隊の行動に伴い我が国が実施する措置に関する法律（平成十六年法律第百十三号）に基づく自衛隊による行動関連措置として貨物の輸出を行う。</w:t>
            </w:r>
          </w:p>
        </w:tc>
        <w:tc>
          <w:tcPr>
            <w:tcW w:w="1874" w:type="dxa"/>
            <w:tcBorders>
              <w:top w:val="single" w:sz="4" w:space="0" w:color="000000"/>
              <w:left w:val="single" w:sz="4" w:space="0" w:color="000000"/>
              <w:bottom w:val="single" w:sz="4" w:space="0" w:color="000000"/>
              <w:right w:val="single" w:sz="12" w:space="0" w:color="000000"/>
            </w:tcBorders>
            <w:vAlign w:val="center"/>
          </w:tcPr>
          <w:p w14:paraId="53BFF1E7" w14:textId="77777777" w:rsidR="007E6154" w:rsidRPr="00D424F4" w:rsidRDefault="007E6154" w:rsidP="007E6154">
            <w:pPr>
              <w:jc w:val="center"/>
              <w:rPr>
                <w:rFonts w:hAnsi="ＭＳ 明朝"/>
                <w:color w:val="000000"/>
              </w:rPr>
            </w:pPr>
            <w:r w:rsidRPr="00D424F4">
              <w:rPr>
                <w:rFonts w:hAnsi="ＭＳ 明朝" w:hint="eastAsia"/>
                <w:color w:val="000000"/>
              </w:rPr>
              <w:t>はい・いいえ</w:t>
            </w:r>
          </w:p>
        </w:tc>
      </w:tr>
      <w:tr w:rsidR="007E6154" w:rsidRPr="00D424F4" w14:paraId="6E4B4C47" w14:textId="77777777" w:rsidTr="00286037">
        <w:trPr>
          <w:cantSplit/>
          <w:trHeight w:val="1409"/>
        </w:trPr>
        <w:tc>
          <w:tcPr>
            <w:tcW w:w="536" w:type="dxa"/>
            <w:tcBorders>
              <w:top w:val="nil"/>
              <w:left w:val="single" w:sz="12" w:space="0" w:color="000000"/>
              <w:bottom w:val="nil"/>
              <w:right w:val="single" w:sz="4" w:space="0" w:color="000000"/>
            </w:tcBorders>
          </w:tcPr>
          <w:p w14:paraId="4F98F6C8" w14:textId="77777777" w:rsidR="007E6154" w:rsidRPr="00D424F4" w:rsidRDefault="007E6154" w:rsidP="007E6154">
            <w:pPr>
              <w:rPr>
                <w:rFonts w:hAnsi="ＭＳ 明朝"/>
                <w:color w:val="000000"/>
              </w:rPr>
            </w:pPr>
          </w:p>
        </w:tc>
        <w:tc>
          <w:tcPr>
            <w:tcW w:w="6693" w:type="dxa"/>
            <w:tcBorders>
              <w:top w:val="single" w:sz="4" w:space="0" w:color="000000"/>
              <w:left w:val="single" w:sz="4" w:space="0" w:color="000000"/>
              <w:bottom w:val="single" w:sz="4" w:space="0" w:color="000000"/>
              <w:right w:val="single" w:sz="4" w:space="0" w:color="000000"/>
            </w:tcBorders>
            <w:vAlign w:val="center"/>
          </w:tcPr>
          <w:p w14:paraId="3A403AFC" w14:textId="77777777" w:rsidR="007E6154" w:rsidRPr="00A463EF" w:rsidRDefault="009708C2" w:rsidP="007E6154">
            <w:pPr>
              <w:ind w:left="258" w:hangingChars="100" w:hanging="258"/>
              <w:jc w:val="both"/>
              <w:rPr>
                <w:rFonts w:hAnsi="ＭＳ 明朝"/>
                <w:sz w:val="21"/>
                <w:szCs w:val="21"/>
              </w:rPr>
            </w:pPr>
            <w:r w:rsidRPr="00A463EF">
              <w:rPr>
                <w:rFonts w:hint="eastAsia"/>
                <w:sz w:val="21"/>
                <w:szCs w:val="21"/>
              </w:rPr>
              <w:t>⑫</w:t>
            </w:r>
            <w:r w:rsidR="007E6154" w:rsidRPr="00A463EF">
              <w:rPr>
                <w:rFonts w:hint="eastAsia"/>
                <w:sz w:val="21"/>
                <w:szCs w:val="21"/>
              </w:rPr>
              <w:t>武力攻撃事態及び存立危機事態における外国軍用品等の海上輸送の規制に関する法律（平成十六年法律第百十六号）に基づく停船検査又は回航措置の用に供するために貨物の輸出を行う。</w:t>
            </w:r>
          </w:p>
        </w:tc>
        <w:tc>
          <w:tcPr>
            <w:tcW w:w="1874" w:type="dxa"/>
            <w:tcBorders>
              <w:top w:val="single" w:sz="4" w:space="0" w:color="000000"/>
              <w:left w:val="single" w:sz="4" w:space="0" w:color="000000"/>
              <w:bottom w:val="single" w:sz="4" w:space="0" w:color="000000"/>
              <w:right w:val="single" w:sz="12" w:space="0" w:color="000000"/>
            </w:tcBorders>
            <w:vAlign w:val="center"/>
          </w:tcPr>
          <w:p w14:paraId="4D23B7B4" w14:textId="77777777" w:rsidR="007E6154" w:rsidRPr="00D424F4" w:rsidRDefault="007E6154" w:rsidP="007E6154">
            <w:pPr>
              <w:jc w:val="center"/>
              <w:rPr>
                <w:rFonts w:hAnsi="ＭＳ 明朝"/>
                <w:color w:val="000000"/>
              </w:rPr>
            </w:pPr>
            <w:r w:rsidRPr="00D424F4">
              <w:rPr>
                <w:rFonts w:hAnsi="ＭＳ 明朝" w:hint="eastAsia"/>
                <w:color w:val="000000"/>
              </w:rPr>
              <w:t>はい・いいえ</w:t>
            </w:r>
          </w:p>
        </w:tc>
      </w:tr>
      <w:tr w:rsidR="007E6154" w:rsidRPr="00D424F4" w14:paraId="38D30A46" w14:textId="77777777" w:rsidTr="00286037">
        <w:trPr>
          <w:cantSplit/>
          <w:trHeight w:val="1839"/>
        </w:trPr>
        <w:tc>
          <w:tcPr>
            <w:tcW w:w="536" w:type="dxa"/>
            <w:tcBorders>
              <w:top w:val="nil"/>
              <w:left w:val="single" w:sz="12" w:space="0" w:color="000000"/>
              <w:bottom w:val="nil"/>
              <w:right w:val="single" w:sz="4" w:space="0" w:color="000000"/>
            </w:tcBorders>
          </w:tcPr>
          <w:p w14:paraId="59BA4277" w14:textId="77777777" w:rsidR="00611E49" w:rsidRPr="00D424F4" w:rsidRDefault="00611E49" w:rsidP="007E6154">
            <w:pPr>
              <w:rPr>
                <w:rFonts w:hAnsi="ＭＳ 明朝"/>
                <w:color w:val="000000"/>
              </w:rPr>
            </w:pPr>
          </w:p>
        </w:tc>
        <w:tc>
          <w:tcPr>
            <w:tcW w:w="6693" w:type="dxa"/>
            <w:tcBorders>
              <w:top w:val="single" w:sz="4" w:space="0" w:color="000000"/>
              <w:left w:val="single" w:sz="4" w:space="0" w:color="000000"/>
              <w:bottom w:val="single" w:sz="4" w:space="0" w:color="000000"/>
              <w:right w:val="single" w:sz="4" w:space="0" w:color="000000"/>
            </w:tcBorders>
            <w:vAlign w:val="center"/>
          </w:tcPr>
          <w:p w14:paraId="5994C70A" w14:textId="77777777" w:rsidR="007E6154" w:rsidRPr="00A463EF" w:rsidRDefault="009708C2" w:rsidP="007E6154">
            <w:pPr>
              <w:ind w:left="258" w:hangingChars="100" w:hanging="258"/>
              <w:jc w:val="both"/>
              <w:rPr>
                <w:rFonts w:hAnsi="ＭＳ 明朝"/>
                <w:sz w:val="21"/>
                <w:szCs w:val="21"/>
              </w:rPr>
            </w:pPr>
            <w:r w:rsidRPr="00A463EF">
              <w:rPr>
                <w:rFonts w:hint="eastAsia"/>
                <w:sz w:val="21"/>
                <w:szCs w:val="21"/>
              </w:rPr>
              <w:t>⑬</w:t>
            </w:r>
            <w:r w:rsidR="007E6154" w:rsidRPr="00A463EF">
              <w:rPr>
                <w:rFonts w:hint="eastAsia"/>
                <w:sz w:val="21"/>
                <w:szCs w:val="21"/>
              </w:rPr>
              <w:t>海賊行為の処罰及び海賊行為への対処に関する法律（平成二十一年法律第五十五号）に基づく海上保安庁による海賊行為への対処及び自衛隊の部隊による海賊対処行動（当該海賊対処行動に付随して防衛省設置法第四条第一項第九号に基づき実施される事前の訓練を含む。）の用に供するために貨物の輸出を行う。</w:t>
            </w:r>
          </w:p>
        </w:tc>
        <w:tc>
          <w:tcPr>
            <w:tcW w:w="1874" w:type="dxa"/>
            <w:tcBorders>
              <w:top w:val="single" w:sz="4" w:space="0" w:color="000000"/>
              <w:left w:val="single" w:sz="4" w:space="0" w:color="000000"/>
              <w:bottom w:val="single" w:sz="4" w:space="0" w:color="000000"/>
              <w:right w:val="single" w:sz="12" w:space="0" w:color="000000"/>
            </w:tcBorders>
            <w:vAlign w:val="center"/>
          </w:tcPr>
          <w:p w14:paraId="3BA4B57B" w14:textId="77777777" w:rsidR="007E6154" w:rsidRPr="00D424F4" w:rsidRDefault="007E6154" w:rsidP="007E6154">
            <w:pPr>
              <w:jc w:val="center"/>
              <w:rPr>
                <w:rFonts w:hAnsi="ＭＳ 明朝"/>
                <w:color w:val="000000"/>
              </w:rPr>
            </w:pPr>
            <w:r w:rsidRPr="00D424F4">
              <w:rPr>
                <w:rFonts w:hAnsi="ＭＳ 明朝" w:hint="eastAsia"/>
                <w:color w:val="000000"/>
              </w:rPr>
              <w:t>はい・いいえ</w:t>
            </w:r>
          </w:p>
        </w:tc>
      </w:tr>
      <w:tr w:rsidR="00F17901" w:rsidRPr="00D424F4" w14:paraId="337C68CA" w14:textId="77777777" w:rsidTr="00F17901">
        <w:trPr>
          <w:cantSplit/>
          <w:trHeight w:val="1896"/>
        </w:trPr>
        <w:tc>
          <w:tcPr>
            <w:tcW w:w="536" w:type="dxa"/>
            <w:vMerge w:val="restart"/>
            <w:tcBorders>
              <w:top w:val="nil"/>
              <w:left w:val="single" w:sz="12" w:space="0" w:color="000000"/>
              <w:right w:val="single" w:sz="4" w:space="0" w:color="000000"/>
            </w:tcBorders>
          </w:tcPr>
          <w:p w14:paraId="133DEA10" w14:textId="77777777" w:rsidR="00F17901" w:rsidRPr="00D424F4" w:rsidRDefault="00F17901" w:rsidP="007E6154">
            <w:pPr>
              <w:rPr>
                <w:rFonts w:hAnsi="ＭＳ 明朝"/>
                <w:color w:val="000000"/>
              </w:rPr>
            </w:pPr>
          </w:p>
        </w:tc>
        <w:tc>
          <w:tcPr>
            <w:tcW w:w="6693" w:type="dxa"/>
            <w:tcBorders>
              <w:top w:val="single" w:sz="4" w:space="0" w:color="000000"/>
              <w:left w:val="single" w:sz="4" w:space="0" w:color="000000"/>
              <w:bottom w:val="single" w:sz="4" w:space="0" w:color="000000"/>
              <w:right w:val="single" w:sz="4" w:space="0" w:color="000000"/>
            </w:tcBorders>
            <w:vAlign w:val="center"/>
          </w:tcPr>
          <w:p w14:paraId="494917FE" w14:textId="77777777" w:rsidR="00F17901" w:rsidRPr="00A463EF" w:rsidRDefault="009708C2" w:rsidP="007E6154">
            <w:pPr>
              <w:ind w:left="258" w:hangingChars="100" w:hanging="258"/>
              <w:jc w:val="both"/>
              <w:rPr>
                <w:rFonts w:hAnsi="ＭＳ 明朝"/>
                <w:sz w:val="21"/>
                <w:szCs w:val="21"/>
              </w:rPr>
            </w:pPr>
            <w:r w:rsidRPr="00A463EF">
              <w:rPr>
                <w:rFonts w:hint="eastAsia"/>
                <w:sz w:val="21"/>
                <w:szCs w:val="21"/>
              </w:rPr>
              <w:t>⑭</w:t>
            </w:r>
            <w:r w:rsidR="00F17901" w:rsidRPr="00A463EF">
              <w:rPr>
                <w:rFonts w:hint="eastAsia"/>
                <w:sz w:val="21"/>
                <w:szCs w:val="21"/>
              </w:rPr>
              <w:t>国際平和共同対処事態に際して我が国が実施する諸外国の軍隊等に対する協力支援活動等に関する法律（平成二十七年法律第七十七号）に基づく協力支援活動及び捜索救助活動（同活動に付随して防衛省設置法第四条第一項第九号に基づき実施される事前の訓練を含む。）の用に供するために貨物の輸出を行う。</w:t>
            </w:r>
          </w:p>
        </w:tc>
        <w:tc>
          <w:tcPr>
            <w:tcW w:w="1874" w:type="dxa"/>
            <w:tcBorders>
              <w:top w:val="single" w:sz="4" w:space="0" w:color="000000"/>
              <w:left w:val="single" w:sz="4" w:space="0" w:color="000000"/>
              <w:bottom w:val="single" w:sz="4" w:space="0" w:color="000000"/>
              <w:right w:val="single" w:sz="12" w:space="0" w:color="000000"/>
            </w:tcBorders>
            <w:vAlign w:val="center"/>
          </w:tcPr>
          <w:p w14:paraId="142A3D3F" w14:textId="77777777" w:rsidR="00F17901" w:rsidRPr="00D424F4" w:rsidRDefault="00F17901" w:rsidP="007E6154">
            <w:pPr>
              <w:jc w:val="center"/>
              <w:rPr>
                <w:rFonts w:hAnsi="ＭＳ 明朝"/>
                <w:color w:val="000000"/>
              </w:rPr>
            </w:pPr>
            <w:r w:rsidRPr="00D424F4">
              <w:rPr>
                <w:rFonts w:hAnsi="ＭＳ 明朝" w:hint="eastAsia"/>
                <w:color w:val="000000"/>
              </w:rPr>
              <w:t>はい・いいえ</w:t>
            </w:r>
          </w:p>
        </w:tc>
      </w:tr>
      <w:tr w:rsidR="00F17901" w:rsidRPr="00D424F4" w14:paraId="3803CBAD" w14:textId="77777777" w:rsidTr="00E54CC7">
        <w:trPr>
          <w:cantSplit/>
          <w:trHeight w:val="1626"/>
        </w:trPr>
        <w:tc>
          <w:tcPr>
            <w:tcW w:w="536" w:type="dxa"/>
            <w:vMerge/>
            <w:tcBorders>
              <w:left w:val="single" w:sz="12" w:space="0" w:color="000000"/>
              <w:bottom w:val="single" w:sz="12" w:space="0" w:color="auto"/>
              <w:right w:val="single" w:sz="4" w:space="0" w:color="000000"/>
            </w:tcBorders>
          </w:tcPr>
          <w:p w14:paraId="46CCCB20" w14:textId="77777777" w:rsidR="00F17901" w:rsidRPr="00D424F4" w:rsidRDefault="00F17901" w:rsidP="007E6154">
            <w:pPr>
              <w:rPr>
                <w:rFonts w:hAnsi="ＭＳ 明朝"/>
                <w:color w:val="000000"/>
              </w:rPr>
            </w:pPr>
          </w:p>
        </w:tc>
        <w:tc>
          <w:tcPr>
            <w:tcW w:w="6693" w:type="dxa"/>
            <w:tcBorders>
              <w:top w:val="single" w:sz="4" w:space="0" w:color="000000"/>
              <w:left w:val="single" w:sz="4" w:space="0" w:color="000000"/>
              <w:bottom w:val="single" w:sz="12" w:space="0" w:color="auto"/>
              <w:right w:val="single" w:sz="4" w:space="0" w:color="000000"/>
            </w:tcBorders>
            <w:vAlign w:val="center"/>
          </w:tcPr>
          <w:p w14:paraId="399957E0" w14:textId="77777777" w:rsidR="00F17901" w:rsidRPr="00A463EF" w:rsidRDefault="009708C2" w:rsidP="007E6154">
            <w:pPr>
              <w:ind w:left="258" w:hangingChars="100" w:hanging="258"/>
              <w:jc w:val="both"/>
              <w:rPr>
                <w:sz w:val="21"/>
                <w:szCs w:val="21"/>
              </w:rPr>
            </w:pPr>
            <w:r w:rsidRPr="00A463EF">
              <w:rPr>
                <w:rFonts w:hint="eastAsia"/>
                <w:sz w:val="21"/>
                <w:szCs w:val="21"/>
              </w:rPr>
              <w:t>⑮</w:t>
            </w:r>
            <w:r w:rsidR="00F17901" w:rsidRPr="00A463EF">
              <w:rPr>
                <w:rFonts w:hint="eastAsia"/>
                <w:sz w:val="21"/>
                <w:szCs w:val="21"/>
              </w:rPr>
              <w:t>令和元年十二月二十七日の閣議決定「中東地域における日本関係船舶の安全確保に関する政府の取組について」に基づき自衛隊による情報収集活動及び不測の事態の発生など状況が変化する場合への対応の用に供するために貨物の輸出を行う。</w:t>
            </w:r>
          </w:p>
        </w:tc>
        <w:tc>
          <w:tcPr>
            <w:tcW w:w="1874" w:type="dxa"/>
            <w:tcBorders>
              <w:top w:val="single" w:sz="4" w:space="0" w:color="000000"/>
              <w:left w:val="single" w:sz="4" w:space="0" w:color="000000"/>
              <w:bottom w:val="single" w:sz="12" w:space="0" w:color="auto"/>
              <w:right w:val="single" w:sz="12" w:space="0" w:color="000000"/>
            </w:tcBorders>
            <w:vAlign w:val="center"/>
          </w:tcPr>
          <w:p w14:paraId="4ACD10A1" w14:textId="77777777" w:rsidR="00F17901" w:rsidRPr="00D424F4" w:rsidRDefault="00E54CC7" w:rsidP="007E6154">
            <w:pPr>
              <w:jc w:val="center"/>
              <w:rPr>
                <w:rFonts w:hAnsi="ＭＳ 明朝"/>
                <w:color w:val="000000"/>
              </w:rPr>
            </w:pPr>
            <w:r w:rsidRPr="00D424F4">
              <w:rPr>
                <w:rFonts w:hAnsi="ＭＳ 明朝" w:hint="eastAsia"/>
                <w:color w:val="000000"/>
              </w:rPr>
              <w:t>はい・いいえ</w:t>
            </w:r>
          </w:p>
        </w:tc>
      </w:tr>
    </w:tbl>
    <w:p w14:paraId="04A987DD" w14:textId="77777777" w:rsidR="000423FA" w:rsidRDefault="000423FA" w:rsidP="002A7551">
      <w:pPr>
        <w:ind w:left="536" w:hanging="534"/>
        <w:rPr>
          <w:rFonts w:hAnsi="ＭＳ 明朝"/>
          <w:color w:val="000000"/>
        </w:rPr>
      </w:pPr>
    </w:p>
    <w:p w14:paraId="76CDDEDB" w14:textId="77777777" w:rsidR="00826AED" w:rsidRPr="00826AED" w:rsidRDefault="00826AED" w:rsidP="007E6154">
      <w:pPr>
        <w:ind w:leftChars="100" w:left="268" w:firstLineChars="100" w:firstLine="268"/>
        <w:rPr>
          <w:rFonts w:hAnsi="ＭＳ 明朝"/>
          <w:color w:val="000000"/>
        </w:rPr>
      </w:pPr>
      <w:r w:rsidRPr="00826AED">
        <w:rPr>
          <w:rFonts w:hAnsi="ＭＳ 明朝" w:hint="eastAsia"/>
          <w:color w:val="000000"/>
        </w:rPr>
        <w:t>(※)別表</w:t>
      </w:r>
    </w:p>
    <w:p w14:paraId="52EB72E4" w14:textId="77777777" w:rsidR="007E6154" w:rsidRDefault="00B670AB" w:rsidP="007E6154">
      <w:pPr>
        <w:ind w:leftChars="300" w:left="1071" w:hangingChars="100" w:hanging="268"/>
        <w:rPr>
          <w:rFonts w:hAnsi="ＭＳ 明朝"/>
          <w:color w:val="000000"/>
        </w:rPr>
      </w:pPr>
      <w:r w:rsidRPr="00B670AB">
        <w:rPr>
          <w:rFonts w:hAnsi="ＭＳ 明朝" w:hint="eastAsia"/>
        </w:rPr>
        <w:t>一</w:t>
      </w:r>
      <w:r w:rsidR="00826AED" w:rsidRPr="00826AED">
        <w:rPr>
          <w:rFonts w:hAnsi="ＭＳ 明朝" w:hint="eastAsia"/>
          <w:color w:val="000000"/>
        </w:rPr>
        <w:t xml:space="preserve">　</w:t>
      </w:r>
      <w:r w:rsidR="007E6154">
        <w:rPr>
          <w:rFonts w:hAnsi="ＭＳ 明朝" w:hint="eastAsia"/>
          <w:color w:val="000000"/>
        </w:rPr>
        <w:t>銃砲若しくはこれに用いる銃砲弾（発光又は発煙のために用いるもの</w:t>
      </w:r>
      <w:r w:rsidR="00826AED" w:rsidRPr="00826AED">
        <w:rPr>
          <w:rFonts w:hAnsi="ＭＳ 明朝" w:hint="eastAsia"/>
          <w:color w:val="000000"/>
        </w:rPr>
        <w:t>を含む。）のうち次に掲げるもの又はこれらの部分品</w:t>
      </w:r>
    </w:p>
    <w:p w14:paraId="2DA36E12" w14:textId="77777777" w:rsidR="007E6154" w:rsidRDefault="00826AED" w:rsidP="007E6154">
      <w:pPr>
        <w:ind w:leftChars="400" w:left="1339" w:hangingChars="100" w:hanging="268"/>
        <w:rPr>
          <w:rFonts w:hAnsi="ＭＳ 明朝"/>
          <w:color w:val="000000"/>
        </w:rPr>
      </w:pPr>
      <w:r w:rsidRPr="00826AED">
        <w:rPr>
          <w:rFonts w:hAnsi="ＭＳ 明朝" w:hint="eastAsia"/>
          <w:color w:val="000000"/>
        </w:rPr>
        <w:t>１　空気銃、散弾銃、ライフル銃若しくは火縄式銃砲又はこれらのものに用いる銃砲弾</w:t>
      </w:r>
    </w:p>
    <w:p w14:paraId="71C268D3" w14:textId="77777777" w:rsidR="007E6154" w:rsidRDefault="00826AED" w:rsidP="007E6154">
      <w:pPr>
        <w:ind w:leftChars="400" w:left="1339" w:hangingChars="100" w:hanging="268"/>
        <w:rPr>
          <w:rFonts w:hAnsi="ＭＳ 明朝"/>
          <w:color w:val="000000"/>
        </w:rPr>
      </w:pPr>
      <w:r w:rsidRPr="00826AED">
        <w:rPr>
          <w:rFonts w:hAnsi="ＭＳ 明朝" w:hint="eastAsia"/>
          <w:color w:val="000000"/>
        </w:rPr>
        <w:t>２　救命銃、もり銃若しくはリベット銃その他これらに類する産業用銃又はこれらのものに用いる銃砲弾</w:t>
      </w:r>
    </w:p>
    <w:p w14:paraId="4A3C6103" w14:textId="77777777" w:rsidR="007E6154" w:rsidRDefault="00B670AB" w:rsidP="007E6154">
      <w:pPr>
        <w:ind w:firstLineChars="300" w:firstLine="803"/>
        <w:rPr>
          <w:rFonts w:hAnsi="ＭＳ 明朝"/>
          <w:color w:val="000000"/>
        </w:rPr>
      </w:pPr>
      <w:r w:rsidRPr="00B670AB">
        <w:rPr>
          <w:rFonts w:hAnsi="ＭＳ 明朝" w:hint="eastAsia"/>
        </w:rPr>
        <w:t>二</w:t>
      </w:r>
      <w:r w:rsidR="00826AED" w:rsidRPr="00826AED">
        <w:rPr>
          <w:rFonts w:hAnsi="ＭＳ 明朝" w:hint="eastAsia"/>
          <w:color w:val="000000"/>
        </w:rPr>
        <w:t xml:space="preserve">　産業用の発破器</w:t>
      </w:r>
    </w:p>
    <w:p w14:paraId="09627B65" w14:textId="77777777" w:rsidR="007E6154" w:rsidRPr="00286037" w:rsidRDefault="00B670AB" w:rsidP="00286037">
      <w:pPr>
        <w:ind w:firstLineChars="300" w:firstLine="803"/>
        <w:rPr>
          <w:rFonts w:hAnsi="ＭＳ 明朝"/>
          <w:color w:val="000000"/>
        </w:rPr>
      </w:pPr>
      <w:r w:rsidRPr="00B670AB">
        <w:rPr>
          <w:rFonts w:hAnsi="ＭＳ 明朝" w:hint="eastAsia"/>
        </w:rPr>
        <w:t>三</w:t>
      </w:r>
      <w:r w:rsidR="00826AED" w:rsidRPr="00826AED">
        <w:rPr>
          <w:rFonts w:hAnsi="ＭＳ 明朝" w:hint="eastAsia"/>
          <w:color w:val="000000"/>
        </w:rPr>
        <w:t xml:space="preserve">　産業用の火薬若しくは爆薬又はこれらの火工品</w:t>
      </w:r>
    </w:p>
    <w:p w14:paraId="22249A39" w14:textId="77777777" w:rsidR="007E6154" w:rsidRPr="007E6154" w:rsidRDefault="007E6154" w:rsidP="006906DB">
      <w:pPr>
        <w:ind w:left="536" w:hanging="534"/>
        <w:rPr>
          <w:rFonts w:ascii="ＭＳ ゴシック" w:eastAsia="ＭＳ ゴシック" w:hAnsi="ＭＳ ゴシック"/>
          <w:color w:val="000000"/>
        </w:rPr>
      </w:pPr>
    </w:p>
    <w:p w14:paraId="713D4FF3" w14:textId="77777777" w:rsidR="00BE528C" w:rsidRPr="00A463EF" w:rsidRDefault="00564068" w:rsidP="00BE528C">
      <w:pPr>
        <w:rPr>
          <w:rFonts w:ascii="ＭＳ ゴシック" w:eastAsia="ＭＳ ゴシック" w:hAnsi="ＭＳ ゴシック"/>
        </w:rPr>
      </w:pPr>
      <w:r>
        <w:rPr>
          <w:rFonts w:ascii="ＭＳ ゴシック" w:eastAsia="ＭＳ ゴシック" w:hAnsi="ＭＳ ゴシック"/>
          <w:color w:val="000000"/>
        </w:rPr>
        <w:br w:type="page"/>
      </w:r>
      <w:r w:rsidR="00BE528C" w:rsidRPr="00A463EF">
        <w:rPr>
          <w:rFonts w:ascii="ＭＳ ゴシック" w:eastAsia="ＭＳ ゴシック" w:hAnsi="ＭＳ ゴシック" w:hint="eastAsia"/>
        </w:rPr>
        <w:lastRenderedPageBreak/>
        <w:t>３－</w:t>
      </w:r>
      <w:r w:rsidR="009708C2" w:rsidRPr="00A463EF">
        <w:rPr>
          <w:rFonts w:ascii="ＭＳ ゴシック" w:eastAsia="ＭＳ ゴシック" w:hAnsi="ＭＳ ゴシック" w:hint="eastAsia"/>
        </w:rPr>
        <w:t>６</w:t>
      </w:r>
      <w:r w:rsidR="00BE528C" w:rsidRPr="00A463EF">
        <w:rPr>
          <w:rFonts w:ascii="ＭＳ ゴシック" w:eastAsia="ＭＳ ゴシック" w:hAnsi="ＭＳ ゴシック" w:hint="eastAsia"/>
        </w:rPr>
        <w:t>．通常兵器補完規制に係る「需要者」確認リスト</w:t>
      </w:r>
    </w:p>
    <w:p w14:paraId="583115E9" w14:textId="77777777" w:rsidR="00BE528C" w:rsidRPr="00A463EF" w:rsidRDefault="00BE528C" w:rsidP="00BE528C">
      <w:pPr>
        <w:rPr>
          <w:rFonts w:hAnsi="ＭＳ 明朝"/>
        </w:rPr>
      </w:pPr>
      <w:r w:rsidRPr="00A463EF">
        <w:rPr>
          <w:rFonts w:hAnsi="ＭＳ 明朝" w:hint="eastAsia"/>
        </w:rPr>
        <w:t>（国連武器禁輸国・地域（輸出令別表第３の２の国・地域）又は</w:t>
      </w:r>
      <w:r w:rsidR="00BA4ED6" w:rsidRPr="00A463EF">
        <w:rPr>
          <w:rFonts w:hAnsi="ＭＳ 明朝" w:hint="eastAsia"/>
        </w:rPr>
        <w:t>一般国（</w:t>
      </w:r>
      <w:r w:rsidRPr="00A463EF">
        <w:rPr>
          <w:rFonts w:hAnsi="ＭＳ 明朝" w:hint="eastAsia"/>
        </w:rPr>
        <w:t>貨物が特定品目であ</w:t>
      </w:r>
      <w:r w:rsidR="00BA4ED6" w:rsidRPr="00A463EF">
        <w:rPr>
          <w:rFonts w:hAnsi="ＭＳ 明朝" w:hint="eastAsia"/>
        </w:rPr>
        <w:t>る場合に限る。）</w:t>
      </w:r>
      <w:r w:rsidRPr="00A463EF">
        <w:rPr>
          <w:rFonts w:hAnsi="ＭＳ 明朝" w:hint="eastAsia"/>
        </w:rPr>
        <w:t>向けの場合）</w:t>
      </w:r>
    </w:p>
    <w:p w14:paraId="6E227691" w14:textId="77777777" w:rsidR="00BE528C" w:rsidRPr="00A463EF" w:rsidRDefault="00BE528C" w:rsidP="00BE528C">
      <w:pPr>
        <w:rPr>
          <w:rFonts w:ascii="ＭＳ ゴシック" w:eastAsia="ＭＳ ゴシック" w:hAnsi="ＭＳ ゴシック"/>
        </w:rPr>
      </w:pPr>
    </w:p>
    <w:p w14:paraId="3B2B7A3C" w14:textId="77777777" w:rsidR="00BE528C" w:rsidRPr="00A463EF" w:rsidRDefault="00BE528C" w:rsidP="00BE528C">
      <w:pPr>
        <w:rPr>
          <w:rFonts w:ascii="ＭＳ ゴシック" w:eastAsia="ＭＳ ゴシック" w:hAnsi="ＭＳ ゴシック"/>
        </w:rPr>
      </w:pPr>
      <w:r w:rsidRPr="00A463EF">
        <w:rPr>
          <w:rFonts w:ascii="ＭＳ ゴシック" w:eastAsia="ＭＳ ゴシック" w:hAnsi="ＭＳ ゴシック"/>
        </w:rPr>
        <w:t xml:space="preserve">  </w:t>
      </w:r>
      <w:r w:rsidRPr="00A463EF">
        <w:rPr>
          <w:rFonts w:ascii="ＭＳ ゴシック" w:eastAsia="ＭＳ ゴシック" w:hAnsi="ＭＳ ゴシック" w:hint="eastAsia"/>
        </w:rPr>
        <w:t>①</w:t>
      </w:r>
      <w:r w:rsidRPr="00A463EF">
        <w:rPr>
          <w:rFonts w:ascii="ＭＳ ゴシック" w:eastAsia="ＭＳ ゴシック" w:hAnsi="ＭＳ ゴシック" w:hint="eastAsia"/>
          <w:u w:val="single"/>
        </w:rPr>
        <w:t>外国ユーザーリストの確認</w:t>
      </w:r>
    </w:p>
    <w:p w14:paraId="0DFD1675" w14:textId="77777777" w:rsidR="00BE528C" w:rsidRPr="00A463EF" w:rsidRDefault="00BE528C" w:rsidP="00BE528C">
      <w:pPr>
        <w:ind w:firstLineChars="100" w:firstLine="268"/>
        <w:rPr>
          <w:rFonts w:hAnsi="ＭＳ 明朝"/>
        </w:rPr>
      </w:pPr>
    </w:p>
    <w:p w14:paraId="415344FF" w14:textId="77777777" w:rsidR="00BE528C" w:rsidRPr="00A463EF" w:rsidRDefault="00BE528C" w:rsidP="00BE528C">
      <w:pPr>
        <w:ind w:firstLineChars="100" w:firstLine="268"/>
        <w:rPr>
          <w:rFonts w:hAnsi="ＭＳ 明朝"/>
        </w:rPr>
      </w:pPr>
      <w:r w:rsidRPr="00A463EF">
        <w:rPr>
          <w:rFonts w:hAnsi="ＭＳ 明朝" w:hint="eastAsia"/>
        </w:rPr>
        <w:t>（どちらかに○をつけること）</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9"/>
        <w:gridCol w:w="1874"/>
      </w:tblGrid>
      <w:tr w:rsidR="00EC6DCE" w:rsidRPr="00A463EF" w14:paraId="14CC8350" w14:textId="77777777" w:rsidTr="00996698">
        <w:trPr>
          <w:trHeight w:val="757"/>
        </w:trPr>
        <w:tc>
          <w:tcPr>
            <w:tcW w:w="7229" w:type="dxa"/>
            <w:tcBorders>
              <w:top w:val="single" w:sz="12" w:space="0" w:color="000000"/>
              <w:left w:val="single" w:sz="12" w:space="0" w:color="000000"/>
              <w:bottom w:val="single" w:sz="12" w:space="0" w:color="000000"/>
              <w:right w:val="single" w:sz="4" w:space="0" w:color="000000"/>
            </w:tcBorders>
          </w:tcPr>
          <w:p w14:paraId="328AB0D8" w14:textId="77777777" w:rsidR="00EC6DCE" w:rsidRPr="00A463EF" w:rsidRDefault="00BE528C" w:rsidP="00EC6DCE">
            <w:pPr>
              <w:spacing w:beforeLines="50" w:before="150" w:afterLines="50" w:after="150"/>
              <w:rPr>
                <w:rFonts w:hAnsi="ＭＳ 明朝"/>
              </w:rPr>
            </w:pPr>
            <w:r w:rsidRPr="00A463EF">
              <w:rPr>
                <w:rFonts w:hAnsi="ＭＳ 明朝" w:hint="eastAsia"/>
              </w:rPr>
              <w:t>需要者は外国ユーザーリスト（懸念区分：通常兵器）に掲載されているか。</w:t>
            </w:r>
          </w:p>
        </w:tc>
        <w:tc>
          <w:tcPr>
            <w:tcW w:w="1874" w:type="dxa"/>
            <w:tcBorders>
              <w:top w:val="single" w:sz="12" w:space="0" w:color="000000"/>
              <w:left w:val="single" w:sz="4" w:space="0" w:color="000000"/>
              <w:bottom w:val="single" w:sz="12" w:space="0" w:color="000000"/>
              <w:right w:val="single" w:sz="12" w:space="0" w:color="000000"/>
            </w:tcBorders>
            <w:vAlign w:val="center"/>
          </w:tcPr>
          <w:p w14:paraId="0DAF2FE1" w14:textId="77777777" w:rsidR="00BE528C" w:rsidRPr="00A463EF" w:rsidRDefault="00BE528C" w:rsidP="00EC6DCE">
            <w:pPr>
              <w:jc w:val="center"/>
              <w:rPr>
                <w:rFonts w:hAnsi="ＭＳ 明朝"/>
              </w:rPr>
            </w:pPr>
            <w:r w:rsidRPr="00A463EF">
              <w:rPr>
                <w:rFonts w:hAnsi="ＭＳ 明朝" w:hint="eastAsia"/>
              </w:rPr>
              <w:t>はい・いいえ</w:t>
            </w:r>
          </w:p>
        </w:tc>
      </w:tr>
    </w:tbl>
    <w:p w14:paraId="04D64CDD" w14:textId="77777777" w:rsidR="00BE528C" w:rsidRPr="00A463EF" w:rsidRDefault="00BE528C" w:rsidP="00BE528C">
      <w:pPr>
        <w:ind w:left="536" w:hanging="534"/>
        <w:rPr>
          <w:rFonts w:hAnsi="ＭＳ 明朝"/>
        </w:rPr>
      </w:pPr>
      <w:r w:rsidRPr="00A463EF">
        <w:rPr>
          <w:rFonts w:hAnsi="ＭＳ 明朝"/>
        </w:rPr>
        <w:t xml:space="preserve">    </w:t>
      </w:r>
      <w:r w:rsidRPr="00A463EF">
        <w:rPr>
          <w:rFonts w:ascii="ＭＳ ゴシック" w:eastAsia="ＭＳ ゴシック" w:hAnsi="ＭＳ ゴシック" w:hint="eastAsia"/>
          <w:u w:val="wave"/>
        </w:rPr>
        <w:t>「はい」の場合は、３－</w:t>
      </w:r>
      <w:r w:rsidR="00FB54E1" w:rsidRPr="00A463EF">
        <w:rPr>
          <w:rFonts w:ascii="ＭＳ ゴシック" w:eastAsia="ＭＳ ゴシック" w:hAnsi="ＭＳ ゴシック" w:hint="eastAsia"/>
          <w:u w:val="wave"/>
        </w:rPr>
        <w:t>７</w:t>
      </w:r>
      <w:r w:rsidRPr="00A463EF">
        <w:rPr>
          <w:rFonts w:ascii="ＭＳ ゴシック" w:eastAsia="ＭＳ ゴシック" w:hAnsi="ＭＳ ゴシック" w:hint="eastAsia"/>
          <w:u w:val="wave"/>
        </w:rPr>
        <w:t>の確認を行う</w:t>
      </w:r>
      <w:r w:rsidRPr="00A463EF">
        <w:rPr>
          <w:rFonts w:ascii="ＭＳ ゴシック" w:eastAsia="ＭＳ ゴシック" w:hAnsi="ＭＳ ゴシック" w:hint="eastAsia"/>
        </w:rPr>
        <w:t>とともに、輸出許可申請が必要か否かを最終判断するため、社内規程に従い必要な対応を行うこと。</w:t>
      </w:r>
    </w:p>
    <w:p w14:paraId="2C4F61A0" w14:textId="77777777" w:rsidR="00BE528C" w:rsidRPr="00A463EF" w:rsidRDefault="00BE528C" w:rsidP="00BE528C">
      <w:pPr>
        <w:rPr>
          <w:rFonts w:hAnsi="ＭＳ 明朝"/>
        </w:rPr>
      </w:pPr>
    </w:p>
    <w:p w14:paraId="7C60F876" w14:textId="77777777" w:rsidR="00BE528C" w:rsidRPr="00A463EF" w:rsidRDefault="00BE528C" w:rsidP="00BE528C">
      <w:pPr>
        <w:rPr>
          <w:rFonts w:hAnsi="ＭＳ 明朝"/>
        </w:rPr>
      </w:pPr>
    </w:p>
    <w:p w14:paraId="2F28AFB1" w14:textId="77777777" w:rsidR="00BE528C" w:rsidRPr="00A463EF" w:rsidRDefault="00BE528C" w:rsidP="00BE528C">
      <w:pPr>
        <w:rPr>
          <w:rFonts w:ascii="ＭＳ ゴシック" w:eastAsia="ＭＳ ゴシック" w:hAnsi="ＭＳ ゴシック"/>
        </w:rPr>
      </w:pPr>
      <w:r w:rsidRPr="00A463EF">
        <w:rPr>
          <w:rFonts w:hAnsi="ＭＳ 明朝"/>
        </w:rPr>
        <w:t xml:space="preserve">  </w:t>
      </w:r>
      <w:r w:rsidRPr="00A463EF">
        <w:rPr>
          <w:rFonts w:ascii="ＭＳ ゴシック" w:eastAsia="ＭＳ ゴシック" w:hAnsi="ＭＳ ゴシック" w:hint="eastAsia"/>
        </w:rPr>
        <w:t>②</w:t>
      </w:r>
      <w:r w:rsidRPr="00A463EF">
        <w:rPr>
          <w:rFonts w:ascii="ＭＳ ゴシック" w:eastAsia="ＭＳ ゴシック" w:hAnsi="ＭＳ ゴシック" w:hint="eastAsia"/>
          <w:u w:val="single"/>
        </w:rPr>
        <w:t>需要者要件の確認</w:t>
      </w:r>
    </w:p>
    <w:p w14:paraId="46E8F7A3" w14:textId="77777777" w:rsidR="00BE528C" w:rsidRPr="00A463EF" w:rsidRDefault="00BE528C" w:rsidP="00BE528C">
      <w:pPr>
        <w:rPr>
          <w:rFonts w:hAnsi="ＭＳ 明朝"/>
        </w:rPr>
      </w:pPr>
    </w:p>
    <w:p w14:paraId="7270F5FD" w14:textId="77777777" w:rsidR="00BE528C" w:rsidRPr="00A463EF" w:rsidRDefault="00BE528C" w:rsidP="00BE528C">
      <w:pPr>
        <w:ind w:left="268" w:hanging="266"/>
        <w:rPr>
          <w:rFonts w:hAnsi="ＭＳ 明朝"/>
        </w:rPr>
      </w:pPr>
      <w:r w:rsidRPr="00A463EF">
        <w:rPr>
          <w:rFonts w:hAnsi="ＭＳ 明朝" w:hint="eastAsia"/>
        </w:rPr>
        <w:t xml:space="preserve">　</w:t>
      </w:r>
      <w:r w:rsidRPr="00A463EF">
        <w:rPr>
          <w:rFonts w:hAnsi="ＭＳ 明朝"/>
        </w:rPr>
        <w:t xml:space="preserve">  </w:t>
      </w:r>
      <w:r w:rsidRPr="00A463EF">
        <w:rPr>
          <w:rFonts w:hAnsi="ＭＳ 明朝" w:hint="eastAsia"/>
        </w:rPr>
        <w:t>需要者が以下に掲げる行為を行っている又は過去に行っていたことについて貨物の輸出に関する契約書若しくは入手した文書・記録媒体に記載、記録されているか、又は、輸入者等から連絡を受けたかについて確認すること。</w:t>
      </w:r>
    </w:p>
    <w:p w14:paraId="7299D994" w14:textId="77777777" w:rsidR="00BE528C" w:rsidRPr="00A463EF" w:rsidRDefault="00BE528C" w:rsidP="00BE528C">
      <w:pPr>
        <w:ind w:leftChars="100" w:left="268"/>
        <w:rPr>
          <w:rFonts w:hAnsi="ＭＳ 明朝"/>
        </w:rPr>
      </w:pPr>
      <w:r w:rsidRPr="00A463EF">
        <w:rPr>
          <w:rFonts w:hAnsi="ＭＳ 明朝" w:hint="eastAsia"/>
        </w:rPr>
        <w:t>（どちらかに○をつけること）</w:t>
      </w:r>
    </w:p>
    <w:tbl>
      <w:tblPr>
        <w:tblW w:w="0" w:type="auto"/>
        <w:tblInd w:w="534" w:type="dxa"/>
        <w:tblBorders>
          <w:top w:val="single" w:sz="12" w:space="0" w:color="000000"/>
          <w:left w:val="single" w:sz="12" w:space="0" w:color="000000"/>
          <w:bottom w:val="single" w:sz="12" w:space="0" w:color="000000"/>
          <w:right w:val="single" w:sz="12" w:space="0" w:color="000000"/>
          <w:insideV w:val="single" w:sz="2" w:space="0" w:color="000000"/>
        </w:tblBorders>
        <w:tblLook w:val="04A0" w:firstRow="1" w:lastRow="0" w:firstColumn="1" w:lastColumn="0" w:noHBand="0" w:noVBand="1"/>
      </w:tblPr>
      <w:tblGrid>
        <w:gridCol w:w="7229"/>
        <w:gridCol w:w="1843"/>
      </w:tblGrid>
      <w:tr w:rsidR="00EC6DCE" w:rsidRPr="00A463EF" w14:paraId="624C757B" w14:textId="77777777" w:rsidTr="00996698">
        <w:trPr>
          <w:trHeight w:val="714"/>
        </w:trPr>
        <w:tc>
          <w:tcPr>
            <w:tcW w:w="7229" w:type="dxa"/>
            <w:vAlign w:val="center"/>
          </w:tcPr>
          <w:p w14:paraId="133CE78C" w14:textId="77777777" w:rsidR="00EC6DCE" w:rsidRPr="00A463EF" w:rsidRDefault="00EC6DCE" w:rsidP="00EC6DCE">
            <w:pPr>
              <w:spacing w:beforeLines="50" w:before="150" w:afterLines="50" w:after="150"/>
              <w:jc w:val="both"/>
              <w:rPr>
                <w:rFonts w:hAnsi="ＭＳ 明朝"/>
              </w:rPr>
            </w:pPr>
            <w:r w:rsidRPr="00A463EF">
              <w:rPr>
                <w:rFonts w:hAnsi="ＭＳ 明朝" w:hint="eastAsia"/>
              </w:rPr>
              <w:t>通常兵器（輸出令別表第一の一の項の中欄に掲げる貨物（核兵器等に該当するものを除く））の開発、製造又は使用</w:t>
            </w:r>
          </w:p>
        </w:tc>
        <w:tc>
          <w:tcPr>
            <w:tcW w:w="1843" w:type="dxa"/>
            <w:vAlign w:val="center"/>
          </w:tcPr>
          <w:p w14:paraId="228BA52D" w14:textId="77777777" w:rsidR="00EC6DCE" w:rsidRPr="00A463EF" w:rsidRDefault="00EC6DCE" w:rsidP="00996698">
            <w:pPr>
              <w:jc w:val="center"/>
              <w:rPr>
                <w:rFonts w:hAnsi="ＭＳ 明朝"/>
              </w:rPr>
            </w:pPr>
            <w:r w:rsidRPr="00A463EF">
              <w:rPr>
                <w:rFonts w:hAnsi="ＭＳ 明朝" w:hint="eastAsia"/>
              </w:rPr>
              <w:t>はい・いいえ</w:t>
            </w:r>
          </w:p>
        </w:tc>
      </w:tr>
    </w:tbl>
    <w:p w14:paraId="2A43CA20" w14:textId="77777777" w:rsidR="00BE528C" w:rsidRPr="00A463EF" w:rsidRDefault="00BE528C" w:rsidP="00BE528C">
      <w:pPr>
        <w:ind w:left="536" w:hanging="534"/>
        <w:rPr>
          <w:rFonts w:ascii="ＭＳ ゴシック" w:eastAsia="ＭＳ ゴシック" w:hAnsi="ＭＳ ゴシック"/>
        </w:rPr>
      </w:pPr>
      <w:r w:rsidRPr="00A463EF">
        <w:rPr>
          <w:rFonts w:hAnsi="ＭＳ 明朝"/>
        </w:rPr>
        <w:t xml:space="preserve">    </w:t>
      </w:r>
      <w:r w:rsidRPr="00A463EF">
        <w:rPr>
          <w:rFonts w:ascii="ＭＳ ゴシック" w:eastAsia="ＭＳ ゴシック" w:hAnsi="ＭＳ ゴシック" w:hint="eastAsia"/>
          <w:u w:val="wave"/>
        </w:rPr>
        <w:t>「はい」</w:t>
      </w:r>
      <w:r w:rsidR="00EC6DCE" w:rsidRPr="00A463EF">
        <w:rPr>
          <w:rFonts w:ascii="ＭＳ ゴシック" w:eastAsia="ＭＳ ゴシック" w:hAnsi="ＭＳ ゴシック" w:hint="eastAsia"/>
          <w:u w:val="wave"/>
        </w:rPr>
        <w:t>の</w:t>
      </w:r>
      <w:r w:rsidRPr="00A463EF">
        <w:rPr>
          <w:rFonts w:ascii="ＭＳ ゴシック" w:eastAsia="ＭＳ ゴシック" w:hAnsi="ＭＳ ゴシック" w:hint="eastAsia"/>
          <w:u w:val="wave"/>
        </w:rPr>
        <w:t>場合は、３－</w:t>
      </w:r>
      <w:r w:rsidR="00FB54E1" w:rsidRPr="00A463EF">
        <w:rPr>
          <w:rFonts w:ascii="ＭＳ ゴシック" w:eastAsia="ＭＳ ゴシック" w:hAnsi="ＭＳ ゴシック" w:hint="eastAsia"/>
          <w:u w:val="wave"/>
        </w:rPr>
        <w:t>７</w:t>
      </w:r>
      <w:r w:rsidRPr="00A463EF">
        <w:rPr>
          <w:rFonts w:ascii="ＭＳ ゴシック" w:eastAsia="ＭＳ ゴシック" w:hAnsi="ＭＳ ゴシック" w:hint="eastAsia"/>
          <w:u w:val="wave"/>
        </w:rPr>
        <w:t>の確認を行う</w:t>
      </w:r>
      <w:r w:rsidRPr="00A463EF">
        <w:rPr>
          <w:rFonts w:ascii="ＭＳ ゴシック" w:eastAsia="ＭＳ ゴシック" w:hAnsi="ＭＳ ゴシック" w:hint="eastAsia"/>
        </w:rPr>
        <w:t>とともに、輸出許可申請が必要か否かを最終判断するため、社内規程に従い必要な対応を行うこと。</w:t>
      </w:r>
    </w:p>
    <w:p w14:paraId="05ADEA52" w14:textId="77777777" w:rsidR="00BE528C" w:rsidRPr="00A463EF" w:rsidRDefault="00BE528C" w:rsidP="006906DB">
      <w:pPr>
        <w:ind w:left="536" w:hanging="534"/>
        <w:rPr>
          <w:rFonts w:ascii="ＭＳ ゴシック" w:eastAsia="ＭＳ ゴシック" w:hAnsi="ＭＳ ゴシック"/>
        </w:rPr>
      </w:pPr>
    </w:p>
    <w:p w14:paraId="7C030435" w14:textId="77777777" w:rsidR="00EC6DCE" w:rsidRPr="00A463EF" w:rsidRDefault="00EC6DCE" w:rsidP="00EC6DCE">
      <w:pPr>
        <w:ind w:left="802" w:hanging="800"/>
        <w:rPr>
          <w:rFonts w:ascii="ＭＳ ゴシック" w:eastAsia="ＭＳ ゴシック" w:hAnsi="ＭＳ ゴシック"/>
        </w:rPr>
      </w:pPr>
      <w:r>
        <w:rPr>
          <w:rFonts w:ascii="ＭＳ ゴシック" w:eastAsia="ＭＳ ゴシック" w:hAnsi="ＭＳ ゴシック"/>
          <w:color w:val="000000"/>
        </w:rPr>
        <w:br w:type="page"/>
      </w:r>
      <w:bookmarkStart w:id="2" w:name="_Hlk200546289"/>
      <w:r w:rsidRPr="000423FA">
        <w:rPr>
          <w:rFonts w:ascii="ＭＳ ゴシック" w:eastAsia="ＭＳ ゴシック" w:hAnsi="ＭＳ ゴシック" w:hint="eastAsia"/>
          <w:color w:val="000000"/>
        </w:rPr>
        <w:lastRenderedPageBreak/>
        <w:t>３－</w:t>
      </w:r>
      <w:r w:rsidR="00FB54E1">
        <w:rPr>
          <w:rFonts w:ascii="ＭＳ ゴシック" w:eastAsia="ＭＳ ゴシック" w:hAnsi="ＭＳ ゴシック" w:hint="eastAsia"/>
        </w:rPr>
        <w:t>７</w:t>
      </w:r>
      <w:r w:rsidRPr="000423FA">
        <w:rPr>
          <w:rFonts w:ascii="ＭＳ ゴシック" w:eastAsia="ＭＳ ゴシック" w:hAnsi="ＭＳ ゴシック" w:hint="eastAsia"/>
          <w:color w:val="000000"/>
        </w:rPr>
        <w:t>．</w:t>
      </w:r>
      <w:r w:rsidRPr="00A463EF">
        <w:rPr>
          <w:rFonts w:ascii="ＭＳ ゴシック" w:eastAsia="ＭＳ ゴシック" w:hAnsi="ＭＳ ゴシック" w:hint="eastAsia"/>
        </w:rPr>
        <w:t>通常兵器開発等省令第２号</w:t>
      </w:r>
      <w:r w:rsidR="00D61390" w:rsidRPr="00A463EF">
        <w:rPr>
          <w:rFonts w:ascii="ＭＳ ゴシック" w:eastAsia="ＭＳ ゴシック" w:hAnsi="ＭＳ ゴシック" w:hint="eastAsia"/>
        </w:rPr>
        <w:t>若しくは</w:t>
      </w:r>
      <w:r w:rsidRPr="00A463EF">
        <w:rPr>
          <w:rFonts w:ascii="ＭＳ ゴシック" w:eastAsia="ＭＳ ゴシック" w:hAnsi="ＭＳ ゴシック" w:hint="eastAsia"/>
        </w:rPr>
        <w:t>第３号</w:t>
      </w:r>
      <w:r w:rsidR="00D61390" w:rsidRPr="00A463EF">
        <w:rPr>
          <w:rFonts w:ascii="ＭＳ ゴシック" w:eastAsia="ＭＳ ゴシック" w:hAnsi="ＭＳ ゴシック" w:hint="eastAsia"/>
        </w:rPr>
        <w:t>又は</w:t>
      </w:r>
      <w:r w:rsidR="000C2989" w:rsidRPr="00A463EF">
        <w:rPr>
          <w:rFonts w:ascii="ＭＳ ゴシック" w:eastAsia="ＭＳ ゴシック" w:hAnsi="ＭＳ ゴシック" w:hint="eastAsia"/>
        </w:rPr>
        <w:t>通常兵器開発等告示第２号</w:t>
      </w:r>
      <w:r w:rsidR="00D61390" w:rsidRPr="00A463EF">
        <w:rPr>
          <w:rFonts w:ascii="ＭＳ ゴシック" w:eastAsia="ＭＳ ゴシック" w:hAnsi="ＭＳ ゴシック" w:hint="eastAsia"/>
        </w:rPr>
        <w:t>若しくは</w:t>
      </w:r>
      <w:r w:rsidR="000C2989" w:rsidRPr="00A463EF">
        <w:rPr>
          <w:rFonts w:ascii="ＭＳ ゴシック" w:eastAsia="ＭＳ ゴシック" w:hAnsi="ＭＳ ゴシック" w:hint="eastAsia"/>
        </w:rPr>
        <w:t>第３号</w:t>
      </w:r>
      <w:r w:rsidRPr="00A463EF">
        <w:rPr>
          <w:rFonts w:ascii="ＭＳ ゴシック" w:eastAsia="ＭＳ ゴシック" w:hAnsi="ＭＳ ゴシック" w:hint="eastAsia"/>
        </w:rPr>
        <w:t>に定める「明らかなとき」を判断するためのガイドラインに関する確認リスト</w:t>
      </w:r>
    </w:p>
    <w:p w14:paraId="1AC55CD8" w14:textId="77777777" w:rsidR="00EC6DCE" w:rsidRPr="00A463EF" w:rsidRDefault="00EC6DCE" w:rsidP="00EC6DCE">
      <w:pPr>
        <w:rPr>
          <w:rFonts w:hAnsi="ＭＳ 明朝"/>
        </w:rPr>
      </w:pPr>
    </w:p>
    <w:p w14:paraId="20877A0D" w14:textId="77777777" w:rsidR="00EC6DCE" w:rsidRPr="00A463EF" w:rsidRDefault="00EC6DCE" w:rsidP="00EC6DCE">
      <w:pPr>
        <w:ind w:left="536" w:hanging="534"/>
        <w:rPr>
          <w:rFonts w:hAnsi="ＭＳ 明朝"/>
        </w:rPr>
      </w:pPr>
      <w:r w:rsidRPr="00A463EF">
        <w:rPr>
          <w:rFonts w:hAnsi="ＭＳ 明朝" w:hint="eastAsia"/>
        </w:rPr>
        <w:t xml:space="preserve">　　</w:t>
      </w:r>
      <w:r w:rsidRPr="00A463EF">
        <w:rPr>
          <w:rFonts w:hAnsi="ＭＳ 明朝"/>
        </w:rPr>
        <w:t xml:space="preserve">  </w:t>
      </w:r>
      <w:r w:rsidRPr="00A463EF">
        <w:rPr>
          <w:rFonts w:hAnsi="ＭＳ 明朝" w:hint="eastAsia"/>
        </w:rPr>
        <w:t>以下の各項目について、確認すること。なお、取引の形態等からみて問いが当てはまらない場合には、「－」に○をつける。</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6"/>
        <w:gridCol w:w="5956"/>
        <w:gridCol w:w="1741"/>
      </w:tblGrid>
      <w:tr w:rsidR="00EC6DCE" w:rsidRPr="00A463EF" w14:paraId="50BC1041" w14:textId="77777777" w:rsidTr="0045628C">
        <w:trPr>
          <w:cantSplit/>
          <w:trHeight w:val="1550"/>
        </w:trPr>
        <w:tc>
          <w:tcPr>
            <w:tcW w:w="1406" w:type="dxa"/>
            <w:vMerge w:val="restart"/>
            <w:tcBorders>
              <w:top w:val="single" w:sz="12" w:space="0" w:color="000000"/>
              <w:left w:val="single" w:sz="12" w:space="0" w:color="000000"/>
              <w:bottom w:val="nil"/>
              <w:right w:val="single" w:sz="4" w:space="0" w:color="000000"/>
            </w:tcBorders>
            <w:vAlign w:val="center"/>
          </w:tcPr>
          <w:p w14:paraId="08620551" w14:textId="77777777" w:rsidR="00EC6DCE" w:rsidRPr="00A463EF" w:rsidRDefault="00EC6DCE" w:rsidP="00996698">
            <w:pPr>
              <w:jc w:val="both"/>
              <w:rPr>
                <w:rFonts w:hAnsi="ＭＳ 明朝"/>
                <w:sz w:val="20"/>
                <w:szCs w:val="20"/>
              </w:rPr>
            </w:pPr>
            <w:r w:rsidRPr="00A463EF">
              <w:rPr>
                <w:rFonts w:hAnsi="ＭＳ 明朝" w:hint="eastAsia"/>
                <w:sz w:val="20"/>
                <w:szCs w:val="20"/>
              </w:rPr>
              <w:t>貨物等の用途・仕様</w:t>
            </w:r>
          </w:p>
        </w:tc>
        <w:tc>
          <w:tcPr>
            <w:tcW w:w="5956" w:type="dxa"/>
            <w:tcBorders>
              <w:top w:val="single" w:sz="12" w:space="0" w:color="000000"/>
              <w:left w:val="single" w:sz="4" w:space="0" w:color="000000"/>
              <w:bottom w:val="nil"/>
              <w:right w:val="single" w:sz="4" w:space="0" w:color="000000"/>
            </w:tcBorders>
            <w:vAlign w:val="center"/>
          </w:tcPr>
          <w:p w14:paraId="33729791" w14:textId="77777777" w:rsidR="00EC6DCE" w:rsidRPr="00A463EF" w:rsidRDefault="00EC6DCE" w:rsidP="00996698">
            <w:pPr>
              <w:numPr>
                <w:ilvl w:val="0"/>
                <w:numId w:val="2"/>
              </w:numPr>
              <w:rPr>
                <w:rFonts w:hAnsi="ＭＳ 明朝"/>
              </w:rPr>
            </w:pPr>
            <w:r w:rsidRPr="00A463EF">
              <w:rPr>
                <w:rFonts w:hAnsi="ＭＳ 明朝" w:hint="eastAsia"/>
              </w:rPr>
              <w:t>輸入者、需要者又はこれらの代理人から当該</w:t>
            </w:r>
          </w:p>
          <w:p w14:paraId="4E2D76C8" w14:textId="77777777" w:rsidR="00EC6DCE" w:rsidRPr="00A463EF" w:rsidRDefault="00EC6DCE" w:rsidP="00996698">
            <w:pPr>
              <w:rPr>
                <w:rFonts w:hAnsi="ＭＳ 明朝"/>
              </w:rPr>
            </w:pPr>
            <w:r w:rsidRPr="00A463EF">
              <w:rPr>
                <w:rFonts w:hAnsi="ＭＳ 明朝" w:hint="eastAsia"/>
              </w:rPr>
              <w:t xml:space="preserve">　貨物等の用途に関する明確な説明がある。</w:t>
            </w:r>
          </w:p>
          <w:p w14:paraId="4132C015" w14:textId="77777777" w:rsidR="00CF62A9" w:rsidRPr="00A463EF" w:rsidRDefault="00CF62A9" w:rsidP="00CF62A9">
            <w:pPr>
              <w:ind w:left="268" w:hangingChars="100" w:hanging="268"/>
              <w:rPr>
                <w:rFonts w:hAnsi="ＭＳ 明朝"/>
                <w:i/>
                <w:iCs/>
              </w:rPr>
            </w:pPr>
            <w:r w:rsidRPr="00A463EF">
              <w:rPr>
                <w:rFonts w:hAnsi="ＭＳ 明朝" w:hint="eastAsia"/>
              </w:rPr>
              <w:t xml:space="preserve">　　</w:t>
            </w:r>
            <w:r w:rsidRPr="00A463EF">
              <w:rPr>
                <w:rFonts w:hAnsi="ＭＳ 明朝" w:hint="eastAsia"/>
                <w:i/>
                <w:iCs/>
              </w:rPr>
              <w:t>例えば、当該貨物等の最終用途に関する情報を提供したがらない場合には、明確な説明は</w:t>
            </w:r>
          </w:p>
          <w:p w14:paraId="52FFAEE8" w14:textId="77777777" w:rsidR="00CF62A9" w:rsidRPr="00A463EF" w:rsidRDefault="00CF62A9" w:rsidP="00CF62A9">
            <w:pPr>
              <w:ind w:leftChars="100" w:left="268"/>
              <w:rPr>
                <w:rFonts w:hAnsi="ＭＳ 明朝"/>
              </w:rPr>
            </w:pPr>
            <w:r w:rsidRPr="00A463EF">
              <w:rPr>
                <w:rFonts w:hAnsi="ＭＳ 明朝" w:hint="eastAsia"/>
                <w:i/>
                <w:iCs/>
              </w:rPr>
              <w:t>ないものと推定する。</w:t>
            </w:r>
          </w:p>
        </w:tc>
        <w:tc>
          <w:tcPr>
            <w:tcW w:w="1741" w:type="dxa"/>
            <w:tcBorders>
              <w:top w:val="single" w:sz="12" w:space="0" w:color="000000"/>
              <w:left w:val="single" w:sz="4" w:space="0" w:color="000000"/>
              <w:bottom w:val="nil"/>
              <w:right w:val="single" w:sz="12" w:space="0" w:color="000000"/>
            </w:tcBorders>
            <w:vAlign w:val="center"/>
          </w:tcPr>
          <w:p w14:paraId="35E5ECD9" w14:textId="77777777" w:rsidR="00EC6DCE" w:rsidRPr="00A463EF" w:rsidRDefault="00EC6DCE" w:rsidP="00996698">
            <w:pPr>
              <w:jc w:val="center"/>
              <w:rPr>
                <w:rFonts w:hAnsi="ＭＳ 明朝"/>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EC6DCE" w:rsidRPr="00A463EF" w14:paraId="0C3FB77D" w14:textId="77777777" w:rsidTr="0045628C">
        <w:trPr>
          <w:trHeight w:val="3109"/>
        </w:trPr>
        <w:tc>
          <w:tcPr>
            <w:tcW w:w="1406" w:type="dxa"/>
            <w:vMerge/>
            <w:tcBorders>
              <w:top w:val="nil"/>
              <w:left w:val="single" w:sz="12" w:space="0" w:color="000000"/>
              <w:bottom w:val="nil"/>
              <w:right w:val="single" w:sz="4" w:space="0" w:color="000000"/>
            </w:tcBorders>
            <w:vAlign w:val="center"/>
          </w:tcPr>
          <w:p w14:paraId="59C87C22" w14:textId="77777777" w:rsidR="00EC6DCE" w:rsidRPr="00A463EF" w:rsidRDefault="00EC6DCE" w:rsidP="00996698">
            <w:pPr>
              <w:jc w:val="both"/>
              <w:rPr>
                <w:rFonts w:hAnsi="ＭＳ 明朝"/>
                <w:sz w:val="20"/>
                <w:szCs w:val="20"/>
              </w:rPr>
            </w:pPr>
          </w:p>
        </w:tc>
        <w:tc>
          <w:tcPr>
            <w:tcW w:w="5956" w:type="dxa"/>
            <w:tcBorders>
              <w:top w:val="single" w:sz="4" w:space="0" w:color="000000"/>
              <w:left w:val="single" w:sz="4" w:space="0" w:color="000000"/>
              <w:bottom w:val="nil"/>
              <w:right w:val="single" w:sz="4" w:space="0" w:color="000000"/>
            </w:tcBorders>
            <w:vAlign w:val="center"/>
          </w:tcPr>
          <w:p w14:paraId="7B4EFB1D" w14:textId="77777777" w:rsidR="00EC6DCE" w:rsidRPr="00A463EF" w:rsidRDefault="00EC6DCE" w:rsidP="00996698">
            <w:pPr>
              <w:numPr>
                <w:ilvl w:val="0"/>
                <w:numId w:val="2"/>
              </w:numPr>
              <w:rPr>
                <w:rFonts w:hAnsi="ＭＳ 明朝"/>
              </w:rPr>
            </w:pPr>
            <w:r w:rsidRPr="00A463EF">
              <w:rPr>
                <w:rFonts w:hAnsi="ＭＳ 明朝" w:hint="eastAsia"/>
              </w:rPr>
              <w:t>需要者の事業内容、技術レベルからみて、当該貨物等を必要とする合理的理由がある。</w:t>
            </w:r>
          </w:p>
          <w:p w14:paraId="200494C7" w14:textId="77777777" w:rsidR="00CF62A9" w:rsidRPr="00A463EF" w:rsidRDefault="00CF62A9" w:rsidP="00CF62A9">
            <w:pPr>
              <w:ind w:left="268" w:hangingChars="100" w:hanging="268"/>
              <w:rPr>
                <w:rFonts w:hAnsi="ＭＳ 明朝"/>
                <w:i/>
                <w:iCs/>
              </w:rPr>
            </w:pPr>
            <w:r w:rsidRPr="00A463EF">
              <w:rPr>
                <w:rFonts w:hAnsi="ＭＳ 明朝" w:hint="eastAsia"/>
              </w:rPr>
              <w:t xml:space="preserve">　　</w:t>
            </w:r>
            <w:r w:rsidRPr="00A463EF">
              <w:rPr>
                <w:rFonts w:hAnsi="ＭＳ 明朝" w:hint="eastAsia"/>
                <w:i/>
                <w:iCs/>
              </w:rPr>
              <w:t>例えば、次のような場合は、合理的な理由はないものと推定する。</w:t>
            </w:r>
          </w:p>
          <w:p w14:paraId="6ACC58E7" w14:textId="77777777" w:rsidR="00B011C1" w:rsidRPr="00A463EF" w:rsidRDefault="00CF62A9" w:rsidP="00CF62A9">
            <w:pPr>
              <w:ind w:left="803" w:hangingChars="300" w:hanging="803"/>
              <w:rPr>
                <w:rFonts w:hAnsi="ＭＳ 明朝"/>
                <w:i/>
                <w:iCs/>
              </w:rPr>
            </w:pPr>
            <w:r w:rsidRPr="00A463EF">
              <w:rPr>
                <w:rFonts w:hAnsi="ＭＳ 明朝" w:hint="eastAsia"/>
              </w:rPr>
              <w:t xml:space="preserve">　　</w:t>
            </w:r>
            <w:r w:rsidRPr="00A463EF">
              <w:rPr>
                <w:rFonts w:hAnsi="ＭＳ 明朝" w:hint="eastAsia"/>
                <w:i/>
                <w:iCs/>
              </w:rPr>
              <w:t>・小さなパン屋が高性能のレーザーを数台</w:t>
            </w:r>
          </w:p>
          <w:p w14:paraId="3C7B821D" w14:textId="77777777" w:rsidR="00CF62A9" w:rsidRPr="00A463EF" w:rsidRDefault="00CF62A9" w:rsidP="00B011C1">
            <w:pPr>
              <w:ind w:leftChars="300" w:left="803"/>
              <w:rPr>
                <w:rFonts w:hAnsi="ＭＳ 明朝"/>
                <w:i/>
                <w:iCs/>
              </w:rPr>
            </w:pPr>
            <w:r w:rsidRPr="00A463EF">
              <w:rPr>
                <w:rFonts w:hAnsi="ＭＳ 明朝" w:hint="eastAsia"/>
                <w:i/>
                <w:iCs/>
              </w:rPr>
              <w:t>注文する等、当該貨物等の性能が取引相手の業務内容に合っていない。</w:t>
            </w:r>
          </w:p>
          <w:p w14:paraId="693B7776" w14:textId="77777777" w:rsidR="00B011C1" w:rsidRPr="00A463EF" w:rsidRDefault="00B011C1" w:rsidP="00B011C1">
            <w:pPr>
              <w:ind w:left="803" w:hangingChars="300" w:hanging="803"/>
              <w:rPr>
                <w:rFonts w:hAnsi="ＭＳ 明朝"/>
                <w:i/>
                <w:iCs/>
              </w:rPr>
            </w:pPr>
            <w:r w:rsidRPr="00A463EF">
              <w:rPr>
                <w:rFonts w:hAnsi="ＭＳ 明朝" w:hint="eastAsia"/>
                <w:i/>
                <w:iCs/>
              </w:rPr>
              <w:t xml:space="preserve">　　・当該貨物等に関係する事業経験がほとんどない又は全くない。</w:t>
            </w:r>
          </w:p>
          <w:p w14:paraId="2962DD69" w14:textId="77777777" w:rsidR="00B011C1" w:rsidRPr="00A463EF" w:rsidRDefault="00B011C1" w:rsidP="00B011C1">
            <w:pPr>
              <w:ind w:left="803" w:hangingChars="300" w:hanging="803"/>
              <w:rPr>
                <w:rFonts w:hAnsi="ＭＳ 明朝"/>
              </w:rPr>
            </w:pPr>
            <w:r w:rsidRPr="00A463EF">
              <w:rPr>
                <w:rFonts w:hAnsi="ＭＳ 明朝" w:hint="eastAsia"/>
                <w:i/>
                <w:iCs/>
              </w:rPr>
              <w:t xml:space="preserve">　　・当該貨物等の最終需要者が貨物運送会社となっている。</w:t>
            </w:r>
          </w:p>
        </w:tc>
        <w:tc>
          <w:tcPr>
            <w:tcW w:w="1741" w:type="dxa"/>
            <w:tcBorders>
              <w:top w:val="single" w:sz="4" w:space="0" w:color="000000"/>
              <w:left w:val="single" w:sz="4" w:space="0" w:color="000000"/>
              <w:bottom w:val="nil"/>
              <w:right w:val="single" w:sz="12" w:space="0" w:color="000000"/>
            </w:tcBorders>
            <w:vAlign w:val="center"/>
          </w:tcPr>
          <w:p w14:paraId="50D4BC11" w14:textId="77777777" w:rsidR="00EC6DCE" w:rsidRPr="00A463EF" w:rsidRDefault="00EC6DCE" w:rsidP="00996698">
            <w:pPr>
              <w:jc w:val="center"/>
              <w:rPr>
                <w:rFonts w:hAnsi="ＭＳ 明朝"/>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EC6DCE" w:rsidRPr="00A463EF" w14:paraId="63AD75E9" w14:textId="77777777" w:rsidTr="0045628C">
        <w:trPr>
          <w:trHeight w:val="1534"/>
        </w:trPr>
        <w:tc>
          <w:tcPr>
            <w:tcW w:w="1406" w:type="dxa"/>
            <w:vMerge w:val="restart"/>
            <w:tcBorders>
              <w:top w:val="single" w:sz="12" w:space="0" w:color="000000"/>
              <w:left w:val="single" w:sz="12" w:space="0" w:color="000000"/>
              <w:bottom w:val="nil"/>
              <w:right w:val="single" w:sz="4" w:space="0" w:color="000000"/>
            </w:tcBorders>
            <w:vAlign w:val="center"/>
          </w:tcPr>
          <w:p w14:paraId="036EEBB0" w14:textId="77777777" w:rsidR="00EC6DCE" w:rsidRPr="00A463EF" w:rsidRDefault="00EC6DCE" w:rsidP="00996698">
            <w:pPr>
              <w:jc w:val="both"/>
              <w:rPr>
                <w:rFonts w:hAnsi="ＭＳ 明朝"/>
                <w:sz w:val="20"/>
                <w:szCs w:val="20"/>
              </w:rPr>
            </w:pPr>
            <w:r w:rsidRPr="00A463EF">
              <w:rPr>
                <w:rFonts w:hAnsi="ＭＳ 明朝" w:hint="eastAsia"/>
                <w:sz w:val="20"/>
                <w:szCs w:val="20"/>
              </w:rPr>
              <w:t>貨物等の設置場所等の態様・据付等の条件</w:t>
            </w:r>
          </w:p>
        </w:tc>
        <w:tc>
          <w:tcPr>
            <w:tcW w:w="5956" w:type="dxa"/>
            <w:tcBorders>
              <w:top w:val="single" w:sz="12" w:space="0" w:color="000000"/>
              <w:left w:val="single" w:sz="4" w:space="0" w:color="000000"/>
              <w:bottom w:val="nil"/>
              <w:right w:val="single" w:sz="4" w:space="0" w:color="000000"/>
            </w:tcBorders>
            <w:vAlign w:val="center"/>
          </w:tcPr>
          <w:p w14:paraId="51547808" w14:textId="77777777" w:rsidR="00EC6DCE" w:rsidRPr="00A463EF" w:rsidRDefault="00EC6DCE" w:rsidP="00996698">
            <w:pPr>
              <w:numPr>
                <w:ilvl w:val="0"/>
                <w:numId w:val="2"/>
              </w:numPr>
              <w:rPr>
                <w:rFonts w:hAnsi="ＭＳ 明朝"/>
              </w:rPr>
            </w:pPr>
            <w:r w:rsidRPr="00A463EF">
              <w:rPr>
                <w:rFonts w:hAnsi="ＭＳ 明朝" w:hint="eastAsia"/>
              </w:rPr>
              <w:t>当該貨物等の設置場所又は使用場所が明確で</w:t>
            </w:r>
          </w:p>
          <w:p w14:paraId="308DB47B" w14:textId="77777777" w:rsidR="00EC6DCE" w:rsidRPr="00A463EF" w:rsidRDefault="00EC6DCE" w:rsidP="00996698">
            <w:pPr>
              <w:rPr>
                <w:rFonts w:hAnsi="ＭＳ 明朝"/>
              </w:rPr>
            </w:pPr>
            <w:r w:rsidRPr="00A463EF">
              <w:rPr>
                <w:rFonts w:hAnsi="ＭＳ 明朝" w:hint="eastAsia"/>
              </w:rPr>
              <w:t xml:space="preserve">　ある。</w:t>
            </w:r>
          </w:p>
          <w:p w14:paraId="4751A9E6" w14:textId="77777777" w:rsidR="00B011C1" w:rsidRPr="00A463EF" w:rsidRDefault="00B011C1" w:rsidP="00B011C1">
            <w:pPr>
              <w:ind w:left="268" w:hangingChars="100" w:hanging="268"/>
              <w:rPr>
                <w:rFonts w:hAnsi="ＭＳ 明朝"/>
                <w:i/>
                <w:iCs/>
              </w:rPr>
            </w:pPr>
            <w:r w:rsidRPr="00A463EF">
              <w:rPr>
                <w:rFonts w:hAnsi="ＭＳ 明朝" w:hint="eastAsia"/>
              </w:rPr>
              <w:t xml:space="preserve">　　</w:t>
            </w:r>
            <w:r w:rsidRPr="00A463EF">
              <w:rPr>
                <w:rFonts w:hAnsi="ＭＳ 明朝" w:hint="eastAsia"/>
                <w:i/>
                <w:iCs/>
              </w:rPr>
              <w:t>例えば、設置場所又は使用場所に関する情報を提供したがらない場合は、明確ではないものと推定する。</w:t>
            </w:r>
          </w:p>
        </w:tc>
        <w:tc>
          <w:tcPr>
            <w:tcW w:w="1741" w:type="dxa"/>
            <w:tcBorders>
              <w:top w:val="single" w:sz="12" w:space="0" w:color="000000"/>
              <w:left w:val="single" w:sz="4" w:space="0" w:color="000000"/>
              <w:bottom w:val="nil"/>
              <w:right w:val="single" w:sz="12" w:space="0" w:color="000000"/>
            </w:tcBorders>
            <w:vAlign w:val="center"/>
          </w:tcPr>
          <w:p w14:paraId="22EFC6E1" w14:textId="77777777" w:rsidR="00EC6DCE" w:rsidRPr="00A463EF" w:rsidRDefault="00EC6DCE" w:rsidP="00996698">
            <w:pPr>
              <w:jc w:val="center"/>
              <w:rPr>
                <w:rFonts w:hAnsi="ＭＳ 明朝"/>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EC6DCE" w:rsidRPr="00A463EF" w14:paraId="5DBC0A17" w14:textId="77777777" w:rsidTr="0045628C">
        <w:trPr>
          <w:trHeight w:val="2674"/>
        </w:trPr>
        <w:tc>
          <w:tcPr>
            <w:tcW w:w="1406" w:type="dxa"/>
            <w:vMerge/>
            <w:tcBorders>
              <w:top w:val="nil"/>
              <w:left w:val="single" w:sz="12" w:space="0" w:color="000000"/>
              <w:bottom w:val="nil"/>
              <w:right w:val="single" w:sz="4" w:space="0" w:color="000000"/>
            </w:tcBorders>
            <w:vAlign w:val="center"/>
          </w:tcPr>
          <w:p w14:paraId="10915320" w14:textId="77777777" w:rsidR="00EC6DCE" w:rsidRPr="00A463EF" w:rsidRDefault="00EC6DCE" w:rsidP="00996698">
            <w:pPr>
              <w:jc w:val="both"/>
              <w:rPr>
                <w:rFonts w:hAnsi="ＭＳ 明朝"/>
                <w:sz w:val="20"/>
                <w:szCs w:val="20"/>
              </w:rPr>
            </w:pPr>
          </w:p>
        </w:tc>
        <w:tc>
          <w:tcPr>
            <w:tcW w:w="5956" w:type="dxa"/>
            <w:tcBorders>
              <w:top w:val="single" w:sz="4" w:space="0" w:color="000000"/>
              <w:left w:val="single" w:sz="4" w:space="0" w:color="000000"/>
              <w:bottom w:val="nil"/>
              <w:right w:val="single" w:sz="4" w:space="0" w:color="000000"/>
            </w:tcBorders>
            <w:vAlign w:val="center"/>
          </w:tcPr>
          <w:p w14:paraId="322EA02F" w14:textId="77777777" w:rsidR="00EC6DCE" w:rsidRPr="00A463EF" w:rsidRDefault="00EC6DCE" w:rsidP="00996698">
            <w:pPr>
              <w:numPr>
                <w:ilvl w:val="0"/>
                <w:numId w:val="2"/>
              </w:numPr>
              <w:rPr>
                <w:rFonts w:hAnsi="ＭＳ 明朝"/>
              </w:rPr>
            </w:pPr>
            <w:r w:rsidRPr="00A463EF">
              <w:rPr>
                <w:rFonts w:hAnsi="ＭＳ 明朝" w:hint="eastAsia"/>
                <w:szCs w:val="21"/>
              </w:rPr>
              <w:t>当該貨物等の設置場所又は使用場所が軍事施設内若しくは軍事施設に隣接している地域又は立ち入りが制限されている等の高度の機密が要求されている地域である場合は、その用途に疑わしい点があるとの情報を有していない</w:t>
            </w:r>
            <w:r w:rsidRPr="00A463EF">
              <w:rPr>
                <w:rFonts w:hAnsi="ＭＳ 明朝" w:hint="eastAsia"/>
              </w:rPr>
              <w:t>。</w:t>
            </w:r>
          </w:p>
          <w:p w14:paraId="41C3EF56" w14:textId="77777777" w:rsidR="00B011C1" w:rsidRPr="00A463EF" w:rsidRDefault="00B011C1" w:rsidP="00B011C1">
            <w:pPr>
              <w:ind w:left="270" w:firstLineChars="100" w:firstLine="268"/>
              <w:rPr>
                <w:rFonts w:hAnsi="ＭＳ 明朝"/>
                <w:i/>
                <w:iCs/>
              </w:rPr>
            </w:pPr>
            <w:r w:rsidRPr="00A463EF">
              <w:rPr>
                <w:rFonts w:hAnsi="ＭＳ 明朝" w:hint="eastAsia"/>
                <w:i/>
                <w:iCs/>
                <w:szCs w:val="21"/>
              </w:rPr>
              <w:t>例えば、当該貨物等の最終用途に関する情報を提供したがらない場合には、用途に疑わしい点があるとの情報を有しているものと推定する。</w:t>
            </w:r>
          </w:p>
        </w:tc>
        <w:tc>
          <w:tcPr>
            <w:tcW w:w="1741" w:type="dxa"/>
            <w:tcBorders>
              <w:top w:val="single" w:sz="4" w:space="0" w:color="000000"/>
              <w:left w:val="single" w:sz="4" w:space="0" w:color="000000"/>
              <w:bottom w:val="nil"/>
              <w:right w:val="single" w:sz="12" w:space="0" w:color="000000"/>
            </w:tcBorders>
            <w:vAlign w:val="center"/>
          </w:tcPr>
          <w:p w14:paraId="14C17BEE" w14:textId="77777777" w:rsidR="00EC6DCE" w:rsidRPr="00A463EF" w:rsidRDefault="00EC6DCE" w:rsidP="00996698">
            <w:pPr>
              <w:jc w:val="center"/>
              <w:rPr>
                <w:rFonts w:hAnsi="ＭＳ 明朝"/>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EC6DCE" w:rsidRPr="00A463EF" w14:paraId="6A2F769C" w14:textId="77777777" w:rsidTr="0045628C">
        <w:trPr>
          <w:trHeight w:val="700"/>
        </w:trPr>
        <w:tc>
          <w:tcPr>
            <w:tcW w:w="1406" w:type="dxa"/>
            <w:vMerge/>
            <w:tcBorders>
              <w:top w:val="nil"/>
              <w:left w:val="single" w:sz="12" w:space="0" w:color="000000"/>
              <w:bottom w:val="nil"/>
              <w:right w:val="single" w:sz="4" w:space="0" w:color="000000"/>
            </w:tcBorders>
            <w:vAlign w:val="center"/>
          </w:tcPr>
          <w:p w14:paraId="11DBE9C7" w14:textId="77777777" w:rsidR="00EC6DCE" w:rsidRPr="00A463EF" w:rsidRDefault="00EC6DCE" w:rsidP="00996698">
            <w:pPr>
              <w:jc w:val="both"/>
              <w:rPr>
                <w:rFonts w:hAnsi="ＭＳ 明朝"/>
                <w:sz w:val="20"/>
                <w:szCs w:val="20"/>
              </w:rPr>
            </w:pPr>
          </w:p>
        </w:tc>
        <w:tc>
          <w:tcPr>
            <w:tcW w:w="5956" w:type="dxa"/>
            <w:tcBorders>
              <w:top w:val="single" w:sz="4" w:space="0" w:color="000000"/>
              <w:left w:val="single" w:sz="4" w:space="0" w:color="000000"/>
              <w:bottom w:val="nil"/>
              <w:right w:val="single" w:sz="4" w:space="0" w:color="000000"/>
            </w:tcBorders>
            <w:vAlign w:val="center"/>
          </w:tcPr>
          <w:p w14:paraId="3CA42D77" w14:textId="77777777" w:rsidR="00EC6DCE" w:rsidRPr="00A463EF" w:rsidRDefault="00EC6DCE" w:rsidP="00996698">
            <w:pPr>
              <w:numPr>
                <w:ilvl w:val="0"/>
                <w:numId w:val="2"/>
              </w:numPr>
              <w:rPr>
                <w:rFonts w:hAnsi="ＭＳ 明朝"/>
              </w:rPr>
            </w:pPr>
            <w:r w:rsidRPr="00A463EF">
              <w:rPr>
                <w:rFonts w:hAnsi="ＭＳ 明朝" w:hint="eastAsia"/>
              </w:rPr>
              <w:t>当該貨物等の輸送、設置等について過剰な</w:t>
            </w:r>
            <w:r w:rsidR="00B011C1" w:rsidRPr="00A463EF">
              <w:rPr>
                <w:rFonts w:hAnsi="ＭＳ 明朝" w:hint="eastAsia"/>
              </w:rPr>
              <w:t xml:space="preserve">　　</w:t>
            </w:r>
            <w:r w:rsidRPr="00A463EF">
              <w:rPr>
                <w:rFonts w:hAnsi="ＭＳ 明朝" w:hint="eastAsia"/>
              </w:rPr>
              <w:t>安全装置・処置が要求されていない。</w:t>
            </w:r>
          </w:p>
        </w:tc>
        <w:tc>
          <w:tcPr>
            <w:tcW w:w="1741" w:type="dxa"/>
            <w:tcBorders>
              <w:top w:val="single" w:sz="4" w:space="0" w:color="000000"/>
              <w:left w:val="single" w:sz="4" w:space="0" w:color="000000"/>
              <w:bottom w:val="nil"/>
              <w:right w:val="single" w:sz="12" w:space="0" w:color="000000"/>
            </w:tcBorders>
            <w:vAlign w:val="center"/>
          </w:tcPr>
          <w:p w14:paraId="01711496" w14:textId="77777777" w:rsidR="00EC6DCE" w:rsidRPr="00A463EF" w:rsidRDefault="00EC6DCE" w:rsidP="00996698">
            <w:pPr>
              <w:jc w:val="center"/>
              <w:rPr>
                <w:rFonts w:hAnsi="ＭＳ 明朝"/>
                <w:sz w:val="18"/>
                <w:vertAlign w:val="superscript"/>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EC6DCE" w:rsidRPr="00A463EF" w14:paraId="65F49450" w14:textId="77777777" w:rsidTr="0045628C">
        <w:trPr>
          <w:trHeight w:val="675"/>
        </w:trPr>
        <w:tc>
          <w:tcPr>
            <w:tcW w:w="1406" w:type="dxa"/>
            <w:vMerge w:val="restart"/>
            <w:tcBorders>
              <w:top w:val="single" w:sz="12" w:space="0" w:color="000000"/>
              <w:left w:val="single" w:sz="12" w:space="0" w:color="000000"/>
              <w:bottom w:val="nil"/>
              <w:right w:val="single" w:sz="4" w:space="0" w:color="000000"/>
            </w:tcBorders>
            <w:vAlign w:val="center"/>
          </w:tcPr>
          <w:p w14:paraId="39E640C0" w14:textId="77777777" w:rsidR="00EC6DCE" w:rsidRPr="00A463EF" w:rsidRDefault="00EC6DCE" w:rsidP="00996698">
            <w:pPr>
              <w:jc w:val="both"/>
              <w:rPr>
                <w:rFonts w:hAnsi="ＭＳ 明朝"/>
                <w:sz w:val="20"/>
                <w:szCs w:val="20"/>
              </w:rPr>
            </w:pPr>
            <w:r w:rsidRPr="00A463EF">
              <w:rPr>
                <w:rFonts w:hAnsi="ＭＳ 明朝" w:hint="eastAsia"/>
                <w:sz w:val="20"/>
                <w:szCs w:val="20"/>
              </w:rPr>
              <w:t>貨物等の関連設備・装置等の条件・態様</w:t>
            </w:r>
          </w:p>
        </w:tc>
        <w:tc>
          <w:tcPr>
            <w:tcW w:w="5956" w:type="dxa"/>
            <w:tcBorders>
              <w:top w:val="single" w:sz="12" w:space="0" w:color="000000"/>
              <w:left w:val="single" w:sz="4" w:space="0" w:color="000000"/>
              <w:bottom w:val="nil"/>
              <w:right w:val="single" w:sz="4" w:space="0" w:color="000000"/>
            </w:tcBorders>
            <w:vAlign w:val="center"/>
          </w:tcPr>
          <w:p w14:paraId="514ED147" w14:textId="77777777" w:rsidR="00EC6DCE" w:rsidRPr="00A463EF" w:rsidRDefault="00EC6DCE" w:rsidP="00996698">
            <w:pPr>
              <w:numPr>
                <w:ilvl w:val="0"/>
                <w:numId w:val="2"/>
              </w:numPr>
              <w:rPr>
                <w:rFonts w:hAnsi="ＭＳ 明朝"/>
              </w:rPr>
            </w:pPr>
            <w:r w:rsidRPr="00A463EF">
              <w:rPr>
                <w:rFonts w:hAnsi="ＭＳ 明朝" w:hint="eastAsia"/>
              </w:rPr>
              <w:t>当該貨物等が使用される設備や同時に扱う</w:t>
            </w:r>
            <w:r w:rsidR="00B011C1" w:rsidRPr="00A463EF">
              <w:rPr>
                <w:rFonts w:hAnsi="ＭＳ 明朝" w:hint="eastAsia"/>
              </w:rPr>
              <w:t xml:space="preserve">　　</w:t>
            </w:r>
            <w:r w:rsidRPr="00A463EF">
              <w:rPr>
                <w:rFonts w:hAnsi="ＭＳ 明朝" w:hint="eastAsia"/>
              </w:rPr>
              <w:t>原材料についての説明がある。</w:t>
            </w:r>
          </w:p>
        </w:tc>
        <w:tc>
          <w:tcPr>
            <w:tcW w:w="1741" w:type="dxa"/>
            <w:tcBorders>
              <w:top w:val="single" w:sz="12" w:space="0" w:color="000000"/>
              <w:left w:val="single" w:sz="4" w:space="0" w:color="000000"/>
              <w:bottom w:val="nil"/>
              <w:right w:val="single" w:sz="12" w:space="0" w:color="000000"/>
            </w:tcBorders>
            <w:vAlign w:val="center"/>
          </w:tcPr>
          <w:p w14:paraId="57BF6E3A" w14:textId="77777777" w:rsidR="00EC6DCE" w:rsidRPr="00A463EF" w:rsidRDefault="00EC6DCE" w:rsidP="00996698">
            <w:pPr>
              <w:jc w:val="center"/>
              <w:rPr>
                <w:rFonts w:hAnsi="ＭＳ 明朝"/>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EC6DCE" w:rsidRPr="00A463EF" w14:paraId="5636197B" w14:textId="77777777" w:rsidTr="0045628C">
        <w:trPr>
          <w:trHeight w:val="1817"/>
        </w:trPr>
        <w:tc>
          <w:tcPr>
            <w:tcW w:w="1406" w:type="dxa"/>
            <w:vMerge/>
            <w:tcBorders>
              <w:top w:val="nil"/>
              <w:left w:val="single" w:sz="12" w:space="0" w:color="000000"/>
              <w:bottom w:val="nil"/>
              <w:right w:val="single" w:sz="4" w:space="0" w:color="000000"/>
            </w:tcBorders>
            <w:vAlign w:val="center"/>
          </w:tcPr>
          <w:p w14:paraId="72EABAD1" w14:textId="77777777" w:rsidR="00EC6DCE" w:rsidRPr="00A463EF" w:rsidRDefault="00EC6DCE" w:rsidP="00996698">
            <w:pPr>
              <w:jc w:val="both"/>
              <w:rPr>
                <w:rFonts w:hAnsi="ＭＳ 明朝"/>
                <w:sz w:val="20"/>
                <w:szCs w:val="20"/>
              </w:rPr>
            </w:pPr>
          </w:p>
        </w:tc>
        <w:tc>
          <w:tcPr>
            <w:tcW w:w="5956" w:type="dxa"/>
            <w:tcBorders>
              <w:top w:val="single" w:sz="4" w:space="0" w:color="000000"/>
              <w:left w:val="single" w:sz="4" w:space="0" w:color="000000"/>
              <w:bottom w:val="nil"/>
              <w:right w:val="single" w:sz="4" w:space="0" w:color="000000"/>
            </w:tcBorders>
            <w:vAlign w:val="center"/>
          </w:tcPr>
          <w:p w14:paraId="320DEA80" w14:textId="77777777" w:rsidR="00EC6DCE" w:rsidRPr="00A463EF" w:rsidRDefault="00EC6DCE" w:rsidP="00B011C1">
            <w:pPr>
              <w:numPr>
                <w:ilvl w:val="0"/>
                <w:numId w:val="2"/>
              </w:numPr>
              <w:rPr>
                <w:rFonts w:hAnsi="ＭＳ 明朝"/>
              </w:rPr>
            </w:pPr>
            <w:r w:rsidRPr="00A463EF">
              <w:rPr>
                <w:rFonts w:hAnsi="ＭＳ 明朝" w:hint="eastAsia"/>
                <w:szCs w:val="21"/>
              </w:rPr>
              <w:t>当該貨物等及び当該貨物等が使用される設備や同時に扱う原材料の組合せが、当該貨物等</w:t>
            </w:r>
            <w:r w:rsidR="00467141" w:rsidRPr="00A463EF">
              <w:rPr>
                <w:rFonts w:hAnsi="ＭＳ 明朝" w:hint="eastAsia"/>
                <w:szCs w:val="21"/>
              </w:rPr>
              <w:t xml:space="preserve">　</w:t>
            </w:r>
            <w:r w:rsidRPr="00A463EF">
              <w:rPr>
                <w:rFonts w:hAnsi="ＭＳ 明朝" w:hint="eastAsia"/>
                <w:szCs w:val="21"/>
              </w:rPr>
              <w:t>の用途に照らして合理的、整合的である。</w:t>
            </w:r>
          </w:p>
          <w:p w14:paraId="5AE9ECAB" w14:textId="77777777" w:rsidR="00B011C1" w:rsidRPr="00A463EF" w:rsidRDefault="00B011C1" w:rsidP="00467141">
            <w:pPr>
              <w:ind w:left="270" w:firstLineChars="100" w:firstLine="268"/>
              <w:rPr>
                <w:rFonts w:hAnsi="ＭＳ 明朝"/>
                <w:i/>
                <w:iCs/>
              </w:rPr>
            </w:pPr>
            <w:r w:rsidRPr="00A463EF">
              <w:rPr>
                <w:rFonts w:hAnsi="ＭＳ 明朝" w:hint="eastAsia"/>
                <w:i/>
                <w:iCs/>
                <w:szCs w:val="21"/>
              </w:rPr>
              <w:t>例えば、設備や原材料の組合せに関する情報を提供したがらない場合には</w:t>
            </w:r>
            <w:r w:rsidR="00467141" w:rsidRPr="00A463EF">
              <w:rPr>
                <w:rFonts w:hAnsi="ＭＳ 明朝" w:hint="eastAsia"/>
                <w:i/>
                <w:iCs/>
                <w:szCs w:val="21"/>
              </w:rPr>
              <w:t>、合理的･整合的ではないものと推定する。</w:t>
            </w:r>
          </w:p>
        </w:tc>
        <w:tc>
          <w:tcPr>
            <w:tcW w:w="1741" w:type="dxa"/>
            <w:tcBorders>
              <w:top w:val="single" w:sz="4" w:space="0" w:color="000000"/>
              <w:left w:val="single" w:sz="4" w:space="0" w:color="000000"/>
              <w:bottom w:val="nil"/>
              <w:right w:val="single" w:sz="12" w:space="0" w:color="000000"/>
            </w:tcBorders>
            <w:vAlign w:val="center"/>
          </w:tcPr>
          <w:p w14:paraId="5B29307D" w14:textId="77777777" w:rsidR="00EC6DCE" w:rsidRPr="00A463EF" w:rsidRDefault="00EC6DCE" w:rsidP="00996698">
            <w:pPr>
              <w:jc w:val="center"/>
              <w:rPr>
                <w:rFonts w:hAnsi="ＭＳ 明朝"/>
                <w:w w:val="50"/>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EC6DCE" w:rsidRPr="00A463EF" w14:paraId="04315D74" w14:textId="77777777" w:rsidTr="00233A3D">
        <w:trPr>
          <w:trHeight w:val="562"/>
        </w:trPr>
        <w:tc>
          <w:tcPr>
            <w:tcW w:w="1406" w:type="dxa"/>
            <w:vMerge/>
            <w:tcBorders>
              <w:top w:val="nil"/>
              <w:left w:val="single" w:sz="12" w:space="0" w:color="000000"/>
              <w:bottom w:val="nil"/>
              <w:right w:val="single" w:sz="4" w:space="0" w:color="000000"/>
            </w:tcBorders>
            <w:vAlign w:val="center"/>
          </w:tcPr>
          <w:p w14:paraId="747C5700" w14:textId="77777777" w:rsidR="00EC6DCE" w:rsidRPr="00A463EF" w:rsidRDefault="00EC6DCE" w:rsidP="00996698">
            <w:pPr>
              <w:jc w:val="both"/>
              <w:rPr>
                <w:rFonts w:hAnsi="ＭＳ 明朝"/>
                <w:sz w:val="20"/>
                <w:szCs w:val="20"/>
              </w:rPr>
            </w:pPr>
          </w:p>
        </w:tc>
        <w:tc>
          <w:tcPr>
            <w:tcW w:w="5956" w:type="dxa"/>
            <w:tcBorders>
              <w:top w:val="single" w:sz="4" w:space="0" w:color="000000"/>
              <w:left w:val="single" w:sz="4" w:space="0" w:color="000000"/>
              <w:bottom w:val="nil"/>
              <w:right w:val="single" w:sz="4" w:space="0" w:color="000000"/>
            </w:tcBorders>
            <w:vAlign w:val="center"/>
          </w:tcPr>
          <w:p w14:paraId="61229A9A" w14:textId="77777777" w:rsidR="00EC6DCE" w:rsidRPr="00A463EF" w:rsidRDefault="00EC6DCE" w:rsidP="00B011C1">
            <w:pPr>
              <w:numPr>
                <w:ilvl w:val="0"/>
                <w:numId w:val="2"/>
              </w:numPr>
              <w:rPr>
                <w:rFonts w:hAnsi="ＭＳ 明朝"/>
              </w:rPr>
            </w:pPr>
            <w:r w:rsidRPr="00A463EF">
              <w:rPr>
                <w:rFonts w:hAnsi="ＭＳ 明朝" w:hint="eastAsia"/>
              </w:rPr>
              <w:t>異常に大量のスペアパーツ等の要求がない。</w:t>
            </w:r>
          </w:p>
        </w:tc>
        <w:tc>
          <w:tcPr>
            <w:tcW w:w="1741" w:type="dxa"/>
            <w:tcBorders>
              <w:top w:val="single" w:sz="4" w:space="0" w:color="000000"/>
              <w:left w:val="single" w:sz="4" w:space="0" w:color="000000"/>
              <w:bottom w:val="nil"/>
              <w:right w:val="single" w:sz="12" w:space="0" w:color="000000"/>
            </w:tcBorders>
            <w:vAlign w:val="center"/>
          </w:tcPr>
          <w:p w14:paraId="0791ECAD" w14:textId="77777777" w:rsidR="00EC6DCE" w:rsidRPr="00A463EF" w:rsidRDefault="00EC6DCE" w:rsidP="00996698">
            <w:pPr>
              <w:jc w:val="center"/>
              <w:rPr>
                <w:rFonts w:hAnsi="ＭＳ 明朝"/>
                <w:sz w:val="16"/>
                <w:vertAlign w:val="superscript"/>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EC6DCE" w:rsidRPr="00A463EF" w14:paraId="4812B1FF" w14:textId="77777777" w:rsidTr="00233A3D">
        <w:trPr>
          <w:trHeight w:val="556"/>
        </w:trPr>
        <w:tc>
          <w:tcPr>
            <w:tcW w:w="1406" w:type="dxa"/>
            <w:vMerge/>
            <w:tcBorders>
              <w:top w:val="nil"/>
              <w:left w:val="single" w:sz="12" w:space="0" w:color="000000"/>
              <w:bottom w:val="nil"/>
              <w:right w:val="single" w:sz="4" w:space="0" w:color="000000"/>
            </w:tcBorders>
            <w:vAlign w:val="center"/>
          </w:tcPr>
          <w:p w14:paraId="74DACBE2" w14:textId="77777777" w:rsidR="00EC6DCE" w:rsidRPr="00A463EF" w:rsidRDefault="00EC6DCE" w:rsidP="00996698">
            <w:pPr>
              <w:jc w:val="both"/>
              <w:rPr>
                <w:rFonts w:hAnsi="ＭＳ 明朝"/>
                <w:sz w:val="20"/>
                <w:szCs w:val="20"/>
                <w:vertAlign w:val="superscript"/>
              </w:rPr>
            </w:pPr>
          </w:p>
        </w:tc>
        <w:tc>
          <w:tcPr>
            <w:tcW w:w="5956" w:type="dxa"/>
            <w:tcBorders>
              <w:top w:val="single" w:sz="4" w:space="0" w:color="000000"/>
              <w:left w:val="single" w:sz="4" w:space="0" w:color="000000"/>
              <w:bottom w:val="nil"/>
              <w:right w:val="single" w:sz="4" w:space="0" w:color="000000"/>
            </w:tcBorders>
            <w:vAlign w:val="center"/>
          </w:tcPr>
          <w:p w14:paraId="08CC8568" w14:textId="77777777" w:rsidR="00EC6DCE" w:rsidRPr="00A463EF" w:rsidRDefault="00EC6DCE" w:rsidP="00B011C1">
            <w:pPr>
              <w:numPr>
                <w:ilvl w:val="0"/>
                <w:numId w:val="2"/>
              </w:numPr>
              <w:rPr>
                <w:rFonts w:hAnsi="ＭＳ 明朝"/>
              </w:rPr>
            </w:pPr>
            <w:r w:rsidRPr="00A463EF">
              <w:rPr>
                <w:rFonts w:hAnsi="ＭＳ 明朝" w:hint="eastAsia"/>
              </w:rPr>
              <w:t>通常必要とされる関連装置の要求がある。</w:t>
            </w:r>
          </w:p>
        </w:tc>
        <w:tc>
          <w:tcPr>
            <w:tcW w:w="1741" w:type="dxa"/>
            <w:tcBorders>
              <w:top w:val="single" w:sz="4" w:space="0" w:color="000000"/>
              <w:left w:val="single" w:sz="4" w:space="0" w:color="000000"/>
              <w:bottom w:val="nil"/>
              <w:right w:val="single" w:sz="12" w:space="0" w:color="000000"/>
            </w:tcBorders>
            <w:vAlign w:val="center"/>
          </w:tcPr>
          <w:p w14:paraId="29269444" w14:textId="77777777" w:rsidR="00EC6DCE" w:rsidRPr="00A463EF" w:rsidRDefault="00EC6DCE" w:rsidP="00996698">
            <w:pPr>
              <w:jc w:val="center"/>
              <w:rPr>
                <w:rFonts w:hAnsi="ＭＳ 明朝"/>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EC6DCE" w:rsidRPr="00A463EF" w14:paraId="53BBB7CC" w14:textId="77777777" w:rsidTr="0045628C">
        <w:trPr>
          <w:trHeight w:val="826"/>
        </w:trPr>
        <w:tc>
          <w:tcPr>
            <w:tcW w:w="1406" w:type="dxa"/>
            <w:vMerge w:val="restart"/>
            <w:tcBorders>
              <w:top w:val="single" w:sz="12" w:space="0" w:color="000000"/>
              <w:left w:val="single" w:sz="12" w:space="0" w:color="000000"/>
              <w:bottom w:val="nil"/>
              <w:right w:val="single" w:sz="4" w:space="0" w:color="000000"/>
            </w:tcBorders>
            <w:vAlign w:val="center"/>
          </w:tcPr>
          <w:p w14:paraId="10434D72" w14:textId="77777777" w:rsidR="00EC6DCE" w:rsidRPr="00A463EF" w:rsidRDefault="00EC6DCE" w:rsidP="00996698">
            <w:pPr>
              <w:jc w:val="both"/>
              <w:rPr>
                <w:rFonts w:hAnsi="ＭＳ 明朝"/>
                <w:sz w:val="20"/>
                <w:szCs w:val="20"/>
              </w:rPr>
            </w:pPr>
            <w:r w:rsidRPr="00A463EF">
              <w:rPr>
                <w:rFonts w:hAnsi="ＭＳ 明朝" w:hint="eastAsia"/>
                <w:sz w:val="20"/>
                <w:szCs w:val="20"/>
              </w:rPr>
              <w:lastRenderedPageBreak/>
              <w:t>表示、船積み、輸送ルート、梱包等における態様</w:t>
            </w:r>
          </w:p>
        </w:tc>
        <w:tc>
          <w:tcPr>
            <w:tcW w:w="5956" w:type="dxa"/>
            <w:tcBorders>
              <w:top w:val="single" w:sz="12" w:space="0" w:color="000000"/>
              <w:left w:val="single" w:sz="4" w:space="0" w:color="000000"/>
              <w:bottom w:val="nil"/>
              <w:right w:val="single" w:sz="4" w:space="0" w:color="000000"/>
            </w:tcBorders>
            <w:vAlign w:val="center"/>
          </w:tcPr>
          <w:p w14:paraId="00FEBEAC" w14:textId="77777777" w:rsidR="00EC6DCE" w:rsidRPr="00A463EF" w:rsidRDefault="00EC6DCE" w:rsidP="00B011C1">
            <w:pPr>
              <w:numPr>
                <w:ilvl w:val="0"/>
                <w:numId w:val="2"/>
              </w:numPr>
              <w:rPr>
                <w:rFonts w:hAnsi="ＭＳ 明朝"/>
              </w:rPr>
            </w:pPr>
            <w:r w:rsidRPr="00A463EF">
              <w:rPr>
                <w:rFonts w:hAnsi="ＭＳ 明朝" w:hint="eastAsia"/>
              </w:rPr>
              <w:t>輸送時における表示、船積みについての特別</w:t>
            </w:r>
          </w:p>
          <w:p w14:paraId="47E57F10" w14:textId="77777777" w:rsidR="00EC6DCE" w:rsidRPr="00A463EF" w:rsidRDefault="00EC6DCE" w:rsidP="00996698">
            <w:pPr>
              <w:rPr>
                <w:rFonts w:hAnsi="ＭＳ 明朝"/>
              </w:rPr>
            </w:pPr>
            <w:r w:rsidRPr="00A463EF">
              <w:rPr>
                <w:rFonts w:hAnsi="ＭＳ 明朝" w:hint="eastAsia"/>
              </w:rPr>
              <w:t xml:space="preserve">　の要請がない。</w:t>
            </w:r>
          </w:p>
        </w:tc>
        <w:tc>
          <w:tcPr>
            <w:tcW w:w="1741" w:type="dxa"/>
            <w:tcBorders>
              <w:top w:val="single" w:sz="12" w:space="0" w:color="000000"/>
              <w:left w:val="single" w:sz="4" w:space="0" w:color="000000"/>
              <w:bottom w:val="nil"/>
              <w:right w:val="single" w:sz="12" w:space="0" w:color="000000"/>
            </w:tcBorders>
            <w:vAlign w:val="center"/>
          </w:tcPr>
          <w:p w14:paraId="4A485398" w14:textId="77777777" w:rsidR="00EC6DCE" w:rsidRPr="00A463EF" w:rsidRDefault="00EC6DCE" w:rsidP="00996698">
            <w:pPr>
              <w:jc w:val="center"/>
              <w:rPr>
                <w:rFonts w:hAnsi="ＭＳ 明朝"/>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EC6DCE" w:rsidRPr="00A463EF" w14:paraId="5D2A1CDF" w14:textId="77777777" w:rsidTr="0045628C">
        <w:trPr>
          <w:trHeight w:val="844"/>
        </w:trPr>
        <w:tc>
          <w:tcPr>
            <w:tcW w:w="1406" w:type="dxa"/>
            <w:vMerge/>
            <w:tcBorders>
              <w:top w:val="nil"/>
              <w:left w:val="single" w:sz="12" w:space="0" w:color="000000"/>
              <w:bottom w:val="nil"/>
              <w:right w:val="single" w:sz="4" w:space="0" w:color="000000"/>
            </w:tcBorders>
            <w:vAlign w:val="center"/>
          </w:tcPr>
          <w:p w14:paraId="6386F52F" w14:textId="77777777" w:rsidR="00EC6DCE" w:rsidRPr="00A463EF" w:rsidRDefault="00EC6DCE" w:rsidP="00996698">
            <w:pPr>
              <w:jc w:val="both"/>
              <w:rPr>
                <w:rFonts w:hAnsi="ＭＳ 明朝"/>
                <w:sz w:val="20"/>
                <w:szCs w:val="20"/>
              </w:rPr>
            </w:pPr>
          </w:p>
        </w:tc>
        <w:tc>
          <w:tcPr>
            <w:tcW w:w="5956" w:type="dxa"/>
            <w:tcBorders>
              <w:top w:val="single" w:sz="4" w:space="0" w:color="000000"/>
              <w:left w:val="single" w:sz="4" w:space="0" w:color="000000"/>
              <w:bottom w:val="nil"/>
              <w:right w:val="single" w:sz="4" w:space="0" w:color="000000"/>
            </w:tcBorders>
            <w:vAlign w:val="center"/>
          </w:tcPr>
          <w:p w14:paraId="4B78F160" w14:textId="77777777" w:rsidR="00EC6DCE" w:rsidRPr="00A463EF" w:rsidRDefault="00EC6DCE" w:rsidP="00996698">
            <w:pPr>
              <w:numPr>
                <w:ilvl w:val="0"/>
                <w:numId w:val="2"/>
              </w:numPr>
              <w:rPr>
                <w:rFonts w:hAnsi="ＭＳ 明朝"/>
              </w:rPr>
            </w:pPr>
            <w:r w:rsidRPr="00A463EF">
              <w:rPr>
                <w:rFonts w:hAnsi="ＭＳ 明朝" w:hint="eastAsia"/>
              </w:rPr>
              <w:t>製品及び仕向地から見て、輸送ルートにおいて異常がない。</w:t>
            </w:r>
          </w:p>
        </w:tc>
        <w:tc>
          <w:tcPr>
            <w:tcW w:w="1741" w:type="dxa"/>
            <w:tcBorders>
              <w:top w:val="single" w:sz="4" w:space="0" w:color="000000"/>
              <w:left w:val="single" w:sz="4" w:space="0" w:color="000000"/>
              <w:bottom w:val="nil"/>
              <w:right w:val="single" w:sz="12" w:space="0" w:color="000000"/>
            </w:tcBorders>
            <w:vAlign w:val="center"/>
          </w:tcPr>
          <w:p w14:paraId="79D0DFE4" w14:textId="77777777" w:rsidR="00EC6DCE" w:rsidRPr="00A463EF" w:rsidRDefault="00EC6DCE" w:rsidP="00996698">
            <w:pPr>
              <w:jc w:val="center"/>
              <w:rPr>
                <w:rFonts w:hAnsi="ＭＳ 明朝"/>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EC6DCE" w:rsidRPr="00A463EF" w14:paraId="32712772" w14:textId="77777777" w:rsidTr="0045628C">
        <w:trPr>
          <w:trHeight w:val="827"/>
        </w:trPr>
        <w:tc>
          <w:tcPr>
            <w:tcW w:w="1406" w:type="dxa"/>
            <w:vMerge/>
            <w:tcBorders>
              <w:top w:val="nil"/>
              <w:left w:val="single" w:sz="12" w:space="0" w:color="000000"/>
              <w:bottom w:val="nil"/>
              <w:right w:val="single" w:sz="4" w:space="0" w:color="000000"/>
            </w:tcBorders>
            <w:vAlign w:val="center"/>
          </w:tcPr>
          <w:p w14:paraId="33A27858" w14:textId="77777777" w:rsidR="00EC6DCE" w:rsidRPr="00A463EF" w:rsidRDefault="00EC6DCE" w:rsidP="00996698">
            <w:pPr>
              <w:jc w:val="both"/>
              <w:rPr>
                <w:rFonts w:hAnsi="ＭＳ 明朝"/>
                <w:sz w:val="20"/>
                <w:szCs w:val="20"/>
              </w:rPr>
            </w:pPr>
          </w:p>
        </w:tc>
        <w:tc>
          <w:tcPr>
            <w:tcW w:w="5956" w:type="dxa"/>
            <w:tcBorders>
              <w:top w:val="single" w:sz="4" w:space="0" w:color="000000"/>
              <w:left w:val="single" w:sz="4" w:space="0" w:color="000000"/>
              <w:bottom w:val="nil"/>
              <w:right w:val="single" w:sz="4" w:space="0" w:color="000000"/>
            </w:tcBorders>
            <w:vAlign w:val="center"/>
          </w:tcPr>
          <w:p w14:paraId="7AEF9FEE" w14:textId="77777777" w:rsidR="00EC6DCE" w:rsidRPr="00A463EF" w:rsidRDefault="00EC6DCE" w:rsidP="00B011C1">
            <w:pPr>
              <w:numPr>
                <w:ilvl w:val="0"/>
                <w:numId w:val="2"/>
              </w:numPr>
              <w:rPr>
                <w:rFonts w:hAnsi="ＭＳ 明朝"/>
              </w:rPr>
            </w:pPr>
            <w:r w:rsidRPr="00A463EF">
              <w:rPr>
                <w:rFonts w:hAnsi="ＭＳ 明朝" w:hint="eastAsia"/>
              </w:rPr>
              <w:t>輸送時における梱包及び梱包における表示が</w:t>
            </w:r>
          </w:p>
          <w:p w14:paraId="55D7771A" w14:textId="77777777" w:rsidR="00EC6DCE" w:rsidRPr="00A463EF" w:rsidRDefault="00EC6DCE" w:rsidP="00996698">
            <w:pPr>
              <w:rPr>
                <w:rFonts w:hAnsi="ＭＳ 明朝"/>
              </w:rPr>
            </w:pPr>
            <w:r w:rsidRPr="00A463EF">
              <w:rPr>
                <w:rFonts w:hAnsi="ＭＳ 明朝" w:hint="eastAsia"/>
              </w:rPr>
              <w:t xml:space="preserve">　輸送方法や仕向地などからみて異常がない。</w:t>
            </w:r>
          </w:p>
        </w:tc>
        <w:tc>
          <w:tcPr>
            <w:tcW w:w="1741" w:type="dxa"/>
            <w:tcBorders>
              <w:top w:val="single" w:sz="4" w:space="0" w:color="000000"/>
              <w:left w:val="single" w:sz="4" w:space="0" w:color="000000"/>
              <w:bottom w:val="nil"/>
              <w:right w:val="single" w:sz="12" w:space="0" w:color="000000"/>
            </w:tcBorders>
            <w:vAlign w:val="center"/>
          </w:tcPr>
          <w:p w14:paraId="46011436" w14:textId="77777777" w:rsidR="00EC6DCE" w:rsidRPr="00A463EF" w:rsidRDefault="00EC6DCE" w:rsidP="00996698">
            <w:pPr>
              <w:jc w:val="center"/>
              <w:rPr>
                <w:rFonts w:hAnsi="ＭＳ 明朝"/>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EC6DCE" w:rsidRPr="00A463EF" w14:paraId="64E5B437" w14:textId="77777777" w:rsidTr="00996698">
        <w:trPr>
          <w:trHeight w:val="811"/>
        </w:trPr>
        <w:tc>
          <w:tcPr>
            <w:tcW w:w="1406" w:type="dxa"/>
            <w:vMerge w:val="restart"/>
            <w:tcBorders>
              <w:top w:val="single" w:sz="12" w:space="0" w:color="000000"/>
              <w:left w:val="single" w:sz="12" w:space="0" w:color="000000"/>
              <w:bottom w:val="nil"/>
              <w:right w:val="single" w:sz="4" w:space="0" w:color="000000"/>
            </w:tcBorders>
            <w:vAlign w:val="center"/>
          </w:tcPr>
          <w:p w14:paraId="3A03135C" w14:textId="77777777" w:rsidR="00EC6DCE" w:rsidRPr="00A463EF" w:rsidRDefault="00EC6DCE" w:rsidP="00996698">
            <w:pPr>
              <w:jc w:val="both"/>
              <w:rPr>
                <w:rFonts w:hAnsi="ＭＳ 明朝"/>
                <w:sz w:val="20"/>
                <w:szCs w:val="20"/>
              </w:rPr>
            </w:pPr>
            <w:r w:rsidRPr="00A463EF">
              <w:rPr>
                <w:rFonts w:hAnsi="ＭＳ 明朝" w:hint="eastAsia"/>
                <w:sz w:val="20"/>
                <w:szCs w:val="20"/>
              </w:rPr>
              <w:t>貨物等の支払対価等・保証等の条件</w:t>
            </w:r>
          </w:p>
        </w:tc>
        <w:tc>
          <w:tcPr>
            <w:tcW w:w="5956" w:type="dxa"/>
            <w:tcBorders>
              <w:top w:val="single" w:sz="12" w:space="0" w:color="000000"/>
              <w:left w:val="single" w:sz="4" w:space="0" w:color="000000"/>
              <w:bottom w:val="nil"/>
              <w:right w:val="single" w:sz="4" w:space="0" w:color="000000"/>
            </w:tcBorders>
            <w:vAlign w:val="center"/>
          </w:tcPr>
          <w:p w14:paraId="230A8D2F" w14:textId="77777777" w:rsidR="00EC6DCE" w:rsidRPr="00A463EF" w:rsidRDefault="00EC6DCE" w:rsidP="00996698">
            <w:pPr>
              <w:numPr>
                <w:ilvl w:val="0"/>
                <w:numId w:val="2"/>
              </w:numPr>
              <w:rPr>
                <w:rFonts w:hAnsi="ＭＳ 明朝"/>
              </w:rPr>
            </w:pPr>
            <w:r w:rsidRPr="00A463EF">
              <w:rPr>
                <w:rFonts w:hAnsi="ＭＳ 明朝" w:hint="eastAsia"/>
              </w:rPr>
              <w:t>当該貨物等の支払対価・条件・方法などに</w:t>
            </w:r>
            <w:r w:rsidR="00467141" w:rsidRPr="00A463EF">
              <w:rPr>
                <w:rFonts w:hAnsi="ＭＳ 明朝" w:hint="eastAsia"/>
              </w:rPr>
              <w:t xml:space="preserve">　　</w:t>
            </w:r>
            <w:r w:rsidRPr="00A463EF">
              <w:rPr>
                <w:rFonts w:hAnsi="ＭＳ 明朝" w:hint="eastAsia"/>
              </w:rPr>
              <w:t>おいて異常に好意的な提示がなされていない。</w:t>
            </w:r>
          </w:p>
        </w:tc>
        <w:tc>
          <w:tcPr>
            <w:tcW w:w="1741" w:type="dxa"/>
            <w:tcBorders>
              <w:top w:val="single" w:sz="12" w:space="0" w:color="000000"/>
              <w:left w:val="single" w:sz="4" w:space="0" w:color="000000"/>
              <w:bottom w:val="nil"/>
              <w:right w:val="single" w:sz="12" w:space="0" w:color="000000"/>
            </w:tcBorders>
            <w:vAlign w:val="center"/>
          </w:tcPr>
          <w:p w14:paraId="66D718F7" w14:textId="77777777" w:rsidR="00EC6DCE" w:rsidRPr="00A463EF" w:rsidRDefault="00EC6DCE" w:rsidP="00996698">
            <w:pPr>
              <w:jc w:val="center"/>
              <w:rPr>
                <w:rFonts w:hAnsi="ＭＳ 明朝"/>
                <w:sz w:val="16"/>
                <w:vertAlign w:val="subscript"/>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EC6DCE" w:rsidRPr="00A463EF" w14:paraId="465B89E7" w14:textId="77777777" w:rsidTr="0045628C">
        <w:trPr>
          <w:trHeight w:val="851"/>
        </w:trPr>
        <w:tc>
          <w:tcPr>
            <w:tcW w:w="1406" w:type="dxa"/>
            <w:vMerge/>
            <w:tcBorders>
              <w:top w:val="nil"/>
              <w:left w:val="single" w:sz="12" w:space="0" w:color="000000"/>
              <w:bottom w:val="nil"/>
              <w:right w:val="single" w:sz="4" w:space="0" w:color="000000"/>
            </w:tcBorders>
            <w:vAlign w:val="center"/>
          </w:tcPr>
          <w:p w14:paraId="5B3F7ED1" w14:textId="77777777" w:rsidR="00EC6DCE" w:rsidRPr="00A463EF" w:rsidRDefault="00EC6DCE" w:rsidP="00996698">
            <w:pPr>
              <w:jc w:val="both"/>
              <w:rPr>
                <w:rFonts w:hAnsi="ＭＳ 明朝"/>
                <w:sz w:val="20"/>
                <w:szCs w:val="20"/>
                <w:vertAlign w:val="subscript"/>
              </w:rPr>
            </w:pPr>
          </w:p>
        </w:tc>
        <w:tc>
          <w:tcPr>
            <w:tcW w:w="5956" w:type="dxa"/>
            <w:tcBorders>
              <w:top w:val="single" w:sz="4" w:space="0" w:color="000000"/>
              <w:left w:val="single" w:sz="4" w:space="0" w:color="000000"/>
              <w:bottom w:val="nil"/>
              <w:right w:val="single" w:sz="4" w:space="0" w:color="000000"/>
            </w:tcBorders>
            <w:vAlign w:val="center"/>
          </w:tcPr>
          <w:p w14:paraId="2DF0F3CA" w14:textId="77777777" w:rsidR="00EC6DCE" w:rsidRPr="00A463EF" w:rsidRDefault="00EC6DCE" w:rsidP="00467141">
            <w:pPr>
              <w:numPr>
                <w:ilvl w:val="0"/>
                <w:numId w:val="2"/>
              </w:numPr>
              <w:rPr>
                <w:rFonts w:hAnsi="ＭＳ 明朝"/>
              </w:rPr>
            </w:pPr>
            <w:r w:rsidRPr="00A463EF">
              <w:rPr>
                <w:rFonts w:hAnsi="ＭＳ 明朝" w:hint="eastAsia"/>
              </w:rPr>
              <w:t>通常要求される程度の性能等の保証の要求が</w:t>
            </w:r>
          </w:p>
          <w:p w14:paraId="0FC55A63" w14:textId="77777777" w:rsidR="00EC6DCE" w:rsidRPr="00A463EF" w:rsidRDefault="00EC6DCE" w:rsidP="00996698">
            <w:pPr>
              <w:rPr>
                <w:rFonts w:hAnsi="ＭＳ 明朝"/>
              </w:rPr>
            </w:pPr>
            <w:r w:rsidRPr="00A463EF">
              <w:rPr>
                <w:rFonts w:hAnsi="ＭＳ 明朝" w:hint="eastAsia"/>
              </w:rPr>
              <w:t xml:space="preserve">　ある。</w:t>
            </w:r>
          </w:p>
        </w:tc>
        <w:tc>
          <w:tcPr>
            <w:tcW w:w="1741" w:type="dxa"/>
            <w:tcBorders>
              <w:top w:val="single" w:sz="4" w:space="0" w:color="000000"/>
              <w:left w:val="single" w:sz="4" w:space="0" w:color="000000"/>
              <w:bottom w:val="nil"/>
              <w:right w:val="single" w:sz="12" w:space="0" w:color="000000"/>
            </w:tcBorders>
            <w:vAlign w:val="center"/>
          </w:tcPr>
          <w:p w14:paraId="21293ED1" w14:textId="77777777" w:rsidR="00EC6DCE" w:rsidRPr="00A463EF" w:rsidRDefault="00EC6DCE" w:rsidP="00996698">
            <w:pPr>
              <w:jc w:val="center"/>
              <w:rPr>
                <w:rFonts w:hAnsi="ＭＳ 明朝"/>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EC6DCE" w:rsidRPr="00A463EF" w14:paraId="79806D3A" w14:textId="77777777" w:rsidTr="00996698">
        <w:trPr>
          <w:trHeight w:val="826"/>
        </w:trPr>
        <w:tc>
          <w:tcPr>
            <w:tcW w:w="1406" w:type="dxa"/>
            <w:vMerge w:val="restart"/>
            <w:tcBorders>
              <w:top w:val="single" w:sz="12" w:space="0" w:color="000000"/>
              <w:left w:val="single" w:sz="12" w:space="0" w:color="000000"/>
              <w:bottom w:val="nil"/>
              <w:right w:val="single" w:sz="4" w:space="0" w:color="000000"/>
            </w:tcBorders>
            <w:vAlign w:val="center"/>
          </w:tcPr>
          <w:p w14:paraId="40C642AD" w14:textId="77777777" w:rsidR="00EC6DCE" w:rsidRPr="00A463EF" w:rsidRDefault="00EC6DCE" w:rsidP="00996698">
            <w:pPr>
              <w:jc w:val="both"/>
              <w:rPr>
                <w:rFonts w:hAnsi="ＭＳ 明朝"/>
                <w:sz w:val="20"/>
                <w:szCs w:val="20"/>
              </w:rPr>
            </w:pPr>
            <w:r w:rsidRPr="00A463EF">
              <w:rPr>
                <w:rFonts w:hAnsi="ＭＳ 明朝" w:hint="eastAsia"/>
                <w:sz w:val="20"/>
                <w:szCs w:val="20"/>
              </w:rPr>
              <w:t>据付等の辞退や秘密保持等の態様</w:t>
            </w:r>
          </w:p>
        </w:tc>
        <w:tc>
          <w:tcPr>
            <w:tcW w:w="5956" w:type="dxa"/>
            <w:tcBorders>
              <w:top w:val="single" w:sz="12" w:space="0" w:color="000000"/>
              <w:left w:val="single" w:sz="4" w:space="0" w:color="000000"/>
              <w:bottom w:val="nil"/>
              <w:right w:val="single" w:sz="4" w:space="0" w:color="000000"/>
            </w:tcBorders>
            <w:vAlign w:val="center"/>
          </w:tcPr>
          <w:p w14:paraId="10F8C5EF" w14:textId="77777777" w:rsidR="00EC6DCE" w:rsidRPr="00A463EF" w:rsidRDefault="00EC6DCE" w:rsidP="00467141">
            <w:pPr>
              <w:numPr>
                <w:ilvl w:val="0"/>
                <w:numId w:val="2"/>
              </w:numPr>
              <w:rPr>
                <w:rFonts w:hAnsi="ＭＳ 明朝"/>
              </w:rPr>
            </w:pPr>
            <w:r w:rsidRPr="00A463EF">
              <w:rPr>
                <w:rFonts w:hAnsi="ＭＳ 明朝" w:hint="eastAsia"/>
              </w:rPr>
              <w:t>据付、指導等の通常予想される専門家の派遣</w:t>
            </w:r>
          </w:p>
          <w:p w14:paraId="32CE288F" w14:textId="77777777" w:rsidR="00EC6DCE" w:rsidRPr="00A463EF" w:rsidRDefault="00EC6DCE" w:rsidP="00996698">
            <w:pPr>
              <w:rPr>
                <w:rFonts w:hAnsi="ＭＳ 明朝"/>
              </w:rPr>
            </w:pPr>
            <w:r w:rsidRPr="00A463EF">
              <w:rPr>
                <w:rFonts w:hAnsi="ＭＳ 明朝" w:hint="eastAsia"/>
              </w:rPr>
              <w:t xml:space="preserve">　の要請がある。</w:t>
            </w:r>
          </w:p>
        </w:tc>
        <w:tc>
          <w:tcPr>
            <w:tcW w:w="1741" w:type="dxa"/>
            <w:tcBorders>
              <w:top w:val="single" w:sz="12" w:space="0" w:color="000000"/>
              <w:left w:val="single" w:sz="4" w:space="0" w:color="000000"/>
              <w:bottom w:val="single" w:sz="4" w:space="0" w:color="000000"/>
              <w:right w:val="single" w:sz="12" w:space="0" w:color="000000"/>
            </w:tcBorders>
            <w:vAlign w:val="center"/>
          </w:tcPr>
          <w:p w14:paraId="29F6BB69" w14:textId="77777777" w:rsidR="00EC6DCE" w:rsidRPr="00A463EF" w:rsidRDefault="00EC6DCE" w:rsidP="00996698">
            <w:pPr>
              <w:jc w:val="center"/>
              <w:rPr>
                <w:rFonts w:hAnsi="ＭＳ 明朝"/>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EC6DCE" w:rsidRPr="00A463EF" w14:paraId="7E5DFE59" w14:textId="77777777" w:rsidTr="00996698">
        <w:trPr>
          <w:trHeight w:val="856"/>
        </w:trPr>
        <w:tc>
          <w:tcPr>
            <w:tcW w:w="1406" w:type="dxa"/>
            <w:vMerge/>
            <w:tcBorders>
              <w:top w:val="nil"/>
              <w:left w:val="single" w:sz="12" w:space="0" w:color="000000"/>
              <w:bottom w:val="single" w:sz="4" w:space="0" w:color="000000"/>
              <w:right w:val="single" w:sz="4" w:space="0" w:color="000000"/>
            </w:tcBorders>
            <w:vAlign w:val="center"/>
          </w:tcPr>
          <w:p w14:paraId="4EEB5237" w14:textId="77777777" w:rsidR="00EC6DCE" w:rsidRPr="00A463EF" w:rsidRDefault="00EC6DCE" w:rsidP="00996698">
            <w:pPr>
              <w:jc w:val="both"/>
              <w:rPr>
                <w:rFonts w:hAnsi="ＭＳ 明朝"/>
                <w:sz w:val="20"/>
                <w:szCs w:val="20"/>
              </w:rPr>
            </w:pPr>
          </w:p>
        </w:tc>
        <w:tc>
          <w:tcPr>
            <w:tcW w:w="5956" w:type="dxa"/>
            <w:tcBorders>
              <w:top w:val="single" w:sz="4" w:space="0" w:color="000000"/>
              <w:left w:val="single" w:sz="4" w:space="0" w:color="000000"/>
              <w:bottom w:val="single" w:sz="4" w:space="0" w:color="000000"/>
              <w:right w:val="single" w:sz="4" w:space="0" w:color="000000"/>
            </w:tcBorders>
            <w:vAlign w:val="center"/>
          </w:tcPr>
          <w:p w14:paraId="34BDE378" w14:textId="77777777" w:rsidR="00EC6DCE" w:rsidRPr="00A463EF" w:rsidRDefault="00EC6DCE" w:rsidP="00467141">
            <w:pPr>
              <w:numPr>
                <w:ilvl w:val="0"/>
                <w:numId w:val="2"/>
              </w:numPr>
              <w:rPr>
                <w:rFonts w:hAnsi="ＭＳ 明朝"/>
              </w:rPr>
            </w:pPr>
            <w:r w:rsidRPr="00A463EF">
              <w:rPr>
                <w:rFonts w:hAnsi="ＭＳ 明朝" w:hint="eastAsia"/>
              </w:rPr>
              <w:t>最終仕向地、製品等についての過度の秘密保持の要求がない。</w:t>
            </w:r>
          </w:p>
        </w:tc>
        <w:tc>
          <w:tcPr>
            <w:tcW w:w="1741" w:type="dxa"/>
            <w:tcBorders>
              <w:top w:val="single" w:sz="4" w:space="0" w:color="000000"/>
              <w:left w:val="single" w:sz="4" w:space="0" w:color="000000"/>
              <w:bottom w:val="single" w:sz="12" w:space="0" w:color="auto"/>
              <w:right w:val="single" w:sz="12" w:space="0" w:color="auto"/>
            </w:tcBorders>
            <w:vAlign w:val="center"/>
          </w:tcPr>
          <w:p w14:paraId="73CC441D" w14:textId="77777777" w:rsidR="00EC6DCE" w:rsidRPr="00A463EF" w:rsidRDefault="00EC6DCE" w:rsidP="00996698">
            <w:pPr>
              <w:jc w:val="center"/>
              <w:rPr>
                <w:rFonts w:hAnsi="ＭＳ 明朝"/>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C6762B" w:rsidRPr="00A463EF" w14:paraId="4950D331" w14:textId="77777777" w:rsidTr="001241FC">
        <w:trPr>
          <w:trHeight w:val="3491"/>
        </w:trPr>
        <w:tc>
          <w:tcPr>
            <w:tcW w:w="1406" w:type="dxa"/>
            <w:vMerge w:val="restart"/>
            <w:tcBorders>
              <w:top w:val="single" w:sz="12" w:space="0" w:color="000000"/>
              <w:left w:val="single" w:sz="12" w:space="0" w:color="000000"/>
              <w:right w:val="single" w:sz="4" w:space="0" w:color="000000"/>
            </w:tcBorders>
            <w:vAlign w:val="center"/>
          </w:tcPr>
          <w:p w14:paraId="76F3993C" w14:textId="77777777" w:rsidR="00C6762B" w:rsidRPr="00A463EF" w:rsidRDefault="00C6762B" w:rsidP="00996698">
            <w:pPr>
              <w:jc w:val="both"/>
              <w:rPr>
                <w:rFonts w:hAnsi="ＭＳ 明朝"/>
                <w:sz w:val="20"/>
                <w:szCs w:val="20"/>
              </w:rPr>
            </w:pPr>
            <w:r w:rsidRPr="00A463EF">
              <w:rPr>
                <w:rFonts w:hAnsi="ＭＳ 明朝" w:hint="eastAsia"/>
                <w:sz w:val="20"/>
                <w:szCs w:val="20"/>
              </w:rPr>
              <w:t>外国ユーザーリスト掲載企業・組織等</w:t>
            </w:r>
          </w:p>
        </w:tc>
        <w:tc>
          <w:tcPr>
            <w:tcW w:w="5956" w:type="dxa"/>
            <w:tcBorders>
              <w:top w:val="single" w:sz="12" w:space="0" w:color="000000"/>
              <w:left w:val="single" w:sz="4" w:space="0" w:color="000000"/>
              <w:bottom w:val="single" w:sz="4" w:space="0" w:color="auto"/>
              <w:right w:val="single" w:sz="4" w:space="0" w:color="000000"/>
            </w:tcBorders>
            <w:vAlign w:val="center"/>
          </w:tcPr>
          <w:p w14:paraId="7A4A8B34" w14:textId="77777777" w:rsidR="00C6762B" w:rsidRPr="00A463EF" w:rsidRDefault="00E14DB8" w:rsidP="001241FC">
            <w:pPr>
              <w:numPr>
                <w:ilvl w:val="0"/>
                <w:numId w:val="2"/>
              </w:numPr>
              <w:rPr>
                <w:rFonts w:hAnsi="ＭＳ 明朝"/>
              </w:rPr>
            </w:pPr>
            <w:r>
              <w:rPr>
                <w:rFonts w:hAnsi="ＭＳ 明朝" w:hint="eastAsia"/>
                <w:szCs w:val="21"/>
              </w:rPr>
              <w:t xml:space="preserve">ロ　</w:t>
            </w:r>
            <w:r w:rsidR="00C6762B" w:rsidRPr="00A463EF">
              <w:rPr>
                <w:rFonts w:hAnsi="ＭＳ 明朝" w:hint="eastAsia"/>
                <w:szCs w:val="21"/>
              </w:rPr>
              <w:t>外国ユーザーリスト（最新のもの）に掲載されている企業・組織向けの取引については、</w:t>
            </w:r>
            <w:r w:rsidR="00C6762B" w:rsidRPr="00A463EF">
              <w:rPr>
                <w:rFonts w:hAnsi="ＭＳ 明朝" w:hint="eastAsia"/>
              </w:rPr>
              <w:t>リストに記載されている当該需要者の関与が懸念されている種別が「通常兵器」であり、輸出令別表第１の１６の項（１）に掲げる貨物等に該当するときには、入手可能な全ての文書その他の情報に基づいて、本ガイドラインの他の事項（輸出する貨物等の用途並びに取引の条件及び態様からあてはまらない事項は除く。）の確認において、通常兵器の開発等に用いられるという懸念が払しょくされない事項が</w:t>
            </w:r>
            <w:r w:rsidR="001241FC" w:rsidRPr="00A463EF">
              <w:rPr>
                <w:rFonts w:hAnsi="ＭＳ 明朝" w:hint="eastAsia"/>
              </w:rPr>
              <w:t>ない</w:t>
            </w:r>
            <w:r w:rsidR="00C6762B" w:rsidRPr="00A463EF">
              <w:rPr>
                <w:rFonts w:hAnsi="ＭＳ 明朝" w:hint="eastAsia"/>
              </w:rPr>
              <w:t>。</w:t>
            </w:r>
          </w:p>
        </w:tc>
        <w:tc>
          <w:tcPr>
            <w:tcW w:w="1741" w:type="dxa"/>
            <w:tcBorders>
              <w:top w:val="single" w:sz="12" w:space="0" w:color="auto"/>
              <w:left w:val="single" w:sz="4" w:space="0" w:color="000000"/>
              <w:bottom w:val="single" w:sz="4" w:space="0" w:color="auto"/>
              <w:right w:val="single" w:sz="12" w:space="0" w:color="000000"/>
            </w:tcBorders>
            <w:vAlign w:val="center"/>
          </w:tcPr>
          <w:p w14:paraId="18CB4633" w14:textId="77777777" w:rsidR="00C6762B" w:rsidRPr="00A463EF" w:rsidRDefault="00C6762B" w:rsidP="00996698">
            <w:pPr>
              <w:jc w:val="center"/>
              <w:rPr>
                <w:rFonts w:hAnsi="ＭＳ 明朝"/>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42172E" w:rsidRPr="00A463EF" w14:paraId="2A87FF77" w14:textId="77777777" w:rsidTr="0045628C">
        <w:trPr>
          <w:trHeight w:val="3094"/>
        </w:trPr>
        <w:tc>
          <w:tcPr>
            <w:tcW w:w="1406" w:type="dxa"/>
            <w:vMerge/>
            <w:tcBorders>
              <w:top w:val="single" w:sz="12" w:space="0" w:color="000000"/>
              <w:left w:val="single" w:sz="12" w:space="0" w:color="000000"/>
              <w:right w:val="single" w:sz="4" w:space="0" w:color="000000"/>
            </w:tcBorders>
            <w:vAlign w:val="center"/>
          </w:tcPr>
          <w:p w14:paraId="3CC2CF46" w14:textId="77777777" w:rsidR="0042172E" w:rsidRPr="00A463EF" w:rsidRDefault="0042172E" w:rsidP="0042172E">
            <w:pPr>
              <w:jc w:val="both"/>
              <w:rPr>
                <w:rFonts w:hAnsi="ＭＳ 明朝"/>
                <w:sz w:val="20"/>
                <w:szCs w:val="20"/>
              </w:rPr>
            </w:pPr>
          </w:p>
        </w:tc>
        <w:tc>
          <w:tcPr>
            <w:tcW w:w="5956" w:type="dxa"/>
            <w:tcBorders>
              <w:top w:val="single" w:sz="4" w:space="0" w:color="auto"/>
              <w:left w:val="single" w:sz="4" w:space="0" w:color="000000"/>
              <w:bottom w:val="single" w:sz="4" w:space="0" w:color="auto"/>
              <w:right w:val="single" w:sz="4" w:space="0" w:color="000000"/>
            </w:tcBorders>
            <w:vAlign w:val="center"/>
          </w:tcPr>
          <w:p w14:paraId="18968D6B" w14:textId="77777777" w:rsidR="00233A3D" w:rsidRPr="00A463EF" w:rsidRDefault="00F44C2B" w:rsidP="00F44C2B">
            <w:pPr>
              <w:rPr>
                <w:rFonts w:hAnsi="ＭＳ 明朝"/>
              </w:rPr>
            </w:pPr>
            <w:r w:rsidRPr="00A463EF">
              <w:rPr>
                <w:rFonts w:hAnsi="ＭＳ 明朝" w:hint="eastAsia"/>
              </w:rPr>
              <w:t>⑱</w:t>
            </w:r>
            <w:r w:rsidR="0042172E" w:rsidRPr="00A463EF">
              <w:rPr>
                <w:rFonts w:hAnsi="ＭＳ 明朝" w:hint="eastAsia"/>
              </w:rPr>
              <w:t>外国ユーザーリストに掲載されている企業･</w:t>
            </w:r>
          </w:p>
          <w:p w14:paraId="62BC054E" w14:textId="77777777" w:rsidR="0042172E" w:rsidRPr="00A463EF" w:rsidRDefault="0042172E" w:rsidP="00233A3D">
            <w:pPr>
              <w:ind w:left="270"/>
              <w:rPr>
                <w:rFonts w:hAnsi="ＭＳ 明朝"/>
              </w:rPr>
            </w:pPr>
            <w:r w:rsidRPr="00A463EF">
              <w:rPr>
                <w:rFonts w:hAnsi="ＭＳ 明朝" w:hint="eastAsia"/>
              </w:rPr>
              <w:t>組織向けの取引については、輸出しようとする貨物又は提供しようとする技術について、軍事用途に用いられる（利用される）旨が、その</w:t>
            </w:r>
            <w:r w:rsidR="00233A3D" w:rsidRPr="00A463EF">
              <w:rPr>
                <w:rFonts w:hAnsi="ＭＳ 明朝" w:hint="eastAsia"/>
              </w:rPr>
              <w:t xml:space="preserve">　　</w:t>
            </w:r>
            <w:r w:rsidRPr="00A463EF">
              <w:rPr>
                <w:rFonts w:hAnsi="ＭＳ 明朝" w:hint="eastAsia"/>
              </w:rPr>
              <w:t>輸出（取引）に関する契約書又は輸出者（取引を行おうとする者）が入手した文書、図画若しくは電磁的記録において、記載若しくは記録されていない、又は輸入者（取引の相手方）若しくは需要者（当該技術を利用する者）若しくはこれらの代理人から連絡を受けていない。</w:t>
            </w:r>
          </w:p>
        </w:tc>
        <w:tc>
          <w:tcPr>
            <w:tcW w:w="1741" w:type="dxa"/>
            <w:tcBorders>
              <w:top w:val="single" w:sz="4" w:space="0" w:color="auto"/>
              <w:left w:val="single" w:sz="4" w:space="0" w:color="000000"/>
              <w:bottom w:val="single" w:sz="4" w:space="0" w:color="auto"/>
              <w:right w:val="single" w:sz="12" w:space="0" w:color="000000"/>
            </w:tcBorders>
            <w:vAlign w:val="center"/>
          </w:tcPr>
          <w:p w14:paraId="62246D75" w14:textId="77777777" w:rsidR="0042172E" w:rsidRPr="00A463EF" w:rsidRDefault="0042172E" w:rsidP="0042172E">
            <w:pPr>
              <w:jc w:val="center"/>
              <w:rPr>
                <w:rFonts w:hAnsi="ＭＳ 明朝"/>
                <w:w w:val="50"/>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0B467C" w:rsidRPr="00A463EF" w14:paraId="53072ED6" w14:textId="77777777" w:rsidTr="0045628C">
        <w:trPr>
          <w:trHeight w:val="2122"/>
        </w:trPr>
        <w:tc>
          <w:tcPr>
            <w:tcW w:w="1406" w:type="dxa"/>
            <w:vMerge/>
            <w:tcBorders>
              <w:left w:val="single" w:sz="12" w:space="0" w:color="000000"/>
              <w:bottom w:val="single" w:sz="12" w:space="0" w:color="000000"/>
              <w:right w:val="single" w:sz="4" w:space="0" w:color="000000"/>
            </w:tcBorders>
            <w:vAlign w:val="center"/>
          </w:tcPr>
          <w:p w14:paraId="3E604987" w14:textId="77777777" w:rsidR="000B467C" w:rsidRPr="00A463EF" w:rsidRDefault="000B467C" w:rsidP="000B467C">
            <w:pPr>
              <w:jc w:val="both"/>
              <w:rPr>
                <w:rFonts w:hAnsi="ＭＳ 明朝"/>
                <w:sz w:val="20"/>
                <w:szCs w:val="20"/>
              </w:rPr>
            </w:pPr>
          </w:p>
        </w:tc>
        <w:tc>
          <w:tcPr>
            <w:tcW w:w="5956" w:type="dxa"/>
            <w:tcBorders>
              <w:top w:val="single" w:sz="4" w:space="0" w:color="auto"/>
              <w:left w:val="single" w:sz="4" w:space="0" w:color="000000"/>
              <w:bottom w:val="single" w:sz="12" w:space="0" w:color="000000"/>
              <w:right w:val="single" w:sz="4" w:space="0" w:color="000000"/>
            </w:tcBorders>
            <w:vAlign w:val="center"/>
          </w:tcPr>
          <w:p w14:paraId="0EF19CF5" w14:textId="77777777" w:rsidR="000B467C" w:rsidRPr="00A463EF" w:rsidRDefault="000B467C" w:rsidP="000B467C">
            <w:pPr>
              <w:ind w:left="268" w:hangingChars="100" w:hanging="268"/>
              <w:rPr>
                <w:rFonts w:hAnsi="ＭＳ 明朝"/>
              </w:rPr>
            </w:pPr>
            <w:r w:rsidRPr="00A463EF">
              <w:rPr>
                <w:rFonts w:hAnsi="ＭＳ 明朝" w:hint="eastAsia"/>
              </w:rPr>
              <w:t>⑲輸出令別表第３の２に掲げる地域向け又は当該地域の非居住者を需要者（外国ユーザーリストに掲載されている企業・組織を含む。）とする輸出等にあっては、通常兵器の開発等に用いられるおそれの強い貨物例又は輸出令別表第１の１６の項（１）に掲げる貨物等に該当しない。</w:t>
            </w:r>
          </w:p>
        </w:tc>
        <w:tc>
          <w:tcPr>
            <w:tcW w:w="1741" w:type="dxa"/>
            <w:tcBorders>
              <w:top w:val="single" w:sz="4" w:space="0" w:color="auto"/>
              <w:left w:val="single" w:sz="4" w:space="0" w:color="000000"/>
              <w:bottom w:val="single" w:sz="12" w:space="0" w:color="000000"/>
              <w:right w:val="single" w:sz="12" w:space="0" w:color="000000"/>
            </w:tcBorders>
            <w:vAlign w:val="center"/>
          </w:tcPr>
          <w:p w14:paraId="661F1F78" w14:textId="77777777" w:rsidR="000B467C" w:rsidRPr="00A463EF" w:rsidRDefault="000B467C" w:rsidP="000B467C">
            <w:pPr>
              <w:jc w:val="center"/>
              <w:rPr>
                <w:rFonts w:hAnsi="ＭＳ 明朝"/>
                <w:w w:val="50"/>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r w:rsidR="0042172E" w:rsidRPr="00A463EF" w14:paraId="608C7328" w14:textId="77777777" w:rsidTr="00996698">
        <w:trPr>
          <w:trHeight w:val="1243"/>
        </w:trPr>
        <w:tc>
          <w:tcPr>
            <w:tcW w:w="1406" w:type="dxa"/>
            <w:tcBorders>
              <w:top w:val="single" w:sz="12" w:space="0" w:color="000000"/>
              <w:left w:val="single" w:sz="12" w:space="0" w:color="000000"/>
              <w:bottom w:val="single" w:sz="12" w:space="0" w:color="000000"/>
              <w:right w:val="single" w:sz="4" w:space="0" w:color="000000"/>
            </w:tcBorders>
            <w:vAlign w:val="center"/>
          </w:tcPr>
          <w:p w14:paraId="559CA554" w14:textId="77777777" w:rsidR="0042172E" w:rsidRPr="00A463EF" w:rsidRDefault="0042172E" w:rsidP="0042172E">
            <w:pPr>
              <w:jc w:val="both"/>
              <w:rPr>
                <w:rFonts w:hAnsi="ＭＳ 明朝"/>
                <w:sz w:val="20"/>
                <w:szCs w:val="20"/>
              </w:rPr>
            </w:pPr>
            <w:r w:rsidRPr="00A463EF">
              <w:rPr>
                <w:rFonts w:hAnsi="ＭＳ 明朝" w:hint="eastAsia"/>
                <w:sz w:val="20"/>
                <w:szCs w:val="20"/>
              </w:rPr>
              <w:lastRenderedPageBreak/>
              <w:t>その他</w:t>
            </w:r>
          </w:p>
        </w:tc>
        <w:tc>
          <w:tcPr>
            <w:tcW w:w="5956" w:type="dxa"/>
            <w:tcBorders>
              <w:top w:val="single" w:sz="12" w:space="0" w:color="000000"/>
              <w:left w:val="single" w:sz="4" w:space="0" w:color="000000"/>
              <w:bottom w:val="single" w:sz="12" w:space="0" w:color="000000"/>
              <w:right w:val="single" w:sz="4" w:space="0" w:color="000000"/>
            </w:tcBorders>
            <w:vAlign w:val="center"/>
          </w:tcPr>
          <w:p w14:paraId="757F5C55" w14:textId="77777777" w:rsidR="0042172E" w:rsidRPr="00A463EF" w:rsidRDefault="000B467C" w:rsidP="0042172E">
            <w:pPr>
              <w:rPr>
                <w:rFonts w:hAnsi="ＭＳ 明朝"/>
              </w:rPr>
            </w:pPr>
            <w:r w:rsidRPr="00A463EF">
              <w:rPr>
                <w:rFonts w:hAnsi="ＭＳ 明朝" w:hint="eastAsia"/>
              </w:rPr>
              <w:t>⑳</w:t>
            </w:r>
            <w:r w:rsidR="0042172E" w:rsidRPr="00A463EF">
              <w:rPr>
                <w:rFonts w:hAnsi="ＭＳ 明朝" w:hint="eastAsia"/>
              </w:rPr>
              <w:t>その他</w:t>
            </w:r>
            <w:r w:rsidR="00F44C2B" w:rsidRPr="00A463EF">
              <w:rPr>
                <w:rFonts w:hAnsi="ＭＳ 明朝" w:hint="eastAsia"/>
              </w:rPr>
              <w:t>、</w:t>
            </w:r>
            <w:r w:rsidR="0042172E" w:rsidRPr="00A463EF">
              <w:rPr>
                <w:rFonts w:hAnsi="ＭＳ 明朝" w:hint="eastAsia"/>
              </w:rPr>
              <w:t>取引の慣行上当然明らかにすべき事項</w:t>
            </w:r>
          </w:p>
          <w:p w14:paraId="32061A65" w14:textId="77777777" w:rsidR="00F44C2B" w:rsidRPr="00A463EF" w:rsidRDefault="0042172E" w:rsidP="00F44C2B">
            <w:pPr>
              <w:ind w:firstLineChars="100" w:firstLine="268"/>
              <w:rPr>
                <w:rFonts w:hAnsi="ＭＳ 明朝"/>
              </w:rPr>
            </w:pPr>
            <w:r w:rsidRPr="00A463EF">
              <w:rPr>
                <w:rFonts w:hAnsi="ＭＳ 明朝" w:hint="eastAsia"/>
              </w:rPr>
              <w:t>に関する質問に対して需要者から</w:t>
            </w:r>
            <w:r w:rsidR="00F44C2B" w:rsidRPr="00A463EF">
              <w:rPr>
                <w:rFonts w:hAnsi="ＭＳ 明朝" w:hint="eastAsia"/>
              </w:rPr>
              <w:t>の</w:t>
            </w:r>
            <w:r w:rsidRPr="00A463EF">
              <w:rPr>
                <w:rFonts w:hAnsi="ＭＳ 明朝" w:hint="eastAsia"/>
              </w:rPr>
              <w:t>明確な説</w:t>
            </w:r>
          </w:p>
          <w:p w14:paraId="2F2F75BA" w14:textId="77777777" w:rsidR="0042172E" w:rsidRPr="00A463EF" w:rsidRDefault="0042172E" w:rsidP="00F44C2B">
            <w:pPr>
              <w:ind w:firstLineChars="100" w:firstLine="268"/>
              <w:rPr>
                <w:rFonts w:hAnsi="ＭＳ 明朝"/>
              </w:rPr>
            </w:pPr>
            <w:r w:rsidRPr="00A463EF">
              <w:rPr>
                <w:rFonts w:hAnsi="ＭＳ 明朝" w:hint="eastAsia"/>
              </w:rPr>
              <w:t>明がない等</w:t>
            </w:r>
            <w:r w:rsidR="00F44C2B" w:rsidRPr="00A463EF">
              <w:rPr>
                <w:rFonts w:hAnsi="ＭＳ 明朝" w:hint="eastAsia"/>
              </w:rPr>
              <w:t>、</w:t>
            </w:r>
            <w:r w:rsidRPr="00A463EF">
              <w:rPr>
                <w:rFonts w:hAnsi="ＭＳ 明朝" w:hint="eastAsia"/>
              </w:rPr>
              <w:t>取引上の不審点がない。</w:t>
            </w:r>
          </w:p>
        </w:tc>
        <w:tc>
          <w:tcPr>
            <w:tcW w:w="1741" w:type="dxa"/>
            <w:tcBorders>
              <w:top w:val="single" w:sz="12" w:space="0" w:color="000000"/>
              <w:left w:val="single" w:sz="4" w:space="0" w:color="000000"/>
              <w:bottom w:val="single" w:sz="12" w:space="0" w:color="000000"/>
              <w:right w:val="single" w:sz="12" w:space="0" w:color="000000"/>
            </w:tcBorders>
            <w:vAlign w:val="center"/>
          </w:tcPr>
          <w:p w14:paraId="4AC41CAA" w14:textId="77777777" w:rsidR="0042172E" w:rsidRPr="00A463EF" w:rsidRDefault="0042172E" w:rsidP="0042172E">
            <w:pPr>
              <w:jc w:val="center"/>
              <w:rPr>
                <w:rFonts w:hAnsi="ＭＳ 明朝"/>
              </w:rPr>
            </w:pPr>
            <w:r w:rsidRPr="00A463EF">
              <w:rPr>
                <w:rFonts w:hAnsi="ＭＳ 明朝" w:hint="eastAsia"/>
                <w:w w:val="50"/>
              </w:rPr>
              <w:t>はい</w:t>
            </w:r>
            <w:r w:rsidRPr="00A463EF">
              <w:rPr>
                <w:rFonts w:hAnsi="ＭＳ 明朝" w:hint="eastAsia"/>
              </w:rPr>
              <w:t>・</w:t>
            </w:r>
            <w:r w:rsidRPr="00A463EF">
              <w:rPr>
                <w:rFonts w:hAnsi="ＭＳ 明朝" w:hint="eastAsia"/>
                <w:w w:val="50"/>
              </w:rPr>
              <w:t>いいえ</w:t>
            </w:r>
            <w:r w:rsidRPr="00A463EF">
              <w:rPr>
                <w:rFonts w:hAnsi="ＭＳ 明朝" w:hint="eastAsia"/>
              </w:rPr>
              <w:t>・－</w:t>
            </w:r>
          </w:p>
        </w:tc>
      </w:tr>
    </w:tbl>
    <w:p w14:paraId="072AB7BA" w14:textId="77777777" w:rsidR="00EC6DCE" w:rsidRPr="00A463EF" w:rsidRDefault="00EC6DCE" w:rsidP="00EC6DCE">
      <w:pPr>
        <w:rPr>
          <w:rFonts w:hAnsi="ＭＳ 明朝"/>
        </w:rPr>
      </w:pPr>
    </w:p>
    <w:bookmarkEnd w:id="2"/>
    <w:p w14:paraId="0CD70728" w14:textId="77777777" w:rsidR="00D61390" w:rsidRPr="00A463EF" w:rsidRDefault="00D61390" w:rsidP="00FB54E1">
      <w:pPr>
        <w:rPr>
          <w:rFonts w:hAnsi="ＭＳ 明朝"/>
        </w:rPr>
      </w:pPr>
    </w:p>
    <w:sectPr w:rsidR="00D61390" w:rsidRPr="00A463EF" w:rsidSect="00581E2E">
      <w:pgSz w:w="11906" w:h="16838" w:code="9"/>
      <w:pgMar w:top="680" w:right="1134" w:bottom="680" w:left="1134" w:header="720" w:footer="720" w:gutter="0"/>
      <w:pgNumType w:start="1"/>
      <w:cols w:space="720"/>
      <w:noEndnote/>
      <w:docGrid w:type="linesAndChars" w:linePitch="300" w:charSpace="9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3F457" w14:textId="77777777" w:rsidR="00C76F9E" w:rsidRDefault="00C76F9E">
      <w:r>
        <w:separator/>
      </w:r>
    </w:p>
  </w:endnote>
  <w:endnote w:type="continuationSeparator" w:id="0">
    <w:p w14:paraId="2CAC5391" w14:textId="77777777" w:rsidR="00C76F9E" w:rsidRDefault="00C7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8D2A7" w14:textId="77777777" w:rsidR="00C76F9E" w:rsidRDefault="00C76F9E">
      <w:r>
        <w:separator/>
      </w:r>
    </w:p>
  </w:footnote>
  <w:footnote w:type="continuationSeparator" w:id="0">
    <w:p w14:paraId="367CAAD5" w14:textId="77777777" w:rsidR="00C76F9E" w:rsidRDefault="00C76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1B5C"/>
    <w:multiLevelType w:val="hybridMultilevel"/>
    <w:tmpl w:val="DAEC1AD8"/>
    <w:lvl w:ilvl="0" w:tplc="58A29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2" w15:restartNumberingAfterBreak="0">
    <w:nsid w:val="477E6539"/>
    <w:multiLevelType w:val="singleLevel"/>
    <w:tmpl w:val="153ABD06"/>
    <w:lvl w:ilvl="0">
      <w:start w:val="1"/>
      <w:numFmt w:val="decimalEnclosedCircle"/>
      <w:lvlText w:val="%1"/>
      <w:lvlJc w:val="left"/>
      <w:pPr>
        <w:tabs>
          <w:tab w:val="num" w:pos="270"/>
        </w:tabs>
        <w:ind w:left="270" w:hanging="270"/>
      </w:pPr>
      <w:rPr>
        <w:rFonts w:hint="eastAsia"/>
      </w:rPr>
    </w:lvl>
  </w:abstractNum>
  <w:abstractNum w:abstractNumId="3" w15:restartNumberingAfterBreak="0">
    <w:nsid w:val="7DBC63E4"/>
    <w:multiLevelType w:val="hybridMultilevel"/>
    <w:tmpl w:val="D8748400"/>
    <w:lvl w:ilvl="0" w:tplc="700AAF2C">
      <w:start w:val="1"/>
      <w:numFmt w:val="decimalEnclosedCircle"/>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num w:numId="1" w16cid:durableId="1139612513">
    <w:abstractNumId w:val="2"/>
  </w:num>
  <w:num w:numId="2" w16cid:durableId="504050837">
    <w:abstractNumId w:val="1"/>
  </w:num>
  <w:num w:numId="3" w16cid:durableId="42875559">
    <w:abstractNumId w:val="0"/>
  </w:num>
  <w:num w:numId="4" w16cid:durableId="1762947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67"/>
  <w:drawingGridVerticalSpacing w:val="150"/>
  <w:displayHorizontalDrawingGridEvery w:val="0"/>
  <w:displayVerticalDrawingGridEvery w:val="2"/>
  <w:doNotShadeFormData/>
  <w:characterSpacingControl w:val="compressPunctuation"/>
  <w:noLineBreaksAfter w:lang="ja-JP" w:val="$([\{‘“〈《「『【〔＄（［｛￡￥"/>
  <w:noLineBreaksBefore w:lang="ja-JP" w:val="!&quot;%'),.:;?]}’”‰℃、。々〉》」』】〕ぁぃぅぇぉっゃゅょゎ゛゜ゝゞァィゥェォッャュョヮヵヶ・ーヽヾ！％），．：；？］｝･ｧｨｩｪｫｬｭｮｯｰﾞﾟ￠"/>
  <w:hdrShapeDefaults>
    <o:shapedefaults v:ext="edit" spidmax="223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6F16"/>
    <w:rsid w:val="00012981"/>
    <w:rsid w:val="000143CB"/>
    <w:rsid w:val="00032D5C"/>
    <w:rsid w:val="000423FA"/>
    <w:rsid w:val="00046D1B"/>
    <w:rsid w:val="0004791F"/>
    <w:rsid w:val="000945E9"/>
    <w:rsid w:val="00096952"/>
    <w:rsid w:val="000A28AE"/>
    <w:rsid w:val="000A2FD7"/>
    <w:rsid w:val="000B02C9"/>
    <w:rsid w:val="000B30B5"/>
    <w:rsid w:val="000B398B"/>
    <w:rsid w:val="000B467C"/>
    <w:rsid w:val="000C2989"/>
    <w:rsid w:val="000D3BC3"/>
    <w:rsid w:val="000D401C"/>
    <w:rsid w:val="000E746C"/>
    <w:rsid w:val="000F2063"/>
    <w:rsid w:val="001241FC"/>
    <w:rsid w:val="00124586"/>
    <w:rsid w:val="00142939"/>
    <w:rsid w:val="0014668A"/>
    <w:rsid w:val="0016288E"/>
    <w:rsid w:val="00163524"/>
    <w:rsid w:val="001663C2"/>
    <w:rsid w:val="001D20BC"/>
    <w:rsid w:val="001E202B"/>
    <w:rsid w:val="00203DDB"/>
    <w:rsid w:val="002132EA"/>
    <w:rsid w:val="00215800"/>
    <w:rsid w:val="0021787A"/>
    <w:rsid w:val="00233A3D"/>
    <w:rsid w:val="002351C0"/>
    <w:rsid w:val="00247CCD"/>
    <w:rsid w:val="00260467"/>
    <w:rsid w:val="00286037"/>
    <w:rsid w:val="00286146"/>
    <w:rsid w:val="00295DFD"/>
    <w:rsid w:val="002A65BF"/>
    <w:rsid w:val="002A7551"/>
    <w:rsid w:val="002B3FA9"/>
    <w:rsid w:val="002C1C06"/>
    <w:rsid w:val="002C2CD6"/>
    <w:rsid w:val="002C338B"/>
    <w:rsid w:val="002D2EFE"/>
    <w:rsid w:val="002E2C47"/>
    <w:rsid w:val="002F7CDF"/>
    <w:rsid w:val="00303677"/>
    <w:rsid w:val="00306FF0"/>
    <w:rsid w:val="00307C84"/>
    <w:rsid w:val="0031559A"/>
    <w:rsid w:val="003349A3"/>
    <w:rsid w:val="00341F5D"/>
    <w:rsid w:val="00346359"/>
    <w:rsid w:val="003473DB"/>
    <w:rsid w:val="00347D8D"/>
    <w:rsid w:val="00355111"/>
    <w:rsid w:val="003559A0"/>
    <w:rsid w:val="003A6CA4"/>
    <w:rsid w:val="003D7A2F"/>
    <w:rsid w:val="003E3596"/>
    <w:rsid w:val="003E3F23"/>
    <w:rsid w:val="003F3A7F"/>
    <w:rsid w:val="00407185"/>
    <w:rsid w:val="00420ED8"/>
    <w:rsid w:val="0042172E"/>
    <w:rsid w:val="00423CCD"/>
    <w:rsid w:val="004547F3"/>
    <w:rsid w:val="0045628C"/>
    <w:rsid w:val="00467141"/>
    <w:rsid w:val="00475881"/>
    <w:rsid w:val="004A21F0"/>
    <w:rsid w:val="004B2D8D"/>
    <w:rsid w:val="004E2E1E"/>
    <w:rsid w:val="004E3EAD"/>
    <w:rsid w:val="004E5272"/>
    <w:rsid w:val="004E61CA"/>
    <w:rsid w:val="004F4BA0"/>
    <w:rsid w:val="004F7F45"/>
    <w:rsid w:val="00502964"/>
    <w:rsid w:val="005042F9"/>
    <w:rsid w:val="005051DF"/>
    <w:rsid w:val="00516CDD"/>
    <w:rsid w:val="00524CB3"/>
    <w:rsid w:val="00532970"/>
    <w:rsid w:val="00533C65"/>
    <w:rsid w:val="00546C32"/>
    <w:rsid w:val="00550FCE"/>
    <w:rsid w:val="00562596"/>
    <w:rsid w:val="00564068"/>
    <w:rsid w:val="0057006E"/>
    <w:rsid w:val="005819E4"/>
    <w:rsid w:val="00581E2E"/>
    <w:rsid w:val="00583C41"/>
    <w:rsid w:val="00591631"/>
    <w:rsid w:val="005A0216"/>
    <w:rsid w:val="005A33D2"/>
    <w:rsid w:val="005B613B"/>
    <w:rsid w:val="005E5EB9"/>
    <w:rsid w:val="00602A15"/>
    <w:rsid w:val="00611E49"/>
    <w:rsid w:val="0062660B"/>
    <w:rsid w:val="00626F76"/>
    <w:rsid w:val="006333AA"/>
    <w:rsid w:val="00661FD2"/>
    <w:rsid w:val="00684B36"/>
    <w:rsid w:val="006906DB"/>
    <w:rsid w:val="00692220"/>
    <w:rsid w:val="00697684"/>
    <w:rsid w:val="006A3A23"/>
    <w:rsid w:val="006A6FA4"/>
    <w:rsid w:val="006D0BA4"/>
    <w:rsid w:val="006D471B"/>
    <w:rsid w:val="006E3162"/>
    <w:rsid w:val="006F5958"/>
    <w:rsid w:val="00704F0A"/>
    <w:rsid w:val="00711394"/>
    <w:rsid w:val="007123DA"/>
    <w:rsid w:val="007136EE"/>
    <w:rsid w:val="00731DD0"/>
    <w:rsid w:val="00744261"/>
    <w:rsid w:val="007453FA"/>
    <w:rsid w:val="00747BEA"/>
    <w:rsid w:val="00753FFB"/>
    <w:rsid w:val="00763228"/>
    <w:rsid w:val="00774942"/>
    <w:rsid w:val="007870E4"/>
    <w:rsid w:val="00797868"/>
    <w:rsid w:val="007B2124"/>
    <w:rsid w:val="007B5FF6"/>
    <w:rsid w:val="007C24DC"/>
    <w:rsid w:val="007C3552"/>
    <w:rsid w:val="007E6154"/>
    <w:rsid w:val="007F448B"/>
    <w:rsid w:val="007F736B"/>
    <w:rsid w:val="00814606"/>
    <w:rsid w:val="00814E50"/>
    <w:rsid w:val="00824B3B"/>
    <w:rsid w:val="00826AED"/>
    <w:rsid w:val="00837595"/>
    <w:rsid w:val="008512BA"/>
    <w:rsid w:val="008576FD"/>
    <w:rsid w:val="00875DF3"/>
    <w:rsid w:val="008915DE"/>
    <w:rsid w:val="008B5B9E"/>
    <w:rsid w:val="008D07E6"/>
    <w:rsid w:val="008D2CFC"/>
    <w:rsid w:val="008F73D8"/>
    <w:rsid w:val="00904065"/>
    <w:rsid w:val="00904097"/>
    <w:rsid w:val="00915D32"/>
    <w:rsid w:val="00932EEC"/>
    <w:rsid w:val="00942CE2"/>
    <w:rsid w:val="00945485"/>
    <w:rsid w:val="00946D8A"/>
    <w:rsid w:val="009626ED"/>
    <w:rsid w:val="00966837"/>
    <w:rsid w:val="009708C2"/>
    <w:rsid w:val="00976F54"/>
    <w:rsid w:val="00992893"/>
    <w:rsid w:val="00994BFB"/>
    <w:rsid w:val="00996698"/>
    <w:rsid w:val="009A0E2E"/>
    <w:rsid w:val="009A50C4"/>
    <w:rsid w:val="009B3447"/>
    <w:rsid w:val="009C6CDE"/>
    <w:rsid w:val="009D0EBC"/>
    <w:rsid w:val="009D1BE2"/>
    <w:rsid w:val="009D391B"/>
    <w:rsid w:val="009D56D5"/>
    <w:rsid w:val="009D62B1"/>
    <w:rsid w:val="009F5534"/>
    <w:rsid w:val="00A016DE"/>
    <w:rsid w:val="00A171FF"/>
    <w:rsid w:val="00A20C9C"/>
    <w:rsid w:val="00A233F2"/>
    <w:rsid w:val="00A30FDB"/>
    <w:rsid w:val="00A45900"/>
    <w:rsid w:val="00A463EF"/>
    <w:rsid w:val="00A469E8"/>
    <w:rsid w:val="00A61BC2"/>
    <w:rsid w:val="00A812BC"/>
    <w:rsid w:val="00A923AC"/>
    <w:rsid w:val="00AA278A"/>
    <w:rsid w:val="00AD0C05"/>
    <w:rsid w:val="00AD5ADF"/>
    <w:rsid w:val="00AD5FE8"/>
    <w:rsid w:val="00AE719C"/>
    <w:rsid w:val="00AF0546"/>
    <w:rsid w:val="00B011C1"/>
    <w:rsid w:val="00B26F16"/>
    <w:rsid w:val="00B44734"/>
    <w:rsid w:val="00B45D57"/>
    <w:rsid w:val="00B508C1"/>
    <w:rsid w:val="00B51C99"/>
    <w:rsid w:val="00B55842"/>
    <w:rsid w:val="00B62508"/>
    <w:rsid w:val="00B670AB"/>
    <w:rsid w:val="00B67CC7"/>
    <w:rsid w:val="00B70625"/>
    <w:rsid w:val="00B82459"/>
    <w:rsid w:val="00B86DBB"/>
    <w:rsid w:val="00B92325"/>
    <w:rsid w:val="00BA359A"/>
    <w:rsid w:val="00BA4ED6"/>
    <w:rsid w:val="00BD0296"/>
    <w:rsid w:val="00BD2497"/>
    <w:rsid w:val="00BD3226"/>
    <w:rsid w:val="00BD3FBD"/>
    <w:rsid w:val="00BE2338"/>
    <w:rsid w:val="00BE528C"/>
    <w:rsid w:val="00BF5863"/>
    <w:rsid w:val="00C07685"/>
    <w:rsid w:val="00C07F1A"/>
    <w:rsid w:val="00C42105"/>
    <w:rsid w:val="00C44A72"/>
    <w:rsid w:val="00C51B8C"/>
    <w:rsid w:val="00C6762B"/>
    <w:rsid w:val="00C76F9E"/>
    <w:rsid w:val="00C815E5"/>
    <w:rsid w:val="00C92F40"/>
    <w:rsid w:val="00CA2636"/>
    <w:rsid w:val="00CB5026"/>
    <w:rsid w:val="00CC56D2"/>
    <w:rsid w:val="00CC7156"/>
    <w:rsid w:val="00CD2292"/>
    <w:rsid w:val="00CE4935"/>
    <w:rsid w:val="00CE6759"/>
    <w:rsid w:val="00CF62A9"/>
    <w:rsid w:val="00D00AC5"/>
    <w:rsid w:val="00D2609B"/>
    <w:rsid w:val="00D4066A"/>
    <w:rsid w:val="00D40E9B"/>
    <w:rsid w:val="00D424F4"/>
    <w:rsid w:val="00D61390"/>
    <w:rsid w:val="00D74483"/>
    <w:rsid w:val="00DA09A4"/>
    <w:rsid w:val="00DA7C24"/>
    <w:rsid w:val="00DB02B5"/>
    <w:rsid w:val="00DB64FD"/>
    <w:rsid w:val="00DF406C"/>
    <w:rsid w:val="00E14DB8"/>
    <w:rsid w:val="00E41D28"/>
    <w:rsid w:val="00E50451"/>
    <w:rsid w:val="00E52969"/>
    <w:rsid w:val="00E54CC7"/>
    <w:rsid w:val="00E60FC2"/>
    <w:rsid w:val="00E7513C"/>
    <w:rsid w:val="00E76047"/>
    <w:rsid w:val="00E81FB4"/>
    <w:rsid w:val="00E824A1"/>
    <w:rsid w:val="00E8420D"/>
    <w:rsid w:val="00E91FF9"/>
    <w:rsid w:val="00E926B5"/>
    <w:rsid w:val="00E92BB6"/>
    <w:rsid w:val="00EA06E6"/>
    <w:rsid w:val="00EA6F57"/>
    <w:rsid w:val="00EC6DCE"/>
    <w:rsid w:val="00ED198B"/>
    <w:rsid w:val="00EE27BF"/>
    <w:rsid w:val="00EF5ABE"/>
    <w:rsid w:val="00F145CC"/>
    <w:rsid w:val="00F16AD3"/>
    <w:rsid w:val="00F17901"/>
    <w:rsid w:val="00F249A5"/>
    <w:rsid w:val="00F25772"/>
    <w:rsid w:val="00F312F6"/>
    <w:rsid w:val="00F32089"/>
    <w:rsid w:val="00F36901"/>
    <w:rsid w:val="00F37438"/>
    <w:rsid w:val="00F44C2B"/>
    <w:rsid w:val="00F63E2F"/>
    <w:rsid w:val="00F654F2"/>
    <w:rsid w:val="00F67C7C"/>
    <w:rsid w:val="00F82124"/>
    <w:rsid w:val="00F828A2"/>
    <w:rsid w:val="00FB16E8"/>
    <w:rsid w:val="00FB1BA3"/>
    <w:rsid w:val="00FB54E1"/>
    <w:rsid w:val="00FD78A5"/>
    <w:rsid w:val="00FF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9">
      <v:textbox inset="5.85pt,.7pt,5.85pt,.7pt"/>
    </o:shapedefaults>
    <o:shapelayout v:ext="edit">
      <o:idmap v:ext="edit" data="2"/>
      <o:rules v:ext="edit">
        <o:r id="V:Rule1" type="connector" idref="#_x0000_s2207"/>
      </o:rules>
    </o:shapelayout>
  </w:shapeDefaults>
  <w:decimalSymbol w:val="."/>
  <w:listSeparator w:val=","/>
  <w14:docId w14:val="1400B1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8C2"/>
    <w:pPr>
      <w:widowControl w:val="0"/>
      <w:autoSpaceDE w:val="0"/>
      <w:autoSpaceDN w:val="0"/>
      <w:adjustRightInd w:val="0"/>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uiPriority w:val="59"/>
    <w:rsid w:val="009454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564068"/>
    <w:rPr>
      <w:color w:val="0000FF"/>
      <w:u w:val="single"/>
    </w:rPr>
  </w:style>
  <w:style w:type="paragraph" w:styleId="a9">
    <w:name w:val="Balloon Text"/>
    <w:basedOn w:val="a"/>
    <w:link w:val="aa"/>
    <w:uiPriority w:val="99"/>
    <w:semiHidden/>
    <w:unhideWhenUsed/>
    <w:rsid w:val="00CB5026"/>
    <w:rPr>
      <w:rFonts w:ascii="Arial" w:eastAsia="ＭＳ ゴシック" w:hAnsi="Arial"/>
      <w:sz w:val="18"/>
      <w:szCs w:val="18"/>
    </w:rPr>
  </w:style>
  <w:style w:type="character" w:customStyle="1" w:styleId="aa">
    <w:name w:val="吹き出し (文字)"/>
    <w:link w:val="a9"/>
    <w:uiPriority w:val="99"/>
    <w:semiHidden/>
    <w:rsid w:val="00CB5026"/>
    <w:rPr>
      <w:rFonts w:ascii="Arial" w:eastAsia="ＭＳ ゴシック" w:hAnsi="Arial" w:cs="Times New Roman"/>
      <w:sz w:val="18"/>
      <w:szCs w:val="18"/>
    </w:rPr>
  </w:style>
  <w:style w:type="character" w:customStyle="1" w:styleId="a4">
    <w:name w:val="フッター (文字)"/>
    <w:link w:val="a3"/>
    <w:uiPriority w:val="99"/>
    <w:rsid w:val="00581E2E"/>
    <w:rPr>
      <w:rFonts w:ascii="ＭＳ 明朝" w:hAnsi="Times New Roman"/>
      <w:sz w:val="22"/>
      <w:szCs w:val="22"/>
    </w:rPr>
  </w:style>
  <w:style w:type="character" w:styleId="ab">
    <w:name w:val="annotation reference"/>
    <w:uiPriority w:val="99"/>
    <w:semiHidden/>
    <w:unhideWhenUsed/>
    <w:rsid w:val="00932EEC"/>
    <w:rPr>
      <w:sz w:val="18"/>
      <w:szCs w:val="18"/>
    </w:rPr>
  </w:style>
  <w:style w:type="paragraph" w:styleId="ac">
    <w:name w:val="annotation text"/>
    <w:basedOn w:val="a"/>
    <w:link w:val="ad"/>
    <w:uiPriority w:val="99"/>
    <w:unhideWhenUsed/>
    <w:rsid w:val="00932EEC"/>
  </w:style>
  <w:style w:type="character" w:customStyle="1" w:styleId="ad">
    <w:name w:val="コメント文字列 (文字)"/>
    <w:link w:val="ac"/>
    <w:uiPriority w:val="99"/>
    <w:rsid w:val="00932EEC"/>
    <w:rPr>
      <w:rFonts w:ascii="ＭＳ 明朝" w:hAnsi="Times New Roman"/>
      <w:sz w:val="22"/>
      <w:szCs w:val="22"/>
    </w:rPr>
  </w:style>
  <w:style w:type="paragraph" w:styleId="ae">
    <w:name w:val="annotation subject"/>
    <w:basedOn w:val="ac"/>
    <w:next w:val="ac"/>
    <w:link w:val="af"/>
    <w:uiPriority w:val="99"/>
    <w:semiHidden/>
    <w:unhideWhenUsed/>
    <w:rsid w:val="00932EEC"/>
    <w:rPr>
      <w:b/>
      <w:bCs/>
    </w:rPr>
  </w:style>
  <w:style w:type="character" w:customStyle="1" w:styleId="af">
    <w:name w:val="コメント内容 (文字)"/>
    <w:link w:val="ae"/>
    <w:uiPriority w:val="99"/>
    <w:semiHidden/>
    <w:rsid w:val="00932EEC"/>
    <w:rPr>
      <w:rFonts w:ascii="ＭＳ 明朝" w:hAnsi="Times New Roman"/>
      <w:b/>
      <w:bCs/>
      <w:sz w:val="22"/>
      <w:szCs w:val="22"/>
    </w:rPr>
  </w:style>
  <w:style w:type="paragraph" w:styleId="af0">
    <w:name w:val="Revision"/>
    <w:hidden/>
    <w:uiPriority w:val="99"/>
    <w:semiHidden/>
    <w:rsid w:val="002132EA"/>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ti.go.jp/policy/anpo/law_document/checksheet(tsujoheikifukumu)ver.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1370</Words>
  <Characters>7810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9162</CharactersWithSpaces>
  <SharedDoc>false</SharedDoc>
  <HLinks>
    <vt:vector size="6" baseType="variant">
      <vt:variant>
        <vt:i4>4128846</vt:i4>
      </vt:variant>
      <vt:variant>
        <vt:i4>0</vt:i4>
      </vt:variant>
      <vt:variant>
        <vt:i4>0</vt:i4>
      </vt:variant>
      <vt:variant>
        <vt:i4>5</vt:i4>
      </vt:variant>
      <vt:variant>
        <vt:lpwstr>http://www.meti.go.jp/policy/anpo/law_document/checksheet(tsujoheikifukumu)ver.2.doc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2025-07-25T10:42:00Z</dcterms:created>
  <dcterms:modified xsi:type="dcterms:W3CDTF">2025-07-25T10:49:00Z</dcterms:modified>
</cp:coreProperties>
</file>