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383F" w14:textId="77777777" w:rsidR="00691E32" w:rsidRPr="00440014" w:rsidRDefault="00691E32" w:rsidP="0002170D">
      <w:pPr>
        <w:jc w:val="left"/>
      </w:pPr>
      <w:r w:rsidRPr="00440014">
        <w:rPr>
          <w:rFonts w:hint="eastAsia"/>
        </w:rPr>
        <w:t>様式第１７（第１２条の２関係）</w:t>
      </w:r>
    </w:p>
    <w:p w14:paraId="28B38A87" w14:textId="7CBFB97F" w:rsidR="00691E32" w:rsidRPr="00440014" w:rsidRDefault="00691E32" w:rsidP="00691E32">
      <w:pPr>
        <w:jc w:val="left"/>
      </w:pPr>
    </w:p>
    <w:p w14:paraId="0AD61505" w14:textId="77777777" w:rsidR="00691E32" w:rsidRPr="00440014" w:rsidRDefault="00ED5E9B" w:rsidP="00691E32">
      <w:pPr>
        <w:jc w:val="center"/>
      </w:pPr>
      <w:r w:rsidRPr="00440014">
        <w:rPr>
          <w:rFonts w:hint="eastAsia"/>
        </w:rPr>
        <w:t>特定物質等</w:t>
      </w:r>
      <w:r w:rsidR="00691E32" w:rsidRPr="00440014">
        <w:rPr>
          <w:rFonts w:hint="eastAsia"/>
        </w:rPr>
        <w:t>輸出数量届出書</w:t>
      </w:r>
    </w:p>
    <w:p w14:paraId="51F1083A" w14:textId="77777777" w:rsidR="00691E32" w:rsidRPr="00440014" w:rsidRDefault="00691E32" w:rsidP="0002170D">
      <w:pPr>
        <w:ind w:rightChars="192" w:right="422"/>
        <w:jc w:val="right"/>
      </w:pPr>
      <w:r w:rsidRPr="00440014">
        <w:rPr>
          <w:rFonts w:hint="eastAsia"/>
        </w:rPr>
        <w:t xml:space="preserve">年　</w:t>
      </w:r>
      <w:commentRangeStart w:id="0"/>
      <w:r w:rsidRPr="00440014">
        <w:rPr>
          <w:rFonts w:hint="eastAsia"/>
        </w:rPr>
        <w:t>月　日</w:t>
      </w:r>
      <w:commentRangeEnd w:id="0"/>
      <w:r w:rsidR="001A4733">
        <w:rPr>
          <w:rStyle w:val="ab"/>
        </w:rPr>
        <w:commentReference w:id="0"/>
      </w:r>
      <w:r w:rsidR="0002170D" w:rsidRPr="00440014">
        <w:rPr>
          <w:rFonts w:hint="eastAsia"/>
        </w:rPr>
        <w:t xml:space="preserve">　　</w:t>
      </w:r>
    </w:p>
    <w:p w14:paraId="26D587BE" w14:textId="20D2DEB0" w:rsidR="00691E32" w:rsidRPr="00440014" w:rsidRDefault="00691E32" w:rsidP="00E9268D">
      <w:pPr>
        <w:ind w:firstLineChars="100" w:firstLine="220"/>
      </w:pPr>
      <w:r w:rsidRPr="00440014">
        <w:rPr>
          <w:rFonts w:hint="eastAsia"/>
        </w:rPr>
        <w:t xml:space="preserve">経済産業大臣　</w:t>
      </w:r>
      <w:r w:rsidR="0002170D" w:rsidRPr="00440014">
        <w:rPr>
          <w:rFonts w:hint="eastAsia"/>
        </w:rPr>
        <w:t xml:space="preserve">　</w:t>
      </w:r>
      <w:r w:rsidRPr="00440014">
        <w:rPr>
          <w:rFonts w:hint="eastAsia"/>
        </w:rPr>
        <w:t>殿</w:t>
      </w:r>
    </w:p>
    <w:p w14:paraId="68C5425D" w14:textId="77777777" w:rsidR="00691E32" w:rsidRPr="00440014" w:rsidRDefault="00691E32" w:rsidP="00691E32"/>
    <w:p w14:paraId="728FC86B" w14:textId="1EA758FC" w:rsidR="00616066" w:rsidRPr="008964B6" w:rsidRDefault="00616066" w:rsidP="00616066">
      <w:pPr>
        <w:pStyle w:val="a3"/>
        <w:ind w:left="4253"/>
        <w:rPr>
          <w:spacing w:val="0"/>
        </w:rPr>
      </w:pPr>
      <w:r w:rsidRPr="00383291">
        <w:rPr>
          <w:rFonts w:ascii="ＭＳ 明朝" w:hAnsi="ＭＳ 明朝" w:hint="eastAsia"/>
        </w:rPr>
        <w:t>氏名又は名称及び法人にあつては、その代表者の氏名</w:t>
      </w:r>
    </w:p>
    <w:p w14:paraId="11089A86" w14:textId="77777777" w:rsidR="00616066" w:rsidRPr="00910E0E" w:rsidRDefault="00616066" w:rsidP="00616066">
      <w:pPr>
        <w:pStyle w:val="a3"/>
        <w:ind w:left="4253"/>
        <w:rPr>
          <w:spacing w:val="0"/>
        </w:rPr>
      </w:pPr>
      <w:r w:rsidRPr="008964B6">
        <w:rPr>
          <w:rFonts w:ascii="ＭＳ 明朝" w:hAnsi="ＭＳ 明朝" w:hint="eastAsia"/>
        </w:rPr>
        <w:t>住所</w:t>
      </w:r>
    </w:p>
    <w:p w14:paraId="121CBEA7" w14:textId="77777777" w:rsidR="00F05AC9" w:rsidRDefault="00616066" w:rsidP="00616066">
      <w:pPr>
        <w:pStyle w:val="a3"/>
        <w:ind w:leftChars="1933" w:left="4253"/>
        <w:rPr>
          <w:spacing w:val="0"/>
        </w:rPr>
      </w:pPr>
      <w:r>
        <w:rPr>
          <w:rFonts w:hint="eastAsia"/>
          <w:spacing w:val="0"/>
        </w:rPr>
        <w:t>法人番号</w:t>
      </w:r>
    </w:p>
    <w:p w14:paraId="73CADA71" w14:textId="77777777" w:rsidR="00691E32" w:rsidRPr="000D25E4" w:rsidRDefault="00691E32" w:rsidP="00691E32"/>
    <w:p w14:paraId="482B0FB8" w14:textId="150D740C" w:rsidR="00691E32" w:rsidRPr="00335C71" w:rsidRDefault="00ED5E9B" w:rsidP="00E9268D">
      <w:pPr>
        <w:spacing w:after="100" w:afterAutospacing="1" w:line="347" w:lineRule="exact"/>
        <w:ind w:firstLineChars="100" w:firstLine="220"/>
        <w:rPr>
          <w:szCs w:val="22"/>
        </w:rPr>
      </w:pPr>
      <w:r w:rsidRPr="003D3FB7">
        <w:rPr>
          <w:rFonts w:hint="eastAsia"/>
          <w:szCs w:val="22"/>
        </w:rPr>
        <w:t>特定物質等</w:t>
      </w:r>
      <w:r w:rsidR="00691E32" w:rsidRPr="003D3FB7">
        <w:rPr>
          <w:rFonts w:hint="eastAsia"/>
          <w:szCs w:val="22"/>
        </w:rPr>
        <w:t>の規制等によるオゾン層の保護に関する法律第１７条の規定により、次のとおり届け出ます。</w:t>
      </w:r>
    </w:p>
    <w:p w14:paraId="3706EAA0" w14:textId="77777777" w:rsidR="00BD12FB" w:rsidRPr="00335C71" w:rsidRDefault="00BD12FB" w:rsidP="00603F98">
      <w:pPr>
        <w:spacing w:after="100" w:afterAutospacing="1" w:line="347" w:lineRule="exact"/>
        <w:rPr>
          <w:szCs w:val="22"/>
        </w:rPr>
      </w:pPr>
      <w:r w:rsidRPr="00335C71">
        <w:rPr>
          <w:rFonts w:ascii="ＭＳ 明朝" w:hAnsi="ＭＳ 明朝" w:cs="ＭＳ 明朝" w:hint="eastAsia"/>
          <w:szCs w:val="22"/>
        </w:rPr>
        <w:t>１　特定物質の輸出数量等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45"/>
        <w:gridCol w:w="1155"/>
        <w:gridCol w:w="2257"/>
        <w:gridCol w:w="1208"/>
        <w:gridCol w:w="945"/>
        <w:gridCol w:w="1297"/>
      </w:tblGrid>
      <w:tr w:rsidR="00691E32" w:rsidRPr="00440014" w14:paraId="46BBB572" w14:textId="77777777" w:rsidTr="00AF6871">
        <w:tc>
          <w:tcPr>
            <w:tcW w:w="939" w:type="dxa"/>
            <w:vAlign w:val="center"/>
          </w:tcPr>
          <w:p w14:paraId="1F63BB5E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物質名</w:t>
            </w:r>
          </w:p>
        </w:tc>
        <w:tc>
          <w:tcPr>
            <w:tcW w:w="945" w:type="dxa"/>
            <w:vAlign w:val="center"/>
          </w:tcPr>
          <w:p w14:paraId="5017C450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仕向地</w:t>
            </w:r>
          </w:p>
        </w:tc>
        <w:tc>
          <w:tcPr>
            <w:tcW w:w="1155" w:type="dxa"/>
            <w:vAlign w:val="center"/>
          </w:tcPr>
          <w:p w14:paraId="3AD30F9F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船積月日</w:t>
            </w:r>
          </w:p>
        </w:tc>
        <w:tc>
          <w:tcPr>
            <w:tcW w:w="2257" w:type="dxa"/>
            <w:vAlign w:val="center"/>
          </w:tcPr>
          <w:p w14:paraId="4E0B2971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未使用のもの、使用済みのもの、再利用されるもの又は再生されたものの別</w:t>
            </w:r>
          </w:p>
        </w:tc>
        <w:tc>
          <w:tcPr>
            <w:tcW w:w="1208" w:type="dxa"/>
            <w:vAlign w:val="center"/>
          </w:tcPr>
          <w:p w14:paraId="1D41B65C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船積数量</w:t>
            </w:r>
          </w:p>
          <w:p w14:paraId="7CFDA6E2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（</w:t>
            </w:r>
            <w:r w:rsidRPr="00910E0E">
              <w:rPr>
                <w:rFonts w:ascii="ＭＳ 明朝" w:hAnsi="ＭＳ 明朝"/>
              </w:rPr>
              <w:t>kg</w:t>
            </w:r>
            <w:r w:rsidRPr="00335C71">
              <w:rPr>
                <w:rFonts w:hint="eastAsia"/>
              </w:rPr>
              <w:t>）</w:t>
            </w:r>
          </w:p>
        </w:tc>
        <w:tc>
          <w:tcPr>
            <w:tcW w:w="945" w:type="dxa"/>
            <w:vAlign w:val="center"/>
          </w:tcPr>
          <w:p w14:paraId="29F82689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含有量</w:t>
            </w:r>
          </w:p>
          <w:p w14:paraId="2FEB281E" w14:textId="77777777" w:rsidR="00691E32" w:rsidRPr="00335C71" w:rsidRDefault="00691E32" w:rsidP="0002170D">
            <w:pPr>
              <w:jc w:val="center"/>
            </w:pPr>
            <w:r w:rsidRPr="00335C71">
              <w:rPr>
                <w:rFonts w:hint="eastAsia"/>
              </w:rPr>
              <w:t>（</w:t>
            </w:r>
            <w:r w:rsidRPr="00910E0E">
              <w:rPr>
                <w:rFonts w:ascii="ＭＳ 明朝" w:hAnsi="ＭＳ 明朝"/>
              </w:rPr>
              <w:t>kg</w:t>
            </w:r>
            <w:r w:rsidRPr="00335C71">
              <w:rPr>
                <w:rFonts w:hint="eastAsia"/>
              </w:rPr>
              <w:t>）</w:t>
            </w:r>
          </w:p>
        </w:tc>
        <w:tc>
          <w:tcPr>
            <w:tcW w:w="1297" w:type="dxa"/>
            <w:vAlign w:val="center"/>
          </w:tcPr>
          <w:p w14:paraId="6B6ED246" w14:textId="77777777" w:rsidR="00620E57" w:rsidRPr="00335C71" w:rsidRDefault="00620E57" w:rsidP="0002170D">
            <w:pPr>
              <w:jc w:val="center"/>
            </w:pPr>
            <w:r w:rsidRPr="00335C71">
              <w:rPr>
                <w:rFonts w:hint="eastAsia"/>
              </w:rPr>
              <w:t>ＯＤＰ</w:t>
            </w:r>
          </w:p>
          <w:p w14:paraId="1585BD4B" w14:textId="77777777" w:rsidR="00691E32" w:rsidRPr="00335C71" w:rsidRDefault="00691E32" w:rsidP="001C4842">
            <w:pPr>
              <w:jc w:val="center"/>
            </w:pPr>
            <w:r w:rsidRPr="00335C71">
              <w:rPr>
                <w:rFonts w:hint="eastAsia"/>
              </w:rPr>
              <w:t>換算数量</w:t>
            </w:r>
            <w:r w:rsidR="00BD12FB" w:rsidRPr="00335C71">
              <w:rPr>
                <w:rFonts w:hint="eastAsia"/>
              </w:rPr>
              <w:t>（</w:t>
            </w:r>
            <w:r w:rsidRPr="00910E0E">
              <w:rPr>
                <w:rFonts w:ascii="ＭＳ 明朝" w:hAnsi="ＭＳ 明朝"/>
              </w:rPr>
              <w:t>kg</w:t>
            </w:r>
            <w:r w:rsidRPr="00335C71">
              <w:rPr>
                <w:rFonts w:hint="eastAsia"/>
              </w:rPr>
              <w:t>）</w:t>
            </w:r>
          </w:p>
        </w:tc>
      </w:tr>
      <w:tr w:rsidR="00691E32" w:rsidRPr="00440014" w14:paraId="00B4AC02" w14:textId="77777777" w:rsidTr="008964B6">
        <w:trPr>
          <w:trHeight w:val="1195"/>
        </w:trPr>
        <w:tc>
          <w:tcPr>
            <w:tcW w:w="939" w:type="dxa"/>
          </w:tcPr>
          <w:p w14:paraId="2A2CB008" w14:textId="77777777" w:rsidR="00691E32" w:rsidRPr="008964B6" w:rsidRDefault="00691E32" w:rsidP="00691E32"/>
        </w:tc>
        <w:tc>
          <w:tcPr>
            <w:tcW w:w="945" w:type="dxa"/>
          </w:tcPr>
          <w:p w14:paraId="0F69DFAD" w14:textId="77777777" w:rsidR="00691E32" w:rsidRPr="008964B6" w:rsidRDefault="00691E32" w:rsidP="00691E32"/>
        </w:tc>
        <w:tc>
          <w:tcPr>
            <w:tcW w:w="1155" w:type="dxa"/>
          </w:tcPr>
          <w:p w14:paraId="6BB6AF3C" w14:textId="77777777" w:rsidR="00691E32" w:rsidRPr="008964B6" w:rsidRDefault="00691E32" w:rsidP="00691E32"/>
        </w:tc>
        <w:tc>
          <w:tcPr>
            <w:tcW w:w="2257" w:type="dxa"/>
          </w:tcPr>
          <w:p w14:paraId="5A6D8443" w14:textId="77777777" w:rsidR="00691E32" w:rsidRPr="008964B6" w:rsidRDefault="00691E32" w:rsidP="00691E32"/>
        </w:tc>
        <w:tc>
          <w:tcPr>
            <w:tcW w:w="1208" w:type="dxa"/>
          </w:tcPr>
          <w:p w14:paraId="3677D4BC" w14:textId="77777777" w:rsidR="00691E32" w:rsidRPr="008964B6" w:rsidRDefault="00691E32" w:rsidP="00691E32"/>
          <w:p w14:paraId="2E28F455" w14:textId="77777777" w:rsidR="006B66F8" w:rsidRPr="008964B6" w:rsidRDefault="006B66F8" w:rsidP="00691E32"/>
          <w:p w14:paraId="74323805" w14:textId="77777777" w:rsidR="006B66F8" w:rsidRPr="00616066" w:rsidRDefault="006B66F8" w:rsidP="00691E32"/>
          <w:p w14:paraId="459BFB2C" w14:textId="77777777" w:rsidR="006B66F8" w:rsidRPr="000D25E4" w:rsidRDefault="006B66F8" w:rsidP="00691E32"/>
          <w:p w14:paraId="0BFF9B6F" w14:textId="77777777" w:rsidR="006B66F8" w:rsidRPr="003D3FB7" w:rsidRDefault="006B66F8" w:rsidP="00691E32">
            <w:r w:rsidRPr="00E64FBA">
              <w:rPr>
                <w:rFonts w:hint="eastAsia"/>
              </w:rPr>
              <w:t>合計</w:t>
            </w:r>
          </w:p>
        </w:tc>
        <w:tc>
          <w:tcPr>
            <w:tcW w:w="945" w:type="dxa"/>
          </w:tcPr>
          <w:p w14:paraId="67FA99A2" w14:textId="77777777" w:rsidR="00691E32" w:rsidRPr="00335C71" w:rsidRDefault="00691E32" w:rsidP="00691E32"/>
          <w:p w14:paraId="13E4D16B" w14:textId="77777777" w:rsidR="006B66F8" w:rsidRPr="00335C71" w:rsidRDefault="006B66F8" w:rsidP="00691E32"/>
          <w:p w14:paraId="4C42A91F" w14:textId="77777777" w:rsidR="006B66F8" w:rsidRPr="00335C71" w:rsidRDefault="006B66F8" w:rsidP="00691E32"/>
          <w:p w14:paraId="345EED65" w14:textId="77777777" w:rsidR="006B66F8" w:rsidRPr="00335C71" w:rsidRDefault="006B66F8" w:rsidP="00691E32"/>
          <w:p w14:paraId="38C5FB15" w14:textId="77777777" w:rsidR="006B66F8" w:rsidRPr="00335C71" w:rsidRDefault="006B66F8" w:rsidP="00691E32">
            <w:r w:rsidRPr="00335C71">
              <w:rPr>
                <w:rFonts w:hint="eastAsia"/>
              </w:rPr>
              <w:t>合計</w:t>
            </w:r>
          </w:p>
        </w:tc>
        <w:tc>
          <w:tcPr>
            <w:tcW w:w="1297" w:type="dxa"/>
          </w:tcPr>
          <w:p w14:paraId="1E3E21BC" w14:textId="77777777" w:rsidR="00691E32" w:rsidRPr="00335C71" w:rsidRDefault="00691E32" w:rsidP="00691E32"/>
          <w:p w14:paraId="50A0D940" w14:textId="77777777" w:rsidR="006B66F8" w:rsidRPr="00335C71" w:rsidRDefault="006B66F8" w:rsidP="00691E32"/>
          <w:p w14:paraId="45BB4FAE" w14:textId="77777777" w:rsidR="006B66F8" w:rsidRPr="00335C71" w:rsidRDefault="006B66F8" w:rsidP="00691E32"/>
          <w:p w14:paraId="3DECA179" w14:textId="77777777" w:rsidR="006B66F8" w:rsidRPr="00335C71" w:rsidRDefault="006B66F8" w:rsidP="00691E32"/>
          <w:p w14:paraId="39FB81F0" w14:textId="77777777" w:rsidR="006B66F8" w:rsidRPr="00335C71" w:rsidRDefault="006B66F8" w:rsidP="00691E32">
            <w:r w:rsidRPr="00335C71">
              <w:rPr>
                <w:rFonts w:hint="eastAsia"/>
              </w:rPr>
              <w:t>合計</w:t>
            </w:r>
          </w:p>
        </w:tc>
      </w:tr>
    </w:tbl>
    <w:p w14:paraId="2E3777B5" w14:textId="77777777" w:rsidR="00BD12FB" w:rsidRPr="00620425" w:rsidRDefault="00BD12FB" w:rsidP="00620425">
      <w:pPr>
        <w:spacing w:line="347" w:lineRule="exact"/>
      </w:pPr>
    </w:p>
    <w:p w14:paraId="20F83053" w14:textId="77777777" w:rsidR="00BD12FB" w:rsidRPr="00440014" w:rsidRDefault="00BD12FB" w:rsidP="00BD12FB">
      <w:pPr>
        <w:spacing w:after="100" w:afterAutospacing="1" w:line="347" w:lineRule="exact"/>
        <w:rPr>
          <w:szCs w:val="22"/>
        </w:rPr>
      </w:pPr>
      <w:r w:rsidRPr="00440014">
        <w:rPr>
          <w:rFonts w:ascii="ＭＳ 明朝" w:hAnsi="ＭＳ 明朝" w:cs="ＭＳ 明朝" w:hint="eastAsia"/>
          <w:szCs w:val="22"/>
        </w:rPr>
        <w:t>２　特定物質代替物質の輸出数量等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45"/>
        <w:gridCol w:w="1155"/>
        <w:gridCol w:w="2257"/>
        <w:gridCol w:w="1208"/>
        <w:gridCol w:w="945"/>
        <w:gridCol w:w="1297"/>
      </w:tblGrid>
      <w:tr w:rsidR="00BD12FB" w:rsidRPr="00440014" w14:paraId="2DCB2B94" w14:textId="77777777" w:rsidTr="005100D3">
        <w:tc>
          <w:tcPr>
            <w:tcW w:w="939" w:type="dxa"/>
            <w:vAlign w:val="center"/>
          </w:tcPr>
          <w:p w14:paraId="6C62AFC3" w14:textId="77777777" w:rsidR="00BD12FB" w:rsidRPr="00440014" w:rsidRDefault="00BD12FB" w:rsidP="005100D3">
            <w:pPr>
              <w:jc w:val="center"/>
            </w:pPr>
            <w:r w:rsidRPr="00440014">
              <w:rPr>
                <w:rFonts w:hint="eastAsia"/>
              </w:rPr>
              <w:t>物質名</w:t>
            </w:r>
          </w:p>
        </w:tc>
        <w:tc>
          <w:tcPr>
            <w:tcW w:w="945" w:type="dxa"/>
            <w:vAlign w:val="center"/>
          </w:tcPr>
          <w:p w14:paraId="20FDB89A" w14:textId="77777777" w:rsidR="00BD12FB" w:rsidRPr="00440014" w:rsidRDefault="00BD12FB" w:rsidP="005100D3">
            <w:pPr>
              <w:jc w:val="center"/>
            </w:pPr>
            <w:r w:rsidRPr="00440014">
              <w:rPr>
                <w:rFonts w:hint="eastAsia"/>
              </w:rPr>
              <w:t>仕向地</w:t>
            </w:r>
          </w:p>
        </w:tc>
        <w:tc>
          <w:tcPr>
            <w:tcW w:w="1155" w:type="dxa"/>
            <w:vAlign w:val="center"/>
          </w:tcPr>
          <w:p w14:paraId="409FA544" w14:textId="77777777" w:rsidR="00BD12FB" w:rsidRPr="00440014" w:rsidRDefault="00BD12FB" w:rsidP="005100D3">
            <w:pPr>
              <w:jc w:val="center"/>
            </w:pPr>
            <w:r w:rsidRPr="00440014">
              <w:rPr>
                <w:rFonts w:hint="eastAsia"/>
              </w:rPr>
              <w:t>船積月日</w:t>
            </w:r>
          </w:p>
        </w:tc>
        <w:tc>
          <w:tcPr>
            <w:tcW w:w="2257" w:type="dxa"/>
            <w:vAlign w:val="center"/>
          </w:tcPr>
          <w:p w14:paraId="4793F9D2" w14:textId="77777777" w:rsidR="00BD12FB" w:rsidRPr="00440014" w:rsidRDefault="00BD12FB" w:rsidP="005100D3">
            <w:pPr>
              <w:jc w:val="center"/>
            </w:pPr>
            <w:r w:rsidRPr="00440014">
              <w:rPr>
                <w:rFonts w:hint="eastAsia"/>
              </w:rPr>
              <w:t>未使用のもの、使用済みのもの、再利用されるもの又は再生されたものの別</w:t>
            </w:r>
          </w:p>
        </w:tc>
        <w:tc>
          <w:tcPr>
            <w:tcW w:w="1208" w:type="dxa"/>
            <w:vAlign w:val="center"/>
          </w:tcPr>
          <w:p w14:paraId="12E3B825" w14:textId="77777777" w:rsidR="00BD12FB" w:rsidRPr="00440014" w:rsidRDefault="00BD12FB" w:rsidP="005100D3">
            <w:pPr>
              <w:jc w:val="center"/>
            </w:pPr>
            <w:r w:rsidRPr="00440014">
              <w:rPr>
                <w:rFonts w:hint="eastAsia"/>
              </w:rPr>
              <w:t>船積数量</w:t>
            </w:r>
          </w:p>
          <w:p w14:paraId="451C2886" w14:textId="77777777" w:rsidR="00BD12FB" w:rsidRPr="00335C71" w:rsidRDefault="00BD12FB" w:rsidP="005100D3">
            <w:pPr>
              <w:jc w:val="center"/>
            </w:pPr>
            <w:r w:rsidRPr="00440014">
              <w:rPr>
                <w:rFonts w:hint="eastAsia"/>
              </w:rPr>
              <w:t>（</w:t>
            </w:r>
            <w:r w:rsidRPr="00910E0E">
              <w:rPr>
                <w:rFonts w:ascii="ＭＳ 明朝" w:hAnsi="ＭＳ 明朝"/>
              </w:rPr>
              <w:t>kg</w:t>
            </w:r>
            <w:r w:rsidRPr="00335C71">
              <w:rPr>
                <w:rFonts w:hint="eastAsia"/>
              </w:rPr>
              <w:t>）</w:t>
            </w:r>
          </w:p>
        </w:tc>
        <w:tc>
          <w:tcPr>
            <w:tcW w:w="945" w:type="dxa"/>
            <w:vAlign w:val="center"/>
          </w:tcPr>
          <w:p w14:paraId="644B88A6" w14:textId="77777777" w:rsidR="00BD12FB" w:rsidRPr="00335C71" w:rsidRDefault="00BD12FB" w:rsidP="005100D3">
            <w:pPr>
              <w:jc w:val="center"/>
            </w:pPr>
            <w:r w:rsidRPr="00335C71">
              <w:rPr>
                <w:rFonts w:hint="eastAsia"/>
              </w:rPr>
              <w:t>含有量</w:t>
            </w:r>
          </w:p>
          <w:p w14:paraId="40C63EB1" w14:textId="77777777" w:rsidR="00BD12FB" w:rsidRPr="00335C71" w:rsidRDefault="00BD12FB" w:rsidP="005100D3">
            <w:pPr>
              <w:jc w:val="center"/>
            </w:pPr>
            <w:r w:rsidRPr="00335C71">
              <w:rPr>
                <w:rFonts w:hint="eastAsia"/>
              </w:rPr>
              <w:t>（</w:t>
            </w:r>
            <w:r w:rsidRPr="00910E0E">
              <w:rPr>
                <w:rFonts w:ascii="ＭＳ 明朝" w:hAnsi="ＭＳ 明朝"/>
              </w:rPr>
              <w:t>kg</w:t>
            </w:r>
            <w:r w:rsidRPr="00335C71">
              <w:rPr>
                <w:rFonts w:hint="eastAsia"/>
              </w:rPr>
              <w:t>）</w:t>
            </w:r>
          </w:p>
        </w:tc>
        <w:tc>
          <w:tcPr>
            <w:tcW w:w="1297" w:type="dxa"/>
            <w:vAlign w:val="center"/>
          </w:tcPr>
          <w:p w14:paraId="105FE5D8" w14:textId="77777777" w:rsidR="00BD12FB" w:rsidRPr="00440014" w:rsidRDefault="00335C71" w:rsidP="005100D3">
            <w:pPr>
              <w:jc w:val="center"/>
              <w:rPr>
                <w:rFonts w:ascii="ＭＳ 明朝" w:hAnsi="ＭＳ 明朝"/>
              </w:rPr>
            </w:pPr>
            <w:r w:rsidRPr="005D64A8">
              <w:rPr>
                <w:rFonts w:hint="eastAsia"/>
              </w:rPr>
              <w:t>ＧＷＰ</w:t>
            </w:r>
          </w:p>
          <w:p w14:paraId="4A014544" w14:textId="77777777" w:rsidR="00BD12FB" w:rsidRPr="00335C71" w:rsidRDefault="00BD12FB" w:rsidP="00BD12FB">
            <w:pPr>
              <w:jc w:val="center"/>
            </w:pPr>
            <w:r w:rsidRPr="00335C71">
              <w:rPr>
                <w:rFonts w:hint="eastAsia"/>
              </w:rPr>
              <w:t>換算数量（</w:t>
            </w:r>
            <w:r w:rsidRPr="00910E0E">
              <w:rPr>
                <w:rFonts w:ascii="ＭＳ 明朝" w:hAnsi="ＭＳ 明朝"/>
              </w:rPr>
              <w:t>kg</w:t>
            </w:r>
            <w:r w:rsidRPr="00335C71">
              <w:rPr>
                <w:rFonts w:hint="eastAsia"/>
              </w:rPr>
              <w:t>）</w:t>
            </w:r>
          </w:p>
        </w:tc>
      </w:tr>
      <w:tr w:rsidR="00BD12FB" w:rsidRPr="00440014" w14:paraId="11A2E437" w14:textId="77777777" w:rsidTr="005100D3">
        <w:trPr>
          <w:trHeight w:val="1195"/>
        </w:trPr>
        <w:tc>
          <w:tcPr>
            <w:tcW w:w="939" w:type="dxa"/>
          </w:tcPr>
          <w:p w14:paraId="6653997D" w14:textId="77777777" w:rsidR="00BD12FB" w:rsidRPr="00440014" w:rsidRDefault="00BD12FB" w:rsidP="005100D3"/>
        </w:tc>
        <w:tc>
          <w:tcPr>
            <w:tcW w:w="945" w:type="dxa"/>
          </w:tcPr>
          <w:p w14:paraId="3034509D" w14:textId="77777777" w:rsidR="00BD12FB" w:rsidRPr="00440014" w:rsidRDefault="00BD12FB" w:rsidP="005100D3"/>
        </w:tc>
        <w:tc>
          <w:tcPr>
            <w:tcW w:w="1155" w:type="dxa"/>
          </w:tcPr>
          <w:p w14:paraId="620568B5" w14:textId="77777777" w:rsidR="00BD12FB" w:rsidRPr="00440014" w:rsidRDefault="00BD12FB" w:rsidP="005100D3"/>
        </w:tc>
        <w:tc>
          <w:tcPr>
            <w:tcW w:w="2257" w:type="dxa"/>
          </w:tcPr>
          <w:p w14:paraId="048EC126" w14:textId="77777777" w:rsidR="00BD12FB" w:rsidRPr="00440014" w:rsidRDefault="00BD12FB" w:rsidP="005100D3"/>
        </w:tc>
        <w:tc>
          <w:tcPr>
            <w:tcW w:w="1208" w:type="dxa"/>
          </w:tcPr>
          <w:p w14:paraId="739476AA" w14:textId="77777777" w:rsidR="00BD12FB" w:rsidRPr="00440014" w:rsidRDefault="00BD12FB" w:rsidP="005100D3"/>
          <w:p w14:paraId="219949E0" w14:textId="77777777" w:rsidR="006B66F8" w:rsidRPr="00440014" w:rsidRDefault="006B66F8" w:rsidP="005100D3"/>
          <w:p w14:paraId="10B3E26E" w14:textId="77777777" w:rsidR="006B66F8" w:rsidRPr="00440014" w:rsidRDefault="006B66F8" w:rsidP="005100D3"/>
          <w:p w14:paraId="60025772" w14:textId="77777777" w:rsidR="006B66F8" w:rsidRPr="00440014" w:rsidRDefault="006B66F8" w:rsidP="005100D3"/>
          <w:p w14:paraId="54E1A72D" w14:textId="77777777" w:rsidR="006B66F8" w:rsidRPr="00440014" w:rsidRDefault="006B66F8" w:rsidP="005100D3">
            <w:r w:rsidRPr="00440014">
              <w:rPr>
                <w:rFonts w:hint="eastAsia"/>
              </w:rPr>
              <w:t>合計</w:t>
            </w:r>
          </w:p>
        </w:tc>
        <w:tc>
          <w:tcPr>
            <w:tcW w:w="945" w:type="dxa"/>
          </w:tcPr>
          <w:p w14:paraId="6FD73F5D" w14:textId="77777777" w:rsidR="00BD12FB" w:rsidRPr="00440014" w:rsidRDefault="00BD12FB" w:rsidP="005100D3"/>
          <w:p w14:paraId="2FA6C0B5" w14:textId="77777777" w:rsidR="006B66F8" w:rsidRPr="00440014" w:rsidRDefault="006B66F8" w:rsidP="005100D3"/>
          <w:p w14:paraId="2B3BA537" w14:textId="77777777" w:rsidR="006B66F8" w:rsidRPr="00440014" w:rsidRDefault="006B66F8" w:rsidP="005100D3"/>
          <w:p w14:paraId="2A3DF112" w14:textId="77777777" w:rsidR="006B66F8" w:rsidRPr="00440014" w:rsidRDefault="006B66F8" w:rsidP="005100D3"/>
          <w:p w14:paraId="2555FAF6" w14:textId="77777777" w:rsidR="006B66F8" w:rsidRPr="00440014" w:rsidRDefault="006B66F8" w:rsidP="005100D3">
            <w:r w:rsidRPr="00440014">
              <w:rPr>
                <w:rFonts w:hint="eastAsia"/>
              </w:rPr>
              <w:t>合計</w:t>
            </w:r>
          </w:p>
        </w:tc>
        <w:tc>
          <w:tcPr>
            <w:tcW w:w="1297" w:type="dxa"/>
          </w:tcPr>
          <w:p w14:paraId="6E89646A" w14:textId="77777777" w:rsidR="00BD12FB" w:rsidRPr="00440014" w:rsidRDefault="00BD12FB" w:rsidP="005100D3"/>
          <w:p w14:paraId="27DE276D" w14:textId="77777777" w:rsidR="006B66F8" w:rsidRPr="00440014" w:rsidRDefault="006B66F8" w:rsidP="005100D3"/>
          <w:p w14:paraId="109B5040" w14:textId="77777777" w:rsidR="006B66F8" w:rsidRPr="00440014" w:rsidRDefault="006B66F8" w:rsidP="005100D3"/>
          <w:p w14:paraId="31625DF3" w14:textId="77777777" w:rsidR="006B66F8" w:rsidRPr="00440014" w:rsidRDefault="006B66F8" w:rsidP="005100D3"/>
          <w:p w14:paraId="25BAFDAF" w14:textId="77777777" w:rsidR="006B66F8" w:rsidRPr="00440014" w:rsidRDefault="006B66F8" w:rsidP="005100D3">
            <w:r w:rsidRPr="00440014">
              <w:rPr>
                <w:rFonts w:hint="eastAsia"/>
              </w:rPr>
              <w:t>合計</w:t>
            </w:r>
          </w:p>
        </w:tc>
      </w:tr>
    </w:tbl>
    <w:p w14:paraId="3119C9F4" w14:textId="77777777" w:rsidR="00620425" w:rsidRDefault="00691E32" w:rsidP="00620425">
      <w:pPr>
        <w:spacing w:line="347" w:lineRule="exact"/>
        <w:ind w:firstLineChars="100" w:firstLine="220"/>
      </w:pPr>
      <w:commentRangeStart w:id="1"/>
      <w:r w:rsidRPr="00440014">
        <w:rPr>
          <w:rFonts w:hint="eastAsia"/>
        </w:rPr>
        <w:t>備考</w:t>
      </w:r>
      <w:commentRangeEnd w:id="1"/>
      <w:r w:rsidR="00B155EF">
        <w:rPr>
          <w:rStyle w:val="ab"/>
        </w:rPr>
        <w:commentReference w:id="1"/>
      </w:r>
    </w:p>
    <w:p w14:paraId="4565636B" w14:textId="77777777" w:rsidR="00691E32" w:rsidRPr="00440014" w:rsidRDefault="0054290C" w:rsidP="00F63831">
      <w:pPr>
        <w:spacing w:line="347" w:lineRule="exact"/>
        <w:ind w:leftChars="100" w:left="660" w:hangingChars="200" w:hanging="440"/>
      </w:pPr>
      <w:r>
        <w:rPr>
          <w:rFonts w:hint="eastAsia"/>
          <w:color w:val="C00000"/>
        </w:rPr>
        <w:t>１</w:t>
      </w:r>
      <w:r w:rsidR="00691E32" w:rsidRPr="00440014">
        <w:rPr>
          <w:rFonts w:hint="eastAsia"/>
        </w:rPr>
        <w:t xml:space="preserve">　含有量の欄には、混合物にあ</w:t>
      </w:r>
      <w:r w:rsidR="001C4842" w:rsidRPr="00440014">
        <w:rPr>
          <w:rFonts w:hint="eastAsia"/>
        </w:rPr>
        <w:t>つ</w:t>
      </w:r>
      <w:r w:rsidR="00691E32" w:rsidRPr="00440014">
        <w:rPr>
          <w:rFonts w:hint="eastAsia"/>
        </w:rPr>
        <w:t>ては、当該混合物中の</w:t>
      </w:r>
      <w:r w:rsidR="00ED5E9B" w:rsidRPr="00440014">
        <w:rPr>
          <w:rFonts w:hint="eastAsia"/>
        </w:rPr>
        <w:t>特定物質等</w:t>
      </w:r>
      <w:r w:rsidR="00691E32" w:rsidRPr="00440014">
        <w:rPr>
          <w:rFonts w:hint="eastAsia"/>
        </w:rPr>
        <w:t>の数量を、その他の貨物にあ</w:t>
      </w:r>
      <w:r w:rsidR="001C4842" w:rsidRPr="00440014">
        <w:rPr>
          <w:rFonts w:hint="eastAsia"/>
        </w:rPr>
        <w:t>つ</w:t>
      </w:r>
      <w:r w:rsidR="00691E32" w:rsidRPr="00440014">
        <w:rPr>
          <w:rFonts w:hint="eastAsia"/>
        </w:rPr>
        <w:t>ては、船積数量を記載すること。</w:t>
      </w:r>
    </w:p>
    <w:p w14:paraId="5DA3C82D" w14:textId="77777777" w:rsidR="00691E32" w:rsidRPr="00440014" w:rsidRDefault="0054290C" w:rsidP="00F63831">
      <w:pPr>
        <w:spacing w:line="347" w:lineRule="exact"/>
        <w:ind w:leftChars="100" w:left="660" w:hangingChars="200" w:hanging="440"/>
      </w:pPr>
      <w:r>
        <w:rPr>
          <w:rFonts w:hint="eastAsia"/>
          <w:color w:val="C00000"/>
        </w:rPr>
        <w:t>２</w:t>
      </w:r>
      <w:r w:rsidR="00691E32" w:rsidRPr="00620425">
        <w:rPr>
          <w:rFonts w:hint="eastAsia"/>
          <w:color w:val="C00000"/>
        </w:rPr>
        <w:t xml:space="preserve">　</w:t>
      </w:r>
      <w:r w:rsidR="001C4842" w:rsidRPr="00440014">
        <w:rPr>
          <w:rFonts w:hint="eastAsia"/>
        </w:rPr>
        <w:t>１の特定物質の輸出数量等の記入の際には、特定物質</w:t>
      </w:r>
      <w:r w:rsidR="00691E32" w:rsidRPr="00440014">
        <w:rPr>
          <w:rFonts w:hint="eastAsia"/>
        </w:rPr>
        <w:t>ごとに整理し、物質別のＯＤＰ換算数量（法第２条第</w:t>
      </w:r>
      <w:r w:rsidR="00F511E0" w:rsidRPr="00440014">
        <w:rPr>
          <w:rFonts w:hint="eastAsia"/>
        </w:rPr>
        <w:t>４</w:t>
      </w:r>
      <w:r w:rsidR="00691E32" w:rsidRPr="00440014">
        <w:rPr>
          <w:rFonts w:hint="eastAsia"/>
        </w:rPr>
        <w:t>項</w:t>
      </w:r>
      <w:r w:rsidR="009B3130" w:rsidRPr="00440014">
        <w:rPr>
          <w:rFonts w:ascii="ＭＳ 明朝" w:hAnsi="ＭＳ 明朝" w:hint="eastAsia"/>
        </w:rPr>
        <w:t>の規定の例</w:t>
      </w:r>
      <w:r w:rsidR="00691E32" w:rsidRPr="00440014">
        <w:rPr>
          <w:rFonts w:hint="eastAsia"/>
        </w:rPr>
        <w:t>により算定したもの。）の合計量を表中に</w:t>
      </w:r>
      <w:r w:rsidR="001C4842" w:rsidRPr="00440014">
        <w:rPr>
          <w:rFonts w:hint="eastAsia"/>
        </w:rPr>
        <w:t>記入</w:t>
      </w:r>
      <w:r w:rsidR="00691E32" w:rsidRPr="00440014">
        <w:rPr>
          <w:rFonts w:hint="eastAsia"/>
        </w:rPr>
        <w:t>すること。また、同一</w:t>
      </w:r>
      <w:r w:rsidR="00ED5E9B" w:rsidRPr="00440014">
        <w:rPr>
          <w:rFonts w:hint="eastAsia"/>
        </w:rPr>
        <w:t>特定物質</w:t>
      </w:r>
      <w:r w:rsidR="00691E32" w:rsidRPr="00440014">
        <w:rPr>
          <w:rFonts w:hint="eastAsia"/>
        </w:rPr>
        <w:t>内においては、仕向地ごとに整理し、仕向地別のＯＤＰ換算数量の合計量を表中に記載すること。さらに、同一仕向地内</w:t>
      </w:r>
      <w:r w:rsidR="00691E32" w:rsidRPr="00440014">
        <w:rPr>
          <w:rFonts w:hint="eastAsia"/>
        </w:rPr>
        <w:lastRenderedPageBreak/>
        <w:t>においては、船積み月日順に記載し、月別のＯＤＰ換算数量の合計を表中に記載すること。さらに、同一船積み月日内においては、未使用のもの、使用済みのもの、再利用されるもの又は再生されたものの別ごとに整理し、未使用のもの、使用済みのもの、再利用されるもの又は再生されたものの別ごとのＯＤＰ換算数量の合計量を表中に記載すること。</w:t>
      </w:r>
    </w:p>
    <w:p w14:paraId="6F434B0C" w14:textId="77777777" w:rsidR="003D3FB7" w:rsidRPr="003D3FB7" w:rsidRDefault="0054290C" w:rsidP="00F63831">
      <w:pPr>
        <w:spacing w:line="347" w:lineRule="exact"/>
        <w:ind w:leftChars="100" w:left="660" w:hangingChars="200" w:hanging="440"/>
      </w:pPr>
      <w:r>
        <w:rPr>
          <w:rFonts w:hint="eastAsia"/>
          <w:color w:val="C00000"/>
        </w:rPr>
        <w:t>３</w:t>
      </w:r>
      <w:r w:rsidR="001C4842" w:rsidRPr="00440014">
        <w:rPr>
          <w:rFonts w:hint="eastAsia"/>
        </w:rPr>
        <w:t xml:space="preserve">　２の特定物質代替物質の輸出数量等の記入の際には、特定物質代替物質ごとに整理し、物質別のＧＷＰ</w:t>
      </w:r>
      <w:r w:rsidR="007259F3" w:rsidRPr="00440014">
        <w:rPr>
          <w:rFonts w:hint="eastAsia"/>
        </w:rPr>
        <w:t>換算数量（法第２条第４項の規定の例</w:t>
      </w:r>
      <w:r w:rsidR="001C4842" w:rsidRPr="00440014">
        <w:rPr>
          <w:rFonts w:hint="eastAsia"/>
        </w:rPr>
        <w:t>により算定したもの。）の合計量を表中に記入すること。また、同一特定物質内においては、仕向地ごとに整理し、仕向地別のＧＷＰ換算数量の合計量を表中に記載すること。さらに、同一仕向地内においては、船積み月日順に記載し、月別のＧＷＰ換算数量の合計を表中に記載すること。さらに、同一船積み月日内においては、未使用のもの、使用済みのもの、再利用されるもの又は再生されたものの別ごとに整理し、未使用のもの、使用済みのもの、再利用されるもの又は再生されたものの別ごとのＧＷＰ換算数量の合計量を表中に記載すること。</w:t>
      </w:r>
    </w:p>
    <w:p w14:paraId="03A3105C" w14:textId="77777777" w:rsidR="00691E32" w:rsidRPr="00335C71" w:rsidRDefault="0054290C" w:rsidP="00F63831">
      <w:pPr>
        <w:spacing w:line="347" w:lineRule="exact"/>
        <w:ind w:leftChars="100" w:left="660" w:hangingChars="200" w:hanging="440"/>
      </w:pPr>
      <w:r>
        <w:rPr>
          <w:rFonts w:hint="eastAsia"/>
          <w:color w:val="C00000"/>
        </w:rPr>
        <w:t>４</w:t>
      </w:r>
      <w:r w:rsidR="00691E32" w:rsidRPr="00335C71">
        <w:rPr>
          <w:rFonts w:hint="eastAsia"/>
        </w:rPr>
        <w:t xml:space="preserve">　小数点第一位を四捨五入して記載すること。</w:t>
      </w:r>
    </w:p>
    <w:p w14:paraId="21B75CC9" w14:textId="77777777" w:rsidR="004B52CF" w:rsidRPr="00335C71" w:rsidRDefault="0054290C" w:rsidP="00F63831">
      <w:pPr>
        <w:spacing w:line="347" w:lineRule="exact"/>
        <w:ind w:leftChars="100" w:left="660" w:hangingChars="200" w:hanging="440"/>
      </w:pPr>
      <w:r>
        <w:rPr>
          <w:rFonts w:hint="eastAsia"/>
          <w:color w:val="C00000"/>
        </w:rPr>
        <w:t>５</w:t>
      </w:r>
      <w:r w:rsidR="004B52CF" w:rsidRPr="003D3FB7">
        <w:rPr>
          <w:rFonts w:hint="eastAsia"/>
        </w:rPr>
        <w:t xml:space="preserve">　船積数量、含有量、ＯＤＰ又はＧＷＰ換算数量については、合計量もあわせて記載すること</w:t>
      </w:r>
      <w:r w:rsidR="00DD58C8" w:rsidRPr="00335C71">
        <w:rPr>
          <w:rFonts w:hint="eastAsia"/>
        </w:rPr>
        <w:t>。</w:t>
      </w:r>
    </w:p>
    <w:p w14:paraId="126F49D0" w14:textId="77777777" w:rsidR="008027C7" w:rsidRDefault="0054290C" w:rsidP="00F63831">
      <w:pPr>
        <w:spacing w:line="347" w:lineRule="exact"/>
        <w:ind w:leftChars="100" w:left="660" w:hangingChars="200" w:hanging="440"/>
      </w:pPr>
      <w:r>
        <w:rPr>
          <w:rFonts w:hint="eastAsia"/>
          <w:color w:val="C00000"/>
        </w:rPr>
        <w:t>６</w:t>
      </w:r>
      <w:r w:rsidR="00F3646D">
        <w:rPr>
          <w:rFonts w:hint="eastAsia"/>
        </w:rPr>
        <w:t xml:space="preserve">　用紙の大きさは、日本産業</w:t>
      </w:r>
      <w:r w:rsidR="00691E32" w:rsidRPr="008964B6">
        <w:rPr>
          <w:rFonts w:hint="eastAsia"/>
        </w:rPr>
        <w:t>規格Ａ４とすること。</w:t>
      </w:r>
    </w:p>
    <w:p w14:paraId="526F6C48" w14:textId="77777777" w:rsidR="008027C7" w:rsidRPr="00440014" w:rsidRDefault="0054290C" w:rsidP="00F63831">
      <w:pPr>
        <w:spacing w:line="347" w:lineRule="exact"/>
        <w:ind w:leftChars="100" w:left="660" w:hangingChars="200" w:hanging="440"/>
      </w:pPr>
      <w:r>
        <w:rPr>
          <w:rFonts w:ascii="ＭＳ 明朝" w:hAnsi="ＭＳ 明朝" w:hint="eastAsia"/>
          <w:color w:val="C00000"/>
        </w:rPr>
        <w:t>７</w:t>
      </w:r>
      <w:r w:rsidR="008027C7">
        <w:rPr>
          <w:rFonts w:ascii="ＭＳ 明朝" w:hAnsi="ＭＳ 明朝" w:hint="eastAsia"/>
        </w:rPr>
        <w:t xml:space="preserve">　</w:t>
      </w:r>
      <w:r w:rsidR="00FB6FD6">
        <w:rPr>
          <w:rFonts w:ascii="ＭＳ 明朝" w:hAnsi="ＭＳ 明朝" w:hint="eastAsia"/>
        </w:rPr>
        <w:t>法人番号の指定を受けた者は、</w:t>
      </w:r>
      <w:r w:rsidR="00E64FBA">
        <w:rPr>
          <w:rFonts w:ascii="ＭＳ 明朝" w:hAnsi="ＭＳ 明朝" w:hint="eastAsia"/>
        </w:rPr>
        <w:t>１３桁の</w:t>
      </w:r>
      <w:r w:rsidR="00FB6FD6">
        <w:rPr>
          <w:rFonts w:ascii="ＭＳ 明朝" w:hAnsi="ＭＳ 明朝" w:hint="eastAsia"/>
        </w:rPr>
        <w:t>法人番号を記載すること。</w:t>
      </w:r>
    </w:p>
    <w:p w14:paraId="1799D715" w14:textId="77777777" w:rsidR="005E142F" w:rsidRPr="00B155EF" w:rsidRDefault="005E142F" w:rsidP="00D30654">
      <w:pPr>
        <w:pStyle w:val="a3"/>
      </w:pPr>
    </w:p>
    <w:sectPr w:rsidR="005E142F" w:rsidRPr="00B155EF" w:rsidSect="00D30654">
      <w:pgSz w:w="11906" w:h="16838"/>
      <w:pgMar w:top="1985" w:right="1701" w:bottom="1701" w:left="1701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ndows ユーザー" w:date="2022-01-04T23:09:00Z" w:initials="Wユ">
    <w:p w14:paraId="24B45BD1" w14:textId="737EEE66" w:rsidR="001A4733" w:rsidRPr="001A4733" w:rsidRDefault="001A4733">
      <w:pPr>
        <w:pStyle w:val="ac"/>
        <w:rPr>
          <w:color w:val="FF0000"/>
        </w:rPr>
      </w:pPr>
      <w:r w:rsidRPr="001A4733">
        <w:rPr>
          <w:rStyle w:val="ab"/>
          <w:color w:val="FF0000"/>
        </w:rPr>
        <w:annotationRef/>
      </w:r>
      <w:r w:rsidRPr="001A4733">
        <w:rPr>
          <w:color w:val="FF0000"/>
        </w:rPr>
        <w:t>毎規制年度経過後三月以内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月末まで）に提出すること。</w:t>
      </w:r>
    </w:p>
  </w:comment>
  <w:comment w:id="1" w:author="Windows ユーザー" w:date="2022-01-04T22:26:00Z" w:initials="Wユ">
    <w:p w14:paraId="29E8D7B2" w14:textId="0D85B3B7" w:rsidR="00B155EF" w:rsidRPr="00335A66" w:rsidRDefault="00B155EF" w:rsidP="00335A66">
      <w:pPr>
        <w:spacing w:line="347" w:lineRule="exact"/>
        <w:ind w:leftChars="164" w:left="593" w:hangingChars="129" w:hanging="232"/>
        <w:rPr>
          <w:color w:val="C00000"/>
        </w:rPr>
      </w:pPr>
      <w:r>
        <w:rPr>
          <w:rStyle w:val="ab"/>
        </w:rPr>
        <w:annotationRef/>
      </w:r>
      <w:r w:rsidRPr="001A4733">
        <w:rPr>
          <w:rFonts w:hint="eastAsia"/>
          <w:color w:val="FF0000"/>
        </w:rPr>
        <w:t>オゾン層保護法第</w:t>
      </w:r>
      <w:r w:rsidRPr="001A4733">
        <w:rPr>
          <w:rFonts w:hint="eastAsia"/>
          <w:color w:val="FF0000"/>
        </w:rPr>
        <w:t>5</w:t>
      </w:r>
      <w:r w:rsidRPr="001A4733">
        <w:rPr>
          <w:rFonts w:hint="eastAsia"/>
          <w:color w:val="FF0000"/>
        </w:rPr>
        <w:t>条に基づき、</w:t>
      </w:r>
      <w:r w:rsidRPr="001A4733">
        <w:rPr>
          <w:rStyle w:val="ab"/>
          <w:color w:val="FF0000"/>
        </w:rPr>
        <w:annotationRef/>
      </w:r>
      <w:r w:rsidRPr="001A4733">
        <w:rPr>
          <w:rFonts w:hint="eastAsia"/>
          <w:color w:val="FF0000"/>
        </w:rPr>
        <w:t>輸出製造数量の確認を</w:t>
      </w:r>
      <w:r w:rsidR="00335A66" w:rsidRPr="001A4733">
        <w:rPr>
          <w:rFonts w:hint="eastAsia"/>
          <w:color w:val="FF0000"/>
        </w:rPr>
        <w:t>行った数量は、当該様式ではなく、様式第</w:t>
      </w:r>
      <w:r w:rsidR="00335A66" w:rsidRPr="001A4733">
        <w:rPr>
          <w:rFonts w:hint="eastAsia"/>
          <w:color w:val="FF0000"/>
        </w:rPr>
        <w:t>18</w:t>
      </w:r>
      <w:r w:rsidR="009D14FD">
        <w:rPr>
          <w:rFonts w:hint="eastAsia"/>
          <w:color w:val="FF0000"/>
        </w:rPr>
        <w:t>（特定物質等実績報告書）を用いて提出</w:t>
      </w:r>
      <w:r w:rsidR="00335A66" w:rsidRPr="001A4733">
        <w:rPr>
          <w:rFonts w:hint="eastAsia"/>
          <w:color w:val="FF0000"/>
        </w:rPr>
        <w:t>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B45BD1" w15:done="0"/>
  <w15:commentEx w15:paraId="29E8D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B45BD1" w16cid:durableId="274C4725"/>
  <w16cid:commentId w16cid:paraId="29E8D7B2" w16cid:durableId="274C4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CBFD" w14:textId="77777777" w:rsidR="00AF07A3" w:rsidRDefault="00AF07A3" w:rsidP="00D77E4F">
      <w:r>
        <w:separator/>
      </w:r>
    </w:p>
  </w:endnote>
  <w:endnote w:type="continuationSeparator" w:id="0">
    <w:p w14:paraId="4A7A8D06" w14:textId="77777777" w:rsidR="00AF07A3" w:rsidRDefault="00AF07A3" w:rsidP="00D77E4F">
      <w:r>
        <w:continuationSeparator/>
      </w:r>
    </w:p>
  </w:endnote>
  <w:endnote w:type="continuationNotice" w:id="1">
    <w:p w14:paraId="22CC703F" w14:textId="77777777" w:rsidR="00AF07A3" w:rsidRDefault="00AF0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602D" w14:textId="77777777" w:rsidR="00AF07A3" w:rsidRDefault="00AF07A3" w:rsidP="00D77E4F">
      <w:r>
        <w:separator/>
      </w:r>
    </w:p>
  </w:footnote>
  <w:footnote w:type="continuationSeparator" w:id="0">
    <w:p w14:paraId="42B35064" w14:textId="77777777" w:rsidR="00AF07A3" w:rsidRDefault="00AF07A3" w:rsidP="00D77E4F">
      <w:r>
        <w:continuationSeparator/>
      </w:r>
    </w:p>
  </w:footnote>
  <w:footnote w:type="continuationNotice" w:id="1">
    <w:p w14:paraId="08380100" w14:textId="77777777" w:rsidR="00AF07A3" w:rsidRDefault="00AF07A3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1"/>
    <w:rsid w:val="00005B30"/>
    <w:rsid w:val="0000776F"/>
    <w:rsid w:val="0002170D"/>
    <w:rsid w:val="000232EA"/>
    <w:rsid w:val="000246AB"/>
    <w:rsid w:val="0003126C"/>
    <w:rsid w:val="000316F8"/>
    <w:rsid w:val="00034A0A"/>
    <w:rsid w:val="000518B3"/>
    <w:rsid w:val="0005196E"/>
    <w:rsid w:val="00055512"/>
    <w:rsid w:val="000559AD"/>
    <w:rsid w:val="000564B4"/>
    <w:rsid w:val="00057386"/>
    <w:rsid w:val="0006017D"/>
    <w:rsid w:val="00070600"/>
    <w:rsid w:val="000801E9"/>
    <w:rsid w:val="0008226F"/>
    <w:rsid w:val="00091C5C"/>
    <w:rsid w:val="00096A43"/>
    <w:rsid w:val="000A1728"/>
    <w:rsid w:val="000A198D"/>
    <w:rsid w:val="000C791F"/>
    <w:rsid w:val="000D25E4"/>
    <w:rsid w:val="000D7182"/>
    <w:rsid w:val="000E461F"/>
    <w:rsid w:val="000F615E"/>
    <w:rsid w:val="00102447"/>
    <w:rsid w:val="00105271"/>
    <w:rsid w:val="00105B45"/>
    <w:rsid w:val="001108BF"/>
    <w:rsid w:val="00120B18"/>
    <w:rsid w:val="001235BE"/>
    <w:rsid w:val="0012546D"/>
    <w:rsid w:val="00126320"/>
    <w:rsid w:val="001412F6"/>
    <w:rsid w:val="0015521D"/>
    <w:rsid w:val="001669E5"/>
    <w:rsid w:val="001738F2"/>
    <w:rsid w:val="001853AC"/>
    <w:rsid w:val="00185F3E"/>
    <w:rsid w:val="001A45EB"/>
    <w:rsid w:val="001A4733"/>
    <w:rsid w:val="001B2E0D"/>
    <w:rsid w:val="001C4842"/>
    <w:rsid w:val="001C48B6"/>
    <w:rsid w:val="001E0F63"/>
    <w:rsid w:val="001F45CB"/>
    <w:rsid w:val="001F6B70"/>
    <w:rsid w:val="00207BC6"/>
    <w:rsid w:val="00207C1F"/>
    <w:rsid w:val="002129C9"/>
    <w:rsid w:val="00216128"/>
    <w:rsid w:val="00217846"/>
    <w:rsid w:val="00217C6A"/>
    <w:rsid w:val="00222B5F"/>
    <w:rsid w:val="00223728"/>
    <w:rsid w:val="002337E5"/>
    <w:rsid w:val="00237B80"/>
    <w:rsid w:val="00251097"/>
    <w:rsid w:val="002A7FAB"/>
    <w:rsid w:val="002B2F11"/>
    <w:rsid w:val="002B471F"/>
    <w:rsid w:val="002B62DD"/>
    <w:rsid w:val="002C3227"/>
    <w:rsid w:val="002E3E51"/>
    <w:rsid w:val="002E588F"/>
    <w:rsid w:val="002F4FD7"/>
    <w:rsid w:val="003058B6"/>
    <w:rsid w:val="0032131D"/>
    <w:rsid w:val="00324B92"/>
    <w:rsid w:val="00325E9A"/>
    <w:rsid w:val="00335A66"/>
    <w:rsid w:val="00335C71"/>
    <w:rsid w:val="00340C92"/>
    <w:rsid w:val="003415E9"/>
    <w:rsid w:val="003463B8"/>
    <w:rsid w:val="00352923"/>
    <w:rsid w:val="00354255"/>
    <w:rsid w:val="0035509F"/>
    <w:rsid w:val="00355F0E"/>
    <w:rsid w:val="00384698"/>
    <w:rsid w:val="00387FD7"/>
    <w:rsid w:val="0039160B"/>
    <w:rsid w:val="00391E1F"/>
    <w:rsid w:val="003931C7"/>
    <w:rsid w:val="003A5069"/>
    <w:rsid w:val="003A5178"/>
    <w:rsid w:val="003B615C"/>
    <w:rsid w:val="003C3FDA"/>
    <w:rsid w:val="003D3FB7"/>
    <w:rsid w:val="003E2403"/>
    <w:rsid w:val="003E5A9B"/>
    <w:rsid w:val="003E62A0"/>
    <w:rsid w:val="004040A7"/>
    <w:rsid w:val="0041565E"/>
    <w:rsid w:val="004255A0"/>
    <w:rsid w:val="004304B2"/>
    <w:rsid w:val="0043127E"/>
    <w:rsid w:val="00440014"/>
    <w:rsid w:val="004418A6"/>
    <w:rsid w:val="00441DBC"/>
    <w:rsid w:val="00442125"/>
    <w:rsid w:val="00445B4B"/>
    <w:rsid w:val="0044642B"/>
    <w:rsid w:val="00461800"/>
    <w:rsid w:val="0046361B"/>
    <w:rsid w:val="00463960"/>
    <w:rsid w:val="004823B1"/>
    <w:rsid w:val="004853A6"/>
    <w:rsid w:val="00486F1B"/>
    <w:rsid w:val="00493310"/>
    <w:rsid w:val="004B37D9"/>
    <w:rsid w:val="004B52CF"/>
    <w:rsid w:val="004D3470"/>
    <w:rsid w:val="004E338E"/>
    <w:rsid w:val="004F5859"/>
    <w:rsid w:val="00502C4C"/>
    <w:rsid w:val="00504EF9"/>
    <w:rsid w:val="005100D3"/>
    <w:rsid w:val="00511B74"/>
    <w:rsid w:val="00524300"/>
    <w:rsid w:val="00524651"/>
    <w:rsid w:val="0054290C"/>
    <w:rsid w:val="005433B3"/>
    <w:rsid w:val="00547D95"/>
    <w:rsid w:val="005605A7"/>
    <w:rsid w:val="00561A5D"/>
    <w:rsid w:val="00564E93"/>
    <w:rsid w:val="00565F5F"/>
    <w:rsid w:val="005712CF"/>
    <w:rsid w:val="00583C03"/>
    <w:rsid w:val="00590142"/>
    <w:rsid w:val="005A5B60"/>
    <w:rsid w:val="005A617A"/>
    <w:rsid w:val="005B4E9A"/>
    <w:rsid w:val="005D2BEB"/>
    <w:rsid w:val="005D54D2"/>
    <w:rsid w:val="005E142F"/>
    <w:rsid w:val="00603F98"/>
    <w:rsid w:val="00615DEC"/>
    <w:rsid w:val="00616066"/>
    <w:rsid w:val="00620425"/>
    <w:rsid w:val="00620E57"/>
    <w:rsid w:val="0063231C"/>
    <w:rsid w:val="006538FD"/>
    <w:rsid w:val="00681509"/>
    <w:rsid w:val="00691E32"/>
    <w:rsid w:val="006A4C90"/>
    <w:rsid w:val="006B4979"/>
    <w:rsid w:val="006B62B3"/>
    <w:rsid w:val="006B66F8"/>
    <w:rsid w:val="006C0CCE"/>
    <w:rsid w:val="006C141B"/>
    <w:rsid w:val="006C5017"/>
    <w:rsid w:val="006D06D4"/>
    <w:rsid w:val="006E2860"/>
    <w:rsid w:val="006E665D"/>
    <w:rsid w:val="006E786A"/>
    <w:rsid w:val="006F31E1"/>
    <w:rsid w:val="007152DB"/>
    <w:rsid w:val="007259F3"/>
    <w:rsid w:val="00743591"/>
    <w:rsid w:val="007557AC"/>
    <w:rsid w:val="007A18F3"/>
    <w:rsid w:val="007C2A3B"/>
    <w:rsid w:val="007D64AA"/>
    <w:rsid w:val="007E01E4"/>
    <w:rsid w:val="007F5FF7"/>
    <w:rsid w:val="00801BC2"/>
    <w:rsid w:val="008027C7"/>
    <w:rsid w:val="008144F7"/>
    <w:rsid w:val="00820638"/>
    <w:rsid w:val="00822391"/>
    <w:rsid w:val="008402D9"/>
    <w:rsid w:val="00854785"/>
    <w:rsid w:val="00860964"/>
    <w:rsid w:val="00863EA9"/>
    <w:rsid w:val="008654DE"/>
    <w:rsid w:val="0087648F"/>
    <w:rsid w:val="00886BB7"/>
    <w:rsid w:val="008964B6"/>
    <w:rsid w:val="008A48E8"/>
    <w:rsid w:val="008B48E6"/>
    <w:rsid w:val="008D1399"/>
    <w:rsid w:val="008D178D"/>
    <w:rsid w:val="008E022C"/>
    <w:rsid w:val="008F005A"/>
    <w:rsid w:val="00905DE8"/>
    <w:rsid w:val="00910E0E"/>
    <w:rsid w:val="009448DB"/>
    <w:rsid w:val="009824E5"/>
    <w:rsid w:val="009A7910"/>
    <w:rsid w:val="009B3130"/>
    <w:rsid w:val="009B61E7"/>
    <w:rsid w:val="009D14FD"/>
    <w:rsid w:val="009D42D3"/>
    <w:rsid w:val="009E0257"/>
    <w:rsid w:val="009E33E9"/>
    <w:rsid w:val="00A14A35"/>
    <w:rsid w:val="00A21512"/>
    <w:rsid w:val="00A31161"/>
    <w:rsid w:val="00A3133A"/>
    <w:rsid w:val="00A451FC"/>
    <w:rsid w:val="00A5783B"/>
    <w:rsid w:val="00A636AB"/>
    <w:rsid w:val="00A831FE"/>
    <w:rsid w:val="00A86283"/>
    <w:rsid w:val="00A91515"/>
    <w:rsid w:val="00A950B2"/>
    <w:rsid w:val="00A966F9"/>
    <w:rsid w:val="00AA1D0B"/>
    <w:rsid w:val="00AA5925"/>
    <w:rsid w:val="00AB6860"/>
    <w:rsid w:val="00AC07E2"/>
    <w:rsid w:val="00AC4F17"/>
    <w:rsid w:val="00AC7A75"/>
    <w:rsid w:val="00AD488B"/>
    <w:rsid w:val="00AF07A3"/>
    <w:rsid w:val="00AF6871"/>
    <w:rsid w:val="00AF68A5"/>
    <w:rsid w:val="00B07740"/>
    <w:rsid w:val="00B155EF"/>
    <w:rsid w:val="00B17DDC"/>
    <w:rsid w:val="00B22D15"/>
    <w:rsid w:val="00B407E2"/>
    <w:rsid w:val="00B71A3B"/>
    <w:rsid w:val="00B87C4E"/>
    <w:rsid w:val="00B91625"/>
    <w:rsid w:val="00BB2B3B"/>
    <w:rsid w:val="00BC65EB"/>
    <w:rsid w:val="00BD12FB"/>
    <w:rsid w:val="00BF09CE"/>
    <w:rsid w:val="00BF60E8"/>
    <w:rsid w:val="00C001DA"/>
    <w:rsid w:val="00C02A1D"/>
    <w:rsid w:val="00C1286D"/>
    <w:rsid w:val="00C25507"/>
    <w:rsid w:val="00C30CEE"/>
    <w:rsid w:val="00C330EE"/>
    <w:rsid w:val="00C34808"/>
    <w:rsid w:val="00C43D08"/>
    <w:rsid w:val="00C506A8"/>
    <w:rsid w:val="00C60752"/>
    <w:rsid w:val="00C60F49"/>
    <w:rsid w:val="00C744BE"/>
    <w:rsid w:val="00C760BC"/>
    <w:rsid w:val="00C85659"/>
    <w:rsid w:val="00C91DFC"/>
    <w:rsid w:val="00CC4443"/>
    <w:rsid w:val="00CD35B5"/>
    <w:rsid w:val="00CE505F"/>
    <w:rsid w:val="00D06AA2"/>
    <w:rsid w:val="00D14001"/>
    <w:rsid w:val="00D16379"/>
    <w:rsid w:val="00D22DD7"/>
    <w:rsid w:val="00D27699"/>
    <w:rsid w:val="00D30654"/>
    <w:rsid w:val="00D60985"/>
    <w:rsid w:val="00D63BDC"/>
    <w:rsid w:val="00D7160D"/>
    <w:rsid w:val="00D76D95"/>
    <w:rsid w:val="00D77B89"/>
    <w:rsid w:val="00D77E4F"/>
    <w:rsid w:val="00D842D4"/>
    <w:rsid w:val="00D9063D"/>
    <w:rsid w:val="00D924AC"/>
    <w:rsid w:val="00D96167"/>
    <w:rsid w:val="00DA04DC"/>
    <w:rsid w:val="00DA4F8E"/>
    <w:rsid w:val="00DC2988"/>
    <w:rsid w:val="00DD58C8"/>
    <w:rsid w:val="00DD6D69"/>
    <w:rsid w:val="00DE5ACB"/>
    <w:rsid w:val="00DF79C9"/>
    <w:rsid w:val="00E01201"/>
    <w:rsid w:val="00E01A86"/>
    <w:rsid w:val="00E06211"/>
    <w:rsid w:val="00E14596"/>
    <w:rsid w:val="00E21D71"/>
    <w:rsid w:val="00E22270"/>
    <w:rsid w:val="00E234FF"/>
    <w:rsid w:val="00E33DF2"/>
    <w:rsid w:val="00E45F7B"/>
    <w:rsid w:val="00E5268F"/>
    <w:rsid w:val="00E64FBA"/>
    <w:rsid w:val="00E67504"/>
    <w:rsid w:val="00E733E1"/>
    <w:rsid w:val="00E74F9A"/>
    <w:rsid w:val="00E9268D"/>
    <w:rsid w:val="00E94D87"/>
    <w:rsid w:val="00EB4B1F"/>
    <w:rsid w:val="00EC1C7F"/>
    <w:rsid w:val="00ED4F5A"/>
    <w:rsid w:val="00ED5E9B"/>
    <w:rsid w:val="00EE1261"/>
    <w:rsid w:val="00EE3446"/>
    <w:rsid w:val="00F05AC9"/>
    <w:rsid w:val="00F05BC1"/>
    <w:rsid w:val="00F24118"/>
    <w:rsid w:val="00F27123"/>
    <w:rsid w:val="00F33A6E"/>
    <w:rsid w:val="00F344A8"/>
    <w:rsid w:val="00F34AA5"/>
    <w:rsid w:val="00F36040"/>
    <w:rsid w:val="00F3646D"/>
    <w:rsid w:val="00F46383"/>
    <w:rsid w:val="00F511E0"/>
    <w:rsid w:val="00F55A10"/>
    <w:rsid w:val="00F63831"/>
    <w:rsid w:val="00F941AD"/>
    <w:rsid w:val="00FB6FD6"/>
    <w:rsid w:val="00FB7C79"/>
    <w:rsid w:val="00FC14FE"/>
    <w:rsid w:val="00FC3840"/>
    <w:rsid w:val="00FE3E1E"/>
    <w:rsid w:val="00FF77C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498473"/>
  <w15:chartTrackingRefBased/>
  <w15:docId w15:val="{9A50D19B-CF74-4A2B-95E2-47CCD32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32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table" w:styleId="a8">
    <w:name w:val="Table Grid"/>
    <w:basedOn w:val="a1"/>
    <w:uiPriority w:val="59"/>
    <w:rsid w:val="00AF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E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E9B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14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4A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14A35"/>
    <w:rPr>
      <w:rFonts w:ascii="Century Schoolbook" w:hAnsi="Century Schoolbook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A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14A35"/>
    <w:rPr>
      <w:rFonts w:ascii="Century Schoolbook" w:hAnsi="Century Schoolbook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8402D9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57FF-0E2F-47F7-8404-FEB36FC3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1081</Words>
  <Characters>108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経済産業省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情報システム厚生課</dc:creator>
  <cp:keywords/>
  <cp:lastModifiedBy>Windows ユーザー</cp:lastModifiedBy>
  <cp:revision>7</cp:revision>
  <cp:lastPrinted>2018-08-01T03:27:00Z</cp:lastPrinted>
  <dcterms:created xsi:type="dcterms:W3CDTF">2022-01-04T13:09:00Z</dcterms:created>
  <dcterms:modified xsi:type="dcterms:W3CDTF">2022-12-20T05:42:00Z</dcterms:modified>
</cp:coreProperties>
</file>