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3362" w14:textId="77777777" w:rsidR="00D631A9" w:rsidRPr="009E18EE" w:rsidRDefault="00D631A9" w:rsidP="00D631A9">
      <w:pPr>
        <w:rPr>
          <w:rFonts w:asciiTheme="minorEastAsia" w:hAnsiTheme="minorEastAsia"/>
          <w:sz w:val="22"/>
          <w:lang w:eastAsia="zh-CN"/>
        </w:rPr>
      </w:pPr>
      <w:r w:rsidRPr="009E18EE">
        <w:rPr>
          <w:rFonts w:asciiTheme="minorEastAsia" w:hAnsiTheme="minorEastAsia" w:hint="eastAsia"/>
          <w:sz w:val="22"/>
          <w:lang w:eastAsia="zh-CN"/>
        </w:rPr>
        <w:t>様式第２（第２条、第</w:t>
      </w:r>
      <w:r w:rsidRPr="009E18EE">
        <w:rPr>
          <w:rFonts w:asciiTheme="minorEastAsia" w:hAnsiTheme="minorEastAsia"/>
          <w:sz w:val="22"/>
          <w:lang w:eastAsia="zh-CN"/>
        </w:rPr>
        <w:t>12</w:t>
      </w:r>
      <w:r w:rsidRPr="009E18EE">
        <w:rPr>
          <w:rFonts w:asciiTheme="minorEastAsia" w:hAnsiTheme="minorEastAsia" w:hint="eastAsia"/>
          <w:sz w:val="22"/>
          <w:lang w:eastAsia="zh-CN"/>
        </w:rPr>
        <w:t>条関係）</w:t>
      </w:r>
    </w:p>
    <w:p w14:paraId="007AEF2D" w14:textId="77777777" w:rsidR="00D631A9" w:rsidRPr="009E18EE" w:rsidRDefault="00D631A9" w:rsidP="00D631A9">
      <w:pPr>
        <w:rPr>
          <w:sz w:val="22"/>
          <w:lang w:eastAsia="zh-CN"/>
        </w:rPr>
      </w:pPr>
    </w:p>
    <w:p w14:paraId="07364A26" w14:textId="77777777" w:rsidR="00D631A9" w:rsidRPr="009E18EE" w:rsidRDefault="00D631A9" w:rsidP="00D631A9">
      <w:pPr>
        <w:jc w:val="center"/>
        <w:rPr>
          <w:sz w:val="22"/>
        </w:rPr>
      </w:pPr>
      <w:r w:rsidRPr="009E18EE">
        <w:rPr>
          <w:rFonts w:hint="eastAsia"/>
          <w:sz w:val="22"/>
        </w:rPr>
        <w:t>ガス用品例外承認申請書</w:t>
      </w:r>
    </w:p>
    <w:p w14:paraId="48C73B25" w14:textId="77777777" w:rsidR="00D631A9" w:rsidRPr="009E18EE" w:rsidRDefault="00D631A9" w:rsidP="00D631A9">
      <w:pPr>
        <w:rPr>
          <w:sz w:val="22"/>
        </w:rPr>
      </w:pPr>
    </w:p>
    <w:p w14:paraId="1E34C748" w14:textId="6B8814D9" w:rsidR="00D631A9" w:rsidRPr="009E18EE" w:rsidRDefault="00D631A9" w:rsidP="00D631A9">
      <w:pPr>
        <w:wordWrap w:val="0"/>
        <w:jc w:val="right"/>
        <w:rPr>
          <w:sz w:val="22"/>
        </w:rPr>
      </w:pPr>
      <w:r w:rsidRPr="009E18EE">
        <w:rPr>
          <w:rFonts w:hint="eastAsia"/>
          <w:sz w:val="22"/>
        </w:rPr>
        <w:t xml:space="preserve">年　</w:t>
      </w:r>
      <w:r w:rsidR="00CA7C43" w:rsidRPr="009E18EE">
        <w:rPr>
          <w:rFonts w:hint="eastAsia"/>
          <w:sz w:val="22"/>
        </w:rPr>
        <w:t xml:space="preserve">　</w:t>
      </w:r>
      <w:r w:rsidRPr="009E18EE">
        <w:rPr>
          <w:rFonts w:hint="eastAsia"/>
          <w:sz w:val="22"/>
        </w:rPr>
        <w:t>月</w:t>
      </w:r>
      <w:r w:rsidR="00CA7C43" w:rsidRPr="009E18EE">
        <w:rPr>
          <w:rFonts w:hint="eastAsia"/>
          <w:sz w:val="22"/>
        </w:rPr>
        <w:t xml:space="preserve">　</w:t>
      </w:r>
      <w:r w:rsidRPr="009E18EE">
        <w:rPr>
          <w:rFonts w:hint="eastAsia"/>
          <w:sz w:val="22"/>
        </w:rPr>
        <w:t xml:space="preserve">　日　</w:t>
      </w:r>
    </w:p>
    <w:p w14:paraId="69CDE63A" w14:textId="77777777" w:rsidR="00D631A9" w:rsidRPr="009E18EE" w:rsidRDefault="00D631A9" w:rsidP="00D631A9">
      <w:pPr>
        <w:jc w:val="right"/>
        <w:rPr>
          <w:sz w:val="22"/>
        </w:rPr>
      </w:pPr>
    </w:p>
    <w:p w14:paraId="1B062D71" w14:textId="77777777" w:rsidR="00D631A9" w:rsidRPr="009E18EE" w:rsidRDefault="00D631A9" w:rsidP="00D631A9">
      <w:pPr>
        <w:jc w:val="right"/>
        <w:rPr>
          <w:sz w:val="22"/>
        </w:rPr>
      </w:pPr>
    </w:p>
    <w:p w14:paraId="570A10E1" w14:textId="77777777" w:rsidR="00D631A9" w:rsidRPr="009E18EE" w:rsidRDefault="00D631A9" w:rsidP="00D631A9">
      <w:pPr>
        <w:ind w:firstLineChars="1500" w:firstLine="3300"/>
        <w:rPr>
          <w:sz w:val="22"/>
        </w:rPr>
      </w:pPr>
      <w:r w:rsidRPr="009E18EE">
        <w:rPr>
          <w:rFonts w:hint="eastAsia"/>
          <w:sz w:val="22"/>
        </w:rPr>
        <w:t>殿</w:t>
      </w:r>
    </w:p>
    <w:p w14:paraId="35AF7713" w14:textId="42C30EF1" w:rsidR="00997C7F" w:rsidRPr="009E18EE" w:rsidRDefault="00D631A9" w:rsidP="009E18EE">
      <w:pPr>
        <w:ind w:left="4200" w:rightChars="-50" w:right="-105" w:firstLine="840"/>
        <w:jc w:val="left"/>
        <w:rPr>
          <w:sz w:val="22"/>
        </w:rPr>
      </w:pPr>
      <w:r w:rsidRPr="009E18EE">
        <w:rPr>
          <w:rFonts w:hint="eastAsia"/>
          <w:sz w:val="22"/>
        </w:rPr>
        <w:t>住　所</w:t>
      </w:r>
    </w:p>
    <w:p w14:paraId="65A540E3" w14:textId="502106F2" w:rsidR="00997C7F" w:rsidRPr="009E18EE" w:rsidRDefault="00D631A9" w:rsidP="009E18EE">
      <w:pPr>
        <w:ind w:left="4200" w:rightChars="-50" w:right="-105" w:firstLine="840"/>
        <w:jc w:val="left"/>
        <w:rPr>
          <w:sz w:val="22"/>
        </w:rPr>
      </w:pPr>
      <w:r w:rsidRPr="009E18EE">
        <w:rPr>
          <w:rFonts w:hint="eastAsia"/>
          <w:sz w:val="22"/>
        </w:rPr>
        <w:t>氏　名（名称及び代表者の氏名）</w:t>
      </w:r>
    </w:p>
    <w:p w14:paraId="2855835C" w14:textId="0C9F51CC" w:rsidR="002B7720" w:rsidRPr="009E18EE" w:rsidRDefault="002B7720" w:rsidP="009E18EE">
      <w:pPr>
        <w:ind w:left="4200" w:rightChars="-50" w:right="-105" w:firstLine="840"/>
        <w:jc w:val="left"/>
        <w:rPr>
          <w:sz w:val="22"/>
        </w:rPr>
      </w:pPr>
      <w:r w:rsidRPr="009E18EE">
        <w:rPr>
          <w:rFonts w:hint="eastAsia"/>
          <w:sz w:val="22"/>
        </w:rPr>
        <w:t>電話番号及び電子メールアドレス</w:t>
      </w:r>
    </w:p>
    <w:p w14:paraId="261AE707" w14:textId="77777777" w:rsidR="00D631A9" w:rsidRPr="009E18EE" w:rsidRDefault="00D631A9" w:rsidP="00D631A9">
      <w:pPr>
        <w:jc w:val="right"/>
        <w:rPr>
          <w:sz w:val="22"/>
        </w:rPr>
      </w:pPr>
    </w:p>
    <w:p w14:paraId="711DBD13" w14:textId="77777777" w:rsidR="00D631A9" w:rsidRPr="009E18EE" w:rsidRDefault="00D631A9" w:rsidP="00D631A9">
      <w:pPr>
        <w:rPr>
          <w:sz w:val="22"/>
        </w:rPr>
      </w:pPr>
    </w:p>
    <w:p w14:paraId="1CEB7153" w14:textId="77777777" w:rsidR="00D631A9" w:rsidRPr="009E18EE" w:rsidRDefault="00D631A9" w:rsidP="00D631A9">
      <w:pPr>
        <w:ind w:firstLineChars="100" w:firstLine="220"/>
        <w:rPr>
          <w:rFonts w:asciiTheme="minorEastAsia" w:hAnsiTheme="minorEastAsia"/>
          <w:sz w:val="22"/>
        </w:rPr>
      </w:pPr>
      <w:r w:rsidRPr="009E18EE">
        <w:rPr>
          <w:rFonts w:asciiTheme="minorEastAsia" w:hAnsiTheme="minorEastAsia" w:hint="eastAsia"/>
          <w:sz w:val="22"/>
        </w:rPr>
        <w:t>ガス事業法第</w:t>
      </w:r>
      <w:r w:rsidRPr="009E18EE">
        <w:rPr>
          <w:rFonts w:asciiTheme="minorEastAsia" w:hAnsiTheme="minorEastAsia"/>
          <w:sz w:val="22"/>
        </w:rPr>
        <w:t>138</w:t>
      </w:r>
      <w:r w:rsidRPr="009E18EE">
        <w:rPr>
          <w:rFonts w:asciiTheme="minorEastAsia" w:hAnsiTheme="minorEastAsia" w:hint="eastAsia"/>
          <w:sz w:val="22"/>
        </w:rPr>
        <w:t>条第２項第２号（第</w:t>
      </w:r>
      <w:r w:rsidRPr="009E18EE">
        <w:rPr>
          <w:rFonts w:asciiTheme="minorEastAsia" w:hAnsiTheme="minorEastAsia"/>
          <w:sz w:val="22"/>
        </w:rPr>
        <w:t>145</w:t>
      </w:r>
      <w:r w:rsidRPr="009E18EE">
        <w:rPr>
          <w:rFonts w:asciiTheme="minorEastAsia" w:hAnsiTheme="minorEastAsia" w:hint="eastAsia"/>
          <w:sz w:val="22"/>
        </w:rPr>
        <w:t>条第１項第２号）の承認を受けたいので、次のとおり申請します。</w:t>
      </w:r>
    </w:p>
    <w:p w14:paraId="0F673487" w14:textId="77777777" w:rsidR="00D631A9" w:rsidRPr="009E18EE" w:rsidRDefault="00D631A9" w:rsidP="00D631A9">
      <w:pPr>
        <w:rPr>
          <w:sz w:val="22"/>
        </w:rPr>
      </w:pPr>
      <w:r w:rsidRPr="009E18EE">
        <w:rPr>
          <w:rFonts w:hint="eastAsia"/>
          <w:sz w:val="22"/>
        </w:rPr>
        <w:t>１　ガス用品の区分並びに構造、材質及び性能の概要</w:t>
      </w:r>
    </w:p>
    <w:p w14:paraId="0556DB70" w14:textId="77777777" w:rsidR="00D631A9" w:rsidRPr="009E18EE" w:rsidRDefault="00D631A9" w:rsidP="00D631A9">
      <w:pPr>
        <w:rPr>
          <w:sz w:val="22"/>
        </w:rPr>
      </w:pPr>
      <w:r w:rsidRPr="009E18EE">
        <w:rPr>
          <w:rFonts w:hint="eastAsia"/>
          <w:sz w:val="22"/>
        </w:rPr>
        <w:t>２　承認を申請する理由</w:t>
      </w:r>
    </w:p>
    <w:p w14:paraId="702D1A99" w14:textId="77777777" w:rsidR="00D631A9" w:rsidRPr="009E18EE" w:rsidRDefault="00D631A9" w:rsidP="00D631A9">
      <w:pPr>
        <w:rPr>
          <w:sz w:val="22"/>
        </w:rPr>
      </w:pPr>
      <w:r w:rsidRPr="009E18EE">
        <w:rPr>
          <w:rFonts w:hint="eastAsia"/>
          <w:sz w:val="22"/>
        </w:rPr>
        <w:t>３　用途</w:t>
      </w:r>
    </w:p>
    <w:p w14:paraId="0D62414B" w14:textId="77777777" w:rsidR="00D631A9" w:rsidRPr="009E18EE" w:rsidRDefault="00D631A9" w:rsidP="00D631A9">
      <w:pPr>
        <w:rPr>
          <w:sz w:val="22"/>
        </w:rPr>
      </w:pPr>
      <w:r w:rsidRPr="009E18EE">
        <w:rPr>
          <w:rFonts w:hint="eastAsia"/>
          <w:sz w:val="22"/>
        </w:rPr>
        <w:t>４　製造、輸入又は販売を予定する数量</w:t>
      </w:r>
    </w:p>
    <w:p w14:paraId="0D6F8855" w14:textId="77777777" w:rsidR="00D631A9" w:rsidRPr="009E18EE" w:rsidRDefault="00D631A9" w:rsidP="00D631A9">
      <w:pPr>
        <w:rPr>
          <w:sz w:val="22"/>
        </w:rPr>
      </w:pPr>
      <w:r w:rsidRPr="009E18EE">
        <w:rPr>
          <w:rFonts w:hint="eastAsia"/>
          <w:sz w:val="22"/>
        </w:rPr>
        <w:t>５　使用者が特定している場合は、その者の氏名又は名称及び使用の場所</w:t>
      </w:r>
    </w:p>
    <w:p w14:paraId="0ACDCD32" w14:textId="24E43C03" w:rsidR="00D631A9" w:rsidRPr="009E18EE" w:rsidRDefault="00D631A9" w:rsidP="00D631A9">
      <w:pPr>
        <w:ind w:left="220" w:hangingChars="100" w:hanging="220"/>
        <w:rPr>
          <w:sz w:val="22"/>
        </w:rPr>
      </w:pPr>
      <w:r w:rsidRPr="009E18EE">
        <w:rPr>
          <w:rFonts w:hint="eastAsia"/>
          <w:sz w:val="22"/>
        </w:rPr>
        <w:t>６　製造する工場又は事業場の名称及び所在地並びに製造又は輸入する者が届出事業者である場合には届出の年月日及びガス用品の型式の区分</w:t>
      </w:r>
    </w:p>
    <w:p w14:paraId="19196AAD" w14:textId="0527088D" w:rsidR="00D631A9" w:rsidRPr="009E18EE" w:rsidRDefault="00D631A9" w:rsidP="00F033B5">
      <w:pPr>
        <w:ind w:firstLineChars="100" w:firstLine="220"/>
        <w:rPr>
          <w:rFonts w:ascii="ＭＳ 明朝" w:eastAsia="ＭＳ 明朝" w:hAnsi="ＭＳ 明朝"/>
          <w:sz w:val="22"/>
        </w:rPr>
      </w:pPr>
      <w:r w:rsidRPr="009E18EE">
        <w:rPr>
          <w:rFonts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033B5"/>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2.xml><?xml version="1.0" encoding="utf-8"?>
<ds:datastoreItem xmlns:ds="http://schemas.openxmlformats.org/officeDocument/2006/customXml" ds:itemID="{D619D848-0F46-4A2E-AF0C-EB3483D79931}"/>
</file>

<file path=customXml/itemProps3.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4.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