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CBC" w:rsidRDefault="00166CBC">
      <w:pPr>
        <w:pStyle w:val="a3"/>
        <w:rPr>
          <w:rFonts w:hint="eastAsia"/>
          <w:sz w:val="20"/>
        </w:rPr>
      </w:pPr>
    </w:p>
    <w:p w:rsidR="00166CBC" w:rsidRDefault="00166CBC">
      <w:pPr>
        <w:pStyle w:val="a3"/>
        <w:spacing w:before="5"/>
        <w:rPr>
          <w:sz w:val="16"/>
        </w:rPr>
      </w:pPr>
    </w:p>
    <w:p w:rsidR="00166CBC" w:rsidRDefault="00EB7F13">
      <w:pPr>
        <w:pStyle w:val="a3"/>
        <w:ind w:left="3034" w:right="3014"/>
        <w:jc w:val="center"/>
      </w:pPr>
      <w:r>
        <w:t>登録商標表示届出書</w:t>
      </w:r>
    </w:p>
    <w:p w:rsidR="00166CBC" w:rsidRDefault="00166CBC">
      <w:pPr>
        <w:pStyle w:val="a3"/>
        <w:spacing w:before="8"/>
        <w:rPr>
          <w:sz w:val="29"/>
        </w:rPr>
      </w:pPr>
    </w:p>
    <w:p w:rsidR="00166CBC" w:rsidRDefault="00EB7F13">
      <w:pPr>
        <w:pStyle w:val="a3"/>
        <w:tabs>
          <w:tab w:val="left" w:pos="631"/>
          <w:tab w:val="left" w:pos="1262"/>
        </w:tabs>
        <w:spacing w:before="72"/>
        <w:ind w:right="616"/>
        <w:jc w:val="right"/>
      </w:pPr>
      <w:r>
        <w:t>年</w:t>
      </w:r>
      <w:r>
        <w:tab/>
        <w:t>月</w:t>
      </w:r>
      <w:r>
        <w:tab/>
        <w:t>日</w:t>
      </w:r>
    </w:p>
    <w:p w:rsidR="00166CBC" w:rsidRDefault="00166CBC">
      <w:pPr>
        <w:pStyle w:val="a3"/>
        <w:spacing w:before="8"/>
        <w:rPr>
          <w:sz w:val="29"/>
        </w:rPr>
      </w:pPr>
    </w:p>
    <w:p w:rsidR="00166CBC" w:rsidRDefault="00EB7F13">
      <w:pPr>
        <w:pStyle w:val="a3"/>
        <w:tabs>
          <w:tab w:val="left" w:pos="1904"/>
        </w:tabs>
        <w:spacing w:before="71"/>
        <w:ind w:left="433"/>
      </w:pPr>
      <w:r>
        <w:t>経済</w:t>
      </w:r>
      <w:r>
        <w:rPr>
          <w:spacing w:val="-3"/>
        </w:rPr>
        <w:t>産</w:t>
      </w:r>
      <w:r>
        <w:t>業</w:t>
      </w:r>
      <w:r>
        <w:rPr>
          <w:spacing w:val="-3"/>
        </w:rPr>
        <w:t>大</w:t>
      </w:r>
      <w:r>
        <w:t>臣</w:t>
      </w:r>
      <w:r>
        <w:tab/>
        <w:t>殿</w:t>
      </w:r>
    </w:p>
    <w:p w:rsidR="00166CBC" w:rsidRDefault="00166CBC">
      <w:pPr>
        <w:pStyle w:val="a3"/>
        <w:spacing w:before="8"/>
        <w:rPr>
          <w:sz w:val="29"/>
        </w:rPr>
      </w:pPr>
    </w:p>
    <w:p w:rsidR="00166CBC" w:rsidRDefault="00EB7F13">
      <w:pPr>
        <w:pStyle w:val="a3"/>
        <w:spacing w:before="72" w:line="321" w:lineRule="auto"/>
        <w:ind w:left="4213" w:right="2188"/>
      </w:pPr>
      <w:r>
        <w:rPr>
          <w:spacing w:val="-3"/>
        </w:rPr>
        <w:t>氏名又は名称及び法人に</w:t>
      </w:r>
      <w:proofErr w:type="gramStart"/>
      <w:r>
        <w:rPr>
          <w:spacing w:val="-3"/>
        </w:rPr>
        <w:t>あつては</w:t>
      </w:r>
      <w:proofErr w:type="gramEnd"/>
      <w:r>
        <w:rPr>
          <w:spacing w:val="-3"/>
        </w:rPr>
        <w:t>その代表</w:t>
      </w:r>
      <w:r w:rsidR="00F73C6A">
        <w:rPr>
          <w:rFonts w:hint="eastAsia"/>
          <w:spacing w:val="-3"/>
        </w:rPr>
        <w:t>者</w:t>
      </w:r>
      <w:r>
        <w:rPr>
          <w:spacing w:val="-3"/>
        </w:rPr>
        <w:t>の氏名 住所</w:t>
      </w:r>
    </w:p>
    <w:p w:rsidR="00166CBC" w:rsidRDefault="00166CBC">
      <w:pPr>
        <w:pStyle w:val="a3"/>
        <w:rPr>
          <w:sz w:val="28"/>
        </w:rPr>
      </w:pPr>
    </w:p>
    <w:p w:rsidR="00166CBC" w:rsidRDefault="00EB7F13" w:rsidP="009551CD">
      <w:pPr>
        <w:pStyle w:val="a3"/>
        <w:spacing w:line="360" w:lineRule="auto"/>
        <w:ind w:right="194" w:firstLineChars="100" w:firstLine="210"/>
        <w:jc w:val="both"/>
      </w:pPr>
      <w:r>
        <w:t>経済産業省関係特定製品の技術上の基準等に関する省令の規定により届出事業者（国内登録検査機関又は外国登録検査機関）の氏名又は名称に代えて登</w:t>
      </w:r>
      <w:bookmarkStart w:id="0" w:name="_GoBack"/>
      <w:bookmarkEnd w:id="0"/>
      <w:r>
        <w:t>録商標を表示することについて次のとおり届け出ます。</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3780"/>
        <w:gridCol w:w="2294"/>
      </w:tblGrid>
      <w:tr w:rsidR="00166CBC">
        <w:trPr>
          <w:trHeight w:val="359"/>
        </w:trPr>
        <w:tc>
          <w:tcPr>
            <w:tcW w:w="2628" w:type="dxa"/>
          </w:tcPr>
          <w:p w:rsidR="00166CBC" w:rsidRDefault="00EB7F13">
            <w:pPr>
              <w:pStyle w:val="TableParagraph"/>
              <w:spacing w:before="48"/>
              <w:ind w:left="579"/>
              <w:rPr>
                <w:sz w:val="21"/>
              </w:rPr>
            </w:pPr>
            <w:r>
              <w:rPr>
                <w:sz w:val="21"/>
              </w:rPr>
              <w:t>特定製品の区分</w:t>
            </w:r>
          </w:p>
        </w:tc>
        <w:tc>
          <w:tcPr>
            <w:tcW w:w="3780" w:type="dxa"/>
          </w:tcPr>
          <w:p w:rsidR="00166CBC" w:rsidRDefault="00EB7F13">
            <w:pPr>
              <w:pStyle w:val="TableParagraph"/>
              <w:spacing w:before="48"/>
              <w:ind w:left="840"/>
              <w:rPr>
                <w:sz w:val="21"/>
              </w:rPr>
            </w:pPr>
            <w:r>
              <w:rPr>
                <w:sz w:val="21"/>
              </w:rPr>
              <w:t>登録商標に代える事項</w:t>
            </w:r>
          </w:p>
        </w:tc>
        <w:tc>
          <w:tcPr>
            <w:tcW w:w="2294" w:type="dxa"/>
          </w:tcPr>
          <w:p w:rsidR="00166CBC" w:rsidRDefault="00EB7F13">
            <w:pPr>
              <w:pStyle w:val="TableParagraph"/>
              <w:spacing w:before="48"/>
              <w:ind w:left="727"/>
              <w:rPr>
                <w:sz w:val="21"/>
              </w:rPr>
            </w:pPr>
            <w:r>
              <w:rPr>
                <w:sz w:val="21"/>
              </w:rPr>
              <w:t>登録商標</w:t>
            </w:r>
          </w:p>
        </w:tc>
      </w:tr>
      <w:tr w:rsidR="00166CBC">
        <w:trPr>
          <w:trHeight w:val="695"/>
        </w:trPr>
        <w:tc>
          <w:tcPr>
            <w:tcW w:w="2628" w:type="dxa"/>
          </w:tcPr>
          <w:p w:rsidR="00166CBC" w:rsidRDefault="00166CBC" w:rsidP="009551CD">
            <w:pPr>
              <w:pStyle w:val="TableParagraph"/>
              <w:spacing w:line="276" w:lineRule="auto"/>
              <w:rPr>
                <w:rFonts w:ascii="Times New Roman"/>
                <w:sz w:val="20"/>
              </w:rPr>
            </w:pPr>
          </w:p>
        </w:tc>
        <w:tc>
          <w:tcPr>
            <w:tcW w:w="3780" w:type="dxa"/>
          </w:tcPr>
          <w:p w:rsidR="00166CBC" w:rsidRDefault="00166CBC" w:rsidP="009551CD">
            <w:pPr>
              <w:pStyle w:val="TableParagraph"/>
              <w:spacing w:line="276" w:lineRule="auto"/>
              <w:rPr>
                <w:rFonts w:ascii="Times New Roman"/>
                <w:sz w:val="20"/>
              </w:rPr>
            </w:pPr>
          </w:p>
        </w:tc>
        <w:tc>
          <w:tcPr>
            <w:tcW w:w="2294" w:type="dxa"/>
          </w:tcPr>
          <w:p w:rsidR="00166CBC" w:rsidRDefault="00166CBC" w:rsidP="009551CD">
            <w:pPr>
              <w:pStyle w:val="TableParagraph"/>
              <w:spacing w:line="276" w:lineRule="auto"/>
              <w:rPr>
                <w:rFonts w:ascii="Times New Roman"/>
                <w:sz w:val="20"/>
              </w:rPr>
            </w:pPr>
          </w:p>
        </w:tc>
      </w:tr>
    </w:tbl>
    <w:p w:rsidR="00166CBC" w:rsidRDefault="00EB7F13" w:rsidP="009551CD">
      <w:pPr>
        <w:pStyle w:val="a3"/>
        <w:spacing w:before="72" w:line="360" w:lineRule="auto"/>
        <w:ind w:firstLineChars="100" w:firstLine="210"/>
      </w:pPr>
      <w:r>
        <w:t>（備</w:t>
      </w:r>
      <w:r>
        <w:rPr>
          <w:spacing w:val="-3"/>
        </w:rPr>
        <w:t>考</w:t>
      </w:r>
      <w:r>
        <w:t>）１</w:t>
      </w:r>
      <w:r w:rsidR="00F73C6A">
        <w:rPr>
          <w:rFonts w:hint="eastAsia"/>
        </w:rPr>
        <w:t xml:space="preserve">　</w:t>
      </w:r>
      <w:r>
        <w:rPr>
          <w:spacing w:val="-3"/>
        </w:rPr>
        <w:t>こ</w:t>
      </w:r>
      <w:r>
        <w:t>の</w:t>
      </w:r>
      <w:r>
        <w:rPr>
          <w:spacing w:val="-3"/>
        </w:rPr>
        <w:t>用</w:t>
      </w:r>
      <w:r>
        <w:t>紙</w:t>
      </w:r>
      <w:r>
        <w:rPr>
          <w:spacing w:val="-3"/>
        </w:rPr>
        <w:t>の</w:t>
      </w:r>
      <w:r>
        <w:t>大き</w:t>
      </w:r>
      <w:r>
        <w:rPr>
          <w:spacing w:val="-3"/>
        </w:rPr>
        <w:t>さ</w:t>
      </w:r>
      <w:r>
        <w:t>は</w:t>
      </w:r>
      <w:r>
        <w:rPr>
          <w:spacing w:val="-3"/>
        </w:rPr>
        <w:t>、</w:t>
      </w:r>
      <w:r w:rsidR="004C28F7">
        <w:t>日本産業規格</w:t>
      </w:r>
      <w:r>
        <w:t>Ａ４</w:t>
      </w:r>
      <w:r>
        <w:rPr>
          <w:spacing w:val="-3"/>
        </w:rPr>
        <w:t>と</w:t>
      </w:r>
      <w:r>
        <w:t>す</w:t>
      </w:r>
      <w:r>
        <w:rPr>
          <w:spacing w:val="-3"/>
        </w:rPr>
        <w:t>る</w:t>
      </w:r>
      <w:r>
        <w:t>。</w:t>
      </w:r>
    </w:p>
    <w:p w:rsidR="00166CBC" w:rsidRDefault="00EB7F13" w:rsidP="009551CD">
      <w:pPr>
        <w:pStyle w:val="a3"/>
        <w:spacing w:before="91" w:line="360" w:lineRule="auto"/>
        <w:ind w:left="1063"/>
      </w:pPr>
      <w:r>
        <w:t>２</w:t>
      </w:r>
      <w:r w:rsidR="00F73C6A">
        <w:rPr>
          <w:rFonts w:hint="eastAsia"/>
        </w:rPr>
        <w:t xml:space="preserve">　</w:t>
      </w:r>
      <w:r>
        <w:rPr>
          <w:spacing w:val="-3"/>
        </w:rPr>
        <w:t>登録商標が登録されていることを確認できる書類を添付すること。</w:t>
      </w:r>
    </w:p>
    <w:sectPr w:rsidR="00166CBC">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F4E" w:rsidRDefault="00075F4E">
      <w:r>
        <w:separator/>
      </w:r>
    </w:p>
  </w:endnote>
  <w:endnote w:type="continuationSeparator" w:id="0">
    <w:p w:rsidR="00075F4E" w:rsidRDefault="0007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F4E" w:rsidRDefault="00075F4E">
      <w:r>
        <w:separator/>
      </w:r>
    </w:p>
  </w:footnote>
  <w:footnote w:type="continuationSeparator" w:id="0">
    <w:p w:rsidR="00075F4E" w:rsidRDefault="00075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54" w:rsidRDefault="00727054" w:rsidP="00727054">
    <w:pPr>
      <w:pStyle w:val="a3"/>
      <w:spacing w:line="14" w:lineRule="auto"/>
      <w:rPr>
        <w:sz w:val="20"/>
      </w:rPr>
    </w:pPr>
    <w:r>
      <w:pict>
        <v:shapetype id="_x0000_t202" coordsize="21600,21600" o:spt="202" path="m,l,21600r21600,l21600,xe">
          <v:stroke joinstyle="miter"/>
          <v:path gradientshapeok="t" o:connecttype="rect"/>
        </v:shapetype>
        <v:shape id="_x0000_s2085" type="#_x0000_t202" style="position:absolute;margin-left:84.1pt;margin-top:101.25pt;width:156.95pt;height:14pt;z-index:-16688;mso-position-horizontal-relative:page;mso-position-vertical-relative:page" filled="f" stroked="f">
          <v:textbox inset="0,0,0,0">
            <w:txbxContent>
              <w:p w:rsidR="00727054" w:rsidRDefault="00727054" w:rsidP="00727054">
                <w:pPr>
                  <w:tabs>
                    <w:tab w:val="left" w:pos="1435"/>
                  </w:tabs>
                  <w:spacing w:line="280" w:lineRule="exact"/>
                  <w:ind w:left="20"/>
                  <w:rPr>
                    <w:sz w:val="21"/>
                  </w:rPr>
                </w:pPr>
                <w:r>
                  <w:rPr>
                    <w:b/>
                    <w:sz w:val="24"/>
                  </w:rPr>
                  <w:t>様式第１７</w:t>
                </w:r>
                <w:r>
                  <w:rPr>
                    <w:b/>
                    <w:sz w:val="24"/>
                  </w:rPr>
                  <w:tab/>
                </w:r>
                <w:r>
                  <w:rPr>
                    <w:sz w:val="21"/>
                  </w:rPr>
                  <w:t>（</w:t>
                </w:r>
                <w:r>
                  <w:rPr>
                    <w:spacing w:val="-3"/>
                    <w:sz w:val="21"/>
                  </w:rPr>
                  <w:t>別</w:t>
                </w:r>
                <w:r>
                  <w:rPr>
                    <w:sz w:val="21"/>
                  </w:rPr>
                  <w:t>表</w:t>
                </w:r>
                <w:r>
                  <w:rPr>
                    <w:spacing w:val="-3"/>
                    <w:sz w:val="21"/>
                  </w:rPr>
                  <w:t>第</w:t>
                </w:r>
                <w:r>
                  <w:rPr>
                    <w:sz w:val="21"/>
                  </w:rPr>
                  <w:t>１関</w:t>
                </w:r>
                <w:r>
                  <w:rPr>
                    <w:spacing w:val="-3"/>
                    <w:sz w:val="21"/>
                  </w:rPr>
                  <w:t>係</w:t>
                </w:r>
                <w:r>
                  <w:rPr>
                    <w:sz w:val="21"/>
                  </w:rPr>
                  <w:t>）</w:t>
                </w:r>
              </w:p>
            </w:txbxContent>
          </v:textbox>
          <w10:wrap anchorx="page" anchory="page"/>
        </v:shape>
      </w:pict>
    </w:r>
  </w:p>
  <w:p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86">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166CBC"/>
    <w:rsid w:val="000051B1"/>
    <w:rsid w:val="00016787"/>
    <w:rsid w:val="00027814"/>
    <w:rsid w:val="00075F4E"/>
    <w:rsid w:val="00166CBC"/>
    <w:rsid w:val="001E088B"/>
    <w:rsid w:val="00295F95"/>
    <w:rsid w:val="002B7A50"/>
    <w:rsid w:val="00320E8C"/>
    <w:rsid w:val="004C28F7"/>
    <w:rsid w:val="005855FB"/>
    <w:rsid w:val="00727054"/>
    <w:rsid w:val="00784C02"/>
    <w:rsid w:val="007B7A09"/>
    <w:rsid w:val="009551CD"/>
    <w:rsid w:val="00A71523"/>
    <w:rsid w:val="00B16BE7"/>
    <w:rsid w:val="00BE37FC"/>
    <w:rsid w:val="00CA69E5"/>
    <w:rsid w:val="00CD225D"/>
    <w:rsid w:val="00D31DAC"/>
    <w:rsid w:val="00D72F1B"/>
    <w:rsid w:val="00EB7F13"/>
    <w:rsid w:val="00EC761D"/>
    <w:rsid w:val="00F73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6">
      <v:textbox inset="5.85pt,.7pt,5.85pt,.7pt"/>
    </o:shapedefaults>
    <o:shapelayout v:ext="edit">
      <o:idmap v:ext="edit" data="1"/>
    </o:shapelayout>
  </w:shapeDefaults>
  <w:decimalSymbol w:val="."/>
  <w:listSeparator w:val=","/>
  <w14:docId w14:val="4E69C9C8"/>
  <w15:docId w15:val="{3CD4EF3E-438E-4732-96B3-6DE1DDE1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spacing w:before="66"/>
      <w:ind w:left="307" w:right="3014"/>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0518E-4206-4271-84DF-EAA18473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輸出用例外届出書</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輸出用例外届出書</dc:title>
  <dc:subject/>
  <dc:creator>情報システム厚生課</dc:creator>
  <cp:keywords/>
  <dc:description/>
  <cp:lastModifiedBy>経済産業省</cp:lastModifiedBy>
  <cp:revision>9</cp:revision>
  <dcterms:created xsi:type="dcterms:W3CDTF">2018-12-17T07:17:00Z</dcterms:created>
  <dcterms:modified xsi:type="dcterms:W3CDTF">2019-07-18T05:40:00Z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Word 用 Acrobat PDFMaker 11</vt:lpwstr>
  </property>
  <property fmtid="{D5CDD505-2E9C-101B-9397-08002B2CF9AE}" pid="4" name="LastSaved">
    <vt:filetime>2018-12-17T00:00:00Z</vt:filetime>
  </property>
</Properties>
</file>