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17" w:rsidRPr="00D84C17" w:rsidRDefault="00D84C17" w:rsidP="00D84C17">
      <w:pPr>
        <w:rPr>
          <w:rFonts w:ascii="ＭＳ 明朝" w:eastAsia="ＭＳ 明朝" w:hAnsi="ＭＳ 明朝"/>
        </w:rPr>
      </w:pPr>
      <w:bookmarkStart w:id="0" w:name="_GoBack"/>
      <w:bookmarkEnd w:id="0"/>
      <w:r w:rsidRPr="00D84C17">
        <w:rPr>
          <w:rFonts w:ascii="ＭＳ 明朝" w:eastAsia="ＭＳ 明朝" w:hAnsi="ＭＳ 明朝" w:hint="eastAsia"/>
        </w:rPr>
        <w:t>様式第11（第</w:t>
      </w:r>
      <w:r>
        <w:rPr>
          <w:rFonts w:ascii="ＭＳ 明朝" w:eastAsia="ＭＳ 明朝" w:hAnsi="ＭＳ 明朝" w:hint="eastAsia"/>
        </w:rPr>
        <w:t>21</w:t>
      </w:r>
      <w:r w:rsidRPr="00D84C17">
        <w:rPr>
          <w:rFonts w:ascii="ＭＳ 明朝" w:eastAsia="ＭＳ 明朝" w:hAnsi="ＭＳ 明朝" w:hint="eastAsia"/>
        </w:rPr>
        <w:t>条関係）</w:t>
      </w:r>
    </w:p>
    <w:p w:rsidR="00D84C17" w:rsidRDefault="00D84C17" w:rsidP="00D84C17">
      <w:pPr>
        <w:jc w:val="center"/>
        <w:rPr>
          <w:rFonts w:ascii="ＭＳ 明朝" w:eastAsia="ＭＳ 明朝" w:hAnsi="ＭＳ 明朝"/>
        </w:rPr>
      </w:pPr>
      <w:r w:rsidRPr="00D84C17">
        <w:rPr>
          <w:rFonts w:ascii="ＭＳ 明朝" w:eastAsia="ＭＳ 明朝" w:hAnsi="ＭＳ 明朝" w:hint="eastAsia"/>
        </w:rPr>
        <w:t>帳 簿 備 付 営 業 所 届 出 書</w:t>
      </w:r>
    </w:p>
    <w:p w:rsidR="008D5F71" w:rsidRPr="00D84C17" w:rsidRDefault="008D5F71" w:rsidP="00D84C17">
      <w:pPr>
        <w:jc w:val="center"/>
        <w:rPr>
          <w:rFonts w:ascii="ＭＳ 明朝" w:eastAsia="ＭＳ 明朝" w:hAnsi="ＭＳ 明朝"/>
        </w:rPr>
      </w:pPr>
    </w:p>
    <w:p w:rsidR="004D0827" w:rsidRDefault="004D0827" w:rsidP="004D0827">
      <w:pPr>
        <w:wordWrap w:val="0"/>
        <w:ind w:rightChars="66" w:right="139"/>
        <w:jc w:val="right"/>
        <w:rPr>
          <w:rFonts w:ascii="ＭＳ 明朝" w:eastAsia="ＭＳ 明朝" w:hAnsi="ＭＳ 明朝"/>
        </w:rPr>
      </w:pPr>
      <w:r w:rsidRPr="004D0827">
        <w:rPr>
          <w:rFonts w:ascii="ＭＳ 明朝" w:eastAsia="ＭＳ 明朝" w:hAnsi="ＭＳ 明朝" w:hint="eastAsia"/>
        </w:rPr>
        <w:t xml:space="preserve">年　　月　　日　　</w:t>
      </w:r>
    </w:p>
    <w:p w:rsidR="004D0827" w:rsidRPr="004D0827" w:rsidRDefault="004D0827" w:rsidP="004D0827">
      <w:pPr>
        <w:ind w:rightChars="66" w:right="139"/>
        <w:jc w:val="right"/>
        <w:rPr>
          <w:rFonts w:ascii="ＭＳ 明朝" w:eastAsia="ＭＳ 明朝" w:hAnsi="ＭＳ 明朝"/>
        </w:rPr>
      </w:pPr>
    </w:p>
    <w:p w:rsidR="004D0827" w:rsidRDefault="004D0827" w:rsidP="004D0827">
      <w:pPr>
        <w:rPr>
          <w:rFonts w:ascii="ＭＳ 明朝" w:eastAsia="ＭＳ 明朝" w:hAnsi="ＭＳ 明朝"/>
        </w:rPr>
      </w:pPr>
      <w:r w:rsidRPr="004D0827">
        <w:rPr>
          <w:rFonts w:ascii="ＭＳ 明朝" w:eastAsia="ＭＳ 明朝" w:hAnsi="ＭＳ 明朝" w:hint="eastAsia"/>
        </w:rPr>
        <w:t xml:space="preserve">　経済産業大臣　殿</w:t>
      </w:r>
    </w:p>
    <w:p w:rsidR="004D0827" w:rsidRPr="004D0827" w:rsidRDefault="004D0827" w:rsidP="004D0827">
      <w:pPr>
        <w:rPr>
          <w:rFonts w:ascii="ＭＳ 明朝" w:eastAsia="ＭＳ 明朝" w:hAnsi="ＭＳ 明朝"/>
        </w:rPr>
      </w:pPr>
    </w:p>
    <w:p w:rsidR="004D0827" w:rsidRPr="004D0827" w:rsidRDefault="00A5274A" w:rsidP="004D0827">
      <w:pPr>
        <w:ind w:leftChars="2362" w:left="4960"/>
        <w:jc w:val="left"/>
        <w:rPr>
          <w:rFonts w:ascii="ＭＳ 明朝" w:eastAsia="ＭＳ 明朝" w:hAnsi="ＭＳ 明朝"/>
        </w:rPr>
      </w:pPr>
      <w:r w:rsidRPr="00A5274A">
        <w:rPr>
          <w:rFonts w:ascii="ＭＳ 明朝" w:eastAsia="ＭＳ 明朝" w:hAnsi="ＭＳ 明朝" w:hint="eastAsia"/>
        </w:rPr>
        <w:t>許 可 番 号</w:t>
      </w:r>
    </w:p>
    <w:p w:rsidR="004D0827" w:rsidRPr="004D0827" w:rsidRDefault="004D0827" w:rsidP="004D0827">
      <w:pPr>
        <w:ind w:leftChars="2362" w:left="4960"/>
        <w:jc w:val="left"/>
        <w:rPr>
          <w:rFonts w:ascii="ＭＳ 明朝" w:eastAsia="ＭＳ 明朝" w:hAnsi="ＭＳ 明朝"/>
        </w:rPr>
      </w:pPr>
      <w:r w:rsidRPr="004D0827">
        <w:rPr>
          <w:rFonts w:ascii="ＭＳ 明朝" w:eastAsia="ＭＳ 明朝" w:hAnsi="ＭＳ 明朝" w:hint="eastAsia"/>
        </w:rPr>
        <w:t xml:space="preserve">住　　</w:t>
      </w:r>
      <w:r w:rsidR="00A5274A">
        <w:rPr>
          <w:rFonts w:ascii="ＭＳ 明朝" w:eastAsia="ＭＳ 明朝" w:hAnsi="ＭＳ 明朝" w:hint="eastAsia"/>
        </w:rPr>
        <w:t xml:space="preserve"> </w:t>
      </w:r>
      <w:r w:rsidRPr="004D0827">
        <w:rPr>
          <w:rFonts w:ascii="ＭＳ 明朝" w:eastAsia="ＭＳ 明朝" w:hAnsi="ＭＳ 明朝" w:hint="eastAsia"/>
        </w:rPr>
        <w:t xml:space="preserve">　所</w:t>
      </w:r>
    </w:p>
    <w:p w:rsidR="004D0827" w:rsidRPr="004D0827" w:rsidRDefault="004D0827" w:rsidP="004D0827">
      <w:pPr>
        <w:ind w:leftChars="2362" w:left="4960"/>
        <w:jc w:val="left"/>
        <w:rPr>
          <w:rFonts w:ascii="ＭＳ 明朝" w:eastAsia="ＭＳ 明朝" w:hAnsi="ＭＳ 明朝"/>
        </w:rPr>
      </w:pPr>
      <w:r w:rsidRPr="004D0827">
        <w:rPr>
          <w:rFonts w:ascii="ＭＳ 明朝" w:eastAsia="ＭＳ 明朝" w:hAnsi="ＭＳ 明朝" w:hint="eastAsia"/>
        </w:rPr>
        <w:t xml:space="preserve">名　</w:t>
      </w:r>
      <w:r w:rsidR="00A5274A">
        <w:rPr>
          <w:rFonts w:ascii="ＭＳ 明朝" w:eastAsia="ＭＳ 明朝" w:hAnsi="ＭＳ 明朝" w:hint="eastAsia"/>
        </w:rPr>
        <w:t xml:space="preserve"> </w:t>
      </w:r>
      <w:r w:rsidRPr="004D0827">
        <w:rPr>
          <w:rFonts w:ascii="ＭＳ 明朝" w:eastAsia="ＭＳ 明朝" w:hAnsi="ＭＳ 明朝" w:hint="eastAsia"/>
        </w:rPr>
        <w:t xml:space="preserve">　　称</w:t>
      </w:r>
    </w:p>
    <w:p w:rsidR="004D0827" w:rsidRPr="005E331B" w:rsidRDefault="005E331B" w:rsidP="004D0827">
      <w:pPr>
        <w:ind w:leftChars="2361" w:left="4958" w:firstLine="2"/>
        <w:jc w:val="left"/>
        <w:rPr>
          <w:rFonts w:ascii="ＭＳ 明朝" w:eastAsia="ＭＳ 明朝" w:hAnsi="ＭＳ 明朝"/>
        </w:rPr>
      </w:pPr>
      <w:r>
        <w:rPr>
          <w:rFonts w:ascii="ＭＳ 明朝" w:eastAsia="ＭＳ 明朝" w:hAnsi="ＭＳ 明朝" w:hint="eastAsia"/>
        </w:rPr>
        <w:t>代表者の氏名</w:t>
      </w:r>
    </w:p>
    <w:p w:rsidR="004D0827" w:rsidRPr="004D0827" w:rsidRDefault="004D0827" w:rsidP="004D0827">
      <w:pPr>
        <w:ind w:leftChars="2361" w:left="4958" w:firstLine="2"/>
        <w:jc w:val="left"/>
        <w:rPr>
          <w:rFonts w:ascii="ＭＳ 明朝" w:eastAsia="ＭＳ 明朝" w:hAnsi="ＭＳ 明朝"/>
        </w:rPr>
      </w:pPr>
    </w:p>
    <w:p w:rsidR="00D84C17" w:rsidRPr="00D84C17" w:rsidRDefault="00D84C17" w:rsidP="00D84C17">
      <w:pPr>
        <w:rPr>
          <w:rFonts w:ascii="ＭＳ 明朝" w:eastAsia="ＭＳ 明朝" w:hAnsi="ＭＳ 明朝"/>
        </w:rPr>
      </w:pPr>
      <w:r w:rsidRPr="00D84C17">
        <w:rPr>
          <w:rFonts w:ascii="ＭＳ 明朝" w:eastAsia="ＭＳ 明朝" w:hAnsi="ＭＳ 明朝" w:hint="eastAsia"/>
        </w:rPr>
        <w:t xml:space="preserve">　割賦販売法施行規則（以下「規則」という。）第</w:t>
      </w:r>
      <w:r>
        <w:rPr>
          <w:rFonts w:ascii="ＭＳ 明朝" w:eastAsia="ＭＳ 明朝" w:hAnsi="ＭＳ 明朝" w:hint="eastAsia"/>
        </w:rPr>
        <w:t>21</w:t>
      </w:r>
      <w:r w:rsidRPr="00D84C17">
        <w:rPr>
          <w:rFonts w:ascii="ＭＳ 明朝" w:eastAsia="ＭＳ 明朝" w:hAnsi="ＭＳ 明朝" w:hint="eastAsia"/>
        </w:rPr>
        <w:t>条第１項（第</w:t>
      </w:r>
      <w:r>
        <w:rPr>
          <w:rFonts w:ascii="ＭＳ 明朝" w:eastAsia="ＭＳ 明朝" w:hAnsi="ＭＳ 明朝" w:hint="eastAsia"/>
        </w:rPr>
        <w:t>125</w:t>
      </w:r>
      <w:r w:rsidRPr="00D84C17">
        <w:rPr>
          <w:rFonts w:ascii="ＭＳ 明朝" w:eastAsia="ＭＳ 明朝" w:hAnsi="ＭＳ 明朝" w:hint="eastAsia"/>
        </w:rPr>
        <w:t>条において準用する場合を含む。）の規定により、帳簿を備える営業所を下記のとおり届け出ます。</w:t>
      </w:r>
    </w:p>
    <w:p w:rsidR="00D84C17" w:rsidRPr="00D84C17" w:rsidRDefault="00D84C17" w:rsidP="00D84C17">
      <w:pPr>
        <w:jc w:val="center"/>
        <w:rPr>
          <w:rFonts w:ascii="ＭＳ 明朝" w:eastAsia="ＭＳ 明朝" w:hAnsi="ＭＳ 明朝"/>
        </w:rPr>
      </w:pPr>
      <w:r w:rsidRPr="00D84C17">
        <w:rPr>
          <w:rFonts w:ascii="ＭＳ 明朝" w:eastAsia="ＭＳ 明朝" w:hAnsi="ＭＳ 明朝" w:hint="eastAsia"/>
        </w:rPr>
        <w:t>記</w:t>
      </w:r>
    </w:p>
    <w:p w:rsidR="00D84C17" w:rsidRPr="000079AF" w:rsidRDefault="00D84C17" w:rsidP="000079AF">
      <w:pPr>
        <w:ind w:left="210" w:hangingChars="100" w:hanging="210"/>
        <w:rPr>
          <w:rFonts w:ascii="ＭＳ 明朝" w:eastAsia="ＭＳ 明朝" w:hAnsi="ＭＳ 明朝"/>
        </w:rPr>
      </w:pPr>
      <w:r w:rsidRPr="00D84C17">
        <w:rPr>
          <w:rFonts w:ascii="ＭＳ 明朝" w:eastAsia="ＭＳ 明朝" w:hAnsi="ＭＳ 明朝" w:hint="eastAsia"/>
        </w:rPr>
        <w:t>１ 主たる営業所に備える帳簿に規則第</w:t>
      </w:r>
      <w:r w:rsidR="000079AF">
        <w:rPr>
          <w:rFonts w:ascii="ＭＳ 明朝" w:eastAsia="ＭＳ 明朝" w:hAnsi="ＭＳ 明朝" w:hint="eastAsia"/>
        </w:rPr>
        <w:t>21</w:t>
      </w:r>
      <w:r w:rsidRPr="00D84C17">
        <w:rPr>
          <w:rFonts w:ascii="ＭＳ 明朝" w:eastAsia="ＭＳ 明朝" w:hAnsi="ＭＳ 明朝" w:hint="eastAsia"/>
        </w:rPr>
        <w:t>条第３項各号に掲げる事項をすべて記載することが困難な理由</w:t>
      </w:r>
    </w:p>
    <w:p w:rsidR="00D84C17" w:rsidRPr="00D84C17" w:rsidRDefault="00D84C17" w:rsidP="00D84C17">
      <w:pPr>
        <w:rPr>
          <w:rFonts w:ascii="ＭＳ 明朝" w:eastAsia="ＭＳ 明朝" w:hAnsi="ＭＳ 明朝"/>
        </w:rPr>
      </w:pPr>
      <w:r w:rsidRPr="00D84C17">
        <w:rPr>
          <w:rFonts w:ascii="ＭＳ 明朝" w:eastAsia="ＭＳ 明朝" w:hAnsi="ＭＳ 明朝" w:hint="eastAsia"/>
        </w:rPr>
        <w:t>２ 帳簿を備える従たる営業所の名称等</w:t>
      </w:r>
    </w:p>
    <w:tbl>
      <w:tblPr>
        <w:tblStyle w:val="a7"/>
        <w:tblW w:w="0" w:type="auto"/>
        <w:tblLook w:val="04A0" w:firstRow="1" w:lastRow="0" w:firstColumn="1" w:lastColumn="0" w:noHBand="0" w:noVBand="1"/>
      </w:tblPr>
      <w:tblGrid>
        <w:gridCol w:w="1129"/>
        <w:gridCol w:w="2552"/>
        <w:gridCol w:w="4813"/>
      </w:tblGrid>
      <w:tr w:rsidR="00D84C17" w:rsidTr="00D6569B">
        <w:tc>
          <w:tcPr>
            <w:tcW w:w="1129" w:type="dxa"/>
            <w:vAlign w:val="center"/>
          </w:tcPr>
          <w:p w:rsidR="00D84C17" w:rsidRPr="00D84C17" w:rsidRDefault="00D84C17" w:rsidP="00D6569B">
            <w:pPr>
              <w:rPr>
                <w:rFonts w:ascii="ＭＳ 明朝" w:eastAsia="ＭＳ 明朝" w:hAnsi="ＭＳ 明朝"/>
              </w:rPr>
            </w:pPr>
            <w:r w:rsidRPr="00D84C17">
              <w:rPr>
                <w:rFonts w:ascii="ＭＳ 明朝" w:eastAsia="ＭＳ 明朝" w:hAnsi="ＭＳ 明朝" w:hint="eastAsia"/>
              </w:rPr>
              <w:t>備付開始</w:t>
            </w:r>
          </w:p>
          <w:p w:rsidR="00D84C17" w:rsidRDefault="00D84C17" w:rsidP="00D6569B">
            <w:pPr>
              <w:rPr>
                <w:rFonts w:ascii="ＭＳ 明朝" w:eastAsia="ＭＳ 明朝" w:hAnsi="ＭＳ 明朝"/>
              </w:rPr>
            </w:pPr>
            <w:r w:rsidRPr="00D84C17">
              <w:rPr>
                <w:rFonts w:ascii="ＭＳ 明朝" w:eastAsia="ＭＳ 明朝" w:hAnsi="ＭＳ 明朝" w:hint="eastAsia"/>
              </w:rPr>
              <w:t>年</w:t>
            </w:r>
            <w:r>
              <w:rPr>
                <w:rFonts w:ascii="ＭＳ 明朝" w:eastAsia="ＭＳ 明朝" w:hAnsi="ＭＳ 明朝" w:hint="eastAsia"/>
              </w:rPr>
              <w:t xml:space="preserve"> </w:t>
            </w:r>
            <w:r w:rsidRPr="00D84C17">
              <w:rPr>
                <w:rFonts w:ascii="ＭＳ 明朝" w:eastAsia="ＭＳ 明朝" w:hAnsi="ＭＳ 明朝" w:hint="eastAsia"/>
              </w:rPr>
              <w:t>月</w:t>
            </w:r>
            <w:r>
              <w:rPr>
                <w:rFonts w:ascii="ＭＳ 明朝" w:eastAsia="ＭＳ 明朝" w:hAnsi="ＭＳ 明朝" w:hint="eastAsia"/>
              </w:rPr>
              <w:t xml:space="preserve"> </w:t>
            </w:r>
            <w:r w:rsidRPr="00D84C17">
              <w:rPr>
                <w:rFonts w:ascii="ＭＳ 明朝" w:eastAsia="ＭＳ 明朝" w:hAnsi="ＭＳ 明朝" w:hint="eastAsia"/>
              </w:rPr>
              <w:t>日</w:t>
            </w:r>
          </w:p>
        </w:tc>
        <w:tc>
          <w:tcPr>
            <w:tcW w:w="2552" w:type="dxa"/>
            <w:vAlign w:val="center"/>
          </w:tcPr>
          <w:p w:rsidR="00D84C17" w:rsidRPr="00D84C17" w:rsidRDefault="00D84C17" w:rsidP="00D6569B">
            <w:pPr>
              <w:rPr>
                <w:rFonts w:ascii="ＭＳ 明朝" w:eastAsia="ＭＳ 明朝" w:hAnsi="ＭＳ 明朝"/>
              </w:rPr>
            </w:pPr>
            <w:r w:rsidRPr="00D84C17">
              <w:rPr>
                <w:rFonts w:ascii="ＭＳ 明朝" w:eastAsia="ＭＳ 明朝" w:hAnsi="ＭＳ 明朝" w:hint="eastAsia"/>
              </w:rPr>
              <w:t>帳簿を備える従たる営業所の名称及び所在地</w:t>
            </w:r>
          </w:p>
        </w:tc>
        <w:tc>
          <w:tcPr>
            <w:tcW w:w="4813" w:type="dxa"/>
            <w:vAlign w:val="center"/>
          </w:tcPr>
          <w:p w:rsidR="00D84C17" w:rsidRDefault="00D84C17" w:rsidP="00D6569B">
            <w:pPr>
              <w:rPr>
                <w:rFonts w:ascii="ＭＳ 明朝" w:eastAsia="ＭＳ 明朝" w:hAnsi="ＭＳ 明朝"/>
              </w:rPr>
            </w:pPr>
            <w:r w:rsidRPr="00D84C17">
              <w:rPr>
                <w:rFonts w:ascii="ＭＳ 明朝" w:eastAsia="ＭＳ 明朝" w:hAnsi="ＭＳ 明朝" w:hint="eastAsia"/>
              </w:rPr>
              <w:t>左欄の営業所に備える帳簿に規則第</w:t>
            </w:r>
            <w:r>
              <w:rPr>
                <w:rFonts w:ascii="ＭＳ 明朝" w:eastAsia="ＭＳ 明朝" w:hAnsi="ＭＳ 明朝" w:hint="eastAsia"/>
              </w:rPr>
              <w:t>21</w:t>
            </w:r>
            <w:r w:rsidRPr="00D84C17">
              <w:rPr>
                <w:rFonts w:ascii="ＭＳ 明朝" w:eastAsia="ＭＳ 明朝" w:hAnsi="ＭＳ 明朝" w:hint="eastAsia"/>
              </w:rPr>
              <w:t>条第３項各号に掲げる事項が記載される営業所又は代理店の名称及び所在地</w:t>
            </w:r>
          </w:p>
        </w:tc>
      </w:tr>
      <w:tr w:rsidR="00D84C17" w:rsidTr="00D84C17">
        <w:tc>
          <w:tcPr>
            <w:tcW w:w="1129" w:type="dxa"/>
          </w:tcPr>
          <w:p w:rsidR="00D84C17" w:rsidRDefault="00D84C17" w:rsidP="00D84C17">
            <w:pPr>
              <w:rPr>
                <w:rFonts w:ascii="ＭＳ 明朝" w:eastAsia="ＭＳ 明朝" w:hAnsi="ＭＳ 明朝"/>
              </w:rPr>
            </w:pPr>
          </w:p>
          <w:p w:rsidR="00D84C17" w:rsidRDefault="00D84C17" w:rsidP="00D84C17">
            <w:pPr>
              <w:rPr>
                <w:rFonts w:ascii="ＭＳ 明朝" w:eastAsia="ＭＳ 明朝" w:hAnsi="ＭＳ 明朝"/>
              </w:rPr>
            </w:pPr>
          </w:p>
        </w:tc>
        <w:tc>
          <w:tcPr>
            <w:tcW w:w="2552" w:type="dxa"/>
          </w:tcPr>
          <w:p w:rsidR="00D84C17" w:rsidRDefault="00D84C17" w:rsidP="00D84C17">
            <w:pPr>
              <w:rPr>
                <w:rFonts w:ascii="ＭＳ 明朝" w:eastAsia="ＭＳ 明朝" w:hAnsi="ＭＳ 明朝"/>
              </w:rPr>
            </w:pPr>
          </w:p>
          <w:p w:rsidR="00D84C17" w:rsidRDefault="00D84C17" w:rsidP="00D84C17">
            <w:pPr>
              <w:rPr>
                <w:rFonts w:ascii="ＭＳ 明朝" w:eastAsia="ＭＳ 明朝" w:hAnsi="ＭＳ 明朝"/>
              </w:rPr>
            </w:pPr>
          </w:p>
        </w:tc>
        <w:tc>
          <w:tcPr>
            <w:tcW w:w="4813" w:type="dxa"/>
          </w:tcPr>
          <w:p w:rsidR="00D84C17" w:rsidRDefault="00D84C17" w:rsidP="00D84C17">
            <w:pPr>
              <w:rPr>
                <w:rFonts w:ascii="ＭＳ 明朝" w:eastAsia="ＭＳ 明朝" w:hAnsi="ＭＳ 明朝"/>
              </w:rPr>
            </w:pPr>
          </w:p>
          <w:p w:rsidR="00D84C17" w:rsidRDefault="00D84C17" w:rsidP="00D84C17">
            <w:pPr>
              <w:rPr>
                <w:rFonts w:ascii="ＭＳ 明朝" w:eastAsia="ＭＳ 明朝" w:hAnsi="ＭＳ 明朝"/>
              </w:rPr>
            </w:pPr>
          </w:p>
        </w:tc>
      </w:tr>
    </w:tbl>
    <w:p w:rsidR="00C260B1" w:rsidRPr="004D0827" w:rsidRDefault="00D84C17" w:rsidP="00D84C17">
      <w:pPr>
        <w:rPr>
          <w:rFonts w:ascii="ＭＳ 明朝" w:eastAsia="ＭＳ 明朝" w:hAnsi="ＭＳ 明朝"/>
        </w:rPr>
      </w:pPr>
      <w:r w:rsidRPr="00D84C17">
        <w:rPr>
          <w:rFonts w:ascii="ＭＳ 明朝" w:eastAsia="ＭＳ 明朝" w:hAnsi="ＭＳ 明朝" w:hint="eastAsia"/>
        </w:rPr>
        <w:t>（</w:t>
      </w:r>
      <w:r>
        <w:rPr>
          <w:rFonts w:ascii="ＭＳ 明朝" w:eastAsia="ＭＳ 明朝" w:hAnsi="ＭＳ 明朝" w:hint="eastAsia"/>
        </w:rPr>
        <w:t>備考）</w:t>
      </w:r>
      <w:r w:rsidR="005E331B">
        <w:rPr>
          <w:rFonts w:ascii="ＭＳ 明朝" w:eastAsia="ＭＳ 明朝" w:hAnsi="ＭＳ 明朝" w:hint="eastAsia"/>
        </w:rPr>
        <w:t>用紙の大きさは、日本産業</w:t>
      </w:r>
      <w:r w:rsidRPr="00D84C17">
        <w:rPr>
          <w:rFonts w:ascii="ＭＳ 明朝" w:eastAsia="ＭＳ 明朝" w:hAnsi="ＭＳ 明朝" w:hint="eastAsia"/>
        </w:rPr>
        <w:t xml:space="preserve">規格Ａ４とすること。　</w:t>
      </w:r>
    </w:p>
    <w:sectPr w:rsidR="00C260B1" w:rsidRPr="004D082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C40" w:rsidRDefault="00C92C40" w:rsidP="003C0825">
      <w:r>
        <w:separator/>
      </w:r>
    </w:p>
  </w:endnote>
  <w:endnote w:type="continuationSeparator" w:id="0">
    <w:p w:rsidR="00C92C40" w:rsidRDefault="00C92C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30" w:rsidRDefault="00DF30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30" w:rsidRDefault="00DF30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30" w:rsidRDefault="00DF30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C40" w:rsidRDefault="00C92C40" w:rsidP="003C0825">
      <w:r>
        <w:separator/>
      </w:r>
    </w:p>
  </w:footnote>
  <w:footnote w:type="continuationSeparator" w:id="0">
    <w:p w:rsidR="00C92C40" w:rsidRDefault="00C92C4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30" w:rsidRDefault="00DF30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30" w:rsidRDefault="00DF30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27"/>
    <w:rsid w:val="000079AF"/>
    <w:rsid w:val="000B1814"/>
    <w:rsid w:val="00337CB7"/>
    <w:rsid w:val="00371CF2"/>
    <w:rsid w:val="003B054C"/>
    <w:rsid w:val="003C0825"/>
    <w:rsid w:val="004D0827"/>
    <w:rsid w:val="00553CC8"/>
    <w:rsid w:val="005E331B"/>
    <w:rsid w:val="006B343F"/>
    <w:rsid w:val="008D5F71"/>
    <w:rsid w:val="00A5274A"/>
    <w:rsid w:val="00A55D64"/>
    <w:rsid w:val="00C260B1"/>
    <w:rsid w:val="00C87618"/>
    <w:rsid w:val="00C92C40"/>
    <w:rsid w:val="00D6569B"/>
    <w:rsid w:val="00D84C17"/>
    <w:rsid w:val="00D96121"/>
    <w:rsid w:val="00DF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8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2021-09-16T03:01:00Z</dcterms:created>
  <dcterms:modified xsi:type="dcterms:W3CDTF">2021-09-16T03:01:00Z</dcterms:modified>
</cp:coreProperties>
</file>