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28761" w14:textId="07B159E8" w:rsidR="0027224F" w:rsidRPr="00797812" w:rsidRDefault="0027224F" w:rsidP="0027224F">
      <w:pPr>
        <w:rPr>
          <w:rFonts w:asciiTheme="majorEastAsia" w:eastAsiaTheme="majorEastAsia" w:hAnsiTheme="majorEastAsia" w:cs="ＭＳ 明朝"/>
          <w:b/>
          <w:kern w:val="0"/>
          <w:sz w:val="24"/>
        </w:rPr>
      </w:pPr>
      <w:bookmarkStart w:id="0" w:name="OLE_LINK1"/>
      <w:bookmarkStart w:id="1" w:name="OLE_LINK2"/>
      <w:r w:rsidRPr="00797812">
        <w:rPr>
          <w:rFonts w:asciiTheme="majorEastAsia" w:eastAsiaTheme="majorEastAsia" w:hAnsiTheme="majorEastAsia" w:cs="ＭＳ 明朝" w:hint="eastAsia"/>
          <w:b/>
          <w:kern w:val="0"/>
          <w:sz w:val="24"/>
        </w:rPr>
        <w:t>＜提出書類チェックシート＞</w:t>
      </w:r>
    </w:p>
    <w:p w14:paraId="7E8D0332" w14:textId="77777777" w:rsidR="00963AF2" w:rsidRDefault="00963AF2" w:rsidP="0027224F">
      <w:pPr>
        <w:spacing w:line="0" w:lineRule="atLeast"/>
        <w:rPr>
          <w:rFonts w:asciiTheme="majorEastAsia" w:eastAsiaTheme="majorEastAsia" w:hAnsiTheme="majorEastAsia"/>
          <w:sz w:val="32"/>
          <w:szCs w:val="32"/>
        </w:rPr>
      </w:pPr>
    </w:p>
    <w:p w14:paraId="0EC083BC" w14:textId="1EA6C2D4" w:rsidR="0027224F" w:rsidRPr="00797812" w:rsidRDefault="0027224F" w:rsidP="0027224F">
      <w:pPr>
        <w:spacing w:line="0" w:lineRule="atLeast"/>
        <w:rPr>
          <w:rFonts w:asciiTheme="majorEastAsia" w:eastAsiaTheme="majorEastAsia" w:hAnsiTheme="majorEastAsia"/>
          <w:sz w:val="32"/>
          <w:szCs w:val="32"/>
          <w:u w:val="thick"/>
          <w:shd w:val="pct15" w:color="auto" w:fill="FFFFFF"/>
        </w:rPr>
      </w:pPr>
      <w:r w:rsidRPr="00797812">
        <w:rPr>
          <w:rFonts w:asciiTheme="majorEastAsia" w:eastAsiaTheme="majorEastAsia" w:hAnsiTheme="majorEastAsia" w:hint="eastAsia"/>
          <w:sz w:val="32"/>
          <w:szCs w:val="32"/>
        </w:rPr>
        <w:t>申請者名：</w:t>
      </w:r>
      <w:r w:rsidRPr="00797812">
        <w:rPr>
          <w:rFonts w:asciiTheme="majorEastAsia" w:eastAsiaTheme="majorEastAsia" w:hAnsiTheme="majorEastAsia" w:hint="eastAsia"/>
          <w:sz w:val="32"/>
          <w:szCs w:val="32"/>
          <w:u w:val="thick"/>
        </w:rPr>
        <w:t xml:space="preserve">                                               </w:t>
      </w:r>
    </w:p>
    <w:p w14:paraId="0A8A8191" w14:textId="77777777" w:rsidR="0027224F" w:rsidRDefault="0027224F" w:rsidP="0027224F">
      <w:pPr>
        <w:spacing w:line="272" w:lineRule="atLeast"/>
        <w:jc w:val="left"/>
        <w:rPr>
          <w:rFonts w:asciiTheme="majorEastAsia" w:eastAsiaTheme="majorEastAsia" w:hAnsiTheme="majorEastAsia"/>
          <w:sz w:val="18"/>
          <w:szCs w:val="20"/>
          <w:u w:val="single"/>
        </w:rPr>
      </w:pPr>
      <w:r w:rsidRPr="00797812">
        <w:rPr>
          <w:rFonts w:asciiTheme="majorEastAsia" w:eastAsiaTheme="majorEastAsia" w:hAnsiTheme="majorEastAsia" w:hint="eastAsia"/>
          <w:sz w:val="18"/>
          <w:szCs w:val="20"/>
          <w:u w:val="single"/>
        </w:rPr>
        <w:t>※提出漏れがないかチェックを入れ、確認してください。</w:t>
      </w:r>
    </w:p>
    <w:p w14:paraId="2AB8B4DD" w14:textId="20282B23" w:rsidR="003711A8" w:rsidRPr="00797812" w:rsidRDefault="003711A8" w:rsidP="0027224F">
      <w:pPr>
        <w:spacing w:line="272" w:lineRule="atLeast"/>
        <w:jc w:val="left"/>
        <w:rPr>
          <w:rFonts w:asciiTheme="majorEastAsia" w:eastAsiaTheme="majorEastAsia" w:hAnsiTheme="majorEastAsia"/>
          <w:sz w:val="18"/>
          <w:szCs w:val="20"/>
        </w:rPr>
      </w:pPr>
      <w:r>
        <w:rPr>
          <w:rFonts w:asciiTheme="majorEastAsia" w:eastAsiaTheme="majorEastAsia" w:hAnsiTheme="majorEastAsia" w:hint="eastAsia"/>
          <w:sz w:val="18"/>
          <w:szCs w:val="20"/>
          <w:u w:val="single"/>
        </w:rPr>
        <w:t>※その他、追加の資料があれば行を追加して一覧を作成しご提出ください。</w:t>
      </w:r>
    </w:p>
    <w:tbl>
      <w:tblPr>
        <w:tblpPr w:leftFromText="142" w:rightFromText="142"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1172"/>
        <w:gridCol w:w="5528"/>
        <w:gridCol w:w="993"/>
        <w:gridCol w:w="850"/>
      </w:tblGrid>
      <w:tr w:rsidR="0027224F" w:rsidRPr="00797812" w14:paraId="77255EB9" w14:textId="77777777" w:rsidTr="00F125BB">
        <w:trPr>
          <w:trHeight w:val="70"/>
          <w:tblHeader/>
        </w:trPr>
        <w:tc>
          <w:tcPr>
            <w:tcW w:w="666" w:type="dxa"/>
            <w:vMerge w:val="restart"/>
            <w:vAlign w:val="center"/>
          </w:tcPr>
          <w:p w14:paraId="7E9948FA" w14:textId="77777777" w:rsidR="0027224F" w:rsidRPr="00797812" w:rsidRDefault="0027224F" w:rsidP="00F125BB">
            <w:pPr>
              <w:spacing w:line="0" w:lineRule="atLeast"/>
              <w:jc w:val="center"/>
              <w:rPr>
                <w:rFonts w:asciiTheme="majorEastAsia" w:eastAsiaTheme="majorEastAsia" w:hAnsiTheme="majorEastAsia"/>
              </w:rPr>
            </w:pPr>
          </w:p>
        </w:tc>
        <w:tc>
          <w:tcPr>
            <w:tcW w:w="6700" w:type="dxa"/>
            <w:gridSpan w:val="2"/>
            <w:vMerge w:val="restart"/>
            <w:vAlign w:val="center"/>
          </w:tcPr>
          <w:p w14:paraId="59918C97" w14:textId="77777777" w:rsidR="0027224F" w:rsidRPr="00797812" w:rsidRDefault="0027224F" w:rsidP="00F125BB">
            <w:pPr>
              <w:spacing w:line="0" w:lineRule="atLeast"/>
              <w:jc w:val="center"/>
              <w:rPr>
                <w:rFonts w:asciiTheme="majorEastAsia" w:eastAsiaTheme="majorEastAsia" w:hAnsiTheme="majorEastAsia"/>
                <w:sz w:val="16"/>
                <w:szCs w:val="16"/>
              </w:rPr>
            </w:pPr>
            <w:r w:rsidRPr="00797812">
              <w:rPr>
                <w:rFonts w:asciiTheme="majorEastAsia" w:eastAsiaTheme="majorEastAsia" w:hAnsiTheme="majorEastAsia" w:hint="eastAsia"/>
              </w:rPr>
              <w:t>提出書類</w:t>
            </w:r>
          </w:p>
        </w:tc>
        <w:tc>
          <w:tcPr>
            <w:tcW w:w="1843" w:type="dxa"/>
            <w:gridSpan w:val="2"/>
            <w:vAlign w:val="center"/>
          </w:tcPr>
          <w:p w14:paraId="3FCB5ABE" w14:textId="77777777" w:rsidR="0027224F" w:rsidRPr="00797812" w:rsidRDefault="0027224F" w:rsidP="00F125BB">
            <w:pPr>
              <w:spacing w:line="0" w:lineRule="atLeast"/>
              <w:jc w:val="center"/>
              <w:rPr>
                <w:rFonts w:asciiTheme="majorEastAsia" w:eastAsiaTheme="majorEastAsia" w:hAnsiTheme="majorEastAsia"/>
              </w:rPr>
            </w:pPr>
            <w:r w:rsidRPr="00797812">
              <w:rPr>
                <w:rFonts w:asciiTheme="majorEastAsia" w:eastAsiaTheme="majorEastAsia" w:hAnsiTheme="majorEastAsia" w:hint="eastAsia"/>
              </w:rPr>
              <w:t>確認欄</w:t>
            </w:r>
          </w:p>
          <w:p w14:paraId="7764F559" w14:textId="77777777" w:rsidR="0027224F" w:rsidRPr="00797812" w:rsidRDefault="0027224F" w:rsidP="00F125BB">
            <w:pPr>
              <w:spacing w:line="0" w:lineRule="atLeast"/>
              <w:jc w:val="center"/>
              <w:rPr>
                <w:rFonts w:asciiTheme="majorEastAsia" w:eastAsiaTheme="majorEastAsia" w:hAnsiTheme="majorEastAsia"/>
              </w:rPr>
            </w:pPr>
            <w:r w:rsidRPr="00797812">
              <w:rPr>
                <w:rFonts w:asciiTheme="majorEastAsia" w:eastAsiaTheme="majorEastAsia" w:hAnsiTheme="majorEastAsia" w:hint="eastAsia"/>
                <w:sz w:val="16"/>
                <w:szCs w:val="16"/>
              </w:rPr>
              <w:t>（チェック）</w:t>
            </w:r>
          </w:p>
        </w:tc>
      </w:tr>
      <w:tr w:rsidR="0027224F" w:rsidRPr="00797812" w14:paraId="7DE14350" w14:textId="77777777" w:rsidTr="00E1259A">
        <w:trPr>
          <w:trHeight w:val="70"/>
          <w:tblHeader/>
        </w:trPr>
        <w:tc>
          <w:tcPr>
            <w:tcW w:w="666" w:type="dxa"/>
            <w:vMerge/>
            <w:vAlign w:val="center"/>
          </w:tcPr>
          <w:p w14:paraId="6FAFE819" w14:textId="77777777" w:rsidR="0027224F" w:rsidRPr="00797812" w:rsidRDefault="0027224F" w:rsidP="00F125BB">
            <w:pPr>
              <w:spacing w:line="0" w:lineRule="atLeast"/>
              <w:jc w:val="center"/>
              <w:rPr>
                <w:rFonts w:asciiTheme="majorEastAsia" w:eastAsiaTheme="majorEastAsia" w:hAnsiTheme="majorEastAsia"/>
              </w:rPr>
            </w:pPr>
          </w:p>
        </w:tc>
        <w:tc>
          <w:tcPr>
            <w:tcW w:w="6700" w:type="dxa"/>
            <w:gridSpan w:val="2"/>
            <w:vMerge/>
            <w:vAlign w:val="center"/>
          </w:tcPr>
          <w:p w14:paraId="4A6801E4" w14:textId="77777777" w:rsidR="0027224F" w:rsidRPr="00797812" w:rsidRDefault="0027224F" w:rsidP="00F125BB">
            <w:pPr>
              <w:spacing w:line="0" w:lineRule="atLeast"/>
              <w:jc w:val="center"/>
              <w:rPr>
                <w:rFonts w:asciiTheme="majorEastAsia" w:eastAsiaTheme="majorEastAsia" w:hAnsiTheme="majorEastAsia"/>
              </w:rPr>
            </w:pPr>
          </w:p>
        </w:tc>
        <w:tc>
          <w:tcPr>
            <w:tcW w:w="993" w:type="dxa"/>
            <w:tcBorders>
              <w:bottom w:val="single" w:sz="4" w:space="0" w:color="auto"/>
            </w:tcBorders>
            <w:vAlign w:val="center"/>
          </w:tcPr>
          <w:p w14:paraId="131D5695" w14:textId="77777777" w:rsidR="0027224F" w:rsidRPr="00797812" w:rsidRDefault="0027224F" w:rsidP="00F125BB">
            <w:pPr>
              <w:spacing w:line="0" w:lineRule="atLeast"/>
              <w:jc w:val="center"/>
              <w:rPr>
                <w:rFonts w:asciiTheme="majorEastAsia" w:eastAsiaTheme="majorEastAsia" w:hAnsiTheme="majorEastAsia"/>
                <w:sz w:val="20"/>
                <w:szCs w:val="20"/>
              </w:rPr>
            </w:pPr>
            <w:r w:rsidRPr="00797812">
              <w:rPr>
                <w:rFonts w:asciiTheme="majorEastAsia" w:eastAsiaTheme="majorEastAsia" w:hAnsiTheme="majorEastAsia" w:hint="eastAsia"/>
                <w:sz w:val="20"/>
                <w:szCs w:val="20"/>
              </w:rPr>
              <w:t>提出</w:t>
            </w:r>
            <w:r w:rsidRPr="00797812">
              <w:rPr>
                <w:rFonts w:asciiTheme="majorEastAsia" w:eastAsiaTheme="majorEastAsia" w:hAnsiTheme="majorEastAsia"/>
                <w:sz w:val="20"/>
                <w:szCs w:val="20"/>
              </w:rPr>
              <w:br/>
            </w:r>
            <w:r w:rsidRPr="00797812">
              <w:rPr>
                <w:rFonts w:asciiTheme="majorEastAsia" w:eastAsiaTheme="majorEastAsia" w:hAnsiTheme="majorEastAsia" w:hint="eastAsia"/>
                <w:sz w:val="20"/>
                <w:szCs w:val="20"/>
              </w:rPr>
              <w:t>確認</w:t>
            </w:r>
          </w:p>
        </w:tc>
        <w:tc>
          <w:tcPr>
            <w:tcW w:w="850" w:type="dxa"/>
            <w:tcBorders>
              <w:bottom w:val="single" w:sz="8" w:space="0" w:color="auto"/>
            </w:tcBorders>
            <w:vAlign w:val="center"/>
          </w:tcPr>
          <w:p w14:paraId="678F41EE" w14:textId="77777777" w:rsidR="0027224F" w:rsidRPr="00797812" w:rsidRDefault="0027224F" w:rsidP="00F125BB">
            <w:pPr>
              <w:spacing w:line="0" w:lineRule="atLeast"/>
              <w:jc w:val="center"/>
              <w:rPr>
                <w:rFonts w:asciiTheme="majorEastAsia" w:eastAsiaTheme="majorEastAsia" w:hAnsiTheme="majorEastAsia"/>
                <w:sz w:val="20"/>
                <w:szCs w:val="20"/>
              </w:rPr>
            </w:pPr>
            <w:r w:rsidRPr="00797812">
              <w:rPr>
                <w:rFonts w:asciiTheme="majorEastAsia" w:eastAsiaTheme="majorEastAsia" w:hAnsiTheme="majorEastAsia" w:hint="eastAsia"/>
                <w:sz w:val="20"/>
                <w:szCs w:val="20"/>
              </w:rPr>
              <w:t>非該当</w:t>
            </w:r>
          </w:p>
        </w:tc>
      </w:tr>
      <w:tr w:rsidR="0027224F" w:rsidRPr="00797812" w14:paraId="51AB9EE3" w14:textId="77777777" w:rsidTr="00E1259A">
        <w:trPr>
          <w:cantSplit/>
          <w:trHeight w:val="340"/>
        </w:trPr>
        <w:tc>
          <w:tcPr>
            <w:tcW w:w="666" w:type="dxa"/>
            <w:vMerge w:val="restart"/>
            <w:tcBorders>
              <w:tr2bl w:val="nil"/>
            </w:tcBorders>
            <w:textDirection w:val="tbRlV"/>
            <w:vAlign w:val="center"/>
          </w:tcPr>
          <w:p w14:paraId="45E05DEE" w14:textId="048D57DD" w:rsidR="0027224F" w:rsidRPr="00797812" w:rsidRDefault="0027224F" w:rsidP="00F125BB">
            <w:pPr>
              <w:spacing w:line="0" w:lineRule="atLeast"/>
              <w:ind w:left="710"/>
              <w:jc w:val="left"/>
              <w:rPr>
                <w:rFonts w:asciiTheme="majorEastAsia" w:eastAsiaTheme="majorEastAsia" w:hAnsiTheme="majorEastAsia"/>
                <w:sz w:val="14"/>
                <w:szCs w:val="14"/>
              </w:rPr>
            </w:pPr>
            <w:r w:rsidRPr="00797812">
              <w:rPr>
                <w:rFonts w:asciiTheme="majorEastAsia" w:eastAsiaTheme="majorEastAsia" w:hAnsiTheme="majorEastAsia" w:hint="eastAsia"/>
                <w:sz w:val="16"/>
                <w:szCs w:val="16"/>
              </w:rPr>
              <w:t xml:space="preserve">　　　　申請書</w:t>
            </w:r>
          </w:p>
        </w:tc>
        <w:tc>
          <w:tcPr>
            <w:tcW w:w="1172" w:type="dxa"/>
            <w:tcBorders>
              <w:right w:val="single" w:sz="8" w:space="0" w:color="auto"/>
              <w:tr2bl w:val="nil"/>
            </w:tcBorders>
            <w:vAlign w:val="center"/>
          </w:tcPr>
          <w:p w14:paraId="4B8055B1" w14:textId="7528E723" w:rsidR="0027224F" w:rsidRPr="00797812" w:rsidRDefault="0027224F" w:rsidP="00E1259A">
            <w:pPr>
              <w:spacing w:line="0" w:lineRule="atLeast"/>
              <w:rPr>
                <w:rFonts w:asciiTheme="majorEastAsia" w:eastAsiaTheme="majorEastAsia" w:hAnsiTheme="majorEastAsia"/>
                <w:lang w:eastAsia="zh-TW"/>
              </w:rPr>
            </w:pPr>
            <w:r w:rsidRPr="00797812">
              <w:rPr>
                <w:rFonts w:asciiTheme="majorEastAsia" w:eastAsiaTheme="majorEastAsia" w:hAnsiTheme="majorEastAsia" w:hint="eastAsia"/>
                <w:sz w:val="18"/>
                <w:szCs w:val="18"/>
                <w:lang w:eastAsia="zh-TW"/>
              </w:rPr>
              <w:t>様式第</w:t>
            </w:r>
            <w:r w:rsidR="00B768CB">
              <w:rPr>
                <w:rFonts w:asciiTheme="majorEastAsia" w:eastAsiaTheme="majorEastAsia" w:hAnsiTheme="majorEastAsia" w:hint="eastAsia"/>
                <w:sz w:val="18"/>
                <w:szCs w:val="18"/>
                <w:lang w:eastAsia="zh-TW"/>
              </w:rPr>
              <w:t>一（第２条第１項関係）</w:t>
            </w:r>
          </w:p>
        </w:tc>
        <w:tc>
          <w:tcPr>
            <w:tcW w:w="5528" w:type="dxa"/>
            <w:tcBorders>
              <w:top w:val="single" w:sz="8" w:space="0" w:color="auto"/>
              <w:left w:val="single" w:sz="8" w:space="0" w:color="auto"/>
              <w:bottom w:val="single" w:sz="8" w:space="0" w:color="auto"/>
              <w:right w:val="single" w:sz="8" w:space="0" w:color="auto"/>
              <w:tr2bl w:val="nil"/>
            </w:tcBorders>
            <w:shd w:val="clear" w:color="auto" w:fill="auto"/>
            <w:vAlign w:val="center"/>
          </w:tcPr>
          <w:p w14:paraId="1564462A" w14:textId="3D381251" w:rsidR="0027224F" w:rsidRPr="007B0C33" w:rsidRDefault="00B768CB" w:rsidP="00F125BB">
            <w:pPr>
              <w:spacing w:line="0" w:lineRule="atLeast"/>
              <w:rPr>
                <w:rFonts w:asciiTheme="majorEastAsia" w:eastAsiaTheme="majorEastAsia" w:hAnsiTheme="majorEastAsia"/>
              </w:rPr>
            </w:pPr>
            <w:r w:rsidRPr="007B0C33">
              <w:rPr>
                <w:rFonts w:asciiTheme="majorEastAsia" w:eastAsiaTheme="majorEastAsia" w:hAnsiTheme="majorEastAsia" w:hint="eastAsia"/>
                <w:sz w:val="18"/>
                <w:szCs w:val="21"/>
              </w:rPr>
              <w:t>供給確保計画の認定申請書</w:t>
            </w:r>
          </w:p>
        </w:tc>
        <w:tc>
          <w:tcPr>
            <w:tcW w:w="993" w:type="dxa"/>
            <w:tcBorders>
              <w:left w:val="single" w:sz="8" w:space="0" w:color="auto"/>
              <w:right w:val="single" w:sz="8" w:space="0" w:color="auto"/>
              <w:tr2bl w:val="nil"/>
            </w:tcBorders>
            <w:shd w:val="clear" w:color="auto" w:fill="auto"/>
            <w:vAlign w:val="center"/>
          </w:tcPr>
          <w:sdt>
            <w:sdtPr>
              <w:rPr>
                <w:rFonts w:asciiTheme="majorEastAsia" w:eastAsiaTheme="majorEastAsia" w:hAnsiTheme="majorEastAsia" w:hint="eastAsia"/>
                <w:b/>
                <w:bCs/>
                <w:sz w:val="24"/>
                <w:szCs w:val="32"/>
              </w:rPr>
              <w:id w:val="-2144179024"/>
              <w14:checkbox>
                <w14:checked w14:val="0"/>
                <w14:checkedState w14:val="2612" w14:font="ＭＳ ゴシック"/>
                <w14:uncheckedState w14:val="2610" w14:font="ＭＳ ゴシック"/>
              </w14:checkbox>
            </w:sdtPr>
            <w:sdtEndPr/>
            <w:sdtContent>
              <w:p w14:paraId="42E46B16" w14:textId="43B28F61" w:rsidR="0027224F" w:rsidRPr="007B0C33" w:rsidRDefault="007B0C33" w:rsidP="00F125BB">
                <w:pPr>
                  <w:spacing w:line="0" w:lineRule="atLeast"/>
                  <w:jc w:val="center"/>
                  <w:rPr>
                    <w:rFonts w:asciiTheme="majorEastAsia" w:eastAsiaTheme="majorEastAsia" w:hAnsiTheme="majorEastAsia"/>
                    <w:b/>
                    <w:bCs/>
                    <w:sz w:val="24"/>
                    <w:szCs w:val="32"/>
                  </w:rPr>
                </w:pPr>
                <w:r w:rsidRPr="007B0C33">
                  <w:rPr>
                    <w:rFonts w:ascii="ＭＳ ゴシック" w:eastAsia="ＭＳ ゴシック" w:hAnsi="ＭＳ ゴシック"/>
                    <w:b/>
                    <w:bCs/>
                    <w:sz w:val="24"/>
                    <w:szCs w:val="32"/>
                  </w:rPr>
                  <w:t>☐</w:t>
                </w:r>
              </w:p>
            </w:sdtContent>
          </w:sdt>
        </w:tc>
        <w:tc>
          <w:tcPr>
            <w:tcW w:w="850" w:type="dxa"/>
            <w:tcBorders>
              <w:top w:val="single" w:sz="8" w:space="0" w:color="auto"/>
              <w:left w:val="single" w:sz="8" w:space="0" w:color="auto"/>
              <w:bottom w:val="single" w:sz="8" w:space="0" w:color="auto"/>
              <w:right w:val="single" w:sz="8" w:space="0" w:color="auto"/>
              <w:tr2bl w:val="single" w:sz="8" w:space="0" w:color="auto"/>
            </w:tcBorders>
            <w:shd w:val="clear" w:color="auto" w:fill="auto"/>
            <w:vAlign w:val="center"/>
          </w:tcPr>
          <w:p w14:paraId="4FECFCD0" w14:textId="77777777" w:rsidR="0027224F" w:rsidRPr="007B0C33" w:rsidRDefault="0027224F" w:rsidP="00E1259A">
            <w:pPr>
              <w:spacing w:line="0" w:lineRule="atLeast"/>
              <w:jc w:val="center"/>
              <w:rPr>
                <w:rFonts w:asciiTheme="majorEastAsia" w:eastAsiaTheme="majorEastAsia" w:hAnsiTheme="majorEastAsia"/>
              </w:rPr>
            </w:pPr>
          </w:p>
        </w:tc>
      </w:tr>
      <w:tr w:rsidR="0027224F" w:rsidRPr="00797812" w14:paraId="34D4E6FA" w14:textId="77777777" w:rsidTr="00E1259A">
        <w:trPr>
          <w:cantSplit/>
          <w:trHeight w:val="340"/>
        </w:trPr>
        <w:tc>
          <w:tcPr>
            <w:tcW w:w="666" w:type="dxa"/>
            <w:vMerge/>
            <w:tcBorders>
              <w:tr2bl w:val="nil"/>
            </w:tcBorders>
            <w:textDirection w:val="tbRlV"/>
            <w:vAlign w:val="center"/>
          </w:tcPr>
          <w:p w14:paraId="3FFB56D0" w14:textId="77777777" w:rsidR="0027224F" w:rsidRPr="00797812" w:rsidRDefault="0027224F" w:rsidP="00F125BB">
            <w:pPr>
              <w:spacing w:line="0" w:lineRule="atLeast"/>
              <w:jc w:val="center"/>
              <w:rPr>
                <w:rFonts w:asciiTheme="majorEastAsia" w:eastAsiaTheme="majorEastAsia" w:hAnsiTheme="majorEastAsia"/>
                <w:sz w:val="14"/>
                <w:szCs w:val="14"/>
              </w:rPr>
            </w:pPr>
          </w:p>
        </w:tc>
        <w:tc>
          <w:tcPr>
            <w:tcW w:w="1172" w:type="dxa"/>
            <w:tcBorders>
              <w:right w:val="single" w:sz="8" w:space="0" w:color="auto"/>
              <w:tr2bl w:val="nil"/>
            </w:tcBorders>
            <w:vAlign w:val="center"/>
          </w:tcPr>
          <w:p w14:paraId="283E3611" w14:textId="2B2376C8" w:rsidR="0027224F" w:rsidRPr="00797812" w:rsidRDefault="00EB1580" w:rsidP="00E1259A">
            <w:pPr>
              <w:rPr>
                <w:rFonts w:asciiTheme="majorEastAsia" w:eastAsiaTheme="majorEastAsia" w:hAnsiTheme="majorEastAsia"/>
              </w:rPr>
            </w:pPr>
            <w:r>
              <w:rPr>
                <w:rFonts w:asciiTheme="majorEastAsia" w:eastAsiaTheme="majorEastAsia" w:hAnsiTheme="majorEastAsia" w:hint="eastAsia"/>
                <w:sz w:val="18"/>
                <w:szCs w:val="18"/>
              </w:rPr>
              <w:t>別紙１―１</w:t>
            </w:r>
          </w:p>
        </w:tc>
        <w:tc>
          <w:tcPr>
            <w:tcW w:w="5528" w:type="dxa"/>
            <w:tcBorders>
              <w:top w:val="single" w:sz="8" w:space="0" w:color="auto"/>
              <w:left w:val="single" w:sz="8" w:space="0" w:color="auto"/>
              <w:bottom w:val="single" w:sz="8" w:space="0" w:color="auto"/>
              <w:right w:val="single" w:sz="8" w:space="0" w:color="auto"/>
              <w:tr2bl w:val="nil"/>
            </w:tcBorders>
            <w:shd w:val="clear" w:color="auto" w:fill="auto"/>
            <w:vAlign w:val="center"/>
          </w:tcPr>
          <w:p w14:paraId="75ACEF1B" w14:textId="5158B8C7" w:rsidR="0027224F" w:rsidRPr="007B0C33" w:rsidRDefault="00FD5A9E" w:rsidP="00F125BB">
            <w:pPr>
              <w:rPr>
                <w:rFonts w:asciiTheme="majorEastAsia" w:eastAsiaTheme="majorEastAsia" w:hAnsiTheme="majorEastAsia"/>
                <w:sz w:val="18"/>
                <w:szCs w:val="21"/>
              </w:rPr>
            </w:pPr>
            <w:r>
              <w:rPr>
                <w:rFonts w:asciiTheme="majorEastAsia" w:eastAsiaTheme="majorEastAsia" w:hAnsiTheme="majorEastAsia" w:hint="eastAsia"/>
                <w:sz w:val="18"/>
                <w:szCs w:val="21"/>
              </w:rPr>
              <w:t>国内の</w:t>
            </w:r>
            <w:r w:rsidRPr="00FD5A9E">
              <w:rPr>
                <w:rFonts w:asciiTheme="majorEastAsia" w:eastAsiaTheme="majorEastAsia" w:hAnsiTheme="majorEastAsia" w:hint="eastAsia"/>
                <w:sz w:val="18"/>
                <w:szCs w:val="21"/>
              </w:rPr>
              <w:t>蓄電池サプライチェーン強靱化・国内経済への寄与について</w:t>
            </w:r>
            <w:r w:rsidR="0027224F" w:rsidRPr="007B0C33">
              <w:rPr>
                <w:rFonts w:asciiTheme="majorEastAsia" w:eastAsiaTheme="majorEastAsia" w:hAnsiTheme="majorEastAsia" w:hint="eastAsia"/>
                <w:sz w:val="18"/>
                <w:szCs w:val="21"/>
              </w:rPr>
              <w:t>（</w:t>
            </w:r>
            <w:r w:rsidRPr="00FD5A9E">
              <w:rPr>
                <w:rFonts w:asciiTheme="majorEastAsia" w:eastAsiaTheme="majorEastAsia" w:hAnsiTheme="majorEastAsia" w:hint="eastAsia"/>
                <w:sz w:val="18"/>
                <w:szCs w:val="21"/>
              </w:rPr>
              <w:t>セル・部素材</w:t>
            </w:r>
            <w:r w:rsidR="00CF0ECA">
              <w:rPr>
                <w:rFonts w:asciiTheme="majorEastAsia" w:eastAsiaTheme="majorEastAsia" w:hAnsiTheme="majorEastAsia" w:hint="eastAsia"/>
                <w:sz w:val="18"/>
                <w:szCs w:val="21"/>
              </w:rPr>
              <w:t>・製造装置</w:t>
            </w:r>
            <w:r w:rsidR="0027224F" w:rsidRPr="007B0C33">
              <w:rPr>
                <w:rFonts w:asciiTheme="majorEastAsia" w:eastAsiaTheme="majorEastAsia" w:hAnsiTheme="majorEastAsia" w:hint="eastAsia"/>
                <w:sz w:val="18"/>
                <w:szCs w:val="21"/>
              </w:rPr>
              <w:t>）</w:t>
            </w:r>
          </w:p>
        </w:tc>
        <w:tc>
          <w:tcPr>
            <w:tcW w:w="993" w:type="dxa"/>
            <w:tcBorders>
              <w:left w:val="single" w:sz="8" w:space="0" w:color="auto"/>
              <w:right w:val="single" w:sz="8" w:space="0" w:color="auto"/>
              <w:tr2bl w:val="nil"/>
            </w:tcBorders>
            <w:shd w:val="clear" w:color="auto" w:fill="auto"/>
            <w:vAlign w:val="center"/>
          </w:tcPr>
          <w:sdt>
            <w:sdtPr>
              <w:rPr>
                <w:rFonts w:asciiTheme="majorEastAsia" w:eastAsiaTheme="majorEastAsia" w:hAnsiTheme="majorEastAsia" w:hint="eastAsia"/>
                <w:b/>
                <w:bCs/>
                <w:sz w:val="24"/>
                <w:szCs w:val="32"/>
              </w:rPr>
              <w:id w:val="55452451"/>
              <w14:checkbox>
                <w14:checked w14:val="0"/>
                <w14:checkedState w14:val="2612" w14:font="ＭＳ ゴシック"/>
                <w14:uncheckedState w14:val="2610" w14:font="ＭＳ ゴシック"/>
              </w14:checkbox>
            </w:sdtPr>
            <w:sdtEndPr/>
            <w:sdtContent>
              <w:p w14:paraId="065DE336" w14:textId="4104C0A9" w:rsidR="0027224F" w:rsidRPr="007B0C33" w:rsidRDefault="00037E6A" w:rsidP="00F125BB">
                <w:pPr>
                  <w:spacing w:line="0" w:lineRule="atLeast"/>
                  <w:jc w:val="center"/>
                  <w:rPr>
                    <w:rFonts w:asciiTheme="majorEastAsia" w:eastAsiaTheme="majorEastAsia" w:hAnsiTheme="majorEastAsia"/>
                  </w:rPr>
                </w:pPr>
                <w:r>
                  <w:rPr>
                    <w:rFonts w:ascii="ＭＳ ゴシック" w:eastAsia="ＭＳ ゴシック" w:hAnsi="ＭＳ ゴシック" w:hint="eastAsia"/>
                    <w:b/>
                    <w:bCs/>
                    <w:sz w:val="24"/>
                    <w:szCs w:val="32"/>
                  </w:rPr>
                  <w:t>☐</w:t>
                </w:r>
              </w:p>
            </w:sdtContent>
          </w:sdt>
        </w:tc>
        <w:tc>
          <w:tcPr>
            <w:tcW w:w="850" w:type="dxa"/>
            <w:tcBorders>
              <w:top w:val="single" w:sz="8" w:space="0" w:color="auto"/>
              <w:left w:val="single" w:sz="8" w:space="0" w:color="auto"/>
              <w:bottom w:val="single" w:sz="8" w:space="0" w:color="auto"/>
              <w:right w:val="single" w:sz="8" w:space="0" w:color="auto"/>
              <w:tr2bl w:val="nil"/>
            </w:tcBorders>
            <w:shd w:val="clear" w:color="auto" w:fill="auto"/>
            <w:vAlign w:val="center"/>
          </w:tcPr>
          <w:sdt>
            <w:sdtPr>
              <w:rPr>
                <w:rFonts w:asciiTheme="majorEastAsia" w:eastAsiaTheme="majorEastAsia" w:hAnsiTheme="majorEastAsia" w:hint="eastAsia"/>
                <w:b/>
                <w:bCs/>
                <w:sz w:val="24"/>
                <w:szCs w:val="32"/>
              </w:rPr>
              <w:id w:val="-1711250725"/>
              <w14:checkbox>
                <w14:checked w14:val="0"/>
                <w14:checkedState w14:val="2612" w14:font="ＭＳ ゴシック"/>
                <w14:uncheckedState w14:val="2610" w14:font="ＭＳ ゴシック"/>
              </w14:checkbox>
            </w:sdtPr>
            <w:sdtEndPr/>
            <w:sdtContent>
              <w:p w14:paraId="5AE24098" w14:textId="54FD149B" w:rsidR="0027224F" w:rsidRPr="00E1259A" w:rsidRDefault="00206171" w:rsidP="00E1259A">
                <w:pPr>
                  <w:spacing w:line="0" w:lineRule="atLeast"/>
                  <w:jc w:val="center"/>
                  <w:rPr>
                    <w:rFonts w:asciiTheme="majorEastAsia" w:eastAsiaTheme="majorEastAsia" w:hAnsiTheme="majorEastAsia"/>
                    <w:b/>
                    <w:bCs/>
                    <w:sz w:val="24"/>
                    <w:szCs w:val="32"/>
                  </w:rPr>
                </w:pPr>
                <w:r w:rsidRPr="00E1259A">
                  <w:rPr>
                    <w:rFonts w:asciiTheme="majorEastAsia" w:eastAsiaTheme="majorEastAsia" w:hAnsiTheme="majorEastAsia"/>
                    <w:b/>
                    <w:bCs/>
                    <w:sz w:val="24"/>
                    <w:szCs w:val="32"/>
                  </w:rPr>
                  <w:t>☐</w:t>
                </w:r>
              </w:p>
            </w:sdtContent>
          </w:sdt>
        </w:tc>
      </w:tr>
      <w:tr w:rsidR="0027224F" w:rsidRPr="00797812" w14:paraId="27AB7EEA" w14:textId="77777777" w:rsidTr="00A57770">
        <w:trPr>
          <w:cantSplit/>
          <w:trHeight w:val="340"/>
        </w:trPr>
        <w:tc>
          <w:tcPr>
            <w:tcW w:w="666" w:type="dxa"/>
            <w:vMerge/>
            <w:tcBorders>
              <w:tr2bl w:val="nil"/>
            </w:tcBorders>
            <w:textDirection w:val="tbRlV"/>
            <w:vAlign w:val="center"/>
          </w:tcPr>
          <w:p w14:paraId="66ADE3E7" w14:textId="77777777" w:rsidR="0027224F" w:rsidRPr="00797812" w:rsidRDefault="0027224F" w:rsidP="00F125BB">
            <w:pPr>
              <w:spacing w:line="0" w:lineRule="atLeast"/>
              <w:ind w:right="113"/>
              <w:jc w:val="center"/>
              <w:rPr>
                <w:rFonts w:asciiTheme="majorEastAsia" w:eastAsiaTheme="majorEastAsia" w:hAnsiTheme="majorEastAsia"/>
                <w:sz w:val="14"/>
                <w:szCs w:val="14"/>
              </w:rPr>
            </w:pPr>
          </w:p>
        </w:tc>
        <w:tc>
          <w:tcPr>
            <w:tcW w:w="1172" w:type="dxa"/>
            <w:tcBorders>
              <w:bottom w:val="single" w:sz="4" w:space="0" w:color="auto"/>
              <w:right w:val="single" w:sz="8" w:space="0" w:color="auto"/>
              <w:tr2bl w:val="nil"/>
            </w:tcBorders>
            <w:vAlign w:val="center"/>
          </w:tcPr>
          <w:p w14:paraId="380D0204" w14:textId="47031352" w:rsidR="0027224F" w:rsidRPr="00797812" w:rsidRDefault="00EB1580" w:rsidP="00E1259A">
            <w:pPr>
              <w:rPr>
                <w:rFonts w:asciiTheme="majorEastAsia" w:eastAsiaTheme="majorEastAsia" w:hAnsiTheme="majorEastAsia"/>
                <w:sz w:val="18"/>
                <w:szCs w:val="18"/>
              </w:rPr>
            </w:pPr>
            <w:r>
              <w:rPr>
                <w:rFonts w:asciiTheme="majorEastAsia" w:eastAsiaTheme="majorEastAsia" w:hAnsiTheme="majorEastAsia" w:hint="eastAsia"/>
                <w:sz w:val="18"/>
                <w:szCs w:val="18"/>
              </w:rPr>
              <w:t>別紙１－２</w:t>
            </w:r>
          </w:p>
        </w:tc>
        <w:tc>
          <w:tcPr>
            <w:tcW w:w="5528" w:type="dxa"/>
            <w:tcBorders>
              <w:top w:val="single" w:sz="8" w:space="0" w:color="auto"/>
              <w:left w:val="single" w:sz="8" w:space="0" w:color="auto"/>
              <w:bottom w:val="single" w:sz="8" w:space="0" w:color="auto"/>
              <w:right w:val="single" w:sz="8" w:space="0" w:color="auto"/>
              <w:tr2bl w:val="nil"/>
            </w:tcBorders>
            <w:shd w:val="clear" w:color="auto" w:fill="auto"/>
            <w:vAlign w:val="center"/>
          </w:tcPr>
          <w:p w14:paraId="661318E9" w14:textId="60EC9F8A" w:rsidR="0027224F" w:rsidRPr="007B0C33" w:rsidRDefault="00FD5A9E" w:rsidP="00F125BB">
            <w:pPr>
              <w:rPr>
                <w:rFonts w:asciiTheme="majorEastAsia" w:eastAsiaTheme="majorEastAsia" w:hAnsiTheme="majorEastAsia"/>
                <w:sz w:val="18"/>
                <w:szCs w:val="21"/>
              </w:rPr>
            </w:pPr>
            <w:r>
              <w:rPr>
                <w:rFonts w:asciiTheme="majorEastAsia" w:eastAsiaTheme="majorEastAsia" w:hAnsiTheme="majorEastAsia" w:hint="eastAsia"/>
                <w:sz w:val="18"/>
                <w:szCs w:val="21"/>
              </w:rPr>
              <w:t>国内の</w:t>
            </w:r>
            <w:r w:rsidRPr="00FD5A9E">
              <w:rPr>
                <w:rFonts w:asciiTheme="majorEastAsia" w:eastAsiaTheme="majorEastAsia" w:hAnsiTheme="majorEastAsia" w:hint="eastAsia"/>
                <w:sz w:val="18"/>
                <w:szCs w:val="21"/>
              </w:rPr>
              <w:t>蓄電池サプライチェーン強靱化・国内経済への寄与について</w:t>
            </w:r>
            <w:r w:rsidR="0027224F" w:rsidRPr="007B0C33">
              <w:rPr>
                <w:rFonts w:asciiTheme="majorEastAsia" w:eastAsiaTheme="majorEastAsia" w:hAnsiTheme="majorEastAsia" w:hint="eastAsia"/>
                <w:sz w:val="18"/>
                <w:szCs w:val="21"/>
              </w:rPr>
              <w:t>（</w:t>
            </w:r>
            <w:r>
              <w:rPr>
                <w:rFonts w:asciiTheme="majorEastAsia" w:eastAsiaTheme="majorEastAsia" w:hAnsiTheme="majorEastAsia" w:hint="eastAsia"/>
                <w:sz w:val="18"/>
                <w:szCs w:val="21"/>
              </w:rPr>
              <w:t>リサイクル</w:t>
            </w:r>
            <w:r w:rsidR="0027224F" w:rsidRPr="007B0C33">
              <w:rPr>
                <w:rFonts w:asciiTheme="majorEastAsia" w:eastAsiaTheme="majorEastAsia" w:hAnsiTheme="majorEastAsia" w:hint="eastAsia"/>
                <w:sz w:val="18"/>
                <w:szCs w:val="21"/>
              </w:rPr>
              <w:t>）</w:t>
            </w:r>
          </w:p>
        </w:tc>
        <w:tc>
          <w:tcPr>
            <w:tcW w:w="993" w:type="dxa"/>
            <w:tcBorders>
              <w:left w:val="single" w:sz="8" w:space="0" w:color="auto"/>
              <w:right w:val="single" w:sz="8" w:space="0" w:color="auto"/>
              <w:tr2bl w:val="nil"/>
            </w:tcBorders>
            <w:shd w:val="clear" w:color="auto" w:fill="auto"/>
            <w:vAlign w:val="center"/>
          </w:tcPr>
          <w:sdt>
            <w:sdtPr>
              <w:rPr>
                <w:rFonts w:asciiTheme="majorEastAsia" w:eastAsiaTheme="majorEastAsia" w:hAnsiTheme="majorEastAsia" w:hint="eastAsia"/>
                <w:b/>
                <w:bCs/>
                <w:sz w:val="24"/>
                <w:szCs w:val="32"/>
              </w:rPr>
              <w:id w:val="1234902493"/>
              <w14:checkbox>
                <w14:checked w14:val="0"/>
                <w14:checkedState w14:val="2612" w14:font="ＭＳ ゴシック"/>
                <w14:uncheckedState w14:val="2610" w14:font="ＭＳ ゴシック"/>
              </w14:checkbox>
            </w:sdtPr>
            <w:sdtEndPr/>
            <w:sdtContent>
              <w:p w14:paraId="05AF8B19" w14:textId="1E6B22CC" w:rsidR="0027224F" w:rsidRPr="007B0C33" w:rsidRDefault="0027224F" w:rsidP="00F125BB">
                <w:pPr>
                  <w:jc w:val="center"/>
                  <w:rPr>
                    <w:rFonts w:asciiTheme="majorEastAsia" w:eastAsiaTheme="majorEastAsia" w:hAnsiTheme="majorEastAsia"/>
                  </w:rPr>
                </w:pPr>
                <w:r w:rsidRPr="007B0C33">
                  <w:rPr>
                    <w:rFonts w:asciiTheme="majorEastAsia" w:eastAsiaTheme="majorEastAsia" w:hAnsiTheme="majorEastAsia"/>
                    <w:b/>
                    <w:bCs/>
                    <w:sz w:val="24"/>
                    <w:szCs w:val="32"/>
                  </w:rPr>
                  <w:t>☐</w:t>
                </w:r>
              </w:p>
            </w:sdtContent>
          </w:sdt>
        </w:tc>
        <w:tc>
          <w:tcPr>
            <w:tcW w:w="850" w:type="dxa"/>
            <w:tcBorders>
              <w:top w:val="single" w:sz="8" w:space="0" w:color="auto"/>
              <w:left w:val="single" w:sz="8" w:space="0" w:color="auto"/>
              <w:bottom w:val="single" w:sz="8" w:space="0" w:color="auto"/>
              <w:right w:val="single" w:sz="8" w:space="0" w:color="auto"/>
              <w:tr2bl w:val="nil"/>
            </w:tcBorders>
            <w:shd w:val="clear" w:color="auto" w:fill="auto"/>
            <w:vAlign w:val="center"/>
          </w:tcPr>
          <w:sdt>
            <w:sdtPr>
              <w:rPr>
                <w:rFonts w:asciiTheme="majorEastAsia" w:eastAsiaTheme="majorEastAsia" w:hAnsiTheme="majorEastAsia" w:hint="eastAsia"/>
                <w:b/>
                <w:bCs/>
                <w:sz w:val="24"/>
                <w:szCs w:val="32"/>
              </w:rPr>
              <w:id w:val="-280882266"/>
              <w14:checkbox>
                <w14:checked w14:val="0"/>
                <w14:checkedState w14:val="2612" w14:font="ＭＳ ゴシック"/>
                <w14:uncheckedState w14:val="2610" w14:font="ＭＳ ゴシック"/>
              </w14:checkbox>
            </w:sdtPr>
            <w:sdtEndPr/>
            <w:sdtContent>
              <w:p w14:paraId="3A77F980" w14:textId="4F1489D8" w:rsidR="0027224F" w:rsidRPr="00E1259A" w:rsidRDefault="00F169C7" w:rsidP="00E1259A">
                <w:pPr>
                  <w:spacing w:line="0" w:lineRule="atLeast"/>
                  <w:jc w:val="center"/>
                  <w:rPr>
                    <w:rFonts w:asciiTheme="majorEastAsia" w:eastAsiaTheme="majorEastAsia" w:hAnsiTheme="majorEastAsia"/>
                    <w:b/>
                    <w:bCs/>
                    <w:sz w:val="24"/>
                    <w:szCs w:val="32"/>
                  </w:rPr>
                </w:pPr>
                <w:r>
                  <w:rPr>
                    <w:rFonts w:ascii="ＭＳ ゴシック" w:eastAsia="ＭＳ ゴシック" w:hAnsi="ＭＳ ゴシック" w:hint="eastAsia"/>
                    <w:b/>
                    <w:bCs/>
                    <w:sz w:val="24"/>
                    <w:szCs w:val="32"/>
                  </w:rPr>
                  <w:t>☐</w:t>
                </w:r>
              </w:p>
            </w:sdtContent>
          </w:sdt>
        </w:tc>
      </w:tr>
      <w:tr w:rsidR="0027224F" w:rsidRPr="00797812" w14:paraId="72E85963" w14:textId="77777777" w:rsidTr="00A57770">
        <w:trPr>
          <w:cantSplit/>
          <w:trHeight w:val="340"/>
        </w:trPr>
        <w:tc>
          <w:tcPr>
            <w:tcW w:w="666" w:type="dxa"/>
            <w:vMerge/>
            <w:tcBorders>
              <w:tr2bl w:val="nil"/>
            </w:tcBorders>
            <w:textDirection w:val="tbRlV"/>
            <w:vAlign w:val="center"/>
          </w:tcPr>
          <w:p w14:paraId="7930A18F" w14:textId="77777777" w:rsidR="0027224F" w:rsidRPr="00797812" w:rsidRDefault="0027224F" w:rsidP="00F125BB">
            <w:pPr>
              <w:spacing w:line="0" w:lineRule="atLeast"/>
              <w:ind w:right="113"/>
              <w:jc w:val="center"/>
              <w:rPr>
                <w:rFonts w:asciiTheme="majorEastAsia" w:eastAsiaTheme="majorEastAsia" w:hAnsiTheme="majorEastAsia"/>
                <w:sz w:val="14"/>
                <w:szCs w:val="14"/>
              </w:rPr>
            </w:pPr>
          </w:p>
        </w:tc>
        <w:tc>
          <w:tcPr>
            <w:tcW w:w="1172" w:type="dxa"/>
            <w:tcBorders>
              <w:bottom w:val="single" w:sz="4" w:space="0" w:color="auto"/>
              <w:right w:val="single" w:sz="8" w:space="0" w:color="auto"/>
              <w:tr2bl w:val="nil"/>
            </w:tcBorders>
            <w:vAlign w:val="center"/>
          </w:tcPr>
          <w:p w14:paraId="59B2E0E3" w14:textId="70B15BE7" w:rsidR="0027224F" w:rsidRPr="00797812" w:rsidRDefault="00EB1580" w:rsidP="00E1259A">
            <w:pPr>
              <w:rPr>
                <w:rFonts w:asciiTheme="majorEastAsia" w:eastAsiaTheme="majorEastAsia" w:hAnsiTheme="majorEastAsia"/>
                <w:sz w:val="18"/>
                <w:szCs w:val="18"/>
              </w:rPr>
            </w:pPr>
            <w:r>
              <w:rPr>
                <w:rFonts w:asciiTheme="majorEastAsia" w:eastAsiaTheme="majorEastAsia" w:hAnsiTheme="majorEastAsia" w:hint="eastAsia"/>
                <w:sz w:val="18"/>
                <w:szCs w:val="18"/>
              </w:rPr>
              <w:t>別紙２</w:t>
            </w:r>
          </w:p>
        </w:tc>
        <w:tc>
          <w:tcPr>
            <w:tcW w:w="5528" w:type="dxa"/>
            <w:tcBorders>
              <w:top w:val="single" w:sz="8" w:space="0" w:color="auto"/>
              <w:left w:val="single" w:sz="8" w:space="0" w:color="auto"/>
              <w:bottom w:val="single" w:sz="8" w:space="0" w:color="auto"/>
              <w:right w:val="single" w:sz="8" w:space="0" w:color="auto"/>
              <w:tr2bl w:val="nil"/>
            </w:tcBorders>
            <w:shd w:val="clear" w:color="auto" w:fill="auto"/>
            <w:vAlign w:val="center"/>
          </w:tcPr>
          <w:p w14:paraId="3E6A3AB5" w14:textId="5F1FA6E6" w:rsidR="0027224F" w:rsidRPr="007B0C33" w:rsidRDefault="009D1AE7" w:rsidP="00F125BB">
            <w:pPr>
              <w:rPr>
                <w:rFonts w:asciiTheme="majorEastAsia" w:eastAsiaTheme="majorEastAsia" w:hAnsiTheme="majorEastAsia"/>
                <w:sz w:val="18"/>
                <w:szCs w:val="21"/>
              </w:rPr>
            </w:pPr>
            <w:r w:rsidRPr="009D1AE7">
              <w:rPr>
                <w:rFonts w:asciiTheme="majorEastAsia" w:eastAsiaTheme="majorEastAsia" w:hAnsiTheme="majorEastAsia" w:hint="eastAsia"/>
                <w:sz w:val="18"/>
                <w:szCs w:val="21"/>
              </w:rPr>
              <w:t>蓄電池のカーボンフットプリントの算出について</w:t>
            </w:r>
          </w:p>
        </w:tc>
        <w:tc>
          <w:tcPr>
            <w:tcW w:w="993" w:type="dxa"/>
            <w:tcBorders>
              <w:left w:val="single" w:sz="8" w:space="0" w:color="auto"/>
              <w:right w:val="single" w:sz="8" w:space="0" w:color="auto"/>
              <w:tr2bl w:val="nil"/>
            </w:tcBorders>
            <w:shd w:val="clear" w:color="auto" w:fill="auto"/>
            <w:vAlign w:val="center"/>
          </w:tcPr>
          <w:sdt>
            <w:sdtPr>
              <w:rPr>
                <w:rFonts w:asciiTheme="majorEastAsia" w:eastAsiaTheme="majorEastAsia" w:hAnsiTheme="majorEastAsia" w:hint="eastAsia"/>
                <w:b/>
                <w:bCs/>
                <w:sz w:val="24"/>
                <w:szCs w:val="32"/>
              </w:rPr>
              <w:id w:val="98387671"/>
              <w14:checkbox>
                <w14:checked w14:val="0"/>
                <w14:checkedState w14:val="2612" w14:font="ＭＳ ゴシック"/>
                <w14:uncheckedState w14:val="2610" w14:font="ＭＳ ゴシック"/>
              </w14:checkbox>
            </w:sdtPr>
            <w:sdtEndPr/>
            <w:sdtContent>
              <w:p w14:paraId="0C5B0E38" w14:textId="0B50984E" w:rsidR="0027224F" w:rsidRPr="007B0C33" w:rsidRDefault="0027224F" w:rsidP="00F125BB">
                <w:pPr>
                  <w:jc w:val="center"/>
                  <w:rPr>
                    <w:rFonts w:asciiTheme="majorEastAsia" w:eastAsiaTheme="majorEastAsia" w:hAnsiTheme="majorEastAsia"/>
                  </w:rPr>
                </w:pPr>
                <w:r w:rsidRPr="007B0C33">
                  <w:rPr>
                    <w:rFonts w:asciiTheme="majorEastAsia" w:eastAsiaTheme="majorEastAsia" w:hAnsiTheme="majorEastAsia"/>
                    <w:b/>
                    <w:bCs/>
                    <w:sz w:val="24"/>
                    <w:szCs w:val="32"/>
                  </w:rPr>
                  <w:t>☐</w:t>
                </w:r>
              </w:p>
            </w:sdtContent>
          </w:sdt>
        </w:tc>
        <w:tc>
          <w:tcPr>
            <w:tcW w:w="850" w:type="dxa"/>
            <w:tcBorders>
              <w:top w:val="single" w:sz="8" w:space="0" w:color="auto"/>
              <w:left w:val="single" w:sz="8" w:space="0" w:color="auto"/>
              <w:bottom w:val="single" w:sz="8" w:space="0" w:color="auto"/>
              <w:right w:val="single" w:sz="8" w:space="0" w:color="auto"/>
              <w:tr2bl w:val="nil"/>
            </w:tcBorders>
            <w:shd w:val="clear" w:color="auto" w:fill="auto"/>
            <w:vAlign w:val="center"/>
          </w:tcPr>
          <w:sdt>
            <w:sdtPr>
              <w:rPr>
                <w:rFonts w:asciiTheme="majorEastAsia" w:eastAsiaTheme="majorEastAsia" w:hAnsiTheme="majorEastAsia" w:hint="eastAsia"/>
                <w:b/>
                <w:sz w:val="24"/>
                <w:szCs w:val="32"/>
              </w:rPr>
              <w:id w:val="-1628392785"/>
              <w14:checkbox>
                <w14:checked w14:val="0"/>
                <w14:checkedState w14:val="2612" w14:font="ＭＳ ゴシック"/>
                <w14:uncheckedState w14:val="2610" w14:font="ＭＳ ゴシック"/>
              </w14:checkbox>
            </w:sdtPr>
            <w:sdtEndPr>
              <w:rPr>
                <w:bCs/>
              </w:rPr>
            </w:sdtEndPr>
            <w:sdtContent>
              <w:p w14:paraId="1C3D335E" w14:textId="05E3D1ED" w:rsidR="0027224F" w:rsidRPr="00A57770" w:rsidRDefault="00F169C7" w:rsidP="000A5DD5">
                <w:pPr>
                  <w:spacing w:line="0" w:lineRule="atLeast"/>
                  <w:jc w:val="center"/>
                  <w:rPr>
                    <w:rFonts w:asciiTheme="majorEastAsia" w:eastAsiaTheme="majorEastAsia" w:hAnsiTheme="majorEastAsia"/>
                    <w:b/>
                    <w:bCs/>
                    <w:sz w:val="24"/>
                    <w:szCs w:val="32"/>
                  </w:rPr>
                </w:pPr>
                <w:r w:rsidRPr="00A57770">
                  <w:rPr>
                    <w:rFonts w:ascii="ＭＳ ゴシック" w:eastAsia="ＭＳ ゴシック" w:hAnsi="ＭＳ ゴシック" w:hint="eastAsia"/>
                    <w:b/>
                    <w:bCs/>
                    <w:sz w:val="24"/>
                    <w:szCs w:val="32"/>
                  </w:rPr>
                  <w:t>☐</w:t>
                </w:r>
              </w:p>
            </w:sdtContent>
          </w:sdt>
        </w:tc>
      </w:tr>
      <w:tr w:rsidR="0027224F" w:rsidRPr="00797812" w14:paraId="5041914F" w14:textId="77777777" w:rsidTr="00E1259A">
        <w:trPr>
          <w:cantSplit/>
          <w:trHeight w:val="340"/>
        </w:trPr>
        <w:tc>
          <w:tcPr>
            <w:tcW w:w="666" w:type="dxa"/>
            <w:vMerge/>
            <w:tcBorders>
              <w:tr2bl w:val="nil"/>
            </w:tcBorders>
            <w:textDirection w:val="tbRlV"/>
            <w:vAlign w:val="center"/>
          </w:tcPr>
          <w:p w14:paraId="56BA2CAA" w14:textId="77777777" w:rsidR="0027224F" w:rsidRPr="00797812" w:rsidRDefault="0027224F" w:rsidP="00F125BB">
            <w:pPr>
              <w:spacing w:line="0" w:lineRule="atLeast"/>
              <w:ind w:right="113"/>
              <w:jc w:val="center"/>
              <w:rPr>
                <w:rFonts w:asciiTheme="majorEastAsia" w:eastAsiaTheme="majorEastAsia" w:hAnsiTheme="majorEastAsia"/>
                <w:sz w:val="14"/>
                <w:szCs w:val="14"/>
              </w:rPr>
            </w:pPr>
          </w:p>
        </w:tc>
        <w:tc>
          <w:tcPr>
            <w:tcW w:w="1172" w:type="dxa"/>
            <w:tcBorders>
              <w:bottom w:val="single" w:sz="4" w:space="0" w:color="auto"/>
              <w:right w:val="single" w:sz="8" w:space="0" w:color="auto"/>
              <w:tr2bl w:val="nil"/>
            </w:tcBorders>
            <w:vAlign w:val="center"/>
          </w:tcPr>
          <w:p w14:paraId="3F505FC8" w14:textId="5C52BAAB" w:rsidR="0027224F" w:rsidRPr="00797812" w:rsidRDefault="00805BFC" w:rsidP="00E1259A">
            <w:pPr>
              <w:rPr>
                <w:rFonts w:asciiTheme="majorEastAsia" w:eastAsiaTheme="majorEastAsia" w:hAnsiTheme="majorEastAsia"/>
                <w:sz w:val="18"/>
                <w:szCs w:val="18"/>
              </w:rPr>
            </w:pPr>
            <w:r>
              <w:rPr>
                <w:rFonts w:asciiTheme="majorEastAsia" w:eastAsiaTheme="majorEastAsia" w:hAnsiTheme="majorEastAsia" w:hint="eastAsia"/>
                <w:sz w:val="18"/>
                <w:szCs w:val="18"/>
              </w:rPr>
              <w:t>別紙３</w:t>
            </w:r>
          </w:p>
        </w:tc>
        <w:tc>
          <w:tcPr>
            <w:tcW w:w="5528" w:type="dxa"/>
            <w:tcBorders>
              <w:top w:val="single" w:sz="8" w:space="0" w:color="auto"/>
              <w:left w:val="single" w:sz="8" w:space="0" w:color="auto"/>
              <w:bottom w:val="single" w:sz="8" w:space="0" w:color="auto"/>
              <w:right w:val="single" w:sz="8" w:space="0" w:color="auto"/>
              <w:tr2bl w:val="nil"/>
            </w:tcBorders>
            <w:shd w:val="clear" w:color="auto" w:fill="auto"/>
            <w:vAlign w:val="center"/>
          </w:tcPr>
          <w:p w14:paraId="09775653" w14:textId="6CD00849" w:rsidR="0027224F" w:rsidRPr="007B0C33" w:rsidRDefault="009D1AE7" w:rsidP="00F125BB">
            <w:pPr>
              <w:rPr>
                <w:rFonts w:asciiTheme="majorEastAsia" w:eastAsiaTheme="majorEastAsia" w:hAnsiTheme="majorEastAsia"/>
                <w:sz w:val="18"/>
                <w:szCs w:val="21"/>
              </w:rPr>
            </w:pPr>
            <w:r>
              <w:rPr>
                <w:rFonts w:asciiTheme="majorEastAsia" w:eastAsiaTheme="majorEastAsia" w:hAnsiTheme="majorEastAsia" w:hint="eastAsia"/>
                <w:sz w:val="18"/>
                <w:szCs w:val="21"/>
              </w:rPr>
              <w:t>成長市場への対応について</w:t>
            </w:r>
          </w:p>
        </w:tc>
        <w:tc>
          <w:tcPr>
            <w:tcW w:w="993" w:type="dxa"/>
            <w:tcBorders>
              <w:left w:val="single" w:sz="8" w:space="0" w:color="auto"/>
              <w:right w:val="single" w:sz="8" w:space="0" w:color="auto"/>
              <w:tr2bl w:val="nil"/>
            </w:tcBorders>
            <w:shd w:val="clear" w:color="auto" w:fill="auto"/>
            <w:vAlign w:val="center"/>
          </w:tcPr>
          <w:sdt>
            <w:sdtPr>
              <w:rPr>
                <w:rFonts w:asciiTheme="majorEastAsia" w:eastAsiaTheme="majorEastAsia" w:hAnsiTheme="majorEastAsia" w:hint="eastAsia"/>
                <w:b/>
                <w:bCs/>
                <w:sz w:val="24"/>
                <w:szCs w:val="32"/>
              </w:rPr>
              <w:id w:val="-225848107"/>
              <w14:checkbox>
                <w14:checked w14:val="0"/>
                <w14:checkedState w14:val="2612" w14:font="ＭＳ ゴシック"/>
                <w14:uncheckedState w14:val="2610" w14:font="ＭＳ ゴシック"/>
              </w14:checkbox>
            </w:sdtPr>
            <w:sdtEndPr/>
            <w:sdtContent>
              <w:p w14:paraId="42375963" w14:textId="21B39E39" w:rsidR="0027224F" w:rsidRPr="007B0C33" w:rsidRDefault="0027224F" w:rsidP="00F125BB">
                <w:pPr>
                  <w:jc w:val="center"/>
                  <w:rPr>
                    <w:rFonts w:asciiTheme="majorEastAsia" w:eastAsiaTheme="majorEastAsia" w:hAnsiTheme="majorEastAsia"/>
                  </w:rPr>
                </w:pPr>
                <w:r w:rsidRPr="007B0C33">
                  <w:rPr>
                    <w:rFonts w:asciiTheme="majorEastAsia" w:eastAsiaTheme="majorEastAsia" w:hAnsiTheme="majorEastAsia"/>
                    <w:b/>
                    <w:bCs/>
                    <w:sz w:val="24"/>
                    <w:szCs w:val="32"/>
                  </w:rPr>
                  <w:t>☐</w:t>
                </w:r>
              </w:p>
            </w:sdtContent>
          </w:sdt>
        </w:tc>
        <w:tc>
          <w:tcPr>
            <w:tcW w:w="850" w:type="dxa"/>
            <w:tcBorders>
              <w:top w:val="single" w:sz="8" w:space="0" w:color="auto"/>
              <w:left w:val="single" w:sz="8" w:space="0" w:color="auto"/>
              <w:bottom w:val="single" w:sz="8" w:space="0" w:color="auto"/>
              <w:right w:val="single" w:sz="8" w:space="0" w:color="auto"/>
              <w:tr2bl w:val="single" w:sz="8" w:space="0" w:color="auto"/>
            </w:tcBorders>
            <w:shd w:val="clear" w:color="auto" w:fill="auto"/>
            <w:vAlign w:val="center"/>
          </w:tcPr>
          <w:p w14:paraId="606CFD62" w14:textId="77777777" w:rsidR="0027224F" w:rsidRPr="007B0C33" w:rsidRDefault="0027224F" w:rsidP="00E1259A">
            <w:pPr>
              <w:spacing w:line="0" w:lineRule="atLeast"/>
              <w:jc w:val="center"/>
              <w:rPr>
                <w:rFonts w:asciiTheme="majorEastAsia" w:eastAsiaTheme="majorEastAsia" w:hAnsiTheme="majorEastAsia"/>
              </w:rPr>
            </w:pPr>
          </w:p>
        </w:tc>
      </w:tr>
      <w:tr w:rsidR="00924DB0" w:rsidRPr="00797812" w14:paraId="799D821F" w14:textId="77777777" w:rsidTr="00A57770">
        <w:trPr>
          <w:cantSplit/>
          <w:trHeight w:val="340"/>
        </w:trPr>
        <w:tc>
          <w:tcPr>
            <w:tcW w:w="666" w:type="dxa"/>
            <w:vMerge/>
            <w:tcBorders>
              <w:tr2bl w:val="nil"/>
            </w:tcBorders>
            <w:textDirection w:val="tbRlV"/>
            <w:vAlign w:val="center"/>
          </w:tcPr>
          <w:p w14:paraId="2E21B039" w14:textId="77777777" w:rsidR="00924DB0" w:rsidRPr="00797812" w:rsidRDefault="00924DB0" w:rsidP="00924DB0">
            <w:pPr>
              <w:spacing w:line="0" w:lineRule="atLeast"/>
              <w:ind w:right="113"/>
              <w:jc w:val="center"/>
              <w:rPr>
                <w:rFonts w:asciiTheme="majorEastAsia" w:eastAsiaTheme="majorEastAsia" w:hAnsiTheme="majorEastAsia"/>
                <w:sz w:val="14"/>
                <w:szCs w:val="14"/>
              </w:rPr>
            </w:pPr>
          </w:p>
        </w:tc>
        <w:tc>
          <w:tcPr>
            <w:tcW w:w="1172" w:type="dxa"/>
            <w:tcBorders>
              <w:bottom w:val="single" w:sz="4" w:space="0" w:color="auto"/>
              <w:right w:val="single" w:sz="8" w:space="0" w:color="auto"/>
              <w:tr2bl w:val="nil"/>
            </w:tcBorders>
            <w:vAlign w:val="center"/>
          </w:tcPr>
          <w:p w14:paraId="5D72366C" w14:textId="03DAD461" w:rsidR="00924DB0" w:rsidRPr="00797812" w:rsidRDefault="00CF24E4" w:rsidP="00E1259A">
            <w:pPr>
              <w:rPr>
                <w:rFonts w:asciiTheme="majorEastAsia" w:eastAsiaTheme="majorEastAsia" w:hAnsiTheme="majorEastAsia"/>
                <w:sz w:val="18"/>
                <w:szCs w:val="18"/>
              </w:rPr>
            </w:pPr>
            <w:r>
              <w:rPr>
                <w:rFonts w:asciiTheme="majorEastAsia" w:eastAsiaTheme="majorEastAsia" w:hAnsiTheme="majorEastAsia" w:hint="eastAsia"/>
                <w:sz w:val="18"/>
                <w:szCs w:val="18"/>
              </w:rPr>
              <w:t>別紙４</w:t>
            </w:r>
          </w:p>
        </w:tc>
        <w:tc>
          <w:tcPr>
            <w:tcW w:w="5528" w:type="dxa"/>
            <w:tcBorders>
              <w:top w:val="single" w:sz="8" w:space="0" w:color="auto"/>
              <w:left w:val="single" w:sz="8" w:space="0" w:color="auto"/>
              <w:bottom w:val="single" w:sz="8" w:space="0" w:color="auto"/>
              <w:right w:val="single" w:sz="8" w:space="0" w:color="auto"/>
              <w:tr2bl w:val="nil"/>
            </w:tcBorders>
            <w:shd w:val="clear" w:color="auto" w:fill="auto"/>
            <w:vAlign w:val="center"/>
          </w:tcPr>
          <w:p w14:paraId="019EC486" w14:textId="7D124A74" w:rsidR="00924DB0" w:rsidRPr="007B0C33" w:rsidRDefault="00D675E6" w:rsidP="00924DB0">
            <w:pPr>
              <w:rPr>
                <w:rFonts w:asciiTheme="majorEastAsia" w:eastAsiaTheme="majorEastAsia" w:hAnsiTheme="majorEastAsia"/>
                <w:sz w:val="18"/>
                <w:szCs w:val="21"/>
              </w:rPr>
            </w:pPr>
            <w:r w:rsidRPr="00D675E6">
              <w:rPr>
                <w:rFonts w:asciiTheme="majorEastAsia" w:eastAsiaTheme="majorEastAsia" w:hAnsiTheme="majorEastAsia" w:hint="eastAsia"/>
                <w:sz w:val="18"/>
                <w:szCs w:val="21"/>
              </w:rPr>
              <w:t>蓄電システムの制御に係るソフトウェアのサイバーセキュリティに関する誓約書</w:t>
            </w:r>
          </w:p>
        </w:tc>
        <w:tc>
          <w:tcPr>
            <w:tcW w:w="993" w:type="dxa"/>
            <w:tcBorders>
              <w:left w:val="single" w:sz="8" w:space="0" w:color="auto"/>
              <w:right w:val="single" w:sz="8" w:space="0" w:color="auto"/>
              <w:tr2bl w:val="nil"/>
            </w:tcBorders>
            <w:shd w:val="clear" w:color="auto" w:fill="auto"/>
            <w:vAlign w:val="center"/>
          </w:tcPr>
          <w:sdt>
            <w:sdtPr>
              <w:rPr>
                <w:rFonts w:asciiTheme="majorEastAsia" w:eastAsiaTheme="majorEastAsia" w:hAnsiTheme="majorEastAsia" w:hint="eastAsia"/>
                <w:b/>
                <w:bCs/>
                <w:sz w:val="24"/>
                <w:szCs w:val="32"/>
              </w:rPr>
              <w:id w:val="1192490278"/>
              <w14:checkbox>
                <w14:checked w14:val="0"/>
                <w14:checkedState w14:val="2612" w14:font="ＭＳ ゴシック"/>
                <w14:uncheckedState w14:val="2610" w14:font="ＭＳ ゴシック"/>
              </w14:checkbox>
            </w:sdtPr>
            <w:sdtEndPr/>
            <w:sdtContent>
              <w:p w14:paraId="42E602C0" w14:textId="1E745167" w:rsidR="00924DB0" w:rsidRPr="007B0C33" w:rsidRDefault="00924DB0" w:rsidP="00924DB0">
                <w:pPr>
                  <w:jc w:val="center"/>
                  <w:rPr>
                    <w:rFonts w:asciiTheme="majorEastAsia" w:eastAsiaTheme="majorEastAsia" w:hAnsiTheme="majorEastAsia"/>
                    <w:b/>
                    <w:bCs/>
                    <w:sz w:val="24"/>
                    <w:szCs w:val="32"/>
                  </w:rPr>
                </w:pPr>
                <w:r w:rsidRPr="007B0C33">
                  <w:rPr>
                    <w:rFonts w:asciiTheme="majorEastAsia" w:eastAsiaTheme="majorEastAsia" w:hAnsiTheme="majorEastAsia"/>
                    <w:b/>
                    <w:bCs/>
                    <w:sz w:val="24"/>
                    <w:szCs w:val="32"/>
                  </w:rPr>
                  <w:t>☐</w:t>
                </w:r>
              </w:p>
            </w:sdtContent>
          </w:sdt>
        </w:tc>
        <w:tc>
          <w:tcPr>
            <w:tcW w:w="850" w:type="dxa"/>
            <w:tcBorders>
              <w:top w:val="single" w:sz="8" w:space="0" w:color="auto"/>
              <w:left w:val="single" w:sz="8" w:space="0" w:color="auto"/>
              <w:bottom w:val="single" w:sz="8" w:space="0" w:color="auto"/>
              <w:right w:val="single" w:sz="8" w:space="0" w:color="auto"/>
              <w:tr2bl w:val="nil"/>
            </w:tcBorders>
            <w:shd w:val="clear" w:color="auto" w:fill="auto"/>
            <w:vAlign w:val="center"/>
          </w:tcPr>
          <w:sdt>
            <w:sdtPr>
              <w:rPr>
                <w:rFonts w:asciiTheme="majorEastAsia" w:eastAsiaTheme="majorEastAsia" w:hAnsiTheme="majorEastAsia" w:hint="eastAsia"/>
                <w:b/>
                <w:bCs/>
                <w:sz w:val="24"/>
                <w:szCs w:val="32"/>
              </w:rPr>
              <w:id w:val="1210687745"/>
              <w14:checkbox>
                <w14:checked w14:val="0"/>
                <w14:checkedState w14:val="2612" w14:font="ＭＳ ゴシック"/>
                <w14:uncheckedState w14:val="2610" w14:font="ＭＳ ゴシック"/>
              </w14:checkbox>
            </w:sdtPr>
            <w:sdtEndPr/>
            <w:sdtContent>
              <w:p w14:paraId="0D0450D4" w14:textId="009A7780" w:rsidR="00924DB0" w:rsidRPr="00E1259A" w:rsidRDefault="001D1DE3" w:rsidP="00E1259A">
                <w:pPr>
                  <w:spacing w:line="0" w:lineRule="atLeast"/>
                  <w:jc w:val="center"/>
                  <w:rPr>
                    <w:rFonts w:asciiTheme="majorEastAsia" w:eastAsiaTheme="majorEastAsia" w:hAnsiTheme="majorEastAsia"/>
                    <w:b/>
                    <w:bCs/>
                    <w:sz w:val="24"/>
                    <w:szCs w:val="32"/>
                  </w:rPr>
                </w:pPr>
                <w:r w:rsidRPr="00E1259A">
                  <w:rPr>
                    <w:rFonts w:asciiTheme="majorEastAsia" w:eastAsiaTheme="majorEastAsia" w:hAnsiTheme="majorEastAsia"/>
                    <w:b/>
                    <w:bCs/>
                    <w:sz w:val="24"/>
                    <w:szCs w:val="32"/>
                  </w:rPr>
                  <w:t>☐</w:t>
                </w:r>
              </w:p>
            </w:sdtContent>
          </w:sdt>
        </w:tc>
      </w:tr>
      <w:tr w:rsidR="00924DB0" w:rsidRPr="00797812" w14:paraId="46FA935D" w14:textId="77777777" w:rsidTr="00A57770">
        <w:trPr>
          <w:cantSplit/>
          <w:trHeight w:val="340"/>
        </w:trPr>
        <w:tc>
          <w:tcPr>
            <w:tcW w:w="666" w:type="dxa"/>
            <w:vMerge/>
            <w:tcBorders>
              <w:tr2bl w:val="nil"/>
            </w:tcBorders>
            <w:textDirection w:val="tbRlV"/>
            <w:vAlign w:val="center"/>
          </w:tcPr>
          <w:p w14:paraId="7E707570" w14:textId="77777777" w:rsidR="00924DB0" w:rsidRPr="00797812" w:rsidRDefault="00924DB0" w:rsidP="00924DB0">
            <w:pPr>
              <w:spacing w:line="0" w:lineRule="atLeast"/>
              <w:ind w:right="113"/>
              <w:jc w:val="center"/>
              <w:rPr>
                <w:rFonts w:asciiTheme="majorEastAsia" w:eastAsiaTheme="majorEastAsia" w:hAnsiTheme="majorEastAsia"/>
                <w:sz w:val="14"/>
                <w:szCs w:val="14"/>
              </w:rPr>
            </w:pPr>
          </w:p>
        </w:tc>
        <w:tc>
          <w:tcPr>
            <w:tcW w:w="1172" w:type="dxa"/>
            <w:tcBorders>
              <w:bottom w:val="single" w:sz="4" w:space="0" w:color="auto"/>
              <w:right w:val="single" w:sz="8" w:space="0" w:color="auto"/>
              <w:tr2bl w:val="nil"/>
            </w:tcBorders>
            <w:vAlign w:val="center"/>
          </w:tcPr>
          <w:p w14:paraId="3B563F8D" w14:textId="74DCB4D5" w:rsidR="00924DB0" w:rsidRPr="00797812" w:rsidRDefault="00491FFC" w:rsidP="00E1259A">
            <w:pPr>
              <w:rPr>
                <w:rFonts w:asciiTheme="majorEastAsia" w:eastAsiaTheme="majorEastAsia" w:hAnsiTheme="majorEastAsia"/>
                <w:sz w:val="18"/>
                <w:szCs w:val="18"/>
              </w:rPr>
            </w:pPr>
            <w:r>
              <w:rPr>
                <w:rFonts w:asciiTheme="majorEastAsia" w:eastAsiaTheme="majorEastAsia" w:hAnsiTheme="majorEastAsia" w:hint="eastAsia"/>
                <w:sz w:val="18"/>
                <w:szCs w:val="18"/>
              </w:rPr>
              <w:t>別紙５</w:t>
            </w:r>
            <w:r w:rsidR="0035050B">
              <w:rPr>
                <w:rFonts w:asciiTheme="majorEastAsia" w:eastAsiaTheme="majorEastAsia" w:hAnsiTheme="majorEastAsia" w:hint="eastAsia"/>
                <w:sz w:val="18"/>
                <w:szCs w:val="18"/>
              </w:rPr>
              <w:t>－１</w:t>
            </w:r>
          </w:p>
        </w:tc>
        <w:tc>
          <w:tcPr>
            <w:tcW w:w="5528" w:type="dxa"/>
            <w:tcBorders>
              <w:top w:val="single" w:sz="8" w:space="0" w:color="auto"/>
              <w:left w:val="single" w:sz="8" w:space="0" w:color="auto"/>
              <w:bottom w:val="single" w:sz="8" w:space="0" w:color="auto"/>
              <w:right w:val="single" w:sz="8" w:space="0" w:color="auto"/>
              <w:tr2bl w:val="nil"/>
            </w:tcBorders>
            <w:shd w:val="clear" w:color="auto" w:fill="auto"/>
            <w:vAlign w:val="center"/>
          </w:tcPr>
          <w:p w14:paraId="20877387" w14:textId="174B9515" w:rsidR="00924DB0" w:rsidRDefault="0035050B" w:rsidP="00924DB0">
            <w:pPr>
              <w:rPr>
                <w:rFonts w:asciiTheme="majorEastAsia" w:eastAsiaTheme="majorEastAsia" w:hAnsiTheme="majorEastAsia"/>
                <w:sz w:val="18"/>
                <w:szCs w:val="21"/>
              </w:rPr>
            </w:pPr>
            <w:r>
              <w:rPr>
                <w:rFonts w:asciiTheme="majorEastAsia" w:eastAsiaTheme="majorEastAsia" w:hAnsiTheme="majorEastAsia" w:hint="eastAsia"/>
                <w:sz w:val="18"/>
                <w:szCs w:val="21"/>
              </w:rPr>
              <w:t>総括表・費用明細表</w:t>
            </w:r>
            <w:r w:rsidR="00F179F7">
              <w:rPr>
                <w:rFonts w:asciiTheme="majorEastAsia" w:eastAsiaTheme="majorEastAsia" w:hAnsiTheme="majorEastAsia" w:hint="eastAsia"/>
                <w:sz w:val="18"/>
                <w:szCs w:val="21"/>
              </w:rPr>
              <w:t>（※１）</w:t>
            </w:r>
          </w:p>
          <w:p w14:paraId="444BAFD9" w14:textId="53CF9BCE" w:rsidR="0035050B" w:rsidRPr="007B0C33" w:rsidRDefault="0035050B" w:rsidP="00924DB0">
            <w:pPr>
              <w:rPr>
                <w:rFonts w:asciiTheme="majorEastAsia" w:eastAsiaTheme="majorEastAsia" w:hAnsiTheme="majorEastAsia"/>
                <w:sz w:val="18"/>
                <w:szCs w:val="21"/>
              </w:rPr>
            </w:pPr>
            <w:r>
              <w:rPr>
                <w:rFonts w:asciiTheme="majorEastAsia" w:eastAsiaTheme="majorEastAsia" w:hAnsiTheme="majorEastAsia" w:hint="eastAsia"/>
                <w:sz w:val="18"/>
                <w:szCs w:val="21"/>
              </w:rPr>
              <w:t>※設備投資、技術開発それぞれ作成</w:t>
            </w:r>
          </w:p>
        </w:tc>
        <w:tc>
          <w:tcPr>
            <w:tcW w:w="993" w:type="dxa"/>
            <w:tcBorders>
              <w:left w:val="single" w:sz="8" w:space="0" w:color="auto"/>
              <w:right w:val="single" w:sz="8" w:space="0" w:color="auto"/>
              <w:tr2bl w:val="nil"/>
            </w:tcBorders>
            <w:shd w:val="clear" w:color="auto" w:fill="auto"/>
            <w:vAlign w:val="center"/>
          </w:tcPr>
          <w:sdt>
            <w:sdtPr>
              <w:rPr>
                <w:rFonts w:asciiTheme="majorEastAsia" w:eastAsiaTheme="majorEastAsia" w:hAnsiTheme="majorEastAsia" w:hint="eastAsia"/>
                <w:b/>
                <w:bCs/>
                <w:sz w:val="24"/>
                <w:szCs w:val="32"/>
              </w:rPr>
              <w:id w:val="1734658738"/>
              <w14:checkbox>
                <w14:checked w14:val="0"/>
                <w14:checkedState w14:val="2612" w14:font="ＭＳ ゴシック"/>
                <w14:uncheckedState w14:val="2610" w14:font="ＭＳ ゴシック"/>
              </w14:checkbox>
            </w:sdtPr>
            <w:sdtEndPr/>
            <w:sdtContent>
              <w:p w14:paraId="26A5FAF7" w14:textId="64A9623E" w:rsidR="00924DB0" w:rsidRPr="007B0C33" w:rsidRDefault="00924DB0" w:rsidP="00924DB0">
                <w:pPr>
                  <w:jc w:val="center"/>
                  <w:rPr>
                    <w:rFonts w:asciiTheme="majorEastAsia" w:eastAsiaTheme="majorEastAsia" w:hAnsiTheme="majorEastAsia"/>
                  </w:rPr>
                </w:pPr>
                <w:r w:rsidRPr="007B0C33">
                  <w:rPr>
                    <w:rFonts w:asciiTheme="majorEastAsia" w:eastAsiaTheme="majorEastAsia" w:hAnsiTheme="majorEastAsia"/>
                    <w:b/>
                    <w:bCs/>
                    <w:sz w:val="24"/>
                    <w:szCs w:val="32"/>
                  </w:rPr>
                  <w:t>☐</w:t>
                </w:r>
              </w:p>
            </w:sdtContent>
          </w:sdt>
        </w:tc>
        <w:tc>
          <w:tcPr>
            <w:tcW w:w="850" w:type="dxa"/>
            <w:tcBorders>
              <w:top w:val="single" w:sz="8" w:space="0" w:color="auto"/>
              <w:left w:val="single" w:sz="8" w:space="0" w:color="auto"/>
              <w:bottom w:val="single" w:sz="8" w:space="0" w:color="auto"/>
              <w:right w:val="single" w:sz="8" w:space="0" w:color="auto"/>
              <w:tr2bl w:val="single" w:sz="4" w:space="0" w:color="auto"/>
            </w:tcBorders>
            <w:shd w:val="clear" w:color="auto" w:fill="auto"/>
            <w:vAlign w:val="center"/>
          </w:tcPr>
          <w:p w14:paraId="4899951F" w14:textId="476F473D" w:rsidR="00924DB0" w:rsidRPr="00E1259A" w:rsidRDefault="00924DB0" w:rsidP="00E1259A">
            <w:pPr>
              <w:spacing w:line="0" w:lineRule="atLeast"/>
              <w:jc w:val="center"/>
              <w:rPr>
                <w:rFonts w:asciiTheme="majorEastAsia" w:eastAsiaTheme="majorEastAsia" w:hAnsiTheme="majorEastAsia"/>
                <w:b/>
                <w:bCs/>
                <w:sz w:val="24"/>
                <w:szCs w:val="32"/>
              </w:rPr>
            </w:pPr>
          </w:p>
        </w:tc>
      </w:tr>
      <w:tr w:rsidR="0035050B" w:rsidRPr="00797812" w14:paraId="730ACC12" w14:textId="77777777" w:rsidTr="00A57770">
        <w:trPr>
          <w:cantSplit/>
          <w:trHeight w:val="334"/>
        </w:trPr>
        <w:tc>
          <w:tcPr>
            <w:tcW w:w="666" w:type="dxa"/>
            <w:vMerge/>
            <w:tcBorders>
              <w:tr2bl w:val="nil"/>
            </w:tcBorders>
            <w:textDirection w:val="tbRlV"/>
            <w:vAlign w:val="center"/>
          </w:tcPr>
          <w:p w14:paraId="2712C200" w14:textId="77777777" w:rsidR="0035050B" w:rsidRPr="00797812" w:rsidRDefault="0035050B" w:rsidP="00F179F7">
            <w:pPr>
              <w:spacing w:line="0" w:lineRule="atLeast"/>
              <w:ind w:right="113"/>
              <w:jc w:val="center"/>
              <w:rPr>
                <w:rFonts w:asciiTheme="majorEastAsia" w:eastAsiaTheme="majorEastAsia" w:hAnsiTheme="majorEastAsia"/>
                <w:sz w:val="14"/>
                <w:szCs w:val="14"/>
              </w:rPr>
            </w:pPr>
          </w:p>
        </w:tc>
        <w:tc>
          <w:tcPr>
            <w:tcW w:w="1172" w:type="dxa"/>
            <w:tcBorders>
              <w:right w:val="single" w:sz="8" w:space="0" w:color="auto"/>
              <w:tr2bl w:val="nil"/>
            </w:tcBorders>
            <w:vAlign w:val="center"/>
          </w:tcPr>
          <w:p w14:paraId="15A94DEC" w14:textId="33AD55DF" w:rsidR="0035050B" w:rsidRDefault="0035050B" w:rsidP="00F179F7">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別紙５－２</w:t>
            </w:r>
          </w:p>
        </w:tc>
        <w:tc>
          <w:tcPr>
            <w:tcW w:w="5528" w:type="dxa"/>
            <w:tcBorders>
              <w:top w:val="single" w:sz="8" w:space="0" w:color="auto"/>
              <w:left w:val="single" w:sz="8" w:space="0" w:color="auto"/>
              <w:right w:val="single" w:sz="8" w:space="0" w:color="auto"/>
              <w:tr2bl w:val="nil"/>
            </w:tcBorders>
            <w:shd w:val="clear" w:color="auto" w:fill="auto"/>
            <w:vAlign w:val="center"/>
          </w:tcPr>
          <w:p w14:paraId="157DAA2B" w14:textId="77777777" w:rsidR="0035050B" w:rsidRDefault="0035050B" w:rsidP="00F179F7">
            <w:pPr>
              <w:spacing w:line="0" w:lineRule="atLeast"/>
              <w:rPr>
                <w:rFonts w:asciiTheme="majorEastAsia" w:eastAsiaTheme="majorEastAsia" w:hAnsiTheme="majorEastAsia"/>
                <w:sz w:val="18"/>
                <w:szCs w:val="21"/>
              </w:rPr>
            </w:pPr>
            <w:r>
              <w:rPr>
                <w:rFonts w:asciiTheme="majorEastAsia" w:eastAsiaTheme="majorEastAsia" w:hAnsiTheme="majorEastAsia" w:hint="eastAsia"/>
                <w:sz w:val="18"/>
                <w:szCs w:val="21"/>
              </w:rPr>
              <w:t>設備投資・技術開発合算総括表</w:t>
            </w:r>
          </w:p>
          <w:p w14:paraId="1B1F1AFF" w14:textId="08ACE22B" w:rsidR="0035050B" w:rsidRDefault="0035050B" w:rsidP="00F179F7">
            <w:pPr>
              <w:spacing w:line="0" w:lineRule="atLeast"/>
              <w:rPr>
                <w:rFonts w:asciiTheme="majorEastAsia" w:eastAsiaTheme="majorEastAsia" w:hAnsiTheme="majorEastAsia"/>
                <w:sz w:val="18"/>
                <w:szCs w:val="21"/>
              </w:rPr>
            </w:pPr>
            <w:r>
              <w:rPr>
                <w:rFonts w:asciiTheme="majorEastAsia" w:eastAsiaTheme="majorEastAsia" w:hAnsiTheme="majorEastAsia" w:hint="eastAsia"/>
                <w:sz w:val="18"/>
                <w:szCs w:val="21"/>
              </w:rPr>
              <w:t>※設備投資、技術開発のどちらかのみの取組の場合は不要</w:t>
            </w:r>
          </w:p>
        </w:tc>
        <w:tc>
          <w:tcPr>
            <w:tcW w:w="993" w:type="dxa"/>
            <w:tcBorders>
              <w:left w:val="single" w:sz="8" w:space="0" w:color="auto"/>
              <w:right w:val="single" w:sz="8" w:space="0" w:color="auto"/>
              <w:tr2bl w:val="nil"/>
            </w:tcBorders>
            <w:shd w:val="clear" w:color="auto" w:fill="auto"/>
            <w:vAlign w:val="center"/>
          </w:tcPr>
          <w:p w14:paraId="135B6E53" w14:textId="5C98B221" w:rsidR="0035050B" w:rsidRDefault="0035050B" w:rsidP="00F179F7">
            <w:pPr>
              <w:jc w:val="center"/>
              <w:rPr>
                <w:rFonts w:asciiTheme="majorEastAsia" w:eastAsiaTheme="majorEastAsia" w:hAnsiTheme="majorEastAsia"/>
                <w:b/>
                <w:bCs/>
                <w:sz w:val="24"/>
                <w:szCs w:val="32"/>
              </w:rPr>
            </w:pPr>
            <w:r>
              <w:rPr>
                <w:rFonts w:asciiTheme="majorEastAsia" w:eastAsiaTheme="majorEastAsia" w:hAnsiTheme="majorEastAsia" w:hint="eastAsia"/>
                <w:b/>
                <w:bCs/>
                <w:sz w:val="24"/>
                <w:szCs w:val="32"/>
              </w:rPr>
              <w:t>□</w:t>
            </w:r>
          </w:p>
        </w:tc>
        <w:tc>
          <w:tcPr>
            <w:tcW w:w="850" w:type="dxa"/>
            <w:tcBorders>
              <w:top w:val="single" w:sz="8" w:space="0" w:color="auto"/>
              <w:left w:val="single" w:sz="8" w:space="0" w:color="auto"/>
              <w:bottom w:val="single" w:sz="8" w:space="0" w:color="auto"/>
              <w:right w:val="single" w:sz="8" w:space="0" w:color="auto"/>
              <w:tr2bl w:val="nil"/>
            </w:tcBorders>
            <w:shd w:val="clear" w:color="auto" w:fill="auto"/>
            <w:vAlign w:val="center"/>
          </w:tcPr>
          <w:p w14:paraId="35A416C8" w14:textId="36FA72E6" w:rsidR="0035050B" w:rsidRDefault="0035050B" w:rsidP="00F179F7">
            <w:pPr>
              <w:jc w:val="center"/>
              <w:rPr>
                <w:rFonts w:asciiTheme="majorEastAsia" w:eastAsiaTheme="majorEastAsia" w:hAnsiTheme="majorEastAsia"/>
                <w:b/>
                <w:bCs/>
                <w:sz w:val="24"/>
                <w:szCs w:val="32"/>
              </w:rPr>
            </w:pPr>
            <w:r>
              <w:rPr>
                <w:rFonts w:asciiTheme="majorEastAsia" w:eastAsiaTheme="majorEastAsia" w:hAnsiTheme="majorEastAsia" w:hint="eastAsia"/>
                <w:b/>
                <w:bCs/>
                <w:sz w:val="24"/>
                <w:szCs w:val="32"/>
              </w:rPr>
              <w:t>□</w:t>
            </w:r>
          </w:p>
        </w:tc>
      </w:tr>
      <w:tr w:rsidR="00F179F7" w:rsidRPr="00797812" w14:paraId="661C4786" w14:textId="77777777" w:rsidTr="00A57770">
        <w:trPr>
          <w:cantSplit/>
          <w:trHeight w:val="334"/>
        </w:trPr>
        <w:tc>
          <w:tcPr>
            <w:tcW w:w="666" w:type="dxa"/>
            <w:vMerge/>
            <w:tcBorders>
              <w:tr2bl w:val="nil"/>
            </w:tcBorders>
            <w:textDirection w:val="tbRlV"/>
            <w:vAlign w:val="center"/>
          </w:tcPr>
          <w:p w14:paraId="15F42D1B" w14:textId="77777777" w:rsidR="00F179F7" w:rsidRPr="00797812" w:rsidRDefault="00F179F7" w:rsidP="00F179F7">
            <w:pPr>
              <w:spacing w:line="0" w:lineRule="atLeast"/>
              <w:ind w:right="113"/>
              <w:jc w:val="center"/>
              <w:rPr>
                <w:rFonts w:asciiTheme="majorEastAsia" w:eastAsiaTheme="majorEastAsia" w:hAnsiTheme="majorEastAsia"/>
                <w:sz w:val="14"/>
                <w:szCs w:val="14"/>
              </w:rPr>
            </w:pPr>
          </w:p>
        </w:tc>
        <w:tc>
          <w:tcPr>
            <w:tcW w:w="1172" w:type="dxa"/>
            <w:tcBorders>
              <w:right w:val="single" w:sz="8" w:space="0" w:color="auto"/>
              <w:tr2bl w:val="nil"/>
            </w:tcBorders>
            <w:vAlign w:val="center"/>
          </w:tcPr>
          <w:p w14:paraId="537321E0" w14:textId="1D66B5A3" w:rsidR="00F179F7" w:rsidRPr="00797812" w:rsidRDefault="00F179F7" w:rsidP="00F179F7">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別紙６</w:t>
            </w:r>
          </w:p>
        </w:tc>
        <w:tc>
          <w:tcPr>
            <w:tcW w:w="5528" w:type="dxa"/>
            <w:tcBorders>
              <w:top w:val="single" w:sz="8" w:space="0" w:color="auto"/>
              <w:left w:val="single" w:sz="8" w:space="0" w:color="auto"/>
              <w:right w:val="single" w:sz="8" w:space="0" w:color="auto"/>
              <w:tr2bl w:val="nil"/>
            </w:tcBorders>
            <w:shd w:val="clear" w:color="auto" w:fill="auto"/>
            <w:vAlign w:val="center"/>
          </w:tcPr>
          <w:p w14:paraId="02E769A4" w14:textId="6EAFBDD7" w:rsidR="00F179F7" w:rsidRPr="007B0C33" w:rsidRDefault="00F179F7" w:rsidP="00F179F7">
            <w:pPr>
              <w:spacing w:line="0" w:lineRule="atLeast"/>
              <w:rPr>
                <w:rFonts w:asciiTheme="majorEastAsia" w:eastAsiaTheme="majorEastAsia" w:hAnsiTheme="majorEastAsia"/>
                <w:sz w:val="18"/>
                <w:szCs w:val="21"/>
              </w:rPr>
            </w:pPr>
            <w:r>
              <w:rPr>
                <w:rFonts w:asciiTheme="majorEastAsia" w:eastAsiaTheme="majorEastAsia" w:hAnsiTheme="majorEastAsia" w:hint="eastAsia"/>
                <w:sz w:val="18"/>
                <w:szCs w:val="21"/>
              </w:rPr>
              <w:t>事前着手承認申請書</w:t>
            </w:r>
          </w:p>
        </w:tc>
        <w:tc>
          <w:tcPr>
            <w:tcW w:w="993" w:type="dxa"/>
            <w:tcBorders>
              <w:left w:val="single" w:sz="8" w:space="0" w:color="auto"/>
              <w:right w:val="single" w:sz="8" w:space="0" w:color="auto"/>
              <w:tr2bl w:val="nil"/>
            </w:tcBorders>
            <w:shd w:val="clear" w:color="auto" w:fill="auto"/>
            <w:vAlign w:val="center"/>
          </w:tcPr>
          <w:sdt>
            <w:sdtPr>
              <w:rPr>
                <w:rFonts w:asciiTheme="majorEastAsia" w:eastAsiaTheme="majorEastAsia" w:hAnsiTheme="majorEastAsia" w:hint="eastAsia"/>
                <w:b/>
                <w:bCs/>
                <w:sz w:val="24"/>
                <w:szCs w:val="32"/>
              </w:rPr>
              <w:id w:val="1778059833"/>
              <w14:checkbox>
                <w14:checked w14:val="0"/>
                <w14:checkedState w14:val="2612" w14:font="ＭＳ ゴシック"/>
                <w14:uncheckedState w14:val="2610" w14:font="ＭＳ ゴシック"/>
              </w14:checkbox>
            </w:sdtPr>
            <w:sdtEndPr/>
            <w:sdtContent>
              <w:p w14:paraId="02CC7533" w14:textId="7B77AC32" w:rsidR="00F179F7" w:rsidRPr="007B0C33" w:rsidRDefault="00F179F7" w:rsidP="00F179F7">
                <w:pPr>
                  <w:jc w:val="center"/>
                  <w:rPr>
                    <w:rFonts w:asciiTheme="majorEastAsia" w:eastAsiaTheme="majorEastAsia" w:hAnsiTheme="majorEastAsia"/>
                  </w:rPr>
                </w:pPr>
                <w:r w:rsidRPr="007B0C33">
                  <w:rPr>
                    <w:rFonts w:asciiTheme="majorEastAsia" w:eastAsiaTheme="majorEastAsia" w:hAnsiTheme="majorEastAsia"/>
                    <w:b/>
                    <w:bCs/>
                    <w:sz w:val="24"/>
                    <w:szCs w:val="32"/>
                  </w:rPr>
                  <w:t>☐</w:t>
                </w:r>
              </w:p>
            </w:sdtContent>
          </w:sdt>
        </w:tc>
        <w:tc>
          <w:tcPr>
            <w:tcW w:w="850" w:type="dxa"/>
            <w:tcBorders>
              <w:top w:val="single" w:sz="8" w:space="0" w:color="auto"/>
              <w:left w:val="single" w:sz="8" w:space="0" w:color="auto"/>
              <w:bottom w:val="single" w:sz="8" w:space="0" w:color="auto"/>
              <w:right w:val="single" w:sz="8" w:space="0" w:color="auto"/>
              <w:tr2bl w:val="nil"/>
            </w:tcBorders>
            <w:shd w:val="clear" w:color="auto" w:fill="auto"/>
            <w:vAlign w:val="center"/>
          </w:tcPr>
          <w:sdt>
            <w:sdtPr>
              <w:rPr>
                <w:rFonts w:asciiTheme="majorEastAsia" w:eastAsiaTheme="majorEastAsia" w:hAnsiTheme="majorEastAsia" w:hint="eastAsia"/>
                <w:b/>
                <w:bCs/>
                <w:sz w:val="24"/>
                <w:szCs w:val="32"/>
              </w:rPr>
              <w:id w:val="-252975154"/>
              <w14:checkbox>
                <w14:checked w14:val="0"/>
                <w14:checkedState w14:val="2612" w14:font="ＭＳ ゴシック"/>
                <w14:uncheckedState w14:val="2610" w14:font="ＭＳ ゴシック"/>
              </w14:checkbox>
            </w:sdtPr>
            <w:sdtEndPr/>
            <w:sdtContent>
              <w:p w14:paraId="78B8D6FB" w14:textId="76F1C8AC" w:rsidR="00F179F7" w:rsidRPr="007B0C33" w:rsidRDefault="00F179F7" w:rsidP="00F179F7">
                <w:pPr>
                  <w:jc w:val="center"/>
                  <w:rPr>
                    <w:rFonts w:asciiTheme="majorEastAsia" w:eastAsiaTheme="majorEastAsia" w:hAnsiTheme="majorEastAsia"/>
                    <w:b/>
                    <w:bCs/>
                    <w:sz w:val="24"/>
                    <w:szCs w:val="32"/>
                  </w:rPr>
                </w:pPr>
                <w:r w:rsidRPr="00E1259A">
                  <w:rPr>
                    <w:rFonts w:asciiTheme="majorEastAsia" w:eastAsiaTheme="majorEastAsia" w:hAnsiTheme="majorEastAsia"/>
                    <w:b/>
                    <w:bCs/>
                    <w:sz w:val="24"/>
                    <w:szCs w:val="32"/>
                  </w:rPr>
                  <w:t>☐</w:t>
                </w:r>
              </w:p>
            </w:sdtContent>
          </w:sdt>
        </w:tc>
      </w:tr>
      <w:tr w:rsidR="00F179F7" w:rsidRPr="00797812" w14:paraId="2D6C9955" w14:textId="77777777" w:rsidTr="00E1259A">
        <w:trPr>
          <w:cantSplit/>
          <w:trHeight w:val="340"/>
        </w:trPr>
        <w:tc>
          <w:tcPr>
            <w:tcW w:w="666" w:type="dxa"/>
            <w:vMerge w:val="restart"/>
            <w:textDirection w:val="tbRlV"/>
            <w:vAlign w:val="center"/>
          </w:tcPr>
          <w:p w14:paraId="1CD55411" w14:textId="06EAA3E8" w:rsidR="00F179F7" w:rsidRPr="00797812" w:rsidRDefault="00F179F7" w:rsidP="00F179F7">
            <w:pPr>
              <w:pStyle w:val="afa"/>
              <w:spacing w:line="0" w:lineRule="atLeast"/>
              <w:ind w:leftChars="0" w:left="0"/>
              <w:jc w:val="center"/>
              <w:rPr>
                <w:rFonts w:asciiTheme="majorEastAsia" w:eastAsiaTheme="majorEastAsia" w:hAnsiTheme="majorEastAsia"/>
                <w:sz w:val="14"/>
                <w:szCs w:val="14"/>
              </w:rPr>
            </w:pPr>
            <w:r w:rsidRPr="00797812">
              <w:rPr>
                <w:rFonts w:asciiTheme="majorEastAsia" w:eastAsiaTheme="majorEastAsia" w:hAnsiTheme="majorEastAsia" w:hint="eastAsia"/>
                <w:sz w:val="16"/>
                <w:szCs w:val="16"/>
              </w:rPr>
              <w:t>様式第</w:t>
            </w:r>
            <w:r>
              <w:rPr>
                <w:rFonts w:asciiTheme="majorEastAsia" w:eastAsiaTheme="majorEastAsia" w:hAnsiTheme="majorEastAsia" w:hint="eastAsia"/>
                <w:sz w:val="16"/>
                <w:szCs w:val="16"/>
              </w:rPr>
              <w:t>一</w:t>
            </w:r>
            <w:r w:rsidRPr="00797812">
              <w:rPr>
                <w:rFonts w:asciiTheme="majorEastAsia" w:eastAsiaTheme="majorEastAsia" w:hAnsiTheme="majorEastAsia" w:hint="eastAsia"/>
                <w:sz w:val="16"/>
                <w:szCs w:val="16"/>
              </w:rPr>
              <w:t>の</w:t>
            </w:r>
            <w:r>
              <w:rPr>
                <w:rFonts w:asciiTheme="majorEastAsia" w:eastAsiaTheme="majorEastAsia" w:hAnsiTheme="majorEastAsia" w:hint="eastAsia"/>
                <w:sz w:val="16"/>
                <w:szCs w:val="16"/>
              </w:rPr>
              <w:t>添付書類</w:t>
            </w:r>
          </w:p>
        </w:tc>
        <w:tc>
          <w:tcPr>
            <w:tcW w:w="1172" w:type="dxa"/>
            <w:tcBorders>
              <w:right w:val="single" w:sz="8" w:space="0" w:color="auto"/>
            </w:tcBorders>
            <w:vAlign w:val="center"/>
          </w:tcPr>
          <w:p w14:paraId="4BA85B80" w14:textId="66B7BF71" w:rsidR="00F179F7" w:rsidRPr="00797812" w:rsidRDefault="00F179F7" w:rsidP="00F179F7">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１－（１）</w:t>
            </w:r>
          </w:p>
        </w:tc>
        <w:tc>
          <w:tcPr>
            <w:tcW w:w="5528" w:type="dxa"/>
            <w:tcBorders>
              <w:top w:val="single" w:sz="8" w:space="0" w:color="auto"/>
              <w:left w:val="single" w:sz="8" w:space="0" w:color="auto"/>
              <w:bottom w:val="single" w:sz="8" w:space="0" w:color="auto"/>
              <w:right w:val="single" w:sz="8" w:space="0" w:color="auto"/>
            </w:tcBorders>
            <w:shd w:val="clear" w:color="auto" w:fill="auto"/>
            <w:vAlign w:val="center"/>
          </w:tcPr>
          <w:p w14:paraId="3F06CAD8" w14:textId="5391A0A6" w:rsidR="00F179F7" w:rsidRPr="007B0C33" w:rsidRDefault="00F179F7" w:rsidP="00F179F7">
            <w:pPr>
              <w:spacing w:line="0" w:lineRule="atLeast"/>
              <w:ind w:left="180" w:hangingChars="100" w:hanging="180"/>
              <w:rPr>
                <w:rFonts w:asciiTheme="majorEastAsia" w:eastAsiaTheme="majorEastAsia" w:hAnsiTheme="majorEastAsia"/>
                <w:sz w:val="18"/>
                <w:szCs w:val="18"/>
              </w:rPr>
            </w:pPr>
            <w:r w:rsidRPr="007B0C33">
              <w:rPr>
                <w:rFonts w:asciiTheme="majorEastAsia" w:eastAsiaTheme="majorEastAsia" w:hAnsiTheme="majorEastAsia" w:hint="eastAsia"/>
                <w:sz w:val="18"/>
                <w:szCs w:val="18"/>
              </w:rPr>
              <w:t>定款の写し又はこれに準ずるもの</w:t>
            </w:r>
          </w:p>
        </w:tc>
        <w:tc>
          <w:tcPr>
            <w:tcW w:w="993" w:type="dxa"/>
            <w:tcBorders>
              <w:left w:val="single" w:sz="8" w:space="0" w:color="auto"/>
              <w:right w:val="single" w:sz="8" w:space="0" w:color="auto"/>
            </w:tcBorders>
            <w:shd w:val="clear" w:color="auto" w:fill="auto"/>
          </w:tcPr>
          <w:sdt>
            <w:sdtPr>
              <w:rPr>
                <w:rFonts w:asciiTheme="majorEastAsia" w:eastAsiaTheme="majorEastAsia" w:hAnsiTheme="majorEastAsia" w:hint="eastAsia"/>
                <w:b/>
                <w:bCs/>
                <w:sz w:val="24"/>
                <w:szCs w:val="32"/>
              </w:rPr>
              <w:id w:val="1405112245"/>
              <w14:checkbox>
                <w14:checked w14:val="0"/>
                <w14:checkedState w14:val="2612" w14:font="ＭＳ ゴシック"/>
                <w14:uncheckedState w14:val="2610" w14:font="ＭＳ ゴシック"/>
              </w14:checkbox>
            </w:sdtPr>
            <w:sdtEndPr/>
            <w:sdtContent>
              <w:p w14:paraId="02A0A2EE" w14:textId="2DA89B0D" w:rsidR="00F179F7" w:rsidRPr="007B0C33" w:rsidRDefault="00F179F7" w:rsidP="00F179F7">
                <w:pPr>
                  <w:spacing w:line="0" w:lineRule="atLeast"/>
                  <w:jc w:val="center"/>
                  <w:rPr>
                    <w:rFonts w:asciiTheme="majorEastAsia" w:eastAsiaTheme="majorEastAsia" w:hAnsiTheme="majorEastAsia"/>
                  </w:rPr>
                </w:pPr>
                <w:r w:rsidRPr="007B0C33">
                  <w:rPr>
                    <w:rFonts w:asciiTheme="majorEastAsia" w:eastAsiaTheme="majorEastAsia" w:hAnsiTheme="majorEastAsia"/>
                    <w:b/>
                    <w:bCs/>
                    <w:sz w:val="24"/>
                    <w:szCs w:val="32"/>
                  </w:rPr>
                  <w:t>☐</w:t>
                </w:r>
              </w:p>
            </w:sdtContent>
          </w:sdt>
        </w:tc>
        <w:tc>
          <w:tcPr>
            <w:tcW w:w="850" w:type="dxa"/>
            <w:tcBorders>
              <w:top w:val="single" w:sz="8" w:space="0" w:color="auto"/>
              <w:left w:val="single" w:sz="8" w:space="0" w:color="auto"/>
              <w:bottom w:val="single" w:sz="8" w:space="0" w:color="auto"/>
              <w:right w:val="single" w:sz="8" w:space="0" w:color="auto"/>
              <w:tr2bl w:val="single" w:sz="8" w:space="0" w:color="auto"/>
            </w:tcBorders>
            <w:shd w:val="clear" w:color="auto" w:fill="auto"/>
            <w:vAlign w:val="center"/>
          </w:tcPr>
          <w:p w14:paraId="67972B7F" w14:textId="606D40DC" w:rsidR="00F179F7" w:rsidRPr="007B0C33" w:rsidRDefault="00F179F7" w:rsidP="00F179F7">
            <w:pPr>
              <w:spacing w:line="0" w:lineRule="atLeast"/>
              <w:jc w:val="center"/>
              <w:rPr>
                <w:rFonts w:asciiTheme="majorEastAsia" w:eastAsiaTheme="majorEastAsia" w:hAnsiTheme="majorEastAsia"/>
                <w:b/>
                <w:bCs/>
                <w:sz w:val="24"/>
                <w:szCs w:val="32"/>
              </w:rPr>
            </w:pPr>
          </w:p>
        </w:tc>
      </w:tr>
      <w:tr w:rsidR="00F179F7" w:rsidRPr="00797812" w14:paraId="1A282B67" w14:textId="77777777" w:rsidTr="00E1259A">
        <w:trPr>
          <w:cantSplit/>
          <w:trHeight w:val="340"/>
        </w:trPr>
        <w:tc>
          <w:tcPr>
            <w:tcW w:w="666" w:type="dxa"/>
            <w:vMerge/>
            <w:textDirection w:val="tbRlV"/>
            <w:vAlign w:val="center"/>
          </w:tcPr>
          <w:p w14:paraId="3A431577" w14:textId="77777777" w:rsidR="00F179F7" w:rsidRPr="00797812" w:rsidRDefault="00F179F7" w:rsidP="00F179F7">
            <w:pPr>
              <w:spacing w:line="0" w:lineRule="atLeast"/>
              <w:ind w:right="113"/>
              <w:jc w:val="center"/>
              <w:rPr>
                <w:rFonts w:asciiTheme="majorEastAsia" w:eastAsiaTheme="majorEastAsia" w:hAnsiTheme="majorEastAsia"/>
                <w:sz w:val="16"/>
                <w:szCs w:val="16"/>
              </w:rPr>
            </w:pPr>
          </w:p>
        </w:tc>
        <w:tc>
          <w:tcPr>
            <w:tcW w:w="1172" w:type="dxa"/>
            <w:tcBorders>
              <w:right w:val="single" w:sz="8" w:space="0" w:color="auto"/>
            </w:tcBorders>
            <w:vAlign w:val="center"/>
          </w:tcPr>
          <w:p w14:paraId="3265FFAB" w14:textId="003C825A" w:rsidR="00F179F7" w:rsidRPr="00797812" w:rsidRDefault="00F179F7" w:rsidP="00F179F7">
            <w:pPr>
              <w:spacing w:line="0" w:lineRule="atLeas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１－（２）</w:t>
            </w:r>
          </w:p>
        </w:tc>
        <w:tc>
          <w:tcPr>
            <w:tcW w:w="5528" w:type="dxa"/>
            <w:tcBorders>
              <w:top w:val="single" w:sz="8" w:space="0" w:color="auto"/>
              <w:left w:val="single" w:sz="8" w:space="0" w:color="auto"/>
              <w:bottom w:val="single" w:sz="8" w:space="0" w:color="auto"/>
              <w:right w:val="single" w:sz="8" w:space="0" w:color="auto"/>
            </w:tcBorders>
            <w:shd w:val="clear" w:color="auto" w:fill="auto"/>
            <w:vAlign w:val="center"/>
          </w:tcPr>
          <w:p w14:paraId="3A9B49ED" w14:textId="1792652D" w:rsidR="00F179F7" w:rsidRPr="007B0C33" w:rsidRDefault="00F179F7" w:rsidP="00F179F7">
            <w:pPr>
              <w:spacing w:line="0" w:lineRule="atLeast"/>
              <w:ind w:left="180" w:hangingChars="100" w:hanging="180"/>
              <w:rPr>
                <w:rFonts w:asciiTheme="majorEastAsia" w:eastAsiaTheme="majorEastAsia" w:hAnsiTheme="majorEastAsia"/>
                <w:sz w:val="18"/>
                <w:szCs w:val="18"/>
              </w:rPr>
            </w:pPr>
            <w:r w:rsidRPr="007B0C33">
              <w:rPr>
                <w:rFonts w:asciiTheme="majorEastAsia" w:eastAsiaTheme="majorEastAsia" w:hAnsiTheme="majorEastAsia" w:hint="eastAsia"/>
                <w:sz w:val="18"/>
                <w:szCs w:val="18"/>
              </w:rPr>
              <w:t>登記事項証明書（申請者が登記をしている場合）</w:t>
            </w:r>
          </w:p>
        </w:tc>
        <w:tc>
          <w:tcPr>
            <w:tcW w:w="993" w:type="dxa"/>
            <w:tcBorders>
              <w:left w:val="single" w:sz="8" w:space="0" w:color="auto"/>
              <w:right w:val="single" w:sz="8" w:space="0" w:color="auto"/>
            </w:tcBorders>
            <w:shd w:val="clear" w:color="auto" w:fill="auto"/>
          </w:tcPr>
          <w:sdt>
            <w:sdtPr>
              <w:rPr>
                <w:rFonts w:asciiTheme="majorEastAsia" w:eastAsiaTheme="majorEastAsia" w:hAnsiTheme="majorEastAsia" w:hint="eastAsia"/>
                <w:b/>
                <w:bCs/>
                <w:sz w:val="24"/>
                <w:szCs w:val="32"/>
              </w:rPr>
              <w:id w:val="1329563849"/>
              <w14:checkbox>
                <w14:checked w14:val="0"/>
                <w14:checkedState w14:val="2612" w14:font="ＭＳ ゴシック"/>
                <w14:uncheckedState w14:val="2610" w14:font="ＭＳ ゴシック"/>
              </w14:checkbox>
            </w:sdtPr>
            <w:sdtEndPr/>
            <w:sdtContent>
              <w:p w14:paraId="726FDED0" w14:textId="4C341DBA" w:rsidR="00F179F7" w:rsidRPr="007B0C33" w:rsidRDefault="00F179F7" w:rsidP="00F179F7">
                <w:pPr>
                  <w:spacing w:line="0" w:lineRule="atLeast"/>
                  <w:jc w:val="center"/>
                  <w:rPr>
                    <w:rFonts w:asciiTheme="majorEastAsia" w:eastAsiaTheme="majorEastAsia" w:hAnsiTheme="majorEastAsia"/>
                  </w:rPr>
                </w:pPr>
                <w:r w:rsidRPr="007B0C33">
                  <w:rPr>
                    <w:rFonts w:asciiTheme="majorEastAsia" w:eastAsiaTheme="majorEastAsia" w:hAnsiTheme="majorEastAsia"/>
                    <w:b/>
                    <w:bCs/>
                    <w:sz w:val="24"/>
                    <w:szCs w:val="32"/>
                  </w:rPr>
                  <w:t>☐</w:t>
                </w:r>
              </w:p>
            </w:sdtContent>
          </w:sdt>
        </w:tc>
        <w:tc>
          <w:tcPr>
            <w:tcW w:w="850" w:type="dxa"/>
            <w:tcBorders>
              <w:top w:val="single" w:sz="8" w:space="0" w:color="auto"/>
              <w:left w:val="single" w:sz="8" w:space="0" w:color="auto"/>
              <w:bottom w:val="single" w:sz="8" w:space="0" w:color="auto"/>
              <w:right w:val="single" w:sz="8" w:space="0" w:color="auto"/>
              <w:tr2bl w:val="nil"/>
            </w:tcBorders>
            <w:shd w:val="clear" w:color="auto" w:fill="auto"/>
            <w:vAlign w:val="center"/>
          </w:tcPr>
          <w:sdt>
            <w:sdtPr>
              <w:rPr>
                <w:rFonts w:asciiTheme="majorEastAsia" w:eastAsiaTheme="majorEastAsia" w:hAnsiTheme="majorEastAsia" w:hint="eastAsia"/>
                <w:b/>
                <w:bCs/>
                <w:sz w:val="24"/>
                <w:szCs w:val="32"/>
              </w:rPr>
              <w:id w:val="1097758688"/>
              <w14:checkbox>
                <w14:checked w14:val="0"/>
                <w14:checkedState w14:val="2612" w14:font="ＭＳ ゴシック"/>
                <w14:uncheckedState w14:val="2610" w14:font="ＭＳ ゴシック"/>
              </w14:checkbox>
            </w:sdtPr>
            <w:sdtEndPr/>
            <w:sdtContent>
              <w:p w14:paraId="48C3C9F9" w14:textId="60E7E257" w:rsidR="00F179F7" w:rsidRPr="00E1259A" w:rsidRDefault="00F179F7" w:rsidP="00F179F7">
                <w:pPr>
                  <w:spacing w:line="0" w:lineRule="atLeast"/>
                  <w:jc w:val="center"/>
                  <w:rPr>
                    <w:rFonts w:asciiTheme="majorEastAsia" w:eastAsiaTheme="majorEastAsia" w:hAnsiTheme="majorEastAsia"/>
                    <w:b/>
                    <w:bCs/>
                    <w:sz w:val="24"/>
                    <w:szCs w:val="32"/>
                  </w:rPr>
                </w:pPr>
                <w:r w:rsidRPr="00E1259A">
                  <w:rPr>
                    <w:rFonts w:asciiTheme="majorEastAsia" w:eastAsiaTheme="majorEastAsia" w:hAnsiTheme="majorEastAsia"/>
                    <w:b/>
                    <w:bCs/>
                    <w:sz w:val="24"/>
                    <w:szCs w:val="32"/>
                  </w:rPr>
                  <w:t>☐</w:t>
                </w:r>
              </w:p>
            </w:sdtContent>
          </w:sdt>
        </w:tc>
      </w:tr>
      <w:tr w:rsidR="00F179F7" w:rsidRPr="00797812" w14:paraId="542DF73A" w14:textId="77777777" w:rsidTr="00E1259A">
        <w:trPr>
          <w:cantSplit/>
          <w:trHeight w:val="340"/>
        </w:trPr>
        <w:tc>
          <w:tcPr>
            <w:tcW w:w="666" w:type="dxa"/>
            <w:vMerge/>
            <w:textDirection w:val="tbRlV"/>
            <w:vAlign w:val="center"/>
          </w:tcPr>
          <w:p w14:paraId="1215CF02" w14:textId="77777777" w:rsidR="00F179F7" w:rsidRPr="00797812" w:rsidRDefault="00F179F7" w:rsidP="00F179F7">
            <w:pPr>
              <w:spacing w:line="0" w:lineRule="atLeast"/>
              <w:ind w:right="113"/>
              <w:jc w:val="center"/>
              <w:rPr>
                <w:rFonts w:asciiTheme="majorEastAsia" w:eastAsiaTheme="majorEastAsia" w:hAnsiTheme="majorEastAsia"/>
                <w:sz w:val="16"/>
                <w:szCs w:val="16"/>
              </w:rPr>
            </w:pPr>
          </w:p>
        </w:tc>
        <w:tc>
          <w:tcPr>
            <w:tcW w:w="1172" w:type="dxa"/>
            <w:tcBorders>
              <w:right w:val="single" w:sz="8" w:space="0" w:color="auto"/>
            </w:tcBorders>
            <w:vAlign w:val="center"/>
          </w:tcPr>
          <w:p w14:paraId="26DB599D" w14:textId="1B3D6E7E" w:rsidR="00F179F7" w:rsidRPr="00797812" w:rsidRDefault="00F179F7" w:rsidP="00F179F7">
            <w:pPr>
              <w:spacing w:line="0" w:lineRule="atLeas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２－（１）</w:t>
            </w:r>
          </w:p>
        </w:tc>
        <w:tc>
          <w:tcPr>
            <w:tcW w:w="5528" w:type="dxa"/>
            <w:tcBorders>
              <w:top w:val="single" w:sz="8" w:space="0" w:color="auto"/>
              <w:left w:val="single" w:sz="8" w:space="0" w:color="auto"/>
              <w:bottom w:val="single" w:sz="8" w:space="0" w:color="auto"/>
              <w:right w:val="single" w:sz="8" w:space="0" w:color="auto"/>
            </w:tcBorders>
            <w:shd w:val="clear" w:color="auto" w:fill="auto"/>
            <w:vAlign w:val="center"/>
          </w:tcPr>
          <w:p w14:paraId="69B3493B" w14:textId="671B910E" w:rsidR="00F179F7" w:rsidRPr="007B0C33" w:rsidRDefault="00F179F7" w:rsidP="00F179F7">
            <w:pPr>
              <w:spacing w:line="0" w:lineRule="atLeast"/>
              <w:ind w:left="180" w:hangingChars="100" w:hanging="180"/>
              <w:rPr>
                <w:rFonts w:asciiTheme="majorEastAsia" w:eastAsiaTheme="majorEastAsia" w:hAnsiTheme="majorEastAsia"/>
                <w:sz w:val="18"/>
                <w:szCs w:val="18"/>
              </w:rPr>
            </w:pPr>
            <w:r w:rsidRPr="007B0C33">
              <w:rPr>
                <w:rFonts w:asciiTheme="majorEastAsia" w:eastAsiaTheme="majorEastAsia" w:hAnsiTheme="majorEastAsia" w:hint="eastAsia"/>
                <w:sz w:val="18"/>
                <w:szCs w:val="18"/>
              </w:rPr>
              <w:t>最近三期間の事業報告の写し又はこれに準ずるもの</w:t>
            </w:r>
          </w:p>
        </w:tc>
        <w:tc>
          <w:tcPr>
            <w:tcW w:w="993" w:type="dxa"/>
            <w:tcBorders>
              <w:left w:val="single" w:sz="8" w:space="0" w:color="auto"/>
              <w:right w:val="single" w:sz="8" w:space="0" w:color="auto"/>
            </w:tcBorders>
            <w:shd w:val="clear" w:color="auto" w:fill="auto"/>
          </w:tcPr>
          <w:sdt>
            <w:sdtPr>
              <w:rPr>
                <w:rFonts w:asciiTheme="majorEastAsia" w:eastAsiaTheme="majorEastAsia" w:hAnsiTheme="majorEastAsia" w:hint="eastAsia"/>
                <w:b/>
                <w:bCs/>
                <w:sz w:val="24"/>
                <w:szCs w:val="32"/>
              </w:rPr>
              <w:id w:val="-337464236"/>
              <w14:checkbox>
                <w14:checked w14:val="0"/>
                <w14:checkedState w14:val="2612" w14:font="ＭＳ ゴシック"/>
                <w14:uncheckedState w14:val="2610" w14:font="ＭＳ ゴシック"/>
              </w14:checkbox>
            </w:sdtPr>
            <w:sdtEndPr/>
            <w:sdtContent>
              <w:p w14:paraId="1E0D3D8B" w14:textId="51D34976" w:rsidR="00F179F7" w:rsidRPr="007B0C33" w:rsidRDefault="00F179F7" w:rsidP="00F179F7">
                <w:pPr>
                  <w:spacing w:line="0" w:lineRule="atLeast"/>
                  <w:jc w:val="center"/>
                  <w:rPr>
                    <w:rFonts w:asciiTheme="majorEastAsia" w:eastAsiaTheme="majorEastAsia" w:hAnsiTheme="majorEastAsia"/>
                  </w:rPr>
                </w:pPr>
                <w:r w:rsidRPr="007B0C33">
                  <w:rPr>
                    <w:rFonts w:asciiTheme="majorEastAsia" w:eastAsiaTheme="majorEastAsia" w:hAnsiTheme="majorEastAsia"/>
                    <w:b/>
                    <w:bCs/>
                    <w:sz w:val="24"/>
                    <w:szCs w:val="32"/>
                  </w:rPr>
                  <w:t>☐</w:t>
                </w:r>
              </w:p>
            </w:sdtContent>
          </w:sdt>
        </w:tc>
        <w:tc>
          <w:tcPr>
            <w:tcW w:w="850" w:type="dxa"/>
            <w:tcBorders>
              <w:top w:val="single" w:sz="8" w:space="0" w:color="auto"/>
              <w:left w:val="single" w:sz="8" w:space="0" w:color="auto"/>
              <w:bottom w:val="single" w:sz="8" w:space="0" w:color="auto"/>
              <w:right w:val="single" w:sz="8" w:space="0" w:color="auto"/>
              <w:tr2bl w:val="single" w:sz="8" w:space="0" w:color="auto"/>
            </w:tcBorders>
            <w:shd w:val="clear" w:color="auto" w:fill="auto"/>
            <w:vAlign w:val="center"/>
          </w:tcPr>
          <w:p w14:paraId="7CFEC08E" w14:textId="77777777" w:rsidR="00F179F7" w:rsidRPr="007B0C33" w:rsidRDefault="00F179F7" w:rsidP="00F179F7">
            <w:pPr>
              <w:spacing w:line="0" w:lineRule="atLeast"/>
              <w:jc w:val="center"/>
              <w:rPr>
                <w:rFonts w:asciiTheme="majorEastAsia" w:eastAsiaTheme="majorEastAsia" w:hAnsiTheme="majorEastAsia"/>
              </w:rPr>
            </w:pPr>
          </w:p>
        </w:tc>
      </w:tr>
      <w:tr w:rsidR="00F179F7" w:rsidRPr="00797812" w14:paraId="3F69E7B9" w14:textId="77777777" w:rsidTr="00E1259A">
        <w:trPr>
          <w:cantSplit/>
          <w:trHeight w:val="340"/>
        </w:trPr>
        <w:tc>
          <w:tcPr>
            <w:tcW w:w="666" w:type="dxa"/>
            <w:vMerge/>
            <w:textDirection w:val="tbRlV"/>
            <w:vAlign w:val="center"/>
          </w:tcPr>
          <w:p w14:paraId="02725ECA" w14:textId="77777777" w:rsidR="00F179F7" w:rsidRPr="00797812" w:rsidRDefault="00F179F7" w:rsidP="00F179F7">
            <w:pPr>
              <w:spacing w:line="0" w:lineRule="atLeast"/>
              <w:ind w:right="113"/>
              <w:jc w:val="center"/>
              <w:rPr>
                <w:rFonts w:asciiTheme="majorEastAsia" w:eastAsiaTheme="majorEastAsia" w:hAnsiTheme="majorEastAsia"/>
                <w:sz w:val="16"/>
                <w:szCs w:val="16"/>
              </w:rPr>
            </w:pPr>
          </w:p>
        </w:tc>
        <w:tc>
          <w:tcPr>
            <w:tcW w:w="1172" w:type="dxa"/>
            <w:tcBorders>
              <w:bottom w:val="single" w:sz="4" w:space="0" w:color="auto"/>
              <w:right w:val="single" w:sz="8" w:space="0" w:color="auto"/>
            </w:tcBorders>
            <w:vAlign w:val="center"/>
          </w:tcPr>
          <w:p w14:paraId="2027EA01" w14:textId="762763CA" w:rsidR="00F179F7" w:rsidRPr="00797812" w:rsidRDefault="00F179F7" w:rsidP="00F179F7">
            <w:pPr>
              <w:spacing w:line="0" w:lineRule="atLeas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２－（２）</w:t>
            </w:r>
          </w:p>
        </w:tc>
        <w:tc>
          <w:tcPr>
            <w:tcW w:w="5528" w:type="dxa"/>
            <w:tcBorders>
              <w:top w:val="single" w:sz="8" w:space="0" w:color="auto"/>
              <w:left w:val="single" w:sz="8" w:space="0" w:color="auto"/>
              <w:bottom w:val="single" w:sz="8" w:space="0" w:color="auto"/>
              <w:right w:val="single" w:sz="8" w:space="0" w:color="auto"/>
            </w:tcBorders>
            <w:shd w:val="clear" w:color="auto" w:fill="auto"/>
            <w:vAlign w:val="center"/>
          </w:tcPr>
          <w:p w14:paraId="78AB2261" w14:textId="36AF1FBF" w:rsidR="00F179F7" w:rsidRPr="007B0C33" w:rsidRDefault="0035050B" w:rsidP="00F179F7">
            <w:pPr>
              <w:spacing w:line="0" w:lineRule="atLeas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最近三期間の</w:t>
            </w:r>
            <w:r w:rsidR="00F179F7" w:rsidRPr="007B0C33">
              <w:rPr>
                <w:rFonts w:asciiTheme="majorEastAsia" w:eastAsiaTheme="majorEastAsia" w:hAnsiTheme="majorEastAsia" w:hint="eastAsia"/>
                <w:sz w:val="18"/>
                <w:szCs w:val="18"/>
              </w:rPr>
              <w:t>貸借対照表又はこれに準ずるもの</w:t>
            </w:r>
            <w:r w:rsidR="00F179F7">
              <w:rPr>
                <w:rFonts w:asciiTheme="majorEastAsia" w:eastAsiaTheme="majorEastAsia" w:hAnsiTheme="majorEastAsia" w:hint="eastAsia"/>
                <w:sz w:val="18"/>
                <w:szCs w:val="18"/>
              </w:rPr>
              <w:t>（※２）</w:t>
            </w:r>
          </w:p>
        </w:tc>
        <w:tc>
          <w:tcPr>
            <w:tcW w:w="993" w:type="dxa"/>
            <w:tcBorders>
              <w:left w:val="single" w:sz="8" w:space="0" w:color="auto"/>
              <w:right w:val="single" w:sz="8" w:space="0" w:color="auto"/>
            </w:tcBorders>
            <w:shd w:val="clear" w:color="auto" w:fill="auto"/>
          </w:tcPr>
          <w:sdt>
            <w:sdtPr>
              <w:rPr>
                <w:rFonts w:asciiTheme="majorEastAsia" w:eastAsiaTheme="majorEastAsia" w:hAnsiTheme="majorEastAsia" w:hint="eastAsia"/>
                <w:b/>
                <w:bCs/>
                <w:sz w:val="24"/>
                <w:szCs w:val="32"/>
              </w:rPr>
              <w:id w:val="1881201398"/>
              <w14:checkbox>
                <w14:checked w14:val="0"/>
                <w14:checkedState w14:val="2612" w14:font="ＭＳ ゴシック"/>
                <w14:uncheckedState w14:val="2610" w14:font="ＭＳ ゴシック"/>
              </w14:checkbox>
            </w:sdtPr>
            <w:sdtEndPr/>
            <w:sdtContent>
              <w:p w14:paraId="5852C984" w14:textId="717B98BF" w:rsidR="00F179F7" w:rsidRPr="007B0C33" w:rsidRDefault="00F179F7" w:rsidP="00F179F7">
                <w:pPr>
                  <w:spacing w:line="0" w:lineRule="atLeast"/>
                  <w:jc w:val="center"/>
                  <w:rPr>
                    <w:rFonts w:asciiTheme="majorEastAsia" w:eastAsiaTheme="majorEastAsia" w:hAnsiTheme="majorEastAsia"/>
                  </w:rPr>
                </w:pPr>
                <w:r w:rsidRPr="007B0C33">
                  <w:rPr>
                    <w:rFonts w:asciiTheme="majorEastAsia" w:eastAsiaTheme="majorEastAsia" w:hAnsiTheme="majorEastAsia"/>
                    <w:b/>
                    <w:bCs/>
                    <w:sz w:val="24"/>
                    <w:szCs w:val="32"/>
                  </w:rPr>
                  <w:t>☐</w:t>
                </w:r>
              </w:p>
            </w:sdtContent>
          </w:sdt>
        </w:tc>
        <w:tc>
          <w:tcPr>
            <w:tcW w:w="850" w:type="dxa"/>
            <w:tcBorders>
              <w:top w:val="single" w:sz="8" w:space="0" w:color="auto"/>
              <w:left w:val="single" w:sz="8" w:space="0" w:color="auto"/>
              <w:bottom w:val="single" w:sz="8" w:space="0" w:color="auto"/>
              <w:right w:val="single" w:sz="8" w:space="0" w:color="auto"/>
              <w:tr2bl w:val="single" w:sz="8" w:space="0" w:color="auto"/>
            </w:tcBorders>
            <w:shd w:val="clear" w:color="auto" w:fill="auto"/>
            <w:vAlign w:val="center"/>
          </w:tcPr>
          <w:p w14:paraId="7B09BB78" w14:textId="77777777" w:rsidR="00F179F7" w:rsidRPr="007B0C33" w:rsidRDefault="00F179F7" w:rsidP="00F179F7">
            <w:pPr>
              <w:spacing w:line="0" w:lineRule="atLeast"/>
              <w:jc w:val="center"/>
              <w:rPr>
                <w:rFonts w:asciiTheme="majorEastAsia" w:eastAsiaTheme="majorEastAsia" w:hAnsiTheme="majorEastAsia"/>
              </w:rPr>
            </w:pPr>
          </w:p>
        </w:tc>
      </w:tr>
      <w:tr w:rsidR="00F179F7" w:rsidRPr="00797812" w14:paraId="32611B70" w14:textId="39805C3B" w:rsidTr="00E1259A">
        <w:trPr>
          <w:cantSplit/>
          <w:trHeight w:val="216"/>
        </w:trPr>
        <w:tc>
          <w:tcPr>
            <w:tcW w:w="666" w:type="dxa"/>
            <w:vMerge/>
            <w:textDirection w:val="tbRlV"/>
            <w:vAlign w:val="center"/>
          </w:tcPr>
          <w:p w14:paraId="5CEB8B3B" w14:textId="77777777" w:rsidR="00F179F7" w:rsidRPr="00797812" w:rsidRDefault="00F179F7" w:rsidP="00F179F7">
            <w:pPr>
              <w:jc w:val="center"/>
              <w:rPr>
                <w:rFonts w:asciiTheme="majorEastAsia" w:eastAsiaTheme="majorEastAsia" w:hAnsiTheme="majorEastAsia"/>
              </w:rPr>
            </w:pPr>
          </w:p>
        </w:tc>
        <w:tc>
          <w:tcPr>
            <w:tcW w:w="1172" w:type="dxa"/>
            <w:tcBorders>
              <w:right w:val="single" w:sz="8" w:space="0" w:color="auto"/>
            </w:tcBorders>
            <w:vAlign w:val="center"/>
          </w:tcPr>
          <w:p w14:paraId="599B3585" w14:textId="4D795ECA" w:rsidR="00F179F7" w:rsidRPr="00797812" w:rsidRDefault="00F179F7" w:rsidP="00F179F7">
            <w:pPr>
              <w:spacing w:line="0" w:lineRule="atLeast"/>
              <w:rPr>
                <w:rFonts w:asciiTheme="majorEastAsia" w:eastAsiaTheme="majorEastAsia" w:hAnsiTheme="majorEastAsia"/>
                <w:b/>
                <w:bCs/>
                <w:sz w:val="24"/>
                <w:szCs w:val="32"/>
              </w:rPr>
            </w:pPr>
            <w:r>
              <w:rPr>
                <w:rFonts w:asciiTheme="majorEastAsia" w:eastAsiaTheme="majorEastAsia" w:hAnsiTheme="majorEastAsia" w:hint="eastAsia"/>
                <w:sz w:val="18"/>
                <w:szCs w:val="18"/>
              </w:rPr>
              <w:t>２－（３）</w:t>
            </w:r>
          </w:p>
        </w:tc>
        <w:tc>
          <w:tcPr>
            <w:tcW w:w="5528" w:type="dxa"/>
            <w:tcBorders>
              <w:top w:val="single" w:sz="8" w:space="0" w:color="auto"/>
              <w:left w:val="single" w:sz="8" w:space="0" w:color="auto"/>
              <w:bottom w:val="single" w:sz="8" w:space="0" w:color="auto"/>
              <w:right w:val="single" w:sz="8" w:space="0" w:color="auto"/>
            </w:tcBorders>
            <w:shd w:val="clear" w:color="auto" w:fill="auto"/>
            <w:vAlign w:val="center"/>
          </w:tcPr>
          <w:p w14:paraId="0C5F06A6" w14:textId="1BE1A6A6" w:rsidR="00F179F7" w:rsidRPr="00E1259A" w:rsidRDefault="0035050B" w:rsidP="00F179F7">
            <w:pPr>
              <w:spacing w:line="0" w:lineRule="atLeast"/>
              <w:rPr>
                <w:rFonts w:asciiTheme="majorEastAsia" w:eastAsiaTheme="majorEastAsia" w:hAnsiTheme="majorEastAsia"/>
                <w:sz w:val="24"/>
                <w:szCs w:val="32"/>
              </w:rPr>
            </w:pPr>
            <w:r>
              <w:rPr>
                <w:rFonts w:asciiTheme="majorEastAsia" w:eastAsiaTheme="majorEastAsia" w:hAnsiTheme="majorEastAsia" w:hint="eastAsia"/>
                <w:sz w:val="18"/>
                <w:szCs w:val="18"/>
              </w:rPr>
              <w:t>最近三期間の</w:t>
            </w:r>
            <w:r w:rsidR="00F179F7" w:rsidRPr="00E1259A">
              <w:rPr>
                <w:rFonts w:asciiTheme="majorEastAsia" w:eastAsiaTheme="majorEastAsia" w:hAnsiTheme="majorEastAsia" w:hint="eastAsia"/>
                <w:sz w:val="18"/>
                <w:szCs w:val="21"/>
              </w:rPr>
              <w:t>損益計算書又はこれに準ずるもの</w:t>
            </w:r>
            <w:r w:rsidR="00F179F7">
              <w:rPr>
                <w:rFonts w:asciiTheme="majorEastAsia" w:eastAsiaTheme="majorEastAsia" w:hAnsiTheme="majorEastAsia" w:hint="eastAsia"/>
                <w:sz w:val="18"/>
                <w:szCs w:val="21"/>
              </w:rPr>
              <w:t>（※２）</w:t>
            </w:r>
          </w:p>
        </w:tc>
        <w:tc>
          <w:tcPr>
            <w:tcW w:w="993" w:type="dxa"/>
            <w:tcBorders>
              <w:left w:val="single" w:sz="8" w:space="0" w:color="auto"/>
              <w:right w:val="single" w:sz="8" w:space="0" w:color="auto"/>
            </w:tcBorders>
            <w:shd w:val="clear" w:color="auto" w:fill="auto"/>
            <w:vAlign w:val="center"/>
          </w:tcPr>
          <w:sdt>
            <w:sdtPr>
              <w:rPr>
                <w:rFonts w:asciiTheme="majorEastAsia" w:eastAsiaTheme="majorEastAsia" w:hAnsiTheme="majorEastAsia" w:hint="eastAsia"/>
                <w:b/>
                <w:bCs/>
                <w:sz w:val="24"/>
                <w:szCs w:val="32"/>
              </w:rPr>
              <w:id w:val="-1465495029"/>
              <w14:checkbox>
                <w14:checked w14:val="0"/>
                <w14:checkedState w14:val="2612" w14:font="ＭＳ ゴシック"/>
                <w14:uncheckedState w14:val="2610" w14:font="ＭＳ ゴシック"/>
              </w14:checkbox>
            </w:sdtPr>
            <w:sdtEndPr/>
            <w:sdtContent>
              <w:p w14:paraId="348EBF29" w14:textId="3B900449" w:rsidR="00F179F7" w:rsidRPr="007B0C33" w:rsidRDefault="00F179F7" w:rsidP="00F179F7">
                <w:pPr>
                  <w:spacing w:line="0" w:lineRule="atLeast"/>
                  <w:jc w:val="center"/>
                  <w:rPr>
                    <w:rFonts w:asciiTheme="majorEastAsia" w:eastAsiaTheme="majorEastAsia" w:hAnsiTheme="majorEastAsia"/>
                    <w:b/>
                    <w:bCs/>
                    <w:sz w:val="24"/>
                    <w:szCs w:val="32"/>
                  </w:rPr>
                </w:pPr>
                <w:r w:rsidRPr="007B0C33">
                  <w:rPr>
                    <w:rFonts w:asciiTheme="majorEastAsia" w:eastAsiaTheme="majorEastAsia" w:hAnsiTheme="majorEastAsia"/>
                    <w:b/>
                    <w:bCs/>
                    <w:sz w:val="24"/>
                    <w:szCs w:val="32"/>
                  </w:rPr>
                  <w:t>☐</w:t>
                </w:r>
              </w:p>
            </w:sdtContent>
          </w:sdt>
        </w:tc>
        <w:tc>
          <w:tcPr>
            <w:tcW w:w="850" w:type="dxa"/>
            <w:tcBorders>
              <w:top w:val="single" w:sz="8" w:space="0" w:color="auto"/>
              <w:left w:val="single" w:sz="8" w:space="0" w:color="auto"/>
              <w:bottom w:val="single" w:sz="8" w:space="0" w:color="auto"/>
              <w:right w:val="single" w:sz="8" w:space="0" w:color="auto"/>
              <w:tr2bl w:val="single" w:sz="8" w:space="0" w:color="auto"/>
            </w:tcBorders>
            <w:shd w:val="clear" w:color="auto" w:fill="auto"/>
            <w:vAlign w:val="center"/>
          </w:tcPr>
          <w:p w14:paraId="63484BDA" w14:textId="77777777" w:rsidR="00F179F7" w:rsidRPr="007B0C33" w:rsidRDefault="00F179F7" w:rsidP="00F179F7">
            <w:pPr>
              <w:spacing w:line="0" w:lineRule="atLeast"/>
              <w:jc w:val="center"/>
              <w:rPr>
                <w:rFonts w:asciiTheme="majorEastAsia" w:eastAsiaTheme="majorEastAsia" w:hAnsiTheme="majorEastAsia"/>
                <w:b/>
                <w:bCs/>
                <w:sz w:val="24"/>
                <w:szCs w:val="32"/>
              </w:rPr>
            </w:pPr>
          </w:p>
        </w:tc>
      </w:tr>
      <w:tr w:rsidR="00F179F7" w:rsidRPr="00797812" w14:paraId="1926DD7C" w14:textId="77777777" w:rsidTr="00E1259A">
        <w:trPr>
          <w:cantSplit/>
          <w:trHeight w:val="328"/>
        </w:trPr>
        <w:tc>
          <w:tcPr>
            <w:tcW w:w="666" w:type="dxa"/>
            <w:vMerge/>
            <w:textDirection w:val="tbRlV"/>
            <w:vAlign w:val="center"/>
          </w:tcPr>
          <w:p w14:paraId="38E5CA37" w14:textId="77777777" w:rsidR="00F179F7" w:rsidRPr="00797812" w:rsidRDefault="00F179F7" w:rsidP="00F179F7">
            <w:pPr>
              <w:jc w:val="center"/>
              <w:rPr>
                <w:rFonts w:asciiTheme="majorEastAsia" w:eastAsiaTheme="majorEastAsia" w:hAnsiTheme="majorEastAsia"/>
              </w:rPr>
            </w:pPr>
          </w:p>
        </w:tc>
        <w:tc>
          <w:tcPr>
            <w:tcW w:w="1172" w:type="dxa"/>
            <w:tcBorders>
              <w:right w:val="single" w:sz="8" w:space="0" w:color="auto"/>
            </w:tcBorders>
            <w:vAlign w:val="center"/>
          </w:tcPr>
          <w:p w14:paraId="790EDE3C" w14:textId="7EECC75F" w:rsidR="00F179F7" w:rsidRDefault="00F179F7" w:rsidP="00F179F7">
            <w:pPr>
              <w:spacing w:line="0" w:lineRule="atLeas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３</w:t>
            </w:r>
          </w:p>
        </w:tc>
        <w:tc>
          <w:tcPr>
            <w:tcW w:w="5528" w:type="dxa"/>
            <w:tcBorders>
              <w:top w:val="single" w:sz="8" w:space="0" w:color="auto"/>
              <w:left w:val="single" w:sz="8" w:space="0" w:color="auto"/>
              <w:bottom w:val="single" w:sz="8" w:space="0" w:color="auto"/>
              <w:right w:val="single" w:sz="8" w:space="0" w:color="auto"/>
            </w:tcBorders>
            <w:shd w:val="clear" w:color="auto" w:fill="auto"/>
            <w:vAlign w:val="center"/>
          </w:tcPr>
          <w:p w14:paraId="4A70AB1E" w14:textId="7004E4FD" w:rsidR="00F179F7" w:rsidRPr="007B0C33" w:rsidRDefault="00F179F7" w:rsidP="00F179F7">
            <w:pPr>
              <w:spacing w:line="0" w:lineRule="atLeast"/>
              <w:ind w:left="2"/>
              <w:rPr>
                <w:rFonts w:asciiTheme="majorEastAsia" w:eastAsiaTheme="majorEastAsia" w:hAnsiTheme="majorEastAsia"/>
                <w:sz w:val="18"/>
                <w:szCs w:val="18"/>
              </w:rPr>
            </w:pPr>
            <w:r w:rsidRPr="007B0C33">
              <w:rPr>
                <w:rFonts w:asciiTheme="majorEastAsia" w:eastAsiaTheme="majorEastAsia" w:hAnsiTheme="majorEastAsia" w:hint="eastAsia"/>
                <w:sz w:val="18"/>
                <w:szCs w:val="18"/>
              </w:rPr>
              <w:t>取組を円滑かつ確実に実施するために行う措置を行う見込みがあることを示す書類</w:t>
            </w:r>
          </w:p>
        </w:tc>
        <w:tc>
          <w:tcPr>
            <w:tcW w:w="993" w:type="dxa"/>
            <w:tcBorders>
              <w:left w:val="single" w:sz="8" w:space="0" w:color="auto"/>
              <w:right w:val="single" w:sz="8" w:space="0" w:color="auto"/>
            </w:tcBorders>
            <w:shd w:val="clear" w:color="auto" w:fill="auto"/>
            <w:vAlign w:val="center"/>
          </w:tcPr>
          <w:sdt>
            <w:sdtPr>
              <w:rPr>
                <w:rFonts w:asciiTheme="majorEastAsia" w:eastAsiaTheme="majorEastAsia" w:hAnsiTheme="majorEastAsia" w:hint="eastAsia"/>
                <w:b/>
                <w:bCs/>
                <w:sz w:val="24"/>
                <w:szCs w:val="32"/>
              </w:rPr>
              <w:id w:val="1565991856"/>
              <w14:checkbox>
                <w14:checked w14:val="0"/>
                <w14:checkedState w14:val="2612" w14:font="ＭＳ ゴシック"/>
                <w14:uncheckedState w14:val="2610" w14:font="ＭＳ ゴシック"/>
              </w14:checkbox>
            </w:sdtPr>
            <w:sdtEndPr/>
            <w:sdtContent>
              <w:p w14:paraId="5F617989" w14:textId="2C7B94F7" w:rsidR="00F179F7" w:rsidRPr="00E1259A" w:rsidRDefault="00F179F7" w:rsidP="00F179F7">
                <w:pPr>
                  <w:spacing w:line="0" w:lineRule="atLeast"/>
                  <w:jc w:val="center"/>
                  <w:rPr>
                    <w:rFonts w:asciiTheme="majorEastAsia" w:eastAsiaTheme="majorEastAsia" w:hAnsiTheme="majorEastAsia"/>
                    <w:b/>
                    <w:bCs/>
                    <w:sz w:val="24"/>
                    <w:szCs w:val="32"/>
                  </w:rPr>
                </w:pPr>
                <w:r w:rsidRPr="00E1259A">
                  <w:rPr>
                    <w:rFonts w:asciiTheme="majorEastAsia" w:eastAsiaTheme="majorEastAsia" w:hAnsiTheme="majorEastAsia"/>
                    <w:b/>
                    <w:bCs/>
                    <w:sz w:val="24"/>
                    <w:szCs w:val="32"/>
                  </w:rPr>
                  <w:t>☐</w:t>
                </w:r>
              </w:p>
            </w:sdtContent>
          </w:sdt>
        </w:tc>
        <w:tc>
          <w:tcPr>
            <w:tcW w:w="850" w:type="dxa"/>
            <w:tcBorders>
              <w:top w:val="single" w:sz="8" w:space="0" w:color="auto"/>
              <w:left w:val="single" w:sz="8" w:space="0" w:color="auto"/>
              <w:bottom w:val="single" w:sz="8" w:space="0" w:color="auto"/>
              <w:right w:val="single" w:sz="8" w:space="0" w:color="auto"/>
              <w:tr2bl w:val="single" w:sz="8" w:space="0" w:color="auto"/>
            </w:tcBorders>
            <w:shd w:val="clear" w:color="auto" w:fill="auto"/>
            <w:vAlign w:val="center"/>
          </w:tcPr>
          <w:p w14:paraId="628B6822" w14:textId="2ACC420E" w:rsidR="00F179F7" w:rsidRPr="007B0C33" w:rsidRDefault="00F179F7" w:rsidP="00F179F7">
            <w:pPr>
              <w:spacing w:line="0" w:lineRule="atLeast"/>
              <w:ind w:left="180" w:hangingChars="100" w:hanging="180"/>
              <w:jc w:val="center"/>
              <w:rPr>
                <w:rFonts w:asciiTheme="majorEastAsia" w:eastAsiaTheme="majorEastAsia" w:hAnsiTheme="majorEastAsia"/>
                <w:sz w:val="18"/>
                <w:szCs w:val="18"/>
              </w:rPr>
            </w:pPr>
          </w:p>
        </w:tc>
      </w:tr>
      <w:tr w:rsidR="00F179F7" w:rsidRPr="00797812" w14:paraId="692FB60F" w14:textId="77777777" w:rsidTr="00A57770">
        <w:trPr>
          <w:cantSplit/>
          <w:trHeight w:val="344"/>
        </w:trPr>
        <w:tc>
          <w:tcPr>
            <w:tcW w:w="666" w:type="dxa"/>
            <w:vMerge/>
            <w:textDirection w:val="tbRlV"/>
            <w:vAlign w:val="center"/>
          </w:tcPr>
          <w:p w14:paraId="030B9E90" w14:textId="77777777" w:rsidR="00F179F7" w:rsidRPr="00797812" w:rsidRDefault="00F179F7" w:rsidP="00F179F7">
            <w:pPr>
              <w:jc w:val="center"/>
              <w:rPr>
                <w:rFonts w:asciiTheme="majorEastAsia" w:eastAsiaTheme="majorEastAsia" w:hAnsiTheme="majorEastAsia"/>
              </w:rPr>
            </w:pPr>
          </w:p>
        </w:tc>
        <w:tc>
          <w:tcPr>
            <w:tcW w:w="1172" w:type="dxa"/>
            <w:tcBorders>
              <w:right w:val="single" w:sz="8" w:space="0" w:color="auto"/>
            </w:tcBorders>
            <w:vAlign w:val="center"/>
          </w:tcPr>
          <w:p w14:paraId="291E0ABD" w14:textId="3A2463F3" w:rsidR="00F179F7" w:rsidRDefault="00F179F7" w:rsidP="00F179F7">
            <w:pPr>
              <w:spacing w:line="0" w:lineRule="atLeas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４</w:t>
            </w:r>
          </w:p>
        </w:tc>
        <w:tc>
          <w:tcPr>
            <w:tcW w:w="5528" w:type="dxa"/>
            <w:tcBorders>
              <w:top w:val="single" w:sz="8" w:space="0" w:color="auto"/>
              <w:left w:val="single" w:sz="8" w:space="0" w:color="auto"/>
              <w:bottom w:val="single" w:sz="8" w:space="0" w:color="auto"/>
              <w:right w:val="single" w:sz="8" w:space="0" w:color="auto"/>
            </w:tcBorders>
            <w:shd w:val="clear" w:color="auto" w:fill="auto"/>
            <w:vAlign w:val="center"/>
          </w:tcPr>
          <w:p w14:paraId="008EBC39" w14:textId="44365A47" w:rsidR="00F179F7" w:rsidRPr="007B0C33" w:rsidRDefault="00F179F7" w:rsidP="00F179F7">
            <w:pPr>
              <w:spacing w:line="0" w:lineRule="atLeast"/>
              <w:ind w:left="2"/>
              <w:rPr>
                <w:rFonts w:asciiTheme="majorEastAsia" w:eastAsiaTheme="majorEastAsia" w:hAnsiTheme="majorEastAsia"/>
                <w:sz w:val="18"/>
                <w:szCs w:val="18"/>
              </w:rPr>
            </w:pPr>
            <w:r w:rsidRPr="007B0C33">
              <w:rPr>
                <w:rFonts w:asciiTheme="majorEastAsia" w:eastAsiaTheme="majorEastAsia" w:hAnsiTheme="majorEastAsia" w:hint="eastAsia"/>
                <w:sz w:val="18"/>
                <w:szCs w:val="18"/>
              </w:rPr>
              <w:t>経済産業省関係経済施策を一体的に講ずることによる安全保障の確保の推進に関する法律に基づく供給確保計画の認定等に関する省令第２条第２項第４号に掲げる書類</w:t>
            </w:r>
          </w:p>
        </w:tc>
        <w:tc>
          <w:tcPr>
            <w:tcW w:w="993" w:type="dxa"/>
            <w:tcBorders>
              <w:left w:val="single" w:sz="8" w:space="0" w:color="auto"/>
              <w:right w:val="single" w:sz="8" w:space="0" w:color="auto"/>
            </w:tcBorders>
            <w:shd w:val="clear" w:color="auto" w:fill="auto"/>
            <w:vAlign w:val="center"/>
          </w:tcPr>
          <w:sdt>
            <w:sdtPr>
              <w:rPr>
                <w:rFonts w:asciiTheme="majorEastAsia" w:eastAsiaTheme="majorEastAsia" w:hAnsiTheme="majorEastAsia" w:hint="eastAsia"/>
                <w:b/>
                <w:bCs/>
                <w:sz w:val="24"/>
                <w:szCs w:val="32"/>
              </w:rPr>
              <w:id w:val="1818766431"/>
              <w14:checkbox>
                <w14:checked w14:val="0"/>
                <w14:checkedState w14:val="2612" w14:font="ＭＳ ゴシック"/>
                <w14:uncheckedState w14:val="2610" w14:font="ＭＳ ゴシック"/>
              </w14:checkbox>
            </w:sdtPr>
            <w:sdtEndPr/>
            <w:sdtContent>
              <w:p w14:paraId="7ED775B9" w14:textId="0C42FF91" w:rsidR="00F179F7" w:rsidRPr="00E1259A" w:rsidRDefault="00F179F7" w:rsidP="00F179F7">
                <w:pPr>
                  <w:spacing w:line="0" w:lineRule="atLeast"/>
                  <w:jc w:val="center"/>
                  <w:rPr>
                    <w:rFonts w:asciiTheme="majorEastAsia" w:eastAsiaTheme="majorEastAsia" w:hAnsiTheme="majorEastAsia"/>
                    <w:b/>
                    <w:bCs/>
                    <w:sz w:val="24"/>
                    <w:szCs w:val="32"/>
                  </w:rPr>
                </w:pPr>
                <w:r w:rsidRPr="00E1259A">
                  <w:rPr>
                    <w:rFonts w:asciiTheme="majorEastAsia" w:eastAsiaTheme="majorEastAsia" w:hAnsiTheme="majorEastAsia"/>
                    <w:b/>
                    <w:bCs/>
                    <w:sz w:val="24"/>
                    <w:szCs w:val="32"/>
                  </w:rPr>
                  <w:t>☐</w:t>
                </w:r>
              </w:p>
            </w:sdtContent>
          </w:sdt>
        </w:tc>
        <w:tc>
          <w:tcPr>
            <w:tcW w:w="850" w:type="dxa"/>
            <w:tcBorders>
              <w:top w:val="single" w:sz="8" w:space="0" w:color="auto"/>
              <w:left w:val="single" w:sz="8" w:space="0" w:color="auto"/>
              <w:bottom w:val="single" w:sz="8" w:space="0" w:color="auto"/>
              <w:right w:val="single" w:sz="8" w:space="0" w:color="auto"/>
              <w:tr2bl w:val="single" w:sz="8" w:space="0" w:color="auto"/>
            </w:tcBorders>
            <w:shd w:val="clear" w:color="auto" w:fill="auto"/>
            <w:vAlign w:val="center"/>
          </w:tcPr>
          <w:p w14:paraId="6FCEBCD9" w14:textId="4EB24C18" w:rsidR="00F179F7" w:rsidRPr="007B0C33" w:rsidRDefault="00F179F7" w:rsidP="00F179F7">
            <w:pPr>
              <w:spacing w:line="0" w:lineRule="atLeast"/>
              <w:ind w:left="180" w:hangingChars="100" w:hanging="180"/>
              <w:jc w:val="center"/>
              <w:rPr>
                <w:rFonts w:asciiTheme="majorEastAsia" w:eastAsiaTheme="majorEastAsia" w:hAnsiTheme="majorEastAsia"/>
                <w:sz w:val="18"/>
                <w:szCs w:val="18"/>
              </w:rPr>
            </w:pPr>
          </w:p>
        </w:tc>
      </w:tr>
      <w:tr w:rsidR="00F179F7" w:rsidRPr="00797812" w14:paraId="10F68C37" w14:textId="77777777" w:rsidTr="00A57770">
        <w:trPr>
          <w:cantSplit/>
          <w:trHeight w:val="303"/>
        </w:trPr>
        <w:tc>
          <w:tcPr>
            <w:tcW w:w="666" w:type="dxa"/>
            <w:vMerge/>
            <w:textDirection w:val="tbRlV"/>
            <w:vAlign w:val="center"/>
          </w:tcPr>
          <w:p w14:paraId="66685D80" w14:textId="77777777" w:rsidR="00F179F7" w:rsidRPr="00797812" w:rsidRDefault="00F179F7" w:rsidP="00F179F7">
            <w:pPr>
              <w:jc w:val="center"/>
              <w:rPr>
                <w:rFonts w:asciiTheme="majorEastAsia" w:eastAsiaTheme="majorEastAsia" w:hAnsiTheme="majorEastAsia"/>
              </w:rPr>
            </w:pPr>
          </w:p>
        </w:tc>
        <w:tc>
          <w:tcPr>
            <w:tcW w:w="1172" w:type="dxa"/>
            <w:tcBorders>
              <w:right w:val="single" w:sz="8" w:space="0" w:color="auto"/>
            </w:tcBorders>
            <w:vAlign w:val="center"/>
          </w:tcPr>
          <w:p w14:paraId="3F9C460F" w14:textId="7385B71A" w:rsidR="00F179F7" w:rsidRDefault="00F179F7" w:rsidP="00F179F7">
            <w:pPr>
              <w:spacing w:line="0" w:lineRule="atLeas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５</w:t>
            </w:r>
          </w:p>
        </w:tc>
        <w:tc>
          <w:tcPr>
            <w:tcW w:w="5528" w:type="dxa"/>
            <w:tcBorders>
              <w:top w:val="single" w:sz="8" w:space="0" w:color="auto"/>
              <w:left w:val="single" w:sz="8" w:space="0" w:color="auto"/>
              <w:bottom w:val="single" w:sz="8" w:space="0" w:color="auto"/>
              <w:right w:val="single" w:sz="8" w:space="0" w:color="auto"/>
            </w:tcBorders>
            <w:shd w:val="clear" w:color="auto" w:fill="auto"/>
            <w:vAlign w:val="center"/>
          </w:tcPr>
          <w:p w14:paraId="69387980" w14:textId="43E3A076" w:rsidR="00F179F7" w:rsidRPr="007B0C33" w:rsidRDefault="00F179F7" w:rsidP="00F179F7">
            <w:pPr>
              <w:spacing w:line="0" w:lineRule="atLeast"/>
              <w:ind w:left="180" w:hangingChars="100" w:hanging="180"/>
              <w:rPr>
                <w:rFonts w:asciiTheme="majorEastAsia" w:eastAsiaTheme="majorEastAsia" w:hAnsiTheme="majorEastAsia"/>
                <w:sz w:val="18"/>
                <w:szCs w:val="18"/>
              </w:rPr>
            </w:pPr>
            <w:r w:rsidRPr="007B0C33">
              <w:rPr>
                <w:rFonts w:asciiTheme="majorEastAsia" w:eastAsiaTheme="majorEastAsia" w:hAnsiTheme="majorEastAsia" w:hint="eastAsia"/>
                <w:sz w:val="18"/>
                <w:szCs w:val="18"/>
              </w:rPr>
              <w:t>ＢＣＰの概要（任意）</w:t>
            </w:r>
          </w:p>
        </w:tc>
        <w:tc>
          <w:tcPr>
            <w:tcW w:w="993" w:type="dxa"/>
            <w:tcBorders>
              <w:left w:val="single" w:sz="8" w:space="0" w:color="auto"/>
              <w:right w:val="single" w:sz="8" w:space="0" w:color="auto"/>
            </w:tcBorders>
            <w:shd w:val="clear" w:color="auto" w:fill="auto"/>
            <w:vAlign w:val="center"/>
          </w:tcPr>
          <w:sdt>
            <w:sdtPr>
              <w:rPr>
                <w:rFonts w:asciiTheme="majorEastAsia" w:eastAsiaTheme="majorEastAsia" w:hAnsiTheme="majorEastAsia" w:hint="eastAsia"/>
                <w:b/>
                <w:bCs/>
                <w:sz w:val="24"/>
                <w:szCs w:val="32"/>
              </w:rPr>
              <w:id w:val="-614292212"/>
              <w14:checkbox>
                <w14:checked w14:val="0"/>
                <w14:checkedState w14:val="2612" w14:font="ＭＳ ゴシック"/>
                <w14:uncheckedState w14:val="2610" w14:font="ＭＳ ゴシック"/>
              </w14:checkbox>
            </w:sdtPr>
            <w:sdtEndPr/>
            <w:sdtContent>
              <w:p w14:paraId="369A0B5A" w14:textId="7028F874" w:rsidR="00F179F7" w:rsidRPr="00E1259A" w:rsidRDefault="00F179F7" w:rsidP="00F179F7">
                <w:pPr>
                  <w:spacing w:line="0" w:lineRule="atLeast"/>
                  <w:jc w:val="center"/>
                  <w:rPr>
                    <w:rFonts w:asciiTheme="majorEastAsia" w:eastAsiaTheme="majorEastAsia" w:hAnsiTheme="majorEastAsia"/>
                    <w:b/>
                    <w:bCs/>
                    <w:sz w:val="24"/>
                    <w:szCs w:val="32"/>
                  </w:rPr>
                </w:pPr>
                <w:r w:rsidRPr="00E1259A">
                  <w:rPr>
                    <w:rFonts w:asciiTheme="majorEastAsia" w:eastAsiaTheme="majorEastAsia" w:hAnsiTheme="majorEastAsia"/>
                    <w:b/>
                    <w:bCs/>
                    <w:sz w:val="24"/>
                    <w:szCs w:val="32"/>
                  </w:rPr>
                  <w:t>☐</w:t>
                </w:r>
              </w:p>
            </w:sdtContent>
          </w:sdt>
        </w:tc>
        <w:tc>
          <w:tcPr>
            <w:tcW w:w="850" w:type="dxa"/>
            <w:tcBorders>
              <w:top w:val="single" w:sz="8" w:space="0" w:color="auto"/>
              <w:left w:val="single" w:sz="8" w:space="0" w:color="auto"/>
              <w:bottom w:val="single" w:sz="8" w:space="0" w:color="auto"/>
              <w:right w:val="single" w:sz="8" w:space="0" w:color="auto"/>
              <w:tr2bl w:val="nil"/>
            </w:tcBorders>
            <w:shd w:val="clear" w:color="auto" w:fill="auto"/>
            <w:vAlign w:val="center"/>
          </w:tcPr>
          <w:sdt>
            <w:sdtPr>
              <w:rPr>
                <w:rFonts w:asciiTheme="majorEastAsia" w:eastAsiaTheme="majorEastAsia" w:hAnsiTheme="majorEastAsia" w:hint="eastAsia"/>
                <w:b/>
                <w:bCs/>
                <w:sz w:val="24"/>
                <w:szCs w:val="32"/>
              </w:rPr>
              <w:id w:val="-510373997"/>
              <w14:checkbox>
                <w14:checked w14:val="0"/>
                <w14:checkedState w14:val="2612" w14:font="ＭＳ ゴシック"/>
                <w14:uncheckedState w14:val="2610" w14:font="ＭＳ ゴシック"/>
              </w14:checkbox>
            </w:sdtPr>
            <w:sdtEndPr/>
            <w:sdtContent>
              <w:p w14:paraId="4CD7E199" w14:textId="685215DA" w:rsidR="00F179F7" w:rsidRPr="00E1259A" w:rsidRDefault="00216E0F" w:rsidP="00A57770">
                <w:pPr>
                  <w:spacing w:line="0" w:lineRule="atLeast"/>
                  <w:jc w:val="center"/>
                  <w:rPr>
                    <w:rFonts w:asciiTheme="majorEastAsia" w:eastAsiaTheme="majorEastAsia" w:hAnsiTheme="majorEastAsia"/>
                    <w:b/>
                    <w:bCs/>
                    <w:sz w:val="24"/>
                    <w:szCs w:val="32"/>
                  </w:rPr>
                </w:pPr>
                <w:r>
                  <w:rPr>
                    <w:rFonts w:ascii="ＭＳ ゴシック" w:eastAsia="ＭＳ ゴシック" w:hAnsi="ＭＳ ゴシック" w:hint="eastAsia"/>
                    <w:b/>
                    <w:bCs/>
                    <w:sz w:val="24"/>
                    <w:szCs w:val="32"/>
                  </w:rPr>
                  <w:t>☐</w:t>
                </w:r>
              </w:p>
            </w:sdtContent>
          </w:sdt>
        </w:tc>
      </w:tr>
      <w:tr w:rsidR="00F179F7" w:rsidRPr="00797812" w14:paraId="00F90DB2" w14:textId="77777777" w:rsidTr="00FC02B4">
        <w:trPr>
          <w:cantSplit/>
          <w:trHeight w:val="303"/>
        </w:trPr>
        <w:tc>
          <w:tcPr>
            <w:tcW w:w="666" w:type="dxa"/>
            <w:vMerge w:val="restart"/>
            <w:textDirection w:val="tbRlV"/>
            <w:vAlign w:val="center"/>
          </w:tcPr>
          <w:p w14:paraId="39CC1F61" w14:textId="171E252A" w:rsidR="00F179F7" w:rsidRPr="00E1259A" w:rsidRDefault="00F179F7" w:rsidP="00F179F7">
            <w:pPr>
              <w:jc w:val="center"/>
              <w:rPr>
                <w:rFonts w:asciiTheme="majorEastAsia" w:eastAsiaTheme="majorEastAsia" w:hAnsiTheme="majorEastAsia"/>
                <w:sz w:val="16"/>
                <w:szCs w:val="20"/>
              </w:rPr>
            </w:pPr>
            <w:r w:rsidRPr="00E1259A">
              <w:rPr>
                <w:rFonts w:asciiTheme="majorEastAsia" w:eastAsiaTheme="majorEastAsia" w:hAnsiTheme="majorEastAsia" w:hint="eastAsia"/>
                <w:sz w:val="16"/>
                <w:szCs w:val="20"/>
              </w:rPr>
              <w:t>その他添付書類</w:t>
            </w:r>
          </w:p>
        </w:tc>
        <w:tc>
          <w:tcPr>
            <w:tcW w:w="1172" w:type="dxa"/>
            <w:tcBorders>
              <w:right w:val="single" w:sz="8" w:space="0" w:color="auto"/>
            </w:tcBorders>
            <w:vAlign w:val="center"/>
          </w:tcPr>
          <w:p w14:paraId="66DCAA45" w14:textId="77777777" w:rsidR="00F179F7" w:rsidRDefault="00F179F7" w:rsidP="00F179F7">
            <w:pPr>
              <w:spacing w:line="0" w:lineRule="atLeast"/>
              <w:ind w:left="180" w:hangingChars="100" w:hanging="180"/>
              <w:rPr>
                <w:rFonts w:asciiTheme="majorEastAsia" w:eastAsiaTheme="majorEastAsia" w:hAnsiTheme="majorEastAsia"/>
                <w:sz w:val="18"/>
                <w:szCs w:val="18"/>
              </w:rPr>
            </w:pPr>
          </w:p>
        </w:tc>
        <w:tc>
          <w:tcPr>
            <w:tcW w:w="5528" w:type="dxa"/>
            <w:tcBorders>
              <w:top w:val="single" w:sz="8" w:space="0" w:color="auto"/>
              <w:left w:val="single" w:sz="8" w:space="0" w:color="auto"/>
              <w:bottom w:val="single" w:sz="8" w:space="0" w:color="auto"/>
              <w:right w:val="single" w:sz="8" w:space="0" w:color="auto"/>
            </w:tcBorders>
            <w:shd w:val="clear" w:color="auto" w:fill="auto"/>
            <w:vAlign w:val="center"/>
          </w:tcPr>
          <w:p w14:paraId="3A7D17B2" w14:textId="3E73582F" w:rsidR="00F179F7" w:rsidRPr="007B0C33" w:rsidRDefault="00F179F7" w:rsidP="00F179F7">
            <w:pPr>
              <w:spacing w:line="0" w:lineRule="atLeast"/>
              <w:ind w:left="180" w:hangingChars="100" w:hanging="180"/>
              <w:rPr>
                <w:rFonts w:asciiTheme="majorEastAsia" w:eastAsiaTheme="majorEastAsia" w:hAnsiTheme="majorEastAsia"/>
                <w:sz w:val="18"/>
                <w:szCs w:val="18"/>
              </w:rPr>
            </w:pPr>
            <w:r w:rsidRPr="00957B5C">
              <w:rPr>
                <w:rFonts w:asciiTheme="majorEastAsia" w:eastAsiaTheme="majorEastAsia" w:hAnsiTheme="majorEastAsia" w:hint="eastAsia"/>
                <w:sz w:val="18"/>
                <w:szCs w:val="18"/>
              </w:rPr>
              <w:t>キャッシュフロー計算書又はこれに準ずるもの</w:t>
            </w:r>
            <w:r>
              <w:rPr>
                <w:rFonts w:asciiTheme="majorEastAsia" w:eastAsiaTheme="majorEastAsia" w:hAnsiTheme="majorEastAsia" w:hint="eastAsia"/>
                <w:sz w:val="18"/>
                <w:szCs w:val="18"/>
              </w:rPr>
              <w:t>（※２）</w:t>
            </w:r>
          </w:p>
        </w:tc>
        <w:tc>
          <w:tcPr>
            <w:tcW w:w="993" w:type="dxa"/>
            <w:tcBorders>
              <w:left w:val="single" w:sz="8" w:space="0" w:color="auto"/>
              <w:right w:val="single" w:sz="8" w:space="0" w:color="auto"/>
            </w:tcBorders>
            <w:shd w:val="clear" w:color="auto" w:fill="auto"/>
            <w:vAlign w:val="center"/>
          </w:tcPr>
          <w:sdt>
            <w:sdtPr>
              <w:rPr>
                <w:rFonts w:asciiTheme="majorEastAsia" w:eastAsiaTheme="majorEastAsia" w:hAnsiTheme="majorEastAsia" w:hint="eastAsia"/>
                <w:b/>
                <w:bCs/>
                <w:sz w:val="24"/>
                <w:szCs w:val="32"/>
              </w:rPr>
              <w:id w:val="-961964231"/>
              <w14:checkbox>
                <w14:checked w14:val="0"/>
                <w14:checkedState w14:val="2612" w14:font="ＭＳ ゴシック"/>
                <w14:uncheckedState w14:val="2610" w14:font="ＭＳ ゴシック"/>
              </w14:checkbox>
            </w:sdtPr>
            <w:sdtEndPr/>
            <w:sdtContent>
              <w:p w14:paraId="6C02E074" w14:textId="7CC3E2BC" w:rsidR="00F179F7" w:rsidRPr="007B0C33" w:rsidRDefault="00F179F7" w:rsidP="00F179F7">
                <w:pPr>
                  <w:spacing w:line="0" w:lineRule="atLeast"/>
                  <w:jc w:val="center"/>
                  <w:rPr>
                    <w:rFonts w:asciiTheme="majorEastAsia" w:eastAsiaTheme="majorEastAsia" w:hAnsiTheme="majorEastAsia"/>
                    <w:b/>
                    <w:bCs/>
                    <w:sz w:val="24"/>
                    <w:szCs w:val="32"/>
                  </w:rPr>
                </w:pPr>
                <w:r w:rsidRPr="009C1FF0">
                  <w:rPr>
                    <w:rFonts w:asciiTheme="majorEastAsia" w:eastAsiaTheme="majorEastAsia" w:hAnsiTheme="majorEastAsia" w:hint="eastAsia"/>
                    <w:b/>
                    <w:bCs/>
                    <w:sz w:val="24"/>
                    <w:szCs w:val="32"/>
                  </w:rPr>
                  <w:t>☐</w:t>
                </w:r>
              </w:p>
            </w:sdtContent>
          </w:sdt>
        </w:tc>
        <w:tc>
          <w:tcPr>
            <w:tcW w:w="850" w:type="dxa"/>
            <w:tcBorders>
              <w:top w:val="single" w:sz="8" w:space="0" w:color="auto"/>
              <w:left w:val="single" w:sz="8" w:space="0" w:color="auto"/>
              <w:bottom w:val="single" w:sz="8" w:space="0" w:color="auto"/>
              <w:right w:val="single" w:sz="8" w:space="0" w:color="auto"/>
              <w:tr2bl w:val="single" w:sz="8" w:space="0" w:color="auto"/>
            </w:tcBorders>
            <w:shd w:val="clear" w:color="auto" w:fill="auto"/>
            <w:vAlign w:val="center"/>
          </w:tcPr>
          <w:p w14:paraId="4569A558" w14:textId="3F3540AE" w:rsidR="00F179F7" w:rsidRPr="007B0C33" w:rsidRDefault="00F179F7" w:rsidP="00F179F7">
            <w:pPr>
              <w:spacing w:line="0" w:lineRule="atLeast"/>
              <w:jc w:val="center"/>
              <w:rPr>
                <w:rFonts w:asciiTheme="majorEastAsia" w:eastAsiaTheme="majorEastAsia" w:hAnsiTheme="majorEastAsia"/>
                <w:b/>
                <w:bCs/>
                <w:sz w:val="24"/>
                <w:szCs w:val="32"/>
              </w:rPr>
            </w:pPr>
          </w:p>
        </w:tc>
      </w:tr>
      <w:tr w:rsidR="00F179F7" w:rsidRPr="00797812" w14:paraId="5BDED422" w14:textId="77777777" w:rsidTr="00FC02B4">
        <w:trPr>
          <w:cantSplit/>
          <w:trHeight w:val="303"/>
        </w:trPr>
        <w:tc>
          <w:tcPr>
            <w:tcW w:w="666" w:type="dxa"/>
            <w:vMerge/>
            <w:textDirection w:val="tbRlV"/>
            <w:vAlign w:val="center"/>
          </w:tcPr>
          <w:p w14:paraId="39C0D2DA" w14:textId="77777777" w:rsidR="00F179F7" w:rsidRPr="00797812" w:rsidRDefault="00F179F7" w:rsidP="00F179F7">
            <w:pPr>
              <w:jc w:val="center"/>
              <w:rPr>
                <w:rFonts w:asciiTheme="majorEastAsia" w:eastAsiaTheme="majorEastAsia" w:hAnsiTheme="majorEastAsia"/>
              </w:rPr>
            </w:pPr>
          </w:p>
        </w:tc>
        <w:tc>
          <w:tcPr>
            <w:tcW w:w="1172" w:type="dxa"/>
            <w:tcBorders>
              <w:right w:val="single" w:sz="8" w:space="0" w:color="auto"/>
            </w:tcBorders>
            <w:vAlign w:val="center"/>
          </w:tcPr>
          <w:p w14:paraId="3565DA6D" w14:textId="77777777" w:rsidR="00F179F7" w:rsidRDefault="00F179F7" w:rsidP="00F179F7">
            <w:pPr>
              <w:spacing w:line="0" w:lineRule="atLeast"/>
              <w:ind w:left="180" w:hangingChars="100" w:hanging="180"/>
              <w:rPr>
                <w:rFonts w:asciiTheme="majorEastAsia" w:eastAsiaTheme="majorEastAsia" w:hAnsiTheme="majorEastAsia"/>
                <w:sz w:val="18"/>
                <w:szCs w:val="18"/>
              </w:rPr>
            </w:pPr>
          </w:p>
        </w:tc>
        <w:tc>
          <w:tcPr>
            <w:tcW w:w="5528" w:type="dxa"/>
            <w:tcBorders>
              <w:top w:val="single" w:sz="8" w:space="0" w:color="auto"/>
              <w:left w:val="single" w:sz="8" w:space="0" w:color="auto"/>
              <w:bottom w:val="single" w:sz="8" w:space="0" w:color="auto"/>
              <w:right w:val="single" w:sz="8" w:space="0" w:color="auto"/>
            </w:tcBorders>
            <w:shd w:val="clear" w:color="auto" w:fill="auto"/>
            <w:vAlign w:val="center"/>
          </w:tcPr>
          <w:p w14:paraId="1F794A49" w14:textId="53F22C89" w:rsidR="00F179F7" w:rsidRPr="007B0C33" w:rsidRDefault="00F179F7" w:rsidP="00F179F7">
            <w:pPr>
              <w:spacing w:line="0" w:lineRule="atLeast"/>
              <w:ind w:left="2"/>
              <w:rPr>
                <w:rFonts w:asciiTheme="majorEastAsia" w:eastAsiaTheme="majorEastAsia" w:hAnsiTheme="majorEastAsia"/>
                <w:sz w:val="18"/>
                <w:szCs w:val="18"/>
              </w:rPr>
            </w:pPr>
            <w:r w:rsidRPr="009660B8">
              <w:rPr>
                <w:rFonts w:asciiTheme="majorEastAsia" w:eastAsiaTheme="majorEastAsia" w:hAnsiTheme="majorEastAsia" w:hint="eastAsia"/>
                <w:sz w:val="18"/>
                <w:szCs w:val="18"/>
              </w:rPr>
              <w:t>コーポレートガバナンスに関する規程及び必要な体制に関する説明資料</w:t>
            </w:r>
          </w:p>
        </w:tc>
        <w:tc>
          <w:tcPr>
            <w:tcW w:w="993" w:type="dxa"/>
            <w:tcBorders>
              <w:left w:val="single" w:sz="8" w:space="0" w:color="auto"/>
              <w:right w:val="single" w:sz="8" w:space="0" w:color="auto"/>
            </w:tcBorders>
            <w:shd w:val="clear" w:color="auto" w:fill="auto"/>
            <w:vAlign w:val="center"/>
          </w:tcPr>
          <w:sdt>
            <w:sdtPr>
              <w:rPr>
                <w:rFonts w:asciiTheme="majorEastAsia" w:eastAsiaTheme="majorEastAsia" w:hAnsiTheme="majorEastAsia" w:hint="eastAsia"/>
                <w:b/>
                <w:bCs/>
                <w:sz w:val="24"/>
                <w:szCs w:val="32"/>
              </w:rPr>
              <w:id w:val="1616944970"/>
              <w14:checkbox>
                <w14:checked w14:val="0"/>
                <w14:checkedState w14:val="2612" w14:font="ＭＳ ゴシック"/>
                <w14:uncheckedState w14:val="2610" w14:font="ＭＳ ゴシック"/>
              </w14:checkbox>
            </w:sdtPr>
            <w:sdtEndPr/>
            <w:sdtContent>
              <w:p w14:paraId="0B239F53" w14:textId="32525009" w:rsidR="00F179F7" w:rsidRPr="007B0C33" w:rsidRDefault="00F179F7" w:rsidP="00F179F7">
                <w:pPr>
                  <w:spacing w:line="0" w:lineRule="atLeast"/>
                  <w:jc w:val="center"/>
                  <w:rPr>
                    <w:rFonts w:asciiTheme="majorEastAsia" w:eastAsiaTheme="majorEastAsia" w:hAnsiTheme="majorEastAsia"/>
                    <w:b/>
                    <w:bCs/>
                    <w:sz w:val="24"/>
                    <w:szCs w:val="32"/>
                  </w:rPr>
                </w:pPr>
                <w:r w:rsidRPr="009C1FF0">
                  <w:rPr>
                    <w:rFonts w:asciiTheme="majorEastAsia" w:eastAsiaTheme="majorEastAsia" w:hAnsiTheme="majorEastAsia" w:hint="eastAsia"/>
                    <w:b/>
                    <w:bCs/>
                    <w:sz w:val="24"/>
                    <w:szCs w:val="32"/>
                  </w:rPr>
                  <w:t>☐</w:t>
                </w:r>
              </w:p>
            </w:sdtContent>
          </w:sdt>
        </w:tc>
        <w:tc>
          <w:tcPr>
            <w:tcW w:w="850" w:type="dxa"/>
            <w:tcBorders>
              <w:top w:val="single" w:sz="8" w:space="0" w:color="auto"/>
              <w:left w:val="single" w:sz="8" w:space="0" w:color="auto"/>
              <w:bottom w:val="single" w:sz="8" w:space="0" w:color="auto"/>
              <w:right w:val="single" w:sz="8" w:space="0" w:color="auto"/>
              <w:tr2bl w:val="single" w:sz="4" w:space="0" w:color="auto"/>
            </w:tcBorders>
            <w:shd w:val="clear" w:color="auto" w:fill="auto"/>
            <w:vAlign w:val="center"/>
          </w:tcPr>
          <w:p w14:paraId="4C5885A9" w14:textId="65D65B15" w:rsidR="00F179F7" w:rsidRPr="007B0C33" w:rsidRDefault="00F179F7" w:rsidP="00A57770">
            <w:pPr>
              <w:spacing w:line="0" w:lineRule="atLeast"/>
              <w:rPr>
                <w:rFonts w:asciiTheme="majorEastAsia" w:eastAsiaTheme="majorEastAsia" w:hAnsiTheme="majorEastAsia"/>
                <w:b/>
                <w:bCs/>
                <w:sz w:val="24"/>
                <w:szCs w:val="32"/>
              </w:rPr>
            </w:pPr>
          </w:p>
        </w:tc>
      </w:tr>
      <w:tr w:rsidR="00F179F7" w:rsidRPr="00797812" w14:paraId="405C6EF3" w14:textId="77777777" w:rsidTr="00A57770">
        <w:trPr>
          <w:cantSplit/>
          <w:trHeight w:val="303"/>
        </w:trPr>
        <w:tc>
          <w:tcPr>
            <w:tcW w:w="666" w:type="dxa"/>
            <w:vMerge/>
            <w:textDirection w:val="tbRlV"/>
            <w:vAlign w:val="center"/>
          </w:tcPr>
          <w:p w14:paraId="124A55CC" w14:textId="77777777" w:rsidR="00F179F7" w:rsidRPr="00797812" w:rsidRDefault="00F179F7" w:rsidP="00F179F7">
            <w:pPr>
              <w:jc w:val="center"/>
              <w:rPr>
                <w:rFonts w:asciiTheme="majorEastAsia" w:eastAsiaTheme="majorEastAsia" w:hAnsiTheme="majorEastAsia"/>
              </w:rPr>
            </w:pPr>
          </w:p>
        </w:tc>
        <w:tc>
          <w:tcPr>
            <w:tcW w:w="1172" w:type="dxa"/>
            <w:tcBorders>
              <w:right w:val="single" w:sz="8" w:space="0" w:color="auto"/>
            </w:tcBorders>
            <w:vAlign w:val="center"/>
          </w:tcPr>
          <w:p w14:paraId="48CA3426" w14:textId="77777777" w:rsidR="00F179F7" w:rsidRDefault="00F179F7" w:rsidP="00F179F7">
            <w:pPr>
              <w:spacing w:line="0" w:lineRule="atLeast"/>
              <w:ind w:left="180" w:hangingChars="100" w:hanging="180"/>
              <w:rPr>
                <w:rFonts w:asciiTheme="majorEastAsia" w:eastAsiaTheme="majorEastAsia" w:hAnsiTheme="majorEastAsia"/>
                <w:sz w:val="18"/>
                <w:szCs w:val="18"/>
              </w:rPr>
            </w:pPr>
          </w:p>
        </w:tc>
        <w:tc>
          <w:tcPr>
            <w:tcW w:w="5528" w:type="dxa"/>
            <w:tcBorders>
              <w:top w:val="single" w:sz="8" w:space="0" w:color="auto"/>
              <w:left w:val="single" w:sz="8" w:space="0" w:color="auto"/>
              <w:bottom w:val="single" w:sz="8" w:space="0" w:color="auto"/>
              <w:right w:val="single" w:sz="8" w:space="0" w:color="auto"/>
            </w:tcBorders>
            <w:shd w:val="clear" w:color="auto" w:fill="auto"/>
            <w:vAlign w:val="center"/>
          </w:tcPr>
          <w:p w14:paraId="103F62C2" w14:textId="6D5FEC87" w:rsidR="00F179F7" w:rsidRPr="007B0C33" w:rsidRDefault="00F179F7" w:rsidP="00F179F7">
            <w:pPr>
              <w:spacing w:line="0" w:lineRule="atLeast"/>
              <w:ind w:left="180" w:hangingChars="100" w:hanging="180"/>
              <w:rPr>
                <w:rFonts w:asciiTheme="majorEastAsia" w:eastAsiaTheme="majorEastAsia" w:hAnsiTheme="majorEastAsia"/>
                <w:sz w:val="18"/>
                <w:szCs w:val="18"/>
              </w:rPr>
            </w:pPr>
            <w:r w:rsidRPr="009660B8">
              <w:rPr>
                <w:rFonts w:asciiTheme="majorEastAsia" w:eastAsiaTheme="majorEastAsia" w:hAnsiTheme="majorEastAsia" w:hint="eastAsia"/>
                <w:sz w:val="18"/>
                <w:szCs w:val="18"/>
              </w:rPr>
              <w:t>事業者の法人形態、所有関係を示す書類（有価証券報告書等）</w:t>
            </w:r>
          </w:p>
        </w:tc>
        <w:tc>
          <w:tcPr>
            <w:tcW w:w="993" w:type="dxa"/>
            <w:tcBorders>
              <w:left w:val="single" w:sz="8" w:space="0" w:color="auto"/>
              <w:right w:val="single" w:sz="8" w:space="0" w:color="auto"/>
            </w:tcBorders>
            <w:shd w:val="clear" w:color="auto" w:fill="auto"/>
            <w:vAlign w:val="center"/>
          </w:tcPr>
          <w:sdt>
            <w:sdtPr>
              <w:rPr>
                <w:rFonts w:asciiTheme="majorEastAsia" w:eastAsiaTheme="majorEastAsia" w:hAnsiTheme="majorEastAsia" w:hint="eastAsia"/>
                <w:b/>
                <w:bCs/>
                <w:sz w:val="24"/>
                <w:szCs w:val="32"/>
              </w:rPr>
              <w:id w:val="1963924607"/>
              <w14:checkbox>
                <w14:checked w14:val="0"/>
                <w14:checkedState w14:val="2612" w14:font="ＭＳ ゴシック"/>
                <w14:uncheckedState w14:val="2610" w14:font="ＭＳ ゴシック"/>
              </w14:checkbox>
            </w:sdtPr>
            <w:sdtEndPr/>
            <w:sdtContent>
              <w:p w14:paraId="6ABC74DB" w14:textId="3B1C4644" w:rsidR="00F179F7" w:rsidRPr="007B0C33" w:rsidRDefault="00F8189A" w:rsidP="00F179F7">
                <w:pPr>
                  <w:spacing w:line="0" w:lineRule="atLeast"/>
                  <w:jc w:val="center"/>
                  <w:rPr>
                    <w:rFonts w:asciiTheme="majorEastAsia" w:eastAsiaTheme="majorEastAsia" w:hAnsiTheme="majorEastAsia"/>
                    <w:b/>
                    <w:bCs/>
                    <w:sz w:val="24"/>
                    <w:szCs w:val="32"/>
                  </w:rPr>
                </w:pPr>
                <w:r>
                  <w:rPr>
                    <w:rFonts w:ascii="ＭＳ ゴシック" w:eastAsia="ＭＳ ゴシック" w:hAnsi="ＭＳ ゴシック" w:hint="eastAsia"/>
                    <w:b/>
                    <w:bCs/>
                    <w:sz w:val="24"/>
                    <w:szCs w:val="32"/>
                  </w:rPr>
                  <w:t>☐</w:t>
                </w:r>
              </w:p>
            </w:sdtContent>
          </w:sdt>
        </w:tc>
        <w:tc>
          <w:tcPr>
            <w:tcW w:w="850" w:type="dxa"/>
            <w:tcBorders>
              <w:top w:val="single" w:sz="8" w:space="0" w:color="auto"/>
              <w:left w:val="single" w:sz="8" w:space="0" w:color="auto"/>
              <w:bottom w:val="single" w:sz="8" w:space="0" w:color="auto"/>
              <w:right w:val="single" w:sz="8" w:space="0" w:color="auto"/>
              <w:tr2bl w:val="single" w:sz="8" w:space="0" w:color="auto"/>
            </w:tcBorders>
            <w:shd w:val="clear" w:color="auto" w:fill="auto"/>
            <w:vAlign w:val="center"/>
          </w:tcPr>
          <w:p w14:paraId="5ADBE13B" w14:textId="63B25121" w:rsidR="00F179F7" w:rsidRPr="007B0C33" w:rsidRDefault="00F179F7" w:rsidP="00F179F7">
            <w:pPr>
              <w:spacing w:line="0" w:lineRule="atLeast"/>
              <w:jc w:val="center"/>
              <w:rPr>
                <w:rFonts w:asciiTheme="majorEastAsia" w:eastAsiaTheme="majorEastAsia" w:hAnsiTheme="majorEastAsia"/>
                <w:b/>
                <w:bCs/>
                <w:sz w:val="24"/>
                <w:szCs w:val="32"/>
              </w:rPr>
            </w:pPr>
          </w:p>
        </w:tc>
      </w:tr>
      <w:tr w:rsidR="00F179F7" w:rsidRPr="00797812" w14:paraId="650412C2" w14:textId="77777777" w:rsidTr="00A57770">
        <w:trPr>
          <w:cantSplit/>
          <w:trHeight w:val="303"/>
        </w:trPr>
        <w:tc>
          <w:tcPr>
            <w:tcW w:w="666" w:type="dxa"/>
            <w:vMerge/>
            <w:textDirection w:val="tbRlV"/>
            <w:vAlign w:val="center"/>
          </w:tcPr>
          <w:p w14:paraId="10D142B5" w14:textId="77777777" w:rsidR="00F179F7" w:rsidRPr="00797812" w:rsidRDefault="00F179F7" w:rsidP="00F179F7">
            <w:pPr>
              <w:jc w:val="center"/>
              <w:rPr>
                <w:rFonts w:asciiTheme="majorEastAsia" w:eastAsiaTheme="majorEastAsia" w:hAnsiTheme="majorEastAsia"/>
              </w:rPr>
            </w:pPr>
          </w:p>
        </w:tc>
        <w:tc>
          <w:tcPr>
            <w:tcW w:w="1172" w:type="dxa"/>
            <w:tcBorders>
              <w:right w:val="single" w:sz="8" w:space="0" w:color="auto"/>
            </w:tcBorders>
            <w:vAlign w:val="center"/>
          </w:tcPr>
          <w:p w14:paraId="46F8CD01" w14:textId="77777777" w:rsidR="00F179F7" w:rsidRDefault="00F179F7" w:rsidP="00F179F7">
            <w:pPr>
              <w:spacing w:line="0" w:lineRule="atLeast"/>
              <w:ind w:left="180" w:hangingChars="100" w:hanging="180"/>
              <w:rPr>
                <w:rFonts w:asciiTheme="majorEastAsia" w:eastAsiaTheme="majorEastAsia" w:hAnsiTheme="majorEastAsia"/>
                <w:sz w:val="18"/>
                <w:szCs w:val="18"/>
              </w:rPr>
            </w:pPr>
          </w:p>
        </w:tc>
        <w:tc>
          <w:tcPr>
            <w:tcW w:w="5528" w:type="dxa"/>
            <w:tcBorders>
              <w:top w:val="single" w:sz="8" w:space="0" w:color="auto"/>
              <w:left w:val="single" w:sz="8" w:space="0" w:color="auto"/>
              <w:bottom w:val="single" w:sz="8" w:space="0" w:color="auto"/>
              <w:right w:val="single" w:sz="8" w:space="0" w:color="auto"/>
            </w:tcBorders>
            <w:shd w:val="clear" w:color="auto" w:fill="auto"/>
            <w:vAlign w:val="center"/>
          </w:tcPr>
          <w:p w14:paraId="51DD827E" w14:textId="3DAD0B38" w:rsidR="00F179F7" w:rsidRPr="007B0C33" w:rsidRDefault="00724ADB" w:rsidP="00F179F7">
            <w:pPr>
              <w:spacing w:line="0" w:lineRule="atLeast"/>
              <w:ind w:left="2"/>
              <w:rPr>
                <w:rFonts w:asciiTheme="majorEastAsia" w:eastAsiaTheme="majorEastAsia" w:hAnsiTheme="majorEastAsia"/>
                <w:sz w:val="18"/>
                <w:szCs w:val="18"/>
              </w:rPr>
            </w:pPr>
            <w:r>
              <w:rPr>
                <w:rFonts w:asciiTheme="majorEastAsia" w:eastAsiaTheme="majorEastAsia" w:hAnsiTheme="majorEastAsia" w:hint="eastAsia"/>
                <w:sz w:val="18"/>
                <w:szCs w:val="18"/>
              </w:rPr>
              <w:t>製造する</w:t>
            </w:r>
            <w:r w:rsidRPr="00DE39BD">
              <w:rPr>
                <w:rFonts w:asciiTheme="majorEastAsia" w:eastAsiaTheme="majorEastAsia" w:hAnsiTheme="majorEastAsia" w:hint="eastAsia"/>
                <w:sz w:val="18"/>
                <w:szCs w:val="18"/>
              </w:rPr>
              <w:t>蓄電池</w:t>
            </w:r>
            <w:r w:rsidR="00B90EBB">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蓄電池部素材</w:t>
            </w:r>
            <w:r w:rsidR="00B90EBB">
              <w:rPr>
                <w:rFonts w:asciiTheme="majorEastAsia" w:eastAsiaTheme="majorEastAsia" w:hAnsiTheme="majorEastAsia" w:hint="eastAsia"/>
                <w:sz w:val="18"/>
                <w:szCs w:val="18"/>
              </w:rPr>
              <w:t>又は蓄電池製造装置</w:t>
            </w:r>
            <w:r w:rsidRPr="00DE39BD">
              <w:rPr>
                <w:rFonts w:asciiTheme="majorEastAsia" w:eastAsiaTheme="majorEastAsia" w:hAnsiTheme="majorEastAsia" w:hint="eastAsia"/>
                <w:sz w:val="18"/>
                <w:szCs w:val="18"/>
              </w:rPr>
              <w:t>の取引に関する見込み</w:t>
            </w:r>
            <w:r>
              <w:rPr>
                <w:rFonts w:asciiTheme="majorEastAsia" w:eastAsiaTheme="majorEastAsia" w:hAnsiTheme="majorEastAsia" w:hint="eastAsia"/>
                <w:sz w:val="18"/>
                <w:szCs w:val="18"/>
              </w:rPr>
              <w:t>が</w:t>
            </w:r>
            <w:r w:rsidRPr="008F6729">
              <w:rPr>
                <w:rFonts w:asciiTheme="majorEastAsia" w:eastAsiaTheme="majorEastAsia" w:hAnsiTheme="majorEastAsia" w:hint="eastAsia"/>
                <w:sz w:val="18"/>
                <w:szCs w:val="18"/>
              </w:rPr>
              <w:t>得られていることを確認できる証憑等</w:t>
            </w:r>
            <w:r w:rsidR="003D23B3">
              <w:rPr>
                <w:rFonts w:asciiTheme="majorEastAsia" w:eastAsiaTheme="majorEastAsia" w:hAnsiTheme="majorEastAsia" w:hint="eastAsia"/>
                <w:sz w:val="18"/>
                <w:szCs w:val="18"/>
              </w:rPr>
              <w:t>（</w:t>
            </w:r>
            <w:r w:rsidR="003D23B3" w:rsidRPr="003D23B3">
              <w:rPr>
                <w:rFonts w:asciiTheme="majorEastAsia" w:eastAsiaTheme="majorEastAsia" w:hAnsiTheme="majorEastAsia" w:hint="eastAsia"/>
                <w:sz w:val="18"/>
                <w:szCs w:val="18"/>
              </w:rPr>
              <w:t>蓄電池の内部構造や使用する部素材が従来のものとは大きく異なるセル</w:t>
            </w:r>
            <w:r w:rsidR="00B90EBB">
              <w:rPr>
                <w:rFonts w:asciiTheme="majorEastAsia" w:eastAsiaTheme="majorEastAsia" w:hAnsiTheme="majorEastAsia" w:hint="eastAsia"/>
                <w:sz w:val="18"/>
                <w:szCs w:val="18"/>
              </w:rPr>
              <w:t>、</w:t>
            </w:r>
            <w:r w:rsidR="0009542A">
              <w:rPr>
                <w:rFonts w:asciiTheme="majorEastAsia" w:eastAsiaTheme="majorEastAsia" w:hAnsiTheme="majorEastAsia" w:hint="eastAsia"/>
                <w:sz w:val="18"/>
                <w:szCs w:val="18"/>
              </w:rPr>
              <w:t>部素材</w:t>
            </w:r>
            <w:r w:rsidR="00B90EBB">
              <w:rPr>
                <w:rFonts w:asciiTheme="majorEastAsia" w:eastAsiaTheme="majorEastAsia" w:hAnsiTheme="majorEastAsia" w:hint="eastAsia"/>
                <w:sz w:val="18"/>
                <w:szCs w:val="18"/>
              </w:rPr>
              <w:t>又は蓄電池製造装置</w:t>
            </w:r>
            <w:r w:rsidR="00037E6A">
              <w:rPr>
                <w:rFonts w:asciiTheme="majorEastAsia" w:eastAsiaTheme="majorEastAsia" w:hAnsiTheme="majorEastAsia" w:hint="eastAsia"/>
                <w:sz w:val="18"/>
                <w:szCs w:val="18"/>
              </w:rPr>
              <w:t>を</w:t>
            </w:r>
            <w:r w:rsidR="003D23B3" w:rsidRPr="003D23B3">
              <w:rPr>
                <w:rFonts w:asciiTheme="majorEastAsia" w:eastAsiaTheme="majorEastAsia" w:hAnsiTheme="majorEastAsia" w:hint="eastAsia"/>
                <w:sz w:val="18"/>
                <w:szCs w:val="18"/>
              </w:rPr>
              <w:t>製造する場合</w:t>
            </w:r>
            <w:r w:rsidR="003D23B3">
              <w:rPr>
                <w:rFonts w:asciiTheme="majorEastAsia" w:eastAsiaTheme="majorEastAsia" w:hAnsiTheme="majorEastAsia" w:hint="eastAsia"/>
                <w:sz w:val="18"/>
                <w:szCs w:val="18"/>
              </w:rPr>
              <w:t>）</w:t>
            </w:r>
          </w:p>
        </w:tc>
        <w:tc>
          <w:tcPr>
            <w:tcW w:w="993" w:type="dxa"/>
            <w:tcBorders>
              <w:left w:val="single" w:sz="8" w:space="0" w:color="auto"/>
              <w:right w:val="single" w:sz="8" w:space="0" w:color="auto"/>
            </w:tcBorders>
            <w:shd w:val="clear" w:color="auto" w:fill="auto"/>
            <w:vAlign w:val="center"/>
          </w:tcPr>
          <w:sdt>
            <w:sdtPr>
              <w:rPr>
                <w:rFonts w:asciiTheme="majorEastAsia" w:eastAsiaTheme="majorEastAsia" w:hAnsiTheme="majorEastAsia" w:hint="eastAsia"/>
                <w:b/>
                <w:bCs/>
                <w:sz w:val="24"/>
                <w:szCs w:val="32"/>
              </w:rPr>
              <w:id w:val="556600950"/>
              <w14:checkbox>
                <w14:checked w14:val="0"/>
                <w14:checkedState w14:val="2612" w14:font="ＭＳ ゴシック"/>
                <w14:uncheckedState w14:val="2610" w14:font="ＭＳ ゴシック"/>
              </w14:checkbox>
            </w:sdtPr>
            <w:sdtEndPr/>
            <w:sdtContent>
              <w:p w14:paraId="39E40187" w14:textId="25FE545D" w:rsidR="00F179F7" w:rsidRPr="007B0C33" w:rsidRDefault="00BD5F97" w:rsidP="00F179F7">
                <w:pPr>
                  <w:spacing w:line="0" w:lineRule="atLeast"/>
                  <w:jc w:val="center"/>
                  <w:rPr>
                    <w:rFonts w:asciiTheme="majorEastAsia" w:eastAsiaTheme="majorEastAsia" w:hAnsiTheme="majorEastAsia"/>
                    <w:b/>
                    <w:bCs/>
                    <w:sz w:val="24"/>
                    <w:szCs w:val="32"/>
                  </w:rPr>
                </w:pPr>
                <w:r>
                  <w:rPr>
                    <w:rFonts w:ascii="ＭＳ ゴシック" w:eastAsia="ＭＳ ゴシック" w:hAnsi="ＭＳ ゴシック" w:hint="eastAsia"/>
                    <w:b/>
                    <w:bCs/>
                    <w:sz w:val="24"/>
                    <w:szCs w:val="32"/>
                  </w:rPr>
                  <w:t>☐</w:t>
                </w:r>
              </w:p>
            </w:sdtContent>
          </w:sdt>
        </w:tc>
        <w:tc>
          <w:tcPr>
            <w:tcW w:w="850" w:type="dxa"/>
            <w:tcBorders>
              <w:top w:val="single" w:sz="8" w:space="0" w:color="auto"/>
              <w:left w:val="single" w:sz="8" w:space="0" w:color="auto"/>
              <w:bottom w:val="single" w:sz="4" w:space="0" w:color="auto"/>
              <w:right w:val="single" w:sz="8" w:space="0" w:color="auto"/>
              <w:tr2bl w:val="nil"/>
            </w:tcBorders>
            <w:shd w:val="clear" w:color="auto" w:fill="auto"/>
            <w:vAlign w:val="center"/>
          </w:tcPr>
          <w:sdt>
            <w:sdtPr>
              <w:rPr>
                <w:rFonts w:asciiTheme="majorEastAsia" w:eastAsiaTheme="majorEastAsia" w:hAnsiTheme="majorEastAsia" w:hint="eastAsia"/>
                <w:b/>
                <w:bCs/>
                <w:sz w:val="24"/>
                <w:szCs w:val="32"/>
              </w:rPr>
              <w:id w:val="-278253650"/>
              <w14:checkbox>
                <w14:checked w14:val="0"/>
                <w14:checkedState w14:val="2612" w14:font="ＭＳ ゴシック"/>
                <w14:uncheckedState w14:val="2610" w14:font="ＭＳ ゴシック"/>
              </w14:checkbox>
            </w:sdtPr>
            <w:sdtEndPr/>
            <w:sdtContent>
              <w:p w14:paraId="7B1B6524" w14:textId="6EAB5B27" w:rsidR="00F179F7" w:rsidRPr="007B0C33" w:rsidRDefault="00BD5F97" w:rsidP="00A57770">
                <w:pPr>
                  <w:spacing w:line="0" w:lineRule="atLeast"/>
                  <w:jc w:val="center"/>
                  <w:rPr>
                    <w:rFonts w:asciiTheme="majorEastAsia" w:eastAsiaTheme="majorEastAsia" w:hAnsiTheme="majorEastAsia"/>
                    <w:b/>
                    <w:bCs/>
                    <w:sz w:val="24"/>
                    <w:szCs w:val="32"/>
                  </w:rPr>
                </w:pPr>
                <w:r>
                  <w:rPr>
                    <w:rFonts w:ascii="ＭＳ ゴシック" w:eastAsia="ＭＳ ゴシック" w:hAnsi="ＭＳ ゴシック" w:hint="eastAsia"/>
                    <w:b/>
                    <w:bCs/>
                    <w:sz w:val="24"/>
                    <w:szCs w:val="32"/>
                  </w:rPr>
                  <w:t>☐</w:t>
                </w:r>
              </w:p>
            </w:sdtContent>
          </w:sdt>
        </w:tc>
      </w:tr>
      <w:tr w:rsidR="00724ADB" w:rsidRPr="00797812" w14:paraId="6544C4BC" w14:textId="77777777" w:rsidTr="00301B98">
        <w:trPr>
          <w:cantSplit/>
          <w:trHeight w:val="303"/>
        </w:trPr>
        <w:tc>
          <w:tcPr>
            <w:tcW w:w="666" w:type="dxa"/>
            <w:vMerge/>
            <w:textDirection w:val="tbRlV"/>
            <w:vAlign w:val="center"/>
          </w:tcPr>
          <w:p w14:paraId="207A1676" w14:textId="77777777" w:rsidR="00724ADB" w:rsidRPr="00797812" w:rsidRDefault="00724ADB" w:rsidP="00924DB0">
            <w:pPr>
              <w:jc w:val="center"/>
              <w:rPr>
                <w:rFonts w:asciiTheme="majorEastAsia" w:eastAsiaTheme="majorEastAsia" w:hAnsiTheme="majorEastAsia"/>
              </w:rPr>
            </w:pPr>
          </w:p>
        </w:tc>
        <w:tc>
          <w:tcPr>
            <w:tcW w:w="1172" w:type="dxa"/>
            <w:tcBorders>
              <w:right w:val="single" w:sz="8" w:space="0" w:color="auto"/>
            </w:tcBorders>
            <w:vAlign w:val="center"/>
          </w:tcPr>
          <w:p w14:paraId="06BC6BF6" w14:textId="77777777" w:rsidR="00724ADB" w:rsidRDefault="00724ADB" w:rsidP="00E1259A">
            <w:pPr>
              <w:spacing w:line="0" w:lineRule="atLeast"/>
              <w:ind w:left="180" w:hangingChars="100" w:hanging="180"/>
              <w:rPr>
                <w:rFonts w:asciiTheme="majorEastAsia" w:eastAsiaTheme="majorEastAsia" w:hAnsiTheme="majorEastAsia"/>
                <w:sz w:val="18"/>
                <w:szCs w:val="18"/>
              </w:rPr>
            </w:pPr>
          </w:p>
        </w:tc>
        <w:tc>
          <w:tcPr>
            <w:tcW w:w="5528" w:type="dxa"/>
            <w:tcBorders>
              <w:top w:val="single" w:sz="8" w:space="0" w:color="auto"/>
              <w:left w:val="single" w:sz="8" w:space="0" w:color="auto"/>
              <w:bottom w:val="single" w:sz="8" w:space="0" w:color="auto"/>
              <w:right w:val="single" w:sz="8" w:space="0" w:color="auto"/>
            </w:tcBorders>
            <w:shd w:val="clear" w:color="auto" w:fill="auto"/>
            <w:vAlign w:val="center"/>
          </w:tcPr>
          <w:p w14:paraId="05866D99" w14:textId="6062C3A8" w:rsidR="00724ADB" w:rsidRDefault="00724ADB" w:rsidP="00E1259A">
            <w:pPr>
              <w:spacing w:line="0" w:lineRule="atLeast"/>
              <w:ind w:left="2"/>
              <w:rPr>
                <w:rFonts w:asciiTheme="majorEastAsia" w:eastAsiaTheme="majorEastAsia" w:hAnsiTheme="majorEastAsia"/>
                <w:sz w:val="18"/>
                <w:szCs w:val="18"/>
              </w:rPr>
            </w:pPr>
            <w:r>
              <w:rPr>
                <w:rFonts w:asciiTheme="majorEastAsia" w:eastAsiaTheme="majorEastAsia" w:hAnsiTheme="majorEastAsia" w:hint="eastAsia"/>
                <w:sz w:val="18"/>
                <w:szCs w:val="18"/>
              </w:rPr>
              <w:t>海外展開の位置付けを確認できる書類（技術的な優位性又は不可欠性を確立するために行う技術開発投資を実施する場合）</w:t>
            </w:r>
          </w:p>
        </w:tc>
        <w:tc>
          <w:tcPr>
            <w:tcW w:w="993" w:type="dxa"/>
            <w:tcBorders>
              <w:left w:val="single" w:sz="8" w:space="0" w:color="auto"/>
              <w:right w:val="single" w:sz="8" w:space="0" w:color="auto"/>
            </w:tcBorders>
            <w:shd w:val="clear" w:color="auto" w:fill="auto"/>
            <w:vAlign w:val="center"/>
          </w:tcPr>
          <w:sdt>
            <w:sdtPr>
              <w:rPr>
                <w:rFonts w:asciiTheme="majorEastAsia" w:eastAsiaTheme="majorEastAsia" w:hAnsiTheme="majorEastAsia" w:hint="eastAsia"/>
                <w:b/>
                <w:bCs/>
                <w:sz w:val="24"/>
                <w:szCs w:val="32"/>
              </w:rPr>
              <w:id w:val="-2130156207"/>
              <w14:checkbox>
                <w14:checked w14:val="0"/>
                <w14:checkedState w14:val="2612" w14:font="ＭＳ ゴシック"/>
                <w14:uncheckedState w14:val="2610" w14:font="ＭＳ ゴシック"/>
              </w14:checkbox>
            </w:sdtPr>
            <w:sdtEndPr/>
            <w:sdtContent>
              <w:p w14:paraId="11274706" w14:textId="47654D51" w:rsidR="00724ADB" w:rsidRDefault="001F04B7" w:rsidP="00A57770">
                <w:pPr>
                  <w:spacing w:line="0" w:lineRule="atLeast"/>
                  <w:jc w:val="center"/>
                  <w:rPr>
                    <w:rFonts w:asciiTheme="majorEastAsia" w:eastAsiaTheme="majorEastAsia" w:hAnsiTheme="majorEastAsia"/>
                    <w:b/>
                    <w:bCs/>
                    <w:sz w:val="24"/>
                    <w:szCs w:val="32"/>
                  </w:rPr>
                </w:pPr>
                <w:r w:rsidRPr="009C1FF0">
                  <w:rPr>
                    <w:rFonts w:asciiTheme="majorEastAsia" w:eastAsiaTheme="majorEastAsia" w:hAnsiTheme="majorEastAsia" w:hint="eastAsia"/>
                    <w:b/>
                    <w:bCs/>
                    <w:sz w:val="24"/>
                    <w:szCs w:val="32"/>
                  </w:rPr>
                  <w:t>☐</w:t>
                </w:r>
              </w:p>
            </w:sdtContent>
          </w:sdt>
        </w:tc>
        <w:tc>
          <w:tcPr>
            <w:tcW w:w="850" w:type="dxa"/>
            <w:tcBorders>
              <w:top w:val="single" w:sz="4" w:space="0" w:color="auto"/>
              <w:left w:val="single" w:sz="8" w:space="0" w:color="auto"/>
              <w:bottom w:val="single" w:sz="8" w:space="0" w:color="auto"/>
              <w:right w:val="single" w:sz="8" w:space="0" w:color="auto"/>
              <w:tr2bl w:val="nil"/>
            </w:tcBorders>
            <w:shd w:val="clear" w:color="auto" w:fill="auto"/>
            <w:vAlign w:val="center"/>
          </w:tcPr>
          <w:sdt>
            <w:sdtPr>
              <w:rPr>
                <w:rFonts w:asciiTheme="majorEastAsia" w:eastAsiaTheme="majorEastAsia" w:hAnsiTheme="majorEastAsia" w:hint="eastAsia"/>
                <w:b/>
                <w:bCs/>
                <w:sz w:val="24"/>
                <w:szCs w:val="32"/>
              </w:rPr>
              <w:id w:val="2108229597"/>
              <w14:checkbox>
                <w14:checked w14:val="0"/>
                <w14:checkedState w14:val="2612" w14:font="ＭＳ ゴシック"/>
                <w14:uncheckedState w14:val="2610" w14:font="ＭＳ ゴシック"/>
              </w14:checkbox>
            </w:sdtPr>
            <w:sdtEndPr/>
            <w:sdtContent>
              <w:p w14:paraId="2ADC6CC0" w14:textId="58B2DAA9" w:rsidR="00724ADB" w:rsidRPr="007B0C33" w:rsidRDefault="00BD5F97" w:rsidP="00A57770">
                <w:pPr>
                  <w:spacing w:line="0" w:lineRule="atLeast"/>
                  <w:jc w:val="center"/>
                  <w:rPr>
                    <w:rFonts w:asciiTheme="majorEastAsia" w:eastAsiaTheme="majorEastAsia" w:hAnsiTheme="majorEastAsia"/>
                    <w:b/>
                    <w:bCs/>
                    <w:sz w:val="24"/>
                    <w:szCs w:val="32"/>
                  </w:rPr>
                </w:pPr>
                <w:r>
                  <w:rPr>
                    <w:rFonts w:ascii="ＭＳ ゴシック" w:eastAsia="ＭＳ ゴシック" w:hAnsi="ＭＳ ゴシック" w:hint="eastAsia"/>
                    <w:b/>
                    <w:bCs/>
                    <w:sz w:val="24"/>
                    <w:szCs w:val="32"/>
                  </w:rPr>
                  <w:t>☐</w:t>
                </w:r>
              </w:p>
            </w:sdtContent>
          </w:sdt>
        </w:tc>
      </w:tr>
      <w:tr w:rsidR="00F8189A" w:rsidRPr="00797812" w14:paraId="490D939B" w14:textId="77777777" w:rsidTr="00301B98">
        <w:trPr>
          <w:cantSplit/>
          <w:trHeight w:val="303"/>
        </w:trPr>
        <w:tc>
          <w:tcPr>
            <w:tcW w:w="666" w:type="dxa"/>
            <w:vMerge/>
            <w:textDirection w:val="tbRlV"/>
            <w:vAlign w:val="center"/>
          </w:tcPr>
          <w:p w14:paraId="69037EED" w14:textId="77777777" w:rsidR="00F8189A" w:rsidRPr="00797812" w:rsidRDefault="00F8189A" w:rsidP="00F8189A">
            <w:pPr>
              <w:jc w:val="center"/>
              <w:rPr>
                <w:rFonts w:asciiTheme="majorEastAsia" w:eastAsiaTheme="majorEastAsia" w:hAnsiTheme="majorEastAsia"/>
              </w:rPr>
            </w:pPr>
          </w:p>
        </w:tc>
        <w:tc>
          <w:tcPr>
            <w:tcW w:w="1172" w:type="dxa"/>
            <w:tcBorders>
              <w:right w:val="single" w:sz="8" w:space="0" w:color="auto"/>
              <w:tr2bl w:val="nil"/>
            </w:tcBorders>
            <w:vAlign w:val="center"/>
          </w:tcPr>
          <w:p w14:paraId="46292DAD" w14:textId="77777777" w:rsidR="00F8189A" w:rsidRDefault="00F8189A" w:rsidP="00F8189A">
            <w:pPr>
              <w:spacing w:line="0" w:lineRule="atLeast"/>
              <w:ind w:left="180" w:hangingChars="100" w:hanging="180"/>
              <w:rPr>
                <w:rFonts w:asciiTheme="majorEastAsia" w:eastAsiaTheme="majorEastAsia" w:hAnsiTheme="majorEastAsia"/>
                <w:sz w:val="18"/>
                <w:szCs w:val="18"/>
              </w:rPr>
            </w:pPr>
          </w:p>
        </w:tc>
        <w:tc>
          <w:tcPr>
            <w:tcW w:w="5528" w:type="dxa"/>
            <w:tcBorders>
              <w:top w:val="single" w:sz="8" w:space="0" w:color="auto"/>
              <w:left w:val="single" w:sz="8" w:space="0" w:color="auto"/>
              <w:bottom w:val="single" w:sz="8" w:space="0" w:color="auto"/>
              <w:right w:val="single" w:sz="8" w:space="0" w:color="auto"/>
              <w:tr2bl w:val="nil"/>
            </w:tcBorders>
            <w:shd w:val="clear" w:color="auto" w:fill="auto"/>
            <w:vAlign w:val="center"/>
          </w:tcPr>
          <w:p w14:paraId="34CA2F0C" w14:textId="63E218E4" w:rsidR="00F8189A" w:rsidRDefault="00F8189A" w:rsidP="00F8189A">
            <w:pPr>
              <w:spacing w:line="0" w:lineRule="atLeast"/>
              <w:ind w:left="2"/>
              <w:rPr>
                <w:rFonts w:asciiTheme="majorEastAsia" w:eastAsiaTheme="majorEastAsia" w:hAnsiTheme="majorEastAsia"/>
                <w:sz w:val="18"/>
                <w:szCs w:val="18"/>
              </w:rPr>
            </w:pPr>
            <w:r w:rsidRPr="00F8189A">
              <w:rPr>
                <w:rFonts w:asciiTheme="majorEastAsia" w:eastAsiaTheme="majorEastAsia" w:hAnsiTheme="majorEastAsia" w:hint="eastAsia"/>
                <w:sz w:val="18"/>
                <w:szCs w:val="18"/>
              </w:rPr>
              <w:t>ＧＸリーグに</w:t>
            </w:r>
            <w:r>
              <w:rPr>
                <w:rFonts w:asciiTheme="majorEastAsia" w:eastAsiaTheme="majorEastAsia" w:hAnsiTheme="majorEastAsia" w:hint="eastAsia"/>
                <w:sz w:val="18"/>
                <w:szCs w:val="18"/>
              </w:rPr>
              <w:t>加入していることを証明する資料又は</w:t>
            </w:r>
            <w:r w:rsidRPr="00F8189A">
              <w:rPr>
                <w:rFonts w:asciiTheme="majorEastAsia" w:eastAsiaTheme="majorEastAsia" w:hAnsiTheme="majorEastAsia" w:hint="eastAsia"/>
                <w:sz w:val="18"/>
                <w:szCs w:val="18"/>
              </w:rPr>
              <w:t>温室効果ガス排出削減のための取組</w:t>
            </w:r>
            <w:r>
              <w:rPr>
                <w:rFonts w:asciiTheme="majorEastAsia" w:eastAsiaTheme="majorEastAsia" w:hAnsiTheme="majorEastAsia" w:hint="eastAsia"/>
                <w:sz w:val="18"/>
                <w:szCs w:val="18"/>
              </w:rPr>
              <w:t>を実施していることを証明する資料</w:t>
            </w:r>
          </w:p>
        </w:tc>
        <w:tc>
          <w:tcPr>
            <w:tcW w:w="993" w:type="dxa"/>
            <w:tcBorders>
              <w:left w:val="single" w:sz="8" w:space="0" w:color="auto"/>
              <w:right w:val="single" w:sz="8" w:space="0" w:color="auto"/>
              <w:tr2bl w:val="nil"/>
            </w:tcBorders>
            <w:shd w:val="clear" w:color="auto" w:fill="auto"/>
            <w:vAlign w:val="center"/>
          </w:tcPr>
          <w:sdt>
            <w:sdtPr>
              <w:rPr>
                <w:rFonts w:asciiTheme="majorEastAsia" w:eastAsiaTheme="majorEastAsia" w:hAnsiTheme="majorEastAsia" w:hint="eastAsia"/>
                <w:b/>
                <w:bCs/>
                <w:sz w:val="24"/>
                <w:szCs w:val="32"/>
              </w:rPr>
              <w:id w:val="486677154"/>
              <w14:checkbox>
                <w14:checked w14:val="0"/>
                <w14:checkedState w14:val="2612" w14:font="ＭＳ ゴシック"/>
                <w14:uncheckedState w14:val="2610" w14:font="ＭＳ ゴシック"/>
              </w14:checkbox>
            </w:sdtPr>
            <w:sdtEndPr/>
            <w:sdtContent>
              <w:p w14:paraId="4B7BBA19" w14:textId="1BE72B9F" w:rsidR="00F8189A" w:rsidRDefault="00F8189A" w:rsidP="00F8189A">
                <w:pPr>
                  <w:spacing w:line="0" w:lineRule="atLeast"/>
                  <w:jc w:val="center"/>
                  <w:rPr>
                    <w:rFonts w:asciiTheme="majorEastAsia" w:eastAsiaTheme="majorEastAsia" w:hAnsiTheme="majorEastAsia"/>
                    <w:b/>
                    <w:bCs/>
                    <w:sz w:val="24"/>
                    <w:szCs w:val="32"/>
                  </w:rPr>
                </w:pPr>
                <w:r>
                  <w:rPr>
                    <w:rFonts w:ascii="ＭＳ ゴシック" w:eastAsia="ＭＳ ゴシック" w:hAnsi="ＭＳ ゴシック" w:hint="eastAsia"/>
                    <w:b/>
                    <w:bCs/>
                    <w:sz w:val="24"/>
                    <w:szCs w:val="32"/>
                  </w:rPr>
                  <w:t>☐</w:t>
                </w:r>
              </w:p>
            </w:sdtContent>
          </w:sdt>
        </w:tc>
        <w:tc>
          <w:tcPr>
            <w:tcW w:w="850" w:type="dxa"/>
            <w:tcBorders>
              <w:top w:val="single" w:sz="8" w:space="0" w:color="auto"/>
              <w:left w:val="single" w:sz="8" w:space="0" w:color="auto"/>
              <w:bottom w:val="single" w:sz="8" w:space="0" w:color="auto"/>
              <w:right w:val="single" w:sz="8" w:space="0" w:color="auto"/>
              <w:tr2bl w:val="single" w:sz="4" w:space="0" w:color="auto"/>
            </w:tcBorders>
            <w:shd w:val="clear" w:color="auto" w:fill="auto"/>
            <w:vAlign w:val="center"/>
          </w:tcPr>
          <w:p w14:paraId="649F29A5" w14:textId="77777777" w:rsidR="00F8189A" w:rsidRPr="007B0C33" w:rsidRDefault="00F8189A" w:rsidP="00F8189A">
            <w:pPr>
              <w:spacing w:line="0" w:lineRule="atLeast"/>
              <w:jc w:val="center"/>
              <w:rPr>
                <w:rFonts w:asciiTheme="majorEastAsia" w:eastAsiaTheme="majorEastAsia" w:hAnsiTheme="majorEastAsia"/>
                <w:b/>
                <w:bCs/>
                <w:sz w:val="24"/>
                <w:szCs w:val="32"/>
              </w:rPr>
            </w:pPr>
          </w:p>
        </w:tc>
      </w:tr>
    </w:tbl>
    <w:p w14:paraId="526675A6" w14:textId="77777777" w:rsidR="0027224F" w:rsidRDefault="0027224F" w:rsidP="0027224F">
      <w:pPr>
        <w:wordWrap w:val="0"/>
        <w:spacing w:line="240" w:lineRule="exact"/>
        <w:ind w:left="347" w:hangingChars="193" w:hanging="347"/>
        <w:jc w:val="left"/>
        <w:rPr>
          <w:rFonts w:asciiTheme="majorEastAsia" w:eastAsiaTheme="majorEastAsia" w:hAnsiTheme="majorEastAsia"/>
          <w:sz w:val="18"/>
          <w:szCs w:val="18"/>
        </w:rPr>
      </w:pPr>
    </w:p>
    <w:p w14:paraId="182D55B1" w14:textId="77777777" w:rsidR="00301B98" w:rsidRPr="00A57770" w:rsidRDefault="00301B98" w:rsidP="0027224F">
      <w:pPr>
        <w:wordWrap w:val="0"/>
        <w:spacing w:line="240" w:lineRule="exact"/>
        <w:ind w:left="347" w:hangingChars="193" w:hanging="347"/>
        <w:jc w:val="left"/>
        <w:rPr>
          <w:rFonts w:asciiTheme="majorEastAsia" w:eastAsiaTheme="majorEastAsia" w:hAnsiTheme="majorEastAsia"/>
          <w:sz w:val="18"/>
          <w:szCs w:val="18"/>
        </w:rPr>
      </w:pPr>
    </w:p>
    <w:p w14:paraId="2DA5D252" w14:textId="51886AFD" w:rsidR="0077203D" w:rsidRDefault="000E6FD8" w:rsidP="0027224F">
      <w:pPr>
        <w:wordWrap w:val="0"/>
        <w:spacing w:line="240" w:lineRule="exact"/>
        <w:ind w:left="347" w:hangingChars="193" w:hanging="347"/>
        <w:jc w:val="left"/>
        <w:rPr>
          <w:rFonts w:asciiTheme="majorEastAsia" w:eastAsiaTheme="majorEastAsia" w:hAnsiTheme="majorEastAsia"/>
          <w:sz w:val="18"/>
          <w:szCs w:val="18"/>
        </w:rPr>
      </w:pPr>
      <w:r w:rsidRPr="00A57770">
        <w:rPr>
          <w:rFonts w:asciiTheme="majorEastAsia" w:eastAsiaTheme="majorEastAsia" w:hAnsiTheme="majorEastAsia" w:hint="eastAsia"/>
          <w:sz w:val="18"/>
          <w:szCs w:val="18"/>
        </w:rPr>
        <w:lastRenderedPageBreak/>
        <w:t>※</w:t>
      </w:r>
      <w:r w:rsidR="005B7213">
        <w:rPr>
          <w:rFonts w:asciiTheme="majorEastAsia" w:eastAsiaTheme="majorEastAsia" w:hAnsiTheme="majorEastAsia" w:hint="eastAsia"/>
          <w:sz w:val="18"/>
          <w:szCs w:val="18"/>
        </w:rPr>
        <w:t xml:space="preserve">１　</w:t>
      </w:r>
      <w:r w:rsidR="0035050B">
        <w:rPr>
          <w:rFonts w:asciiTheme="majorEastAsia" w:eastAsiaTheme="majorEastAsia" w:hAnsiTheme="majorEastAsia" w:hint="eastAsia"/>
          <w:sz w:val="18"/>
          <w:szCs w:val="18"/>
        </w:rPr>
        <w:t>取組に係る費用</w:t>
      </w:r>
      <w:r w:rsidR="00CB256D" w:rsidRPr="00CB256D">
        <w:rPr>
          <w:rFonts w:asciiTheme="majorEastAsia" w:eastAsiaTheme="majorEastAsia" w:hAnsiTheme="majorEastAsia" w:hint="eastAsia"/>
          <w:sz w:val="18"/>
          <w:szCs w:val="18"/>
        </w:rPr>
        <w:t>について、</w:t>
      </w:r>
      <w:r w:rsidR="0035050B">
        <w:rPr>
          <w:rFonts w:asciiTheme="majorEastAsia" w:eastAsiaTheme="majorEastAsia" w:hAnsiTheme="majorEastAsia" w:hint="eastAsia"/>
          <w:sz w:val="18"/>
          <w:szCs w:val="18"/>
        </w:rPr>
        <w:t>計上</w:t>
      </w:r>
      <w:r w:rsidR="00CB256D" w:rsidRPr="00CB256D">
        <w:rPr>
          <w:rFonts w:asciiTheme="majorEastAsia" w:eastAsiaTheme="majorEastAsia" w:hAnsiTheme="majorEastAsia" w:hint="eastAsia"/>
          <w:sz w:val="18"/>
          <w:szCs w:val="18"/>
        </w:rPr>
        <w:t>年度、</w:t>
      </w:r>
      <w:r w:rsidR="0035050B">
        <w:rPr>
          <w:rFonts w:asciiTheme="majorEastAsia" w:eastAsiaTheme="majorEastAsia" w:hAnsiTheme="majorEastAsia" w:hint="eastAsia"/>
          <w:sz w:val="18"/>
          <w:szCs w:val="18"/>
        </w:rPr>
        <w:t>費目項目、</w:t>
      </w:r>
      <w:r w:rsidR="00CB256D" w:rsidRPr="00CB256D">
        <w:rPr>
          <w:rFonts w:asciiTheme="majorEastAsia" w:eastAsiaTheme="majorEastAsia" w:hAnsiTheme="majorEastAsia" w:hint="eastAsia"/>
          <w:sz w:val="18"/>
          <w:szCs w:val="18"/>
        </w:rPr>
        <w:t>金額、</w:t>
      </w:r>
      <w:r w:rsidR="0035050B">
        <w:rPr>
          <w:rFonts w:asciiTheme="majorEastAsia" w:eastAsiaTheme="majorEastAsia" w:hAnsiTheme="majorEastAsia" w:hint="eastAsia"/>
          <w:sz w:val="18"/>
          <w:szCs w:val="18"/>
        </w:rPr>
        <w:t>積算基礎等（</w:t>
      </w:r>
      <w:r w:rsidR="00CB256D" w:rsidRPr="00CB256D">
        <w:rPr>
          <w:rFonts w:asciiTheme="majorEastAsia" w:eastAsiaTheme="majorEastAsia" w:hAnsiTheme="majorEastAsia" w:hint="eastAsia"/>
          <w:sz w:val="18"/>
          <w:szCs w:val="18"/>
        </w:rPr>
        <w:t>設備の種類</w:t>
      </w:r>
      <w:r w:rsidR="004A61DE">
        <w:rPr>
          <w:rFonts w:asciiTheme="majorEastAsia" w:eastAsiaTheme="majorEastAsia" w:hAnsiTheme="majorEastAsia" w:hint="eastAsia"/>
          <w:sz w:val="18"/>
          <w:szCs w:val="18"/>
        </w:rPr>
        <w:t>・</w:t>
      </w:r>
      <w:r w:rsidR="001055F1">
        <w:rPr>
          <w:rFonts w:asciiTheme="majorEastAsia" w:eastAsiaTheme="majorEastAsia" w:hAnsiTheme="majorEastAsia" w:hint="eastAsia"/>
          <w:sz w:val="18"/>
          <w:szCs w:val="18"/>
        </w:rPr>
        <w:t>性能・用途</w:t>
      </w:r>
      <w:r w:rsidR="00CB256D" w:rsidRPr="00CB256D">
        <w:rPr>
          <w:rFonts w:asciiTheme="majorEastAsia" w:eastAsiaTheme="majorEastAsia" w:hAnsiTheme="majorEastAsia" w:hint="eastAsia"/>
          <w:sz w:val="18"/>
          <w:szCs w:val="18"/>
        </w:rPr>
        <w:t>、設置場所</w:t>
      </w:r>
      <w:r w:rsidR="0035050B">
        <w:rPr>
          <w:rFonts w:asciiTheme="majorEastAsia" w:eastAsiaTheme="majorEastAsia" w:hAnsiTheme="majorEastAsia" w:hint="eastAsia"/>
          <w:sz w:val="18"/>
          <w:szCs w:val="18"/>
        </w:rPr>
        <w:t>）</w:t>
      </w:r>
      <w:r w:rsidR="00CB256D" w:rsidRPr="00CB256D">
        <w:rPr>
          <w:rFonts w:asciiTheme="majorEastAsia" w:eastAsiaTheme="majorEastAsia" w:hAnsiTheme="majorEastAsia" w:hint="eastAsia"/>
          <w:sz w:val="18"/>
          <w:szCs w:val="18"/>
        </w:rPr>
        <w:t>を</w:t>
      </w:r>
      <w:r w:rsidR="0035050B">
        <w:rPr>
          <w:rFonts w:asciiTheme="majorEastAsia" w:eastAsiaTheme="majorEastAsia" w:hAnsiTheme="majorEastAsia" w:hint="eastAsia"/>
          <w:sz w:val="18"/>
          <w:szCs w:val="18"/>
        </w:rPr>
        <w:t>様式に記載</w:t>
      </w:r>
      <w:r w:rsidR="00826D4C">
        <w:rPr>
          <w:rFonts w:asciiTheme="majorEastAsia" w:eastAsiaTheme="majorEastAsia" w:hAnsiTheme="majorEastAsia" w:hint="eastAsia"/>
          <w:sz w:val="18"/>
          <w:szCs w:val="18"/>
        </w:rPr>
        <w:t>して</w:t>
      </w:r>
      <w:r w:rsidR="00DC0E21">
        <w:rPr>
          <w:rFonts w:asciiTheme="majorEastAsia" w:eastAsiaTheme="majorEastAsia" w:hAnsiTheme="majorEastAsia" w:hint="eastAsia"/>
          <w:sz w:val="18"/>
          <w:szCs w:val="18"/>
        </w:rPr>
        <w:t>ご提出ください。</w:t>
      </w:r>
    </w:p>
    <w:p w14:paraId="1D7521DE" w14:textId="4017D75B" w:rsidR="0027224F" w:rsidRPr="00A57770" w:rsidRDefault="005B7213" w:rsidP="00A57770">
      <w:pPr>
        <w:wordWrap w:val="0"/>
        <w:spacing w:line="240" w:lineRule="exact"/>
        <w:ind w:left="347" w:hangingChars="193" w:hanging="347"/>
        <w:jc w:val="left"/>
      </w:pPr>
      <w:r>
        <w:rPr>
          <w:rFonts w:asciiTheme="majorEastAsia" w:eastAsiaTheme="majorEastAsia" w:hAnsiTheme="majorEastAsia" w:hint="eastAsia"/>
          <w:sz w:val="18"/>
          <w:szCs w:val="18"/>
        </w:rPr>
        <w:t xml:space="preserve">※２　</w:t>
      </w:r>
      <w:r w:rsidR="000E6FD8" w:rsidRPr="00A57770">
        <w:rPr>
          <w:rFonts w:asciiTheme="majorEastAsia" w:eastAsiaTheme="majorEastAsia" w:hAnsiTheme="majorEastAsia" w:hint="eastAsia"/>
          <w:spacing w:val="-4"/>
          <w:sz w:val="18"/>
          <w:szCs w:val="18"/>
        </w:rPr>
        <w:t>国際的に受け入れられた</w:t>
      </w:r>
      <w:r w:rsidR="00511EBC" w:rsidRPr="00A57770">
        <w:rPr>
          <w:rFonts w:asciiTheme="majorEastAsia" w:eastAsiaTheme="majorEastAsia" w:hAnsiTheme="majorEastAsia" w:hint="eastAsia"/>
          <w:spacing w:val="-4"/>
          <w:sz w:val="18"/>
          <w:szCs w:val="18"/>
        </w:rPr>
        <w:t>会計基準に基づき作成・公開されたもの</w:t>
      </w:r>
      <w:r w:rsidR="00FC3A42">
        <w:rPr>
          <w:rFonts w:asciiTheme="majorEastAsia" w:eastAsiaTheme="majorEastAsia" w:hAnsiTheme="majorEastAsia" w:hint="eastAsia"/>
          <w:spacing w:val="-4"/>
          <w:sz w:val="18"/>
          <w:szCs w:val="18"/>
        </w:rPr>
        <w:t>（</w:t>
      </w:r>
      <w:r w:rsidR="00BE40DF">
        <w:rPr>
          <w:rFonts w:asciiTheme="majorEastAsia" w:eastAsiaTheme="majorEastAsia" w:hAnsiTheme="majorEastAsia" w:hint="eastAsia"/>
          <w:spacing w:val="-4"/>
          <w:sz w:val="18"/>
          <w:szCs w:val="18"/>
        </w:rPr>
        <w:t>当該</w:t>
      </w:r>
      <w:r w:rsidR="008339EC">
        <w:rPr>
          <w:rFonts w:asciiTheme="majorEastAsia" w:eastAsiaTheme="majorEastAsia" w:hAnsiTheme="majorEastAsia" w:hint="eastAsia"/>
          <w:spacing w:val="-4"/>
          <w:sz w:val="18"/>
          <w:szCs w:val="18"/>
        </w:rPr>
        <w:t>資料がない場合は、</w:t>
      </w:r>
      <w:r w:rsidR="00CD7B12">
        <w:rPr>
          <w:rFonts w:asciiTheme="majorEastAsia" w:eastAsiaTheme="majorEastAsia" w:hAnsiTheme="majorEastAsia" w:hint="eastAsia"/>
          <w:spacing w:val="-4"/>
          <w:sz w:val="18"/>
          <w:szCs w:val="18"/>
        </w:rPr>
        <w:t>当該基準に</w:t>
      </w:r>
      <w:r w:rsidR="006A623A">
        <w:rPr>
          <w:rFonts w:asciiTheme="majorEastAsia" w:eastAsiaTheme="majorEastAsia" w:hAnsiTheme="majorEastAsia" w:hint="eastAsia"/>
          <w:spacing w:val="-4"/>
          <w:sz w:val="18"/>
          <w:szCs w:val="18"/>
        </w:rPr>
        <w:t>依らない資料</w:t>
      </w:r>
      <w:r w:rsidR="00266B3D">
        <w:rPr>
          <w:rFonts w:asciiTheme="majorEastAsia" w:eastAsiaTheme="majorEastAsia" w:hAnsiTheme="majorEastAsia" w:hint="eastAsia"/>
          <w:spacing w:val="-4"/>
          <w:sz w:val="18"/>
          <w:szCs w:val="18"/>
        </w:rPr>
        <w:t>の提出</w:t>
      </w:r>
      <w:r w:rsidR="006A623A">
        <w:rPr>
          <w:rFonts w:asciiTheme="majorEastAsia" w:eastAsiaTheme="majorEastAsia" w:hAnsiTheme="majorEastAsia" w:hint="eastAsia"/>
          <w:spacing w:val="-4"/>
          <w:sz w:val="18"/>
          <w:szCs w:val="18"/>
        </w:rPr>
        <w:t>で</w:t>
      </w:r>
      <w:r w:rsidR="00266B3D">
        <w:rPr>
          <w:rFonts w:asciiTheme="majorEastAsia" w:eastAsiaTheme="majorEastAsia" w:hAnsiTheme="majorEastAsia" w:hint="eastAsia"/>
          <w:spacing w:val="-4"/>
          <w:sz w:val="18"/>
          <w:szCs w:val="18"/>
        </w:rPr>
        <w:t>構いません</w:t>
      </w:r>
      <w:r w:rsidR="00FC3A42">
        <w:rPr>
          <w:rFonts w:asciiTheme="majorEastAsia" w:eastAsiaTheme="majorEastAsia" w:hAnsiTheme="majorEastAsia" w:hint="eastAsia"/>
          <w:spacing w:val="-4"/>
          <w:sz w:val="18"/>
          <w:szCs w:val="18"/>
        </w:rPr>
        <w:t>）</w:t>
      </w:r>
      <w:bookmarkEnd w:id="0"/>
      <w:bookmarkEnd w:id="1"/>
    </w:p>
    <w:sectPr w:rsidR="0027224F" w:rsidRPr="00A57770" w:rsidSect="009266C7">
      <w:headerReference w:type="default" r:id="rId8"/>
      <w:footerReference w:type="even" r:id="rId9"/>
      <w:footerReference w:type="default" r:id="rId10"/>
      <w:headerReference w:type="first" r:id="rId11"/>
      <w:pgSz w:w="11906" w:h="16838" w:code="9"/>
      <w:pgMar w:top="1134" w:right="1276" w:bottom="737" w:left="1418" w:header="567" w:footer="284" w:gutter="0"/>
      <w:pgNumType w:start="1"/>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52FC6" w14:textId="77777777" w:rsidR="00201739" w:rsidRDefault="00201739">
      <w:r>
        <w:separator/>
      </w:r>
    </w:p>
  </w:endnote>
  <w:endnote w:type="continuationSeparator" w:id="0">
    <w:p w14:paraId="0A7D4274" w14:textId="77777777" w:rsidR="00201739" w:rsidRDefault="00201739">
      <w:r>
        <w:continuationSeparator/>
      </w:r>
    </w:p>
  </w:endnote>
  <w:endnote w:type="continuationNotice" w:id="1">
    <w:p w14:paraId="634B0F27" w14:textId="77777777" w:rsidR="00201739" w:rsidRDefault="002017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282DE" w14:textId="3320B5DD" w:rsidR="004B5631" w:rsidRDefault="004B5631" w:rsidP="001E766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44</w:t>
    </w:r>
    <w:r>
      <w:rPr>
        <w:rStyle w:val="aa"/>
      </w:rPr>
      <w:fldChar w:fldCharType="end"/>
    </w:r>
  </w:p>
  <w:p w14:paraId="3ED346CE" w14:textId="77777777" w:rsidR="004B5631" w:rsidRDefault="004B5631" w:rsidP="001E7666">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116890"/>
      <w:docPartObj>
        <w:docPartGallery w:val="Page Numbers (Bottom of Page)"/>
        <w:docPartUnique/>
      </w:docPartObj>
    </w:sdtPr>
    <w:sdtEndPr/>
    <w:sdtContent>
      <w:p w14:paraId="1D43CB6D" w14:textId="54666D09" w:rsidR="004B5631" w:rsidRDefault="004B5631">
        <w:pPr>
          <w:pStyle w:val="a8"/>
          <w:jc w:val="center"/>
        </w:pPr>
        <w:r w:rsidRPr="001409D6">
          <w:rPr>
            <w:rFonts w:asciiTheme="majorEastAsia" w:eastAsiaTheme="majorEastAsia" w:hAnsiTheme="majorEastAsia"/>
          </w:rPr>
          <w:fldChar w:fldCharType="begin"/>
        </w:r>
        <w:r w:rsidRPr="001409D6">
          <w:rPr>
            <w:rFonts w:asciiTheme="majorEastAsia" w:eastAsiaTheme="majorEastAsia" w:hAnsiTheme="majorEastAsia"/>
          </w:rPr>
          <w:instrText>PAGE   \* MERGEFORMAT</w:instrText>
        </w:r>
        <w:r w:rsidRPr="001409D6">
          <w:rPr>
            <w:rFonts w:asciiTheme="majorEastAsia" w:eastAsiaTheme="majorEastAsia" w:hAnsiTheme="majorEastAsia"/>
          </w:rPr>
          <w:fldChar w:fldCharType="separate"/>
        </w:r>
        <w:r w:rsidRPr="001409D6">
          <w:rPr>
            <w:rFonts w:asciiTheme="majorEastAsia" w:eastAsiaTheme="majorEastAsia" w:hAnsiTheme="majorEastAsia"/>
            <w:noProof/>
            <w:lang w:val="ja-JP"/>
          </w:rPr>
          <w:t>26</w:t>
        </w:r>
        <w:r w:rsidRPr="001409D6">
          <w:rPr>
            <w:rFonts w:asciiTheme="majorEastAsia" w:eastAsiaTheme="majorEastAsia" w:hAnsiTheme="majorEastAsia"/>
          </w:rPr>
          <w:fldChar w:fldCharType="end"/>
        </w:r>
      </w:p>
    </w:sdtContent>
  </w:sdt>
  <w:p w14:paraId="6E1CAE30" w14:textId="77777777" w:rsidR="004B5631" w:rsidRDefault="004B5631" w:rsidP="00723FB4">
    <w:pPr>
      <w:pStyle w:val="a8"/>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4D5A7" w14:textId="77777777" w:rsidR="00201739" w:rsidRDefault="00201739">
      <w:r>
        <w:separator/>
      </w:r>
    </w:p>
  </w:footnote>
  <w:footnote w:type="continuationSeparator" w:id="0">
    <w:p w14:paraId="2DB039AD" w14:textId="77777777" w:rsidR="00201739" w:rsidRDefault="00201739">
      <w:r>
        <w:continuationSeparator/>
      </w:r>
    </w:p>
  </w:footnote>
  <w:footnote w:type="continuationNotice" w:id="1">
    <w:p w14:paraId="3A9CDA67" w14:textId="77777777" w:rsidR="00201739" w:rsidRDefault="002017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48FB9" w14:textId="70260710" w:rsidR="004B5631" w:rsidRPr="00A57770" w:rsidRDefault="00232FD3" w:rsidP="004F4CDC">
    <w:pPr>
      <w:pStyle w:val="ab"/>
      <w:jc w:val="right"/>
      <w:rPr>
        <w:sz w:val="21"/>
        <w:szCs w:val="21"/>
      </w:rPr>
    </w:pPr>
    <w:r>
      <w:rPr>
        <w:rFonts w:hint="eastAsia"/>
        <w:noProof/>
        <w:szCs w:val="21"/>
      </w:rPr>
      <mc:AlternateContent>
        <mc:Choice Requires="wps">
          <w:drawing>
            <wp:anchor distT="0" distB="0" distL="114300" distR="114300" simplePos="0" relativeHeight="251658240" behindDoc="0" locked="0" layoutInCell="1" allowOverlap="1" wp14:anchorId="315E2BFC" wp14:editId="08FEB876">
              <wp:simplePos x="0" y="0"/>
              <wp:positionH relativeFrom="column">
                <wp:posOffset>1608084</wp:posOffset>
              </wp:positionH>
              <wp:positionV relativeFrom="paragraph">
                <wp:posOffset>-126365</wp:posOffset>
              </wp:positionV>
              <wp:extent cx="4252559" cy="427756"/>
              <wp:effectExtent l="0" t="0" r="15240" b="10795"/>
              <wp:wrapNone/>
              <wp:docPr id="1" name="テキスト ボックス 1"/>
              <wp:cNvGraphicFramePr/>
              <a:graphic xmlns:a="http://schemas.openxmlformats.org/drawingml/2006/main">
                <a:graphicData uri="http://schemas.microsoft.com/office/word/2010/wordprocessingShape">
                  <wps:wsp>
                    <wps:cNvSpPr txBox="1"/>
                    <wps:spPr>
                      <a:xfrm>
                        <a:off x="0" y="0"/>
                        <a:ext cx="4252559" cy="427756"/>
                      </a:xfrm>
                      <a:prstGeom prst="rect">
                        <a:avLst/>
                      </a:prstGeom>
                      <a:solidFill>
                        <a:schemeClr val="lt1"/>
                      </a:solidFill>
                      <a:ln w="6350">
                        <a:solidFill>
                          <a:prstClr val="black"/>
                        </a:solidFill>
                      </a:ln>
                    </wps:spPr>
                    <wps:txbx>
                      <w:txbxContent>
                        <w:p w14:paraId="76E2E54A" w14:textId="7700D677" w:rsidR="00232FD3" w:rsidRPr="0069083A" w:rsidRDefault="00232FD3" w:rsidP="00232FD3">
                          <w:pPr>
                            <w:pStyle w:val="ab"/>
                            <w:rPr>
                              <w:sz w:val="21"/>
                              <w:szCs w:val="21"/>
                            </w:rPr>
                          </w:pPr>
                          <w:r w:rsidRPr="0069083A">
                            <w:rPr>
                              <w:rFonts w:hint="eastAsia"/>
                              <w:sz w:val="21"/>
                              <w:szCs w:val="21"/>
                            </w:rPr>
                            <w:t>2</w:t>
                          </w:r>
                          <w:r w:rsidRPr="0069083A">
                            <w:rPr>
                              <w:sz w:val="21"/>
                              <w:szCs w:val="21"/>
                            </w:rPr>
                            <w:t>02</w:t>
                          </w:r>
                          <w:r w:rsidR="00F8189A">
                            <w:rPr>
                              <w:rFonts w:hint="eastAsia"/>
                              <w:sz w:val="21"/>
                              <w:szCs w:val="21"/>
                            </w:rPr>
                            <w:t>4</w:t>
                          </w:r>
                          <w:r w:rsidRPr="0069083A">
                            <w:rPr>
                              <w:rFonts w:hint="eastAsia"/>
                              <w:sz w:val="21"/>
                              <w:szCs w:val="21"/>
                            </w:rPr>
                            <w:t>年</w:t>
                          </w:r>
                          <w:r w:rsidR="00F8189A">
                            <w:rPr>
                              <w:rFonts w:hint="eastAsia"/>
                              <w:sz w:val="21"/>
                              <w:szCs w:val="21"/>
                            </w:rPr>
                            <w:t>3</w:t>
                          </w:r>
                          <w:r w:rsidRPr="0069083A">
                            <w:rPr>
                              <w:rFonts w:hint="eastAsia"/>
                              <w:sz w:val="21"/>
                              <w:szCs w:val="21"/>
                            </w:rPr>
                            <w:t>月</w:t>
                          </w:r>
                          <w:r w:rsidR="00F8189A">
                            <w:rPr>
                              <w:rFonts w:hint="eastAsia"/>
                              <w:sz w:val="21"/>
                              <w:szCs w:val="21"/>
                            </w:rPr>
                            <w:t>26</w:t>
                          </w:r>
                          <w:r w:rsidRPr="0069083A">
                            <w:rPr>
                              <w:rFonts w:hint="eastAsia"/>
                              <w:sz w:val="21"/>
                              <w:szCs w:val="21"/>
                            </w:rPr>
                            <w:t>日時点</w:t>
                          </w:r>
                          <w:r w:rsidR="006F56DC">
                            <w:rPr>
                              <w:rFonts w:hint="eastAsia"/>
                              <w:sz w:val="21"/>
                              <w:szCs w:val="21"/>
                            </w:rPr>
                            <w:t>版</w:t>
                          </w:r>
                        </w:p>
                        <w:p w14:paraId="7983465C" w14:textId="7DE9E64C" w:rsidR="00232FD3" w:rsidRPr="0069083A" w:rsidRDefault="00232FD3" w:rsidP="00232FD3">
                          <w:pPr>
                            <w:pStyle w:val="ab"/>
                            <w:rPr>
                              <w:sz w:val="21"/>
                              <w:szCs w:val="21"/>
                            </w:rPr>
                          </w:pPr>
                          <w:r w:rsidRPr="0069083A">
                            <w:rPr>
                              <w:rFonts w:hint="eastAsia"/>
                              <w:sz w:val="21"/>
                              <w:szCs w:val="21"/>
                            </w:rPr>
                            <w:t>（※</w:t>
                          </w:r>
                          <w:r w:rsidR="00737DDD" w:rsidRPr="00737DDD">
                            <w:rPr>
                              <w:rFonts w:hint="eastAsia"/>
                              <w:sz w:val="21"/>
                              <w:szCs w:val="21"/>
                            </w:rPr>
                            <w:t>今後、関係各所との調整に基づき細かな修正等がありえます。</w:t>
                          </w:r>
                          <w:r w:rsidRPr="0069083A">
                            <w:rPr>
                              <w:rFonts w:hint="eastAsia"/>
                              <w:sz w:val="21"/>
                              <w:szCs w:val="21"/>
                            </w:rPr>
                            <w:t>）</w:t>
                          </w:r>
                        </w:p>
                        <w:p w14:paraId="3C2F28A4" w14:textId="77777777" w:rsidR="00232FD3" w:rsidRPr="0069083A" w:rsidRDefault="00232FD3" w:rsidP="00232FD3">
                          <w:pPr>
                            <w:pStyle w:val="ab"/>
                            <w:jc w:val="right"/>
                            <w:rPr>
                              <w:sz w:val="21"/>
                              <w:szCs w:val="21"/>
                            </w:rPr>
                          </w:pPr>
                        </w:p>
                        <w:p w14:paraId="340AF7C9" w14:textId="77777777" w:rsidR="00232FD3" w:rsidRDefault="00232FD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5E2BFC" id="_x0000_t202" coordsize="21600,21600" o:spt="202" path="m,l,21600r21600,l21600,xe">
              <v:stroke joinstyle="miter"/>
              <v:path gradientshapeok="t" o:connecttype="rect"/>
            </v:shapetype>
            <v:shape id="テキスト ボックス 1" o:spid="_x0000_s1026" type="#_x0000_t202" style="position:absolute;left:0;text-align:left;margin-left:126.6pt;margin-top:-9.95pt;width:334.85pt;height:3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" fillcolor="white [3201]" strokeweight=".5pt">
              <v:textbox>
                <w:txbxContent>
                  <w:p w14:paraId="76E2E54A" w14:textId="7700D677" w:rsidR="00232FD3" w:rsidRPr="0069083A" w:rsidRDefault="00232FD3" w:rsidP="00232FD3">
                    <w:pPr>
                      <w:pStyle w:val="ab"/>
                      <w:rPr>
                        <w:sz w:val="21"/>
                        <w:szCs w:val="21"/>
                      </w:rPr>
                    </w:pPr>
                    <w:r w:rsidRPr="0069083A">
                      <w:rPr>
                        <w:rFonts w:hint="eastAsia"/>
                        <w:sz w:val="21"/>
                        <w:szCs w:val="21"/>
                      </w:rPr>
                      <w:t>2</w:t>
                    </w:r>
                    <w:r w:rsidRPr="0069083A">
                      <w:rPr>
                        <w:sz w:val="21"/>
                        <w:szCs w:val="21"/>
                      </w:rPr>
                      <w:t>02</w:t>
                    </w:r>
                    <w:r w:rsidR="00F8189A">
                      <w:rPr>
                        <w:rFonts w:hint="eastAsia"/>
                        <w:sz w:val="21"/>
                        <w:szCs w:val="21"/>
                      </w:rPr>
                      <w:t>4</w:t>
                    </w:r>
                    <w:r w:rsidRPr="0069083A">
                      <w:rPr>
                        <w:rFonts w:hint="eastAsia"/>
                        <w:sz w:val="21"/>
                        <w:szCs w:val="21"/>
                      </w:rPr>
                      <w:t>年</w:t>
                    </w:r>
                    <w:r w:rsidR="00F8189A">
                      <w:rPr>
                        <w:rFonts w:hint="eastAsia"/>
                        <w:sz w:val="21"/>
                        <w:szCs w:val="21"/>
                      </w:rPr>
                      <w:t>3</w:t>
                    </w:r>
                    <w:r w:rsidRPr="0069083A">
                      <w:rPr>
                        <w:rFonts w:hint="eastAsia"/>
                        <w:sz w:val="21"/>
                        <w:szCs w:val="21"/>
                      </w:rPr>
                      <w:t>月</w:t>
                    </w:r>
                    <w:r w:rsidR="00F8189A">
                      <w:rPr>
                        <w:rFonts w:hint="eastAsia"/>
                        <w:sz w:val="21"/>
                        <w:szCs w:val="21"/>
                      </w:rPr>
                      <w:t>26</w:t>
                    </w:r>
                    <w:r w:rsidRPr="0069083A">
                      <w:rPr>
                        <w:rFonts w:hint="eastAsia"/>
                        <w:sz w:val="21"/>
                        <w:szCs w:val="21"/>
                      </w:rPr>
                      <w:t>日時点</w:t>
                    </w:r>
                    <w:r w:rsidR="006F56DC">
                      <w:rPr>
                        <w:rFonts w:hint="eastAsia"/>
                        <w:sz w:val="21"/>
                        <w:szCs w:val="21"/>
                      </w:rPr>
                      <w:t>版</w:t>
                    </w:r>
                  </w:p>
                  <w:p w14:paraId="7983465C" w14:textId="7DE9E64C" w:rsidR="00232FD3" w:rsidRPr="0069083A" w:rsidRDefault="00232FD3" w:rsidP="00232FD3">
                    <w:pPr>
                      <w:pStyle w:val="ab"/>
                      <w:rPr>
                        <w:sz w:val="21"/>
                        <w:szCs w:val="21"/>
                      </w:rPr>
                    </w:pPr>
                    <w:r w:rsidRPr="0069083A">
                      <w:rPr>
                        <w:rFonts w:hint="eastAsia"/>
                        <w:sz w:val="21"/>
                        <w:szCs w:val="21"/>
                      </w:rPr>
                      <w:t>（※</w:t>
                    </w:r>
                    <w:r w:rsidR="00737DDD" w:rsidRPr="00737DDD">
                      <w:rPr>
                        <w:rFonts w:hint="eastAsia"/>
                        <w:sz w:val="21"/>
                        <w:szCs w:val="21"/>
                      </w:rPr>
                      <w:t>今後、関係各所との調整に基づき細かな修正等がありえます。</w:t>
                    </w:r>
                    <w:r w:rsidRPr="0069083A">
                      <w:rPr>
                        <w:rFonts w:hint="eastAsia"/>
                        <w:sz w:val="21"/>
                        <w:szCs w:val="21"/>
                      </w:rPr>
                      <w:t>）</w:t>
                    </w:r>
                  </w:p>
                  <w:p w14:paraId="3C2F28A4" w14:textId="77777777" w:rsidR="00232FD3" w:rsidRPr="0069083A" w:rsidRDefault="00232FD3" w:rsidP="00232FD3">
                    <w:pPr>
                      <w:pStyle w:val="ab"/>
                      <w:jc w:val="right"/>
                      <w:rPr>
                        <w:sz w:val="21"/>
                        <w:szCs w:val="21"/>
                      </w:rPr>
                    </w:pPr>
                  </w:p>
                  <w:p w14:paraId="340AF7C9" w14:textId="77777777" w:rsidR="00232FD3" w:rsidRDefault="00232FD3"/>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0FEE1" w14:textId="77777777" w:rsidR="004B5631" w:rsidRDefault="004B5631" w:rsidP="009B3608">
    <w:pPr>
      <w:pStyle w:val="ab"/>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AA7"/>
    <w:multiLevelType w:val="hybridMultilevel"/>
    <w:tmpl w:val="FD94C6BC"/>
    <w:lvl w:ilvl="0" w:tplc="392243D0">
      <w:start w:val="1"/>
      <w:numFmt w:val="decimalFullWidth"/>
      <w:lvlText w:val="%1．"/>
      <w:lvlJc w:val="left"/>
      <w:pPr>
        <w:ind w:left="400" w:hanging="400"/>
      </w:pPr>
      <w:rPr>
        <w:rFonts w:cs="ＭＳ 明朝" w:hint="default"/>
      </w:rPr>
    </w:lvl>
    <w:lvl w:ilvl="1" w:tplc="AAFC1964">
      <w:start w:val="1"/>
      <w:numFmt w:val="decimalFullWidth"/>
      <w:lvlText w:val="（%2）"/>
      <w:lvlJc w:val="left"/>
      <w:pPr>
        <w:ind w:left="1430" w:hanging="7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4730A"/>
    <w:multiLevelType w:val="hybridMultilevel"/>
    <w:tmpl w:val="12F456B0"/>
    <w:lvl w:ilvl="0" w:tplc="392243D0">
      <w:start w:val="1"/>
      <w:numFmt w:val="decimalFullWidth"/>
      <w:lvlText w:val="%1．"/>
      <w:lvlJc w:val="left"/>
      <w:pPr>
        <w:ind w:left="400" w:hanging="400"/>
      </w:pPr>
      <w:rPr>
        <w:rFonts w:cs="ＭＳ 明朝" w:hint="default"/>
      </w:rPr>
    </w:lvl>
    <w:lvl w:ilvl="1" w:tplc="AAFC1964">
      <w:start w:val="1"/>
      <w:numFmt w:val="decimalFullWidth"/>
      <w:lvlText w:val="（%2）"/>
      <w:lvlJc w:val="left"/>
      <w:pPr>
        <w:ind w:left="1140" w:hanging="7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167DBC"/>
    <w:multiLevelType w:val="hybridMultilevel"/>
    <w:tmpl w:val="3E20D534"/>
    <w:lvl w:ilvl="0" w:tplc="05ECB204">
      <w:start w:val="5"/>
      <w:numFmt w:val="decimalFullWidth"/>
      <w:lvlText w:val="（%1）"/>
      <w:lvlJc w:val="left"/>
      <w:pPr>
        <w:ind w:left="420" w:hanging="420"/>
      </w:pPr>
      <w:rPr>
        <w:rFonts w:hint="default"/>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 w15:restartNumberingAfterBreak="0">
    <w:nsid w:val="0BFB40F8"/>
    <w:multiLevelType w:val="hybridMultilevel"/>
    <w:tmpl w:val="89A85D10"/>
    <w:lvl w:ilvl="0" w:tplc="9DD8D454">
      <w:start w:val="1"/>
      <w:numFmt w:val="irohaFullWidth"/>
      <w:lvlText w:val="（%1）"/>
      <w:lvlJc w:val="left"/>
      <w:pPr>
        <w:ind w:left="1840" w:hanging="720"/>
      </w:pPr>
      <w:rPr>
        <w:rFonts w:hint="default"/>
        <w:lang w:val="en-US"/>
      </w:rPr>
    </w:lvl>
    <w:lvl w:ilvl="1" w:tplc="04090011">
      <w:start w:val="1"/>
      <w:numFmt w:val="decimalEnclosedCircle"/>
      <w:lvlText w:val="%2"/>
      <w:lvlJc w:val="left"/>
      <w:pPr>
        <w:ind w:left="113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4" w15:restartNumberingAfterBreak="0">
    <w:nsid w:val="16474B2C"/>
    <w:multiLevelType w:val="hybridMultilevel"/>
    <w:tmpl w:val="634A704C"/>
    <w:lvl w:ilvl="0" w:tplc="392243D0">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9A44B542">
      <w:start w:val="1"/>
      <w:numFmt w:val="decimalFullWidth"/>
      <w:lvlText w:val="%5．"/>
      <w:lvlJc w:val="left"/>
      <w:pPr>
        <w:ind w:left="2100" w:hanging="420"/>
      </w:pPr>
      <w:rPr>
        <w:rFonts w:cs="ＭＳ 明朝" w:hint="default"/>
        <w:sz w:val="20"/>
        <w:szCs w:val="20"/>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87376D"/>
    <w:multiLevelType w:val="hybridMultilevel"/>
    <w:tmpl w:val="0F16100C"/>
    <w:lvl w:ilvl="0" w:tplc="78666024">
      <w:start w:val="1"/>
      <w:numFmt w:val="decimalFullWidth"/>
      <w:lvlText w:val="%1．"/>
      <w:lvlJc w:val="left"/>
      <w:pPr>
        <w:ind w:left="1393"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AC28AE"/>
    <w:multiLevelType w:val="hybridMultilevel"/>
    <w:tmpl w:val="B6487F14"/>
    <w:lvl w:ilvl="0" w:tplc="9A44B542">
      <w:start w:val="1"/>
      <w:numFmt w:val="decimalFullWidth"/>
      <w:lvlText w:val="%1．"/>
      <w:lvlJc w:val="left"/>
      <w:pPr>
        <w:ind w:left="562" w:hanging="420"/>
      </w:pPr>
      <w:rPr>
        <w:rFonts w:cs="ＭＳ 明朝" w:hint="default"/>
        <w:sz w:val="20"/>
        <w:szCs w:val="20"/>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278" w:hanging="420"/>
      </w:pPr>
    </w:lvl>
    <w:lvl w:ilvl="3" w:tplc="0409000F" w:tentative="1">
      <w:start w:val="1"/>
      <w:numFmt w:val="decimal"/>
      <w:lvlText w:val="%4."/>
      <w:lvlJc w:val="left"/>
      <w:pPr>
        <w:ind w:left="142" w:hanging="420"/>
      </w:pPr>
    </w:lvl>
    <w:lvl w:ilvl="4" w:tplc="04090017" w:tentative="1">
      <w:start w:val="1"/>
      <w:numFmt w:val="aiueoFullWidth"/>
      <w:lvlText w:val="(%5)"/>
      <w:lvlJc w:val="left"/>
      <w:pPr>
        <w:ind w:left="562" w:hanging="420"/>
      </w:pPr>
    </w:lvl>
    <w:lvl w:ilvl="5" w:tplc="04090011" w:tentative="1">
      <w:start w:val="1"/>
      <w:numFmt w:val="decimalEnclosedCircle"/>
      <w:lvlText w:val="%6"/>
      <w:lvlJc w:val="left"/>
      <w:pPr>
        <w:ind w:left="982" w:hanging="420"/>
      </w:pPr>
    </w:lvl>
    <w:lvl w:ilvl="6" w:tplc="0409000F" w:tentative="1">
      <w:start w:val="1"/>
      <w:numFmt w:val="decimal"/>
      <w:lvlText w:val="%7."/>
      <w:lvlJc w:val="left"/>
      <w:pPr>
        <w:ind w:left="1402" w:hanging="420"/>
      </w:pPr>
    </w:lvl>
    <w:lvl w:ilvl="7" w:tplc="04090017" w:tentative="1">
      <w:start w:val="1"/>
      <w:numFmt w:val="aiueoFullWidth"/>
      <w:lvlText w:val="(%8)"/>
      <w:lvlJc w:val="left"/>
      <w:pPr>
        <w:ind w:left="1822" w:hanging="420"/>
      </w:pPr>
    </w:lvl>
    <w:lvl w:ilvl="8" w:tplc="04090011" w:tentative="1">
      <w:start w:val="1"/>
      <w:numFmt w:val="decimalEnclosedCircle"/>
      <w:lvlText w:val="%9"/>
      <w:lvlJc w:val="left"/>
      <w:pPr>
        <w:ind w:left="2242" w:hanging="420"/>
      </w:pPr>
    </w:lvl>
  </w:abstractNum>
  <w:abstractNum w:abstractNumId="7" w15:restartNumberingAfterBreak="0">
    <w:nsid w:val="1CD71FE3"/>
    <w:multiLevelType w:val="hybridMultilevel"/>
    <w:tmpl w:val="080056FE"/>
    <w:lvl w:ilvl="0" w:tplc="337A3E16">
      <w:start w:val="7"/>
      <w:numFmt w:val="decimalFullWidth"/>
      <w:lvlText w:val="（%1）"/>
      <w:lvlJc w:val="left"/>
      <w:pPr>
        <w:ind w:left="82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437254"/>
    <w:multiLevelType w:val="hybridMultilevel"/>
    <w:tmpl w:val="87F2F62A"/>
    <w:lvl w:ilvl="0" w:tplc="AAFC1964">
      <w:start w:val="1"/>
      <w:numFmt w:val="decimalFullWidth"/>
      <w:lvlText w:val="（%1）"/>
      <w:lvlJc w:val="left"/>
      <w:pPr>
        <w:ind w:left="846"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85D331D"/>
    <w:multiLevelType w:val="hybridMultilevel"/>
    <w:tmpl w:val="12ACCE82"/>
    <w:lvl w:ilvl="0" w:tplc="392243D0">
      <w:start w:val="1"/>
      <w:numFmt w:val="decimalFullWidth"/>
      <w:lvlText w:val="%1．"/>
      <w:lvlJc w:val="left"/>
      <w:pPr>
        <w:ind w:left="400" w:hanging="400"/>
      </w:pPr>
      <w:rPr>
        <w:rFonts w:cs="ＭＳ 明朝" w:hint="default"/>
      </w:rPr>
    </w:lvl>
    <w:lvl w:ilvl="1" w:tplc="AAFC1964">
      <w:start w:val="1"/>
      <w:numFmt w:val="decimalFullWidth"/>
      <w:lvlText w:val="（%2）"/>
      <w:lvlJc w:val="left"/>
      <w:pPr>
        <w:ind w:left="1140" w:hanging="7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170BD3"/>
    <w:multiLevelType w:val="hybridMultilevel"/>
    <w:tmpl w:val="87F2F62A"/>
    <w:lvl w:ilvl="0" w:tplc="AAFC1964">
      <w:start w:val="1"/>
      <w:numFmt w:val="decimalFullWidth"/>
      <w:lvlText w:val="（%1）"/>
      <w:lvlJc w:val="left"/>
      <w:pPr>
        <w:ind w:left="846"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DDD23D4"/>
    <w:multiLevelType w:val="hybridMultilevel"/>
    <w:tmpl w:val="09207E1E"/>
    <w:lvl w:ilvl="0" w:tplc="AAFC1964">
      <w:start w:val="1"/>
      <w:numFmt w:val="decimalFullWidth"/>
      <w:lvlText w:val="（%1）"/>
      <w:lvlJc w:val="left"/>
      <w:pPr>
        <w:ind w:left="446" w:hanging="420"/>
      </w:pPr>
      <w:rPr>
        <w:rFonts w:hint="default"/>
      </w:rPr>
    </w:lvl>
    <w:lvl w:ilvl="1" w:tplc="04090017" w:tentative="1">
      <w:start w:val="1"/>
      <w:numFmt w:val="aiueoFullWidth"/>
      <w:lvlText w:val="(%2)"/>
      <w:lvlJc w:val="left"/>
      <w:pPr>
        <w:ind w:left="866" w:hanging="420"/>
      </w:pPr>
    </w:lvl>
    <w:lvl w:ilvl="2" w:tplc="04090011" w:tentative="1">
      <w:start w:val="1"/>
      <w:numFmt w:val="decimalEnclosedCircle"/>
      <w:lvlText w:val="%3"/>
      <w:lvlJc w:val="left"/>
      <w:pPr>
        <w:ind w:left="1286" w:hanging="420"/>
      </w:pPr>
    </w:lvl>
    <w:lvl w:ilvl="3" w:tplc="0409000F" w:tentative="1">
      <w:start w:val="1"/>
      <w:numFmt w:val="decimal"/>
      <w:lvlText w:val="%4."/>
      <w:lvlJc w:val="left"/>
      <w:pPr>
        <w:ind w:left="1706" w:hanging="420"/>
      </w:pPr>
    </w:lvl>
    <w:lvl w:ilvl="4" w:tplc="04090017" w:tentative="1">
      <w:start w:val="1"/>
      <w:numFmt w:val="aiueoFullWidth"/>
      <w:lvlText w:val="(%5)"/>
      <w:lvlJc w:val="left"/>
      <w:pPr>
        <w:ind w:left="2126" w:hanging="420"/>
      </w:pPr>
    </w:lvl>
    <w:lvl w:ilvl="5" w:tplc="04090011" w:tentative="1">
      <w:start w:val="1"/>
      <w:numFmt w:val="decimalEnclosedCircle"/>
      <w:lvlText w:val="%6"/>
      <w:lvlJc w:val="left"/>
      <w:pPr>
        <w:ind w:left="2546" w:hanging="420"/>
      </w:pPr>
    </w:lvl>
    <w:lvl w:ilvl="6" w:tplc="0409000F" w:tentative="1">
      <w:start w:val="1"/>
      <w:numFmt w:val="decimal"/>
      <w:lvlText w:val="%7."/>
      <w:lvlJc w:val="left"/>
      <w:pPr>
        <w:ind w:left="2966" w:hanging="420"/>
      </w:pPr>
    </w:lvl>
    <w:lvl w:ilvl="7" w:tplc="04090017" w:tentative="1">
      <w:start w:val="1"/>
      <w:numFmt w:val="aiueoFullWidth"/>
      <w:lvlText w:val="(%8)"/>
      <w:lvlJc w:val="left"/>
      <w:pPr>
        <w:ind w:left="3386" w:hanging="420"/>
      </w:pPr>
    </w:lvl>
    <w:lvl w:ilvl="8" w:tplc="04090011" w:tentative="1">
      <w:start w:val="1"/>
      <w:numFmt w:val="decimalEnclosedCircle"/>
      <w:lvlText w:val="%9"/>
      <w:lvlJc w:val="left"/>
      <w:pPr>
        <w:ind w:left="3806" w:hanging="420"/>
      </w:pPr>
    </w:lvl>
  </w:abstractNum>
  <w:abstractNum w:abstractNumId="12" w15:restartNumberingAfterBreak="0">
    <w:nsid w:val="2E897302"/>
    <w:multiLevelType w:val="hybridMultilevel"/>
    <w:tmpl w:val="F138A922"/>
    <w:lvl w:ilvl="0" w:tplc="392243D0">
      <w:start w:val="1"/>
      <w:numFmt w:val="decimalFullWidth"/>
      <w:lvlText w:val="%1．"/>
      <w:lvlJc w:val="left"/>
      <w:pPr>
        <w:ind w:left="400" w:hanging="400"/>
      </w:pPr>
      <w:rPr>
        <w:rFonts w:cs="ＭＳ 明朝" w:hint="default"/>
      </w:rPr>
    </w:lvl>
    <w:lvl w:ilvl="1" w:tplc="AAFC1964">
      <w:start w:val="1"/>
      <w:numFmt w:val="decimalFullWidth"/>
      <w:lvlText w:val="（%2）"/>
      <w:lvlJc w:val="left"/>
      <w:pPr>
        <w:ind w:left="1140" w:hanging="7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EA3CC5"/>
    <w:multiLevelType w:val="hybridMultilevel"/>
    <w:tmpl w:val="5104964C"/>
    <w:lvl w:ilvl="0" w:tplc="53624014">
      <w:start w:val="1"/>
      <w:numFmt w:val="irohaFullWidth"/>
      <w:lvlText w:val="（%1）"/>
      <w:lvlJc w:val="left"/>
      <w:pPr>
        <w:ind w:left="1549" w:hanging="420"/>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14" w15:restartNumberingAfterBreak="0">
    <w:nsid w:val="38973462"/>
    <w:multiLevelType w:val="hybridMultilevel"/>
    <w:tmpl w:val="3E20D534"/>
    <w:lvl w:ilvl="0" w:tplc="05ECB204">
      <w:start w:val="5"/>
      <w:numFmt w:val="decimalFullWidth"/>
      <w:lvlText w:val="（%1）"/>
      <w:lvlJc w:val="left"/>
      <w:pPr>
        <w:ind w:left="420" w:hanging="420"/>
      </w:pPr>
      <w:rPr>
        <w:rFonts w:hint="default"/>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5" w15:restartNumberingAfterBreak="0">
    <w:nsid w:val="39775AF4"/>
    <w:multiLevelType w:val="hybridMultilevel"/>
    <w:tmpl w:val="5104964C"/>
    <w:lvl w:ilvl="0" w:tplc="53624014">
      <w:start w:val="1"/>
      <w:numFmt w:val="irohaFullWidth"/>
      <w:lvlText w:val="（%1）"/>
      <w:lvlJc w:val="left"/>
      <w:pPr>
        <w:ind w:left="1549" w:hanging="420"/>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16" w15:restartNumberingAfterBreak="0">
    <w:nsid w:val="40843B9B"/>
    <w:multiLevelType w:val="hybridMultilevel"/>
    <w:tmpl w:val="EA02E33E"/>
    <w:lvl w:ilvl="0" w:tplc="979A63AA">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47D2F1C"/>
    <w:multiLevelType w:val="hybridMultilevel"/>
    <w:tmpl w:val="DD243EA4"/>
    <w:lvl w:ilvl="0" w:tplc="3A5057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F4E1CAF"/>
    <w:multiLevelType w:val="hybridMultilevel"/>
    <w:tmpl w:val="57C452E8"/>
    <w:lvl w:ilvl="0" w:tplc="53624014">
      <w:start w:val="1"/>
      <w:numFmt w:val="irohaFullWidth"/>
      <w:lvlText w:val="（%1）"/>
      <w:lvlJc w:val="left"/>
      <w:pPr>
        <w:ind w:left="1840" w:hanging="720"/>
      </w:pPr>
      <w:rPr>
        <w:rFonts w:hint="default"/>
      </w:rPr>
    </w:lvl>
    <w:lvl w:ilvl="1" w:tplc="04090011">
      <w:start w:val="1"/>
      <w:numFmt w:val="decimalEnclosedCircle"/>
      <w:lvlText w:val="%2"/>
      <w:lvlJc w:val="left"/>
      <w:pPr>
        <w:ind w:left="1130" w:hanging="420"/>
      </w:pPr>
    </w:lvl>
    <w:lvl w:ilvl="2" w:tplc="78666024">
      <w:start w:val="1"/>
      <w:numFmt w:val="decimalFullWidth"/>
      <w:lvlText w:val="%3．"/>
      <w:lvlJc w:val="left"/>
      <w:pPr>
        <w:ind w:left="826" w:hanging="400"/>
      </w:pPr>
      <w:rPr>
        <w:rFonts w:hint="default"/>
      </w:rPr>
    </w:lvl>
    <w:lvl w:ilvl="3" w:tplc="0409000F">
      <w:start w:val="1"/>
      <w:numFmt w:val="decimal"/>
      <w:lvlText w:val="%4."/>
      <w:lvlJc w:val="left"/>
      <w:pPr>
        <w:ind w:left="1680" w:hanging="420"/>
      </w:pPr>
    </w:lvl>
    <w:lvl w:ilvl="4" w:tplc="049AD010">
      <w:start w:val="1"/>
      <w:numFmt w:val="lowerLetter"/>
      <w:lvlText w:val="%5)"/>
      <w:lvlJc w:val="left"/>
      <w:pPr>
        <w:ind w:left="2100" w:hanging="42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34A77FC"/>
    <w:multiLevelType w:val="hybridMultilevel"/>
    <w:tmpl w:val="42C88668"/>
    <w:lvl w:ilvl="0" w:tplc="9DD8D454">
      <w:start w:val="1"/>
      <w:numFmt w:val="irohaFullWidth"/>
      <w:lvlText w:val="（%1）"/>
      <w:lvlJc w:val="left"/>
      <w:pPr>
        <w:ind w:left="1840" w:hanging="720"/>
      </w:pPr>
      <w:rPr>
        <w:rFonts w:hint="default"/>
        <w:lang w:val="en-US"/>
      </w:rPr>
    </w:lvl>
    <w:lvl w:ilvl="1" w:tplc="04090011">
      <w:start w:val="1"/>
      <w:numFmt w:val="decimalEnclosedCircle"/>
      <w:lvlText w:val="%2"/>
      <w:lvlJc w:val="left"/>
      <w:pPr>
        <w:ind w:left="1130" w:hanging="420"/>
      </w:pPr>
      <w:rPr>
        <w:rFonts w:hint="default"/>
      </w:rPr>
    </w:lvl>
    <w:lvl w:ilvl="2" w:tplc="8830223E">
      <w:start w:val="1"/>
      <w:numFmt w:val="decimalFullWidth"/>
      <w:lvlText w:val="（%3）"/>
      <w:lvlJc w:val="left"/>
      <w:pPr>
        <w:ind w:left="1560" w:hanging="720"/>
      </w:pPr>
      <w:rPr>
        <w:rFonts w:hint="default"/>
      </w:rPr>
    </w:lvl>
    <w:lvl w:ilvl="3" w:tplc="F62475DA">
      <w:start w:val="1"/>
      <w:numFmt w:val="decimalFullWidth"/>
      <w:lvlText w:val="%4．"/>
      <w:lvlJc w:val="left"/>
      <w:pPr>
        <w:ind w:left="1660" w:hanging="40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DD7015"/>
    <w:multiLevelType w:val="hybridMultilevel"/>
    <w:tmpl w:val="54CC717C"/>
    <w:lvl w:ilvl="0" w:tplc="172095A0">
      <w:start w:val="4"/>
      <w:numFmt w:val="decimalFullWidth"/>
      <w:lvlText w:val="（%1）"/>
      <w:lvlJc w:val="left"/>
      <w:pPr>
        <w:ind w:left="156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D959A0"/>
    <w:multiLevelType w:val="hybridMultilevel"/>
    <w:tmpl w:val="3E20D534"/>
    <w:lvl w:ilvl="0" w:tplc="05ECB204">
      <w:start w:val="5"/>
      <w:numFmt w:val="decimalFullWidth"/>
      <w:lvlText w:val="（%1）"/>
      <w:lvlJc w:val="left"/>
      <w:pPr>
        <w:ind w:left="420" w:hanging="420"/>
      </w:pPr>
      <w:rPr>
        <w:rFonts w:hint="default"/>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2" w15:restartNumberingAfterBreak="0">
    <w:nsid w:val="602358D0"/>
    <w:multiLevelType w:val="hybridMultilevel"/>
    <w:tmpl w:val="42C88668"/>
    <w:lvl w:ilvl="0" w:tplc="9DD8D454">
      <w:start w:val="1"/>
      <w:numFmt w:val="irohaFullWidth"/>
      <w:lvlText w:val="（%1）"/>
      <w:lvlJc w:val="left"/>
      <w:pPr>
        <w:ind w:left="1430" w:hanging="720"/>
      </w:pPr>
      <w:rPr>
        <w:rFonts w:hint="default"/>
        <w:lang w:val="en-US"/>
      </w:rPr>
    </w:lvl>
    <w:lvl w:ilvl="1" w:tplc="04090011">
      <w:start w:val="1"/>
      <w:numFmt w:val="decimalEnclosedCircle"/>
      <w:lvlText w:val="%2"/>
      <w:lvlJc w:val="left"/>
      <w:pPr>
        <w:ind w:left="1130" w:hanging="420"/>
      </w:pPr>
      <w:rPr>
        <w:rFonts w:hint="default"/>
      </w:rPr>
    </w:lvl>
    <w:lvl w:ilvl="2" w:tplc="8830223E">
      <w:start w:val="1"/>
      <w:numFmt w:val="decimalFullWidth"/>
      <w:lvlText w:val="（%3）"/>
      <w:lvlJc w:val="left"/>
      <w:pPr>
        <w:ind w:left="1560" w:hanging="720"/>
      </w:pPr>
      <w:rPr>
        <w:rFonts w:hint="default"/>
      </w:rPr>
    </w:lvl>
    <w:lvl w:ilvl="3" w:tplc="F62475DA">
      <w:start w:val="1"/>
      <w:numFmt w:val="decimalFullWidth"/>
      <w:lvlText w:val="%4．"/>
      <w:lvlJc w:val="left"/>
      <w:pPr>
        <w:ind w:left="1660" w:hanging="40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BE19D8"/>
    <w:multiLevelType w:val="hybridMultilevel"/>
    <w:tmpl w:val="5104964C"/>
    <w:lvl w:ilvl="0" w:tplc="53624014">
      <w:start w:val="1"/>
      <w:numFmt w:val="irohaFullWidth"/>
      <w:lvlText w:val="（%1）"/>
      <w:lvlJc w:val="left"/>
      <w:pPr>
        <w:ind w:left="1549" w:hanging="420"/>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24" w15:restartNumberingAfterBreak="0">
    <w:nsid w:val="6737670C"/>
    <w:multiLevelType w:val="hybridMultilevel"/>
    <w:tmpl w:val="5104964C"/>
    <w:lvl w:ilvl="0" w:tplc="53624014">
      <w:start w:val="1"/>
      <w:numFmt w:val="irohaFullWidth"/>
      <w:lvlText w:val="（%1）"/>
      <w:lvlJc w:val="left"/>
      <w:pPr>
        <w:ind w:left="1549" w:hanging="420"/>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25" w15:restartNumberingAfterBreak="0">
    <w:nsid w:val="6CA126E3"/>
    <w:multiLevelType w:val="hybridMultilevel"/>
    <w:tmpl w:val="16949A32"/>
    <w:lvl w:ilvl="0" w:tplc="38380B68">
      <w:start w:val="3"/>
      <w:numFmt w:val="decimalEnclosedCircle"/>
      <w:lvlText w:val="%1"/>
      <w:lvlJc w:val="left"/>
      <w:pPr>
        <w:ind w:left="11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1A4E4C"/>
    <w:multiLevelType w:val="hybridMultilevel"/>
    <w:tmpl w:val="7848F82E"/>
    <w:lvl w:ilvl="0" w:tplc="3B9081DC">
      <w:start w:val="1"/>
      <w:numFmt w:val="decimalFullWidth"/>
      <w:lvlText w:val="（%1）"/>
      <w:lvlJc w:val="left"/>
      <w:pPr>
        <w:ind w:left="1840" w:hanging="720"/>
      </w:pPr>
      <w:rPr>
        <w:rFonts w:hint="default"/>
        <w:lang w:val="en-US"/>
      </w:rPr>
    </w:lvl>
    <w:lvl w:ilvl="1" w:tplc="04090011">
      <w:start w:val="1"/>
      <w:numFmt w:val="decimalEnclosedCircle"/>
      <w:lvlText w:val="%2"/>
      <w:lvlJc w:val="left"/>
      <w:pPr>
        <w:ind w:left="113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7" w15:restartNumberingAfterBreak="0">
    <w:nsid w:val="72D224E2"/>
    <w:multiLevelType w:val="hybridMultilevel"/>
    <w:tmpl w:val="4BA08C40"/>
    <w:lvl w:ilvl="0" w:tplc="D30296BC">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8" w15:restartNumberingAfterBreak="0">
    <w:nsid w:val="740F2C1D"/>
    <w:multiLevelType w:val="hybridMultilevel"/>
    <w:tmpl w:val="09207E1E"/>
    <w:lvl w:ilvl="0" w:tplc="AAFC1964">
      <w:start w:val="1"/>
      <w:numFmt w:val="decimalFullWidth"/>
      <w:lvlText w:val="（%1）"/>
      <w:lvlJc w:val="left"/>
      <w:pPr>
        <w:ind w:left="446" w:hanging="420"/>
      </w:pPr>
      <w:rPr>
        <w:rFonts w:hint="default"/>
      </w:rPr>
    </w:lvl>
    <w:lvl w:ilvl="1" w:tplc="04090017" w:tentative="1">
      <w:start w:val="1"/>
      <w:numFmt w:val="aiueoFullWidth"/>
      <w:lvlText w:val="(%2)"/>
      <w:lvlJc w:val="left"/>
      <w:pPr>
        <w:ind w:left="866" w:hanging="420"/>
      </w:pPr>
    </w:lvl>
    <w:lvl w:ilvl="2" w:tplc="04090011" w:tentative="1">
      <w:start w:val="1"/>
      <w:numFmt w:val="decimalEnclosedCircle"/>
      <w:lvlText w:val="%3"/>
      <w:lvlJc w:val="left"/>
      <w:pPr>
        <w:ind w:left="1286" w:hanging="420"/>
      </w:pPr>
    </w:lvl>
    <w:lvl w:ilvl="3" w:tplc="0409000F" w:tentative="1">
      <w:start w:val="1"/>
      <w:numFmt w:val="decimal"/>
      <w:lvlText w:val="%4."/>
      <w:lvlJc w:val="left"/>
      <w:pPr>
        <w:ind w:left="1706" w:hanging="420"/>
      </w:pPr>
    </w:lvl>
    <w:lvl w:ilvl="4" w:tplc="04090017" w:tentative="1">
      <w:start w:val="1"/>
      <w:numFmt w:val="aiueoFullWidth"/>
      <w:lvlText w:val="(%5)"/>
      <w:lvlJc w:val="left"/>
      <w:pPr>
        <w:ind w:left="2126" w:hanging="420"/>
      </w:pPr>
    </w:lvl>
    <w:lvl w:ilvl="5" w:tplc="04090011" w:tentative="1">
      <w:start w:val="1"/>
      <w:numFmt w:val="decimalEnclosedCircle"/>
      <w:lvlText w:val="%6"/>
      <w:lvlJc w:val="left"/>
      <w:pPr>
        <w:ind w:left="2546" w:hanging="420"/>
      </w:pPr>
    </w:lvl>
    <w:lvl w:ilvl="6" w:tplc="0409000F" w:tentative="1">
      <w:start w:val="1"/>
      <w:numFmt w:val="decimal"/>
      <w:lvlText w:val="%7."/>
      <w:lvlJc w:val="left"/>
      <w:pPr>
        <w:ind w:left="2966" w:hanging="420"/>
      </w:pPr>
    </w:lvl>
    <w:lvl w:ilvl="7" w:tplc="04090017" w:tentative="1">
      <w:start w:val="1"/>
      <w:numFmt w:val="aiueoFullWidth"/>
      <w:lvlText w:val="(%8)"/>
      <w:lvlJc w:val="left"/>
      <w:pPr>
        <w:ind w:left="3386" w:hanging="420"/>
      </w:pPr>
    </w:lvl>
    <w:lvl w:ilvl="8" w:tplc="04090011" w:tentative="1">
      <w:start w:val="1"/>
      <w:numFmt w:val="decimalEnclosedCircle"/>
      <w:lvlText w:val="%9"/>
      <w:lvlJc w:val="left"/>
      <w:pPr>
        <w:ind w:left="3806" w:hanging="420"/>
      </w:pPr>
    </w:lvl>
  </w:abstractNum>
  <w:abstractNum w:abstractNumId="29" w15:restartNumberingAfterBreak="0">
    <w:nsid w:val="749A7DE2"/>
    <w:multiLevelType w:val="hybridMultilevel"/>
    <w:tmpl w:val="CB7E17C6"/>
    <w:lvl w:ilvl="0" w:tplc="89D078B2">
      <w:start w:val="1"/>
      <w:numFmt w:val="decimalFullWidth"/>
      <w:lvlText w:val="（注%1）"/>
      <w:lvlJc w:val="left"/>
      <w:pPr>
        <w:ind w:left="1000" w:hanging="80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0" w15:restartNumberingAfterBreak="0">
    <w:nsid w:val="7D6D041E"/>
    <w:multiLevelType w:val="hybridMultilevel"/>
    <w:tmpl w:val="7848F82E"/>
    <w:lvl w:ilvl="0" w:tplc="3B9081DC">
      <w:start w:val="1"/>
      <w:numFmt w:val="decimalFullWidth"/>
      <w:lvlText w:val="（%1）"/>
      <w:lvlJc w:val="left"/>
      <w:pPr>
        <w:ind w:left="1840" w:hanging="720"/>
      </w:pPr>
      <w:rPr>
        <w:rFonts w:hint="default"/>
        <w:lang w:val="en-US"/>
      </w:rPr>
    </w:lvl>
    <w:lvl w:ilvl="1" w:tplc="04090011">
      <w:start w:val="1"/>
      <w:numFmt w:val="decimalEnclosedCircle"/>
      <w:lvlText w:val="%2"/>
      <w:lvlJc w:val="left"/>
      <w:pPr>
        <w:ind w:left="113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31" w15:restartNumberingAfterBreak="0">
    <w:nsid w:val="7EAA16EC"/>
    <w:multiLevelType w:val="hybridMultilevel"/>
    <w:tmpl w:val="7C207016"/>
    <w:lvl w:ilvl="0" w:tplc="AAFC1964">
      <w:start w:val="1"/>
      <w:numFmt w:val="decimalFullWidth"/>
      <w:lvlText w:val="（%1）"/>
      <w:lvlJc w:val="left"/>
      <w:pPr>
        <w:ind w:left="840" w:hanging="420"/>
      </w:pPr>
      <w:rPr>
        <w:rFonts w:hint="default"/>
      </w:rPr>
    </w:lvl>
    <w:lvl w:ilvl="1" w:tplc="AAFC1964">
      <w:start w:val="1"/>
      <w:numFmt w:val="decimalFullWidth"/>
      <w:lvlText w:val="（%2）"/>
      <w:lvlJc w:val="left"/>
      <w:pPr>
        <w:ind w:left="1260" w:hanging="420"/>
      </w:pPr>
      <w:rPr>
        <w:rFonts w:hint="default"/>
      </w:r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17475907">
    <w:abstractNumId w:val="27"/>
  </w:num>
  <w:num w:numId="2" w16cid:durableId="1282494608">
    <w:abstractNumId w:val="9"/>
  </w:num>
  <w:num w:numId="3" w16cid:durableId="1731537177">
    <w:abstractNumId w:val="3"/>
  </w:num>
  <w:num w:numId="4" w16cid:durableId="575675957">
    <w:abstractNumId w:val="18"/>
  </w:num>
  <w:num w:numId="5" w16cid:durableId="55785526">
    <w:abstractNumId w:val="19"/>
  </w:num>
  <w:num w:numId="6" w16cid:durableId="1781610087">
    <w:abstractNumId w:val="8"/>
  </w:num>
  <w:num w:numId="7" w16cid:durableId="1982344717">
    <w:abstractNumId w:val="28"/>
  </w:num>
  <w:num w:numId="8" w16cid:durableId="2036930257">
    <w:abstractNumId w:val="0"/>
  </w:num>
  <w:num w:numId="9" w16cid:durableId="697199684">
    <w:abstractNumId w:val="12"/>
  </w:num>
  <w:num w:numId="10" w16cid:durableId="437220734">
    <w:abstractNumId w:val="26"/>
  </w:num>
  <w:num w:numId="11" w16cid:durableId="690839473">
    <w:abstractNumId w:val="23"/>
  </w:num>
  <w:num w:numId="12" w16cid:durableId="19402787">
    <w:abstractNumId w:val="1"/>
  </w:num>
  <w:num w:numId="13" w16cid:durableId="1955557454">
    <w:abstractNumId w:val="30"/>
  </w:num>
  <w:num w:numId="14" w16cid:durableId="214004611">
    <w:abstractNumId w:val="13"/>
  </w:num>
  <w:num w:numId="15" w16cid:durableId="2006198388">
    <w:abstractNumId w:val="16"/>
  </w:num>
  <w:num w:numId="16" w16cid:durableId="848522571">
    <w:abstractNumId w:val="7"/>
  </w:num>
  <w:num w:numId="17" w16cid:durableId="1150563167">
    <w:abstractNumId w:val="31"/>
  </w:num>
  <w:num w:numId="18" w16cid:durableId="1660226193">
    <w:abstractNumId w:val="4"/>
  </w:num>
  <w:num w:numId="19" w16cid:durableId="959916235">
    <w:abstractNumId w:val="6"/>
  </w:num>
  <w:num w:numId="20" w16cid:durableId="828448137">
    <w:abstractNumId w:val="21"/>
  </w:num>
  <w:num w:numId="21" w16cid:durableId="1814368052">
    <w:abstractNumId w:val="20"/>
  </w:num>
  <w:num w:numId="22" w16cid:durableId="1730032055">
    <w:abstractNumId w:val="14"/>
  </w:num>
  <w:num w:numId="23" w16cid:durableId="1281954037">
    <w:abstractNumId w:val="2"/>
  </w:num>
  <w:num w:numId="24" w16cid:durableId="558781386">
    <w:abstractNumId w:val="22"/>
  </w:num>
  <w:num w:numId="25" w16cid:durableId="218906007">
    <w:abstractNumId w:val="5"/>
  </w:num>
  <w:num w:numId="26" w16cid:durableId="70472697">
    <w:abstractNumId w:val="10"/>
  </w:num>
  <w:num w:numId="27" w16cid:durableId="291404316">
    <w:abstractNumId w:val="11"/>
  </w:num>
  <w:num w:numId="28" w16cid:durableId="1525436123">
    <w:abstractNumId w:val="25"/>
  </w:num>
  <w:num w:numId="29" w16cid:durableId="615521439">
    <w:abstractNumId w:val="29"/>
  </w:num>
  <w:num w:numId="30" w16cid:durableId="1145515019">
    <w:abstractNumId w:val="15"/>
  </w:num>
  <w:num w:numId="31" w16cid:durableId="2012946232">
    <w:abstractNumId w:val="24"/>
  </w:num>
  <w:num w:numId="32" w16cid:durableId="965089477">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2"/>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33A"/>
    <w:rsid w:val="00000607"/>
    <w:rsid w:val="00000902"/>
    <w:rsid w:val="0000095D"/>
    <w:rsid w:val="000009FB"/>
    <w:rsid w:val="00000DEF"/>
    <w:rsid w:val="00001527"/>
    <w:rsid w:val="000016EF"/>
    <w:rsid w:val="00001A74"/>
    <w:rsid w:val="000020A8"/>
    <w:rsid w:val="000021D7"/>
    <w:rsid w:val="00002A8F"/>
    <w:rsid w:val="00002B27"/>
    <w:rsid w:val="00002D8E"/>
    <w:rsid w:val="00003597"/>
    <w:rsid w:val="000036E8"/>
    <w:rsid w:val="00003AC4"/>
    <w:rsid w:val="00003D59"/>
    <w:rsid w:val="0000509B"/>
    <w:rsid w:val="00005A13"/>
    <w:rsid w:val="00005A3A"/>
    <w:rsid w:val="00005E50"/>
    <w:rsid w:val="00006258"/>
    <w:rsid w:val="00006977"/>
    <w:rsid w:val="00006AD6"/>
    <w:rsid w:val="00006ECA"/>
    <w:rsid w:val="00010385"/>
    <w:rsid w:val="0001122D"/>
    <w:rsid w:val="00011954"/>
    <w:rsid w:val="000121A9"/>
    <w:rsid w:val="00012347"/>
    <w:rsid w:val="00012FD6"/>
    <w:rsid w:val="00013189"/>
    <w:rsid w:val="00013199"/>
    <w:rsid w:val="00013B36"/>
    <w:rsid w:val="00014212"/>
    <w:rsid w:val="0001447C"/>
    <w:rsid w:val="00015282"/>
    <w:rsid w:val="00015715"/>
    <w:rsid w:val="0001631D"/>
    <w:rsid w:val="000163F6"/>
    <w:rsid w:val="0001713D"/>
    <w:rsid w:val="00017266"/>
    <w:rsid w:val="000172B6"/>
    <w:rsid w:val="00017A88"/>
    <w:rsid w:val="00017D80"/>
    <w:rsid w:val="00017FCF"/>
    <w:rsid w:val="00020A00"/>
    <w:rsid w:val="00020B63"/>
    <w:rsid w:val="00020BB4"/>
    <w:rsid w:val="00021682"/>
    <w:rsid w:val="00021840"/>
    <w:rsid w:val="000223E0"/>
    <w:rsid w:val="00022495"/>
    <w:rsid w:val="0002255F"/>
    <w:rsid w:val="000234A7"/>
    <w:rsid w:val="0002420C"/>
    <w:rsid w:val="0002428F"/>
    <w:rsid w:val="000246AE"/>
    <w:rsid w:val="000252EE"/>
    <w:rsid w:val="000253FD"/>
    <w:rsid w:val="0002610D"/>
    <w:rsid w:val="00026604"/>
    <w:rsid w:val="000268A5"/>
    <w:rsid w:val="00026BEA"/>
    <w:rsid w:val="000270DF"/>
    <w:rsid w:val="00027F14"/>
    <w:rsid w:val="0003019B"/>
    <w:rsid w:val="000308CB"/>
    <w:rsid w:val="00031164"/>
    <w:rsid w:val="00031D4C"/>
    <w:rsid w:val="00031D4D"/>
    <w:rsid w:val="00031E53"/>
    <w:rsid w:val="00031F3F"/>
    <w:rsid w:val="000320B6"/>
    <w:rsid w:val="00033E14"/>
    <w:rsid w:val="000343F8"/>
    <w:rsid w:val="00034B96"/>
    <w:rsid w:val="000353AF"/>
    <w:rsid w:val="00035B95"/>
    <w:rsid w:val="00035EDA"/>
    <w:rsid w:val="00035F5E"/>
    <w:rsid w:val="00037279"/>
    <w:rsid w:val="00037771"/>
    <w:rsid w:val="00037E6A"/>
    <w:rsid w:val="00040336"/>
    <w:rsid w:val="0004041F"/>
    <w:rsid w:val="00040613"/>
    <w:rsid w:val="00040B5B"/>
    <w:rsid w:val="00040C4B"/>
    <w:rsid w:val="0004131B"/>
    <w:rsid w:val="0004210E"/>
    <w:rsid w:val="0004245B"/>
    <w:rsid w:val="000429C6"/>
    <w:rsid w:val="00042B2E"/>
    <w:rsid w:val="00043207"/>
    <w:rsid w:val="00043473"/>
    <w:rsid w:val="00043DB2"/>
    <w:rsid w:val="00044C6D"/>
    <w:rsid w:val="00046144"/>
    <w:rsid w:val="00046223"/>
    <w:rsid w:val="0004630C"/>
    <w:rsid w:val="00046530"/>
    <w:rsid w:val="00046EC6"/>
    <w:rsid w:val="00047412"/>
    <w:rsid w:val="00051147"/>
    <w:rsid w:val="0005119A"/>
    <w:rsid w:val="00051856"/>
    <w:rsid w:val="00052029"/>
    <w:rsid w:val="00052609"/>
    <w:rsid w:val="00052EC6"/>
    <w:rsid w:val="00053064"/>
    <w:rsid w:val="00053243"/>
    <w:rsid w:val="000534D4"/>
    <w:rsid w:val="00053914"/>
    <w:rsid w:val="00054830"/>
    <w:rsid w:val="0005505E"/>
    <w:rsid w:val="000550D1"/>
    <w:rsid w:val="0005544B"/>
    <w:rsid w:val="00055747"/>
    <w:rsid w:val="000561A7"/>
    <w:rsid w:val="0005641A"/>
    <w:rsid w:val="00056C8E"/>
    <w:rsid w:val="00057616"/>
    <w:rsid w:val="0005776C"/>
    <w:rsid w:val="000578FD"/>
    <w:rsid w:val="00057B1E"/>
    <w:rsid w:val="00060141"/>
    <w:rsid w:val="00060E70"/>
    <w:rsid w:val="00060FDD"/>
    <w:rsid w:val="00061069"/>
    <w:rsid w:val="0006109B"/>
    <w:rsid w:val="00061511"/>
    <w:rsid w:val="0006180C"/>
    <w:rsid w:val="00061D83"/>
    <w:rsid w:val="00061EF1"/>
    <w:rsid w:val="000628A5"/>
    <w:rsid w:val="00062DAD"/>
    <w:rsid w:val="00063C48"/>
    <w:rsid w:val="00063C52"/>
    <w:rsid w:val="0006405F"/>
    <w:rsid w:val="0006414F"/>
    <w:rsid w:val="0006422C"/>
    <w:rsid w:val="0006446C"/>
    <w:rsid w:val="000648A5"/>
    <w:rsid w:val="00064C22"/>
    <w:rsid w:val="00065545"/>
    <w:rsid w:val="00065E94"/>
    <w:rsid w:val="00065F1F"/>
    <w:rsid w:val="00066133"/>
    <w:rsid w:val="00066451"/>
    <w:rsid w:val="0006716E"/>
    <w:rsid w:val="000727E6"/>
    <w:rsid w:val="00072EAF"/>
    <w:rsid w:val="00073332"/>
    <w:rsid w:val="00073A91"/>
    <w:rsid w:val="00073EE8"/>
    <w:rsid w:val="000743F9"/>
    <w:rsid w:val="00074795"/>
    <w:rsid w:val="00075194"/>
    <w:rsid w:val="000763DE"/>
    <w:rsid w:val="00076D8D"/>
    <w:rsid w:val="00077017"/>
    <w:rsid w:val="0007719C"/>
    <w:rsid w:val="00077C32"/>
    <w:rsid w:val="00080086"/>
    <w:rsid w:val="0008008D"/>
    <w:rsid w:val="0008022F"/>
    <w:rsid w:val="0008047C"/>
    <w:rsid w:val="000805ED"/>
    <w:rsid w:val="00081486"/>
    <w:rsid w:val="00081B5A"/>
    <w:rsid w:val="00082046"/>
    <w:rsid w:val="00082171"/>
    <w:rsid w:val="00082418"/>
    <w:rsid w:val="000826BF"/>
    <w:rsid w:val="000827A1"/>
    <w:rsid w:val="000827E4"/>
    <w:rsid w:val="0008314B"/>
    <w:rsid w:val="00083157"/>
    <w:rsid w:val="0008327B"/>
    <w:rsid w:val="00083BF2"/>
    <w:rsid w:val="00083CD7"/>
    <w:rsid w:val="00084176"/>
    <w:rsid w:val="0008553B"/>
    <w:rsid w:val="0008682E"/>
    <w:rsid w:val="00086EEB"/>
    <w:rsid w:val="000905CA"/>
    <w:rsid w:val="000907A2"/>
    <w:rsid w:val="000907D9"/>
    <w:rsid w:val="00090F2D"/>
    <w:rsid w:val="0009100F"/>
    <w:rsid w:val="000914CB"/>
    <w:rsid w:val="00091757"/>
    <w:rsid w:val="000917D7"/>
    <w:rsid w:val="0009199F"/>
    <w:rsid w:val="00092B85"/>
    <w:rsid w:val="00093EEF"/>
    <w:rsid w:val="00094BDD"/>
    <w:rsid w:val="0009542A"/>
    <w:rsid w:val="000958BE"/>
    <w:rsid w:val="00095E2D"/>
    <w:rsid w:val="0009611D"/>
    <w:rsid w:val="00096DE4"/>
    <w:rsid w:val="0009724B"/>
    <w:rsid w:val="00097677"/>
    <w:rsid w:val="000A0631"/>
    <w:rsid w:val="000A15A7"/>
    <w:rsid w:val="000A16B1"/>
    <w:rsid w:val="000A1768"/>
    <w:rsid w:val="000A2B0F"/>
    <w:rsid w:val="000A2E2D"/>
    <w:rsid w:val="000A3371"/>
    <w:rsid w:val="000A3E12"/>
    <w:rsid w:val="000A3ECD"/>
    <w:rsid w:val="000A4974"/>
    <w:rsid w:val="000A4A39"/>
    <w:rsid w:val="000A5DD5"/>
    <w:rsid w:val="000A7AA5"/>
    <w:rsid w:val="000B02B9"/>
    <w:rsid w:val="000B06A9"/>
    <w:rsid w:val="000B107E"/>
    <w:rsid w:val="000B26C5"/>
    <w:rsid w:val="000B2D26"/>
    <w:rsid w:val="000B3163"/>
    <w:rsid w:val="000B34F0"/>
    <w:rsid w:val="000B38AC"/>
    <w:rsid w:val="000B3BA1"/>
    <w:rsid w:val="000B4690"/>
    <w:rsid w:val="000B4A8C"/>
    <w:rsid w:val="000B4CF7"/>
    <w:rsid w:val="000B54D0"/>
    <w:rsid w:val="000B5737"/>
    <w:rsid w:val="000B58D6"/>
    <w:rsid w:val="000B6608"/>
    <w:rsid w:val="000B75F2"/>
    <w:rsid w:val="000B7C34"/>
    <w:rsid w:val="000C0ED5"/>
    <w:rsid w:val="000C1FAD"/>
    <w:rsid w:val="000C2D93"/>
    <w:rsid w:val="000C2F6F"/>
    <w:rsid w:val="000C3238"/>
    <w:rsid w:val="000C3E8E"/>
    <w:rsid w:val="000C40F5"/>
    <w:rsid w:val="000C4519"/>
    <w:rsid w:val="000C4535"/>
    <w:rsid w:val="000C45E9"/>
    <w:rsid w:val="000C46A9"/>
    <w:rsid w:val="000C552B"/>
    <w:rsid w:val="000C5E63"/>
    <w:rsid w:val="000C5F53"/>
    <w:rsid w:val="000C6C3D"/>
    <w:rsid w:val="000D027A"/>
    <w:rsid w:val="000D05BE"/>
    <w:rsid w:val="000D0AC5"/>
    <w:rsid w:val="000D0B8A"/>
    <w:rsid w:val="000D13E3"/>
    <w:rsid w:val="000D1993"/>
    <w:rsid w:val="000D1C93"/>
    <w:rsid w:val="000D30D4"/>
    <w:rsid w:val="000D3934"/>
    <w:rsid w:val="000D4200"/>
    <w:rsid w:val="000D5045"/>
    <w:rsid w:val="000D518A"/>
    <w:rsid w:val="000D5C23"/>
    <w:rsid w:val="000D766B"/>
    <w:rsid w:val="000D7861"/>
    <w:rsid w:val="000D7B04"/>
    <w:rsid w:val="000E041D"/>
    <w:rsid w:val="000E0787"/>
    <w:rsid w:val="000E0DFD"/>
    <w:rsid w:val="000E1374"/>
    <w:rsid w:val="000E1766"/>
    <w:rsid w:val="000E18CB"/>
    <w:rsid w:val="000E18D8"/>
    <w:rsid w:val="000E24E4"/>
    <w:rsid w:val="000E3625"/>
    <w:rsid w:val="000E37CF"/>
    <w:rsid w:val="000E48D0"/>
    <w:rsid w:val="000E5DC7"/>
    <w:rsid w:val="000E5EDB"/>
    <w:rsid w:val="000E6DD1"/>
    <w:rsid w:val="000E6FD8"/>
    <w:rsid w:val="000E7078"/>
    <w:rsid w:val="000E7553"/>
    <w:rsid w:val="000E764C"/>
    <w:rsid w:val="000E7707"/>
    <w:rsid w:val="000E799B"/>
    <w:rsid w:val="000E7D55"/>
    <w:rsid w:val="000F03C0"/>
    <w:rsid w:val="000F072D"/>
    <w:rsid w:val="000F0C49"/>
    <w:rsid w:val="000F0EC3"/>
    <w:rsid w:val="000F10C5"/>
    <w:rsid w:val="000F14A6"/>
    <w:rsid w:val="000F1B88"/>
    <w:rsid w:val="000F1D5B"/>
    <w:rsid w:val="000F2BCB"/>
    <w:rsid w:val="000F2DD6"/>
    <w:rsid w:val="000F3833"/>
    <w:rsid w:val="000F3F88"/>
    <w:rsid w:val="000F42C0"/>
    <w:rsid w:val="000F451B"/>
    <w:rsid w:val="000F460B"/>
    <w:rsid w:val="000F4871"/>
    <w:rsid w:val="000F488E"/>
    <w:rsid w:val="000F4B28"/>
    <w:rsid w:val="000F4C04"/>
    <w:rsid w:val="000F4C60"/>
    <w:rsid w:val="000F523C"/>
    <w:rsid w:val="000F598D"/>
    <w:rsid w:val="000F5C9B"/>
    <w:rsid w:val="000F5D5D"/>
    <w:rsid w:val="000F5EB6"/>
    <w:rsid w:val="000F6DE5"/>
    <w:rsid w:val="000F71AB"/>
    <w:rsid w:val="000F769A"/>
    <w:rsid w:val="000F794C"/>
    <w:rsid w:val="000F7FCC"/>
    <w:rsid w:val="00100590"/>
    <w:rsid w:val="00100FB7"/>
    <w:rsid w:val="001013F3"/>
    <w:rsid w:val="00101AE4"/>
    <w:rsid w:val="00102B5F"/>
    <w:rsid w:val="00102C6D"/>
    <w:rsid w:val="00103C3A"/>
    <w:rsid w:val="00103C77"/>
    <w:rsid w:val="0010447C"/>
    <w:rsid w:val="00104BAD"/>
    <w:rsid w:val="001055E3"/>
    <w:rsid w:val="001055F1"/>
    <w:rsid w:val="00105624"/>
    <w:rsid w:val="001056A7"/>
    <w:rsid w:val="00105A18"/>
    <w:rsid w:val="00105FE7"/>
    <w:rsid w:val="001063FE"/>
    <w:rsid w:val="00106695"/>
    <w:rsid w:val="00110632"/>
    <w:rsid w:val="00110A13"/>
    <w:rsid w:val="00111096"/>
    <w:rsid w:val="00111175"/>
    <w:rsid w:val="001114A1"/>
    <w:rsid w:val="001125EF"/>
    <w:rsid w:val="00113354"/>
    <w:rsid w:val="001134C8"/>
    <w:rsid w:val="001134EE"/>
    <w:rsid w:val="00114481"/>
    <w:rsid w:val="00114BFC"/>
    <w:rsid w:val="00115805"/>
    <w:rsid w:val="001161FF"/>
    <w:rsid w:val="00116E11"/>
    <w:rsid w:val="00117C84"/>
    <w:rsid w:val="00117D64"/>
    <w:rsid w:val="00117EC1"/>
    <w:rsid w:val="00120E95"/>
    <w:rsid w:val="001210CF"/>
    <w:rsid w:val="0012164C"/>
    <w:rsid w:val="00121DA9"/>
    <w:rsid w:val="0012230D"/>
    <w:rsid w:val="0012232F"/>
    <w:rsid w:val="00122F0C"/>
    <w:rsid w:val="00123297"/>
    <w:rsid w:val="00124266"/>
    <w:rsid w:val="00124ABA"/>
    <w:rsid w:val="00125979"/>
    <w:rsid w:val="0012685F"/>
    <w:rsid w:val="00126A14"/>
    <w:rsid w:val="001271F2"/>
    <w:rsid w:val="0012767C"/>
    <w:rsid w:val="00130CD0"/>
    <w:rsid w:val="00131FEE"/>
    <w:rsid w:val="0013219A"/>
    <w:rsid w:val="00132428"/>
    <w:rsid w:val="00132561"/>
    <w:rsid w:val="00132B14"/>
    <w:rsid w:val="00132C5E"/>
    <w:rsid w:val="001346E2"/>
    <w:rsid w:val="00134A44"/>
    <w:rsid w:val="00135275"/>
    <w:rsid w:val="00135B1F"/>
    <w:rsid w:val="00136934"/>
    <w:rsid w:val="00136AA1"/>
    <w:rsid w:val="001377A5"/>
    <w:rsid w:val="001406C1"/>
    <w:rsid w:val="001409D6"/>
    <w:rsid w:val="00140D33"/>
    <w:rsid w:val="00140ECD"/>
    <w:rsid w:val="0014102C"/>
    <w:rsid w:val="001418EE"/>
    <w:rsid w:val="00142745"/>
    <w:rsid w:val="001439CC"/>
    <w:rsid w:val="001440A2"/>
    <w:rsid w:val="001440BD"/>
    <w:rsid w:val="001442EE"/>
    <w:rsid w:val="001444E6"/>
    <w:rsid w:val="00144C64"/>
    <w:rsid w:val="00145264"/>
    <w:rsid w:val="001452BF"/>
    <w:rsid w:val="001455C1"/>
    <w:rsid w:val="0014640D"/>
    <w:rsid w:val="001471F8"/>
    <w:rsid w:val="00147AE0"/>
    <w:rsid w:val="00147DB5"/>
    <w:rsid w:val="00147E46"/>
    <w:rsid w:val="00147FE6"/>
    <w:rsid w:val="001508E7"/>
    <w:rsid w:val="00151897"/>
    <w:rsid w:val="0015192F"/>
    <w:rsid w:val="00152050"/>
    <w:rsid w:val="0015277C"/>
    <w:rsid w:val="001527FA"/>
    <w:rsid w:val="00152FB5"/>
    <w:rsid w:val="0015324A"/>
    <w:rsid w:val="00153301"/>
    <w:rsid w:val="00153A9C"/>
    <w:rsid w:val="00153AAD"/>
    <w:rsid w:val="0015531F"/>
    <w:rsid w:val="001557AC"/>
    <w:rsid w:val="00156B97"/>
    <w:rsid w:val="00156C8D"/>
    <w:rsid w:val="00156EAC"/>
    <w:rsid w:val="00157335"/>
    <w:rsid w:val="0015766E"/>
    <w:rsid w:val="00157907"/>
    <w:rsid w:val="001602B0"/>
    <w:rsid w:val="00160708"/>
    <w:rsid w:val="0016091D"/>
    <w:rsid w:val="00160E3A"/>
    <w:rsid w:val="00160EBA"/>
    <w:rsid w:val="001612A1"/>
    <w:rsid w:val="00161B8E"/>
    <w:rsid w:val="00162D9F"/>
    <w:rsid w:val="001634BF"/>
    <w:rsid w:val="00163D2E"/>
    <w:rsid w:val="00163E09"/>
    <w:rsid w:val="00164DA3"/>
    <w:rsid w:val="001654DB"/>
    <w:rsid w:val="00165776"/>
    <w:rsid w:val="00165CD1"/>
    <w:rsid w:val="001660AC"/>
    <w:rsid w:val="0016663B"/>
    <w:rsid w:val="00166B5B"/>
    <w:rsid w:val="00167069"/>
    <w:rsid w:val="0016717B"/>
    <w:rsid w:val="001672B4"/>
    <w:rsid w:val="00167585"/>
    <w:rsid w:val="001677A6"/>
    <w:rsid w:val="00167C99"/>
    <w:rsid w:val="001704E2"/>
    <w:rsid w:val="001706BB"/>
    <w:rsid w:val="00170D7B"/>
    <w:rsid w:val="00170D9D"/>
    <w:rsid w:val="00171427"/>
    <w:rsid w:val="00172307"/>
    <w:rsid w:val="001738A2"/>
    <w:rsid w:val="00174073"/>
    <w:rsid w:val="00175288"/>
    <w:rsid w:val="001753BC"/>
    <w:rsid w:val="0017559F"/>
    <w:rsid w:val="00175F82"/>
    <w:rsid w:val="00175F92"/>
    <w:rsid w:val="001760A3"/>
    <w:rsid w:val="001813EA"/>
    <w:rsid w:val="00182A48"/>
    <w:rsid w:val="00182BEF"/>
    <w:rsid w:val="00183036"/>
    <w:rsid w:val="00183EBF"/>
    <w:rsid w:val="00184930"/>
    <w:rsid w:val="00184F1B"/>
    <w:rsid w:val="001853E2"/>
    <w:rsid w:val="00185F27"/>
    <w:rsid w:val="0018669C"/>
    <w:rsid w:val="001869C3"/>
    <w:rsid w:val="0019009C"/>
    <w:rsid w:val="0019086B"/>
    <w:rsid w:val="001910C6"/>
    <w:rsid w:val="00191375"/>
    <w:rsid w:val="00191B1A"/>
    <w:rsid w:val="0019255D"/>
    <w:rsid w:val="0019285A"/>
    <w:rsid w:val="0019297D"/>
    <w:rsid w:val="00193671"/>
    <w:rsid w:val="001936ED"/>
    <w:rsid w:val="001938EF"/>
    <w:rsid w:val="00194277"/>
    <w:rsid w:val="001946A0"/>
    <w:rsid w:val="00194814"/>
    <w:rsid w:val="00195BBF"/>
    <w:rsid w:val="00195D3B"/>
    <w:rsid w:val="00195E20"/>
    <w:rsid w:val="001962DC"/>
    <w:rsid w:val="0019676C"/>
    <w:rsid w:val="00196AB4"/>
    <w:rsid w:val="00196B56"/>
    <w:rsid w:val="001974BC"/>
    <w:rsid w:val="00197606"/>
    <w:rsid w:val="001A0B21"/>
    <w:rsid w:val="001A0E02"/>
    <w:rsid w:val="001A160F"/>
    <w:rsid w:val="001A3E1F"/>
    <w:rsid w:val="001A5A27"/>
    <w:rsid w:val="001A5BDE"/>
    <w:rsid w:val="001A61B9"/>
    <w:rsid w:val="001B0538"/>
    <w:rsid w:val="001B079F"/>
    <w:rsid w:val="001B0E31"/>
    <w:rsid w:val="001B1000"/>
    <w:rsid w:val="001B1153"/>
    <w:rsid w:val="001B1CD7"/>
    <w:rsid w:val="001B1DD5"/>
    <w:rsid w:val="001B2C49"/>
    <w:rsid w:val="001B32A9"/>
    <w:rsid w:val="001B3313"/>
    <w:rsid w:val="001B36C7"/>
    <w:rsid w:val="001B3796"/>
    <w:rsid w:val="001B3E57"/>
    <w:rsid w:val="001B4564"/>
    <w:rsid w:val="001B5A5D"/>
    <w:rsid w:val="001B5EBF"/>
    <w:rsid w:val="001B627F"/>
    <w:rsid w:val="001B62A2"/>
    <w:rsid w:val="001B6DA0"/>
    <w:rsid w:val="001C033C"/>
    <w:rsid w:val="001C0710"/>
    <w:rsid w:val="001C0927"/>
    <w:rsid w:val="001C2682"/>
    <w:rsid w:val="001C380A"/>
    <w:rsid w:val="001C40FA"/>
    <w:rsid w:val="001C46E7"/>
    <w:rsid w:val="001C4A4C"/>
    <w:rsid w:val="001C5158"/>
    <w:rsid w:val="001C5684"/>
    <w:rsid w:val="001C5D48"/>
    <w:rsid w:val="001C5E0A"/>
    <w:rsid w:val="001C5E29"/>
    <w:rsid w:val="001C7431"/>
    <w:rsid w:val="001C7829"/>
    <w:rsid w:val="001C7945"/>
    <w:rsid w:val="001D0035"/>
    <w:rsid w:val="001D04DE"/>
    <w:rsid w:val="001D071D"/>
    <w:rsid w:val="001D1573"/>
    <w:rsid w:val="001D1963"/>
    <w:rsid w:val="001D1DE3"/>
    <w:rsid w:val="001D2212"/>
    <w:rsid w:val="001D336D"/>
    <w:rsid w:val="001D446C"/>
    <w:rsid w:val="001D4F09"/>
    <w:rsid w:val="001D5CFB"/>
    <w:rsid w:val="001D60EB"/>
    <w:rsid w:val="001D65CF"/>
    <w:rsid w:val="001D671A"/>
    <w:rsid w:val="001D6922"/>
    <w:rsid w:val="001D6DE0"/>
    <w:rsid w:val="001D753C"/>
    <w:rsid w:val="001D7857"/>
    <w:rsid w:val="001E0231"/>
    <w:rsid w:val="001E049B"/>
    <w:rsid w:val="001E1139"/>
    <w:rsid w:val="001E1141"/>
    <w:rsid w:val="001E14C4"/>
    <w:rsid w:val="001E1C97"/>
    <w:rsid w:val="001E1CD7"/>
    <w:rsid w:val="001E2219"/>
    <w:rsid w:val="001E2B9E"/>
    <w:rsid w:val="001E2BFC"/>
    <w:rsid w:val="001E338C"/>
    <w:rsid w:val="001E3A08"/>
    <w:rsid w:val="001E3C4D"/>
    <w:rsid w:val="001E40FD"/>
    <w:rsid w:val="001E4731"/>
    <w:rsid w:val="001E5125"/>
    <w:rsid w:val="001E5366"/>
    <w:rsid w:val="001E5705"/>
    <w:rsid w:val="001E5F96"/>
    <w:rsid w:val="001E65CA"/>
    <w:rsid w:val="001E6600"/>
    <w:rsid w:val="001E67E7"/>
    <w:rsid w:val="001E6808"/>
    <w:rsid w:val="001E691B"/>
    <w:rsid w:val="001E698D"/>
    <w:rsid w:val="001E721A"/>
    <w:rsid w:val="001E7666"/>
    <w:rsid w:val="001E79F0"/>
    <w:rsid w:val="001E7A3B"/>
    <w:rsid w:val="001E7FBF"/>
    <w:rsid w:val="001F02E0"/>
    <w:rsid w:val="001F04B7"/>
    <w:rsid w:val="001F0C33"/>
    <w:rsid w:val="001F0E2F"/>
    <w:rsid w:val="001F1273"/>
    <w:rsid w:val="001F34A0"/>
    <w:rsid w:val="001F3C42"/>
    <w:rsid w:val="001F4121"/>
    <w:rsid w:val="001F4C37"/>
    <w:rsid w:val="001F4C40"/>
    <w:rsid w:val="001F4F03"/>
    <w:rsid w:val="001F52F0"/>
    <w:rsid w:val="001F5741"/>
    <w:rsid w:val="001F5A4D"/>
    <w:rsid w:val="001F5D7B"/>
    <w:rsid w:val="001F61F2"/>
    <w:rsid w:val="001F664B"/>
    <w:rsid w:val="001F669A"/>
    <w:rsid w:val="001F69A6"/>
    <w:rsid w:val="001F6F89"/>
    <w:rsid w:val="001F763E"/>
    <w:rsid w:val="001F7853"/>
    <w:rsid w:val="001F7EA9"/>
    <w:rsid w:val="00200160"/>
    <w:rsid w:val="002002CF"/>
    <w:rsid w:val="00201719"/>
    <w:rsid w:val="00201739"/>
    <w:rsid w:val="00202F52"/>
    <w:rsid w:val="002031B8"/>
    <w:rsid w:val="0020326B"/>
    <w:rsid w:val="00204A5C"/>
    <w:rsid w:val="00204A8A"/>
    <w:rsid w:val="0020503D"/>
    <w:rsid w:val="0020541C"/>
    <w:rsid w:val="00205609"/>
    <w:rsid w:val="00206171"/>
    <w:rsid w:val="0020660A"/>
    <w:rsid w:val="002066FA"/>
    <w:rsid w:val="0020721D"/>
    <w:rsid w:val="00207705"/>
    <w:rsid w:val="0021061F"/>
    <w:rsid w:val="00210B57"/>
    <w:rsid w:val="00210B90"/>
    <w:rsid w:val="00210D30"/>
    <w:rsid w:val="002115AF"/>
    <w:rsid w:val="00211891"/>
    <w:rsid w:val="00211C34"/>
    <w:rsid w:val="00212245"/>
    <w:rsid w:val="0021232B"/>
    <w:rsid w:val="002129FE"/>
    <w:rsid w:val="0021316F"/>
    <w:rsid w:val="00214D9E"/>
    <w:rsid w:val="002152CC"/>
    <w:rsid w:val="002153B9"/>
    <w:rsid w:val="00215633"/>
    <w:rsid w:val="0021606C"/>
    <w:rsid w:val="00216E0F"/>
    <w:rsid w:val="00216FB8"/>
    <w:rsid w:val="002200AC"/>
    <w:rsid w:val="002211A1"/>
    <w:rsid w:val="002215B4"/>
    <w:rsid w:val="00221B57"/>
    <w:rsid w:val="002229CB"/>
    <w:rsid w:val="00222EFF"/>
    <w:rsid w:val="002236AC"/>
    <w:rsid w:val="0022436E"/>
    <w:rsid w:val="002247D5"/>
    <w:rsid w:val="00224AB7"/>
    <w:rsid w:val="00224E61"/>
    <w:rsid w:val="0022524B"/>
    <w:rsid w:val="00225A4D"/>
    <w:rsid w:val="00225C2C"/>
    <w:rsid w:val="00226EB0"/>
    <w:rsid w:val="0022708F"/>
    <w:rsid w:val="002275CC"/>
    <w:rsid w:val="002306C1"/>
    <w:rsid w:val="00230F4D"/>
    <w:rsid w:val="0023241D"/>
    <w:rsid w:val="002324FE"/>
    <w:rsid w:val="00232C8D"/>
    <w:rsid w:val="00232FD3"/>
    <w:rsid w:val="0023315A"/>
    <w:rsid w:val="0023356E"/>
    <w:rsid w:val="00234195"/>
    <w:rsid w:val="0023452A"/>
    <w:rsid w:val="00234AF6"/>
    <w:rsid w:val="00234B5D"/>
    <w:rsid w:val="002350F9"/>
    <w:rsid w:val="002352AA"/>
    <w:rsid w:val="00235519"/>
    <w:rsid w:val="002362A0"/>
    <w:rsid w:val="0023640E"/>
    <w:rsid w:val="002376A7"/>
    <w:rsid w:val="00237EB3"/>
    <w:rsid w:val="00240077"/>
    <w:rsid w:val="002402ED"/>
    <w:rsid w:val="00241469"/>
    <w:rsid w:val="0024175C"/>
    <w:rsid w:val="00241F75"/>
    <w:rsid w:val="002420BA"/>
    <w:rsid w:val="002422BB"/>
    <w:rsid w:val="0024266D"/>
    <w:rsid w:val="002430A9"/>
    <w:rsid w:val="002434B9"/>
    <w:rsid w:val="002436AF"/>
    <w:rsid w:val="00243BE5"/>
    <w:rsid w:val="00243D89"/>
    <w:rsid w:val="00243EB4"/>
    <w:rsid w:val="00243EC3"/>
    <w:rsid w:val="00244443"/>
    <w:rsid w:val="002444DB"/>
    <w:rsid w:val="002448A6"/>
    <w:rsid w:val="00244B86"/>
    <w:rsid w:val="00245259"/>
    <w:rsid w:val="002453DF"/>
    <w:rsid w:val="00245EAD"/>
    <w:rsid w:val="00245F57"/>
    <w:rsid w:val="002465E7"/>
    <w:rsid w:val="00246D7C"/>
    <w:rsid w:val="00246ECA"/>
    <w:rsid w:val="0024731B"/>
    <w:rsid w:val="00247547"/>
    <w:rsid w:val="00247809"/>
    <w:rsid w:val="00247E03"/>
    <w:rsid w:val="00250E3D"/>
    <w:rsid w:val="00250EC8"/>
    <w:rsid w:val="00251105"/>
    <w:rsid w:val="002522CB"/>
    <w:rsid w:val="00252EFA"/>
    <w:rsid w:val="0025324A"/>
    <w:rsid w:val="00253968"/>
    <w:rsid w:val="00253BDD"/>
    <w:rsid w:val="00253D5D"/>
    <w:rsid w:val="002547C9"/>
    <w:rsid w:val="00254FA6"/>
    <w:rsid w:val="00255754"/>
    <w:rsid w:val="00256269"/>
    <w:rsid w:val="0025667E"/>
    <w:rsid w:val="00256C6A"/>
    <w:rsid w:val="00256D51"/>
    <w:rsid w:val="00256EC4"/>
    <w:rsid w:val="00257054"/>
    <w:rsid w:val="002574F3"/>
    <w:rsid w:val="0026006E"/>
    <w:rsid w:val="00260A97"/>
    <w:rsid w:val="0026121B"/>
    <w:rsid w:val="002613F6"/>
    <w:rsid w:val="00262153"/>
    <w:rsid w:val="002637CC"/>
    <w:rsid w:val="002643D0"/>
    <w:rsid w:val="00264F4F"/>
    <w:rsid w:val="002650EE"/>
    <w:rsid w:val="00265345"/>
    <w:rsid w:val="00265840"/>
    <w:rsid w:val="00265E38"/>
    <w:rsid w:val="00266B3D"/>
    <w:rsid w:val="00266BF2"/>
    <w:rsid w:val="00267320"/>
    <w:rsid w:val="00267A6A"/>
    <w:rsid w:val="00270C7B"/>
    <w:rsid w:val="0027153C"/>
    <w:rsid w:val="0027224F"/>
    <w:rsid w:val="002734FD"/>
    <w:rsid w:val="00273819"/>
    <w:rsid w:val="00273F5C"/>
    <w:rsid w:val="002751B3"/>
    <w:rsid w:val="00275340"/>
    <w:rsid w:val="00275CCE"/>
    <w:rsid w:val="0027738B"/>
    <w:rsid w:val="0027765D"/>
    <w:rsid w:val="00277694"/>
    <w:rsid w:val="00277D5F"/>
    <w:rsid w:val="00280DC4"/>
    <w:rsid w:val="00281EB1"/>
    <w:rsid w:val="00282743"/>
    <w:rsid w:val="002831F1"/>
    <w:rsid w:val="00283DD3"/>
    <w:rsid w:val="00283EF2"/>
    <w:rsid w:val="00283F43"/>
    <w:rsid w:val="00285D1C"/>
    <w:rsid w:val="00287037"/>
    <w:rsid w:val="0028712C"/>
    <w:rsid w:val="002915A8"/>
    <w:rsid w:val="00292EB8"/>
    <w:rsid w:val="002933ED"/>
    <w:rsid w:val="002941CE"/>
    <w:rsid w:val="00294381"/>
    <w:rsid w:val="00294791"/>
    <w:rsid w:val="00294E0F"/>
    <w:rsid w:val="00294F20"/>
    <w:rsid w:val="00294F4C"/>
    <w:rsid w:val="002960FC"/>
    <w:rsid w:val="00296C5A"/>
    <w:rsid w:val="002973B0"/>
    <w:rsid w:val="0029746A"/>
    <w:rsid w:val="002978B2"/>
    <w:rsid w:val="002A06E2"/>
    <w:rsid w:val="002A0D99"/>
    <w:rsid w:val="002A1186"/>
    <w:rsid w:val="002A13F5"/>
    <w:rsid w:val="002A21C4"/>
    <w:rsid w:val="002A2684"/>
    <w:rsid w:val="002A2A36"/>
    <w:rsid w:val="002A2F24"/>
    <w:rsid w:val="002A35BC"/>
    <w:rsid w:val="002A3CFF"/>
    <w:rsid w:val="002A4319"/>
    <w:rsid w:val="002A552B"/>
    <w:rsid w:val="002A5C1C"/>
    <w:rsid w:val="002A5EB7"/>
    <w:rsid w:val="002A6A5E"/>
    <w:rsid w:val="002A7D67"/>
    <w:rsid w:val="002B030E"/>
    <w:rsid w:val="002B0E2C"/>
    <w:rsid w:val="002B127F"/>
    <w:rsid w:val="002B1289"/>
    <w:rsid w:val="002B131F"/>
    <w:rsid w:val="002B16F4"/>
    <w:rsid w:val="002B1927"/>
    <w:rsid w:val="002B23D8"/>
    <w:rsid w:val="002B3FFA"/>
    <w:rsid w:val="002B4A30"/>
    <w:rsid w:val="002B5F6E"/>
    <w:rsid w:val="002B618D"/>
    <w:rsid w:val="002B7202"/>
    <w:rsid w:val="002B7553"/>
    <w:rsid w:val="002B7A2C"/>
    <w:rsid w:val="002B7C12"/>
    <w:rsid w:val="002B7D20"/>
    <w:rsid w:val="002C0035"/>
    <w:rsid w:val="002C0142"/>
    <w:rsid w:val="002C024D"/>
    <w:rsid w:val="002C0B35"/>
    <w:rsid w:val="002C1A7F"/>
    <w:rsid w:val="002C1BD3"/>
    <w:rsid w:val="002C1D85"/>
    <w:rsid w:val="002C202A"/>
    <w:rsid w:val="002C2CD4"/>
    <w:rsid w:val="002C3A01"/>
    <w:rsid w:val="002C3E2C"/>
    <w:rsid w:val="002C4679"/>
    <w:rsid w:val="002C48A6"/>
    <w:rsid w:val="002C4DA8"/>
    <w:rsid w:val="002C5D9E"/>
    <w:rsid w:val="002C6809"/>
    <w:rsid w:val="002C6B28"/>
    <w:rsid w:val="002C6C18"/>
    <w:rsid w:val="002C6C26"/>
    <w:rsid w:val="002C6F4D"/>
    <w:rsid w:val="002D02A6"/>
    <w:rsid w:val="002D0478"/>
    <w:rsid w:val="002D0819"/>
    <w:rsid w:val="002D094B"/>
    <w:rsid w:val="002D1456"/>
    <w:rsid w:val="002D1725"/>
    <w:rsid w:val="002D1B5D"/>
    <w:rsid w:val="002D2290"/>
    <w:rsid w:val="002D284F"/>
    <w:rsid w:val="002D298D"/>
    <w:rsid w:val="002D298E"/>
    <w:rsid w:val="002D2ADC"/>
    <w:rsid w:val="002D3087"/>
    <w:rsid w:val="002D3768"/>
    <w:rsid w:val="002D5390"/>
    <w:rsid w:val="002D77F8"/>
    <w:rsid w:val="002D7DA0"/>
    <w:rsid w:val="002E00F5"/>
    <w:rsid w:val="002E06D9"/>
    <w:rsid w:val="002E0EFC"/>
    <w:rsid w:val="002E1223"/>
    <w:rsid w:val="002E1CBB"/>
    <w:rsid w:val="002E2122"/>
    <w:rsid w:val="002E2252"/>
    <w:rsid w:val="002E2703"/>
    <w:rsid w:val="002E31A9"/>
    <w:rsid w:val="002E3231"/>
    <w:rsid w:val="002E3E3E"/>
    <w:rsid w:val="002E5AB6"/>
    <w:rsid w:val="002E68D6"/>
    <w:rsid w:val="002E7D44"/>
    <w:rsid w:val="002F035C"/>
    <w:rsid w:val="002F075F"/>
    <w:rsid w:val="002F0D25"/>
    <w:rsid w:val="002F117D"/>
    <w:rsid w:val="002F1254"/>
    <w:rsid w:val="002F12A6"/>
    <w:rsid w:val="002F155B"/>
    <w:rsid w:val="002F1608"/>
    <w:rsid w:val="002F1786"/>
    <w:rsid w:val="002F23F9"/>
    <w:rsid w:val="002F28EF"/>
    <w:rsid w:val="002F330D"/>
    <w:rsid w:val="002F3F6D"/>
    <w:rsid w:val="002F49A7"/>
    <w:rsid w:val="002F6395"/>
    <w:rsid w:val="002F6453"/>
    <w:rsid w:val="002F6D60"/>
    <w:rsid w:val="002F7081"/>
    <w:rsid w:val="002F79CA"/>
    <w:rsid w:val="002F7FB5"/>
    <w:rsid w:val="00300709"/>
    <w:rsid w:val="0030090C"/>
    <w:rsid w:val="00300AA6"/>
    <w:rsid w:val="00300DBC"/>
    <w:rsid w:val="00301028"/>
    <w:rsid w:val="00301372"/>
    <w:rsid w:val="003013F4"/>
    <w:rsid w:val="0030152B"/>
    <w:rsid w:val="00301B6D"/>
    <w:rsid w:val="00301B98"/>
    <w:rsid w:val="003033EC"/>
    <w:rsid w:val="00303C10"/>
    <w:rsid w:val="00304444"/>
    <w:rsid w:val="00304A4D"/>
    <w:rsid w:val="00305465"/>
    <w:rsid w:val="0030563D"/>
    <w:rsid w:val="00306682"/>
    <w:rsid w:val="00307557"/>
    <w:rsid w:val="003078B4"/>
    <w:rsid w:val="00307AA2"/>
    <w:rsid w:val="0031033C"/>
    <w:rsid w:val="00310C75"/>
    <w:rsid w:val="003114AA"/>
    <w:rsid w:val="003115BA"/>
    <w:rsid w:val="00311EA6"/>
    <w:rsid w:val="00312DFF"/>
    <w:rsid w:val="00313168"/>
    <w:rsid w:val="003138C2"/>
    <w:rsid w:val="00313A5F"/>
    <w:rsid w:val="00314287"/>
    <w:rsid w:val="00314BF2"/>
    <w:rsid w:val="00314F81"/>
    <w:rsid w:val="0031562B"/>
    <w:rsid w:val="00315796"/>
    <w:rsid w:val="003162AC"/>
    <w:rsid w:val="00316E4E"/>
    <w:rsid w:val="00316FF8"/>
    <w:rsid w:val="003170EF"/>
    <w:rsid w:val="003171B1"/>
    <w:rsid w:val="003171F6"/>
    <w:rsid w:val="003176F0"/>
    <w:rsid w:val="003179A5"/>
    <w:rsid w:val="00317E1C"/>
    <w:rsid w:val="00317E5B"/>
    <w:rsid w:val="00317F7D"/>
    <w:rsid w:val="00321140"/>
    <w:rsid w:val="00321505"/>
    <w:rsid w:val="00321717"/>
    <w:rsid w:val="003227EF"/>
    <w:rsid w:val="00322B31"/>
    <w:rsid w:val="00322D94"/>
    <w:rsid w:val="003233D7"/>
    <w:rsid w:val="00323737"/>
    <w:rsid w:val="00323A35"/>
    <w:rsid w:val="00323FDF"/>
    <w:rsid w:val="00324407"/>
    <w:rsid w:val="0032444A"/>
    <w:rsid w:val="0032467E"/>
    <w:rsid w:val="00324E4F"/>
    <w:rsid w:val="00324E95"/>
    <w:rsid w:val="00325BC5"/>
    <w:rsid w:val="003260A4"/>
    <w:rsid w:val="00326393"/>
    <w:rsid w:val="00326F57"/>
    <w:rsid w:val="00327053"/>
    <w:rsid w:val="00327106"/>
    <w:rsid w:val="003273E1"/>
    <w:rsid w:val="003305EE"/>
    <w:rsid w:val="00331AD6"/>
    <w:rsid w:val="00331EFC"/>
    <w:rsid w:val="003336D1"/>
    <w:rsid w:val="0033396D"/>
    <w:rsid w:val="0033624F"/>
    <w:rsid w:val="0034038B"/>
    <w:rsid w:val="003403EE"/>
    <w:rsid w:val="00341003"/>
    <w:rsid w:val="00341DA6"/>
    <w:rsid w:val="00341E83"/>
    <w:rsid w:val="003420EB"/>
    <w:rsid w:val="0034259E"/>
    <w:rsid w:val="00342AD5"/>
    <w:rsid w:val="00342C63"/>
    <w:rsid w:val="00343060"/>
    <w:rsid w:val="00343255"/>
    <w:rsid w:val="00343275"/>
    <w:rsid w:val="00344264"/>
    <w:rsid w:val="0034430D"/>
    <w:rsid w:val="00345258"/>
    <w:rsid w:val="00345279"/>
    <w:rsid w:val="003454D8"/>
    <w:rsid w:val="00345562"/>
    <w:rsid w:val="003458BF"/>
    <w:rsid w:val="003458FD"/>
    <w:rsid w:val="00345EC1"/>
    <w:rsid w:val="00346616"/>
    <w:rsid w:val="00346B46"/>
    <w:rsid w:val="003479C2"/>
    <w:rsid w:val="00347EBD"/>
    <w:rsid w:val="0035050B"/>
    <w:rsid w:val="00350E83"/>
    <w:rsid w:val="00350F21"/>
    <w:rsid w:val="00351B03"/>
    <w:rsid w:val="00351C27"/>
    <w:rsid w:val="00352390"/>
    <w:rsid w:val="003523B9"/>
    <w:rsid w:val="00354F2A"/>
    <w:rsid w:val="00355602"/>
    <w:rsid w:val="00356B00"/>
    <w:rsid w:val="00356ED5"/>
    <w:rsid w:val="00357044"/>
    <w:rsid w:val="003577AD"/>
    <w:rsid w:val="0036004C"/>
    <w:rsid w:val="00360216"/>
    <w:rsid w:val="00360322"/>
    <w:rsid w:val="00360792"/>
    <w:rsid w:val="00360A0B"/>
    <w:rsid w:val="00360C39"/>
    <w:rsid w:val="00360E83"/>
    <w:rsid w:val="003614E5"/>
    <w:rsid w:val="00362BE2"/>
    <w:rsid w:val="00363CDD"/>
    <w:rsid w:val="00363DB0"/>
    <w:rsid w:val="003648E9"/>
    <w:rsid w:val="00364BAC"/>
    <w:rsid w:val="003659D1"/>
    <w:rsid w:val="00365DFA"/>
    <w:rsid w:val="00365E7A"/>
    <w:rsid w:val="00365F24"/>
    <w:rsid w:val="003661AE"/>
    <w:rsid w:val="00366A92"/>
    <w:rsid w:val="003671B1"/>
    <w:rsid w:val="00367428"/>
    <w:rsid w:val="00367BA7"/>
    <w:rsid w:val="00370BA8"/>
    <w:rsid w:val="00370BB3"/>
    <w:rsid w:val="00370BBF"/>
    <w:rsid w:val="00370CC5"/>
    <w:rsid w:val="00370E10"/>
    <w:rsid w:val="00370EAE"/>
    <w:rsid w:val="003711A8"/>
    <w:rsid w:val="00371632"/>
    <w:rsid w:val="003719BD"/>
    <w:rsid w:val="00372D97"/>
    <w:rsid w:val="00373084"/>
    <w:rsid w:val="003740A6"/>
    <w:rsid w:val="00374124"/>
    <w:rsid w:val="00374743"/>
    <w:rsid w:val="00374DA0"/>
    <w:rsid w:val="00376950"/>
    <w:rsid w:val="00376BF5"/>
    <w:rsid w:val="00377183"/>
    <w:rsid w:val="0037782E"/>
    <w:rsid w:val="00377953"/>
    <w:rsid w:val="00377C92"/>
    <w:rsid w:val="00377D26"/>
    <w:rsid w:val="0038029E"/>
    <w:rsid w:val="003802E1"/>
    <w:rsid w:val="00380522"/>
    <w:rsid w:val="00380556"/>
    <w:rsid w:val="003812BE"/>
    <w:rsid w:val="003814F3"/>
    <w:rsid w:val="003820F9"/>
    <w:rsid w:val="00382304"/>
    <w:rsid w:val="0038265E"/>
    <w:rsid w:val="00383322"/>
    <w:rsid w:val="003837B5"/>
    <w:rsid w:val="00384373"/>
    <w:rsid w:val="00384471"/>
    <w:rsid w:val="00384679"/>
    <w:rsid w:val="00384E8F"/>
    <w:rsid w:val="003850A6"/>
    <w:rsid w:val="00385718"/>
    <w:rsid w:val="00385DC1"/>
    <w:rsid w:val="00386BC9"/>
    <w:rsid w:val="0038737F"/>
    <w:rsid w:val="00387890"/>
    <w:rsid w:val="00390DFB"/>
    <w:rsid w:val="00391A55"/>
    <w:rsid w:val="00391C91"/>
    <w:rsid w:val="00392174"/>
    <w:rsid w:val="00392CF9"/>
    <w:rsid w:val="00394AB8"/>
    <w:rsid w:val="00396728"/>
    <w:rsid w:val="003969A8"/>
    <w:rsid w:val="00396D89"/>
    <w:rsid w:val="003976A6"/>
    <w:rsid w:val="003977D4"/>
    <w:rsid w:val="00397D10"/>
    <w:rsid w:val="00397E24"/>
    <w:rsid w:val="00397F9B"/>
    <w:rsid w:val="003A0315"/>
    <w:rsid w:val="003A08FF"/>
    <w:rsid w:val="003A2110"/>
    <w:rsid w:val="003A235D"/>
    <w:rsid w:val="003A3666"/>
    <w:rsid w:val="003A3A40"/>
    <w:rsid w:val="003A3E84"/>
    <w:rsid w:val="003A3FB3"/>
    <w:rsid w:val="003A563D"/>
    <w:rsid w:val="003A62B5"/>
    <w:rsid w:val="003A66FF"/>
    <w:rsid w:val="003A6FF7"/>
    <w:rsid w:val="003A76EE"/>
    <w:rsid w:val="003B0781"/>
    <w:rsid w:val="003B0C28"/>
    <w:rsid w:val="003B0C76"/>
    <w:rsid w:val="003B1371"/>
    <w:rsid w:val="003B13B9"/>
    <w:rsid w:val="003B231A"/>
    <w:rsid w:val="003B2355"/>
    <w:rsid w:val="003B32EE"/>
    <w:rsid w:val="003B335B"/>
    <w:rsid w:val="003B337D"/>
    <w:rsid w:val="003B3FEB"/>
    <w:rsid w:val="003B4093"/>
    <w:rsid w:val="003B5C3C"/>
    <w:rsid w:val="003B6858"/>
    <w:rsid w:val="003B6BD8"/>
    <w:rsid w:val="003C0522"/>
    <w:rsid w:val="003C1864"/>
    <w:rsid w:val="003C1992"/>
    <w:rsid w:val="003C1BD7"/>
    <w:rsid w:val="003C28C9"/>
    <w:rsid w:val="003C3781"/>
    <w:rsid w:val="003C3EC4"/>
    <w:rsid w:val="003C436B"/>
    <w:rsid w:val="003C51AB"/>
    <w:rsid w:val="003C5C7A"/>
    <w:rsid w:val="003C5D86"/>
    <w:rsid w:val="003C5FF9"/>
    <w:rsid w:val="003C66F8"/>
    <w:rsid w:val="003C6F9A"/>
    <w:rsid w:val="003C7005"/>
    <w:rsid w:val="003C7D56"/>
    <w:rsid w:val="003C7E5E"/>
    <w:rsid w:val="003D0556"/>
    <w:rsid w:val="003D0684"/>
    <w:rsid w:val="003D13E3"/>
    <w:rsid w:val="003D143D"/>
    <w:rsid w:val="003D1B71"/>
    <w:rsid w:val="003D1B75"/>
    <w:rsid w:val="003D23B3"/>
    <w:rsid w:val="003D2E80"/>
    <w:rsid w:val="003D315F"/>
    <w:rsid w:val="003D34D9"/>
    <w:rsid w:val="003D3D1F"/>
    <w:rsid w:val="003D417A"/>
    <w:rsid w:val="003D490B"/>
    <w:rsid w:val="003D5BED"/>
    <w:rsid w:val="003D6C45"/>
    <w:rsid w:val="003D7A27"/>
    <w:rsid w:val="003E0005"/>
    <w:rsid w:val="003E0C14"/>
    <w:rsid w:val="003E0CA4"/>
    <w:rsid w:val="003E1595"/>
    <w:rsid w:val="003E2021"/>
    <w:rsid w:val="003E2139"/>
    <w:rsid w:val="003E2781"/>
    <w:rsid w:val="003E2FAB"/>
    <w:rsid w:val="003E30FB"/>
    <w:rsid w:val="003E3664"/>
    <w:rsid w:val="003E36C8"/>
    <w:rsid w:val="003E391F"/>
    <w:rsid w:val="003E3B28"/>
    <w:rsid w:val="003E3C76"/>
    <w:rsid w:val="003E3CFD"/>
    <w:rsid w:val="003E3E72"/>
    <w:rsid w:val="003E40E1"/>
    <w:rsid w:val="003E51E0"/>
    <w:rsid w:val="003E5C05"/>
    <w:rsid w:val="003E60CD"/>
    <w:rsid w:val="003E62FE"/>
    <w:rsid w:val="003E6645"/>
    <w:rsid w:val="003E6841"/>
    <w:rsid w:val="003E69A1"/>
    <w:rsid w:val="003E707C"/>
    <w:rsid w:val="003E7835"/>
    <w:rsid w:val="003E7CA4"/>
    <w:rsid w:val="003F01D1"/>
    <w:rsid w:val="003F0DAA"/>
    <w:rsid w:val="003F1727"/>
    <w:rsid w:val="003F1A85"/>
    <w:rsid w:val="003F1EF1"/>
    <w:rsid w:val="003F211F"/>
    <w:rsid w:val="003F33AD"/>
    <w:rsid w:val="003F33B1"/>
    <w:rsid w:val="003F4356"/>
    <w:rsid w:val="003F4976"/>
    <w:rsid w:val="003F6D6D"/>
    <w:rsid w:val="003F6F63"/>
    <w:rsid w:val="003F76DA"/>
    <w:rsid w:val="003F7757"/>
    <w:rsid w:val="004005FB"/>
    <w:rsid w:val="0040069F"/>
    <w:rsid w:val="00400CDF"/>
    <w:rsid w:val="00400D91"/>
    <w:rsid w:val="00400E70"/>
    <w:rsid w:val="00403559"/>
    <w:rsid w:val="00403750"/>
    <w:rsid w:val="00404E66"/>
    <w:rsid w:val="00405594"/>
    <w:rsid w:val="0040660C"/>
    <w:rsid w:val="00406EC9"/>
    <w:rsid w:val="00406F3C"/>
    <w:rsid w:val="00407B36"/>
    <w:rsid w:val="0041017F"/>
    <w:rsid w:val="00410BEF"/>
    <w:rsid w:val="004112FE"/>
    <w:rsid w:val="00412922"/>
    <w:rsid w:val="00412EA1"/>
    <w:rsid w:val="0041373C"/>
    <w:rsid w:val="004137D1"/>
    <w:rsid w:val="004140C6"/>
    <w:rsid w:val="00414103"/>
    <w:rsid w:val="00414333"/>
    <w:rsid w:val="0041450D"/>
    <w:rsid w:val="00414DD7"/>
    <w:rsid w:val="00416372"/>
    <w:rsid w:val="00416E01"/>
    <w:rsid w:val="00417932"/>
    <w:rsid w:val="00421611"/>
    <w:rsid w:val="0042268C"/>
    <w:rsid w:val="00422ABA"/>
    <w:rsid w:val="00422BBE"/>
    <w:rsid w:val="00422C36"/>
    <w:rsid w:val="0042356C"/>
    <w:rsid w:val="00423932"/>
    <w:rsid w:val="00424607"/>
    <w:rsid w:val="004246C1"/>
    <w:rsid w:val="004249FC"/>
    <w:rsid w:val="0042529A"/>
    <w:rsid w:val="004252C3"/>
    <w:rsid w:val="0042546F"/>
    <w:rsid w:val="00425593"/>
    <w:rsid w:val="004255EA"/>
    <w:rsid w:val="00425AC4"/>
    <w:rsid w:val="00425F8B"/>
    <w:rsid w:val="0042636A"/>
    <w:rsid w:val="00426980"/>
    <w:rsid w:val="00426CBE"/>
    <w:rsid w:val="00426F3E"/>
    <w:rsid w:val="004303B0"/>
    <w:rsid w:val="00430992"/>
    <w:rsid w:val="00430A74"/>
    <w:rsid w:val="00431464"/>
    <w:rsid w:val="00431A47"/>
    <w:rsid w:val="00431D51"/>
    <w:rsid w:val="0043281D"/>
    <w:rsid w:val="004329A8"/>
    <w:rsid w:val="00433733"/>
    <w:rsid w:val="004337E4"/>
    <w:rsid w:val="00433B2D"/>
    <w:rsid w:val="00434A5E"/>
    <w:rsid w:val="00434C0E"/>
    <w:rsid w:val="004352F6"/>
    <w:rsid w:val="00436B10"/>
    <w:rsid w:val="00437026"/>
    <w:rsid w:val="0043742D"/>
    <w:rsid w:val="00437A7E"/>
    <w:rsid w:val="00437F2F"/>
    <w:rsid w:val="004401C8"/>
    <w:rsid w:val="00440349"/>
    <w:rsid w:val="00440501"/>
    <w:rsid w:val="004407CC"/>
    <w:rsid w:val="00441EF1"/>
    <w:rsid w:val="00442BAF"/>
    <w:rsid w:val="004435DD"/>
    <w:rsid w:val="0044446B"/>
    <w:rsid w:val="004447CB"/>
    <w:rsid w:val="004456D8"/>
    <w:rsid w:val="00445F5E"/>
    <w:rsid w:val="00446250"/>
    <w:rsid w:val="004462A5"/>
    <w:rsid w:val="0044648F"/>
    <w:rsid w:val="0044670F"/>
    <w:rsid w:val="00446B1F"/>
    <w:rsid w:val="00447862"/>
    <w:rsid w:val="00447D21"/>
    <w:rsid w:val="00451388"/>
    <w:rsid w:val="00451580"/>
    <w:rsid w:val="0045160B"/>
    <w:rsid w:val="00451773"/>
    <w:rsid w:val="00453929"/>
    <w:rsid w:val="00454033"/>
    <w:rsid w:val="0045425E"/>
    <w:rsid w:val="00454B1C"/>
    <w:rsid w:val="004550C2"/>
    <w:rsid w:val="0045510E"/>
    <w:rsid w:val="004552C4"/>
    <w:rsid w:val="004558A7"/>
    <w:rsid w:val="00455A3B"/>
    <w:rsid w:val="00455E2C"/>
    <w:rsid w:val="00455EFC"/>
    <w:rsid w:val="004566E0"/>
    <w:rsid w:val="0045746D"/>
    <w:rsid w:val="00457E47"/>
    <w:rsid w:val="004608EF"/>
    <w:rsid w:val="00460956"/>
    <w:rsid w:val="004614A4"/>
    <w:rsid w:val="004620F4"/>
    <w:rsid w:val="00462162"/>
    <w:rsid w:val="004632E2"/>
    <w:rsid w:val="00463603"/>
    <w:rsid w:val="004642C6"/>
    <w:rsid w:val="00465424"/>
    <w:rsid w:val="00465C11"/>
    <w:rsid w:val="00466404"/>
    <w:rsid w:val="00466D75"/>
    <w:rsid w:val="004670BB"/>
    <w:rsid w:val="00471005"/>
    <w:rsid w:val="00471F9C"/>
    <w:rsid w:val="00472357"/>
    <w:rsid w:val="004723B8"/>
    <w:rsid w:val="00472451"/>
    <w:rsid w:val="00472C7F"/>
    <w:rsid w:val="00472F7B"/>
    <w:rsid w:val="00473A3B"/>
    <w:rsid w:val="00473A97"/>
    <w:rsid w:val="00473BE0"/>
    <w:rsid w:val="004740A1"/>
    <w:rsid w:val="004742E2"/>
    <w:rsid w:val="004742F3"/>
    <w:rsid w:val="00474B64"/>
    <w:rsid w:val="00474BE1"/>
    <w:rsid w:val="00474D65"/>
    <w:rsid w:val="00474EF9"/>
    <w:rsid w:val="00475456"/>
    <w:rsid w:val="00475E7A"/>
    <w:rsid w:val="00475F23"/>
    <w:rsid w:val="00476353"/>
    <w:rsid w:val="00476B55"/>
    <w:rsid w:val="00477212"/>
    <w:rsid w:val="00477EFB"/>
    <w:rsid w:val="00480B31"/>
    <w:rsid w:val="00481312"/>
    <w:rsid w:val="0048151B"/>
    <w:rsid w:val="00481BF5"/>
    <w:rsid w:val="004822BB"/>
    <w:rsid w:val="00482414"/>
    <w:rsid w:val="004824B9"/>
    <w:rsid w:val="00482568"/>
    <w:rsid w:val="00482AEB"/>
    <w:rsid w:val="00482BC2"/>
    <w:rsid w:val="00482D41"/>
    <w:rsid w:val="004840A7"/>
    <w:rsid w:val="00484860"/>
    <w:rsid w:val="00485891"/>
    <w:rsid w:val="00485AE2"/>
    <w:rsid w:val="00486B17"/>
    <w:rsid w:val="00490029"/>
    <w:rsid w:val="0049085A"/>
    <w:rsid w:val="004910FB"/>
    <w:rsid w:val="00491847"/>
    <w:rsid w:val="00491FFC"/>
    <w:rsid w:val="00492A90"/>
    <w:rsid w:val="00492B8D"/>
    <w:rsid w:val="00493B6E"/>
    <w:rsid w:val="00493E0C"/>
    <w:rsid w:val="00493EBF"/>
    <w:rsid w:val="00494EDB"/>
    <w:rsid w:val="0049555E"/>
    <w:rsid w:val="00495AF8"/>
    <w:rsid w:val="00496444"/>
    <w:rsid w:val="0049692D"/>
    <w:rsid w:val="00496CC4"/>
    <w:rsid w:val="0049702F"/>
    <w:rsid w:val="004970FA"/>
    <w:rsid w:val="0049756C"/>
    <w:rsid w:val="004976C5"/>
    <w:rsid w:val="004977F1"/>
    <w:rsid w:val="004A09AF"/>
    <w:rsid w:val="004A0A9E"/>
    <w:rsid w:val="004A0C10"/>
    <w:rsid w:val="004A0D60"/>
    <w:rsid w:val="004A0F2D"/>
    <w:rsid w:val="004A14FA"/>
    <w:rsid w:val="004A1527"/>
    <w:rsid w:val="004A2480"/>
    <w:rsid w:val="004A2DD8"/>
    <w:rsid w:val="004A2FAA"/>
    <w:rsid w:val="004A3290"/>
    <w:rsid w:val="004A3BC5"/>
    <w:rsid w:val="004A4E3D"/>
    <w:rsid w:val="004A591F"/>
    <w:rsid w:val="004A5F12"/>
    <w:rsid w:val="004A61DE"/>
    <w:rsid w:val="004A6C67"/>
    <w:rsid w:val="004A6FF4"/>
    <w:rsid w:val="004A73CA"/>
    <w:rsid w:val="004A7548"/>
    <w:rsid w:val="004B0B39"/>
    <w:rsid w:val="004B10D9"/>
    <w:rsid w:val="004B1DC0"/>
    <w:rsid w:val="004B1F26"/>
    <w:rsid w:val="004B210E"/>
    <w:rsid w:val="004B23BC"/>
    <w:rsid w:val="004B254C"/>
    <w:rsid w:val="004B2D5C"/>
    <w:rsid w:val="004B35E2"/>
    <w:rsid w:val="004B36FE"/>
    <w:rsid w:val="004B385D"/>
    <w:rsid w:val="004B3D97"/>
    <w:rsid w:val="004B413B"/>
    <w:rsid w:val="004B42DE"/>
    <w:rsid w:val="004B4356"/>
    <w:rsid w:val="004B4482"/>
    <w:rsid w:val="004B4631"/>
    <w:rsid w:val="004B4674"/>
    <w:rsid w:val="004B4A0B"/>
    <w:rsid w:val="004B5281"/>
    <w:rsid w:val="004B5631"/>
    <w:rsid w:val="004B63F3"/>
    <w:rsid w:val="004C0B4C"/>
    <w:rsid w:val="004C13FD"/>
    <w:rsid w:val="004C141F"/>
    <w:rsid w:val="004C2693"/>
    <w:rsid w:val="004C28CD"/>
    <w:rsid w:val="004C2C55"/>
    <w:rsid w:val="004C2DC2"/>
    <w:rsid w:val="004C3D09"/>
    <w:rsid w:val="004C41D0"/>
    <w:rsid w:val="004C5D21"/>
    <w:rsid w:val="004C5DD0"/>
    <w:rsid w:val="004C6AC4"/>
    <w:rsid w:val="004C6D09"/>
    <w:rsid w:val="004C6E09"/>
    <w:rsid w:val="004C71E0"/>
    <w:rsid w:val="004C7437"/>
    <w:rsid w:val="004C7505"/>
    <w:rsid w:val="004C757A"/>
    <w:rsid w:val="004C78CE"/>
    <w:rsid w:val="004D04D3"/>
    <w:rsid w:val="004D10DC"/>
    <w:rsid w:val="004D138F"/>
    <w:rsid w:val="004D18B5"/>
    <w:rsid w:val="004D2382"/>
    <w:rsid w:val="004D256A"/>
    <w:rsid w:val="004D3D3E"/>
    <w:rsid w:val="004D3D44"/>
    <w:rsid w:val="004D4439"/>
    <w:rsid w:val="004D4931"/>
    <w:rsid w:val="004D4A0D"/>
    <w:rsid w:val="004D4A68"/>
    <w:rsid w:val="004D509F"/>
    <w:rsid w:val="004D6037"/>
    <w:rsid w:val="004D603F"/>
    <w:rsid w:val="004D657B"/>
    <w:rsid w:val="004D7076"/>
    <w:rsid w:val="004D711E"/>
    <w:rsid w:val="004E0EEF"/>
    <w:rsid w:val="004E13A1"/>
    <w:rsid w:val="004E21C6"/>
    <w:rsid w:val="004E27CC"/>
    <w:rsid w:val="004E328A"/>
    <w:rsid w:val="004E335E"/>
    <w:rsid w:val="004E3419"/>
    <w:rsid w:val="004E3CE6"/>
    <w:rsid w:val="004E469E"/>
    <w:rsid w:val="004E56A4"/>
    <w:rsid w:val="004E5716"/>
    <w:rsid w:val="004E6E97"/>
    <w:rsid w:val="004E7089"/>
    <w:rsid w:val="004F011C"/>
    <w:rsid w:val="004F01F8"/>
    <w:rsid w:val="004F0A92"/>
    <w:rsid w:val="004F1C94"/>
    <w:rsid w:val="004F34FA"/>
    <w:rsid w:val="004F39A0"/>
    <w:rsid w:val="004F4CDC"/>
    <w:rsid w:val="004F5249"/>
    <w:rsid w:val="004F5459"/>
    <w:rsid w:val="004F583C"/>
    <w:rsid w:val="004F66FC"/>
    <w:rsid w:val="004F6B14"/>
    <w:rsid w:val="004F6EBC"/>
    <w:rsid w:val="004F7571"/>
    <w:rsid w:val="004F7C4C"/>
    <w:rsid w:val="0050075A"/>
    <w:rsid w:val="00500864"/>
    <w:rsid w:val="00501029"/>
    <w:rsid w:val="00501AF3"/>
    <w:rsid w:val="00501DB1"/>
    <w:rsid w:val="005021A4"/>
    <w:rsid w:val="0050274D"/>
    <w:rsid w:val="00503088"/>
    <w:rsid w:val="00503F31"/>
    <w:rsid w:val="005048AB"/>
    <w:rsid w:val="0050528A"/>
    <w:rsid w:val="005053C3"/>
    <w:rsid w:val="005057A7"/>
    <w:rsid w:val="00505863"/>
    <w:rsid w:val="00505A87"/>
    <w:rsid w:val="00506482"/>
    <w:rsid w:val="005065A1"/>
    <w:rsid w:val="005065F1"/>
    <w:rsid w:val="00507098"/>
    <w:rsid w:val="00507FEE"/>
    <w:rsid w:val="00510783"/>
    <w:rsid w:val="00510D54"/>
    <w:rsid w:val="005114EE"/>
    <w:rsid w:val="005114F1"/>
    <w:rsid w:val="0051160F"/>
    <w:rsid w:val="00511C95"/>
    <w:rsid w:val="00511E66"/>
    <w:rsid w:val="00511EBC"/>
    <w:rsid w:val="00511FB4"/>
    <w:rsid w:val="005125A3"/>
    <w:rsid w:val="0051352D"/>
    <w:rsid w:val="00513B35"/>
    <w:rsid w:val="00514366"/>
    <w:rsid w:val="0051444C"/>
    <w:rsid w:val="00514E8B"/>
    <w:rsid w:val="0051512C"/>
    <w:rsid w:val="0051512E"/>
    <w:rsid w:val="00515261"/>
    <w:rsid w:val="0051554F"/>
    <w:rsid w:val="0051592D"/>
    <w:rsid w:val="00515B75"/>
    <w:rsid w:val="005167C5"/>
    <w:rsid w:val="00516A29"/>
    <w:rsid w:val="00517653"/>
    <w:rsid w:val="00517704"/>
    <w:rsid w:val="00520700"/>
    <w:rsid w:val="005216E1"/>
    <w:rsid w:val="00521A1C"/>
    <w:rsid w:val="00522A64"/>
    <w:rsid w:val="00523333"/>
    <w:rsid w:val="0052360D"/>
    <w:rsid w:val="005238A3"/>
    <w:rsid w:val="00525352"/>
    <w:rsid w:val="00525395"/>
    <w:rsid w:val="005273C5"/>
    <w:rsid w:val="0052743D"/>
    <w:rsid w:val="0052779D"/>
    <w:rsid w:val="00527DC8"/>
    <w:rsid w:val="005332A0"/>
    <w:rsid w:val="00533A30"/>
    <w:rsid w:val="00534B5C"/>
    <w:rsid w:val="0053531D"/>
    <w:rsid w:val="00535789"/>
    <w:rsid w:val="00535B37"/>
    <w:rsid w:val="00535E05"/>
    <w:rsid w:val="00537A94"/>
    <w:rsid w:val="00541558"/>
    <w:rsid w:val="005415C6"/>
    <w:rsid w:val="00541826"/>
    <w:rsid w:val="005418AA"/>
    <w:rsid w:val="00541A09"/>
    <w:rsid w:val="00543363"/>
    <w:rsid w:val="00543B68"/>
    <w:rsid w:val="00543D98"/>
    <w:rsid w:val="0054418A"/>
    <w:rsid w:val="0054664B"/>
    <w:rsid w:val="00546E04"/>
    <w:rsid w:val="00547B51"/>
    <w:rsid w:val="00550972"/>
    <w:rsid w:val="005510B9"/>
    <w:rsid w:val="00552109"/>
    <w:rsid w:val="00552384"/>
    <w:rsid w:val="00553341"/>
    <w:rsid w:val="00553E37"/>
    <w:rsid w:val="00553E67"/>
    <w:rsid w:val="00553FD3"/>
    <w:rsid w:val="005541C6"/>
    <w:rsid w:val="0055442F"/>
    <w:rsid w:val="005549D5"/>
    <w:rsid w:val="00554EDA"/>
    <w:rsid w:val="00556CBE"/>
    <w:rsid w:val="00556CEF"/>
    <w:rsid w:val="00557151"/>
    <w:rsid w:val="00557CE3"/>
    <w:rsid w:val="00557EA9"/>
    <w:rsid w:val="00560249"/>
    <w:rsid w:val="005616A0"/>
    <w:rsid w:val="00561B13"/>
    <w:rsid w:val="00561CC3"/>
    <w:rsid w:val="005622D7"/>
    <w:rsid w:val="005627F8"/>
    <w:rsid w:val="005632DB"/>
    <w:rsid w:val="00563427"/>
    <w:rsid w:val="005641D1"/>
    <w:rsid w:val="00565155"/>
    <w:rsid w:val="0056544D"/>
    <w:rsid w:val="005661A3"/>
    <w:rsid w:val="0056679F"/>
    <w:rsid w:val="00566B19"/>
    <w:rsid w:val="00567154"/>
    <w:rsid w:val="00567332"/>
    <w:rsid w:val="0056750F"/>
    <w:rsid w:val="0056755B"/>
    <w:rsid w:val="005675BB"/>
    <w:rsid w:val="0056786C"/>
    <w:rsid w:val="00567B84"/>
    <w:rsid w:val="005704C2"/>
    <w:rsid w:val="0057094E"/>
    <w:rsid w:val="00570E71"/>
    <w:rsid w:val="005714C9"/>
    <w:rsid w:val="00572565"/>
    <w:rsid w:val="00572C77"/>
    <w:rsid w:val="005734C7"/>
    <w:rsid w:val="005735C1"/>
    <w:rsid w:val="005748DC"/>
    <w:rsid w:val="00574E14"/>
    <w:rsid w:val="00575AC8"/>
    <w:rsid w:val="00575BF1"/>
    <w:rsid w:val="00575E98"/>
    <w:rsid w:val="005761F7"/>
    <w:rsid w:val="005763F5"/>
    <w:rsid w:val="00576FDC"/>
    <w:rsid w:val="00577B58"/>
    <w:rsid w:val="00577C40"/>
    <w:rsid w:val="005806E3"/>
    <w:rsid w:val="00580FB4"/>
    <w:rsid w:val="0058133F"/>
    <w:rsid w:val="005814C3"/>
    <w:rsid w:val="0058243F"/>
    <w:rsid w:val="00582D56"/>
    <w:rsid w:val="0058349C"/>
    <w:rsid w:val="00583B7C"/>
    <w:rsid w:val="00583E09"/>
    <w:rsid w:val="005842FE"/>
    <w:rsid w:val="005846BF"/>
    <w:rsid w:val="005846E3"/>
    <w:rsid w:val="0058475D"/>
    <w:rsid w:val="0058480E"/>
    <w:rsid w:val="00584CFF"/>
    <w:rsid w:val="00585543"/>
    <w:rsid w:val="0058642A"/>
    <w:rsid w:val="00586E93"/>
    <w:rsid w:val="00587138"/>
    <w:rsid w:val="00587978"/>
    <w:rsid w:val="005879CD"/>
    <w:rsid w:val="00590035"/>
    <w:rsid w:val="00590449"/>
    <w:rsid w:val="005904D3"/>
    <w:rsid w:val="00591315"/>
    <w:rsid w:val="005914AA"/>
    <w:rsid w:val="005916D3"/>
    <w:rsid w:val="00591821"/>
    <w:rsid w:val="00591DE1"/>
    <w:rsid w:val="005927A5"/>
    <w:rsid w:val="00592BE3"/>
    <w:rsid w:val="00592EF0"/>
    <w:rsid w:val="005930A3"/>
    <w:rsid w:val="00593331"/>
    <w:rsid w:val="00594022"/>
    <w:rsid w:val="00594CAF"/>
    <w:rsid w:val="00594CC2"/>
    <w:rsid w:val="00595745"/>
    <w:rsid w:val="00596095"/>
    <w:rsid w:val="00596778"/>
    <w:rsid w:val="0059763B"/>
    <w:rsid w:val="00597AE1"/>
    <w:rsid w:val="00597F77"/>
    <w:rsid w:val="005A0254"/>
    <w:rsid w:val="005A0405"/>
    <w:rsid w:val="005A0793"/>
    <w:rsid w:val="005A08F2"/>
    <w:rsid w:val="005A09BC"/>
    <w:rsid w:val="005A0C17"/>
    <w:rsid w:val="005A0ECD"/>
    <w:rsid w:val="005A1114"/>
    <w:rsid w:val="005A135B"/>
    <w:rsid w:val="005A15CD"/>
    <w:rsid w:val="005A21CD"/>
    <w:rsid w:val="005A2B6C"/>
    <w:rsid w:val="005A3296"/>
    <w:rsid w:val="005A3559"/>
    <w:rsid w:val="005A3D31"/>
    <w:rsid w:val="005A3E01"/>
    <w:rsid w:val="005A3E09"/>
    <w:rsid w:val="005A40C6"/>
    <w:rsid w:val="005A455A"/>
    <w:rsid w:val="005A49E9"/>
    <w:rsid w:val="005A5E52"/>
    <w:rsid w:val="005A6053"/>
    <w:rsid w:val="005A718A"/>
    <w:rsid w:val="005A7464"/>
    <w:rsid w:val="005A7884"/>
    <w:rsid w:val="005B0B88"/>
    <w:rsid w:val="005B0BF2"/>
    <w:rsid w:val="005B0D35"/>
    <w:rsid w:val="005B1EB2"/>
    <w:rsid w:val="005B23C2"/>
    <w:rsid w:val="005B34A0"/>
    <w:rsid w:val="005B4F19"/>
    <w:rsid w:val="005B62C0"/>
    <w:rsid w:val="005B693F"/>
    <w:rsid w:val="005B6AB3"/>
    <w:rsid w:val="005B7213"/>
    <w:rsid w:val="005B7477"/>
    <w:rsid w:val="005B7586"/>
    <w:rsid w:val="005B7A7A"/>
    <w:rsid w:val="005C00B4"/>
    <w:rsid w:val="005C115C"/>
    <w:rsid w:val="005C1971"/>
    <w:rsid w:val="005C201A"/>
    <w:rsid w:val="005C2643"/>
    <w:rsid w:val="005C26EE"/>
    <w:rsid w:val="005C2874"/>
    <w:rsid w:val="005C2FA2"/>
    <w:rsid w:val="005C322C"/>
    <w:rsid w:val="005C3B48"/>
    <w:rsid w:val="005C4A5C"/>
    <w:rsid w:val="005C553B"/>
    <w:rsid w:val="005C5820"/>
    <w:rsid w:val="005C658A"/>
    <w:rsid w:val="005C6716"/>
    <w:rsid w:val="005C71FC"/>
    <w:rsid w:val="005C7405"/>
    <w:rsid w:val="005C76E3"/>
    <w:rsid w:val="005C7820"/>
    <w:rsid w:val="005C7AED"/>
    <w:rsid w:val="005D0824"/>
    <w:rsid w:val="005D0998"/>
    <w:rsid w:val="005D0F2F"/>
    <w:rsid w:val="005D1943"/>
    <w:rsid w:val="005D1A72"/>
    <w:rsid w:val="005D1ACF"/>
    <w:rsid w:val="005D1B0A"/>
    <w:rsid w:val="005D2E7F"/>
    <w:rsid w:val="005D34A3"/>
    <w:rsid w:val="005D3A61"/>
    <w:rsid w:val="005D5BDC"/>
    <w:rsid w:val="005D5DBA"/>
    <w:rsid w:val="005D5E67"/>
    <w:rsid w:val="005D6356"/>
    <w:rsid w:val="005D74A1"/>
    <w:rsid w:val="005D7AC3"/>
    <w:rsid w:val="005D7DF9"/>
    <w:rsid w:val="005E1558"/>
    <w:rsid w:val="005E1803"/>
    <w:rsid w:val="005E18BC"/>
    <w:rsid w:val="005E1AAC"/>
    <w:rsid w:val="005E28B6"/>
    <w:rsid w:val="005E33DF"/>
    <w:rsid w:val="005E38D8"/>
    <w:rsid w:val="005E3C61"/>
    <w:rsid w:val="005E3E93"/>
    <w:rsid w:val="005E42FA"/>
    <w:rsid w:val="005E54F3"/>
    <w:rsid w:val="005E58BC"/>
    <w:rsid w:val="005E58D7"/>
    <w:rsid w:val="005E5FCE"/>
    <w:rsid w:val="005E6502"/>
    <w:rsid w:val="005E6B05"/>
    <w:rsid w:val="005E6DCA"/>
    <w:rsid w:val="005E724A"/>
    <w:rsid w:val="005E761A"/>
    <w:rsid w:val="005F06C7"/>
    <w:rsid w:val="005F0EB1"/>
    <w:rsid w:val="005F1A05"/>
    <w:rsid w:val="005F1E9A"/>
    <w:rsid w:val="005F1F8D"/>
    <w:rsid w:val="005F331D"/>
    <w:rsid w:val="005F3643"/>
    <w:rsid w:val="005F460C"/>
    <w:rsid w:val="005F46B2"/>
    <w:rsid w:val="005F5C26"/>
    <w:rsid w:val="005F5CA2"/>
    <w:rsid w:val="005F5FF1"/>
    <w:rsid w:val="005F63D6"/>
    <w:rsid w:val="005F650F"/>
    <w:rsid w:val="005F685E"/>
    <w:rsid w:val="005F72C6"/>
    <w:rsid w:val="005F7F69"/>
    <w:rsid w:val="00600171"/>
    <w:rsid w:val="006003E9"/>
    <w:rsid w:val="006007E5"/>
    <w:rsid w:val="0060114D"/>
    <w:rsid w:val="00601163"/>
    <w:rsid w:val="00601BEE"/>
    <w:rsid w:val="00601F99"/>
    <w:rsid w:val="0060267C"/>
    <w:rsid w:val="00602AD9"/>
    <w:rsid w:val="00602BEE"/>
    <w:rsid w:val="00602CC5"/>
    <w:rsid w:val="00603180"/>
    <w:rsid w:val="006036CA"/>
    <w:rsid w:val="00603E4B"/>
    <w:rsid w:val="00604325"/>
    <w:rsid w:val="006047A5"/>
    <w:rsid w:val="00604E99"/>
    <w:rsid w:val="00605606"/>
    <w:rsid w:val="0060572E"/>
    <w:rsid w:val="006061D3"/>
    <w:rsid w:val="00606740"/>
    <w:rsid w:val="0060704B"/>
    <w:rsid w:val="00607B72"/>
    <w:rsid w:val="00610D9E"/>
    <w:rsid w:val="0061225F"/>
    <w:rsid w:val="00612304"/>
    <w:rsid w:val="00612638"/>
    <w:rsid w:val="0061319E"/>
    <w:rsid w:val="006137EA"/>
    <w:rsid w:val="00613887"/>
    <w:rsid w:val="00614044"/>
    <w:rsid w:val="0061443A"/>
    <w:rsid w:val="00614E42"/>
    <w:rsid w:val="006153AD"/>
    <w:rsid w:val="00615ABF"/>
    <w:rsid w:val="00615F8C"/>
    <w:rsid w:val="006170DA"/>
    <w:rsid w:val="00617451"/>
    <w:rsid w:val="00617B32"/>
    <w:rsid w:val="00617BE4"/>
    <w:rsid w:val="006200BE"/>
    <w:rsid w:val="006202F4"/>
    <w:rsid w:val="00620EAB"/>
    <w:rsid w:val="00620F5B"/>
    <w:rsid w:val="00621729"/>
    <w:rsid w:val="006218B2"/>
    <w:rsid w:val="006218E5"/>
    <w:rsid w:val="00622CD2"/>
    <w:rsid w:val="0062358A"/>
    <w:rsid w:val="00623BDD"/>
    <w:rsid w:val="00623D4C"/>
    <w:rsid w:val="006242D1"/>
    <w:rsid w:val="006248DC"/>
    <w:rsid w:val="00624BAC"/>
    <w:rsid w:val="00627323"/>
    <w:rsid w:val="006304E2"/>
    <w:rsid w:val="00630BB6"/>
    <w:rsid w:val="00630EA0"/>
    <w:rsid w:val="00630F03"/>
    <w:rsid w:val="00631111"/>
    <w:rsid w:val="006311FF"/>
    <w:rsid w:val="00632FF2"/>
    <w:rsid w:val="00633006"/>
    <w:rsid w:val="006333FA"/>
    <w:rsid w:val="0063355C"/>
    <w:rsid w:val="00633689"/>
    <w:rsid w:val="006344A8"/>
    <w:rsid w:val="0063486C"/>
    <w:rsid w:val="006351D1"/>
    <w:rsid w:val="0063589C"/>
    <w:rsid w:val="00635C6D"/>
    <w:rsid w:val="00635D6B"/>
    <w:rsid w:val="00635DAB"/>
    <w:rsid w:val="00635F16"/>
    <w:rsid w:val="0063628A"/>
    <w:rsid w:val="006363B0"/>
    <w:rsid w:val="0063792E"/>
    <w:rsid w:val="006379D2"/>
    <w:rsid w:val="00640371"/>
    <w:rsid w:val="00640471"/>
    <w:rsid w:val="006406B2"/>
    <w:rsid w:val="00640939"/>
    <w:rsid w:val="006410AF"/>
    <w:rsid w:val="006415A5"/>
    <w:rsid w:val="00641776"/>
    <w:rsid w:val="00642535"/>
    <w:rsid w:val="00642972"/>
    <w:rsid w:val="00643202"/>
    <w:rsid w:val="0064371B"/>
    <w:rsid w:val="00643A96"/>
    <w:rsid w:val="00643C83"/>
    <w:rsid w:val="006442B2"/>
    <w:rsid w:val="00644CAB"/>
    <w:rsid w:val="00644D0F"/>
    <w:rsid w:val="0064545E"/>
    <w:rsid w:val="00645EF0"/>
    <w:rsid w:val="00645F38"/>
    <w:rsid w:val="00646C00"/>
    <w:rsid w:val="00646C13"/>
    <w:rsid w:val="00646D2A"/>
    <w:rsid w:val="006479BC"/>
    <w:rsid w:val="00647D2C"/>
    <w:rsid w:val="006504D4"/>
    <w:rsid w:val="00650CC3"/>
    <w:rsid w:val="00650D82"/>
    <w:rsid w:val="00651467"/>
    <w:rsid w:val="0065149D"/>
    <w:rsid w:val="00651D0F"/>
    <w:rsid w:val="006526A0"/>
    <w:rsid w:val="00653813"/>
    <w:rsid w:val="00653FA0"/>
    <w:rsid w:val="006541C5"/>
    <w:rsid w:val="00654369"/>
    <w:rsid w:val="0065782C"/>
    <w:rsid w:val="006579FA"/>
    <w:rsid w:val="00657B82"/>
    <w:rsid w:val="00657BF2"/>
    <w:rsid w:val="00660E41"/>
    <w:rsid w:val="006611FF"/>
    <w:rsid w:val="0066173F"/>
    <w:rsid w:val="00661BE4"/>
    <w:rsid w:val="0066204A"/>
    <w:rsid w:val="006624BC"/>
    <w:rsid w:val="0066274D"/>
    <w:rsid w:val="00662D6F"/>
    <w:rsid w:val="006633E3"/>
    <w:rsid w:val="00663FF2"/>
    <w:rsid w:val="00664FAD"/>
    <w:rsid w:val="006659E5"/>
    <w:rsid w:val="00665CF4"/>
    <w:rsid w:val="00665D6C"/>
    <w:rsid w:val="00666652"/>
    <w:rsid w:val="00667A9A"/>
    <w:rsid w:val="00667F8A"/>
    <w:rsid w:val="00670327"/>
    <w:rsid w:val="00670329"/>
    <w:rsid w:val="00671119"/>
    <w:rsid w:val="00671514"/>
    <w:rsid w:val="0067183F"/>
    <w:rsid w:val="00671C74"/>
    <w:rsid w:val="00671C76"/>
    <w:rsid w:val="00671D98"/>
    <w:rsid w:val="006722BF"/>
    <w:rsid w:val="0067336F"/>
    <w:rsid w:val="0067343A"/>
    <w:rsid w:val="00673AE7"/>
    <w:rsid w:val="00673FFE"/>
    <w:rsid w:val="006741F0"/>
    <w:rsid w:val="0067584E"/>
    <w:rsid w:val="006759A5"/>
    <w:rsid w:val="00676117"/>
    <w:rsid w:val="006766CE"/>
    <w:rsid w:val="00676E45"/>
    <w:rsid w:val="00677A2E"/>
    <w:rsid w:val="00677E10"/>
    <w:rsid w:val="00677EAE"/>
    <w:rsid w:val="006819DA"/>
    <w:rsid w:val="00681A0A"/>
    <w:rsid w:val="00682140"/>
    <w:rsid w:val="00682969"/>
    <w:rsid w:val="0068311F"/>
    <w:rsid w:val="00683E50"/>
    <w:rsid w:val="00683EF2"/>
    <w:rsid w:val="00684101"/>
    <w:rsid w:val="00684491"/>
    <w:rsid w:val="00684BF6"/>
    <w:rsid w:val="006853C7"/>
    <w:rsid w:val="00685C86"/>
    <w:rsid w:val="00686055"/>
    <w:rsid w:val="00686AB7"/>
    <w:rsid w:val="00690200"/>
    <w:rsid w:val="006908CF"/>
    <w:rsid w:val="00691092"/>
    <w:rsid w:val="006919F0"/>
    <w:rsid w:val="00691E23"/>
    <w:rsid w:val="0069203A"/>
    <w:rsid w:val="00692332"/>
    <w:rsid w:val="00692626"/>
    <w:rsid w:val="0069296B"/>
    <w:rsid w:val="0069349B"/>
    <w:rsid w:val="00693D43"/>
    <w:rsid w:val="006947AA"/>
    <w:rsid w:val="00694F3C"/>
    <w:rsid w:val="00695D7F"/>
    <w:rsid w:val="00696047"/>
    <w:rsid w:val="0069658A"/>
    <w:rsid w:val="00696B75"/>
    <w:rsid w:val="00696CCF"/>
    <w:rsid w:val="006970BE"/>
    <w:rsid w:val="006974B5"/>
    <w:rsid w:val="006979D2"/>
    <w:rsid w:val="006A0E85"/>
    <w:rsid w:val="006A0FCD"/>
    <w:rsid w:val="006A1272"/>
    <w:rsid w:val="006A3344"/>
    <w:rsid w:val="006A44EF"/>
    <w:rsid w:val="006A50F4"/>
    <w:rsid w:val="006A5365"/>
    <w:rsid w:val="006A592A"/>
    <w:rsid w:val="006A623A"/>
    <w:rsid w:val="006A6922"/>
    <w:rsid w:val="006A6A6D"/>
    <w:rsid w:val="006A711C"/>
    <w:rsid w:val="006A75BC"/>
    <w:rsid w:val="006A76FB"/>
    <w:rsid w:val="006A7981"/>
    <w:rsid w:val="006A79B3"/>
    <w:rsid w:val="006A7EF5"/>
    <w:rsid w:val="006A7FE3"/>
    <w:rsid w:val="006B0095"/>
    <w:rsid w:val="006B0D70"/>
    <w:rsid w:val="006B137E"/>
    <w:rsid w:val="006B201C"/>
    <w:rsid w:val="006B266F"/>
    <w:rsid w:val="006B2907"/>
    <w:rsid w:val="006B3436"/>
    <w:rsid w:val="006B3F90"/>
    <w:rsid w:val="006B4303"/>
    <w:rsid w:val="006B472E"/>
    <w:rsid w:val="006B4A34"/>
    <w:rsid w:val="006B58C8"/>
    <w:rsid w:val="006B5BB2"/>
    <w:rsid w:val="006B5F56"/>
    <w:rsid w:val="006B6177"/>
    <w:rsid w:val="006B6469"/>
    <w:rsid w:val="006C02C9"/>
    <w:rsid w:val="006C14EC"/>
    <w:rsid w:val="006C178B"/>
    <w:rsid w:val="006C1B23"/>
    <w:rsid w:val="006C1CAB"/>
    <w:rsid w:val="006C2219"/>
    <w:rsid w:val="006C3471"/>
    <w:rsid w:val="006C359E"/>
    <w:rsid w:val="006C4426"/>
    <w:rsid w:val="006C52B6"/>
    <w:rsid w:val="006C5B9D"/>
    <w:rsid w:val="006C633A"/>
    <w:rsid w:val="006C7B58"/>
    <w:rsid w:val="006D0361"/>
    <w:rsid w:val="006D0564"/>
    <w:rsid w:val="006D07EA"/>
    <w:rsid w:val="006D0891"/>
    <w:rsid w:val="006D102F"/>
    <w:rsid w:val="006D1283"/>
    <w:rsid w:val="006D12A6"/>
    <w:rsid w:val="006D1670"/>
    <w:rsid w:val="006D17B4"/>
    <w:rsid w:val="006D29D8"/>
    <w:rsid w:val="006D2F31"/>
    <w:rsid w:val="006D2F75"/>
    <w:rsid w:val="006D3158"/>
    <w:rsid w:val="006D338E"/>
    <w:rsid w:val="006D4062"/>
    <w:rsid w:val="006D46B1"/>
    <w:rsid w:val="006D4EAB"/>
    <w:rsid w:val="006D5FE5"/>
    <w:rsid w:val="006D69FF"/>
    <w:rsid w:val="006D7D2A"/>
    <w:rsid w:val="006E0662"/>
    <w:rsid w:val="006E0F14"/>
    <w:rsid w:val="006E25FF"/>
    <w:rsid w:val="006E27BF"/>
    <w:rsid w:val="006E2906"/>
    <w:rsid w:val="006E2EB4"/>
    <w:rsid w:val="006E3115"/>
    <w:rsid w:val="006E31D2"/>
    <w:rsid w:val="006E49DD"/>
    <w:rsid w:val="006E4CB8"/>
    <w:rsid w:val="006E4D25"/>
    <w:rsid w:val="006E5858"/>
    <w:rsid w:val="006E5FD2"/>
    <w:rsid w:val="006E607E"/>
    <w:rsid w:val="006E76B5"/>
    <w:rsid w:val="006E780C"/>
    <w:rsid w:val="006E7AEA"/>
    <w:rsid w:val="006E7F3A"/>
    <w:rsid w:val="006F0F2C"/>
    <w:rsid w:val="006F1188"/>
    <w:rsid w:val="006F1403"/>
    <w:rsid w:val="006F1D21"/>
    <w:rsid w:val="006F211B"/>
    <w:rsid w:val="006F2447"/>
    <w:rsid w:val="006F28EE"/>
    <w:rsid w:val="006F2BFC"/>
    <w:rsid w:val="006F3148"/>
    <w:rsid w:val="006F31BD"/>
    <w:rsid w:val="006F328B"/>
    <w:rsid w:val="006F3290"/>
    <w:rsid w:val="006F3EA7"/>
    <w:rsid w:val="006F41E7"/>
    <w:rsid w:val="006F42A3"/>
    <w:rsid w:val="006F46E7"/>
    <w:rsid w:val="006F4BDB"/>
    <w:rsid w:val="006F4E2D"/>
    <w:rsid w:val="006F4F96"/>
    <w:rsid w:val="006F56DC"/>
    <w:rsid w:val="006F6268"/>
    <w:rsid w:val="006F6F4B"/>
    <w:rsid w:val="006F7619"/>
    <w:rsid w:val="006F7A61"/>
    <w:rsid w:val="00700088"/>
    <w:rsid w:val="007002BB"/>
    <w:rsid w:val="007006F9"/>
    <w:rsid w:val="00700E20"/>
    <w:rsid w:val="00701BE2"/>
    <w:rsid w:val="0070251F"/>
    <w:rsid w:val="00702A8B"/>
    <w:rsid w:val="00702CFC"/>
    <w:rsid w:val="0070360D"/>
    <w:rsid w:val="0070406F"/>
    <w:rsid w:val="007041C0"/>
    <w:rsid w:val="007044B3"/>
    <w:rsid w:val="007054D1"/>
    <w:rsid w:val="00705959"/>
    <w:rsid w:val="00705AC6"/>
    <w:rsid w:val="0070646E"/>
    <w:rsid w:val="0070669D"/>
    <w:rsid w:val="00706F50"/>
    <w:rsid w:val="0070725A"/>
    <w:rsid w:val="00707448"/>
    <w:rsid w:val="00707714"/>
    <w:rsid w:val="00707FEA"/>
    <w:rsid w:val="00710226"/>
    <w:rsid w:val="0071089D"/>
    <w:rsid w:val="00710C92"/>
    <w:rsid w:val="0071169A"/>
    <w:rsid w:val="007117C0"/>
    <w:rsid w:val="00711BD3"/>
    <w:rsid w:val="00711CE5"/>
    <w:rsid w:val="00712233"/>
    <w:rsid w:val="007136FD"/>
    <w:rsid w:val="007137B3"/>
    <w:rsid w:val="007138E4"/>
    <w:rsid w:val="0071440A"/>
    <w:rsid w:val="007148D8"/>
    <w:rsid w:val="00715073"/>
    <w:rsid w:val="007152C2"/>
    <w:rsid w:val="007160F9"/>
    <w:rsid w:val="007167CE"/>
    <w:rsid w:val="00716A25"/>
    <w:rsid w:val="007170FB"/>
    <w:rsid w:val="007179AD"/>
    <w:rsid w:val="00720BB0"/>
    <w:rsid w:val="00720E9A"/>
    <w:rsid w:val="00720EE3"/>
    <w:rsid w:val="00722918"/>
    <w:rsid w:val="00722950"/>
    <w:rsid w:val="00722A09"/>
    <w:rsid w:val="007230E2"/>
    <w:rsid w:val="0072318A"/>
    <w:rsid w:val="007231C8"/>
    <w:rsid w:val="0072351F"/>
    <w:rsid w:val="007237F0"/>
    <w:rsid w:val="00723856"/>
    <w:rsid w:val="00723FB4"/>
    <w:rsid w:val="00724ADB"/>
    <w:rsid w:val="00724CE0"/>
    <w:rsid w:val="00724F89"/>
    <w:rsid w:val="00725B8D"/>
    <w:rsid w:val="007266D4"/>
    <w:rsid w:val="007274EA"/>
    <w:rsid w:val="007316AA"/>
    <w:rsid w:val="00731955"/>
    <w:rsid w:val="0073233C"/>
    <w:rsid w:val="00732925"/>
    <w:rsid w:val="007331E6"/>
    <w:rsid w:val="007339CA"/>
    <w:rsid w:val="00733A20"/>
    <w:rsid w:val="00733B31"/>
    <w:rsid w:val="00733EB7"/>
    <w:rsid w:val="00734663"/>
    <w:rsid w:val="00734D04"/>
    <w:rsid w:val="00734FF7"/>
    <w:rsid w:val="007350AB"/>
    <w:rsid w:val="007352B0"/>
    <w:rsid w:val="00735754"/>
    <w:rsid w:val="00735E6D"/>
    <w:rsid w:val="00735FB6"/>
    <w:rsid w:val="00736114"/>
    <w:rsid w:val="007372A9"/>
    <w:rsid w:val="00737DDD"/>
    <w:rsid w:val="00737F61"/>
    <w:rsid w:val="00740B1B"/>
    <w:rsid w:val="00740B73"/>
    <w:rsid w:val="007411F2"/>
    <w:rsid w:val="007417B4"/>
    <w:rsid w:val="00741C38"/>
    <w:rsid w:val="00741D2C"/>
    <w:rsid w:val="00742245"/>
    <w:rsid w:val="00742309"/>
    <w:rsid w:val="00742744"/>
    <w:rsid w:val="00742823"/>
    <w:rsid w:val="007439C0"/>
    <w:rsid w:val="00744238"/>
    <w:rsid w:val="00745176"/>
    <w:rsid w:val="00745BFA"/>
    <w:rsid w:val="00745C13"/>
    <w:rsid w:val="00746694"/>
    <w:rsid w:val="00746DCB"/>
    <w:rsid w:val="007471BC"/>
    <w:rsid w:val="0074794C"/>
    <w:rsid w:val="00747EB4"/>
    <w:rsid w:val="00750D11"/>
    <w:rsid w:val="00751904"/>
    <w:rsid w:val="00752854"/>
    <w:rsid w:val="00753351"/>
    <w:rsid w:val="00753ABC"/>
    <w:rsid w:val="007540FE"/>
    <w:rsid w:val="0075410E"/>
    <w:rsid w:val="00756068"/>
    <w:rsid w:val="00756D5A"/>
    <w:rsid w:val="00757489"/>
    <w:rsid w:val="00757DF2"/>
    <w:rsid w:val="00760C73"/>
    <w:rsid w:val="00760E2E"/>
    <w:rsid w:val="00761569"/>
    <w:rsid w:val="00761905"/>
    <w:rsid w:val="00761F96"/>
    <w:rsid w:val="00761FDF"/>
    <w:rsid w:val="0076245D"/>
    <w:rsid w:val="0076249C"/>
    <w:rsid w:val="007624A5"/>
    <w:rsid w:val="00762C22"/>
    <w:rsid w:val="00764318"/>
    <w:rsid w:val="00764480"/>
    <w:rsid w:val="007646C1"/>
    <w:rsid w:val="00764F15"/>
    <w:rsid w:val="00766055"/>
    <w:rsid w:val="00766B9E"/>
    <w:rsid w:val="00767241"/>
    <w:rsid w:val="00767DA0"/>
    <w:rsid w:val="00767E15"/>
    <w:rsid w:val="00770075"/>
    <w:rsid w:val="0077019F"/>
    <w:rsid w:val="007704CA"/>
    <w:rsid w:val="007705FE"/>
    <w:rsid w:val="00770618"/>
    <w:rsid w:val="00770878"/>
    <w:rsid w:val="00771184"/>
    <w:rsid w:val="00771C98"/>
    <w:rsid w:val="0077203D"/>
    <w:rsid w:val="007727F3"/>
    <w:rsid w:val="00772D9C"/>
    <w:rsid w:val="00773417"/>
    <w:rsid w:val="0077357B"/>
    <w:rsid w:val="007737CB"/>
    <w:rsid w:val="00773BD1"/>
    <w:rsid w:val="00773C48"/>
    <w:rsid w:val="00776346"/>
    <w:rsid w:val="00776357"/>
    <w:rsid w:val="00777402"/>
    <w:rsid w:val="00780863"/>
    <w:rsid w:val="00780F73"/>
    <w:rsid w:val="007812D4"/>
    <w:rsid w:val="007812E8"/>
    <w:rsid w:val="00781F1A"/>
    <w:rsid w:val="00782A63"/>
    <w:rsid w:val="00783541"/>
    <w:rsid w:val="00783E25"/>
    <w:rsid w:val="00784354"/>
    <w:rsid w:val="0078447D"/>
    <w:rsid w:val="0078451B"/>
    <w:rsid w:val="00784CB1"/>
    <w:rsid w:val="00784DAC"/>
    <w:rsid w:val="007851F7"/>
    <w:rsid w:val="00786276"/>
    <w:rsid w:val="00786C50"/>
    <w:rsid w:val="00786D14"/>
    <w:rsid w:val="007872D1"/>
    <w:rsid w:val="007876AF"/>
    <w:rsid w:val="00787E01"/>
    <w:rsid w:val="007901CB"/>
    <w:rsid w:val="00790281"/>
    <w:rsid w:val="00790B26"/>
    <w:rsid w:val="0079173A"/>
    <w:rsid w:val="007918AA"/>
    <w:rsid w:val="0079230E"/>
    <w:rsid w:val="00793B3F"/>
    <w:rsid w:val="007946F8"/>
    <w:rsid w:val="00794771"/>
    <w:rsid w:val="00795267"/>
    <w:rsid w:val="00795857"/>
    <w:rsid w:val="007963AB"/>
    <w:rsid w:val="00797812"/>
    <w:rsid w:val="007A0485"/>
    <w:rsid w:val="007A1022"/>
    <w:rsid w:val="007A16F6"/>
    <w:rsid w:val="007A1756"/>
    <w:rsid w:val="007A1940"/>
    <w:rsid w:val="007A1E18"/>
    <w:rsid w:val="007A20D2"/>
    <w:rsid w:val="007A22DF"/>
    <w:rsid w:val="007A2F92"/>
    <w:rsid w:val="007A37F0"/>
    <w:rsid w:val="007A3965"/>
    <w:rsid w:val="007A41F6"/>
    <w:rsid w:val="007A48AD"/>
    <w:rsid w:val="007A4DA5"/>
    <w:rsid w:val="007A4E1C"/>
    <w:rsid w:val="007A5225"/>
    <w:rsid w:val="007A6767"/>
    <w:rsid w:val="007A6A09"/>
    <w:rsid w:val="007A6C08"/>
    <w:rsid w:val="007A7A45"/>
    <w:rsid w:val="007A7FE1"/>
    <w:rsid w:val="007A7FF1"/>
    <w:rsid w:val="007B0038"/>
    <w:rsid w:val="007B0C33"/>
    <w:rsid w:val="007B1E1A"/>
    <w:rsid w:val="007B261A"/>
    <w:rsid w:val="007B2A70"/>
    <w:rsid w:val="007B2BD3"/>
    <w:rsid w:val="007B2C41"/>
    <w:rsid w:val="007B2CFB"/>
    <w:rsid w:val="007B303D"/>
    <w:rsid w:val="007B33BE"/>
    <w:rsid w:val="007B3BEF"/>
    <w:rsid w:val="007B4105"/>
    <w:rsid w:val="007B4EAD"/>
    <w:rsid w:val="007B4F14"/>
    <w:rsid w:val="007B5AC5"/>
    <w:rsid w:val="007B5DF8"/>
    <w:rsid w:val="007B5FAA"/>
    <w:rsid w:val="007B6DED"/>
    <w:rsid w:val="007B6F37"/>
    <w:rsid w:val="007B7EC1"/>
    <w:rsid w:val="007C0FCA"/>
    <w:rsid w:val="007C26E9"/>
    <w:rsid w:val="007C2FD4"/>
    <w:rsid w:val="007C3BAB"/>
    <w:rsid w:val="007C3D16"/>
    <w:rsid w:val="007C3FAD"/>
    <w:rsid w:val="007C40A5"/>
    <w:rsid w:val="007C456D"/>
    <w:rsid w:val="007C45A6"/>
    <w:rsid w:val="007C47C5"/>
    <w:rsid w:val="007C49A4"/>
    <w:rsid w:val="007C5471"/>
    <w:rsid w:val="007C56D6"/>
    <w:rsid w:val="007C62AF"/>
    <w:rsid w:val="007C658E"/>
    <w:rsid w:val="007C6A98"/>
    <w:rsid w:val="007C6B4B"/>
    <w:rsid w:val="007C7602"/>
    <w:rsid w:val="007C7A81"/>
    <w:rsid w:val="007C7FE6"/>
    <w:rsid w:val="007D03F8"/>
    <w:rsid w:val="007D08B6"/>
    <w:rsid w:val="007D0A06"/>
    <w:rsid w:val="007D1791"/>
    <w:rsid w:val="007D1AC9"/>
    <w:rsid w:val="007D2280"/>
    <w:rsid w:val="007D4314"/>
    <w:rsid w:val="007D4DE5"/>
    <w:rsid w:val="007D4FDA"/>
    <w:rsid w:val="007D5296"/>
    <w:rsid w:val="007D52E0"/>
    <w:rsid w:val="007D5A9E"/>
    <w:rsid w:val="007D5DBF"/>
    <w:rsid w:val="007D64DD"/>
    <w:rsid w:val="007D6DA2"/>
    <w:rsid w:val="007D6DEE"/>
    <w:rsid w:val="007D6F69"/>
    <w:rsid w:val="007D70D5"/>
    <w:rsid w:val="007D7361"/>
    <w:rsid w:val="007D7C34"/>
    <w:rsid w:val="007D7CD6"/>
    <w:rsid w:val="007D7F8D"/>
    <w:rsid w:val="007E09C1"/>
    <w:rsid w:val="007E0B43"/>
    <w:rsid w:val="007E0E7E"/>
    <w:rsid w:val="007E0EAC"/>
    <w:rsid w:val="007E1157"/>
    <w:rsid w:val="007E11D1"/>
    <w:rsid w:val="007E1256"/>
    <w:rsid w:val="007E13DC"/>
    <w:rsid w:val="007E17FF"/>
    <w:rsid w:val="007E1BE1"/>
    <w:rsid w:val="007E1F17"/>
    <w:rsid w:val="007E2661"/>
    <w:rsid w:val="007E2855"/>
    <w:rsid w:val="007E29F0"/>
    <w:rsid w:val="007E2AB0"/>
    <w:rsid w:val="007E4C17"/>
    <w:rsid w:val="007E554B"/>
    <w:rsid w:val="007E7BDE"/>
    <w:rsid w:val="007F0AA5"/>
    <w:rsid w:val="007F0F09"/>
    <w:rsid w:val="007F199D"/>
    <w:rsid w:val="007F2933"/>
    <w:rsid w:val="007F2A1E"/>
    <w:rsid w:val="007F2D3F"/>
    <w:rsid w:val="007F2E59"/>
    <w:rsid w:val="007F3002"/>
    <w:rsid w:val="007F327B"/>
    <w:rsid w:val="007F3D36"/>
    <w:rsid w:val="007F5752"/>
    <w:rsid w:val="007F60D4"/>
    <w:rsid w:val="007F633D"/>
    <w:rsid w:val="007F6503"/>
    <w:rsid w:val="007F659E"/>
    <w:rsid w:val="007F6B30"/>
    <w:rsid w:val="007F6D78"/>
    <w:rsid w:val="007F79C4"/>
    <w:rsid w:val="00800FB1"/>
    <w:rsid w:val="008029BD"/>
    <w:rsid w:val="008041A5"/>
    <w:rsid w:val="0080427A"/>
    <w:rsid w:val="0080439C"/>
    <w:rsid w:val="00804558"/>
    <w:rsid w:val="00804999"/>
    <w:rsid w:val="00804B76"/>
    <w:rsid w:val="00805BFC"/>
    <w:rsid w:val="00805DC6"/>
    <w:rsid w:val="00805EAF"/>
    <w:rsid w:val="008063E9"/>
    <w:rsid w:val="00806782"/>
    <w:rsid w:val="00806B9B"/>
    <w:rsid w:val="00806F01"/>
    <w:rsid w:val="0080747A"/>
    <w:rsid w:val="00807CB7"/>
    <w:rsid w:val="00810C5E"/>
    <w:rsid w:val="00811476"/>
    <w:rsid w:val="00811F0B"/>
    <w:rsid w:val="0081237E"/>
    <w:rsid w:val="00812402"/>
    <w:rsid w:val="0081396E"/>
    <w:rsid w:val="00813AF7"/>
    <w:rsid w:val="00813FF9"/>
    <w:rsid w:val="00814032"/>
    <w:rsid w:val="008140D1"/>
    <w:rsid w:val="00814357"/>
    <w:rsid w:val="00814386"/>
    <w:rsid w:val="00815D0C"/>
    <w:rsid w:val="00816597"/>
    <w:rsid w:val="008168C3"/>
    <w:rsid w:val="008171A6"/>
    <w:rsid w:val="0081779C"/>
    <w:rsid w:val="0082029B"/>
    <w:rsid w:val="0082180A"/>
    <w:rsid w:val="00822699"/>
    <w:rsid w:val="008235AC"/>
    <w:rsid w:val="00823BD6"/>
    <w:rsid w:val="00825B77"/>
    <w:rsid w:val="00825E4E"/>
    <w:rsid w:val="008261AF"/>
    <w:rsid w:val="0082680B"/>
    <w:rsid w:val="00826D4C"/>
    <w:rsid w:val="00827B8F"/>
    <w:rsid w:val="00831A00"/>
    <w:rsid w:val="008325BF"/>
    <w:rsid w:val="00833399"/>
    <w:rsid w:val="008333FF"/>
    <w:rsid w:val="00833750"/>
    <w:rsid w:val="00833895"/>
    <w:rsid w:val="008339EC"/>
    <w:rsid w:val="00833AF5"/>
    <w:rsid w:val="0083435A"/>
    <w:rsid w:val="0083443C"/>
    <w:rsid w:val="00834E70"/>
    <w:rsid w:val="0083544C"/>
    <w:rsid w:val="0083559A"/>
    <w:rsid w:val="0083588E"/>
    <w:rsid w:val="00835CEF"/>
    <w:rsid w:val="00836330"/>
    <w:rsid w:val="00836432"/>
    <w:rsid w:val="008371A3"/>
    <w:rsid w:val="008377F0"/>
    <w:rsid w:val="008378AF"/>
    <w:rsid w:val="0083796D"/>
    <w:rsid w:val="00837B83"/>
    <w:rsid w:val="00840209"/>
    <w:rsid w:val="008405AC"/>
    <w:rsid w:val="00840D87"/>
    <w:rsid w:val="008414B4"/>
    <w:rsid w:val="00841D9B"/>
    <w:rsid w:val="0084243C"/>
    <w:rsid w:val="00843727"/>
    <w:rsid w:val="00843910"/>
    <w:rsid w:val="00843959"/>
    <w:rsid w:val="00843E91"/>
    <w:rsid w:val="00843F53"/>
    <w:rsid w:val="008442CC"/>
    <w:rsid w:val="008450D0"/>
    <w:rsid w:val="0084590A"/>
    <w:rsid w:val="00846771"/>
    <w:rsid w:val="00846D08"/>
    <w:rsid w:val="00846D17"/>
    <w:rsid w:val="00847F26"/>
    <w:rsid w:val="008504CA"/>
    <w:rsid w:val="00850BED"/>
    <w:rsid w:val="008520E8"/>
    <w:rsid w:val="008521A4"/>
    <w:rsid w:val="0085237A"/>
    <w:rsid w:val="00852C14"/>
    <w:rsid w:val="00853012"/>
    <w:rsid w:val="00853491"/>
    <w:rsid w:val="00853BF8"/>
    <w:rsid w:val="00854EE0"/>
    <w:rsid w:val="00854F8E"/>
    <w:rsid w:val="0085508C"/>
    <w:rsid w:val="0085532D"/>
    <w:rsid w:val="00855AEA"/>
    <w:rsid w:val="0085604D"/>
    <w:rsid w:val="008564D7"/>
    <w:rsid w:val="00856B7E"/>
    <w:rsid w:val="00857912"/>
    <w:rsid w:val="0086024A"/>
    <w:rsid w:val="008602EC"/>
    <w:rsid w:val="00861812"/>
    <w:rsid w:val="00861DB8"/>
    <w:rsid w:val="008621BD"/>
    <w:rsid w:val="0086258A"/>
    <w:rsid w:val="00863446"/>
    <w:rsid w:val="00863DC2"/>
    <w:rsid w:val="008642DB"/>
    <w:rsid w:val="00864855"/>
    <w:rsid w:val="00864D50"/>
    <w:rsid w:val="0086609A"/>
    <w:rsid w:val="00866752"/>
    <w:rsid w:val="00866B72"/>
    <w:rsid w:val="00866C9E"/>
    <w:rsid w:val="00867438"/>
    <w:rsid w:val="00867F14"/>
    <w:rsid w:val="0087105A"/>
    <w:rsid w:val="00871E79"/>
    <w:rsid w:val="00871E9F"/>
    <w:rsid w:val="008728CC"/>
    <w:rsid w:val="00872F03"/>
    <w:rsid w:val="00873542"/>
    <w:rsid w:val="00874194"/>
    <w:rsid w:val="0087438E"/>
    <w:rsid w:val="00874766"/>
    <w:rsid w:val="00874BD4"/>
    <w:rsid w:val="008751DF"/>
    <w:rsid w:val="00875516"/>
    <w:rsid w:val="008801B7"/>
    <w:rsid w:val="008804B5"/>
    <w:rsid w:val="008806E2"/>
    <w:rsid w:val="00881675"/>
    <w:rsid w:val="00881CE7"/>
    <w:rsid w:val="00882082"/>
    <w:rsid w:val="00882139"/>
    <w:rsid w:val="008828A9"/>
    <w:rsid w:val="008833FA"/>
    <w:rsid w:val="0088423A"/>
    <w:rsid w:val="008849C0"/>
    <w:rsid w:val="00884BA7"/>
    <w:rsid w:val="00885297"/>
    <w:rsid w:val="00885C71"/>
    <w:rsid w:val="00885D1B"/>
    <w:rsid w:val="00885F1A"/>
    <w:rsid w:val="00886520"/>
    <w:rsid w:val="00886716"/>
    <w:rsid w:val="0088690E"/>
    <w:rsid w:val="00886C61"/>
    <w:rsid w:val="008875A5"/>
    <w:rsid w:val="00887DB3"/>
    <w:rsid w:val="008900EC"/>
    <w:rsid w:val="00890F33"/>
    <w:rsid w:val="008911F8"/>
    <w:rsid w:val="00891E41"/>
    <w:rsid w:val="00892B56"/>
    <w:rsid w:val="00893422"/>
    <w:rsid w:val="00893498"/>
    <w:rsid w:val="00893832"/>
    <w:rsid w:val="00896123"/>
    <w:rsid w:val="00896203"/>
    <w:rsid w:val="008977E9"/>
    <w:rsid w:val="0089781E"/>
    <w:rsid w:val="008A0504"/>
    <w:rsid w:val="008A0E5E"/>
    <w:rsid w:val="008A15D7"/>
    <w:rsid w:val="008A2C79"/>
    <w:rsid w:val="008A3717"/>
    <w:rsid w:val="008A3AFD"/>
    <w:rsid w:val="008A469C"/>
    <w:rsid w:val="008A52E9"/>
    <w:rsid w:val="008A60AF"/>
    <w:rsid w:val="008A6374"/>
    <w:rsid w:val="008A6935"/>
    <w:rsid w:val="008A6A2F"/>
    <w:rsid w:val="008A71BF"/>
    <w:rsid w:val="008A744D"/>
    <w:rsid w:val="008A745D"/>
    <w:rsid w:val="008B02AF"/>
    <w:rsid w:val="008B064C"/>
    <w:rsid w:val="008B0943"/>
    <w:rsid w:val="008B1AE3"/>
    <w:rsid w:val="008B1CF2"/>
    <w:rsid w:val="008B1ED8"/>
    <w:rsid w:val="008B1FD2"/>
    <w:rsid w:val="008B2341"/>
    <w:rsid w:val="008B3131"/>
    <w:rsid w:val="008B31CC"/>
    <w:rsid w:val="008B3818"/>
    <w:rsid w:val="008B3B93"/>
    <w:rsid w:val="008B3FA7"/>
    <w:rsid w:val="008B432A"/>
    <w:rsid w:val="008B4657"/>
    <w:rsid w:val="008B47DC"/>
    <w:rsid w:val="008B4FA6"/>
    <w:rsid w:val="008B5725"/>
    <w:rsid w:val="008B587D"/>
    <w:rsid w:val="008B6041"/>
    <w:rsid w:val="008B6443"/>
    <w:rsid w:val="008B7086"/>
    <w:rsid w:val="008B7981"/>
    <w:rsid w:val="008B7A70"/>
    <w:rsid w:val="008B7A8C"/>
    <w:rsid w:val="008C0760"/>
    <w:rsid w:val="008C0B55"/>
    <w:rsid w:val="008C0CB4"/>
    <w:rsid w:val="008C0D0C"/>
    <w:rsid w:val="008C178A"/>
    <w:rsid w:val="008C1A37"/>
    <w:rsid w:val="008C25E5"/>
    <w:rsid w:val="008C3029"/>
    <w:rsid w:val="008C32F1"/>
    <w:rsid w:val="008C3321"/>
    <w:rsid w:val="008C355B"/>
    <w:rsid w:val="008C3658"/>
    <w:rsid w:val="008C441C"/>
    <w:rsid w:val="008C4617"/>
    <w:rsid w:val="008C471E"/>
    <w:rsid w:val="008C4FAE"/>
    <w:rsid w:val="008C50CF"/>
    <w:rsid w:val="008C516D"/>
    <w:rsid w:val="008C6188"/>
    <w:rsid w:val="008C688E"/>
    <w:rsid w:val="008C697B"/>
    <w:rsid w:val="008C69D9"/>
    <w:rsid w:val="008C72C0"/>
    <w:rsid w:val="008C756A"/>
    <w:rsid w:val="008D0EC9"/>
    <w:rsid w:val="008D3CB2"/>
    <w:rsid w:val="008D3FF6"/>
    <w:rsid w:val="008D3FFA"/>
    <w:rsid w:val="008D559A"/>
    <w:rsid w:val="008D573B"/>
    <w:rsid w:val="008D5F7A"/>
    <w:rsid w:val="008D5FE2"/>
    <w:rsid w:val="008D66E1"/>
    <w:rsid w:val="008D6981"/>
    <w:rsid w:val="008D7104"/>
    <w:rsid w:val="008D75EB"/>
    <w:rsid w:val="008D7EA0"/>
    <w:rsid w:val="008E06E1"/>
    <w:rsid w:val="008E06F8"/>
    <w:rsid w:val="008E076D"/>
    <w:rsid w:val="008E106C"/>
    <w:rsid w:val="008E192C"/>
    <w:rsid w:val="008E2627"/>
    <w:rsid w:val="008E2AFD"/>
    <w:rsid w:val="008E2B15"/>
    <w:rsid w:val="008E2D00"/>
    <w:rsid w:val="008E2E46"/>
    <w:rsid w:val="008E39B5"/>
    <w:rsid w:val="008E45DF"/>
    <w:rsid w:val="008E4C10"/>
    <w:rsid w:val="008E4F40"/>
    <w:rsid w:val="008E4F42"/>
    <w:rsid w:val="008E4FFA"/>
    <w:rsid w:val="008E5746"/>
    <w:rsid w:val="008E579D"/>
    <w:rsid w:val="008E5A49"/>
    <w:rsid w:val="008E5A9F"/>
    <w:rsid w:val="008E6331"/>
    <w:rsid w:val="008E7A6A"/>
    <w:rsid w:val="008F02D5"/>
    <w:rsid w:val="008F1F7F"/>
    <w:rsid w:val="008F2D87"/>
    <w:rsid w:val="008F304E"/>
    <w:rsid w:val="008F3281"/>
    <w:rsid w:val="008F3637"/>
    <w:rsid w:val="008F3655"/>
    <w:rsid w:val="008F53D3"/>
    <w:rsid w:val="008F5CF8"/>
    <w:rsid w:val="008F631C"/>
    <w:rsid w:val="008F641A"/>
    <w:rsid w:val="008F6501"/>
    <w:rsid w:val="008F6729"/>
    <w:rsid w:val="008F6A41"/>
    <w:rsid w:val="008F7089"/>
    <w:rsid w:val="008F70F0"/>
    <w:rsid w:val="008F7510"/>
    <w:rsid w:val="00900198"/>
    <w:rsid w:val="009003E3"/>
    <w:rsid w:val="00900462"/>
    <w:rsid w:val="00900BA9"/>
    <w:rsid w:val="00900E1D"/>
    <w:rsid w:val="009017C9"/>
    <w:rsid w:val="0090210E"/>
    <w:rsid w:val="009024BA"/>
    <w:rsid w:val="0090304B"/>
    <w:rsid w:val="00903173"/>
    <w:rsid w:val="009036EF"/>
    <w:rsid w:val="00904DB4"/>
    <w:rsid w:val="0090516C"/>
    <w:rsid w:val="009059C6"/>
    <w:rsid w:val="00905A40"/>
    <w:rsid w:val="00905FF9"/>
    <w:rsid w:val="009064F9"/>
    <w:rsid w:val="00906B37"/>
    <w:rsid w:val="00906C18"/>
    <w:rsid w:val="00906CBE"/>
    <w:rsid w:val="0090736A"/>
    <w:rsid w:val="009074AB"/>
    <w:rsid w:val="00907B35"/>
    <w:rsid w:val="009103BB"/>
    <w:rsid w:val="009107F1"/>
    <w:rsid w:val="00911075"/>
    <w:rsid w:val="009111E1"/>
    <w:rsid w:val="009114CE"/>
    <w:rsid w:val="00912739"/>
    <w:rsid w:val="00913065"/>
    <w:rsid w:val="009131B1"/>
    <w:rsid w:val="0091334E"/>
    <w:rsid w:val="009133D5"/>
    <w:rsid w:val="00913EA5"/>
    <w:rsid w:val="00914ABB"/>
    <w:rsid w:val="00915575"/>
    <w:rsid w:val="0091558E"/>
    <w:rsid w:val="0091616C"/>
    <w:rsid w:val="0091639D"/>
    <w:rsid w:val="00916631"/>
    <w:rsid w:val="009166DC"/>
    <w:rsid w:val="00916B93"/>
    <w:rsid w:val="00916E23"/>
    <w:rsid w:val="00917302"/>
    <w:rsid w:val="009178FA"/>
    <w:rsid w:val="00917DF1"/>
    <w:rsid w:val="009213D8"/>
    <w:rsid w:val="0092187E"/>
    <w:rsid w:val="009229C2"/>
    <w:rsid w:val="00923937"/>
    <w:rsid w:val="00923984"/>
    <w:rsid w:val="00923B46"/>
    <w:rsid w:val="00924587"/>
    <w:rsid w:val="00924C98"/>
    <w:rsid w:val="00924CB8"/>
    <w:rsid w:val="00924DB0"/>
    <w:rsid w:val="00924F43"/>
    <w:rsid w:val="009253F3"/>
    <w:rsid w:val="0092564F"/>
    <w:rsid w:val="00925C96"/>
    <w:rsid w:val="00926026"/>
    <w:rsid w:val="0092618C"/>
    <w:rsid w:val="009261E9"/>
    <w:rsid w:val="0092626F"/>
    <w:rsid w:val="009264BE"/>
    <w:rsid w:val="009266C7"/>
    <w:rsid w:val="00926951"/>
    <w:rsid w:val="0092745A"/>
    <w:rsid w:val="009275D3"/>
    <w:rsid w:val="00930715"/>
    <w:rsid w:val="00930941"/>
    <w:rsid w:val="0093166E"/>
    <w:rsid w:val="00932045"/>
    <w:rsid w:val="009326F4"/>
    <w:rsid w:val="00932982"/>
    <w:rsid w:val="00933FC9"/>
    <w:rsid w:val="0093494D"/>
    <w:rsid w:val="00934AA9"/>
    <w:rsid w:val="009360BE"/>
    <w:rsid w:val="0093668D"/>
    <w:rsid w:val="009366D1"/>
    <w:rsid w:val="0093724A"/>
    <w:rsid w:val="009373CC"/>
    <w:rsid w:val="009404A1"/>
    <w:rsid w:val="00940FC4"/>
    <w:rsid w:val="00941684"/>
    <w:rsid w:val="009418D5"/>
    <w:rsid w:val="00941A52"/>
    <w:rsid w:val="00941E34"/>
    <w:rsid w:val="00941E89"/>
    <w:rsid w:val="009426B8"/>
    <w:rsid w:val="00942F5F"/>
    <w:rsid w:val="00943375"/>
    <w:rsid w:val="00943600"/>
    <w:rsid w:val="00943B52"/>
    <w:rsid w:val="009440B5"/>
    <w:rsid w:val="00944AEA"/>
    <w:rsid w:val="00944B0A"/>
    <w:rsid w:val="00944F3F"/>
    <w:rsid w:val="0094502C"/>
    <w:rsid w:val="0094562F"/>
    <w:rsid w:val="009458BB"/>
    <w:rsid w:val="0094684F"/>
    <w:rsid w:val="00946E8B"/>
    <w:rsid w:val="00947132"/>
    <w:rsid w:val="0094714D"/>
    <w:rsid w:val="0095189B"/>
    <w:rsid w:val="00951B03"/>
    <w:rsid w:val="00951FB1"/>
    <w:rsid w:val="00952579"/>
    <w:rsid w:val="00952A34"/>
    <w:rsid w:val="00952C54"/>
    <w:rsid w:val="0095325C"/>
    <w:rsid w:val="00953BD5"/>
    <w:rsid w:val="00953ED6"/>
    <w:rsid w:val="00953F1F"/>
    <w:rsid w:val="009541A0"/>
    <w:rsid w:val="009541B0"/>
    <w:rsid w:val="009546A9"/>
    <w:rsid w:val="00955874"/>
    <w:rsid w:val="009558E2"/>
    <w:rsid w:val="00955AE0"/>
    <w:rsid w:val="00957319"/>
    <w:rsid w:val="00957567"/>
    <w:rsid w:val="009577DC"/>
    <w:rsid w:val="0095791A"/>
    <w:rsid w:val="00957B5C"/>
    <w:rsid w:val="00960B8D"/>
    <w:rsid w:val="009610F8"/>
    <w:rsid w:val="009615DF"/>
    <w:rsid w:val="00961700"/>
    <w:rsid w:val="00961C43"/>
    <w:rsid w:val="00961EDD"/>
    <w:rsid w:val="00963AF2"/>
    <w:rsid w:val="009642AE"/>
    <w:rsid w:val="009647E6"/>
    <w:rsid w:val="00964EE9"/>
    <w:rsid w:val="00964F73"/>
    <w:rsid w:val="009652E8"/>
    <w:rsid w:val="00965BF3"/>
    <w:rsid w:val="00965EE8"/>
    <w:rsid w:val="00965F59"/>
    <w:rsid w:val="009660B8"/>
    <w:rsid w:val="00967772"/>
    <w:rsid w:val="00967D5E"/>
    <w:rsid w:val="00967E61"/>
    <w:rsid w:val="00967FC2"/>
    <w:rsid w:val="00970673"/>
    <w:rsid w:val="0097092A"/>
    <w:rsid w:val="00972293"/>
    <w:rsid w:val="0097242F"/>
    <w:rsid w:val="00972EB6"/>
    <w:rsid w:val="00973260"/>
    <w:rsid w:val="0097369F"/>
    <w:rsid w:val="0097396E"/>
    <w:rsid w:val="00974A33"/>
    <w:rsid w:val="00974AA1"/>
    <w:rsid w:val="009757CD"/>
    <w:rsid w:val="009759D6"/>
    <w:rsid w:val="00975B4F"/>
    <w:rsid w:val="009763FA"/>
    <w:rsid w:val="00976E78"/>
    <w:rsid w:val="00976F14"/>
    <w:rsid w:val="0097725C"/>
    <w:rsid w:val="00977F67"/>
    <w:rsid w:val="009800D9"/>
    <w:rsid w:val="009802B7"/>
    <w:rsid w:val="0098081E"/>
    <w:rsid w:val="00980BA3"/>
    <w:rsid w:val="009818D1"/>
    <w:rsid w:val="00981C76"/>
    <w:rsid w:val="00981CBE"/>
    <w:rsid w:val="0098204A"/>
    <w:rsid w:val="009828FB"/>
    <w:rsid w:val="00983125"/>
    <w:rsid w:val="00983316"/>
    <w:rsid w:val="009833C5"/>
    <w:rsid w:val="00983510"/>
    <w:rsid w:val="00983CB6"/>
    <w:rsid w:val="00983F3F"/>
    <w:rsid w:val="00985064"/>
    <w:rsid w:val="009856E9"/>
    <w:rsid w:val="0098573E"/>
    <w:rsid w:val="00985CE2"/>
    <w:rsid w:val="0098739A"/>
    <w:rsid w:val="009877E9"/>
    <w:rsid w:val="009878B5"/>
    <w:rsid w:val="0099044E"/>
    <w:rsid w:val="00990C32"/>
    <w:rsid w:val="00991639"/>
    <w:rsid w:val="00991A13"/>
    <w:rsid w:val="00991DEA"/>
    <w:rsid w:val="0099200A"/>
    <w:rsid w:val="0099232A"/>
    <w:rsid w:val="00992A53"/>
    <w:rsid w:val="00992F53"/>
    <w:rsid w:val="00993634"/>
    <w:rsid w:val="00993C9F"/>
    <w:rsid w:val="009949FF"/>
    <w:rsid w:val="00995618"/>
    <w:rsid w:val="00997119"/>
    <w:rsid w:val="009A0409"/>
    <w:rsid w:val="009A056B"/>
    <w:rsid w:val="009A0DFB"/>
    <w:rsid w:val="009A1145"/>
    <w:rsid w:val="009A1520"/>
    <w:rsid w:val="009A1D9E"/>
    <w:rsid w:val="009A31DC"/>
    <w:rsid w:val="009A35CE"/>
    <w:rsid w:val="009A3987"/>
    <w:rsid w:val="009A3A11"/>
    <w:rsid w:val="009A3AB6"/>
    <w:rsid w:val="009A3D57"/>
    <w:rsid w:val="009A3DB1"/>
    <w:rsid w:val="009A42CB"/>
    <w:rsid w:val="009A4928"/>
    <w:rsid w:val="009A56C3"/>
    <w:rsid w:val="009A6182"/>
    <w:rsid w:val="009A6444"/>
    <w:rsid w:val="009A69CC"/>
    <w:rsid w:val="009A6A11"/>
    <w:rsid w:val="009A6BC8"/>
    <w:rsid w:val="009A724D"/>
    <w:rsid w:val="009A7A75"/>
    <w:rsid w:val="009B0177"/>
    <w:rsid w:val="009B052C"/>
    <w:rsid w:val="009B09EA"/>
    <w:rsid w:val="009B1201"/>
    <w:rsid w:val="009B144A"/>
    <w:rsid w:val="009B1693"/>
    <w:rsid w:val="009B1788"/>
    <w:rsid w:val="009B2202"/>
    <w:rsid w:val="009B2B8C"/>
    <w:rsid w:val="009B3608"/>
    <w:rsid w:val="009B3DF9"/>
    <w:rsid w:val="009B696A"/>
    <w:rsid w:val="009B6A8D"/>
    <w:rsid w:val="009B6CD8"/>
    <w:rsid w:val="009C0475"/>
    <w:rsid w:val="009C07ED"/>
    <w:rsid w:val="009C162B"/>
    <w:rsid w:val="009C29A0"/>
    <w:rsid w:val="009C2C2F"/>
    <w:rsid w:val="009C311C"/>
    <w:rsid w:val="009C3FA3"/>
    <w:rsid w:val="009C423A"/>
    <w:rsid w:val="009C4496"/>
    <w:rsid w:val="009C4546"/>
    <w:rsid w:val="009C4C70"/>
    <w:rsid w:val="009C5E0A"/>
    <w:rsid w:val="009C6052"/>
    <w:rsid w:val="009C70E3"/>
    <w:rsid w:val="009C78E7"/>
    <w:rsid w:val="009D1AE7"/>
    <w:rsid w:val="009D1B3A"/>
    <w:rsid w:val="009D1C04"/>
    <w:rsid w:val="009D2596"/>
    <w:rsid w:val="009D26EE"/>
    <w:rsid w:val="009D2831"/>
    <w:rsid w:val="009D2A9A"/>
    <w:rsid w:val="009D2F39"/>
    <w:rsid w:val="009D3437"/>
    <w:rsid w:val="009D3DFB"/>
    <w:rsid w:val="009D41DB"/>
    <w:rsid w:val="009D43B6"/>
    <w:rsid w:val="009D496C"/>
    <w:rsid w:val="009D4C10"/>
    <w:rsid w:val="009D5222"/>
    <w:rsid w:val="009D6183"/>
    <w:rsid w:val="009D628E"/>
    <w:rsid w:val="009D7380"/>
    <w:rsid w:val="009D7B09"/>
    <w:rsid w:val="009D7E5E"/>
    <w:rsid w:val="009E011B"/>
    <w:rsid w:val="009E1135"/>
    <w:rsid w:val="009E12BA"/>
    <w:rsid w:val="009E1B0B"/>
    <w:rsid w:val="009E200E"/>
    <w:rsid w:val="009E2C1D"/>
    <w:rsid w:val="009E2F24"/>
    <w:rsid w:val="009E3CE0"/>
    <w:rsid w:val="009E3E2F"/>
    <w:rsid w:val="009E415E"/>
    <w:rsid w:val="009E4E33"/>
    <w:rsid w:val="009E4EA4"/>
    <w:rsid w:val="009E5714"/>
    <w:rsid w:val="009E5798"/>
    <w:rsid w:val="009E5A98"/>
    <w:rsid w:val="009E5B98"/>
    <w:rsid w:val="009E5DBC"/>
    <w:rsid w:val="009E683B"/>
    <w:rsid w:val="009E72AF"/>
    <w:rsid w:val="009E785F"/>
    <w:rsid w:val="009E786D"/>
    <w:rsid w:val="009E793E"/>
    <w:rsid w:val="009E7DE0"/>
    <w:rsid w:val="009F00D2"/>
    <w:rsid w:val="009F02B1"/>
    <w:rsid w:val="009F05C4"/>
    <w:rsid w:val="009F05F8"/>
    <w:rsid w:val="009F11A4"/>
    <w:rsid w:val="009F168A"/>
    <w:rsid w:val="009F1DF8"/>
    <w:rsid w:val="009F2496"/>
    <w:rsid w:val="009F2C2E"/>
    <w:rsid w:val="009F2E9F"/>
    <w:rsid w:val="009F44D8"/>
    <w:rsid w:val="009F4673"/>
    <w:rsid w:val="009F48E9"/>
    <w:rsid w:val="009F5678"/>
    <w:rsid w:val="009F591C"/>
    <w:rsid w:val="009F67B9"/>
    <w:rsid w:val="009F6BA6"/>
    <w:rsid w:val="009F6D16"/>
    <w:rsid w:val="009F7210"/>
    <w:rsid w:val="009F793A"/>
    <w:rsid w:val="009F7D2E"/>
    <w:rsid w:val="00A006EE"/>
    <w:rsid w:val="00A0071D"/>
    <w:rsid w:val="00A00B02"/>
    <w:rsid w:val="00A01265"/>
    <w:rsid w:val="00A01C38"/>
    <w:rsid w:val="00A01D18"/>
    <w:rsid w:val="00A024A4"/>
    <w:rsid w:val="00A028C8"/>
    <w:rsid w:val="00A0294B"/>
    <w:rsid w:val="00A02B4F"/>
    <w:rsid w:val="00A039B4"/>
    <w:rsid w:val="00A03BA8"/>
    <w:rsid w:val="00A04E1D"/>
    <w:rsid w:val="00A05506"/>
    <w:rsid w:val="00A05DF7"/>
    <w:rsid w:val="00A06069"/>
    <w:rsid w:val="00A0647E"/>
    <w:rsid w:val="00A06AA0"/>
    <w:rsid w:val="00A0728B"/>
    <w:rsid w:val="00A07ABE"/>
    <w:rsid w:val="00A10AA7"/>
    <w:rsid w:val="00A10CE2"/>
    <w:rsid w:val="00A114A2"/>
    <w:rsid w:val="00A1230C"/>
    <w:rsid w:val="00A127C1"/>
    <w:rsid w:val="00A12B82"/>
    <w:rsid w:val="00A13C4F"/>
    <w:rsid w:val="00A141F4"/>
    <w:rsid w:val="00A1438B"/>
    <w:rsid w:val="00A149D1"/>
    <w:rsid w:val="00A150D2"/>
    <w:rsid w:val="00A1580C"/>
    <w:rsid w:val="00A15C6C"/>
    <w:rsid w:val="00A15F03"/>
    <w:rsid w:val="00A16021"/>
    <w:rsid w:val="00A165DF"/>
    <w:rsid w:val="00A16D0B"/>
    <w:rsid w:val="00A16DF7"/>
    <w:rsid w:val="00A17B4C"/>
    <w:rsid w:val="00A17D86"/>
    <w:rsid w:val="00A20372"/>
    <w:rsid w:val="00A205EF"/>
    <w:rsid w:val="00A21460"/>
    <w:rsid w:val="00A21566"/>
    <w:rsid w:val="00A22368"/>
    <w:rsid w:val="00A22526"/>
    <w:rsid w:val="00A236A7"/>
    <w:rsid w:val="00A236B3"/>
    <w:rsid w:val="00A251E5"/>
    <w:rsid w:val="00A25205"/>
    <w:rsid w:val="00A25E89"/>
    <w:rsid w:val="00A26028"/>
    <w:rsid w:val="00A26263"/>
    <w:rsid w:val="00A268AE"/>
    <w:rsid w:val="00A26AE5"/>
    <w:rsid w:val="00A2710D"/>
    <w:rsid w:val="00A27226"/>
    <w:rsid w:val="00A27326"/>
    <w:rsid w:val="00A279DB"/>
    <w:rsid w:val="00A27D5B"/>
    <w:rsid w:val="00A30380"/>
    <w:rsid w:val="00A30409"/>
    <w:rsid w:val="00A308F8"/>
    <w:rsid w:val="00A30F79"/>
    <w:rsid w:val="00A31E80"/>
    <w:rsid w:val="00A32800"/>
    <w:rsid w:val="00A33DC3"/>
    <w:rsid w:val="00A346C5"/>
    <w:rsid w:val="00A354D2"/>
    <w:rsid w:val="00A36382"/>
    <w:rsid w:val="00A36BF6"/>
    <w:rsid w:val="00A37163"/>
    <w:rsid w:val="00A3799D"/>
    <w:rsid w:val="00A37AD0"/>
    <w:rsid w:val="00A401CE"/>
    <w:rsid w:val="00A40D0A"/>
    <w:rsid w:val="00A41036"/>
    <w:rsid w:val="00A4109E"/>
    <w:rsid w:val="00A4167D"/>
    <w:rsid w:val="00A43243"/>
    <w:rsid w:val="00A433A8"/>
    <w:rsid w:val="00A4362E"/>
    <w:rsid w:val="00A4384C"/>
    <w:rsid w:val="00A43CDE"/>
    <w:rsid w:val="00A43F76"/>
    <w:rsid w:val="00A4400D"/>
    <w:rsid w:val="00A4418C"/>
    <w:rsid w:val="00A44243"/>
    <w:rsid w:val="00A44FDB"/>
    <w:rsid w:val="00A45EB3"/>
    <w:rsid w:val="00A46710"/>
    <w:rsid w:val="00A46718"/>
    <w:rsid w:val="00A46B3C"/>
    <w:rsid w:val="00A472ED"/>
    <w:rsid w:val="00A4789D"/>
    <w:rsid w:val="00A47FA2"/>
    <w:rsid w:val="00A5004F"/>
    <w:rsid w:val="00A50811"/>
    <w:rsid w:val="00A50A53"/>
    <w:rsid w:val="00A51A11"/>
    <w:rsid w:val="00A53B82"/>
    <w:rsid w:val="00A54182"/>
    <w:rsid w:val="00A54B3A"/>
    <w:rsid w:val="00A54E33"/>
    <w:rsid w:val="00A54EE8"/>
    <w:rsid w:val="00A555AD"/>
    <w:rsid w:val="00A55A62"/>
    <w:rsid w:val="00A55AFC"/>
    <w:rsid w:val="00A56BFB"/>
    <w:rsid w:val="00A57009"/>
    <w:rsid w:val="00A57770"/>
    <w:rsid w:val="00A57A6A"/>
    <w:rsid w:val="00A57AEF"/>
    <w:rsid w:val="00A60FDB"/>
    <w:rsid w:val="00A61365"/>
    <w:rsid w:val="00A617D4"/>
    <w:rsid w:val="00A62011"/>
    <w:rsid w:val="00A623EC"/>
    <w:rsid w:val="00A6261D"/>
    <w:rsid w:val="00A62B8B"/>
    <w:rsid w:val="00A62C0B"/>
    <w:rsid w:val="00A63DA7"/>
    <w:rsid w:val="00A645B5"/>
    <w:rsid w:val="00A6489E"/>
    <w:rsid w:val="00A653CE"/>
    <w:rsid w:val="00A654A9"/>
    <w:rsid w:val="00A656EA"/>
    <w:rsid w:val="00A66AB1"/>
    <w:rsid w:val="00A66B17"/>
    <w:rsid w:val="00A6700F"/>
    <w:rsid w:val="00A67600"/>
    <w:rsid w:val="00A67878"/>
    <w:rsid w:val="00A67EA9"/>
    <w:rsid w:val="00A70503"/>
    <w:rsid w:val="00A707B8"/>
    <w:rsid w:val="00A70947"/>
    <w:rsid w:val="00A721ED"/>
    <w:rsid w:val="00A724D3"/>
    <w:rsid w:val="00A745DF"/>
    <w:rsid w:val="00A74736"/>
    <w:rsid w:val="00A749C0"/>
    <w:rsid w:val="00A74ABA"/>
    <w:rsid w:val="00A7604B"/>
    <w:rsid w:val="00A77CE0"/>
    <w:rsid w:val="00A81037"/>
    <w:rsid w:val="00A81AA1"/>
    <w:rsid w:val="00A82182"/>
    <w:rsid w:val="00A82A0B"/>
    <w:rsid w:val="00A841B8"/>
    <w:rsid w:val="00A847EE"/>
    <w:rsid w:val="00A84F59"/>
    <w:rsid w:val="00A8538E"/>
    <w:rsid w:val="00A85A51"/>
    <w:rsid w:val="00A85D19"/>
    <w:rsid w:val="00A863AD"/>
    <w:rsid w:val="00A86695"/>
    <w:rsid w:val="00A867D3"/>
    <w:rsid w:val="00A86EB5"/>
    <w:rsid w:val="00A86EE8"/>
    <w:rsid w:val="00A87577"/>
    <w:rsid w:val="00A87A3E"/>
    <w:rsid w:val="00A87AD6"/>
    <w:rsid w:val="00A87D58"/>
    <w:rsid w:val="00A87F2C"/>
    <w:rsid w:val="00A90719"/>
    <w:rsid w:val="00A90FA3"/>
    <w:rsid w:val="00A925EF"/>
    <w:rsid w:val="00A929B3"/>
    <w:rsid w:val="00A929EE"/>
    <w:rsid w:val="00A931F4"/>
    <w:rsid w:val="00A93942"/>
    <w:rsid w:val="00A93E51"/>
    <w:rsid w:val="00A94355"/>
    <w:rsid w:val="00A9690F"/>
    <w:rsid w:val="00A96B74"/>
    <w:rsid w:val="00A96BDB"/>
    <w:rsid w:val="00A96CD1"/>
    <w:rsid w:val="00A970B2"/>
    <w:rsid w:val="00A9712A"/>
    <w:rsid w:val="00A97505"/>
    <w:rsid w:val="00AA03A2"/>
    <w:rsid w:val="00AA10D8"/>
    <w:rsid w:val="00AA134C"/>
    <w:rsid w:val="00AA213D"/>
    <w:rsid w:val="00AA3BB8"/>
    <w:rsid w:val="00AA4C86"/>
    <w:rsid w:val="00AA4EF4"/>
    <w:rsid w:val="00AA519F"/>
    <w:rsid w:val="00AA57B3"/>
    <w:rsid w:val="00AA5F66"/>
    <w:rsid w:val="00AA6444"/>
    <w:rsid w:val="00AA7486"/>
    <w:rsid w:val="00AA75A9"/>
    <w:rsid w:val="00AA75AA"/>
    <w:rsid w:val="00AA776B"/>
    <w:rsid w:val="00AB09F8"/>
    <w:rsid w:val="00AB1327"/>
    <w:rsid w:val="00AB1BDB"/>
    <w:rsid w:val="00AB1CA5"/>
    <w:rsid w:val="00AB233C"/>
    <w:rsid w:val="00AB3278"/>
    <w:rsid w:val="00AB380E"/>
    <w:rsid w:val="00AB3A1F"/>
    <w:rsid w:val="00AB41B6"/>
    <w:rsid w:val="00AB4237"/>
    <w:rsid w:val="00AB5323"/>
    <w:rsid w:val="00AB5FF9"/>
    <w:rsid w:val="00AB6080"/>
    <w:rsid w:val="00AB6169"/>
    <w:rsid w:val="00AB6B4B"/>
    <w:rsid w:val="00AB6D46"/>
    <w:rsid w:val="00AB7262"/>
    <w:rsid w:val="00AB7914"/>
    <w:rsid w:val="00AC0707"/>
    <w:rsid w:val="00AC0D8B"/>
    <w:rsid w:val="00AC1071"/>
    <w:rsid w:val="00AC130F"/>
    <w:rsid w:val="00AC15D7"/>
    <w:rsid w:val="00AC164F"/>
    <w:rsid w:val="00AC1FB3"/>
    <w:rsid w:val="00AC3F68"/>
    <w:rsid w:val="00AC48B9"/>
    <w:rsid w:val="00AC4BA0"/>
    <w:rsid w:val="00AC4EAC"/>
    <w:rsid w:val="00AC50E5"/>
    <w:rsid w:val="00AC5175"/>
    <w:rsid w:val="00AC5768"/>
    <w:rsid w:val="00AC589C"/>
    <w:rsid w:val="00AC6270"/>
    <w:rsid w:val="00AD03CA"/>
    <w:rsid w:val="00AD0DE8"/>
    <w:rsid w:val="00AD112D"/>
    <w:rsid w:val="00AD190C"/>
    <w:rsid w:val="00AD1A08"/>
    <w:rsid w:val="00AD1A0B"/>
    <w:rsid w:val="00AD26D0"/>
    <w:rsid w:val="00AD27B2"/>
    <w:rsid w:val="00AD3610"/>
    <w:rsid w:val="00AD36ED"/>
    <w:rsid w:val="00AD50DE"/>
    <w:rsid w:val="00AD5205"/>
    <w:rsid w:val="00AD56F3"/>
    <w:rsid w:val="00AD5D06"/>
    <w:rsid w:val="00AD6089"/>
    <w:rsid w:val="00AD68C6"/>
    <w:rsid w:val="00AD7146"/>
    <w:rsid w:val="00AD7999"/>
    <w:rsid w:val="00AE0562"/>
    <w:rsid w:val="00AE063C"/>
    <w:rsid w:val="00AE087D"/>
    <w:rsid w:val="00AE1107"/>
    <w:rsid w:val="00AE22C3"/>
    <w:rsid w:val="00AE2686"/>
    <w:rsid w:val="00AE3648"/>
    <w:rsid w:val="00AE3B90"/>
    <w:rsid w:val="00AE41FD"/>
    <w:rsid w:val="00AE4C11"/>
    <w:rsid w:val="00AE571A"/>
    <w:rsid w:val="00AE604D"/>
    <w:rsid w:val="00AE6ACF"/>
    <w:rsid w:val="00AF00CD"/>
    <w:rsid w:val="00AF08C5"/>
    <w:rsid w:val="00AF0A16"/>
    <w:rsid w:val="00AF1585"/>
    <w:rsid w:val="00AF23E1"/>
    <w:rsid w:val="00AF2F08"/>
    <w:rsid w:val="00AF3A41"/>
    <w:rsid w:val="00AF467B"/>
    <w:rsid w:val="00AF479E"/>
    <w:rsid w:val="00AF4AB2"/>
    <w:rsid w:val="00AF4FDA"/>
    <w:rsid w:val="00AF5FD4"/>
    <w:rsid w:val="00AF610C"/>
    <w:rsid w:val="00AF664E"/>
    <w:rsid w:val="00B00A80"/>
    <w:rsid w:val="00B00B78"/>
    <w:rsid w:val="00B01864"/>
    <w:rsid w:val="00B01A40"/>
    <w:rsid w:val="00B01F85"/>
    <w:rsid w:val="00B0210F"/>
    <w:rsid w:val="00B02BC6"/>
    <w:rsid w:val="00B02CAA"/>
    <w:rsid w:val="00B0326B"/>
    <w:rsid w:val="00B03621"/>
    <w:rsid w:val="00B039DB"/>
    <w:rsid w:val="00B039F5"/>
    <w:rsid w:val="00B03CEC"/>
    <w:rsid w:val="00B04E34"/>
    <w:rsid w:val="00B05137"/>
    <w:rsid w:val="00B052E8"/>
    <w:rsid w:val="00B05587"/>
    <w:rsid w:val="00B05681"/>
    <w:rsid w:val="00B05D45"/>
    <w:rsid w:val="00B10585"/>
    <w:rsid w:val="00B117B8"/>
    <w:rsid w:val="00B11FC3"/>
    <w:rsid w:val="00B122C6"/>
    <w:rsid w:val="00B12301"/>
    <w:rsid w:val="00B1257D"/>
    <w:rsid w:val="00B1273C"/>
    <w:rsid w:val="00B1278B"/>
    <w:rsid w:val="00B128E4"/>
    <w:rsid w:val="00B12A04"/>
    <w:rsid w:val="00B12B9F"/>
    <w:rsid w:val="00B12DEE"/>
    <w:rsid w:val="00B1410E"/>
    <w:rsid w:val="00B1418D"/>
    <w:rsid w:val="00B14CAE"/>
    <w:rsid w:val="00B1573E"/>
    <w:rsid w:val="00B1593F"/>
    <w:rsid w:val="00B15BB9"/>
    <w:rsid w:val="00B161AB"/>
    <w:rsid w:val="00B16735"/>
    <w:rsid w:val="00B16C74"/>
    <w:rsid w:val="00B17711"/>
    <w:rsid w:val="00B177C4"/>
    <w:rsid w:val="00B202DC"/>
    <w:rsid w:val="00B2061F"/>
    <w:rsid w:val="00B210D6"/>
    <w:rsid w:val="00B21AFC"/>
    <w:rsid w:val="00B22871"/>
    <w:rsid w:val="00B22D72"/>
    <w:rsid w:val="00B239F8"/>
    <w:rsid w:val="00B240BA"/>
    <w:rsid w:val="00B24352"/>
    <w:rsid w:val="00B243EA"/>
    <w:rsid w:val="00B24600"/>
    <w:rsid w:val="00B2488B"/>
    <w:rsid w:val="00B24F26"/>
    <w:rsid w:val="00B253E8"/>
    <w:rsid w:val="00B25A19"/>
    <w:rsid w:val="00B25D95"/>
    <w:rsid w:val="00B2632A"/>
    <w:rsid w:val="00B269B1"/>
    <w:rsid w:val="00B26D04"/>
    <w:rsid w:val="00B27100"/>
    <w:rsid w:val="00B27241"/>
    <w:rsid w:val="00B27FFE"/>
    <w:rsid w:val="00B30491"/>
    <w:rsid w:val="00B30563"/>
    <w:rsid w:val="00B3100F"/>
    <w:rsid w:val="00B311F0"/>
    <w:rsid w:val="00B325E1"/>
    <w:rsid w:val="00B328EF"/>
    <w:rsid w:val="00B33180"/>
    <w:rsid w:val="00B34B5D"/>
    <w:rsid w:val="00B350B3"/>
    <w:rsid w:val="00B35431"/>
    <w:rsid w:val="00B3560C"/>
    <w:rsid w:val="00B356C0"/>
    <w:rsid w:val="00B357C4"/>
    <w:rsid w:val="00B36C5E"/>
    <w:rsid w:val="00B36CDE"/>
    <w:rsid w:val="00B36EA5"/>
    <w:rsid w:val="00B36FF3"/>
    <w:rsid w:val="00B37F96"/>
    <w:rsid w:val="00B40091"/>
    <w:rsid w:val="00B40339"/>
    <w:rsid w:val="00B41887"/>
    <w:rsid w:val="00B41D53"/>
    <w:rsid w:val="00B433D1"/>
    <w:rsid w:val="00B43F22"/>
    <w:rsid w:val="00B44259"/>
    <w:rsid w:val="00B44B4C"/>
    <w:rsid w:val="00B44BDD"/>
    <w:rsid w:val="00B45C5A"/>
    <w:rsid w:val="00B46120"/>
    <w:rsid w:val="00B46936"/>
    <w:rsid w:val="00B46B05"/>
    <w:rsid w:val="00B46C0E"/>
    <w:rsid w:val="00B46F73"/>
    <w:rsid w:val="00B4726B"/>
    <w:rsid w:val="00B472D1"/>
    <w:rsid w:val="00B472DB"/>
    <w:rsid w:val="00B475A0"/>
    <w:rsid w:val="00B47E90"/>
    <w:rsid w:val="00B5048C"/>
    <w:rsid w:val="00B5056C"/>
    <w:rsid w:val="00B50708"/>
    <w:rsid w:val="00B50EA7"/>
    <w:rsid w:val="00B51256"/>
    <w:rsid w:val="00B52011"/>
    <w:rsid w:val="00B520FC"/>
    <w:rsid w:val="00B5301B"/>
    <w:rsid w:val="00B530BB"/>
    <w:rsid w:val="00B531B2"/>
    <w:rsid w:val="00B5341B"/>
    <w:rsid w:val="00B538D9"/>
    <w:rsid w:val="00B53CE8"/>
    <w:rsid w:val="00B53ECF"/>
    <w:rsid w:val="00B54870"/>
    <w:rsid w:val="00B549C9"/>
    <w:rsid w:val="00B549FC"/>
    <w:rsid w:val="00B54BEE"/>
    <w:rsid w:val="00B54E4E"/>
    <w:rsid w:val="00B5527A"/>
    <w:rsid w:val="00B5533D"/>
    <w:rsid w:val="00B553D8"/>
    <w:rsid w:val="00B557DB"/>
    <w:rsid w:val="00B55ABD"/>
    <w:rsid w:val="00B55ACD"/>
    <w:rsid w:val="00B56163"/>
    <w:rsid w:val="00B576B4"/>
    <w:rsid w:val="00B602E7"/>
    <w:rsid w:val="00B6180A"/>
    <w:rsid w:val="00B61E37"/>
    <w:rsid w:val="00B6230B"/>
    <w:rsid w:val="00B62384"/>
    <w:rsid w:val="00B6345C"/>
    <w:rsid w:val="00B63BAF"/>
    <w:rsid w:val="00B63D1B"/>
    <w:rsid w:val="00B63F19"/>
    <w:rsid w:val="00B64BDE"/>
    <w:rsid w:val="00B64E2D"/>
    <w:rsid w:val="00B65392"/>
    <w:rsid w:val="00B65BB9"/>
    <w:rsid w:val="00B66245"/>
    <w:rsid w:val="00B66B4C"/>
    <w:rsid w:val="00B67121"/>
    <w:rsid w:val="00B70C1E"/>
    <w:rsid w:val="00B7117B"/>
    <w:rsid w:val="00B711C4"/>
    <w:rsid w:val="00B71824"/>
    <w:rsid w:val="00B7185B"/>
    <w:rsid w:val="00B71B64"/>
    <w:rsid w:val="00B7245E"/>
    <w:rsid w:val="00B72BBB"/>
    <w:rsid w:val="00B72C42"/>
    <w:rsid w:val="00B72E62"/>
    <w:rsid w:val="00B73947"/>
    <w:rsid w:val="00B74432"/>
    <w:rsid w:val="00B74941"/>
    <w:rsid w:val="00B74F45"/>
    <w:rsid w:val="00B7500C"/>
    <w:rsid w:val="00B7610A"/>
    <w:rsid w:val="00B768CB"/>
    <w:rsid w:val="00B76C8B"/>
    <w:rsid w:val="00B76E55"/>
    <w:rsid w:val="00B77649"/>
    <w:rsid w:val="00B77B21"/>
    <w:rsid w:val="00B77F4A"/>
    <w:rsid w:val="00B80499"/>
    <w:rsid w:val="00B807CB"/>
    <w:rsid w:val="00B80EC4"/>
    <w:rsid w:val="00B8101A"/>
    <w:rsid w:val="00B83888"/>
    <w:rsid w:val="00B83DC5"/>
    <w:rsid w:val="00B83F14"/>
    <w:rsid w:val="00B84200"/>
    <w:rsid w:val="00B8432F"/>
    <w:rsid w:val="00B85030"/>
    <w:rsid w:val="00B851EA"/>
    <w:rsid w:val="00B855F8"/>
    <w:rsid w:val="00B85B22"/>
    <w:rsid w:val="00B85F9D"/>
    <w:rsid w:val="00B868B6"/>
    <w:rsid w:val="00B8707B"/>
    <w:rsid w:val="00B8738F"/>
    <w:rsid w:val="00B87990"/>
    <w:rsid w:val="00B87B98"/>
    <w:rsid w:val="00B90EBB"/>
    <w:rsid w:val="00B91289"/>
    <w:rsid w:val="00B91710"/>
    <w:rsid w:val="00B91929"/>
    <w:rsid w:val="00B9195C"/>
    <w:rsid w:val="00B920EF"/>
    <w:rsid w:val="00B922BB"/>
    <w:rsid w:val="00B92840"/>
    <w:rsid w:val="00B92F8B"/>
    <w:rsid w:val="00B932FF"/>
    <w:rsid w:val="00B93B3C"/>
    <w:rsid w:val="00B93E3D"/>
    <w:rsid w:val="00B94007"/>
    <w:rsid w:val="00B947B0"/>
    <w:rsid w:val="00B9492A"/>
    <w:rsid w:val="00B95CDF"/>
    <w:rsid w:val="00B95EC4"/>
    <w:rsid w:val="00B96309"/>
    <w:rsid w:val="00B9636B"/>
    <w:rsid w:val="00B96786"/>
    <w:rsid w:val="00B97095"/>
    <w:rsid w:val="00B97162"/>
    <w:rsid w:val="00B9759F"/>
    <w:rsid w:val="00B979EC"/>
    <w:rsid w:val="00B97FE3"/>
    <w:rsid w:val="00BA0220"/>
    <w:rsid w:val="00BA05FC"/>
    <w:rsid w:val="00BA0C82"/>
    <w:rsid w:val="00BA2730"/>
    <w:rsid w:val="00BA2773"/>
    <w:rsid w:val="00BA4073"/>
    <w:rsid w:val="00BA4609"/>
    <w:rsid w:val="00BA5161"/>
    <w:rsid w:val="00BA56A2"/>
    <w:rsid w:val="00BA56C6"/>
    <w:rsid w:val="00BA58A9"/>
    <w:rsid w:val="00BA597A"/>
    <w:rsid w:val="00BA74D5"/>
    <w:rsid w:val="00BA7CF3"/>
    <w:rsid w:val="00BB0DAF"/>
    <w:rsid w:val="00BB1B11"/>
    <w:rsid w:val="00BB1B83"/>
    <w:rsid w:val="00BB2C31"/>
    <w:rsid w:val="00BB2C6D"/>
    <w:rsid w:val="00BB2EE9"/>
    <w:rsid w:val="00BB32C4"/>
    <w:rsid w:val="00BB5DCD"/>
    <w:rsid w:val="00BB60BA"/>
    <w:rsid w:val="00BB6299"/>
    <w:rsid w:val="00BB65AD"/>
    <w:rsid w:val="00BB693F"/>
    <w:rsid w:val="00BC0237"/>
    <w:rsid w:val="00BC035E"/>
    <w:rsid w:val="00BC075C"/>
    <w:rsid w:val="00BC0804"/>
    <w:rsid w:val="00BC10C0"/>
    <w:rsid w:val="00BC12E1"/>
    <w:rsid w:val="00BC1E6A"/>
    <w:rsid w:val="00BC3448"/>
    <w:rsid w:val="00BC399D"/>
    <w:rsid w:val="00BC4172"/>
    <w:rsid w:val="00BC44D4"/>
    <w:rsid w:val="00BC466B"/>
    <w:rsid w:val="00BC491F"/>
    <w:rsid w:val="00BC63EF"/>
    <w:rsid w:val="00BC6931"/>
    <w:rsid w:val="00BC6F78"/>
    <w:rsid w:val="00BC7318"/>
    <w:rsid w:val="00BC796D"/>
    <w:rsid w:val="00BC798F"/>
    <w:rsid w:val="00BC7B08"/>
    <w:rsid w:val="00BC7B6C"/>
    <w:rsid w:val="00BC7D45"/>
    <w:rsid w:val="00BD0162"/>
    <w:rsid w:val="00BD016C"/>
    <w:rsid w:val="00BD028B"/>
    <w:rsid w:val="00BD04CE"/>
    <w:rsid w:val="00BD0FC5"/>
    <w:rsid w:val="00BD1B2F"/>
    <w:rsid w:val="00BD20EF"/>
    <w:rsid w:val="00BD20F1"/>
    <w:rsid w:val="00BD2437"/>
    <w:rsid w:val="00BD267E"/>
    <w:rsid w:val="00BD27BC"/>
    <w:rsid w:val="00BD3549"/>
    <w:rsid w:val="00BD3A88"/>
    <w:rsid w:val="00BD46A8"/>
    <w:rsid w:val="00BD47AF"/>
    <w:rsid w:val="00BD49E1"/>
    <w:rsid w:val="00BD4A6E"/>
    <w:rsid w:val="00BD4AFC"/>
    <w:rsid w:val="00BD4FFA"/>
    <w:rsid w:val="00BD5227"/>
    <w:rsid w:val="00BD5497"/>
    <w:rsid w:val="00BD5C17"/>
    <w:rsid w:val="00BD5EA7"/>
    <w:rsid w:val="00BD5F97"/>
    <w:rsid w:val="00BD6328"/>
    <w:rsid w:val="00BD6DC8"/>
    <w:rsid w:val="00BD6E18"/>
    <w:rsid w:val="00BD703D"/>
    <w:rsid w:val="00BD767E"/>
    <w:rsid w:val="00BD7900"/>
    <w:rsid w:val="00BD7F96"/>
    <w:rsid w:val="00BE01A0"/>
    <w:rsid w:val="00BE2152"/>
    <w:rsid w:val="00BE2184"/>
    <w:rsid w:val="00BE22D5"/>
    <w:rsid w:val="00BE3066"/>
    <w:rsid w:val="00BE40DF"/>
    <w:rsid w:val="00BE5993"/>
    <w:rsid w:val="00BE5C47"/>
    <w:rsid w:val="00BE5D18"/>
    <w:rsid w:val="00BE6B32"/>
    <w:rsid w:val="00BE7DB2"/>
    <w:rsid w:val="00BE7E33"/>
    <w:rsid w:val="00BF05E3"/>
    <w:rsid w:val="00BF087A"/>
    <w:rsid w:val="00BF0BB6"/>
    <w:rsid w:val="00BF0D9D"/>
    <w:rsid w:val="00BF1AAC"/>
    <w:rsid w:val="00BF2241"/>
    <w:rsid w:val="00BF3121"/>
    <w:rsid w:val="00BF3D70"/>
    <w:rsid w:val="00BF41C8"/>
    <w:rsid w:val="00BF573D"/>
    <w:rsid w:val="00BF5FA1"/>
    <w:rsid w:val="00BF6AA6"/>
    <w:rsid w:val="00BF6BAC"/>
    <w:rsid w:val="00BF6FC8"/>
    <w:rsid w:val="00BF731D"/>
    <w:rsid w:val="00BF7324"/>
    <w:rsid w:val="00BF794F"/>
    <w:rsid w:val="00BF7D42"/>
    <w:rsid w:val="00BF7E72"/>
    <w:rsid w:val="00BF7ED0"/>
    <w:rsid w:val="00BF7FF4"/>
    <w:rsid w:val="00C002EB"/>
    <w:rsid w:val="00C01182"/>
    <w:rsid w:val="00C01B2D"/>
    <w:rsid w:val="00C023BD"/>
    <w:rsid w:val="00C029F7"/>
    <w:rsid w:val="00C038F3"/>
    <w:rsid w:val="00C04D1D"/>
    <w:rsid w:val="00C05643"/>
    <w:rsid w:val="00C056E8"/>
    <w:rsid w:val="00C05A13"/>
    <w:rsid w:val="00C06952"/>
    <w:rsid w:val="00C06AA5"/>
    <w:rsid w:val="00C07286"/>
    <w:rsid w:val="00C10920"/>
    <w:rsid w:val="00C111BE"/>
    <w:rsid w:val="00C11282"/>
    <w:rsid w:val="00C115C0"/>
    <w:rsid w:val="00C11B42"/>
    <w:rsid w:val="00C11CFB"/>
    <w:rsid w:val="00C12995"/>
    <w:rsid w:val="00C12FD9"/>
    <w:rsid w:val="00C137AD"/>
    <w:rsid w:val="00C13C80"/>
    <w:rsid w:val="00C13DF1"/>
    <w:rsid w:val="00C145F2"/>
    <w:rsid w:val="00C159C0"/>
    <w:rsid w:val="00C16256"/>
    <w:rsid w:val="00C1645A"/>
    <w:rsid w:val="00C1653D"/>
    <w:rsid w:val="00C1702B"/>
    <w:rsid w:val="00C1744B"/>
    <w:rsid w:val="00C1763B"/>
    <w:rsid w:val="00C17A36"/>
    <w:rsid w:val="00C20116"/>
    <w:rsid w:val="00C20318"/>
    <w:rsid w:val="00C20DBC"/>
    <w:rsid w:val="00C21389"/>
    <w:rsid w:val="00C216C3"/>
    <w:rsid w:val="00C228E5"/>
    <w:rsid w:val="00C23716"/>
    <w:rsid w:val="00C2397F"/>
    <w:rsid w:val="00C24AFB"/>
    <w:rsid w:val="00C25910"/>
    <w:rsid w:val="00C259C8"/>
    <w:rsid w:val="00C262C8"/>
    <w:rsid w:val="00C26A8C"/>
    <w:rsid w:val="00C271AB"/>
    <w:rsid w:val="00C27408"/>
    <w:rsid w:val="00C30335"/>
    <w:rsid w:val="00C30649"/>
    <w:rsid w:val="00C307F1"/>
    <w:rsid w:val="00C30878"/>
    <w:rsid w:val="00C30940"/>
    <w:rsid w:val="00C30970"/>
    <w:rsid w:val="00C30ADC"/>
    <w:rsid w:val="00C30FE0"/>
    <w:rsid w:val="00C31611"/>
    <w:rsid w:val="00C31AF3"/>
    <w:rsid w:val="00C31F51"/>
    <w:rsid w:val="00C321B4"/>
    <w:rsid w:val="00C32607"/>
    <w:rsid w:val="00C32B81"/>
    <w:rsid w:val="00C32E15"/>
    <w:rsid w:val="00C33060"/>
    <w:rsid w:val="00C333A3"/>
    <w:rsid w:val="00C34095"/>
    <w:rsid w:val="00C34239"/>
    <w:rsid w:val="00C34380"/>
    <w:rsid w:val="00C347A6"/>
    <w:rsid w:val="00C362E1"/>
    <w:rsid w:val="00C363B2"/>
    <w:rsid w:val="00C373B5"/>
    <w:rsid w:val="00C37B1B"/>
    <w:rsid w:val="00C407AB"/>
    <w:rsid w:val="00C40C19"/>
    <w:rsid w:val="00C40F1D"/>
    <w:rsid w:val="00C417D4"/>
    <w:rsid w:val="00C41F97"/>
    <w:rsid w:val="00C4218A"/>
    <w:rsid w:val="00C42CFB"/>
    <w:rsid w:val="00C44E81"/>
    <w:rsid w:val="00C44E96"/>
    <w:rsid w:val="00C45AC2"/>
    <w:rsid w:val="00C46318"/>
    <w:rsid w:val="00C466D5"/>
    <w:rsid w:val="00C47207"/>
    <w:rsid w:val="00C4729A"/>
    <w:rsid w:val="00C47AE4"/>
    <w:rsid w:val="00C47CE6"/>
    <w:rsid w:val="00C5036E"/>
    <w:rsid w:val="00C50F58"/>
    <w:rsid w:val="00C511C1"/>
    <w:rsid w:val="00C5250E"/>
    <w:rsid w:val="00C527CD"/>
    <w:rsid w:val="00C52818"/>
    <w:rsid w:val="00C52F1A"/>
    <w:rsid w:val="00C534B3"/>
    <w:rsid w:val="00C53F41"/>
    <w:rsid w:val="00C5406C"/>
    <w:rsid w:val="00C5450A"/>
    <w:rsid w:val="00C553CC"/>
    <w:rsid w:val="00C55839"/>
    <w:rsid w:val="00C55A6A"/>
    <w:rsid w:val="00C55B38"/>
    <w:rsid w:val="00C55F91"/>
    <w:rsid w:val="00C562F0"/>
    <w:rsid w:val="00C563AD"/>
    <w:rsid w:val="00C56484"/>
    <w:rsid w:val="00C56B84"/>
    <w:rsid w:val="00C5742A"/>
    <w:rsid w:val="00C57995"/>
    <w:rsid w:val="00C60790"/>
    <w:rsid w:val="00C60D19"/>
    <w:rsid w:val="00C61F4C"/>
    <w:rsid w:val="00C621F9"/>
    <w:rsid w:val="00C62329"/>
    <w:rsid w:val="00C63223"/>
    <w:rsid w:val="00C6336B"/>
    <w:rsid w:val="00C633D8"/>
    <w:rsid w:val="00C63A8C"/>
    <w:rsid w:val="00C63DC7"/>
    <w:rsid w:val="00C63ECA"/>
    <w:rsid w:val="00C64296"/>
    <w:rsid w:val="00C643C0"/>
    <w:rsid w:val="00C6472B"/>
    <w:rsid w:val="00C652A4"/>
    <w:rsid w:val="00C65488"/>
    <w:rsid w:val="00C65DC7"/>
    <w:rsid w:val="00C666A2"/>
    <w:rsid w:val="00C66A24"/>
    <w:rsid w:val="00C66BC9"/>
    <w:rsid w:val="00C678E9"/>
    <w:rsid w:val="00C71363"/>
    <w:rsid w:val="00C713A0"/>
    <w:rsid w:val="00C71EF3"/>
    <w:rsid w:val="00C721F5"/>
    <w:rsid w:val="00C72727"/>
    <w:rsid w:val="00C7307B"/>
    <w:rsid w:val="00C732A8"/>
    <w:rsid w:val="00C73563"/>
    <w:rsid w:val="00C7373B"/>
    <w:rsid w:val="00C744F6"/>
    <w:rsid w:val="00C74544"/>
    <w:rsid w:val="00C74957"/>
    <w:rsid w:val="00C74FB9"/>
    <w:rsid w:val="00C75303"/>
    <w:rsid w:val="00C75968"/>
    <w:rsid w:val="00C75F44"/>
    <w:rsid w:val="00C75F65"/>
    <w:rsid w:val="00C765CB"/>
    <w:rsid w:val="00C7677F"/>
    <w:rsid w:val="00C76C4A"/>
    <w:rsid w:val="00C774B6"/>
    <w:rsid w:val="00C80221"/>
    <w:rsid w:val="00C8037F"/>
    <w:rsid w:val="00C80D9A"/>
    <w:rsid w:val="00C80F43"/>
    <w:rsid w:val="00C82B9C"/>
    <w:rsid w:val="00C833B6"/>
    <w:rsid w:val="00C834A1"/>
    <w:rsid w:val="00C84090"/>
    <w:rsid w:val="00C844E9"/>
    <w:rsid w:val="00C84960"/>
    <w:rsid w:val="00C854D3"/>
    <w:rsid w:val="00C85E62"/>
    <w:rsid w:val="00C86322"/>
    <w:rsid w:val="00C866CF"/>
    <w:rsid w:val="00C86B47"/>
    <w:rsid w:val="00C871C4"/>
    <w:rsid w:val="00C872B0"/>
    <w:rsid w:val="00C875DA"/>
    <w:rsid w:val="00C878C5"/>
    <w:rsid w:val="00C90200"/>
    <w:rsid w:val="00C905E0"/>
    <w:rsid w:val="00C906EB"/>
    <w:rsid w:val="00C9095D"/>
    <w:rsid w:val="00C92101"/>
    <w:rsid w:val="00C925E1"/>
    <w:rsid w:val="00C93A4D"/>
    <w:rsid w:val="00C93BF4"/>
    <w:rsid w:val="00C93D48"/>
    <w:rsid w:val="00C95123"/>
    <w:rsid w:val="00C9524F"/>
    <w:rsid w:val="00C952F5"/>
    <w:rsid w:val="00C95AFC"/>
    <w:rsid w:val="00C9691F"/>
    <w:rsid w:val="00C96F62"/>
    <w:rsid w:val="00C96FA0"/>
    <w:rsid w:val="00C97342"/>
    <w:rsid w:val="00CA11D5"/>
    <w:rsid w:val="00CA189B"/>
    <w:rsid w:val="00CA28C0"/>
    <w:rsid w:val="00CA29F8"/>
    <w:rsid w:val="00CA2D61"/>
    <w:rsid w:val="00CA40A8"/>
    <w:rsid w:val="00CA50D7"/>
    <w:rsid w:val="00CA60DA"/>
    <w:rsid w:val="00CA631A"/>
    <w:rsid w:val="00CA6EC3"/>
    <w:rsid w:val="00CA70C7"/>
    <w:rsid w:val="00CB02EB"/>
    <w:rsid w:val="00CB02F8"/>
    <w:rsid w:val="00CB04CA"/>
    <w:rsid w:val="00CB0813"/>
    <w:rsid w:val="00CB0A5F"/>
    <w:rsid w:val="00CB1F37"/>
    <w:rsid w:val="00CB1FE7"/>
    <w:rsid w:val="00CB256D"/>
    <w:rsid w:val="00CB265E"/>
    <w:rsid w:val="00CB2789"/>
    <w:rsid w:val="00CB2988"/>
    <w:rsid w:val="00CB29CE"/>
    <w:rsid w:val="00CB2B61"/>
    <w:rsid w:val="00CB31EA"/>
    <w:rsid w:val="00CB3D82"/>
    <w:rsid w:val="00CB3F78"/>
    <w:rsid w:val="00CB46F9"/>
    <w:rsid w:val="00CB4762"/>
    <w:rsid w:val="00CB498D"/>
    <w:rsid w:val="00CB4B26"/>
    <w:rsid w:val="00CB50FE"/>
    <w:rsid w:val="00CB576E"/>
    <w:rsid w:val="00CB5CCF"/>
    <w:rsid w:val="00CB6278"/>
    <w:rsid w:val="00CB6B9A"/>
    <w:rsid w:val="00CB7159"/>
    <w:rsid w:val="00CB72D2"/>
    <w:rsid w:val="00CB7504"/>
    <w:rsid w:val="00CB7A71"/>
    <w:rsid w:val="00CC098F"/>
    <w:rsid w:val="00CC229D"/>
    <w:rsid w:val="00CC2FB7"/>
    <w:rsid w:val="00CC3820"/>
    <w:rsid w:val="00CC3CA5"/>
    <w:rsid w:val="00CC3CD4"/>
    <w:rsid w:val="00CC3D89"/>
    <w:rsid w:val="00CC4962"/>
    <w:rsid w:val="00CC51C6"/>
    <w:rsid w:val="00CC6D07"/>
    <w:rsid w:val="00CC6FA2"/>
    <w:rsid w:val="00CC7BD4"/>
    <w:rsid w:val="00CD00E0"/>
    <w:rsid w:val="00CD0606"/>
    <w:rsid w:val="00CD060F"/>
    <w:rsid w:val="00CD0BCA"/>
    <w:rsid w:val="00CD0E49"/>
    <w:rsid w:val="00CD1C5B"/>
    <w:rsid w:val="00CD1C6A"/>
    <w:rsid w:val="00CD22F1"/>
    <w:rsid w:val="00CD2B16"/>
    <w:rsid w:val="00CD2D12"/>
    <w:rsid w:val="00CD30C5"/>
    <w:rsid w:val="00CD382C"/>
    <w:rsid w:val="00CD3864"/>
    <w:rsid w:val="00CD3D81"/>
    <w:rsid w:val="00CD4389"/>
    <w:rsid w:val="00CD583A"/>
    <w:rsid w:val="00CD6082"/>
    <w:rsid w:val="00CD6608"/>
    <w:rsid w:val="00CD74B8"/>
    <w:rsid w:val="00CD793E"/>
    <w:rsid w:val="00CD7992"/>
    <w:rsid w:val="00CD7B12"/>
    <w:rsid w:val="00CD7F15"/>
    <w:rsid w:val="00CE0606"/>
    <w:rsid w:val="00CE0889"/>
    <w:rsid w:val="00CE0AFD"/>
    <w:rsid w:val="00CE181B"/>
    <w:rsid w:val="00CE2480"/>
    <w:rsid w:val="00CE24B5"/>
    <w:rsid w:val="00CE2663"/>
    <w:rsid w:val="00CE3D9A"/>
    <w:rsid w:val="00CE3FD6"/>
    <w:rsid w:val="00CE5AD1"/>
    <w:rsid w:val="00CE5F06"/>
    <w:rsid w:val="00CE5F3A"/>
    <w:rsid w:val="00CE79F9"/>
    <w:rsid w:val="00CE7D72"/>
    <w:rsid w:val="00CF06A9"/>
    <w:rsid w:val="00CF0725"/>
    <w:rsid w:val="00CF0ECA"/>
    <w:rsid w:val="00CF104B"/>
    <w:rsid w:val="00CF1084"/>
    <w:rsid w:val="00CF1187"/>
    <w:rsid w:val="00CF141D"/>
    <w:rsid w:val="00CF1E2E"/>
    <w:rsid w:val="00CF24E4"/>
    <w:rsid w:val="00CF2AF3"/>
    <w:rsid w:val="00CF2B0F"/>
    <w:rsid w:val="00CF30CF"/>
    <w:rsid w:val="00CF3A1E"/>
    <w:rsid w:val="00CF467C"/>
    <w:rsid w:val="00CF5692"/>
    <w:rsid w:val="00CF620B"/>
    <w:rsid w:val="00CF69D9"/>
    <w:rsid w:val="00CF7522"/>
    <w:rsid w:val="00CF76CE"/>
    <w:rsid w:val="00CF7EE9"/>
    <w:rsid w:val="00D01A01"/>
    <w:rsid w:val="00D01A85"/>
    <w:rsid w:val="00D01E40"/>
    <w:rsid w:val="00D0254E"/>
    <w:rsid w:val="00D027C8"/>
    <w:rsid w:val="00D02828"/>
    <w:rsid w:val="00D03175"/>
    <w:rsid w:val="00D04F65"/>
    <w:rsid w:val="00D050CF"/>
    <w:rsid w:val="00D05CAB"/>
    <w:rsid w:val="00D05E80"/>
    <w:rsid w:val="00D06A2D"/>
    <w:rsid w:val="00D07696"/>
    <w:rsid w:val="00D07FE0"/>
    <w:rsid w:val="00D10A0F"/>
    <w:rsid w:val="00D111F4"/>
    <w:rsid w:val="00D11BE0"/>
    <w:rsid w:val="00D12211"/>
    <w:rsid w:val="00D12EDF"/>
    <w:rsid w:val="00D12F3E"/>
    <w:rsid w:val="00D137FE"/>
    <w:rsid w:val="00D1382C"/>
    <w:rsid w:val="00D144D3"/>
    <w:rsid w:val="00D14E09"/>
    <w:rsid w:val="00D155A5"/>
    <w:rsid w:val="00D15B27"/>
    <w:rsid w:val="00D168B3"/>
    <w:rsid w:val="00D16AC1"/>
    <w:rsid w:val="00D177CE"/>
    <w:rsid w:val="00D177E0"/>
    <w:rsid w:val="00D17A9C"/>
    <w:rsid w:val="00D20348"/>
    <w:rsid w:val="00D203D8"/>
    <w:rsid w:val="00D2102C"/>
    <w:rsid w:val="00D21B56"/>
    <w:rsid w:val="00D21E9B"/>
    <w:rsid w:val="00D21F3D"/>
    <w:rsid w:val="00D224F2"/>
    <w:rsid w:val="00D2262A"/>
    <w:rsid w:val="00D22AA3"/>
    <w:rsid w:val="00D22C15"/>
    <w:rsid w:val="00D22E9B"/>
    <w:rsid w:val="00D2364E"/>
    <w:rsid w:val="00D23A47"/>
    <w:rsid w:val="00D24B8B"/>
    <w:rsid w:val="00D25706"/>
    <w:rsid w:val="00D25D36"/>
    <w:rsid w:val="00D25E35"/>
    <w:rsid w:val="00D26A55"/>
    <w:rsid w:val="00D26C98"/>
    <w:rsid w:val="00D27364"/>
    <w:rsid w:val="00D27736"/>
    <w:rsid w:val="00D30A46"/>
    <w:rsid w:val="00D30EEF"/>
    <w:rsid w:val="00D330FD"/>
    <w:rsid w:val="00D33D0D"/>
    <w:rsid w:val="00D33D7B"/>
    <w:rsid w:val="00D342F3"/>
    <w:rsid w:val="00D346EE"/>
    <w:rsid w:val="00D34CE1"/>
    <w:rsid w:val="00D34D58"/>
    <w:rsid w:val="00D3506C"/>
    <w:rsid w:val="00D359AC"/>
    <w:rsid w:val="00D362C3"/>
    <w:rsid w:val="00D36906"/>
    <w:rsid w:val="00D36CCC"/>
    <w:rsid w:val="00D3790C"/>
    <w:rsid w:val="00D37A57"/>
    <w:rsid w:val="00D37D33"/>
    <w:rsid w:val="00D40260"/>
    <w:rsid w:val="00D40873"/>
    <w:rsid w:val="00D411CE"/>
    <w:rsid w:val="00D417C4"/>
    <w:rsid w:val="00D43579"/>
    <w:rsid w:val="00D44024"/>
    <w:rsid w:val="00D4469B"/>
    <w:rsid w:val="00D44A5E"/>
    <w:rsid w:val="00D44CC4"/>
    <w:rsid w:val="00D44DCD"/>
    <w:rsid w:val="00D44F5A"/>
    <w:rsid w:val="00D454EA"/>
    <w:rsid w:val="00D45A6D"/>
    <w:rsid w:val="00D45B5F"/>
    <w:rsid w:val="00D4661C"/>
    <w:rsid w:val="00D46930"/>
    <w:rsid w:val="00D47719"/>
    <w:rsid w:val="00D47D74"/>
    <w:rsid w:val="00D5012A"/>
    <w:rsid w:val="00D505F1"/>
    <w:rsid w:val="00D50878"/>
    <w:rsid w:val="00D50B48"/>
    <w:rsid w:val="00D50B7F"/>
    <w:rsid w:val="00D50B82"/>
    <w:rsid w:val="00D50D09"/>
    <w:rsid w:val="00D51522"/>
    <w:rsid w:val="00D51E62"/>
    <w:rsid w:val="00D52194"/>
    <w:rsid w:val="00D521F6"/>
    <w:rsid w:val="00D52636"/>
    <w:rsid w:val="00D52A18"/>
    <w:rsid w:val="00D53D17"/>
    <w:rsid w:val="00D53F97"/>
    <w:rsid w:val="00D53FD5"/>
    <w:rsid w:val="00D5470D"/>
    <w:rsid w:val="00D54A36"/>
    <w:rsid w:val="00D5501A"/>
    <w:rsid w:val="00D56496"/>
    <w:rsid w:val="00D5663C"/>
    <w:rsid w:val="00D56BDA"/>
    <w:rsid w:val="00D570C1"/>
    <w:rsid w:val="00D57368"/>
    <w:rsid w:val="00D575CF"/>
    <w:rsid w:val="00D6009C"/>
    <w:rsid w:val="00D6018B"/>
    <w:rsid w:val="00D61945"/>
    <w:rsid w:val="00D622FA"/>
    <w:rsid w:val="00D62797"/>
    <w:rsid w:val="00D637C5"/>
    <w:rsid w:val="00D63A6A"/>
    <w:rsid w:val="00D640DA"/>
    <w:rsid w:val="00D64E52"/>
    <w:rsid w:val="00D6510E"/>
    <w:rsid w:val="00D65BF8"/>
    <w:rsid w:val="00D65D20"/>
    <w:rsid w:val="00D65DA6"/>
    <w:rsid w:val="00D661FE"/>
    <w:rsid w:val="00D6670E"/>
    <w:rsid w:val="00D669F9"/>
    <w:rsid w:val="00D66DE9"/>
    <w:rsid w:val="00D66FA9"/>
    <w:rsid w:val="00D675E6"/>
    <w:rsid w:val="00D67AC6"/>
    <w:rsid w:val="00D7069B"/>
    <w:rsid w:val="00D70852"/>
    <w:rsid w:val="00D716A9"/>
    <w:rsid w:val="00D72BCE"/>
    <w:rsid w:val="00D72C7B"/>
    <w:rsid w:val="00D73DDE"/>
    <w:rsid w:val="00D73E2C"/>
    <w:rsid w:val="00D74A33"/>
    <w:rsid w:val="00D74A97"/>
    <w:rsid w:val="00D754B8"/>
    <w:rsid w:val="00D75817"/>
    <w:rsid w:val="00D758B3"/>
    <w:rsid w:val="00D7591F"/>
    <w:rsid w:val="00D75B8F"/>
    <w:rsid w:val="00D75D66"/>
    <w:rsid w:val="00D76000"/>
    <w:rsid w:val="00D760A9"/>
    <w:rsid w:val="00D771D3"/>
    <w:rsid w:val="00D803B3"/>
    <w:rsid w:val="00D804A1"/>
    <w:rsid w:val="00D8059F"/>
    <w:rsid w:val="00D80842"/>
    <w:rsid w:val="00D80A28"/>
    <w:rsid w:val="00D81071"/>
    <w:rsid w:val="00D81631"/>
    <w:rsid w:val="00D8173E"/>
    <w:rsid w:val="00D81962"/>
    <w:rsid w:val="00D82569"/>
    <w:rsid w:val="00D82BE2"/>
    <w:rsid w:val="00D82D54"/>
    <w:rsid w:val="00D83786"/>
    <w:rsid w:val="00D84B18"/>
    <w:rsid w:val="00D84B65"/>
    <w:rsid w:val="00D84DBD"/>
    <w:rsid w:val="00D84E1A"/>
    <w:rsid w:val="00D85077"/>
    <w:rsid w:val="00D85712"/>
    <w:rsid w:val="00D857E1"/>
    <w:rsid w:val="00D86227"/>
    <w:rsid w:val="00D86AB7"/>
    <w:rsid w:val="00D86C48"/>
    <w:rsid w:val="00D86FC9"/>
    <w:rsid w:val="00D877C5"/>
    <w:rsid w:val="00D90146"/>
    <w:rsid w:val="00D90551"/>
    <w:rsid w:val="00D90785"/>
    <w:rsid w:val="00D915B2"/>
    <w:rsid w:val="00D92213"/>
    <w:rsid w:val="00D922C1"/>
    <w:rsid w:val="00D926C3"/>
    <w:rsid w:val="00D92FB0"/>
    <w:rsid w:val="00D936B8"/>
    <w:rsid w:val="00D94666"/>
    <w:rsid w:val="00D95E11"/>
    <w:rsid w:val="00D96046"/>
    <w:rsid w:val="00D96633"/>
    <w:rsid w:val="00D96DFA"/>
    <w:rsid w:val="00D96E63"/>
    <w:rsid w:val="00D96FF9"/>
    <w:rsid w:val="00D971D7"/>
    <w:rsid w:val="00D9761B"/>
    <w:rsid w:val="00DA0187"/>
    <w:rsid w:val="00DA02C6"/>
    <w:rsid w:val="00DA0B24"/>
    <w:rsid w:val="00DA1A1C"/>
    <w:rsid w:val="00DA1FD4"/>
    <w:rsid w:val="00DA20C3"/>
    <w:rsid w:val="00DA2AB2"/>
    <w:rsid w:val="00DA2B7C"/>
    <w:rsid w:val="00DA3644"/>
    <w:rsid w:val="00DA36D2"/>
    <w:rsid w:val="00DA3B53"/>
    <w:rsid w:val="00DA4794"/>
    <w:rsid w:val="00DA4C5E"/>
    <w:rsid w:val="00DA4CE1"/>
    <w:rsid w:val="00DA54C7"/>
    <w:rsid w:val="00DA6C29"/>
    <w:rsid w:val="00DA7074"/>
    <w:rsid w:val="00DA71CC"/>
    <w:rsid w:val="00DB04C3"/>
    <w:rsid w:val="00DB08D9"/>
    <w:rsid w:val="00DB08DC"/>
    <w:rsid w:val="00DB09F5"/>
    <w:rsid w:val="00DB0DF0"/>
    <w:rsid w:val="00DB1B1B"/>
    <w:rsid w:val="00DB219B"/>
    <w:rsid w:val="00DB2321"/>
    <w:rsid w:val="00DB23B9"/>
    <w:rsid w:val="00DB24E7"/>
    <w:rsid w:val="00DB2F4B"/>
    <w:rsid w:val="00DB3EAA"/>
    <w:rsid w:val="00DB451B"/>
    <w:rsid w:val="00DB4A54"/>
    <w:rsid w:val="00DB4B46"/>
    <w:rsid w:val="00DB5603"/>
    <w:rsid w:val="00DB6483"/>
    <w:rsid w:val="00DB6B4F"/>
    <w:rsid w:val="00DC0137"/>
    <w:rsid w:val="00DC04E8"/>
    <w:rsid w:val="00DC0E21"/>
    <w:rsid w:val="00DC1850"/>
    <w:rsid w:val="00DC18C7"/>
    <w:rsid w:val="00DC2759"/>
    <w:rsid w:val="00DC2F09"/>
    <w:rsid w:val="00DC4D34"/>
    <w:rsid w:val="00DC5FDB"/>
    <w:rsid w:val="00DC61A8"/>
    <w:rsid w:val="00DC6892"/>
    <w:rsid w:val="00DC6C9A"/>
    <w:rsid w:val="00DC709D"/>
    <w:rsid w:val="00DC7231"/>
    <w:rsid w:val="00DC7D41"/>
    <w:rsid w:val="00DD0024"/>
    <w:rsid w:val="00DD07F4"/>
    <w:rsid w:val="00DD0E54"/>
    <w:rsid w:val="00DD110A"/>
    <w:rsid w:val="00DD19BD"/>
    <w:rsid w:val="00DD2162"/>
    <w:rsid w:val="00DD25E6"/>
    <w:rsid w:val="00DD395E"/>
    <w:rsid w:val="00DD3A4C"/>
    <w:rsid w:val="00DD3D13"/>
    <w:rsid w:val="00DD487F"/>
    <w:rsid w:val="00DD5CB4"/>
    <w:rsid w:val="00DD7C31"/>
    <w:rsid w:val="00DD7D37"/>
    <w:rsid w:val="00DD7FC2"/>
    <w:rsid w:val="00DE03A5"/>
    <w:rsid w:val="00DE050B"/>
    <w:rsid w:val="00DE13E9"/>
    <w:rsid w:val="00DE192C"/>
    <w:rsid w:val="00DE20D4"/>
    <w:rsid w:val="00DE2183"/>
    <w:rsid w:val="00DE21B2"/>
    <w:rsid w:val="00DE25E9"/>
    <w:rsid w:val="00DE2687"/>
    <w:rsid w:val="00DE26BC"/>
    <w:rsid w:val="00DE39BD"/>
    <w:rsid w:val="00DE4AFF"/>
    <w:rsid w:val="00DE6CBA"/>
    <w:rsid w:val="00DE7232"/>
    <w:rsid w:val="00DE7728"/>
    <w:rsid w:val="00DE777A"/>
    <w:rsid w:val="00DE77A6"/>
    <w:rsid w:val="00DE77EE"/>
    <w:rsid w:val="00DE78EB"/>
    <w:rsid w:val="00DE79D7"/>
    <w:rsid w:val="00DF1819"/>
    <w:rsid w:val="00DF2623"/>
    <w:rsid w:val="00DF2C7F"/>
    <w:rsid w:val="00DF2F6C"/>
    <w:rsid w:val="00DF35C5"/>
    <w:rsid w:val="00DF3C3A"/>
    <w:rsid w:val="00DF441A"/>
    <w:rsid w:val="00DF4E6F"/>
    <w:rsid w:val="00DF5131"/>
    <w:rsid w:val="00DF55FD"/>
    <w:rsid w:val="00DF5D23"/>
    <w:rsid w:val="00DF657D"/>
    <w:rsid w:val="00DF6586"/>
    <w:rsid w:val="00DF673F"/>
    <w:rsid w:val="00DF6791"/>
    <w:rsid w:val="00DF67FA"/>
    <w:rsid w:val="00DF6860"/>
    <w:rsid w:val="00DF6E3A"/>
    <w:rsid w:val="00DF6FBD"/>
    <w:rsid w:val="00DF76B2"/>
    <w:rsid w:val="00E005B3"/>
    <w:rsid w:val="00E00DB4"/>
    <w:rsid w:val="00E01121"/>
    <w:rsid w:val="00E01E67"/>
    <w:rsid w:val="00E028DF"/>
    <w:rsid w:val="00E02B0C"/>
    <w:rsid w:val="00E02D8F"/>
    <w:rsid w:val="00E02F12"/>
    <w:rsid w:val="00E03958"/>
    <w:rsid w:val="00E04037"/>
    <w:rsid w:val="00E0582D"/>
    <w:rsid w:val="00E06941"/>
    <w:rsid w:val="00E06FA7"/>
    <w:rsid w:val="00E07A0D"/>
    <w:rsid w:val="00E1048F"/>
    <w:rsid w:val="00E10532"/>
    <w:rsid w:val="00E1252C"/>
    <w:rsid w:val="00E1259A"/>
    <w:rsid w:val="00E12932"/>
    <w:rsid w:val="00E12B9B"/>
    <w:rsid w:val="00E138DD"/>
    <w:rsid w:val="00E140B9"/>
    <w:rsid w:val="00E1522A"/>
    <w:rsid w:val="00E15359"/>
    <w:rsid w:val="00E15C07"/>
    <w:rsid w:val="00E16117"/>
    <w:rsid w:val="00E16A32"/>
    <w:rsid w:val="00E16E9F"/>
    <w:rsid w:val="00E16FB4"/>
    <w:rsid w:val="00E173EB"/>
    <w:rsid w:val="00E17799"/>
    <w:rsid w:val="00E17AFA"/>
    <w:rsid w:val="00E212FD"/>
    <w:rsid w:val="00E2154B"/>
    <w:rsid w:val="00E21C37"/>
    <w:rsid w:val="00E21D94"/>
    <w:rsid w:val="00E231FB"/>
    <w:rsid w:val="00E23753"/>
    <w:rsid w:val="00E243C2"/>
    <w:rsid w:val="00E2450E"/>
    <w:rsid w:val="00E24AD8"/>
    <w:rsid w:val="00E24B6D"/>
    <w:rsid w:val="00E24BD1"/>
    <w:rsid w:val="00E2549B"/>
    <w:rsid w:val="00E25814"/>
    <w:rsid w:val="00E26813"/>
    <w:rsid w:val="00E27B0E"/>
    <w:rsid w:val="00E306B0"/>
    <w:rsid w:val="00E30CA1"/>
    <w:rsid w:val="00E30CC2"/>
    <w:rsid w:val="00E3134C"/>
    <w:rsid w:val="00E3145B"/>
    <w:rsid w:val="00E318BD"/>
    <w:rsid w:val="00E3203D"/>
    <w:rsid w:val="00E321D7"/>
    <w:rsid w:val="00E3225F"/>
    <w:rsid w:val="00E3234C"/>
    <w:rsid w:val="00E325B0"/>
    <w:rsid w:val="00E335F5"/>
    <w:rsid w:val="00E3415C"/>
    <w:rsid w:val="00E34610"/>
    <w:rsid w:val="00E347CE"/>
    <w:rsid w:val="00E348C3"/>
    <w:rsid w:val="00E34F68"/>
    <w:rsid w:val="00E365AA"/>
    <w:rsid w:val="00E36973"/>
    <w:rsid w:val="00E36CBF"/>
    <w:rsid w:val="00E370E9"/>
    <w:rsid w:val="00E37281"/>
    <w:rsid w:val="00E377A2"/>
    <w:rsid w:val="00E4014C"/>
    <w:rsid w:val="00E40271"/>
    <w:rsid w:val="00E40884"/>
    <w:rsid w:val="00E41270"/>
    <w:rsid w:val="00E416C1"/>
    <w:rsid w:val="00E41D15"/>
    <w:rsid w:val="00E4279C"/>
    <w:rsid w:val="00E4336F"/>
    <w:rsid w:val="00E43A30"/>
    <w:rsid w:val="00E43B79"/>
    <w:rsid w:val="00E43C42"/>
    <w:rsid w:val="00E43ECA"/>
    <w:rsid w:val="00E44890"/>
    <w:rsid w:val="00E45214"/>
    <w:rsid w:val="00E452A5"/>
    <w:rsid w:val="00E45A0F"/>
    <w:rsid w:val="00E466CC"/>
    <w:rsid w:val="00E46CB4"/>
    <w:rsid w:val="00E47003"/>
    <w:rsid w:val="00E475AF"/>
    <w:rsid w:val="00E47D1A"/>
    <w:rsid w:val="00E50B44"/>
    <w:rsid w:val="00E50F0D"/>
    <w:rsid w:val="00E51F57"/>
    <w:rsid w:val="00E523F4"/>
    <w:rsid w:val="00E52505"/>
    <w:rsid w:val="00E533C5"/>
    <w:rsid w:val="00E53B6A"/>
    <w:rsid w:val="00E53C02"/>
    <w:rsid w:val="00E54539"/>
    <w:rsid w:val="00E554F0"/>
    <w:rsid w:val="00E5639B"/>
    <w:rsid w:val="00E56B30"/>
    <w:rsid w:val="00E56E0F"/>
    <w:rsid w:val="00E56EBB"/>
    <w:rsid w:val="00E574F1"/>
    <w:rsid w:val="00E57636"/>
    <w:rsid w:val="00E57DAD"/>
    <w:rsid w:val="00E609F9"/>
    <w:rsid w:val="00E612D4"/>
    <w:rsid w:val="00E6182F"/>
    <w:rsid w:val="00E6193C"/>
    <w:rsid w:val="00E61C79"/>
    <w:rsid w:val="00E62259"/>
    <w:rsid w:val="00E62CB0"/>
    <w:rsid w:val="00E62D71"/>
    <w:rsid w:val="00E669A7"/>
    <w:rsid w:val="00E70528"/>
    <w:rsid w:val="00E709F9"/>
    <w:rsid w:val="00E7117D"/>
    <w:rsid w:val="00E71738"/>
    <w:rsid w:val="00E71A60"/>
    <w:rsid w:val="00E71BD5"/>
    <w:rsid w:val="00E71C55"/>
    <w:rsid w:val="00E71EA8"/>
    <w:rsid w:val="00E72376"/>
    <w:rsid w:val="00E7268E"/>
    <w:rsid w:val="00E729B1"/>
    <w:rsid w:val="00E72EF6"/>
    <w:rsid w:val="00E731BC"/>
    <w:rsid w:val="00E73A8E"/>
    <w:rsid w:val="00E74864"/>
    <w:rsid w:val="00E74FAB"/>
    <w:rsid w:val="00E74FD0"/>
    <w:rsid w:val="00E7586B"/>
    <w:rsid w:val="00E75A78"/>
    <w:rsid w:val="00E75EAD"/>
    <w:rsid w:val="00E76999"/>
    <w:rsid w:val="00E77190"/>
    <w:rsid w:val="00E7728F"/>
    <w:rsid w:val="00E774F2"/>
    <w:rsid w:val="00E80F11"/>
    <w:rsid w:val="00E81023"/>
    <w:rsid w:val="00E81778"/>
    <w:rsid w:val="00E81BF4"/>
    <w:rsid w:val="00E81C34"/>
    <w:rsid w:val="00E81F82"/>
    <w:rsid w:val="00E82156"/>
    <w:rsid w:val="00E8217C"/>
    <w:rsid w:val="00E823B7"/>
    <w:rsid w:val="00E828EB"/>
    <w:rsid w:val="00E82C63"/>
    <w:rsid w:val="00E83AFB"/>
    <w:rsid w:val="00E83B1E"/>
    <w:rsid w:val="00E853F2"/>
    <w:rsid w:val="00E85658"/>
    <w:rsid w:val="00E85790"/>
    <w:rsid w:val="00E859FB"/>
    <w:rsid w:val="00E85A8E"/>
    <w:rsid w:val="00E85FA4"/>
    <w:rsid w:val="00E86C36"/>
    <w:rsid w:val="00E870DC"/>
    <w:rsid w:val="00E8715A"/>
    <w:rsid w:val="00E8742B"/>
    <w:rsid w:val="00E90169"/>
    <w:rsid w:val="00E90466"/>
    <w:rsid w:val="00E9287D"/>
    <w:rsid w:val="00E92924"/>
    <w:rsid w:val="00E92C6D"/>
    <w:rsid w:val="00E92E53"/>
    <w:rsid w:val="00E93878"/>
    <w:rsid w:val="00E939C3"/>
    <w:rsid w:val="00E9424E"/>
    <w:rsid w:val="00E955AE"/>
    <w:rsid w:val="00E9595D"/>
    <w:rsid w:val="00E95AE5"/>
    <w:rsid w:val="00E95BEF"/>
    <w:rsid w:val="00E961C7"/>
    <w:rsid w:val="00E96F23"/>
    <w:rsid w:val="00E9751E"/>
    <w:rsid w:val="00E97673"/>
    <w:rsid w:val="00EA0B6A"/>
    <w:rsid w:val="00EA0E42"/>
    <w:rsid w:val="00EA149F"/>
    <w:rsid w:val="00EA1610"/>
    <w:rsid w:val="00EA2866"/>
    <w:rsid w:val="00EA29CF"/>
    <w:rsid w:val="00EA2A98"/>
    <w:rsid w:val="00EA336E"/>
    <w:rsid w:val="00EA3B38"/>
    <w:rsid w:val="00EA4060"/>
    <w:rsid w:val="00EA42C0"/>
    <w:rsid w:val="00EA42E1"/>
    <w:rsid w:val="00EA4E54"/>
    <w:rsid w:val="00EA4E6D"/>
    <w:rsid w:val="00EA6059"/>
    <w:rsid w:val="00EA78F1"/>
    <w:rsid w:val="00EA7BA7"/>
    <w:rsid w:val="00EB01F7"/>
    <w:rsid w:val="00EB07EC"/>
    <w:rsid w:val="00EB122A"/>
    <w:rsid w:val="00EB14E2"/>
    <w:rsid w:val="00EB1580"/>
    <w:rsid w:val="00EB1A4A"/>
    <w:rsid w:val="00EB24DE"/>
    <w:rsid w:val="00EB271F"/>
    <w:rsid w:val="00EB2DFD"/>
    <w:rsid w:val="00EB35F6"/>
    <w:rsid w:val="00EB3AEC"/>
    <w:rsid w:val="00EB40CA"/>
    <w:rsid w:val="00EB52FA"/>
    <w:rsid w:val="00EB56A7"/>
    <w:rsid w:val="00EB591F"/>
    <w:rsid w:val="00EB5AB9"/>
    <w:rsid w:val="00EB5B17"/>
    <w:rsid w:val="00EB6075"/>
    <w:rsid w:val="00EB6BAF"/>
    <w:rsid w:val="00EB7280"/>
    <w:rsid w:val="00EB73C4"/>
    <w:rsid w:val="00EB756A"/>
    <w:rsid w:val="00EB778E"/>
    <w:rsid w:val="00EC009F"/>
    <w:rsid w:val="00EC07AA"/>
    <w:rsid w:val="00EC08B0"/>
    <w:rsid w:val="00EC13DD"/>
    <w:rsid w:val="00EC1931"/>
    <w:rsid w:val="00EC1BD5"/>
    <w:rsid w:val="00EC2134"/>
    <w:rsid w:val="00EC28F5"/>
    <w:rsid w:val="00EC2A44"/>
    <w:rsid w:val="00EC2D21"/>
    <w:rsid w:val="00EC2D2F"/>
    <w:rsid w:val="00EC2F2B"/>
    <w:rsid w:val="00EC376A"/>
    <w:rsid w:val="00EC3894"/>
    <w:rsid w:val="00EC3CE1"/>
    <w:rsid w:val="00EC4056"/>
    <w:rsid w:val="00EC42AA"/>
    <w:rsid w:val="00EC45BE"/>
    <w:rsid w:val="00EC50CB"/>
    <w:rsid w:val="00EC5416"/>
    <w:rsid w:val="00EC556C"/>
    <w:rsid w:val="00EC57A5"/>
    <w:rsid w:val="00EC5B20"/>
    <w:rsid w:val="00EC5C22"/>
    <w:rsid w:val="00EC5FAE"/>
    <w:rsid w:val="00EC6C73"/>
    <w:rsid w:val="00EC6F58"/>
    <w:rsid w:val="00EC777D"/>
    <w:rsid w:val="00EC7B79"/>
    <w:rsid w:val="00EC7CD6"/>
    <w:rsid w:val="00ED01C7"/>
    <w:rsid w:val="00ED04E1"/>
    <w:rsid w:val="00ED0675"/>
    <w:rsid w:val="00ED0B9E"/>
    <w:rsid w:val="00ED0DF7"/>
    <w:rsid w:val="00ED14F8"/>
    <w:rsid w:val="00ED1BE9"/>
    <w:rsid w:val="00ED209D"/>
    <w:rsid w:val="00ED27B3"/>
    <w:rsid w:val="00ED2906"/>
    <w:rsid w:val="00ED29A9"/>
    <w:rsid w:val="00ED29DE"/>
    <w:rsid w:val="00ED2A7F"/>
    <w:rsid w:val="00ED2BFF"/>
    <w:rsid w:val="00ED2CEF"/>
    <w:rsid w:val="00ED2D28"/>
    <w:rsid w:val="00ED4540"/>
    <w:rsid w:val="00ED4592"/>
    <w:rsid w:val="00ED4C14"/>
    <w:rsid w:val="00ED4D6B"/>
    <w:rsid w:val="00ED4F1A"/>
    <w:rsid w:val="00ED53F8"/>
    <w:rsid w:val="00ED611E"/>
    <w:rsid w:val="00ED627F"/>
    <w:rsid w:val="00ED6D02"/>
    <w:rsid w:val="00ED7C83"/>
    <w:rsid w:val="00EE01E4"/>
    <w:rsid w:val="00EE1104"/>
    <w:rsid w:val="00EE12FD"/>
    <w:rsid w:val="00EE13B9"/>
    <w:rsid w:val="00EE14B4"/>
    <w:rsid w:val="00EE1783"/>
    <w:rsid w:val="00EE32FE"/>
    <w:rsid w:val="00EE34A0"/>
    <w:rsid w:val="00EE3EF0"/>
    <w:rsid w:val="00EE4666"/>
    <w:rsid w:val="00EE486E"/>
    <w:rsid w:val="00EE48A4"/>
    <w:rsid w:val="00EE51D8"/>
    <w:rsid w:val="00EE63A5"/>
    <w:rsid w:val="00EE66FE"/>
    <w:rsid w:val="00EE674D"/>
    <w:rsid w:val="00EE6D62"/>
    <w:rsid w:val="00EE71F6"/>
    <w:rsid w:val="00EE7827"/>
    <w:rsid w:val="00EF06C4"/>
    <w:rsid w:val="00EF1556"/>
    <w:rsid w:val="00EF2D79"/>
    <w:rsid w:val="00EF2DEA"/>
    <w:rsid w:val="00EF379A"/>
    <w:rsid w:val="00EF4706"/>
    <w:rsid w:val="00EF6CEF"/>
    <w:rsid w:val="00EF6DE1"/>
    <w:rsid w:val="00EF70BE"/>
    <w:rsid w:val="00EF76D2"/>
    <w:rsid w:val="00EF7998"/>
    <w:rsid w:val="00EF7F03"/>
    <w:rsid w:val="00F012E2"/>
    <w:rsid w:val="00F0140B"/>
    <w:rsid w:val="00F01458"/>
    <w:rsid w:val="00F03B0C"/>
    <w:rsid w:val="00F03B99"/>
    <w:rsid w:val="00F03D7C"/>
    <w:rsid w:val="00F04D15"/>
    <w:rsid w:val="00F04DC0"/>
    <w:rsid w:val="00F05F45"/>
    <w:rsid w:val="00F0733E"/>
    <w:rsid w:val="00F0756F"/>
    <w:rsid w:val="00F07E88"/>
    <w:rsid w:val="00F10B13"/>
    <w:rsid w:val="00F10C0E"/>
    <w:rsid w:val="00F11149"/>
    <w:rsid w:val="00F119B0"/>
    <w:rsid w:val="00F11BA9"/>
    <w:rsid w:val="00F12293"/>
    <w:rsid w:val="00F125BB"/>
    <w:rsid w:val="00F13CA1"/>
    <w:rsid w:val="00F14987"/>
    <w:rsid w:val="00F15400"/>
    <w:rsid w:val="00F15CF1"/>
    <w:rsid w:val="00F16576"/>
    <w:rsid w:val="00F169C7"/>
    <w:rsid w:val="00F17480"/>
    <w:rsid w:val="00F176C1"/>
    <w:rsid w:val="00F178A8"/>
    <w:rsid w:val="00F179F7"/>
    <w:rsid w:val="00F20C72"/>
    <w:rsid w:val="00F21CB7"/>
    <w:rsid w:val="00F21CCB"/>
    <w:rsid w:val="00F21D78"/>
    <w:rsid w:val="00F2233A"/>
    <w:rsid w:val="00F22852"/>
    <w:rsid w:val="00F2307C"/>
    <w:rsid w:val="00F23859"/>
    <w:rsid w:val="00F23A1E"/>
    <w:rsid w:val="00F2478B"/>
    <w:rsid w:val="00F24D12"/>
    <w:rsid w:val="00F25982"/>
    <w:rsid w:val="00F25BE8"/>
    <w:rsid w:val="00F2649E"/>
    <w:rsid w:val="00F26E88"/>
    <w:rsid w:val="00F27204"/>
    <w:rsid w:val="00F27591"/>
    <w:rsid w:val="00F2776C"/>
    <w:rsid w:val="00F30336"/>
    <w:rsid w:val="00F3130F"/>
    <w:rsid w:val="00F31915"/>
    <w:rsid w:val="00F31DEE"/>
    <w:rsid w:val="00F32C2F"/>
    <w:rsid w:val="00F34E45"/>
    <w:rsid w:val="00F35B61"/>
    <w:rsid w:val="00F36824"/>
    <w:rsid w:val="00F36BF2"/>
    <w:rsid w:val="00F36D78"/>
    <w:rsid w:val="00F379C9"/>
    <w:rsid w:val="00F37C4A"/>
    <w:rsid w:val="00F4027C"/>
    <w:rsid w:val="00F406D3"/>
    <w:rsid w:val="00F409B3"/>
    <w:rsid w:val="00F412B8"/>
    <w:rsid w:val="00F413DC"/>
    <w:rsid w:val="00F419E0"/>
    <w:rsid w:val="00F42200"/>
    <w:rsid w:val="00F4229D"/>
    <w:rsid w:val="00F427C7"/>
    <w:rsid w:val="00F43C8B"/>
    <w:rsid w:val="00F44616"/>
    <w:rsid w:val="00F446D1"/>
    <w:rsid w:val="00F44F70"/>
    <w:rsid w:val="00F45F44"/>
    <w:rsid w:val="00F465CF"/>
    <w:rsid w:val="00F46ACB"/>
    <w:rsid w:val="00F50EA6"/>
    <w:rsid w:val="00F5157F"/>
    <w:rsid w:val="00F516D9"/>
    <w:rsid w:val="00F51894"/>
    <w:rsid w:val="00F5196F"/>
    <w:rsid w:val="00F51A45"/>
    <w:rsid w:val="00F52A50"/>
    <w:rsid w:val="00F52CE6"/>
    <w:rsid w:val="00F5403C"/>
    <w:rsid w:val="00F552F1"/>
    <w:rsid w:val="00F55ED4"/>
    <w:rsid w:val="00F562EE"/>
    <w:rsid w:val="00F5790A"/>
    <w:rsid w:val="00F60618"/>
    <w:rsid w:val="00F60627"/>
    <w:rsid w:val="00F6081A"/>
    <w:rsid w:val="00F61472"/>
    <w:rsid w:val="00F626EC"/>
    <w:rsid w:val="00F63417"/>
    <w:rsid w:val="00F63655"/>
    <w:rsid w:val="00F63B14"/>
    <w:rsid w:val="00F651FA"/>
    <w:rsid w:val="00F656D5"/>
    <w:rsid w:val="00F65795"/>
    <w:rsid w:val="00F66B29"/>
    <w:rsid w:val="00F66FB5"/>
    <w:rsid w:val="00F67105"/>
    <w:rsid w:val="00F67913"/>
    <w:rsid w:val="00F7053D"/>
    <w:rsid w:val="00F70861"/>
    <w:rsid w:val="00F70C1C"/>
    <w:rsid w:val="00F715C3"/>
    <w:rsid w:val="00F717C8"/>
    <w:rsid w:val="00F72676"/>
    <w:rsid w:val="00F72F70"/>
    <w:rsid w:val="00F7363B"/>
    <w:rsid w:val="00F74BEA"/>
    <w:rsid w:val="00F74E6C"/>
    <w:rsid w:val="00F752F7"/>
    <w:rsid w:val="00F7536B"/>
    <w:rsid w:val="00F75475"/>
    <w:rsid w:val="00F7555B"/>
    <w:rsid w:val="00F75862"/>
    <w:rsid w:val="00F75BE5"/>
    <w:rsid w:val="00F76331"/>
    <w:rsid w:val="00F7644E"/>
    <w:rsid w:val="00F772F8"/>
    <w:rsid w:val="00F7754E"/>
    <w:rsid w:val="00F77CC8"/>
    <w:rsid w:val="00F77CE5"/>
    <w:rsid w:val="00F77FA4"/>
    <w:rsid w:val="00F81714"/>
    <w:rsid w:val="00F8189A"/>
    <w:rsid w:val="00F81EF8"/>
    <w:rsid w:val="00F82B9E"/>
    <w:rsid w:val="00F82BA7"/>
    <w:rsid w:val="00F834CD"/>
    <w:rsid w:val="00F837E2"/>
    <w:rsid w:val="00F84956"/>
    <w:rsid w:val="00F84966"/>
    <w:rsid w:val="00F84A32"/>
    <w:rsid w:val="00F85C77"/>
    <w:rsid w:val="00F862DF"/>
    <w:rsid w:val="00F86D4A"/>
    <w:rsid w:val="00F8777F"/>
    <w:rsid w:val="00F87949"/>
    <w:rsid w:val="00F87C16"/>
    <w:rsid w:val="00F9080B"/>
    <w:rsid w:val="00F90E84"/>
    <w:rsid w:val="00F911F5"/>
    <w:rsid w:val="00F919E8"/>
    <w:rsid w:val="00F91F39"/>
    <w:rsid w:val="00F92125"/>
    <w:rsid w:val="00F9351F"/>
    <w:rsid w:val="00F9381A"/>
    <w:rsid w:val="00F93AA7"/>
    <w:rsid w:val="00F93D33"/>
    <w:rsid w:val="00F93EDB"/>
    <w:rsid w:val="00F941F8"/>
    <w:rsid w:val="00F94C45"/>
    <w:rsid w:val="00F95360"/>
    <w:rsid w:val="00F96281"/>
    <w:rsid w:val="00F97C76"/>
    <w:rsid w:val="00F97E9A"/>
    <w:rsid w:val="00FA0026"/>
    <w:rsid w:val="00FA0DEB"/>
    <w:rsid w:val="00FA0E63"/>
    <w:rsid w:val="00FA1134"/>
    <w:rsid w:val="00FA182C"/>
    <w:rsid w:val="00FA2FDD"/>
    <w:rsid w:val="00FA4A38"/>
    <w:rsid w:val="00FA5F31"/>
    <w:rsid w:val="00FA6648"/>
    <w:rsid w:val="00FA7D22"/>
    <w:rsid w:val="00FA7D29"/>
    <w:rsid w:val="00FB00CC"/>
    <w:rsid w:val="00FB0187"/>
    <w:rsid w:val="00FB0B86"/>
    <w:rsid w:val="00FB1D33"/>
    <w:rsid w:val="00FB2227"/>
    <w:rsid w:val="00FB26CB"/>
    <w:rsid w:val="00FB5009"/>
    <w:rsid w:val="00FB5421"/>
    <w:rsid w:val="00FB6075"/>
    <w:rsid w:val="00FB6FCD"/>
    <w:rsid w:val="00FB7088"/>
    <w:rsid w:val="00FB7214"/>
    <w:rsid w:val="00FB730A"/>
    <w:rsid w:val="00FB760C"/>
    <w:rsid w:val="00FB78D2"/>
    <w:rsid w:val="00FC02B4"/>
    <w:rsid w:val="00FC04AA"/>
    <w:rsid w:val="00FC0926"/>
    <w:rsid w:val="00FC0F62"/>
    <w:rsid w:val="00FC1778"/>
    <w:rsid w:val="00FC1C15"/>
    <w:rsid w:val="00FC1E5E"/>
    <w:rsid w:val="00FC39B5"/>
    <w:rsid w:val="00FC3A42"/>
    <w:rsid w:val="00FC4468"/>
    <w:rsid w:val="00FC45F5"/>
    <w:rsid w:val="00FC5C7A"/>
    <w:rsid w:val="00FC60F0"/>
    <w:rsid w:val="00FC617B"/>
    <w:rsid w:val="00FC6238"/>
    <w:rsid w:val="00FC78F1"/>
    <w:rsid w:val="00FC7FCE"/>
    <w:rsid w:val="00FD01C8"/>
    <w:rsid w:val="00FD02C8"/>
    <w:rsid w:val="00FD09B2"/>
    <w:rsid w:val="00FD0DEF"/>
    <w:rsid w:val="00FD0F82"/>
    <w:rsid w:val="00FD1C6C"/>
    <w:rsid w:val="00FD2155"/>
    <w:rsid w:val="00FD2E58"/>
    <w:rsid w:val="00FD303F"/>
    <w:rsid w:val="00FD3050"/>
    <w:rsid w:val="00FD30BF"/>
    <w:rsid w:val="00FD42C0"/>
    <w:rsid w:val="00FD44B6"/>
    <w:rsid w:val="00FD44CD"/>
    <w:rsid w:val="00FD4CF6"/>
    <w:rsid w:val="00FD4FA7"/>
    <w:rsid w:val="00FD5109"/>
    <w:rsid w:val="00FD54FE"/>
    <w:rsid w:val="00FD5A9E"/>
    <w:rsid w:val="00FD5BD8"/>
    <w:rsid w:val="00FD686B"/>
    <w:rsid w:val="00FD6ADD"/>
    <w:rsid w:val="00FD71A4"/>
    <w:rsid w:val="00FD7285"/>
    <w:rsid w:val="00FD7641"/>
    <w:rsid w:val="00FE1375"/>
    <w:rsid w:val="00FE29DF"/>
    <w:rsid w:val="00FE2AA2"/>
    <w:rsid w:val="00FE3034"/>
    <w:rsid w:val="00FE3D3B"/>
    <w:rsid w:val="00FE40F2"/>
    <w:rsid w:val="00FE4268"/>
    <w:rsid w:val="00FE42EF"/>
    <w:rsid w:val="00FE4EF1"/>
    <w:rsid w:val="00FE52DD"/>
    <w:rsid w:val="00FE55AB"/>
    <w:rsid w:val="00FE7034"/>
    <w:rsid w:val="00FE7390"/>
    <w:rsid w:val="00FE7831"/>
    <w:rsid w:val="00FF002D"/>
    <w:rsid w:val="00FF0286"/>
    <w:rsid w:val="00FF0BB5"/>
    <w:rsid w:val="00FF1675"/>
    <w:rsid w:val="00FF1939"/>
    <w:rsid w:val="00FF28DD"/>
    <w:rsid w:val="00FF2B2D"/>
    <w:rsid w:val="00FF3C13"/>
    <w:rsid w:val="00FF3ED0"/>
    <w:rsid w:val="00FF48A3"/>
    <w:rsid w:val="00FF506F"/>
    <w:rsid w:val="00FF507A"/>
    <w:rsid w:val="00FF5418"/>
    <w:rsid w:val="00FF556B"/>
    <w:rsid w:val="00FF678F"/>
    <w:rsid w:val="00FF6953"/>
    <w:rsid w:val="00FF71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E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736A"/>
    <w:pPr>
      <w:widowControl w:val="0"/>
      <w:jc w:val="both"/>
    </w:pPr>
    <w:rPr>
      <w:kern w:val="2"/>
      <w:sz w:val="21"/>
      <w:szCs w:val="24"/>
    </w:rPr>
  </w:style>
  <w:style w:type="paragraph" w:styleId="1">
    <w:name w:val="heading 1"/>
    <w:basedOn w:val="a"/>
    <w:next w:val="a"/>
    <w:link w:val="10"/>
    <w:qFormat/>
    <w:rsid w:val="00773417"/>
    <w:pPr>
      <w:keepNext/>
      <w:outlineLvl w:val="0"/>
    </w:pPr>
    <w:rPr>
      <w:rFonts w:ascii="Arial" w:eastAsia="ＭＳ ゴシック" w:hAnsi="Arial"/>
      <w:sz w:val="24"/>
    </w:rPr>
  </w:style>
  <w:style w:type="paragraph" w:styleId="2">
    <w:name w:val="heading 2"/>
    <w:basedOn w:val="a"/>
    <w:next w:val="a"/>
    <w:link w:val="20"/>
    <w:qFormat/>
    <w:rsid w:val="00773417"/>
    <w:pPr>
      <w:keepNext/>
      <w:outlineLvl w:val="1"/>
    </w:pPr>
    <w:rPr>
      <w:rFonts w:ascii="Arial" w:eastAsia="ＭＳ ゴシック" w:hAnsi="Arial"/>
      <w:sz w:val="24"/>
    </w:rPr>
  </w:style>
  <w:style w:type="paragraph" w:styleId="3">
    <w:name w:val="heading 3"/>
    <w:basedOn w:val="a"/>
    <w:next w:val="a"/>
    <w:link w:val="30"/>
    <w:semiHidden/>
    <w:unhideWhenUsed/>
    <w:qFormat/>
    <w:locked/>
    <w:rsid w:val="0001631D"/>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773417"/>
    <w:rPr>
      <w:rFonts w:ascii="Arial" w:eastAsia="ＭＳ ゴシック" w:hAnsi="Arial" w:cs="Times New Roman"/>
      <w:kern w:val="2"/>
      <w:sz w:val="24"/>
      <w:szCs w:val="24"/>
    </w:rPr>
  </w:style>
  <w:style w:type="character" w:customStyle="1" w:styleId="20">
    <w:name w:val="見出し 2 (文字)"/>
    <w:link w:val="2"/>
    <w:semiHidden/>
    <w:locked/>
    <w:rsid w:val="00773417"/>
    <w:rPr>
      <w:rFonts w:ascii="Arial" w:eastAsia="ＭＳ ゴシック" w:hAnsi="Arial" w:cs="Times New Roman"/>
      <w:kern w:val="2"/>
      <w:sz w:val="24"/>
      <w:szCs w:val="24"/>
    </w:rPr>
  </w:style>
  <w:style w:type="paragraph" w:customStyle="1" w:styleId="CharCarCarChar">
    <w:name w:val="Char Car Car Char"/>
    <w:basedOn w:val="a"/>
    <w:rsid w:val="00F2233A"/>
    <w:pPr>
      <w:widowControl/>
      <w:spacing w:after="160" w:line="240" w:lineRule="exact"/>
      <w:jc w:val="left"/>
    </w:pPr>
    <w:rPr>
      <w:rFonts w:ascii="Arial" w:hAnsi="Arial"/>
      <w:kern w:val="0"/>
      <w:sz w:val="20"/>
      <w:szCs w:val="20"/>
      <w:lang w:eastAsia="en-US"/>
    </w:rPr>
  </w:style>
  <w:style w:type="paragraph" w:customStyle="1" w:styleId="a3">
    <w:name w:val="一太郎"/>
    <w:link w:val="a4"/>
    <w:rsid w:val="00F2233A"/>
    <w:pPr>
      <w:widowControl w:val="0"/>
      <w:wordWrap w:val="0"/>
      <w:autoSpaceDE w:val="0"/>
      <w:autoSpaceDN w:val="0"/>
      <w:adjustRightInd w:val="0"/>
      <w:spacing w:line="476" w:lineRule="exact"/>
      <w:jc w:val="both"/>
    </w:pPr>
    <w:rPr>
      <w:rFonts w:cs="ＭＳ 明朝"/>
      <w:spacing w:val="19"/>
    </w:rPr>
  </w:style>
  <w:style w:type="character" w:styleId="a5">
    <w:name w:val="Hyperlink"/>
    <w:uiPriority w:val="99"/>
    <w:rsid w:val="00A97505"/>
    <w:rPr>
      <w:color w:val="0000FF"/>
      <w:u w:val="single"/>
    </w:rPr>
  </w:style>
  <w:style w:type="paragraph" w:styleId="a6">
    <w:name w:val="Balloon Text"/>
    <w:basedOn w:val="a"/>
    <w:link w:val="a7"/>
    <w:semiHidden/>
    <w:rsid w:val="009178FA"/>
    <w:rPr>
      <w:rFonts w:ascii="Arial" w:eastAsia="ＭＳ ゴシック" w:hAnsi="Arial"/>
      <w:sz w:val="18"/>
      <w:szCs w:val="18"/>
    </w:rPr>
  </w:style>
  <w:style w:type="character" w:customStyle="1" w:styleId="a7">
    <w:name w:val="吹き出し (文字)"/>
    <w:link w:val="a6"/>
    <w:semiHidden/>
    <w:locked/>
    <w:rsid w:val="00773417"/>
    <w:rPr>
      <w:rFonts w:ascii="Arial" w:eastAsia="ＭＳ ゴシック" w:hAnsi="Arial" w:cs="Times New Roman"/>
      <w:kern w:val="2"/>
      <w:sz w:val="18"/>
      <w:szCs w:val="18"/>
    </w:rPr>
  </w:style>
  <w:style w:type="paragraph" w:styleId="a8">
    <w:name w:val="footer"/>
    <w:basedOn w:val="a"/>
    <w:link w:val="a9"/>
    <w:uiPriority w:val="99"/>
    <w:rsid w:val="001E7666"/>
    <w:pPr>
      <w:tabs>
        <w:tab w:val="center" w:pos="4252"/>
        <w:tab w:val="right" w:pos="8504"/>
      </w:tabs>
      <w:snapToGrid w:val="0"/>
    </w:pPr>
    <w:rPr>
      <w:sz w:val="24"/>
    </w:rPr>
  </w:style>
  <w:style w:type="character" w:customStyle="1" w:styleId="a9">
    <w:name w:val="フッター (文字)"/>
    <w:link w:val="a8"/>
    <w:uiPriority w:val="99"/>
    <w:locked/>
    <w:rsid w:val="00773417"/>
    <w:rPr>
      <w:rFonts w:cs="Times New Roman"/>
      <w:kern w:val="2"/>
      <w:sz w:val="24"/>
      <w:szCs w:val="24"/>
    </w:rPr>
  </w:style>
  <w:style w:type="character" w:styleId="aa">
    <w:name w:val="page number"/>
    <w:rsid w:val="001E7666"/>
    <w:rPr>
      <w:rFonts w:cs="Times New Roman"/>
    </w:rPr>
  </w:style>
  <w:style w:type="paragraph" w:styleId="ab">
    <w:name w:val="header"/>
    <w:basedOn w:val="a"/>
    <w:link w:val="ac"/>
    <w:rsid w:val="006D07EA"/>
    <w:pPr>
      <w:tabs>
        <w:tab w:val="center" w:pos="4252"/>
        <w:tab w:val="right" w:pos="8504"/>
      </w:tabs>
      <w:snapToGrid w:val="0"/>
    </w:pPr>
    <w:rPr>
      <w:sz w:val="24"/>
    </w:rPr>
  </w:style>
  <w:style w:type="character" w:customStyle="1" w:styleId="ac">
    <w:name w:val="ヘッダー (文字)"/>
    <w:link w:val="ab"/>
    <w:locked/>
    <w:rsid w:val="00B5533D"/>
    <w:rPr>
      <w:rFonts w:cs="Times New Roman"/>
      <w:kern w:val="2"/>
      <w:sz w:val="24"/>
      <w:szCs w:val="24"/>
    </w:rPr>
  </w:style>
  <w:style w:type="table" w:styleId="ad">
    <w:name w:val="Table Grid"/>
    <w:basedOn w:val="a1"/>
    <w:uiPriority w:val="59"/>
    <w:rsid w:val="005509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変更箇所1"/>
    <w:hidden/>
    <w:semiHidden/>
    <w:rsid w:val="000B3163"/>
    <w:rPr>
      <w:kern w:val="2"/>
      <w:sz w:val="21"/>
      <w:szCs w:val="24"/>
    </w:rPr>
  </w:style>
  <w:style w:type="paragraph" w:styleId="Web">
    <w:name w:val="Normal (Web)"/>
    <w:basedOn w:val="a"/>
    <w:uiPriority w:val="99"/>
    <w:semiHidden/>
    <w:rsid w:val="009E72A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e">
    <w:name w:val="annotation reference"/>
    <w:semiHidden/>
    <w:rsid w:val="00ED29A9"/>
    <w:rPr>
      <w:sz w:val="18"/>
    </w:rPr>
  </w:style>
  <w:style w:type="paragraph" w:styleId="af">
    <w:name w:val="annotation text"/>
    <w:basedOn w:val="a"/>
    <w:link w:val="af0"/>
    <w:semiHidden/>
    <w:rsid w:val="00ED29A9"/>
    <w:pPr>
      <w:jc w:val="left"/>
    </w:pPr>
    <w:rPr>
      <w:sz w:val="24"/>
      <w:szCs w:val="20"/>
    </w:rPr>
  </w:style>
  <w:style w:type="character" w:customStyle="1" w:styleId="af0">
    <w:name w:val="コメント文字列 (文字)"/>
    <w:link w:val="af"/>
    <w:semiHidden/>
    <w:locked/>
    <w:rsid w:val="00ED29A9"/>
    <w:rPr>
      <w:kern w:val="2"/>
      <w:sz w:val="24"/>
    </w:rPr>
  </w:style>
  <w:style w:type="paragraph" w:styleId="af1">
    <w:name w:val="annotation subject"/>
    <w:basedOn w:val="af"/>
    <w:next w:val="af"/>
    <w:link w:val="af2"/>
    <w:semiHidden/>
    <w:rsid w:val="00ED29A9"/>
    <w:rPr>
      <w:b/>
    </w:rPr>
  </w:style>
  <w:style w:type="character" w:customStyle="1" w:styleId="af2">
    <w:name w:val="コメント内容 (文字)"/>
    <w:link w:val="af1"/>
    <w:semiHidden/>
    <w:locked/>
    <w:rsid w:val="00ED29A9"/>
    <w:rPr>
      <w:b/>
      <w:kern w:val="2"/>
      <w:sz w:val="24"/>
    </w:rPr>
  </w:style>
  <w:style w:type="paragraph" w:customStyle="1" w:styleId="12">
    <w:name w:val="リスト段落1"/>
    <w:basedOn w:val="a"/>
    <w:rsid w:val="00BB60BA"/>
    <w:pPr>
      <w:ind w:leftChars="400" w:left="840"/>
    </w:pPr>
  </w:style>
  <w:style w:type="paragraph" w:customStyle="1" w:styleId="13">
    <w:name w:val="行間詰め1"/>
    <w:rsid w:val="00A62011"/>
    <w:pPr>
      <w:widowControl w:val="0"/>
      <w:jc w:val="both"/>
    </w:pPr>
    <w:rPr>
      <w:kern w:val="2"/>
      <w:sz w:val="21"/>
      <w:szCs w:val="24"/>
    </w:rPr>
  </w:style>
  <w:style w:type="paragraph" w:customStyle="1" w:styleId="14">
    <w:name w:val="目次の見出し1"/>
    <w:basedOn w:val="1"/>
    <w:next w:val="a"/>
    <w:semiHidden/>
    <w:rsid w:val="00773417"/>
    <w:pPr>
      <w:outlineLvl w:val="9"/>
    </w:pPr>
  </w:style>
  <w:style w:type="character" w:styleId="HTML">
    <w:name w:val="HTML Typewriter"/>
    <w:semiHidden/>
    <w:rsid w:val="008D5F7A"/>
    <w:rPr>
      <w:rFonts w:ascii="ＭＳ ゴシック" w:eastAsia="ＭＳ ゴシック" w:hAnsi="ＭＳ ゴシック" w:cs="ＭＳ ゴシック"/>
      <w:sz w:val="24"/>
      <w:szCs w:val="24"/>
    </w:rPr>
  </w:style>
  <w:style w:type="character" w:styleId="af3">
    <w:name w:val="FollowedHyperlink"/>
    <w:semiHidden/>
    <w:rsid w:val="005D7DF9"/>
    <w:rPr>
      <w:rFonts w:cs="Times New Roman"/>
      <w:color w:val="800080"/>
      <w:u w:val="single"/>
    </w:rPr>
  </w:style>
  <w:style w:type="paragraph" w:styleId="af4">
    <w:name w:val="Document Map"/>
    <w:basedOn w:val="a"/>
    <w:semiHidden/>
    <w:rsid w:val="003233D7"/>
    <w:pPr>
      <w:shd w:val="clear" w:color="auto" w:fill="000080"/>
    </w:pPr>
    <w:rPr>
      <w:rFonts w:ascii="Arial" w:eastAsia="ＭＳ ゴシック" w:hAnsi="Arial"/>
    </w:rPr>
  </w:style>
  <w:style w:type="character" w:customStyle="1" w:styleId="8">
    <w:name w:val="(文字) (文字)8"/>
    <w:locked/>
    <w:rsid w:val="001F5741"/>
    <w:rPr>
      <w:rFonts w:ascii="Arial" w:eastAsia="ＭＳ ゴシック" w:hAnsi="Arial"/>
      <w:kern w:val="2"/>
      <w:sz w:val="24"/>
    </w:rPr>
  </w:style>
  <w:style w:type="paragraph" w:styleId="af5">
    <w:name w:val="Date"/>
    <w:basedOn w:val="a"/>
    <w:next w:val="a"/>
    <w:rsid w:val="001F5741"/>
  </w:style>
  <w:style w:type="character" w:customStyle="1" w:styleId="5">
    <w:name w:val="(文字) (文字)5"/>
    <w:locked/>
    <w:rsid w:val="001F5741"/>
    <w:rPr>
      <w:kern w:val="2"/>
      <w:sz w:val="24"/>
    </w:rPr>
  </w:style>
  <w:style w:type="character" w:customStyle="1" w:styleId="4">
    <w:name w:val="(文字) (文字)4"/>
    <w:locked/>
    <w:rsid w:val="001F5741"/>
    <w:rPr>
      <w:kern w:val="2"/>
      <w:sz w:val="24"/>
    </w:rPr>
  </w:style>
  <w:style w:type="character" w:customStyle="1" w:styleId="31">
    <w:name w:val="(文字) (文字)3"/>
    <w:locked/>
    <w:rsid w:val="001F5741"/>
    <w:rPr>
      <w:kern w:val="2"/>
      <w:sz w:val="24"/>
    </w:rPr>
  </w:style>
  <w:style w:type="paragraph" w:styleId="af6">
    <w:name w:val="Note Heading"/>
    <w:basedOn w:val="a"/>
    <w:next w:val="a"/>
    <w:link w:val="af7"/>
    <w:rsid w:val="001F5741"/>
    <w:pPr>
      <w:jc w:val="center"/>
    </w:pPr>
    <w:rPr>
      <w:snapToGrid w:val="0"/>
      <w:sz w:val="24"/>
      <w:szCs w:val="20"/>
    </w:rPr>
  </w:style>
  <w:style w:type="character" w:customStyle="1" w:styleId="af7">
    <w:name w:val="記 (文字)"/>
    <w:link w:val="af6"/>
    <w:locked/>
    <w:rsid w:val="001F5741"/>
    <w:rPr>
      <w:rFonts w:ascii="Century" w:eastAsia="ＭＳ 明朝" w:hAnsi="Century"/>
      <w:snapToGrid w:val="0"/>
      <w:kern w:val="2"/>
      <w:sz w:val="24"/>
      <w:lang w:bidi="ar-SA"/>
    </w:rPr>
  </w:style>
  <w:style w:type="paragraph" w:styleId="af8">
    <w:name w:val="Closing"/>
    <w:basedOn w:val="a"/>
    <w:link w:val="af9"/>
    <w:rsid w:val="001F5741"/>
    <w:pPr>
      <w:jc w:val="right"/>
    </w:pPr>
    <w:rPr>
      <w:snapToGrid w:val="0"/>
      <w:sz w:val="24"/>
      <w:szCs w:val="20"/>
    </w:rPr>
  </w:style>
  <w:style w:type="character" w:customStyle="1" w:styleId="af9">
    <w:name w:val="結語 (文字)"/>
    <w:link w:val="af8"/>
    <w:locked/>
    <w:rsid w:val="001F5741"/>
    <w:rPr>
      <w:rFonts w:ascii="Century" w:eastAsia="ＭＳ 明朝" w:hAnsi="Century"/>
      <w:snapToGrid w:val="0"/>
      <w:kern w:val="2"/>
      <w:sz w:val="24"/>
      <w:lang w:bidi="ar-SA"/>
    </w:rPr>
  </w:style>
  <w:style w:type="table" w:customStyle="1" w:styleId="15">
    <w:name w:val="表 (格子)1"/>
    <w:basedOn w:val="a1"/>
    <w:next w:val="ad"/>
    <w:uiPriority w:val="59"/>
    <w:rsid w:val="00D0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6">
    <w:name w:val="toc 1"/>
    <w:basedOn w:val="a"/>
    <w:next w:val="a"/>
    <w:autoRedefine/>
    <w:uiPriority w:val="39"/>
    <w:locked/>
    <w:rsid w:val="00BC7D45"/>
    <w:pPr>
      <w:tabs>
        <w:tab w:val="right" w:leader="dot" w:pos="9060"/>
      </w:tabs>
    </w:pPr>
    <w:rPr>
      <w:rFonts w:asciiTheme="majorEastAsia" w:eastAsiaTheme="majorEastAsia" w:hAnsiTheme="majorEastAsia"/>
      <w:b/>
      <w:noProof/>
      <w:kern w:val="0"/>
    </w:rPr>
  </w:style>
  <w:style w:type="paragraph" w:styleId="21">
    <w:name w:val="toc 2"/>
    <w:basedOn w:val="a"/>
    <w:next w:val="a"/>
    <w:autoRedefine/>
    <w:uiPriority w:val="39"/>
    <w:locked/>
    <w:rsid w:val="00C11282"/>
    <w:pPr>
      <w:tabs>
        <w:tab w:val="right" w:leader="dot" w:pos="9060"/>
      </w:tabs>
      <w:ind w:leftChars="100" w:left="210"/>
    </w:pPr>
    <w:rPr>
      <w:rFonts w:ascii="HGP創英角ｺﾞｼｯｸUB" w:eastAsia="HGP創英角ｺﾞｼｯｸUB" w:hAnsi="HGP創英角ｺﾞｼｯｸUB"/>
      <w:noProof/>
    </w:rPr>
  </w:style>
  <w:style w:type="character" w:customStyle="1" w:styleId="30">
    <w:name w:val="見出し 3 (文字)"/>
    <w:link w:val="3"/>
    <w:semiHidden/>
    <w:rsid w:val="0001631D"/>
    <w:rPr>
      <w:rFonts w:ascii="Arial" w:eastAsia="ＭＳ ゴシック" w:hAnsi="Arial" w:cs="Times New Roman"/>
      <w:kern w:val="2"/>
      <w:sz w:val="21"/>
      <w:szCs w:val="24"/>
    </w:rPr>
  </w:style>
  <w:style w:type="paragraph" w:styleId="afa">
    <w:name w:val="List Paragraph"/>
    <w:basedOn w:val="a"/>
    <w:uiPriority w:val="34"/>
    <w:qFormat/>
    <w:rsid w:val="00E1252C"/>
    <w:pPr>
      <w:ind w:leftChars="400" w:left="840"/>
    </w:pPr>
  </w:style>
  <w:style w:type="paragraph" w:customStyle="1" w:styleId="Default">
    <w:name w:val="Default"/>
    <w:rsid w:val="00C05A13"/>
    <w:pPr>
      <w:widowControl w:val="0"/>
      <w:autoSpaceDE w:val="0"/>
      <w:autoSpaceDN w:val="0"/>
      <w:adjustRightInd w:val="0"/>
    </w:pPr>
    <w:rPr>
      <w:rFonts w:ascii="ＭＳ ゴシック" w:eastAsia="ＭＳ ゴシック" w:hAnsiTheme="minorHAnsi" w:cs="ＭＳ ゴシック"/>
      <w:color w:val="000000"/>
      <w:sz w:val="24"/>
      <w:szCs w:val="24"/>
    </w:rPr>
  </w:style>
  <w:style w:type="paragraph" w:styleId="afb">
    <w:name w:val="Revision"/>
    <w:hidden/>
    <w:uiPriority w:val="99"/>
    <w:semiHidden/>
    <w:rsid w:val="00370BA8"/>
    <w:rPr>
      <w:kern w:val="2"/>
      <w:sz w:val="21"/>
      <w:szCs w:val="24"/>
    </w:rPr>
  </w:style>
  <w:style w:type="character" w:customStyle="1" w:styleId="a4">
    <w:name w:val="一太郎 (文字)"/>
    <w:link w:val="a3"/>
    <w:locked/>
    <w:rsid w:val="00326F57"/>
    <w:rPr>
      <w:rFonts w:cs="ＭＳ 明朝"/>
      <w:spacing w:val="19"/>
    </w:rPr>
  </w:style>
  <w:style w:type="paragraph" w:styleId="afc">
    <w:name w:val="No Spacing"/>
    <w:uiPriority w:val="1"/>
    <w:qFormat/>
    <w:rsid w:val="00B4726B"/>
    <w:pPr>
      <w:widowControl w:val="0"/>
      <w:jc w:val="both"/>
    </w:pPr>
    <w:rPr>
      <w:kern w:val="2"/>
      <w:sz w:val="21"/>
      <w:szCs w:val="24"/>
    </w:rPr>
  </w:style>
  <w:style w:type="table" w:customStyle="1" w:styleId="22">
    <w:name w:val="表 (格子)2"/>
    <w:basedOn w:val="a1"/>
    <w:next w:val="ad"/>
    <w:uiPriority w:val="59"/>
    <w:rsid w:val="00AB6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323FDF"/>
    <w:rPr>
      <w:color w:val="605E5C"/>
      <w:shd w:val="clear" w:color="auto" w:fill="E1DFDD"/>
    </w:rPr>
  </w:style>
  <w:style w:type="paragraph" w:styleId="afe">
    <w:name w:val="TOC Heading"/>
    <w:basedOn w:val="1"/>
    <w:next w:val="a"/>
    <w:uiPriority w:val="39"/>
    <w:unhideWhenUsed/>
    <w:qFormat/>
    <w:rsid w:val="0001447C"/>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32">
                          <w:marLeft w:val="3255"/>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450"/>
                                  <w:marBottom w:val="150"/>
                                  <w:divBdr>
                                    <w:top w:val="single" w:sz="6" w:space="0" w:color="B1DBE2"/>
                                    <w:left w:val="single" w:sz="6" w:space="0" w:color="B1DBE2"/>
                                    <w:bottom w:val="single" w:sz="6" w:space="0" w:color="B1DBE2"/>
                                    <w:right w:val="single" w:sz="6" w:space="0" w:color="B1DBE2"/>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36">
                          <w:marLeft w:val="3255"/>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450"/>
                                  <w:marBottom w:val="150"/>
                                  <w:divBdr>
                                    <w:top w:val="single" w:sz="6" w:space="0" w:color="B1DBE2"/>
                                    <w:left w:val="single" w:sz="6" w:space="0" w:color="B1DBE2"/>
                                    <w:bottom w:val="single" w:sz="6" w:space="0" w:color="B1DBE2"/>
                                    <w:right w:val="single" w:sz="6" w:space="0" w:color="B1DBE2"/>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5191"/>
                          <w:marTop w:val="0"/>
                          <w:marBottom w:val="0"/>
                          <w:divBdr>
                            <w:top w:val="none" w:sz="0" w:space="0" w:color="auto"/>
                            <w:left w:val="none" w:sz="0" w:space="0" w:color="auto"/>
                            <w:bottom w:val="none" w:sz="0" w:space="0" w:color="auto"/>
                            <w:right w:val="none" w:sz="0" w:space="0" w:color="auto"/>
                          </w:divBdr>
                          <w:divsChild>
                            <w:div w:id="39">
                              <w:marLeft w:val="0"/>
                              <w:marRight w:val="5023"/>
                              <w:marTop w:val="0"/>
                              <w:marBottom w:val="0"/>
                              <w:divBdr>
                                <w:top w:val="none" w:sz="0" w:space="0" w:color="auto"/>
                                <w:left w:val="none" w:sz="0" w:space="0" w:color="auto"/>
                                <w:bottom w:val="none" w:sz="0" w:space="0" w:color="auto"/>
                                <w:right w:val="none" w:sz="0" w:space="0" w:color="auto"/>
                              </w:divBdr>
                              <w:divsChild>
                                <w:div w:id="45">
                                  <w:marLeft w:val="-3014"/>
                                  <w:marRight w:val="0"/>
                                  <w:marTop w:val="0"/>
                                  <w:marBottom w:val="0"/>
                                  <w:divBdr>
                                    <w:top w:val="none" w:sz="0" w:space="0" w:color="auto"/>
                                    <w:left w:val="none" w:sz="0" w:space="0" w:color="auto"/>
                                    <w:bottom w:val="none" w:sz="0" w:space="0" w:color="auto"/>
                                    <w:right w:val="none" w:sz="0" w:space="0" w:color="auto"/>
                                  </w:divBdr>
                                  <w:divsChild>
                                    <w:div w:id="13">
                                      <w:marLeft w:val="3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12">
                          <w:marLeft w:val="3255"/>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450"/>
                                  <w:marBottom w:val="150"/>
                                  <w:divBdr>
                                    <w:top w:val="single" w:sz="6" w:space="0" w:color="B1DBE2"/>
                                    <w:left w:val="single" w:sz="6" w:space="0" w:color="B1DBE2"/>
                                    <w:bottom w:val="single" w:sz="6" w:space="0" w:color="B1DBE2"/>
                                    <w:right w:val="single" w:sz="6" w:space="0" w:color="B1DBE2"/>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9">
                          <w:marLeft w:val="3255"/>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450"/>
                                  <w:marBottom w:val="150"/>
                                  <w:divBdr>
                                    <w:top w:val="single" w:sz="6" w:space="0" w:color="B1DBE2"/>
                                    <w:left w:val="single" w:sz="6" w:space="0" w:color="B1DBE2"/>
                                    <w:bottom w:val="single" w:sz="6" w:space="0" w:color="B1DBE2"/>
                                    <w:right w:val="single" w:sz="6" w:space="0" w:color="B1DBE2"/>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5191"/>
                          <w:marTop w:val="0"/>
                          <w:marBottom w:val="0"/>
                          <w:divBdr>
                            <w:top w:val="none" w:sz="0" w:space="0" w:color="auto"/>
                            <w:left w:val="none" w:sz="0" w:space="0" w:color="auto"/>
                            <w:bottom w:val="none" w:sz="0" w:space="0" w:color="auto"/>
                            <w:right w:val="none" w:sz="0" w:space="0" w:color="auto"/>
                          </w:divBdr>
                          <w:divsChild>
                            <w:div w:id="60">
                              <w:marLeft w:val="0"/>
                              <w:marRight w:val="5023"/>
                              <w:marTop w:val="0"/>
                              <w:marBottom w:val="0"/>
                              <w:divBdr>
                                <w:top w:val="none" w:sz="0" w:space="0" w:color="auto"/>
                                <w:left w:val="none" w:sz="0" w:space="0" w:color="auto"/>
                                <w:bottom w:val="none" w:sz="0" w:space="0" w:color="auto"/>
                                <w:right w:val="none" w:sz="0" w:space="0" w:color="auto"/>
                              </w:divBdr>
                              <w:divsChild>
                                <w:div w:id="35">
                                  <w:marLeft w:val="-3014"/>
                                  <w:marRight w:val="0"/>
                                  <w:marTop w:val="0"/>
                                  <w:marBottom w:val="0"/>
                                  <w:divBdr>
                                    <w:top w:val="none" w:sz="0" w:space="0" w:color="auto"/>
                                    <w:left w:val="none" w:sz="0" w:space="0" w:color="auto"/>
                                    <w:bottom w:val="none" w:sz="0" w:space="0" w:color="auto"/>
                                    <w:right w:val="none" w:sz="0" w:space="0" w:color="auto"/>
                                  </w:divBdr>
                                  <w:divsChild>
                                    <w:div w:id="63">
                                      <w:marLeft w:val="3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71474">
      <w:bodyDiv w:val="1"/>
      <w:marLeft w:val="0"/>
      <w:marRight w:val="0"/>
      <w:marTop w:val="0"/>
      <w:marBottom w:val="0"/>
      <w:divBdr>
        <w:top w:val="none" w:sz="0" w:space="0" w:color="auto"/>
        <w:left w:val="none" w:sz="0" w:space="0" w:color="auto"/>
        <w:bottom w:val="none" w:sz="0" w:space="0" w:color="auto"/>
        <w:right w:val="none" w:sz="0" w:space="0" w:color="auto"/>
      </w:divBdr>
    </w:div>
    <w:div w:id="48655662">
      <w:bodyDiv w:val="1"/>
      <w:marLeft w:val="0"/>
      <w:marRight w:val="0"/>
      <w:marTop w:val="0"/>
      <w:marBottom w:val="0"/>
      <w:divBdr>
        <w:top w:val="none" w:sz="0" w:space="0" w:color="auto"/>
        <w:left w:val="none" w:sz="0" w:space="0" w:color="auto"/>
        <w:bottom w:val="none" w:sz="0" w:space="0" w:color="auto"/>
        <w:right w:val="none" w:sz="0" w:space="0" w:color="auto"/>
      </w:divBdr>
      <w:divsChild>
        <w:div w:id="289870299">
          <w:marLeft w:val="0"/>
          <w:marRight w:val="0"/>
          <w:marTop w:val="0"/>
          <w:marBottom w:val="0"/>
          <w:divBdr>
            <w:top w:val="none" w:sz="0" w:space="0" w:color="auto"/>
            <w:left w:val="none" w:sz="0" w:space="0" w:color="auto"/>
            <w:bottom w:val="none" w:sz="0" w:space="0" w:color="auto"/>
            <w:right w:val="none" w:sz="0" w:space="0" w:color="auto"/>
          </w:divBdr>
          <w:divsChild>
            <w:div w:id="1816212998">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33451081">
      <w:bodyDiv w:val="1"/>
      <w:marLeft w:val="0"/>
      <w:marRight w:val="0"/>
      <w:marTop w:val="0"/>
      <w:marBottom w:val="0"/>
      <w:divBdr>
        <w:top w:val="none" w:sz="0" w:space="0" w:color="auto"/>
        <w:left w:val="none" w:sz="0" w:space="0" w:color="auto"/>
        <w:bottom w:val="none" w:sz="0" w:space="0" w:color="auto"/>
        <w:right w:val="none" w:sz="0" w:space="0" w:color="auto"/>
      </w:divBdr>
    </w:div>
    <w:div w:id="165438080">
      <w:bodyDiv w:val="1"/>
      <w:marLeft w:val="0"/>
      <w:marRight w:val="0"/>
      <w:marTop w:val="0"/>
      <w:marBottom w:val="0"/>
      <w:divBdr>
        <w:top w:val="none" w:sz="0" w:space="0" w:color="auto"/>
        <w:left w:val="none" w:sz="0" w:space="0" w:color="auto"/>
        <w:bottom w:val="none" w:sz="0" w:space="0" w:color="auto"/>
        <w:right w:val="none" w:sz="0" w:space="0" w:color="auto"/>
      </w:divBdr>
    </w:div>
    <w:div w:id="168252854">
      <w:bodyDiv w:val="1"/>
      <w:marLeft w:val="0"/>
      <w:marRight w:val="0"/>
      <w:marTop w:val="0"/>
      <w:marBottom w:val="0"/>
      <w:divBdr>
        <w:top w:val="none" w:sz="0" w:space="0" w:color="auto"/>
        <w:left w:val="none" w:sz="0" w:space="0" w:color="auto"/>
        <w:bottom w:val="none" w:sz="0" w:space="0" w:color="auto"/>
        <w:right w:val="none" w:sz="0" w:space="0" w:color="auto"/>
      </w:divBdr>
    </w:div>
    <w:div w:id="178350228">
      <w:bodyDiv w:val="1"/>
      <w:marLeft w:val="0"/>
      <w:marRight w:val="0"/>
      <w:marTop w:val="0"/>
      <w:marBottom w:val="0"/>
      <w:divBdr>
        <w:top w:val="none" w:sz="0" w:space="0" w:color="auto"/>
        <w:left w:val="none" w:sz="0" w:space="0" w:color="auto"/>
        <w:bottom w:val="none" w:sz="0" w:space="0" w:color="auto"/>
        <w:right w:val="none" w:sz="0" w:space="0" w:color="auto"/>
      </w:divBdr>
    </w:div>
    <w:div w:id="179054284">
      <w:bodyDiv w:val="1"/>
      <w:marLeft w:val="0"/>
      <w:marRight w:val="0"/>
      <w:marTop w:val="0"/>
      <w:marBottom w:val="0"/>
      <w:divBdr>
        <w:top w:val="none" w:sz="0" w:space="0" w:color="auto"/>
        <w:left w:val="none" w:sz="0" w:space="0" w:color="auto"/>
        <w:bottom w:val="none" w:sz="0" w:space="0" w:color="auto"/>
        <w:right w:val="none" w:sz="0" w:space="0" w:color="auto"/>
      </w:divBdr>
    </w:div>
    <w:div w:id="275185920">
      <w:bodyDiv w:val="1"/>
      <w:marLeft w:val="0"/>
      <w:marRight w:val="0"/>
      <w:marTop w:val="0"/>
      <w:marBottom w:val="0"/>
      <w:divBdr>
        <w:top w:val="none" w:sz="0" w:space="0" w:color="auto"/>
        <w:left w:val="none" w:sz="0" w:space="0" w:color="auto"/>
        <w:bottom w:val="none" w:sz="0" w:space="0" w:color="auto"/>
        <w:right w:val="none" w:sz="0" w:space="0" w:color="auto"/>
      </w:divBdr>
    </w:div>
    <w:div w:id="299112986">
      <w:bodyDiv w:val="1"/>
      <w:marLeft w:val="0"/>
      <w:marRight w:val="0"/>
      <w:marTop w:val="0"/>
      <w:marBottom w:val="0"/>
      <w:divBdr>
        <w:top w:val="none" w:sz="0" w:space="0" w:color="auto"/>
        <w:left w:val="none" w:sz="0" w:space="0" w:color="auto"/>
        <w:bottom w:val="none" w:sz="0" w:space="0" w:color="auto"/>
        <w:right w:val="none" w:sz="0" w:space="0" w:color="auto"/>
      </w:divBdr>
    </w:div>
    <w:div w:id="311326827">
      <w:bodyDiv w:val="1"/>
      <w:marLeft w:val="0"/>
      <w:marRight w:val="0"/>
      <w:marTop w:val="0"/>
      <w:marBottom w:val="0"/>
      <w:divBdr>
        <w:top w:val="none" w:sz="0" w:space="0" w:color="auto"/>
        <w:left w:val="none" w:sz="0" w:space="0" w:color="auto"/>
        <w:bottom w:val="none" w:sz="0" w:space="0" w:color="auto"/>
        <w:right w:val="none" w:sz="0" w:space="0" w:color="auto"/>
      </w:divBdr>
    </w:div>
    <w:div w:id="438377310">
      <w:bodyDiv w:val="1"/>
      <w:marLeft w:val="0"/>
      <w:marRight w:val="0"/>
      <w:marTop w:val="0"/>
      <w:marBottom w:val="0"/>
      <w:divBdr>
        <w:top w:val="none" w:sz="0" w:space="0" w:color="auto"/>
        <w:left w:val="none" w:sz="0" w:space="0" w:color="auto"/>
        <w:bottom w:val="none" w:sz="0" w:space="0" w:color="auto"/>
        <w:right w:val="none" w:sz="0" w:space="0" w:color="auto"/>
      </w:divBdr>
    </w:div>
    <w:div w:id="442774086">
      <w:bodyDiv w:val="1"/>
      <w:marLeft w:val="0"/>
      <w:marRight w:val="0"/>
      <w:marTop w:val="0"/>
      <w:marBottom w:val="0"/>
      <w:divBdr>
        <w:top w:val="none" w:sz="0" w:space="0" w:color="auto"/>
        <w:left w:val="none" w:sz="0" w:space="0" w:color="auto"/>
        <w:bottom w:val="none" w:sz="0" w:space="0" w:color="auto"/>
        <w:right w:val="none" w:sz="0" w:space="0" w:color="auto"/>
      </w:divBdr>
    </w:div>
    <w:div w:id="506021787">
      <w:bodyDiv w:val="1"/>
      <w:marLeft w:val="0"/>
      <w:marRight w:val="0"/>
      <w:marTop w:val="0"/>
      <w:marBottom w:val="0"/>
      <w:divBdr>
        <w:top w:val="none" w:sz="0" w:space="0" w:color="auto"/>
        <w:left w:val="none" w:sz="0" w:space="0" w:color="auto"/>
        <w:bottom w:val="none" w:sz="0" w:space="0" w:color="auto"/>
        <w:right w:val="none" w:sz="0" w:space="0" w:color="auto"/>
      </w:divBdr>
    </w:div>
    <w:div w:id="508522407">
      <w:bodyDiv w:val="1"/>
      <w:marLeft w:val="0"/>
      <w:marRight w:val="0"/>
      <w:marTop w:val="0"/>
      <w:marBottom w:val="0"/>
      <w:divBdr>
        <w:top w:val="none" w:sz="0" w:space="0" w:color="auto"/>
        <w:left w:val="none" w:sz="0" w:space="0" w:color="auto"/>
        <w:bottom w:val="none" w:sz="0" w:space="0" w:color="auto"/>
        <w:right w:val="none" w:sz="0" w:space="0" w:color="auto"/>
      </w:divBdr>
    </w:div>
    <w:div w:id="581187134">
      <w:bodyDiv w:val="1"/>
      <w:marLeft w:val="0"/>
      <w:marRight w:val="0"/>
      <w:marTop w:val="0"/>
      <w:marBottom w:val="0"/>
      <w:divBdr>
        <w:top w:val="none" w:sz="0" w:space="0" w:color="auto"/>
        <w:left w:val="none" w:sz="0" w:space="0" w:color="auto"/>
        <w:bottom w:val="none" w:sz="0" w:space="0" w:color="auto"/>
        <w:right w:val="none" w:sz="0" w:space="0" w:color="auto"/>
      </w:divBdr>
    </w:div>
    <w:div w:id="663316865">
      <w:bodyDiv w:val="1"/>
      <w:marLeft w:val="0"/>
      <w:marRight w:val="0"/>
      <w:marTop w:val="0"/>
      <w:marBottom w:val="0"/>
      <w:divBdr>
        <w:top w:val="none" w:sz="0" w:space="0" w:color="auto"/>
        <w:left w:val="none" w:sz="0" w:space="0" w:color="auto"/>
        <w:bottom w:val="none" w:sz="0" w:space="0" w:color="auto"/>
        <w:right w:val="none" w:sz="0" w:space="0" w:color="auto"/>
      </w:divBdr>
      <w:divsChild>
        <w:div w:id="952713482">
          <w:marLeft w:val="547"/>
          <w:marRight w:val="0"/>
          <w:marTop w:val="120"/>
          <w:marBottom w:val="120"/>
          <w:divBdr>
            <w:top w:val="none" w:sz="0" w:space="0" w:color="auto"/>
            <w:left w:val="none" w:sz="0" w:space="0" w:color="auto"/>
            <w:bottom w:val="none" w:sz="0" w:space="0" w:color="auto"/>
            <w:right w:val="none" w:sz="0" w:space="0" w:color="auto"/>
          </w:divBdr>
        </w:div>
        <w:div w:id="1599555425">
          <w:marLeft w:val="547"/>
          <w:marRight w:val="0"/>
          <w:marTop w:val="120"/>
          <w:marBottom w:val="120"/>
          <w:divBdr>
            <w:top w:val="none" w:sz="0" w:space="0" w:color="auto"/>
            <w:left w:val="none" w:sz="0" w:space="0" w:color="auto"/>
            <w:bottom w:val="none" w:sz="0" w:space="0" w:color="auto"/>
            <w:right w:val="none" w:sz="0" w:space="0" w:color="auto"/>
          </w:divBdr>
        </w:div>
      </w:divsChild>
    </w:div>
    <w:div w:id="688332266">
      <w:bodyDiv w:val="1"/>
      <w:marLeft w:val="0"/>
      <w:marRight w:val="0"/>
      <w:marTop w:val="0"/>
      <w:marBottom w:val="0"/>
      <w:divBdr>
        <w:top w:val="none" w:sz="0" w:space="0" w:color="auto"/>
        <w:left w:val="none" w:sz="0" w:space="0" w:color="auto"/>
        <w:bottom w:val="none" w:sz="0" w:space="0" w:color="auto"/>
        <w:right w:val="none" w:sz="0" w:space="0" w:color="auto"/>
      </w:divBdr>
    </w:div>
    <w:div w:id="713233654">
      <w:bodyDiv w:val="1"/>
      <w:marLeft w:val="0"/>
      <w:marRight w:val="0"/>
      <w:marTop w:val="0"/>
      <w:marBottom w:val="0"/>
      <w:divBdr>
        <w:top w:val="none" w:sz="0" w:space="0" w:color="auto"/>
        <w:left w:val="none" w:sz="0" w:space="0" w:color="auto"/>
        <w:bottom w:val="none" w:sz="0" w:space="0" w:color="auto"/>
        <w:right w:val="none" w:sz="0" w:space="0" w:color="auto"/>
      </w:divBdr>
    </w:div>
    <w:div w:id="721176345">
      <w:bodyDiv w:val="1"/>
      <w:marLeft w:val="0"/>
      <w:marRight w:val="0"/>
      <w:marTop w:val="0"/>
      <w:marBottom w:val="0"/>
      <w:divBdr>
        <w:top w:val="none" w:sz="0" w:space="0" w:color="auto"/>
        <w:left w:val="none" w:sz="0" w:space="0" w:color="auto"/>
        <w:bottom w:val="none" w:sz="0" w:space="0" w:color="auto"/>
        <w:right w:val="none" w:sz="0" w:space="0" w:color="auto"/>
      </w:divBdr>
    </w:div>
    <w:div w:id="843593515">
      <w:bodyDiv w:val="1"/>
      <w:marLeft w:val="0"/>
      <w:marRight w:val="0"/>
      <w:marTop w:val="0"/>
      <w:marBottom w:val="0"/>
      <w:divBdr>
        <w:top w:val="none" w:sz="0" w:space="0" w:color="auto"/>
        <w:left w:val="none" w:sz="0" w:space="0" w:color="auto"/>
        <w:bottom w:val="none" w:sz="0" w:space="0" w:color="auto"/>
        <w:right w:val="none" w:sz="0" w:space="0" w:color="auto"/>
      </w:divBdr>
    </w:div>
    <w:div w:id="872693245">
      <w:bodyDiv w:val="1"/>
      <w:marLeft w:val="0"/>
      <w:marRight w:val="0"/>
      <w:marTop w:val="0"/>
      <w:marBottom w:val="0"/>
      <w:divBdr>
        <w:top w:val="none" w:sz="0" w:space="0" w:color="auto"/>
        <w:left w:val="none" w:sz="0" w:space="0" w:color="auto"/>
        <w:bottom w:val="none" w:sz="0" w:space="0" w:color="auto"/>
        <w:right w:val="none" w:sz="0" w:space="0" w:color="auto"/>
      </w:divBdr>
    </w:div>
    <w:div w:id="887569521">
      <w:bodyDiv w:val="1"/>
      <w:marLeft w:val="0"/>
      <w:marRight w:val="0"/>
      <w:marTop w:val="0"/>
      <w:marBottom w:val="0"/>
      <w:divBdr>
        <w:top w:val="none" w:sz="0" w:space="0" w:color="auto"/>
        <w:left w:val="none" w:sz="0" w:space="0" w:color="auto"/>
        <w:bottom w:val="none" w:sz="0" w:space="0" w:color="auto"/>
        <w:right w:val="none" w:sz="0" w:space="0" w:color="auto"/>
      </w:divBdr>
    </w:div>
    <w:div w:id="964699578">
      <w:bodyDiv w:val="1"/>
      <w:marLeft w:val="0"/>
      <w:marRight w:val="0"/>
      <w:marTop w:val="0"/>
      <w:marBottom w:val="0"/>
      <w:divBdr>
        <w:top w:val="none" w:sz="0" w:space="0" w:color="auto"/>
        <w:left w:val="none" w:sz="0" w:space="0" w:color="auto"/>
        <w:bottom w:val="none" w:sz="0" w:space="0" w:color="auto"/>
        <w:right w:val="none" w:sz="0" w:space="0" w:color="auto"/>
      </w:divBdr>
    </w:div>
    <w:div w:id="1170170502">
      <w:bodyDiv w:val="1"/>
      <w:marLeft w:val="0"/>
      <w:marRight w:val="0"/>
      <w:marTop w:val="0"/>
      <w:marBottom w:val="0"/>
      <w:divBdr>
        <w:top w:val="none" w:sz="0" w:space="0" w:color="auto"/>
        <w:left w:val="none" w:sz="0" w:space="0" w:color="auto"/>
        <w:bottom w:val="none" w:sz="0" w:space="0" w:color="auto"/>
        <w:right w:val="none" w:sz="0" w:space="0" w:color="auto"/>
      </w:divBdr>
    </w:div>
    <w:div w:id="1171405510">
      <w:bodyDiv w:val="1"/>
      <w:marLeft w:val="0"/>
      <w:marRight w:val="0"/>
      <w:marTop w:val="0"/>
      <w:marBottom w:val="0"/>
      <w:divBdr>
        <w:top w:val="none" w:sz="0" w:space="0" w:color="auto"/>
        <w:left w:val="none" w:sz="0" w:space="0" w:color="auto"/>
        <w:bottom w:val="none" w:sz="0" w:space="0" w:color="auto"/>
        <w:right w:val="none" w:sz="0" w:space="0" w:color="auto"/>
      </w:divBdr>
      <w:divsChild>
        <w:div w:id="711464640">
          <w:marLeft w:val="288"/>
          <w:marRight w:val="0"/>
          <w:marTop w:val="0"/>
          <w:marBottom w:val="0"/>
          <w:divBdr>
            <w:top w:val="none" w:sz="0" w:space="0" w:color="auto"/>
            <w:left w:val="none" w:sz="0" w:space="0" w:color="auto"/>
            <w:bottom w:val="none" w:sz="0" w:space="0" w:color="auto"/>
            <w:right w:val="none" w:sz="0" w:space="0" w:color="auto"/>
          </w:divBdr>
        </w:div>
      </w:divsChild>
    </w:div>
    <w:div w:id="1196038146">
      <w:bodyDiv w:val="1"/>
      <w:marLeft w:val="0"/>
      <w:marRight w:val="0"/>
      <w:marTop w:val="0"/>
      <w:marBottom w:val="0"/>
      <w:divBdr>
        <w:top w:val="none" w:sz="0" w:space="0" w:color="auto"/>
        <w:left w:val="none" w:sz="0" w:space="0" w:color="auto"/>
        <w:bottom w:val="none" w:sz="0" w:space="0" w:color="auto"/>
        <w:right w:val="none" w:sz="0" w:space="0" w:color="auto"/>
      </w:divBdr>
    </w:div>
    <w:div w:id="1293487223">
      <w:bodyDiv w:val="1"/>
      <w:marLeft w:val="0"/>
      <w:marRight w:val="0"/>
      <w:marTop w:val="0"/>
      <w:marBottom w:val="0"/>
      <w:divBdr>
        <w:top w:val="none" w:sz="0" w:space="0" w:color="auto"/>
        <w:left w:val="none" w:sz="0" w:space="0" w:color="auto"/>
        <w:bottom w:val="none" w:sz="0" w:space="0" w:color="auto"/>
        <w:right w:val="none" w:sz="0" w:space="0" w:color="auto"/>
      </w:divBdr>
    </w:div>
    <w:div w:id="1313561058">
      <w:bodyDiv w:val="1"/>
      <w:marLeft w:val="0"/>
      <w:marRight w:val="0"/>
      <w:marTop w:val="0"/>
      <w:marBottom w:val="0"/>
      <w:divBdr>
        <w:top w:val="none" w:sz="0" w:space="0" w:color="auto"/>
        <w:left w:val="none" w:sz="0" w:space="0" w:color="auto"/>
        <w:bottom w:val="none" w:sz="0" w:space="0" w:color="auto"/>
        <w:right w:val="none" w:sz="0" w:space="0" w:color="auto"/>
      </w:divBdr>
    </w:div>
    <w:div w:id="1439567383">
      <w:bodyDiv w:val="1"/>
      <w:marLeft w:val="0"/>
      <w:marRight w:val="0"/>
      <w:marTop w:val="0"/>
      <w:marBottom w:val="0"/>
      <w:divBdr>
        <w:top w:val="none" w:sz="0" w:space="0" w:color="auto"/>
        <w:left w:val="none" w:sz="0" w:space="0" w:color="auto"/>
        <w:bottom w:val="none" w:sz="0" w:space="0" w:color="auto"/>
        <w:right w:val="none" w:sz="0" w:space="0" w:color="auto"/>
      </w:divBdr>
    </w:div>
    <w:div w:id="1461807007">
      <w:bodyDiv w:val="1"/>
      <w:marLeft w:val="0"/>
      <w:marRight w:val="0"/>
      <w:marTop w:val="0"/>
      <w:marBottom w:val="0"/>
      <w:divBdr>
        <w:top w:val="none" w:sz="0" w:space="0" w:color="auto"/>
        <w:left w:val="none" w:sz="0" w:space="0" w:color="auto"/>
        <w:bottom w:val="none" w:sz="0" w:space="0" w:color="auto"/>
        <w:right w:val="none" w:sz="0" w:space="0" w:color="auto"/>
      </w:divBdr>
    </w:div>
    <w:div w:id="1482621900">
      <w:bodyDiv w:val="1"/>
      <w:marLeft w:val="0"/>
      <w:marRight w:val="0"/>
      <w:marTop w:val="0"/>
      <w:marBottom w:val="0"/>
      <w:divBdr>
        <w:top w:val="none" w:sz="0" w:space="0" w:color="auto"/>
        <w:left w:val="none" w:sz="0" w:space="0" w:color="auto"/>
        <w:bottom w:val="none" w:sz="0" w:space="0" w:color="auto"/>
        <w:right w:val="none" w:sz="0" w:space="0" w:color="auto"/>
      </w:divBdr>
    </w:div>
    <w:div w:id="1499538284">
      <w:bodyDiv w:val="1"/>
      <w:marLeft w:val="0"/>
      <w:marRight w:val="0"/>
      <w:marTop w:val="0"/>
      <w:marBottom w:val="0"/>
      <w:divBdr>
        <w:top w:val="none" w:sz="0" w:space="0" w:color="auto"/>
        <w:left w:val="none" w:sz="0" w:space="0" w:color="auto"/>
        <w:bottom w:val="none" w:sz="0" w:space="0" w:color="auto"/>
        <w:right w:val="none" w:sz="0" w:space="0" w:color="auto"/>
      </w:divBdr>
    </w:div>
    <w:div w:id="1504393531">
      <w:bodyDiv w:val="1"/>
      <w:marLeft w:val="0"/>
      <w:marRight w:val="0"/>
      <w:marTop w:val="0"/>
      <w:marBottom w:val="0"/>
      <w:divBdr>
        <w:top w:val="none" w:sz="0" w:space="0" w:color="auto"/>
        <w:left w:val="none" w:sz="0" w:space="0" w:color="auto"/>
        <w:bottom w:val="none" w:sz="0" w:space="0" w:color="auto"/>
        <w:right w:val="none" w:sz="0" w:space="0" w:color="auto"/>
      </w:divBdr>
    </w:div>
    <w:div w:id="1513834210">
      <w:bodyDiv w:val="1"/>
      <w:marLeft w:val="0"/>
      <w:marRight w:val="0"/>
      <w:marTop w:val="0"/>
      <w:marBottom w:val="0"/>
      <w:divBdr>
        <w:top w:val="none" w:sz="0" w:space="0" w:color="auto"/>
        <w:left w:val="none" w:sz="0" w:space="0" w:color="auto"/>
        <w:bottom w:val="none" w:sz="0" w:space="0" w:color="auto"/>
        <w:right w:val="none" w:sz="0" w:space="0" w:color="auto"/>
      </w:divBdr>
    </w:div>
    <w:div w:id="1630476302">
      <w:bodyDiv w:val="1"/>
      <w:marLeft w:val="0"/>
      <w:marRight w:val="0"/>
      <w:marTop w:val="0"/>
      <w:marBottom w:val="0"/>
      <w:divBdr>
        <w:top w:val="none" w:sz="0" w:space="0" w:color="auto"/>
        <w:left w:val="none" w:sz="0" w:space="0" w:color="auto"/>
        <w:bottom w:val="none" w:sz="0" w:space="0" w:color="auto"/>
        <w:right w:val="none" w:sz="0" w:space="0" w:color="auto"/>
      </w:divBdr>
    </w:div>
    <w:div w:id="1639342040">
      <w:bodyDiv w:val="1"/>
      <w:marLeft w:val="0"/>
      <w:marRight w:val="0"/>
      <w:marTop w:val="0"/>
      <w:marBottom w:val="0"/>
      <w:divBdr>
        <w:top w:val="none" w:sz="0" w:space="0" w:color="auto"/>
        <w:left w:val="none" w:sz="0" w:space="0" w:color="auto"/>
        <w:bottom w:val="none" w:sz="0" w:space="0" w:color="auto"/>
        <w:right w:val="none" w:sz="0" w:space="0" w:color="auto"/>
      </w:divBdr>
    </w:div>
    <w:div w:id="1650670875">
      <w:bodyDiv w:val="1"/>
      <w:marLeft w:val="0"/>
      <w:marRight w:val="0"/>
      <w:marTop w:val="0"/>
      <w:marBottom w:val="0"/>
      <w:divBdr>
        <w:top w:val="none" w:sz="0" w:space="0" w:color="auto"/>
        <w:left w:val="none" w:sz="0" w:space="0" w:color="auto"/>
        <w:bottom w:val="none" w:sz="0" w:space="0" w:color="auto"/>
        <w:right w:val="none" w:sz="0" w:space="0" w:color="auto"/>
      </w:divBdr>
    </w:div>
    <w:div w:id="1678188781">
      <w:bodyDiv w:val="1"/>
      <w:marLeft w:val="0"/>
      <w:marRight w:val="0"/>
      <w:marTop w:val="0"/>
      <w:marBottom w:val="0"/>
      <w:divBdr>
        <w:top w:val="none" w:sz="0" w:space="0" w:color="auto"/>
        <w:left w:val="none" w:sz="0" w:space="0" w:color="auto"/>
        <w:bottom w:val="none" w:sz="0" w:space="0" w:color="auto"/>
        <w:right w:val="none" w:sz="0" w:space="0" w:color="auto"/>
      </w:divBdr>
    </w:div>
    <w:div w:id="1678969883">
      <w:bodyDiv w:val="1"/>
      <w:marLeft w:val="0"/>
      <w:marRight w:val="0"/>
      <w:marTop w:val="0"/>
      <w:marBottom w:val="0"/>
      <w:divBdr>
        <w:top w:val="none" w:sz="0" w:space="0" w:color="auto"/>
        <w:left w:val="none" w:sz="0" w:space="0" w:color="auto"/>
        <w:bottom w:val="none" w:sz="0" w:space="0" w:color="auto"/>
        <w:right w:val="none" w:sz="0" w:space="0" w:color="auto"/>
      </w:divBdr>
    </w:div>
    <w:div w:id="1684895097">
      <w:bodyDiv w:val="1"/>
      <w:marLeft w:val="0"/>
      <w:marRight w:val="0"/>
      <w:marTop w:val="0"/>
      <w:marBottom w:val="0"/>
      <w:divBdr>
        <w:top w:val="none" w:sz="0" w:space="0" w:color="auto"/>
        <w:left w:val="none" w:sz="0" w:space="0" w:color="auto"/>
        <w:bottom w:val="none" w:sz="0" w:space="0" w:color="auto"/>
        <w:right w:val="none" w:sz="0" w:space="0" w:color="auto"/>
      </w:divBdr>
    </w:div>
    <w:div w:id="1819952584">
      <w:bodyDiv w:val="1"/>
      <w:marLeft w:val="0"/>
      <w:marRight w:val="0"/>
      <w:marTop w:val="0"/>
      <w:marBottom w:val="0"/>
      <w:divBdr>
        <w:top w:val="none" w:sz="0" w:space="0" w:color="auto"/>
        <w:left w:val="none" w:sz="0" w:space="0" w:color="auto"/>
        <w:bottom w:val="none" w:sz="0" w:space="0" w:color="auto"/>
        <w:right w:val="none" w:sz="0" w:space="0" w:color="auto"/>
      </w:divBdr>
    </w:div>
    <w:div w:id="1823963452">
      <w:bodyDiv w:val="1"/>
      <w:marLeft w:val="0"/>
      <w:marRight w:val="0"/>
      <w:marTop w:val="0"/>
      <w:marBottom w:val="0"/>
      <w:divBdr>
        <w:top w:val="none" w:sz="0" w:space="0" w:color="auto"/>
        <w:left w:val="none" w:sz="0" w:space="0" w:color="auto"/>
        <w:bottom w:val="none" w:sz="0" w:space="0" w:color="auto"/>
        <w:right w:val="none" w:sz="0" w:space="0" w:color="auto"/>
      </w:divBdr>
    </w:div>
    <w:div w:id="1855726733">
      <w:bodyDiv w:val="1"/>
      <w:marLeft w:val="0"/>
      <w:marRight w:val="0"/>
      <w:marTop w:val="0"/>
      <w:marBottom w:val="0"/>
      <w:divBdr>
        <w:top w:val="none" w:sz="0" w:space="0" w:color="auto"/>
        <w:left w:val="none" w:sz="0" w:space="0" w:color="auto"/>
        <w:bottom w:val="none" w:sz="0" w:space="0" w:color="auto"/>
        <w:right w:val="none" w:sz="0" w:space="0" w:color="auto"/>
      </w:divBdr>
    </w:div>
    <w:div w:id="1902279862">
      <w:bodyDiv w:val="1"/>
      <w:marLeft w:val="0"/>
      <w:marRight w:val="0"/>
      <w:marTop w:val="0"/>
      <w:marBottom w:val="0"/>
      <w:divBdr>
        <w:top w:val="none" w:sz="0" w:space="0" w:color="auto"/>
        <w:left w:val="none" w:sz="0" w:space="0" w:color="auto"/>
        <w:bottom w:val="none" w:sz="0" w:space="0" w:color="auto"/>
        <w:right w:val="none" w:sz="0" w:space="0" w:color="auto"/>
      </w:divBdr>
    </w:div>
    <w:div w:id="1919751551">
      <w:bodyDiv w:val="1"/>
      <w:marLeft w:val="0"/>
      <w:marRight w:val="0"/>
      <w:marTop w:val="0"/>
      <w:marBottom w:val="0"/>
      <w:divBdr>
        <w:top w:val="none" w:sz="0" w:space="0" w:color="auto"/>
        <w:left w:val="none" w:sz="0" w:space="0" w:color="auto"/>
        <w:bottom w:val="none" w:sz="0" w:space="0" w:color="auto"/>
        <w:right w:val="none" w:sz="0" w:space="0" w:color="auto"/>
      </w:divBdr>
    </w:div>
    <w:div w:id="1995141832">
      <w:bodyDiv w:val="1"/>
      <w:marLeft w:val="0"/>
      <w:marRight w:val="0"/>
      <w:marTop w:val="0"/>
      <w:marBottom w:val="0"/>
      <w:divBdr>
        <w:top w:val="none" w:sz="0" w:space="0" w:color="auto"/>
        <w:left w:val="none" w:sz="0" w:space="0" w:color="auto"/>
        <w:bottom w:val="none" w:sz="0" w:space="0" w:color="auto"/>
        <w:right w:val="none" w:sz="0" w:space="0" w:color="auto"/>
      </w:divBdr>
    </w:div>
    <w:div w:id="2008971956">
      <w:bodyDiv w:val="1"/>
      <w:marLeft w:val="0"/>
      <w:marRight w:val="0"/>
      <w:marTop w:val="0"/>
      <w:marBottom w:val="0"/>
      <w:divBdr>
        <w:top w:val="none" w:sz="0" w:space="0" w:color="auto"/>
        <w:left w:val="none" w:sz="0" w:space="0" w:color="auto"/>
        <w:bottom w:val="none" w:sz="0" w:space="0" w:color="auto"/>
        <w:right w:val="none" w:sz="0" w:space="0" w:color="auto"/>
      </w:divBdr>
    </w:div>
    <w:div w:id="2075394756">
      <w:bodyDiv w:val="1"/>
      <w:marLeft w:val="0"/>
      <w:marRight w:val="0"/>
      <w:marTop w:val="0"/>
      <w:marBottom w:val="0"/>
      <w:divBdr>
        <w:top w:val="none" w:sz="0" w:space="0" w:color="auto"/>
        <w:left w:val="none" w:sz="0" w:space="0" w:color="auto"/>
        <w:bottom w:val="none" w:sz="0" w:space="0" w:color="auto"/>
        <w:right w:val="none" w:sz="0" w:space="0" w:color="auto"/>
      </w:divBdr>
    </w:div>
    <w:div w:id="2086874461">
      <w:bodyDiv w:val="1"/>
      <w:marLeft w:val="0"/>
      <w:marRight w:val="0"/>
      <w:marTop w:val="0"/>
      <w:marBottom w:val="0"/>
      <w:divBdr>
        <w:top w:val="none" w:sz="0" w:space="0" w:color="auto"/>
        <w:left w:val="none" w:sz="0" w:space="0" w:color="auto"/>
        <w:bottom w:val="none" w:sz="0" w:space="0" w:color="auto"/>
        <w:right w:val="none" w:sz="0" w:space="0" w:color="auto"/>
      </w:divBdr>
      <w:divsChild>
        <w:div w:id="188759661">
          <w:marLeft w:val="0"/>
          <w:marRight w:val="0"/>
          <w:marTop w:val="0"/>
          <w:marBottom w:val="0"/>
          <w:divBdr>
            <w:top w:val="none" w:sz="0" w:space="0" w:color="auto"/>
            <w:left w:val="none" w:sz="0" w:space="0" w:color="auto"/>
            <w:bottom w:val="none" w:sz="0" w:space="0" w:color="auto"/>
            <w:right w:val="none" w:sz="0" w:space="0" w:color="auto"/>
          </w:divBdr>
          <w:divsChild>
            <w:div w:id="1627656657">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2118866728">
      <w:bodyDiv w:val="1"/>
      <w:marLeft w:val="0"/>
      <w:marRight w:val="0"/>
      <w:marTop w:val="0"/>
      <w:marBottom w:val="0"/>
      <w:divBdr>
        <w:top w:val="none" w:sz="0" w:space="0" w:color="auto"/>
        <w:left w:val="none" w:sz="0" w:space="0" w:color="auto"/>
        <w:bottom w:val="none" w:sz="0" w:space="0" w:color="auto"/>
        <w:right w:val="none" w:sz="0" w:space="0" w:color="auto"/>
      </w:divBdr>
    </w:div>
    <w:div w:id="214473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BFF836-7FB5-41FA-9CCF-CEA73F17F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1126</Words>
  <Characters>275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2024-03-25T13:43:00Z</dcterms:created>
  <dcterms:modified xsi:type="dcterms:W3CDTF">2024-03-26T07:49:00Z</dcterms:modified>
</cp:coreProperties>
</file>