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249F7962" w:rsidR="00E34D18" w:rsidRPr="007A1613" w:rsidRDefault="00E34D18" w:rsidP="00E34D18">
      <w:pPr>
        <w:rPr>
          <w:szCs w:val="21"/>
          <w:lang w:eastAsia="zh-TW"/>
        </w:rPr>
      </w:pPr>
      <w:r w:rsidRPr="007A1613">
        <w:rPr>
          <w:rFonts w:hint="eastAsia"/>
          <w:b/>
          <w:szCs w:val="21"/>
          <w:lang w:eastAsia="zh-TW"/>
        </w:rPr>
        <w:t>様式第</w:t>
      </w:r>
      <w:r w:rsidR="00BD781C" w:rsidRPr="007A1613">
        <w:rPr>
          <w:rFonts w:hint="eastAsia"/>
          <w:b/>
          <w:szCs w:val="21"/>
          <w:lang w:eastAsia="zh-TW"/>
        </w:rPr>
        <w:t>一</w:t>
      </w:r>
      <w:r w:rsidR="00AE4CCD" w:rsidRPr="007A1613">
        <w:rPr>
          <w:rFonts w:hint="eastAsia"/>
          <w:szCs w:val="21"/>
          <w:lang w:eastAsia="zh-TW"/>
        </w:rPr>
        <w:t>（第</w:t>
      </w:r>
      <w:r w:rsidR="00FA76A8" w:rsidRPr="007A1613">
        <w:rPr>
          <w:rFonts w:hint="eastAsia"/>
          <w:szCs w:val="21"/>
          <w:lang w:eastAsia="zh-TW"/>
        </w:rPr>
        <w:t>２</w:t>
      </w:r>
      <w:r w:rsidRPr="007A1613">
        <w:rPr>
          <w:rFonts w:hint="eastAsia"/>
          <w:szCs w:val="21"/>
          <w:lang w:eastAsia="zh-TW"/>
        </w:rPr>
        <w:t>条</w:t>
      </w:r>
      <w:r w:rsidR="0023400F" w:rsidRPr="007A1613">
        <w:rPr>
          <w:rFonts w:hint="eastAsia"/>
          <w:szCs w:val="21"/>
          <w:lang w:eastAsia="zh-TW"/>
        </w:rPr>
        <w:t>第１項</w:t>
      </w:r>
      <w:r w:rsidRPr="007A1613">
        <w:rPr>
          <w:rFonts w:hint="eastAsia"/>
          <w:szCs w:val="21"/>
          <w:lang w:eastAsia="zh-TW"/>
        </w:rPr>
        <w:t>関係）</w:t>
      </w:r>
    </w:p>
    <w:p w14:paraId="669FC5C8" w14:textId="729D1A2E" w:rsidR="00E34D18" w:rsidRPr="007A1613" w:rsidRDefault="00E34D18" w:rsidP="00E34D18">
      <w:pPr>
        <w:rPr>
          <w:szCs w:val="21"/>
          <w:lang w:eastAsia="zh-TW"/>
        </w:rPr>
      </w:pPr>
    </w:p>
    <w:p w14:paraId="1A7378B4" w14:textId="0F0D4D22" w:rsidR="00E34D18" w:rsidRPr="007A1613" w:rsidRDefault="00AE4CCD" w:rsidP="00E34D18">
      <w:pPr>
        <w:jc w:val="center"/>
        <w:rPr>
          <w:szCs w:val="21"/>
        </w:rPr>
      </w:pPr>
      <w:r w:rsidRPr="007A1613">
        <w:rPr>
          <w:rFonts w:hint="eastAsia"/>
          <w:szCs w:val="21"/>
        </w:rPr>
        <w:t>供給確保計画</w:t>
      </w:r>
      <w:r w:rsidR="00E34D18" w:rsidRPr="007A1613">
        <w:rPr>
          <w:rFonts w:hint="eastAsia"/>
          <w:szCs w:val="21"/>
        </w:rPr>
        <w:t>の認定申請書</w:t>
      </w:r>
    </w:p>
    <w:p w14:paraId="5AEA6336" w14:textId="77777777" w:rsidR="00E34D18" w:rsidRPr="007A1613" w:rsidRDefault="00E34D18" w:rsidP="00E34D18">
      <w:pPr>
        <w:rPr>
          <w:szCs w:val="21"/>
        </w:rPr>
      </w:pPr>
    </w:p>
    <w:p w14:paraId="6CECF5F1" w14:textId="77777777" w:rsidR="00E34D18" w:rsidRPr="007A1613" w:rsidRDefault="00E34D18" w:rsidP="00E34D18">
      <w:pPr>
        <w:jc w:val="right"/>
        <w:rPr>
          <w:szCs w:val="21"/>
          <w:lang w:eastAsia="zh-TW"/>
        </w:rPr>
      </w:pPr>
      <w:r w:rsidRPr="007A1613">
        <w:rPr>
          <w:rFonts w:hint="eastAsia"/>
          <w:szCs w:val="21"/>
          <w:lang w:eastAsia="zh-TW"/>
        </w:rPr>
        <w:t>年　　月　　日</w:t>
      </w:r>
    </w:p>
    <w:p w14:paraId="59A40AE5" w14:textId="77777777" w:rsidR="00E34D18" w:rsidRPr="007A1613" w:rsidRDefault="00E34D18" w:rsidP="00E34D18">
      <w:pPr>
        <w:jc w:val="left"/>
        <w:rPr>
          <w:szCs w:val="21"/>
          <w:lang w:eastAsia="zh-TW"/>
        </w:rPr>
      </w:pPr>
    </w:p>
    <w:p w14:paraId="0542E636" w14:textId="747B72E5" w:rsidR="00E34D18" w:rsidRPr="007A1613" w:rsidRDefault="00E34D18" w:rsidP="00E34D18">
      <w:pPr>
        <w:suppressAutoHyphens/>
        <w:wordWrap w:val="0"/>
        <w:adjustRightInd w:val="0"/>
        <w:spacing w:line="266" w:lineRule="exact"/>
        <w:jc w:val="left"/>
        <w:textAlignment w:val="baseline"/>
        <w:rPr>
          <w:rFonts w:ascii="ＭＳ 明朝" w:hAnsi="Times New Roman"/>
          <w:spacing w:val="12"/>
          <w:kern w:val="0"/>
          <w:szCs w:val="21"/>
          <w:lang w:eastAsia="zh-TW"/>
        </w:rPr>
      </w:pPr>
      <w:r w:rsidRPr="007A1613">
        <w:rPr>
          <w:rFonts w:ascii="ＭＳ 明朝" w:hAnsi="ＭＳ 明朝" w:cs="ＭＳ 明朝" w:hint="eastAsia"/>
          <w:kern w:val="0"/>
          <w:szCs w:val="21"/>
          <w:lang w:eastAsia="zh-TW"/>
        </w:rPr>
        <w:t xml:space="preserve">　　</w:t>
      </w:r>
      <w:r w:rsidR="00BC2D85" w:rsidRPr="007A1613">
        <w:rPr>
          <w:rFonts w:ascii="ＭＳ 明朝" w:hAnsi="ＭＳ 明朝" w:cs="ＭＳ 明朝" w:hint="eastAsia"/>
          <w:kern w:val="0"/>
          <w:szCs w:val="21"/>
          <w:lang w:eastAsia="zh-TW"/>
        </w:rPr>
        <w:t>経済産業</w:t>
      </w:r>
      <w:r w:rsidRPr="007A1613">
        <w:rPr>
          <w:rFonts w:ascii="ＭＳ 明朝" w:hAnsi="ＭＳ 明朝" w:cs="ＭＳ 明朝" w:hint="eastAsia"/>
          <w:kern w:val="0"/>
          <w:szCs w:val="21"/>
          <w:lang w:eastAsia="zh-TW"/>
        </w:rPr>
        <w:t>大臣　名　　殿</w:t>
      </w:r>
    </w:p>
    <w:p w14:paraId="7286521F" w14:textId="77777777" w:rsidR="00E34D18" w:rsidRPr="007A1613" w:rsidRDefault="00E34D18" w:rsidP="00E34D18">
      <w:pPr>
        <w:jc w:val="left"/>
        <w:rPr>
          <w:szCs w:val="21"/>
          <w:lang w:eastAsia="zh-TW"/>
        </w:rPr>
      </w:pPr>
    </w:p>
    <w:p w14:paraId="26096B6B" w14:textId="77777777" w:rsidR="00E34D18" w:rsidRPr="007A1613" w:rsidRDefault="00E34D18" w:rsidP="00E34D18">
      <w:pPr>
        <w:suppressAutoHyphens/>
        <w:adjustRightInd w:val="0"/>
        <w:spacing w:line="266" w:lineRule="exact"/>
        <w:ind w:firstLineChars="2959" w:firstLine="6214"/>
        <w:jc w:val="right"/>
        <w:textAlignment w:val="baseline"/>
        <w:rPr>
          <w:rFonts w:ascii="ＭＳ 明朝" w:hAnsi="Times New Roman"/>
          <w:spacing w:val="12"/>
          <w:kern w:val="0"/>
          <w:szCs w:val="21"/>
          <w:lang w:eastAsia="zh-CN"/>
        </w:rPr>
      </w:pPr>
      <w:r w:rsidRPr="007A1613">
        <w:rPr>
          <w:szCs w:val="21"/>
          <w:lang w:eastAsia="zh-TW"/>
        </w:rPr>
        <w:tab/>
      </w:r>
      <w:r w:rsidRPr="007A1613">
        <w:rPr>
          <w:szCs w:val="21"/>
          <w:lang w:eastAsia="zh-TW"/>
        </w:rPr>
        <w:tab/>
      </w:r>
      <w:r w:rsidRPr="007A1613">
        <w:rPr>
          <w:szCs w:val="21"/>
          <w:lang w:eastAsia="zh-TW"/>
        </w:rPr>
        <w:tab/>
      </w:r>
      <w:r w:rsidRPr="007A1613">
        <w:rPr>
          <w:szCs w:val="21"/>
          <w:lang w:eastAsia="zh-TW"/>
        </w:rPr>
        <w:tab/>
      </w:r>
      <w:r w:rsidRPr="007A1613">
        <w:rPr>
          <w:szCs w:val="21"/>
          <w:lang w:eastAsia="zh-TW"/>
        </w:rPr>
        <w:tab/>
      </w:r>
      <w:r w:rsidRPr="007A1613">
        <w:rPr>
          <w:rFonts w:ascii="ＭＳ 明朝" w:hAnsi="Times New Roman" w:hint="eastAsia"/>
          <w:spacing w:val="12"/>
          <w:kern w:val="0"/>
          <w:szCs w:val="21"/>
          <w:lang w:eastAsia="zh-CN"/>
        </w:rPr>
        <w:t>住　　　　所</w:t>
      </w:r>
    </w:p>
    <w:p w14:paraId="526AC0F6" w14:textId="77777777" w:rsidR="00E34D18" w:rsidRPr="007A1613"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lang w:eastAsia="zh-CN"/>
        </w:rPr>
      </w:pPr>
      <w:r w:rsidRPr="007A1613">
        <w:rPr>
          <w:rFonts w:ascii="ＭＳ 明朝" w:hAnsi="Times New Roman" w:hint="eastAsia"/>
          <w:spacing w:val="12"/>
          <w:kern w:val="0"/>
          <w:szCs w:val="21"/>
          <w:lang w:eastAsia="zh-CN"/>
        </w:rPr>
        <w:t xml:space="preserve">　　　　　　　　　名　　　　称</w:t>
      </w:r>
    </w:p>
    <w:p w14:paraId="64797615" w14:textId="77777777" w:rsidR="00E34D18" w:rsidRPr="007A1613"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rPr>
      </w:pPr>
      <w:r w:rsidRPr="007A1613">
        <w:rPr>
          <w:rFonts w:ascii="ＭＳ 明朝" w:hAnsi="Times New Roman" w:hint="eastAsia"/>
          <w:spacing w:val="12"/>
          <w:kern w:val="0"/>
          <w:szCs w:val="21"/>
          <w:lang w:eastAsia="zh-CN"/>
        </w:rPr>
        <w:t xml:space="preserve">　　　　　　　　　</w:t>
      </w:r>
      <w:r w:rsidRPr="007A1613">
        <w:rPr>
          <w:rFonts w:ascii="ＭＳ 明朝" w:hAnsi="Times New Roman" w:hint="eastAsia"/>
          <w:spacing w:val="12"/>
          <w:kern w:val="0"/>
          <w:szCs w:val="21"/>
        </w:rPr>
        <w:t>代表者の氏名</w:t>
      </w:r>
    </w:p>
    <w:p w14:paraId="22B3DFDE" w14:textId="77777777" w:rsidR="00E34D18" w:rsidRPr="007A1613" w:rsidRDefault="00E34D18" w:rsidP="00E34D18">
      <w:pPr>
        <w:jc w:val="left"/>
        <w:rPr>
          <w:szCs w:val="21"/>
        </w:rPr>
      </w:pPr>
    </w:p>
    <w:p w14:paraId="69A01220" w14:textId="77777777" w:rsidR="00E34D18" w:rsidRPr="007A1613" w:rsidRDefault="00E34D18" w:rsidP="00E34D18">
      <w:pPr>
        <w:jc w:val="left"/>
        <w:rPr>
          <w:szCs w:val="21"/>
        </w:rPr>
      </w:pPr>
    </w:p>
    <w:p w14:paraId="3CE44498" w14:textId="44197758" w:rsidR="00E34D18" w:rsidRPr="007A1613" w:rsidRDefault="00003F9A" w:rsidP="00E34D18">
      <w:pPr>
        <w:ind w:firstLineChars="100" w:firstLine="210"/>
        <w:jc w:val="left"/>
        <w:rPr>
          <w:szCs w:val="21"/>
        </w:rPr>
      </w:pPr>
      <w:r w:rsidRPr="007A1613">
        <w:rPr>
          <w:rFonts w:hint="eastAsia"/>
          <w:szCs w:val="21"/>
        </w:rPr>
        <w:t>経済施策を</w:t>
      </w:r>
      <w:r w:rsidR="00AE4CCD" w:rsidRPr="007A1613">
        <w:rPr>
          <w:rFonts w:hint="eastAsia"/>
          <w:szCs w:val="21"/>
        </w:rPr>
        <w:t>一体的に講ずることによる安全保障の確保の推進に関する法律第</w:t>
      </w:r>
      <w:r w:rsidR="00E81B2D" w:rsidRPr="007A1613">
        <w:rPr>
          <w:rFonts w:hint="eastAsia"/>
          <w:szCs w:val="21"/>
        </w:rPr>
        <w:t>９</w:t>
      </w:r>
      <w:r w:rsidR="00AE4CCD" w:rsidRPr="007A1613">
        <w:rPr>
          <w:rFonts w:hint="eastAsia"/>
          <w:szCs w:val="21"/>
        </w:rPr>
        <w:t>条</w:t>
      </w:r>
      <w:r w:rsidR="00A63F9D" w:rsidRPr="007A1613">
        <w:rPr>
          <w:rFonts w:hint="eastAsia"/>
          <w:szCs w:val="21"/>
        </w:rPr>
        <w:t>第１</w:t>
      </w:r>
      <w:r w:rsidRPr="007A1613">
        <w:rPr>
          <w:rFonts w:hint="eastAsia"/>
          <w:szCs w:val="21"/>
        </w:rPr>
        <w:t>項の規定に基づき</w:t>
      </w:r>
      <w:r w:rsidR="00E34D18" w:rsidRPr="007A1613">
        <w:rPr>
          <w:rFonts w:hint="eastAsia"/>
          <w:szCs w:val="21"/>
        </w:rPr>
        <w:t>、下記の計画について認定を受けたいので申請します。</w:t>
      </w:r>
    </w:p>
    <w:p w14:paraId="1C28556F" w14:textId="77777777" w:rsidR="00E34D18" w:rsidRPr="007A1613" w:rsidRDefault="00E34D18" w:rsidP="007A0F94">
      <w:pPr>
        <w:jc w:val="left"/>
        <w:rPr>
          <w:szCs w:val="21"/>
        </w:rPr>
      </w:pPr>
    </w:p>
    <w:p w14:paraId="52625179" w14:textId="77777777" w:rsidR="00E34D18" w:rsidRPr="007A1613" w:rsidRDefault="00E34D18" w:rsidP="00E34D18">
      <w:pPr>
        <w:widowControl/>
        <w:jc w:val="left"/>
        <w:rPr>
          <w:rFonts w:ascii="ＭＳ 明朝" w:hAnsi="ＭＳ 明朝"/>
          <w:szCs w:val="21"/>
        </w:rPr>
      </w:pPr>
    </w:p>
    <w:p w14:paraId="20DC7A1B" w14:textId="57F5DFF5" w:rsidR="00E34D18" w:rsidRPr="007A1613" w:rsidRDefault="008E3553" w:rsidP="00E34D18">
      <w:pPr>
        <w:jc w:val="center"/>
        <w:rPr>
          <w:rFonts w:ascii="ＭＳ 明朝" w:hAnsi="ＭＳ 明朝"/>
          <w:szCs w:val="21"/>
        </w:rPr>
      </w:pPr>
      <w:r w:rsidRPr="007A1613">
        <w:rPr>
          <w:rFonts w:ascii="ＭＳ 明朝" w:hAnsi="ＭＳ 明朝" w:hint="eastAsia"/>
          <w:szCs w:val="21"/>
        </w:rPr>
        <w:t>記</w:t>
      </w:r>
    </w:p>
    <w:p w14:paraId="45452DE8" w14:textId="77777777" w:rsidR="00E34D18" w:rsidRPr="007A1613" w:rsidRDefault="00E34D18" w:rsidP="00E34D18">
      <w:pPr>
        <w:rPr>
          <w:rFonts w:ascii="ＭＳ 明朝" w:hAnsi="ＭＳ 明朝"/>
          <w:szCs w:val="21"/>
        </w:rPr>
      </w:pPr>
    </w:p>
    <w:p w14:paraId="64BA865F" w14:textId="4E6B9512" w:rsidR="004300CB" w:rsidRPr="007A1613" w:rsidRDefault="00E34D18" w:rsidP="00E34D18">
      <w:pPr>
        <w:rPr>
          <w:rFonts w:ascii="ＭＳ 明朝" w:hAnsi="ＭＳ 明朝"/>
          <w:szCs w:val="21"/>
        </w:rPr>
      </w:pPr>
      <w:r w:rsidRPr="007A1613">
        <w:rPr>
          <w:rFonts w:ascii="ＭＳ 明朝" w:hAnsi="ＭＳ 明朝" w:hint="eastAsia"/>
          <w:szCs w:val="21"/>
        </w:rPr>
        <w:t>１　名称等</w:t>
      </w:r>
    </w:p>
    <w:p w14:paraId="50D48E94" w14:textId="77777777" w:rsidR="00CF4641" w:rsidRPr="007A1613" w:rsidRDefault="00CF4641" w:rsidP="00E34D18">
      <w:pPr>
        <w:rPr>
          <w:rFonts w:ascii="ＭＳ 明朝" w:hAnsi="ＭＳ 明朝"/>
          <w:szCs w:val="21"/>
        </w:rPr>
      </w:pPr>
    </w:p>
    <w:p w14:paraId="165B066D" w14:textId="1042B7B9" w:rsidR="00E34D18" w:rsidRPr="007A1613" w:rsidRDefault="00E81B2D" w:rsidP="00E34D18">
      <w:pPr>
        <w:ind w:firstLineChars="100" w:firstLine="210"/>
        <w:rPr>
          <w:rFonts w:ascii="ＭＳ 明朝" w:hAnsi="ＭＳ 明朝"/>
          <w:szCs w:val="21"/>
          <w:u w:val="single"/>
        </w:rPr>
      </w:pPr>
      <w:r w:rsidRPr="007A1613">
        <w:rPr>
          <w:rFonts w:ascii="ＭＳ 明朝" w:hAnsi="ＭＳ 明朝" w:hint="eastAsia"/>
          <w:szCs w:val="21"/>
        </w:rPr>
        <w:t>申請</w:t>
      </w:r>
      <w:r w:rsidR="00E34D18" w:rsidRPr="007A1613">
        <w:rPr>
          <w:rFonts w:ascii="ＭＳ 明朝" w:hAnsi="ＭＳ 明朝" w:hint="eastAsia"/>
          <w:szCs w:val="21"/>
        </w:rPr>
        <w:t>者の氏名又は名称</w:t>
      </w:r>
      <w:r w:rsidR="00E34D18" w:rsidRPr="007A1613">
        <w:rPr>
          <w:rFonts w:ascii="ＭＳ 明朝" w:hAnsi="ＭＳ 明朝"/>
          <w:szCs w:val="21"/>
        </w:rPr>
        <w:tab/>
      </w:r>
      <w:r w:rsidR="00E34D18" w:rsidRPr="007A1613">
        <w:rPr>
          <w:rFonts w:ascii="ＭＳ 明朝" w:hAnsi="ＭＳ 明朝" w:hint="eastAsia"/>
          <w:szCs w:val="21"/>
        </w:rPr>
        <w:t xml:space="preserve">　　　　　</w:t>
      </w:r>
      <w:r w:rsidR="00E34D18" w:rsidRPr="007A1613">
        <w:rPr>
          <w:rFonts w:ascii="ＭＳ 明朝" w:hAnsi="ＭＳ 明朝"/>
          <w:szCs w:val="21"/>
        </w:rPr>
        <w:tab/>
      </w:r>
      <w:r w:rsidR="00E34D18" w:rsidRPr="007A1613">
        <w:rPr>
          <w:rFonts w:ascii="ＭＳ 明朝" w:hAnsi="ＭＳ 明朝" w:hint="eastAsia"/>
          <w:szCs w:val="21"/>
        </w:rPr>
        <w:t xml:space="preserve">　　　　　　　</w:t>
      </w:r>
      <w:r w:rsidR="00E34D18" w:rsidRPr="007A1613">
        <w:rPr>
          <w:rFonts w:ascii="ＭＳ 明朝" w:hAnsi="ＭＳ 明朝" w:hint="eastAsia"/>
          <w:szCs w:val="21"/>
          <w:u w:val="single"/>
        </w:rPr>
        <w:t xml:space="preserve">　　　　　　　　　　　　　　　　　　　　</w:t>
      </w:r>
    </w:p>
    <w:p w14:paraId="3D12477C" w14:textId="6A8EE210" w:rsidR="00E34D18" w:rsidRPr="007A1613" w:rsidRDefault="00E34D18">
      <w:pPr>
        <w:ind w:firstLineChars="100" w:firstLine="210"/>
        <w:rPr>
          <w:rFonts w:ascii="ＭＳ 明朝" w:hAnsi="ＭＳ 明朝"/>
          <w:szCs w:val="21"/>
          <w:u w:val="single"/>
        </w:rPr>
      </w:pPr>
      <w:r w:rsidRPr="007A1613">
        <w:rPr>
          <w:rFonts w:ascii="ＭＳ 明朝" w:hAnsi="ＭＳ 明朝" w:hint="eastAsia"/>
          <w:szCs w:val="21"/>
        </w:rPr>
        <w:t>代表者名（</w:t>
      </w:r>
      <w:r w:rsidR="00E81B2D" w:rsidRPr="007A1613">
        <w:rPr>
          <w:rFonts w:ascii="ＭＳ 明朝" w:hAnsi="ＭＳ 明朝" w:hint="eastAsia"/>
          <w:szCs w:val="21"/>
        </w:rPr>
        <w:t>申請</w:t>
      </w:r>
      <w:r w:rsidRPr="007A1613">
        <w:rPr>
          <w:rFonts w:ascii="ＭＳ 明朝" w:hAnsi="ＭＳ 明朝" w:hint="eastAsia"/>
          <w:szCs w:val="21"/>
        </w:rPr>
        <w:t>者が法人の場合）</w:t>
      </w:r>
      <w:r w:rsidRPr="007A1613">
        <w:rPr>
          <w:rFonts w:ascii="ＭＳ 明朝" w:hAnsi="ＭＳ 明朝"/>
          <w:szCs w:val="21"/>
        </w:rPr>
        <w:tab/>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014D2942" w14:textId="3EF3AF08" w:rsidR="00107410" w:rsidRPr="007A1613" w:rsidRDefault="00107410" w:rsidP="00107410">
      <w:pPr>
        <w:ind w:firstLineChars="100" w:firstLine="210"/>
        <w:rPr>
          <w:rFonts w:ascii="ＭＳ 明朝" w:hAnsi="ＭＳ 明朝"/>
          <w:szCs w:val="21"/>
          <w:u w:val="single"/>
        </w:rPr>
      </w:pPr>
      <w:r w:rsidRPr="007A1613">
        <w:rPr>
          <w:rFonts w:ascii="ＭＳ 明朝" w:hAnsi="ＭＳ 明朝" w:hint="eastAsia"/>
          <w:szCs w:val="21"/>
        </w:rPr>
        <w:t>資本金</w:t>
      </w:r>
      <w:r w:rsidR="00FA6856" w:rsidRPr="007A1613">
        <w:rPr>
          <w:rFonts w:ascii="ＭＳ 明朝" w:hAnsi="ＭＳ 明朝" w:hint="eastAsia"/>
          <w:szCs w:val="21"/>
        </w:rPr>
        <w:t>の額</w:t>
      </w:r>
      <w:r w:rsidRPr="007A1613">
        <w:rPr>
          <w:rFonts w:ascii="ＭＳ 明朝" w:hAnsi="ＭＳ 明朝" w:hint="eastAsia"/>
          <w:szCs w:val="21"/>
        </w:rPr>
        <w:t>又は出資の</w:t>
      </w:r>
      <w:r w:rsidR="00FA6856" w:rsidRPr="007A1613">
        <w:rPr>
          <w:rFonts w:ascii="ＭＳ 明朝" w:hAnsi="ＭＳ 明朝" w:hint="eastAsia"/>
          <w:szCs w:val="21"/>
        </w:rPr>
        <w:t>総</w:t>
      </w:r>
      <w:r w:rsidRPr="007A1613">
        <w:rPr>
          <w:rFonts w:ascii="ＭＳ 明朝" w:hAnsi="ＭＳ 明朝" w:hint="eastAsia"/>
          <w:szCs w:val="21"/>
        </w:rPr>
        <w:t>額</w:t>
      </w:r>
      <w:r w:rsidRPr="007A1613">
        <w:rPr>
          <w:rFonts w:ascii="ＭＳ 明朝" w:hAnsi="ＭＳ 明朝"/>
          <w:szCs w:val="21"/>
        </w:rPr>
        <w:tab/>
      </w:r>
      <w:r w:rsidRPr="007A1613">
        <w:rPr>
          <w:rFonts w:ascii="ＭＳ 明朝" w:hAnsi="ＭＳ 明朝" w:hint="eastAsia"/>
          <w:szCs w:val="21"/>
        </w:rPr>
        <w:t xml:space="preserve">　　　　　　　　　　</w:t>
      </w:r>
      <w:r w:rsidR="009F50B4" w:rsidRPr="007A1613">
        <w:rPr>
          <w:rFonts w:ascii="ＭＳ 明朝" w:hAnsi="ＭＳ 明朝" w:hint="eastAsia"/>
          <w:szCs w:val="21"/>
        </w:rPr>
        <w:t xml:space="preserve">　</w:t>
      </w:r>
      <w:r w:rsidR="009F50B4" w:rsidRPr="007A1613">
        <w:rPr>
          <w:rFonts w:ascii="ＭＳ 明朝" w:hAnsi="ＭＳ 明朝" w:hint="eastAsia"/>
          <w:szCs w:val="21"/>
          <w:u w:val="single"/>
        </w:rPr>
        <w:t xml:space="preserve">　　　　　　　</w:t>
      </w:r>
      <w:r w:rsidRPr="007A1613">
        <w:rPr>
          <w:rFonts w:ascii="ＭＳ 明朝" w:hAnsi="ＭＳ 明朝" w:hint="eastAsia"/>
          <w:szCs w:val="21"/>
          <w:u w:val="single"/>
        </w:rPr>
        <w:t xml:space="preserve">　　　　　　　　　　　　　</w:t>
      </w:r>
    </w:p>
    <w:p w14:paraId="083467DA" w14:textId="06835FF3" w:rsidR="00107410" w:rsidRPr="007A1613" w:rsidRDefault="00107410" w:rsidP="00107410">
      <w:pPr>
        <w:ind w:firstLineChars="100" w:firstLine="210"/>
        <w:rPr>
          <w:rFonts w:ascii="ＭＳ 明朝" w:hAnsi="ＭＳ 明朝"/>
          <w:szCs w:val="21"/>
          <w:u w:val="single"/>
        </w:rPr>
      </w:pPr>
      <w:r w:rsidRPr="007A1613">
        <w:rPr>
          <w:rFonts w:ascii="ＭＳ 明朝" w:hAnsi="ＭＳ 明朝" w:hint="eastAsia"/>
          <w:szCs w:val="21"/>
        </w:rPr>
        <w:t>常時使用する従業員の数</w:t>
      </w:r>
      <w:r w:rsidRPr="007A1613">
        <w:rPr>
          <w:rFonts w:ascii="ＭＳ 明朝" w:hAnsi="ＭＳ 明朝"/>
          <w:szCs w:val="21"/>
        </w:rPr>
        <w:tab/>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5D80C360" w14:textId="258E98DB" w:rsidR="00E34D18" w:rsidRPr="007A1613" w:rsidRDefault="00E34D18" w:rsidP="00BE5273">
      <w:pPr>
        <w:ind w:firstLineChars="100" w:firstLine="210"/>
        <w:rPr>
          <w:szCs w:val="21"/>
          <w:u w:val="single"/>
        </w:rPr>
      </w:pPr>
      <w:r w:rsidRPr="007A1613">
        <w:rPr>
          <w:rFonts w:hint="eastAsia"/>
          <w:szCs w:val="21"/>
        </w:rPr>
        <w:t>法人番号</w:t>
      </w:r>
      <w:r w:rsidR="00E81B2D" w:rsidRPr="007A1613">
        <w:rPr>
          <w:rFonts w:hint="eastAsia"/>
          <w:szCs w:val="21"/>
        </w:rPr>
        <w:t>（申請者が法人の場合）</w:t>
      </w:r>
      <w:r w:rsidRPr="007A1613">
        <w:rPr>
          <w:rFonts w:hint="eastAsia"/>
          <w:szCs w:val="21"/>
        </w:rPr>
        <w:t xml:space="preserve">　　　　　　　　　　　</w:t>
      </w:r>
      <w:r w:rsidRPr="007A1613">
        <w:rPr>
          <w:rFonts w:hint="eastAsia"/>
          <w:szCs w:val="21"/>
          <w:u w:val="single"/>
        </w:rPr>
        <w:t xml:space="preserve">　　　　　　　　　　　　　　　　　　　　</w:t>
      </w:r>
    </w:p>
    <w:p w14:paraId="2EF3F965" w14:textId="77777777" w:rsidR="0074736B" w:rsidRPr="007A1613" w:rsidRDefault="00E34D18" w:rsidP="00BE5273">
      <w:pPr>
        <w:ind w:firstLineChars="100" w:firstLine="210"/>
        <w:rPr>
          <w:szCs w:val="21"/>
        </w:rPr>
      </w:pPr>
      <w:r w:rsidRPr="007A1613">
        <w:rPr>
          <w:rFonts w:hint="eastAsia"/>
          <w:szCs w:val="21"/>
        </w:rPr>
        <w:t>日本標準産業分類における該当中分類名称</w:t>
      </w:r>
      <w:r w:rsidR="0074736B" w:rsidRPr="007A1613">
        <w:rPr>
          <w:rFonts w:hint="eastAsia"/>
          <w:szCs w:val="21"/>
        </w:rPr>
        <w:t>並びに該当小分類名称及び</w:t>
      </w:r>
      <w:r w:rsidRPr="007A1613">
        <w:rPr>
          <w:rFonts w:hint="eastAsia"/>
          <w:szCs w:val="21"/>
        </w:rPr>
        <w:t>その番号</w:t>
      </w:r>
    </w:p>
    <w:p w14:paraId="2FD43386" w14:textId="0ECB6AFC" w:rsidR="00E34D18" w:rsidRPr="007A1613" w:rsidRDefault="0074736B" w:rsidP="00BE5273">
      <w:pPr>
        <w:ind w:firstLineChars="100" w:firstLine="210"/>
        <w:rPr>
          <w:szCs w:val="21"/>
        </w:rPr>
      </w:pPr>
      <w:r w:rsidRPr="007A1613">
        <w:rPr>
          <w:rFonts w:hint="eastAsia"/>
          <w:szCs w:val="21"/>
        </w:rPr>
        <w:t xml:space="preserve">　　　　　　　　　　　　　　　　　　　　　　　　　</w:t>
      </w:r>
      <w:r w:rsidR="00E34D18" w:rsidRPr="007A1613">
        <w:rPr>
          <w:rFonts w:hint="eastAsia"/>
          <w:szCs w:val="21"/>
        </w:rPr>
        <w:t xml:space="preserve">　</w:t>
      </w:r>
      <w:r w:rsidR="00E34D18" w:rsidRPr="007A1613">
        <w:rPr>
          <w:rFonts w:hint="eastAsia"/>
          <w:szCs w:val="21"/>
          <w:u w:val="single"/>
        </w:rPr>
        <w:t xml:space="preserve">　　　　　　　　　　　　　　　　　　　　</w:t>
      </w:r>
    </w:p>
    <w:p w14:paraId="3B9C7F2B" w14:textId="5B1AB72F" w:rsidR="00304DD4" w:rsidRPr="007A1613" w:rsidRDefault="00FA6856" w:rsidP="00BE5273">
      <w:pPr>
        <w:ind w:firstLineChars="100" w:firstLine="210"/>
        <w:rPr>
          <w:szCs w:val="21"/>
        </w:rPr>
      </w:pPr>
      <w:r w:rsidRPr="007A1613">
        <w:rPr>
          <w:rFonts w:hint="eastAsia"/>
          <w:szCs w:val="21"/>
        </w:rPr>
        <w:t>担当者</w:t>
      </w:r>
      <w:r w:rsidR="00E34D18" w:rsidRPr="007A1613">
        <w:rPr>
          <w:rFonts w:hint="eastAsia"/>
          <w:szCs w:val="21"/>
        </w:rPr>
        <w:t>連絡先（所属、氏名、電話番号、</w:t>
      </w:r>
      <w:r w:rsidR="003F7A2B">
        <w:rPr>
          <w:rFonts w:ascii="ＭＳ 明朝" w:hAnsi="ＭＳ 明朝" w:hint="eastAsia"/>
          <w:szCs w:val="21"/>
        </w:rPr>
        <w:t>ＦＡＸ</w:t>
      </w:r>
      <w:r w:rsidR="00E34D18" w:rsidRPr="007A1613">
        <w:rPr>
          <w:rFonts w:ascii="ＭＳ 明朝" w:hAnsi="ＭＳ 明朝" w:hint="eastAsia"/>
          <w:szCs w:val="21"/>
        </w:rPr>
        <w:t>番号、</w:t>
      </w:r>
      <w:r w:rsidR="00E34D18" w:rsidRPr="007A1613">
        <w:rPr>
          <w:rFonts w:hint="eastAsia"/>
          <w:szCs w:val="21"/>
        </w:rPr>
        <w:t>電子メールアドレス等）</w:t>
      </w:r>
    </w:p>
    <w:p w14:paraId="7AC95E36" w14:textId="6DC3BFAC" w:rsidR="00E34D18" w:rsidRPr="007A1613" w:rsidRDefault="00304DD4" w:rsidP="00BE5273">
      <w:pPr>
        <w:ind w:firstLineChars="100" w:firstLine="210"/>
        <w:rPr>
          <w:szCs w:val="21"/>
          <w:u w:val="single"/>
        </w:rPr>
      </w:pPr>
      <w:r w:rsidRPr="007A1613">
        <w:rPr>
          <w:rFonts w:hint="eastAsia"/>
          <w:szCs w:val="21"/>
        </w:rPr>
        <w:t xml:space="preserve">　　　　　　　　　　　　　　　　　　　　　　　　　　</w:t>
      </w:r>
      <w:r w:rsidRPr="007A1613">
        <w:rPr>
          <w:rFonts w:hint="eastAsia"/>
          <w:szCs w:val="21"/>
          <w:u w:val="single"/>
        </w:rPr>
        <w:t xml:space="preserve">　　　　　　　　　</w:t>
      </w:r>
      <w:r w:rsidR="00E34D18" w:rsidRPr="007A1613">
        <w:rPr>
          <w:rFonts w:hint="eastAsia"/>
          <w:szCs w:val="21"/>
          <w:u w:val="single"/>
        </w:rPr>
        <w:t xml:space="preserve">　　　　　　　　　　　</w:t>
      </w:r>
    </w:p>
    <w:p w14:paraId="79FBC3D5" w14:textId="1ED13EA6" w:rsidR="00864011" w:rsidRPr="007A1613" w:rsidRDefault="00864011">
      <w:pPr>
        <w:rPr>
          <w:szCs w:val="21"/>
        </w:rPr>
      </w:pPr>
      <w:r w:rsidRPr="007A1613">
        <w:rPr>
          <w:rFonts w:hint="eastAsia"/>
          <w:szCs w:val="21"/>
        </w:rPr>
        <w:t>（注）申請者が複数の場合は、</w:t>
      </w:r>
      <w:r w:rsidR="00DE01CD" w:rsidRPr="007A1613">
        <w:rPr>
          <w:rFonts w:hint="eastAsia"/>
          <w:szCs w:val="21"/>
        </w:rPr>
        <w:t>代表申請者を明確にした上で、</w:t>
      </w:r>
      <w:r w:rsidRPr="007A1613">
        <w:rPr>
          <w:rFonts w:hint="eastAsia"/>
          <w:szCs w:val="21"/>
        </w:rPr>
        <w:t>申請者ごとに欄を追加して記載。</w:t>
      </w:r>
    </w:p>
    <w:p w14:paraId="235DAF81" w14:textId="3AD75314" w:rsidR="00AE4CCD" w:rsidRPr="007A1613" w:rsidRDefault="00AE4CCD" w:rsidP="00E34D18">
      <w:pPr>
        <w:rPr>
          <w:szCs w:val="21"/>
          <w:u w:val="single"/>
        </w:rPr>
      </w:pPr>
    </w:p>
    <w:p w14:paraId="719B02A6" w14:textId="165025C9" w:rsidR="00487FB6" w:rsidRPr="007A1613" w:rsidRDefault="00487FB6" w:rsidP="00E34D18">
      <w:pPr>
        <w:rPr>
          <w:szCs w:val="21"/>
        </w:rPr>
      </w:pPr>
      <w:r w:rsidRPr="007A1613">
        <w:rPr>
          <w:rFonts w:hint="eastAsia"/>
          <w:szCs w:val="21"/>
        </w:rPr>
        <w:t>２　安定供給確保を図ろうとする特定重要物資</w:t>
      </w:r>
      <w:r w:rsidR="00B354CD" w:rsidRPr="007A1613">
        <w:rPr>
          <w:rFonts w:hint="eastAsia"/>
          <w:szCs w:val="21"/>
        </w:rPr>
        <w:t>又はその生産に必要な原材料</w:t>
      </w:r>
      <w:r w:rsidRPr="007A1613">
        <w:rPr>
          <w:rFonts w:hint="eastAsia"/>
          <w:szCs w:val="21"/>
        </w:rPr>
        <w:t>等の品目</w:t>
      </w:r>
    </w:p>
    <w:p w14:paraId="6A7D208B" w14:textId="77777777" w:rsidR="00CF4641" w:rsidRPr="007A1613" w:rsidRDefault="00CF4641" w:rsidP="00E34D18">
      <w:pPr>
        <w:rPr>
          <w:szCs w:val="21"/>
        </w:rPr>
      </w:pPr>
    </w:p>
    <w:p w14:paraId="1AD26720" w14:textId="23D26B10" w:rsidR="00970099" w:rsidRPr="007A1613" w:rsidRDefault="00970099" w:rsidP="00E34D18">
      <w:pPr>
        <w:rPr>
          <w:szCs w:val="21"/>
        </w:rPr>
      </w:pPr>
      <w:r w:rsidRPr="007A1613">
        <w:rPr>
          <w:rFonts w:hint="eastAsia"/>
          <w:szCs w:val="21"/>
        </w:rPr>
        <w:t xml:space="preserve">　　</w:t>
      </w:r>
      <w:r w:rsidR="00B354CD" w:rsidRPr="007A1613">
        <w:rPr>
          <w:rFonts w:hint="eastAsia"/>
          <w:szCs w:val="21"/>
        </w:rPr>
        <w:t>この供給確保計画が参照する安定供給確保取組方針に係る</w:t>
      </w:r>
      <w:r w:rsidRPr="007A1613">
        <w:rPr>
          <w:rFonts w:hint="eastAsia"/>
          <w:szCs w:val="21"/>
        </w:rPr>
        <w:t>特定重要物資</w:t>
      </w:r>
      <w:r w:rsidR="007D731A" w:rsidRPr="007A1613">
        <w:rPr>
          <w:rFonts w:hint="eastAsia"/>
          <w:szCs w:val="21"/>
        </w:rPr>
        <w:t xml:space="preserve">　</w:t>
      </w:r>
      <w:r w:rsidR="007D731A" w:rsidRPr="007A1613">
        <w:rPr>
          <w:rFonts w:ascii="ＭＳ 明朝" w:hAnsi="ＭＳ 明朝" w:hint="eastAsia"/>
          <w:szCs w:val="21"/>
          <w:u w:val="single"/>
        </w:rPr>
        <w:t xml:space="preserve">　　　　　　　　　　　　</w:t>
      </w:r>
    </w:p>
    <w:p w14:paraId="100633E9" w14:textId="099D2CB0" w:rsidR="00487FB6" w:rsidRPr="007A1613" w:rsidRDefault="00487FB6" w:rsidP="00E34D18">
      <w:pPr>
        <w:rPr>
          <w:rFonts w:ascii="ＭＳ 明朝" w:hAnsi="ＭＳ 明朝"/>
          <w:szCs w:val="21"/>
          <w:u w:val="single"/>
        </w:rPr>
      </w:pPr>
      <w:r w:rsidRPr="007A1613">
        <w:rPr>
          <w:rFonts w:ascii="ＭＳ 明朝" w:hAnsi="ＭＳ 明朝"/>
          <w:szCs w:val="21"/>
        </w:rPr>
        <w:tab/>
      </w:r>
      <w:r w:rsidR="009025F9" w:rsidRPr="007A1613">
        <w:rPr>
          <w:rFonts w:ascii="ＭＳ 明朝" w:hAnsi="ＭＳ 明朝" w:hint="eastAsia"/>
          <w:szCs w:val="21"/>
        </w:rPr>
        <w:t xml:space="preserve">　</w:t>
      </w:r>
      <w:r w:rsidR="004B2952" w:rsidRPr="007A1613">
        <w:rPr>
          <w:rFonts w:ascii="ＭＳ 明朝" w:hAnsi="ＭＳ 明朝" w:hint="eastAsia"/>
          <w:szCs w:val="21"/>
        </w:rPr>
        <w:t>特定重要物資又はその生産に必要な原材料等の品目</w:t>
      </w:r>
      <w:r w:rsidRPr="007A1613">
        <w:rPr>
          <w:rFonts w:ascii="ＭＳ 明朝" w:hAnsi="ＭＳ 明朝" w:hint="eastAsia"/>
          <w:szCs w:val="21"/>
        </w:rPr>
        <w:t xml:space="preserve">①　　　</w:t>
      </w:r>
      <w:r w:rsidR="009025F9" w:rsidRPr="007A1613">
        <w:rPr>
          <w:rFonts w:ascii="ＭＳ 明朝" w:hAnsi="ＭＳ 明朝" w:hint="eastAsia"/>
          <w:szCs w:val="21"/>
        </w:rPr>
        <w:t xml:space="preserve">　</w:t>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727EA5E2" w14:textId="6DC81182" w:rsidR="00487FB6" w:rsidRPr="007A1613" w:rsidRDefault="00487FB6" w:rsidP="00487FB6">
      <w:pPr>
        <w:jc w:val="left"/>
        <w:rPr>
          <w:szCs w:val="21"/>
        </w:rPr>
      </w:pPr>
      <w:r w:rsidRPr="007A1613">
        <w:rPr>
          <w:rFonts w:ascii="ＭＳ 明朝" w:hAnsi="ＭＳ 明朝" w:hint="eastAsia"/>
          <w:szCs w:val="21"/>
        </w:rPr>
        <w:t xml:space="preserve">　　　　　</w:t>
      </w:r>
      <w:r w:rsidR="004B2952" w:rsidRPr="007A1613">
        <w:rPr>
          <w:rFonts w:ascii="ＭＳ 明朝" w:hAnsi="ＭＳ 明朝" w:hint="eastAsia"/>
          <w:szCs w:val="21"/>
        </w:rPr>
        <w:t>特定重要物資又はその生産に必要な原材料等の品目</w:t>
      </w:r>
      <w:r w:rsidRPr="007A1613">
        <w:rPr>
          <w:rFonts w:ascii="ＭＳ 明朝" w:hAnsi="ＭＳ 明朝" w:hint="eastAsia"/>
          <w:szCs w:val="21"/>
        </w:rPr>
        <w:t xml:space="preserve">②　　　</w:t>
      </w:r>
      <w:r w:rsidR="009025F9" w:rsidRPr="007A1613">
        <w:rPr>
          <w:rFonts w:ascii="ＭＳ 明朝" w:hAnsi="ＭＳ 明朝" w:hint="eastAsia"/>
          <w:szCs w:val="21"/>
        </w:rPr>
        <w:t xml:space="preserve">　</w:t>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1B260C42" w14:textId="13FAFFD5" w:rsidR="00970099" w:rsidRPr="007A1613" w:rsidRDefault="00864011" w:rsidP="007A1613">
      <w:pPr>
        <w:ind w:left="567" w:hangingChars="270" w:hanging="567"/>
        <w:rPr>
          <w:szCs w:val="21"/>
        </w:rPr>
      </w:pPr>
      <w:r w:rsidRPr="007A1613">
        <w:rPr>
          <w:rFonts w:hint="eastAsia"/>
          <w:szCs w:val="21"/>
        </w:rPr>
        <w:t>（注）</w:t>
      </w:r>
      <w:r w:rsidR="004B2952" w:rsidRPr="007A1613">
        <w:rPr>
          <w:rFonts w:hint="eastAsia"/>
          <w:szCs w:val="21"/>
        </w:rPr>
        <w:t>３以上の品目の安定供給確保を図ろうとする場合は、</w:t>
      </w:r>
      <w:r w:rsidRPr="007A1613">
        <w:rPr>
          <w:rFonts w:hint="eastAsia"/>
          <w:szCs w:val="21"/>
        </w:rPr>
        <w:t>「</w:t>
      </w:r>
      <w:r w:rsidR="004B2952" w:rsidRPr="007A1613">
        <w:rPr>
          <w:rFonts w:ascii="ＭＳ 明朝" w:hAnsi="ＭＳ 明朝" w:hint="eastAsia"/>
          <w:szCs w:val="21"/>
        </w:rPr>
        <w:t>特定重要物資又はその生産に必要な原材料</w:t>
      </w:r>
      <w:r w:rsidR="00315C87" w:rsidRPr="007A1613">
        <w:rPr>
          <w:rFonts w:ascii="ＭＳ 明朝" w:hAnsi="ＭＳ 明朝" w:hint="eastAsia"/>
          <w:szCs w:val="21"/>
        </w:rPr>
        <w:t xml:space="preserve">　</w:t>
      </w:r>
      <w:r w:rsidR="004B2952" w:rsidRPr="007A1613">
        <w:rPr>
          <w:rFonts w:ascii="ＭＳ 明朝" w:hAnsi="ＭＳ 明朝" w:hint="eastAsia"/>
          <w:szCs w:val="21"/>
        </w:rPr>
        <w:t>等の品目</w:t>
      </w:r>
      <w:r w:rsidRPr="007A1613">
        <w:rPr>
          <w:rFonts w:ascii="ＭＳ 明朝" w:hAnsi="ＭＳ 明朝" w:hint="eastAsia"/>
          <w:szCs w:val="21"/>
        </w:rPr>
        <w:t>②」以降に、</w:t>
      </w:r>
      <w:r w:rsidRPr="007A1613">
        <w:rPr>
          <w:rFonts w:hint="eastAsia"/>
          <w:szCs w:val="21"/>
        </w:rPr>
        <w:t>欄を追加して記載</w:t>
      </w:r>
      <w:r w:rsidR="004B2952" w:rsidRPr="007A1613">
        <w:rPr>
          <w:rFonts w:hint="eastAsia"/>
          <w:szCs w:val="21"/>
        </w:rPr>
        <w:t>すること</w:t>
      </w:r>
      <w:r w:rsidRPr="007A1613">
        <w:rPr>
          <w:rFonts w:hint="eastAsia"/>
          <w:szCs w:val="21"/>
        </w:rPr>
        <w:t>。</w:t>
      </w:r>
    </w:p>
    <w:p w14:paraId="58E65425" w14:textId="2DC8394E" w:rsidR="00315C87" w:rsidRPr="007A1613" w:rsidRDefault="00315C87" w:rsidP="0035303B">
      <w:pPr>
        <w:ind w:left="210" w:hangingChars="100" w:hanging="210"/>
        <w:rPr>
          <w:rFonts w:ascii="ＭＳ 明朝" w:hAnsi="ＭＳ 明朝"/>
          <w:szCs w:val="21"/>
        </w:rPr>
      </w:pPr>
      <w:r w:rsidRPr="007A1613">
        <w:rPr>
          <w:rFonts w:ascii="ＭＳ 明朝" w:hAnsi="ＭＳ 明朝" w:hint="eastAsia"/>
          <w:szCs w:val="21"/>
        </w:rPr>
        <w:lastRenderedPageBreak/>
        <w:t>３　安定供給確保を図ろうとする特定重要物資等の生産</w:t>
      </w:r>
      <w:r w:rsidR="00A24614" w:rsidRPr="007A1613">
        <w:rPr>
          <w:rFonts w:ascii="ＭＳ 明朝" w:hAnsi="ＭＳ 明朝" w:hint="eastAsia"/>
          <w:szCs w:val="21"/>
        </w:rPr>
        <w:t>及び販売並びにその原材料等の調達</w:t>
      </w:r>
      <w:r w:rsidRPr="007A1613">
        <w:rPr>
          <w:rFonts w:ascii="ＭＳ 明朝" w:hAnsi="ＭＳ 明朝" w:hint="eastAsia"/>
          <w:szCs w:val="21"/>
        </w:rPr>
        <w:t>の現状</w:t>
      </w:r>
    </w:p>
    <w:p w14:paraId="7605CB29" w14:textId="77777777" w:rsidR="00CF4641" w:rsidRPr="007A1613" w:rsidRDefault="00CF4641" w:rsidP="0035303B">
      <w:pPr>
        <w:ind w:left="210" w:hangingChars="100" w:hanging="210"/>
        <w:rPr>
          <w:rFonts w:ascii="ＭＳ 明朝" w:hAnsi="ＭＳ 明朝"/>
          <w:szCs w:val="21"/>
        </w:rPr>
      </w:pPr>
    </w:p>
    <w:p w14:paraId="4718E678" w14:textId="5E5DB3EA" w:rsidR="00E4079B" w:rsidRPr="007A1613" w:rsidRDefault="00E4079B" w:rsidP="00315C87">
      <w:pPr>
        <w:rPr>
          <w:rFonts w:ascii="ＭＳ 明朝" w:hAnsi="ＭＳ 明朝"/>
          <w:szCs w:val="21"/>
        </w:rPr>
      </w:pPr>
      <w:r w:rsidRPr="007A1613">
        <w:rPr>
          <w:rFonts w:ascii="ＭＳ 明朝" w:hAnsi="ＭＳ 明朝" w:hint="eastAsia"/>
          <w:szCs w:val="21"/>
        </w:rPr>
        <w:t xml:space="preserve">　（</w:t>
      </w:r>
      <w:r w:rsidR="00106E94" w:rsidRPr="007A1613">
        <w:rPr>
          <w:rFonts w:ascii="ＭＳ 明朝" w:hAnsi="ＭＳ 明朝" w:hint="eastAsia"/>
          <w:szCs w:val="21"/>
        </w:rPr>
        <w:t>１</w:t>
      </w:r>
      <w:r w:rsidRPr="007A1613">
        <w:rPr>
          <w:rFonts w:ascii="ＭＳ 明朝" w:hAnsi="ＭＳ 明朝" w:hint="eastAsia"/>
          <w:szCs w:val="21"/>
        </w:rPr>
        <w:t>）特定重要物資等ごとの生産、調達及び販売の現状について</w:t>
      </w:r>
      <w:r w:rsidR="00A85D45">
        <w:rPr>
          <w:rFonts w:ascii="ＭＳ 明朝" w:hAnsi="ＭＳ 明朝" w:hint="eastAsia"/>
          <w:szCs w:val="21"/>
        </w:rPr>
        <w:t>（注１～３）</w:t>
      </w:r>
    </w:p>
    <w:tbl>
      <w:tblPr>
        <w:tblStyle w:val="af0"/>
        <w:tblW w:w="9355" w:type="dxa"/>
        <w:tblInd w:w="279" w:type="dxa"/>
        <w:tblLook w:val="04A0" w:firstRow="1" w:lastRow="0" w:firstColumn="1" w:lastColumn="0" w:noHBand="0" w:noVBand="1"/>
      </w:tblPr>
      <w:tblGrid>
        <w:gridCol w:w="3827"/>
        <w:gridCol w:w="4394"/>
        <w:gridCol w:w="1134"/>
      </w:tblGrid>
      <w:tr w:rsidR="00B70B5E" w:rsidRPr="00B70B5E" w14:paraId="56B33704" w14:textId="07854718" w:rsidTr="00B419FB">
        <w:tc>
          <w:tcPr>
            <w:tcW w:w="9355" w:type="dxa"/>
            <w:gridSpan w:val="3"/>
            <w:shd w:val="clear" w:color="auto" w:fill="auto"/>
          </w:tcPr>
          <w:p w14:paraId="5099E896" w14:textId="48BE9CA5" w:rsidR="00255288" w:rsidRDefault="00255288" w:rsidP="0035303B">
            <w:pPr>
              <w:rPr>
                <w:rFonts w:ascii="ＭＳ 明朝" w:hAnsi="ＭＳ 明朝"/>
                <w:color w:val="FF0000"/>
                <w:szCs w:val="21"/>
              </w:rPr>
            </w:pPr>
            <w:r w:rsidRPr="007A1613">
              <w:rPr>
                <w:rFonts w:ascii="ＭＳ 明朝" w:hAnsi="ＭＳ 明朝" w:hint="eastAsia"/>
                <w:szCs w:val="21"/>
              </w:rPr>
              <w:t>特定重要物資等の品目名：</w:t>
            </w:r>
            <w:r w:rsidR="00987D2C" w:rsidRPr="00436691">
              <w:rPr>
                <w:rFonts w:ascii="ＭＳ 明朝" w:hAnsi="ＭＳ 明朝" w:hint="eastAsia"/>
                <w:color w:val="FF0000"/>
                <w:szCs w:val="21"/>
              </w:rPr>
              <w:t xml:space="preserve">　</w:t>
            </w:r>
            <w:r w:rsidR="006940EF">
              <w:rPr>
                <w:rFonts w:ascii="ＭＳ 明朝" w:hAnsi="ＭＳ 明朝" w:hint="eastAsia"/>
                <w:color w:val="FF0000"/>
                <w:szCs w:val="21"/>
              </w:rPr>
              <w:t>（例）</w:t>
            </w:r>
            <w:r w:rsidR="00987D2C" w:rsidRPr="00436691">
              <w:rPr>
                <w:rFonts w:ascii="ＭＳ 明朝" w:hAnsi="ＭＳ 明朝" w:hint="eastAsia"/>
                <w:color w:val="FF0000"/>
                <w:szCs w:val="21"/>
              </w:rPr>
              <w:t>車載用リチウムイオン電池</w:t>
            </w:r>
            <w:r w:rsidR="006940EF">
              <w:rPr>
                <w:rFonts w:ascii="ＭＳ 明朝" w:hAnsi="ＭＳ 明朝" w:hint="eastAsia"/>
                <w:color w:val="FF0000"/>
                <w:szCs w:val="21"/>
              </w:rPr>
              <w:t>、定置用蓄電</w:t>
            </w:r>
            <w:r w:rsidR="00D44A57">
              <w:rPr>
                <w:rFonts w:ascii="ＭＳ 明朝" w:hAnsi="ＭＳ 明朝" w:hint="eastAsia"/>
                <w:color w:val="FF0000"/>
                <w:szCs w:val="21"/>
              </w:rPr>
              <w:t>池</w:t>
            </w:r>
          </w:p>
          <w:p w14:paraId="6F5F99E8" w14:textId="2CB88C8B" w:rsidR="0023332D" w:rsidRPr="00B56F2A" w:rsidRDefault="0023332D" w:rsidP="00F37A5D">
            <w:pPr>
              <w:ind w:left="210" w:hangingChars="100" w:hanging="210"/>
              <w:rPr>
                <w:rFonts w:ascii="ＭＳ 明朝" w:hAnsi="ＭＳ 明朝"/>
                <w:color w:val="0070C0"/>
                <w:szCs w:val="21"/>
              </w:rPr>
            </w:pPr>
            <w:r w:rsidRPr="00B56F2A">
              <w:rPr>
                <w:rFonts w:ascii="ＭＳ 明朝" w:hAnsi="ＭＳ 明朝" w:hint="eastAsia"/>
                <w:color w:val="0070C0"/>
                <w:szCs w:val="21"/>
              </w:rPr>
              <w:t>※蓄電池の製造を行う場合は、用途（車載用・定置用）が分かるように記載ください。</w:t>
            </w:r>
          </w:p>
          <w:p w14:paraId="2F921100" w14:textId="7CA71409" w:rsidR="00255288" w:rsidRPr="00436691" w:rsidRDefault="00255288" w:rsidP="00F37A5D">
            <w:pPr>
              <w:ind w:left="210" w:hangingChars="100" w:hanging="210"/>
              <w:rPr>
                <w:rFonts w:ascii="ＭＳ 明朝" w:hAnsi="ＭＳ 明朝"/>
                <w:i/>
                <w:color w:val="FF0000"/>
                <w:szCs w:val="21"/>
              </w:rPr>
            </w:pPr>
          </w:p>
        </w:tc>
      </w:tr>
      <w:tr w:rsidR="00B70B5E" w:rsidRPr="00B70B5E" w14:paraId="07B07EE4" w14:textId="77777777" w:rsidTr="00A85D45">
        <w:tc>
          <w:tcPr>
            <w:tcW w:w="3827" w:type="dxa"/>
            <w:shd w:val="clear" w:color="auto" w:fill="auto"/>
          </w:tcPr>
          <w:p w14:paraId="49A098EA" w14:textId="70E46CC4" w:rsidR="00E4079B" w:rsidRPr="007A1613" w:rsidRDefault="00E4079B" w:rsidP="00A13ED7">
            <w:pPr>
              <w:pStyle w:val="a3"/>
              <w:numPr>
                <w:ilvl w:val="0"/>
                <w:numId w:val="51"/>
              </w:numPr>
              <w:ind w:leftChars="0"/>
              <w:jc w:val="left"/>
              <w:rPr>
                <w:rFonts w:ascii="ＭＳ 明朝" w:hAnsi="ＭＳ 明朝"/>
              </w:rPr>
            </w:pPr>
            <w:r w:rsidRPr="007A1613">
              <w:rPr>
                <w:rFonts w:ascii="ＭＳ 明朝" w:hAnsi="ＭＳ 明朝" w:hint="eastAsia"/>
              </w:rPr>
              <w:t>生産量</w:t>
            </w:r>
            <w:r w:rsidR="00D911FF">
              <w:rPr>
                <w:rFonts w:ascii="ＭＳ 明朝" w:hAnsi="ＭＳ 明朝" w:hint="eastAsia"/>
              </w:rPr>
              <w:t>（注４）</w:t>
            </w:r>
          </w:p>
        </w:tc>
        <w:tc>
          <w:tcPr>
            <w:tcW w:w="4394" w:type="dxa"/>
            <w:shd w:val="clear" w:color="auto" w:fill="auto"/>
          </w:tcPr>
          <w:p w14:paraId="31171357" w14:textId="63A8B8E9" w:rsidR="00E4079B" w:rsidRPr="007A1613" w:rsidRDefault="00E4079B" w:rsidP="00E4079B">
            <w:pPr>
              <w:rPr>
                <w:rFonts w:ascii="ＭＳ 明朝" w:hAnsi="ＭＳ 明朝"/>
                <w:szCs w:val="21"/>
              </w:rPr>
            </w:pPr>
          </w:p>
        </w:tc>
        <w:tc>
          <w:tcPr>
            <w:tcW w:w="1134" w:type="dxa"/>
            <w:shd w:val="clear" w:color="auto" w:fill="auto"/>
          </w:tcPr>
          <w:p w14:paraId="73D12F64" w14:textId="77777777" w:rsidR="00E4079B" w:rsidRDefault="00E1229E" w:rsidP="00A13ED7">
            <w:pPr>
              <w:jc w:val="right"/>
              <w:rPr>
                <w:rFonts w:ascii="ＭＳ 明朝" w:hAnsi="ＭＳ 明朝"/>
                <w:szCs w:val="21"/>
              </w:rPr>
            </w:pPr>
            <w:r w:rsidRPr="007A1613">
              <w:rPr>
                <w:rFonts w:ascii="ＭＳ 明朝" w:hAnsi="ＭＳ 明朝" w:hint="eastAsia"/>
                <w:szCs w:val="21"/>
              </w:rPr>
              <w:t>単位</w:t>
            </w:r>
            <w:r w:rsidR="00E4079B" w:rsidRPr="007A1613">
              <w:rPr>
                <w:rFonts w:ascii="ＭＳ 明朝" w:hAnsi="ＭＳ 明朝"/>
                <w:szCs w:val="21"/>
              </w:rPr>
              <w:t>/</w:t>
            </w:r>
            <w:r w:rsidR="005D02A4" w:rsidRPr="007A1613">
              <w:rPr>
                <w:rFonts w:ascii="ＭＳ 明朝" w:hAnsi="ＭＳ 明朝" w:hint="eastAsia"/>
                <w:szCs w:val="21"/>
              </w:rPr>
              <w:t>年</w:t>
            </w:r>
          </w:p>
          <w:p w14:paraId="5D4DAB46" w14:textId="4ACFD957" w:rsidR="0079663B" w:rsidRPr="007A1613" w:rsidRDefault="0079663B" w:rsidP="00A13ED7">
            <w:pPr>
              <w:jc w:val="right"/>
              <w:rPr>
                <w:rFonts w:ascii="ＭＳ 明朝" w:hAnsi="ＭＳ 明朝"/>
                <w:szCs w:val="21"/>
              </w:rPr>
            </w:pPr>
          </w:p>
        </w:tc>
      </w:tr>
      <w:tr w:rsidR="00B70B5E" w:rsidRPr="00B70B5E" w14:paraId="3A3520F8" w14:textId="220CC2B1" w:rsidTr="00A85D45">
        <w:tc>
          <w:tcPr>
            <w:tcW w:w="3827" w:type="dxa"/>
            <w:shd w:val="clear" w:color="auto" w:fill="auto"/>
          </w:tcPr>
          <w:p w14:paraId="7F52B04F" w14:textId="5C89C283" w:rsidR="00E4079B" w:rsidRPr="00A85D45" w:rsidRDefault="0079663B" w:rsidP="00A85D45">
            <w:pPr>
              <w:ind w:firstLineChars="100" w:firstLine="210"/>
              <w:rPr>
                <w:rFonts w:ascii="ＭＳ 明朝" w:hAnsi="ＭＳ 明朝"/>
              </w:rPr>
            </w:pPr>
            <w:r>
              <w:rPr>
                <w:rFonts w:ascii="ＭＳ 明朝" w:hAnsi="ＭＳ 明朝" w:hint="eastAsia"/>
              </w:rPr>
              <w:t>①</w:t>
            </w:r>
            <w:r w:rsidR="00997F10" w:rsidRPr="00A85D45">
              <w:rPr>
                <w:rFonts w:ascii="ＭＳ 明朝" w:hAnsi="ＭＳ 明朝" w:hint="eastAsia"/>
              </w:rPr>
              <w:t>－</w:t>
            </w:r>
            <w:r w:rsidR="00997F10" w:rsidRPr="00A85D45">
              <w:rPr>
                <w:rFonts w:ascii="ＭＳ 明朝" w:hAnsi="ＭＳ 明朝" w:hint="eastAsia"/>
                <w:szCs w:val="21"/>
              </w:rPr>
              <w:t>１国内生産量</w:t>
            </w:r>
          </w:p>
        </w:tc>
        <w:tc>
          <w:tcPr>
            <w:tcW w:w="4394" w:type="dxa"/>
            <w:shd w:val="clear" w:color="auto" w:fill="auto"/>
          </w:tcPr>
          <w:p w14:paraId="739A6EFC" w14:textId="78E34DAC" w:rsidR="00E4079B" w:rsidRPr="007A1613" w:rsidRDefault="00E4079B" w:rsidP="00E4079B">
            <w:pPr>
              <w:rPr>
                <w:rFonts w:ascii="ＭＳ 明朝" w:hAnsi="ＭＳ 明朝"/>
                <w:szCs w:val="21"/>
              </w:rPr>
            </w:pPr>
          </w:p>
        </w:tc>
        <w:tc>
          <w:tcPr>
            <w:tcW w:w="1134" w:type="dxa"/>
            <w:shd w:val="clear" w:color="auto" w:fill="auto"/>
          </w:tcPr>
          <w:p w14:paraId="7149CF78" w14:textId="5A055A10" w:rsidR="00E4079B" w:rsidRPr="007A1613" w:rsidRDefault="00E4079B" w:rsidP="00A13ED7">
            <w:pPr>
              <w:jc w:val="right"/>
              <w:rPr>
                <w:rFonts w:ascii="ＭＳ 明朝" w:hAnsi="ＭＳ 明朝"/>
                <w:szCs w:val="21"/>
              </w:rPr>
            </w:pPr>
            <w:r w:rsidRPr="007A1613">
              <w:rPr>
                <w:rFonts w:ascii="ＭＳ 明朝" w:hAnsi="ＭＳ 明朝"/>
                <w:szCs w:val="21"/>
              </w:rPr>
              <w:t>/</w:t>
            </w:r>
            <w:r w:rsidR="005D02A4" w:rsidRPr="007A1613">
              <w:rPr>
                <w:rFonts w:ascii="ＭＳ 明朝" w:hAnsi="ＭＳ 明朝" w:hint="eastAsia"/>
                <w:szCs w:val="21"/>
              </w:rPr>
              <w:t>年</w:t>
            </w:r>
          </w:p>
        </w:tc>
      </w:tr>
      <w:tr w:rsidR="00B70B5E" w:rsidRPr="00B70B5E" w14:paraId="4CB5FA9E" w14:textId="31637C5A" w:rsidTr="00A85D45">
        <w:tc>
          <w:tcPr>
            <w:tcW w:w="3827" w:type="dxa"/>
            <w:shd w:val="clear" w:color="auto" w:fill="auto"/>
          </w:tcPr>
          <w:p w14:paraId="6545F74B" w14:textId="6E3C807C" w:rsidR="00E4079B" w:rsidRPr="00A85D45" w:rsidRDefault="0079663B" w:rsidP="00A85D45">
            <w:pPr>
              <w:ind w:firstLineChars="100" w:firstLine="210"/>
              <w:rPr>
                <w:rFonts w:ascii="ＭＳ 明朝" w:hAnsi="ＭＳ 明朝"/>
              </w:rPr>
            </w:pPr>
            <w:r>
              <w:rPr>
                <w:rFonts w:ascii="ＭＳ 明朝" w:hAnsi="ＭＳ 明朝" w:hint="eastAsia"/>
                <w:szCs w:val="21"/>
              </w:rPr>
              <w:t>①</w:t>
            </w:r>
            <w:r w:rsidR="00997F10" w:rsidRPr="00A85D45">
              <w:rPr>
                <w:rFonts w:ascii="ＭＳ 明朝" w:hAnsi="ＭＳ 明朝" w:hint="eastAsia"/>
                <w:szCs w:val="21"/>
              </w:rPr>
              <w:t>－２国外生産量</w:t>
            </w:r>
          </w:p>
        </w:tc>
        <w:tc>
          <w:tcPr>
            <w:tcW w:w="4394" w:type="dxa"/>
            <w:shd w:val="clear" w:color="auto" w:fill="auto"/>
          </w:tcPr>
          <w:p w14:paraId="36B3EA67" w14:textId="1F22EFC7" w:rsidR="00E4079B" w:rsidRPr="007A1613" w:rsidRDefault="00E4079B" w:rsidP="00E4079B">
            <w:pPr>
              <w:rPr>
                <w:rFonts w:ascii="ＭＳ 明朝" w:hAnsi="ＭＳ 明朝"/>
                <w:szCs w:val="21"/>
              </w:rPr>
            </w:pPr>
          </w:p>
        </w:tc>
        <w:tc>
          <w:tcPr>
            <w:tcW w:w="1134" w:type="dxa"/>
            <w:shd w:val="clear" w:color="auto" w:fill="auto"/>
          </w:tcPr>
          <w:p w14:paraId="2F343814" w14:textId="1A5CF4CD" w:rsidR="00E4079B" w:rsidRPr="007A1613" w:rsidRDefault="00E4079B" w:rsidP="00A13ED7">
            <w:pPr>
              <w:jc w:val="right"/>
              <w:rPr>
                <w:rFonts w:ascii="ＭＳ 明朝" w:hAnsi="ＭＳ 明朝"/>
                <w:szCs w:val="21"/>
              </w:rPr>
            </w:pPr>
            <w:r w:rsidRPr="007A1613">
              <w:rPr>
                <w:rFonts w:ascii="ＭＳ 明朝" w:hAnsi="ＭＳ 明朝"/>
                <w:szCs w:val="21"/>
              </w:rPr>
              <w:t>/</w:t>
            </w:r>
            <w:r w:rsidR="005D02A4" w:rsidRPr="007A1613">
              <w:rPr>
                <w:rFonts w:ascii="ＭＳ 明朝" w:hAnsi="ＭＳ 明朝" w:hint="eastAsia"/>
                <w:szCs w:val="21"/>
              </w:rPr>
              <w:t>年</w:t>
            </w:r>
          </w:p>
        </w:tc>
      </w:tr>
      <w:tr w:rsidR="00B70B5E" w:rsidRPr="00B70B5E" w14:paraId="3C3BDDC8" w14:textId="77777777" w:rsidTr="00A85D45">
        <w:tc>
          <w:tcPr>
            <w:tcW w:w="3827" w:type="dxa"/>
            <w:shd w:val="clear" w:color="auto" w:fill="auto"/>
          </w:tcPr>
          <w:p w14:paraId="4994815B" w14:textId="730A1F7A" w:rsidR="00E4079B" w:rsidRPr="007A1613" w:rsidRDefault="00997F10" w:rsidP="00A85D45">
            <w:pPr>
              <w:ind w:left="210" w:hangingChars="100" w:hanging="210"/>
              <w:rPr>
                <w:rFonts w:ascii="ＭＳ 明朝" w:hAnsi="ＭＳ 明朝"/>
                <w:szCs w:val="21"/>
              </w:rPr>
            </w:pPr>
            <w:r w:rsidRPr="007A1613">
              <w:rPr>
                <w:rFonts w:ascii="ＭＳ 明朝" w:hAnsi="ＭＳ 明朝" w:hint="eastAsia"/>
                <w:szCs w:val="21"/>
              </w:rPr>
              <w:t>②</w:t>
            </w:r>
            <w:r w:rsidR="0011757E" w:rsidRPr="007A1613">
              <w:rPr>
                <w:rFonts w:ascii="ＭＳ 明朝" w:hAnsi="ＭＳ 明朝" w:hint="eastAsia"/>
                <w:szCs w:val="21"/>
              </w:rPr>
              <w:t>主要な</w:t>
            </w:r>
            <w:r w:rsidR="00D6514D" w:rsidRPr="007A1613">
              <w:rPr>
                <w:rFonts w:ascii="ＭＳ 明朝" w:hAnsi="ＭＳ 明朝" w:hint="eastAsia"/>
                <w:szCs w:val="21"/>
              </w:rPr>
              <w:t>原材料等の</w:t>
            </w:r>
            <w:r w:rsidR="00E4079B" w:rsidRPr="007A1613">
              <w:rPr>
                <w:rFonts w:ascii="ＭＳ 明朝" w:hAnsi="ＭＳ 明朝" w:hint="eastAsia"/>
                <w:szCs w:val="21"/>
              </w:rPr>
              <w:t>調達量</w:t>
            </w:r>
            <w:r w:rsidR="00871C3C" w:rsidRPr="007A1613">
              <w:rPr>
                <w:rFonts w:ascii="ＭＳ 明朝" w:hAnsi="ＭＳ 明朝" w:hint="eastAsia"/>
                <w:szCs w:val="21"/>
              </w:rPr>
              <w:t>（注</w:t>
            </w:r>
            <w:r w:rsidR="00D911FF">
              <w:rPr>
                <w:rFonts w:ascii="ＭＳ 明朝" w:hAnsi="ＭＳ 明朝" w:hint="eastAsia"/>
                <w:szCs w:val="21"/>
              </w:rPr>
              <w:t>５</w:t>
            </w:r>
            <w:r w:rsidR="0079663B">
              <w:rPr>
                <w:rFonts w:ascii="ＭＳ 明朝" w:hAnsi="ＭＳ 明朝" w:hint="eastAsia"/>
                <w:szCs w:val="21"/>
              </w:rPr>
              <w:t>～</w:t>
            </w:r>
            <w:r w:rsidR="00D911FF">
              <w:rPr>
                <w:rFonts w:ascii="ＭＳ 明朝" w:hAnsi="ＭＳ 明朝" w:hint="eastAsia"/>
                <w:szCs w:val="21"/>
              </w:rPr>
              <w:t>８</w:t>
            </w:r>
            <w:r w:rsidR="00871C3C" w:rsidRPr="007A1613">
              <w:rPr>
                <w:rFonts w:ascii="ＭＳ 明朝" w:hAnsi="ＭＳ 明朝" w:hint="eastAsia"/>
                <w:szCs w:val="21"/>
              </w:rPr>
              <w:t>）</w:t>
            </w:r>
          </w:p>
        </w:tc>
        <w:tc>
          <w:tcPr>
            <w:tcW w:w="4394" w:type="dxa"/>
            <w:shd w:val="clear" w:color="auto" w:fill="auto"/>
          </w:tcPr>
          <w:p w14:paraId="61336C2E" w14:textId="237098DD" w:rsidR="00E4079B" w:rsidRPr="007A1613" w:rsidRDefault="00E4079B" w:rsidP="00997F10">
            <w:pPr>
              <w:rPr>
                <w:rFonts w:ascii="ＭＳ 明朝" w:hAnsi="ＭＳ 明朝"/>
                <w:szCs w:val="21"/>
              </w:rPr>
            </w:pPr>
          </w:p>
        </w:tc>
        <w:tc>
          <w:tcPr>
            <w:tcW w:w="1134" w:type="dxa"/>
            <w:shd w:val="clear" w:color="auto" w:fill="auto"/>
          </w:tcPr>
          <w:p w14:paraId="0CC9FEAD" w14:textId="7B281FE8" w:rsidR="00E4079B" w:rsidRPr="007A1613" w:rsidRDefault="00E4079B" w:rsidP="00A13ED7">
            <w:pPr>
              <w:jc w:val="right"/>
              <w:rPr>
                <w:rFonts w:ascii="ＭＳ 明朝" w:hAnsi="ＭＳ 明朝"/>
                <w:szCs w:val="21"/>
              </w:rPr>
            </w:pPr>
            <w:r w:rsidRPr="007A1613">
              <w:rPr>
                <w:rFonts w:ascii="ＭＳ 明朝" w:hAnsi="ＭＳ 明朝"/>
                <w:szCs w:val="21"/>
              </w:rPr>
              <w:t>/</w:t>
            </w:r>
            <w:r w:rsidR="005D02A4" w:rsidRPr="007A1613">
              <w:rPr>
                <w:rFonts w:ascii="ＭＳ 明朝" w:hAnsi="ＭＳ 明朝" w:hint="eastAsia"/>
                <w:szCs w:val="21"/>
              </w:rPr>
              <w:t>年</w:t>
            </w:r>
          </w:p>
        </w:tc>
      </w:tr>
      <w:tr w:rsidR="00B70B5E" w:rsidRPr="00B70B5E" w14:paraId="699B5A00" w14:textId="77777777" w:rsidTr="00A85D45">
        <w:tc>
          <w:tcPr>
            <w:tcW w:w="3827" w:type="dxa"/>
            <w:shd w:val="clear" w:color="auto" w:fill="auto"/>
          </w:tcPr>
          <w:p w14:paraId="5D99D29E" w14:textId="7A382BA8" w:rsidR="00E4079B" w:rsidRPr="00A85D45" w:rsidRDefault="0079663B" w:rsidP="00A85D45">
            <w:pPr>
              <w:ind w:left="210"/>
              <w:rPr>
                <w:rFonts w:ascii="ＭＳ 明朝" w:hAnsi="ＭＳ 明朝"/>
              </w:rPr>
            </w:pPr>
            <w:r>
              <w:rPr>
                <w:rFonts w:ascii="ＭＳ 明朝" w:hAnsi="ＭＳ 明朝" w:hint="eastAsia"/>
              </w:rPr>
              <w:t>②</w:t>
            </w:r>
            <w:r w:rsidR="00BC72A2" w:rsidRPr="00A85D45">
              <w:rPr>
                <w:rFonts w:ascii="ＭＳ 明朝" w:hAnsi="ＭＳ 明朝" w:hint="eastAsia"/>
              </w:rPr>
              <w:t>－１</w:t>
            </w:r>
            <w:r w:rsidR="00E1229E" w:rsidRPr="00A85D45">
              <w:rPr>
                <w:rFonts w:ascii="ＭＳ 明朝" w:hAnsi="ＭＳ 明朝" w:hint="eastAsia"/>
                <w:szCs w:val="21"/>
              </w:rPr>
              <w:t>原材料名</w:t>
            </w:r>
            <w:r w:rsidR="0032593D" w:rsidRPr="00A85D45">
              <w:rPr>
                <w:rFonts w:ascii="ＭＳ 明朝" w:hAnsi="ＭＳ 明朝" w:hint="eastAsia"/>
                <w:szCs w:val="21"/>
              </w:rPr>
              <w:t>（</w:t>
            </w:r>
            <w:r w:rsidR="00E4079B" w:rsidRPr="00A85D45">
              <w:rPr>
                <w:rFonts w:ascii="ＭＳ 明朝" w:hAnsi="ＭＳ 明朝" w:hint="eastAsia"/>
              </w:rPr>
              <w:t>調達先</w:t>
            </w:r>
            <w:r w:rsidRPr="00A85D45">
              <w:rPr>
                <w:rFonts w:ascii="ＭＳ 明朝" w:hAnsi="ＭＳ 明朝" w:hint="eastAsia"/>
              </w:rPr>
              <w:t>国・地域</w:t>
            </w:r>
            <w:r w:rsidR="0032593D" w:rsidRPr="00A85D45">
              <w:rPr>
                <w:rFonts w:ascii="ＭＳ 明朝" w:hAnsi="ＭＳ 明朝" w:hint="eastAsia"/>
                <w:szCs w:val="21"/>
              </w:rPr>
              <w:t>）</w:t>
            </w:r>
          </w:p>
        </w:tc>
        <w:tc>
          <w:tcPr>
            <w:tcW w:w="4394" w:type="dxa"/>
            <w:shd w:val="clear" w:color="auto" w:fill="auto"/>
          </w:tcPr>
          <w:p w14:paraId="7131F2A7" w14:textId="26E6C7CF" w:rsidR="00E4079B" w:rsidRPr="007A1613" w:rsidRDefault="00E4079B" w:rsidP="00A13ED7">
            <w:pPr>
              <w:jc w:val="right"/>
              <w:rPr>
                <w:rFonts w:ascii="ＭＳ 明朝" w:hAnsi="ＭＳ 明朝"/>
                <w:szCs w:val="21"/>
              </w:rPr>
            </w:pPr>
          </w:p>
        </w:tc>
        <w:tc>
          <w:tcPr>
            <w:tcW w:w="1134" w:type="dxa"/>
            <w:shd w:val="clear" w:color="auto" w:fill="auto"/>
          </w:tcPr>
          <w:p w14:paraId="2436E928" w14:textId="4D5CF367" w:rsidR="00E4079B" w:rsidRPr="007A1613" w:rsidRDefault="00E4079B">
            <w:pPr>
              <w:jc w:val="right"/>
              <w:rPr>
                <w:rFonts w:ascii="ＭＳ 明朝" w:hAnsi="ＭＳ 明朝"/>
                <w:szCs w:val="21"/>
              </w:rPr>
            </w:pPr>
            <w:r w:rsidRPr="007A1613">
              <w:rPr>
                <w:rFonts w:ascii="ＭＳ 明朝" w:hAnsi="ＭＳ 明朝"/>
                <w:szCs w:val="21"/>
              </w:rPr>
              <w:t>/</w:t>
            </w:r>
            <w:r w:rsidR="005D02A4" w:rsidRPr="007A1613">
              <w:rPr>
                <w:rFonts w:ascii="ＭＳ 明朝" w:hAnsi="ＭＳ 明朝" w:hint="eastAsia"/>
                <w:szCs w:val="21"/>
              </w:rPr>
              <w:t>年</w:t>
            </w:r>
          </w:p>
        </w:tc>
      </w:tr>
      <w:tr w:rsidR="0079663B" w:rsidRPr="00B70B5E" w14:paraId="7C74460F" w14:textId="77777777" w:rsidTr="00A85D45">
        <w:tc>
          <w:tcPr>
            <w:tcW w:w="3827" w:type="dxa"/>
            <w:shd w:val="clear" w:color="auto" w:fill="auto"/>
          </w:tcPr>
          <w:p w14:paraId="16B7FA43" w14:textId="50DA33E9" w:rsidR="0079663B" w:rsidRPr="00A85D45" w:rsidRDefault="0079663B" w:rsidP="00A85D45">
            <w:pPr>
              <w:ind w:firstLineChars="100" w:firstLine="210"/>
              <w:rPr>
                <w:rFonts w:ascii="ＭＳ 明朝" w:hAnsi="ＭＳ 明朝"/>
              </w:rPr>
            </w:pPr>
            <w:r>
              <w:rPr>
                <w:rFonts w:ascii="ＭＳ 明朝" w:hAnsi="ＭＳ 明朝" w:hint="eastAsia"/>
              </w:rPr>
              <w:t>②</w:t>
            </w:r>
            <w:r w:rsidRPr="00A85D45">
              <w:rPr>
                <w:rFonts w:ascii="ＭＳ 明朝" w:hAnsi="ＭＳ 明朝" w:hint="eastAsia"/>
              </w:rPr>
              <w:t>－１</w:t>
            </w:r>
            <w:r w:rsidRPr="00A85D45">
              <w:rPr>
                <w:rFonts w:ascii="ＭＳ 明朝" w:hAnsi="ＭＳ 明朝" w:hint="eastAsia"/>
                <w:szCs w:val="21"/>
              </w:rPr>
              <w:t>原材料名（</w:t>
            </w:r>
            <w:r w:rsidRPr="00A85D45">
              <w:rPr>
                <w:rFonts w:ascii="ＭＳ 明朝" w:hAnsi="ＭＳ 明朝" w:hint="eastAsia"/>
              </w:rPr>
              <w:t>調達先国・地域</w:t>
            </w:r>
            <w:r w:rsidRPr="00A85D45">
              <w:rPr>
                <w:rFonts w:ascii="ＭＳ 明朝" w:hAnsi="ＭＳ 明朝" w:hint="eastAsia"/>
                <w:szCs w:val="21"/>
              </w:rPr>
              <w:t>）</w:t>
            </w:r>
          </w:p>
        </w:tc>
        <w:tc>
          <w:tcPr>
            <w:tcW w:w="4394" w:type="dxa"/>
            <w:shd w:val="clear" w:color="auto" w:fill="auto"/>
          </w:tcPr>
          <w:p w14:paraId="2B08A65F" w14:textId="77777777" w:rsidR="0079663B" w:rsidRPr="007A1613" w:rsidRDefault="0079663B" w:rsidP="00A13ED7">
            <w:pPr>
              <w:jc w:val="right"/>
              <w:rPr>
                <w:rFonts w:ascii="ＭＳ 明朝" w:hAnsi="ＭＳ 明朝"/>
                <w:szCs w:val="21"/>
              </w:rPr>
            </w:pPr>
          </w:p>
        </w:tc>
        <w:tc>
          <w:tcPr>
            <w:tcW w:w="1134" w:type="dxa"/>
            <w:shd w:val="clear" w:color="auto" w:fill="auto"/>
          </w:tcPr>
          <w:p w14:paraId="05E34FAD" w14:textId="01F29475" w:rsidR="0079663B" w:rsidRPr="007A1613" w:rsidRDefault="003E1172">
            <w:pPr>
              <w:jc w:val="right"/>
              <w:rPr>
                <w:rFonts w:ascii="ＭＳ 明朝" w:hAnsi="ＭＳ 明朝"/>
                <w:szCs w:val="21"/>
              </w:rPr>
            </w:pPr>
            <w:r w:rsidRPr="007A1613">
              <w:rPr>
                <w:rFonts w:ascii="ＭＳ 明朝" w:hAnsi="ＭＳ 明朝"/>
                <w:szCs w:val="21"/>
              </w:rPr>
              <w:t>/</w:t>
            </w:r>
            <w:r w:rsidRPr="007A1613">
              <w:rPr>
                <w:rFonts w:ascii="ＭＳ 明朝" w:hAnsi="ＭＳ 明朝" w:hint="eastAsia"/>
                <w:szCs w:val="21"/>
              </w:rPr>
              <w:t>年</w:t>
            </w:r>
          </w:p>
        </w:tc>
      </w:tr>
      <w:tr w:rsidR="0079663B" w:rsidRPr="00B70B5E" w14:paraId="5C00744C" w14:textId="77777777" w:rsidTr="00A85D45">
        <w:tc>
          <w:tcPr>
            <w:tcW w:w="3827" w:type="dxa"/>
            <w:shd w:val="clear" w:color="auto" w:fill="auto"/>
          </w:tcPr>
          <w:p w14:paraId="44B9EAD2" w14:textId="4CCF03CE" w:rsidR="0079663B" w:rsidRPr="00A85D45" w:rsidRDefault="0079663B" w:rsidP="00A85D45">
            <w:pPr>
              <w:ind w:firstLineChars="100" w:firstLine="210"/>
              <w:rPr>
                <w:rFonts w:ascii="ＭＳ 明朝" w:hAnsi="ＭＳ 明朝"/>
              </w:rPr>
            </w:pPr>
            <w:r w:rsidRPr="00A85D45">
              <w:rPr>
                <w:rFonts w:ascii="ＭＳ 明朝" w:hAnsi="ＭＳ 明朝" w:hint="eastAsia"/>
              </w:rPr>
              <w:t>②－１</w:t>
            </w:r>
            <w:r w:rsidRPr="00A85D45">
              <w:rPr>
                <w:rFonts w:ascii="ＭＳ 明朝" w:hAnsi="ＭＳ 明朝" w:hint="eastAsia"/>
                <w:szCs w:val="21"/>
              </w:rPr>
              <w:t>原材料名（</w:t>
            </w:r>
            <w:r w:rsidRPr="00A85D45">
              <w:rPr>
                <w:rFonts w:ascii="ＭＳ 明朝" w:hAnsi="ＭＳ 明朝" w:hint="eastAsia"/>
              </w:rPr>
              <w:t>調達先国・地域</w:t>
            </w:r>
            <w:r w:rsidRPr="00A85D45">
              <w:rPr>
                <w:rFonts w:ascii="ＭＳ 明朝" w:hAnsi="ＭＳ 明朝" w:hint="eastAsia"/>
                <w:szCs w:val="21"/>
              </w:rPr>
              <w:t>）</w:t>
            </w:r>
          </w:p>
        </w:tc>
        <w:tc>
          <w:tcPr>
            <w:tcW w:w="4394" w:type="dxa"/>
            <w:shd w:val="clear" w:color="auto" w:fill="auto"/>
          </w:tcPr>
          <w:p w14:paraId="2B725268" w14:textId="77777777" w:rsidR="0079663B" w:rsidRPr="007A1613" w:rsidRDefault="0079663B" w:rsidP="00A13ED7">
            <w:pPr>
              <w:jc w:val="right"/>
              <w:rPr>
                <w:rFonts w:ascii="ＭＳ 明朝" w:hAnsi="ＭＳ 明朝"/>
                <w:szCs w:val="21"/>
              </w:rPr>
            </w:pPr>
          </w:p>
        </w:tc>
        <w:tc>
          <w:tcPr>
            <w:tcW w:w="1134" w:type="dxa"/>
            <w:shd w:val="clear" w:color="auto" w:fill="auto"/>
          </w:tcPr>
          <w:p w14:paraId="5BD02AA2" w14:textId="5235FE68" w:rsidR="0079663B" w:rsidRPr="007A1613" w:rsidRDefault="003E1172">
            <w:pPr>
              <w:jc w:val="right"/>
              <w:rPr>
                <w:rFonts w:ascii="ＭＳ 明朝" w:hAnsi="ＭＳ 明朝"/>
                <w:szCs w:val="21"/>
              </w:rPr>
            </w:pPr>
            <w:r w:rsidRPr="007A1613">
              <w:rPr>
                <w:rFonts w:ascii="ＭＳ 明朝" w:hAnsi="ＭＳ 明朝"/>
                <w:szCs w:val="21"/>
              </w:rPr>
              <w:t>/</w:t>
            </w:r>
            <w:r w:rsidRPr="007A1613">
              <w:rPr>
                <w:rFonts w:ascii="ＭＳ 明朝" w:hAnsi="ＭＳ 明朝" w:hint="eastAsia"/>
                <w:szCs w:val="21"/>
              </w:rPr>
              <w:t>年</w:t>
            </w:r>
          </w:p>
        </w:tc>
      </w:tr>
      <w:tr w:rsidR="0079663B" w:rsidRPr="00B70B5E" w14:paraId="3A87BD9F" w14:textId="77777777" w:rsidTr="00A85D45">
        <w:tc>
          <w:tcPr>
            <w:tcW w:w="3827" w:type="dxa"/>
            <w:shd w:val="clear" w:color="auto" w:fill="auto"/>
          </w:tcPr>
          <w:p w14:paraId="3DC43C0A" w14:textId="32CECD01" w:rsidR="0079663B" w:rsidRPr="00A85D45" w:rsidRDefault="0079663B" w:rsidP="00A85D45">
            <w:pPr>
              <w:ind w:firstLineChars="100" w:firstLine="210"/>
              <w:rPr>
                <w:rFonts w:ascii="ＭＳ 明朝" w:hAnsi="ＭＳ 明朝"/>
              </w:rPr>
            </w:pPr>
            <w:r w:rsidRPr="00A85D45">
              <w:rPr>
                <w:rFonts w:ascii="ＭＳ 明朝" w:hAnsi="ＭＳ 明朝" w:hint="eastAsia"/>
              </w:rPr>
              <w:t>②－</w:t>
            </w:r>
            <w:r>
              <w:rPr>
                <w:rFonts w:ascii="ＭＳ 明朝" w:hAnsi="ＭＳ 明朝" w:hint="eastAsia"/>
              </w:rPr>
              <w:t>２</w:t>
            </w:r>
            <w:r w:rsidRPr="00A85D45">
              <w:rPr>
                <w:rFonts w:ascii="ＭＳ 明朝" w:hAnsi="ＭＳ 明朝" w:hint="eastAsia"/>
                <w:szCs w:val="21"/>
              </w:rPr>
              <w:t>原材料名（</w:t>
            </w:r>
            <w:r w:rsidRPr="00A85D45">
              <w:rPr>
                <w:rFonts w:ascii="ＭＳ 明朝" w:hAnsi="ＭＳ 明朝" w:hint="eastAsia"/>
              </w:rPr>
              <w:t>調達先国・地域</w:t>
            </w:r>
            <w:r w:rsidRPr="00A85D45">
              <w:rPr>
                <w:rFonts w:ascii="ＭＳ 明朝" w:hAnsi="ＭＳ 明朝" w:hint="eastAsia"/>
                <w:szCs w:val="21"/>
              </w:rPr>
              <w:t>）</w:t>
            </w:r>
          </w:p>
        </w:tc>
        <w:tc>
          <w:tcPr>
            <w:tcW w:w="4394" w:type="dxa"/>
            <w:shd w:val="clear" w:color="auto" w:fill="auto"/>
          </w:tcPr>
          <w:p w14:paraId="2C401AAF" w14:textId="77777777" w:rsidR="0079663B" w:rsidRPr="007A1613" w:rsidRDefault="0079663B" w:rsidP="00A13ED7">
            <w:pPr>
              <w:jc w:val="right"/>
              <w:rPr>
                <w:rFonts w:ascii="ＭＳ 明朝" w:hAnsi="ＭＳ 明朝"/>
                <w:szCs w:val="21"/>
              </w:rPr>
            </w:pPr>
          </w:p>
        </w:tc>
        <w:tc>
          <w:tcPr>
            <w:tcW w:w="1134" w:type="dxa"/>
            <w:shd w:val="clear" w:color="auto" w:fill="auto"/>
          </w:tcPr>
          <w:p w14:paraId="324C7741" w14:textId="7C6DB492" w:rsidR="0079663B" w:rsidRPr="007A1613" w:rsidRDefault="003E1172">
            <w:pPr>
              <w:jc w:val="right"/>
              <w:rPr>
                <w:rFonts w:ascii="ＭＳ 明朝" w:hAnsi="ＭＳ 明朝"/>
                <w:szCs w:val="21"/>
              </w:rPr>
            </w:pPr>
            <w:r w:rsidRPr="007A1613">
              <w:rPr>
                <w:rFonts w:ascii="ＭＳ 明朝" w:hAnsi="ＭＳ 明朝"/>
                <w:szCs w:val="21"/>
              </w:rPr>
              <w:t>/</w:t>
            </w:r>
            <w:r w:rsidRPr="007A1613">
              <w:rPr>
                <w:rFonts w:ascii="ＭＳ 明朝" w:hAnsi="ＭＳ 明朝" w:hint="eastAsia"/>
                <w:szCs w:val="21"/>
              </w:rPr>
              <w:t>年</w:t>
            </w:r>
          </w:p>
        </w:tc>
      </w:tr>
      <w:tr w:rsidR="00B70B5E" w:rsidRPr="00B70B5E" w14:paraId="0100B33D" w14:textId="77777777" w:rsidTr="00A85D45">
        <w:tc>
          <w:tcPr>
            <w:tcW w:w="3827" w:type="dxa"/>
            <w:shd w:val="clear" w:color="auto" w:fill="auto"/>
          </w:tcPr>
          <w:p w14:paraId="7289CC16" w14:textId="6CCA1631" w:rsidR="00E4079B" w:rsidRPr="00A85D45" w:rsidRDefault="0079663B" w:rsidP="00A85D45">
            <w:pPr>
              <w:ind w:firstLineChars="100" w:firstLine="210"/>
              <w:rPr>
                <w:rFonts w:ascii="ＭＳ 明朝" w:hAnsi="ＭＳ 明朝"/>
              </w:rPr>
            </w:pPr>
            <w:r w:rsidRPr="00A85D45">
              <w:rPr>
                <w:rFonts w:ascii="ＭＳ 明朝" w:hAnsi="ＭＳ 明朝" w:hint="eastAsia"/>
              </w:rPr>
              <w:t>②－２</w:t>
            </w:r>
            <w:r w:rsidRPr="00A85D45">
              <w:rPr>
                <w:rFonts w:ascii="ＭＳ 明朝" w:hAnsi="ＭＳ 明朝" w:hint="eastAsia"/>
                <w:szCs w:val="21"/>
              </w:rPr>
              <w:t>原材料名（</w:t>
            </w:r>
            <w:r w:rsidRPr="00A85D45">
              <w:rPr>
                <w:rFonts w:ascii="ＭＳ 明朝" w:hAnsi="ＭＳ 明朝" w:hint="eastAsia"/>
              </w:rPr>
              <w:t>調達先国・地域</w:t>
            </w:r>
            <w:r w:rsidRPr="00A85D45">
              <w:rPr>
                <w:rFonts w:ascii="ＭＳ 明朝" w:hAnsi="ＭＳ 明朝" w:hint="eastAsia"/>
                <w:szCs w:val="21"/>
              </w:rPr>
              <w:t>）</w:t>
            </w:r>
          </w:p>
        </w:tc>
        <w:tc>
          <w:tcPr>
            <w:tcW w:w="4394" w:type="dxa"/>
            <w:shd w:val="clear" w:color="auto" w:fill="auto"/>
          </w:tcPr>
          <w:p w14:paraId="2B676E1E" w14:textId="6243F2A8" w:rsidR="00E4079B" w:rsidRPr="007A1613" w:rsidRDefault="00E4079B" w:rsidP="00A13ED7">
            <w:pPr>
              <w:jc w:val="right"/>
              <w:rPr>
                <w:rFonts w:ascii="ＭＳ 明朝" w:hAnsi="ＭＳ 明朝"/>
                <w:szCs w:val="21"/>
              </w:rPr>
            </w:pPr>
          </w:p>
        </w:tc>
        <w:tc>
          <w:tcPr>
            <w:tcW w:w="1134" w:type="dxa"/>
            <w:shd w:val="clear" w:color="auto" w:fill="auto"/>
          </w:tcPr>
          <w:p w14:paraId="39F82DC5" w14:textId="17B53F40" w:rsidR="00E4079B" w:rsidRPr="007A1613" w:rsidRDefault="00E4079B">
            <w:pPr>
              <w:jc w:val="right"/>
              <w:rPr>
                <w:rFonts w:ascii="ＭＳ 明朝" w:hAnsi="ＭＳ 明朝"/>
                <w:szCs w:val="21"/>
              </w:rPr>
            </w:pPr>
            <w:r w:rsidRPr="007A1613">
              <w:rPr>
                <w:rFonts w:ascii="ＭＳ 明朝" w:hAnsi="ＭＳ 明朝"/>
                <w:szCs w:val="21"/>
              </w:rPr>
              <w:t>/</w:t>
            </w:r>
            <w:r w:rsidR="005D02A4" w:rsidRPr="007A1613">
              <w:rPr>
                <w:rFonts w:ascii="ＭＳ 明朝" w:hAnsi="ＭＳ 明朝" w:hint="eastAsia"/>
                <w:szCs w:val="21"/>
              </w:rPr>
              <w:t>年</w:t>
            </w:r>
          </w:p>
        </w:tc>
      </w:tr>
      <w:tr w:rsidR="0079663B" w:rsidRPr="00B70B5E" w14:paraId="157A910B" w14:textId="77777777" w:rsidTr="003E1172">
        <w:tc>
          <w:tcPr>
            <w:tcW w:w="3827" w:type="dxa"/>
            <w:shd w:val="clear" w:color="auto" w:fill="auto"/>
          </w:tcPr>
          <w:p w14:paraId="56E4B749" w14:textId="79CCE1F4" w:rsidR="0079663B" w:rsidRPr="00A85D45" w:rsidRDefault="0079663B" w:rsidP="00A85D45">
            <w:pPr>
              <w:rPr>
                <w:rFonts w:ascii="ＭＳ 明朝" w:eastAsia="DengXian" w:hAnsi="ＭＳ 明朝"/>
              </w:rPr>
            </w:pPr>
            <w:r>
              <w:rPr>
                <w:rFonts w:asciiTheme="minorEastAsia" w:eastAsiaTheme="minorEastAsia" w:hAnsiTheme="minorEastAsia" w:hint="eastAsia"/>
              </w:rPr>
              <w:t xml:space="preserve">　</w:t>
            </w:r>
            <w:r w:rsidRPr="00816201">
              <w:rPr>
                <w:rFonts w:ascii="ＭＳ 明朝" w:hAnsi="ＭＳ 明朝" w:hint="eastAsia"/>
              </w:rPr>
              <w:t>②－</w:t>
            </w:r>
            <w:r>
              <w:rPr>
                <w:rFonts w:ascii="ＭＳ 明朝" w:hAnsi="ＭＳ 明朝" w:hint="eastAsia"/>
              </w:rPr>
              <w:t>２</w:t>
            </w:r>
            <w:r w:rsidRPr="00816201">
              <w:rPr>
                <w:rFonts w:ascii="ＭＳ 明朝" w:hAnsi="ＭＳ 明朝" w:hint="eastAsia"/>
                <w:szCs w:val="21"/>
              </w:rPr>
              <w:t>原材料名（</w:t>
            </w:r>
            <w:r w:rsidRPr="00816201">
              <w:rPr>
                <w:rFonts w:ascii="ＭＳ 明朝" w:hAnsi="ＭＳ 明朝" w:hint="eastAsia"/>
              </w:rPr>
              <w:t>調達先国・地域</w:t>
            </w:r>
            <w:r w:rsidRPr="00816201">
              <w:rPr>
                <w:rFonts w:ascii="ＭＳ 明朝" w:hAnsi="ＭＳ 明朝" w:hint="eastAsia"/>
                <w:szCs w:val="21"/>
              </w:rPr>
              <w:t>）</w:t>
            </w:r>
          </w:p>
        </w:tc>
        <w:tc>
          <w:tcPr>
            <w:tcW w:w="4394" w:type="dxa"/>
            <w:shd w:val="clear" w:color="auto" w:fill="auto"/>
          </w:tcPr>
          <w:p w14:paraId="1F583DDE" w14:textId="77777777" w:rsidR="0079663B" w:rsidRPr="007A1613" w:rsidRDefault="0079663B" w:rsidP="00A13ED7">
            <w:pPr>
              <w:jc w:val="right"/>
              <w:rPr>
                <w:rFonts w:ascii="ＭＳ 明朝" w:hAnsi="ＭＳ 明朝"/>
                <w:szCs w:val="21"/>
              </w:rPr>
            </w:pPr>
          </w:p>
        </w:tc>
        <w:tc>
          <w:tcPr>
            <w:tcW w:w="1134" w:type="dxa"/>
            <w:shd w:val="clear" w:color="auto" w:fill="auto"/>
          </w:tcPr>
          <w:p w14:paraId="174A3907" w14:textId="1F48379E" w:rsidR="0079663B" w:rsidRPr="007A1613" w:rsidRDefault="003E1172">
            <w:pPr>
              <w:jc w:val="right"/>
              <w:rPr>
                <w:rFonts w:ascii="ＭＳ 明朝" w:hAnsi="ＭＳ 明朝"/>
                <w:szCs w:val="21"/>
              </w:rPr>
            </w:pPr>
            <w:r w:rsidRPr="007A1613">
              <w:rPr>
                <w:rFonts w:ascii="ＭＳ 明朝" w:hAnsi="ＭＳ 明朝"/>
                <w:szCs w:val="21"/>
              </w:rPr>
              <w:t>/</w:t>
            </w:r>
            <w:r w:rsidRPr="007A1613">
              <w:rPr>
                <w:rFonts w:ascii="ＭＳ 明朝" w:hAnsi="ＭＳ 明朝" w:hint="eastAsia"/>
                <w:szCs w:val="21"/>
              </w:rPr>
              <w:t>年</w:t>
            </w:r>
          </w:p>
        </w:tc>
      </w:tr>
      <w:tr w:rsidR="00B70B5E" w:rsidRPr="00B70B5E" w14:paraId="0B01782F" w14:textId="77777777" w:rsidTr="00A85D45">
        <w:tc>
          <w:tcPr>
            <w:tcW w:w="3827" w:type="dxa"/>
            <w:shd w:val="clear" w:color="auto" w:fill="auto"/>
          </w:tcPr>
          <w:p w14:paraId="757BE34A" w14:textId="5F9ACA0D" w:rsidR="00E4079B" w:rsidRPr="00C62DD5" w:rsidRDefault="00C62DD5" w:rsidP="00C62DD5">
            <w:pPr>
              <w:rPr>
                <w:rFonts w:ascii="ＭＳ 明朝" w:hAnsi="ＭＳ 明朝"/>
                <w:szCs w:val="21"/>
              </w:rPr>
            </w:pPr>
            <w:r>
              <w:rPr>
                <w:rFonts w:ascii="ＭＳ 明朝" w:hAnsi="ＭＳ 明朝" w:hint="eastAsia"/>
                <w:szCs w:val="21"/>
              </w:rPr>
              <w:t>③</w:t>
            </w:r>
            <w:r w:rsidR="00E4079B" w:rsidRPr="00C62DD5">
              <w:rPr>
                <w:rFonts w:ascii="ＭＳ 明朝" w:hAnsi="ＭＳ 明朝" w:hint="eastAsia"/>
                <w:szCs w:val="21"/>
              </w:rPr>
              <w:t>最終販売量</w:t>
            </w:r>
            <w:r w:rsidR="003C173F" w:rsidRPr="00C62DD5">
              <w:rPr>
                <w:rFonts w:ascii="ＭＳ 明朝" w:hAnsi="ＭＳ 明朝" w:hint="eastAsia"/>
                <w:szCs w:val="21"/>
              </w:rPr>
              <w:t>（注４）</w:t>
            </w:r>
          </w:p>
        </w:tc>
        <w:tc>
          <w:tcPr>
            <w:tcW w:w="4394" w:type="dxa"/>
            <w:shd w:val="clear" w:color="auto" w:fill="auto"/>
          </w:tcPr>
          <w:p w14:paraId="2CCB82EC" w14:textId="1B57459A" w:rsidR="00E4079B" w:rsidRPr="007A1613" w:rsidRDefault="00E4079B" w:rsidP="00997F10">
            <w:pPr>
              <w:rPr>
                <w:rFonts w:ascii="ＭＳ 明朝" w:hAnsi="ＭＳ 明朝"/>
                <w:szCs w:val="21"/>
              </w:rPr>
            </w:pPr>
          </w:p>
        </w:tc>
        <w:tc>
          <w:tcPr>
            <w:tcW w:w="1134" w:type="dxa"/>
            <w:shd w:val="clear" w:color="auto" w:fill="auto"/>
          </w:tcPr>
          <w:p w14:paraId="166A6716" w14:textId="308A792C" w:rsidR="00E4079B" w:rsidRPr="007A1613" w:rsidRDefault="00E4079B" w:rsidP="00A13ED7">
            <w:pPr>
              <w:jc w:val="right"/>
              <w:rPr>
                <w:rFonts w:ascii="ＭＳ 明朝" w:hAnsi="ＭＳ 明朝"/>
                <w:szCs w:val="21"/>
              </w:rPr>
            </w:pPr>
            <w:r w:rsidRPr="007A1613">
              <w:rPr>
                <w:rFonts w:ascii="ＭＳ 明朝" w:hAnsi="ＭＳ 明朝"/>
                <w:szCs w:val="21"/>
              </w:rPr>
              <w:t>/</w:t>
            </w:r>
            <w:r w:rsidR="005D02A4" w:rsidRPr="007A1613">
              <w:rPr>
                <w:rFonts w:ascii="ＭＳ 明朝" w:hAnsi="ＭＳ 明朝" w:hint="eastAsia"/>
                <w:szCs w:val="21"/>
              </w:rPr>
              <w:t>年</w:t>
            </w:r>
          </w:p>
        </w:tc>
      </w:tr>
      <w:tr w:rsidR="00B70B5E" w:rsidRPr="00B70B5E" w14:paraId="28B07F74" w14:textId="77777777" w:rsidTr="00A85D45">
        <w:tc>
          <w:tcPr>
            <w:tcW w:w="3827" w:type="dxa"/>
            <w:shd w:val="clear" w:color="auto" w:fill="auto"/>
          </w:tcPr>
          <w:p w14:paraId="5A2522F7" w14:textId="4EA43000" w:rsidR="00BC72A2" w:rsidRPr="00A85D45" w:rsidDel="00997F10" w:rsidRDefault="0079663B" w:rsidP="00A85D45">
            <w:pPr>
              <w:ind w:firstLineChars="100" w:firstLine="210"/>
              <w:rPr>
                <w:rFonts w:ascii="ＭＳ 明朝" w:hAnsi="ＭＳ 明朝"/>
                <w:lang w:eastAsia="zh-CN"/>
              </w:rPr>
            </w:pPr>
            <w:r>
              <w:rPr>
                <w:rFonts w:ascii="ＭＳ 明朝" w:hAnsi="ＭＳ 明朝" w:hint="eastAsia"/>
                <w:lang w:eastAsia="zh-CN"/>
              </w:rPr>
              <w:t>③</w:t>
            </w:r>
            <w:r w:rsidR="00BC72A2" w:rsidRPr="00A85D45">
              <w:rPr>
                <w:rFonts w:ascii="ＭＳ 明朝" w:hAnsi="ＭＳ 明朝" w:hint="eastAsia"/>
                <w:lang w:eastAsia="zh-CN"/>
              </w:rPr>
              <w:t>－１国内販売</w:t>
            </w:r>
            <w:r w:rsidR="00BC72A2" w:rsidRPr="00A85D45">
              <w:rPr>
                <w:rFonts w:ascii="ＭＳ 明朝" w:hAnsi="ＭＳ 明朝" w:hint="eastAsia"/>
                <w:szCs w:val="21"/>
                <w:lang w:eastAsia="zh-CN"/>
              </w:rPr>
              <w:t>（供給）</w:t>
            </w:r>
            <w:r w:rsidR="00BC72A2" w:rsidRPr="00A85D45">
              <w:rPr>
                <w:rFonts w:ascii="ＭＳ 明朝" w:hAnsi="ＭＳ 明朝" w:hint="eastAsia"/>
                <w:lang w:eastAsia="zh-CN"/>
              </w:rPr>
              <w:t>量</w:t>
            </w:r>
          </w:p>
        </w:tc>
        <w:tc>
          <w:tcPr>
            <w:tcW w:w="4394" w:type="dxa"/>
            <w:shd w:val="clear" w:color="auto" w:fill="auto"/>
          </w:tcPr>
          <w:p w14:paraId="5DBB4342" w14:textId="77777777" w:rsidR="00BC72A2" w:rsidRPr="007A1613" w:rsidDel="00997F10" w:rsidRDefault="00BC72A2" w:rsidP="00997F10">
            <w:pPr>
              <w:rPr>
                <w:rFonts w:ascii="ＭＳ 明朝" w:hAnsi="ＭＳ 明朝"/>
                <w:szCs w:val="21"/>
                <w:lang w:eastAsia="zh-CN"/>
              </w:rPr>
            </w:pPr>
          </w:p>
        </w:tc>
        <w:tc>
          <w:tcPr>
            <w:tcW w:w="1134" w:type="dxa"/>
            <w:shd w:val="clear" w:color="auto" w:fill="auto"/>
          </w:tcPr>
          <w:p w14:paraId="74101989" w14:textId="4B575F7B" w:rsidR="00BC72A2" w:rsidRPr="007A1613" w:rsidRDefault="005D6668" w:rsidP="00A13ED7">
            <w:pPr>
              <w:jc w:val="right"/>
              <w:rPr>
                <w:rFonts w:ascii="ＭＳ 明朝" w:hAnsi="ＭＳ 明朝"/>
                <w:szCs w:val="21"/>
              </w:rPr>
            </w:pPr>
            <w:r w:rsidRPr="007A1613">
              <w:rPr>
                <w:rFonts w:ascii="ＭＳ 明朝" w:hAnsi="ＭＳ 明朝"/>
                <w:szCs w:val="21"/>
              </w:rPr>
              <w:t>/</w:t>
            </w:r>
            <w:r w:rsidR="005D02A4" w:rsidRPr="007A1613">
              <w:rPr>
                <w:rFonts w:ascii="ＭＳ 明朝" w:hAnsi="ＭＳ 明朝" w:hint="eastAsia"/>
                <w:szCs w:val="21"/>
              </w:rPr>
              <w:t>年</w:t>
            </w:r>
          </w:p>
        </w:tc>
      </w:tr>
      <w:tr w:rsidR="00B70B5E" w:rsidRPr="00B70B5E" w14:paraId="4DEF7694" w14:textId="77777777" w:rsidTr="00A85D45">
        <w:tc>
          <w:tcPr>
            <w:tcW w:w="3827" w:type="dxa"/>
            <w:shd w:val="clear" w:color="auto" w:fill="auto"/>
          </w:tcPr>
          <w:p w14:paraId="1E9D2BE8" w14:textId="2DC07E1D" w:rsidR="00161AF7" w:rsidRPr="00A85D45" w:rsidRDefault="0079663B" w:rsidP="00A85D45">
            <w:pPr>
              <w:ind w:firstLineChars="100" w:firstLine="210"/>
              <w:rPr>
                <w:rFonts w:ascii="ＭＳ 明朝" w:hAnsi="ＭＳ 明朝"/>
                <w:lang w:eastAsia="zh-TW"/>
              </w:rPr>
            </w:pPr>
            <w:r w:rsidRPr="00A85D45">
              <w:rPr>
                <w:rFonts w:ascii="ＭＳ 明朝" w:hAnsi="ＭＳ 明朝" w:hint="eastAsia"/>
                <w:lang w:eastAsia="zh-TW"/>
              </w:rPr>
              <w:t>③</w:t>
            </w:r>
            <w:r w:rsidR="00161AF7" w:rsidRPr="00A85D45">
              <w:rPr>
                <w:rFonts w:ascii="ＭＳ 明朝" w:hAnsi="ＭＳ 明朝" w:hint="eastAsia"/>
                <w:lang w:eastAsia="zh-TW"/>
              </w:rPr>
              <w:t>－２</w:t>
            </w:r>
            <w:r w:rsidR="00161AF7" w:rsidRPr="00A85D45">
              <w:rPr>
                <w:rFonts w:ascii="ＭＳ 明朝" w:hAnsi="ＭＳ 明朝" w:hint="eastAsia"/>
                <w:szCs w:val="21"/>
                <w:lang w:eastAsia="zh-TW"/>
              </w:rPr>
              <w:t>国外販売（供給）量</w:t>
            </w:r>
          </w:p>
        </w:tc>
        <w:tc>
          <w:tcPr>
            <w:tcW w:w="4394" w:type="dxa"/>
            <w:shd w:val="clear" w:color="auto" w:fill="auto"/>
          </w:tcPr>
          <w:p w14:paraId="0EAA2BBE" w14:textId="77777777" w:rsidR="00161AF7" w:rsidRPr="007A1613" w:rsidDel="00997F10" w:rsidRDefault="00161AF7" w:rsidP="00997F10">
            <w:pPr>
              <w:rPr>
                <w:rFonts w:ascii="ＭＳ 明朝" w:hAnsi="ＭＳ 明朝"/>
                <w:szCs w:val="21"/>
                <w:lang w:eastAsia="zh-TW"/>
              </w:rPr>
            </w:pPr>
          </w:p>
        </w:tc>
        <w:tc>
          <w:tcPr>
            <w:tcW w:w="1134" w:type="dxa"/>
            <w:shd w:val="clear" w:color="auto" w:fill="auto"/>
          </w:tcPr>
          <w:p w14:paraId="315CBDF0" w14:textId="71F6CAFF" w:rsidR="00161AF7" w:rsidRPr="007A1613" w:rsidRDefault="00161AF7" w:rsidP="00A13ED7">
            <w:pPr>
              <w:jc w:val="right"/>
              <w:rPr>
                <w:rFonts w:ascii="ＭＳ 明朝" w:hAnsi="ＭＳ 明朝"/>
                <w:szCs w:val="21"/>
              </w:rPr>
            </w:pPr>
            <w:r w:rsidRPr="007A1613">
              <w:rPr>
                <w:rFonts w:ascii="ＭＳ 明朝" w:hAnsi="ＭＳ 明朝"/>
                <w:szCs w:val="21"/>
              </w:rPr>
              <w:t>/年</w:t>
            </w:r>
          </w:p>
        </w:tc>
      </w:tr>
    </w:tbl>
    <w:p w14:paraId="31676A7D" w14:textId="189138A1" w:rsidR="00E4079B" w:rsidRPr="007A1613" w:rsidRDefault="00E4079B" w:rsidP="00E4079B">
      <w:pPr>
        <w:pStyle w:val="a3"/>
        <w:numPr>
          <w:ilvl w:val="0"/>
          <w:numId w:val="46"/>
        </w:numPr>
        <w:spacing w:line="240" w:lineRule="exact"/>
        <w:ind w:leftChars="0"/>
        <w:rPr>
          <w:rFonts w:ascii="ＭＳ 明朝" w:hAnsi="ＭＳ 明朝"/>
          <w:szCs w:val="21"/>
        </w:rPr>
      </w:pPr>
      <w:r w:rsidRPr="007A1613">
        <w:rPr>
          <w:rFonts w:ascii="ＭＳ 明朝" w:hAnsi="ＭＳ 明朝" w:hint="eastAsia"/>
          <w:szCs w:val="21"/>
        </w:rPr>
        <w:t>２以上の品目の安定供給確保を図ろうとする場合は、上表を追加して品目ごとに記載すること。</w:t>
      </w:r>
    </w:p>
    <w:p w14:paraId="600A9972" w14:textId="04CE8E60" w:rsidR="00E4079B" w:rsidRPr="007A1613" w:rsidRDefault="00E4079B" w:rsidP="00E4079B">
      <w:pPr>
        <w:pStyle w:val="a3"/>
        <w:numPr>
          <w:ilvl w:val="0"/>
          <w:numId w:val="46"/>
        </w:numPr>
        <w:spacing w:line="240" w:lineRule="exact"/>
        <w:ind w:leftChars="0"/>
        <w:rPr>
          <w:rFonts w:ascii="ＭＳ 明朝" w:hAnsi="ＭＳ 明朝"/>
          <w:szCs w:val="21"/>
        </w:rPr>
      </w:pPr>
      <w:r w:rsidRPr="007A1613">
        <w:rPr>
          <w:rFonts w:ascii="ＭＳ 明朝" w:hAnsi="ＭＳ 明朝" w:hint="eastAsia"/>
          <w:szCs w:val="21"/>
        </w:rPr>
        <w:t>取組実施の</w:t>
      </w:r>
      <w:r w:rsidR="00E1229E" w:rsidRPr="007A1613">
        <w:rPr>
          <w:rFonts w:ascii="ＭＳ 明朝" w:hAnsi="ＭＳ 明朝" w:hint="eastAsia"/>
          <w:szCs w:val="21"/>
        </w:rPr>
        <w:t>前事業年度の数値</w:t>
      </w:r>
      <w:r w:rsidR="005D02A4" w:rsidRPr="007A1613">
        <w:rPr>
          <w:rFonts w:ascii="ＭＳ 明朝" w:hAnsi="ＭＳ 明朝" w:hint="eastAsia"/>
          <w:szCs w:val="21"/>
        </w:rPr>
        <w:t>及び実績</w:t>
      </w:r>
      <w:r w:rsidRPr="007A1613">
        <w:rPr>
          <w:rFonts w:ascii="ＭＳ 明朝" w:hAnsi="ＭＳ 明朝" w:hint="eastAsia"/>
          <w:szCs w:val="21"/>
        </w:rPr>
        <w:t>をもとに記載すること。</w:t>
      </w:r>
    </w:p>
    <w:p w14:paraId="70BC20AD" w14:textId="15072C06" w:rsidR="00161AF7" w:rsidRDefault="00A85D45" w:rsidP="00E4079B">
      <w:pPr>
        <w:pStyle w:val="a3"/>
        <w:numPr>
          <w:ilvl w:val="0"/>
          <w:numId w:val="46"/>
        </w:numPr>
        <w:spacing w:line="240" w:lineRule="exact"/>
        <w:ind w:leftChars="0"/>
        <w:rPr>
          <w:rFonts w:ascii="ＭＳ 明朝" w:hAnsi="ＭＳ 明朝"/>
          <w:szCs w:val="21"/>
        </w:rPr>
      </w:pPr>
      <w:r>
        <w:rPr>
          <w:rFonts w:ascii="ＭＳ 明朝" w:hAnsi="ＭＳ 明朝" w:hint="eastAsia"/>
          <w:szCs w:val="21"/>
        </w:rPr>
        <w:t>①から③までのいずれの項目についても、</w:t>
      </w:r>
      <w:r w:rsidR="002B1B53" w:rsidRPr="007A1613">
        <w:rPr>
          <w:rFonts w:ascii="ＭＳ 明朝" w:hAnsi="ＭＳ 明朝" w:hint="eastAsia"/>
          <w:szCs w:val="21"/>
        </w:rPr>
        <w:t>単位</w:t>
      </w:r>
      <w:r w:rsidR="00161AF7" w:rsidRPr="001B5691">
        <w:rPr>
          <w:rFonts w:ascii="ＭＳ 明朝" w:hAnsi="ＭＳ 明朝" w:hint="eastAsia"/>
          <w:szCs w:val="21"/>
        </w:rPr>
        <w:t>（例：台、式、ｔ　等）</w:t>
      </w:r>
      <w:r w:rsidR="00BC481D">
        <w:rPr>
          <w:rFonts w:ascii="ＭＳ 明朝" w:hAnsi="ＭＳ 明朝" w:hint="eastAsia"/>
          <w:szCs w:val="21"/>
        </w:rPr>
        <w:t>を</w:t>
      </w:r>
      <w:r w:rsidR="00161AF7" w:rsidRPr="001B5691">
        <w:rPr>
          <w:rFonts w:ascii="ＭＳ 明朝" w:hAnsi="ＭＳ 明朝" w:hint="eastAsia"/>
          <w:szCs w:val="21"/>
        </w:rPr>
        <w:t>記載</w:t>
      </w:r>
      <w:r w:rsidR="00BC481D">
        <w:rPr>
          <w:rFonts w:ascii="ＭＳ 明朝" w:hAnsi="ＭＳ 明朝" w:hint="eastAsia"/>
          <w:szCs w:val="21"/>
        </w:rPr>
        <w:t>する</w:t>
      </w:r>
      <w:r w:rsidR="00161AF7" w:rsidRPr="001B5691">
        <w:rPr>
          <w:rFonts w:ascii="ＭＳ 明朝" w:hAnsi="ＭＳ 明朝" w:hint="eastAsia"/>
          <w:szCs w:val="21"/>
        </w:rPr>
        <w:t>こと。</w:t>
      </w:r>
      <w:r w:rsidRPr="001B5691">
        <w:rPr>
          <w:rFonts w:ascii="ＭＳ 明朝" w:hAnsi="ＭＳ 明朝" w:hint="eastAsia"/>
          <w:szCs w:val="21"/>
        </w:rPr>
        <w:t>また、③に関しては、可能な限り金額（売上額</w:t>
      </w:r>
      <w:r w:rsidR="00887307" w:rsidRPr="001B5691">
        <w:rPr>
          <w:rFonts w:ascii="ＭＳ 明朝" w:hAnsi="ＭＳ 明朝" w:hint="eastAsia"/>
          <w:szCs w:val="21"/>
        </w:rPr>
        <w:t>・百万円単位</w:t>
      </w:r>
      <w:r>
        <w:rPr>
          <w:rFonts w:ascii="ＭＳ 明朝" w:hAnsi="ＭＳ 明朝" w:hint="eastAsia"/>
          <w:szCs w:val="21"/>
        </w:rPr>
        <w:t>）についても併記すること。</w:t>
      </w:r>
    </w:p>
    <w:p w14:paraId="4F30A6F7" w14:textId="78D7674E" w:rsidR="006B2D2F" w:rsidRPr="00B970A3" w:rsidRDefault="006B2D2F" w:rsidP="00B970A3">
      <w:pPr>
        <w:pStyle w:val="a3"/>
        <w:numPr>
          <w:ilvl w:val="0"/>
          <w:numId w:val="46"/>
        </w:numPr>
        <w:spacing w:line="240" w:lineRule="exact"/>
        <w:ind w:leftChars="0" w:left="1287" w:hanging="1077"/>
        <w:rPr>
          <w:rFonts w:ascii="ＭＳ 明朝" w:hAnsi="ＭＳ 明朝"/>
          <w:szCs w:val="21"/>
        </w:rPr>
      </w:pPr>
      <w:r w:rsidRPr="006B2D2F">
        <w:rPr>
          <w:rFonts w:ascii="ＭＳ 明朝" w:hAnsi="ＭＳ 明朝" w:hint="eastAsia"/>
          <w:szCs w:val="21"/>
        </w:rPr>
        <w:t>経済施策を一体的に講ずることによる安全保障の確保の推進に関する法律施行令（令和四年政令第三百九十四号。以下「令」という。）第１条第８号に掲げる特定重要物資に係る申請者については、「生産量」は「売上額」と読み替えて記載すること。その際、③に関しては記載を要さない。</w:t>
      </w:r>
    </w:p>
    <w:p w14:paraId="7058F282" w14:textId="2CF13855" w:rsidR="005D02A4" w:rsidRPr="007A1613" w:rsidRDefault="00161AF7" w:rsidP="00E14E28">
      <w:pPr>
        <w:pStyle w:val="a3"/>
        <w:numPr>
          <w:ilvl w:val="0"/>
          <w:numId w:val="46"/>
        </w:numPr>
        <w:spacing w:line="240" w:lineRule="exact"/>
        <w:ind w:leftChars="0"/>
        <w:rPr>
          <w:rFonts w:ascii="ＭＳ 明朝" w:hAnsi="ＭＳ 明朝"/>
          <w:szCs w:val="21"/>
        </w:rPr>
      </w:pPr>
      <w:r w:rsidRPr="007A1613">
        <w:rPr>
          <w:rFonts w:ascii="ＭＳ 明朝" w:hAnsi="ＭＳ 明朝" w:hint="eastAsia"/>
          <w:szCs w:val="21"/>
        </w:rPr>
        <w:t>必要に応じ、行を追加して原材料・調達先を分けて記載する</w:t>
      </w:r>
      <w:r w:rsidR="00303FB7" w:rsidRPr="007A1613">
        <w:rPr>
          <w:rFonts w:ascii="ＭＳ 明朝" w:hAnsi="ＭＳ 明朝" w:hint="eastAsia"/>
          <w:szCs w:val="21"/>
        </w:rPr>
        <w:t>こと。また、補足として、</w:t>
      </w:r>
      <w:r w:rsidRPr="007A1613">
        <w:rPr>
          <w:rFonts w:ascii="ＭＳ 明朝" w:hAnsi="ＭＳ 明朝" w:hint="eastAsia"/>
          <w:szCs w:val="21"/>
        </w:rPr>
        <w:t>同趣旨の資料</w:t>
      </w:r>
      <w:r w:rsidR="00BC481D">
        <w:rPr>
          <w:rFonts w:ascii="ＭＳ 明朝" w:hAnsi="ＭＳ 明朝" w:hint="eastAsia"/>
          <w:szCs w:val="21"/>
        </w:rPr>
        <w:t>を</w:t>
      </w:r>
      <w:r w:rsidRPr="007A1613">
        <w:rPr>
          <w:rFonts w:ascii="ＭＳ 明朝" w:hAnsi="ＭＳ 明朝" w:hint="eastAsia"/>
          <w:szCs w:val="21"/>
        </w:rPr>
        <w:t>提出</w:t>
      </w:r>
      <w:r w:rsidR="00BC481D">
        <w:rPr>
          <w:rFonts w:ascii="ＭＳ 明朝" w:hAnsi="ＭＳ 明朝" w:hint="eastAsia"/>
          <w:szCs w:val="21"/>
        </w:rPr>
        <w:t>する</w:t>
      </w:r>
      <w:r w:rsidRPr="007A1613">
        <w:rPr>
          <w:rFonts w:ascii="ＭＳ 明朝" w:hAnsi="ＭＳ 明朝" w:hint="eastAsia"/>
          <w:szCs w:val="21"/>
        </w:rPr>
        <w:t>こととして差し支えない</w:t>
      </w:r>
      <w:r w:rsidR="00871C3C" w:rsidRPr="007A1613">
        <w:rPr>
          <w:rFonts w:ascii="ＭＳ 明朝" w:hAnsi="ＭＳ 明朝" w:hint="eastAsia"/>
          <w:szCs w:val="21"/>
        </w:rPr>
        <w:t>。</w:t>
      </w:r>
    </w:p>
    <w:p w14:paraId="4BD64E7C" w14:textId="66CE2204" w:rsidR="0079663B" w:rsidRPr="00A24505" w:rsidRDefault="0079663B" w:rsidP="0056350F">
      <w:pPr>
        <w:pStyle w:val="a3"/>
        <w:numPr>
          <w:ilvl w:val="0"/>
          <w:numId w:val="46"/>
        </w:numPr>
        <w:spacing w:line="240" w:lineRule="exact"/>
        <w:ind w:leftChars="0"/>
        <w:rPr>
          <w:rFonts w:ascii="ＭＳ 明朝" w:hAnsi="ＭＳ 明朝"/>
          <w:szCs w:val="21"/>
        </w:rPr>
      </w:pPr>
      <w:r w:rsidRPr="003E1172">
        <w:rPr>
          <w:rFonts w:ascii="ＭＳ 明朝" w:hAnsi="ＭＳ 明朝" w:hint="eastAsia"/>
          <w:color w:val="000000"/>
          <w:szCs w:val="21"/>
        </w:rPr>
        <w:t>原材料等とは、</w:t>
      </w:r>
      <w:r w:rsidR="0056350F">
        <w:rPr>
          <w:rFonts w:ascii="ＭＳ 明朝" w:hAnsi="ＭＳ 明朝" w:hint="eastAsia"/>
          <w:color w:val="000000"/>
          <w:szCs w:val="21"/>
        </w:rPr>
        <w:t>特定</w:t>
      </w:r>
      <w:r w:rsidRPr="00A24505">
        <w:rPr>
          <w:rFonts w:ascii="ＭＳ 明朝" w:hAnsi="ＭＳ 明朝" w:hint="eastAsia"/>
          <w:color w:val="000000"/>
          <w:szCs w:val="21"/>
        </w:rPr>
        <w:t>重要物資の生産に必要な原材料、部品、設備、機器、装置</w:t>
      </w:r>
      <w:r w:rsidR="0056350F">
        <w:rPr>
          <w:rFonts w:ascii="ＭＳ 明朝" w:hAnsi="ＭＳ 明朝" w:hint="eastAsia"/>
          <w:color w:val="000000"/>
          <w:szCs w:val="21"/>
        </w:rPr>
        <w:t>又は</w:t>
      </w:r>
      <w:r w:rsidRPr="00A24505">
        <w:rPr>
          <w:rFonts w:ascii="ＭＳ 明朝" w:hAnsi="ＭＳ 明朝" w:hint="eastAsia"/>
          <w:color w:val="000000"/>
          <w:szCs w:val="21"/>
        </w:rPr>
        <w:t>プログラムを指す。</w:t>
      </w:r>
    </w:p>
    <w:p w14:paraId="2A991EC2" w14:textId="4FC25594" w:rsidR="0079663B" w:rsidRDefault="00303FB7" w:rsidP="00E14E28">
      <w:pPr>
        <w:pStyle w:val="a3"/>
        <w:numPr>
          <w:ilvl w:val="0"/>
          <w:numId w:val="46"/>
        </w:numPr>
        <w:spacing w:line="240" w:lineRule="exact"/>
        <w:ind w:leftChars="0"/>
        <w:rPr>
          <w:rFonts w:ascii="ＭＳ 明朝" w:hAnsi="ＭＳ 明朝"/>
          <w:szCs w:val="21"/>
        </w:rPr>
      </w:pPr>
      <w:r w:rsidRPr="007A1613">
        <w:rPr>
          <w:rFonts w:ascii="ＭＳ 明朝" w:hAnsi="ＭＳ 明朝" w:hint="eastAsia"/>
          <w:szCs w:val="21"/>
        </w:rPr>
        <w:t>原材料等の調達状況を把握するための</w:t>
      </w:r>
      <w:r w:rsidR="0056350F">
        <w:rPr>
          <w:rFonts w:ascii="ＭＳ 明朝" w:hAnsi="ＭＳ 明朝" w:hint="eastAsia"/>
          <w:szCs w:val="21"/>
        </w:rPr>
        <w:t>欄</w:t>
      </w:r>
      <w:r w:rsidRPr="007A1613">
        <w:rPr>
          <w:rFonts w:ascii="ＭＳ 明朝" w:hAnsi="ＭＳ 明朝" w:hint="eastAsia"/>
          <w:szCs w:val="21"/>
        </w:rPr>
        <w:t>であり、本申請に係る特定重要物資</w:t>
      </w:r>
      <w:r w:rsidR="0071533F">
        <w:rPr>
          <w:rFonts w:ascii="ＭＳ 明朝" w:hAnsi="ＭＳ 明朝" w:hint="eastAsia"/>
          <w:szCs w:val="21"/>
        </w:rPr>
        <w:t>の原材料のうち</w:t>
      </w:r>
      <w:r w:rsidRPr="007A1613">
        <w:rPr>
          <w:rFonts w:ascii="ＭＳ 明朝" w:hAnsi="ＭＳ 明朝" w:hint="eastAsia"/>
          <w:szCs w:val="21"/>
        </w:rPr>
        <w:t>、</w:t>
      </w:r>
      <w:r w:rsidR="0071533F" w:rsidRPr="007A1613">
        <w:rPr>
          <w:rFonts w:ascii="ＭＳ 明朝" w:hAnsi="ＭＳ 明朝" w:hint="eastAsia"/>
          <w:szCs w:val="21"/>
        </w:rPr>
        <w:t>申請者が本申請に係る特定重要物資の生産や調達等のために基幹的な役割を果たす原材料等と位置付けるもの</w:t>
      </w:r>
      <w:r w:rsidR="0071533F">
        <w:rPr>
          <w:rFonts w:ascii="ＭＳ 明朝" w:hAnsi="ＭＳ 明朝" w:hint="eastAsia"/>
          <w:szCs w:val="21"/>
        </w:rPr>
        <w:t>及び左記以外で本申請に係る特定重要物資以外に指定されている特定重要物資</w:t>
      </w:r>
      <w:r w:rsidRPr="007A1613">
        <w:rPr>
          <w:rFonts w:ascii="ＭＳ 明朝" w:hAnsi="ＭＳ 明朝" w:hint="eastAsia"/>
          <w:szCs w:val="21"/>
        </w:rPr>
        <w:t>について記載するものと</w:t>
      </w:r>
      <w:r w:rsidR="0079663B">
        <w:rPr>
          <w:rFonts w:ascii="ＭＳ 明朝" w:hAnsi="ＭＳ 明朝" w:hint="eastAsia"/>
          <w:szCs w:val="21"/>
        </w:rPr>
        <w:t>し、左記に該当する主要な原材料等が複数ある場合は、行を追加して原材料ごとに記載すること。</w:t>
      </w:r>
    </w:p>
    <w:p w14:paraId="7A99CC2F" w14:textId="340C5C40" w:rsidR="00C70DF3" w:rsidRPr="007A1613" w:rsidRDefault="006B2D2F" w:rsidP="00E14E28">
      <w:pPr>
        <w:pStyle w:val="a3"/>
        <w:numPr>
          <w:ilvl w:val="0"/>
          <w:numId w:val="46"/>
        </w:numPr>
        <w:spacing w:line="240" w:lineRule="exact"/>
        <w:ind w:leftChars="0"/>
        <w:rPr>
          <w:rFonts w:ascii="ＭＳ 明朝" w:hAnsi="ＭＳ 明朝"/>
          <w:szCs w:val="21"/>
        </w:rPr>
      </w:pPr>
      <w:r w:rsidRPr="006B2D2F">
        <w:rPr>
          <w:rFonts w:ascii="ＭＳ 明朝" w:hAnsi="ＭＳ 明朝" w:hint="eastAsia"/>
          <w:szCs w:val="21"/>
        </w:rPr>
        <w:t>記載対象は原材料等ごとに取引量又はサプライチェーン全体に占める調達額の多い上位３社（企業の名称及び調達先国・地域名）について記載すること。なお、３以上の調達先国・地域を記載することは差し支えない。</w:t>
      </w:r>
      <w:r w:rsidR="00E14E28" w:rsidRPr="007A1613">
        <w:rPr>
          <w:rFonts w:ascii="ＭＳ 明朝" w:hAnsi="ＭＳ 明朝" w:hint="eastAsia"/>
          <w:szCs w:val="21"/>
        </w:rPr>
        <w:t xml:space="preserve">　</w:t>
      </w:r>
    </w:p>
    <w:p w14:paraId="1C201A8C" w14:textId="62341A8A" w:rsidR="00161AF7" w:rsidRPr="007A1613" w:rsidRDefault="00161AF7" w:rsidP="00EB6BED">
      <w:pPr>
        <w:pStyle w:val="a3"/>
        <w:spacing w:line="240" w:lineRule="exact"/>
        <w:ind w:leftChars="0" w:left="1290"/>
        <w:rPr>
          <w:rFonts w:ascii="ＭＳ 明朝" w:hAnsi="ＭＳ 明朝"/>
          <w:szCs w:val="21"/>
        </w:rPr>
      </w:pPr>
    </w:p>
    <w:p w14:paraId="514D0F4A" w14:textId="77777777" w:rsidR="00F90046" w:rsidRDefault="00F90046"/>
    <w:p w14:paraId="1F22F4F3" w14:textId="77777777" w:rsidR="003D4134" w:rsidRPr="00B70B5E" w:rsidRDefault="003D4134"/>
    <w:p w14:paraId="16D71A02" w14:textId="4C44F5BD" w:rsidR="00106E94" w:rsidRPr="007A1613" w:rsidRDefault="00106E94" w:rsidP="00106E94">
      <w:pPr>
        <w:ind w:left="420" w:hangingChars="200" w:hanging="420"/>
        <w:rPr>
          <w:rFonts w:ascii="ＭＳ 明朝" w:hAnsi="ＭＳ 明朝"/>
          <w:szCs w:val="21"/>
        </w:rPr>
      </w:pPr>
      <w:r w:rsidRPr="00B70B5E">
        <w:rPr>
          <w:rFonts w:hint="eastAsia"/>
        </w:rPr>
        <w:t xml:space="preserve">　</w:t>
      </w:r>
      <w:r w:rsidRPr="007A1613">
        <w:rPr>
          <w:rFonts w:ascii="ＭＳ 明朝" w:hAnsi="ＭＳ 明朝" w:hint="eastAsia"/>
          <w:szCs w:val="21"/>
        </w:rPr>
        <w:t>（２）上記（１）で記載した調達先</w:t>
      </w:r>
      <w:r w:rsidR="007342FD" w:rsidRPr="007A1613">
        <w:rPr>
          <w:rFonts w:ascii="ＭＳ 明朝" w:hAnsi="ＭＳ 明朝" w:hint="eastAsia"/>
          <w:szCs w:val="21"/>
        </w:rPr>
        <w:t>・販売（供給）先</w:t>
      </w:r>
      <w:r w:rsidR="00477D4A" w:rsidRPr="007A1613">
        <w:rPr>
          <w:rFonts w:ascii="ＭＳ 明朝" w:hAnsi="ＭＳ 明朝" w:hint="eastAsia"/>
          <w:szCs w:val="21"/>
        </w:rPr>
        <w:t>を含め、当該特定重要物資等に係るサプライチェ</w:t>
      </w:r>
      <w:r w:rsidR="00477D4A" w:rsidRPr="007A1613">
        <w:rPr>
          <w:rFonts w:ascii="ＭＳ 明朝" w:hAnsi="ＭＳ 明朝" w:hint="eastAsia"/>
          <w:szCs w:val="21"/>
        </w:rPr>
        <w:lastRenderedPageBreak/>
        <w:t>ーンの現状について、</w:t>
      </w:r>
      <w:r w:rsidR="005D3050" w:rsidRPr="007A1613">
        <w:rPr>
          <w:rFonts w:ascii="ＭＳ 明朝" w:hAnsi="ＭＳ 明朝" w:hint="eastAsia"/>
          <w:szCs w:val="21"/>
        </w:rPr>
        <w:t>図などを用いて</w:t>
      </w:r>
      <w:r w:rsidRPr="007A1613">
        <w:rPr>
          <w:rFonts w:ascii="ＭＳ 明朝" w:hAnsi="ＭＳ 明朝" w:hint="eastAsia"/>
          <w:szCs w:val="21"/>
        </w:rPr>
        <w:t>簡潔に記載</w:t>
      </w:r>
      <w:r w:rsidR="0056350F">
        <w:rPr>
          <w:rFonts w:ascii="ＭＳ 明朝" w:hAnsi="ＭＳ 明朝" w:hint="eastAsia"/>
          <w:szCs w:val="21"/>
        </w:rPr>
        <w:t>すること</w:t>
      </w:r>
      <w:r w:rsidRPr="007A1613">
        <w:rPr>
          <w:rFonts w:ascii="ＭＳ 明朝" w:hAnsi="ＭＳ 明朝" w:hint="eastAsia"/>
          <w:szCs w:val="21"/>
        </w:rPr>
        <w:t>。</w:t>
      </w:r>
    </w:p>
    <w:tbl>
      <w:tblPr>
        <w:tblStyle w:val="af0"/>
        <w:tblW w:w="0" w:type="auto"/>
        <w:tblInd w:w="279" w:type="dxa"/>
        <w:tblLook w:val="04A0" w:firstRow="1" w:lastRow="0" w:firstColumn="1" w:lastColumn="0" w:noHBand="0" w:noVBand="1"/>
      </w:tblPr>
      <w:tblGrid>
        <w:gridCol w:w="9463"/>
      </w:tblGrid>
      <w:tr w:rsidR="00B70B5E" w:rsidRPr="00B70B5E" w14:paraId="105D3DD1" w14:textId="77777777" w:rsidTr="002D2D20">
        <w:trPr>
          <w:trHeight w:val="2667"/>
        </w:trPr>
        <w:tc>
          <w:tcPr>
            <w:tcW w:w="9463" w:type="dxa"/>
          </w:tcPr>
          <w:p w14:paraId="27A263E8" w14:textId="188E7EEC" w:rsidR="00303FB7" w:rsidRPr="00556BCD" w:rsidRDefault="00303FB7" w:rsidP="003E5EBC">
            <w:pPr>
              <w:rPr>
                <w:rFonts w:ascii="ＭＳ 明朝" w:hAnsi="ＭＳ 明朝"/>
                <w:color w:val="FF0000"/>
              </w:rPr>
            </w:pPr>
            <w:r w:rsidRPr="00556BCD">
              <w:rPr>
                <w:rFonts w:ascii="ＭＳ 明朝" w:hAnsi="ＭＳ 明朝" w:hint="eastAsia"/>
                <w:color w:val="FF0000"/>
              </w:rPr>
              <w:t>（例）</w:t>
            </w:r>
          </w:p>
          <w:p w14:paraId="550D7785" w14:textId="1CA069D7" w:rsidR="00106E94" w:rsidRPr="00556BCD" w:rsidRDefault="00BC72A2" w:rsidP="003E5EBC">
            <w:pPr>
              <w:rPr>
                <w:rFonts w:ascii="ＭＳ 明朝" w:hAnsi="ＭＳ 明朝"/>
                <w:color w:val="FF0000"/>
                <w:szCs w:val="21"/>
              </w:rPr>
            </w:pPr>
            <w:r w:rsidRPr="00556BCD">
              <w:rPr>
                <w:rFonts w:ascii="ＭＳ 明朝" w:hAnsi="ＭＳ 明朝"/>
                <w:noProof/>
                <w:color w:val="FF0000"/>
                <w:szCs w:val="21"/>
              </w:rPr>
              <mc:AlternateContent>
                <mc:Choice Requires="wps">
                  <w:drawing>
                    <wp:anchor distT="0" distB="0" distL="114300" distR="114300" simplePos="0" relativeHeight="251658261" behindDoc="0" locked="0" layoutInCell="1" allowOverlap="1" wp14:anchorId="6C437353" wp14:editId="10DD3FEE">
                      <wp:simplePos x="0" y="0"/>
                      <wp:positionH relativeFrom="column">
                        <wp:posOffset>3820160</wp:posOffset>
                      </wp:positionH>
                      <wp:positionV relativeFrom="paragraph">
                        <wp:posOffset>95250</wp:posOffset>
                      </wp:positionV>
                      <wp:extent cx="142875" cy="1219200"/>
                      <wp:effectExtent l="0" t="0" r="28575" b="19050"/>
                      <wp:wrapNone/>
                      <wp:docPr id="14" name="Left Bracket 14"/>
                      <wp:cNvGraphicFramePr/>
                      <a:graphic xmlns:a="http://schemas.openxmlformats.org/drawingml/2006/main">
                        <a:graphicData uri="http://schemas.microsoft.com/office/word/2010/wordprocessingShape">
                          <wps:wsp>
                            <wps:cNvSpPr/>
                            <wps:spPr>
                              <a:xfrm>
                                <a:off x="0" y="0"/>
                                <a:ext cx="142875" cy="1219200"/>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v:shapetype id="_x0000_t85" coordsize="21600,21600" filled="f" o:spt="85" adj="1800" path="m21600,qx0@0l0@1qy21600,21600e" w14:anchorId="4EFBE4E8">
                      <v:formulas>
                        <v:f eqn="val #0"/>
                        <v:f eqn="sum 21600 0 #0"/>
                        <v:f eqn="prod #0 9598 32768"/>
                        <v:f eqn="sum 21600 0 @2"/>
                      </v:formulas>
                      <v:path textboxrect="6326,@2,21600,@3" arrowok="t" gradientshapeok="t" o:connecttype="custom" o:connectlocs="21600,0;0,10800;21600,21600"/>
                      <v:handles>
                        <v:h position="topLeft,#0" yrange="0,10800"/>
                      </v:handles>
                    </v:shapetype>
                    <v:shape id="Left Bracket 14" style="position:absolute;left:0;text-align:left;margin-left:300.8pt;margin-top:7.5pt;width:11.25pt;height:96pt;z-index:251658261;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red" strokeweight=".5pt" type="#_x0000_t85" adj="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">
                      <v:stroke joinstyle="miter"/>
                    </v:shape>
                  </w:pict>
                </mc:Fallback>
              </mc:AlternateContent>
            </w:r>
            <w:r w:rsidRPr="00556BCD">
              <w:rPr>
                <w:rFonts w:ascii="ＭＳ 明朝" w:hAnsi="ＭＳ 明朝"/>
                <w:noProof/>
                <w:color w:val="FF0000"/>
                <w:szCs w:val="21"/>
              </w:rPr>
              <mc:AlternateContent>
                <mc:Choice Requires="wps">
                  <w:drawing>
                    <wp:anchor distT="0" distB="0" distL="114300" distR="114300" simplePos="0" relativeHeight="251658258" behindDoc="0" locked="0" layoutInCell="1" allowOverlap="1" wp14:anchorId="0504D2B3" wp14:editId="0D334C6D">
                      <wp:simplePos x="0" y="0"/>
                      <wp:positionH relativeFrom="column">
                        <wp:posOffset>3915410</wp:posOffset>
                      </wp:positionH>
                      <wp:positionV relativeFrom="paragraph">
                        <wp:posOffset>85725</wp:posOffset>
                      </wp:positionV>
                      <wp:extent cx="1419225" cy="485775"/>
                      <wp:effectExtent l="0" t="0" r="0" b="0"/>
                      <wp:wrapNone/>
                      <wp:docPr id="10" name="Rectangle 10"/>
                      <wp:cNvGraphicFramePr/>
                      <a:graphic xmlns:a="http://schemas.openxmlformats.org/drawingml/2006/main">
                        <a:graphicData uri="http://schemas.microsoft.com/office/word/2010/wordprocessingShape">
                          <wps:wsp>
                            <wps:cNvSpPr/>
                            <wps:spPr>
                              <a:xfrm>
                                <a:off x="0" y="0"/>
                                <a:ext cx="14192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87811" w14:textId="2EED853C" w:rsidR="006A35CB" w:rsidRPr="00556BCD" w:rsidRDefault="006A35CB" w:rsidP="00807755">
                                  <w:pPr>
                                    <w:rPr>
                                      <w:color w:val="FF0000"/>
                                    </w:rPr>
                                  </w:pPr>
                                  <w:r w:rsidRPr="00556BCD">
                                    <w:rPr>
                                      <w:rFonts w:hint="eastAsia"/>
                                      <w:color w:val="FF0000"/>
                                    </w:rPr>
                                    <w:t>国内販売（供給）量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4D2B3" id="Rectangle 10" o:spid="_x0000_s1026" style="position:absolute;left:0;text-align:left;margin-left:308.3pt;margin-top:6.75pt;width:111.75pt;height:38.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" filled="f" stroked="f" strokeweight="1pt">
                      <v:textbox>
                        <w:txbxContent>
                          <w:p w14:paraId="3A587811" w14:textId="2EED853C" w:rsidR="006A35CB" w:rsidRPr="00556BCD" w:rsidRDefault="006A35CB" w:rsidP="00807755">
                            <w:pPr>
                              <w:rPr>
                                <w:color w:val="FF0000"/>
                              </w:rPr>
                            </w:pPr>
                            <w:r w:rsidRPr="00556BCD">
                              <w:rPr>
                                <w:rFonts w:hint="eastAsia"/>
                                <w:color w:val="FF0000"/>
                              </w:rPr>
                              <w:t>国内販売（供給）量</w:t>
                            </w:r>
                          </w:p>
                        </w:txbxContent>
                      </v:textbox>
                    </v:rect>
                  </w:pict>
                </mc:Fallback>
              </mc:AlternateContent>
            </w:r>
            <w:r w:rsidRPr="00556BCD">
              <w:rPr>
                <w:rFonts w:ascii="ＭＳ 明朝" w:hAnsi="ＭＳ 明朝"/>
                <w:noProof/>
                <w:color w:val="FF0000"/>
                <w:szCs w:val="21"/>
              </w:rPr>
              <mc:AlternateContent>
                <mc:Choice Requires="wps">
                  <w:drawing>
                    <wp:anchor distT="0" distB="0" distL="114300" distR="114300" simplePos="0" relativeHeight="251658260" behindDoc="0" locked="0" layoutInCell="1" allowOverlap="1" wp14:anchorId="618BD518" wp14:editId="2A65CAD1">
                      <wp:simplePos x="0" y="0"/>
                      <wp:positionH relativeFrom="column">
                        <wp:posOffset>2350135</wp:posOffset>
                      </wp:positionH>
                      <wp:positionV relativeFrom="paragraph">
                        <wp:posOffset>131445</wp:posOffset>
                      </wp:positionV>
                      <wp:extent cx="647700"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6350">
                                <a:noFill/>
                              </a:ln>
                            </wps:spPr>
                            <wps:txbx>
                              <w:txbxContent>
                                <w:p w14:paraId="1DC7375C" w14:textId="2772C69E" w:rsidR="006A35CB" w:rsidRPr="00556BCD" w:rsidRDefault="006A35CB" w:rsidP="00BC72A2">
                                  <w:pPr>
                                    <w:rPr>
                                      <w:color w:val="FF0000"/>
                                      <w:sz w:val="16"/>
                                    </w:rPr>
                                  </w:pPr>
                                  <w:r w:rsidRPr="00556BCD">
                                    <w:rPr>
                                      <w:rFonts w:hint="eastAsia"/>
                                      <w:color w:val="FF0000"/>
                                      <w:sz w:val="16"/>
                                    </w:rPr>
                                    <w:t>生産量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BD518" id="_x0000_t202" coordsize="21600,21600" o:spt="202" path="m,l,21600r21600,l21600,xe">
                      <v:stroke joinstyle="miter"/>
                      <v:path gradientshapeok="t" o:connecttype="rect"/>
                    </v:shapetype>
                    <v:shape id="Text Box 13" o:spid="_x0000_s1027" type="#_x0000_t202" style="position:absolute;left:0;text-align:left;margin-left:185.05pt;margin-top:10.35pt;width:51pt;height:2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NFwIAADI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" filled="f" stroked="f" strokeweight=".5pt">
                      <v:textbox>
                        <w:txbxContent>
                          <w:p w14:paraId="1DC7375C" w14:textId="2772C69E" w:rsidR="006A35CB" w:rsidRPr="00556BCD" w:rsidRDefault="006A35CB" w:rsidP="00BC72A2">
                            <w:pPr>
                              <w:rPr>
                                <w:color w:val="FF0000"/>
                                <w:sz w:val="16"/>
                              </w:rPr>
                            </w:pPr>
                            <w:r w:rsidRPr="00556BCD">
                              <w:rPr>
                                <w:rFonts w:hint="eastAsia"/>
                                <w:color w:val="FF0000"/>
                                <w:sz w:val="16"/>
                              </w:rPr>
                              <w:t>生産量</w:t>
                            </w:r>
                          </w:p>
                        </w:txbxContent>
                      </v:textbox>
                    </v:shape>
                  </w:pict>
                </mc:Fallback>
              </mc:AlternateContent>
            </w:r>
            <w:r w:rsidR="00807755" w:rsidRPr="00556BCD">
              <w:rPr>
                <w:rFonts w:ascii="ＭＳ 明朝" w:hAnsi="ＭＳ 明朝"/>
                <w:noProof/>
                <w:color w:val="FF0000"/>
                <w:szCs w:val="21"/>
              </w:rPr>
              <mc:AlternateContent>
                <mc:Choice Requires="wps">
                  <w:drawing>
                    <wp:anchor distT="0" distB="0" distL="114300" distR="114300" simplePos="0" relativeHeight="251658255" behindDoc="0" locked="0" layoutInCell="1" allowOverlap="1" wp14:anchorId="334F084E" wp14:editId="1E22909E">
                      <wp:simplePos x="0" y="0"/>
                      <wp:positionH relativeFrom="column">
                        <wp:posOffset>1467485</wp:posOffset>
                      </wp:positionH>
                      <wp:positionV relativeFrom="paragraph">
                        <wp:posOffset>41275</wp:posOffset>
                      </wp:positionV>
                      <wp:extent cx="6477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6350">
                                <a:noFill/>
                              </a:ln>
                            </wps:spPr>
                            <wps:txbx>
                              <w:txbxContent>
                                <w:p w14:paraId="194AFD54" w14:textId="6012EFD3" w:rsidR="006A35CB" w:rsidRPr="00556BCD" w:rsidRDefault="006A35CB">
                                  <w:pPr>
                                    <w:rPr>
                                      <w:color w:val="FF0000"/>
                                      <w:sz w:val="16"/>
                                    </w:rPr>
                                  </w:pPr>
                                  <w:r w:rsidRPr="00556BCD">
                                    <w:rPr>
                                      <w:rFonts w:hint="eastAsia"/>
                                      <w:color w:val="FF0000"/>
                                      <w:sz w:val="16"/>
                                    </w:rPr>
                                    <w:t>輸入量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F084E" id="Text Box 6" o:spid="_x0000_s1028" type="#_x0000_t202" style="position:absolute;left:0;text-align:left;margin-left:115.55pt;margin-top:3.25pt;width:51pt;height:22.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xpGAIAADI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" filled="f" stroked="f" strokeweight=".5pt">
                      <v:textbox>
                        <w:txbxContent>
                          <w:p w14:paraId="194AFD54" w14:textId="6012EFD3" w:rsidR="006A35CB" w:rsidRPr="00556BCD" w:rsidRDefault="006A35CB">
                            <w:pPr>
                              <w:rPr>
                                <w:color w:val="FF0000"/>
                                <w:sz w:val="16"/>
                              </w:rPr>
                            </w:pPr>
                            <w:r w:rsidRPr="00556BCD">
                              <w:rPr>
                                <w:rFonts w:hint="eastAsia"/>
                                <w:color w:val="FF0000"/>
                                <w:sz w:val="16"/>
                              </w:rPr>
                              <w:t>輸入量</w:t>
                            </w:r>
                          </w:p>
                        </w:txbxContent>
                      </v:textbox>
                    </v:shape>
                  </w:pict>
                </mc:Fallback>
              </mc:AlternateContent>
            </w:r>
            <w:r w:rsidR="00807755" w:rsidRPr="00556BCD">
              <w:rPr>
                <w:rFonts w:ascii="ＭＳ 明朝" w:hAnsi="ＭＳ 明朝"/>
                <w:noProof/>
                <w:color w:val="FF0000"/>
                <w:szCs w:val="21"/>
              </w:rPr>
              <mc:AlternateContent>
                <mc:Choice Requires="wps">
                  <w:drawing>
                    <wp:anchor distT="0" distB="0" distL="114300" distR="114300" simplePos="0" relativeHeight="251658250" behindDoc="0" locked="0" layoutInCell="1" allowOverlap="1" wp14:anchorId="63F1D966" wp14:editId="203B14F4">
                      <wp:simplePos x="0" y="0"/>
                      <wp:positionH relativeFrom="column">
                        <wp:posOffset>111760</wp:posOffset>
                      </wp:positionH>
                      <wp:positionV relativeFrom="paragraph">
                        <wp:posOffset>74295</wp:posOffset>
                      </wp:positionV>
                      <wp:extent cx="108585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85850"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0BCAE" w14:textId="588021C5" w:rsidR="006A35CB" w:rsidRPr="00556BCD" w:rsidRDefault="006A35CB" w:rsidP="00A13ED7">
                                  <w:pPr>
                                    <w:jc w:val="center"/>
                                    <w:rPr>
                                      <w:color w:val="FF0000"/>
                                    </w:rPr>
                                  </w:pPr>
                                  <w:r w:rsidRPr="00556BCD">
                                    <w:rPr>
                                      <w:rFonts w:ascii="ＭＳ 明朝" w:hAnsi="ＭＳ 明朝" w:hint="eastAsia"/>
                                      <w:color w:val="FF0000"/>
                                    </w:rPr>
                                    <w:t>Ａ</w:t>
                                  </w:r>
                                  <w:r w:rsidRPr="00556BCD">
                                    <w:rPr>
                                      <w:rFonts w:hint="eastAsia"/>
                                      <w:color w:val="FF0000"/>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1D966" id="Rectangle 1" o:spid="_x0000_s1029" style="position:absolute;left:0;text-align:left;margin-left:8.8pt;margin-top:5.85pt;width:85.5pt;height:44.2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" filled="f" strokecolor="red" strokeweight="1pt">
                      <v:textbox>
                        <w:txbxContent>
                          <w:p w14:paraId="22F0BCAE" w14:textId="588021C5" w:rsidR="006A35CB" w:rsidRPr="00556BCD" w:rsidRDefault="006A35CB" w:rsidP="00A13ED7">
                            <w:pPr>
                              <w:jc w:val="center"/>
                              <w:rPr>
                                <w:color w:val="FF0000"/>
                              </w:rPr>
                            </w:pPr>
                            <w:r w:rsidRPr="00556BCD">
                              <w:rPr>
                                <w:rFonts w:ascii="ＭＳ 明朝" w:hAnsi="ＭＳ 明朝" w:hint="eastAsia"/>
                                <w:color w:val="FF0000"/>
                              </w:rPr>
                              <w:t>Ａ</w:t>
                            </w:r>
                            <w:r w:rsidRPr="00556BCD">
                              <w:rPr>
                                <w:rFonts w:hint="eastAsia"/>
                                <w:color w:val="FF0000"/>
                              </w:rPr>
                              <w:t>国</w:t>
                            </w:r>
                          </w:p>
                        </w:txbxContent>
                      </v:textbox>
                    </v:rect>
                  </w:pict>
                </mc:Fallback>
              </mc:AlternateContent>
            </w:r>
          </w:p>
          <w:p w14:paraId="00AF1D62" w14:textId="4CDA66EB" w:rsidR="00106E94" w:rsidRPr="00556BCD" w:rsidRDefault="00807755" w:rsidP="003E5EBC">
            <w:pPr>
              <w:rPr>
                <w:rFonts w:ascii="ＭＳ 明朝" w:hAnsi="ＭＳ 明朝"/>
                <w:color w:val="FF0000"/>
                <w:szCs w:val="21"/>
              </w:rPr>
            </w:pPr>
            <w:r w:rsidRPr="00556BCD">
              <w:rPr>
                <w:rFonts w:ascii="ＭＳ 明朝" w:hAnsi="ＭＳ 明朝"/>
                <w:noProof/>
                <w:color w:val="FF0000"/>
                <w:szCs w:val="21"/>
              </w:rPr>
              <mc:AlternateContent>
                <mc:Choice Requires="wps">
                  <w:drawing>
                    <wp:anchor distT="0" distB="0" distL="114300" distR="114300" simplePos="0" relativeHeight="251658254" behindDoc="0" locked="0" layoutInCell="1" allowOverlap="1" wp14:anchorId="557DEFAD" wp14:editId="25664250">
                      <wp:simplePos x="0" y="0"/>
                      <wp:positionH relativeFrom="column">
                        <wp:posOffset>2067560</wp:posOffset>
                      </wp:positionH>
                      <wp:positionV relativeFrom="paragraph">
                        <wp:posOffset>161924</wp:posOffset>
                      </wp:positionV>
                      <wp:extent cx="108585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85850" cy="600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36B95" w14:textId="2E60E29B" w:rsidR="006A35CB" w:rsidRPr="00556BCD" w:rsidRDefault="006A35CB" w:rsidP="00A13ED7">
                                  <w:pPr>
                                    <w:jc w:val="center"/>
                                    <w:rPr>
                                      <w:color w:val="FF0000"/>
                                    </w:rPr>
                                  </w:pPr>
                                  <w:r w:rsidRPr="00556BCD">
                                    <w:rPr>
                                      <w:rFonts w:hint="eastAsia"/>
                                      <w:color w:val="FF0000"/>
                                    </w:rPr>
                                    <w:t>当社</w:t>
                                  </w:r>
                                </w:p>
                                <w:p w14:paraId="55E220F6" w14:textId="070893DE" w:rsidR="006A35CB" w:rsidRPr="00556BCD" w:rsidRDefault="006A35CB" w:rsidP="00A13ED7">
                                  <w:pPr>
                                    <w:jc w:val="center"/>
                                    <w:rPr>
                                      <w:color w:val="FF0000"/>
                                    </w:rPr>
                                  </w:pPr>
                                  <w:r w:rsidRPr="00556BCD">
                                    <w:rPr>
                                      <w:rFonts w:hint="eastAsia"/>
                                      <w:color w:val="FF0000"/>
                                    </w:rPr>
                                    <w:t>（〇〇工場）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DEFAD" id="Rectangle 5" o:spid="_x0000_s1030" style="position:absolute;left:0;text-align:left;margin-left:162.8pt;margin-top:12.75pt;width:85.5pt;height:47.2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" filled="f" strokecolor="red" strokeweight="1pt">
                      <v:textbox>
                        <w:txbxContent>
                          <w:p w14:paraId="25136B95" w14:textId="2E60E29B" w:rsidR="006A35CB" w:rsidRPr="00556BCD" w:rsidRDefault="006A35CB" w:rsidP="00A13ED7">
                            <w:pPr>
                              <w:jc w:val="center"/>
                              <w:rPr>
                                <w:color w:val="FF0000"/>
                              </w:rPr>
                            </w:pPr>
                            <w:r w:rsidRPr="00556BCD">
                              <w:rPr>
                                <w:rFonts w:hint="eastAsia"/>
                                <w:color w:val="FF0000"/>
                              </w:rPr>
                              <w:t>当社</w:t>
                            </w:r>
                          </w:p>
                          <w:p w14:paraId="55E220F6" w14:textId="070893DE" w:rsidR="006A35CB" w:rsidRPr="00556BCD" w:rsidRDefault="006A35CB" w:rsidP="00A13ED7">
                            <w:pPr>
                              <w:jc w:val="center"/>
                              <w:rPr>
                                <w:color w:val="FF0000"/>
                              </w:rPr>
                            </w:pPr>
                            <w:r w:rsidRPr="00556BCD">
                              <w:rPr>
                                <w:rFonts w:hint="eastAsia"/>
                                <w:color w:val="FF0000"/>
                              </w:rPr>
                              <w:t>（〇〇工場）</w:t>
                            </w:r>
                          </w:p>
                        </w:txbxContent>
                      </v:textbox>
                    </v:rect>
                  </w:pict>
                </mc:Fallback>
              </mc:AlternateContent>
            </w:r>
            <w:r w:rsidRPr="00556BCD">
              <w:rPr>
                <w:rFonts w:ascii="ＭＳ 明朝" w:hAnsi="ＭＳ 明朝"/>
                <w:noProof/>
                <w:color w:val="FF0000"/>
                <w:szCs w:val="21"/>
              </w:rPr>
              <mc:AlternateContent>
                <mc:Choice Requires="wps">
                  <w:drawing>
                    <wp:anchor distT="0" distB="0" distL="114300" distR="114300" simplePos="0" relativeHeight="251658252" behindDoc="0" locked="0" layoutInCell="1" allowOverlap="1" wp14:anchorId="5510C987" wp14:editId="5F0AB63A">
                      <wp:simplePos x="0" y="0"/>
                      <wp:positionH relativeFrom="column">
                        <wp:posOffset>1229360</wp:posOffset>
                      </wp:positionH>
                      <wp:positionV relativeFrom="paragraph">
                        <wp:posOffset>117475</wp:posOffset>
                      </wp:positionV>
                      <wp:extent cx="790575" cy="390525"/>
                      <wp:effectExtent l="0" t="0" r="66675" b="85725"/>
                      <wp:wrapNone/>
                      <wp:docPr id="3" name="Connector: Elbow 3"/>
                      <wp:cNvGraphicFramePr/>
                      <a:graphic xmlns:a="http://schemas.openxmlformats.org/drawingml/2006/main">
                        <a:graphicData uri="http://schemas.microsoft.com/office/word/2010/wordprocessingShape">
                          <wps:wsp>
                            <wps:cNvCnPr/>
                            <wps:spPr>
                              <a:xfrm>
                                <a:off x="0" y="0"/>
                                <a:ext cx="790575" cy="39052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shapetype id="_x0000_t34" coordsize="21600,21600" o:oned="t" filled="f" o:spt="34" adj="10800" path="m,l@0,0@0,21600,21600,21600e" w14:anchorId="2586923D">
                      <v:stroke joinstyle="miter"/>
                      <v:formulas>
                        <v:f eqn="val #0"/>
                      </v:formulas>
                      <v:path fillok="f" arrowok="t" o:connecttype="none"/>
                      <v:handles>
                        <v:h position="#0,center"/>
                      </v:handles>
                      <o:lock v:ext="edit" shapetype="t"/>
                    </v:shapetype>
                    <v:shape id="Connector: Elbow 3" style="position:absolute;left:0;text-align:left;margin-left:96.8pt;margin-top:9.25pt;width:62.25pt;height:30.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">
                      <v:stroke endarrow="block"/>
                    </v:shape>
                  </w:pict>
                </mc:Fallback>
              </mc:AlternateContent>
            </w:r>
          </w:p>
          <w:p w14:paraId="5906F9F0" w14:textId="31B3972F" w:rsidR="00106E94" w:rsidRPr="00556BCD" w:rsidRDefault="00106E94" w:rsidP="003E5EBC">
            <w:pPr>
              <w:rPr>
                <w:rFonts w:ascii="ＭＳ 明朝" w:hAnsi="ＭＳ 明朝"/>
                <w:color w:val="FF0000"/>
                <w:szCs w:val="21"/>
              </w:rPr>
            </w:pPr>
          </w:p>
          <w:p w14:paraId="1FD82E9A" w14:textId="5C907BE5" w:rsidR="00106E94" w:rsidRPr="00556BCD" w:rsidRDefault="00807755" w:rsidP="003E5EBC">
            <w:pPr>
              <w:rPr>
                <w:rFonts w:ascii="ＭＳ 明朝" w:hAnsi="ＭＳ 明朝"/>
                <w:color w:val="FF0000"/>
                <w:szCs w:val="21"/>
              </w:rPr>
            </w:pPr>
            <w:r w:rsidRPr="00556BCD">
              <w:rPr>
                <w:rFonts w:ascii="ＭＳ 明朝" w:hAnsi="ＭＳ 明朝"/>
                <w:noProof/>
                <w:color w:val="FF0000"/>
                <w:szCs w:val="21"/>
              </w:rPr>
              <mc:AlternateContent>
                <mc:Choice Requires="wps">
                  <w:drawing>
                    <wp:anchor distT="0" distB="0" distL="114300" distR="114300" simplePos="0" relativeHeight="251658259" behindDoc="0" locked="0" layoutInCell="1" allowOverlap="1" wp14:anchorId="177C4671" wp14:editId="0C2124FA">
                      <wp:simplePos x="0" y="0"/>
                      <wp:positionH relativeFrom="column">
                        <wp:posOffset>3896360</wp:posOffset>
                      </wp:positionH>
                      <wp:positionV relativeFrom="paragraph">
                        <wp:posOffset>66675</wp:posOffset>
                      </wp:positionV>
                      <wp:extent cx="1428750" cy="533400"/>
                      <wp:effectExtent l="0" t="0" r="0" b="0"/>
                      <wp:wrapNone/>
                      <wp:docPr id="11" name="Rectangle 11"/>
                      <wp:cNvGraphicFramePr/>
                      <a:graphic xmlns:a="http://schemas.openxmlformats.org/drawingml/2006/main">
                        <a:graphicData uri="http://schemas.microsoft.com/office/word/2010/wordprocessingShape">
                          <wps:wsp>
                            <wps:cNvSpPr/>
                            <wps:spPr>
                              <a:xfrm>
                                <a:off x="0" y="0"/>
                                <a:ext cx="14287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B4125" w14:textId="42450C08" w:rsidR="006A35CB" w:rsidRPr="00556BCD" w:rsidRDefault="006A35CB" w:rsidP="00807755">
                                  <w:pPr>
                                    <w:rPr>
                                      <w:color w:val="FF0000"/>
                                    </w:rPr>
                                  </w:pPr>
                                  <w:r w:rsidRPr="00556BCD">
                                    <w:rPr>
                                      <w:rFonts w:hint="eastAsia"/>
                                      <w:color w:val="FF0000"/>
                                    </w:rPr>
                                    <w:t>国外販売（供給）量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4671" id="Rectangle 11" o:spid="_x0000_s1031" style="position:absolute;left:0;text-align:left;margin-left:306.8pt;margin-top:5.25pt;width:112.5pt;height:4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" filled="f" stroked="f" strokeweight="1pt">
                      <v:textbox>
                        <w:txbxContent>
                          <w:p w14:paraId="6A3B4125" w14:textId="42450C08" w:rsidR="006A35CB" w:rsidRPr="00556BCD" w:rsidRDefault="006A35CB" w:rsidP="00807755">
                            <w:pPr>
                              <w:rPr>
                                <w:color w:val="FF0000"/>
                              </w:rPr>
                            </w:pPr>
                            <w:r w:rsidRPr="00556BCD">
                              <w:rPr>
                                <w:rFonts w:hint="eastAsia"/>
                                <w:color w:val="FF0000"/>
                              </w:rPr>
                              <w:t>国外販売（供給）量</w:t>
                            </w:r>
                          </w:p>
                        </w:txbxContent>
                      </v:textbox>
                    </v:rect>
                  </w:pict>
                </mc:Fallback>
              </mc:AlternateContent>
            </w:r>
            <w:r w:rsidRPr="00556BCD">
              <w:rPr>
                <w:rFonts w:ascii="ＭＳ 明朝" w:hAnsi="ＭＳ 明朝"/>
                <w:noProof/>
                <w:color w:val="FF0000"/>
                <w:szCs w:val="21"/>
              </w:rPr>
              <mc:AlternateContent>
                <mc:Choice Requires="wps">
                  <w:drawing>
                    <wp:anchor distT="0" distB="0" distL="114300" distR="114300" simplePos="0" relativeHeight="251658257" behindDoc="0" locked="0" layoutInCell="1" allowOverlap="1" wp14:anchorId="48C1215A" wp14:editId="76FADC2A">
                      <wp:simplePos x="0" y="0"/>
                      <wp:positionH relativeFrom="column">
                        <wp:posOffset>3153410</wp:posOffset>
                      </wp:positionH>
                      <wp:positionV relativeFrom="paragraph">
                        <wp:posOffset>22225</wp:posOffset>
                      </wp:positionV>
                      <wp:extent cx="60007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v:shapetype id="_x0000_t32" coordsize="21600,21600" o:oned="t" filled="f" o:spt="32" path="m,l21600,21600e" w14:anchorId="5C6C035F">
                      <v:path fillok="f" arrowok="t" o:connecttype="none"/>
                      <o:lock v:ext="edit" shapetype="t"/>
                    </v:shapetype>
                    <v:shape id="Straight Arrow Connector 9" style="position:absolute;left:0;text-align:left;margin-left:248.3pt;margin-top:1.75pt;width:47.25pt;height:0;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">
                      <v:stroke joinstyle="miter" endarrow="block"/>
                    </v:shape>
                  </w:pict>
                </mc:Fallback>
              </mc:AlternateContent>
            </w:r>
            <w:r w:rsidRPr="00556BCD">
              <w:rPr>
                <w:rFonts w:ascii="ＭＳ 明朝" w:hAnsi="ＭＳ 明朝"/>
                <w:noProof/>
                <w:color w:val="FF0000"/>
                <w:szCs w:val="21"/>
              </w:rPr>
              <mc:AlternateContent>
                <mc:Choice Requires="wps">
                  <w:drawing>
                    <wp:anchor distT="0" distB="0" distL="114300" distR="114300" simplePos="0" relativeHeight="251658253" behindDoc="0" locked="0" layoutInCell="1" allowOverlap="1" wp14:anchorId="2780CCF7" wp14:editId="38FDADA1">
                      <wp:simplePos x="0" y="0"/>
                      <wp:positionH relativeFrom="column">
                        <wp:posOffset>1229360</wp:posOffset>
                      </wp:positionH>
                      <wp:positionV relativeFrom="paragraph">
                        <wp:posOffset>41275</wp:posOffset>
                      </wp:positionV>
                      <wp:extent cx="790575" cy="371475"/>
                      <wp:effectExtent l="0" t="76200" r="0" b="28575"/>
                      <wp:wrapNone/>
                      <wp:docPr id="4" name="Connector: Elbow 4"/>
                      <wp:cNvGraphicFramePr/>
                      <a:graphic xmlns:a="http://schemas.openxmlformats.org/drawingml/2006/main">
                        <a:graphicData uri="http://schemas.microsoft.com/office/word/2010/wordprocessingShape">
                          <wps:wsp>
                            <wps:cNvCnPr/>
                            <wps:spPr>
                              <a:xfrm flipV="1">
                                <a:off x="0" y="0"/>
                                <a:ext cx="790575" cy="37147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shape id="Connector: Elbow 4" style="position:absolute;left:0;text-align:left;margin-left:96.8pt;margin-top:3.25pt;width:62.25pt;height:29.25p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" w14:anchorId="0BA656BD">
                      <v:stroke endarrow="block"/>
                    </v:shape>
                  </w:pict>
                </mc:Fallback>
              </mc:AlternateContent>
            </w:r>
            <w:r w:rsidRPr="00556BCD">
              <w:rPr>
                <w:rFonts w:ascii="ＭＳ 明朝" w:hAnsi="ＭＳ 明朝"/>
                <w:noProof/>
                <w:color w:val="FF0000"/>
                <w:szCs w:val="21"/>
              </w:rPr>
              <mc:AlternateContent>
                <mc:Choice Requires="wps">
                  <w:drawing>
                    <wp:anchor distT="0" distB="0" distL="114300" distR="114300" simplePos="0" relativeHeight="251658251" behindDoc="0" locked="0" layoutInCell="1" allowOverlap="1" wp14:anchorId="649B1793" wp14:editId="36A2FA3A">
                      <wp:simplePos x="0" y="0"/>
                      <wp:positionH relativeFrom="column">
                        <wp:posOffset>114935</wp:posOffset>
                      </wp:positionH>
                      <wp:positionV relativeFrom="paragraph">
                        <wp:posOffset>123825</wp:posOffset>
                      </wp:positionV>
                      <wp:extent cx="1085850" cy="561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85850"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D04BF" w14:textId="469C586F" w:rsidR="006A35CB" w:rsidRPr="00556BCD" w:rsidRDefault="006A35CB" w:rsidP="00A13ED7">
                                  <w:pPr>
                                    <w:jc w:val="center"/>
                                    <w:rPr>
                                      <w:color w:val="FF0000"/>
                                    </w:rPr>
                                  </w:pPr>
                                  <w:r w:rsidRPr="00556BCD">
                                    <w:rPr>
                                      <w:rFonts w:hint="eastAsia"/>
                                      <w:color w:val="FF0000"/>
                                    </w:rPr>
                                    <w:t>Ｂ国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B1793" id="Rectangle 2" o:spid="_x0000_s1032" style="position:absolute;left:0;text-align:left;margin-left:9.05pt;margin-top:9.75pt;width:85.5pt;height:44.2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" filled="f" strokecolor="red" strokeweight="1pt">
                      <v:textbox>
                        <w:txbxContent>
                          <w:p w14:paraId="6EDD04BF" w14:textId="469C586F" w:rsidR="006A35CB" w:rsidRPr="00556BCD" w:rsidRDefault="006A35CB" w:rsidP="00A13ED7">
                            <w:pPr>
                              <w:jc w:val="center"/>
                              <w:rPr>
                                <w:color w:val="FF0000"/>
                              </w:rPr>
                            </w:pPr>
                            <w:r w:rsidRPr="00556BCD">
                              <w:rPr>
                                <w:rFonts w:hint="eastAsia"/>
                                <w:color w:val="FF0000"/>
                              </w:rPr>
                              <w:t>Ｂ国</w:t>
                            </w:r>
                          </w:p>
                        </w:txbxContent>
                      </v:textbox>
                    </v:rect>
                  </w:pict>
                </mc:Fallback>
              </mc:AlternateContent>
            </w:r>
          </w:p>
          <w:p w14:paraId="61EDA4D9" w14:textId="7B764BE2" w:rsidR="00037F7E" w:rsidRPr="00556BCD" w:rsidRDefault="00807755" w:rsidP="003E5EBC">
            <w:pPr>
              <w:rPr>
                <w:rFonts w:ascii="ＭＳ 明朝" w:hAnsi="ＭＳ 明朝"/>
                <w:color w:val="FF0000"/>
                <w:szCs w:val="21"/>
              </w:rPr>
            </w:pPr>
            <w:r w:rsidRPr="00556BCD">
              <w:rPr>
                <w:rFonts w:ascii="ＭＳ 明朝" w:hAnsi="ＭＳ 明朝"/>
                <w:noProof/>
                <w:color w:val="FF0000"/>
                <w:szCs w:val="21"/>
              </w:rPr>
              <mc:AlternateContent>
                <mc:Choice Requires="wps">
                  <w:drawing>
                    <wp:anchor distT="0" distB="0" distL="114300" distR="114300" simplePos="0" relativeHeight="251658256" behindDoc="0" locked="0" layoutInCell="1" allowOverlap="1" wp14:anchorId="07341163" wp14:editId="73C08C00">
                      <wp:simplePos x="0" y="0"/>
                      <wp:positionH relativeFrom="column">
                        <wp:posOffset>1473835</wp:posOffset>
                      </wp:positionH>
                      <wp:positionV relativeFrom="paragraph">
                        <wp:posOffset>140970</wp:posOffset>
                      </wp:positionV>
                      <wp:extent cx="64770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6350">
                                <a:noFill/>
                              </a:ln>
                            </wps:spPr>
                            <wps:txbx>
                              <w:txbxContent>
                                <w:p w14:paraId="047C5624" w14:textId="77777777" w:rsidR="006A35CB" w:rsidRPr="00556BCD" w:rsidRDefault="006A35CB" w:rsidP="00807755">
                                  <w:pPr>
                                    <w:rPr>
                                      <w:color w:val="FF0000"/>
                                      <w:sz w:val="16"/>
                                    </w:rPr>
                                  </w:pPr>
                                  <w:r w:rsidRPr="00556BCD">
                                    <w:rPr>
                                      <w:rFonts w:hint="eastAsia"/>
                                      <w:color w:val="FF0000"/>
                                      <w:sz w:val="16"/>
                                    </w:rPr>
                                    <w:t>輸入量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41163" id="Text Box 7" o:spid="_x0000_s1033" type="#_x0000_t202" style="position:absolute;left:0;text-align:left;margin-left:116.05pt;margin-top:11.1pt;width:51pt;height:2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" filled="f" stroked="f" strokeweight=".5pt">
                      <v:textbox>
                        <w:txbxContent>
                          <w:p w14:paraId="047C5624" w14:textId="77777777" w:rsidR="006A35CB" w:rsidRPr="00556BCD" w:rsidRDefault="006A35CB" w:rsidP="00807755">
                            <w:pPr>
                              <w:rPr>
                                <w:color w:val="FF0000"/>
                                <w:sz w:val="16"/>
                              </w:rPr>
                            </w:pPr>
                            <w:r w:rsidRPr="00556BCD">
                              <w:rPr>
                                <w:rFonts w:hint="eastAsia"/>
                                <w:color w:val="FF0000"/>
                                <w:sz w:val="16"/>
                              </w:rPr>
                              <w:t>輸入量</w:t>
                            </w:r>
                          </w:p>
                        </w:txbxContent>
                      </v:textbox>
                    </v:shape>
                  </w:pict>
                </mc:Fallback>
              </mc:AlternateContent>
            </w:r>
          </w:p>
          <w:p w14:paraId="7BAF5503" w14:textId="203BAD0B" w:rsidR="00037F7E" w:rsidRPr="007A1613" w:rsidRDefault="00037F7E" w:rsidP="003E5EBC">
            <w:pPr>
              <w:rPr>
                <w:rFonts w:ascii="ＭＳ 明朝" w:hAnsi="ＭＳ 明朝"/>
                <w:szCs w:val="21"/>
              </w:rPr>
            </w:pPr>
          </w:p>
        </w:tc>
      </w:tr>
    </w:tbl>
    <w:p w14:paraId="641939CA" w14:textId="7EEDC937" w:rsidR="00106E94" w:rsidRPr="007A1613" w:rsidRDefault="00106E94" w:rsidP="00106E94">
      <w:pPr>
        <w:rPr>
          <w:rFonts w:ascii="ＭＳ 明朝" w:hAnsi="ＭＳ 明朝"/>
          <w:szCs w:val="21"/>
        </w:rPr>
      </w:pPr>
      <w:r w:rsidRPr="007A1613">
        <w:rPr>
          <w:rFonts w:ascii="ＭＳ 明朝" w:hAnsi="ＭＳ 明朝" w:hint="eastAsia"/>
          <w:szCs w:val="21"/>
        </w:rPr>
        <w:t xml:space="preserve">　</w:t>
      </w:r>
      <w:r w:rsidR="00DE01CD" w:rsidRPr="007A1613">
        <w:rPr>
          <w:rFonts w:ascii="ＭＳ 明朝" w:hAnsi="ＭＳ 明朝" w:hint="eastAsia"/>
          <w:szCs w:val="21"/>
        </w:rPr>
        <w:t>（注）申請者が複数の場合は、申請者ごとにそれぞれ（１）及び（２）を記載。</w:t>
      </w:r>
    </w:p>
    <w:p w14:paraId="127A2142" w14:textId="77777777" w:rsidR="00315C87" w:rsidRPr="007A1613" w:rsidRDefault="00315C87" w:rsidP="00430D2D">
      <w:pPr>
        <w:ind w:left="210" w:hangingChars="100" w:hanging="210"/>
        <w:rPr>
          <w:szCs w:val="21"/>
        </w:rPr>
      </w:pPr>
    </w:p>
    <w:p w14:paraId="15623B5D" w14:textId="497504F8" w:rsidR="000C1F17" w:rsidRPr="007A1613" w:rsidRDefault="00B55F7C" w:rsidP="00430D2D">
      <w:pPr>
        <w:ind w:left="210" w:hangingChars="100" w:hanging="210"/>
        <w:rPr>
          <w:szCs w:val="21"/>
        </w:rPr>
      </w:pPr>
      <w:r w:rsidRPr="007A1613">
        <w:rPr>
          <w:rFonts w:hint="eastAsia"/>
          <w:szCs w:val="21"/>
        </w:rPr>
        <w:t>４</w:t>
      </w:r>
      <w:r w:rsidR="00E34D18" w:rsidRPr="007A1613">
        <w:rPr>
          <w:rFonts w:hint="eastAsia"/>
          <w:szCs w:val="21"/>
        </w:rPr>
        <w:t xml:space="preserve">　</w:t>
      </w:r>
      <w:r w:rsidR="00003F9A" w:rsidRPr="007A1613">
        <w:rPr>
          <w:rFonts w:hint="eastAsia"/>
          <w:szCs w:val="21"/>
        </w:rPr>
        <w:t>取組の</w:t>
      </w:r>
      <w:r w:rsidR="00A24614" w:rsidRPr="007A1613">
        <w:rPr>
          <w:rFonts w:hint="eastAsia"/>
          <w:szCs w:val="21"/>
        </w:rPr>
        <w:t>内容及び目標</w:t>
      </w:r>
    </w:p>
    <w:p w14:paraId="1DD578B8" w14:textId="77777777" w:rsidR="00AE5794" w:rsidRPr="007A1613" w:rsidRDefault="00AE5794" w:rsidP="0035303B">
      <w:pPr>
        <w:spacing w:line="240" w:lineRule="exact"/>
        <w:ind w:leftChars="100" w:left="630" w:hangingChars="200" w:hanging="420"/>
        <w:rPr>
          <w:szCs w:val="21"/>
        </w:rPr>
      </w:pPr>
    </w:p>
    <w:p w14:paraId="65F05D1E" w14:textId="6B5271E2" w:rsidR="006B59BB" w:rsidRPr="00B70B5E" w:rsidRDefault="006B59BB" w:rsidP="0035303B">
      <w:pPr>
        <w:rPr>
          <w:szCs w:val="21"/>
        </w:rPr>
      </w:pPr>
      <w:r w:rsidRPr="00B70B5E">
        <w:rPr>
          <w:rFonts w:hint="eastAsia"/>
          <w:szCs w:val="21"/>
        </w:rPr>
        <w:t xml:space="preserve">　（</w:t>
      </w:r>
      <w:r w:rsidR="0069560B" w:rsidRPr="00B70B5E">
        <w:rPr>
          <w:rFonts w:hint="eastAsia"/>
          <w:szCs w:val="21"/>
        </w:rPr>
        <w:t>１</w:t>
      </w:r>
      <w:r w:rsidR="00A24614" w:rsidRPr="00B70B5E">
        <w:rPr>
          <w:rFonts w:hint="eastAsia"/>
          <w:szCs w:val="21"/>
        </w:rPr>
        <w:t>）取組の</w:t>
      </w:r>
      <w:r w:rsidRPr="00B70B5E">
        <w:rPr>
          <w:rFonts w:hint="eastAsia"/>
          <w:szCs w:val="21"/>
        </w:rPr>
        <w:t>背景</w:t>
      </w:r>
    </w:p>
    <w:tbl>
      <w:tblPr>
        <w:tblStyle w:val="af0"/>
        <w:tblW w:w="0" w:type="auto"/>
        <w:tblInd w:w="279" w:type="dxa"/>
        <w:tblLook w:val="04A0" w:firstRow="1" w:lastRow="0" w:firstColumn="1" w:lastColumn="0" w:noHBand="0" w:noVBand="1"/>
      </w:tblPr>
      <w:tblGrid>
        <w:gridCol w:w="9463"/>
      </w:tblGrid>
      <w:tr w:rsidR="00B70B5E" w:rsidRPr="00B70B5E" w14:paraId="6A8AACF9" w14:textId="77777777" w:rsidTr="0035303B">
        <w:tc>
          <w:tcPr>
            <w:tcW w:w="9463" w:type="dxa"/>
          </w:tcPr>
          <w:p w14:paraId="1C0FB261" w14:textId="77777777" w:rsidR="00DB3D9C" w:rsidRPr="007847AE" w:rsidRDefault="007A0E14">
            <w:pPr>
              <w:rPr>
                <w:color w:val="FF0000"/>
                <w:szCs w:val="21"/>
              </w:rPr>
            </w:pPr>
            <w:r w:rsidRPr="007847AE">
              <w:rPr>
                <w:rFonts w:hint="eastAsia"/>
                <w:color w:val="FF0000"/>
                <w:szCs w:val="21"/>
              </w:rPr>
              <w:t>（例）</w:t>
            </w:r>
          </w:p>
          <w:p w14:paraId="5891C04A" w14:textId="4A079B6A" w:rsidR="006B59BB" w:rsidRPr="00B70B5E" w:rsidRDefault="00DB3D9C">
            <w:pPr>
              <w:rPr>
                <w:szCs w:val="21"/>
              </w:rPr>
            </w:pPr>
            <w:r w:rsidRPr="007A1613">
              <w:rPr>
                <w:rFonts w:hint="eastAsia"/>
                <w:szCs w:val="21"/>
              </w:rPr>
              <w:t xml:space="preserve">　</w:t>
            </w:r>
            <w:r w:rsidR="007A0E14" w:rsidRPr="00973B93">
              <w:rPr>
                <w:rFonts w:hint="eastAsia"/>
                <w:color w:val="FF0000"/>
                <w:szCs w:val="21"/>
              </w:rPr>
              <w:t>〇〇（取組の対象となる品目）</w:t>
            </w:r>
            <w:r w:rsidR="008D316F" w:rsidRPr="00973B93">
              <w:rPr>
                <w:rFonts w:hint="eastAsia"/>
                <w:color w:val="FF0000"/>
                <w:szCs w:val="21"/>
              </w:rPr>
              <w:t>は、〇〇や〇〇（使用される場面）において使用される物資だが、</w:t>
            </w:r>
            <w:r w:rsidR="00DE01CD" w:rsidRPr="00973B93">
              <w:rPr>
                <w:rFonts w:hint="eastAsia"/>
                <w:color w:val="FF0000"/>
                <w:szCs w:val="21"/>
              </w:rPr>
              <w:t>〇〇（取組の対象となる品目）の〇年の市場規模は〇円、〇等の需要増加に応じて、〇年には〇円まで拡大する見込み。</w:t>
            </w:r>
            <w:r w:rsidR="008D316F" w:rsidRPr="00973B93">
              <w:rPr>
                <w:rFonts w:hint="eastAsia"/>
                <w:color w:val="FF0000"/>
                <w:szCs w:val="21"/>
              </w:rPr>
              <w:t>当該物資の</w:t>
            </w:r>
            <w:r w:rsidR="007A0E14" w:rsidRPr="00973B93">
              <w:rPr>
                <w:rFonts w:hint="eastAsia"/>
                <w:color w:val="FF0000"/>
                <w:szCs w:val="21"/>
              </w:rPr>
              <w:t>供給</w:t>
            </w:r>
            <w:r w:rsidR="008D316F" w:rsidRPr="00973B93">
              <w:rPr>
                <w:rFonts w:hint="eastAsia"/>
                <w:color w:val="FF0000"/>
                <w:szCs w:val="21"/>
              </w:rPr>
              <w:t>が</w:t>
            </w:r>
            <w:r w:rsidR="007A0E14" w:rsidRPr="00973B93">
              <w:rPr>
                <w:rFonts w:hint="eastAsia"/>
                <w:color w:val="FF0000"/>
                <w:szCs w:val="21"/>
              </w:rPr>
              <w:t>途絶した場合、</w:t>
            </w:r>
            <w:r w:rsidR="008D316F" w:rsidRPr="00973B93">
              <w:rPr>
                <w:rFonts w:hint="eastAsia"/>
                <w:color w:val="FF0000"/>
                <w:szCs w:val="21"/>
              </w:rPr>
              <w:t>その用途上の理由から、〇〇（当該物資の使用等によって行う措置等）を行うことが困難となり、国民生活に</w:t>
            </w:r>
            <w:r w:rsidR="006067AE" w:rsidRPr="00973B93">
              <w:rPr>
                <w:rFonts w:hint="eastAsia"/>
                <w:color w:val="FF0000"/>
                <w:szCs w:val="21"/>
              </w:rPr>
              <w:t>甚大</w:t>
            </w:r>
            <w:r w:rsidR="008D316F" w:rsidRPr="00973B93">
              <w:rPr>
                <w:rFonts w:hint="eastAsia"/>
                <w:color w:val="FF0000"/>
                <w:szCs w:val="21"/>
              </w:rPr>
              <w:t>な影響を生じさせる蓋然性がある。し</w:t>
            </w:r>
            <w:r w:rsidR="00D41A15" w:rsidRPr="00973B93">
              <w:rPr>
                <w:rFonts w:hint="eastAsia"/>
                <w:color w:val="FF0000"/>
                <w:szCs w:val="21"/>
              </w:rPr>
              <w:t>か</w:t>
            </w:r>
            <w:r w:rsidR="008D316F" w:rsidRPr="00973B93">
              <w:rPr>
                <w:rFonts w:hint="eastAsia"/>
                <w:color w:val="FF0000"/>
                <w:szCs w:val="21"/>
              </w:rPr>
              <w:t>しながら、当該物資はその供給の〇〇％以上を輸入に依存</w:t>
            </w:r>
            <w:r w:rsidR="00D41A15" w:rsidRPr="00973B93">
              <w:rPr>
                <w:rFonts w:hint="eastAsia"/>
                <w:color w:val="FF0000"/>
                <w:szCs w:val="21"/>
              </w:rPr>
              <w:t>し、かつ</w:t>
            </w:r>
            <w:r w:rsidR="008D316F" w:rsidRPr="00973B93">
              <w:rPr>
                <w:rFonts w:hint="eastAsia"/>
                <w:color w:val="FF0000"/>
                <w:szCs w:val="21"/>
              </w:rPr>
              <w:t>、輸入割合のシェアは特定国の寡占状態に陥っており、供給途絶によるリスクが顕在化している。短期的な供給途絶時においても、当該物資の安定供給確保を図るためには、国内における</w:t>
            </w:r>
            <w:r w:rsidR="00D41A15" w:rsidRPr="00973B93">
              <w:rPr>
                <w:rFonts w:hint="eastAsia"/>
                <w:color w:val="FF0000"/>
                <w:szCs w:val="21"/>
              </w:rPr>
              <w:t>生産量の増加を図る</w:t>
            </w:r>
            <w:r w:rsidR="009621D8" w:rsidRPr="00973B93">
              <w:rPr>
                <w:rFonts w:hint="eastAsia"/>
                <w:color w:val="FF0000"/>
                <w:szCs w:val="21"/>
              </w:rPr>
              <w:t>必要があり、</w:t>
            </w:r>
            <w:r w:rsidR="00D41A15" w:rsidRPr="00973B93">
              <w:rPr>
                <w:rFonts w:hint="eastAsia"/>
                <w:color w:val="FF0000"/>
                <w:szCs w:val="21"/>
              </w:rPr>
              <w:t>そのため、当該物資の生産に必要な設備を導入し、当該物資について、平時及び短期的な供給途絶時に必要な生産量を確保する必要がある。</w:t>
            </w:r>
          </w:p>
        </w:tc>
      </w:tr>
    </w:tbl>
    <w:p w14:paraId="6A32F18A" w14:textId="329B3E04" w:rsidR="006B59BB" w:rsidRPr="00B70B5E" w:rsidRDefault="006B59BB" w:rsidP="007A1613">
      <w:pPr>
        <w:ind w:left="708" w:hangingChars="337" w:hanging="708"/>
        <w:rPr>
          <w:szCs w:val="21"/>
        </w:rPr>
      </w:pPr>
      <w:r w:rsidRPr="00B70B5E">
        <w:rPr>
          <w:rFonts w:hint="eastAsia"/>
          <w:szCs w:val="21"/>
        </w:rPr>
        <w:t xml:space="preserve">　（注）</w:t>
      </w:r>
      <w:r w:rsidR="0069560B" w:rsidRPr="00B70B5E">
        <w:rPr>
          <w:rFonts w:hint="eastAsia"/>
          <w:szCs w:val="21"/>
        </w:rPr>
        <w:t>安定供給確保を図ろうとする特定重要物資等のサプライチェーンの現状</w:t>
      </w:r>
      <w:r w:rsidR="008712C4" w:rsidRPr="00B70B5E">
        <w:rPr>
          <w:rFonts w:hint="eastAsia"/>
          <w:szCs w:val="21"/>
        </w:rPr>
        <w:t>（特定少数国・地域への依存の程度や代替供給確保の可能性等）</w:t>
      </w:r>
      <w:r w:rsidR="0069560B" w:rsidRPr="00B70B5E">
        <w:rPr>
          <w:rFonts w:hint="eastAsia"/>
          <w:szCs w:val="21"/>
        </w:rPr>
        <w:t>や</w:t>
      </w:r>
      <w:r w:rsidR="00433819" w:rsidRPr="00B70B5E">
        <w:rPr>
          <w:rFonts w:hint="eastAsia"/>
          <w:szCs w:val="21"/>
        </w:rPr>
        <w:t>取組を実施しなかった場合の</w:t>
      </w:r>
      <w:r w:rsidR="0069560B" w:rsidRPr="00B70B5E">
        <w:rPr>
          <w:rFonts w:hint="eastAsia"/>
          <w:szCs w:val="21"/>
        </w:rPr>
        <w:t>供給途絶リスク</w:t>
      </w:r>
      <w:r w:rsidR="007A0E14" w:rsidRPr="00B70B5E">
        <w:rPr>
          <w:rFonts w:hint="eastAsia"/>
          <w:szCs w:val="21"/>
        </w:rPr>
        <w:t>等の課題</w:t>
      </w:r>
      <w:r w:rsidR="0069560B" w:rsidRPr="00B70B5E">
        <w:rPr>
          <w:rFonts w:hint="eastAsia"/>
          <w:szCs w:val="21"/>
        </w:rPr>
        <w:t>、当該</w:t>
      </w:r>
      <w:r w:rsidR="00A24614" w:rsidRPr="00B70B5E">
        <w:rPr>
          <w:rFonts w:hint="eastAsia"/>
          <w:szCs w:val="21"/>
        </w:rPr>
        <w:t>特定重要</w:t>
      </w:r>
      <w:r w:rsidR="0069560B" w:rsidRPr="00B70B5E">
        <w:rPr>
          <w:rFonts w:hint="eastAsia"/>
          <w:szCs w:val="21"/>
        </w:rPr>
        <w:t>物資等の</w:t>
      </w:r>
      <w:r w:rsidR="005D02A4" w:rsidRPr="00B70B5E">
        <w:rPr>
          <w:rFonts w:hint="eastAsia"/>
          <w:szCs w:val="21"/>
        </w:rPr>
        <w:t>現在の市場構造、</w:t>
      </w:r>
      <w:r w:rsidR="0069560B" w:rsidRPr="00B70B5E">
        <w:rPr>
          <w:rFonts w:hint="eastAsia"/>
          <w:szCs w:val="21"/>
        </w:rPr>
        <w:t>今後の市場の見通し及び世界情勢</w:t>
      </w:r>
      <w:r w:rsidR="00433819" w:rsidRPr="00B70B5E">
        <w:rPr>
          <w:rFonts w:hint="eastAsia"/>
          <w:szCs w:val="21"/>
        </w:rPr>
        <w:t>（国内外におけるシェアの割合や、競合他社の状況等、当該特定重要物資等に係る</w:t>
      </w:r>
      <w:r w:rsidR="00D96FA5" w:rsidRPr="00B70B5E">
        <w:rPr>
          <w:rFonts w:hint="eastAsia"/>
          <w:szCs w:val="21"/>
        </w:rPr>
        <w:t>自社</w:t>
      </w:r>
      <w:r w:rsidR="00433819" w:rsidRPr="00B70B5E">
        <w:rPr>
          <w:rFonts w:hint="eastAsia"/>
          <w:szCs w:val="21"/>
        </w:rPr>
        <w:t>を取り巻く競争環境やその中での</w:t>
      </w:r>
      <w:r w:rsidR="00DE01CD" w:rsidRPr="00B70B5E">
        <w:rPr>
          <w:rFonts w:hint="eastAsia"/>
          <w:szCs w:val="21"/>
        </w:rPr>
        <w:t>自社</w:t>
      </w:r>
      <w:r w:rsidR="00433819" w:rsidRPr="00B70B5E">
        <w:rPr>
          <w:rFonts w:hint="eastAsia"/>
          <w:szCs w:val="21"/>
        </w:rPr>
        <w:t>の立ち位置等）</w:t>
      </w:r>
      <w:r w:rsidR="0069560B" w:rsidRPr="00B70B5E">
        <w:rPr>
          <w:rFonts w:hint="eastAsia"/>
          <w:szCs w:val="21"/>
        </w:rPr>
        <w:t>を</w:t>
      </w:r>
      <w:r w:rsidR="00097B4A">
        <w:rPr>
          <w:rFonts w:hint="eastAsia"/>
          <w:szCs w:val="21"/>
        </w:rPr>
        <w:t>定量的に示すとともに</w:t>
      </w:r>
      <w:r w:rsidR="0069560B" w:rsidRPr="00B70B5E">
        <w:rPr>
          <w:rFonts w:hint="eastAsia"/>
          <w:szCs w:val="21"/>
        </w:rPr>
        <w:t>、当該</w:t>
      </w:r>
      <w:r w:rsidR="00A24614" w:rsidRPr="00B70B5E">
        <w:rPr>
          <w:rFonts w:hint="eastAsia"/>
          <w:szCs w:val="21"/>
        </w:rPr>
        <w:t>特定重要</w:t>
      </w:r>
      <w:r w:rsidR="0069560B" w:rsidRPr="00B70B5E">
        <w:rPr>
          <w:rFonts w:hint="eastAsia"/>
          <w:szCs w:val="21"/>
        </w:rPr>
        <w:t>物資</w:t>
      </w:r>
      <w:r w:rsidR="00A24614" w:rsidRPr="00B70B5E">
        <w:rPr>
          <w:rFonts w:hint="eastAsia"/>
          <w:szCs w:val="21"/>
        </w:rPr>
        <w:t>等</w:t>
      </w:r>
      <w:r w:rsidR="0069560B" w:rsidRPr="00B70B5E">
        <w:rPr>
          <w:rFonts w:hint="eastAsia"/>
          <w:szCs w:val="21"/>
        </w:rPr>
        <w:t>の安定供給確保を図るために当該取組を実施する必要性</w:t>
      </w:r>
      <w:r w:rsidR="00097B4A">
        <w:rPr>
          <w:rFonts w:hint="eastAsia"/>
          <w:szCs w:val="21"/>
        </w:rPr>
        <w:t>とその効果</w:t>
      </w:r>
      <w:r w:rsidR="0069560B" w:rsidRPr="00B70B5E">
        <w:rPr>
          <w:rFonts w:hint="eastAsia"/>
          <w:szCs w:val="21"/>
        </w:rPr>
        <w:t>について記載すること。</w:t>
      </w:r>
    </w:p>
    <w:p w14:paraId="19CDE242" w14:textId="77777777" w:rsidR="0069560B" w:rsidRPr="00B70B5E" w:rsidRDefault="0069560B" w:rsidP="0035303B">
      <w:pPr>
        <w:rPr>
          <w:szCs w:val="21"/>
        </w:rPr>
      </w:pPr>
    </w:p>
    <w:p w14:paraId="409384F0" w14:textId="22CF36E5" w:rsidR="0069560B" w:rsidRPr="007A1613" w:rsidRDefault="0069560B" w:rsidP="0069560B">
      <w:pPr>
        <w:ind w:firstLineChars="100" w:firstLine="210"/>
        <w:rPr>
          <w:szCs w:val="21"/>
        </w:rPr>
      </w:pPr>
      <w:r w:rsidRPr="007A1613">
        <w:rPr>
          <w:rFonts w:hint="eastAsia"/>
          <w:szCs w:val="21"/>
        </w:rPr>
        <w:t>（２）特定重要物資等の安定供給確保に関する目標（見込み）</w:t>
      </w:r>
    </w:p>
    <w:tbl>
      <w:tblPr>
        <w:tblStyle w:val="af0"/>
        <w:tblW w:w="0" w:type="auto"/>
        <w:tblInd w:w="210" w:type="dxa"/>
        <w:tblLook w:val="04A0" w:firstRow="1" w:lastRow="0" w:firstColumn="1" w:lastColumn="0" w:noHBand="0" w:noVBand="1"/>
      </w:tblPr>
      <w:tblGrid>
        <w:gridCol w:w="9532"/>
      </w:tblGrid>
      <w:tr w:rsidR="00B70B5E" w:rsidRPr="00B70B5E" w14:paraId="39858477" w14:textId="77777777" w:rsidTr="600E1467">
        <w:tc>
          <w:tcPr>
            <w:tcW w:w="9532" w:type="dxa"/>
          </w:tcPr>
          <w:p w14:paraId="18C6B954" w14:textId="285719C3" w:rsidR="003B15CF" w:rsidRPr="007A1613" w:rsidRDefault="00542F3B" w:rsidP="003E5EBC">
            <w:pPr>
              <w:rPr>
                <w:szCs w:val="21"/>
              </w:rPr>
            </w:pPr>
            <w:r w:rsidRPr="007A1613">
              <w:rPr>
                <w:rFonts w:hint="eastAsia"/>
                <w:szCs w:val="21"/>
              </w:rPr>
              <w:t>特定重要物資又はその生産に必要な原材料等の</w:t>
            </w:r>
            <w:r w:rsidR="00887AB6" w:rsidRPr="007A1613">
              <w:rPr>
                <w:rFonts w:hint="eastAsia"/>
                <w:szCs w:val="21"/>
              </w:rPr>
              <w:t>品目名</w:t>
            </w:r>
            <w:r w:rsidRPr="007A1613">
              <w:rPr>
                <w:rFonts w:hint="eastAsia"/>
                <w:szCs w:val="21"/>
              </w:rPr>
              <w:t>①</w:t>
            </w:r>
            <w:r w:rsidR="00887AB6" w:rsidRPr="007A1613">
              <w:rPr>
                <w:rFonts w:hint="eastAsia"/>
                <w:szCs w:val="21"/>
              </w:rPr>
              <w:t>：</w:t>
            </w:r>
          </w:p>
          <w:p w14:paraId="57CD3AE8" w14:textId="77777777" w:rsidR="00DB3D9C" w:rsidRPr="007847AE" w:rsidRDefault="00DB3D9C" w:rsidP="00DB3D9C">
            <w:pPr>
              <w:rPr>
                <w:color w:val="FF0000"/>
                <w:szCs w:val="21"/>
              </w:rPr>
            </w:pPr>
            <w:r w:rsidRPr="007847AE">
              <w:rPr>
                <w:rFonts w:hint="eastAsia"/>
                <w:color w:val="FF0000"/>
                <w:szCs w:val="21"/>
              </w:rPr>
              <w:t>（例）</w:t>
            </w:r>
          </w:p>
          <w:p w14:paraId="52169AB9" w14:textId="7C1BD04F" w:rsidR="0069560B" w:rsidRPr="00AD1234" w:rsidRDefault="00DB3D9C" w:rsidP="007A1613">
            <w:pPr>
              <w:rPr>
                <w:szCs w:val="21"/>
              </w:rPr>
            </w:pPr>
            <w:r w:rsidRPr="007A1613">
              <w:rPr>
                <w:rFonts w:hint="eastAsia"/>
                <w:szCs w:val="21"/>
              </w:rPr>
              <w:t xml:space="preserve">　</w:t>
            </w:r>
            <w:r w:rsidR="003B15CF" w:rsidRPr="00BD546F">
              <w:rPr>
                <w:rFonts w:hint="eastAsia"/>
                <w:color w:val="FF0000"/>
                <w:szCs w:val="21"/>
              </w:rPr>
              <w:t>〇〇（品目名）の国内における生産・供給量を増加させるため、〇〇工場において〇〇（品目名）</w:t>
            </w:r>
            <w:r w:rsidR="003B15CF" w:rsidRPr="00AD1234">
              <w:rPr>
                <w:rFonts w:hint="eastAsia"/>
                <w:color w:val="FF0000"/>
                <w:szCs w:val="21"/>
              </w:rPr>
              <w:t>の生産に必要な新たな設備を導入する</w:t>
            </w:r>
            <w:r w:rsidR="000C7E6E">
              <w:rPr>
                <w:rFonts w:hint="eastAsia"/>
                <w:color w:val="FF0000"/>
                <w:szCs w:val="21"/>
              </w:rPr>
              <w:t>ことで、</w:t>
            </w:r>
            <w:r w:rsidR="003B15CF" w:rsidRPr="00AD1234">
              <w:rPr>
                <w:rFonts w:hint="eastAsia"/>
                <w:color w:val="FF0000"/>
                <w:szCs w:val="21"/>
              </w:rPr>
              <w:t>自社における</w:t>
            </w:r>
            <w:r w:rsidR="002A5690" w:rsidRPr="00AD1234">
              <w:rPr>
                <w:rFonts w:hint="eastAsia"/>
                <w:color w:val="FF0000"/>
                <w:szCs w:val="21"/>
              </w:rPr>
              <w:t>年間</w:t>
            </w:r>
            <w:r w:rsidR="0056350F" w:rsidRPr="00AD1234">
              <w:rPr>
                <w:rFonts w:hint="eastAsia"/>
                <w:color w:val="FF0000"/>
                <w:szCs w:val="21"/>
              </w:rPr>
              <w:t>当たり</w:t>
            </w:r>
            <w:r w:rsidR="003B15CF" w:rsidRPr="00AD1234">
              <w:rPr>
                <w:rFonts w:hint="eastAsia"/>
                <w:color w:val="FF0000"/>
                <w:szCs w:val="21"/>
              </w:rPr>
              <w:t>の</w:t>
            </w:r>
            <w:r w:rsidR="00DE01CD" w:rsidRPr="00AD1234">
              <w:rPr>
                <w:rFonts w:hint="eastAsia"/>
                <w:color w:val="FF0000"/>
                <w:szCs w:val="21"/>
              </w:rPr>
              <w:t>生産</w:t>
            </w:r>
            <w:r w:rsidR="005D02A4" w:rsidRPr="00AD1234">
              <w:rPr>
                <w:rFonts w:hint="eastAsia"/>
                <w:color w:val="FF0000"/>
                <w:szCs w:val="21"/>
              </w:rPr>
              <w:t>（供給）</w:t>
            </w:r>
            <w:r w:rsidR="00DE01CD" w:rsidRPr="00AD1234">
              <w:rPr>
                <w:rFonts w:hint="eastAsia"/>
                <w:color w:val="FF0000"/>
                <w:szCs w:val="21"/>
              </w:rPr>
              <w:t>能力</w:t>
            </w:r>
            <w:r w:rsidR="003B15CF" w:rsidRPr="00AD1234">
              <w:rPr>
                <w:rFonts w:hint="eastAsia"/>
                <w:color w:val="FF0000"/>
                <w:szCs w:val="21"/>
              </w:rPr>
              <w:t>を</w:t>
            </w:r>
            <w:r w:rsidR="00567C39" w:rsidRPr="00AD1234">
              <w:rPr>
                <w:rFonts w:hint="eastAsia"/>
                <w:color w:val="FF0000"/>
                <w:szCs w:val="21"/>
              </w:rPr>
              <w:t>○</w:t>
            </w:r>
            <w:r w:rsidR="00401A2D">
              <w:rPr>
                <w:rFonts w:hint="eastAsia"/>
                <w:color w:val="FF0000"/>
                <w:szCs w:val="21"/>
              </w:rPr>
              <w:t>GWh/</w:t>
            </w:r>
            <w:r w:rsidR="00401A2D">
              <w:rPr>
                <w:rFonts w:hint="eastAsia"/>
                <w:color w:val="FF0000"/>
                <w:szCs w:val="21"/>
              </w:rPr>
              <w:t>年</w:t>
            </w:r>
            <w:r w:rsidR="003B15CF" w:rsidRPr="00AD1234">
              <w:rPr>
                <w:rFonts w:hint="eastAsia"/>
                <w:color w:val="FF0000"/>
                <w:szCs w:val="21"/>
              </w:rPr>
              <w:t>向上させ</w:t>
            </w:r>
            <w:r w:rsidR="000C7E6E">
              <w:rPr>
                <w:rFonts w:hint="eastAsia"/>
                <w:color w:val="FF0000"/>
                <w:szCs w:val="21"/>
              </w:rPr>
              <w:t>、合計で〇</w:t>
            </w:r>
            <w:r w:rsidR="000C7E6E">
              <w:rPr>
                <w:rFonts w:hint="eastAsia"/>
                <w:color w:val="FF0000"/>
                <w:szCs w:val="21"/>
              </w:rPr>
              <w:t>GWh/</w:t>
            </w:r>
            <w:r w:rsidR="000C7E6E">
              <w:rPr>
                <w:rFonts w:hint="eastAsia"/>
                <w:color w:val="FF0000"/>
                <w:szCs w:val="21"/>
              </w:rPr>
              <w:t>年の生産</w:t>
            </w:r>
            <w:r w:rsidR="002800F0" w:rsidRPr="00AD1234">
              <w:rPr>
                <w:rFonts w:hint="eastAsia"/>
                <w:color w:val="FF0000"/>
                <w:szCs w:val="21"/>
              </w:rPr>
              <w:t>（供給）</w:t>
            </w:r>
            <w:r w:rsidR="000C7E6E">
              <w:rPr>
                <w:rFonts w:hint="eastAsia"/>
                <w:color w:val="FF0000"/>
                <w:szCs w:val="21"/>
              </w:rPr>
              <w:t>能力を確保する。</w:t>
            </w:r>
            <w:r w:rsidRPr="00AD1234">
              <w:rPr>
                <w:rFonts w:hint="eastAsia"/>
                <w:color w:val="FF0000"/>
                <w:szCs w:val="21"/>
              </w:rPr>
              <w:t>安定供給確保</w:t>
            </w:r>
            <w:r w:rsidR="003B15CF" w:rsidRPr="00AD1234">
              <w:rPr>
                <w:rFonts w:hint="eastAsia"/>
                <w:color w:val="FF0000"/>
                <w:szCs w:val="21"/>
              </w:rPr>
              <w:t>取組方針において定める〇〇（品目名）の国内における</w:t>
            </w:r>
            <w:r w:rsidR="002A5690" w:rsidRPr="00AD1234">
              <w:rPr>
                <w:rFonts w:hint="eastAsia"/>
                <w:color w:val="FF0000"/>
                <w:szCs w:val="21"/>
              </w:rPr>
              <w:t>年間</w:t>
            </w:r>
            <w:r w:rsidR="000C7E6E">
              <w:rPr>
                <w:rFonts w:hint="eastAsia"/>
                <w:color w:val="FF0000"/>
                <w:szCs w:val="21"/>
              </w:rPr>
              <w:t>の需要は〇</w:t>
            </w:r>
            <w:r w:rsidR="000C7E6E">
              <w:rPr>
                <w:rFonts w:hint="eastAsia"/>
                <w:color w:val="FF0000"/>
                <w:szCs w:val="21"/>
              </w:rPr>
              <w:t>GWh/</w:t>
            </w:r>
            <w:r w:rsidR="000C7E6E">
              <w:rPr>
                <w:rFonts w:hint="eastAsia"/>
                <w:color w:val="FF0000"/>
                <w:szCs w:val="21"/>
              </w:rPr>
              <w:t>年であり</w:t>
            </w:r>
            <w:r w:rsidR="003B15CF" w:rsidRPr="00AD1234">
              <w:rPr>
                <w:rFonts w:hint="eastAsia"/>
                <w:color w:val="FF0000"/>
                <w:szCs w:val="21"/>
              </w:rPr>
              <w:t>、</w:t>
            </w:r>
            <w:r w:rsidR="000C7E6E">
              <w:rPr>
                <w:rFonts w:hint="eastAsia"/>
                <w:color w:val="FF0000"/>
                <w:szCs w:val="21"/>
              </w:rPr>
              <w:t>その</w:t>
            </w:r>
            <w:r w:rsidR="00567C39" w:rsidRPr="00AD1234">
              <w:rPr>
                <w:rFonts w:hint="eastAsia"/>
                <w:color w:val="FF0000"/>
                <w:szCs w:val="21"/>
              </w:rPr>
              <w:t>○</w:t>
            </w:r>
            <w:r w:rsidR="003B15CF" w:rsidRPr="00AD1234">
              <w:rPr>
                <w:rFonts w:hint="eastAsia"/>
                <w:color w:val="FF0000"/>
                <w:szCs w:val="21"/>
              </w:rPr>
              <w:t>％を自社で確保する</w:t>
            </w:r>
            <w:r w:rsidR="00392E4B" w:rsidRPr="00AD1234">
              <w:rPr>
                <w:rFonts w:hint="eastAsia"/>
                <w:color w:val="FF0000"/>
                <w:szCs w:val="21"/>
              </w:rPr>
              <w:t>こと</w:t>
            </w:r>
            <w:r w:rsidR="00377AEC" w:rsidRPr="00AD1234">
              <w:rPr>
                <w:rFonts w:hint="eastAsia"/>
                <w:color w:val="FF0000"/>
                <w:szCs w:val="21"/>
              </w:rPr>
              <w:t>で、〇〇（品目名）の安定供給確保</w:t>
            </w:r>
            <w:r w:rsidR="002E64EE">
              <w:rPr>
                <w:rFonts w:hint="eastAsia"/>
                <w:color w:val="FF0000"/>
                <w:szCs w:val="21"/>
              </w:rPr>
              <w:t>に資する</w:t>
            </w:r>
            <w:r w:rsidR="003B15CF" w:rsidRPr="00AD1234">
              <w:rPr>
                <w:rFonts w:hint="eastAsia"/>
                <w:color w:val="FF0000"/>
                <w:szCs w:val="21"/>
              </w:rPr>
              <w:t>。</w:t>
            </w:r>
          </w:p>
          <w:p w14:paraId="3389D4DD" w14:textId="78F57714" w:rsidR="0069560B" w:rsidRPr="000C7E6E" w:rsidRDefault="0069560B" w:rsidP="003E5EBC">
            <w:pPr>
              <w:rPr>
                <w:szCs w:val="21"/>
              </w:rPr>
            </w:pPr>
          </w:p>
          <w:p w14:paraId="7BE6269C" w14:textId="4C4EAA92" w:rsidR="00110F4C" w:rsidRPr="002E72A8" w:rsidRDefault="00C90092" w:rsidP="003E5EBC">
            <w:pPr>
              <w:rPr>
                <w:b/>
                <w:bCs/>
                <w:color w:val="FF0000"/>
                <w:sz w:val="22"/>
                <w:u w:val="wave"/>
              </w:rPr>
            </w:pPr>
            <w:r>
              <w:rPr>
                <w:rFonts w:ascii="ＭＳ 明朝" w:hAnsi="ＭＳ 明朝" w:hint="eastAsia"/>
                <w:b/>
                <w:bCs/>
                <w:color w:val="0070C0"/>
                <w:sz w:val="22"/>
                <w:u w:val="wave"/>
              </w:rPr>
              <w:t>＜</w:t>
            </w:r>
            <w:r w:rsidR="00110F4C" w:rsidRPr="002E72A8">
              <w:rPr>
                <w:rFonts w:ascii="ＭＳ 明朝" w:hAnsi="ＭＳ 明朝" w:hint="eastAsia"/>
                <w:b/>
                <w:bCs/>
                <w:color w:val="0070C0"/>
                <w:sz w:val="22"/>
                <w:u w:val="wave"/>
              </w:rPr>
              <w:t>蓄電池セル</w:t>
            </w:r>
            <w:r w:rsidR="00F514E7" w:rsidRPr="002E72A8">
              <w:rPr>
                <w:rFonts w:ascii="ＭＳ 明朝" w:hAnsi="ＭＳ 明朝" w:hint="eastAsia"/>
                <w:b/>
                <w:bCs/>
                <w:color w:val="0070C0"/>
                <w:sz w:val="22"/>
                <w:u w:val="wave"/>
              </w:rPr>
              <w:t>又は</w:t>
            </w:r>
            <w:r w:rsidR="00110F4C" w:rsidRPr="002E72A8">
              <w:rPr>
                <w:rFonts w:ascii="ＭＳ 明朝" w:hAnsi="ＭＳ 明朝" w:hint="eastAsia"/>
                <w:b/>
                <w:bCs/>
                <w:color w:val="0070C0"/>
                <w:sz w:val="22"/>
                <w:u w:val="wave"/>
              </w:rPr>
              <w:t>蓄電池部素材</w:t>
            </w:r>
            <w:r w:rsidR="00773FF8" w:rsidRPr="002E72A8">
              <w:rPr>
                <w:rFonts w:ascii="ＭＳ 明朝" w:hAnsi="ＭＳ 明朝" w:hint="eastAsia"/>
                <w:b/>
                <w:bCs/>
                <w:color w:val="0070C0"/>
                <w:sz w:val="22"/>
                <w:u w:val="wave"/>
              </w:rPr>
              <w:t>の</w:t>
            </w:r>
            <w:r w:rsidR="00110F4C" w:rsidRPr="002E72A8">
              <w:rPr>
                <w:rFonts w:ascii="ＭＳ 明朝" w:hAnsi="ＭＳ 明朝" w:hint="eastAsia"/>
                <w:b/>
                <w:bCs/>
                <w:color w:val="0070C0"/>
                <w:sz w:val="22"/>
                <w:u w:val="wave"/>
              </w:rPr>
              <w:t>製造を実施する場合は、以下について記入ください</w:t>
            </w:r>
            <w:r>
              <w:rPr>
                <w:rFonts w:ascii="ＭＳ 明朝" w:hAnsi="ＭＳ 明朝" w:hint="eastAsia"/>
                <w:b/>
                <w:bCs/>
                <w:color w:val="0070C0"/>
                <w:sz w:val="22"/>
                <w:u w:val="wave"/>
              </w:rPr>
              <w:t>＞</w:t>
            </w:r>
          </w:p>
          <w:p w14:paraId="6636C954" w14:textId="60544A21" w:rsidR="009152A7" w:rsidRPr="00AD1234" w:rsidRDefault="009152A7" w:rsidP="009152A7">
            <w:pPr>
              <w:rPr>
                <w:bCs/>
                <w:szCs w:val="21"/>
              </w:rPr>
            </w:pPr>
            <w:r w:rsidRPr="00AD1234">
              <w:rPr>
                <w:rFonts w:hint="eastAsia"/>
                <w:bCs/>
                <w:szCs w:val="21"/>
              </w:rPr>
              <w:t>サプライチェーン途絶リスクへの対処方針（供給途絶への対応等）</w:t>
            </w:r>
            <w:r w:rsidR="00473966">
              <w:rPr>
                <w:rFonts w:hint="eastAsia"/>
                <w:bCs/>
                <w:szCs w:val="21"/>
              </w:rPr>
              <w:t>：</w:t>
            </w:r>
          </w:p>
          <w:p w14:paraId="482B21E7" w14:textId="5E7FB628" w:rsidR="0073515B" w:rsidRPr="00AD1234" w:rsidRDefault="001C473D" w:rsidP="0073515B">
            <w:pPr>
              <w:rPr>
                <w:szCs w:val="21"/>
              </w:rPr>
            </w:pPr>
            <w:r w:rsidRPr="00AD1234">
              <w:rPr>
                <w:rFonts w:hint="eastAsia"/>
                <w:szCs w:val="21"/>
              </w:rPr>
              <w:t>（</w:t>
            </w:r>
            <w:r w:rsidR="00CD101E" w:rsidRPr="00AD1234">
              <w:rPr>
                <w:rFonts w:hint="eastAsia"/>
                <w:szCs w:val="21"/>
              </w:rPr>
              <w:t>ａ</w:t>
            </w:r>
            <w:r w:rsidRPr="00AD1234">
              <w:rPr>
                <w:rFonts w:hint="eastAsia"/>
                <w:szCs w:val="21"/>
              </w:rPr>
              <w:t>）</w:t>
            </w:r>
            <w:r w:rsidR="0073515B" w:rsidRPr="00AD1234">
              <w:rPr>
                <w:rFonts w:hint="eastAsia"/>
                <w:szCs w:val="21"/>
              </w:rPr>
              <w:t xml:space="preserve">　今回の投資で生産対象とする物資と同じ物資を生産する国内外拠点</w:t>
            </w:r>
          </w:p>
          <w:p w14:paraId="39C07DF9" w14:textId="77777777" w:rsidR="0073515B" w:rsidRPr="00AD1234" w:rsidRDefault="0073515B" w:rsidP="0073515B">
            <w:pPr>
              <w:rPr>
                <w:szCs w:val="21"/>
              </w:rPr>
            </w:pPr>
            <w:r w:rsidRPr="00AD1234">
              <w:rPr>
                <w:rFonts w:hint="eastAsia"/>
                <w:szCs w:val="21"/>
              </w:rPr>
              <w:t>拠点名（施設名）①：</w:t>
            </w:r>
          </w:p>
          <w:p w14:paraId="28AD983E" w14:textId="77777777" w:rsidR="0073515B" w:rsidRPr="00AD1234" w:rsidRDefault="0073515B" w:rsidP="0073515B">
            <w:pPr>
              <w:rPr>
                <w:szCs w:val="21"/>
              </w:rPr>
            </w:pPr>
            <w:r w:rsidRPr="00AD1234">
              <w:rPr>
                <w:rFonts w:hint="eastAsia"/>
                <w:szCs w:val="21"/>
              </w:rPr>
              <w:t>所在地①：</w:t>
            </w:r>
          </w:p>
          <w:p w14:paraId="26B653BF" w14:textId="77777777" w:rsidR="0073515B" w:rsidRPr="00AD1234" w:rsidRDefault="0073515B" w:rsidP="00354496">
            <w:pPr>
              <w:ind w:left="210" w:hangingChars="100" w:hanging="210"/>
              <w:rPr>
                <w:iCs/>
                <w:color w:val="0070C0"/>
                <w:szCs w:val="21"/>
              </w:rPr>
            </w:pPr>
            <w:r w:rsidRPr="00AD1234">
              <w:rPr>
                <w:rFonts w:hint="eastAsia"/>
                <w:iCs/>
                <w:color w:val="0070C0"/>
                <w:szCs w:val="21"/>
              </w:rPr>
              <w:t>※申請者が既に生産活動を行っている場合、その拠点を記載ください。なお、共同申請の場合は、申請者それぞれについて記載し、それぞれの実施者が分かるように記載ください。</w:t>
            </w:r>
          </w:p>
          <w:p w14:paraId="36431FE3" w14:textId="77777777" w:rsidR="0073515B" w:rsidRPr="00AD1234" w:rsidRDefault="0073515B" w:rsidP="009152A7">
            <w:pPr>
              <w:rPr>
                <w:color w:val="FF0000"/>
                <w:szCs w:val="21"/>
              </w:rPr>
            </w:pPr>
          </w:p>
          <w:p w14:paraId="5ED69366" w14:textId="72718F55" w:rsidR="009152A7" w:rsidRPr="00AD1234" w:rsidRDefault="001C473D" w:rsidP="009152A7">
            <w:pPr>
              <w:rPr>
                <w:szCs w:val="21"/>
              </w:rPr>
            </w:pPr>
            <w:r w:rsidRPr="00AD1234">
              <w:rPr>
                <w:rFonts w:hint="eastAsia"/>
                <w:szCs w:val="21"/>
              </w:rPr>
              <w:t>（</w:t>
            </w:r>
            <w:r w:rsidR="00CD101E" w:rsidRPr="00AD1234">
              <w:rPr>
                <w:rFonts w:hint="eastAsia"/>
                <w:szCs w:val="21"/>
              </w:rPr>
              <w:t>ｂ</w:t>
            </w:r>
            <w:r w:rsidRPr="00AD1234">
              <w:rPr>
                <w:rFonts w:hint="eastAsia"/>
                <w:szCs w:val="21"/>
              </w:rPr>
              <w:t xml:space="preserve">）　</w:t>
            </w:r>
            <w:r w:rsidR="009152A7" w:rsidRPr="00AD1234">
              <w:rPr>
                <w:rFonts w:hint="eastAsia"/>
                <w:szCs w:val="21"/>
              </w:rPr>
              <w:t>主要</w:t>
            </w:r>
            <w:r w:rsidR="00DD5880" w:rsidRPr="00AD1234">
              <w:rPr>
                <w:rFonts w:hint="eastAsia"/>
                <w:szCs w:val="21"/>
              </w:rPr>
              <w:t>な原材料等</w:t>
            </w:r>
            <w:r w:rsidR="00FC398B" w:rsidRPr="00AD1234">
              <w:rPr>
                <w:rFonts w:hint="eastAsia"/>
                <w:szCs w:val="21"/>
              </w:rPr>
              <w:t>の調達方針</w:t>
            </w:r>
          </w:p>
          <w:tbl>
            <w:tblPr>
              <w:tblStyle w:val="af0"/>
              <w:tblW w:w="0" w:type="auto"/>
              <w:tblLook w:val="04A0" w:firstRow="1" w:lastRow="0" w:firstColumn="1" w:lastColumn="0" w:noHBand="0" w:noVBand="1"/>
            </w:tblPr>
            <w:tblGrid>
              <w:gridCol w:w="1654"/>
              <w:gridCol w:w="1134"/>
              <w:gridCol w:w="1134"/>
              <w:gridCol w:w="2640"/>
              <w:gridCol w:w="2640"/>
            </w:tblGrid>
            <w:tr w:rsidR="00F824B2" w:rsidRPr="00AD1234" w14:paraId="3143E210" w14:textId="77777777" w:rsidTr="00523EB0">
              <w:tc>
                <w:tcPr>
                  <w:tcW w:w="1654" w:type="dxa"/>
                  <w:vMerge w:val="restart"/>
                </w:tcPr>
                <w:p w14:paraId="6D6CFFE7" w14:textId="77777777" w:rsidR="009152A7" w:rsidRDefault="00B4025C" w:rsidP="009152A7">
                  <w:pPr>
                    <w:jc w:val="center"/>
                    <w:rPr>
                      <w:rFonts w:ascii="ＭＳ 明朝" w:hAnsi="ＭＳ 明朝"/>
                      <w:szCs w:val="21"/>
                    </w:rPr>
                  </w:pPr>
                  <w:r w:rsidRPr="00AD1234">
                    <w:rPr>
                      <w:rFonts w:ascii="ＭＳ 明朝" w:hAnsi="ＭＳ 明朝" w:hint="eastAsia"/>
                      <w:szCs w:val="21"/>
                    </w:rPr>
                    <w:t>原材料名</w:t>
                  </w:r>
                </w:p>
                <w:p w14:paraId="6DFF8ED4" w14:textId="36F23008" w:rsidR="009152A7" w:rsidRPr="00AD1234" w:rsidRDefault="002800F0" w:rsidP="00AE734B">
                  <w:pPr>
                    <w:spacing w:line="240" w:lineRule="exact"/>
                    <w:rPr>
                      <w:rFonts w:ascii="ＭＳ 明朝" w:hAnsi="ＭＳ 明朝"/>
                      <w:szCs w:val="21"/>
                    </w:rPr>
                  </w:pPr>
                  <w:r w:rsidRPr="00AE734B">
                    <w:rPr>
                      <w:rFonts w:ascii="ＭＳ 明朝" w:hAnsi="ＭＳ 明朝" w:hint="eastAsia"/>
                      <w:color w:val="0070C0"/>
                      <w:sz w:val="20"/>
                      <w:szCs w:val="20"/>
                    </w:rPr>
                    <w:t>※原材料の主な化学組成等も記載ください</w:t>
                  </w:r>
                  <w:r w:rsidR="008C4722" w:rsidRPr="008C4722">
                    <w:rPr>
                      <w:rFonts w:ascii="ＭＳ 明朝" w:hAnsi="ＭＳ 明朝" w:hint="eastAsia"/>
                      <w:color w:val="0070C0"/>
                      <w:sz w:val="20"/>
                      <w:szCs w:val="20"/>
                    </w:rPr>
                    <w:t>（正極活物質（Ni, Mn, Co）等）</w:t>
                  </w:r>
                </w:p>
              </w:tc>
              <w:tc>
                <w:tcPr>
                  <w:tcW w:w="1134" w:type="dxa"/>
                  <w:vMerge w:val="restart"/>
                </w:tcPr>
                <w:p w14:paraId="55898D86" w14:textId="77777777" w:rsidR="00523EB0" w:rsidRDefault="009152A7" w:rsidP="004C61E6">
                  <w:pPr>
                    <w:jc w:val="center"/>
                    <w:rPr>
                      <w:rFonts w:ascii="ＭＳ 明朝" w:hAnsi="ＭＳ 明朝"/>
                      <w:szCs w:val="21"/>
                    </w:rPr>
                  </w:pPr>
                  <w:r w:rsidRPr="00AD1234">
                    <w:rPr>
                      <w:rFonts w:ascii="ＭＳ 明朝" w:hAnsi="ＭＳ 明朝" w:hint="eastAsia"/>
                      <w:szCs w:val="21"/>
                    </w:rPr>
                    <w:t>特定国</w:t>
                  </w:r>
                </w:p>
                <w:p w14:paraId="00174618" w14:textId="6365DAD8" w:rsidR="009152A7" w:rsidRPr="00AD1234" w:rsidRDefault="009152A7" w:rsidP="004C61E6">
                  <w:pPr>
                    <w:jc w:val="center"/>
                    <w:rPr>
                      <w:rFonts w:ascii="ＭＳ 明朝" w:hAnsi="ＭＳ 明朝"/>
                      <w:szCs w:val="21"/>
                    </w:rPr>
                  </w:pPr>
                  <w:r w:rsidRPr="00AD1234">
                    <w:rPr>
                      <w:rFonts w:ascii="ＭＳ 明朝" w:hAnsi="ＭＳ 明朝" w:hint="eastAsia"/>
                      <w:szCs w:val="21"/>
                    </w:rPr>
                    <w:t>依存</w:t>
                  </w:r>
                </w:p>
              </w:tc>
              <w:tc>
                <w:tcPr>
                  <w:tcW w:w="1134" w:type="dxa"/>
                  <w:vMerge w:val="restart"/>
                </w:tcPr>
                <w:p w14:paraId="212B8A3D" w14:textId="77777777" w:rsidR="004C61E6" w:rsidRDefault="009152A7" w:rsidP="004C61E6">
                  <w:pPr>
                    <w:jc w:val="center"/>
                    <w:rPr>
                      <w:rFonts w:ascii="ＭＳ 明朝" w:hAnsi="ＭＳ 明朝"/>
                      <w:szCs w:val="21"/>
                    </w:rPr>
                  </w:pPr>
                  <w:r w:rsidRPr="00AD1234">
                    <w:rPr>
                      <w:rFonts w:ascii="ＭＳ 明朝" w:hAnsi="ＭＳ 明朝" w:hint="eastAsia"/>
                      <w:szCs w:val="21"/>
                    </w:rPr>
                    <w:t>調達先</w:t>
                  </w:r>
                </w:p>
                <w:p w14:paraId="586598FC" w14:textId="77777777" w:rsidR="004C61E6" w:rsidRDefault="009152A7" w:rsidP="004C61E6">
                  <w:pPr>
                    <w:jc w:val="center"/>
                    <w:rPr>
                      <w:rFonts w:ascii="ＭＳ 明朝" w:hAnsi="ＭＳ 明朝"/>
                      <w:szCs w:val="21"/>
                    </w:rPr>
                  </w:pPr>
                  <w:r w:rsidRPr="00AD1234">
                    <w:rPr>
                      <w:rFonts w:ascii="ＭＳ 明朝" w:hAnsi="ＭＳ 明朝" w:hint="eastAsia"/>
                      <w:szCs w:val="21"/>
                    </w:rPr>
                    <w:t>切替えの</w:t>
                  </w:r>
                </w:p>
                <w:p w14:paraId="17E8A990" w14:textId="1E630939" w:rsidR="009152A7" w:rsidRPr="00AD1234" w:rsidRDefault="009152A7" w:rsidP="004C61E6">
                  <w:pPr>
                    <w:jc w:val="center"/>
                    <w:rPr>
                      <w:rFonts w:ascii="ＭＳ 明朝" w:hAnsi="ＭＳ 明朝"/>
                      <w:szCs w:val="21"/>
                    </w:rPr>
                  </w:pPr>
                  <w:r w:rsidRPr="00AD1234">
                    <w:rPr>
                      <w:rFonts w:ascii="ＭＳ 明朝" w:hAnsi="ＭＳ 明朝" w:hint="eastAsia"/>
                      <w:szCs w:val="21"/>
                    </w:rPr>
                    <w:t>困難度</w:t>
                  </w:r>
                </w:p>
              </w:tc>
              <w:tc>
                <w:tcPr>
                  <w:tcW w:w="5280" w:type="dxa"/>
                  <w:gridSpan w:val="2"/>
                </w:tcPr>
                <w:p w14:paraId="53BDBE8C" w14:textId="77777777" w:rsidR="009152A7" w:rsidRPr="00AD1234" w:rsidRDefault="009152A7" w:rsidP="009152A7">
                  <w:pPr>
                    <w:jc w:val="center"/>
                    <w:rPr>
                      <w:rFonts w:ascii="ＭＳ 明朝" w:hAnsi="ＭＳ 明朝"/>
                      <w:szCs w:val="21"/>
                    </w:rPr>
                  </w:pPr>
                  <w:r w:rsidRPr="00AD1234">
                    <w:rPr>
                      <w:rFonts w:ascii="ＭＳ 明朝" w:hAnsi="ＭＳ 明朝" w:hint="eastAsia"/>
                      <w:szCs w:val="21"/>
                    </w:rPr>
                    <w:t>想定サプライチェーン</w:t>
                  </w:r>
                </w:p>
              </w:tc>
            </w:tr>
            <w:tr w:rsidR="00F824B2" w:rsidRPr="00AD1234" w14:paraId="4AC1022D" w14:textId="77777777" w:rsidTr="00523EB0">
              <w:tc>
                <w:tcPr>
                  <w:tcW w:w="1654" w:type="dxa"/>
                  <w:vMerge/>
                </w:tcPr>
                <w:p w14:paraId="144441FA" w14:textId="77777777" w:rsidR="009152A7" w:rsidRPr="00AD1234" w:rsidRDefault="009152A7" w:rsidP="009152A7">
                  <w:pPr>
                    <w:jc w:val="center"/>
                    <w:rPr>
                      <w:rFonts w:ascii="ＭＳ 明朝" w:hAnsi="ＭＳ 明朝"/>
                      <w:szCs w:val="21"/>
                    </w:rPr>
                  </w:pPr>
                </w:p>
              </w:tc>
              <w:tc>
                <w:tcPr>
                  <w:tcW w:w="1134" w:type="dxa"/>
                  <w:vMerge/>
                </w:tcPr>
                <w:p w14:paraId="19A3D636" w14:textId="77777777" w:rsidR="009152A7" w:rsidRPr="00AD1234" w:rsidRDefault="009152A7" w:rsidP="004C61E6">
                  <w:pPr>
                    <w:jc w:val="center"/>
                    <w:rPr>
                      <w:rFonts w:ascii="ＭＳ 明朝" w:hAnsi="ＭＳ 明朝"/>
                      <w:szCs w:val="21"/>
                    </w:rPr>
                  </w:pPr>
                </w:p>
              </w:tc>
              <w:tc>
                <w:tcPr>
                  <w:tcW w:w="1134" w:type="dxa"/>
                  <w:vMerge/>
                </w:tcPr>
                <w:p w14:paraId="3D5D868C" w14:textId="77777777" w:rsidR="009152A7" w:rsidRPr="00AD1234" w:rsidRDefault="009152A7" w:rsidP="004C61E6">
                  <w:pPr>
                    <w:jc w:val="center"/>
                    <w:rPr>
                      <w:rFonts w:ascii="ＭＳ 明朝" w:hAnsi="ＭＳ 明朝"/>
                      <w:szCs w:val="21"/>
                    </w:rPr>
                  </w:pPr>
                </w:p>
              </w:tc>
              <w:tc>
                <w:tcPr>
                  <w:tcW w:w="2640" w:type="dxa"/>
                </w:tcPr>
                <w:p w14:paraId="47FF73CA" w14:textId="279B3F5E" w:rsidR="009152A7" w:rsidRPr="00AD1234" w:rsidRDefault="006867AF" w:rsidP="00631944">
                  <w:pPr>
                    <w:jc w:val="center"/>
                    <w:rPr>
                      <w:rFonts w:ascii="ＭＳ 明朝" w:hAnsi="ＭＳ 明朝"/>
                      <w:szCs w:val="21"/>
                    </w:rPr>
                  </w:pPr>
                  <w:r w:rsidRPr="00AD1234">
                    <w:rPr>
                      <w:rFonts w:ascii="ＭＳ 明朝" w:hAnsi="ＭＳ 明朝" w:hint="eastAsia"/>
                      <w:szCs w:val="21"/>
                    </w:rPr>
                    <w:t>取組実施の前事業年度</w:t>
                  </w:r>
                  <w:r w:rsidR="00546FEC" w:rsidRPr="00AD1234">
                    <w:rPr>
                      <w:rFonts w:ascii="ＭＳ 明朝" w:hAnsi="ＭＳ 明朝" w:hint="eastAsia"/>
                      <w:szCs w:val="21"/>
                    </w:rPr>
                    <w:t>（</w:t>
                  </w:r>
                  <w:r w:rsidR="00BD497F" w:rsidRPr="00AD1234">
                    <w:rPr>
                      <w:rFonts w:ascii="ＭＳ 明朝" w:hAnsi="ＭＳ 明朝" w:hint="eastAsia"/>
                      <w:szCs w:val="21"/>
                    </w:rPr>
                    <w:t>2</w:t>
                  </w:r>
                  <w:r w:rsidR="00BD497F" w:rsidRPr="00AD1234">
                    <w:rPr>
                      <w:rFonts w:ascii="ＭＳ 明朝" w:hAnsi="ＭＳ 明朝"/>
                      <w:szCs w:val="21"/>
                    </w:rPr>
                    <w:t>0XX</w:t>
                  </w:r>
                  <w:r w:rsidR="00BD497F" w:rsidRPr="00AD1234">
                    <w:rPr>
                      <w:rFonts w:ascii="ＭＳ 明朝" w:hAnsi="ＭＳ 明朝" w:hint="eastAsia"/>
                      <w:szCs w:val="21"/>
                    </w:rPr>
                    <w:t>年度）</w:t>
                  </w:r>
                </w:p>
              </w:tc>
              <w:tc>
                <w:tcPr>
                  <w:tcW w:w="2640" w:type="dxa"/>
                </w:tcPr>
                <w:p w14:paraId="6F23AE2E" w14:textId="2ADD0595" w:rsidR="009152A7" w:rsidRPr="00AD1234" w:rsidRDefault="00BA0B5B" w:rsidP="009152A7">
                  <w:pPr>
                    <w:jc w:val="center"/>
                    <w:rPr>
                      <w:rFonts w:ascii="ＭＳ 明朝" w:hAnsi="ＭＳ 明朝"/>
                      <w:szCs w:val="21"/>
                      <w:lang w:eastAsia="zh-TW"/>
                    </w:rPr>
                  </w:pPr>
                  <w:r w:rsidRPr="00AD1234">
                    <w:rPr>
                      <w:rFonts w:ascii="ＭＳ 明朝" w:hAnsi="ＭＳ 明朝" w:hint="eastAsia"/>
                      <w:szCs w:val="21"/>
                      <w:lang w:eastAsia="zh-TW"/>
                    </w:rPr>
                    <w:t>供給</w:t>
                  </w:r>
                  <w:r w:rsidR="00880B67" w:rsidRPr="00AD1234">
                    <w:rPr>
                      <w:rFonts w:ascii="ＭＳ 明朝" w:hAnsi="ＭＳ 明朝" w:hint="eastAsia"/>
                      <w:szCs w:val="21"/>
                      <w:lang w:eastAsia="zh-TW"/>
                    </w:rPr>
                    <w:t>開始時</w:t>
                  </w:r>
                </w:p>
                <w:p w14:paraId="2E09D870" w14:textId="28EAA34C" w:rsidR="009152A7" w:rsidRPr="00AD1234" w:rsidRDefault="00BD497F" w:rsidP="009152A7">
                  <w:pPr>
                    <w:jc w:val="center"/>
                    <w:rPr>
                      <w:rFonts w:ascii="ＭＳ 明朝" w:hAnsi="ＭＳ 明朝"/>
                      <w:szCs w:val="21"/>
                      <w:lang w:eastAsia="zh-TW"/>
                    </w:rPr>
                  </w:pPr>
                  <w:r w:rsidRPr="00AD1234">
                    <w:rPr>
                      <w:rFonts w:ascii="ＭＳ 明朝" w:hAnsi="ＭＳ 明朝" w:hint="eastAsia"/>
                      <w:szCs w:val="21"/>
                      <w:lang w:eastAsia="zh-TW"/>
                    </w:rPr>
                    <w:t>（2</w:t>
                  </w:r>
                  <w:r w:rsidRPr="00AD1234">
                    <w:rPr>
                      <w:rFonts w:ascii="ＭＳ 明朝" w:hAnsi="ＭＳ 明朝"/>
                      <w:szCs w:val="21"/>
                      <w:lang w:eastAsia="zh-TW"/>
                    </w:rPr>
                    <w:t>0XX</w:t>
                  </w:r>
                  <w:r w:rsidRPr="00AD1234">
                    <w:rPr>
                      <w:rFonts w:ascii="ＭＳ 明朝" w:hAnsi="ＭＳ 明朝" w:hint="eastAsia"/>
                      <w:szCs w:val="21"/>
                      <w:lang w:eastAsia="zh-TW"/>
                    </w:rPr>
                    <w:t>年度）</w:t>
                  </w:r>
                </w:p>
              </w:tc>
            </w:tr>
            <w:tr w:rsidR="00F824B2" w:rsidRPr="00AD1234" w14:paraId="79075D3A" w14:textId="77777777" w:rsidTr="00523EB0">
              <w:tc>
                <w:tcPr>
                  <w:tcW w:w="1654" w:type="dxa"/>
                </w:tcPr>
                <w:p w14:paraId="697D48BE" w14:textId="0429837E" w:rsidR="002800F0" w:rsidRPr="00AD1234" w:rsidRDefault="008C4722" w:rsidP="009152A7">
                  <w:pPr>
                    <w:jc w:val="left"/>
                    <w:rPr>
                      <w:rFonts w:ascii="ＭＳ 明朝" w:hAnsi="ＭＳ 明朝"/>
                      <w:color w:val="FF0000"/>
                      <w:szCs w:val="21"/>
                    </w:rPr>
                  </w:pPr>
                  <w:r>
                    <w:rPr>
                      <w:rFonts w:ascii="ＭＳ 明朝" w:hAnsi="ＭＳ 明朝" w:hint="eastAsia"/>
                      <w:color w:val="FF0000"/>
                      <w:szCs w:val="21"/>
                    </w:rPr>
                    <w:t>○○</w:t>
                  </w:r>
                </w:p>
              </w:tc>
              <w:tc>
                <w:tcPr>
                  <w:tcW w:w="1134" w:type="dxa"/>
                </w:tcPr>
                <w:p w14:paraId="065C9D69" w14:textId="47A6316B" w:rsidR="002800F0" w:rsidRPr="00AD1234" w:rsidRDefault="002800F0" w:rsidP="002800F0">
                  <w:pPr>
                    <w:jc w:val="center"/>
                    <w:rPr>
                      <w:rFonts w:ascii="ＭＳ 明朝" w:hAnsi="ＭＳ 明朝"/>
                      <w:color w:val="FF0000"/>
                      <w:szCs w:val="21"/>
                    </w:rPr>
                  </w:pPr>
                  <w:r>
                    <w:rPr>
                      <w:rFonts w:ascii="ＭＳ 明朝" w:hAnsi="ＭＳ 明朝" w:hint="eastAsia"/>
                      <w:color w:val="FF0000"/>
                      <w:szCs w:val="21"/>
                    </w:rPr>
                    <w:t>低</w:t>
                  </w:r>
                </w:p>
              </w:tc>
              <w:tc>
                <w:tcPr>
                  <w:tcW w:w="1134" w:type="dxa"/>
                </w:tcPr>
                <w:p w14:paraId="2A0F6657" w14:textId="77777777" w:rsidR="009152A7" w:rsidRPr="00AD1234" w:rsidRDefault="009152A7" w:rsidP="004C61E6">
                  <w:pPr>
                    <w:jc w:val="center"/>
                    <w:rPr>
                      <w:rFonts w:ascii="ＭＳ 明朝" w:hAnsi="ＭＳ 明朝"/>
                      <w:color w:val="FF0000"/>
                      <w:szCs w:val="21"/>
                    </w:rPr>
                  </w:pPr>
                  <w:r w:rsidRPr="00AD1234">
                    <w:rPr>
                      <w:rFonts w:ascii="ＭＳ 明朝" w:hAnsi="ＭＳ 明朝" w:hint="eastAsia"/>
                      <w:color w:val="FF0000"/>
                      <w:szCs w:val="21"/>
                    </w:rPr>
                    <w:t>低</w:t>
                  </w:r>
                </w:p>
              </w:tc>
              <w:tc>
                <w:tcPr>
                  <w:tcW w:w="2640" w:type="dxa"/>
                </w:tcPr>
                <w:p w14:paraId="2BD5DCFE" w14:textId="4DC2BBFF" w:rsidR="009152A7" w:rsidRPr="00AD1234" w:rsidRDefault="002E64EE" w:rsidP="009152A7">
                  <w:pPr>
                    <w:jc w:val="left"/>
                    <w:rPr>
                      <w:rFonts w:ascii="ＭＳ 明朝" w:hAnsi="ＭＳ 明朝"/>
                      <w:color w:val="FF0000"/>
                      <w:szCs w:val="21"/>
                    </w:rPr>
                  </w:pPr>
                  <w:r>
                    <w:rPr>
                      <w:rFonts w:ascii="ＭＳ 明朝" w:hAnsi="ＭＳ 明朝" w:hint="eastAsia"/>
                      <w:color w:val="FF0000"/>
                      <w:szCs w:val="21"/>
                    </w:rPr>
                    <w:t>●●社（</w:t>
                  </w:r>
                  <w:r w:rsidR="009837E9" w:rsidRPr="00AD1234">
                    <w:rPr>
                      <w:rFonts w:ascii="ＭＳ 明朝" w:hAnsi="ＭＳ 明朝" w:hint="eastAsia"/>
                      <w:color w:val="FF0000"/>
                      <w:szCs w:val="21"/>
                    </w:rPr>
                    <w:t>Ａ国</w:t>
                  </w:r>
                  <w:r>
                    <w:rPr>
                      <w:rFonts w:ascii="ＭＳ 明朝" w:hAnsi="ＭＳ 明朝" w:hint="eastAsia"/>
                      <w:color w:val="FF0000"/>
                      <w:szCs w:val="21"/>
                    </w:rPr>
                    <w:t>、</w:t>
                  </w:r>
                  <w:r w:rsidR="00297028" w:rsidRPr="00AD1234">
                    <w:rPr>
                      <w:rFonts w:ascii="ＭＳ 明朝" w:hAnsi="ＭＳ 明朝" w:hint="eastAsia"/>
                      <w:color w:val="FF0000"/>
                      <w:szCs w:val="21"/>
                    </w:rPr>
                    <w:t>●％）</w:t>
                  </w:r>
                </w:p>
              </w:tc>
              <w:tc>
                <w:tcPr>
                  <w:tcW w:w="2640" w:type="dxa"/>
                </w:tcPr>
                <w:p w14:paraId="468BB764" w14:textId="6C263B68" w:rsidR="009152A7" w:rsidRPr="00AD1234" w:rsidRDefault="002E64EE" w:rsidP="009152A7">
                  <w:pPr>
                    <w:jc w:val="left"/>
                    <w:rPr>
                      <w:rFonts w:ascii="ＭＳ 明朝" w:hAnsi="ＭＳ 明朝"/>
                      <w:color w:val="FF0000"/>
                      <w:szCs w:val="21"/>
                    </w:rPr>
                  </w:pPr>
                  <w:r>
                    <w:rPr>
                      <w:rFonts w:ascii="ＭＳ 明朝" w:hAnsi="ＭＳ 明朝" w:hint="eastAsia"/>
                      <w:color w:val="FF0000"/>
                      <w:szCs w:val="21"/>
                    </w:rPr>
                    <w:t>●●社（</w:t>
                  </w:r>
                  <w:r w:rsidR="000A50EF" w:rsidRPr="00AD1234">
                    <w:rPr>
                      <w:rFonts w:ascii="ＭＳ 明朝" w:hAnsi="ＭＳ 明朝" w:hint="eastAsia"/>
                      <w:color w:val="FF0000"/>
                      <w:szCs w:val="21"/>
                    </w:rPr>
                    <w:t>Ａ国</w:t>
                  </w:r>
                  <w:r>
                    <w:rPr>
                      <w:rFonts w:ascii="ＭＳ 明朝" w:hAnsi="ＭＳ 明朝" w:hint="eastAsia"/>
                      <w:color w:val="FF0000"/>
                      <w:szCs w:val="21"/>
                    </w:rPr>
                    <w:t>、</w:t>
                  </w:r>
                  <w:r w:rsidR="000A50EF" w:rsidRPr="00AD1234">
                    <w:rPr>
                      <w:rFonts w:ascii="ＭＳ 明朝" w:hAnsi="ＭＳ 明朝" w:hint="eastAsia"/>
                      <w:color w:val="FF0000"/>
                      <w:szCs w:val="21"/>
                    </w:rPr>
                    <w:t>●％）、</w:t>
                  </w:r>
                  <w:r>
                    <w:rPr>
                      <w:rFonts w:ascii="ＭＳ 明朝" w:hAnsi="ＭＳ 明朝" w:hint="eastAsia"/>
                      <w:color w:val="FF0000"/>
                      <w:szCs w:val="21"/>
                    </w:rPr>
                    <w:t>●●社（</w:t>
                  </w:r>
                  <w:r w:rsidR="000A50EF" w:rsidRPr="00AD1234">
                    <w:rPr>
                      <w:rFonts w:ascii="ＭＳ 明朝" w:hAnsi="ＭＳ 明朝" w:hint="eastAsia"/>
                      <w:color w:val="FF0000"/>
                      <w:szCs w:val="21"/>
                    </w:rPr>
                    <w:t>日本</w:t>
                  </w:r>
                  <w:r w:rsidR="00EA419D" w:rsidRPr="00AD1234">
                    <w:rPr>
                      <w:rFonts w:ascii="ＭＳ 明朝" w:hAnsi="ＭＳ 明朝" w:hint="eastAsia"/>
                      <w:color w:val="FF0000"/>
                      <w:szCs w:val="21"/>
                    </w:rPr>
                    <w:t>・</w:t>
                  </w:r>
                  <w:r w:rsidR="008C4722">
                    <w:rPr>
                      <w:rFonts w:ascii="ＭＳ 明朝" w:hAnsi="ＭＳ 明朝" w:hint="eastAsia"/>
                      <w:color w:val="FF0000"/>
                      <w:szCs w:val="21"/>
                    </w:rPr>
                    <w:t>○○県</w:t>
                  </w:r>
                  <w:r>
                    <w:rPr>
                      <w:rFonts w:ascii="ＭＳ 明朝" w:hAnsi="ＭＳ 明朝" w:hint="eastAsia"/>
                      <w:color w:val="FF0000"/>
                      <w:szCs w:val="21"/>
                    </w:rPr>
                    <w:t>、</w:t>
                  </w:r>
                  <w:r w:rsidR="00EA419D" w:rsidRPr="00AD1234">
                    <w:rPr>
                      <w:rFonts w:ascii="ＭＳ 明朝" w:hAnsi="ＭＳ 明朝" w:hint="eastAsia"/>
                      <w:color w:val="FF0000"/>
                      <w:szCs w:val="21"/>
                    </w:rPr>
                    <w:t>●％）</w:t>
                  </w:r>
                </w:p>
              </w:tc>
            </w:tr>
            <w:tr w:rsidR="00F824B2" w:rsidRPr="00AD1234" w14:paraId="4D8195AE" w14:textId="77777777" w:rsidTr="00523EB0">
              <w:tc>
                <w:tcPr>
                  <w:tcW w:w="1654" w:type="dxa"/>
                </w:tcPr>
                <w:p w14:paraId="2A907B79" w14:textId="77777777" w:rsidR="009152A7" w:rsidRPr="00AD1234" w:rsidRDefault="009152A7" w:rsidP="009152A7">
                  <w:pPr>
                    <w:jc w:val="left"/>
                    <w:rPr>
                      <w:rFonts w:ascii="ＭＳ 明朝" w:hAnsi="ＭＳ 明朝"/>
                      <w:color w:val="FF0000"/>
                      <w:szCs w:val="21"/>
                    </w:rPr>
                  </w:pPr>
                  <w:r w:rsidRPr="00AD1234">
                    <w:rPr>
                      <w:rFonts w:ascii="ＭＳ 明朝" w:hAnsi="ＭＳ 明朝" w:hint="eastAsia"/>
                      <w:color w:val="FF0000"/>
                      <w:szCs w:val="21"/>
                    </w:rPr>
                    <w:t>○○</w:t>
                  </w:r>
                </w:p>
              </w:tc>
              <w:tc>
                <w:tcPr>
                  <w:tcW w:w="1134" w:type="dxa"/>
                </w:tcPr>
                <w:p w14:paraId="03DD9F1C" w14:textId="11C1F4CD" w:rsidR="009152A7" w:rsidRPr="00AD1234" w:rsidRDefault="002800F0" w:rsidP="004C61E6">
                  <w:pPr>
                    <w:jc w:val="center"/>
                    <w:rPr>
                      <w:rFonts w:ascii="ＭＳ 明朝" w:hAnsi="ＭＳ 明朝"/>
                      <w:color w:val="FF0000"/>
                      <w:szCs w:val="21"/>
                    </w:rPr>
                  </w:pPr>
                  <w:r>
                    <w:rPr>
                      <w:rFonts w:ascii="ＭＳ 明朝" w:hAnsi="ＭＳ 明朝" w:hint="eastAsia"/>
                      <w:color w:val="FF0000"/>
                      <w:szCs w:val="21"/>
                    </w:rPr>
                    <w:t>高</w:t>
                  </w:r>
                </w:p>
              </w:tc>
              <w:tc>
                <w:tcPr>
                  <w:tcW w:w="1134" w:type="dxa"/>
                </w:tcPr>
                <w:p w14:paraId="682DB9F4" w14:textId="77777777" w:rsidR="009152A7" w:rsidRPr="00AD1234" w:rsidRDefault="009152A7" w:rsidP="004C61E6">
                  <w:pPr>
                    <w:jc w:val="center"/>
                    <w:rPr>
                      <w:rFonts w:ascii="ＭＳ 明朝" w:hAnsi="ＭＳ 明朝"/>
                      <w:color w:val="FF0000"/>
                      <w:szCs w:val="21"/>
                    </w:rPr>
                  </w:pPr>
                  <w:r w:rsidRPr="00AD1234">
                    <w:rPr>
                      <w:rFonts w:ascii="ＭＳ 明朝" w:hAnsi="ＭＳ 明朝" w:hint="eastAsia"/>
                      <w:color w:val="FF0000"/>
                      <w:szCs w:val="21"/>
                    </w:rPr>
                    <w:t>低</w:t>
                  </w:r>
                </w:p>
              </w:tc>
              <w:tc>
                <w:tcPr>
                  <w:tcW w:w="2640" w:type="dxa"/>
                </w:tcPr>
                <w:p w14:paraId="3D43BC1A" w14:textId="2E3F32D8" w:rsidR="009152A7" w:rsidRPr="00AD1234" w:rsidRDefault="00D44A57" w:rsidP="009152A7">
                  <w:pPr>
                    <w:jc w:val="left"/>
                    <w:rPr>
                      <w:rFonts w:ascii="ＭＳ 明朝" w:hAnsi="ＭＳ 明朝"/>
                      <w:color w:val="FF0000"/>
                      <w:szCs w:val="21"/>
                    </w:rPr>
                  </w:pPr>
                  <w:r>
                    <w:rPr>
                      <w:rFonts w:ascii="ＭＳ 明朝" w:hAnsi="ＭＳ 明朝" w:hint="eastAsia"/>
                      <w:color w:val="FF0000"/>
                      <w:szCs w:val="21"/>
                    </w:rPr>
                    <w:t>●●社（</w:t>
                  </w:r>
                  <w:r w:rsidR="004C61E6" w:rsidRPr="00AD1234">
                    <w:rPr>
                      <w:rFonts w:ascii="ＭＳ 明朝" w:hAnsi="ＭＳ 明朝" w:hint="eastAsia"/>
                      <w:color w:val="FF0000"/>
                      <w:szCs w:val="21"/>
                      <w:lang w:eastAsia="zh-CN"/>
                    </w:rPr>
                    <w:t>Ｂ国</w:t>
                  </w:r>
                  <w:r>
                    <w:rPr>
                      <w:rFonts w:ascii="ＭＳ 明朝" w:hAnsi="ＭＳ 明朝" w:hint="eastAsia"/>
                      <w:color w:val="FF0000"/>
                      <w:szCs w:val="21"/>
                    </w:rPr>
                    <w:t>、</w:t>
                  </w:r>
                  <w:r w:rsidR="004C61E6" w:rsidRPr="00AD1234">
                    <w:rPr>
                      <w:rFonts w:ascii="ＭＳ 明朝" w:hAnsi="ＭＳ 明朝" w:hint="eastAsia"/>
                      <w:color w:val="FF0000"/>
                      <w:szCs w:val="21"/>
                      <w:lang w:eastAsia="zh-CN"/>
                    </w:rPr>
                    <w:t>●％）</w:t>
                  </w:r>
                  <w:r w:rsidR="004C61E6">
                    <w:rPr>
                      <w:rFonts w:ascii="ＭＳ 明朝" w:hAnsi="ＭＳ 明朝" w:hint="eastAsia"/>
                      <w:color w:val="FF0000"/>
                      <w:szCs w:val="21"/>
                      <w:lang w:eastAsia="zh-CN"/>
                    </w:rPr>
                    <w:t>、</w:t>
                  </w:r>
                  <w:r>
                    <w:rPr>
                      <w:rFonts w:ascii="ＭＳ 明朝" w:hAnsi="ＭＳ 明朝" w:hint="eastAsia"/>
                      <w:color w:val="FF0000"/>
                      <w:szCs w:val="21"/>
                    </w:rPr>
                    <w:t>●●社（</w:t>
                  </w:r>
                  <w:r w:rsidR="004C61E6">
                    <w:rPr>
                      <w:rFonts w:ascii="ＭＳ 明朝" w:hAnsi="ＭＳ 明朝" w:hint="eastAsia"/>
                      <w:color w:val="FF0000"/>
                      <w:szCs w:val="21"/>
                      <w:lang w:eastAsia="zh-CN"/>
                    </w:rPr>
                    <w:t>Ｃ国</w:t>
                  </w:r>
                  <w:r>
                    <w:rPr>
                      <w:rFonts w:ascii="ＭＳ 明朝" w:hAnsi="ＭＳ 明朝" w:hint="eastAsia"/>
                      <w:color w:val="FF0000"/>
                      <w:szCs w:val="21"/>
                    </w:rPr>
                    <w:t>、</w:t>
                  </w:r>
                  <w:r w:rsidR="004C61E6" w:rsidRPr="00AD1234">
                    <w:rPr>
                      <w:rFonts w:ascii="ＭＳ 明朝" w:hAnsi="ＭＳ 明朝" w:hint="eastAsia"/>
                      <w:color w:val="FF0000"/>
                      <w:szCs w:val="21"/>
                      <w:lang w:eastAsia="zh-CN"/>
                    </w:rPr>
                    <w:t>●％）</w:t>
                  </w:r>
                  <w:r w:rsidR="008C4722">
                    <w:rPr>
                      <w:rFonts w:ascii="ＭＳ 明朝" w:hAnsi="ＭＳ 明朝" w:hint="eastAsia"/>
                      <w:color w:val="FF0000"/>
                      <w:szCs w:val="21"/>
                    </w:rPr>
                    <w:t>、●●社（</w:t>
                  </w:r>
                  <w:r w:rsidR="008C4722">
                    <w:rPr>
                      <w:rFonts w:ascii="ＭＳ 明朝" w:hAnsi="ＭＳ 明朝" w:hint="eastAsia"/>
                      <w:color w:val="FF0000"/>
                      <w:szCs w:val="21"/>
                      <w:lang w:eastAsia="zh-CN"/>
                    </w:rPr>
                    <w:t>Ｄ</w:t>
                  </w:r>
                  <w:r w:rsidR="008C4722" w:rsidRPr="00AD1234">
                    <w:rPr>
                      <w:rFonts w:ascii="ＭＳ 明朝" w:hAnsi="ＭＳ 明朝" w:hint="eastAsia"/>
                      <w:color w:val="FF0000"/>
                      <w:szCs w:val="21"/>
                      <w:lang w:eastAsia="zh-CN"/>
                    </w:rPr>
                    <w:t>国</w:t>
                  </w:r>
                  <w:r w:rsidR="008C4722">
                    <w:rPr>
                      <w:rFonts w:ascii="ＭＳ 明朝" w:hAnsi="ＭＳ 明朝" w:hint="eastAsia"/>
                      <w:color w:val="FF0000"/>
                      <w:szCs w:val="21"/>
                    </w:rPr>
                    <w:t>、</w:t>
                  </w:r>
                  <w:r w:rsidR="008C4722" w:rsidRPr="00AD1234">
                    <w:rPr>
                      <w:rFonts w:ascii="ＭＳ 明朝" w:hAnsi="ＭＳ 明朝" w:hint="eastAsia"/>
                      <w:color w:val="FF0000"/>
                      <w:szCs w:val="21"/>
                      <w:lang w:eastAsia="zh-CN"/>
                    </w:rPr>
                    <w:t>●％）</w:t>
                  </w:r>
                </w:p>
              </w:tc>
              <w:tc>
                <w:tcPr>
                  <w:tcW w:w="2640" w:type="dxa"/>
                </w:tcPr>
                <w:p w14:paraId="6A9411F3" w14:textId="393AB363" w:rsidR="009152A7" w:rsidRPr="00AD1234" w:rsidRDefault="00D44A57" w:rsidP="009152A7">
                  <w:pPr>
                    <w:jc w:val="left"/>
                    <w:rPr>
                      <w:rFonts w:ascii="ＭＳ 明朝" w:hAnsi="ＭＳ 明朝"/>
                      <w:color w:val="FF0000"/>
                      <w:szCs w:val="21"/>
                      <w:lang w:eastAsia="zh-CN"/>
                    </w:rPr>
                  </w:pPr>
                  <w:r>
                    <w:rPr>
                      <w:rFonts w:ascii="ＭＳ 明朝" w:hAnsi="ＭＳ 明朝" w:hint="eastAsia"/>
                      <w:color w:val="FF0000"/>
                      <w:szCs w:val="21"/>
                    </w:rPr>
                    <w:t>●●社（</w:t>
                  </w:r>
                  <w:r w:rsidR="008C4722">
                    <w:rPr>
                      <w:rFonts w:ascii="ＭＳ 明朝" w:hAnsi="ＭＳ 明朝" w:hint="eastAsia"/>
                      <w:color w:val="FF0000"/>
                      <w:szCs w:val="21"/>
                    </w:rPr>
                    <w:t>日本・○○県</w:t>
                  </w:r>
                  <w:r>
                    <w:rPr>
                      <w:rFonts w:ascii="ＭＳ 明朝" w:hAnsi="ＭＳ 明朝" w:hint="eastAsia"/>
                      <w:color w:val="FF0000"/>
                      <w:szCs w:val="21"/>
                    </w:rPr>
                    <w:t>、</w:t>
                  </w:r>
                  <w:r w:rsidR="001D4DA1" w:rsidRPr="00AD1234">
                    <w:rPr>
                      <w:rFonts w:ascii="ＭＳ 明朝" w:hAnsi="ＭＳ 明朝" w:hint="eastAsia"/>
                      <w:color w:val="FF0000"/>
                      <w:szCs w:val="21"/>
                      <w:lang w:eastAsia="zh-CN"/>
                    </w:rPr>
                    <w:t>●％）、</w:t>
                  </w:r>
                  <w:r>
                    <w:rPr>
                      <w:rFonts w:ascii="ＭＳ 明朝" w:hAnsi="ＭＳ 明朝" w:hint="eastAsia"/>
                      <w:color w:val="FF0000"/>
                      <w:szCs w:val="21"/>
                    </w:rPr>
                    <w:t>●●社（</w:t>
                  </w:r>
                  <w:r w:rsidR="008C4722" w:rsidRPr="00AD1234">
                    <w:rPr>
                      <w:rFonts w:ascii="ＭＳ 明朝" w:hAnsi="ＭＳ 明朝" w:hint="eastAsia"/>
                      <w:color w:val="FF0000"/>
                      <w:szCs w:val="21"/>
                      <w:lang w:eastAsia="zh-CN"/>
                    </w:rPr>
                    <w:t>Ｂ国</w:t>
                  </w:r>
                  <w:r>
                    <w:rPr>
                      <w:rFonts w:ascii="ＭＳ 明朝" w:hAnsi="ＭＳ 明朝" w:hint="eastAsia"/>
                      <w:color w:val="FF0000"/>
                      <w:szCs w:val="21"/>
                    </w:rPr>
                    <w:t>、</w:t>
                  </w:r>
                  <w:r w:rsidR="001D4DA1" w:rsidRPr="00AD1234">
                    <w:rPr>
                      <w:rFonts w:ascii="ＭＳ 明朝" w:hAnsi="ＭＳ 明朝" w:hint="eastAsia"/>
                      <w:color w:val="FF0000"/>
                      <w:szCs w:val="21"/>
                      <w:lang w:eastAsia="zh-CN"/>
                    </w:rPr>
                    <w:t>●％）</w:t>
                  </w:r>
                </w:p>
              </w:tc>
            </w:tr>
          </w:tbl>
          <w:p w14:paraId="2ABB6185" w14:textId="27ADAB90" w:rsidR="00AC47F1" w:rsidRPr="00AD1234" w:rsidRDefault="00AC47F1" w:rsidP="00AC47F1">
            <w:pPr>
              <w:rPr>
                <w:color w:val="FF0000"/>
                <w:szCs w:val="21"/>
              </w:rPr>
            </w:pPr>
            <w:r>
              <w:rPr>
                <w:rFonts w:hint="eastAsia"/>
                <w:szCs w:val="21"/>
              </w:rPr>
              <w:t>○</w:t>
            </w:r>
            <w:r w:rsidRPr="00AD1234">
              <w:rPr>
                <w:rFonts w:hint="eastAsia"/>
                <w:szCs w:val="21"/>
              </w:rPr>
              <w:t>「調達先切り替えの困難度」が「高」である理由</w:t>
            </w:r>
            <w:r w:rsidR="0000432E">
              <w:rPr>
                <w:rFonts w:hint="eastAsia"/>
                <w:szCs w:val="21"/>
              </w:rPr>
              <w:t>：</w:t>
            </w:r>
          </w:p>
          <w:p w14:paraId="7AF76434" w14:textId="77777777" w:rsidR="00122FC6" w:rsidRPr="00AC47F1" w:rsidRDefault="00122FC6" w:rsidP="00C83088">
            <w:pPr>
              <w:rPr>
                <w:iCs/>
                <w:color w:val="0070C0"/>
                <w:szCs w:val="21"/>
              </w:rPr>
            </w:pPr>
          </w:p>
          <w:p w14:paraId="6F1E3BBB" w14:textId="62522FEE" w:rsidR="009152A7" w:rsidRDefault="00C83088" w:rsidP="600E1467">
            <w:pPr>
              <w:ind w:left="210" w:hangingChars="100" w:hanging="210"/>
              <w:rPr>
                <w:color w:val="0070C0"/>
              </w:rPr>
            </w:pPr>
            <w:r w:rsidRPr="600E1467">
              <w:rPr>
                <w:color w:val="0070C0"/>
              </w:rPr>
              <w:t>※</w:t>
            </w:r>
            <w:r w:rsidR="006054E9" w:rsidRPr="600E1467">
              <w:rPr>
                <w:color w:val="0070C0"/>
              </w:rPr>
              <w:t>「３　安定供給確保を図ろうとする特定重要物資等の生産及び販売並びにその原材料等の調達の現状</w:t>
            </w:r>
            <w:r w:rsidR="00131C44" w:rsidRPr="600E1467">
              <w:rPr>
                <w:color w:val="0070C0"/>
              </w:rPr>
              <w:t>」の「</w:t>
            </w:r>
            <w:r w:rsidR="006054E9" w:rsidRPr="600E1467">
              <w:rPr>
                <w:color w:val="0070C0"/>
              </w:rPr>
              <w:t>（１）特定重要物資等ごとの生産、調達及び販売の現状について</w:t>
            </w:r>
            <w:r w:rsidR="00131C44" w:rsidRPr="600E1467">
              <w:rPr>
                <w:color w:val="0070C0"/>
              </w:rPr>
              <w:t>」に記載した主要な原材料等について</w:t>
            </w:r>
            <w:r w:rsidRPr="600E1467">
              <w:rPr>
                <w:color w:val="0070C0"/>
              </w:rPr>
              <w:t>、調達の</w:t>
            </w:r>
            <w:r w:rsidR="004517D1" w:rsidRPr="600E1467">
              <w:rPr>
                <w:color w:val="0070C0"/>
              </w:rPr>
              <w:t>現状</w:t>
            </w:r>
            <w:r w:rsidR="006D5973" w:rsidRPr="600E1467">
              <w:rPr>
                <w:color w:val="0070C0"/>
              </w:rPr>
              <w:t>（取組実施の前事業年度の実績）</w:t>
            </w:r>
            <w:r w:rsidRPr="600E1467">
              <w:rPr>
                <w:color w:val="0070C0"/>
              </w:rPr>
              <w:t>と、補助設備での</w:t>
            </w:r>
            <w:r w:rsidR="00BA0B5B" w:rsidRPr="600E1467">
              <w:rPr>
                <w:color w:val="0070C0"/>
              </w:rPr>
              <w:t>供給</w:t>
            </w:r>
            <w:r w:rsidR="00722CB2" w:rsidRPr="600E1467">
              <w:rPr>
                <w:color w:val="0070C0"/>
              </w:rPr>
              <w:t>開始</w:t>
            </w:r>
            <w:r w:rsidRPr="600E1467">
              <w:rPr>
                <w:color w:val="0070C0"/>
              </w:rPr>
              <w:t>時における調達先を記載ください。調達先については、</w:t>
            </w:r>
            <w:r w:rsidR="00D44A57" w:rsidRPr="600E1467">
              <w:rPr>
                <w:color w:val="0070C0"/>
              </w:rPr>
              <w:t>社名と、その生産</w:t>
            </w:r>
            <w:r w:rsidR="53DE084B" w:rsidRPr="600E1467">
              <w:rPr>
                <w:color w:val="0070C0"/>
              </w:rPr>
              <w:t>地</w:t>
            </w:r>
            <w:r w:rsidR="00D44A57" w:rsidRPr="600E1467">
              <w:rPr>
                <w:color w:val="0070C0"/>
              </w:rPr>
              <w:t>（</w:t>
            </w:r>
            <w:r w:rsidRPr="600E1467">
              <w:rPr>
                <w:color w:val="0070C0"/>
              </w:rPr>
              <w:t>国名</w:t>
            </w:r>
            <w:r w:rsidR="001D29A2" w:rsidRPr="600E1467">
              <w:rPr>
                <w:color w:val="0070C0"/>
              </w:rPr>
              <w:t>又は</w:t>
            </w:r>
            <w:r w:rsidRPr="600E1467">
              <w:rPr>
                <w:color w:val="0070C0"/>
              </w:rPr>
              <w:t>国内であれば都道府県名</w:t>
            </w:r>
            <w:r w:rsidR="00D44A57" w:rsidRPr="600E1467">
              <w:rPr>
                <w:color w:val="0070C0"/>
              </w:rPr>
              <w:t>）</w:t>
            </w:r>
            <w:r w:rsidRPr="600E1467">
              <w:rPr>
                <w:color w:val="0070C0"/>
              </w:rPr>
              <w:t>まで記載ください。</w:t>
            </w:r>
            <w:r w:rsidR="007E7BBB" w:rsidRPr="600E1467">
              <w:rPr>
                <w:color w:val="0070C0"/>
              </w:rPr>
              <w:t>また、</w:t>
            </w:r>
            <w:r w:rsidR="00D44A57" w:rsidRPr="600E1467">
              <w:rPr>
                <w:color w:val="0070C0"/>
              </w:rPr>
              <w:t>それぞれ</w:t>
            </w:r>
            <w:r w:rsidR="00F40838" w:rsidRPr="600E1467">
              <w:rPr>
                <w:color w:val="0070C0"/>
              </w:rPr>
              <w:t>の</w:t>
            </w:r>
            <w:r w:rsidR="008F11BE" w:rsidRPr="600E1467">
              <w:rPr>
                <w:color w:val="0070C0"/>
              </w:rPr>
              <w:t>調達</w:t>
            </w:r>
            <w:r w:rsidR="007916E3" w:rsidRPr="600E1467">
              <w:rPr>
                <w:color w:val="0070C0"/>
              </w:rPr>
              <w:t>割合</w:t>
            </w:r>
            <w:r w:rsidR="00356850" w:rsidRPr="600E1467">
              <w:rPr>
                <w:color w:val="0070C0"/>
              </w:rPr>
              <w:t>についても記載ください。</w:t>
            </w:r>
          </w:p>
          <w:p w14:paraId="700F38AD" w14:textId="693D5496" w:rsidR="00354496" w:rsidRPr="00AD1234" w:rsidRDefault="00354496" w:rsidP="00A521E2">
            <w:pPr>
              <w:ind w:left="210" w:hangingChars="100" w:hanging="210"/>
              <w:rPr>
                <w:iCs/>
                <w:color w:val="0070C0"/>
                <w:szCs w:val="21"/>
              </w:rPr>
            </w:pPr>
            <w:r>
              <w:rPr>
                <w:rFonts w:hint="eastAsia"/>
                <w:iCs/>
                <w:color w:val="0070C0"/>
                <w:szCs w:val="21"/>
              </w:rPr>
              <w:t>※</w:t>
            </w:r>
            <w:r w:rsidRPr="00354496">
              <w:rPr>
                <w:rFonts w:hint="eastAsia"/>
                <w:iCs/>
                <w:color w:val="0070C0"/>
                <w:szCs w:val="21"/>
              </w:rPr>
              <w:t>「調達先切り替えの困難度」が「高」とした場合は、</w:t>
            </w:r>
            <w:r w:rsidR="002C0385">
              <w:rPr>
                <w:rFonts w:hint="eastAsia"/>
                <w:iCs/>
                <w:color w:val="0070C0"/>
                <w:szCs w:val="21"/>
              </w:rPr>
              <w:t>その</w:t>
            </w:r>
            <w:r w:rsidR="00EA33A2">
              <w:rPr>
                <w:rFonts w:hint="eastAsia"/>
                <w:iCs/>
                <w:color w:val="0070C0"/>
                <w:szCs w:val="21"/>
              </w:rPr>
              <w:t>理由を記載</w:t>
            </w:r>
            <w:r w:rsidRPr="00354496">
              <w:rPr>
                <w:rFonts w:hint="eastAsia"/>
                <w:iCs/>
                <w:color w:val="0070C0"/>
                <w:szCs w:val="21"/>
              </w:rPr>
              <w:t>ください</w:t>
            </w:r>
            <w:r w:rsidR="00EA33A2">
              <w:rPr>
                <w:rFonts w:hint="eastAsia"/>
                <w:iCs/>
                <w:color w:val="0070C0"/>
                <w:szCs w:val="21"/>
              </w:rPr>
              <w:t>。</w:t>
            </w:r>
          </w:p>
          <w:p w14:paraId="4AF2E18E" w14:textId="037970EF" w:rsidR="005C79BE" w:rsidRPr="00AD1234" w:rsidRDefault="005C79BE" w:rsidP="006D5973">
            <w:pPr>
              <w:rPr>
                <w:color w:val="FF0000"/>
                <w:szCs w:val="21"/>
              </w:rPr>
            </w:pPr>
          </w:p>
          <w:p w14:paraId="21CAC9AD" w14:textId="7FC4ED93" w:rsidR="00F95089" w:rsidRPr="00AD1234" w:rsidRDefault="00F95089" w:rsidP="00F95089">
            <w:pPr>
              <w:rPr>
                <w:color w:val="FF0000"/>
                <w:szCs w:val="21"/>
              </w:rPr>
            </w:pPr>
            <w:r w:rsidRPr="00AD1234">
              <w:rPr>
                <w:rFonts w:hint="eastAsia"/>
                <w:szCs w:val="21"/>
              </w:rPr>
              <w:t>（</w:t>
            </w:r>
            <w:r w:rsidR="00E10CDE" w:rsidRPr="00AD1234">
              <w:rPr>
                <w:rFonts w:hint="eastAsia"/>
                <w:szCs w:val="21"/>
              </w:rPr>
              <w:t>ｃ</w:t>
            </w:r>
            <w:r w:rsidRPr="00AD1234">
              <w:rPr>
                <w:rFonts w:hint="eastAsia"/>
                <w:szCs w:val="21"/>
              </w:rPr>
              <w:t>）　サプライチェーンの途絶リスク分析と対応策</w:t>
            </w:r>
          </w:p>
          <w:tbl>
            <w:tblPr>
              <w:tblStyle w:val="af0"/>
              <w:tblW w:w="0" w:type="auto"/>
              <w:tblLook w:val="04A0" w:firstRow="1" w:lastRow="0" w:firstColumn="1" w:lastColumn="0" w:noHBand="0" w:noVBand="1"/>
            </w:tblPr>
            <w:tblGrid>
              <w:gridCol w:w="2186"/>
              <w:gridCol w:w="2762"/>
              <w:gridCol w:w="2883"/>
              <w:gridCol w:w="1376"/>
            </w:tblGrid>
            <w:tr w:rsidR="00F95089" w:rsidRPr="00AD1234" w14:paraId="36E81FFA" w14:textId="77777777" w:rsidTr="005B1D4E">
              <w:tc>
                <w:tcPr>
                  <w:tcW w:w="2186" w:type="dxa"/>
                </w:tcPr>
                <w:p w14:paraId="7BA7BAC0" w14:textId="77777777" w:rsidR="00F95089" w:rsidRPr="00AD1234" w:rsidRDefault="00F95089" w:rsidP="00F95089">
                  <w:pPr>
                    <w:pStyle w:val="a3"/>
                    <w:ind w:leftChars="0" w:left="882" w:hangingChars="420" w:hanging="882"/>
                    <w:jc w:val="center"/>
                    <w:rPr>
                      <w:rFonts w:ascii="ＭＳ 明朝" w:hAnsi="ＭＳ 明朝"/>
                      <w:szCs w:val="21"/>
                    </w:rPr>
                  </w:pPr>
                  <w:r w:rsidRPr="00AD1234">
                    <w:rPr>
                      <w:rFonts w:ascii="ＭＳ 明朝" w:hAnsi="ＭＳ 明朝" w:hint="eastAsia"/>
                      <w:szCs w:val="21"/>
                    </w:rPr>
                    <w:t>途絶リスクが</w:t>
                  </w:r>
                </w:p>
                <w:p w14:paraId="6CB44DD6" w14:textId="06059DD3" w:rsidR="00F95089" w:rsidRPr="005323F2" w:rsidRDefault="00F95089" w:rsidP="00F95089">
                  <w:pPr>
                    <w:pStyle w:val="a3"/>
                    <w:ind w:leftChars="0" w:left="882" w:hangingChars="420" w:hanging="882"/>
                    <w:jc w:val="center"/>
                  </w:pPr>
                  <w:r w:rsidRPr="00AD1234">
                    <w:rPr>
                      <w:rFonts w:ascii="ＭＳ 明朝" w:hAnsi="ＭＳ 明朝" w:hint="eastAsia"/>
                      <w:szCs w:val="21"/>
                    </w:rPr>
                    <w:t>懸念される</w:t>
                  </w:r>
                  <w:r w:rsidR="004C08AE" w:rsidRPr="00AD1234">
                    <w:rPr>
                      <w:rFonts w:ascii="ＭＳ 明朝" w:hAnsi="ＭＳ 明朝" w:hint="eastAsia"/>
                      <w:szCs w:val="21"/>
                    </w:rPr>
                    <w:t>原材料</w:t>
                  </w:r>
                </w:p>
              </w:tc>
              <w:tc>
                <w:tcPr>
                  <w:tcW w:w="2762" w:type="dxa"/>
                </w:tcPr>
                <w:p w14:paraId="5C1AEEC5" w14:textId="77777777" w:rsidR="00F95089" w:rsidRPr="00AD1234" w:rsidRDefault="00F95089" w:rsidP="00F95089">
                  <w:pPr>
                    <w:pStyle w:val="a3"/>
                    <w:ind w:leftChars="0" w:left="0"/>
                    <w:jc w:val="center"/>
                    <w:rPr>
                      <w:rFonts w:ascii="ＭＳ 明朝" w:hAnsi="ＭＳ 明朝"/>
                      <w:szCs w:val="21"/>
                    </w:rPr>
                  </w:pPr>
                  <w:r w:rsidRPr="00AD1234">
                    <w:rPr>
                      <w:rFonts w:ascii="ＭＳ 明朝" w:hAnsi="ＭＳ 明朝" w:cs="ＭＳ Ｐゴシック" w:hint="eastAsia"/>
                      <w:kern w:val="0"/>
                      <w:szCs w:val="21"/>
                    </w:rPr>
                    <w:t>途絶要因</w:t>
                  </w:r>
                </w:p>
              </w:tc>
              <w:tc>
                <w:tcPr>
                  <w:tcW w:w="2883" w:type="dxa"/>
                </w:tcPr>
                <w:p w14:paraId="1046E84A" w14:textId="77777777" w:rsidR="00F95089" w:rsidRPr="00AD1234" w:rsidRDefault="00F95089" w:rsidP="00F95089">
                  <w:pPr>
                    <w:pStyle w:val="a3"/>
                    <w:ind w:leftChars="0" w:left="0"/>
                    <w:jc w:val="center"/>
                    <w:rPr>
                      <w:rFonts w:ascii="ＭＳ 明朝" w:hAnsi="ＭＳ 明朝"/>
                      <w:szCs w:val="21"/>
                    </w:rPr>
                  </w:pPr>
                  <w:r w:rsidRPr="00AD1234">
                    <w:rPr>
                      <w:rFonts w:ascii="ＭＳ 明朝" w:hAnsi="ＭＳ 明朝" w:hint="eastAsia"/>
                      <w:szCs w:val="21"/>
                    </w:rPr>
                    <w:t>途絶リスクへの取組</w:t>
                  </w:r>
                </w:p>
              </w:tc>
              <w:tc>
                <w:tcPr>
                  <w:tcW w:w="1376" w:type="dxa"/>
                </w:tcPr>
                <w:p w14:paraId="0B4A27DE" w14:textId="77777777" w:rsidR="00F95089" w:rsidRPr="00AD1234" w:rsidRDefault="00F95089" w:rsidP="00F95089">
                  <w:pPr>
                    <w:pStyle w:val="a3"/>
                    <w:ind w:leftChars="0" w:left="0"/>
                    <w:jc w:val="center"/>
                    <w:rPr>
                      <w:rFonts w:ascii="ＭＳ 明朝" w:hAnsi="ＭＳ 明朝"/>
                      <w:szCs w:val="21"/>
                    </w:rPr>
                  </w:pPr>
                  <w:r w:rsidRPr="00AD1234">
                    <w:rPr>
                      <w:rFonts w:ascii="ＭＳ 明朝" w:hAnsi="ＭＳ 明朝" w:hint="eastAsia"/>
                      <w:szCs w:val="21"/>
                    </w:rPr>
                    <w:t>取組時期</w:t>
                  </w:r>
                </w:p>
              </w:tc>
            </w:tr>
            <w:tr w:rsidR="00F95089" w:rsidRPr="00AD1234" w14:paraId="4E7B77DB" w14:textId="77777777" w:rsidTr="005B1D4E">
              <w:tc>
                <w:tcPr>
                  <w:tcW w:w="2186" w:type="dxa"/>
                </w:tcPr>
                <w:p w14:paraId="021F99BC" w14:textId="0DEF0959" w:rsidR="00F95089" w:rsidRPr="00AD1234" w:rsidRDefault="00DC3B28" w:rsidP="00F95089">
                  <w:pPr>
                    <w:pStyle w:val="a3"/>
                    <w:ind w:leftChars="0" w:left="0"/>
                    <w:jc w:val="left"/>
                    <w:rPr>
                      <w:rFonts w:ascii="ＭＳ 明朝" w:hAnsi="ＭＳ 明朝"/>
                      <w:color w:val="FF0000"/>
                      <w:szCs w:val="21"/>
                    </w:rPr>
                  </w:pPr>
                  <w:r w:rsidRPr="00AD1234">
                    <w:rPr>
                      <w:rFonts w:ascii="ＭＳ 明朝" w:hAnsi="ＭＳ 明朝" w:hint="eastAsia"/>
                      <w:color w:val="FF0000"/>
                      <w:szCs w:val="21"/>
                    </w:rPr>
                    <w:t>○○</w:t>
                  </w:r>
                  <w:r w:rsidR="00F95089" w:rsidRPr="00AD1234">
                    <w:rPr>
                      <w:rFonts w:ascii="ＭＳ 明朝" w:hAnsi="ＭＳ 明朝" w:cs="ＭＳ Ｐゴシック" w:hint="eastAsia"/>
                      <w:color w:val="FF0000"/>
                      <w:kern w:val="0"/>
                      <w:szCs w:val="21"/>
                    </w:rPr>
                    <w:t> </w:t>
                  </w:r>
                </w:p>
              </w:tc>
              <w:tc>
                <w:tcPr>
                  <w:tcW w:w="2762" w:type="dxa"/>
                </w:tcPr>
                <w:p w14:paraId="560A76AF" w14:textId="77777777" w:rsidR="00F95089" w:rsidRDefault="00000463" w:rsidP="00F95089">
                  <w:pPr>
                    <w:pStyle w:val="a3"/>
                    <w:ind w:leftChars="0" w:left="0"/>
                    <w:jc w:val="left"/>
                    <w:rPr>
                      <w:rFonts w:ascii="ＭＳ 明朝" w:hAnsi="ＭＳ 明朝" w:cs="ＭＳ Ｐゴシック"/>
                      <w:color w:val="FF0000"/>
                      <w:kern w:val="0"/>
                      <w:szCs w:val="21"/>
                      <w:lang w:eastAsia="zh-TW"/>
                    </w:rPr>
                  </w:pPr>
                  <w:r>
                    <w:rPr>
                      <w:rFonts w:ascii="ＭＳ 明朝" w:hAnsi="ＭＳ 明朝" w:cs="ＭＳ Ｐゴシック" w:hint="eastAsia"/>
                      <w:color w:val="FF0000"/>
                      <w:kern w:val="0"/>
                      <w:szCs w:val="21"/>
                      <w:lang w:eastAsia="zh-TW"/>
                    </w:rPr>
                    <w:t>【短期】</w:t>
                  </w:r>
                  <w:r w:rsidR="00A10D23">
                    <w:rPr>
                      <w:rFonts w:ascii="ＭＳ 明朝" w:hAnsi="ＭＳ 明朝" w:cs="ＭＳ Ｐゴシック" w:hint="eastAsia"/>
                      <w:color w:val="FF0000"/>
                      <w:kern w:val="0"/>
                      <w:szCs w:val="21"/>
                      <w:lang w:eastAsia="zh-TW"/>
                    </w:rPr>
                    <w:t>～～</w:t>
                  </w:r>
                </w:p>
                <w:p w14:paraId="11596198" w14:textId="6A183161" w:rsidR="00A10D23" w:rsidRPr="00AD1234" w:rsidRDefault="00A10D23" w:rsidP="00F95089">
                  <w:pPr>
                    <w:pStyle w:val="a3"/>
                    <w:ind w:leftChars="0" w:left="0"/>
                    <w:jc w:val="left"/>
                    <w:rPr>
                      <w:rFonts w:ascii="ＭＳ 明朝" w:hAnsi="ＭＳ 明朝" w:cs="ＭＳ Ｐゴシック"/>
                      <w:color w:val="FF0000"/>
                      <w:kern w:val="0"/>
                      <w:szCs w:val="21"/>
                      <w:lang w:eastAsia="zh-TW"/>
                    </w:rPr>
                  </w:pPr>
                  <w:r>
                    <w:rPr>
                      <w:rFonts w:ascii="ＭＳ 明朝" w:hAnsi="ＭＳ 明朝" w:cs="ＭＳ Ｐゴシック" w:hint="eastAsia"/>
                      <w:color w:val="FF0000"/>
                      <w:kern w:val="0"/>
                      <w:szCs w:val="21"/>
                      <w:lang w:eastAsia="zh-TW"/>
                    </w:rPr>
                    <w:t>【</w:t>
                  </w:r>
                  <w:r w:rsidR="00EF4D87">
                    <w:rPr>
                      <w:rFonts w:ascii="ＭＳ 明朝" w:hAnsi="ＭＳ 明朝" w:cs="ＭＳ Ｐゴシック" w:hint="eastAsia"/>
                      <w:color w:val="FF0000"/>
                      <w:kern w:val="0"/>
                      <w:szCs w:val="21"/>
                      <w:lang w:eastAsia="zh-TW"/>
                    </w:rPr>
                    <w:t>中</w:t>
                  </w:r>
                  <w:r>
                    <w:rPr>
                      <w:rFonts w:ascii="ＭＳ 明朝" w:hAnsi="ＭＳ 明朝" w:cs="ＭＳ Ｐゴシック" w:hint="eastAsia"/>
                      <w:color w:val="FF0000"/>
                      <w:kern w:val="0"/>
                      <w:szCs w:val="21"/>
                      <w:lang w:eastAsia="zh-TW"/>
                    </w:rPr>
                    <w:t>長期】～～</w:t>
                  </w:r>
                </w:p>
              </w:tc>
              <w:tc>
                <w:tcPr>
                  <w:tcW w:w="2883" w:type="dxa"/>
                </w:tcPr>
                <w:p w14:paraId="1B2A196F" w14:textId="60C2D752" w:rsidR="00C068F0" w:rsidRDefault="00C068F0" w:rsidP="00C068F0">
                  <w:pPr>
                    <w:pStyle w:val="a3"/>
                    <w:ind w:leftChars="0" w:left="0"/>
                    <w:jc w:val="left"/>
                    <w:rPr>
                      <w:rFonts w:ascii="ＭＳ 明朝" w:hAnsi="ＭＳ 明朝" w:cs="ＭＳ Ｐゴシック"/>
                      <w:color w:val="FF0000"/>
                      <w:kern w:val="0"/>
                      <w:szCs w:val="21"/>
                      <w:lang w:eastAsia="zh-TW"/>
                    </w:rPr>
                  </w:pPr>
                  <w:r>
                    <w:rPr>
                      <w:rFonts w:ascii="ＭＳ 明朝" w:hAnsi="ＭＳ 明朝" w:cs="ＭＳ Ｐゴシック" w:hint="eastAsia"/>
                      <w:color w:val="FF0000"/>
                      <w:kern w:val="0"/>
                      <w:szCs w:val="21"/>
                      <w:lang w:eastAsia="zh-TW"/>
                    </w:rPr>
                    <w:t>【短期】～～</w:t>
                  </w:r>
                </w:p>
                <w:p w14:paraId="2D01C2B6" w14:textId="027B1507" w:rsidR="00F95089" w:rsidRPr="00AD1234" w:rsidRDefault="00C068F0" w:rsidP="00C068F0">
                  <w:pPr>
                    <w:pStyle w:val="a3"/>
                    <w:ind w:leftChars="0" w:left="0"/>
                    <w:jc w:val="left"/>
                    <w:rPr>
                      <w:rFonts w:ascii="ＭＳ 明朝" w:hAnsi="ＭＳ 明朝"/>
                      <w:color w:val="FF0000"/>
                      <w:szCs w:val="21"/>
                      <w:lang w:eastAsia="zh-TW"/>
                    </w:rPr>
                  </w:pPr>
                  <w:r>
                    <w:rPr>
                      <w:rFonts w:ascii="ＭＳ 明朝" w:hAnsi="ＭＳ 明朝" w:cs="ＭＳ Ｐゴシック" w:hint="eastAsia"/>
                      <w:color w:val="FF0000"/>
                      <w:kern w:val="0"/>
                      <w:szCs w:val="21"/>
                      <w:lang w:eastAsia="zh-TW"/>
                    </w:rPr>
                    <w:t>【</w:t>
                  </w:r>
                  <w:r w:rsidR="00EF4D87">
                    <w:rPr>
                      <w:rFonts w:ascii="ＭＳ 明朝" w:hAnsi="ＭＳ 明朝" w:cs="ＭＳ Ｐゴシック" w:hint="eastAsia"/>
                      <w:color w:val="FF0000"/>
                      <w:kern w:val="0"/>
                      <w:szCs w:val="21"/>
                      <w:lang w:eastAsia="zh-TW"/>
                    </w:rPr>
                    <w:t>中</w:t>
                  </w:r>
                  <w:r>
                    <w:rPr>
                      <w:rFonts w:ascii="ＭＳ 明朝" w:hAnsi="ＭＳ 明朝" w:cs="ＭＳ Ｐゴシック" w:hint="eastAsia"/>
                      <w:color w:val="FF0000"/>
                      <w:kern w:val="0"/>
                      <w:szCs w:val="21"/>
                      <w:lang w:eastAsia="zh-TW"/>
                    </w:rPr>
                    <w:t>長期】～～</w:t>
                  </w:r>
                </w:p>
              </w:tc>
              <w:tc>
                <w:tcPr>
                  <w:tcW w:w="1376" w:type="dxa"/>
                </w:tcPr>
                <w:p w14:paraId="1CB6CFD8" w14:textId="16970E86" w:rsidR="00F95089" w:rsidRDefault="000A76EB" w:rsidP="00F95089">
                  <w:pPr>
                    <w:pStyle w:val="a3"/>
                    <w:ind w:leftChars="0" w:left="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対応済み</w:t>
                  </w:r>
                </w:p>
                <w:p w14:paraId="37979D54" w14:textId="5E8B1348" w:rsidR="00AD6E26" w:rsidRPr="00AD1234" w:rsidRDefault="00AD6E26" w:rsidP="00F95089">
                  <w:pPr>
                    <w:pStyle w:val="a3"/>
                    <w:ind w:leftChars="0" w:left="0"/>
                    <w:jc w:val="left"/>
                    <w:rPr>
                      <w:rFonts w:ascii="ＭＳ 明朝" w:hAnsi="ＭＳ 明朝"/>
                      <w:color w:val="FF0000"/>
                      <w:szCs w:val="21"/>
                    </w:rPr>
                  </w:pPr>
                  <w:r w:rsidRPr="00AD1234">
                    <w:rPr>
                      <w:rFonts w:ascii="ＭＳ 明朝" w:hAnsi="ＭＳ 明朝" w:cs="ＭＳ Ｐゴシック" w:hint="eastAsia"/>
                      <w:color w:val="FF0000"/>
                      <w:kern w:val="0"/>
                      <w:szCs w:val="21"/>
                    </w:rPr>
                    <w:t>●●年</w:t>
                  </w:r>
                  <w:r w:rsidR="000A76EB">
                    <w:rPr>
                      <w:rFonts w:ascii="ＭＳ 明朝" w:hAnsi="ＭＳ 明朝" w:cs="ＭＳ Ｐゴシック" w:hint="eastAsia"/>
                      <w:color w:val="FF0000"/>
                      <w:kern w:val="0"/>
                      <w:szCs w:val="21"/>
                    </w:rPr>
                    <w:t>検討開始</w:t>
                  </w:r>
                </w:p>
              </w:tc>
            </w:tr>
            <w:tr w:rsidR="00F95089" w:rsidRPr="00AD1234" w14:paraId="0FED5204" w14:textId="77777777" w:rsidTr="005B1D4E">
              <w:tc>
                <w:tcPr>
                  <w:tcW w:w="2186" w:type="dxa"/>
                </w:tcPr>
                <w:p w14:paraId="71B1EC50" w14:textId="037F50BE" w:rsidR="00F95089" w:rsidRPr="00AD1234" w:rsidRDefault="00DC3B28" w:rsidP="00F95089">
                  <w:pPr>
                    <w:pStyle w:val="a3"/>
                    <w:ind w:leftChars="0" w:left="0"/>
                    <w:jc w:val="left"/>
                    <w:rPr>
                      <w:rFonts w:ascii="ＭＳ 明朝" w:hAnsi="ＭＳ 明朝"/>
                      <w:color w:val="FF0000"/>
                      <w:szCs w:val="21"/>
                    </w:rPr>
                  </w:pPr>
                  <w:r w:rsidRPr="00AD1234">
                    <w:rPr>
                      <w:rFonts w:ascii="ＭＳ 明朝" w:hAnsi="ＭＳ 明朝" w:hint="eastAsia"/>
                      <w:color w:val="FF0000"/>
                      <w:szCs w:val="21"/>
                    </w:rPr>
                    <w:t>○○</w:t>
                  </w:r>
                  <w:r w:rsidR="00F95089" w:rsidRPr="00AD1234">
                    <w:rPr>
                      <w:rFonts w:ascii="ＭＳ 明朝" w:hAnsi="ＭＳ 明朝" w:cs="ＭＳ Ｐゴシック" w:hint="eastAsia"/>
                      <w:color w:val="FF0000"/>
                      <w:kern w:val="0"/>
                      <w:szCs w:val="21"/>
                    </w:rPr>
                    <w:t> </w:t>
                  </w:r>
                </w:p>
              </w:tc>
              <w:tc>
                <w:tcPr>
                  <w:tcW w:w="2762" w:type="dxa"/>
                </w:tcPr>
                <w:p w14:paraId="31B94AD2" w14:textId="77777777" w:rsidR="00D72D17" w:rsidRDefault="00D72D17" w:rsidP="00D72D17">
                  <w:pPr>
                    <w:pStyle w:val="a3"/>
                    <w:ind w:leftChars="0" w:left="0"/>
                    <w:jc w:val="left"/>
                    <w:rPr>
                      <w:rFonts w:ascii="ＭＳ 明朝" w:hAnsi="ＭＳ 明朝" w:cs="ＭＳ Ｐゴシック"/>
                      <w:color w:val="FF0000"/>
                      <w:kern w:val="0"/>
                      <w:szCs w:val="21"/>
                      <w:lang w:eastAsia="zh-TW"/>
                    </w:rPr>
                  </w:pPr>
                  <w:r>
                    <w:rPr>
                      <w:rFonts w:ascii="ＭＳ 明朝" w:hAnsi="ＭＳ 明朝" w:cs="ＭＳ Ｐゴシック" w:hint="eastAsia"/>
                      <w:color w:val="FF0000"/>
                      <w:kern w:val="0"/>
                      <w:szCs w:val="21"/>
                      <w:lang w:eastAsia="zh-TW"/>
                    </w:rPr>
                    <w:t>【短期】～～</w:t>
                  </w:r>
                </w:p>
                <w:p w14:paraId="51C3BE82" w14:textId="24A253F1" w:rsidR="00F95089" w:rsidRPr="00AD1234" w:rsidRDefault="00D72D17" w:rsidP="00D72D17">
                  <w:pPr>
                    <w:pStyle w:val="a3"/>
                    <w:ind w:leftChars="0" w:left="0"/>
                    <w:jc w:val="left"/>
                    <w:rPr>
                      <w:rFonts w:ascii="ＭＳ 明朝" w:hAnsi="ＭＳ 明朝" w:cs="ＭＳ Ｐゴシック"/>
                      <w:color w:val="FF0000"/>
                      <w:kern w:val="0"/>
                      <w:szCs w:val="21"/>
                      <w:lang w:eastAsia="zh-TW"/>
                    </w:rPr>
                  </w:pPr>
                  <w:r>
                    <w:rPr>
                      <w:rFonts w:ascii="ＭＳ 明朝" w:hAnsi="ＭＳ 明朝" w:cs="ＭＳ Ｐゴシック" w:hint="eastAsia"/>
                      <w:color w:val="FF0000"/>
                      <w:kern w:val="0"/>
                      <w:szCs w:val="21"/>
                      <w:lang w:eastAsia="zh-TW"/>
                    </w:rPr>
                    <w:t>【</w:t>
                  </w:r>
                  <w:r w:rsidR="00EF4D87">
                    <w:rPr>
                      <w:rFonts w:ascii="ＭＳ 明朝" w:hAnsi="ＭＳ 明朝" w:cs="ＭＳ Ｐゴシック" w:hint="eastAsia"/>
                      <w:color w:val="FF0000"/>
                      <w:kern w:val="0"/>
                      <w:szCs w:val="21"/>
                      <w:lang w:eastAsia="zh-TW"/>
                    </w:rPr>
                    <w:t>中</w:t>
                  </w:r>
                  <w:r>
                    <w:rPr>
                      <w:rFonts w:ascii="ＭＳ 明朝" w:hAnsi="ＭＳ 明朝" w:cs="ＭＳ Ｐゴシック" w:hint="eastAsia"/>
                      <w:color w:val="FF0000"/>
                      <w:kern w:val="0"/>
                      <w:szCs w:val="21"/>
                      <w:lang w:eastAsia="zh-TW"/>
                    </w:rPr>
                    <w:t>長期】～～</w:t>
                  </w:r>
                </w:p>
              </w:tc>
              <w:tc>
                <w:tcPr>
                  <w:tcW w:w="2883" w:type="dxa"/>
                </w:tcPr>
                <w:p w14:paraId="0E7CC089" w14:textId="77777777" w:rsidR="00BE7FCF" w:rsidRDefault="00F95089" w:rsidP="00F95089">
                  <w:pPr>
                    <w:pStyle w:val="a3"/>
                    <w:ind w:leftChars="0" w:left="0"/>
                    <w:jc w:val="left"/>
                    <w:rPr>
                      <w:rFonts w:ascii="ＭＳ 明朝" w:hAnsi="ＭＳ 明朝" w:cs="ＭＳ Ｐゴシック"/>
                      <w:color w:val="FF0000"/>
                      <w:kern w:val="0"/>
                      <w:szCs w:val="21"/>
                    </w:rPr>
                  </w:pPr>
                  <w:r w:rsidRPr="00AD1234">
                    <w:rPr>
                      <w:rFonts w:ascii="ＭＳ 明朝" w:hAnsi="ＭＳ 明朝" w:cs="ＭＳ Ｐゴシック" w:hint="eastAsia"/>
                      <w:color w:val="FF0000"/>
                      <w:kern w:val="0"/>
                      <w:szCs w:val="21"/>
                      <w:lang w:eastAsia="zh-TW"/>
                    </w:rPr>
                    <w:t> </w:t>
                  </w:r>
                  <w:r w:rsidR="00BE7FCF">
                    <w:rPr>
                      <w:rFonts w:ascii="ＭＳ 明朝" w:hAnsi="ＭＳ 明朝" w:cs="ＭＳ Ｐゴシック" w:hint="eastAsia"/>
                      <w:color w:val="FF0000"/>
                      <w:kern w:val="0"/>
                      <w:szCs w:val="21"/>
                    </w:rPr>
                    <w:t>対策が困難</w:t>
                  </w:r>
                </w:p>
                <w:p w14:paraId="5D706E65" w14:textId="4EDC382C" w:rsidR="00BE7FCF" w:rsidRPr="00BE7FCF" w:rsidRDefault="007C10FD" w:rsidP="00F95089">
                  <w:pPr>
                    <w:pStyle w:val="a3"/>
                    <w:ind w:leftChars="0" w:left="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（要因）～～</w:t>
                  </w:r>
                </w:p>
              </w:tc>
              <w:tc>
                <w:tcPr>
                  <w:tcW w:w="1376" w:type="dxa"/>
                </w:tcPr>
                <w:p w14:paraId="3D480B7B" w14:textId="091A7864" w:rsidR="00F95089" w:rsidRPr="00AD1234" w:rsidRDefault="00D72D17" w:rsidP="00F95089">
                  <w:pPr>
                    <w:pStyle w:val="a3"/>
                    <w:ind w:leftChars="0" w:left="0"/>
                    <w:jc w:val="left"/>
                    <w:rPr>
                      <w:rFonts w:ascii="ＭＳ 明朝" w:hAnsi="ＭＳ 明朝"/>
                      <w:color w:val="FF0000"/>
                      <w:szCs w:val="21"/>
                    </w:rPr>
                  </w:pPr>
                  <w:r>
                    <w:rPr>
                      <w:rFonts w:ascii="ＭＳ 明朝" w:hAnsi="ＭＳ 明朝" w:hint="eastAsia"/>
                      <w:color w:val="FF0000"/>
                      <w:szCs w:val="21"/>
                    </w:rPr>
                    <w:t>－</w:t>
                  </w:r>
                </w:p>
              </w:tc>
            </w:tr>
          </w:tbl>
          <w:p w14:paraId="4412FA1B" w14:textId="47EBDD61" w:rsidR="00F95089" w:rsidRPr="00DC5746" w:rsidRDefault="007340CA" w:rsidP="00A521E2">
            <w:pPr>
              <w:ind w:left="210" w:hangingChars="100" w:hanging="210"/>
              <w:rPr>
                <w:iCs/>
                <w:color w:val="0070C0"/>
                <w:szCs w:val="21"/>
              </w:rPr>
            </w:pPr>
            <w:r>
              <w:rPr>
                <w:rFonts w:hint="eastAsia"/>
                <w:iCs/>
                <w:color w:val="0070C0"/>
                <w:szCs w:val="21"/>
              </w:rPr>
              <w:t>※</w:t>
            </w:r>
            <w:r w:rsidR="007F527E">
              <w:rPr>
                <w:rFonts w:hint="eastAsia"/>
                <w:iCs/>
                <w:color w:val="0070C0"/>
                <w:szCs w:val="21"/>
              </w:rPr>
              <w:t>「</w:t>
            </w:r>
            <w:r w:rsidR="00F95089" w:rsidRPr="00DC5746">
              <w:rPr>
                <w:rFonts w:hint="eastAsia"/>
                <w:iCs/>
                <w:color w:val="0070C0"/>
                <w:szCs w:val="21"/>
              </w:rPr>
              <w:t>途絶要因</w:t>
            </w:r>
            <w:r w:rsidR="007F527E">
              <w:rPr>
                <w:rFonts w:hint="eastAsia"/>
                <w:iCs/>
                <w:color w:val="0070C0"/>
                <w:szCs w:val="21"/>
              </w:rPr>
              <w:t>」</w:t>
            </w:r>
            <w:r w:rsidR="00F95089" w:rsidRPr="00DC5746">
              <w:rPr>
                <w:rFonts w:hint="eastAsia"/>
                <w:iCs/>
                <w:color w:val="0070C0"/>
                <w:szCs w:val="21"/>
              </w:rPr>
              <w:t>は、</w:t>
            </w:r>
            <w:r w:rsidR="007F527E">
              <w:rPr>
                <w:rFonts w:hint="eastAsia"/>
                <w:iCs/>
                <w:color w:val="0070C0"/>
                <w:szCs w:val="21"/>
              </w:rPr>
              <w:t>短期・</w:t>
            </w:r>
            <w:r w:rsidR="00EF4D87" w:rsidRPr="00EF4D87">
              <w:rPr>
                <w:rFonts w:hint="eastAsia"/>
                <w:iCs/>
                <w:color w:val="0070C0"/>
                <w:szCs w:val="21"/>
              </w:rPr>
              <w:t>中</w:t>
            </w:r>
            <w:r w:rsidR="007F527E">
              <w:rPr>
                <w:rFonts w:hint="eastAsia"/>
                <w:iCs/>
                <w:color w:val="0070C0"/>
                <w:szCs w:val="21"/>
              </w:rPr>
              <w:t>長期</w:t>
            </w:r>
            <w:r w:rsidR="00121828">
              <w:rPr>
                <w:rFonts w:hint="eastAsia"/>
                <w:iCs/>
                <w:color w:val="0070C0"/>
                <w:szCs w:val="21"/>
              </w:rPr>
              <w:t>において想定される</w:t>
            </w:r>
            <w:r w:rsidR="00EF4D87">
              <w:rPr>
                <w:rFonts w:hint="eastAsia"/>
                <w:iCs/>
                <w:color w:val="0070C0"/>
                <w:szCs w:val="21"/>
              </w:rPr>
              <w:t>要因（</w:t>
            </w:r>
            <w:r w:rsidR="00F95089" w:rsidRPr="00DC5746">
              <w:rPr>
                <w:rFonts w:hint="eastAsia"/>
                <w:iCs/>
                <w:color w:val="0070C0"/>
                <w:szCs w:val="21"/>
              </w:rPr>
              <w:t>例えば、災害、カントリーリスク、貿易</w:t>
            </w:r>
            <w:r w:rsidR="00F95089" w:rsidRPr="00DC5746">
              <w:rPr>
                <w:rFonts w:hint="eastAsia"/>
                <w:iCs/>
                <w:color w:val="0070C0"/>
                <w:szCs w:val="21"/>
              </w:rPr>
              <w:lastRenderedPageBreak/>
              <w:t>制限的措置、需給バランスの崩れによる供給逼迫、感染症など</w:t>
            </w:r>
            <w:r w:rsidR="00EF4D87">
              <w:rPr>
                <w:rFonts w:hint="eastAsia"/>
                <w:iCs/>
                <w:color w:val="0070C0"/>
                <w:szCs w:val="21"/>
              </w:rPr>
              <w:t>）</w:t>
            </w:r>
            <w:r w:rsidR="00F95089" w:rsidRPr="00DC5746">
              <w:rPr>
                <w:rFonts w:hint="eastAsia"/>
                <w:iCs/>
                <w:color w:val="0070C0"/>
                <w:szCs w:val="21"/>
              </w:rPr>
              <w:t>を記載ください。</w:t>
            </w:r>
          </w:p>
          <w:p w14:paraId="2711B660" w14:textId="16030993" w:rsidR="00F95089" w:rsidRDefault="00F95089" w:rsidP="00A521E2">
            <w:pPr>
              <w:ind w:left="210" w:hangingChars="100" w:hanging="210"/>
              <w:rPr>
                <w:iCs/>
                <w:color w:val="0070C0"/>
                <w:szCs w:val="21"/>
              </w:rPr>
            </w:pPr>
            <w:r w:rsidRPr="00DC5746">
              <w:rPr>
                <w:rFonts w:hint="eastAsia"/>
                <w:iCs/>
                <w:color w:val="0070C0"/>
                <w:szCs w:val="21"/>
              </w:rPr>
              <w:t>※</w:t>
            </w:r>
            <w:r w:rsidR="00EF4D87">
              <w:rPr>
                <w:rFonts w:hint="eastAsia"/>
                <w:iCs/>
                <w:color w:val="0070C0"/>
                <w:szCs w:val="21"/>
              </w:rPr>
              <w:t>「</w:t>
            </w:r>
            <w:r w:rsidRPr="00DC5746">
              <w:rPr>
                <w:rFonts w:hint="eastAsia"/>
                <w:iCs/>
                <w:color w:val="0070C0"/>
                <w:szCs w:val="21"/>
              </w:rPr>
              <w:t>途絶リスクへの取組</w:t>
            </w:r>
            <w:r w:rsidR="00EF4D87">
              <w:rPr>
                <w:rFonts w:hint="eastAsia"/>
                <w:iCs/>
                <w:color w:val="0070C0"/>
                <w:szCs w:val="21"/>
              </w:rPr>
              <w:t>」</w:t>
            </w:r>
            <w:r w:rsidRPr="00DC5746">
              <w:rPr>
                <w:rFonts w:hint="eastAsia"/>
                <w:iCs/>
                <w:color w:val="0070C0"/>
                <w:szCs w:val="21"/>
              </w:rPr>
              <w:t>は、短期的</w:t>
            </w:r>
            <w:r w:rsidR="00BE0364">
              <w:rPr>
                <w:rFonts w:hint="eastAsia"/>
                <w:iCs/>
                <w:color w:val="0070C0"/>
                <w:szCs w:val="21"/>
              </w:rPr>
              <w:t>及び中長期的</w:t>
            </w:r>
            <w:r w:rsidRPr="00DC5746">
              <w:rPr>
                <w:rFonts w:hint="eastAsia"/>
                <w:iCs/>
                <w:color w:val="0070C0"/>
                <w:szCs w:val="21"/>
              </w:rPr>
              <w:t>に検討・</w:t>
            </w:r>
            <w:r w:rsidR="003E6D4B">
              <w:rPr>
                <w:rFonts w:hint="eastAsia"/>
                <w:iCs/>
                <w:color w:val="0070C0"/>
                <w:szCs w:val="21"/>
              </w:rPr>
              <w:t>取り組む内容を記載ください。具体的には、短期的な取組としては、操業開始前後までに実施できるような</w:t>
            </w:r>
            <w:r w:rsidRPr="00DC5746">
              <w:rPr>
                <w:rFonts w:hint="eastAsia"/>
                <w:iCs/>
                <w:color w:val="0070C0"/>
                <w:szCs w:val="21"/>
              </w:rPr>
              <w:t>対策（在庫確保、代替材料のリストアップ・評価等）、中長期的</w:t>
            </w:r>
            <w:r w:rsidR="00622099">
              <w:rPr>
                <w:rFonts w:hint="eastAsia"/>
                <w:iCs/>
                <w:color w:val="0070C0"/>
                <w:szCs w:val="21"/>
              </w:rPr>
              <w:t>な取組としては、数年以上を要するような</w:t>
            </w:r>
            <w:r w:rsidRPr="00DC5746">
              <w:rPr>
                <w:rFonts w:hint="eastAsia"/>
                <w:iCs/>
                <w:color w:val="0070C0"/>
                <w:szCs w:val="21"/>
              </w:rPr>
              <w:t>検討・取組（代替となる材料開発、供給多元化、材料等に関する長期供給契約締結、原材料への投資、リサイクル材の利用等）</w:t>
            </w:r>
            <w:r w:rsidR="004F0656">
              <w:rPr>
                <w:rFonts w:hint="eastAsia"/>
                <w:iCs/>
                <w:color w:val="0070C0"/>
                <w:szCs w:val="21"/>
              </w:rPr>
              <w:t>を</w:t>
            </w:r>
            <w:r w:rsidR="00C76EBE">
              <w:rPr>
                <w:rFonts w:hint="eastAsia"/>
                <w:iCs/>
                <w:color w:val="0070C0"/>
                <w:szCs w:val="21"/>
              </w:rPr>
              <w:t>記載ください。</w:t>
            </w:r>
            <w:r w:rsidRPr="00DC5746">
              <w:rPr>
                <w:rFonts w:hint="eastAsia"/>
                <w:iCs/>
                <w:color w:val="0070C0"/>
                <w:szCs w:val="21"/>
              </w:rPr>
              <w:t>検討中・実施中の取組を広く記載ください。</w:t>
            </w:r>
          </w:p>
          <w:p w14:paraId="4CB2D404" w14:textId="04009739" w:rsidR="00B91169" w:rsidRPr="00DC5746" w:rsidRDefault="00B91169" w:rsidP="00B91169">
            <w:pPr>
              <w:rPr>
                <w:iCs/>
                <w:color w:val="0070C0"/>
                <w:szCs w:val="21"/>
              </w:rPr>
            </w:pPr>
            <w:r>
              <w:rPr>
                <w:rFonts w:hint="eastAsia"/>
                <w:iCs/>
                <w:color w:val="0070C0"/>
                <w:szCs w:val="21"/>
              </w:rPr>
              <w:t xml:space="preserve">　</w:t>
            </w:r>
            <w:r w:rsidR="00E33B0B">
              <w:rPr>
                <w:rFonts w:hint="eastAsia"/>
                <w:iCs/>
                <w:color w:val="0070C0"/>
                <w:szCs w:val="21"/>
              </w:rPr>
              <w:t>取組が困難なリスクについては、その旨及びその要因を記載ください。</w:t>
            </w:r>
          </w:p>
          <w:p w14:paraId="6D8E4F2C" w14:textId="699E4128" w:rsidR="00F95089" w:rsidRPr="00DC5746" w:rsidRDefault="00F95089" w:rsidP="00A521E2">
            <w:pPr>
              <w:ind w:left="210" w:hangingChars="100" w:hanging="210"/>
              <w:rPr>
                <w:iCs/>
                <w:color w:val="0070C0"/>
                <w:szCs w:val="21"/>
              </w:rPr>
            </w:pPr>
            <w:r w:rsidRPr="00DC5746">
              <w:rPr>
                <w:rFonts w:hint="eastAsia"/>
                <w:iCs/>
                <w:color w:val="0070C0"/>
                <w:szCs w:val="21"/>
              </w:rPr>
              <w:t>※</w:t>
            </w:r>
            <w:r w:rsidR="00D47D21">
              <w:rPr>
                <w:rFonts w:hint="eastAsia"/>
                <w:iCs/>
                <w:color w:val="0070C0"/>
                <w:szCs w:val="21"/>
              </w:rPr>
              <w:t>「取組時期」は、</w:t>
            </w:r>
            <w:r w:rsidR="009E34ED">
              <w:rPr>
                <w:rFonts w:hint="eastAsia"/>
                <w:iCs/>
                <w:color w:val="0070C0"/>
                <w:szCs w:val="21"/>
              </w:rPr>
              <w:t>対応済み</w:t>
            </w:r>
            <w:r w:rsidR="00BF1DF5">
              <w:rPr>
                <w:rFonts w:hint="eastAsia"/>
                <w:iCs/>
                <w:color w:val="0070C0"/>
                <w:szCs w:val="21"/>
              </w:rPr>
              <w:t>／</w:t>
            </w:r>
            <w:r w:rsidR="00F14752">
              <w:rPr>
                <w:rFonts w:hint="eastAsia"/>
                <w:iCs/>
                <w:color w:val="0070C0"/>
                <w:szCs w:val="21"/>
              </w:rPr>
              <w:t>（</w:t>
            </w:r>
            <w:r w:rsidRPr="00DC5746">
              <w:rPr>
                <w:rFonts w:hint="eastAsia"/>
                <w:iCs/>
                <w:color w:val="0070C0"/>
                <w:szCs w:val="21"/>
              </w:rPr>
              <w:t>開始時期が決定している</w:t>
            </w:r>
            <w:r w:rsidR="00F14752">
              <w:rPr>
                <w:rFonts w:hint="eastAsia"/>
                <w:iCs/>
                <w:color w:val="0070C0"/>
                <w:szCs w:val="21"/>
              </w:rPr>
              <w:t>場合は）開始時期</w:t>
            </w:r>
            <w:r w:rsidR="00C860E8">
              <w:rPr>
                <w:rFonts w:hint="eastAsia"/>
                <w:iCs/>
                <w:color w:val="0070C0"/>
                <w:szCs w:val="21"/>
              </w:rPr>
              <w:t>／</w:t>
            </w:r>
            <w:r w:rsidR="00F14752">
              <w:rPr>
                <w:rFonts w:hint="eastAsia"/>
                <w:iCs/>
                <w:color w:val="0070C0"/>
                <w:szCs w:val="21"/>
              </w:rPr>
              <w:t>（</w:t>
            </w:r>
            <w:r w:rsidRPr="00DC5746">
              <w:rPr>
                <w:rFonts w:hint="eastAsia"/>
                <w:iCs/>
                <w:color w:val="0070C0"/>
                <w:szCs w:val="21"/>
              </w:rPr>
              <w:t>開始時期</w:t>
            </w:r>
            <w:r w:rsidR="00CF3E22">
              <w:rPr>
                <w:rFonts w:hint="eastAsia"/>
                <w:iCs/>
                <w:color w:val="0070C0"/>
                <w:szCs w:val="21"/>
              </w:rPr>
              <w:t>が</w:t>
            </w:r>
            <w:r w:rsidRPr="00DC5746">
              <w:rPr>
                <w:rFonts w:hint="eastAsia"/>
                <w:iCs/>
                <w:color w:val="0070C0"/>
                <w:szCs w:val="21"/>
              </w:rPr>
              <w:t>未定</w:t>
            </w:r>
            <w:r w:rsidR="00CF3E22">
              <w:rPr>
                <w:rFonts w:hint="eastAsia"/>
                <w:iCs/>
                <w:color w:val="0070C0"/>
                <w:szCs w:val="21"/>
              </w:rPr>
              <w:t>の場合は）</w:t>
            </w:r>
            <w:r w:rsidR="00D95186">
              <w:rPr>
                <w:rFonts w:hint="eastAsia"/>
                <w:iCs/>
                <w:color w:val="0070C0"/>
                <w:szCs w:val="21"/>
              </w:rPr>
              <w:t>検討開始時期</w:t>
            </w:r>
            <w:r w:rsidRPr="00DC5746">
              <w:rPr>
                <w:rFonts w:hint="eastAsia"/>
                <w:iCs/>
                <w:color w:val="0070C0"/>
                <w:szCs w:val="21"/>
              </w:rPr>
              <w:t>を</w:t>
            </w:r>
            <w:r w:rsidR="00D95186">
              <w:rPr>
                <w:rFonts w:hint="eastAsia"/>
                <w:iCs/>
                <w:color w:val="0070C0"/>
                <w:szCs w:val="21"/>
              </w:rPr>
              <w:t>記載ください</w:t>
            </w:r>
            <w:r w:rsidRPr="00DC5746">
              <w:rPr>
                <w:rFonts w:hint="eastAsia"/>
                <w:iCs/>
                <w:color w:val="0070C0"/>
                <w:szCs w:val="21"/>
              </w:rPr>
              <w:t>。</w:t>
            </w:r>
          </w:p>
          <w:p w14:paraId="06BD2896" w14:textId="77777777" w:rsidR="00F95089" w:rsidRPr="004C4AFA" w:rsidRDefault="00F95089" w:rsidP="009152A7">
            <w:pPr>
              <w:rPr>
                <w:color w:val="FF0000"/>
                <w:szCs w:val="21"/>
              </w:rPr>
            </w:pPr>
          </w:p>
          <w:p w14:paraId="1ABE852C" w14:textId="6F41065E" w:rsidR="009152A7" w:rsidRPr="009152A7" w:rsidRDefault="00773158" w:rsidP="009152A7">
            <w:pPr>
              <w:rPr>
                <w:color w:val="FF0000"/>
                <w:szCs w:val="21"/>
              </w:rPr>
            </w:pPr>
            <w:r w:rsidRPr="0037584D">
              <w:rPr>
                <w:rFonts w:hint="eastAsia"/>
                <w:szCs w:val="21"/>
              </w:rPr>
              <w:t>（</w:t>
            </w:r>
            <w:r w:rsidR="00E10CDE" w:rsidRPr="0037584D">
              <w:rPr>
                <w:rFonts w:hint="eastAsia"/>
                <w:szCs w:val="21"/>
              </w:rPr>
              <w:t>ｄ</w:t>
            </w:r>
            <w:r w:rsidRPr="0037584D">
              <w:rPr>
                <w:rFonts w:hint="eastAsia"/>
                <w:szCs w:val="21"/>
              </w:rPr>
              <w:t xml:space="preserve">）　</w:t>
            </w:r>
            <w:r w:rsidR="009152A7" w:rsidRPr="0037584D">
              <w:rPr>
                <w:rFonts w:hint="eastAsia"/>
                <w:szCs w:val="21"/>
              </w:rPr>
              <w:t>サプライチェーン途絶リスクに対するマネジメントの基本方針</w:t>
            </w:r>
          </w:p>
          <w:p w14:paraId="7198AD40" w14:textId="77777777" w:rsidR="00AB0844" w:rsidRPr="0037584D" w:rsidRDefault="00500F3F" w:rsidP="00E1155C">
            <w:pPr>
              <w:ind w:left="210" w:hangingChars="100" w:hanging="210"/>
              <w:rPr>
                <w:iCs/>
                <w:color w:val="0070C0"/>
                <w:szCs w:val="21"/>
              </w:rPr>
            </w:pPr>
            <w:r w:rsidRPr="0037584D">
              <w:rPr>
                <w:rFonts w:hint="eastAsia"/>
                <w:iCs/>
                <w:color w:val="0070C0"/>
                <w:szCs w:val="21"/>
              </w:rPr>
              <w:t>※社内方針の整備状況とその内容、継続的な検討体制や仕組みの構築状況等について記載ください。</w:t>
            </w:r>
          </w:p>
          <w:p w14:paraId="4F1D1068" w14:textId="23C3AFB9" w:rsidR="00AB0844" w:rsidRPr="0037584D" w:rsidRDefault="00AB0844" w:rsidP="00E1155C">
            <w:pPr>
              <w:ind w:left="210" w:hangingChars="100" w:hanging="210"/>
              <w:rPr>
                <w:iCs/>
                <w:color w:val="0070C0"/>
                <w:szCs w:val="21"/>
              </w:rPr>
            </w:pPr>
            <w:r w:rsidRPr="0037584D">
              <w:rPr>
                <w:rFonts w:hint="eastAsia"/>
                <w:iCs/>
                <w:color w:val="0070C0"/>
                <w:szCs w:val="21"/>
              </w:rPr>
              <w:t>※</w:t>
            </w:r>
            <w:r w:rsidR="005B607E" w:rsidRPr="0037584D">
              <w:rPr>
                <w:rFonts w:hint="eastAsia"/>
                <w:iCs/>
                <w:color w:val="0070C0"/>
                <w:szCs w:val="21"/>
              </w:rPr>
              <w:t>「</w:t>
            </w:r>
            <w:r w:rsidR="00E93E12" w:rsidRPr="0037584D">
              <w:rPr>
                <w:rFonts w:hint="eastAsia"/>
                <w:iCs/>
                <w:color w:val="0070C0"/>
                <w:szCs w:val="21"/>
              </w:rPr>
              <w:t>（</w:t>
            </w:r>
            <w:r w:rsidR="00025B36" w:rsidRPr="0037584D">
              <w:rPr>
                <w:rFonts w:hint="eastAsia"/>
                <w:iCs/>
                <w:color w:val="0070C0"/>
                <w:szCs w:val="21"/>
              </w:rPr>
              <w:t>ｃ</w:t>
            </w:r>
            <w:r w:rsidR="00E93E12" w:rsidRPr="0037584D">
              <w:rPr>
                <w:rFonts w:hint="eastAsia"/>
                <w:iCs/>
                <w:color w:val="0070C0"/>
                <w:szCs w:val="21"/>
              </w:rPr>
              <w:t>）</w:t>
            </w:r>
            <w:r w:rsidR="00500F3F" w:rsidRPr="0037584D">
              <w:rPr>
                <w:rFonts w:hint="eastAsia"/>
                <w:iCs/>
                <w:color w:val="0070C0"/>
                <w:szCs w:val="21"/>
              </w:rPr>
              <w:t>サプライチェーンの途絶リスク分析と対応策</w:t>
            </w:r>
            <w:r w:rsidR="005B607E" w:rsidRPr="0037584D">
              <w:rPr>
                <w:rFonts w:hint="eastAsia"/>
                <w:iCs/>
                <w:color w:val="0070C0"/>
                <w:szCs w:val="21"/>
              </w:rPr>
              <w:t>」</w:t>
            </w:r>
            <w:r w:rsidR="00500F3F" w:rsidRPr="0037584D">
              <w:rPr>
                <w:rFonts w:hint="eastAsia"/>
                <w:iCs/>
                <w:color w:val="0070C0"/>
                <w:szCs w:val="21"/>
              </w:rPr>
              <w:t>における回答内容について補足があれば記載ください。</w:t>
            </w:r>
          </w:p>
          <w:p w14:paraId="0B398A91" w14:textId="58B7B422" w:rsidR="00DC0433" w:rsidRPr="00082FC0" w:rsidRDefault="00AB0844" w:rsidP="00E1155C">
            <w:pPr>
              <w:ind w:left="210" w:hangingChars="100" w:hanging="210"/>
              <w:rPr>
                <w:iCs/>
                <w:color w:val="FF0000"/>
                <w:szCs w:val="21"/>
              </w:rPr>
            </w:pPr>
            <w:r w:rsidRPr="0037584D">
              <w:rPr>
                <w:rFonts w:hint="eastAsia"/>
                <w:iCs/>
                <w:color w:val="0070C0"/>
                <w:szCs w:val="21"/>
              </w:rPr>
              <w:t>※</w:t>
            </w:r>
            <w:r w:rsidR="00500F3F" w:rsidRPr="0037584D">
              <w:rPr>
                <w:iCs/>
                <w:color w:val="0070C0"/>
                <w:szCs w:val="21"/>
              </w:rPr>
              <w:t>BCP</w:t>
            </w:r>
            <w:r w:rsidR="00500F3F" w:rsidRPr="0037584D">
              <w:rPr>
                <w:rFonts w:hint="eastAsia"/>
                <w:iCs/>
                <w:color w:val="0070C0"/>
                <w:szCs w:val="21"/>
              </w:rPr>
              <w:t>を策定しており、その中でサプライチェーン途絶リスクに関する対応を記載している場合は、関連部分を記載ください。</w:t>
            </w:r>
          </w:p>
        </w:tc>
      </w:tr>
    </w:tbl>
    <w:p w14:paraId="2C0A248B" w14:textId="3F3C2CB8" w:rsidR="001C1949" w:rsidRPr="007A1613" w:rsidRDefault="0069560B" w:rsidP="007A1613">
      <w:pPr>
        <w:spacing w:line="240" w:lineRule="exact"/>
        <w:ind w:leftChars="100" w:left="991" w:hangingChars="372" w:hanging="781"/>
        <w:rPr>
          <w:szCs w:val="21"/>
        </w:rPr>
      </w:pPr>
      <w:r w:rsidRPr="007A1613">
        <w:rPr>
          <w:rFonts w:hint="eastAsia"/>
          <w:szCs w:val="21"/>
        </w:rPr>
        <w:lastRenderedPageBreak/>
        <w:t>（注１）安定供給確保取組方針において</w:t>
      </w:r>
      <w:r w:rsidR="00477D4A" w:rsidRPr="007A1613">
        <w:rPr>
          <w:rFonts w:hint="eastAsia"/>
          <w:szCs w:val="21"/>
        </w:rPr>
        <w:t>定められている</w:t>
      </w:r>
      <w:r w:rsidR="00A24614" w:rsidRPr="007A1613">
        <w:rPr>
          <w:rFonts w:hint="eastAsia"/>
          <w:szCs w:val="21"/>
        </w:rPr>
        <w:t>基本的な目標及び</w:t>
      </w:r>
      <w:r w:rsidRPr="007A1613">
        <w:rPr>
          <w:rFonts w:hint="eastAsia"/>
          <w:szCs w:val="21"/>
        </w:rPr>
        <w:t>方向性を踏まえ、</w:t>
      </w:r>
      <w:r w:rsidR="00245668" w:rsidRPr="007A1613">
        <w:rPr>
          <w:rFonts w:hint="eastAsia"/>
          <w:szCs w:val="21"/>
        </w:rPr>
        <w:t>安定供給確保のための取組全体を通して達成しようとする、</w:t>
      </w:r>
      <w:r w:rsidRPr="007A1613">
        <w:rPr>
          <w:rFonts w:hint="eastAsia"/>
          <w:szCs w:val="21"/>
        </w:rPr>
        <w:t>安定供給確保を図るために必要</w:t>
      </w:r>
      <w:r w:rsidR="00A24614" w:rsidRPr="007A1613">
        <w:rPr>
          <w:rFonts w:hint="eastAsia"/>
          <w:szCs w:val="21"/>
        </w:rPr>
        <w:t>な</w:t>
      </w:r>
      <w:r w:rsidRPr="007A1613">
        <w:rPr>
          <w:rFonts w:hint="eastAsia"/>
          <w:szCs w:val="21"/>
        </w:rPr>
        <w:t>供給能力等の</w:t>
      </w:r>
      <w:r w:rsidR="00401A2D">
        <w:rPr>
          <w:rFonts w:hint="eastAsia"/>
          <w:szCs w:val="21"/>
        </w:rPr>
        <w:t>定量的な</w:t>
      </w:r>
      <w:r w:rsidRPr="007A1613">
        <w:rPr>
          <w:rFonts w:hint="eastAsia"/>
          <w:szCs w:val="21"/>
        </w:rPr>
        <w:t>目標</w:t>
      </w:r>
      <w:r w:rsidR="00401A2D">
        <w:rPr>
          <w:rFonts w:hint="eastAsia"/>
          <w:szCs w:val="21"/>
        </w:rPr>
        <w:t>（設備投資の場合には</w:t>
      </w:r>
      <w:r w:rsidR="00401A2D">
        <w:rPr>
          <w:rFonts w:hint="eastAsia"/>
          <w:szCs w:val="21"/>
        </w:rPr>
        <w:t>GWh/</w:t>
      </w:r>
      <w:r w:rsidR="00401A2D">
        <w:rPr>
          <w:rFonts w:hint="eastAsia"/>
          <w:szCs w:val="21"/>
        </w:rPr>
        <w:t>年、技術開発の場合には</w:t>
      </w:r>
      <w:r w:rsidR="009736EB">
        <w:rPr>
          <w:rFonts w:hint="eastAsia"/>
          <w:szCs w:val="21"/>
        </w:rPr>
        <w:t>競合企業と比べて</w:t>
      </w:r>
      <w:r w:rsidR="00AC2063">
        <w:rPr>
          <w:rFonts w:hint="eastAsia"/>
          <w:szCs w:val="21"/>
        </w:rPr>
        <w:t>競争力の優位性を示すための</w:t>
      </w:r>
      <w:r w:rsidR="00401A2D">
        <w:rPr>
          <w:rFonts w:hint="eastAsia"/>
          <w:szCs w:val="21"/>
        </w:rPr>
        <w:t>他の適切な数値）</w:t>
      </w:r>
      <w:r w:rsidR="00D66071" w:rsidRPr="007A1613">
        <w:rPr>
          <w:rFonts w:hint="eastAsia"/>
          <w:szCs w:val="21"/>
        </w:rPr>
        <w:t>を記載すること。</w:t>
      </w:r>
    </w:p>
    <w:p w14:paraId="7032338B" w14:textId="4428F9F1" w:rsidR="001C1949" w:rsidRPr="007A1613" w:rsidRDefault="00D66071" w:rsidP="007A1613">
      <w:pPr>
        <w:spacing w:line="240" w:lineRule="exact"/>
        <w:ind w:leftChars="100" w:left="991" w:hangingChars="372" w:hanging="781"/>
        <w:rPr>
          <w:szCs w:val="21"/>
        </w:rPr>
      </w:pPr>
      <w:r w:rsidRPr="007A1613">
        <w:rPr>
          <w:rFonts w:hint="eastAsia"/>
          <w:szCs w:val="21"/>
        </w:rPr>
        <w:t>（注２）</w:t>
      </w:r>
      <w:r w:rsidR="0069560B" w:rsidRPr="007A1613">
        <w:rPr>
          <w:rFonts w:hint="eastAsia"/>
          <w:szCs w:val="21"/>
        </w:rPr>
        <w:t>取組の実施により供給確保を図ろうとする品目の取引先</w:t>
      </w:r>
      <w:r w:rsidR="00477D4A" w:rsidRPr="007A1613">
        <w:rPr>
          <w:rFonts w:hint="eastAsia"/>
          <w:szCs w:val="21"/>
        </w:rPr>
        <w:t>及び</w:t>
      </w:r>
      <w:r w:rsidR="0069560B" w:rsidRPr="007A1613">
        <w:rPr>
          <w:rFonts w:hint="eastAsia"/>
          <w:szCs w:val="21"/>
        </w:rPr>
        <w:t>供給量</w:t>
      </w:r>
      <w:r w:rsidR="00477D4A" w:rsidRPr="007A1613">
        <w:rPr>
          <w:rFonts w:hint="eastAsia"/>
          <w:szCs w:val="21"/>
        </w:rPr>
        <w:t>並びに</w:t>
      </w:r>
      <w:r w:rsidR="0069560B" w:rsidRPr="007A1613">
        <w:rPr>
          <w:rFonts w:hint="eastAsia"/>
          <w:szCs w:val="21"/>
        </w:rPr>
        <w:t>原材料の調達先・調達量</w:t>
      </w:r>
      <w:r w:rsidR="001C1949" w:rsidRPr="007A1613">
        <w:rPr>
          <w:rFonts w:hint="eastAsia"/>
          <w:szCs w:val="21"/>
        </w:rPr>
        <w:t>等</w:t>
      </w:r>
      <w:r w:rsidR="002A5690" w:rsidRPr="007A1613">
        <w:rPr>
          <w:rFonts w:hint="eastAsia"/>
          <w:szCs w:val="21"/>
        </w:rPr>
        <w:t>の変更が</w:t>
      </w:r>
      <w:r w:rsidR="0069560B" w:rsidRPr="007A1613">
        <w:rPr>
          <w:rFonts w:hint="eastAsia"/>
          <w:szCs w:val="21"/>
        </w:rPr>
        <w:t>見込まれる場合はその内容及び目標を記載すること。</w:t>
      </w:r>
    </w:p>
    <w:p w14:paraId="0CC9D62A" w14:textId="4DFEED7C" w:rsidR="00D66071" w:rsidRPr="007A1613" w:rsidRDefault="001C1949" w:rsidP="007A1613">
      <w:pPr>
        <w:spacing w:line="240" w:lineRule="exact"/>
        <w:ind w:leftChars="100" w:left="991" w:hangingChars="372" w:hanging="781"/>
        <w:rPr>
          <w:szCs w:val="21"/>
        </w:rPr>
      </w:pPr>
      <w:r w:rsidRPr="007A1613">
        <w:rPr>
          <w:rFonts w:hint="eastAsia"/>
          <w:szCs w:val="21"/>
        </w:rPr>
        <w:t>（注３）</w:t>
      </w:r>
      <w:r w:rsidR="0069560B" w:rsidRPr="007A1613">
        <w:rPr>
          <w:rFonts w:hint="eastAsia"/>
          <w:szCs w:val="21"/>
        </w:rPr>
        <w:t>２以上の品目の安定供給確保を図ろうとする場合には、上欄を追加してそれぞれの品目ごとに記載すること。</w:t>
      </w:r>
    </w:p>
    <w:p w14:paraId="5AE912FD" w14:textId="77777777" w:rsidR="00AE5794" w:rsidRPr="00B70B5E" w:rsidRDefault="00AE5794" w:rsidP="0035303B">
      <w:pPr>
        <w:rPr>
          <w:szCs w:val="21"/>
        </w:rPr>
      </w:pPr>
    </w:p>
    <w:p w14:paraId="06D7C89D" w14:textId="7B2B4805" w:rsidR="00BC2BFC" w:rsidRPr="00B70B5E" w:rsidRDefault="00DC4FDC" w:rsidP="0035303B">
      <w:r w:rsidRPr="00B70B5E">
        <w:rPr>
          <w:rFonts w:hint="eastAsia"/>
          <w:szCs w:val="21"/>
        </w:rPr>
        <w:t xml:space="preserve">　</w:t>
      </w:r>
      <w:r w:rsidR="00B55F7C" w:rsidRPr="00B70B5E">
        <w:rPr>
          <w:rFonts w:hint="eastAsia"/>
          <w:szCs w:val="21"/>
        </w:rPr>
        <w:t>（３</w:t>
      </w:r>
      <w:r w:rsidRPr="00B70B5E">
        <w:rPr>
          <w:rFonts w:hint="eastAsia"/>
          <w:szCs w:val="21"/>
        </w:rPr>
        <w:t>）</w:t>
      </w:r>
      <w:r w:rsidR="00BC2BFC" w:rsidRPr="00B70B5E">
        <w:rPr>
          <w:rFonts w:hint="eastAsia"/>
        </w:rPr>
        <w:t>取組の内容</w:t>
      </w:r>
      <w:r w:rsidR="007E0035" w:rsidRPr="00B70B5E">
        <w:rPr>
          <w:rFonts w:hint="eastAsia"/>
        </w:rPr>
        <w:t>及び目標数値</w:t>
      </w:r>
    </w:p>
    <w:p w14:paraId="22FBF132" w14:textId="730966F4" w:rsidR="00BC2BFC" w:rsidRPr="00B70B5E" w:rsidRDefault="00DB3D9C" w:rsidP="0035303B">
      <w:pPr>
        <w:pStyle w:val="a3"/>
        <w:ind w:leftChars="0" w:left="720"/>
        <w:rPr>
          <w:szCs w:val="21"/>
        </w:rPr>
      </w:pPr>
      <w:r w:rsidRPr="00B70B5E">
        <w:rPr>
          <w:rFonts w:hint="eastAsia"/>
          <w:szCs w:val="21"/>
        </w:rPr>
        <w:t xml:space="preserve">　</w:t>
      </w:r>
      <w:r w:rsidR="00BC2BFC" w:rsidRPr="00B70B5E">
        <w:rPr>
          <w:rFonts w:hint="eastAsia"/>
          <w:szCs w:val="21"/>
        </w:rPr>
        <w:t>実施予定の取組</w:t>
      </w:r>
      <w:r w:rsidR="00E878B2" w:rsidRPr="00B70B5E">
        <w:rPr>
          <w:rFonts w:hint="eastAsia"/>
          <w:szCs w:val="21"/>
        </w:rPr>
        <w:t>種類</w:t>
      </w:r>
      <w:r w:rsidR="00CB7007" w:rsidRPr="00B70B5E">
        <w:rPr>
          <w:rFonts w:hint="eastAsia"/>
          <w:szCs w:val="21"/>
        </w:rPr>
        <w:t>を下表から選択し</w:t>
      </w:r>
      <w:r w:rsidR="00C0047E" w:rsidRPr="00B70B5E">
        <w:rPr>
          <w:rFonts w:hint="eastAsia"/>
          <w:szCs w:val="21"/>
        </w:rPr>
        <w:t>、実施予定の取組ごとに</w:t>
      </w:r>
      <w:r w:rsidR="001F25B5" w:rsidRPr="00B70B5E">
        <w:rPr>
          <w:rFonts w:hint="eastAsia"/>
          <w:szCs w:val="21"/>
        </w:rPr>
        <w:t>具体的な</w:t>
      </w:r>
      <w:r w:rsidR="00023635" w:rsidRPr="00B70B5E">
        <w:rPr>
          <w:rFonts w:hint="eastAsia"/>
          <w:szCs w:val="21"/>
        </w:rPr>
        <w:t>取組</w:t>
      </w:r>
      <w:r w:rsidR="001F25B5" w:rsidRPr="00B70B5E">
        <w:rPr>
          <w:rFonts w:hint="eastAsia"/>
          <w:szCs w:val="21"/>
        </w:rPr>
        <w:t>内容及び</w:t>
      </w:r>
      <w:r w:rsidR="004B6A2C" w:rsidRPr="00B70B5E">
        <w:rPr>
          <w:rFonts w:hint="eastAsia"/>
          <w:szCs w:val="21"/>
        </w:rPr>
        <w:t>事業計画終了年度において</w:t>
      </w:r>
      <w:r w:rsidR="00C0047E" w:rsidRPr="00B70B5E">
        <w:rPr>
          <w:rFonts w:hint="eastAsia"/>
          <w:szCs w:val="21"/>
        </w:rPr>
        <w:t>達成しようとする目標数値を記載すること</w:t>
      </w:r>
      <w:r w:rsidRPr="00B70B5E">
        <w:rPr>
          <w:rFonts w:hint="eastAsia"/>
          <w:szCs w:val="21"/>
        </w:rPr>
        <w:t>。</w:t>
      </w:r>
    </w:p>
    <w:tbl>
      <w:tblPr>
        <w:tblStyle w:val="af0"/>
        <w:tblW w:w="0" w:type="auto"/>
        <w:tblInd w:w="279" w:type="dxa"/>
        <w:tblLook w:val="04A0" w:firstRow="1" w:lastRow="0" w:firstColumn="1" w:lastColumn="0" w:noHBand="0" w:noVBand="1"/>
      </w:tblPr>
      <w:tblGrid>
        <w:gridCol w:w="1843"/>
        <w:gridCol w:w="7620"/>
      </w:tblGrid>
      <w:tr w:rsidR="00B70B5E" w:rsidRPr="00B70B5E" w14:paraId="07613412" w14:textId="77777777" w:rsidTr="00B419FB">
        <w:tc>
          <w:tcPr>
            <w:tcW w:w="1843" w:type="dxa"/>
            <w:shd w:val="clear" w:color="auto" w:fill="auto"/>
          </w:tcPr>
          <w:p w14:paraId="3385C1C8" w14:textId="4ABFA36A" w:rsidR="00A55A07" w:rsidRPr="00B70B5E" w:rsidRDefault="00A55A07" w:rsidP="00A55A07">
            <w:pPr>
              <w:pStyle w:val="a3"/>
              <w:ind w:leftChars="0" w:left="0"/>
              <w:jc w:val="center"/>
              <w:rPr>
                <w:szCs w:val="21"/>
              </w:rPr>
            </w:pPr>
            <w:r w:rsidRPr="00B70B5E">
              <w:rPr>
                <w:rFonts w:hint="eastAsia"/>
                <w:szCs w:val="21"/>
              </w:rPr>
              <w:t>取組</w:t>
            </w:r>
            <w:r w:rsidR="005A055D" w:rsidRPr="00B70B5E">
              <w:rPr>
                <w:rFonts w:hint="eastAsia"/>
                <w:szCs w:val="21"/>
              </w:rPr>
              <w:t>種類</w:t>
            </w:r>
          </w:p>
        </w:tc>
        <w:tc>
          <w:tcPr>
            <w:tcW w:w="7620" w:type="dxa"/>
            <w:shd w:val="clear" w:color="auto" w:fill="auto"/>
          </w:tcPr>
          <w:p w14:paraId="4BF1694B" w14:textId="79650535" w:rsidR="00A55A07" w:rsidRPr="00B70B5E" w:rsidRDefault="00A55A07" w:rsidP="00CB7007">
            <w:pPr>
              <w:pStyle w:val="a3"/>
              <w:ind w:leftChars="0" w:left="0"/>
              <w:rPr>
                <w:szCs w:val="21"/>
              </w:rPr>
            </w:pPr>
          </w:p>
        </w:tc>
      </w:tr>
      <w:tr w:rsidR="00B70B5E" w:rsidRPr="00B70B5E" w14:paraId="7E22F9BC" w14:textId="77777777" w:rsidTr="00B419FB">
        <w:trPr>
          <w:trHeight w:val="283"/>
        </w:trPr>
        <w:tc>
          <w:tcPr>
            <w:tcW w:w="1843" w:type="dxa"/>
            <w:shd w:val="clear" w:color="auto" w:fill="auto"/>
          </w:tcPr>
          <w:p w14:paraId="3D253B24" w14:textId="5DF66B23" w:rsidR="00A55A07" w:rsidRPr="00B70B5E" w:rsidRDefault="00A55A07" w:rsidP="00A55A07">
            <w:pPr>
              <w:pStyle w:val="a3"/>
              <w:ind w:leftChars="0" w:left="0"/>
              <w:jc w:val="center"/>
              <w:rPr>
                <w:szCs w:val="21"/>
              </w:rPr>
            </w:pPr>
            <w:r w:rsidRPr="00B70B5E">
              <w:rPr>
                <w:rFonts w:hint="eastAsia"/>
                <w:szCs w:val="21"/>
              </w:rPr>
              <w:t>１．</w:t>
            </w:r>
          </w:p>
        </w:tc>
        <w:tc>
          <w:tcPr>
            <w:tcW w:w="7620" w:type="dxa"/>
            <w:shd w:val="clear" w:color="auto" w:fill="auto"/>
          </w:tcPr>
          <w:p w14:paraId="3A202472" w14:textId="0817F0B0" w:rsidR="00A55A07" w:rsidRPr="00B70B5E" w:rsidRDefault="00A55A07" w:rsidP="00A55A07">
            <w:pPr>
              <w:jc w:val="left"/>
              <w:rPr>
                <w:szCs w:val="21"/>
              </w:rPr>
            </w:pPr>
            <w:r w:rsidRPr="00B70B5E">
              <w:rPr>
                <w:rFonts w:hint="eastAsia"/>
                <w:szCs w:val="21"/>
              </w:rPr>
              <w:t>生産基盤の整備</w:t>
            </w:r>
          </w:p>
        </w:tc>
      </w:tr>
      <w:tr w:rsidR="00B70B5E" w:rsidRPr="00B70B5E" w14:paraId="23778D57" w14:textId="77777777" w:rsidTr="00B419FB">
        <w:trPr>
          <w:trHeight w:val="282"/>
        </w:trPr>
        <w:tc>
          <w:tcPr>
            <w:tcW w:w="1843" w:type="dxa"/>
            <w:shd w:val="clear" w:color="auto" w:fill="auto"/>
          </w:tcPr>
          <w:p w14:paraId="3385F843" w14:textId="51790BC9" w:rsidR="00A55A07" w:rsidRPr="00B70B5E" w:rsidRDefault="00A55A07" w:rsidP="00A55A07">
            <w:pPr>
              <w:pStyle w:val="a3"/>
              <w:ind w:leftChars="0" w:left="0"/>
              <w:jc w:val="center"/>
              <w:rPr>
                <w:szCs w:val="21"/>
              </w:rPr>
            </w:pPr>
            <w:r w:rsidRPr="00B70B5E">
              <w:rPr>
                <w:rFonts w:hint="eastAsia"/>
                <w:szCs w:val="21"/>
              </w:rPr>
              <w:t>２．</w:t>
            </w:r>
          </w:p>
        </w:tc>
        <w:tc>
          <w:tcPr>
            <w:tcW w:w="7620" w:type="dxa"/>
            <w:shd w:val="clear" w:color="auto" w:fill="auto"/>
          </w:tcPr>
          <w:p w14:paraId="37E33BBD" w14:textId="22BE9D17" w:rsidR="00A55A07" w:rsidRPr="00B70B5E" w:rsidRDefault="00A55A07" w:rsidP="00CB7007">
            <w:pPr>
              <w:pStyle w:val="a3"/>
              <w:ind w:leftChars="0" w:left="0"/>
              <w:rPr>
                <w:szCs w:val="21"/>
              </w:rPr>
            </w:pPr>
            <w:r w:rsidRPr="00B70B5E">
              <w:rPr>
                <w:rFonts w:hint="eastAsia"/>
                <w:szCs w:val="21"/>
              </w:rPr>
              <w:t>供給源の多様化</w:t>
            </w:r>
          </w:p>
        </w:tc>
      </w:tr>
      <w:tr w:rsidR="00B70B5E" w:rsidRPr="00B70B5E" w14:paraId="170EF70B" w14:textId="77777777" w:rsidTr="00B419FB">
        <w:trPr>
          <w:trHeight w:val="282"/>
        </w:trPr>
        <w:tc>
          <w:tcPr>
            <w:tcW w:w="1843" w:type="dxa"/>
            <w:shd w:val="clear" w:color="auto" w:fill="auto"/>
          </w:tcPr>
          <w:p w14:paraId="4EF69E3F" w14:textId="2BC5F157" w:rsidR="00A55A07" w:rsidRPr="00B70B5E" w:rsidRDefault="00A55A07" w:rsidP="00A55A07">
            <w:pPr>
              <w:pStyle w:val="a3"/>
              <w:ind w:leftChars="0" w:left="0"/>
              <w:jc w:val="center"/>
              <w:rPr>
                <w:szCs w:val="21"/>
              </w:rPr>
            </w:pPr>
            <w:r w:rsidRPr="00B70B5E">
              <w:rPr>
                <w:rFonts w:hint="eastAsia"/>
                <w:szCs w:val="21"/>
              </w:rPr>
              <w:t>３．</w:t>
            </w:r>
          </w:p>
        </w:tc>
        <w:tc>
          <w:tcPr>
            <w:tcW w:w="7620" w:type="dxa"/>
            <w:shd w:val="clear" w:color="auto" w:fill="auto"/>
          </w:tcPr>
          <w:p w14:paraId="3C76079D" w14:textId="33F4A6D4" w:rsidR="00A55A07" w:rsidRPr="00B70B5E" w:rsidRDefault="00A55A07" w:rsidP="00CB7007">
            <w:pPr>
              <w:pStyle w:val="a3"/>
              <w:ind w:leftChars="0" w:left="0"/>
              <w:rPr>
                <w:szCs w:val="21"/>
              </w:rPr>
            </w:pPr>
            <w:r w:rsidRPr="00B70B5E">
              <w:rPr>
                <w:rFonts w:hint="eastAsia"/>
                <w:szCs w:val="21"/>
              </w:rPr>
              <w:t>備蓄</w:t>
            </w:r>
          </w:p>
        </w:tc>
      </w:tr>
      <w:tr w:rsidR="00B70B5E" w:rsidRPr="00B70B5E" w14:paraId="7FCBC174" w14:textId="77777777" w:rsidTr="00B419FB">
        <w:trPr>
          <w:trHeight w:val="282"/>
        </w:trPr>
        <w:tc>
          <w:tcPr>
            <w:tcW w:w="1843" w:type="dxa"/>
            <w:shd w:val="clear" w:color="auto" w:fill="auto"/>
          </w:tcPr>
          <w:p w14:paraId="14D21448" w14:textId="63C86FD8" w:rsidR="00A55A07" w:rsidRPr="00B70B5E" w:rsidRDefault="00A55A07" w:rsidP="00A55A07">
            <w:pPr>
              <w:pStyle w:val="a3"/>
              <w:ind w:leftChars="0" w:left="0"/>
              <w:jc w:val="center"/>
              <w:rPr>
                <w:szCs w:val="21"/>
              </w:rPr>
            </w:pPr>
            <w:r w:rsidRPr="00B70B5E">
              <w:rPr>
                <w:rFonts w:hint="eastAsia"/>
                <w:szCs w:val="21"/>
              </w:rPr>
              <w:t>４．</w:t>
            </w:r>
          </w:p>
        </w:tc>
        <w:tc>
          <w:tcPr>
            <w:tcW w:w="7620" w:type="dxa"/>
            <w:shd w:val="clear" w:color="auto" w:fill="auto"/>
          </w:tcPr>
          <w:p w14:paraId="34280EC7" w14:textId="45C85C90" w:rsidR="00A55A07" w:rsidRPr="00B70B5E" w:rsidRDefault="00A55A07" w:rsidP="00CB7007">
            <w:pPr>
              <w:pStyle w:val="a3"/>
              <w:ind w:leftChars="0" w:left="0"/>
              <w:rPr>
                <w:szCs w:val="21"/>
              </w:rPr>
            </w:pPr>
            <w:r w:rsidRPr="00B70B5E">
              <w:rPr>
                <w:rFonts w:hint="eastAsia"/>
                <w:szCs w:val="21"/>
              </w:rPr>
              <w:t>生産技術の導入・開発・改良</w:t>
            </w:r>
          </w:p>
        </w:tc>
      </w:tr>
      <w:tr w:rsidR="00B70B5E" w:rsidRPr="00B70B5E" w14:paraId="3C075AA1" w14:textId="77777777" w:rsidTr="00B419FB">
        <w:trPr>
          <w:trHeight w:val="282"/>
        </w:trPr>
        <w:tc>
          <w:tcPr>
            <w:tcW w:w="1843" w:type="dxa"/>
            <w:shd w:val="clear" w:color="auto" w:fill="auto"/>
          </w:tcPr>
          <w:p w14:paraId="3A641168" w14:textId="1B779820" w:rsidR="00A55A07" w:rsidRPr="00B70B5E" w:rsidRDefault="00A55A07" w:rsidP="00A55A07">
            <w:pPr>
              <w:pStyle w:val="a3"/>
              <w:ind w:leftChars="0" w:left="0"/>
              <w:jc w:val="center"/>
              <w:rPr>
                <w:szCs w:val="21"/>
              </w:rPr>
            </w:pPr>
            <w:r w:rsidRPr="00B70B5E">
              <w:rPr>
                <w:rFonts w:hint="eastAsia"/>
                <w:szCs w:val="21"/>
              </w:rPr>
              <w:t>５．</w:t>
            </w:r>
          </w:p>
        </w:tc>
        <w:tc>
          <w:tcPr>
            <w:tcW w:w="7620" w:type="dxa"/>
            <w:shd w:val="clear" w:color="auto" w:fill="auto"/>
          </w:tcPr>
          <w:p w14:paraId="46C98530" w14:textId="7FAB35A0" w:rsidR="00A55A07" w:rsidRPr="00B70B5E" w:rsidRDefault="00A55A07" w:rsidP="00CB7007">
            <w:pPr>
              <w:pStyle w:val="a3"/>
              <w:ind w:leftChars="0" w:left="0"/>
              <w:rPr>
                <w:szCs w:val="21"/>
              </w:rPr>
            </w:pPr>
            <w:r w:rsidRPr="00B70B5E">
              <w:rPr>
                <w:rFonts w:hint="eastAsia"/>
                <w:szCs w:val="21"/>
              </w:rPr>
              <w:t>使用の合理化</w:t>
            </w:r>
          </w:p>
        </w:tc>
      </w:tr>
      <w:tr w:rsidR="00B70B5E" w:rsidRPr="00B70B5E" w14:paraId="28A85207" w14:textId="77777777" w:rsidTr="00B419FB">
        <w:trPr>
          <w:trHeight w:val="282"/>
        </w:trPr>
        <w:tc>
          <w:tcPr>
            <w:tcW w:w="1843" w:type="dxa"/>
            <w:shd w:val="clear" w:color="auto" w:fill="auto"/>
          </w:tcPr>
          <w:p w14:paraId="2F8B82B6" w14:textId="5613B141" w:rsidR="00A55A07" w:rsidRPr="00B70B5E" w:rsidRDefault="00A55A07" w:rsidP="00A55A07">
            <w:pPr>
              <w:pStyle w:val="a3"/>
              <w:ind w:leftChars="0" w:left="0"/>
              <w:jc w:val="center"/>
              <w:rPr>
                <w:szCs w:val="21"/>
              </w:rPr>
            </w:pPr>
            <w:r w:rsidRPr="00B70B5E">
              <w:rPr>
                <w:rFonts w:hint="eastAsia"/>
                <w:szCs w:val="21"/>
              </w:rPr>
              <w:t>６．</w:t>
            </w:r>
          </w:p>
        </w:tc>
        <w:tc>
          <w:tcPr>
            <w:tcW w:w="7620" w:type="dxa"/>
            <w:shd w:val="clear" w:color="auto" w:fill="auto"/>
          </w:tcPr>
          <w:p w14:paraId="012CA450" w14:textId="72A041B1" w:rsidR="00A55A07" w:rsidRPr="00B70B5E" w:rsidRDefault="00A55A07" w:rsidP="00CB7007">
            <w:pPr>
              <w:pStyle w:val="a3"/>
              <w:ind w:leftChars="0" w:left="0"/>
              <w:rPr>
                <w:szCs w:val="21"/>
              </w:rPr>
            </w:pPr>
            <w:r w:rsidRPr="00B70B5E">
              <w:rPr>
                <w:rFonts w:hint="eastAsia"/>
                <w:szCs w:val="21"/>
              </w:rPr>
              <w:t>代替となる物資の開発</w:t>
            </w:r>
          </w:p>
        </w:tc>
      </w:tr>
      <w:tr w:rsidR="00B70B5E" w:rsidRPr="00B70B5E" w14:paraId="04548212" w14:textId="77777777" w:rsidTr="00B419FB">
        <w:trPr>
          <w:trHeight w:val="282"/>
        </w:trPr>
        <w:tc>
          <w:tcPr>
            <w:tcW w:w="1843" w:type="dxa"/>
            <w:shd w:val="clear" w:color="auto" w:fill="auto"/>
          </w:tcPr>
          <w:p w14:paraId="4A28A404" w14:textId="3D9D64D7" w:rsidR="00041A01" w:rsidRPr="00B70B5E" w:rsidRDefault="00041A01" w:rsidP="00A55A07">
            <w:pPr>
              <w:pStyle w:val="a3"/>
              <w:ind w:leftChars="0" w:left="0"/>
              <w:jc w:val="center"/>
              <w:rPr>
                <w:szCs w:val="21"/>
              </w:rPr>
            </w:pPr>
            <w:r w:rsidRPr="00B70B5E">
              <w:rPr>
                <w:rFonts w:hint="eastAsia"/>
                <w:szCs w:val="21"/>
              </w:rPr>
              <w:t>７．</w:t>
            </w:r>
          </w:p>
        </w:tc>
        <w:tc>
          <w:tcPr>
            <w:tcW w:w="7620" w:type="dxa"/>
            <w:shd w:val="clear" w:color="auto" w:fill="auto"/>
          </w:tcPr>
          <w:p w14:paraId="14290293" w14:textId="00EF31C9" w:rsidR="00041A01" w:rsidRPr="00B70B5E" w:rsidRDefault="00041A01" w:rsidP="00CB7007">
            <w:pPr>
              <w:pStyle w:val="a3"/>
              <w:ind w:leftChars="0" w:left="0"/>
              <w:rPr>
                <w:szCs w:val="21"/>
              </w:rPr>
            </w:pPr>
            <w:r w:rsidRPr="00B70B5E">
              <w:rPr>
                <w:rFonts w:hint="eastAsia"/>
                <w:szCs w:val="21"/>
              </w:rPr>
              <w:t>その他</w:t>
            </w:r>
          </w:p>
        </w:tc>
      </w:tr>
    </w:tbl>
    <w:p w14:paraId="639494DD" w14:textId="5B01368D" w:rsidR="00041A01" w:rsidRPr="00B70B5E" w:rsidRDefault="005A055D" w:rsidP="007A1613">
      <w:pPr>
        <w:pStyle w:val="a3"/>
        <w:ind w:leftChars="136" w:left="779" w:hangingChars="235" w:hanging="493"/>
        <w:rPr>
          <w:szCs w:val="21"/>
        </w:rPr>
      </w:pPr>
      <w:r w:rsidRPr="00B70B5E">
        <w:rPr>
          <w:rFonts w:hint="eastAsia"/>
          <w:szCs w:val="21"/>
        </w:rPr>
        <w:t>（注）「４</w:t>
      </w:r>
      <w:r w:rsidR="00DB3D9C" w:rsidRPr="00B70B5E">
        <w:rPr>
          <w:rFonts w:hint="eastAsia"/>
          <w:szCs w:val="21"/>
        </w:rPr>
        <w:t>．</w:t>
      </w:r>
      <w:r w:rsidRPr="00B70B5E">
        <w:rPr>
          <w:rFonts w:hint="eastAsia"/>
          <w:szCs w:val="21"/>
        </w:rPr>
        <w:t>生産技術の導入・開発・改良」には、特定重要物資等の</w:t>
      </w:r>
      <w:r w:rsidR="008E4E58" w:rsidRPr="00B70B5E">
        <w:rPr>
          <w:rFonts w:hint="eastAsia"/>
          <w:szCs w:val="21"/>
        </w:rPr>
        <w:t>性能</w:t>
      </w:r>
      <w:r w:rsidR="00C56040" w:rsidRPr="00B70B5E">
        <w:rPr>
          <w:rFonts w:hint="eastAsia"/>
          <w:szCs w:val="21"/>
        </w:rPr>
        <w:t>等の</w:t>
      </w:r>
      <w:r w:rsidRPr="00B70B5E">
        <w:rPr>
          <w:rFonts w:hint="eastAsia"/>
          <w:szCs w:val="21"/>
        </w:rPr>
        <w:t>向上</w:t>
      </w:r>
      <w:r w:rsidR="008E4E58" w:rsidRPr="00B70B5E">
        <w:rPr>
          <w:rFonts w:hint="eastAsia"/>
          <w:szCs w:val="21"/>
        </w:rPr>
        <w:t>に関する開発も含む。</w:t>
      </w:r>
    </w:p>
    <w:p w14:paraId="39A928A7" w14:textId="77777777" w:rsidR="005A055D" w:rsidRPr="00B70B5E" w:rsidRDefault="005A055D" w:rsidP="0035303B">
      <w:pPr>
        <w:pStyle w:val="a3"/>
        <w:ind w:leftChars="0" w:left="720"/>
        <w:rPr>
          <w:szCs w:val="21"/>
        </w:rPr>
      </w:pPr>
    </w:p>
    <w:tbl>
      <w:tblPr>
        <w:tblStyle w:val="af0"/>
        <w:tblW w:w="9497" w:type="dxa"/>
        <w:tblInd w:w="279" w:type="dxa"/>
        <w:tblLook w:val="04A0" w:firstRow="1" w:lastRow="0" w:firstColumn="1" w:lastColumn="0" w:noHBand="0" w:noVBand="1"/>
      </w:tblPr>
      <w:tblGrid>
        <w:gridCol w:w="709"/>
        <w:gridCol w:w="708"/>
        <w:gridCol w:w="3164"/>
        <w:gridCol w:w="4916"/>
      </w:tblGrid>
      <w:tr w:rsidR="00B70B5E" w:rsidRPr="00B70B5E" w14:paraId="2E15F906" w14:textId="77777777" w:rsidTr="00B419FB">
        <w:tc>
          <w:tcPr>
            <w:tcW w:w="9497" w:type="dxa"/>
            <w:gridSpan w:val="4"/>
            <w:shd w:val="clear" w:color="auto" w:fill="auto"/>
          </w:tcPr>
          <w:p w14:paraId="1EB43F9C" w14:textId="41E399BF" w:rsidR="00022038" w:rsidRPr="00B70B5E" w:rsidRDefault="00022038" w:rsidP="001F25B5">
            <w:pPr>
              <w:pStyle w:val="a3"/>
              <w:ind w:leftChars="0" w:left="0"/>
              <w:rPr>
                <w:szCs w:val="21"/>
              </w:rPr>
            </w:pPr>
            <w:r w:rsidRPr="00B70B5E">
              <w:rPr>
                <w:rFonts w:hint="eastAsia"/>
                <w:szCs w:val="21"/>
              </w:rPr>
              <w:t>特定重要物資又はその生産に必要な原材料等の品目名①：</w:t>
            </w:r>
            <w:r w:rsidR="00EC04AF">
              <w:rPr>
                <w:rFonts w:ascii="ＭＳ 明朝" w:hAnsi="ＭＳ 明朝" w:hint="eastAsia"/>
                <w:color w:val="FF0000"/>
                <w:szCs w:val="21"/>
              </w:rPr>
              <w:t>（例）</w:t>
            </w:r>
            <w:r w:rsidR="00EC04AF" w:rsidRPr="00436691">
              <w:rPr>
                <w:rFonts w:ascii="ＭＳ 明朝" w:hAnsi="ＭＳ 明朝" w:hint="eastAsia"/>
                <w:color w:val="FF0000"/>
                <w:szCs w:val="21"/>
              </w:rPr>
              <w:t>車載用リチウムイオン電池</w:t>
            </w:r>
          </w:p>
        </w:tc>
      </w:tr>
      <w:tr w:rsidR="00B70B5E" w:rsidRPr="00B70B5E" w14:paraId="5BC55E28" w14:textId="77777777" w:rsidTr="00B419FB">
        <w:tc>
          <w:tcPr>
            <w:tcW w:w="709" w:type="dxa"/>
            <w:shd w:val="clear" w:color="auto" w:fill="auto"/>
          </w:tcPr>
          <w:p w14:paraId="31A604F4" w14:textId="56C862C2" w:rsidR="00022038" w:rsidRPr="003909F3" w:rsidRDefault="00022038" w:rsidP="00022038">
            <w:pPr>
              <w:pStyle w:val="a3"/>
              <w:ind w:leftChars="0" w:left="0"/>
              <w:rPr>
                <w:szCs w:val="21"/>
              </w:rPr>
            </w:pPr>
            <w:r w:rsidRPr="003909F3">
              <w:rPr>
                <w:rFonts w:hint="eastAsia"/>
                <w:szCs w:val="21"/>
              </w:rPr>
              <w:t>取組番号</w:t>
            </w:r>
          </w:p>
        </w:tc>
        <w:tc>
          <w:tcPr>
            <w:tcW w:w="708" w:type="dxa"/>
            <w:shd w:val="clear" w:color="auto" w:fill="auto"/>
          </w:tcPr>
          <w:p w14:paraId="29CB1BD0" w14:textId="0C06CF7A" w:rsidR="00022038" w:rsidRPr="003909F3" w:rsidRDefault="00022038" w:rsidP="00022038">
            <w:pPr>
              <w:pStyle w:val="a3"/>
              <w:ind w:leftChars="0" w:left="0"/>
              <w:rPr>
                <w:szCs w:val="21"/>
              </w:rPr>
            </w:pPr>
            <w:r w:rsidRPr="003909F3">
              <w:rPr>
                <w:rFonts w:hint="eastAsia"/>
                <w:szCs w:val="21"/>
              </w:rPr>
              <w:t>取組種類</w:t>
            </w:r>
          </w:p>
        </w:tc>
        <w:tc>
          <w:tcPr>
            <w:tcW w:w="3164" w:type="dxa"/>
            <w:shd w:val="clear" w:color="auto" w:fill="auto"/>
          </w:tcPr>
          <w:p w14:paraId="5A3BA0C3" w14:textId="77777777" w:rsidR="00022038" w:rsidRPr="003909F3" w:rsidRDefault="00022038" w:rsidP="00022038">
            <w:pPr>
              <w:pStyle w:val="a3"/>
              <w:ind w:leftChars="0" w:left="0"/>
              <w:rPr>
                <w:szCs w:val="21"/>
              </w:rPr>
            </w:pPr>
            <w:r w:rsidRPr="003909F3">
              <w:rPr>
                <w:rFonts w:hint="eastAsia"/>
                <w:szCs w:val="21"/>
              </w:rPr>
              <w:t>目標数値</w:t>
            </w:r>
          </w:p>
          <w:p w14:paraId="023C7253" w14:textId="5911976F" w:rsidR="00022038" w:rsidRPr="003909F3" w:rsidRDefault="00022038" w:rsidP="00022038">
            <w:pPr>
              <w:pStyle w:val="a3"/>
              <w:ind w:leftChars="0" w:left="0"/>
              <w:rPr>
                <w:szCs w:val="21"/>
              </w:rPr>
            </w:pPr>
            <w:r w:rsidRPr="003909F3">
              <w:rPr>
                <w:rFonts w:hint="eastAsia"/>
                <w:szCs w:val="21"/>
              </w:rPr>
              <w:t>（例：１．及び４．の取組を実</w:t>
            </w:r>
            <w:r w:rsidRPr="003909F3">
              <w:rPr>
                <w:rFonts w:hint="eastAsia"/>
                <w:szCs w:val="21"/>
              </w:rPr>
              <w:lastRenderedPageBreak/>
              <w:t>施することにより達成しようとする生産（供給）能力及びその増加率）</w:t>
            </w:r>
          </w:p>
        </w:tc>
        <w:tc>
          <w:tcPr>
            <w:tcW w:w="4916" w:type="dxa"/>
            <w:shd w:val="clear" w:color="auto" w:fill="auto"/>
          </w:tcPr>
          <w:p w14:paraId="24481195" w14:textId="03F8FE32" w:rsidR="00022038" w:rsidRPr="003909F3" w:rsidRDefault="00022038" w:rsidP="00022038">
            <w:pPr>
              <w:pStyle w:val="a3"/>
              <w:ind w:leftChars="0" w:left="0"/>
              <w:rPr>
                <w:szCs w:val="21"/>
              </w:rPr>
            </w:pPr>
            <w:r w:rsidRPr="003909F3">
              <w:rPr>
                <w:rFonts w:hint="eastAsia"/>
                <w:szCs w:val="21"/>
              </w:rPr>
              <w:lastRenderedPageBreak/>
              <w:t>目標数値を達成するまでの具体的な取組内容</w:t>
            </w:r>
          </w:p>
          <w:p w14:paraId="5AF65C86" w14:textId="4FFF7BE8" w:rsidR="00022038" w:rsidRPr="003909F3" w:rsidRDefault="00022038" w:rsidP="00022038">
            <w:pPr>
              <w:pStyle w:val="a3"/>
              <w:ind w:leftChars="0" w:left="0"/>
              <w:rPr>
                <w:szCs w:val="21"/>
              </w:rPr>
            </w:pPr>
          </w:p>
        </w:tc>
      </w:tr>
      <w:tr w:rsidR="00B70B5E" w:rsidRPr="00B70B5E" w14:paraId="1725B2DE" w14:textId="77777777" w:rsidTr="00B419FB">
        <w:tc>
          <w:tcPr>
            <w:tcW w:w="709" w:type="dxa"/>
            <w:shd w:val="clear" w:color="auto" w:fill="auto"/>
          </w:tcPr>
          <w:p w14:paraId="2814BDFF" w14:textId="58969FBB" w:rsidR="00022038" w:rsidRPr="003909F3" w:rsidRDefault="003F508C" w:rsidP="00022038">
            <w:pPr>
              <w:pStyle w:val="a3"/>
              <w:ind w:leftChars="0" w:left="0"/>
              <w:rPr>
                <w:szCs w:val="21"/>
              </w:rPr>
            </w:pPr>
            <w:r w:rsidRPr="003909F3">
              <w:rPr>
                <w:rFonts w:hint="eastAsia"/>
                <w:szCs w:val="21"/>
              </w:rPr>
              <w:t>①</w:t>
            </w:r>
          </w:p>
        </w:tc>
        <w:tc>
          <w:tcPr>
            <w:tcW w:w="708" w:type="dxa"/>
            <w:shd w:val="clear" w:color="auto" w:fill="auto"/>
          </w:tcPr>
          <w:p w14:paraId="68C401AB" w14:textId="7C2B7445" w:rsidR="00022038" w:rsidRPr="003909F3" w:rsidRDefault="006355C4" w:rsidP="00022038">
            <w:pPr>
              <w:pStyle w:val="a3"/>
              <w:ind w:leftChars="0" w:left="0"/>
              <w:rPr>
                <w:szCs w:val="21"/>
              </w:rPr>
            </w:pPr>
            <w:r w:rsidRPr="003909F3">
              <w:rPr>
                <w:rFonts w:hint="eastAsia"/>
                <w:szCs w:val="21"/>
              </w:rPr>
              <w:t>１</w:t>
            </w:r>
          </w:p>
        </w:tc>
        <w:tc>
          <w:tcPr>
            <w:tcW w:w="3164" w:type="dxa"/>
            <w:shd w:val="clear" w:color="auto" w:fill="auto"/>
          </w:tcPr>
          <w:p w14:paraId="1250123B" w14:textId="4515EBB3" w:rsidR="0056350F" w:rsidRPr="003909F3" w:rsidRDefault="0056350F" w:rsidP="00022038">
            <w:pPr>
              <w:pStyle w:val="a3"/>
              <w:ind w:leftChars="0" w:left="0"/>
              <w:rPr>
                <w:rFonts w:ascii="ＭＳ 明朝" w:hAnsi="ＭＳ 明朝"/>
                <w:color w:val="FF0000"/>
                <w:szCs w:val="21"/>
              </w:rPr>
            </w:pPr>
            <w:r w:rsidRPr="003909F3">
              <w:rPr>
                <w:rFonts w:ascii="ＭＳ 明朝" w:hAnsi="ＭＳ 明朝" w:hint="eastAsia"/>
                <w:color w:val="FF0000"/>
                <w:szCs w:val="21"/>
              </w:rPr>
              <w:t>（例）</w:t>
            </w:r>
          </w:p>
          <w:p w14:paraId="1D773268" w14:textId="09BC5027" w:rsidR="00022038" w:rsidRPr="006350ED" w:rsidRDefault="00022038" w:rsidP="006350ED">
            <w:pPr>
              <w:pStyle w:val="a3"/>
              <w:ind w:leftChars="0" w:left="0"/>
              <w:rPr>
                <w:rFonts w:ascii="ＭＳ 明朝" w:hAnsi="ＭＳ 明朝"/>
                <w:color w:val="FF0000"/>
                <w:szCs w:val="21"/>
              </w:rPr>
            </w:pPr>
            <w:r w:rsidRPr="003909F3">
              <w:rPr>
                <w:rFonts w:ascii="ＭＳ 明朝" w:hAnsi="ＭＳ 明朝" w:hint="eastAsia"/>
                <w:color w:val="FF0000"/>
                <w:szCs w:val="21"/>
              </w:rPr>
              <w:t>事業終了年度である</w:t>
            </w:r>
            <w:r w:rsidRPr="003909F3">
              <w:rPr>
                <w:rFonts w:ascii="ＭＳ 明朝" w:hAnsi="ＭＳ 明朝"/>
                <w:color w:val="FF0000"/>
                <w:szCs w:val="21"/>
              </w:rPr>
              <w:t>20XX</w:t>
            </w:r>
            <w:r w:rsidRPr="003909F3">
              <w:rPr>
                <w:rFonts w:ascii="ＭＳ 明朝" w:hAnsi="ＭＳ 明朝" w:hint="eastAsia"/>
                <w:color w:val="FF0000"/>
                <w:szCs w:val="21"/>
              </w:rPr>
              <w:t>年度において、〇〇工場（新たに整備した工場）における〇〇（対象となる品目名）の生産（供給）能力を、事業開始年度</w:t>
            </w:r>
            <w:r w:rsidR="00AC2063">
              <w:rPr>
                <w:rFonts w:ascii="ＭＳ 明朝" w:hAnsi="ＭＳ 明朝" w:hint="eastAsia"/>
                <w:color w:val="FF0000"/>
                <w:szCs w:val="21"/>
              </w:rPr>
              <w:t>の生産能力●●GWh/年から、●●GWh/年に</w:t>
            </w:r>
            <w:r w:rsidRPr="003909F3">
              <w:rPr>
                <w:rFonts w:ascii="ＭＳ 明朝" w:hAnsi="ＭＳ 明朝" w:hint="eastAsia"/>
                <w:color w:val="FF0000"/>
                <w:szCs w:val="21"/>
              </w:rPr>
              <w:t>向上させる。また、事業実施期間中の</w:t>
            </w:r>
            <w:r w:rsidRPr="003909F3">
              <w:rPr>
                <w:rFonts w:ascii="ＭＳ 明朝" w:hAnsi="ＭＳ 明朝"/>
                <w:color w:val="FF0000"/>
                <w:szCs w:val="21"/>
              </w:rPr>
              <w:t>20XX</w:t>
            </w:r>
            <w:r w:rsidRPr="003909F3">
              <w:rPr>
                <w:rFonts w:ascii="ＭＳ 明朝" w:hAnsi="ＭＳ 明朝" w:hint="eastAsia"/>
                <w:color w:val="FF0000"/>
                <w:szCs w:val="21"/>
              </w:rPr>
              <w:t>年度においては、〇〇工場（新たに整備した工場）における〇〇（対象となる品目名）の年間</w:t>
            </w:r>
            <w:r w:rsidR="00CA5A6F" w:rsidRPr="003909F3">
              <w:rPr>
                <w:rFonts w:ascii="ＭＳ 明朝" w:hAnsi="ＭＳ 明朝" w:hint="eastAsia"/>
                <w:color w:val="FF0000"/>
                <w:szCs w:val="21"/>
              </w:rPr>
              <w:t>当たり</w:t>
            </w:r>
            <w:r w:rsidRPr="003909F3">
              <w:rPr>
                <w:rFonts w:ascii="ＭＳ 明朝" w:hAnsi="ＭＳ 明朝" w:hint="eastAsia"/>
                <w:color w:val="FF0000"/>
                <w:szCs w:val="21"/>
              </w:rPr>
              <w:t>の生産量を〇〇（</w:t>
            </w:r>
            <w:r w:rsidR="00F14233">
              <w:rPr>
                <w:rFonts w:ascii="ＭＳ 明朝" w:hAnsi="ＭＳ 明朝" w:hint="eastAsia"/>
                <w:color w:val="FF0000"/>
                <w:szCs w:val="21"/>
              </w:rPr>
              <w:t>G</w:t>
            </w:r>
            <w:r w:rsidR="00F14233">
              <w:rPr>
                <w:rFonts w:ascii="ＭＳ 明朝" w:hAnsi="ＭＳ 明朝"/>
                <w:color w:val="FF0000"/>
                <w:szCs w:val="21"/>
              </w:rPr>
              <w:t>Wh</w:t>
            </w:r>
            <w:r w:rsidRPr="003909F3">
              <w:rPr>
                <w:rFonts w:ascii="ＭＳ 明朝" w:hAnsi="ＭＳ 明朝" w:hint="eastAsia"/>
                <w:color w:val="FF0000"/>
                <w:szCs w:val="21"/>
              </w:rPr>
              <w:t>）確保することを目指す。</w:t>
            </w:r>
          </w:p>
        </w:tc>
        <w:tc>
          <w:tcPr>
            <w:tcW w:w="4916" w:type="dxa"/>
            <w:shd w:val="clear" w:color="auto" w:fill="auto"/>
          </w:tcPr>
          <w:p w14:paraId="1BD46C58" w14:textId="6E4844AE" w:rsidR="0056350F" w:rsidRPr="003909F3" w:rsidRDefault="0056350F" w:rsidP="00022038">
            <w:pPr>
              <w:pStyle w:val="a3"/>
              <w:ind w:leftChars="0" w:left="0"/>
              <w:rPr>
                <w:rFonts w:ascii="ＭＳ 明朝" w:hAnsi="ＭＳ 明朝"/>
                <w:szCs w:val="21"/>
              </w:rPr>
            </w:pPr>
            <w:r w:rsidRPr="003909F3">
              <w:rPr>
                <w:rFonts w:ascii="ＭＳ 明朝" w:hAnsi="ＭＳ 明朝" w:hint="eastAsia"/>
                <w:color w:val="FF0000"/>
                <w:szCs w:val="21"/>
              </w:rPr>
              <w:t>（例）</w:t>
            </w:r>
          </w:p>
          <w:p w14:paraId="3EC9B8A7" w14:textId="238EFC43" w:rsidR="005F1C6B" w:rsidRPr="003909F3" w:rsidRDefault="00022038" w:rsidP="006350ED">
            <w:pPr>
              <w:pStyle w:val="a3"/>
              <w:ind w:leftChars="0" w:left="0"/>
              <w:rPr>
                <w:rFonts w:ascii="ＭＳ 明朝" w:hAnsi="ＭＳ 明朝"/>
                <w:szCs w:val="21"/>
              </w:rPr>
            </w:pPr>
            <w:r w:rsidRPr="003909F3">
              <w:rPr>
                <w:rFonts w:ascii="ＭＳ 明朝" w:hAnsi="ＭＳ 明朝" w:hint="eastAsia"/>
                <w:color w:val="FF0000"/>
                <w:szCs w:val="21"/>
              </w:rPr>
              <w:t>〇〇（対象となる品目名）について、自国内でのサプライチェーンを確立していく必要があることから、</w:t>
            </w:r>
            <w:r w:rsidRPr="003909F3">
              <w:rPr>
                <w:rFonts w:ascii="ＭＳ 明朝" w:hAnsi="ＭＳ 明朝"/>
                <w:color w:val="FF0000"/>
                <w:szCs w:val="21"/>
              </w:rPr>
              <w:t>20XX</w:t>
            </w:r>
            <w:r w:rsidRPr="003909F3">
              <w:rPr>
                <w:rFonts w:ascii="ＭＳ 明朝" w:hAnsi="ＭＳ 明朝" w:hint="eastAsia"/>
                <w:color w:val="FF0000"/>
                <w:szCs w:val="21"/>
              </w:rPr>
              <w:t>年〇月、～～～な〇〇（立地場所）に新たな〇〇（品目名）の生産施設を整備する。これにより、国内における新たな供給源を確保することができる。〇〇工場における生産は</w:t>
            </w:r>
            <w:r w:rsidRPr="003909F3">
              <w:rPr>
                <w:rFonts w:ascii="ＭＳ 明朝" w:hAnsi="ＭＳ 明朝"/>
                <w:color w:val="FF0000"/>
                <w:szCs w:val="21"/>
              </w:rPr>
              <w:t>20XX</w:t>
            </w:r>
            <w:r w:rsidRPr="003909F3">
              <w:rPr>
                <w:rFonts w:ascii="ＭＳ 明朝" w:hAnsi="ＭＳ 明朝" w:hint="eastAsia"/>
                <w:color w:val="FF0000"/>
                <w:szCs w:val="21"/>
              </w:rPr>
              <w:t>年〇月開始を予定し、</w:t>
            </w:r>
            <w:r w:rsidR="00A25431" w:rsidRPr="003909F3">
              <w:rPr>
                <w:rFonts w:ascii="ＭＳ 明朝" w:hAnsi="ＭＳ 明朝" w:hint="eastAsia"/>
                <w:color w:val="FF0000"/>
                <w:szCs w:val="21"/>
              </w:rPr>
              <w:t>１ライン当たりの生産能力○（G</w:t>
            </w:r>
            <w:r w:rsidR="00A25431" w:rsidRPr="003909F3">
              <w:rPr>
                <w:rFonts w:ascii="ＭＳ 明朝" w:hAnsi="ＭＳ 明朝"/>
                <w:color w:val="FF0000"/>
                <w:szCs w:val="21"/>
              </w:rPr>
              <w:t>Wh</w:t>
            </w:r>
            <w:r w:rsidR="00344560">
              <w:rPr>
                <w:rFonts w:ascii="ＭＳ 明朝" w:hAnsi="ＭＳ 明朝"/>
                <w:color w:val="FF0000"/>
                <w:szCs w:val="21"/>
              </w:rPr>
              <w:t>/</w:t>
            </w:r>
            <w:r w:rsidR="00344560">
              <w:rPr>
                <w:rFonts w:ascii="ＭＳ 明朝" w:hAnsi="ＭＳ 明朝" w:hint="eastAsia"/>
                <w:color w:val="FF0000"/>
                <w:szCs w:val="21"/>
              </w:rPr>
              <w:t>年</w:t>
            </w:r>
            <w:r w:rsidR="00A25431" w:rsidRPr="003909F3">
              <w:rPr>
                <w:rFonts w:ascii="ＭＳ 明朝" w:hAnsi="ＭＳ 明朝" w:hint="eastAsia"/>
                <w:color w:val="FF0000"/>
                <w:szCs w:val="21"/>
              </w:rPr>
              <w:t>）のラインを○ライン導入することで、</w:t>
            </w:r>
            <w:r w:rsidRPr="003909F3">
              <w:rPr>
                <w:rFonts w:ascii="ＭＳ 明朝" w:hAnsi="ＭＳ 明朝" w:hint="eastAsia"/>
                <w:color w:val="FF0000"/>
                <w:szCs w:val="21"/>
              </w:rPr>
              <w:t>年間あたりの生産能力を〇〇（</w:t>
            </w:r>
            <w:r w:rsidR="00A25431" w:rsidRPr="003909F3">
              <w:rPr>
                <w:rFonts w:ascii="ＭＳ 明朝" w:hAnsi="ＭＳ 明朝"/>
                <w:color w:val="FF0000"/>
                <w:szCs w:val="21"/>
              </w:rPr>
              <w:t>GWh</w:t>
            </w:r>
            <w:r w:rsidRPr="003909F3">
              <w:rPr>
                <w:rFonts w:ascii="ＭＳ 明朝" w:hAnsi="ＭＳ 明朝" w:hint="eastAsia"/>
                <w:color w:val="FF0000"/>
                <w:szCs w:val="21"/>
              </w:rPr>
              <w:t>）確保する。</w:t>
            </w:r>
            <w:r w:rsidRPr="003909F3">
              <w:rPr>
                <w:rFonts w:ascii="ＭＳ 明朝" w:hAnsi="ＭＳ 明朝"/>
                <w:color w:val="FF0000"/>
                <w:szCs w:val="21"/>
              </w:rPr>
              <w:t>20XX</w:t>
            </w:r>
            <w:r w:rsidRPr="003909F3">
              <w:rPr>
                <w:rFonts w:ascii="ＭＳ 明朝" w:hAnsi="ＭＳ 明朝" w:hint="eastAsia"/>
                <w:color w:val="FF0000"/>
                <w:szCs w:val="21"/>
              </w:rPr>
              <w:t>年〇月には、市場への供給を開始し、これにより、</w:t>
            </w:r>
            <w:r w:rsidR="00AC2063">
              <w:rPr>
                <w:rFonts w:ascii="ＭＳ 明朝" w:hAnsi="ＭＳ 明朝" w:hint="eastAsia"/>
                <w:color w:val="FF0000"/>
                <w:szCs w:val="21"/>
              </w:rPr>
              <w:t>事業開始年度の生産</w:t>
            </w:r>
            <w:r w:rsidR="007E454F">
              <w:rPr>
                <w:rFonts w:ascii="ＭＳ 明朝" w:hAnsi="ＭＳ 明朝" w:hint="eastAsia"/>
                <w:color w:val="FF0000"/>
                <w:szCs w:val="21"/>
              </w:rPr>
              <w:t>量</w:t>
            </w:r>
            <w:r w:rsidR="00AC2063">
              <w:rPr>
                <w:rFonts w:ascii="ＭＳ 明朝" w:hAnsi="ＭＳ 明朝" w:hint="eastAsia"/>
                <w:color w:val="FF0000"/>
                <w:szCs w:val="21"/>
              </w:rPr>
              <w:t>●●GWh/年から、</w:t>
            </w:r>
            <w:r w:rsidRPr="003909F3">
              <w:rPr>
                <w:rFonts w:ascii="ＭＳ 明朝" w:hAnsi="ＭＳ 明朝" w:hint="eastAsia"/>
                <w:color w:val="FF0000"/>
                <w:szCs w:val="21"/>
              </w:rPr>
              <w:t>事業終了年度には、国内</w:t>
            </w:r>
            <w:r w:rsidR="001C12E8">
              <w:rPr>
                <w:rFonts w:ascii="ＭＳ 明朝" w:hAnsi="ＭＳ 明朝" w:hint="eastAsia"/>
                <w:color w:val="FF0000"/>
                <w:szCs w:val="21"/>
              </w:rPr>
              <w:t>での</w:t>
            </w:r>
            <w:r w:rsidR="00474981">
              <w:rPr>
                <w:rFonts w:ascii="ＭＳ 明朝" w:hAnsi="ＭＳ 明朝" w:hint="eastAsia"/>
                <w:color w:val="FF0000"/>
                <w:szCs w:val="21"/>
              </w:rPr>
              <w:t>生産量</w:t>
            </w:r>
            <w:r w:rsidRPr="003909F3">
              <w:rPr>
                <w:rFonts w:ascii="ＭＳ 明朝" w:hAnsi="ＭＳ 明朝" w:hint="eastAsia"/>
                <w:color w:val="FF0000"/>
                <w:szCs w:val="21"/>
              </w:rPr>
              <w:t>が</w:t>
            </w:r>
            <w:r w:rsidR="00AC2063">
              <w:rPr>
                <w:rFonts w:ascii="ＭＳ 明朝" w:hAnsi="ＭＳ 明朝" w:hint="eastAsia"/>
                <w:color w:val="FF0000"/>
                <w:szCs w:val="21"/>
              </w:rPr>
              <w:t>●●GWh/年にまで</w:t>
            </w:r>
            <w:r w:rsidRPr="003909F3">
              <w:rPr>
                <w:rFonts w:ascii="ＭＳ 明朝" w:hAnsi="ＭＳ 明朝" w:hint="eastAsia"/>
                <w:color w:val="FF0000"/>
                <w:szCs w:val="21"/>
              </w:rPr>
              <w:t>増加する見込みであ</w:t>
            </w:r>
            <w:r w:rsidR="00CA5A6F" w:rsidRPr="003909F3">
              <w:rPr>
                <w:rFonts w:ascii="ＭＳ 明朝" w:hAnsi="ＭＳ 明朝" w:hint="eastAsia"/>
                <w:color w:val="FF0000"/>
                <w:szCs w:val="21"/>
              </w:rPr>
              <w:t>る。</w:t>
            </w:r>
          </w:p>
        </w:tc>
      </w:tr>
      <w:tr w:rsidR="000B42A2" w:rsidRPr="00B70B5E" w14:paraId="5F9FC5D2" w14:textId="77777777" w:rsidTr="00B419FB">
        <w:tc>
          <w:tcPr>
            <w:tcW w:w="709" w:type="dxa"/>
            <w:shd w:val="clear" w:color="auto" w:fill="auto"/>
          </w:tcPr>
          <w:p w14:paraId="2E583E2F" w14:textId="3F706AA2" w:rsidR="000B42A2" w:rsidRPr="009227E6" w:rsidRDefault="009227E6" w:rsidP="009227E6">
            <w:pPr>
              <w:rPr>
                <w:szCs w:val="21"/>
              </w:rPr>
            </w:pPr>
            <w:r w:rsidRPr="009227E6">
              <w:rPr>
                <w:rFonts w:hint="eastAsia"/>
                <w:szCs w:val="21"/>
              </w:rPr>
              <w:t>②</w:t>
            </w:r>
          </w:p>
        </w:tc>
        <w:tc>
          <w:tcPr>
            <w:tcW w:w="708" w:type="dxa"/>
            <w:shd w:val="clear" w:color="auto" w:fill="auto"/>
          </w:tcPr>
          <w:p w14:paraId="0A566C44" w14:textId="68D31821" w:rsidR="000B42A2" w:rsidRPr="003909F3" w:rsidRDefault="000B42A2" w:rsidP="006B2D2F">
            <w:pPr>
              <w:pStyle w:val="a3"/>
              <w:ind w:leftChars="0" w:left="0"/>
              <w:rPr>
                <w:szCs w:val="21"/>
              </w:rPr>
            </w:pPr>
            <w:r w:rsidRPr="003909F3">
              <w:rPr>
                <w:rFonts w:hint="eastAsia"/>
                <w:szCs w:val="21"/>
              </w:rPr>
              <w:t>４</w:t>
            </w:r>
          </w:p>
        </w:tc>
        <w:tc>
          <w:tcPr>
            <w:tcW w:w="3164" w:type="dxa"/>
            <w:shd w:val="clear" w:color="auto" w:fill="auto"/>
          </w:tcPr>
          <w:p w14:paraId="6E353B4F" w14:textId="77777777" w:rsidR="000B42A2" w:rsidRPr="00D02B2B" w:rsidRDefault="000B42A2" w:rsidP="006B2D2F">
            <w:pPr>
              <w:pStyle w:val="a3"/>
              <w:ind w:leftChars="0" w:left="0"/>
              <w:rPr>
                <w:rFonts w:ascii="ＭＳ 明朝" w:hAnsi="ＭＳ 明朝"/>
                <w:color w:val="FF0000"/>
                <w:szCs w:val="21"/>
              </w:rPr>
            </w:pPr>
            <w:r w:rsidRPr="00D02B2B">
              <w:rPr>
                <w:rFonts w:ascii="ＭＳ 明朝" w:hAnsi="ＭＳ 明朝" w:hint="eastAsia"/>
                <w:color w:val="FF0000"/>
                <w:szCs w:val="21"/>
              </w:rPr>
              <w:t>（例）</w:t>
            </w:r>
          </w:p>
          <w:p w14:paraId="3084225A" w14:textId="4C2BE2D5" w:rsidR="000B42A2" w:rsidRPr="00D02B2B" w:rsidRDefault="000B42A2" w:rsidP="006B2D2F">
            <w:pPr>
              <w:pStyle w:val="a3"/>
              <w:ind w:leftChars="0" w:left="0"/>
              <w:rPr>
                <w:rFonts w:ascii="ＭＳ 明朝" w:hAnsi="ＭＳ 明朝"/>
                <w:color w:val="FF0000"/>
                <w:szCs w:val="21"/>
              </w:rPr>
            </w:pPr>
            <w:r w:rsidRPr="00D02B2B">
              <w:rPr>
                <w:rFonts w:ascii="ＭＳ 明朝" w:hAnsi="ＭＳ 明朝" w:hint="eastAsia"/>
                <w:color w:val="FF0000"/>
                <w:szCs w:val="21"/>
              </w:rPr>
              <w:t>2</w:t>
            </w:r>
            <w:r w:rsidRPr="00D02B2B">
              <w:rPr>
                <w:rFonts w:ascii="ＭＳ 明朝" w:hAnsi="ＭＳ 明朝"/>
                <w:color w:val="FF0000"/>
                <w:szCs w:val="21"/>
              </w:rPr>
              <w:t>0XX</w:t>
            </w:r>
            <w:r w:rsidRPr="00D02B2B">
              <w:rPr>
                <w:rFonts w:ascii="ＭＳ 明朝" w:hAnsi="ＭＳ 明朝" w:hint="eastAsia"/>
                <w:color w:val="FF0000"/>
                <w:szCs w:val="21"/>
              </w:rPr>
              <w:t>年までに○○についての技術開発を行い、事業終了年度である20XX年度において、〇〇工場（新たに整備した工場）における○○（工場内の設備）に導入し、〇〇（対象となる品目名）の生産性を、事業開始年度と比して〇％向上させる。</w:t>
            </w:r>
          </w:p>
        </w:tc>
        <w:tc>
          <w:tcPr>
            <w:tcW w:w="4916" w:type="dxa"/>
            <w:shd w:val="clear" w:color="auto" w:fill="auto"/>
          </w:tcPr>
          <w:p w14:paraId="7DA69670" w14:textId="77777777" w:rsidR="000B42A2" w:rsidRPr="003909F3" w:rsidRDefault="000B42A2" w:rsidP="006B2D2F">
            <w:pPr>
              <w:pStyle w:val="a3"/>
              <w:ind w:leftChars="0" w:left="0"/>
              <w:rPr>
                <w:rFonts w:ascii="ＭＳ 明朝" w:hAnsi="ＭＳ 明朝"/>
                <w:color w:val="FF0000"/>
                <w:szCs w:val="21"/>
              </w:rPr>
            </w:pPr>
            <w:r w:rsidRPr="003909F3">
              <w:rPr>
                <w:rFonts w:ascii="ＭＳ 明朝" w:hAnsi="ＭＳ 明朝" w:hint="eastAsia"/>
                <w:color w:val="FF0000"/>
                <w:szCs w:val="21"/>
              </w:rPr>
              <w:t>（例）</w:t>
            </w:r>
          </w:p>
          <w:p w14:paraId="5826B2A2" w14:textId="61404C50" w:rsidR="000B42A2" w:rsidRPr="003909F3" w:rsidRDefault="000B42A2" w:rsidP="006B2D2F">
            <w:pPr>
              <w:pStyle w:val="a3"/>
              <w:ind w:leftChars="0" w:left="0"/>
              <w:rPr>
                <w:rFonts w:ascii="ＭＳ 明朝" w:hAnsi="ＭＳ 明朝"/>
                <w:color w:val="FF0000"/>
                <w:szCs w:val="21"/>
              </w:rPr>
            </w:pPr>
            <w:r w:rsidRPr="00D02B2B">
              <w:rPr>
                <w:rFonts w:ascii="ＭＳ 明朝" w:hAnsi="ＭＳ 明朝" w:hint="eastAsia"/>
                <w:color w:val="FF0000"/>
                <w:szCs w:val="21"/>
              </w:rPr>
              <w:t>〇〇（対象となる品目名）について、自国内でのサプライチェーンを確立していく必要があり、20XX年〇月、～～～な〇〇（立地場所）に新たな〇〇（品目名）の生産施設の整備に向けて、～～～という技術開発を○○（時期）までに実施する。当該技術開発に当たっては、～～～という課題があり、これを踏まえ、～～～という技術開発目標に向けて、～～～（技術開発の実施方法・内容）に取り組んでいく。</w:t>
            </w:r>
          </w:p>
        </w:tc>
      </w:tr>
    </w:tbl>
    <w:p w14:paraId="7E4F5EB8" w14:textId="180E99DB" w:rsidR="006A4934" w:rsidRPr="007A1613" w:rsidRDefault="006A4934" w:rsidP="007A1613">
      <w:pPr>
        <w:pStyle w:val="a3"/>
        <w:numPr>
          <w:ilvl w:val="0"/>
          <w:numId w:val="47"/>
        </w:numPr>
        <w:ind w:leftChars="0" w:left="1134" w:hanging="850"/>
        <w:rPr>
          <w:szCs w:val="21"/>
        </w:rPr>
      </w:pPr>
      <w:r w:rsidRPr="007A1613">
        <w:rPr>
          <w:rFonts w:hint="eastAsia"/>
          <w:szCs w:val="21"/>
        </w:rPr>
        <w:t>複数の異なる種類の取組を一貫して</w:t>
      </w:r>
      <w:r w:rsidR="004A6F31">
        <w:rPr>
          <w:rFonts w:hint="eastAsia"/>
          <w:szCs w:val="21"/>
        </w:rPr>
        <w:t>実施する</w:t>
      </w:r>
      <w:r w:rsidRPr="007A1613">
        <w:rPr>
          <w:rFonts w:hint="eastAsia"/>
          <w:szCs w:val="21"/>
        </w:rPr>
        <w:t>場合は、取組種類欄に複数の取組種類を記載することとして差し支えない。</w:t>
      </w:r>
      <w:r w:rsidR="0071533F">
        <w:rPr>
          <w:rFonts w:hint="eastAsia"/>
          <w:szCs w:val="21"/>
        </w:rPr>
        <w:t>その際、記載内容がいずれの取組種類に該当するものか</w:t>
      </w:r>
      <w:r w:rsidR="00CA5A6F">
        <w:rPr>
          <w:rFonts w:hint="eastAsia"/>
          <w:szCs w:val="21"/>
        </w:rPr>
        <w:t>分かる</w:t>
      </w:r>
      <w:r w:rsidR="0071533F">
        <w:rPr>
          <w:rFonts w:hint="eastAsia"/>
          <w:szCs w:val="21"/>
        </w:rPr>
        <w:t>ように記載すること。</w:t>
      </w:r>
    </w:p>
    <w:p w14:paraId="34AD250C" w14:textId="2621EB5F" w:rsidR="00BC2BFC" w:rsidRPr="007A1613" w:rsidRDefault="008E3257" w:rsidP="007A1613">
      <w:pPr>
        <w:pStyle w:val="a3"/>
        <w:numPr>
          <w:ilvl w:val="0"/>
          <w:numId w:val="47"/>
        </w:numPr>
        <w:ind w:leftChars="0" w:left="1134" w:hanging="850"/>
        <w:rPr>
          <w:szCs w:val="21"/>
        </w:rPr>
      </w:pPr>
      <w:r w:rsidRPr="007A1613">
        <w:rPr>
          <w:rFonts w:hint="eastAsia"/>
          <w:szCs w:val="21"/>
        </w:rPr>
        <w:t>１つの取組により２以上の品目の安定供給確保を図る場合は、品目ごとに目標数値を記載すること</w:t>
      </w:r>
      <w:r w:rsidR="00DC4FDC" w:rsidRPr="007A1613">
        <w:rPr>
          <w:rFonts w:hint="eastAsia"/>
          <w:szCs w:val="21"/>
        </w:rPr>
        <w:t>。</w:t>
      </w:r>
    </w:p>
    <w:p w14:paraId="48514A8F" w14:textId="0331153E" w:rsidR="001F25B5" w:rsidRPr="007A1613" w:rsidRDefault="001F25B5" w:rsidP="007A1613">
      <w:pPr>
        <w:pStyle w:val="a3"/>
        <w:numPr>
          <w:ilvl w:val="0"/>
          <w:numId w:val="47"/>
        </w:numPr>
        <w:ind w:leftChars="0" w:left="1134" w:hanging="850"/>
        <w:rPr>
          <w:szCs w:val="21"/>
        </w:rPr>
      </w:pPr>
      <w:r w:rsidRPr="007A1613">
        <w:rPr>
          <w:rFonts w:hint="eastAsia"/>
          <w:szCs w:val="21"/>
        </w:rPr>
        <w:t>具体的な計画内容の記載に</w:t>
      </w:r>
      <w:r w:rsidR="0056350F">
        <w:rPr>
          <w:rFonts w:hint="eastAsia"/>
          <w:szCs w:val="21"/>
        </w:rPr>
        <w:t>当</w:t>
      </w:r>
      <w:r w:rsidRPr="007A1613">
        <w:rPr>
          <w:rFonts w:hint="eastAsia"/>
          <w:szCs w:val="21"/>
        </w:rPr>
        <w:t>たっては、</w:t>
      </w:r>
      <w:r w:rsidR="001664A7" w:rsidRPr="007A1613">
        <w:rPr>
          <w:rFonts w:hint="eastAsia"/>
          <w:szCs w:val="21"/>
        </w:rPr>
        <w:t>事業開始年度及び事業終了年度並びに</w:t>
      </w:r>
      <w:r w:rsidRPr="007A1613">
        <w:rPr>
          <w:rFonts w:hint="eastAsia"/>
          <w:szCs w:val="21"/>
        </w:rPr>
        <w:t>取組により直接的に達成が見込まれる定量的な中間目標等を設定している場合はその内容も併せて記載すること</w:t>
      </w:r>
      <w:r w:rsidR="002A5690" w:rsidRPr="007A1613">
        <w:rPr>
          <w:rFonts w:hint="eastAsia"/>
          <w:szCs w:val="21"/>
        </w:rPr>
        <w:t>。</w:t>
      </w:r>
    </w:p>
    <w:p w14:paraId="2A4501BB" w14:textId="2C114790" w:rsidR="00CB7E61" w:rsidRPr="007A1613" w:rsidRDefault="00DE2CC1" w:rsidP="007A1613">
      <w:pPr>
        <w:pStyle w:val="a3"/>
        <w:numPr>
          <w:ilvl w:val="0"/>
          <w:numId w:val="47"/>
        </w:numPr>
        <w:ind w:leftChars="0" w:left="1134" w:hanging="850"/>
        <w:rPr>
          <w:szCs w:val="21"/>
        </w:rPr>
      </w:pPr>
      <w:r w:rsidRPr="007A1613">
        <w:rPr>
          <w:rFonts w:hint="eastAsia"/>
          <w:szCs w:val="21"/>
        </w:rPr>
        <w:t>当該取組を実施する上で、</w:t>
      </w:r>
      <w:r w:rsidR="0033500F" w:rsidRPr="007A1613">
        <w:rPr>
          <w:rFonts w:hint="eastAsia"/>
          <w:szCs w:val="21"/>
        </w:rPr>
        <w:t>これまでの</w:t>
      </w:r>
      <w:r w:rsidRPr="007A1613">
        <w:rPr>
          <w:rFonts w:hint="eastAsia"/>
          <w:szCs w:val="21"/>
        </w:rPr>
        <w:t>原材料等の調達</w:t>
      </w:r>
      <w:r w:rsidR="0033500F" w:rsidRPr="007A1613">
        <w:rPr>
          <w:rFonts w:hint="eastAsia"/>
          <w:szCs w:val="21"/>
        </w:rPr>
        <w:t>方法を変更し、新たな調達</w:t>
      </w:r>
      <w:r w:rsidRPr="007A1613">
        <w:rPr>
          <w:rFonts w:hint="eastAsia"/>
          <w:szCs w:val="21"/>
        </w:rPr>
        <w:t>に関する計画</w:t>
      </w:r>
      <w:r w:rsidR="0033500F" w:rsidRPr="007A1613">
        <w:rPr>
          <w:rFonts w:hint="eastAsia"/>
          <w:szCs w:val="21"/>
        </w:rPr>
        <w:t>・取組を行う場合は、当該計画・取組を</w:t>
      </w:r>
      <w:r w:rsidRPr="007A1613">
        <w:rPr>
          <w:rFonts w:hint="eastAsia"/>
          <w:szCs w:val="21"/>
        </w:rPr>
        <w:t>併せて記載すること。</w:t>
      </w:r>
    </w:p>
    <w:p w14:paraId="098A41D4" w14:textId="2313E342" w:rsidR="001F25B5" w:rsidRPr="007A1613" w:rsidRDefault="007172B8" w:rsidP="007A1613">
      <w:pPr>
        <w:pStyle w:val="a3"/>
        <w:numPr>
          <w:ilvl w:val="0"/>
          <w:numId w:val="47"/>
        </w:numPr>
        <w:ind w:leftChars="0" w:left="1134" w:hanging="850"/>
        <w:rPr>
          <w:szCs w:val="21"/>
        </w:rPr>
      </w:pPr>
      <w:r w:rsidRPr="007A1613">
        <w:rPr>
          <w:rFonts w:hint="eastAsia"/>
          <w:szCs w:val="21"/>
        </w:rPr>
        <w:t>当該計画を認定した場合は、</w:t>
      </w:r>
      <w:r w:rsidR="001F25B5" w:rsidRPr="007A1613">
        <w:rPr>
          <w:rFonts w:hint="eastAsia"/>
          <w:szCs w:val="21"/>
        </w:rPr>
        <w:t>当該表の記載内容</w:t>
      </w:r>
      <w:r w:rsidRPr="007A1613">
        <w:rPr>
          <w:rFonts w:hint="eastAsia"/>
          <w:szCs w:val="21"/>
        </w:rPr>
        <w:t>について</w:t>
      </w:r>
      <w:r w:rsidR="001F25B5" w:rsidRPr="007A1613">
        <w:rPr>
          <w:rFonts w:hint="eastAsia"/>
          <w:szCs w:val="21"/>
        </w:rPr>
        <w:t>安定供給確保支援法人</w:t>
      </w:r>
      <w:r w:rsidR="006B2D2F" w:rsidRPr="006B2D2F">
        <w:rPr>
          <w:rFonts w:hint="eastAsia"/>
          <w:szCs w:val="21"/>
        </w:rPr>
        <w:t>又は安定供給確保支援独立行政法人</w:t>
      </w:r>
      <w:r w:rsidR="001F25B5" w:rsidRPr="007A1613">
        <w:rPr>
          <w:rFonts w:hint="eastAsia"/>
          <w:szCs w:val="21"/>
        </w:rPr>
        <w:t>に通知する。</w:t>
      </w:r>
    </w:p>
    <w:p w14:paraId="72338BEE" w14:textId="77777777" w:rsidR="00DE6663" w:rsidRDefault="00DE6663" w:rsidP="00530836">
      <w:pPr>
        <w:rPr>
          <w:szCs w:val="21"/>
        </w:rPr>
      </w:pPr>
    </w:p>
    <w:p w14:paraId="402D41BE" w14:textId="77777777" w:rsidR="00530836" w:rsidRDefault="00530836" w:rsidP="00530836">
      <w:pPr>
        <w:rPr>
          <w:szCs w:val="21"/>
        </w:rPr>
      </w:pPr>
    </w:p>
    <w:p w14:paraId="6896AF4C" w14:textId="77777777" w:rsidR="00530836" w:rsidRPr="00530836" w:rsidRDefault="00530836" w:rsidP="00530836">
      <w:pPr>
        <w:rPr>
          <w:szCs w:val="21"/>
        </w:rPr>
      </w:pPr>
    </w:p>
    <w:p w14:paraId="4B0E191C" w14:textId="07A5225A" w:rsidR="00D260A4" w:rsidRPr="007A1613" w:rsidRDefault="00B55F7C" w:rsidP="00D260A4">
      <w:pPr>
        <w:ind w:left="420" w:hangingChars="200" w:hanging="420"/>
        <w:rPr>
          <w:szCs w:val="21"/>
        </w:rPr>
      </w:pPr>
      <w:r w:rsidRPr="007A1613">
        <w:rPr>
          <w:rFonts w:hint="eastAsia"/>
          <w:szCs w:val="21"/>
        </w:rPr>
        <w:t>（４</w:t>
      </w:r>
      <w:r w:rsidR="00D260A4" w:rsidRPr="007A1613">
        <w:rPr>
          <w:rFonts w:hint="eastAsia"/>
          <w:szCs w:val="21"/>
        </w:rPr>
        <w:t>）</w:t>
      </w:r>
      <w:r w:rsidR="00D260A4" w:rsidRPr="007A1613">
        <w:rPr>
          <w:rFonts w:ascii="ＭＳ 明朝" w:hAnsi="ＭＳ 明朝" w:cs="ＭＳ 明朝" w:hint="eastAsia"/>
          <w:szCs w:val="21"/>
        </w:rPr>
        <w:t>目標数値設定の根拠（数値算出の計算式や</w:t>
      </w:r>
      <w:r w:rsidR="002A5690" w:rsidRPr="007A1613">
        <w:rPr>
          <w:rFonts w:ascii="ＭＳ 明朝" w:hAnsi="ＭＳ 明朝" w:cs="ＭＳ 明朝" w:hint="eastAsia"/>
          <w:szCs w:val="21"/>
        </w:rPr>
        <w:t>考え方、</w:t>
      </w:r>
      <w:r w:rsidR="00D260A4" w:rsidRPr="007A1613">
        <w:rPr>
          <w:rFonts w:ascii="ＭＳ 明朝" w:hAnsi="ＭＳ 明朝" w:cs="ＭＳ 明朝" w:hint="eastAsia"/>
          <w:szCs w:val="21"/>
        </w:rPr>
        <w:t>それに用いた根拠</w:t>
      </w:r>
      <w:r w:rsidR="002A5690" w:rsidRPr="007A1613">
        <w:rPr>
          <w:rFonts w:ascii="ＭＳ 明朝" w:hAnsi="ＭＳ 明朝" w:cs="ＭＳ 明朝" w:hint="eastAsia"/>
          <w:szCs w:val="21"/>
        </w:rPr>
        <w:t>となる数値やファクトを、</w:t>
      </w:r>
      <w:r w:rsidR="00D260A4" w:rsidRPr="007A1613">
        <w:rPr>
          <w:rFonts w:ascii="ＭＳ 明朝" w:hAnsi="ＭＳ 明朝" w:cs="ＭＳ 明朝" w:hint="eastAsia"/>
          <w:szCs w:val="21"/>
        </w:rPr>
        <w:t>当該物資の市場の見通し及び世界情勢等の背景を踏まえて記載）</w:t>
      </w:r>
    </w:p>
    <w:tbl>
      <w:tblPr>
        <w:tblStyle w:val="af0"/>
        <w:tblW w:w="0" w:type="auto"/>
        <w:tblInd w:w="-5" w:type="dxa"/>
        <w:tblLook w:val="04A0" w:firstRow="1" w:lastRow="0" w:firstColumn="1" w:lastColumn="0" w:noHBand="0" w:noVBand="1"/>
      </w:tblPr>
      <w:tblGrid>
        <w:gridCol w:w="9747"/>
      </w:tblGrid>
      <w:tr w:rsidR="00B70B5E" w:rsidRPr="00B70B5E" w14:paraId="48E215B6" w14:textId="77777777" w:rsidTr="00B70B5E">
        <w:tc>
          <w:tcPr>
            <w:tcW w:w="9747" w:type="dxa"/>
          </w:tcPr>
          <w:p w14:paraId="76E61B77" w14:textId="77777777" w:rsidR="00D260A4" w:rsidRPr="007A1613" w:rsidRDefault="00D260A4" w:rsidP="003E5EBC">
            <w:pPr>
              <w:rPr>
                <w:szCs w:val="21"/>
              </w:rPr>
            </w:pPr>
            <w:r w:rsidRPr="007A1613">
              <w:rPr>
                <w:rFonts w:hint="eastAsia"/>
                <w:szCs w:val="21"/>
              </w:rPr>
              <w:t>（目標数値設定の根拠）</w:t>
            </w:r>
          </w:p>
          <w:p w14:paraId="74B88B54" w14:textId="4784046E" w:rsidR="00D260A4" w:rsidRPr="007A1613" w:rsidRDefault="00D260A4" w:rsidP="003E5EBC">
            <w:pPr>
              <w:rPr>
                <w:szCs w:val="21"/>
              </w:rPr>
            </w:pPr>
            <w:r w:rsidRPr="00B70B5E">
              <w:rPr>
                <w:rFonts w:hint="eastAsia"/>
                <w:szCs w:val="21"/>
              </w:rPr>
              <w:t>特定</w:t>
            </w:r>
            <w:r w:rsidR="00DE01CD" w:rsidRPr="00B70B5E">
              <w:rPr>
                <w:rFonts w:hint="eastAsia"/>
                <w:szCs w:val="21"/>
              </w:rPr>
              <w:t>重要</w:t>
            </w:r>
            <w:r w:rsidRPr="00B70B5E">
              <w:rPr>
                <w:rFonts w:hint="eastAsia"/>
                <w:szCs w:val="21"/>
              </w:rPr>
              <w:t>物資</w:t>
            </w:r>
            <w:r w:rsidRPr="007A1613">
              <w:rPr>
                <w:rFonts w:hint="eastAsia"/>
                <w:szCs w:val="21"/>
              </w:rPr>
              <w:t>又はその生産に必要な原材料等の品目</w:t>
            </w:r>
            <w:r w:rsidR="00542F3B" w:rsidRPr="007A1613">
              <w:rPr>
                <w:rFonts w:hint="eastAsia"/>
                <w:szCs w:val="21"/>
              </w:rPr>
              <w:t>①</w:t>
            </w:r>
            <w:r w:rsidRPr="007A1613">
              <w:rPr>
                <w:rFonts w:hint="eastAsia"/>
                <w:szCs w:val="21"/>
              </w:rPr>
              <w:t>：</w:t>
            </w:r>
          </w:p>
          <w:p w14:paraId="66C61351" w14:textId="10A93554" w:rsidR="00D260A4" w:rsidRPr="007A1613" w:rsidRDefault="00D260A4" w:rsidP="003E5EBC">
            <w:pPr>
              <w:rPr>
                <w:szCs w:val="21"/>
              </w:rPr>
            </w:pPr>
          </w:p>
          <w:p w14:paraId="466F8AFE" w14:textId="226FBF9E" w:rsidR="007211EE" w:rsidRPr="007A1613" w:rsidRDefault="007211EE" w:rsidP="003E5EBC">
            <w:pPr>
              <w:rPr>
                <w:szCs w:val="21"/>
              </w:rPr>
            </w:pPr>
          </w:p>
          <w:p w14:paraId="3416D4E2" w14:textId="77777777" w:rsidR="007211EE" w:rsidRPr="007A1613" w:rsidRDefault="007211EE" w:rsidP="003E5EBC">
            <w:pPr>
              <w:rPr>
                <w:szCs w:val="21"/>
              </w:rPr>
            </w:pPr>
          </w:p>
          <w:p w14:paraId="57E009BA" w14:textId="77777777" w:rsidR="00D260A4" w:rsidRPr="007A1613" w:rsidRDefault="00D260A4" w:rsidP="003E5EBC">
            <w:pPr>
              <w:rPr>
                <w:szCs w:val="21"/>
              </w:rPr>
            </w:pPr>
          </w:p>
        </w:tc>
      </w:tr>
    </w:tbl>
    <w:p w14:paraId="7A3D8300" w14:textId="501B946C" w:rsidR="00DC4FDC" w:rsidRDefault="00D260A4" w:rsidP="007A1613">
      <w:pPr>
        <w:ind w:left="567" w:hangingChars="270" w:hanging="567"/>
        <w:rPr>
          <w:szCs w:val="21"/>
        </w:rPr>
      </w:pPr>
      <w:r w:rsidRPr="007A1613">
        <w:rPr>
          <w:rFonts w:hint="eastAsia"/>
          <w:szCs w:val="21"/>
        </w:rPr>
        <w:t>（注</w:t>
      </w:r>
      <w:r w:rsidR="00C0483B">
        <w:rPr>
          <w:rFonts w:hint="eastAsia"/>
          <w:szCs w:val="21"/>
        </w:rPr>
        <w:t>１</w:t>
      </w:r>
      <w:r w:rsidRPr="007A1613">
        <w:rPr>
          <w:rFonts w:hint="eastAsia"/>
          <w:szCs w:val="21"/>
        </w:rPr>
        <w:t>）</w:t>
      </w:r>
      <w:r w:rsidRPr="00B70B5E">
        <w:rPr>
          <w:rFonts w:hint="eastAsia"/>
          <w:szCs w:val="21"/>
        </w:rPr>
        <w:t>２以上の品目の安定供給確保を図ろうとする</w:t>
      </w:r>
      <w:r w:rsidRPr="007A1613">
        <w:rPr>
          <w:rFonts w:hint="eastAsia"/>
          <w:szCs w:val="21"/>
        </w:rPr>
        <w:t>場合には、上欄を追加してそれぞれの取組ごとに記載すること</w:t>
      </w:r>
      <w:r w:rsidR="00B70B5E" w:rsidRPr="007A1613">
        <w:rPr>
          <w:rFonts w:hint="eastAsia"/>
          <w:szCs w:val="21"/>
        </w:rPr>
        <w:t>。</w:t>
      </w:r>
    </w:p>
    <w:p w14:paraId="550E26F0" w14:textId="56B7AFF4" w:rsidR="00C0483B" w:rsidRPr="00C0483B" w:rsidRDefault="00C0483B" w:rsidP="007A1613">
      <w:pPr>
        <w:ind w:left="567" w:hangingChars="270" w:hanging="567"/>
        <w:rPr>
          <w:szCs w:val="21"/>
        </w:rPr>
      </w:pPr>
      <w:r>
        <w:rPr>
          <w:rFonts w:hint="eastAsia"/>
          <w:szCs w:val="21"/>
        </w:rPr>
        <w:t>（注２）当該目標値を達成すれば、なぜ当該重要物資の安定供給が確保されるのか、その理由・根拠を定量的に示すこと。あわせて、当該目標を達成できる</w:t>
      </w:r>
      <w:r w:rsidR="007E454F">
        <w:rPr>
          <w:rFonts w:hint="eastAsia"/>
          <w:szCs w:val="21"/>
        </w:rPr>
        <w:t>と考えられる</w:t>
      </w:r>
      <w:r>
        <w:rPr>
          <w:rFonts w:hint="eastAsia"/>
          <w:szCs w:val="21"/>
        </w:rPr>
        <w:t>理由・根拠</w:t>
      </w:r>
      <w:r w:rsidR="007E454F">
        <w:rPr>
          <w:rFonts w:hint="eastAsia"/>
          <w:szCs w:val="21"/>
        </w:rPr>
        <w:t>（技術的な能力、供給先の確保等）</w:t>
      </w:r>
      <w:r>
        <w:rPr>
          <w:rFonts w:hint="eastAsia"/>
          <w:szCs w:val="21"/>
        </w:rPr>
        <w:t>についても記載すること。</w:t>
      </w:r>
    </w:p>
    <w:p w14:paraId="31BC3996" w14:textId="260AB6DC" w:rsidR="00CF4641" w:rsidRPr="00B70B5E" w:rsidRDefault="002D2D20" w:rsidP="00F71CE9">
      <w:pPr>
        <w:widowControl/>
        <w:jc w:val="left"/>
        <w:rPr>
          <w:szCs w:val="21"/>
        </w:rPr>
      </w:pPr>
      <w:r>
        <w:rPr>
          <w:szCs w:val="21"/>
        </w:rPr>
        <w:br w:type="page"/>
      </w:r>
    </w:p>
    <w:p w14:paraId="7B5B49F7" w14:textId="2DF3211A" w:rsidR="00DC4FDC" w:rsidRPr="00B70B5E" w:rsidRDefault="00B55F7C" w:rsidP="0035303B">
      <w:pPr>
        <w:rPr>
          <w:szCs w:val="21"/>
        </w:rPr>
      </w:pPr>
      <w:r w:rsidRPr="00B70B5E">
        <w:rPr>
          <w:rFonts w:hint="eastAsia"/>
          <w:szCs w:val="21"/>
        </w:rPr>
        <w:lastRenderedPageBreak/>
        <w:t xml:space="preserve">５　</w:t>
      </w:r>
      <w:r w:rsidR="00023635" w:rsidRPr="00B70B5E">
        <w:rPr>
          <w:rFonts w:hint="eastAsia"/>
          <w:szCs w:val="21"/>
        </w:rPr>
        <w:t>計画</w:t>
      </w:r>
      <w:r w:rsidR="00DC4FDC" w:rsidRPr="00B70B5E">
        <w:rPr>
          <w:rFonts w:hint="eastAsia"/>
          <w:szCs w:val="21"/>
        </w:rPr>
        <w:t>の実施</w:t>
      </w:r>
      <w:r w:rsidR="00025A4C" w:rsidRPr="00B70B5E">
        <w:rPr>
          <w:rFonts w:hint="eastAsia"/>
          <w:szCs w:val="21"/>
        </w:rPr>
        <w:t>内容</w:t>
      </w:r>
    </w:p>
    <w:p w14:paraId="2011832B" w14:textId="15156773" w:rsidR="00C0047E" w:rsidRPr="007A1613" w:rsidRDefault="00C0047E" w:rsidP="0035303B">
      <w:pPr>
        <w:rPr>
          <w:szCs w:val="21"/>
        </w:rPr>
      </w:pPr>
    </w:p>
    <w:p w14:paraId="4FAEFDD0" w14:textId="7B1EC62C" w:rsidR="0084012D" w:rsidRPr="003E1172" w:rsidRDefault="00023635" w:rsidP="00A85D45">
      <w:pPr>
        <w:pStyle w:val="a3"/>
        <w:numPr>
          <w:ilvl w:val="0"/>
          <w:numId w:val="48"/>
        </w:numPr>
        <w:spacing w:before="45"/>
        <w:ind w:leftChars="0"/>
        <w:rPr>
          <w:szCs w:val="21"/>
        </w:rPr>
      </w:pPr>
      <w:r w:rsidRPr="003E1172">
        <w:rPr>
          <w:rFonts w:hint="eastAsia"/>
          <w:szCs w:val="21"/>
        </w:rPr>
        <w:t>計画の実施</w:t>
      </w:r>
      <w:r w:rsidR="00D16A35" w:rsidRPr="003E1172">
        <w:rPr>
          <w:rFonts w:hint="eastAsia"/>
          <w:szCs w:val="21"/>
        </w:rPr>
        <w:t>概要</w:t>
      </w:r>
    </w:p>
    <w:tbl>
      <w:tblPr>
        <w:tblStyle w:val="af0"/>
        <w:tblW w:w="0" w:type="auto"/>
        <w:tblInd w:w="-5" w:type="dxa"/>
        <w:tblLook w:val="04A0" w:firstRow="1" w:lastRow="0" w:firstColumn="1" w:lastColumn="0" w:noHBand="0" w:noVBand="1"/>
      </w:tblPr>
      <w:tblGrid>
        <w:gridCol w:w="9747"/>
      </w:tblGrid>
      <w:tr w:rsidR="00B70B5E" w:rsidRPr="00B70B5E" w14:paraId="1A414062" w14:textId="77777777" w:rsidTr="00B70B5E">
        <w:tc>
          <w:tcPr>
            <w:tcW w:w="9747" w:type="dxa"/>
          </w:tcPr>
          <w:p w14:paraId="2A1F6252" w14:textId="0D67B8AD" w:rsidR="00DB3D9C" w:rsidRPr="007A1613" w:rsidRDefault="008F7C14" w:rsidP="00DB3D9C">
            <w:pPr>
              <w:pStyle w:val="a3"/>
              <w:ind w:leftChars="0" w:left="0"/>
              <w:rPr>
                <w:szCs w:val="21"/>
              </w:rPr>
            </w:pPr>
            <w:r>
              <w:rPr>
                <w:rFonts w:hint="eastAsia"/>
                <w:color w:val="0070C0"/>
                <w:szCs w:val="21"/>
              </w:rPr>
              <w:t>※</w:t>
            </w:r>
            <w:r w:rsidR="003E1172" w:rsidRPr="00872326">
              <w:rPr>
                <w:rFonts w:hint="eastAsia"/>
                <w:color w:val="0070C0"/>
                <w:szCs w:val="21"/>
              </w:rPr>
              <w:t>１～３行程度で簡潔に記載</w:t>
            </w:r>
          </w:p>
          <w:p w14:paraId="6F3383C8" w14:textId="361526EB" w:rsidR="00E03635" w:rsidRPr="007A1613" w:rsidRDefault="00E03635">
            <w:pPr>
              <w:pStyle w:val="a3"/>
              <w:ind w:leftChars="0" w:left="0"/>
              <w:rPr>
                <w:szCs w:val="21"/>
              </w:rPr>
            </w:pPr>
          </w:p>
          <w:p w14:paraId="7E3033D4" w14:textId="3454628C" w:rsidR="008E4E58" w:rsidRPr="007A1613" w:rsidRDefault="008E4E58" w:rsidP="002F67DA">
            <w:pPr>
              <w:pStyle w:val="a3"/>
              <w:ind w:leftChars="0" w:left="0"/>
              <w:rPr>
                <w:szCs w:val="21"/>
              </w:rPr>
            </w:pPr>
          </w:p>
        </w:tc>
      </w:tr>
    </w:tbl>
    <w:p w14:paraId="16A86737" w14:textId="66A5891B" w:rsidR="0084012D" w:rsidRDefault="00DB3D9C" w:rsidP="003E1172">
      <w:pPr>
        <w:pStyle w:val="a3"/>
        <w:ind w:leftChars="0" w:left="525" w:hangingChars="250" w:hanging="525"/>
        <w:rPr>
          <w:szCs w:val="21"/>
        </w:rPr>
      </w:pPr>
      <w:r w:rsidRPr="007A1613">
        <w:rPr>
          <w:rFonts w:hint="eastAsia"/>
          <w:szCs w:val="21"/>
        </w:rPr>
        <w:t>（注）</w:t>
      </w:r>
      <w:r w:rsidR="003E1172">
        <w:rPr>
          <w:rFonts w:hint="eastAsia"/>
          <w:szCs w:val="21"/>
        </w:rPr>
        <w:t>本申請書により複数の取組を申請する場合には、当該複数の取組をまとめた実施概要を</w:t>
      </w:r>
      <w:r w:rsidRPr="007A1613">
        <w:rPr>
          <w:rFonts w:hint="eastAsia"/>
          <w:szCs w:val="21"/>
        </w:rPr>
        <w:t>記載</w:t>
      </w:r>
      <w:r w:rsidR="00B70B5E" w:rsidRPr="007A1613">
        <w:rPr>
          <w:rFonts w:hint="eastAsia"/>
          <w:szCs w:val="21"/>
        </w:rPr>
        <w:t>すること。</w:t>
      </w:r>
    </w:p>
    <w:p w14:paraId="44A29635" w14:textId="77777777" w:rsidR="003E1172" w:rsidRPr="007A1613" w:rsidRDefault="003E1172" w:rsidP="00A85D45">
      <w:pPr>
        <w:pStyle w:val="a3"/>
        <w:ind w:leftChars="0" w:left="525" w:hangingChars="250" w:hanging="525"/>
        <w:rPr>
          <w:szCs w:val="21"/>
        </w:rPr>
      </w:pPr>
    </w:p>
    <w:p w14:paraId="1CD9FCB7" w14:textId="0590DA9B" w:rsidR="008E4E58" w:rsidRPr="00B70B5E" w:rsidRDefault="003E1172" w:rsidP="00A85D45">
      <w:r>
        <w:rPr>
          <w:rFonts w:hint="eastAsia"/>
        </w:rPr>
        <w:t>（計画全体のスケジュール）</w:t>
      </w:r>
    </w:p>
    <w:tbl>
      <w:tblPr>
        <w:tblStyle w:val="af0"/>
        <w:tblW w:w="0" w:type="auto"/>
        <w:tblInd w:w="-5" w:type="dxa"/>
        <w:tblLook w:val="04A0" w:firstRow="1" w:lastRow="0" w:firstColumn="1" w:lastColumn="0" w:noHBand="0" w:noVBand="1"/>
      </w:tblPr>
      <w:tblGrid>
        <w:gridCol w:w="2410"/>
        <w:gridCol w:w="7337"/>
      </w:tblGrid>
      <w:tr w:rsidR="00B70B5E" w:rsidRPr="00B70B5E" w14:paraId="6E3C506A" w14:textId="77777777" w:rsidTr="00B70B5E">
        <w:tc>
          <w:tcPr>
            <w:tcW w:w="2410" w:type="dxa"/>
          </w:tcPr>
          <w:p w14:paraId="36C9BCC5" w14:textId="545F5C54" w:rsidR="001664A7" w:rsidRPr="007A1613" w:rsidRDefault="00DB3D9C" w:rsidP="00023635">
            <w:pPr>
              <w:pStyle w:val="a3"/>
              <w:ind w:leftChars="0" w:left="0"/>
              <w:rPr>
                <w:szCs w:val="21"/>
              </w:rPr>
            </w:pPr>
            <w:r w:rsidRPr="007A1613">
              <w:rPr>
                <w:szCs w:val="21"/>
              </w:rPr>
              <w:t xml:space="preserve">    </w:t>
            </w:r>
            <w:r w:rsidRPr="007A1613">
              <w:rPr>
                <w:rFonts w:hint="eastAsia"/>
                <w:szCs w:val="21"/>
              </w:rPr>
              <w:t xml:space="preserve">　　</w:t>
            </w:r>
            <w:r w:rsidR="00023635" w:rsidRPr="007A1613">
              <w:rPr>
                <w:rFonts w:hint="eastAsia"/>
                <w:szCs w:val="21"/>
              </w:rPr>
              <w:t>年度</w:t>
            </w:r>
          </w:p>
          <w:p w14:paraId="05EE64D8" w14:textId="5AE82D32" w:rsidR="001664A7" w:rsidRPr="007A1613" w:rsidRDefault="001664A7" w:rsidP="00023635">
            <w:pPr>
              <w:pStyle w:val="a3"/>
              <w:ind w:leftChars="0" w:left="0"/>
              <w:rPr>
                <w:szCs w:val="21"/>
              </w:rPr>
            </w:pPr>
            <w:r w:rsidRPr="007A1613">
              <w:rPr>
                <w:rFonts w:hint="eastAsia"/>
                <w:sz w:val="20"/>
                <w:szCs w:val="21"/>
              </w:rPr>
              <w:t>※事業開始年度</w:t>
            </w:r>
          </w:p>
        </w:tc>
        <w:tc>
          <w:tcPr>
            <w:tcW w:w="7337" w:type="dxa"/>
          </w:tcPr>
          <w:p w14:paraId="730F5C3E" w14:textId="760B90C8" w:rsidR="00DB3D9C" w:rsidRPr="008D4E5B" w:rsidRDefault="00DB3D9C" w:rsidP="00023635">
            <w:pPr>
              <w:pStyle w:val="a3"/>
              <w:ind w:leftChars="0" w:left="0"/>
              <w:rPr>
                <w:color w:val="FF0000"/>
                <w:szCs w:val="21"/>
              </w:rPr>
            </w:pPr>
            <w:r w:rsidRPr="008D4E5B">
              <w:rPr>
                <w:rFonts w:hint="eastAsia"/>
                <w:color w:val="FF0000"/>
                <w:szCs w:val="21"/>
              </w:rPr>
              <w:t>（例）</w:t>
            </w:r>
          </w:p>
          <w:p w14:paraId="286983B1" w14:textId="55191EC2" w:rsidR="0044634E" w:rsidRPr="008D4E5B" w:rsidRDefault="0044634E" w:rsidP="00023635">
            <w:pPr>
              <w:pStyle w:val="a3"/>
              <w:ind w:leftChars="0" w:left="0"/>
              <w:rPr>
                <w:color w:val="FF0000"/>
                <w:szCs w:val="21"/>
              </w:rPr>
            </w:pPr>
            <w:r w:rsidRPr="008D4E5B">
              <w:rPr>
                <w:rFonts w:hint="eastAsia"/>
                <w:color w:val="FF0000"/>
                <w:szCs w:val="21"/>
              </w:rPr>
              <w:t>〇月、〇〇工場への研究開発開始</w:t>
            </w:r>
          </w:p>
          <w:p w14:paraId="259F6040" w14:textId="1653D044" w:rsidR="00023635" w:rsidRPr="008D4E5B" w:rsidRDefault="00B55F7C" w:rsidP="00023635">
            <w:pPr>
              <w:pStyle w:val="a3"/>
              <w:ind w:leftChars="0" w:left="0"/>
              <w:rPr>
                <w:color w:val="FF0000"/>
                <w:szCs w:val="21"/>
              </w:rPr>
            </w:pPr>
            <w:r w:rsidRPr="008D4E5B">
              <w:rPr>
                <w:rFonts w:hint="eastAsia"/>
                <w:color w:val="FF0000"/>
                <w:szCs w:val="21"/>
              </w:rPr>
              <w:t>〇月、</w:t>
            </w:r>
            <w:r w:rsidR="000D66F9" w:rsidRPr="008D4E5B">
              <w:rPr>
                <w:rFonts w:hint="eastAsia"/>
                <w:color w:val="FF0000"/>
                <w:szCs w:val="21"/>
              </w:rPr>
              <w:t>〇〇工場への設備投資開始</w:t>
            </w:r>
          </w:p>
        </w:tc>
      </w:tr>
      <w:tr w:rsidR="00B70B5E" w:rsidRPr="00B70B5E" w14:paraId="68FDD718" w14:textId="77777777" w:rsidTr="00B70B5E">
        <w:tc>
          <w:tcPr>
            <w:tcW w:w="2410" w:type="dxa"/>
          </w:tcPr>
          <w:p w14:paraId="1AE5D232" w14:textId="1D1F17DB" w:rsidR="00023635" w:rsidRPr="007A1613" w:rsidRDefault="00CA5A6F" w:rsidP="00A24505">
            <w:pPr>
              <w:pStyle w:val="a3"/>
              <w:ind w:leftChars="0" w:left="0" w:firstLineChars="400" w:firstLine="840"/>
              <w:rPr>
                <w:szCs w:val="21"/>
              </w:rPr>
            </w:pPr>
            <w:r>
              <w:rPr>
                <w:rFonts w:hint="eastAsia"/>
                <w:szCs w:val="21"/>
              </w:rPr>
              <w:t>年度</w:t>
            </w:r>
          </w:p>
        </w:tc>
        <w:tc>
          <w:tcPr>
            <w:tcW w:w="7337" w:type="dxa"/>
          </w:tcPr>
          <w:p w14:paraId="200FACDE" w14:textId="1A72FF54" w:rsidR="00023635" w:rsidRPr="008D4E5B" w:rsidRDefault="000D66F9" w:rsidP="00023635">
            <w:pPr>
              <w:pStyle w:val="a3"/>
              <w:ind w:leftChars="0" w:left="0"/>
              <w:rPr>
                <w:color w:val="FF0000"/>
                <w:szCs w:val="21"/>
              </w:rPr>
            </w:pPr>
            <w:r w:rsidRPr="008D4E5B">
              <w:rPr>
                <w:rFonts w:hint="eastAsia"/>
                <w:color w:val="FF0000"/>
                <w:szCs w:val="21"/>
              </w:rPr>
              <w:t>〇月、〇〇工場への設備導入完了</w:t>
            </w:r>
          </w:p>
          <w:p w14:paraId="6A0A9B75" w14:textId="77777777" w:rsidR="0044634E" w:rsidRPr="008D4E5B" w:rsidRDefault="0044634E" w:rsidP="0044634E">
            <w:pPr>
              <w:pStyle w:val="a3"/>
              <w:ind w:leftChars="0" w:left="0"/>
              <w:rPr>
                <w:color w:val="FF0000"/>
                <w:szCs w:val="21"/>
              </w:rPr>
            </w:pPr>
            <w:r w:rsidRPr="008D4E5B">
              <w:rPr>
                <w:rFonts w:hint="eastAsia"/>
                <w:color w:val="FF0000"/>
                <w:szCs w:val="21"/>
              </w:rPr>
              <w:t>〇月、〇〇工場への研究開発終了</w:t>
            </w:r>
          </w:p>
          <w:p w14:paraId="48B9E86C" w14:textId="5232C7B8" w:rsidR="0044634E" w:rsidRPr="008D4E5B" w:rsidRDefault="0044634E" w:rsidP="00023635">
            <w:pPr>
              <w:pStyle w:val="a3"/>
              <w:ind w:leftChars="0" w:left="0"/>
              <w:rPr>
                <w:color w:val="FF0000"/>
                <w:szCs w:val="21"/>
              </w:rPr>
            </w:pPr>
            <w:r w:rsidRPr="008D4E5B">
              <w:rPr>
                <w:rFonts w:hint="eastAsia"/>
                <w:color w:val="FF0000"/>
                <w:szCs w:val="21"/>
              </w:rPr>
              <w:t>〇月、〇〇工場への研究開発の成果の実装</w:t>
            </w:r>
          </w:p>
          <w:p w14:paraId="7DBD79FD" w14:textId="3688EA13" w:rsidR="000D66F9" w:rsidRPr="008D4E5B" w:rsidRDefault="000D66F9" w:rsidP="00023635">
            <w:pPr>
              <w:pStyle w:val="a3"/>
              <w:ind w:leftChars="0" w:left="0"/>
              <w:rPr>
                <w:color w:val="FF0000"/>
                <w:szCs w:val="21"/>
              </w:rPr>
            </w:pPr>
            <w:r w:rsidRPr="008D4E5B">
              <w:rPr>
                <w:rFonts w:hint="eastAsia"/>
                <w:color w:val="FF0000"/>
                <w:szCs w:val="21"/>
              </w:rPr>
              <w:t>〇月、導入設備での生産開始</w:t>
            </w:r>
          </w:p>
        </w:tc>
      </w:tr>
      <w:tr w:rsidR="00B70B5E" w:rsidRPr="00B70B5E" w14:paraId="1972B9A0" w14:textId="77777777" w:rsidTr="00B70B5E">
        <w:tc>
          <w:tcPr>
            <w:tcW w:w="2410" w:type="dxa"/>
          </w:tcPr>
          <w:p w14:paraId="6D319B0B" w14:textId="470A883B" w:rsidR="00023635" w:rsidRPr="007A1613" w:rsidRDefault="00CA5A6F" w:rsidP="00A24505">
            <w:pPr>
              <w:pStyle w:val="a3"/>
              <w:ind w:leftChars="0" w:left="0" w:firstLineChars="400" w:firstLine="840"/>
              <w:rPr>
                <w:szCs w:val="21"/>
              </w:rPr>
            </w:pPr>
            <w:r>
              <w:rPr>
                <w:rFonts w:hint="eastAsia"/>
                <w:szCs w:val="21"/>
              </w:rPr>
              <w:t>年度</w:t>
            </w:r>
          </w:p>
        </w:tc>
        <w:tc>
          <w:tcPr>
            <w:tcW w:w="7337" w:type="dxa"/>
          </w:tcPr>
          <w:p w14:paraId="2315E158" w14:textId="5FE5FB15" w:rsidR="00023635" w:rsidRPr="00824609" w:rsidRDefault="000D66F9" w:rsidP="00023635">
            <w:pPr>
              <w:pStyle w:val="a3"/>
              <w:ind w:leftChars="0" w:left="0"/>
              <w:rPr>
                <w:color w:val="FF0000"/>
                <w:szCs w:val="21"/>
              </w:rPr>
            </w:pPr>
            <w:r w:rsidRPr="00824609">
              <w:rPr>
                <w:rFonts w:hint="eastAsia"/>
                <w:color w:val="FF0000"/>
                <w:szCs w:val="21"/>
              </w:rPr>
              <w:t>〇月、</w:t>
            </w:r>
            <w:r w:rsidR="00D01BC6" w:rsidRPr="00824609">
              <w:rPr>
                <w:rFonts w:hint="eastAsia"/>
                <w:color w:val="FF0000"/>
                <w:szCs w:val="21"/>
              </w:rPr>
              <w:t>〇〇工場における〇〇（品目名）の</w:t>
            </w:r>
            <w:r w:rsidR="007D3F2D" w:rsidRPr="00824609">
              <w:rPr>
                <w:rFonts w:hint="eastAsia"/>
                <w:color w:val="FF0000"/>
                <w:szCs w:val="21"/>
              </w:rPr>
              <w:t>生産</w:t>
            </w:r>
            <w:r w:rsidR="00DE01CD" w:rsidRPr="00824609">
              <w:rPr>
                <w:rFonts w:hint="eastAsia"/>
                <w:color w:val="FF0000"/>
                <w:szCs w:val="21"/>
              </w:rPr>
              <w:t>能力</w:t>
            </w:r>
            <w:r w:rsidR="00C0483B">
              <w:rPr>
                <w:rFonts w:hint="eastAsia"/>
                <w:color w:val="FF0000"/>
                <w:szCs w:val="21"/>
              </w:rPr>
              <w:t>●●</w:t>
            </w:r>
            <w:r w:rsidR="00C0483B">
              <w:rPr>
                <w:rFonts w:hint="eastAsia"/>
                <w:color w:val="FF0000"/>
                <w:szCs w:val="21"/>
              </w:rPr>
              <w:t>GWh/</w:t>
            </w:r>
            <w:r w:rsidR="00C0483B">
              <w:rPr>
                <w:rFonts w:hint="eastAsia"/>
                <w:color w:val="FF0000"/>
                <w:szCs w:val="21"/>
              </w:rPr>
              <w:t>年の増加</w:t>
            </w:r>
            <w:r w:rsidR="007D3F2D" w:rsidRPr="00824609">
              <w:rPr>
                <w:rFonts w:hint="eastAsia"/>
                <w:color w:val="FF0000"/>
                <w:szCs w:val="21"/>
              </w:rPr>
              <w:t>達成</w:t>
            </w:r>
          </w:p>
        </w:tc>
      </w:tr>
      <w:tr w:rsidR="00B70B5E" w:rsidRPr="00B70B5E" w14:paraId="3BA86F58" w14:textId="77777777" w:rsidTr="00B70B5E">
        <w:tc>
          <w:tcPr>
            <w:tcW w:w="2410" w:type="dxa"/>
          </w:tcPr>
          <w:p w14:paraId="1F6F208B" w14:textId="360BF4CD" w:rsidR="001664A7" w:rsidRPr="007A1613" w:rsidRDefault="00DB3D9C" w:rsidP="00023635">
            <w:pPr>
              <w:pStyle w:val="a3"/>
              <w:ind w:leftChars="0" w:left="0"/>
              <w:rPr>
                <w:szCs w:val="21"/>
              </w:rPr>
            </w:pPr>
            <w:r w:rsidRPr="007A1613">
              <w:rPr>
                <w:szCs w:val="21"/>
              </w:rPr>
              <w:t xml:space="preserve">    </w:t>
            </w:r>
            <w:r w:rsidRPr="007A1613">
              <w:rPr>
                <w:rFonts w:hint="eastAsia"/>
                <w:szCs w:val="21"/>
              </w:rPr>
              <w:t xml:space="preserve">　　</w:t>
            </w:r>
            <w:r w:rsidR="00D01BC6" w:rsidRPr="007A1613">
              <w:rPr>
                <w:rFonts w:hint="eastAsia"/>
                <w:szCs w:val="21"/>
              </w:rPr>
              <w:t>年度</w:t>
            </w:r>
          </w:p>
          <w:p w14:paraId="217F8642" w14:textId="696DB5BB" w:rsidR="001664A7" w:rsidRPr="007A1613" w:rsidRDefault="001664A7" w:rsidP="00023635">
            <w:pPr>
              <w:pStyle w:val="a3"/>
              <w:ind w:leftChars="0" w:left="0"/>
              <w:rPr>
                <w:szCs w:val="21"/>
              </w:rPr>
            </w:pPr>
            <w:r w:rsidRPr="007A1613">
              <w:rPr>
                <w:rFonts w:hint="eastAsia"/>
                <w:sz w:val="20"/>
                <w:szCs w:val="21"/>
              </w:rPr>
              <w:t>※事業終了年度</w:t>
            </w:r>
          </w:p>
        </w:tc>
        <w:tc>
          <w:tcPr>
            <w:tcW w:w="7337" w:type="dxa"/>
          </w:tcPr>
          <w:p w14:paraId="344E51E4" w14:textId="14DE2D7F" w:rsidR="00D01BC6" w:rsidRPr="00824609" w:rsidRDefault="00D01BC6" w:rsidP="00023635">
            <w:pPr>
              <w:pStyle w:val="a3"/>
              <w:ind w:leftChars="0" w:left="0"/>
              <w:rPr>
                <w:color w:val="FF0000"/>
                <w:szCs w:val="21"/>
              </w:rPr>
            </w:pPr>
            <w:r w:rsidRPr="00824609">
              <w:rPr>
                <w:rFonts w:hint="eastAsia"/>
                <w:color w:val="FF0000"/>
                <w:szCs w:val="21"/>
              </w:rPr>
              <w:t>〇月、事業開始年度と比して、自社における〇〇（品目名）の生産量を</w:t>
            </w:r>
            <w:r w:rsidR="00C0483B">
              <w:rPr>
                <w:rFonts w:hint="eastAsia"/>
                <w:color w:val="FF0000"/>
                <w:szCs w:val="21"/>
              </w:rPr>
              <w:t>●●</w:t>
            </w:r>
            <w:r w:rsidR="00C0483B">
              <w:rPr>
                <w:rFonts w:hint="eastAsia"/>
                <w:color w:val="FF0000"/>
                <w:szCs w:val="21"/>
              </w:rPr>
              <w:t>GWh/</w:t>
            </w:r>
            <w:r w:rsidR="00C0483B">
              <w:rPr>
                <w:rFonts w:hint="eastAsia"/>
                <w:color w:val="FF0000"/>
                <w:szCs w:val="21"/>
              </w:rPr>
              <w:t>年から●●</w:t>
            </w:r>
            <w:r w:rsidR="00C0483B">
              <w:rPr>
                <w:rFonts w:hint="eastAsia"/>
                <w:color w:val="FF0000"/>
                <w:szCs w:val="21"/>
              </w:rPr>
              <w:t>GWh/</w:t>
            </w:r>
            <w:r w:rsidR="00C0483B">
              <w:rPr>
                <w:rFonts w:hint="eastAsia"/>
                <w:color w:val="FF0000"/>
                <w:szCs w:val="21"/>
              </w:rPr>
              <w:t>年まで</w:t>
            </w:r>
            <w:r w:rsidRPr="00824609">
              <w:rPr>
                <w:rFonts w:hint="eastAsia"/>
                <w:color w:val="FF0000"/>
                <w:szCs w:val="21"/>
              </w:rPr>
              <w:t>増加達成</w:t>
            </w:r>
          </w:p>
        </w:tc>
      </w:tr>
    </w:tbl>
    <w:p w14:paraId="418D2265" w14:textId="77777777" w:rsidR="00023635" w:rsidRPr="007A1613" w:rsidRDefault="00023635" w:rsidP="00BC2D85">
      <w:pPr>
        <w:pStyle w:val="a3"/>
        <w:ind w:leftChars="0" w:left="720"/>
        <w:rPr>
          <w:szCs w:val="21"/>
        </w:rPr>
      </w:pPr>
    </w:p>
    <w:p w14:paraId="62F7A193" w14:textId="3FBD83C7" w:rsidR="0047013A" w:rsidRPr="007A1613" w:rsidRDefault="004E4F35" w:rsidP="0035303B">
      <w:pPr>
        <w:rPr>
          <w:szCs w:val="21"/>
        </w:rPr>
      </w:pPr>
      <w:r w:rsidRPr="007A1613" w:rsidDel="0084012D">
        <w:rPr>
          <w:rFonts w:hint="eastAsia"/>
          <w:szCs w:val="21"/>
        </w:rPr>
        <w:t>（</w:t>
      </w:r>
      <w:r w:rsidR="00023635" w:rsidRPr="007A1613" w:rsidDel="0084012D">
        <w:rPr>
          <w:rFonts w:hint="eastAsia"/>
          <w:szCs w:val="21"/>
        </w:rPr>
        <w:t>２</w:t>
      </w:r>
      <w:r w:rsidRPr="007A1613" w:rsidDel="0084012D">
        <w:rPr>
          <w:rFonts w:hint="eastAsia"/>
          <w:szCs w:val="21"/>
        </w:rPr>
        <w:t>）</w:t>
      </w:r>
      <w:r w:rsidR="003E1172">
        <w:rPr>
          <w:rFonts w:hint="eastAsia"/>
          <w:szCs w:val="21"/>
        </w:rPr>
        <w:t>支援措置の対象とする</w:t>
      </w:r>
      <w:r w:rsidR="0047013A" w:rsidRPr="007A1613" w:rsidDel="0084012D">
        <w:rPr>
          <w:rFonts w:hint="eastAsia"/>
          <w:szCs w:val="21"/>
        </w:rPr>
        <w:t>取組</w:t>
      </w:r>
      <w:r w:rsidR="003E1172">
        <w:rPr>
          <w:rFonts w:hint="eastAsia"/>
          <w:szCs w:val="21"/>
        </w:rPr>
        <w:t>の</w:t>
      </w:r>
      <w:r w:rsidR="0047013A" w:rsidRPr="007A1613" w:rsidDel="0084012D">
        <w:rPr>
          <w:rFonts w:hint="eastAsia"/>
          <w:szCs w:val="21"/>
        </w:rPr>
        <w:t>実施</w:t>
      </w:r>
      <w:r w:rsidR="006C623C" w:rsidRPr="007A1613" w:rsidDel="0084012D">
        <w:rPr>
          <w:rFonts w:hint="eastAsia"/>
          <w:szCs w:val="21"/>
        </w:rPr>
        <w:t>時期</w:t>
      </w:r>
    </w:p>
    <w:tbl>
      <w:tblPr>
        <w:tblStyle w:val="af0"/>
        <w:tblW w:w="0" w:type="auto"/>
        <w:tblInd w:w="-5" w:type="dxa"/>
        <w:tblLook w:val="04A0" w:firstRow="1" w:lastRow="0" w:firstColumn="1" w:lastColumn="0" w:noHBand="0" w:noVBand="1"/>
      </w:tblPr>
      <w:tblGrid>
        <w:gridCol w:w="2739"/>
        <w:gridCol w:w="1549"/>
        <w:gridCol w:w="2658"/>
        <w:gridCol w:w="1272"/>
        <w:gridCol w:w="1529"/>
      </w:tblGrid>
      <w:tr w:rsidR="00B70B5E" w:rsidRPr="00B70B5E" w14:paraId="20C4F333" w14:textId="40D2F617" w:rsidTr="00B419FB">
        <w:tc>
          <w:tcPr>
            <w:tcW w:w="8218" w:type="dxa"/>
            <w:gridSpan w:val="4"/>
            <w:shd w:val="clear" w:color="auto" w:fill="auto"/>
            <w:vAlign w:val="center"/>
          </w:tcPr>
          <w:p w14:paraId="41818480" w14:textId="0D08A539" w:rsidR="00BC2D85" w:rsidRPr="007A1613" w:rsidRDefault="003E1172" w:rsidP="0035303B">
            <w:pPr>
              <w:jc w:val="left"/>
              <w:rPr>
                <w:rFonts w:ascii="ＭＳ 明朝" w:hAnsi="ＭＳ 明朝"/>
                <w:szCs w:val="21"/>
              </w:rPr>
            </w:pPr>
            <w:r>
              <w:rPr>
                <w:rFonts w:hint="eastAsia"/>
                <w:szCs w:val="21"/>
              </w:rPr>
              <w:t>実施予定の取組番号</w:t>
            </w:r>
            <w:r w:rsidR="00BC2D85" w:rsidRPr="007A1613">
              <w:rPr>
                <w:rFonts w:hint="eastAsia"/>
                <w:szCs w:val="21"/>
              </w:rPr>
              <w:t xml:space="preserve">：　　　　　</w:t>
            </w:r>
          </w:p>
        </w:tc>
        <w:tc>
          <w:tcPr>
            <w:tcW w:w="1529" w:type="dxa"/>
            <w:shd w:val="clear" w:color="auto" w:fill="auto"/>
          </w:tcPr>
          <w:p w14:paraId="7837BA87" w14:textId="77777777" w:rsidR="00BC2D85" w:rsidRPr="00B70B5E" w:rsidRDefault="00BC2D85" w:rsidP="0035303B">
            <w:pPr>
              <w:jc w:val="left"/>
              <w:rPr>
                <w:szCs w:val="21"/>
              </w:rPr>
            </w:pPr>
          </w:p>
        </w:tc>
      </w:tr>
      <w:tr w:rsidR="00B70B5E" w:rsidRPr="00B70B5E" w14:paraId="75670234" w14:textId="0CFBB5A5" w:rsidTr="00A24505">
        <w:tc>
          <w:tcPr>
            <w:tcW w:w="2739" w:type="dxa"/>
            <w:shd w:val="clear" w:color="auto" w:fill="auto"/>
            <w:vAlign w:val="center"/>
          </w:tcPr>
          <w:p w14:paraId="5125CA42" w14:textId="5CD90E3D" w:rsidR="00BC2D85" w:rsidRPr="007A1613" w:rsidRDefault="00BC2D85" w:rsidP="007D5B2A">
            <w:pPr>
              <w:jc w:val="center"/>
              <w:rPr>
                <w:rFonts w:ascii="ＭＳ 明朝" w:hAnsi="ＭＳ 明朝"/>
                <w:szCs w:val="21"/>
              </w:rPr>
            </w:pPr>
            <w:r w:rsidRPr="007A1613">
              <w:rPr>
                <w:rFonts w:ascii="ＭＳ 明朝" w:hAnsi="ＭＳ 明朝" w:hint="eastAsia"/>
                <w:szCs w:val="21"/>
              </w:rPr>
              <w:t>取組の内容</w:t>
            </w:r>
          </w:p>
        </w:tc>
        <w:tc>
          <w:tcPr>
            <w:tcW w:w="1549" w:type="dxa"/>
            <w:shd w:val="clear" w:color="auto" w:fill="auto"/>
            <w:vAlign w:val="center"/>
          </w:tcPr>
          <w:p w14:paraId="04A8D76C" w14:textId="43C91CF3" w:rsidR="00DB54AB" w:rsidRPr="007A1613" w:rsidRDefault="00BC2D85" w:rsidP="00FD24FD">
            <w:pPr>
              <w:jc w:val="center"/>
              <w:rPr>
                <w:rFonts w:ascii="ＭＳ 明朝" w:hAnsi="ＭＳ 明朝"/>
                <w:szCs w:val="21"/>
              </w:rPr>
            </w:pPr>
            <w:r w:rsidRPr="007A1613">
              <w:rPr>
                <w:rFonts w:ascii="ＭＳ 明朝" w:hAnsi="ＭＳ 明朝" w:hint="eastAsia"/>
                <w:szCs w:val="21"/>
              </w:rPr>
              <w:t>着手</w:t>
            </w:r>
          </w:p>
          <w:p w14:paraId="31CD2A75" w14:textId="15687C08" w:rsidR="00BC2D85" w:rsidRPr="007A1613" w:rsidRDefault="009F5EA9" w:rsidP="004908A6">
            <w:pPr>
              <w:jc w:val="center"/>
              <w:rPr>
                <w:rFonts w:ascii="ＭＳ 明朝" w:hAnsi="ＭＳ 明朝"/>
                <w:szCs w:val="21"/>
              </w:rPr>
            </w:pPr>
            <w:r w:rsidRPr="007A1613">
              <w:rPr>
                <w:rFonts w:ascii="ＭＳ 明朝" w:hAnsi="ＭＳ 明朝" w:hint="eastAsia"/>
                <w:szCs w:val="21"/>
              </w:rPr>
              <w:t>（</w:t>
            </w:r>
            <w:r w:rsidR="00DB54AB" w:rsidRPr="007A1613">
              <w:rPr>
                <w:rFonts w:ascii="ＭＳ 明朝" w:hAnsi="ＭＳ 明朝" w:hint="eastAsia"/>
                <w:szCs w:val="21"/>
              </w:rPr>
              <w:t>注２</w:t>
            </w:r>
            <w:r w:rsidRPr="007A1613">
              <w:rPr>
                <w:rFonts w:ascii="ＭＳ 明朝" w:hAnsi="ＭＳ 明朝" w:hint="eastAsia"/>
                <w:szCs w:val="21"/>
              </w:rPr>
              <w:t>）</w:t>
            </w:r>
          </w:p>
        </w:tc>
        <w:tc>
          <w:tcPr>
            <w:tcW w:w="2658" w:type="dxa"/>
            <w:shd w:val="clear" w:color="auto" w:fill="auto"/>
            <w:vAlign w:val="center"/>
          </w:tcPr>
          <w:p w14:paraId="26E2943C" w14:textId="207ABAD9" w:rsidR="00BC2D85" w:rsidRPr="007A1613" w:rsidRDefault="00BC2D85" w:rsidP="007D5B2A">
            <w:pPr>
              <w:jc w:val="center"/>
              <w:rPr>
                <w:rFonts w:ascii="ＭＳ 明朝" w:hAnsi="ＭＳ 明朝"/>
                <w:szCs w:val="21"/>
              </w:rPr>
            </w:pPr>
            <w:r w:rsidRPr="007A1613">
              <w:rPr>
                <w:rFonts w:ascii="ＭＳ 明朝" w:hAnsi="ＭＳ 明朝" w:hint="eastAsia"/>
                <w:szCs w:val="21"/>
              </w:rPr>
              <w:t>設備設置、技術開発等</w:t>
            </w:r>
          </w:p>
          <w:p w14:paraId="5D5D9172" w14:textId="160AA1C4" w:rsidR="00BC2D85" w:rsidRPr="007A1613" w:rsidRDefault="00BC2D85" w:rsidP="007D5B2A">
            <w:pPr>
              <w:jc w:val="center"/>
              <w:rPr>
                <w:rFonts w:ascii="ＭＳ 明朝" w:hAnsi="ＭＳ 明朝"/>
                <w:szCs w:val="21"/>
              </w:rPr>
            </w:pPr>
            <w:r w:rsidRPr="007A1613">
              <w:rPr>
                <w:rFonts w:ascii="ＭＳ 明朝" w:hAnsi="ＭＳ 明朝" w:hint="eastAsia"/>
                <w:szCs w:val="21"/>
              </w:rPr>
              <w:t>に要する期間</w:t>
            </w:r>
          </w:p>
        </w:tc>
        <w:tc>
          <w:tcPr>
            <w:tcW w:w="1272" w:type="dxa"/>
            <w:shd w:val="clear" w:color="auto" w:fill="auto"/>
            <w:vAlign w:val="center"/>
          </w:tcPr>
          <w:p w14:paraId="786FD5B9" w14:textId="2059ACF0" w:rsidR="00BC2D85" w:rsidRPr="007A1613" w:rsidRDefault="00BC2D85" w:rsidP="004908A6">
            <w:pPr>
              <w:jc w:val="center"/>
              <w:rPr>
                <w:rFonts w:ascii="ＭＳ 明朝" w:hAnsi="ＭＳ 明朝"/>
                <w:szCs w:val="21"/>
              </w:rPr>
            </w:pPr>
            <w:r w:rsidRPr="007A1613">
              <w:rPr>
                <w:rFonts w:ascii="ＭＳ 明朝" w:hAnsi="ＭＳ 明朝" w:hint="eastAsia"/>
                <w:szCs w:val="21"/>
              </w:rPr>
              <w:t>供給開始</w:t>
            </w:r>
          </w:p>
        </w:tc>
        <w:tc>
          <w:tcPr>
            <w:tcW w:w="1529" w:type="dxa"/>
            <w:shd w:val="clear" w:color="auto" w:fill="auto"/>
            <w:vAlign w:val="center"/>
          </w:tcPr>
          <w:p w14:paraId="2F74444C" w14:textId="442B3310" w:rsidR="00BC2D85" w:rsidRPr="007A1613" w:rsidRDefault="00BC2D85" w:rsidP="00BC2D85">
            <w:pPr>
              <w:jc w:val="center"/>
              <w:rPr>
                <w:rFonts w:ascii="ＭＳ 明朝" w:hAnsi="ＭＳ 明朝"/>
                <w:szCs w:val="21"/>
              </w:rPr>
            </w:pPr>
            <w:r w:rsidRPr="007A1613">
              <w:rPr>
                <w:rFonts w:ascii="ＭＳ 明朝" w:hAnsi="ＭＳ 明朝" w:hint="eastAsia"/>
                <w:szCs w:val="21"/>
              </w:rPr>
              <w:t>継続生産期間</w:t>
            </w:r>
          </w:p>
        </w:tc>
      </w:tr>
      <w:tr w:rsidR="00B70B5E" w:rsidRPr="00B70B5E" w14:paraId="085951FC" w14:textId="1A6CEAC8" w:rsidTr="00A24505">
        <w:tc>
          <w:tcPr>
            <w:tcW w:w="2739" w:type="dxa"/>
            <w:shd w:val="clear" w:color="auto" w:fill="auto"/>
            <w:vAlign w:val="center"/>
          </w:tcPr>
          <w:p w14:paraId="08E2AEEF" w14:textId="6F0FD4D4" w:rsidR="00BC2D85" w:rsidRPr="001442E0" w:rsidRDefault="00BC2D85" w:rsidP="007D5B2A">
            <w:pPr>
              <w:jc w:val="left"/>
              <w:rPr>
                <w:rFonts w:ascii="ＭＳ 明朝" w:hAnsi="ＭＳ 明朝"/>
                <w:color w:val="FF0000"/>
                <w:szCs w:val="21"/>
              </w:rPr>
            </w:pPr>
            <w:r w:rsidRPr="001442E0">
              <w:rPr>
                <w:rFonts w:ascii="ＭＳ 明朝" w:hAnsi="ＭＳ 明朝" w:hint="eastAsia"/>
                <w:color w:val="FF0000"/>
                <w:szCs w:val="21"/>
              </w:rPr>
              <w:t>（例）生産基盤の整備</w:t>
            </w:r>
          </w:p>
          <w:p w14:paraId="0BCC8998" w14:textId="62E8B724" w:rsidR="00BC2D85" w:rsidRPr="007A1613" w:rsidRDefault="00BC2D85" w:rsidP="007D5B2A">
            <w:pPr>
              <w:jc w:val="left"/>
              <w:rPr>
                <w:rFonts w:ascii="ＭＳ 明朝" w:hAnsi="ＭＳ 明朝"/>
                <w:szCs w:val="21"/>
              </w:rPr>
            </w:pPr>
            <w:r w:rsidRPr="001442E0">
              <w:rPr>
                <w:rFonts w:ascii="ＭＳ 明朝" w:hAnsi="ＭＳ 明朝" w:hint="eastAsia"/>
                <w:color w:val="FF0000"/>
                <w:sz w:val="14"/>
                <w:szCs w:val="21"/>
              </w:rPr>
              <w:t>（上記４．（３）で選択したもの）</w:t>
            </w:r>
          </w:p>
        </w:tc>
        <w:tc>
          <w:tcPr>
            <w:tcW w:w="1549" w:type="dxa"/>
            <w:shd w:val="clear" w:color="auto" w:fill="auto"/>
            <w:vAlign w:val="center"/>
          </w:tcPr>
          <w:p w14:paraId="40C733B5" w14:textId="2A66750C"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2658" w:type="dxa"/>
            <w:shd w:val="clear" w:color="auto" w:fill="auto"/>
            <w:vAlign w:val="center"/>
          </w:tcPr>
          <w:p w14:paraId="35177607" w14:textId="557EC577" w:rsidR="00BC2D85" w:rsidRPr="007A1613" w:rsidRDefault="00BC2D85" w:rsidP="007D5B2A">
            <w:pPr>
              <w:jc w:val="center"/>
              <w:rPr>
                <w:rFonts w:ascii="ＭＳ 明朝" w:hAnsi="ＭＳ 明朝"/>
                <w:szCs w:val="21"/>
              </w:rPr>
            </w:pPr>
            <w:r w:rsidRPr="007A1613">
              <w:rPr>
                <w:rFonts w:ascii="ＭＳ 明朝" w:hAnsi="ＭＳ 明朝" w:hint="eastAsia"/>
                <w:szCs w:val="21"/>
              </w:rPr>
              <w:t>年　月～　年　月</w:t>
            </w:r>
          </w:p>
          <w:p w14:paraId="6017CB20" w14:textId="52CBABF6" w:rsidR="00BC2D85" w:rsidRPr="007A1613" w:rsidRDefault="00BC2D85" w:rsidP="007D5B2A">
            <w:pPr>
              <w:jc w:val="center"/>
              <w:rPr>
                <w:rFonts w:ascii="ＭＳ 明朝" w:hAnsi="ＭＳ 明朝"/>
                <w:szCs w:val="21"/>
              </w:rPr>
            </w:pPr>
            <w:r w:rsidRPr="007A1613">
              <w:rPr>
                <w:rFonts w:ascii="ＭＳ 明朝" w:hAnsi="ＭＳ 明朝" w:hint="eastAsia"/>
                <w:szCs w:val="21"/>
              </w:rPr>
              <w:t>（</w:t>
            </w:r>
            <w:r w:rsidR="00BF479D" w:rsidRPr="007A1613">
              <w:rPr>
                <w:rFonts w:ascii="ＭＳ 明朝" w:hAnsi="ＭＳ 明朝" w:hint="eastAsia"/>
                <w:szCs w:val="21"/>
              </w:rPr>
              <w:t>少なくとも</w:t>
            </w:r>
            <w:r w:rsidR="00567C39">
              <w:rPr>
                <w:rFonts w:ascii="ＭＳ 明朝" w:hAnsi="ＭＳ 明朝" w:hint="eastAsia"/>
                <w:szCs w:val="21"/>
              </w:rPr>
              <w:t>○</w:t>
            </w:r>
            <w:r w:rsidRPr="007A1613">
              <w:rPr>
                <w:rFonts w:ascii="ＭＳ 明朝" w:hAnsi="ＭＳ 明朝" w:hint="eastAsia"/>
                <w:szCs w:val="21"/>
              </w:rPr>
              <w:t>ヶ月間）</w:t>
            </w:r>
          </w:p>
        </w:tc>
        <w:tc>
          <w:tcPr>
            <w:tcW w:w="1272" w:type="dxa"/>
            <w:shd w:val="clear" w:color="auto" w:fill="auto"/>
            <w:vAlign w:val="center"/>
          </w:tcPr>
          <w:p w14:paraId="0BD869A3" w14:textId="6E13113B"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1529" w:type="dxa"/>
            <w:shd w:val="clear" w:color="auto" w:fill="auto"/>
          </w:tcPr>
          <w:p w14:paraId="5F77C5F5" w14:textId="0C3B95EE" w:rsidR="00BC2D85" w:rsidRPr="007A1613" w:rsidRDefault="00BC2D85" w:rsidP="007A1613">
            <w:pPr>
              <w:wordWrap w:val="0"/>
              <w:jc w:val="right"/>
              <w:rPr>
                <w:rFonts w:ascii="ＭＳ 明朝" w:hAnsi="ＭＳ 明朝"/>
                <w:szCs w:val="21"/>
              </w:rPr>
            </w:pPr>
            <w:r w:rsidRPr="007A1613">
              <w:rPr>
                <w:rFonts w:ascii="ＭＳ 明朝" w:hAnsi="ＭＳ 明朝" w:hint="eastAsia"/>
                <w:szCs w:val="21"/>
              </w:rPr>
              <w:t>年以上</w:t>
            </w:r>
          </w:p>
        </w:tc>
      </w:tr>
      <w:tr w:rsidR="00B70B5E" w:rsidRPr="00B70B5E" w14:paraId="1F6ABFDD" w14:textId="10F236E7" w:rsidTr="00A24505">
        <w:tc>
          <w:tcPr>
            <w:tcW w:w="2739" w:type="dxa"/>
            <w:shd w:val="clear" w:color="auto" w:fill="auto"/>
          </w:tcPr>
          <w:p w14:paraId="65AAD3C3" w14:textId="5CE5F12B" w:rsidR="00BC2D85" w:rsidRPr="007A1613" w:rsidRDefault="00BC2D85" w:rsidP="007D5B2A">
            <w:pPr>
              <w:rPr>
                <w:rFonts w:ascii="ＭＳ 明朝" w:hAnsi="ＭＳ 明朝"/>
                <w:szCs w:val="21"/>
              </w:rPr>
            </w:pPr>
          </w:p>
        </w:tc>
        <w:tc>
          <w:tcPr>
            <w:tcW w:w="1549" w:type="dxa"/>
            <w:shd w:val="clear" w:color="auto" w:fill="auto"/>
            <w:vAlign w:val="center"/>
          </w:tcPr>
          <w:p w14:paraId="658AC7EA" w14:textId="52ED5F31"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2658" w:type="dxa"/>
            <w:shd w:val="clear" w:color="auto" w:fill="auto"/>
            <w:vAlign w:val="center"/>
          </w:tcPr>
          <w:p w14:paraId="18244150" w14:textId="2CE7CD64" w:rsidR="00BC2D85" w:rsidRPr="007A1613" w:rsidRDefault="00BC2D85" w:rsidP="007D5B2A">
            <w:pPr>
              <w:jc w:val="center"/>
              <w:rPr>
                <w:rFonts w:ascii="ＭＳ 明朝" w:hAnsi="ＭＳ 明朝"/>
                <w:szCs w:val="21"/>
              </w:rPr>
            </w:pPr>
            <w:r w:rsidRPr="007A1613">
              <w:rPr>
                <w:rFonts w:ascii="ＭＳ 明朝" w:hAnsi="ＭＳ 明朝" w:hint="eastAsia"/>
                <w:szCs w:val="21"/>
              </w:rPr>
              <w:t>年　月～　年　月</w:t>
            </w:r>
          </w:p>
          <w:p w14:paraId="41EA63B8" w14:textId="6A90DD06" w:rsidR="00BC2D85" w:rsidRPr="007A1613" w:rsidRDefault="00BC2D85" w:rsidP="007D5B2A">
            <w:pPr>
              <w:rPr>
                <w:rFonts w:ascii="ＭＳ 明朝" w:hAnsi="ＭＳ 明朝"/>
                <w:szCs w:val="21"/>
              </w:rPr>
            </w:pPr>
            <w:r w:rsidRPr="007A1613">
              <w:rPr>
                <w:rFonts w:ascii="ＭＳ 明朝" w:hAnsi="ＭＳ 明朝" w:hint="eastAsia"/>
                <w:szCs w:val="21"/>
              </w:rPr>
              <w:t>（</w:t>
            </w:r>
            <w:r w:rsidR="00BF479D" w:rsidRPr="007A1613">
              <w:rPr>
                <w:rFonts w:ascii="ＭＳ 明朝" w:hAnsi="ＭＳ 明朝" w:hint="eastAsia"/>
                <w:szCs w:val="21"/>
              </w:rPr>
              <w:t>少なくとも</w:t>
            </w:r>
            <w:r w:rsidR="00567C39">
              <w:rPr>
                <w:rFonts w:ascii="ＭＳ 明朝" w:hAnsi="ＭＳ 明朝" w:hint="eastAsia"/>
                <w:szCs w:val="21"/>
              </w:rPr>
              <w:t>○</w:t>
            </w:r>
            <w:r w:rsidR="00BF479D" w:rsidRPr="007A1613">
              <w:rPr>
                <w:rFonts w:ascii="ＭＳ 明朝" w:hAnsi="ＭＳ 明朝" w:hint="eastAsia"/>
                <w:szCs w:val="21"/>
              </w:rPr>
              <w:t>ヶ月間</w:t>
            </w:r>
            <w:r w:rsidRPr="007A1613">
              <w:rPr>
                <w:rFonts w:ascii="ＭＳ 明朝" w:hAnsi="ＭＳ 明朝" w:hint="eastAsia"/>
                <w:szCs w:val="21"/>
              </w:rPr>
              <w:t>）</w:t>
            </w:r>
          </w:p>
        </w:tc>
        <w:tc>
          <w:tcPr>
            <w:tcW w:w="1272" w:type="dxa"/>
            <w:shd w:val="clear" w:color="auto" w:fill="auto"/>
            <w:vAlign w:val="center"/>
          </w:tcPr>
          <w:p w14:paraId="58005286" w14:textId="7028E43B"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1529" w:type="dxa"/>
            <w:shd w:val="clear" w:color="auto" w:fill="auto"/>
          </w:tcPr>
          <w:p w14:paraId="3730E8CD" w14:textId="77777777" w:rsidR="00BC2D85" w:rsidRPr="007A1613" w:rsidRDefault="00BC2D85" w:rsidP="007D5B2A">
            <w:pPr>
              <w:jc w:val="right"/>
              <w:rPr>
                <w:rFonts w:ascii="ＭＳ 明朝" w:hAnsi="ＭＳ 明朝"/>
                <w:szCs w:val="21"/>
              </w:rPr>
            </w:pPr>
          </w:p>
        </w:tc>
      </w:tr>
      <w:tr w:rsidR="00B70B5E" w:rsidRPr="00B70B5E" w14:paraId="393610F7" w14:textId="6A5FD2BE" w:rsidTr="00A24505">
        <w:tc>
          <w:tcPr>
            <w:tcW w:w="2739" w:type="dxa"/>
            <w:shd w:val="clear" w:color="auto" w:fill="auto"/>
          </w:tcPr>
          <w:p w14:paraId="5D4F4B50" w14:textId="09318336" w:rsidR="00BC2D85" w:rsidRPr="007A1613" w:rsidRDefault="00BC2D85" w:rsidP="007D5B2A">
            <w:pPr>
              <w:rPr>
                <w:rFonts w:ascii="ＭＳ 明朝" w:hAnsi="ＭＳ 明朝"/>
                <w:szCs w:val="21"/>
              </w:rPr>
            </w:pPr>
          </w:p>
        </w:tc>
        <w:tc>
          <w:tcPr>
            <w:tcW w:w="1549" w:type="dxa"/>
            <w:shd w:val="clear" w:color="auto" w:fill="auto"/>
          </w:tcPr>
          <w:p w14:paraId="46092796" w14:textId="4B83664A" w:rsidR="00BC2D85" w:rsidRPr="007A1613" w:rsidRDefault="00BC2D85" w:rsidP="007D5B2A">
            <w:pPr>
              <w:rPr>
                <w:rFonts w:ascii="ＭＳ 明朝" w:hAnsi="ＭＳ 明朝"/>
                <w:szCs w:val="21"/>
              </w:rPr>
            </w:pPr>
          </w:p>
        </w:tc>
        <w:tc>
          <w:tcPr>
            <w:tcW w:w="2658" w:type="dxa"/>
            <w:shd w:val="clear" w:color="auto" w:fill="auto"/>
          </w:tcPr>
          <w:p w14:paraId="68407211" w14:textId="0AF7FD27" w:rsidR="00BC2D85" w:rsidRPr="007A1613" w:rsidRDefault="00BC2D85" w:rsidP="007D5B2A">
            <w:pPr>
              <w:rPr>
                <w:rFonts w:ascii="ＭＳ 明朝" w:hAnsi="ＭＳ 明朝"/>
                <w:szCs w:val="21"/>
              </w:rPr>
            </w:pPr>
          </w:p>
        </w:tc>
        <w:tc>
          <w:tcPr>
            <w:tcW w:w="1272" w:type="dxa"/>
            <w:shd w:val="clear" w:color="auto" w:fill="auto"/>
          </w:tcPr>
          <w:p w14:paraId="0B64E872" w14:textId="66B77398" w:rsidR="00BC2D85" w:rsidRPr="007A1613" w:rsidRDefault="00BC2D85" w:rsidP="007D5B2A">
            <w:pPr>
              <w:rPr>
                <w:rFonts w:ascii="ＭＳ 明朝" w:hAnsi="ＭＳ 明朝"/>
                <w:szCs w:val="21"/>
              </w:rPr>
            </w:pPr>
          </w:p>
        </w:tc>
        <w:tc>
          <w:tcPr>
            <w:tcW w:w="1529" w:type="dxa"/>
            <w:shd w:val="clear" w:color="auto" w:fill="auto"/>
          </w:tcPr>
          <w:p w14:paraId="7924ADCB" w14:textId="77777777" w:rsidR="00BC2D85" w:rsidRPr="007A1613" w:rsidRDefault="00BC2D85" w:rsidP="007D5B2A">
            <w:pPr>
              <w:rPr>
                <w:rFonts w:ascii="ＭＳ 明朝" w:hAnsi="ＭＳ 明朝"/>
                <w:szCs w:val="21"/>
              </w:rPr>
            </w:pPr>
          </w:p>
        </w:tc>
      </w:tr>
    </w:tbl>
    <w:p w14:paraId="5F5DF88C" w14:textId="1FB729F1" w:rsidR="0047013A" w:rsidRPr="007A1613" w:rsidRDefault="0047013A" w:rsidP="007A1613">
      <w:pPr>
        <w:ind w:left="708" w:hangingChars="337" w:hanging="708"/>
        <w:rPr>
          <w:szCs w:val="21"/>
        </w:rPr>
      </w:pPr>
      <w:r w:rsidRPr="007A1613">
        <w:rPr>
          <w:rFonts w:hint="eastAsia"/>
          <w:szCs w:val="21"/>
        </w:rPr>
        <w:t>（注</w:t>
      </w:r>
      <w:r w:rsidR="009F5EA9" w:rsidRPr="007A1613">
        <w:rPr>
          <w:rFonts w:hint="eastAsia"/>
          <w:szCs w:val="21"/>
        </w:rPr>
        <w:t>１</w:t>
      </w:r>
      <w:r w:rsidRPr="007A1613">
        <w:rPr>
          <w:rFonts w:hint="eastAsia"/>
          <w:szCs w:val="21"/>
        </w:rPr>
        <w:t>）</w:t>
      </w:r>
      <w:r w:rsidR="006C623C" w:rsidRPr="007A1613">
        <w:rPr>
          <w:rFonts w:hint="eastAsia"/>
          <w:szCs w:val="21"/>
        </w:rPr>
        <w:t>複数の</w:t>
      </w:r>
      <w:r w:rsidR="0071533F">
        <w:rPr>
          <w:rFonts w:hint="eastAsia"/>
          <w:szCs w:val="21"/>
        </w:rPr>
        <w:t>異なる取組種類の</w:t>
      </w:r>
      <w:r w:rsidR="006C623C" w:rsidRPr="007A1613">
        <w:rPr>
          <w:rFonts w:hint="eastAsia"/>
          <w:szCs w:val="21"/>
        </w:rPr>
        <w:t>取組</w:t>
      </w:r>
      <w:r w:rsidR="0071533F">
        <w:rPr>
          <w:rFonts w:hint="eastAsia"/>
          <w:szCs w:val="21"/>
        </w:rPr>
        <w:t>を一貫して</w:t>
      </w:r>
      <w:r w:rsidR="006C623C" w:rsidRPr="007A1613">
        <w:rPr>
          <w:rFonts w:hint="eastAsia"/>
          <w:szCs w:val="21"/>
        </w:rPr>
        <w:t>実施する場合は、行を追加して</w:t>
      </w:r>
      <w:r w:rsidR="0071533F">
        <w:rPr>
          <w:rFonts w:hint="eastAsia"/>
          <w:szCs w:val="21"/>
        </w:rPr>
        <w:t>取組種類ごとに</w:t>
      </w:r>
      <w:r w:rsidR="006C623C" w:rsidRPr="007A1613">
        <w:rPr>
          <w:rFonts w:hint="eastAsia"/>
          <w:szCs w:val="21"/>
        </w:rPr>
        <w:t>記載すること。また、</w:t>
      </w:r>
      <w:r w:rsidR="00992815">
        <w:rPr>
          <w:rFonts w:hint="eastAsia"/>
          <w:szCs w:val="21"/>
        </w:rPr>
        <w:t>複数の取組を実施する場合及び</w:t>
      </w:r>
      <w:r w:rsidR="006C623C" w:rsidRPr="007A1613">
        <w:rPr>
          <w:rFonts w:hint="eastAsia"/>
          <w:szCs w:val="21"/>
        </w:rPr>
        <w:t>２以上の品目の安定供給確保を図ろうとする場合は上表を追加して記載すること。</w:t>
      </w:r>
    </w:p>
    <w:p w14:paraId="11C332C8" w14:textId="313051A9" w:rsidR="009F5EA9" w:rsidRPr="007A1613" w:rsidRDefault="009F5EA9" w:rsidP="007A1613">
      <w:pPr>
        <w:ind w:left="708" w:hangingChars="337" w:hanging="708"/>
        <w:rPr>
          <w:szCs w:val="21"/>
        </w:rPr>
      </w:pPr>
      <w:r w:rsidRPr="007A1613">
        <w:rPr>
          <w:rFonts w:hint="eastAsia"/>
          <w:szCs w:val="21"/>
        </w:rPr>
        <w:t>（注２）</w:t>
      </w:r>
      <w:r w:rsidR="00DB54AB" w:rsidRPr="007A1613">
        <w:rPr>
          <w:rFonts w:hint="eastAsia"/>
          <w:szCs w:val="21"/>
        </w:rPr>
        <w:t>着手とは</w:t>
      </w:r>
      <w:r w:rsidR="00AA0C88" w:rsidRPr="007A1613">
        <w:rPr>
          <w:rFonts w:hint="eastAsia"/>
          <w:szCs w:val="21"/>
        </w:rPr>
        <w:t>、</w:t>
      </w:r>
      <w:r w:rsidR="00DB54AB" w:rsidRPr="007A1613">
        <w:rPr>
          <w:rFonts w:hint="eastAsia"/>
          <w:szCs w:val="21"/>
        </w:rPr>
        <w:t>取組を実施する上で必要な発注、購入、</w:t>
      </w:r>
      <w:r w:rsidR="00AA0C88" w:rsidRPr="007A1613">
        <w:rPr>
          <w:rFonts w:hint="eastAsia"/>
          <w:szCs w:val="21"/>
        </w:rPr>
        <w:t>契約等を実施</w:t>
      </w:r>
      <w:r w:rsidR="00DF67E5" w:rsidRPr="007A1613">
        <w:rPr>
          <w:rFonts w:hint="eastAsia"/>
          <w:szCs w:val="21"/>
        </w:rPr>
        <w:t>し、取組を開始</w:t>
      </w:r>
      <w:r w:rsidR="00BB28F4" w:rsidRPr="007A1613">
        <w:rPr>
          <w:rFonts w:hint="eastAsia"/>
          <w:szCs w:val="21"/>
        </w:rPr>
        <w:t>することをいう。</w:t>
      </w:r>
    </w:p>
    <w:p w14:paraId="2B2CF35D" w14:textId="1CFA085C" w:rsidR="002D2D20" w:rsidRDefault="002D2D20">
      <w:pPr>
        <w:widowControl/>
        <w:jc w:val="left"/>
        <w:rPr>
          <w:szCs w:val="21"/>
        </w:rPr>
      </w:pPr>
      <w:r>
        <w:rPr>
          <w:szCs w:val="21"/>
        </w:rPr>
        <w:br w:type="page"/>
      </w:r>
    </w:p>
    <w:p w14:paraId="35EE7961" w14:textId="1EAEC946" w:rsidR="001E1F06" w:rsidRPr="00B70B5E" w:rsidRDefault="00F2380E" w:rsidP="001E1F06">
      <w:r w:rsidRPr="00B70B5E">
        <w:rPr>
          <w:rFonts w:hint="eastAsia"/>
        </w:rPr>
        <w:lastRenderedPageBreak/>
        <w:t>（３</w:t>
      </w:r>
      <w:r w:rsidR="001E1F06" w:rsidRPr="00B70B5E">
        <w:rPr>
          <w:rFonts w:hint="eastAsia"/>
        </w:rPr>
        <w:t>）取組において支援措置の対象とする</w:t>
      </w:r>
      <w:r w:rsidR="009A5AA3" w:rsidRPr="00B70B5E">
        <w:rPr>
          <w:rFonts w:hint="eastAsia"/>
        </w:rPr>
        <w:t>内容</w:t>
      </w:r>
    </w:p>
    <w:p w14:paraId="671FF6CB" w14:textId="326C500E" w:rsidR="0084012D" w:rsidRPr="007A1613" w:rsidRDefault="0084012D" w:rsidP="007A1613">
      <w:pPr>
        <w:spacing w:before="45"/>
        <w:rPr>
          <w:spacing w:val="-3"/>
        </w:rPr>
      </w:pPr>
      <w:r w:rsidRPr="00B70B5E">
        <w:rPr>
          <w:rFonts w:hint="eastAsia"/>
          <w:spacing w:val="-3"/>
        </w:rPr>
        <w:t>実施予定の</w:t>
      </w:r>
      <w:r w:rsidR="00DA3D84"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p>
    <w:tbl>
      <w:tblPr>
        <w:tblStyle w:val="af0"/>
        <w:tblW w:w="0" w:type="auto"/>
        <w:tblLook w:val="04A0" w:firstRow="1" w:lastRow="0" w:firstColumn="1" w:lastColumn="0" w:noHBand="0" w:noVBand="1"/>
      </w:tblPr>
      <w:tblGrid>
        <w:gridCol w:w="2117"/>
        <w:gridCol w:w="7625"/>
      </w:tblGrid>
      <w:tr w:rsidR="00B70B5E" w:rsidRPr="00B70B5E" w14:paraId="7F48816A" w14:textId="77777777" w:rsidTr="00A512DF">
        <w:tc>
          <w:tcPr>
            <w:tcW w:w="2117" w:type="dxa"/>
          </w:tcPr>
          <w:p w14:paraId="1FBF5E7E" w14:textId="70E62231" w:rsidR="00252618" w:rsidRPr="009C74FB" w:rsidRDefault="00252618" w:rsidP="001E1F06">
            <w:pPr>
              <w:rPr>
                <w:szCs w:val="21"/>
              </w:rPr>
            </w:pPr>
            <w:r w:rsidRPr="009C74FB">
              <w:rPr>
                <w:rFonts w:hint="eastAsia"/>
                <w:szCs w:val="21"/>
              </w:rPr>
              <w:t>対象とする内容</w:t>
            </w:r>
          </w:p>
        </w:tc>
        <w:tc>
          <w:tcPr>
            <w:tcW w:w="7625" w:type="dxa"/>
          </w:tcPr>
          <w:p w14:paraId="209A4082" w14:textId="1262DFD9" w:rsidR="00DF4AE2" w:rsidRPr="009C74FB" w:rsidRDefault="00DF4AE2" w:rsidP="001E1F06">
            <w:pPr>
              <w:rPr>
                <w:b/>
                <w:color w:val="FF0000"/>
                <w:szCs w:val="21"/>
              </w:rPr>
            </w:pPr>
            <w:r w:rsidRPr="009C74FB">
              <w:rPr>
                <w:rFonts w:hint="eastAsia"/>
                <w:bCs/>
                <w:szCs w:val="21"/>
              </w:rPr>
              <w:t>（３）－１</w:t>
            </w:r>
            <w:r w:rsidR="00A56572" w:rsidRPr="009C74FB">
              <w:rPr>
                <w:rFonts w:hint="eastAsia"/>
                <w:bCs/>
                <w:szCs w:val="21"/>
              </w:rPr>
              <w:t xml:space="preserve">　</w:t>
            </w:r>
            <w:r w:rsidR="00804BEA" w:rsidRPr="009C74FB">
              <w:rPr>
                <w:rFonts w:hint="eastAsia"/>
                <w:bCs/>
                <w:szCs w:val="21"/>
              </w:rPr>
              <w:t>概要</w:t>
            </w:r>
          </w:p>
          <w:p w14:paraId="03C8ECF5" w14:textId="4E371D30" w:rsidR="00534A28" w:rsidRDefault="00534A28" w:rsidP="001E1F06">
            <w:pPr>
              <w:rPr>
                <w:color w:val="FF0000"/>
                <w:szCs w:val="21"/>
              </w:rPr>
            </w:pPr>
            <w:r w:rsidRPr="009C74FB">
              <w:rPr>
                <w:rFonts w:hint="eastAsia"/>
                <w:color w:val="FF0000"/>
                <w:szCs w:val="21"/>
              </w:rPr>
              <w:t>（例）</w:t>
            </w:r>
          </w:p>
          <w:p w14:paraId="010321D8" w14:textId="763253E2" w:rsidR="00252618" w:rsidRPr="009C74FB" w:rsidRDefault="00252618" w:rsidP="001E1F06">
            <w:pPr>
              <w:rPr>
                <w:color w:val="FF0000"/>
                <w:szCs w:val="21"/>
              </w:rPr>
            </w:pPr>
            <w:r w:rsidRPr="009C74FB">
              <w:rPr>
                <w:rFonts w:hint="eastAsia"/>
                <w:color w:val="FF0000"/>
                <w:szCs w:val="21"/>
              </w:rPr>
              <w:t>・〇〇（立地場所）への新たな〇〇（品目名）の生産施設の整備。</w:t>
            </w:r>
          </w:p>
          <w:p w14:paraId="0832ECAF" w14:textId="381907DD" w:rsidR="00252618" w:rsidRDefault="00252618" w:rsidP="001E1F06">
            <w:pPr>
              <w:rPr>
                <w:color w:val="FF0000"/>
                <w:szCs w:val="21"/>
              </w:rPr>
            </w:pPr>
            <w:r w:rsidRPr="009C74FB">
              <w:rPr>
                <w:rFonts w:hint="eastAsia"/>
                <w:color w:val="FF0000"/>
                <w:szCs w:val="21"/>
              </w:rPr>
              <w:t>住所：</w:t>
            </w:r>
          </w:p>
          <w:p w14:paraId="334F763D" w14:textId="6B38D912" w:rsidR="0065518F" w:rsidRPr="009C74FB" w:rsidRDefault="0065518F" w:rsidP="001E1F06">
            <w:pPr>
              <w:rPr>
                <w:color w:val="FF0000"/>
                <w:szCs w:val="21"/>
              </w:rPr>
            </w:pPr>
            <w:r>
              <w:rPr>
                <w:rFonts w:hint="eastAsia"/>
                <w:color w:val="FF0000"/>
                <w:szCs w:val="21"/>
              </w:rPr>
              <w:t>土地の所有者・取得状況：</w:t>
            </w:r>
          </w:p>
          <w:p w14:paraId="0ACA31DC" w14:textId="6AA6485C" w:rsidR="00252618" w:rsidRPr="009C74FB" w:rsidRDefault="00252618" w:rsidP="001E1F06">
            <w:pPr>
              <w:rPr>
                <w:color w:val="FF0000"/>
                <w:szCs w:val="21"/>
                <w:lang w:eastAsia="zh-TW"/>
              </w:rPr>
            </w:pPr>
            <w:r w:rsidRPr="009C74FB">
              <w:rPr>
                <w:rFonts w:hint="eastAsia"/>
                <w:color w:val="FF0000"/>
                <w:szCs w:val="21"/>
                <w:lang w:eastAsia="zh-TW"/>
              </w:rPr>
              <w:t>敷地面積：～～㎡、建築面積：～～㎡</w:t>
            </w:r>
          </w:p>
          <w:p w14:paraId="6DA439DE" w14:textId="3EE34074" w:rsidR="00252618" w:rsidRPr="009C74FB" w:rsidRDefault="00252618" w:rsidP="001E1F06">
            <w:pPr>
              <w:rPr>
                <w:color w:val="FF0000"/>
                <w:szCs w:val="21"/>
              </w:rPr>
            </w:pPr>
            <w:r w:rsidRPr="009C74FB">
              <w:rPr>
                <w:rFonts w:hint="eastAsia"/>
                <w:color w:val="FF0000"/>
                <w:szCs w:val="21"/>
              </w:rPr>
              <w:t>総従業員数（うち技術者数）：～人</w:t>
            </w:r>
          </w:p>
          <w:p w14:paraId="406AB33E" w14:textId="77777777" w:rsidR="00BC2D85" w:rsidRPr="009C74FB" w:rsidRDefault="00BC2D85" w:rsidP="00BC2D85">
            <w:pPr>
              <w:rPr>
                <w:color w:val="FF0000"/>
                <w:szCs w:val="21"/>
              </w:rPr>
            </w:pPr>
            <w:r w:rsidRPr="009C74FB">
              <w:rPr>
                <w:rFonts w:hint="eastAsia"/>
                <w:color w:val="FF0000"/>
                <w:szCs w:val="21"/>
              </w:rPr>
              <w:t>主要製品：</w:t>
            </w:r>
          </w:p>
          <w:p w14:paraId="331825B1" w14:textId="428B3735" w:rsidR="00BC2D85" w:rsidRPr="009C74FB" w:rsidRDefault="00BC2D85" w:rsidP="001E1F06">
            <w:pPr>
              <w:rPr>
                <w:color w:val="FF0000"/>
                <w:szCs w:val="21"/>
              </w:rPr>
            </w:pPr>
            <w:r w:rsidRPr="009C74FB">
              <w:rPr>
                <w:rFonts w:hint="eastAsia"/>
                <w:color w:val="FF0000"/>
                <w:szCs w:val="21"/>
              </w:rPr>
              <w:t>生産能力（想定する稼働率）：</w:t>
            </w:r>
          </w:p>
          <w:p w14:paraId="2F2C8679" w14:textId="2AFBF2D8" w:rsidR="00252618" w:rsidRPr="009C74FB" w:rsidRDefault="00EF39A2" w:rsidP="001E1F06">
            <w:pPr>
              <w:rPr>
                <w:color w:val="FF0000"/>
                <w:szCs w:val="21"/>
                <w:lang w:eastAsia="zh-TW"/>
              </w:rPr>
            </w:pPr>
            <w:r w:rsidRPr="009C74FB">
              <w:rPr>
                <w:rFonts w:hint="eastAsia"/>
                <w:color w:val="FF0000"/>
                <w:szCs w:val="21"/>
                <w:lang w:eastAsia="zh-TW"/>
              </w:rPr>
              <w:t>必要</w:t>
            </w:r>
            <w:r w:rsidR="00252618" w:rsidRPr="009C74FB">
              <w:rPr>
                <w:rFonts w:hint="eastAsia"/>
                <w:color w:val="FF0000"/>
                <w:szCs w:val="21"/>
                <w:lang w:eastAsia="zh-TW"/>
              </w:rPr>
              <w:t>金額：～</w:t>
            </w:r>
            <w:r w:rsidR="00887307" w:rsidRPr="009C74FB">
              <w:rPr>
                <w:rFonts w:hint="eastAsia"/>
                <w:color w:val="FF0000"/>
                <w:szCs w:val="21"/>
                <w:lang w:eastAsia="zh-TW"/>
              </w:rPr>
              <w:t>百万</w:t>
            </w:r>
            <w:r w:rsidR="00252618" w:rsidRPr="009C74FB">
              <w:rPr>
                <w:rFonts w:hint="eastAsia"/>
                <w:color w:val="FF0000"/>
                <w:szCs w:val="21"/>
                <w:lang w:eastAsia="zh-TW"/>
              </w:rPr>
              <w:t>円</w:t>
            </w:r>
          </w:p>
          <w:p w14:paraId="18AEECA0" w14:textId="514015BC" w:rsidR="00BC2D85" w:rsidRPr="009C74FB" w:rsidRDefault="00BC2D85" w:rsidP="001E1F06">
            <w:pPr>
              <w:rPr>
                <w:color w:val="FF0000"/>
                <w:szCs w:val="21"/>
                <w:lang w:eastAsia="zh-TW"/>
              </w:rPr>
            </w:pPr>
            <w:r w:rsidRPr="009C74FB">
              <w:rPr>
                <w:rFonts w:hint="eastAsia"/>
                <w:color w:val="FF0000"/>
                <w:szCs w:val="21"/>
                <w:lang w:eastAsia="zh-TW"/>
              </w:rPr>
              <w:t>製品納入先：</w:t>
            </w:r>
          </w:p>
          <w:p w14:paraId="52466971" w14:textId="2A8424F3" w:rsidR="00252618" w:rsidRPr="009C74FB" w:rsidRDefault="00252618" w:rsidP="001E1F06">
            <w:pPr>
              <w:rPr>
                <w:color w:val="FF0000"/>
                <w:szCs w:val="21"/>
              </w:rPr>
            </w:pPr>
            <w:r w:rsidRPr="009C74FB">
              <w:rPr>
                <w:rFonts w:hint="eastAsia"/>
                <w:color w:val="FF0000"/>
                <w:szCs w:val="21"/>
              </w:rPr>
              <w:t>安定供給確保への効果：</w:t>
            </w:r>
            <w:r w:rsidR="00AA7D5C" w:rsidRPr="009C74FB">
              <w:rPr>
                <w:rFonts w:hint="eastAsia"/>
                <w:color w:val="FF0000"/>
                <w:szCs w:val="21"/>
              </w:rPr>
              <w:t>年間</w:t>
            </w:r>
            <w:r w:rsidR="00CA5A6F" w:rsidRPr="009C74FB">
              <w:rPr>
                <w:rFonts w:hint="eastAsia"/>
                <w:color w:val="FF0000"/>
                <w:szCs w:val="21"/>
              </w:rPr>
              <w:t>当たり</w:t>
            </w:r>
            <w:r w:rsidR="00AA7D5C" w:rsidRPr="009C74FB">
              <w:rPr>
                <w:rFonts w:hint="eastAsia"/>
                <w:color w:val="FF0000"/>
                <w:szCs w:val="21"/>
              </w:rPr>
              <w:t>の生産能力を〇〇（単位）確保する</w:t>
            </w:r>
            <w:r w:rsidR="00AA7D5C" w:rsidRPr="009C74FB">
              <w:rPr>
                <w:rFonts w:ascii="ＭＳ 明朝" w:hAnsi="ＭＳ 明朝" w:hint="eastAsia"/>
                <w:color w:val="FF0000"/>
                <w:szCs w:val="21"/>
              </w:rPr>
              <w:t>。</w:t>
            </w:r>
            <w:r w:rsidR="00AA7D5C" w:rsidRPr="009C74FB">
              <w:rPr>
                <w:rFonts w:ascii="ＭＳ 明朝" w:hAnsi="ＭＳ 明朝"/>
                <w:color w:val="FF0000"/>
                <w:szCs w:val="21"/>
              </w:rPr>
              <w:t>20XX</w:t>
            </w:r>
            <w:r w:rsidR="00AA7D5C" w:rsidRPr="009C74FB">
              <w:rPr>
                <w:rFonts w:ascii="ＭＳ 明朝" w:hAnsi="ＭＳ 明朝" w:hint="eastAsia"/>
                <w:color w:val="FF0000"/>
                <w:szCs w:val="21"/>
              </w:rPr>
              <w:t>年〇月には、市場への供給を開始し、これにより、事業終了年度には、国内へ</w:t>
            </w:r>
            <w:r w:rsidR="00AA7D5C" w:rsidRPr="009C74FB">
              <w:rPr>
                <w:rFonts w:hint="eastAsia"/>
                <w:color w:val="FF0000"/>
                <w:szCs w:val="21"/>
              </w:rPr>
              <w:t>の供給量が</w:t>
            </w:r>
            <w:r w:rsidR="00C0483B">
              <w:rPr>
                <w:rFonts w:hint="eastAsia"/>
                <w:color w:val="FF0000"/>
                <w:szCs w:val="21"/>
              </w:rPr>
              <w:t>●●</w:t>
            </w:r>
            <w:r w:rsidR="00C0483B">
              <w:rPr>
                <w:rFonts w:hint="eastAsia"/>
                <w:color w:val="FF0000"/>
                <w:szCs w:val="21"/>
              </w:rPr>
              <w:t>GWh/</w:t>
            </w:r>
            <w:r w:rsidR="00C0483B">
              <w:rPr>
                <w:rFonts w:hint="eastAsia"/>
                <w:color w:val="FF0000"/>
                <w:szCs w:val="21"/>
              </w:rPr>
              <w:t>年から●●</w:t>
            </w:r>
            <w:r w:rsidR="00C0483B">
              <w:rPr>
                <w:rFonts w:hint="eastAsia"/>
                <w:color w:val="FF0000"/>
                <w:szCs w:val="21"/>
              </w:rPr>
              <w:t>GWh/</w:t>
            </w:r>
            <w:r w:rsidR="00C0483B">
              <w:rPr>
                <w:rFonts w:hint="eastAsia"/>
                <w:color w:val="FF0000"/>
                <w:szCs w:val="21"/>
              </w:rPr>
              <w:t>年まで</w:t>
            </w:r>
            <w:r w:rsidR="00AA7D5C" w:rsidRPr="009C74FB">
              <w:rPr>
                <w:rFonts w:hint="eastAsia"/>
                <w:color w:val="FF0000"/>
                <w:szCs w:val="21"/>
              </w:rPr>
              <w:t>増加する見込み。</w:t>
            </w:r>
          </w:p>
          <w:p w14:paraId="4C8773A4" w14:textId="036C27C2" w:rsidR="00252618" w:rsidRPr="009C74FB" w:rsidRDefault="00252618" w:rsidP="001E1F06">
            <w:pPr>
              <w:rPr>
                <w:color w:val="FF0000"/>
                <w:szCs w:val="21"/>
              </w:rPr>
            </w:pPr>
          </w:p>
          <w:p w14:paraId="2CAE53AC" w14:textId="275ED90C" w:rsidR="00252618" w:rsidRPr="009C74FB" w:rsidRDefault="00252618" w:rsidP="001E1F06">
            <w:pPr>
              <w:rPr>
                <w:color w:val="FF0000"/>
                <w:szCs w:val="21"/>
              </w:rPr>
            </w:pPr>
            <w:r w:rsidRPr="009C74FB">
              <w:rPr>
                <w:rFonts w:hint="eastAsia"/>
                <w:color w:val="FF0000"/>
                <w:szCs w:val="21"/>
              </w:rPr>
              <w:t>・〇〇（立地場所）の工場への〇〇（品目名）生産設備の導入。</w:t>
            </w:r>
          </w:p>
          <w:p w14:paraId="5443B614" w14:textId="5EFFAD8A" w:rsidR="0065518F" w:rsidRPr="0065518F" w:rsidRDefault="00AA7D5C" w:rsidP="001E1F06">
            <w:pPr>
              <w:rPr>
                <w:color w:val="FF0000"/>
                <w:szCs w:val="21"/>
              </w:rPr>
            </w:pPr>
            <w:r w:rsidRPr="009C74FB">
              <w:rPr>
                <w:rFonts w:hint="eastAsia"/>
                <w:color w:val="FF0000"/>
                <w:szCs w:val="21"/>
              </w:rPr>
              <w:t>工場所在地：</w:t>
            </w:r>
          </w:p>
          <w:p w14:paraId="0CD92CE7" w14:textId="19235FAB" w:rsidR="00AA7D5C" w:rsidRPr="009C74FB" w:rsidRDefault="00AA7D5C" w:rsidP="001E1F06">
            <w:pPr>
              <w:rPr>
                <w:color w:val="FF0000"/>
                <w:szCs w:val="21"/>
              </w:rPr>
            </w:pPr>
            <w:r w:rsidRPr="009C74FB">
              <w:rPr>
                <w:rFonts w:hint="eastAsia"/>
                <w:color w:val="FF0000"/>
                <w:szCs w:val="21"/>
              </w:rPr>
              <w:t>導入設備</w:t>
            </w:r>
            <w:r w:rsidR="00376762">
              <w:rPr>
                <w:rFonts w:hint="eastAsia"/>
                <w:color w:val="FF0000"/>
                <w:szCs w:val="21"/>
              </w:rPr>
              <w:t>の</w:t>
            </w:r>
            <w:r w:rsidR="000B153A">
              <w:rPr>
                <w:rFonts w:hint="eastAsia"/>
                <w:color w:val="FF0000"/>
                <w:szCs w:val="21"/>
              </w:rPr>
              <w:t>種類・</w:t>
            </w:r>
            <w:r w:rsidR="00376762">
              <w:rPr>
                <w:rFonts w:hint="eastAsia"/>
                <w:color w:val="FF0000"/>
                <w:szCs w:val="21"/>
              </w:rPr>
              <w:t>性能</w:t>
            </w:r>
            <w:r w:rsidR="00593F74">
              <w:rPr>
                <w:rFonts w:hint="eastAsia"/>
                <w:color w:val="FF0000"/>
                <w:szCs w:val="21"/>
              </w:rPr>
              <w:t>・用途</w:t>
            </w:r>
            <w:r w:rsidRPr="009C74FB">
              <w:rPr>
                <w:rFonts w:hint="eastAsia"/>
                <w:color w:val="FF0000"/>
                <w:szCs w:val="21"/>
              </w:rPr>
              <w:t>：</w:t>
            </w:r>
            <w:r w:rsidR="00A61665">
              <w:rPr>
                <w:rFonts w:hint="eastAsia"/>
                <w:color w:val="FF0000"/>
                <w:szCs w:val="21"/>
              </w:rPr>
              <w:t>別紙５</w:t>
            </w:r>
            <w:r w:rsidR="000B76CD">
              <w:rPr>
                <w:rFonts w:hint="eastAsia"/>
                <w:color w:val="FF0000"/>
                <w:szCs w:val="21"/>
              </w:rPr>
              <w:t>参照</w:t>
            </w:r>
          </w:p>
          <w:p w14:paraId="2010FE24" w14:textId="1AD22275" w:rsidR="00AA7D5C" w:rsidRPr="009C74FB" w:rsidRDefault="00EF39A2" w:rsidP="001E1F06">
            <w:pPr>
              <w:rPr>
                <w:color w:val="FF0000"/>
                <w:szCs w:val="21"/>
                <w:lang w:eastAsia="zh-TW"/>
              </w:rPr>
            </w:pPr>
            <w:r w:rsidRPr="009C74FB">
              <w:rPr>
                <w:rFonts w:hint="eastAsia"/>
                <w:color w:val="FF0000"/>
                <w:szCs w:val="21"/>
                <w:lang w:eastAsia="zh-TW"/>
              </w:rPr>
              <w:t>必要</w:t>
            </w:r>
            <w:r w:rsidR="00AA7D5C" w:rsidRPr="009C74FB">
              <w:rPr>
                <w:rFonts w:hint="eastAsia"/>
                <w:color w:val="FF0000"/>
                <w:szCs w:val="21"/>
                <w:lang w:eastAsia="zh-TW"/>
              </w:rPr>
              <w:t>金額（</w:t>
            </w:r>
            <w:r w:rsidR="00F25085" w:rsidRPr="009C74FB">
              <w:rPr>
                <w:rFonts w:hint="eastAsia"/>
                <w:color w:val="FF0000"/>
                <w:szCs w:val="21"/>
                <w:lang w:eastAsia="zh-TW"/>
              </w:rPr>
              <w:t>合計額</w:t>
            </w:r>
            <w:r w:rsidR="00AA7D5C" w:rsidRPr="009C74FB">
              <w:rPr>
                <w:rFonts w:hint="eastAsia"/>
                <w:color w:val="FF0000"/>
                <w:szCs w:val="21"/>
                <w:lang w:eastAsia="zh-TW"/>
              </w:rPr>
              <w:t>）：～</w:t>
            </w:r>
            <w:r w:rsidR="00887307" w:rsidRPr="009C74FB">
              <w:rPr>
                <w:rFonts w:hint="eastAsia"/>
                <w:color w:val="FF0000"/>
                <w:szCs w:val="21"/>
                <w:lang w:eastAsia="zh-TW"/>
              </w:rPr>
              <w:t>百万</w:t>
            </w:r>
            <w:r w:rsidR="00AA7D5C" w:rsidRPr="009C74FB">
              <w:rPr>
                <w:rFonts w:hint="eastAsia"/>
                <w:color w:val="FF0000"/>
                <w:szCs w:val="21"/>
                <w:lang w:eastAsia="zh-TW"/>
              </w:rPr>
              <w:t>円</w:t>
            </w:r>
          </w:p>
          <w:p w14:paraId="51878E21" w14:textId="14D9D150" w:rsidR="00252618" w:rsidRPr="009C74FB" w:rsidRDefault="00AA7D5C" w:rsidP="00AA7D5C">
            <w:pPr>
              <w:rPr>
                <w:szCs w:val="21"/>
              </w:rPr>
            </w:pPr>
            <w:r w:rsidRPr="009C74FB">
              <w:rPr>
                <w:rFonts w:hint="eastAsia"/>
                <w:color w:val="FF0000"/>
                <w:szCs w:val="21"/>
              </w:rPr>
              <w:t>安定供給確保への効果：</w:t>
            </w:r>
            <w:r w:rsidR="00252618" w:rsidRPr="009C74FB">
              <w:rPr>
                <w:rFonts w:hint="eastAsia"/>
                <w:color w:val="FF0000"/>
                <w:szCs w:val="21"/>
              </w:rPr>
              <w:t>〇〇工場</w:t>
            </w:r>
            <w:r w:rsidR="00252618" w:rsidRPr="009C74FB">
              <w:rPr>
                <w:rFonts w:ascii="ＭＳ 明朝" w:hAnsi="ＭＳ 明朝" w:hint="eastAsia"/>
                <w:color w:val="FF0000"/>
                <w:szCs w:val="21"/>
              </w:rPr>
              <w:t>における生産</w:t>
            </w:r>
            <w:r w:rsidRPr="009C74FB">
              <w:rPr>
                <w:rFonts w:ascii="ＭＳ 明朝" w:hAnsi="ＭＳ 明朝" w:hint="eastAsia"/>
                <w:color w:val="FF0000"/>
                <w:szCs w:val="21"/>
              </w:rPr>
              <w:t>能力を〇〇％増加し、</w:t>
            </w:r>
            <w:r w:rsidR="00252618" w:rsidRPr="009C74FB">
              <w:rPr>
                <w:rFonts w:ascii="ＭＳ 明朝" w:hAnsi="ＭＳ 明朝" w:hint="eastAsia"/>
                <w:color w:val="FF0000"/>
                <w:szCs w:val="21"/>
              </w:rPr>
              <w:t>年間</w:t>
            </w:r>
            <w:r w:rsidR="00CA5A6F" w:rsidRPr="009C74FB">
              <w:rPr>
                <w:rFonts w:ascii="ＭＳ 明朝" w:hAnsi="ＭＳ 明朝" w:hint="eastAsia"/>
                <w:color w:val="FF0000"/>
                <w:szCs w:val="21"/>
              </w:rPr>
              <w:t>当たり</w:t>
            </w:r>
            <w:r w:rsidR="00252618" w:rsidRPr="009C74FB">
              <w:rPr>
                <w:rFonts w:ascii="ＭＳ 明朝" w:hAnsi="ＭＳ 明朝" w:hint="eastAsia"/>
                <w:color w:val="FF0000"/>
                <w:szCs w:val="21"/>
              </w:rPr>
              <w:t>の生産能力を〇〇（単位）確保する。</w:t>
            </w:r>
            <w:r w:rsidR="00252618" w:rsidRPr="009C74FB">
              <w:rPr>
                <w:rFonts w:ascii="ＭＳ 明朝" w:hAnsi="ＭＳ 明朝"/>
                <w:color w:val="FF0000"/>
                <w:szCs w:val="21"/>
              </w:rPr>
              <w:t>20XX</w:t>
            </w:r>
            <w:r w:rsidR="00252618" w:rsidRPr="009C74FB">
              <w:rPr>
                <w:rFonts w:ascii="ＭＳ 明朝" w:hAnsi="ＭＳ 明朝" w:hint="eastAsia"/>
                <w:color w:val="FF0000"/>
                <w:szCs w:val="21"/>
              </w:rPr>
              <w:t>年〇月には、市場への供給を開始し、これにより、事業終了年度には、国内への供給量が</w:t>
            </w:r>
            <w:r w:rsidR="00DC323A">
              <w:rPr>
                <w:rFonts w:hint="eastAsia"/>
                <w:color w:val="FF0000"/>
                <w:szCs w:val="21"/>
              </w:rPr>
              <w:t>●●</w:t>
            </w:r>
            <w:r w:rsidR="00DC323A">
              <w:rPr>
                <w:rFonts w:hint="eastAsia"/>
                <w:color w:val="FF0000"/>
                <w:szCs w:val="21"/>
              </w:rPr>
              <w:t>GWh/</w:t>
            </w:r>
            <w:r w:rsidR="00DC323A">
              <w:rPr>
                <w:rFonts w:hint="eastAsia"/>
                <w:color w:val="FF0000"/>
                <w:szCs w:val="21"/>
              </w:rPr>
              <w:t>年から●●</w:t>
            </w:r>
            <w:r w:rsidR="00DC323A">
              <w:rPr>
                <w:rFonts w:hint="eastAsia"/>
                <w:color w:val="FF0000"/>
                <w:szCs w:val="21"/>
              </w:rPr>
              <w:t>GWh/</w:t>
            </w:r>
            <w:r w:rsidR="00DC323A">
              <w:rPr>
                <w:rFonts w:hint="eastAsia"/>
                <w:color w:val="FF0000"/>
                <w:szCs w:val="21"/>
              </w:rPr>
              <w:t>年まで</w:t>
            </w:r>
            <w:r w:rsidR="00252618" w:rsidRPr="009C74FB">
              <w:rPr>
                <w:rFonts w:hint="eastAsia"/>
                <w:color w:val="FF0000"/>
                <w:szCs w:val="21"/>
              </w:rPr>
              <w:t>増加する見込み</w:t>
            </w:r>
            <w:r w:rsidRPr="009C74FB">
              <w:rPr>
                <w:rFonts w:hint="eastAsia"/>
                <w:color w:val="FF0000"/>
                <w:szCs w:val="21"/>
              </w:rPr>
              <w:t>。</w:t>
            </w:r>
          </w:p>
          <w:p w14:paraId="5DF687A6" w14:textId="0E8B9486" w:rsidR="000B76CD" w:rsidRDefault="000B76CD" w:rsidP="000B76CD">
            <w:pPr>
              <w:widowControl/>
              <w:rPr>
                <w:rFonts w:ascii="ＭＳ 明朝" w:hAnsi="ＭＳ 明朝"/>
                <w:color w:val="0070C0"/>
                <w:szCs w:val="21"/>
              </w:rPr>
            </w:pPr>
            <w:r w:rsidRPr="009C74FB">
              <w:rPr>
                <w:rFonts w:ascii="ＭＳ 明朝" w:hAnsi="ＭＳ 明朝" w:hint="eastAsia"/>
                <w:color w:val="0070C0"/>
                <w:szCs w:val="21"/>
              </w:rPr>
              <w:t>※</w:t>
            </w:r>
            <w:r w:rsidR="008E40DA">
              <w:rPr>
                <w:rFonts w:ascii="ＭＳ 明朝" w:hAnsi="ＭＳ 明朝" w:hint="eastAsia"/>
                <w:color w:val="0070C0"/>
                <w:szCs w:val="21"/>
              </w:rPr>
              <w:t>「</w:t>
            </w:r>
            <w:r w:rsidR="00593F74" w:rsidRPr="00593F74">
              <w:rPr>
                <w:rFonts w:ascii="ＭＳ 明朝" w:hAnsi="ＭＳ 明朝" w:hint="eastAsia"/>
                <w:color w:val="0070C0"/>
                <w:szCs w:val="21"/>
              </w:rPr>
              <w:t>導入設備の種類・性能・用途</w:t>
            </w:r>
            <w:r w:rsidR="00F37310">
              <w:rPr>
                <w:rFonts w:ascii="ＭＳ 明朝" w:hAnsi="ＭＳ 明朝" w:hint="eastAsia"/>
                <w:color w:val="0070C0"/>
                <w:szCs w:val="21"/>
              </w:rPr>
              <w:t>」は</w:t>
            </w:r>
            <w:r w:rsidR="00172DEA">
              <w:rPr>
                <w:rFonts w:ascii="ＭＳ 明朝" w:hAnsi="ＭＳ 明朝" w:hint="eastAsia"/>
                <w:color w:val="0070C0"/>
                <w:szCs w:val="21"/>
              </w:rPr>
              <w:t>別紙５（設備リスト）として提出</w:t>
            </w:r>
            <w:r w:rsidRPr="009C74FB">
              <w:rPr>
                <w:rFonts w:ascii="ＭＳ 明朝" w:hAnsi="ＭＳ 明朝" w:hint="eastAsia"/>
                <w:color w:val="0070C0"/>
                <w:szCs w:val="21"/>
              </w:rPr>
              <w:t>ください。</w:t>
            </w:r>
          </w:p>
          <w:p w14:paraId="3B2E9D79" w14:textId="66FE4667" w:rsidR="00C00B0E" w:rsidRDefault="00C00B0E" w:rsidP="00C00B0E">
            <w:pPr>
              <w:widowControl/>
              <w:ind w:left="210" w:hangingChars="100" w:hanging="210"/>
              <w:rPr>
                <w:rFonts w:ascii="ＭＳ 明朝" w:hAnsi="ＭＳ 明朝"/>
                <w:color w:val="0070C0"/>
                <w:szCs w:val="21"/>
              </w:rPr>
            </w:pPr>
            <w:r w:rsidRPr="009C74FB">
              <w:rPr>
                <w:rFonts w:ascii="ＭＳ 明朝" w:hAnsi="ＭＳ 明朝" w:hint="eastAsia"/>
                <w:color w:val="0070C0"/>
                <w:szCs w:val="21"/>
              </w:rPr>
              <w:t>※リサイクル材を生産する場合、車載用</w:t>
            </w:r>
            <w:r>
              <w:rPr>
                <w:rFonts w:ascii="ＭＳ 明朝" w:hAnsi="ＭＳ 明朝" w:hint="eastAsia"/>
                <w:color w:val="0070C0"/>
                <w:szCs w:val="21"/>
              </w:rPr>
              <w:t>若しくは</w:t>
            </w:r>
            <w:r w:rsidRPr="009C74FB">
              <w:rPr>
                <w:rFonts w:ascii="ＭＳ 明朝" w:hAnsi="ＭＳ 明朝" w:hint="eastAsia"/>
                <w:color w:val="0070C0"/>
                <w:szCs w:val="21"/>
              </w:rPr>
              <w:t>定置用の廃リチウムイオン電池</w:t>
            </w:r>
            <w:r>
              <w:rPr>
                <w:rFonts w:ascii="ＭＳ 明朝" w:hAnsi="ＭＳ 明朝" w:hint="eastAsia"/>
                <w:color w:val="0070C0"/>
                <w:szCs w:val="21"/>
              </w:rPr>
              <w:t>又は</w:t>
            </w:r>
            <w:r w:rsidRPr="009C74FB">
              <w:rPr>
                <w:rFonts w:ascii="ＭＳ 明朝" w:hAnsi="ＭＳ 明朝" w:hint="eastAsia"/>
                <w:color w:val="0070C0"/>
                <w:szCs w:val="21"/>
              </w:rPr>
              <w:t>その処理物や工程端材等の処理が可能な設備であることが必要</w:t>
            </w:r>
            <w:r w:rsidR="00FA022E">
              <w:rPr>
                <w:rFonts w:ascii="ＭＳ 明朝" w:hAnsi="ＭＳ 明朝" w:hint="eastAsia"/>
                <w:color w:val="0070C0"/>
                <w:szCs w:val="21"/>
              </w:rPr>
              <w:t>。</w:t>
            </w:r>
          </w:p>
          <w:p w14:paraId="43DFDB39" w14:textId="3CE93647" w:rsidR="002F7D25" w:rsidRPr="009C74FB" w:rsidRDefault="002F7D25" w:rsidP="00C00B0E">
            <w:pPr>
              <w:widowControl/>
              <w:ind w:left="210" w:hangingChars="100" w:hanging="210"/>
              <w:rPr>
                <w:rFonts w:ascii="ＭＳ 明朝" w:hAnsi="ＭＳ 明朝"/>
                <w:color w:val="0070C0"/>
                <w:szCs w:val="21"/>
              </w:rPr>
            </w:pPr>
            <w:r>
              <w:rPr>
                <w:rFonts w:ascii="ＭＳ 明朝" w:hAnsi="ＭＳ 明朝" w:hint="eastAsia"/>
                <w:color w:val="0070C0"/>
                <w:szCs w:val="21"/>
              </w:rPr>
              <w:t>※</w:t>
            </w:r>
            <w:r w:rsidRPr="002F7D25">
              <w:rPr>
                <w:rFonts w:ascii="ＭＳ 明朝" w:hAnsi="ＭＳ 明朝" w:hint="eastAsia"/>
                <w:color w:val="0070C0"/>
                <w:szCs w:val="21"/>
              </w:rPr>
              <w:t>認定から</w:t>
            </w:r>
            <w:r w:rsidR="00195199">
              <w:rPr>
                <w:rFonts w:ascii="ＭＳ 明朝" w:hAnsi="ＭＳ 明朝" w:hint="eastAsia"/>
                <w:color w:val="0070C0"/>
                <w:szCs w:val="21"/>
              </w:rPr>
              <w:t>、</w:t>
            </w:r>
            <w:r w:rsidRPr="002F7D25">
              <w:rPr>
                <w:rFonts w:ascii="ＭＳ 明朝" w:hAnsi="ＭＳ 明朝" w:hint="eastAsia"/>
                <w:color w:val="0070C0"/>
                <w:szCs w:val="21"/>
              </w:rPr>
              <w:t>NEDOからの助成金交付決定までの間に発注・契約が必要となる取組がある場合には、取組ごとに「当該取組については、計画認定後、助成金交付決定前であっても速やかに着手したい。」旨明記し</w:t>
            </w:r>
            <w:r>
              <w:rPr>
                <w:rFonts w:ascii="ＭＳ 明朝" w:hAnsi="ＭＳ 明朝" w:hint="eastAsia"/>
                <w:color w:val="0070C0"/>
                <w:szCs w:val="21"/>
              </w:rPr>
              <w:t>てください</w:t>
            </w:r>
            <w:r w:rsidRPr="002F7D25">
              <w:rPr>
                <w:rFonts w:ascii="ＭＳ 明朝" w:hAnsi="ＭＳ 明朝" w:hint="eastAsia"/>
                <w:color w:val="0070C0"/>
                <w:szCs w:val="21"/>
              </w:rPr>
              <w:t>。</w:t>
            </w:r>
          </w:p>
          <w:p w14:paraId="7106A2F1" w14:textId="738ACD63" w:rsidR="000B76CD" w:rsidRDefault="000B76CD" w:rsidP="00AA7D5C">
            <w:pPr>
              <w:rPr>
                <w:szCs w:val="21"/>
              </w:rPr>
            </w:pPr>
          </w:p>
          <w:p w14:paraId="368D081C" w14:textId="0E035DA5" w:rsidR="0065518F" w:rsidRPr="008D4E5B" w:rsidRDefault="0065518F" w:rsidP="0065518F">
            <w:pPr>
              <w:rPr>
                <w:color w:val="FF0000"/>
                <w:szCs w:val="21"/>
              </w:rPr>
            </w:pPr>
            <w:r w:rsidRPr="008D4E5B">
              <w:rPr>
                <w:rFonts w:hint="eastAsia"/>
                <w:color w:val="FF0000"/>
                <w:szCs w:val="21"/>
              </w:rPr>
              <w:t>・〇〇（立地場所）への○○（生産技術）の導入・開発・改良</w:t>
            </w:r>
          </w:p>
          <w:p w14:paraId="5B7CDD4E" w14:textId="6A5C6D0C" w:rsidR="0065518F" w:rsidRDefault="0065518F" w:rsidP="0065518F">
            <w:pPr>
              <w:rPr>
                <w:color w:val="FF0000"/>
                <w:szCs w:val="21"/>
              </w:rPr>
            </w:pPr>
            <w:r w:rsidRPr="008D4E5B">
              <w:rPr>
                <w:rFonts w:hint="eastAsia"/>
                <w:color w:val="FF0000"/>
                <w:szCs w:val="21"/>
              </w:rPr>
              <w:t>住所</w:t>
            </w:r>
            <w:r w:rsidR="005E7FFD">
              <w:rPr>
                <w:rFonts w:hint="eastAsia"/>
                <w:color w:val="FF0000"/>
                <w:szCs w:val="21"/>
              </w:rPr>
              <w:t>（技術開発の実施場所）</w:t>
            </w:r>
            <w:r w:rsidRPr="008D4E5B">
              <w:rPr>
                <w:rFonts w:hint="eastAsia"/>
                <w:color w:val="FF0000"/>
                <w:szCs w:val="21"/>
              </w:rPr>
              <w:t>：</w:t>
            </w:r>
          </w:p>
          <w:p w14:paraId="39A6680D" w14:textId="376119E2" w:rsidR="005E7FFD" w:rsidRPr="008D4E5B" w:rsidRDefault="005E7FFD" w:rsidP="0065518F">
            <w:pPr>
              <w:rPr>
                <w:color w:val="FF0000"/>
                <w:szCs w:val="21"/>
              </w:rPr>
            </w:pPr>
            <w:r>
              <w:rPr>
                <w:rFonts w:hint="eastAsia"/>
                <w:color w:val="FF0000"/>
                <w:szCs w:val="21"/>
              </w:rPr>
              <w:t>土地の所有者・取得状況：</w:t>
            </w:r>
          </w:p>
          <w:p w14:paraId="6042EFF2" w14:textId="198725E3" w:rsidR="0065518F" w:rsidRDefault="0065518F" w:rsidP="0065518F">
            <w:pPr>
              <w:rPr>
                <w:color w:val="FF0000"/>
                <w:szCs w:val="21"/>
              </w:rPr>
            </w:pPr>
            <w:r w:rsidRPr="008D4E5B">
              <w:rPr>
                <w:rFonts w:hint="eastAsia"/>
                <w:color w:val="FF0000"/>
                <w:szCs w:val="21"/>
              </w:rPr>
              <w:t>導入設備の種類・性能・用途：別紙５参照</w:t>
            </w:r>
          </w:p>
          <w:p w14:paraId="70C52DBC" w14:textId="674A114C" w:rsidR="0065518F" w:rsidRPr="008D4E5B" w:rsidRDefault="0065518F" w:rsidP="0065518F">
            <w:pPr>
              <w:rPr>
                <w:color w:val="FF0000"/>
                <w:szCs w:val="21"/>
                <w:lang w:eastAsia="zh-TW"/>
              </w:rPr>
            </w:pPr>
            <w:r w:rsidRPr="009C74FB">
              <w:rPr>
                <w:rFonts w:hint="eastAsia"/>
                <w:color w:val="FF0000"/>
                <w:szCs w:val="21"/>
                <w:lang w:eastAsia="zh-TW"/>
              </w:rPr>
              <w:t>必要金額（合計額）：～百万円</w:t>
            </w:r>
          </w:p>
          <w:p w14:paraId="2EF6467A" w14:textId="033F96E0" w:rsidR="0065518F" w:rsidRPr="008D4E5B" w:rsidRDefault="0065518F" w:rsidP="0065518F">
            <w:pPr>
              <w:rPr>
                <w:color w:val="FF0000"/>
                <w:szCs w:val="21"/>
              </w:rPr>
            </w:pPr>
            <w:r w:rsidRPr="008D4E5B">
              <w:rPr>
                <w:rFonts w:hint="eastAsia"/>
                <w:color w:val="FF0000"/>
                <w:szCs w:val="21"/>
              </w:rPr>
              <w:t>安定供給確保への効果：○○技術を実装することにより生産効率が○○％向上</w:t>
            </w:r>
            <w:r w:rsidRPr="008D4E5B">
              <w:rPr>
                <w:rFonts w:hint="eastAsia"/>
                <w:color w:val="FF0000"/>
                <w:szCs w:val="21"/>
              </w:rPr>
              <w:lastRenderedPageBreak/>
              <w:t>し、国内の供給量が</w:t>
            </w:r>
            <w:r w:rsidR="00DC323A">
              <w:rPr>
                <w:rFonts w:hint="eastAsia"/>
                <w:color w:val="FF0000"/>
                <w:szCs w:val="21"/>
              </w:rPr>
              <w:t>●●</w:t>
            </w:r>
            <w:r w:rsidR="00DC323A">
              <w:rPr>
                <w:rFonts w:hint="eastAsia"/>
                <w:color w:val="FF0000"/>
                <w:szCs w:val="21"/>
              </w:rPr>
              <w:t>GWh/</w:t>
            </w:r>
            <w:r w:rsidR="00DC323A">
              <w:rPr>
                <w:rFonts w:hint="eastAsia"/>
                <w:color w:val="FF0000"/>
                <w:szCs w:val="21"/>
              </w:rPr>
              <w:t>年から●●</w:t>
            </w:r>
            <w:r w:rsidR="00DC323A">
              <w:rPr>
                <w:rFonts w:hint="eastAsia"/>
                <w:color w:val="FF0000"/>
                <w:szCs w:val="21"/>
              </w:rPr>
              <w:t>GWh/</w:t>
            </w:r>
            <w:r w:rsidR="00DC323A">
              <w:rPr>
                <w:rFonts w:hint="eastAsia"/>
                <w:color w:val="FF0000"/>
                <w:szCs w:val="21"/>
              </w:rPr>
              <w:t>年まで</w:t>
            </w:r>
            <w:r w:rsidRPr="008D4E5B">
              <w:rPr>
                <w:rFonts w:hint="eastAsia"/>
                <w:color w:val="FF0000"/>
                <w:szCs w:val="21"/>
              </w:rPr>
              <w:t>増加する見込み。</w:t>
            </w:r>
          </w:p>
          <w:p w14:paraId="2A59A636" w14:textId="77777777" w:rsidR="0065518F" w:rsidRPr="009C74FB" w:rsidRDefault="0065518F" w:rsidP="00AA7D5C">
            <w:pPr>
              <w:rPr>
                <w:szCs w:val="21"/>
              </w:rPr>
            </w:pPr>
          </w:p>
          <w:p w14:paraId="3B0631E7" w14:textId="041898D0" w:rsidR="00C027AC" w:rsidRPr="009C74FB" w:rsidRDefault="000410B4" w:rsidP="00C027AC">
            <w:pPr>
              <w:widowControl/>
              <w:rPr>
                <w:rFonts w:ascii="ＭＳ 明朝" w:hAnsi="ＭＳ 明朝"/>
                <w:color w:val="FF0000"/>
                <w:szCs w:val="21"/>
              </w:rPr>
            </w:pPr>
            <w:r w:rsidRPr="009C74FB">
              <w:rPr>
                <w:rFonts w:ascii="ＭＳ 明朝" w:hAnsi="ＭＳ 明朝" w:hint="eastAsia"/>
                <w:szCs w:val="21"/>
              </w:rPr>
              <w:t xml:space="preserve">（３）－２　</w:t>
            </w:r>
            <w:r w:rsidR="00C027AC" w:rsidRPr="009C74FB">
              <w:rPr>
                <w:rFonts w:ascii="ＭＳ 明朝" w:hAnsi="ＭＳ 明朝" w:hint="eastAsia"/>
                <w:szCs w:val="21"/>
              </w:rPr>
              <w:t>設備投資の内容</w:t>
            </w:r>
          </w:p>
          <w:p w14:paraId="1351656D" w14:textId="7A7B32ED" w:rsidR="00C027AC" w:rsidRPr="009C74FB" w:rsidRDefault="00E37D4F" w:rsidP="00C027AC">
            <w:pPr>
              <w:widowControl/>
              <w:rPr>
                <w:rFonts w:ascii="ＭＳ 明朝" w:hAnsi="ＭＳ 明朝"/>
                <w:color w:val="FF0000"/>
                <w:szCs w:val="21"/>
              </w:rPr>
            </w:pPr>
            <w:r w:rsidRPr="009C74FB">
              <w:rPr>
                <w:rFonts w:ascii="ＭＳ 明朝" w:hAnsi="ＭＳ 明朝" w:hint="eastAsia"/>
                <w:szCs w:val="21"/>
              </w:rPr>
              <w:t>（３）－２</w:t>
            </w:r>
            <w:r w:rsidR="00704DA5" w:rsidRPr="009C74FB">
              <w:rPr>
                <w:rFonts w:ascii="ＭＳ 明朝" w:hAnsi="ＭＳ 明朝" w:hint="eastAsia"/>
                <w:szCs w:val="21"/>
              </w:rPr>
              <w:t>ａ</w:t>
            </w:r>
            <w:r w:rsidRPr="009C74FB">
              <w:rPr>
                <w:rFonts w:ascii="ＭＳ 明朝" w:hAnsi="ＭＳ 明朝" w:hint="eastAsia"/>
                <w:szCs w:val="21"/>
              </w:rPr>
              <w:t xml:space="preserve">　</w:t>
            </w:r>
            <w:r w:rsidR="00C027AC" w:rsidRPr="009C74FB">
              <w:rPr>
                <w:rFonts w:ascii="ＭＳ 明朝" w:hAnsi="ＭＳ 明朝" w:hint="eastAsia"/>
                <w:szCs w:val="21"/>
              </w:rPr>
              <w:t>投資規模</w:t>
            </w:r>
          </w:p>
          <w:p w14:paraId="34ACB461" w14:textId="7097CABA" w:rsidR="00C027AC" w:rsidRPr="009C74FB" w:rsidRDefault="00E147C2" w:rsidP="00C027AC">
            <w:pPr>
              <w:widowControl/>
              <w:rPr>
                <w:rFonts w:ascii="ＭＳ 明朝" w:hAnsi="ＭＳ 明朝"/>
                <w:color w:val="FF0000"/>
                <w:szCs w:val="21"/>
              </w:rPr>
            </w:pPr>
            <w:r w:rsidRPr="009C74FB">
              <w:rPr>
                <w:rFonts w:ascii="ＭＳ 明朝" w:hAnsi="ＭＳ 明朝" w:hint="eastAsia"/>
                <w:color w:val="FF0000"/>
                <w:szCs w:val="21"/>
              </w:rPr>
              <w:t>・</w:t>
            </w:r>
            <w:r w:rsidR="00C027AC" w:rsidRPr="009C74FB">
              <w:rPr>
                <w:rFonts w:ascii="ＭＳ 明朝" w:hAnsi="ＭＳ 明朝" w:hint="eastAsia"/>
                <w:color w:val="FF0000"/>
                <w:szCs w:val="21"/>
              </w:rPr>
              <w:t>投資する設備の生産能力</w:t>
            </w:r>
            <w:r w:rsidR="00F6333D" w:rsidRPr="009C74FB">
              <w:rPr>
                <w:rFonts w:ascii="ＭＳ 明朝" w:hAnsi="ＭＳ 明朝" w:hint="eastAsia"/>
                <w:color w:val="FF0000"/>
                <w:szCs w:val="21"/>
              </w:rPr>
              <w:t>（蓄電池相当）</w:t>
            </w:r>
            <w:r w:rsidR="00C027AC" w:rsidRPr="009C74FB">
              <w:rPr>
                <w:rFonts w:ascii="ＭＳ 明朝" w:hAnsi="ＭＳ 明朝" w:hint="eastAsia"/>
                <w:color w:val="FF0000"/>
                <w:szCs w:val="21"/>
              </w:rPr>
              <w:t>：</w:t>
            </w:r>
            <w:r w:rsidR="000D63AF" w:rsidRPr="009C74FB">
              <w:rPr>
                <w:rFonts w:ascii="ＭＳ 明朝" w:hAnsi="ＭＳ 明朝" w:hint="eastAsia"/>
                <w:color w:val="FF0000"/>
                <w:szCs w:val="21"/>
              </w:rPr>
              <w:t xml:space="preserve">　</w:t>
            </w:r>
            <w:r w:rsidR="009917E6" w:rsidRPr="009C74FB">
              <w:rPr>
                <w:rFonts w:ascii="ＭＳ 明朝" w:hAnsi="ＭＳ 明朝" w:hint="eastAsia"/>
                <w:color w:val="FF0000"/>
                <w:szCs w:val="21"/>
              </w:rPr>
              <w:t>●●</w:t>
            </w:r>
            <w:r w:rsidR="00F6333D" w:rsidRPr="009C74FB">
              <w:rPr>
                <w:rFonts w:ascii="ＭＳ 明朝" w:hAnsi="ＭＳ 明朝" w:hint="eastAsia"/>
                <w:color w:val="FF0000"/>
                <w:szCs w:val="21"/>
              </w:rPr>
              <w:t>ＧＷｈ</w:t>
            </w:r>
            <w:r w:rsidR="00C027AC" w:rsidRPr="009C74FB">
              <w:rPr>
                <w:rFonts w:ascii="ＭＳ 明朝" w:hAnsi="ＭＳ 明朝" w:hint="eastAsia"/>
                <w:color w:val="FF0000"/>
                <w:szCs w:val="21"/>
              </w:rPr>
              <w:t>／年</w:t>
            </w:r>
            <w:r w:rsidR="001C52FE" w:rsidRPr="009C74FB">
              <w:rPr>
                <w:rFonts w:ascii="ＭＳ 明朝" w:hAnsi="ＭＳ 明朝" w:hint="eastAsia"/>
                <w:color w:val="FF0000"/>
                <w:szCs w:val="21"/>
              </w:rPr>
              <w:t>（</w:t>
            </w:r>
            <w:r w:rsidR="00427322" w:rsidRPr="009C74FB">
              <w:rPr>
                <w:rFonts w:ascii="ＭＳ 明朝" w:hAnsi="ＭＳ 明朝" w:hint="eastAsia"/>
                <w:color w:val="FF0000"/>
                <w:szCs w:val="21"/>
              </w:rPr>
              <w:t xml:space="preserve">　</w:t>
            </w:r>
            <w:r w:rsidR="009917E6" w:rsidRPr="009C74FB">
              <w:rPr>
                <w:rFonts w:ascii="ＭＳ 明朝" w:hAnsi="ＭＳ 明朝" w:hint="eastAsia"/>
                <w:color w:val="FF0000"/>
                <w:szCs w:val="21"/>
              </w:rPr>
              <w:t>●●</w:t>
            </w:r>
            <w:r w:rsidR="000A1295" w:rsidRPr="009C74FB">
              <w:rPr>
                <w:rFonts w:ascii="ＭＳ 明朝" w:hAnsi="ＭＳ 明朝" w:hint="eastAsia"/>
                <w:color w:val="FF0000"/>
                <w:szCs w:val="21"/>
              </w:rPr>
              <w:t>単位</w:t>
            </w:r>
            <w:r w:rsidR="001C52FE" w:rsidRPr="009C74FB">
              <w:rPr>
                <w:rFonts w:ascii="ＭＳ 明朝" w:hAnsi="ＭＳ 明朝" w:hint="eastAsia"/>
                <w:color w:val="FF0000"/>
                <w:szCs w:val="21"/>
              </w:rPr>
              <w:t>／年）</w:t>
            </w:r>
          </w:p>
          <w:p w14:paraId="73318EB7" w14:textId="0A4943CD" w:rsidR="002B174E" w:rsidRDefault="00E147C2" w:rsidP="002B174E">
            <w:pPr>
              <w:widowControl/>
              <w:rPr>
                <w:rFonts w:ascii="ＭＳ 明朝" w:hAnsi="ＭＳ 明朝"/>
                <w:color w:val="FF0000"/>
                <w:szCs w:val="21"/>
              </w:rPr>
            </w:pPr>
            <w:r w:rsidRPr="009C74FB">
              <w:rPr>
                <w:rFonts w:ascii="ＭＳ 明朝" w:hAnsi="ＭＳ 明朝" w:hint="eastAsia"/>
                <w:color w:val="FF0000"/>
                <w:szCs w:val="21"/>
              </w:rPr>
              <w:t>・</w:t>
            </w:r>
            <w:r w:rsidR="002B174E" w:rsidRPr="009C74FB">
              <w:rPr>
                <w:rFonts w:ascii="ＭＳ 明朝" w:hAnsi="ＭＳ 明朝" w:hint="eastAsia"/>
                <w:color w:val="FF0000"/>
                <w:szCs w:val="21"/>
              </w:rPr>
              <w:t>廃電池</w:t>
            </w:r>
            <w:r w:rsidR="00262A07" w:rsidRPr="009C74FB">
              <w:rPr>
                <w:rFonts w:ascii="ＭＳ 明朝" w:hAnsi="ＭＳ 明朝" w:hint="eastAsia"/>
                <w:color w:val="FF0000"/>
                <w:szCs w:val="21"/>
              </w:rPr>
              <w:t>（パック）</w:t>
            </w:r>
            <w:r w:rsidR="002B174E" w:rsidRPr="009C74FB">
              <w:rPr>
                <w:rFonts w:ascii="ＭＳ 明朝" w:hAnsi="ＭＳ 明朝" w:hint="eastAsia"/>
                <w:color w:val="FF0000"/>
                <w:szCs w:val="21"/>
              </w:rPr>
              <w:t xml:space="preserve">換算での処理量：　</w:t>
            </w:r>
            <w:r w:rsidR="009917E6" w:rsidRPr="009C74FB">
              <w:rPr>
                <w:rFonts w:ascii="ＭＳ 明朝" w:hAnsi="ＭＳ 明朝" w:hint="eastAsia"/>
                <w:color w:val="FF0000"/>
                <w:szCs w:val="21"/>
              </w:rPr>
              <w:t>●●</w:t>
            </w:r>
            <w:r w:rsidR="002B174E" w:rsidRPr="009C74FB">
              <w:rPr>
                <w:rFonts w:ascii="ＭＳ 明朝" w:hAnsi="ＭＳ 明朝" w:hint="eastAsia"/>
                <w:color w:val="FF0000"/>
                <w:szCs w:val="21"/>
              </w:rPr>
              <w:t>トン／年</w:t>
            </w:r>
          </w:p>
          <w:p w14:paraId="622799F7" w14:textId="65DB0498" w:rsidR="003172EE" w:rsidRPr="009C74FB" w:rsidRDefault="003172EE" w:rsidP="004A3FA7">
            <w:pPr>
              <w:widowControl/>
              <w:ind w:left="210" w:hangingChars="100" w:hanging="210"/>
              <w:rPr>
                <w:rFonts w:ascii="ＭＳ 明朝" w:hAnsi="ＭＳ 明朝"/>
                <w:color w:val="0070C0"/>
                <w:szCs w:val="21"/>
              </w:rPr>
            </w:pPr>
            <w:r w:rsidRPr="009C74FB">
              <w:rPr>
                <w:rFonts w:ascii="ＭＳ 明朝" w:hAnsi="ＭＳ 明朝" w:hint="eastAsia"/>
                <w:color w:val="0070C0"/>
                <w:szCs w:val="21"/>
              </w:rPr>
              <w:t>※申請するものに該当する部分を記載ください。</w:t>
            </w:r>
          </w:p>
          <w:p w14:paraId="1C06AE7E" w14:textId="723A29D8" w:rsidR="00D17910" w:rsidRPr="009C74FB" w:rsidRDefault="001C52FE" w:rsidP="004A3FA7">
            <w:pPr>
              <w:widowControl/>
              <w:ind w:left="210" w:hangingChars="100" w:hanging="210"/>
              <w:rPr>
                <w:rFonts w:ascii="ＭＳ 明朝" w:hAnsi="ＭＳ 明朝"/>
                <w:color w:val="0070C0"/>
                <w:szCs w:val="21"/>
              </w:rPr>
            </w:pPr>
            <w:r w:rsidRPr="009C74FB">
              <w:rPr>
                <w:rFonts w:ascii="ＭＳ 明朝" w:hAnsi="ＭＳ 明朝" w:hint="eastAsia"/>
                <w:color w:val="0070C0"/>
                <w:szCs w:val="21"/>
              </w:rPr>
              <w:t>※蓄電池部素材</w:t>
            </w:r>
            <w:r w:rsidR="00A423BB">
              <w:rPr>
                <w:rFonts w:ascii="ＭＳ 明朝" w:hAnsi="ＭＳ 明朝" w:hint="eastAsia"/>
                <w:color w:val="0070C0"/>
                <w:szCs w:val="21"/>
              </w:rPr>
              <w:t>･蓄電池製造装置</w:t>
            </w:r>
            <w:r w:rsidRPr="009C74FB">
              <w:rPr>
                <w:rFonts w:ascii="ＭＳ 明朝" w:hAnsi="ＭＳ 明朝" w:hint="eastAsia"/>
                <w:color w:val="0070C0"/>
                <w:szCs w:val="21"/>
              </w:rPr>
              <w:t>を製造する場合には、</w:t>
            </w:r>
            <w:r w:rsidR="007D631C" w:rsidRPr="009C74FB">
              <w:rPr>
                <w:rFonts w:ascii="ＭＳ 明朝" w:hAnsi="ＭＳ 明朝" w:hint="eastAsia"/>
                <w:color w:val="0070C0"/>
                <w:szCs w:val="21"/>
              </w:rPr>
              <w:t>蓄電池相当</w:t>
            </w:r>
            <w:r w:rsidR="00E3209D" w:rsidRPr="009C74FB">
              <w:rPr>
                <w:rFonts w:ascii="ＭＳ 明朝" w:hAnsi="ＭＳ 明朝" w:hint="eastAsia"/>
                <w:color w:val="0070C0"/>
                <w:szCs w:val="21"/>
              </w:rPr>
              <w:t>で換算した場合の</w:t>
            </w:r>
            <w:r w:rsidR="009C3A99" w:rsidRPr="009C74FB">
              <w:rPr>
                <w:rFonts w:ascii="ＭＳ 明朝" w:hAnsi="ＭＳ 明朝" w:hint="eastAsia"/>
                <w:color w:val="0070C0"/>
                <w:szCs w:val="21"/>
              </w:rPr>
              <w:t>生産能力（ＧＷｈ／年）に加えて、</w:t>
            </w:r>
            <w:r w:rsidR="003D4EA9" w:rsidRPr="009C74FB">
              <w:rPr>
                <w:rFonts w:ascii="ＭＳ 明朝" w:hAnsi="ＭＳ 明朝" w:hint="eastAsia"/>
                <w:color w:val="0070C0"/>
                <w:szCs w:val="21"/>
              </w:rPr>
              <w:t>従来の単位（例：台、式、ｔ　等）</w:t>
            </w:r>
            <w:r w:rsidR="00427322" w:rsidRPr="009C74FB">
              <w:rPr>
                <w:rFonts w:ascii="ＭＳ 明朝" w:hAnsi="ＭＳ 明朝" w:hint="eastAsia"/>
                <w:color w:val="0070C0"/>
                <w:szCs w:val="21"/>
              </w:rPr>
              <w:t>を用いた場合の年間生産能力についても併記すること。</w:t>
            </w:r>
          </w:p>
          <w:p w14:paraId="0E7D58F4" w14:textId="77777777" w:rsidR="001C52FE" w:rsidRPr="00D65AB0" w:rsidRDefault="001C52FE" w:rsidP="00C027AC">
            <w:pPr>
              <w:widowControl/>
              <w:rPr>
                <w:rFonts w:ascii="ＭＳ 明朝" w:hAnsi="ＭＳ 明朝"/>
                <w:color w:val="FF0000"/>
                <w:szCs w:val="21"/>
              </w:rPr>
            </w:pPr>
          </w:p>
          <w:p w14:paraId="22B4128D" w14:textId="77777777" w:rsidR="000B1C82" w:rsidRDefault="000B1C82" w:rsidP="00C027AC">
            <w:pPr>
              <w:widowControl/>
              <w:rPr>
                <w:rFonts w:ascii="ＭＳ 明朝" w:hAnsi="ＭＳ 明朝"/>
                <w:color w:val="FF0000"/>
                <w:szCs w:val="21"/>
              </w:rPr>
            </w:pPr>
          </w:p>
          <w:p w14:paraId="456CFFE4" w14:textId="77777777" w:rsidR="00A22DB5" w:rsidRPr="009C74FB" w:rsidRDefault="00A22DB5" w:rsidP="00C027AC">
            <w:pPr>
              <w:widowControl/>
              <w:rPr>
                <w:rFonts w:ascii="ＭＳ 明朝" w:hAnsi="ＭＳ 明朝"/>
                <w:color w:val="FF0000"/>
                <w:szCs w:val="21"/>
              </w:rPr>
            </w:pPr>
          </w:p>
          <w:p w14:paraId="5892EE62" w14:textId="57925DBD" w:rsidR="00985083" w:rsidRPr="004862BC" w:rsidRDefault="00985083" w:rsidP="00985083">
            <w:pPr>
              <w:widowControl/>
              <w:rPr>
                <w:rFonts w:ascii="ＭＳ 明朝" w:hAnsi="ＭＳ 明朝"/>
                <w:b/>
                <w:bCs/>
                <w:color w:val="FF0000"/>
                <w:sz w:val="22"/>
                <w:u w:val="wave"/>
              </w:rPr>
            </w:pPr>
            <w:r w:rsidRPr="004862BC">
              <w:rPr>
                <w:rFonts w:ascii="ＭＳ 明朝" w:hAnsi="ＭＳ 明朝" w:hint="eastAsia"/>
                <w:b/>
                <w:bCs/>
                <w:color w:val="0070C0"/>
                <w:sz w:val="22"/>
                <w:u w:val="wave"/>
              </w:rPr>
              <w:t>＜蓄電池部素材</w:t>
            </w:r>
            <w:r w:rsidR="00033EA6">
              <w:rPr>
                <w:rFonts w:ascii="ＭＳ 明朝" w:hAnsi="ＭＳ 明朝" w:hint="eastAsia"/>
                <w:b/>
                <w:bCs/>
                <w:color w:val="0070C0"/>
                <w:sz w:val="22"/>
                <w:u w:val="wave"/>
              </w:rPr>
              <w:t>の</w:t>
            </w:r>
            <w:r w:rsidRPr="004862BC">
              <w:rPr>
                <w:rFonts w:ascii="ＭＳ 明朝" w:hAnsi="ＭＳ 明朝" w:hint="eastAsia"/>
                <w:b/>
                <w:bCs/>
                <w:color w:val="0070C0"/>
                <w:sz w:val="22"/>
                <w:u w:val="wave"/>
              </w:rPr>
              <w:t>製造を実施する場合は、以下について記入ください＞</w:t>
            </w:r>
          </w:p>
          <w:p w14:paraId="2D183D1A" w14:textId="779F48B4" w:rsidR="00C027AC" w:rsidRPr="009C74FB" w:rsidRDefault="004F43FA" w:rsidP="00C027AC">
            <w:pPr>
              <w:widowControl/>
              <w:rPr>
                <w:rFonts w:ascii="ＭＳ 明朝" w:hAnsi="ＭＳ 明朝"/>
                <w:szCs w:val="21"/>
              </w:rPr>
            </w:pPr>
            <w:r w:rsidRPr="009C74FB">
              <w:rPr>
                <w:rFonts w:ascii="ＭＳ 明朝" w:hAnsi="ＭＳ 明朝" w:hint="eastAsia"/>
                <w:szCs w:val="21"/>
              </w:rPr>
              <w:t>（３）－２</w:t>
            </w:r>
            <w:r w:rsidR="00704DA5" w:rsidRPr="009C74FB">
              <w:rPr>
                <w:rFonts w:ascii="ＭＳ 明朝" w:hAnsi="ＭＳ 明朝" w:hint="eastAsia"/>
                <w:szCs w:val="21"/>
              </w:rPr>
              <w:t>ｂ</w:t>
            </w:r>
            <w:r w:rsidRPr="009C74FB">
              <w:rPr>
                <w:rFonts w:ascii="ＭＳ 明朝" w:hAnsi="ＭＳ 明朝" w:hint="eastAsia"/>
                <w:szCs w:val="21"/>
              </w:rPr>
              <w:t xml:space="preserve">　</w:t>
            </w:r>
            <w:r w:rsidR="00F52DBE" w:rsidRPr="009C74FB">
              <w:rPr>
                <w:rFonts w:ascii="ＭＳ 明朝" w:hAnsi="ＭＳ 明朝" w:hint="eastAsia"/>
                <w:szCs w:val="21"/>
              </w:rPr>
              <w:t>蓄</w:t>
            </w:r>
            <w:r w:rsidR="00C027AC" w:rsidRPr="009C74FB">
              <w:rPr>
                <w:rFonts w:ascii="ＭＳ 明朝" w:hAnsi="ＭＳ 明朝" w:hint="eastAsia"/>
                <w:szCs w:val="21"/>
              </w:rPr>
              <w:t>電池以外の</w:t>
            </w:r>
            <w:r w:rsidR="0013010B" w:rsidRPr="009C74FB">
              <w:rPr>
                <w:rFonts w:ascii="ＭＳ 明朝" w:hAnsi="ＭＳ 明朝" w:hint="eastAsia"/>
                <w:szCs w:val="21"/>
              </w:rPr>
              <w:t>製品の部素材</w:t>
            </w:r>
            <w:r w:rsidR="00387F9A" w:rsidRPr="009C74FB">
              <w:rPr>
                <w:rFonts w:ascii="ＭＳ 明朝" w:hAnsi="ＭＳ 明朝" w:hint="eastAsia"/>
                <w:szCs w:val="21"/>
              </w:rPr>
              <w:t>が</w:t>
            </w:r>
            <w:r w:rsidR="009B6FCB" w:rsidRPr="009C74FB">
              <w:rPr>
                <w:rFonts w:ascii="ＭＳ 明朝" w:hAnsi="ＭＳ 明朝" w:hint="eastAsia"/>
                <w:szCs w:val="21"/>
              </w:rPr>
              <w:t>生産</w:t>
            </w:r>
            <w:r w:rsidR="00C027AC" w:rsidRPr="009C74FB">
              <w:rPr>
                <w:rFonts w:ascii="ＭＳ 明朝" w:hAnsi="ＭＳ 明朝" w:hint="eastAsia"/>
                <w:szCs w:val="21"/>
              </w:rPr>
              <w:t>可能</w:t>
            </w:r>
            <w:r w:rsidR="00270896" w:rsidRPr="009C74FB">
              <w:rPr>
                <w:rFonts w:ascii="ＭＳ 明朝" w:hAnsi="ＭＳ 明朝" w:hint="eastAsia"/>
                <w:szCs w:val="21"/>
              </w:rPr>
              <w:t>な設備</w:t>
            </w:r>
            <w:r w:rsidR="00C027AC" w:rsidRPr="009C74FB">
              <w:rPr>
                <w:rFonts w:ascii="ＭＳ 明朝" w:hAnsi="ＭＳ 明朝" w:hint="eastAsia"/>
                <w:szCs w:val="21"/>
              </w:rPr>
              <w:t>か</w:t>
            </w:r>
          </w:p>
          <w:p w14:paraId="15ECE690" w14:textId="77777777" w:rsidR="00C027AC" w:rsidRPr="009C74FB" w:rsidRDefault="00C027AC" w:rsidP="00C027AC">
            <w:pPr>
              <w:widowControl/>
              <w:rPr>
                <w:rFonts w:ascii="ＭＳ 明朝" w:hAnsi="ＭＳ 明朝"/>
                <w:color w:val="FF0000"/>
                <w:szCs w:val="21"/>
              </w:rPr>
            </w:pPr>
            <w:r w:rsidRPr="009C74FB">
              <w:rPr>
                <w:rFonts w:ascii="ＭＳ 明朝" w:hAnsi="ＭＳ 明朝"/>
                <w:szCs w:val="21"/>
              </w:rPr>
              <w:t>☐</w:t>
            </w:r>
            <w:r w:rsidRPr="009C74FB">
              <w:rPr>
                <w:rFonts w:ascii="ＭＳ 明朝" w:hAnsi="ＭＳ 明朝" w:hint="eastAsia"/>
                <w:szCs w:val="21"/>
              </w:rPr>
              <w:t xml:space="preserve">はい　　</w:t>
            </w:r>
            <w:r w:rsidRPr="009C74FB">
              <w:rPr>
                <w:rFonts w:ascii="ＭＳ 明朝" w:hAnsi="ＭＳ 明朝"/>
                <w:szCs w:val="21"/>
              </w:rPr>
              <w:t>☐</w:t>
            </w:r>
            <w:r w:rsidRPr="009C74FB">
              <w:rPr>
                <w:rFonts w:ascii="ＭＳ 明朝" w:hAnsi="ＭＳ 明朝" w:hint="eastAsia"/>
                <w:szCs w:val="21"/>
              </w:rPr>
              <w:t>いいえ</w:t>
            </w:r>
          </w:p>
          <w:p w14:paraId="3C55ED2B" w14:textId="77777777" w:rsidR="00C027AC" w:rsidRPr="009C74FB" w:rsidRDefault="00C027AC" w:rsidP="00C027AC">
            <w:pPr>
              <w:widowControl/>
              <w:rPr>
                <w:rFonts w:ascii="ＭＳ 明朝" w:hAnsi="ＭＳ 明朝"/>
                <w:color w:val="FF0000"/>
                <w:szCs w:val="21"/>
              </w:rPr>
            </w:pPr>
          </w:p>
          <w:p w14:paraId="47784FB4" w14:textId="6D0D65E3" w:rsidR="009A4042" w:rsidRPr="009C74FB" w:rsidRDefault="008D4B78" w:rsidP="00C027AC">
            <w:pPr>
              <w:widowControl/>
              <w:rPr>
                <w:rFonts w:ascii="ＭＳ 明朝" w:hAnsi="ＭＳ 明朝"/>
                <w:color w:val="0070C0"/>
                <w:szCs w:val="21"/>
              </w:rPr>
            </w:pPr>
            <w:r>
              <w:rPr>
                <w:rFonts w:ascii="ＭＳ 明朝" w:hAnsi="ＭＳ 明朝" w:hint="eastAsia"/>
                <w:color w:val="0070C0"/>
                <w:szCs w:val="21"/>
              </w:rPr>
              <w:t>【</w:t>
            </w:r>
            <w:r w:rsidR="00C027AC" w:rsidRPr="009C74FB">
              <w:rPr>
                <w:rFonts w:ascii="ＭＳ 明朝" w:hAnsi="ＭＳ 明朝" w:hint="eastAsia"/>
                <w:color w:val="0070C0"/>
                <w:szCs w:val="21"/>
              </w:rPr>
              <w:t>「はい」の場合</w:t>
            </w:r>
            <w:r w:rsidR="007041C1" w:rsidRPr="009C74FB">
              <w:rPr>
                <w:rFonts w:ascii="ＭＳ 明朝" w:hAnsi="ＭＳ 明朝" w:hint="eastAsia"/>
                <w:color w:val="0070C0"/>
                <w:szCs w:val="21"/>
              </w:rPr>
              <w:t>、以下について記入ください</w:t>
            </w:r>
            <w:r>
              <w:rPr>
                <w:rFonts w:ascii="ＭＳ 明朝" w:hAnsi="ＭＳ 明朝" w:hint="eastAsia"/>
                <w:color w:val="0070C0"/>
                <w:szCs w:val="21"/>
              </w:rPr>
              <w:t>】</w:t>
            </w:r>
          </w:p>
          <w:p w14:paraId="6D96985C" w14:textId="3D630D7C" w:rsidR="00C027AC" w:rsidRPr="009C74FB" w:rsidRDefault="00654891" w:rsidP="00C027AC">
            <w:pPr>
              <w:widowControl/>
              <w:rPr>
                <w:rFonts w:ascii="ＭＳ 明朝" w:hAnsi="ＭＳ 明朝"/>
                <w:color w:val="FF0000"/>
                <w:szCs w:val="21"/>
              </w:rPr>
            </w:pPr>
            <w:r w:rsidRPr="009C74FB">
              <w:rPr>
                <w:rFonts w:ascii="ＭＳ 明朝" w:hAnsi="ＭＳ 明朝" w:hint="eastAsia"/>
                <w:szCs w:val="21"/>
              </w:rPr>
              <w:t>・</w:t>
            </w:r>
            <w:r w:rsidR="00C027AC" w:rsidRPr="009C74FB">
              <w:rPr>
                <w:rFonts w:ascii="ＭＳ 明朝" w:hAnsi="ＭＳ 明朝" w:hint="eastAsia"/>
                <w:szCs w:val="21"/>
              </w:rPr>
              <w:t>生産可能な</w:t>
            </w:r>
            <w:r w:rsidR="00DD7DC9" w:rsidRPr="009C74FB">
              <w:rPr>
                <w:rFonts w:ascii="ＭＳ 明朝" w:hAnsi="ＭＳ 明朝" w:hint="eastAsia"/>
                <w:szCs w:val="21"/>
              </w:rPr>
              <w:t>部素材</w:t>
            </w:r>
            <w:r w:rsidR="00C027AC" w:rsidRPr="009C74FB">
              <w:rPr>
                <w:rFonts w:ascii="ＭＳ 明朝" w:hAnsi="ＭＳ 明朝" w:hint="eastAsia"/>
                <w:szCs w:val="21"/>
              </w:rPr>
              <w:t>の名称</w:t>
            </w:r>
            <w:r w:rsidR="00DD7DC9" w:rsidRPr="009C74FB">
              <w:rPr>
                <w:rFonts w:ascii="ＭＳ 明朝" w:hAnsi="ＭＳ 明朝" w:hint="eastAsia"/>
                <w:szCs w:val="21"/>
              </w:rPr>
              <w:t>及び</w:t>
            </w:r>
            <w:r w:rsidR="000F5E27" w:rsidRPr="009C74FB">
              <w:rPr>
                <w:rFonts w:ascii="ＭＳ 明朝" w:hAnsi="ＭＳ 明朝" w:hint="eastAsia"/>
                <w:szCs w:val="21"/>
              </w:rPr>
              <w:t>蓄電池以外</w:t>
            </w:r>
            <w:r w:rsidR="007A55ED" w:rsidRPr="009C74FB">
              <w:rPr>
                <w:rFonts w:ascii="ＭＳ 明朝" w:hAnsi="ＭＳ 明朝" w:hint="eastAsia"/>
                <w:szCs w:val="21"/>
              </w:rPr>
              <w:t>の用途</w:t>
            </w:r>
          </w:p>
          <w:p w14:paraId="6E4B5971" w14:textId="77777777" w:rsidR="00651012" w:rsidRDefault="00651012" w:rsidP="00C027AC">
            <w:pPr>
              <w:widowControl/>
              <w:rPr>
                <w:rFonts w:ascii="ＭＳ 明朝" w:hAnsi="ＭＳ 明朝"/>
                <w:color w:val="FF0000"/>
                <w:szCs w:val="21"/>
              </w:rPr>
            </w:pPr>
          </w:p>
          <w:p w14:paraId="6758E320" w14:textId="77777777" w:rsidR="00651012" w:rsidRPr="009C74FB" w:rsidRDefault="00651012" w:rsidP="00C027AC">
            <w:pPr>
              <w:widowControl/>
              <w:rPr>
                <w:rFonts w:ascii="ＭＳ 明朝" w:hAnsi="ＭＳ 明朝"/>
                <w:color w:val="FF0000"/>
                <w:szCs w:val="21"/>
              </w:rPr>
            </w:pPr>
          </w:p>
          <w:p w14:paraId="17C0C3D3" w14:textId="7FBCFC0B" w:rsidR="00C027AC" w:rsidRPr="009C74FB" w:rsidRDefault="00654891" w:rsidP="00C027AC">
            <w:pPr>
              <w:widowControl/>
              <w:rPr>
                <w:rFonts w:ascii="ＭＳ 明朝" w:hAnsi="ＭＳ 明朝"/>
                <w:color w:val="FF0000"/>
                <w:szCs w:val="21"/>
              </w:rPr>
            </w:pPr>
            <w:r w:rsidRPr="009C74FB">
              <w:rPr>
                <w:rFonts w:ascii="ＭＳ 明朝" w:hAnsi="ＭＳ 明朝" w:hint="eastAsia"/>
                <w:szCs w:val="21"/>
              </w:rPr>
              <w:t>・</w:t>
            </w:r>
            <w:r w:rsidR="00C027AC" w:rsidRPr="009C74FB">
              <w:rPr>
                <w:rFonts w:ascii="ＭＳ 明朝" w:hAnsi="ＭＳ 明朝" w:hint="eastAsia"/>
                <w:szCs w:val="21"/>
              </w:rPr>
              <w:t>蓄電池以外の部素材も生産可能な設備投資が必要であることの合理的な理由</w:t>
            </w:r>
          </w:p>
          <w:p w14:paraId="59253929" w14:textId="6216FEB7" w:rsidR="00C027AC" w:rsidRPr="009C74FB" w:rsidRDefault="00C027AC" w:rsidP="00C027AC">
            <w:pPr>
              <w:widowControl/>
              <w:rPr>
                <w:rFonts w:ascii="ＭＳ 明朝" w:hAnsi="ＭＳ 明朝"/>
                <w:color w:val="FF0000"/>
                <w:szCs w:val="21"/>
              </w:rPr>
            </w:pPr>
          </w:p>
          <w:p w14:paraId="040ECCFD" w14:textId="77777777" w:rsidR="00C027AC" w:rsidRPr="009C74FB" w:rsidRDefault="00C027AC" w:rsidP="00C027AC">
            <w:pPr>
              <w:widowControl/>
              <w:rPr>
                <w:rFonts w:ascii="ＭＳ 明朝" w:hAnsi="ＭＳ 明朝"/>
                <w:color w:val="FF0000"/>
                <w:szCs w:val="21"/>
              </w:rPr>
            </w:pPr>
          </w:p>
          <w:p w14:paraId="46DAB963" w14:textId="68BB5B8F" w:rsidR="00C027AC" w:rsidRPr="009C74FB" w:rsidRDefault="000C1AAF" w:rsidP="00C027AC">
            <w:pPr>
              <w:widowControl/>
              <w:rPr>
                <w:rFonts w:ascii="ＭＳ 明朝" w:hAnsi="ＭＳ 明朝"/>
                <w:color w:val="FF0000"/>
                <w:szCs w:val="21"/>
              </w:rPr>
            </w:pPr>
            <w:r w:rsidRPr="009C74FB">
              <w:rPr>
                <w:rFonts w:ascii="ＭＳ 明朝" w:hAnsi="ＭＳ 明朝" w:hint="eastAsia"/>
                <w:szCs w:val="21"/>
              </w:rPr>
              <w:t>・</w:t>
            </w:r>
            <w:r w:rsidR="00C027AC" w:rsidRPr="009C74FB">
              <w:rPr>
                <w:rFonts w:ascii="ＭＳ 明朝" w:hAnsi="ＭＳ 明朝" w:hint="eastAsia"/>
                <w:szCs w:val="21"/>
              </w:rPr>
              <w:t>年間のうち蓄電池</w:t>
            </w:r>
            <w:r w:rsidR="00A23199" w:rsidRPr="009C74FB">
              <w:rPr>
                <w:rFonts w:ascii="ＭＳ 明朝" w:hAnsi="ＭＳ 明朝" w:hint="eastAsia"/>
                <w:szCs w:val="21"/>
              </w:rPr>
              <w:t>部素材</w:t>
            </w:r>
            <w:r w:rsidR="00C027AC" w:rsidRPr="009C74FB">
              <w:rPr>
                <w:rFonts w:ascii="ＭＳ 明朝" w:hAnsi="ＭＳ 明朝" w:hint="eastAsia"/>
                <w:szCs w:val="21"/>
              </w:rPr>
              <w:t>の生産に設備を供する時間の割合の見込み</w:t>
            </w:r>
          </w:p>
          <w:p w14:paraId="4ABA008D" w14:textId="76CE0820" w:rsidR="00D703F1" w:rsidRDefault="00D703F1" w:rsidP="00C027AC">
            <w:pPr>
              <w:widowControl/>
              <w:rPr>
                <w:rFonts w:ascii="ＭＳ 明朝" w:hAnsi="ＭＳ 明朝"/>
                <w:color w:val="FF0000"/>
                <w:szCs w:val="21"/>
              </w:rPr>
            </w:pPr>
          </w:p>
          <w:p w14:paraId="20BAEE07" w14:textId="77777777" w:rsidR="009B3B8F" w:rsidRDefault="009B3B8F" w:rsidP="00C027AC">
            <w:pPr>
              <w:widowControl/>
              <w:rPr>
                <w:rFonts w:ascii="ＭＳ 明朝" w:hAnsi="ＭＳ 明朝"/>
                <w:color w:val="FF0000"/>
                <w:szCs w:val="21"/>
              </w:rPr>
            </w:pPr>
          </w:p>
          <w:p w14:paraId="78A1D809" w14:textId="77777777" w:rsidR="009B3B8F" w:rsidRDefault="009B3B8F" w:rsidP="00C027AC">
            <w:pPr>
              <w:widowControl/>
              <w:rPr>
                <w:rFonts w:ascii="ＭＳ 明朝" w:hAnsi="ＭＳ 明朝"/>
                <w:color w:val="FF0000"/>
                <w:szCs w:val="21"/>
              </w:rPr>
            </w:pPr>
          </w:p>
          <w:p w14:paraId="4724A9D9" w14:textId="01330CEF" w:rsidR="009B3B8F" w:rsidRPr="004862BC" w:rsidRDefault="009B3B8F" w:rsidP="009B3B8F">
            <w:pPr>
              <w:widowControl/>
              <w:rPr>
                <w:rFonts w:ascii="ＭＳ 明朝" w:hAnsi="ＭＳ 明朝"/>
                <w:b/>
                <w:bCs/>
                <w:color w:val="FF0000"/>
                <w:sz w:val="22"/>
                <w:u w:val="wave"/>
              </w:rPr>
            </w:pPr>
            <w:r w:rsidRPr="004862BC">
              <w:rPr>
                <w:rFonts w:ascii="ＭＳ 明朝" w:hAnsi="ＭＳ 明朝" w:hint="eastAsia"/>
                <w:b/>
                <w:bCs/>
                <w:color w:val="0070C0"/>
                <w:sz w:val="22"/>
                <w:u w:val="wave"/>
              </w:rPr>
              <w:t>＜蓄電池</w:t>
            </w:r>
            <w:r w:rsidR="00CC45C0">
              <w:rPr>
                <w:rFonts w:ascii="ＭＳ 明朝" w:hAnsi="ＭＳ 明朝" w:hint="eastAsia"/>
                <w:b/>
                <w:bCs/>
                <w:color w:val="0070C0"/>
                <w:sz w:val="22"/>
                <w:u w:val="wave"/>
              </w:rPr>
              <w:t>製造装置</w:t>
            </w:r>
            <w:r>
              <w:rPr>
                <w:rFonts w:ascii="ＭＳ 明朝" w:hAnsi="ＭＳ 明朝" w:hint="eastAsia"/>
                <w:b/>
                <w:bCs/>
                <w:color w:val="0070C0"/>
                <w:sz w:val="22"/>
                <w:u w:val="wave"/>
              </w:rPr>
              <w:t>の</w:t>
            </w:r>
            <w:r w:rsidRPr="004862BC">
              <w:rPr>
                <w:rFonts w:ascii="ＭＳ 明朝" w:hAnsi="ＭＳ 明朝" w:hint="eastAsia"/>
                <w:b/>
                <w:bCs/>
                <w:color w:val="0070C0"/>
                <w:sz w:val="22"/>
                <w:u w:val="wave"/>
              </w:rPr>
              <w:t>製造を実施する場合は、以下について記入ください＞</w:t>
            </w:r>
          </w:p>
          <w:p w14:paraId="6494C64B" w14:textId="30ADBE50" w:rsidR="009B3B8F" w:rsidRPr="009C74FB" w:rsidRDefault="009B3B8F" w:rsidP="009B3B8F">
            <w:pPr>
              <w:widowControl/>
              <w:rPr>
                <w:rFonts w:ascii="ＭＳ 明朝" w:hAnsi="ＭＳ 明朝"/>
                <w:szCs w:val="21"/>
              </w:rPr>
            </w:pPr>
            <w:r w:rsidRPr="009C74FB">
              <w:rPr>
                <w:rFonts w:ascii="ＭＳ 明朝" w:hAnsi="ＭＳ 明朝" w:hint="eastAsia"/>
                <w:szCs w:val="21"/>
              </w:rPr>
              <w:t>（３）－２</w:t>
            </w:r>
            <w:r w:rsidR="00B90D08">
              <w:rPr>
                <w:rFonts w:ascii="ＭＳ 明朝" w:hAnsi="ＭＳ 明朝" w:hint="eastAsia"/>
                <w:szCs w:val="21"/>
              </w:rPr>
              <w:t>ｃ</w:t>
            </w:r>
            <w:r w:rsidRPr="009C74FB">
              <w:rPr>
                <w:rFonts w:ascii="ＭＳ 明朝" w:hAnsi="ＭＳ 明朝" w:hint="eastAsia"/>
                <w:szCs w:val="21"/>
              </w:rPr>
              <w:t xml:space="preserve">　蓄電池以外の製品</w:t>
            </w:r>
            <w:r w:rsidR="00CC45C0">
              <w:rPr>
                <w:rFonts w:ascii="ＭＳ 明朝" w:hAnsi="ＭＳ 明朝" w:hint="eastAsia"/>
                <w:szCs w:val="21"/>
              </w:rPr>
              <w:t>を製造する装置</w:t>
            </w:r>
            <w:r w:rsidRPr="009C74FB">
              <w:rPr>
                <w:rFonts w:ascii="ＭＳ 明朝" w:hAnsi="ＭＳ 明朝" w:hint="eastAsia"/>
                <w:szCs w:val="21"/>
              </w:rPr>
              <w:t>が生産可能な設備か</w:t>
            </w:r>
          </w:p>
          <w:p w14:paraId="3A881618" w14:textId="77777777" w:rsidR="009B3B8F" w:rsidRPr="009C74FB" w:rsidRDefault="009B3B8F" w:rsidP="009B3B8F">
            <w:pPr>
              <w:widowControl/>
              <w:rPr>
                <w:rFonts w:ascii="ＭＳ 明朝" w:hAnsi="ＭＳ 明朝"/>
                <w:color w:val="FF0000"/>
                <w:szCs w:val="21"/>
              </w:rPr>
            </w:pPr>
            <w:r w:rsidRPr="009C74FB">
              <w:rPr>
                <w:rFonts w:ascii="ＭＳ 明朝" w:hAnsi="ＭＳ 明朝"/>
                <w:szCs w:val="21"/>
              </w:rPr>
              <w:t>☐</w:t>
            </w:r>
            <w:r w:rsidRPr="009C74FB">
              <w:rPr>
                <w:rFonts w:ascii="ＭＳ 明朝" w:hAnsi="ＭＳ 明朝" w:hint="eastAsia"/>
                <w:szCs w:val="21"/>
              </w:rPr>
              <w:t xml:space="preserve">はい　　</w:t>
            </w:r>
            <w:r w:rsidRPr="009C74FB">
              <w:rPr>
                <w:rFonts w:ascii="ＭＳ 明朝" w:hAnsi="ＭＳ 明朝"/>
                <w:szCs w:val="21"/>
              </w:rPr>
              <w:t>☐</w:t>
            </w:r>
            <w:r w:rsidRPr="009C74FB">
              <w:rPr>
                <w:rFonts w:ascii="ＭＳ 明朝" w:hAnsi="ＭＳ 明朝" w:hint="eastAsia"/>
                <w:szCs w:val="21"/>
              </w:rPr>
              <w:t>いいえ</w:t>
            </w:r>
          </w:p>
          <w:p w14:paraId="11C4714F" w14:textId="77777777" w:rsidR="009B3B8F" w:rsidRPr="009C74FB" w:rsidRDefault="009B3B8F" w:rsidP="009B3B8F">
            <w:pPr>
              <w:widowControl/>
              <w:rPr>
                <w:rFonts w:ascii="ＭＳ 明朝" w:hAnsi="ＭＳ 明朝"/>
                <w:color w:val="FF0000"/>
                <w:szCs w:val="21"/>
              </w:rPr>
            </w:pPr>
          </w:p>
          <w:p w14:paraId="383BAE54" w14:textId="77777777" w:rsidR="009B3B8F" w:rsidRPr="009C74FB" w:rsidRDefault="009B3B8F" w:rsidP="009B3B8F">
            <w:pPr>
              <w:widowControl/>
              <w:rPr>
                <w:rFonts w:ascii="ＭＳ 明朝" w:hAnsi="ＭＳ 明朝"/>
                <w:color w:val="0070C0"/>
                <w:szCs w:val="21"/>
              </w:rPr>
            </w:pPr>
            <w:r>
              <w:rPr>
                <w:rFonts w:ascii="ＭＳ 明朝" w:hAnsi="ＭＳ 明朝" w:hint="eastAsia"/>
                <w:color w:val="0070C0"/>
                <w:szCs w:val="21"/>
              </w:rPr>
              <w:t>【</w:t>
            </w:r>
            <w:r w:rsidRPr="009C74FB">
              <w:rPr>
                <w:rFonts w:ascii="ＭＳ 明朝" w:hAnsi="ＭＳ 明朝" w:hint="eastAsia"/>
                <w:color w:val="0070C0"/>
                <w:szCs w:val="21"/>
              </w:rPr>
              <w:t>「はい」の場合、以下について記入ください</w:t>
            </w:r>
            <w:r>
              <w:rPr>
                <w:rFonts w:ascii="ＭＳ 明朝" w:hAnsi="ＭＳ 明朝" w:hint="eastAsia"/>
                <w:color w:val="0070C0"/>
                <w:szCs w:val="21"/>
              </w:rPr>
              <w:t>】</w:t>
            </w:r>
          </w:p>
          <w:p w14:paraId="649BA30E" w14:textId="2B241881" w:rsidR="009B3B8F" w:rsidRPr="009C74FB" w:rsidRDefault="009B3B8F" w:rsidP="009B3B8F">
            <w:pPr>
              <w:widowControl/>
              <w:rPr>
                <w:rFonts w:ascii="ＭＳ 明朝" w:hAnsi="ＭＳ 明朝"/>
                <w:color w:val="FF0000"/>
                <w:szCs w:val="21"/>
              </w:rPr>
            </w:pPr>
            <w:r w:rsidRPr="009C74FB">
              <w:rPr>
                <w:rFonts w:ascii="ＭＳ 明朝" w:hAnsi="ＭＳ 明朝" w:hint="eastAsia"/>
                <w:szCs w:val="21"/>
              </w:rPr>
              <w:t>・生産可能な</w:t>
            </w:r>
            <w:r w:rsidR="00CC45C0">
              <w:rPr>
                <w:rFonts w:ascii="ＭＳ 明朝" w:hAnsi="ＭＳ 明朝" w:hint="eastAsia"/>
                <w:szCs w:val="21"/>
              </w:rPr>
              <w:t>製品</w:t>
            </w:r>
            <w:r w:rsidRPr="009C74FB">
              <w:rPr>
                <w:rFonts w:ascii="ＭＳ 明朝" w:hAnsi="ＭＳ 明朝" w:hint="eastAsia"/>
                <w:szCs w:val="21"/>
              </w:rPr>
              <w:t>の名称及び蓄電池以外の用途</w:t>
            </w:r>
          </w:p>
          <w:p w14:paraId="41CB486C" w14:textId="77777777" w:rsidR="009B3B8F" w:rsidRDefault="009B3B8F" w:rsidP="009B3B8F">
            <w:pPr>
              <w:widowControl/>
              <w:rPr>
                <w:rFonts w:ascii="ＭＳ 明朝" w:hAnsi="ＭＳ 明朝"/>
                <w:color w:val="FF0000"/>
                <w:szCs w:val="21"/>
              </w:rPr>
            </w:pPr>
          </w:p>
          <w:p w14:paraId="2EA62623" w14:textId="77777777" w:rsidR="009B3B8F" w:rsidRPr="009C74FB" w:rsidRDefault="009B3B8F" w:rsidP="009B3B8F">
            <w:pPr>
              <w:widowControl/>
              <w:rPr>
                <w:rFonts w:ascii="ＭＳ 明朝" w:hAnsi="ＭＳ 明朝"/>
                <w:color w:val="FF0000"/>
                <w:szCs w:val="21"/>
              </w:rPr>
            </w:pPr>
          </w:p>
          <w:p w14:paraId="3711CA75" w14:textId="57D7BF8B" w:rsidR="009B3B8F" w:rsidRPr="009C74FB" w:rsidRDefault="009B3B8F" w:rsidP="009B3B8F">
            <w:pPr>
              <w:widowControl/>
              <w:rPr>
                <w:rFonts w:ascii="ＭＳ 明朝" w:hAnsi="ＭＳ 明朝"/>
                <w:color w:val="FF0000"/>
                <w:szCs w:val="21"/>
              </w:rPr>
            </w:pPr>
            <w:r w:rsidRPr="009C74FB">
              <w:rPr>
                <w:rFonts w:ascii="ＭＳ 明朝" w:hAnsi="ＭＳ 明朝" w:hint="eastAsia"/>
                <w:szCs w:val="21"/>
              </w:rPr>
              <w:t>・蓄電池以外の</w:t>
            </w:r>
            <w:r w:rsidR="00CC45C0">
              <w:rPr>
                <w:rFonts w:ascii="ＭＳ 明朝" w:hAnsi="ＭＳ 明朝" w:hint="eastAsia"/>
                <w:szCs w:val="21"/>
              </w:rPr>
              <w:t>製品</w:t>
            </w:r>
            <w:r w:rsidRPr="009C74FB">
              <w:rPr>
                <w:rFonts w:ascii="ＭＳ 明朝" w:hAnsi="ＭＳ 明朝" w:hint="eastAsia"/>
                <w:szCs w:val="21"/>
              </w:rPr>
              <w:t>も生産可能な</w:t>
            </w:r>
            <w:r w:rsidR="00CC45C0">
              <w:rPr>
                <w:rFonts w:ascii="ＭＳ 明朝" w:hAnsi="ＭＳ 明朝" w:hint="eastAsia"/>
                <w:szCs w:val="21"/>
              </w:rPr>
              <w:t>製造装置の</w:t>
            </w:r>
            <w:r w:rsidRPr="009C74FB">
              <w:rPr>
                <w:rFonts w:ascii="ＭＳ 明朝" w:hAnsi="ＭＳ 明朝" w:hint="eastAsia"/>
                <w:szCs w:val="21"/>
              </w:rPr>
              <w:t>設備投資が必要であることの合理的な理由</w:t>
            </w:r>
          </w:p>
          <w:p w14:paraId="4090B7C1" w14:textId="77777777" w:rsidR="009B3B8F" w:rsidRPr="009C74FB" w:rsidRDefault="009B3B8F" w:rsidP="009B3B8F">
            <w:pPr>
              <w:widowControl/>
              <w:rPr>
                <w:rFonts w:ascii="ＭＳ 明朝" w:hAnsi="ＭＳ 明朝"/>
                <w:color w:val="FF0000"/>
                <w:szCs w:val="21"/>
              </w:rPr>
            </w:pPr>
          </w:p>
          <w:p w14:paraId="0AE64B5F" w14:textId="77777777" w:rsidR="009B3B8F" w:rsidRPr="009C74FB" w:rsidRDefault="009B3B8F" w:rsidP="009B3B8F">
            <w:pPr>
              <w:widowControl/>
              <w:rPr>
                <w:rFonts w:ascii="ＭＳ 明朝" w:hAnsi="ＭＳ 明朝"/>
                <w:color w:val="FF0000"/>
                <w:szCs w:val="21"/>
              </w:rPr>
            </w:pPr>
          </w:p>
          <w:p w14:paraId="0F83CF15" w14:textId="1FDA30C0" w:rsidR="009B3B8F" w:rsidRPr="00651012" w:rsidRDefault="009B3B8F" w:rsidP="009B3B8F">
            <w:pPr>
              <w:widowControl/>
              <w:rPr>
                <w:rFonts w:ascii="ＭＳ 明朝" w:hAnsi="ＭＳ 明朝"/>
                <w:color w:val="FF0000"/>
                <w:szCs w:val="21"/>
              </w:rPr>
            </w:pPr>
            <w:r w:rsidRPr="009C74FB">
              <w:rPr>
                <w:rFonts w:ascii="ＭＳ 明朝" w:hAnsi="ＭＳ 明朝" w:hint="eastAsia"/>
                <w:szCs w:val="21"/>
              </w:rPr>
              <w:t>・年間のうち蓄電池</w:t>
            </w:r>
            <w:r w:rsidR="00CC45C0">
              <w:rPr>
                <w:rFonts w:ascii="ＭＳ 明朝" w:hAnsi="ＭＳ 明朝" w:hint="eastAsia"/>
                <w:szCs w:val="21"/>
              </w:rPr>
              <w:t>製造装置</w:t>
            </w:r>
            <w:r w:rsidRPr="009C74FB">
              <w:rPr>
                <w:rFonts w:ascii="ＭＳ 明朝" w:hAnsi="ＭＳ 明朝" w:hint="eastAsia"/>
                <w:szCs w:val="21"/>
              </w:rPr>
              <w:t>の生産に設備を供する時間の割合の見込み</w:t>
            </w:r>
          </w:p>
          <w:p w14:paraId="0F2F84F9" w14:textId="77777777" w:rsidR="009C74FB" w:rsidRPr="009C74FB" w:rsidRDefault="009C74FB" w:rsidP="009B26C3">
            <w:pPr>
              <w:rPr>
                <w:szCs w:val="21"/>
              </w:rPr>
            </w:pPr>
          </w:p>
          <w:p w14:paraId="0050B387" w14:textId="77777777" w:rsidR="00F226E1" w:rsidRDefault="00F226E1" w:rsidP="009B26C3">
            <w:pPr>
              <w:rPr>
                <w:szCs w:val="21"/>
              </w:rPr>
            </w:pPr>
          </w:p>
          <w:p w14:paraId="7C2505E9" w14:textId="77777777" w:rsidR="00CC45C0" w:rsidRPr="00CC45C0" w:rsidRDefault="00CC45C0" w:rsidP="009B26C3">
            <w:pPr>
              <w:rPr>
                <w:szCs w:val="21"/>
              </w:rPr>
            </w:pPr>
          </w:p>
          <w:p w14:paraId="25D08590" w14:textId="17466344" w:rsidR="00F226E1" w:rsidRPr="003673A3" w:rsidRDefault="00F226E1" w:rsidP="00BA7760">
            <w:pPr>
              <w:widowControl/>
              <w:rPr>
                <w:rFonts w:ascii="ＭＳ 明朝" w:hAnsi="ＭＳ 明朝"/>
                <w:b/>
                <w:bCs/>
                <w:color w:val="0070C0"/>
                <w:szCs w:val="21"/>
                <w:u w:val="wave"/>
              </w:rPr>
            </w:pPr>
            <w:r w:rsidRPr="003673A3">
              <w:rPr>
                <w:rFonts w:ascii="ＭＳ 明朝" w:hAnsi="ＭＳ 明朝" w:hint="eastAsia"/>
                <w:b/>
                <w:bCs/>
                <w:color w:val="0070C0"/>
                <w:sz w:val="22"/>
                <w:u w:val="wave"/>
              </w:rPr>
              <w:t>＜リサイクル</w:t>
            </w:r>
            <w:r w:rsidR="00033EA6">
              <w:rPr>
                <w:rFonts w:ascii="ＭＳ 明朝" w:hAnsi="ＭＳ 明朝" w:hint="eastAsia"/>
                <w:b/>
                <w:bCs/>
                <w:color w:val="0070C0"/>
                <w:sz w:val="22"/>
                <w:u w:val="wave"/>
              </w:rPr>
              <w:t>材の製造</w:t>
            </w:r>
            <w:r w:rsidRPr="003673A3">
              <w:rPr>
                <w:rFonts w:ascii="ＭＳ 明朝" w:hAnsi="ＭＳ 明朝" w:hint="eastAsia"/>
                <w:b/>
                <w:bCs/>
                <w:color w:val="0070C0"/>
                <w:sz w:val="22"/>
                <w:u w:val="wave"/>
              </w:rPr>
              <w:t>を実施する場合は、以下について記入ください＞</w:t>
            </w:r>
          </w:p>
          <w:p w14:paraId="0FE1FE81" w14:textId="146ADD81" w:rsidR="00F226E1" w:rsidRPr="009C74FB" w:rsidRDefault="00F226E1" w:rsidP="00F226E1">
            <w:pPr>
              <w:widowControl/>
              <w:rPr>
                <w:rFonts w:ascii="ＭＳ 明朝" w:hAnsi="ＭＳ 明朝"/>
                <w:szCs w:val="21"/>
              </w:rPr>
            </w:pPr>
            <w:r w:rsidRPr="009C74FB">
              <w:rPr>
                <w:rFonts w:ascii="ＭＳ 明朝" w:hAnsi="ＭＳ 明朝" w:hint="eastAsia"/>
                <w:szCs w:val="21"/>
              </w:rPr>
              <w:t>（３）－２</w:t>
            </w:r>
            <w:r w:rsidR="009D0926">
              <w:rPr>
                <w:rFonts w:ascii="ＭＳ 明朝" w:hAnsi="ＭＳ 明朝" w:hint="eastAsia"/>
                <w:szCs w:val="21"/>
              </w:rPr>
              <w:t>ｄ</w:t>
            </w:r>
            <w:r w:rsidRPr="009C74FB">
              <w:rPr>
                <w:rFonts w:ascii="ＭＳ 明朝" w:hAnsi="ＭＳ 明朝" w:hint="eastAsia"/>
                <w:szCs w:val="21"/>
              </w:rPr>
              <w:t xml:space="preserve">　蓄電池</w:t>
            </w:r>
            <w:r w:rsidR="00F62817" w:rsidRPr="009C74FB">
              <w:rPr>
                <w:rFonts w:ascii="ＭＳ 明朝" w:hAnsi="ＭＳ 明朝" w:hint="eastAsia"/>
                <w:szCs w:val="21"/>
              </w:rPr>
              <w:t>材料として再利用可能</w:t>
            </w:r>
            <w:r w:rsidR="00263637" w:rsidRPr="009C74FB">
              <w:rPr>
                <w:rFonts w:ascii="ＭＳ 明朝" w:hAnsi="ＭＳ 明朝" w:hint="eastAsia"/>
                <w:szCs w:val="21"/>
              </w:rPr>
              <w:t>な</w:t>
            </w:r>
            <w:r w:rsidR="0026282C" w:rsidRPr="009C74FB">
              <w:rPr>
                <w:rFonts w:ascii="ＭＳ 明朝" w:hAnsi="ＭＳ 明朝" w:hint="eastAsia"/>
                <w:szCs w:val="21"/>
              </w:rPr>
              <w:t>品質の</w:t>
            </w:r>
            <w:r w:rsidR="00255DA8" w:rsidRPr="009C74FB">
              <w:rPr>
                <w:rFonts w:ascii="ＭＳ 明朝" w:hAnsi="ＭＳ 明朝" w:hint="eastAsia"/>
                <w:szCs w:val="21"/>
              </w:rPr>
              <w:t>リサイクル材（</w:t>
            </w:r>
            <w:r w:rsidR="00D84AF4" w:rsidRPr="009C74FB">
              <w:rPr>
                <w:rFonts w:ascii="ＭＳ 明朝" w:hAnsi="ＭＳ 明朝" w:hint="eastAsia"/>
                <w:szCs w:val="21"/>
              </w:rPr>
              <w:t>メタル</w:t>
            </w:r>
            <w:r w:rsidR="00255DA8" w:rsidRPr="009C74FB">
              <w:rPr>
                <w:rFonts w:ascii="ＭＳ 明朝" w:hAnsi="ＭＳ 明朝" w:hint="eastAsia"/>
                <w:szCs w:val="21"/>
              </w:rPr>
              <w:t>）</w:t>
            </w:r>
            <w:r w:rsidR="007B1913" w:rsidRPr="009C74FB">
              <w:rPr>
                <w:rFonts w:ascii="ＭＳ 明朝" w:hAnsi="ＭＳ 明朝" w:hint="eastAsia"/>
                <w:szCs w:val="21"/>
              </w:rPr>
              <w:t>の</w:t>
            </w:r>
            <w:r w:rsidR="0018252C" w:rsidRPr="009C74FB">
              <w:rPr>
                <w:rFonts w:ascii="ＭＳ 明朝" w:hAnsi="ＭＳ 明朝" w:hint="eastAsia"/>
                <w:szCs w:val="21"/>
              </w:rPr>
              <w:t>生成</w:t>
            </w:r>
            <w:r w:rsidR="007B1913" w:rsidRPr="009C74FB">
              <w:rPr>
                <w:rFonts w:ascii="ＭＳ 明朝" w:hAnsi="ＭＳ 明朝" w:hint="eastAsia"/>
                <w:szCs w:val="21"/>
              </w:rPr>
              <w:t>が</w:t>
            </w:r>
            <w:r w:rsidRPr="009C74FB">
              <w:rPr>
                <w:rFonts w:ascii="ＭＳ 明朝" w:hAnsi="ＭＳ 明朝" w:hint="eastAsia"/>
                <w:szCs w:val="21"/>
              </w:rPr>
              <w:t>可能な設備か</w:t>
            </w:r>
          </w:p>
          <w:p w14:paraId="6BED444C" w14:textId="77777777" w:rsidR="00F226E1" w:rsidRPr="009C74FB" w:rsidRDefault="00F226E1" w:rsidP="00F226E1">
            <w:pPr>
              <w:widowControl/>
              <w:rPr>
                <w:rFonts w:ascii="ＭＳ 明朝" w:hAnsi="ＭＳ 明朝"/>
                <w:szCs w:val="21"/>
              </w:rPr>
            </w:pPr>
            <w:r w:rsidRPr="009C74FB">
              <w:rPr>
                <w:rFonts w:ascii="ＭＳ 明朝" w:hAnsi="ＭＳ 明朝"/>
                <w:szCs w:val="21"/>
              </w:rPr>
              <w:t>☐</w:t>
            </w:r>
            <w:r w:rsidRPr="009C74FB">
              <w:rPr>
                <w:rFonts w:ascii="ＭＳ 明朝" w:hAnsi="ＭＳ 明朝" w:hint="eastAsia"/>
                <w:szCs w:val="21"/>
              </w:rPr>
              <w:t xml:space="preserve">はい　　</w:t>
            </w:r>
            <w:r w:rsidRPr="009C74FB">
              <w:rPr>
                <w:rFonts w:ascii="ＭＳ 明朝" w:hAnsi="ＭＳ 明朝"/>
                <w:szCs w:val="21"/>
              </w:rPr>
              <w:t>☐</w:t>
            </w:r>
            <w:r w:rsidRPr="009C74FB">
              <w:rPr>
                <w:rFonts w:ascii="ＭＳ 明朝" w:hAnsi="ＭＳ 明朝" w:hint="eastAsia"/>
                <w:szCs w:val="21"/>
              </w:rPr>
              <w:t>いいえ</w:t>
            </w:r>
          </w:p>
          <w:p w14:paraId="1BCAE0AB" w14:textId="77777777" w:rsidR="00F226E1" w:rsidRPr="009C74FB" w:rsidRDefault="00F226E1" w:rsidP="009B26C3">
            <w:pPr>
              <w:rPr>
                <w:szCs w:val="21"/>
              </w:rPr>
            </w:pPr>
          </w:p>
          <w:p w14:paraId="65127366" w14:textId="77777777" w:rsidR="00F226E1" w:rsidRPr="009C74FB" w:rsidRDefault="00F226E1" w:rsidP="009B26C3">
            <w:pPr>
              <w:rPr>
                <w:szCs w:val="21"/>
              </w:rPr>
            </w:pPr>
          </w:p>
          <w:p w14:paraId="37FB3E19" w14:textId="77777777" w:rsidR="009B26C3" w:rsidRPr="00747A19" w:rsidRDefault="009B26C3" w:rsidP="009B26C3">
            <w:pPr>
              <w:pStyle w:val="a3"/>
              <w:ind w:leftChars="0" w:left="0"/>
              <w:rPr>
                <w:rFonts w:ascii="ＭＳ 明朝" w:hAnsi="ＭＳ 明朝"/>
                <w:b/>
                <w:bCs/>
                <w:color w:val="FF0000"/>
                <w:sz w:val="22"/>
                <w:u w:val="wave"/>
              </w:rPr>
            </w:pPr>
            <w:r w:rsidRPr="00747A19">
              <w:rPr>
                <w:rFonts w:ascii="ＭＳ 明朝" w:hAnsi="ＭＳ 明朝" w:hint="eastAsia"/>
                <w:b/>
                <w:bCs/>
                <w:color w:val="0070C0"/>
                <w:sz w:val="22"/>
                <w:u w:val="wave"/>
              </w:rPr>
              <w:t>＜蓄電池セル製造を実施する場合は、以下について記入ください＞</w:t>
            </w:r>
          </w:p>
          <w:p w14:paraId="550F3F20" w14:textId="7EF753E0" w:rsidR="00817099" w:rsidRPr="009C74FB" w:rsidRDefault="009B26C3" w:rsidP="009B26C3">
            <w:pPr>
              <w:pStyle w:val="a3"/>
              <w:ind w:leftChars="0" w:left="0"/>
              <w:rPr>
                <w:rFonts w:ascii="ＭＳ 明朝" w:hAnsi="ＭＳ 明朝"/>
                <w:bCs/>
                <w:szCs w:val="21"/>
              </w:rPr>
            </w:pPr>
            <w:r w:rsidRPr="009C74FB">
              <w:rPr>
                <w:rFonts w:ascii="ＭＳ 明朝" w:hAnsi="ＭＳ 明朝" w:hint="eastAsia"/>
                <w:bCs/>
                <w:szCs w:val="21"/>
              </w:rPr>
              <w:t>（３）－</w:t>
            </w:r>
            <w:r w:rsidR="00817099" w:rsidRPr="009C74FB">
              <w:rPr>
                <w:rFonts w:ascii="ＭＳ 明朝" w:hAnsi="ＭＳ 明朝" w:hint="eastAsia"/>
                <w:bCs/>
                <w:szCs w:val="21"/>
              </w:rPr>
              <w:t>３</w:t>
            </w:r>
            <w:r w:rsidR="00693E8B" w:rsidRPr="009C74FB">
              <w:rPr>
                <w:rFonts w:ascii="ＭＳ 明朝" w:hAnsi="ＭＳ 明朝" w:hint="eastAsia"/>
                <w:bCs/>
                <w:szCs w:val="21"/>
              </w:rPr>
              <w:t xml:space="preserve">　生産する品目の概要</w:t>
            </w:r>
          </w:p>
          <w:p w14:paraId="3C8A061F" w14:textId="4E21DF6B" w:rsidR="009B26C3" w:rsidRPr="009C74FB" w:rsidRDefault="00817099" w:rsidP="009B26C3">
            <w:pPr>
              <w:pStyle w:val="a3"/>
              <w:ind w:leftChars="0" w:left="0"/>
              <w:rPr>
                <w:rFonts w:ascii="ＭＳ 明朝" w:hAnsi="ＭＳ 明朝"/>
                <w:bCs/>
                <w:szCs w:val="21"/>
              </w:rPr>
            </w:pPr>
            <w:r w:rsidRPr="009C74FB">
              <w:rPr>
                <w:rFonts w:ascii="ＭＳ 明朝" w:hAnsi="ＭＳ 明朝" w:hint="eastAsia"/>
                <w:bCs/>
                <w:szCs w:val="21"/>
              </w:rPr>
              <w:t>（３）－３</w:t>
            </w:r>
            <w:r w:rsidR="008D2FFF" w:rsidRPr="009C74FB">
              <w:rPr>
                <w:rFonts w:ascii="ＭＳ 明朝" w:hAnsi="ＭＳ 明朝" w:hint="eastAsia"/>
                <w:bCs/>
                <w:szCs w:val="21"/>
              </w:rPr>
              <w:t>ａ</w:t>
            </w:r>
            <w:r w:rsidR="009B26C3" w:rsidRPr="009C74FB">
              <w:rPr>
                <w:rFonts w:ascii="ＭＳ 明朝" w:hAnsi="ＭＳ 明朝" w:hint="eastAsia"/>
                <w:bCs/>
                <w:szCs w:val="21"/>
              </w:rPr>
              <w:t xml:space="preserve">　生産する蓄電池セルの形状・性能等について</w:t>
            </w:r>
          </w:p>
          <w:tbl>
            <w:tblPr>
              <w:tblStyle w:val="af0"/>
              <w:tblW w:w="7399" w:type="dxa"/>
              <w:tblLook w:val="04A0" w:firstRow="1" w:lastRow="0" w:firstColumn="1" w:lastColumn="0" w:noHBand="0" w:noVBand="1"/>
            </w:tblPr>
            <w:tblGrid>
              <w:gridCol w:w="1111"/>
              <w:gridCol w:w="1894"/>
              <w:gridCol w:w="1843"/>
              <w:gridCol w:w="2551"/>
            </w:tblGrid>
            <w:tr w:rsidR="00AE2A58" w:rsidRPr="009C74FB" w14:paraId="1F01A9D1" w14:textId="77777777" w:rsidTr="005B1D4E">
              <w:tc>
                <w:tcPr>
                  <w:tcW w:w="1111" w:type="dxa"/>
                </w:tcPr>
                <w:p w14:paraId="1619B738" w14:textId="77777777" w:rsidR="009B26C3" w:rsidRPr="006716D1" w:rsidRDefault="009B26C3" w:rsidP="009B26C3">
                  <w:pPr>
                    <w:pStyle w:val="a3"/>
                    <w:widowControl/>
                    <w:ind w:leftChars="0" w:left="0"/>
                    <w:jc w:val="center"/>
                    <w:rPr>
                      <w:rFonts w:ascii="ＭＳ 明朝" w:hAnsi="ＭＳ 明朝"/>
                      <w:bCs/>
                      <w:sz w:val="20"/>
                      <w:szCs w:val="20"/>
                    </w:rPr>
                  </w:pPr>
                  <w:r w:rsidRPr="006716D1">
                    <w:rPr>
                      <w:rFonts w:ascii="ＭＳ 明朝" w:hAnsi="ＭＳ 明朝" w:hint="eastAsia"/>
                      <w:bCs/>
                      <w:sz w:val="20"/>
                      <w:szCs w:val="20"/>
                    </w:rPr>
                    <w:t>外装形状</w:t>
                  </w:r>
                </w:p>
              </w:tc>
              <w:tc>
                <w:tcPr>
                  <w:tcW w:w="1894" w:type="dxa"/>
                </w:tcPr>
                <w:p w14:paraId="73969EA8" w14:textId="77777777" w:rsidR="009B26C3" w:rsidRPr="006716D1" w:rsidRDefault="009B26C3" w:rsidP="009B26C3">
                  <w:pPr>
                    <w:pStyle w:val="a3"/>
                    <w:widowControl/>
                    <w:ind w:leftChars="0" w:left="0"/>
                    <w:jc w:val="center"/>
                    <w:rPr>
                      <w:rFonts w:ascii="ＭＳ 明朝" w:hAnsi="ＭＳ 明朝"/>
                      <w:bCs/>
                      <w:spacing w:val="-8"/>
                      <w:sz w:val="20"/>
                      <w:szCs w:val="20"/>
                    </w:rPr>
                  </w:pPr>
                  <w:r w:rsidRPr="006716D1">
                    <w:rPr>
                      <w:rFonts w:ascii="ＭＳ 明朝" w:hAnsi="ＭＳ 明朝" w:hint="eastAsia"/>
                      <w:bCs/>
                      <w:spacing w:val="-8"/>
                      <w:sz w:val="20"/>
                      <w:szCs w:val="20"/>
                    </w:rPr>
                    <w:t>体積エネルギー密度</w:t>
                  </w:r>
                </w:p>
              </w:tc>
              <w:tc>
                <w:tcPr>
                  <w:tcW w:w="1843" w:type="dxa"/>
                  <w:tcBorders>
                    <w:bottom w:val="single" w:sz="4" w:space="0" w:color="auto"/>
                  </w:tcBorders>
                </w:tcPr>
                <w:p w14:paraId="74517F86" w14:textId="77777777" w:rsidR="009B26C3" w:rsidRPr="006716D1" w:rsidRDefault="009B26C3" w:rsidP="009B26C3">
                  <w:pPr>
                    <w:pStyle w:val="a3"/>
                    <w:widowControl/>
                    <w:ind w:leftChars="0" w:left="0"/>
                    <w:jc w:val="center"/>
                    <w:rPr>
                      <w:rFonts w:ascii="ＭＳ 明朝" w:hAnsi="ＭＳ 明朝"/>
                      <w:bCs/>
                      <w:sz w:val="20"/>
                      <w:szCs w:val="20"/>
                    </w:rPr>
                  </w:pPr>
                  <w:r w:rsidRPr="006716D1">
                    <w:rPr>
                      <w:rFonts w:ascii="ＭＳ 明朝" w:hAnsi="ＭＳ 明朝" w:hint="eastAsia"/>
                      <w:bCs/>
                      <w:sz w:val="20"/>
                      <w:szCs w:val="20"/>
                    </w:rPr>
                    <w:t>正極ニッケル比率</w:t>
                  </w:r>
                </w:p>
              </w:tc>
              <w:tc>
                <w:tcPr>
                  <w:tcW w:w="2551" w:type="dxa"/>
                  <w:tcBorders>
                    <w:bottom w:val="single" w:sz="4" w:space="0" w:color="auto"/>
                  </w:tcBorders>
                </w:tcPr>
                <w:p w14:paraId="7596387A" w14:textId="77777777" w:rsidR="009B26C3" w:rsidRPr="006716D1" w:rsidRDefault="009B26C3" w:rsidP="009B26C3">
                  <w:pPr>
                    <w:pStyle w:val="a3"/>
                    <w:widowControl/>
                    <w:ind w:leftChars="0" w:left="0"/>
                    <w:jc w:val="center"/>
                    <w:rPr>
                      <w:rFonts w:ascii="ＭＳ 明朝" w:hAnsi="ＭＳ 明朝"/>
                      <w:bCs/>
                      <w:sz w:val="20"/>
                      <w:szCs w:val="20"/>
                    </w:rPr>
                  </w:pPr>
                  <w:r w:rsidRPr="006716D1">
                    <w:rPr>
                      <w:rFonts w:ascii="ＭＳ 明朝" w:hAnsi="ＭＳ 明朝" w:hint="eastAsia"/>
                      <w:bCs/>
                      <w:sz w:val="20"/>
                      <w:szCs w:val="20"/>
                    </w:rPr>
                    <w:t>外装缶の外寸</w:t>
                  </w:r>
                </w:p>
              </w:tc>
            </w:tr>
            <w:tr w:rsidR="009B26C3" w:rsidRPr="009C74FB" w14:paraId="7CFD38D3" w14:textId="77777777" w:rsidTr="005B1D4E">
              <w:tc>
                <w:tcPr>
                  <w:tcW w:w="1111" w:type="dxa"/>
                </w:tcPr>
                <w:p w14:paraId="1DDC7664" w14:textId="77777777" w:rsidR="009B26C3" w:rsidRPr="009E0251" w:rsidRDefault="009B26C3" w:rsidP="009B26C3">
                  <w:pPr>
                    <w:pStyle w:val="a3"/>
                    <w:widowControl/>
                    <w:ind w:leftChars="0" w:left="0"/>
                    <w:jc w:val="center"/>
                    <w:rPr>
                      <w:rFonts w:ascii="ＭＳ 明朝" w:hAnsi="ＭＳ 明朝"/>
                      <w:sz w:val="20"/>
                      <w:szCs w:val="20"/>
                    </w:rPr>
                  </w:pPr>
                  <w:r w:rsidRPr="009E0251">
                    <w:rPr>
                      <w:rFonts w:ascii="ＭＳ 明朝" w:hAnsi="ＭＳ 明朝" w:hint="eastAsia"/>
                      <w:sz w:val="20"/>
                      <w:szCs w:val="20"/>
                    </w:rPr>
                    <w:t>角型の缶</w:t>
                  </w:r>
                </w:p>
              </w:tc>
              <w:tc>
                <w:tcPr>
                  <w:tcW w:w="1894" w:type="dxa"/>
                </w:tcPr>
                <w:p w14:paraId="2DB6AE66" w14:textId="77777777" w:rsidR="009B26C3" w:rsidRPr="009E0251" w:rsidRDefault="009B26C3" w:rsidP="009B26C3">
                  <w:pPr>
                    <w:pStyle w:val="a3"/>
                    <w:widowControl/>
                    <w:ind w:leftChars="0" w:left="0"/>
                    <w:jc w:val="right"/>
                    <w:rPr>
                      <w:rFonts w:ascii="ＭＳ 明朝" w:hAnsi="ＭＳ 明朝"/>
                      <w:sz w:val="20"/>
                      <w:szCs w:val="20"/>
                    </w:rPr>
                  </w:pPr>
                  <w:proofErr w:type="spellStart"/>
                  <w:r w:rsidRPr="009E0251">
                    <w:rPr>
                      <w:rFonts w:ascii="ＭＳ 明朝" w:hAnsi="ＭＳ 明朝" w:hint="eastAsia"/>
                      <w:sz w:val="20"/>
                      <w:szCs w:val="20"/>
                    </w:rPr>
                    <w:t>Wh</w:t>
                  </w:r>
                  <w:proofErr w:type="spellEnd"/>
                  <w:r w:rsidRPr="009E0251">
                    <w:rPr>
                      <w:rFonts w:ascii="ＭＳ 明朝" w:hAnsi="ＭＳ 明朝" w:hint="eastAsia"/>
                      <w:sz w:val="20"/>
                      <w:szCs w:val="20"/>
                    </w:rPr>
                    <w:t>/L</w:t>
                  </w:r>
                </w:p>
              </w:tc>
              <w:tc>
                <w:tcPr>
                  <w:tcW w:w="1843" w:type="dxa"/>
                  <w:tcBorders>
                    <w:tr2bl w:val="nil"/>
                  </w:tcBorders>
                </w:tcPr>
                <w:p w14:paraId="544D5140" w14:textId="77777777" w:rsidR="009B26C3" w:rsidRPr="009E0251" w:rsidRDefault="009B26C3" w:rsidP="009B26C3">
                  <w:pPr>
                    <w:pStyle w:val="a3"/>
                    <w:widowControl/>
                    <w:ind w:leftChars="0" w:left="0"/>
                    <w:jc w:val="right"/>
                    <w:rPr>
                      <w:rFonts w:ascii="ＭＳ 明朝" w:hAnsi="ＭＳ 明朝"/>
                      <w:sz w:val="20"/>
                      <w:szCs w:val="20"/>
                    </w:rPr>
                  </w:pPr>
                  <w:r w:rsidRPr="009E0251">
                    <w:rPr>
                      <w:rFonts w:ascii="ＭＳ 明朝" w:hAnsi="ＭＳ 明朝" w:hint="eastAsia"/>
                      <w:sz w:val="20"/>
                      <w:szCs w:val="20"/>
                    </w:rPr>
                    <w:t>％</w:t>
                  </w:r>
                </w:p>
              </w:tc>
              <w:tc>
                <w:tcPr>
                  <w:tcW w:w="2551" w:type="dxa"/>
                  <w:tcBorders>
                    <w:tr2bl w:val="single" w:sz="4" w:space="0" w:color="auto"/>
                  </w:tcBorders>
                </w:tcPr>
                <w:p w14:paraId="3532E80E" w14:textId="77777777" w:rsidR="009B26C3" w:rsidRPr="009E0251" w:rsidRDefault="009B26C3" w:rsidP="009B26C3">
                  <w:pPr>
                    <w:pStyle w:val="a3"/>
                    <w:widowControl/>
                    <w:ind w:leftChars="0" w:left="0"/>
                    <w:rPr>
                      <w:rFonts w:ascii="ＭＳ 明朝" w:hAnsi="ＭＳ 明朝"/>
                      <w:sz w:val="20"/>
                      <w:szCs w:val="20"/>
                    </w:rPr>
                  </w:pPr>
                </w:p>
              </w:tc>
            </w:tr>
            <w:tr w:rsidR="009B26C3" w:rsidRPr="009C74FB" w14:paraId="60969D41" w14:textId="77777777" w:rsidTr="005B1D4E">
              <w:tc>
                <w:tcPr>
                  <w:tcW w:w="1111" w:type="dxa"/>
                </w:tcPr>
                <w:p w14:paraId="1979EB65" w14:textId="0484F3E0" w:rsidR="009B26C3" w:rsidRPr="009E0251" w:rsidRDefault="00AA0F58" w:rsidP="009B26C3">
                  <w:pPr>
                    <w:pStyle w:val="a3"/>
                    <w:widowControl/>
                    <w:ind w:leftChars="0" w:left="0"/>
                    <w:jc w:val="center"/>
                    <w:rPr>
                      <w:rFonts w:ascii="ＭＳ 明朝" w:hAnsi="ＭＳ 明朝"/>
                      <w:spacing w:val="-14"/>
                      <w:sz w:val="20"/>
                      <w:szCs w:val="20"/>
                    </w:rPr>
                  </w:pPr>
                  <w:r w:rsidRPr="009E0251">
                    <w:rPr>
                      <w:rFonts w:ascii="ＭＳ 明朝" w:hAnsi="ＭＳ 明朝" w:hint="eastAsia"/>
                      <w:spacing w:val="-14"/>
                      <w:sz w:val="20"/>
                      <w:szCs w:val="20"/>
                    </w:rPr>
                    <w:t>パウチ</w:t>
                  </w:r>
                </w:p>
              </w:tc>
              <w:tc>
                <w:tcPr>
                  <w:tcW w:w="1894" w:type="dxa"/>
                </w:tcPr>
                <w:p w14:paraId="7548352A" w14:textId="77777777" w:rsidR="009B26C3" w:rsidRPr="009E0251" w:rsidRDefault="009B26C3" w:rsidP="009B26C3">
                  <w:pPr>
                    <w:pStyle w:val="a3"/>
                    <w:widowControl/>
                    <w:ind w:leftChars="0" w:left="0"/>
                    <w:jc w:val="right"/>
                    <w:rPr>
                      <w:rFonts w:ascii="ＭＳ 明朝" w:hAnsi="ＭＳ 明朝"/>
                      <w:sz w:val="20"/>
                      <w:szCs w:val="20"/>
                    </w:rPr>
                  </w:pPr>
                  <w:proofErr w:type="spellStart"/>
                  <w:r w:rsidRPr="009E0251">
                    <w:rPr>
                      <w:rFonts w:ascii="ＭＳ 明朝" w:hAnsi="ＭＳ 明朝" w:hint="eastAsia"/>
                      <w:sz w:val="20"/>
                      <w:szCs w:val="20"/>
                    </w:rPr>
                    <w:t>Wh</w:t>
                  </w:r>
                  <w:proofErr w:type="spellEnd"/>
                  <w:r w:rsidRPr="009E0251">
                    <w:rPr>
                      <w:rFonts w:ascii="ＭＳ 明朝" w:hAnsi="ＭＳ 明朝" w:hint="eastAsia"/>
                      <w:sz w:val="20"/>
                      <w:szCs w:val="20"/>
                    </w:rPr>
                    <w:t>/L</w:t>
                  </w:r>
                </w:p>
              </w:tc>
              <w:tc>
                <w:tcPr>
                  <w:tcW w:w="1843" w:type="dxa"/>
                  <w:tcBorders>
                    <w:bottom w:val="single" w:sz="4" w:space="0" w:color="auto"/>
                    <w:tr2bl w:val="nil"/>
                  </w:tcBorders>
                </w:tcPr>
                <w:p w14:paraId="6E2C844A" w14:textId="77777777" w:rsidR="009B26C3" w:rsidRPr="009E0251" w:rsidRDefault="009B26C3" w:rsidP="009B26C3">
                  <w:pPr>
                    <w:pStyle w:val="a3"/>
                    <w:widowControl/>
                    <w:ind w:leftChars="0" w:left="0"/>
                    <w:jc w:val="right"/>
                    <w:rPr>
                      <w:rFonts w:ascii="ＭＳ 明朝" w:hAnsi="ＭＳ 明朝"/>
                      <w:sz w:val="20"/>
                      <w:szCs w:val="20"/>
                    </w:rPr>
                  </w:pPr>
                  <w:r w:rsidRPr="009E0251">
                    <w:rPr>
                      <w:rFonts w:ascii="ＭＳ 明朝" w:hAnsi="ＭＳ 明朝" w:hint="eastAsia"/>
                      <w:sz w:val="20"/>
                      <w:szCs w:val="20"/>
                    </w:rPr>
                    <w:t>％</w:t>
                  </w:r>
                </w:p>
              </w:tc>
              <w:tc>
                <w:tcPr>
                  <w:tcW w:w="2551" w:type="dxa"/>
                  <w:tcBorders>
                    <w:tr2bl w:val="single" w:sz="4" w:space="0" w:color="auto"/>
                  </w:tcBorders>
                </w:tcPr>
                <w:p w14:paraId="3CDC0AC9" w14:textId="77777777" w:rsidR="009B26C3" w:rsidRPr="009E0251" w:rsidRDefault="009B26C3" w:rsidP="009B26C3">
                  <w:pPr>
                    <w:pStyle w:val="a3"/>
                    <w:widowControl/>
                    <w:ind w:leftChars="0" w:left="0"/>
                    <w:rPr>
                      <w:rFonts w:ascii="ＭＳ 明朝" w:hAnsi="ＭＳ 明朝"/>
                      <w:sz w:val="20"/>
                      <w:szCs w:val="20"/>
                    </w:rPr>
                  </w:pPr>
                </w:p>
              </w:tc>
            </w:tr>
            <w:tr w:rsidR="009B26C3" w:rsidRPr="009C74FB" w14:paraId="0CD33FB0" w14:textId="77777777" w:rsidTr="005B1D4E">
              <w:tc>
                <w:tcPr>
                  <w:tcW w:w="1111" w:type="dxa"/>
                </w:tcPr>
                <w:p w14:paraId="0D1BB775" w14:textId="77777777" w:rsidR="009B26C3" w:rsidRPr="009E0251" w:rsidRDefault="009B26C3" w:rsidP="009B26C3">
                  <w:pPr>
                    <w:pStyle w:val="a3"/>
                    <w:widowControl/>
                    <w:ind w:leftChars="0" w:left="0"/>
                    <w:jc w:val="center"/>
                    <w:rPr>
                      <w:rFonts w:ascii="ＭＳ 明朝" w:hAnsi="ＭＳ 明朝"/>
                      <w:spacing w:val="-14"/>
                      <w:sz w:val="20"/>
                      <w:szCs w:val="20"/>
                    </w:rPr>
                  </w:pPr>
                  <w:r w:rsidRPr="009E0251">
                    <w:rPr>
                      <w:rFonts w:ascii="ＭＳ 明朝" w:hAnsi="ＭＳ 明朝" w:hint="eastAsia"/>
                      <w:spacing w:val="-14"/>
                      <w:sz w:val="20"/>
                      <w:szCs w:val="20"/>
                    </w:rPr>
                    <w:t>円筒形の缶</w:t>
                  </w:r>
                </w:p>
              </w:tc>
              <w:tc>
                <w:tcPr>
                  <w:tcW w:w="1894" w:type="dxa"/>
                </w:tcPr>
                <w:p w14:paraId="7B59CC1B" w14:textId="77777777" w:rsidR="009B26C3" w:rsidRPr="009E0251" w:rsidRDefault="009B26C3" w:rsidP="009B26C3">
                  <w:pPr>
                    <w:pStyle w:val="a3"/>
                    <w:widowControl/>
                    <w:ind w:leftChars="0" w:left="0"/>
                    <w:jc w:val="right"/>
                    <w:rPr>
                      <w:rFonts w:ascii="ＭＳ 明朝" w:hAnsi="ＭＳ 明朝"/>
                      <w:sz w:val="20"/>
                      <w:szCs w:val="20"/>
                    </w:rPr>
                  </w:pPr>
                  <w:proofErr w:type="spellStart"/>
                  <w:r w:rsidRPr="009E0251">
                    <w:rPr>
                      <w:rFonts w:ascii="ＭＳ 明朝" w:hAnsi="ＭＳ 明朝" w:hint="eastAsia"/>
                      <w:sz w:val="20"/>
                      <w:szCs w:val="20"/>
                    </w:rPr>
                    <w:t>Wh</w:t>
                  </w:r>
                  <w:proofErr w:type="spellEnd"/>
                  <w:r w:rsidRPr="009E0251">
                    <w:rPr>
                      <w:rFonts w:ascii="ＭＳ 明朝" w:hAnsi="ＭＳ 明朝" w:hint="eastAsia"/>
                      <w:sz w:val="20"/>
                      <w:szCs w:val="20"/>
                    </w:rPr>
                    <w:t>/L</w:t>
                  </w:r>
                </w:p>
              </w:tc>
              <w:tc>
                <w:tcPr>
                  <w:tcW w:w="1843" w:type="dxa"/>
                  <w:tcBorders>
                    <w:tr2bl w:val="single" w:sz="4" w:space="0" w:color="auto"/>
                  </w:tcBorders>
                </w:tcPr>
                <w:p w14:paraId="3EF82863" w14:textId="77777777" w:rsidR="009B26C3" w:rsidRPr="009E0251" w:rsidRDefault="009B26C3" w:rsidP="009B26C3">
                  <w:pPr>
                    <w:pStyle w:val="a3"/>
                    <w:widowControl/>
                    <w:ind w:leftChars="0" w:left="0"/>
                    <w:rPr>
                      <w:rFonts w:ascii="ＭＳ 明朝" w:hAnsi="ＭＳ 明朝"/>
                      <w:sz w:val="20"/>
                      <w:szCs w:val="20"/>
                    </w:rPr>
                  </w:pPr>
                </w:p>
              </w:tc>
              <w:tc>
                <w:tcPr>
                  <w:tcW w:w="2551" w:type="dxa"/>
                </w:tcPr>
                <w:p w14:paraId="51322C1D" w14:textId="77777777" w:rsidR="009B26C3" w:rsidRPr="009E0251" w:rsidRDefault="009B26C3" w:rsidP="009B26C3">
                  <w:pPr>
                    <w:pStyle w:val="a3"/>
                    <w:widowControl/>
                    <w:ind w:leftChars="0" w:left="0"/>
                    <w:rPr>
                      <w:rFonts w:ascii="ＭＳ 明朝" w:hAnsi="ＭＳ 明朝"/>
                      <w:sz w:val="20"/>
                      <w:szCs w:val="20"/>
                    </w:rPr>
                  </w:pPr>
                  <w:r w:rsidRPr="009E0251">
                    <w:rPr>
                      <w:rFonts w:ascii="ＭＳ 明朝" w:hAnsi="ＭＳ 明朝" w:hint="eastAsia"/>
                      <w:sz w:val="20"/>
                      <w:szCs w:val="20"/>
                    </w:rPr>
                    <w:t>直径　　m</w:t>
                  </w:r>
                  <w:r w:rsidRPr="009E0251">
                    <w:rPr>
                      <w:rFonts w:ascii="ＭＳ 明朝" w:hAnsi="ＭＳ 明朝"/>
                      <w:sz w:val="20"/>
                      <w:szCs w:val="20"/>
                    </w:rPr>
                    <w:t>m</w:t>
                  </w:r>
                  <w:r w:rsidRPr="009E0251">
                    <w:rPr>
                      <w:rFonts w:ascii="ＭＳ 明朝" w:hAnsi="ＭＳ 明朝" w:hint="eastAsia"/>
                      <w:sz w:val="20"/>
                      <w:szCs w:val="20"/>
                    </w:rPr>
                    <w:t>×高さ　　m</w:t>
                  </w:r>
                  <w:r w:rsidRPr="009E0251">
                    <w:rPr>
                      <w:rFonts w:ascii="ＭＳ 明朝" w:hAnsi="ＭＳ 明朝"/>
                      <w:sz w:val="20"/>
                      <w:szCs w:val="20"/>
                    </w:rPr>
                    <w:t>m</w:t>
                  </w:r>
                </w:p>
              </w:tc>
            </w:tr>
          </w:tbl>
          <w:p w14:paraId="1F3EECAD" w14:textId="77777777" w:rsidR="009B26C3" w:rsidRDefault="009B26C3" w:rsidP="009B26C3">
            <w:pPr>
              <w:widowControl/>
              <w:rPr>
                <w:rFonts w:ascii="ＭＳ 明朝" w:hAnsi="ＭＳ 明朝"/>
                <w:iCs/>
                <w:color w:val="0070C0"/>
                <w:szCs w:val="21"/>
              </w:rPr>
            </w:pPr>
            <w:r w:rsidRPr="009C74FB">
              <w:rPr>
                <w:rFonts w:ascii="ＭＳ 明朝" w:hAnsi="ＭＳ 明朝" w:hint="eastAsia"/>
                <w:iCs/>
                <w:color w:val="0070C0"/>
                <w:szCs w:val="21"/>
              </w:rPr>
              <w:t>※申請するものに記入ください。</w:t>
            </w:r>
          </w:p>
          <w:p w14:paraId="0F1363E0" w14:textId="6FA6158C" w:rsidR="00C9250A" w:rsidRPr="00C9250A" w:rsidRDefault="00C9250A" w:rsidP="009B26C3">
            <w:pPr>
              <w:widowControl/>
              <w:rPr>
                <w:rFonts w:ascii="ＭＳ 明朝" w:hAnsi="ＭＳ 明朝"/>
                <w:iCs/>
                <w:color w:val="0070C0"/>
                <w:szCs w:val="21"/>
              </w:rPr>
            </w:pPr>
            <w:r>
              <w:rPr>
                <w:rFonts w:ascii="ＭＳ 明朝" w:hAnsi="ＭＳ 明朝" w:hint="eastAsia"/>
                <w:iCs/>
                <w:color w:val="0070C0"/>
                <w:szCs w:val="21"/>
              </w:rPr>
              <w:t>※</w:t>
            </w:r>
            <w:r w:rsidRPr="00C9250A">
              <w:rPr>
                <w:rFonts w:ascii="ＭＳ 明朝" w:hAnsi="ＭＳ 明朝" w:hint="eastAsia"/>
                <w:iCs/>
                <w:color w:val="0070C0"/>
                <w:szCs w:val="21"/>
              </w:rPr>
              <w:t>既に一般的に広く流通している類似の蓄電池と比較して、エネルギー密度、充放電特性、安全性、寿命等のいずれかの性能において、最先端である</w:t>
            </w:r>
            <w:r>
              <w:rPr>
                <w:rFonts w:ascii="ＭＳ 明朝" w:hAnsi="ＭＳ 明朝" w:hint="eastAsia"/>
                <w:iCs/>
                <w:color w:val="0070C0"/>
                <w:szCs w:val="21"/>
              </w:rPr>
              <w:t>場合には、その内容を</w:t>
            </w:r>
            <w:r w:rsidR="00825606">
              <w:rPr>
                <w:rFonts w:ascii="ＭＳ 明朝" w:hAnsi="ＭＳ 明朝" w:hint="eastAsia"/>
                <w:iCs/>
                <w:color w:val="0070C0"/>
                <w:szCs w:val="21"/>
              </w:rPr>
              <w:t>以下に記載ください。</w:t>
            </w:r>
          </w:p>
          <w:p w14:paraId="4C0A62FE" w14:textId="77777777" w:rsidR="009B26C3" w:rsidRPr="00C9250A" w:rsidRDefault="009B26C3" w:rsidP="009B26C3">
            <w:pPr>
              <w:widowControl/>
              <w:rPr>
                <w:rFonts w:ascii="ＭＳ 明朝" w:hAnsi="ＭＳ 明朝"/>
                <w:color w:val="FF0000"/>
                <w:szCs w:val="21"/>
              </w:rPr>
            </w:pPr>
          </w:p>
          <w:p w14:paraId="4CD8866B" w14:textId="77777777" w:rsidR="00B90D08" w:rsidRPr="009C74FB" w:rsidRDefault="00B90D08" w:rsidP="009B26C3">
            <w:pPr>
              <w:widowControl/>
              <w:rPr>
                <w:rFonts w:ascii="ＭＳ 明朝" w:hAnsi="ＭＳ 明朝"/>
                <w:color w:val="FF0000"/>
                <w:szCs w:val="21"/>
              </w:rPr>
            </w:pPr>
          </w:p>
          <w:p w14:paraId="2AAFCD92" w14:textId="0251F7FB" w:rsidR="004947F5" w:rsidRPr="009C74FB" w:rsidRDefault="008D4B78" w:rsidP="00FA78CE">
            <w:pPr>
              <w:widowControl/>
              <w:ind w:left="210" w:hangingChars="100" w:hanging="210"/>
              <w:rPr>
                <w:rFonts w:ascii="ＭＳ 明朝" w:hAnsi="ＭＳ 明朝"/>
                <w:color w:val="0070C0"/>
                <w:szCs w:val="21"/>
              </w:rPr>
            </w:pPr>
            <w:r>
              <w:rPr>
                <w:rFonts w:ascii="ＭＳ 明朝" w:hAnsi="ＭＳ 明朝" w:hint="eastAsia"/>
                <w:color w:val="0070C0"/>
                <w:szCs w:val="21"/>
              </w:rPr>
              <w:t>【</w:t>
            </w:r>
            <w:r w:rsidR="004947F5" w:rsidRPr="009C74FB">
              <w:rPr>
                <w:rFonts w:ascii="ＭＳ 明朝" w:hAnsi="ＭＳ 明朝" w:hint="eastAsia"/>
                <w:color w:val="0070C0"/>
                <w:szCs w:val="21"/>
              </w:rPr>
              <w:t>蓄電池の内部構造や使用する部素材が従来のものとは大きく異なる</w:t>
            </w:r>
            <w:r w:rsidR="007938B2" w:rsidRPr="009C74FB">
              <w:rPr>
                <w:rFonts w:ascii="ＭＳ 明朝" w:hAnsi="ＭＳ 明朝" w:hint="eastAsia"/>
                <w:color w:val="0070C0"/>
                <w:szCs w:val="21"/>
              </w:rPr>
              <w:t>セル製造を実施する</w:t>
            </w:r>
            <w:r w:rsidR="004947F5" w:rsidRPr="009C74FB">
              <w:rPr>
                <w:rFonts w:ascii="ＭＳ 明朝" w:hAnsi="ＭＳ 明朝" w:hint="eastAsia"/>
                <w:color w:val="0070C0"/>
                <w:szCs w:val="21"/>
              </w:rPr>
              <w:t>場合</w:t>
            </w:r>
            <w:r w:rsidR="007938B2" w:rsidRPr="009C74FB">
              <w:rPr>
                <w:rFonts w:ascii="ＭＳ 明朝" w:hAnsi="ＭＳ 明朝" w:hint="eastAsia"/>
                <w:color w:val="0070C0"/>
                <w:szCs w:val="21"/>
              </w:rPr>
              <w:t>は、以下について</w:t>
            </w:r>
            <w:r w:rsidR="004947F5" w:rsidRPr="009C74FB">
              <w:rPr>
                <w:rFonts w:ascii="ＭＳ 明朝" w:hAnsi="ＭＳ 明朝" w:hint="eastAsia"/>
                <w:color w:val="0070C0"/>
                <w:szCs w:val="21"/>
              </w:rPr>
              <w:t>記入ください</w:t>
            </w:r>
            <w:r>
              <w:rPr>
                <w:rFonts w:ascii="ＭＳ 明朝" w:hAnsi="ＭＳ 明朝" w:hint="eastAsia"/>
                <w:color w:val="0070C0"/>
                <w:szCs w:val="21"/>
              </w:rPr>
              <w:t>】</w:t>
            </w:r>
          </w:p>
          <w:p w14:paraId="45848250" w14:textId="3DB50A14" w:rsidR="009B26C3" w:rsidRPr="009C74FB" w:rsidRDefault="00581D36" w:rsidP="009B26C3">
            <w:pPr>
              <w:widowControl/>
              <w:rPr>
                <w:rFonts w:ascii="ＭＳ 明朝" w:hAnsi="ＭＳ 明朝"/>
                <w:szCs w:val="21"/>
              </w:rPr>
            </w:pPr>
            <w:r w:rsidRPr="009C74FB">
              <w:rPr>
                <w:rFonts w:ascii="ＭＳ 明朝" w:hAnsi="ＭＳ 明朝" w:hint="eastAsia"/>
                <w:szCs w:val="21"/>
              </w:rPr>
              <w:t>（３）－</w:t>
            </w:r>
            <w:r w:rsidR="00FF6067" w:rsidRPr="009C74FB">
              <w:rPr>
                <w:rFonts w:ascii="ＭＳ 明朝" w:hAnsi="ＭＳ 明朝" w:hint="eastAsia"/>
                <w:szCs w:val="21"/>
              </w:rPr>
              <w:t>３</w:t>
            </w:r>
            <w:r w:rsidR="008D2FFF" w:rsidRPr="009C74FB">
              <w:rPr>
                <w:rFonts w:ascii="ＭＳ 明朝" w:hAnsi="ＭＳ 明朝" w:hint="eastAsia"/>
                <w:szCs w:val="21"/>
              </w:rPr>
              <w:t xml:space="preserve">ｂ　</w:t>
            </w:r>
            <w:r w:rsidR="00CE27CA" w:rsidRPr="009C74FB">
              <w:rPr>
                <w:rFonts w:ascii="ＭＳ 明朝" w:hAnsi="ＭＳ 明朝" w:hint="eastAsia"/>
                <w:szCs w:val="21"/>
              </w:rPr>
              <w:t>従来の</w:t>
            </w:r>
            <w:r w:rsidR="009B26C3" w:rsidRPr="009C74FB">
              <w:rPr>
                <w:rFonts w:ascii="ＭＳ 明朝" w:hAnsi="ＭＳ 明朝" w:hint="eastAsia"/>
                <w:szCs w:val="21"/>
              </w:rPr>
              <w:t>蓄電池との内部構造</w:t>
            </w:r>
            <w:r w:rsidR="009B3C6D" w:rsidRPr="009C74FB">
              <w:rPr>
                <w:rFonts w:ascii="ＭＳ 明朝" w:hAnsi="ＭＳ 明朝" w:hint="eastAsia"/>
                <w:szCs w:val="21"/>
              </w:rPr>
              <w:t>や使用する部素材</w:t>
            </w:r>
            <w:r w:rsidR="009B26C3" w:rsidRPr="009C74FB">
              <w:rPr>
                <w:rFonts w:ascii="ＭＳ 明朝" w:hAnsi="ＭＳ 明朝" w:hint="eastAsia"/>
                <w:szCs w:val="21"/>
              </w:rPr>
              <w:t>の違い</w:t>
            </w:r>
            <w:r w:rsidR="00DC1652" w:rsidRPr="009C74FB">
              <w:rPr>
                <w:rFonts w:ascii="ＭＳ 明朝" w:hAnsi="ＭＳ 明朝" w:hint="eastAsia"/>
                <w:szCs w:val="21"/>
              </w:rPr>
              <w:t>及び要件該当性</w:t>
            </w:r>
          </w:p>
          <w:p w14:paraId="45B23281" w14:textId="11A0D5A0" w:rsidR="007959DA" w:rsidRPr="009C74FB" w:rsidRDefault="007938B2" w:rsidP="00407548">
            <w:pPr>
              <w:widowControl/>
              <w:rPr>
                <w:rFonts w:ascii="ＭＳ 明朝" w:hAnsi="ＭＳ 明朝"/>
                <w:szCs w:val="21"/>
              </w:rPr>
            </w:pPr>
            <w:r w:rsidRPr="009C74FB">
              <w:rPr>
                <w:rFonts w:ascii="ＭＳ 明朝" w:hAnsi="ＭＳ 明朝" w:hint="eastAsia"/>
                <w:szCs w:val="21"/>
              </w:rPr>
              <w:t>・</w:t>
            </w:r>
            <w:r w:rsidR="001A6003" w:rsidRPr="009C74FB">
              <w:rPr>
                <w:rFonts w:ascii="ＭＳ 明朝" w:hAnsi="ＭＳ 明朝" w:hint="eastAsia"/>
                <w:szCs w:val="21"/>
              </w:rPr>
              <w:t>従来の蓄電池</w:t>
            </w:r>
            <w:r w:rsidR="00C46F78" w:rsidRPr="009C74FB">
              <w:rPr>
                <w:rFonts w:ascii="ＭＳ 明朝" w:hAnsi="ＭＳ 明朝" w:hint="eastAsia"/>
                <w:szCs w:val="21"/>
              </w:rPr>
              <w:t>と</w:t>
            </w:r>
            <w:r w:rsidR="001A6003" w:rsidRPr="009C74FB">
              <w:rPr>
                <w:rFonts w:ascii="ＭＳ 明朝" w:hAnsi="ＭＳ 明朝" w:hint="eastAsia"/>
                <w:szCs w:val="21"/>
              </w:rPr>
              <w:t>の内部構造や使用する部素材の違い</w:t>
            </w:r>
          </w:p>
          <w:p w14:paraId="3E02EBC8" w14:textId="7362FDEC" w:rsidR="0072794C" w:rsidRPr="009C74FB" w:rsidRDefault="001A6003" w:rsidP="00FA78CE">
            <w:pPr>
              <w:widowControl/>
              <w:ind w:left="210" w:hangingChars="100" w:hanging="210"/>
              <w:rPr>
                <w:rFonts w:ascii="ＭＳ 明朝" w:hAnsi="ＭＳ 明朝"/>
                <w:color w:val="FF0000"/>
                <w:szCs w:val="21"/>
              </w:rPr>
            </w:pPr>
            <w:r w:rsidRPr="009C74FB">
              <w:rPr>
                <w:rFonts w:ascii="ＭＳ 明朝" w:hAnsi="ＭＳ 明朝" w:hint="eastAsia"/>
                <w:iCs/>
                <w:color w:val="0070C0"/>
                <w:szCs w:val="21"/>
              </w:rPr>
              <w:t>※</w:t>
            </w:r>
            <w:r w:rsidR="00246BA7" w:rsidRPr="009C74FB">
              <w:rPr>
                <w:rFonts w:ascii="ＭＳ 明朝" w:hAnsi="ＭＳ 明朝" w:hint="eastAsia"/>
                <w:iCs/>
                <w:color w:val="0070C0"/>
                <w:szCs w:val="21"/>
              </w:rPr>
              <w:t>従来製品との違いについて</w:t>
            </w:r>
            <w:r w:rsidR="009B26C3" w:rsidRPr="009C74FB">
              <w:rPr>
                <w:rFonts w:ascii="ＭＳ 明朝" w:hAnsi="ＭＳ 明朝" w:hint="eastAsia"/>
                <w:iCs/>
                <w:color w:val="0070C0"/>
                <w:szCs w:val="21"/>
              </w:rPr>
              <w:t>記載</w:t>
            </w:r>
            <w:r w:rsidR="00580232" w:rsidRPr="009C74FB">
              <w:rPr>
                <w:rFonts w:ascii="ＭＳ 明朝" w:hAnsi="ＭＳ 明朝" w:hint="eastAsia"/>
                <w:iCs/>
                <w:color w:val="0070C0"/>
                <w:szCs w:val="21"/>
              </w:rPr>
              <w:t>ください。</w:t>
            </w:r>
            <w:r w:rsidR="006C0E25" w:rsidRPr="009C74FB">
              <w:rPr>
                <w:rFonts w:ascii="ＭＳ 明朝" w:hAnsi="ＭＳ 明朝" w:hint="eastAsia"/>
                <w:iCs/>
                <w:color w:val="0070C0"/>
                <w:szCs w:val="21"/>
              </w:rPr>
              <w:t>その際、</w:t>
            </w:r>
            <w:r w:rsidR="000D22FC" w:rsidRPr="009C74FB">
              <w:rPr>
                <w:rFonts w:ascii="ＭＳ 明朝" w:hAnsi="ＭＳ 明朝" w:hint="eastAsia"/>
                <w:iCs/>
                <w:color w:val="0070C0"/>
                <w:szCs w:val="21"/>
              </w:rPr>
              <w:t>蓄電池に係る</w:t>
            </w:r>
            <w:r w:rsidR="00A43F76" w:rsidRPr="009C74FB">
              <w:rPr>
                <w:rFonts w:ascii="ＭＳ 明朝" w:hAnsi="ＭＳ 明朝" w:hint="eastAsia"/>
                <w:iCs/>
                <w:color w:val="0070C0"/>
                <w:szCs w:val="21"/>
              </w:rPr>
              <w:t>取組方針</w:t>
            </w:r>
            <w:r w:rsidR="00B0542B" w:rsidRPr="009C74FB">
              <w:rPr>
                <w:rFonts w:ascii="ＭＳ 明朝" w:hAnsi="ＭＳ 明朝" w:hint="eastAsia"/>
                <w:iCs/>
                <w:color w:val="0070C0"/>
                <w:szCs w:val="21"/>
              </w:rPr>
              <w:t>の第３章第２節（１）①の</w:t>
            </w:r>
            <w:r w:rsidR="0058644A">
              <w:rPr>
                <w:rFonts w:ascii="ＭＳ 明朝" w:hAnsi="ＭＳ 明朝" w:hint="eastAsia"/>
                <w:iCs/>
                <w:color w:val="0070C0"/>
                <w:szCs w:val="21"/>
              </w:rPr>
              <w:t>ⅰ～</w:t>
            </w:r>
            <w:r w:rsidR="00FB2FB7">
              <w:rPr>
                <w:rFonts w:ascii="ＭＳ 明朝" w:hAnsi="ＭＳ 明朝" w:hint="eastAsia"/>
                <w:iCs/>
                <w:color w:val="0070C0"/>
                <w:szCs w:val="21"/>
              </w:rPr>
              <w:t>ⅲ</w:t>
            </w:r>
            <w:r w:rsidR="00DA5E53" w:rsidRPr="009C74FB">
              <w:rPr>
                <w:rFonts w:ascii="ＭＳ 明朝" w:hAnsi="ＭＳ 明朝" w:hint="eastAsia"/>
                <w:iCs/>
                <w:color w:val="0070C0"/>
                <w:szCs w:val="21"/>
              </w:rPr>
              <w:t>の要件に</w:t>
            </w:r>
            <w:r w:rsidR="007524FA" w:rsidRPr="009C74FB">
              <w:rPr>
                <w:rFonts w:ascii="ＭＳ 明朝" w:hAnsi="ＭＳ 明朝" w:hint="eastAsia"/>
                <w:iCs/>
                <w:color w:val="0070C0"/>
                <w:szCs w:val="21"/>
              </w:rPr>
              <w:t>該当するか否か、また該当する場合にその</w:t>
            </w:r>
            <w:r w:rsidR="00C4086E" w:rsidRPr="009C74FB">
              <w:rPr>
                <w:rFonts w:ascii="ＭＳ 明朝" w:hAnsi="ＭＳ 明朝" w:hint="eastAsia"/>
                <w:iCs/>
                <w:color w:val="0070C0"/>
                <w:szCs w:val="21"/>
              </w:rPr>
              <w:t>根拠</w:t>
            </w:r>
            <w:r w:rsidR="00EC36B9" w:rsidRPr="009C74FB">
              <w:rPr>
                <w:rFonts w:ascii="ＭＳ 明朝" w:hAnsi="ＭＳ 明朝" w:hint="eastAsia"/>
                <w:iCs/>
                <w:color w:val="0070C0"/>
                <w:szCs w:val="21"/>
              </w:rPr>
              <w:t>についての</w:t>
            </w:r>
            <w:r w:rsidR="00C4086E" w:rsidRPr="009C74FB">
              <w:rPr>
                <w:rFonts w:ascii="ＭＳ 明朝" w:hAnsi="ＭＳ 明朝" w:hint="eastAsia"/>
                <w:iCs/>
                <w:color w:val="0070C0"/>
                <w:szCs w:val="21"/>
              </w:rPr>
              <w:t>説明を記載ください。</w:t>
            </w:r>
            <w:r w:rsidR="007A1E1F" w:rsidRPr="009C74FB">
              <w:rPr>
                <w:rFonts w:ascii="ＭＳ 明朝" w:hAnsi="ＭＳ 明朝" w:hint="eastAsia"/>
                <w:iCs/>
                <w:color w:val="0070C0"/>
                <w:szCs w:val="21"/>
              </w:rPr>
              <w:t>説明資料を別にご用意いただき</w:t>
            </w:r>
            <w:r w:rsidR="00A62B0B" w:rsidRPr="009C74FB">
              <w:rPr>
                <w:rFonts w:ascii="ＭＳ 明朝" w:hAnsi="ＭＳ 明朝" w:hint="eastAsia"/>
                <w:iCs/>
                <w:color w:val="0070C0"/>
                <w:szCs w:val="21"/>
              </w:rPr>
              <w:t>添付書類として提出いただく形</w:t>
            </w:r>
            <w:r w:rsidR="00927EB8" w:rsidRPr="009C74FB">
              <w:rPr>
                <w:rFonts w:ascii="ＭＳ 明朝" w:hAnsi="ＭＳ 明朝" w:hint="eastAsia"/>
                <w:iCs/>
                <w:color w:val="0070C0"/>
                <w:szCs w:val="21"/>
              </w:rPr>
              <w:t>でも構いません。</w:t>
            </w:r>
          </w:p>
          <w:p w14:paraId="3241C7C3" w14:textId="69069E10" w:rsidR="005266E0" w:rsidRPr="00BB427D" w:rsidRDefault="005266E0" w:rsidP="00E55DB4">
            <w:pPr>
              <w:widowControl/>
              <w:spacing w:beforeLines="30" w:before="108"/>
              <w:ind w:left="210" w:hangingChars="100" w:hanging="210"/>
              <w:rPr>
                <w:rFonts w:ascii="ＭＳ Ｐゴシック" w:eastAsia="ＭＳ Ｐゴシック" w:hAnsi="ＭＳ Ｐゴシック"/>
                <w:color w:val="0070C0"/>
                <w:szCs w:val="21"/>
              </w:rPr>
            </w:pPr>
            <w:r w:rsidRPr="00BB427D">
              <w:rPr>
                <w:rFonts w:ascii="ＭＳ Ｐゴシック" w:eastAsia="ＭＳ Ｐゴシック" w:hAnsi="ＭＳ Ｐゴシック" w:hint="eastAsia"/>
                <w:color w:val="0070C0"/>
                <w:szCs w:val="21"/>
              </w:rPr>
              <w:t>ⅰ</w:t>
            </w:r>
            <w:r w:rsidRPr="00BB427D">
              <w:rPr>
                <w:rFonts w:ascii="ＭＳ Ｐゴシック" w:eastAsia="ＭＳ Ｐゴシック" w:hAnsi="ＭＳ Ｐゴシック"/>
                <w:color w:val="0070C0"/>
                <w:szCs w:val="21"/>
              </w:rPr>
              <w:t xml:space="preserve"> </w:t>
            </w:r>
            <w:r w:rsidRPr="00BB427D">
              <w:rPr>
                <w:rFonts w:ascii="ＭＳ Ｐゴシック" w:eastAsia="ＭＳ Ｐゴシック" w:hAnsi="ＭＳ Ｐゴシック" w:hint="eastAsia"/>
                <w:color w:val="0070C0"/>
                <w:szCs w:val="21"/>
              </w:rPr>
              <w:t>現在生産が行われている製品と比較して、性能やコスト競争力の向上や、特定国等に依存する鉱物の使用量の低減化等を実現するものであること</w:t>
            </w:r>
          </w:p>
          <w:p w14:paraId="209960D4" w14:textId="77777777" w:rsidR="005266E0" w:rsidRPr="00BB427D" w:rsidRDefault="005266E0" w:rsidP="00FA78CE">
            <w:pPr>
              <w:widowControl/>
              <w:ind w:left="210" w:hangingChars="100" w:hanging="210"/>
              <w:rPr>
                <w:rFonts w:ascii="ＭＳ Ｐゴシック" w:eastAsia="ＭＳ Ｐゴシック" w:hAnsi="ＭＳ Ｐゴシック"/>
                <w:color w:val="0070C0"/>
                <w:szCs w:val="21"/>
              </w:rPr>
            </w:pPr>
            <w:r w:rsidRPr="00BB427D">
              <w:rPr>
                <w:rFonts w:ascii="ＭＳ Ｐゴシック" w:eastAsia="ＭＳ Ｐゴシック" w:hAnsi="ＭＳ Ｐゴシック" w:hint="eastAsia"/>
                <w:color w:val="0070C0"/>
                <w:szCs w:val="21"/>
              </w:rPr>
              <w:t>ⅱ</w:t>
            </w:r>
            <w:r w:rsidRPr="00BB427D">
              <w:rPr>
                <w:rFonts w:ascii="ＭＳ Ｐゴシック" w:eastAsia="ＭＳ Ｐゴシック" w:hAnsi="ＭＳ Ｐゴシック"/>
                <w:color w:val="0070C0"/>
                <w:szCs w:val="21"/>
              </w:rPr>
              <w:t xml:space="preserve"> </w:t>
            </w:r>
            <w:r w:rsidRPr="00BB427D">
              <w:rPr>
                <w:rFonts w:ascii="ＭＳ Ｐゴシック" w:eastAsia="ＭＳ Ｐゴシック" w:hAnsi="ＭＳ Ｐゴシック" w:hint="eastAsia"/>
                <w:color w:val="0070C0"/>
                <w:szCs w:val="21"/>
              </w:rPr>
              <w:t>車載用又は定置用蓄電池として利用することが期待できるものであること</w:t>
            </w:r>
          </w:p>
          <w:p w14:paraId="0AC7EFE7" w14:textId="21E1F187" w:rsidR="005266E0" w:rsidRPr="00BB427D" w:rsidRDefault="005266E0" w:rsidP="00FA78CE">
            <w:pPr>
              <w:widowControl/>
              <w:ind w:left="210" w:hangingChars="100" w:hanging="210"/>
              <w:rPr>
                <w:rFonts w:ascii="ＭＳ Ｐゴシック" w:eastAsia="ＭＳ Ｐゴシック" w:hAnsi="ＭＳ Ｐゴシック"/>
                <w:color w:val="0070C0"/>
                <w:szCs w:val="21"/>
              </w:rPr>
            </w:pPr>
            <w:r w:rsidRPr="00BB427D">
              <w:rPr>
                <w:rFonts w:ascii="ＭＳ Ｐゴシック" w:eastAsia="ＭＳ Ｐゴシック" w:hAnsi="ＭＳ Ｐゴシック" w:hint="eastAsia"/>
                <w:color w:val="0070C0"/>
                <w:szCs w:val="21"/>
              </w:rPr>
              <w:lastRenderedPageBreak/>
              <w:t>ⅲ</w:t>
            </w:r>
            <w:r w:rsidRPr="00BB427D">
              <w:rPr>
                <w:rFonts w:ascii="ＭＳ Ｐゴシック" w:eastAsia="ＭＳ Ｐゴシック" w:hAnsi="ＭＳ Ｐゴシック"/>
                <w:color w:val="0070C0"/>
                <w:szCs w:val="21"/>
              </w:rPr>
              <w:t xml:space="preserve"> </w:t>
            </w:r>
            <w:r w:rsidRPr="00BB427D">
              <w:rPr>
                <w:rFonts w:ascii="ＭＳ Ｐゴシック" w:eastAsia="ＭＳ Ｐゴシック" w:hAnsi="ＭＳ Ｐゴシック" w:hint="eastAsia"/>
                <w:color w:val="0070C0"/>
                <w:szCs w:val="21"/>
              </w:rPr>
              <w:t>その製造技術が供給確保計画の認定を受けようとする者に固有の技術であると認められるものであること</w:t>
            </w:r>
          </w:p>
          <w:p w14:paraId="0B712CAE" w14:textId="77777777" w:rsidR="005266E0" w:rsidRPr="009C74FB" w:rsidRDefault="005266E0" w:rsidP="009B26C3">
            <w:pPr>
              <w:widowControl/>
              <w:rPr>
                <w:rFonts w:ascii="ＭＳ 明朝" w:hAnsi="ＭＳ 明朝"/>
                <w:color w:val="FF0000"/>
                <w:szCs w:val="21"/>
              </w:rPr>
            </w:pPr>
          </w:p>
          <w:p w14:paraId="0C72C345" w14:textId="5F0A1875" w:rsidR="009B26C3" w:rsidRPr="009C74FB" w:rsidRDefault="001A6003" w:rsidP="009B26C3">
            <w:pPr>
              <w:widowControl/>
              <w:rPr>
                <w:rFonts w:ascii="ＭＳ 明朝" w:hAnsi="ＭＳ 明朝"/>
                <w:szCs w:val="21"/>
              </w:rPr>
            </w:pPr>
            <w:r w:rsidRPr="009C74FB">
              <w:rPr>
                <w:rFonts w:ascii="ＭＳ 明朝" w:hAnsi="ＭＳ 明朝" w:hint="eastAsia"/>
                <w:szCs w:val="21"/>
              </w:rPr>
              <w:t>・</w:t>
            </w:r>
            <w:r w:rsidR="001B0734" w:rsidRPr="009C74FB">
              <w:rPr>
                <w:rFonts w:ascii="ＭＳ 明朝" w:hAnsi="ＭＳ 明朝" w:hint="eastAsia"/>
                <w:szCs w:val="21"/>
              </w:rPr>
              <w:t>当該蓄電池</w:t>
            </w:r>
            <w:r w:rsidR="00DA5E53" w:rsidRPr="009C74FB">
              <w:rPr>
                <w:rFonts w:ascii="ＭＳ 明朝" w:hAnsi="ＭＳ 明朝" w:hint="eastAsia"/>
                <w:szCs w:val="21"/>
              </w:rPr>
              <w:t>の</w:t>
            </w:r>
            <w:r w:rsidR="001B0734" w:rsidRPr="009C74FB">
              <w:rPr>
                <w:rFonts w:ascii="ＭＳ 明朝" w:hAnsi="ＭＳ 明朝" w:hint="eastAsia"/>
                <w:szCs w:val="21"/>
              </w:rPr>
              <w:t>取引</w:t>
            </w:r>
            <w:r w:rsidR="00DA5E53" w:rsidRPr="009C74FB">
              <w:rPr>
                <w:rFonts w:ascii="ＭＳ 明朝" w:hAnsi="ＭＳ 明朝" w:hint="eastAsia"/>
                <w:szCs w:val="21"/>
              </w:rPr>
              <w:t>に関する見込み</w:t>
            </w:r>
          </w:p>
          <w:p w14:paraId="7248DA8B" w14:textId="0D798EA1" w:rsidR="00B37CFF" w:rsidRPr="009C74FB" w:rsidRDefault="008D10A4" w:rsidP="000514EE">
            <w:pPr>
              <w:widowControl/>
              <w:ind w:left="210" w:hangingChars="100" w:hanging="210"/>
              <w:rPr>
                <w:rFonts w:ascii="ＭＳ 明朝" w:hAnsi="ＭＳ 明朝"/>
                <w:color w:val="0070C0"/>
                <w:szCs w:val="21"/>
              </w:rPr>
            </w:pPr>
            <w:r w:rsidRPr="009C74FB">
              <w:rPr>
                <w:rFonts w:ascii="ＭＳ 明朝" w:hAnsi="ＭＳ 明朝" w:hint="eastAsia"/>
                <w:color w:val="0070C0"/>
                <w:szCs w:val="21"/>
              </w:rPr>
              <w:t>※</w:t>
            </w:r>
            <w:r w:rsidR="005C1AD0" w:rsidRPr="009C74FB">
              <w:rPr>
                <w:rFonts w:ascii="ＭＳ 明朝" w:hAnsi="ＭＳ 明朝" w:hint="eastAsia"/>
                <w:color w:val="0070C0"/>
                <w:szCs w:val="21"/>
              </w:rPr>
              <w:t>取組方針の第３章第２節（１）①</w:t>
            </w:r>
            <w:r w:rsidR="000514EE">
              <w:rPr>
                <w:rFonts w:ascii="ＭＳ 明朝" w:hAnsi="ＭＳ 明朝" w:hint="eastAsia"/>
                <w:color w:val="0070C0"/>
                <w:szCs w:val="21"/>
              </w:rPr>
              <w:t>ⅳ</w:t>
            </w:r>
            <w:r w:rsidR="005C1AD0" w:rsidRPr="009C74FB">
              <w:rPr>
                <w:rFonts w:ascii="ＭＳ 明朝" w:hAnsi="ＭＳ 明朝" w:hint="eastAsia"/>
                <w:color w:val="0070C0"/>
                <w:szCs w:val="21"/>
              </w:rPr>
              <w:t>の要件に該当するか</w:t>
            </w:r>
            <w:r w:rsidR="00B37CFF" w:rsidRPr="009C74FB">
              <w:rPr>
                <w:rFonts w:ascii="ＭＳ 明朝" w:hAnsi="ＭＳ 明朝" w:hint="eastAsia"/>
                <w:color w:val="0070C0"/>
                <w:szCs w:val="21"/>
              </w:rPr>
              <w:t>否か、また該当する場合にはその根拠についての説明を記載ください。</w:t>
            </w:r>
            <w:r w:rsidR="000342F0" w:rsidRPr="009C74FB">
              <w:rPr>
                <w:rFonts w:ascii="ＭＳ 明朝" w:hAnsi="ＭＳ 明朝" w:hint="eastAsia"/>
                <w:color w:val="0070C0"/>
                <w:szCs w:val="21"/>
              </w:rPr>
              <w:t>加えて、</w:t>
            </w:r>
            <w:r w:rsidR="003B53E4" w:rsidRPr="009C74FB">
              <w:rPr>
                <w:rFonts w:ascii="ＭＳ 明朝" w:hAnsi="ＭＳ 明朝" w:hint="eastAsia"/>
                <w:color w:val="0070C0"/>
                <w:szCs w:val="21"/>
              </w:rPr>
              <w:t>取引に関する見込みが得られていることを確認できる証憑等を添付書類として提出ください。</w:t>
            </w:r>
          </w:p>
          <w:p w14:paraId="317ACCC7" w14:textId="39435C05" w:rsidR="00982F32" w:rsidRPr="00BB427D" w:rsidRDefault="00982F32" w:rsidP="00E55DB4">
            <w:pPr>
              <w:widowControl/>
              <w:spacing w:beforeLines="30" w:before="108"/>
              <w:ind w:left="210" w:hangingChars="100" w:hanging="210"/>
              <w:rPr>
                <w:rFonts w:ascii="ＭＳ Ｐゴシック" w:eastAsia="ＭＳ Ｐゴシック" w:hAnsi="ＭＳ Ｐゴシック"/>
                <w:i/>
                <w:color w:val="FF0000"/>
                <w:szCs w:val="21"/>
              </w:rPr>
            </w:pPr>
            <w:r w:rsidRPr="00BB427D">
              <w:rPr>
                <w:rFonts w:ascii="ＭＳ Ｐゴシック" w:eastAsia="ＭＳ Ｐゴシック" w:hAnsi="ＭＳ Ｐゴシック" w:hint="eastAsia"/>
                <w:color w:val="0070C0"/>
                <w:szCs w:val="21"/>
              </w:rPr>
              <w:t>ⅳ</w:t>
            </w:r>
            <w:r w:rsidRPr="00BB427D">
              <w:rPr>
                <w:rFonts w:ascii="ＭＳ Ｐゴシック" w:eastAsia="ＭＳ Ｐゴシック" w:hAnsi="ＭＳ Ｐゴシック"/>
                <w:color w:val="0070C0"/>
                <w:szCs w:val="21"/>
              </w:rPr>
              <w:t xml:space="preserve"> </w:t>
            </w:r>
            <w:r w:rsidRPr="00BB427D">
              <w:rPr>
                <w:rFonts w:ascii="ＭＳ Ｐゴシック" w:eastAsia="ＭＳ Ｐゴシック" w:hAnsi="ＭＳ Ｐゴシック" w:hint="eastAsia"/>
                <w:color w:val="0070C0"/>
                <w:szCs w:val="21"/>
              </w:rPr>
              <w:t>当該蓄電池の供給について、供給先企業と契約が締結されている等の、取引に関する見込みが得られていることを確認できること</w:t>
            </w:r>
          </w:p>
          <w:p w14:paraId="29B9F34D" w14:textId="77777777" w:rsidR="009B26C3" w:rsidRPr="009C74FB" w:rsidRDefault="009B26C3" w:rsidP="009B26C3">
            <w:pPr>
              <w:rPr>
                <w:szCs w:val="21"/>
              </w:rPr>
            </w:pPr>
          </w:p>
          <w:p w14:paraId="57C93F68" w14:textId="77777777" w:rsidR="00982F32" w:rsidRPr="009C74FB" w:rsidRDefault="00982F32" w:rsidP="009B26C3">
            <w:pPr>
              <w:rPr>
                <w:szCs w:val="21"/>
              </w:rPr>
            </w:pPr>
          </w:p>
          <w:p w14:paraId="5DB7A484" w14:textId="77777777" w:rsidR="009B26C3" w:rsidRPr="00B9315B" w:rsidRDefault="009B26C3" w:rsidP="009B26C3">
            <w:pPr>
              <w:widowControl/>
              <w:rPr>
                <w:rFonts w:ascii="ＭＳ 明朝" w:hAnsi="ＭＳ 明朝"/>
                <w:b/>
                <w:bCs/>
                <w:color w:val="FF0000"/>
                <w:sz w:val="22"/>
                <w:u w:val="wave"/>
              </w:rPr>
            </w:pPr>
            <w:r w:rsidRPr="00B9315B">
              <w:rPr>
                <w:rFonts w:ascii="ＭＳ 明朝" w:hAnsi="ＭＳ 明朝" w:hint="eastAsia"/>
                <w:b/>
                <w:bCs/>
                <w:color w:val="0070C0"/>
                <w:sz w:val="22"/>
                <w:u w:val="wave"/>
              </w:rPr>
              <w:t>＜蓄電池部素材製造を実施する場合は、以下について記入ください＞</w:t>
            </w:r>
          </w:p>
          <w:p w14:paraId="5B4ED832" w14:textId="77777777" w:rsidR="00FF6067" w:rsidRPr="009C74FB" w:rsidRDefault="007B6A55" w:rsidP="00FF6067">
            <w:pPr>
              <w:pStyle w:val="a3"/>
              <w:ind w:leftChars="0" w:left="0"/>
              <w:rPr>
                <w:rFonts w:ascii="ＭＳ 明朝" w:hAnsi="ＭＳ 明朝"/>
                <w:bCs/>
                <w:szCs w:val="21"/>
              </w:rPr>
            </w:pPr>
            <w:r w:rsidRPr="009C74FB">
              <w:rPr>
                <w:rFonts w:ascii="ＭＳ 明朝" w:hAnsi="ＭＳ 明朝" w:hint="eastAsia"/>
                <w:bCs/>
                <w:szCs w:val="21"/>
              </w:rPr>
              <w:t>（３）</w:t>
            </w:r>
            <w:r w:rsidR="00FF6067" w:rsidRPr="009C74FB">
              <w:rPr>
                <w:rFonts w:ascii="ＭＳ 明朝" w:hAnsi="ＭＳ 明朝" w:hint="eastAsia"/>
                <w:bCs/>
                <w:szCs w:val="21"/>
              </w:rPr>
              <w:t>－３　生産する品目の概要</w:t>
            </w:r>
          </w:p>
          <w:p w14:paraId="1AC5E627" w14:textId="420EB966" w:rsidR="006D0602" w:rsidRPr="009C74FB" w:rsidRDefault="007B6A55" w:rsidP="009B26C3">
            <w:pPr>
              <w:widowControl/>
              <w:rPr>
                <w:rFonts w:ascii="ＭＳ 明朝" w:hAnsi="ＭＳ 明朝"/>
                <w:color w:val="FF0000"/>
                <w:szCs w:val="21"/>
              </w:rPr>
            </w:pPr>
            <w:r w:rsidRPr="009C74FB">
              <w:rPr>
                <w:rFonts w:ascii="ＭＳ 明朝" w:hAnsi="ＭＳ 明朝" w:hint="eastAsia"/>
                <w:bCs/>
                <w:szCs w:val="21"/>
              </w:rPr>
              <w:t>（３）－</w:t>
            </w:r>
            <w:r w:rsidR="00FF6067" w:rsidRPr="009C74FB">
              <w:rPr>
                <w:rFonts w:ascii="ＭＳ 明朝" w:hAnsi="ＭＳ 明朝" w:hint="eastAsia"/>
                <w:bCs/>
                <w:szCs w:val="21"/>
              </w:rPr>
              <w:t>３</w:t>
            </w:r>
            <w:r w:rsidR="00810564" w:rsidRPr="009C74FB">
              <w:rPr>
                <w:rFonts w:ascii="ＭＳ 明朝" w:hAnsi="ＭＳ 明朝" w:hint="eastAsia"/>
                <w:bCs/>
                <w:szCs w:val="21"/>
              </w:rPr>
              <w:t>ａ</w:t>
            </w:r>
            <w:r w:rsidR="00EA340F" w:rsidRPr="009C74FB">
              <w:rPr>
                <w:rFonts w:ascii="ＭＳ 明朝" w:hAnsi="ＭＳ 明朝" w:hint="eastAsia"/>
                <w:bCs/>
                <w:szCs w:val="21"/>
              </w:rPr>
              <w:t xml:space="preserve">　</w:t>
            </w:r>
            <w:r w:rsidR="00CD1676" w:rsidRPr="009C74FB">
              <w:rPr>
                <w:rFonts w:ascii="ＭＳ 明朝" w:hAnsi="ＭＳ 明朝" w:hint="eastAsia"/>
                <w:bCs/>
                <w:szCs w:val="21"/>
              </w:rPr>
              <w:t>生産する</w:t>
            </w:r>
            <w:r w:rsidR="00EA7AC7" w:rsidRPr="009C74FB">
              <w:rPr>
                <w:rFonts w:ascii="ＭＳ 明朝" w:hAnsi="ＭＳ 明朝" w:hint="eastAsia"/>
                <w:bCs/>
                <w:szCs w:val="21"/>
              </w:rPr>
              <w:t>部素材</w:t>
            </w:r>
            <w:r w:rsidR="009B26C3" w:rsidRPr="009C74FB">
              <w:rPr>
                <w:rFonts w:ascii="ＭＳ 明朝" w:hAnsi="ＭＳ 明朝" w:hint="eastAsia"/>
                <w:bCs/>
                <w:szCs w:val="21"/>
              </w:rPr>
              <w:t>の名称及び</w:t>
            </w:r>
            <w:r w:rsidR="009247F5" w:rsidRPr="009C74FB">
              <w:rPr>
                <w:rFonts w:ascii="ＭＳ 明朝" w:hAnsi="ＭＳ 明朝" w:hint="eastAsia"/>
                <w:bCs/>
                <w:szCs w:val="21"/>
              </w:rPr>
              <w:t>先端性</w:t>
            </w:r>
            <w:r w:rsidR="00F738E0" w:rsidRPr="009C74FB">
              <w:rPr>
                <w:rFonts w:ascii="ＭＳ 明朝" w:hAnsi="ＭＳ 明朝" w:hint="eastAsia"/>
                <w:bCs/>
                <w:szCs w:val="21"/>
              </w:rPr>
              <w:t>要件</w:t>
            </w:r>
            <w:r w:rsidR="009B26C3" w:rsidRPr="009C74FB">
              <w:rPr>
                <w:rFonts w:ascii="ＭＳ 明朝" w:hAnsi="ＭＳ 明朝" w:hint="eastAsia"/>
                <w:bCs/>
                <w:szCs w:val="21"/>
              </w:rPr>
              <w:t>を満たす蓄電池に使用されることについての説明</w:t>
            </w:r>
          </w:p>
          <w:p w14:paraId="65F9BC4A" w14:textId="77777777" w:rsidR="00E86F3D" w:rsidRPr="009C74FB" w:rsidRDefault="00E86F3D" w:rsidP="009B26C3">
            <w:pPr>
              <w:widowControl/>
              <w:rPr>
                <w:rFonts w:ascii="ＭＳ 明朝" w:hAnsi="ＭＳ 明朝"/>
                <w:color w:val="FF0000"/>
                <w:szCs w:val="21"/>
              </w:rPr>
            </w:pPr>
          </w:p>
          <w:p w14:paraId="1C9BC0A2" w14:textId="77777777" w:rsidR="009B26C3" w:rsidRPr="009C74FB" w:rsidRDefault="009B26C3" w:rsidP="009B26C3">
            <w:pPr>
              <w:widowControl/>
              <w:rPr>
                <w:rFonts w:ascii="ＭＳ 明朝" w:hAnsi="ＭＳ 明朝"/>
                <w:color w:val="FF0000"/>
                <w:szCs w:val="21"/>
              </w:rPr>
            </w:pPr>
          </w:p>
          <w:p w14:paraId="71A9C0E0" w14:textId="45B3C987" w:rsidR="008C053F" w:rsidRPr="009C74FB" w:rsidRDefault="008D4B78" w:rsidP="00EB74F0">
            <w:pPr>
              <w:widowControl/>
              <w:ind w:left="210" w:hangingChars="100" w:hanging="210"/>
              <w:rPr>
                <w:rFonts w:ascii="ＭＳ 明朝" w:hAnsi="ＭＳ 明朝"/>
                <w:color w:val="FF0000"/>
                <w:szCs w:val="21"/>
              </w:rPr>
            </w:pPr>
            <w:r>
              <w:rPr>
                <w:rFonts w:ascii="ＭＳ 明朝" w:hAnsi="ＭＳ 明朝" w:hint="eastAsia"/>
                <w:color w:val="0070C0"/>
                <w:szCs w:val="21"/>
              </w:rPr>
              <w:t>【</w:t>
            </w:r>
            <w:r w:rsidR="008C053F" w:rsidRPr="009C74FB">
              <w:rPr>
                <w:rFonts w:ascii="ＭＳ 明朝" w:hAnsi="ＭＳ 明朝" w:hint="eastAsia"/>
                <w:color w:val="0070C0"/>
                <w:szCs w:val="21"/>
              </w:rPr>
              <w:t>蓄電池の内部構造や使用する部素材が従来のものとは大きく異なるセル製造</w:t>
            </w:r>
            <w:r w:rsidR="009937D3" w:rsidRPr="009C74FB">
              <w:rPr>
                <w:rFonts w:ascii="ＭＳ 明朝" w:hAnsi="ＭＳ 明朝" w:hint="eastAsia"/>
                <w:color w:val="0070C0"/>
                <w:szCs w:val="21"/>
              </w:rPr>
              <w:t>に使用される部素材の製造</w:t>
            </w:r>
            <w:r w:rsidR="008C053F" w:rsidRPr="009C74FB">
              <w:rPr>
                <w:rFonts w:ascii="ＭＳ 明朝" w:hAnsi="ＭＳ 明朝" w:hint="eastAsia"/>
                <w:color w:val="0070C0"/>
                <w:szCs w:val="21"/>
              </w:rPr>
              <w:t>を実施する場合は、以下について記入ください</w:t>
            </w:r>
            <w:r>
              <w:rPr>
                <w:rFonts w:ascii="ＭＳ 明朝" w:hAnsi="ＭＳ 明朝" w:hint="eastAsia"/>
                <w:color w:val="0070C0"/>
                <w:szCs w:val="21"/>
              </w:rPr>
              <w:t>】</w:t>
            </w:r>
          </w:p>
          <w:p w14:paraId="18593F5F" w14:textId="2BDB4F65" w:rsidR="008C053F" w:rsidRPr="009C74FB" w:rsidRDefault="008C053F" w:rsidP="008C053F">
            <w:pPr>
              <w:widowControl/>
              <w:rPr>
                <w:rFonts w:ascii="ＭＳ 明朝" w:hAnsi="ＭＳ 明朝"/>
                <w:szCs w:val="21"/>
              </w:rPr>
            </w:pPr>
            <w:r w:rsidRPr="009C74FB">
              <w:rPr>
                <w:rFonts w:ascii="ＭＳ 明朝" w:hAnsi="ＭＳ 明朝" w:hint="eastAsia"/>
                <w:szCs w:val="21"/>
              </w:rPr>
              <w:t>（３）－</w:t>
            </w:r>
            <w:r w:rsidR="00FF6067" w:rsidRPr="009C74FB">
              <w:rPr>
                <w:rFonts w:ascii="ＭＳ 明朝" w:hAnsi="ＭＳ 明朝" w:hint="eastAsia"/>
                <w:szCs w:val="21"/>
              </w:rPr>
              <w:t>３</w:t>
            </w:r>
            <w:r w:rsidRPr="009C74FB">
              <w:rPr>
                <w:rFonts w:ascii="ＭＳ 明朝" w:hAnsi="ＭＳ 明朝" w:hint="eastAsia"/>
                <w:szCs w:val="21"/>
              </w:rPr>
              <w:t>ｂ　要件該当性</w:t>
            </w:r>
          </w:p>
          <w:p w14:paraId="32E0EBDD" w14:textId="0B043401" w:rsidR="008C053F" w:rsidRPr="009C74FB" w:rsidRDefault="008C053F" w:rsidP="008C053F">
            <w:pPr>
              <w:widowControl/>
              <w:rPr>
                <w:rFonts w:ascii="ＭＳ 明朝" w:hAnsi="ＭＳ 明朝"/>
                <w:szCs w:val="21"/>
              </w:rPr>
            </w:pPr>
            <w:r w:rsidRPr="009C74FB">
              <w:rPr>
                <w:rFonts w:ascii="ＭＳ 明朝" w:hAnsi="ＭＳ 明朝" w:hint="eastAsia"/>
                <w:szCs w:val="21"/>
              </w:rPr>
              <w:t>・</w:t>
            </w:r>
            <w:r w:rsidR="006F3728">
              <w:rPr>
                <w:rFonts w:ascii="ＭＳ 明朝" w:hAnsi="ＭＳ 明朝" w:hint="eastAsia"/>
                <w:szCs w:val="21"/>
              </w:rPr>
              <w:t>使用される蓄電池の、</w:t>
            </w:r>
            <w:r w:rsidRPr="009C74FB">
              <w:rPr>
                <w:rFonts w:ascii="ＭＳ 明朝" w:hAnsi="ＭＳ 明朝" w:hint="eastAsia"/>
                <w:szCs w:val="21"/>
              </w:rPr>
              <w:t>従来の蓄電池との内部構造や使用する部素材の違い</w:t>
            </w:r>
          </w:p>
          <w:p w14:paraId="23335238" w14:textId="631534D5" w:rsidR="008C053F" w:rsidRPr="009C74FB" w:rsidRDefault="008C053F" w:rsidP="00EB74F0">
            <w:pPr>
              <w:widowControl/>
              <w:ind w:left="210" w:hangingChars="100" w:hanging="210"/>
              <w:rPr>
                <w:rFonts w:ascii="ＭＳ 明朝" w:hAnsi="ＭＳ 明朝"/>
                <w:color w:val="FF0000"/>
                <w:szCs w:val="21"/>
              </w:rPr>
            </w:pPr>
            <w:r w:rsidRPr="009C74FB">
              <w:rPr>
                <w:rFonts w:ascii="ＭＳ 明朝" w:hAnsi="ＭＳ 明朝" w:hint="eastAsia"/>
                <w:color w:val="0070C0"/>
                <w:szCs w:val="21"/>
              </w:rPr>
              <w:t>※</w:t>
            </w:r>
            <w:r w:rsidR="001A2F4F">
              <w:rPr>
                <w:rFonts w:ascii="ＭＳ 明朝" w:hAnsi="ＭＳ 明朝" w:hint="eastAsia"/>
                <w:color w:val="0070C0"/>
                <w:szCs w:val="21"/>
              </w:rPr>
              <w:t>使用される</w:t>
            </w:r>
            <w:r w:rsidR="009E0A94" w:rsidRPr="009C74FB">
              <w:rPr>
                <w:rFonts w:ascii="ＭＳ 明朝" w:hAnsi="ＭＳ 明朝" w:hint="eastAsia"/>
                <w:color w:val="0070C0"/>
                <w:szCs w:val="21"/>
              </w:rPr>
              <w:t>蓄電池</w:t>
            </w:r>
            <w:r w:rsidR="003066B4">
              <w:rPr>
                <w:rFonts w:ascii="ＭＳ 明朝" w:hAnsi="ＭＳ 明朝" w:hint="eastAsia"/>
                <w:color w:val="0070C0"/>
                <w:szCs w:val="21"/>
              </w:rPr>
              <w:t>の、</w:t>
            </w:r>
            <w:r w:rsidRPr="009C74FB">
              <w:rPr>
                <w:rFonts w:ascii="ＭＳ 明朝" w:hAnsi="ＭＳ 明朝" w:hint="eastAsia"/>
                <w:color w:val="0070C0"/>
                <w:szCs w:val="21"/>
              </w:rPr>
              <w:t>従来製品との違いについて記載ください。その際、</w:t>
            </w:r>
            <w:r w:rsidR="0080068C" w:rsidRPr="009C74FB">
              <w:rPr>
                <w:rFonts w:ascii="ＭＳ 明朝" w:hAnsi="ＭＳ 明朝" w:hint="eastAsia"/>
                <w:color w:val="0070C0"/>
                <w:szCs w:val="21"/>
              </w:rPr>
              <w:t>製造される</w:t>
            </w:r>
            <w:r w:rsidR="00B4360E" w:rsidRPr="009C74FB">
              <w:rPr>
                <w:rFonts w:ascii="ＭＳ 明朝" w:hAnsi="ＭＳ 明朝" w:hint="eastAsia"/>
                <w:color w:val="0070C0"/>
                <w:szCs w:val="21"/>
              </w:rPr>
              <w:t>蓄電池が、</w:t>
            </w:r>
            <w:r w:rsidRPr="009C74FB">
              <w:rPr>
                <w:rFonts w:ascii="ＭＳ 明朝" w:hAnsi="ＭＳ 明朝" w:hint="eastAsia"/>
                <w:color w:val="0070C0"/>
                <w:szCs w:val="21"/>
              </w:rPr>
              <w:t>蓄電池に係る取組方針の第３章第２節（１）①</w:t>
            </w:r>
            <w:r w:rsidR="00D84530" w:rsidRPr="009C74FB">
              <w:rPr>
                <w:rFonts w:ascii="ＭＳ 明朝" w:hAnsi="ＭＳ 明朝" w:hint="eastAsia"/>
                <w:iCs/>
                <w:color w:val="0070C0"/>
                <w:szCs w:val="21"/>
              </w:rPr>
              <w:t>の</w:t>
            </w:r>
            <w:r w:rsidR="00D84530">
              <w:rPr>
                <w:rFonts w:ascii="ＭＳ 明朝" w:hAnsi="ＭＳ 明朝" w:hint="eastAsia"/>
                <w:iCs/>
                <w:color w:val="0070C0"/>
                <w:szCs w:val="21"/>
              </w:rPr>
              <w:t>ⅰ～ⅲ</w:t>
            </w:r>
            <w:r w:rsidRPr="009C74FB">
              <w:rPr>
                <w:rFonts w:ascii="ＭＳ 明朝" w:hAnsi="ＭＳ 明朝" w:hint="eastAsia"/>
                <w:color w:val="0070C0"/>
                <w:szCs w:val="21"/>
              </w:rPr>
              <w:t>の要件に該当するか否か、また該当する場合にその根拠についての説明を</w:t>
            </w:r>
            <w:r w:rsidR="00FC0F72" w:rsidRPr="009C74FB">
              <w:rPr>
                <w:rFonts w:ascii="ＭＳ 明朝" w:hAnsi="ＭＳ 明朝" w:hint="eastAsia"/>
                <w:color w:val="0070C0"/>
                <w:szCs w:val="21"/>
              </w:rPr>
              <w:t>併せて</w:t>
            </w:r>
            <w:r w:rsidRPr="009C74FB">
              <w:rPr>
                <w:rFonts w:ascii="ＭＳ 明朝" w:hAnsi="ＭＳ 明朝" w:hint="eastAsia"/>
                <w:color w:val="0070C0"/>
                <w:szCs w:val="21"/>
              </w:rPr>
              <w:t>記載ください。説明資料を別にご用意いただき添付書類として提出いただく形でも構いません。</w:t>
            </w:r>
          </w:p>
          <w:p w14:paraId="4D7E88A0" w14:textId="34FC8F06" w:rsidR="008C053F" w:rsidRPr="00014FB9" w:rsidRDefault="008C053F" w:rsidP="00E55DB4">
            <w:pPr>
              <w:widowControl/>
              <w:spacing w:beforeLines="30" w:before="108"/>
              <w:ind w:left="210" w:hangingChars="100" w:hanging="210"/>
              <w:rPr>
                <w:rFonts w:ascii="ＭＳ Ｐゴシック" w:eastAsia="ＭＳ Ｐゴシック" w:hAnsi="ＭＳ Ｐゴシック"/>
                <w:color w:val="0070C0"/>
                <w:szCs w:val="21"/>
              </w:rPr>
            </w:pPr>
            <w:r w:rsidRPr="00014FB9">
              <w:rPr>
                <w:rFonts w:ascii="ＭＳ Ｐゴシック" w:eastAsia="ＭＳ Ｐゴシック" w:hAnsi="ＭＳ Ｐゴシック" w:hint="eastAsia"/>
                <w:color w:val="0070C0"/>
                <w:szCs w:val="21"/>
              </w:rPr>
              <w:t>ⅰ 現在生産が行われている製品と比較して、性能やコスト競争力の向上や、特定国等に依存する鉱物の使用量の低減化等を実現するものであること</w:t>
            </w:r>
          </w:p>
          <w:p w14:paraId="0A4C4410" w14:textId="77777777" w:rsidR="008C053F" w:rsidRPr="00014FB9" w:rsidRDefault="008C053F" w:rsidP="009D2C22">
            <w:pPr>
              <w:widowControl/>
              <w:ind w:left="210" w:hangingChars="100" w:hanging="210"/>
              <w:rPr>
                <w:rFonts w:ascii="ＭＳ Ｐゴシック" w:eastAsia="ＭＳ Ｐゴシック" w:hAnsi="ＭＳ Ｐゴシック"/>
                <w:color w:val="0070C0"/>
                <w:szCs w:val="21"/>
              </w:rPr>
            </w:pPr>
            <w:r w:rsidRPr="00014FB9">
              <w:rPr>
                <w:rFonts w:ascii="ＭＳ Ｐゴシック" w:eastAsia="ＭＳ Ｐゴシック" w:hAnsi="ＭＳ Ｐゴシック" w:hint="eastAsia"/>
                <w:color w:val="0070C0"/>
                <w:szCs w:val="21"/>
              </w:rPr>
              <w:t>ⅱ 車載用又は定置用蓄電池として利用することが期待できるものであること</w:t>
            </w:r>
          </w:p>
          <w:p w14:paraId="2ADBCD71" w14:textId="77777777" w:rsidR="008C053F" w:rsidRPr="00014FB9" w:rsidRDefault="008C053F" w:rsidP="009D2C22">
            <w:pPr>
              <w:widowControl/>
              <w:ind w:left="210" w:hangingChars="100" w:hanging="210"/>
              <w:rPr>
                <w:rFonts w:ascii="ＭＳ Ｐゴシック" w:eastAsia="ＭＳ Ｐゴシック" w:hAnsi="ＭＳ Ｐゴシック"/>
                <w:i/>
                <w:iCs/>
                <w:color w:val="FF0000"/>
                <w:szCs w:val="21"/>
              </w:rPr>
            </w:pPr>
            <w:r w:rsidRPr="00014FB9">
              <w:rPr>
                <w:rFonts w:ascii="ＭＳ Ｐゴシック" w:eastAsia="ＭＳ Ｐゴシック" w:hAnsi="ＭＳ Ｐゴシック" w:hint="eastAsia"/>
                <w:color w:val="0070C0"/>
                <w:szCs w:val="21"/>
              </w:rPr>
              <w:t>ⅲ その製造技術が供給確保計画の認定を受けようとする者に固有の技術であると認められるものであること</w:t>
            </w:r>
          </w:p>
          <w:p w14:paraId="4D65214C" w14:textId="77777777" w:rsidR="008C053F" w:rsidRPr="009C74FB" w:rsidRDefault="008C053F" w:rsidP="008C053F">
            <w:pPr>
              <w:widowControl/>
              <w:rPr>
                <w:rFonts w:ascii="ＭＳ 明朝" w:hAnsi="ＭＳ 明朝"/>
                <w:color w:val="FF0000"/>
                <w:szCs w:val="21"/>
              </w:rPr>
            </w:pPr>
          </w:p>
          <w:p w14:paraId="3BBB31C2" w14:textId="4D34D720" w:rsidR="008C053F" w:rsidRPr="009C74FB" w:rsidRDefault="008C053F" w:rsidP="008C053F">
            <w:pPr>
              <w:widowControl/>
              <w:rPr>
                <w:rFonts w:ascii="ＭＳ 明朝" w:hAnsi="ＭＳ 明朝"/>
                <w:color w:val="FF0000"/>
                <w:szCs w:val="21"/>
              </w:rPr>
            </w:pPr>
            <w:r w:rsidRPr="009C74FB">
              <w:rPr>
                <w:rFonts w:ascii="ＭＳ 明朝" w:hAnsi="ＭＳ 明朝" w:hint="eastAsia"/>
                <w:szCs w:val="21"/>
              </w:rPr>
              <w:t>・当該</w:t>
            </w:r>
            <w:r w:rsidR="000234A6" w:rsidRPr="009C74FB">
              <w:rPr>
                <w:rFonts w:ascii="ＭＳ 明朝" w:hAnsi="ＭＳ 明朝" w:hint="eastAsia"/>
                <w:szCs w:val="21"/>
              </w:rPr>
              <w:t>蓄電池部素材</w:t>
            </w:r>
            <w:r w:rsidRPr="009C74FB">
              <w:rPr>
                <w:rFonts w:ascii="ＭＳ 明朝" w:hAnsi="ＭＳ 明朝" w:hint="eastAsia"/>
                <w:szCs w:val="21"/>
              </w:rPr>
              <w:t>の取引に関する見込み</w:t>
            </w:r>
          </w:p>
          <w:p w14:paraId="58E15CD9" w14:textId="59854670" w:rsidR="008C053F" w:rsidRPr="009C74FB" w:rsidRDefault="008C053F" w:rsidP="00E55DB4">
            <w:pPr>
              <w:widowControl/>
              <w:ind w:left="210" w:hangingChars="100" w:hanging="210"/>
              <w:rPr>
                <w:rFonts w:ascii="ＭＳ 明朝" w:hAnsi="ＭＳ 明朝"/>
                <w:color w:val="FF0000"/>
                <w:szCs w:val="21"/>
              </w:rPr>
            </w:pPr>
            <w:r w:rsidRPr="009C74FB">
              <w:rPr>
                <w:rFonts w:ascii="ＭＳ 明朝" w:hAnsi="ＭＳ 明朝" w:hint="eastAsia"/>
                <w:color w:val="0070C0"/>
                <w:szCs w:val="21"/>
              </w:rPr>
              <w:t>※</w:t>
            </w:r>
            <w:r w:rsidR="008A0D0D" w:rsidRPr="009C74FB">
              <w:rPr>
                <w:rFonts w:ascii="ＭＳ 明朝" w:hAnsi="ＭＳ 明朝" w:hint="eastAsia"/>
                <w:color w:val="0070C0"/>
                <w:szCs w:val="21"/>
              </w:rPr>
              <w:t>当該蓄電池部素材の供給について、供給先企業と契約が締結されている等の、取引に関する見込みが得られている</w:t>
            </w:r>
            <w:r w:rsidRPr="009C74FB">
              <w:rPr>
                <w:rFonts w:ascii="ＭＳ 明朝" w:hAnsi="ＭＳ 明朝" w:hint="eastAsia"/>
                <w:color w:val="0070C0"/>
                <w:szCs w:val="21"/>
              </w:rPr>
              <w:t>か否か、また</w:t>
            </w:r>
            <w:r w:rsidR="00636FEF" w:rsidRPr="009C74FB">
              <w:rPr>
                <w:rFonts w:ascii="ＭＳ 明朝" w:hAnsi="ＭＳ 明朝" w:hint="eastAsia"/>
                <w:color w:val="0070C0"/>
                <w:szCs w:val="21"/>
              </w:rPr>
              <w:t>見込みが得られている</w:t>
            </w:r>
            <w:r w:rsidRPr="009C74FB">
              <w:rPr>
                <w:rFonts w:ascii="ＭＳ 明朝" w:hAnsi="ＭＳ 明朝" w:hint="eastAsia"/>
                <w:color w:val="0070C0"/>
                <w:szCs w:val="21"/>
              </w:rPr>
              <w:t>場合にはその根拠についての説明を記載ください。加えて、見込みが得られていることを確認できる証憑等を添付書類として提出ください。</w:t>
            </w:r>
          </w:p>
          <w:p w14:paraId="259F0537" w14:textId="77777777" w:rsidR="008C053F" w:rsidRDefault="008C053F" w:rsidP="009B26C3">
            <w:pPr>
              <w:widowControl/>
              <w:rPr>
                <w:rFonts w:ascii="ＭＳ 明朝" w:hAnsi="ＭＳ 明朝"/>
                <w:color w:val="FF0000"/>
                <w:szCs w:val="21"/>
              </w:rPr>
            </w:pPr>
          </w:p>
          <w:p w14:paraId="3B7F7FA2" w14:textId="77777777" w:rsidR="003E035F" w:rsidRDefault="003E035F" w:rsidP="009B26C3">
            <w:pPr>
              <w:widowControl/>
              <w:rPr>
                <w:rFonts w:ascii="ＭＳ 明朝" w:hAnsi="ＭＳ 明朝"/>
                <w:color w:val="FF0000"/>
                <w:szCs w:val="21"/>
              </w:rPr>
            </w:pPr>
          </w:p>
          <w:p w14:paraId="28CC3574" w14:textId="4B7EB1D2" w:rsidR="003E035F" w:rsidRPr="00B9315B" w:rsidRDefault="003E035F" w:rsidP="003E035F">
            <w:pPr>
              <w:widowControl/>
              <w:rPr>
                <w:rFonts w:ascii="ＭＳ 明朝" w:hAnsi="ＭＳ 明朝"/>
                <w:b/>
                <w:bCs/>
                <w:color w:val="FF0000"/>
                <w:sz w:val="22"/>
                <w:u w:val="wave"/>
              </w:rPr>
            </w:pPr>
            <w:r w:rsidRPr="00B9315B">
              <w:rPr>
                <w:rFonts w:ascii="ＭＳ 明朝" w:hAnsi="ＭＳ 明朝" w:hint="eastAsia"/>
                <w:b/>
                <w:bCs/>
                <w:color w:val="0070C0"/>
                <w:sz w:val="22"/>
                <w:u w:val="wave"/>
              </w:rPr>
              <w:t>＜蓄電池</w:t>
            </w:r>
            <w:r>
              <w:rPr>
                <w:rFonts w:ascii="ＭＳ 明朝" w:hAnsi="ＭＳ 明朝" w:hint="eastAsia"/>
                <w:b/>
                <w:bCs/>
                <w:color w:val="0070C0"/>
                <w:sz w:val="22"/>
                <w:u w:val="wave"/>
              </w:rPr>
              <w:t>製造装置</w:t>
            </w:r>
            <w:r w:rsidRPr="00B9315B">
              <w:rPr>
                <w:rFonts w:ascii="ＭＳ 明朝" w:hAnsi="ＭＳ 明朝" w:hint="eastAsia"/>
                <w:b/>
                <w:bCs/>
                <w:color w:val="0070C0"/>
                <w:sz w:val="22"/>
                <w:u w:val="wave"/>
              </w:rPr>
              <w:t>製造を実施する場合は、以下について記入ください＞</w:t>
            </w:r>
          </w:p>
          <w:p w14:paraId="3D2B6394" w14:textId="77777777" w:rsidR="003E035F" w:rsidRPr="009C74FB" w:rsidRDefault="003E035F" w:rsidP="003E035F">
            <w:pPr>
              <w:pStyle w:val="a3"/>
              <w:ind w:leftChars="0" w:left="0"/>
              <w:rPr>
                <w:rFonts w:ascii="ＭＳ 明朝" w:hAnsi="ＭＳ 明朝"/>
                <w:bCs/>
                <w:szCs w:val="21"/>
              </w:rPr>
            </w:pPr>
            <w:r w:rsidRPr="009C74FB">
              <w:rPr>
                <w:rFonts w:ascii="ＭＳ 明朝" w:hAnsi="ＭＳ 明朝" w:hint="eastAsia"/>
                <w:bCs/>
                <w:szCs w:val="21"/>
              </w:rPr>
              <w:t>（３）－３　生産する品目の概要</w:t>
            </w:r>
          </w:p>
          <w:p w14:paraId="449806B2" w14:textId="30DC9B44" w:rsidR="003E035F" w:rsidRPr="009C74FB" w:rsidRDefault="003E035F" w:rsidP="003E035F">
            <w:pPr>
              <w:widowControl/>
              <w:rPr>
                <w:rFonts w:ascii="ＭＳ 明朝" w:hAnsi="ＭＳ 明朝"/>
                <w:color w:val="FF0000"/>
                <w:szCs w:val="21"/>
              </w:rPr>
            </w:pPr>
            <w:r w:rsidRPr="009C74FB">
              <w:rPr>
                <w:rFonts w:ascii="ＭＳ 明朝" w:hAnsi="ＭＳ 明朝" w:hint="eastAsia"/>
                <w:bCs/>
                <w:szCs w:val="21"/>
              </w:rPr>
              <w:t>（３）－３ａ　生産する</w:t>
            </w:r>
            <w:r>
              <w:rPr>
                <w:rFonts w:ascii="ＭＳ 明朝" w:hAnsi="ＭＳ 明朝" w:hint="eastAsia"/>
                <w:bCs/>
                <w:szCs w:val="21"/>
              </w:rPr>
              <w:t>製造装置</w:t>
            </w:r>
            <w:r w:rsidRPr="009C74FB">
              <w:rPr>
                <w:rFonts w:ascii="ＭＳ 明朝" w:hAnsi="ＭＳ 明朝" w:hint="eastAsia"/>
                <w:bCs/>
                <w:szCs w:val="21"/>
              </w:rPr>
              <w:t>の名称及び先端性要件を満たす蓄電池</w:t>
            </w:r>
            <w:r>
              <w:rPr>
                <w:rFonts w:ascii="ＭＳ 明朝" w:hAnsi="ＭＳ 明朝" w:hint="eastAsia"/>
                <w:bCs/>
                <w:szCs w:val="21"/>
              </w:rPr>
              <w:t>の製造</w:t>
            </w:r>
            <w:r w:rsidRPr="009C74FB">
              <w:rPr>
                <w:rFonts w:ascii="ＭＳ 明朝" w:hAnsi="ＭＳ 明朝" w:hint="eastAsia"/>
                <w:bCs/>
                <w:szCs w:val="21"/>
              </w:rPr>
              <w:t>に使用されることについての説明</w:t>
            </w:r>
          </w:p>
          <w:p w14:paraId="1745C404" w14:textId="77777777" w:rsidR="003E035F" w:rsidRPr="009C74FB" w:rsidRDefault="003E035F" w:rsidP="003E035F">
            <w:pPr>
              <w:widowControl/>
              <w:rPr>
                <w:rFonts w:ascii="ＭＳ 明朝" w:hAnsi="ＭＳ 明朝"/>
                <w:color w:val="FF0000"/>
                <w:szCs w:val="21"/>
              </w:rPr>
            </w:pPr>
          </w:p>
          <w:p w14:paraId="6A7D8FC3" w14:textId="77777777" w:rsidR="003E035F" w:rsidRPr="009C74FB" w:rsidRDefault="003E035F" w:rsidP="003E035F">
            <w:pPr>
              <w:widowControl/>
              <w:rPr>
                <w:rFonts w:ascii="ＭＳ 明朝" w:hAnsi="ＭＳ 明朝"/>
                <w:color w:val="FF0000"/>
                <w:szCs w:val="21"/>
              </w:rPr>
            </w:pPr>
          </w:p>
          <w:p w14:paraId="6E012286" w14:textId="271E4E5B" w:rsidR="003E035F" w:rsidRPr="009C74FB" w:rsidRDefault="003E035F" w:rsidP="003E035F">
            <w:pPr>
              <w:widowControl/>
              <w:ind w:left="210" w:hangingChars="100" w:hanging="210"/>
              <w:rPr>
                <w:rFonts w:ascii="ＭＳ 明朝" w:hAnsi="ＭＳ 明朝"/>
                <w:color w:val="FF0000"/>
                <w:szCs w:val="21"/>
              </w:rPr>
            </w:pPr>
            <w:r>
              <w:rPr>
                <w:rFonts w:ascii="ＭＳ 明朝" w:hAnsi="ＭＳ 明朝" w:hint="eastAsia"/>
                <w:color w:val="0070C0"/>
                <w:szCs w:val="21"/>
              </w:rPr>
              <w:t>【</w:t>
            </w:r>
            <w:r w:rsidRPr="009C74FB">
              <w:rPr>
                <w:rFonts w:ascii="ＭＳ 明朝" w:hAnsi="ＭＳ 明朝" w:hint="eastAsia"/>
                <w:color w:val="0070C0"/>
                <w:szCs w:val="21"/>
              </w:rPr>
              <w:t>蓄電池の内部構造や使用する部素材が従来のものとは大きく異なるセル製造に使用される</w:t>
            </w:r>
            <w:r>
              <w:rPr>
                <w:rFonts w:ascii="ＭＳ 明朝" w:hAnsi="ＭＳ 明朝" w:hint="eastAsia"/>
                <w:color w:val="0070C0"/>
                <w:szCs w:val="21"/>
              </w:rPr>
              <w:t>製造装置</w:t>
            </w:r>
            <w:r w:rsidRPr="009C74FB">
              <w:rPr>
                <w:rFonts w:ascii="ＭＳ 明朝" w:hAnsi="ＭＳ 明朝" w:hint="eastAsia"/>
                <w:color w:val="0070C0"/>
                <w:szCs w:val="21"/>
              </w:rPr>
              <w:t>の製造を実施する場合は、以下について記入ください</w:t>
            </w:r>
            <w:r>
              <w:rPr>
                <w:rFonts w:ascii="ＭＳ 明朝" w:hAnsi="ＭＳ 明朝" w:hint="eastAsia"/>
                <w:color w:val="0070C0"/>
                <w:szCs w:val="21"/>
              </w:rPr>
              <w:t>】</w:t>
            </w:r>
          </w:p>
          <w:p w14:paraId="3C966418" w14:textId="77777777" w:rsidR="003E035F" w:rsidRPr="009C74FB" w:rsidRDefault="003E035F" w:rsidP="003E035F">
            <w:pPr>
              <w:widowControl/>
              <w:rPr>
                <w:rFonts w:ascii="ＭＳ 明朝" w:hAnsi="ＭＳ 明朝"/>
                <w:szCs w:val="21"/>
              </w:rPr>
            </w:pPr>
            <w:r w:rsidRPr="009C74FB">
              <w:rPr>
                <w:rFonts w:ascii="ＭＳ 明朝" w:hAnsi="ＭＳ 明朝" w:hint="eastAsia"/>
                <w:szCs w:val="21"/>
              </w:rPr>
              <w:t>（３）－３ｂ　要件該当性</w:t>
            </w:r>
          </w:p>
          <w:p w14:paraId="708AB878" w14:textId="37DA533E" w:rsidR="003E035F" w:rsidRPr="009C74FB" w:rsidRDefault="003E035F" w:rsidP="003E035F">
            <w:pPr>
              <w:widowControl/>
              <w:rPr>
                <w:rFonts w:ascii="ＭＳ 明朝" w:hAnsi="ＭＳ 明朝"/>
                <w:szCs w:val="21"/>
              </w:rPr>
            </w:pPr>
            <w:r w:rsidRPr="009C74FB">
              <w:rPr>
                <w:rFonts w:ascii="ＭＳ 明朝" w:hAnsi="ＭＳ 明朝" w:hint="eastAsia"/>
                <w:szCs w:val="21"/>
              </w:rPr>
              <w:t>・</w:t>
            </w:r>
            <w:r w:rsidR="009B5D5B">
              <w:rPr>
                <w:rFonts w:ascii="ＭＳ 明朝" w:hAnsi="ＭＳ 明朝" w:hint="eastAsia"/>
                <w:szCs w:val="21"/>
              </w:rPr>
              <w:t>製造</w:t>
            </w:r>
            <w:r>
              <w:rPr>
                <w:rFonts w:ascii="ＭＳ 明朝" w:hAnsi="ＭＳ 明朝" w:hint="eastAsia"/>
                <w:szCs w:val="21"/>
              </w:rPr>
              <w:t>される蓄電池の、</w:t>
            </w:r>
            <w:r w:rsidRPr="009C74FB">
              <w:rPr>
                <w:rFonts w:ascii="ＭＳ 明朝" w:hAnsi="ＭＳ 明朝" w:hint="eastAsia"/>
                <w:szCs w:val="21"/>
              </w:rPr>
              <w:t>従来の蓄電池との内部構造や使用する部素材の違い</w:t>
            </w:r>
          </w:p>
          <w:p w14:paraId="14D3C5F0" w14:textId="4DB8321C" w:rsidR="003E035F" w:rsidRPr="009C74FB" w:rsidRDefault="003E035F" w:rsidP="003E035F">
            <w:pPr>
              <w:widowControl/>
              <w:ind w:left="210" w:hangingChars="100" w:hanging="210"/>
              <w:rPr>
                <w:rFonts w:ascii="ＭＳ 明朝" w:hAnsi="ＭＳ 明朝"/>
                <w:color w:val="FF0000"/>
                <w:szCs w:val="21"/>
              </w:rPr>
            </w:pPr>
            <w:r w:rsidRPr="009C74FB">
              <w:rPr>
                <w:rFonts w:ascii="ＭＳ 明朝" w:hAnsi="ＭＳ 明朝" w:hint="eastAsia"/>
                <w:color w:val="0070C0"/>
                <w:szCs w:val="21"/>
              </w:rPr>
              <w:t>※</w:t>
            </w:r>
            <w:r w:rsidR="009B5D5B">
              <w:rPr>
                <w:rFonts w:ascii="ＭＳ 明朝" w:hAnsi="ＭＳ 明朝" w:hint="eastAsia"/>
                <w:color w:val="0070C0"/>
                <w:szCs w:val="21"/>
              </w:rPr>
              <w:t>製造</w:t>
            </w:r>
            <w:r>
              <w:rPr>
                <w:rFonts w:ascii="ＭＳ 明朝" w:hAnsi="ＭＳ 明朝" w:hint="eastAsia"/>
                <w:color w:val="0070C0"/>
                <w:szCs w:val="21"/>
              </w:rPr>
              <w:t>される</w:t>
            </w:r>
            <w:r w:rsidRPr="009C74FB">
              <w:rPr>
                <w:rFonts w:ascii="ＭＳ 明朝" w:hAnsi="ＭＳ 明朝" w:hint="eastAsia"/>
                <w:color w:val="0070C0"/>
                <w:szCs w:val="21"/>
              </w:rPr>
              <w:t>蓄電池</w:t>
            </w:r>
            <w:r>
              <w:rPr>
                <w:rFonts w:ascii="ＭＳ 明朝" w:hAnsi="ＭＳ 明朝" w:hint="eastAsia"/>
                <w:color w:val="0070C0"/>
                <w:szCs w:val="21"/>
              </w:rPr>
              <w:t>の、</w:t>
            </w:r>
            <w:r w:rsidRPr="009C74FB">
              <w:rPr>
                <w:rFonts w:ascii="ＭＳ 明朝" w:hAnsi="ＭＳ 明朝" w:hint="eastAsia"/>
                <w:color w:val="0070C0"/>
                <w:szCs w:val="21"/>
              </w:rPr>
              <w:t>従来製品との違いについて記載ください。その際、製造される蓄電池が、蓄電池に係る取組方針の第３章第２節（１）①</w:t>
            </w:r>
            <w:r w:rsidRPr="009C74FB">
              <w:rPr>
                <w:rFonts w:ascii="ＭＳ 明朝" w:hAnsi="ＭＳ 明朝" w:hint="eastAsia"/>
                <w:iCs/>
                <w:color w:val="0070C0"/>
                <w:szCs w:val="21"/>
              </w:rPr>
              <w:t>の</w:t>
            </w:r>
            <w:r>
              <w:rPr>
                <w:rFonts w:ascii="ＭＳ 明朝" w:hAnsi="ＭＳ 明朝" w:hint="eastAsia"/>
                <w:iCs/>
                <w:color w:val="0070C0"/>
                <w:szCs w:val="21"/>
              </w:rPr>
              <w:t>ⅰ～ⅲ</w:t>
            </w:r>
            <w:r w:rsidRPr="009C74FB">
              <w:rPr>
                <w:rFonts w:ascii="ＭＳ 明朝" w:hAnsi="ＭＳ 明朝" w:hint="eastAsia"/>
                <w:color w:val="0070C0"/>
                <w:szCs w:val="21"/>
              </w:rPr>
              <w:t>の要件に該当するか否か、また該当する場合にその根拠についての説明を併せて記載ください。説明資料を別にご用意いただき添付書類として提出いただく形でも構いません。</w:t>
            </w:r>
          </w:p>
          <w:p w14:paraId="1B5D42DC" w14:textId="77777777" w:rsidR="003E035F" w:rsidRPr="00014FB9" w:rsidRDefault="003E035F" w:rsidP="003E035F">
            <w:pPr>
              <w:widowControl/>
              <w:spacing w:beforeLines="30" w:before="108"/>
              <w:ind w:left="210" w:hangingChars="100" w:hanging="210"/>
              <w:rPr>
                <w:rFonts w:ascii="ＭＳ Ｐゴシック" w:eastAsia="ＭＳ Ｐゴシック" w:hAnsi="ＭＳ Ｐゴシック"/>
                <w:color w:val="0070C0"/>
                <w:szCs w:val="21"/>
              </w:rPr>
            </w:pPr>
            <w:r w:rsidRPr="00014FB9">
              <w:rPr>
                <w:rFonts w:ascii="ＭＳ Ｐゴシック" w:eastAsia="ＭＳ Ｐゴシック" w:hAnsi="ＭＳ Ｐゴシック" w:hint="eastAsia"/>
                <w:color w:val="0070C0"/>
                <w:szCs w:val="21"/>
              </w:rPr>
              <w:t>ⅰ 現在生産が行われている製品と比較して、性能やコスト競争力の向上や、特定国等に依存する鉱物の使用量の低減化等を実現するものであること</w:t>
            </w:r>
          </w:p>
          <w:p w14:paraId="63DAAE03" w14:textId="77777777" w:rsidR="003E035F" w:rsidRPr="00014FB9" w:rsidRDefault="003E035F" w:rsidP="003E035F">
            <w:pPr>
              <w:widowControl/>
              <w:ind w:left="210" w:hangingChars="100" w:hanging="210"/>
              <w:rPr>
                <w:rFonts w:ascii="ＭＳ Ｐゴシック" w:eastAsia="ＭＳ Ｐゴシック" w:hAnsi="ＭＳ Ｐゴシック"/>
                <w:color w:val="0070C0"/>
                <w:szCs w:val="21"/>
              </w:rPr>
            </w:pPr>
            <w:r w:rsidRPr="00014FB9">
              <w:rPr>
                <w:rFonts w:ascii="ＭＳ Ｐゴシック" w:eastAsia="ＭＳ Ｐゴシック" w:hAnsi="ＭＳ Ｐゴシック" w:hint="eastAsia"/>
                <w:color w:val="0070C0"/>
                <w:szCs w:val="21"/>
              </w:rPr>
              <w:t>ⅱ 車載用又は定置用蓄電池として利用することが期待できるものであること</w:t>
            </w:r>
          </w:p>
          <w:p w14:paraId="57529CDA" w14:textId="77777777" w:rsidR="003E035F" w:rsidRPr="00014FB9" w:rsidRDefault="003E035F" w:rsidP="003E035F">
            <w:pPr>
              <w:widowControl/>
              <w:ind w:left="210" w:hangingChars="100" w:hanging="210"/>
              <w:rPr>
                <w:rFonts w:ascii="ＭＳ Ｐゴシック" w:eastAsia="ＭＳ Ｐゴシック" w:hAnsi="ＭＳ Ｐゴシック"/>
                <w:i/>
                <w:iCs/>
                <w:color w:val="FF0000"/>
                <w:szCs w:val="21"/>
              </w:rPr>
            </w:pPr>
            <w:r w:rsidRPr="00014FB9">
              <w:rPr>
                <w:rFonts w:ascii="ＭＳ Ｐゴシック" w:eastAsia="ＭＳ Ｐゴシック" w:hAnsi="ＭＳ Ｐゴシック" w:hint="eastAsia"/>
                <w:color w:val="0070C0"/>
                <w:szCs w:val="21"/>
              </w:rPr>
              <w:t>ⅲ その製造技術が供給確保計画の認定を受けようとする者に固有の技術であると認められるものであること</w:t>
            </w:r>
          </w:p>
          <w:p w14:paraId="17584964" w14:textId="77777777" w:rsidR="003E035F" w:rsidRPr="009C74FB" w:rsidRDefault="003E035F" w:rsidP="003E035F">
            <w:pPr>
              <w:widowControl/>
              <w:rPr>
                <w:rFonts w:ascii="ＭＳ 明朝" w:hAnsi="ＭＳ 明朝"/>
                <w:color w:val="FF0000"/>
                <w:szCs w:val="21"/>
              </w:rPr>
            </w:pPr>
          </w:p>
          <w:p w14:paraId="31042DE9" w14:textId="40A218B6" w:rsidR="003E035F" w:rsidRPr="009C74FB" w:rsidRDefault="003E035F" w:rsidP="003E035F">
            <w:pPr>
              <w:widowControl/>
              <w:rPr>
                <w:rFonts w:ascii="ＭＳ 明朝" w:hAnsi="ＭＳ 明朝"/>
                <w:color w:val="FF0000"/>
                <w:szCs w:val="21"/>
              </w:rPr>
            </w:pPr>
            <w:r w:rsidRPr="009C74FB">
              <w:rPr>
                <w:rFonts w:ascii="ＭＳ 明朝" w:hAnsi="ＭＳ 明朝" w:hint="eastAsia"/>
                <w:szCs w:val="21"/>
              </w:rPr>
              <w:t>・当該蓄電池</w:t>
            </w:r>
            <w:r>
              <w:rPr>
                <w:rFonts w:ascii="ＭＳ 明朝" w:hAnsi="ＭＳ 明朝" w:hint="eastAsia"/>
                <w:szCs w:val="21"/>
              </w:rPr>
              <w:t>製造装置</w:t>
            </w:r>
            <w:r w:rsidRPr="009C74FB">
              <w:rPr>
                <w:rFonts w:ascii="ＭＳ 明朝" w:hAnsi="ＭＳ 明朝" w:hint="eastAsia"/>
                <w:szCs w:val="21"/>
              </w:rPr>
              <w:t>の取引に関する見込み</w:t>
            </w:r>
          </w:p>
          <w:p w14:paraId="5566981F" w14:textId="2E674C0B" w:rsidR="003E035F" w:rsidRPr="009C74FB" w:rsidRDefault="003E035F" w:rsidP="003E035F">
            <w:pPr>
              <w:widowControl/>
              <w:rPr>
                <w:rFonts w:ascii="ＭＳ 明朝" w:hAnsi="ＭＳ 明朝"/>
                <w:color w:val="FF0000"/>
                <w:szCs w:val="21"/>
              </w:rPr>
            </w:pPr>
            <w:r w:rsidRPr="009C74FB">
              <w:rPr>
                <w:rFonts w:ascii="ＭＳ 明朝" w:hAnsi="ＭＳ 明朝" w:hint="eastAsia"/>
                <w:color w:val="0070C0"/>
                <w:szCs w:val="21"/>
              </w:rPr>
              <w:t>※当該蓄電池</w:t>
            </w:r>
            <w:r w:rsidR="009B5D5B">
              <w:rPr>
                <w:rFonts w:ascii="ＭＳ 明朝" w:hAnsi="ＭＳ 明朝" w:hint="eastAsia"/>
                <w:color w:val="0070C0"/>
                <w:szCs w:val="21"/>
              </w:rPr>
              <w:t>製造装置</w:t>
            </w:r>
            <w:r w:rsidRPr="009C74FB">
              <w:rPr>
                <w:rFonts w:ascii="ＭＳ 明朝" w:hAnsi="ＭＳ 明朝" w:hint="eastAsia"/>
                <w:color w:val="0070C0"/>
                <w:szCs w:val="21"/>
              </w:rPr>
              <w:t>の供給について、供給先企業と契約が締結されている等の、取引に関する見込みが得られているか否か、また見込みが得られている場合にはその根拠についての説明を記載ください。加えて、見込みが得られていることを確認できる証憑等を添付書類として提出ください。</w:t>
            </w:r>
          </w:p>
          <w:p w14:paraId="3054ECD1" w14:textId="77777777" w:rsidR="00A423BB" w:rsidRPr="00A423BB" w:rsidRDefault="00A423BB" w:rsidP="009B26C3">
            <w:pPr>
              <w:widowControl/>
              <w:rPr>
                <w:rFonts w:ascii="ＭＳ 明朝" w:hAnsi="ＭＳ 明朝"/>
                <w:color w:val="FF0000"/>
                <w:szCs w:val="21"/>
              </w:rPr>
            </w:pPr>
          </w:p>
          <w:p w14:paraId="4ED56837" w14:textId="77777777" w:rsidR="00A423BB" w:rsidRPr="00A423BB" w:rsidRDefault="00A423BB" w:rsidP="009B26C3">
            <w:pPr>
              <w:widowControl/>
              <w:rPr>
                <w:rFonts w:ascii="ＭＳ 明朝" w:hAnsi="ＭＳ 明朝"/>
                <w:color w:val="FF0000"/>
                <w:szCs w:val="21"/>
              </w:rPr>
            </w:pPr>
          </w:p>
          <w:p w14:paraId="6FB6AC21" w14:textId="7DF57E58" w:rsidR="009B26C3" w:rsidRPr="00373A41" w:rsidRDefault="00373A41" w:rsidP="009B26C3">
            <w:pPr>
              <w:widowControl/>
              <w:rPr>
                <w:rFonts w:ascii="ＭＳ 明朝" w:hAnsi="ＭＳ 明朝"/>
                <w:b/>
                <w:bCs/>
                <w:color w:val="0070C0"/>
                <w:szCs w:val="21"/>
                <w:u w:val="wave"/>
              </w:rPr>
            </w:pPr>
            <w:r w:rsidRPr="003673A3">
              <w:rPr>
                <w:rFonts w:ascii="ＭＳ 明朝" w:hAnsi="ＭＳ 明朝" w:hint="eastAsia"/>
                <w:b/>
                <w:bCs/>
                <w:color w:val="0070C0"/>
                <w:sz w:val="22"/>
                <w:u w:val="wave"/>
              </w:rPr>
              <w:t>＜リサイクル</w:t>
            </w:r>
            <w:r>
              <w:rPr>
                <w:rFonts w:ascii="ＭＳ 明朝" w:hAnsi="ＭＳ 明朝" w:hint="eastAsia"/>
                <w:b/>
                <w:bCs/>
                <w:color w:val="0070C0"/>
                <w:sz w:val="22"/>
                <w:u w:val="wave"/>
              </w:rPr>
              <w:t>材の製造</w:t>
            </w:r>
            <w:r w:rsidRPr="003673A3">
              <w:rPr>
                <w:rFonts w:ascii="ＭＳ 明朝" w:hAnsi="ＭＳ 明朝" w:hint="eastAsia"/>
                <w:b/>
                <w:bCs/>
                <w:color w:val="0070C0"/>
                <w:sz w:val="22"/>
                <w:u w:val="wave"/>
              </w:rPr>
              <w:t>を実施する場合は、以下について記入ください＞</w:t>
            </w:r>
          </w:p>
          <w:p w14:paraId="6A28D03F" w14:textId="21310757" w:rsidR="00237B7C" w:rsidRPr="009C74FB" w:rsidRDefault="00237B7C" w:rsidP="00237B7C">
            <w:pPr>
              <w:pStyle w:val="a3"/>
              <w:ind w:leftChars="0" w:left="0"/>
              <w:rPr>
                <w:rFonts w:ascii="ＭＳ 明朝" w:hAnsi="ＭＳ 明朝"/>
                <w:szCs w:val="21"/>
              </w:rPr>
            </w:pPr>
            <w:r w:rsidRPr="009C74FB">
              <w:rPr>
                <w:rFonts w:ascii="ＭＳ 明朝" w:hAnsi="ＭＳ 明朝" w:hint="eastAsia"/>
                <w:szCs w:val="21"/>
              </w:rPr>
              <w:t xml:space="preserve">（３）－３　</w:t>
            </w:r>
            <w:r w:rsidR="00413B72" w:rsidRPr="009C74FB">
              <w:rPr>
                <w:rFonts w:ascii="ＭＳ 明朝" w:hAnsi="ＭＳ 明朝" w:hint="eastAsia"/>
                <w:szCs w:val="21"/>
              </w:rPr>
              <w:t>生産する品目の概要</w:t>
            </w:r>
          </w:p>
          <w:p w14:paraId="21E9FB01" w14:textId="31B68FEE" w:rsidR="00E84942" w:rsidRPr="009C74FB" w:rsidRDefault="00237B7C" w:rsidP="00C23D26">
            <w:pPr>
              <w:rPr>
                <w:color w:val="FF0000"/>
                <w:szCs w:val="21"/>
              </w:rPr>
            </w:pPr>
            <w:r w:rsidRPr="009C74FB" w:rsidDel="00C13984">
              <w:rPr>
                <w:rFonts w:hint="eastAsia"/>
                <w:szCs w:val="21"/>
              </w:rPr>
              <w:t xml:space="preserve">（３）－３ａ　</w:t>
            </w:r>
            <w:r w:rsidR="0067092A" w:rsidRPr="009C74FB">
              <w:rPr>
                <w:rFonts w:hint="eastAsia"/>
                <w:szCs w:val="21"/>
              </w:rPr>
              <w:t>製造</w:t>
            </w:r>
            <w:r w:rsidR="00DD4EF0" w:rsidRPr="009C74FB">
              <w:rPr>
                <w:rFonts w:hint="eastAsia"/>
                <w:szCs w:val="21"/>
              </w:rPr>
              <w:t>されるリサイクル</w:t>
            </w:r>
            <w:r w:rsidR="00CA2992" w:rsidRPr="009C74FB">
              <w:rPr>
                <w:rFonts w:hint="eastAsia"/>
                <w:szCs w:val="21"/>
              </w:rPr>
              <w:t>材</w:t>
            </w:r>
            <w:r w:rsidR="00A365D3" w:rsidRPr="009C74FB">
              <w:rPr>
                <w:rFonts w:hint="eastAsia"/>
                <w:szCs w:val="21"/>
              </w:rPr>
              <w:t>（メタル）</w:t>
            </w:r>
            <w:r w:rsidR="00DD4EF0" w:rsidRPr="009C74FB">
              <w:rPr>
                <w:rFonts w:hint="eastAsia"/>
                <w:szCs w:val="21"/>
              </w:rPr>
              <w:t>の</w:t>
            </w:r>
            <w:r w:rsidR="00E84942" w:rsidRPr="009C74FB">
              <w:rPr>
                <w:rFonts w:hint="eastAsia"/>
                <w:szCs w:val="21"/>
              </w:rPr>
              <w:t>種類</w:t>
            </w:r>
            <w:r w:rsidR="0075548C" w:rsidRPr="009C74FB">
              <w:rPr>
                <w:rFonts w:hint="eastAsia"/>
                <w:szCs w:val="21"/>
              </w:rPr>
              <w:t>、リサイクル材の</w:t>
            </w:r>
            <w:r w:rsidR="003E25B7" w:rsidRPr="009C74FB">
              <w:rPr>
                <w:rFonts w:hint="eastAsia"/>
                <w:szCs w:val="21"/>
              </w:rPr>
              <w:t>品質</w:t>
            </w:r>
            <w:r w:rsidR="0075548C" w:rsidRPr="009C74FB">
              <w:rPr>
                <w:rFonts w:hint="eastAsia"/>
                <w:szCs w:val="21"/>
              </w:rPr>
              <w:t>（</w:t>
            </w:r>
            <w:r w:rsidR="0063512A" w:rsidRPr="009C74FB">
              <w:rPr>
                <w:rFonts w:hint="eastAsia"/>
                <w:szCs w:val="21"/>
              </w:rPr>
              <w:t>純度</w:t>
            </w:r>
            <w:r w:rsidR="0075548C" w:rsidRPr="009C74FB">
              <w:rPr>
                <w:rFonts w:hint="eastAsia"/>
                <w:szCs w:val="21"/>
              </w:rPr>
              <w:t>）</w:t>
            </w:r>
          </w:p>
          <w:p w14:paraId="032BFE41" w14:textId="740E66A1" w:rsidR="00973851" w:rsidRPr="009C74FB" w:rsidRDefault="00973851" w:rsidP="00C23D26">
            <w:pPr>
              <w:rPr>
                <w:color w:val="FF0000"/>
                <w:szCs w:val="21"/>
              </w:rPr>
            </w:pPr>
          </w:p>
          <w:p w14:paraId="2EC1C54B" w14:textId="77777777" w:rsidR="00593EC6" w:rsidRPr="009C74FB" w:rsidRDefault="00593EC6" w:rsidP="00C23D26">
            <w:pPr>
              <w:rPr>
                <w:color w:val="FF0000"/>
                <w:szCs w:val="21"/>
              </w:rPr>
            </w:pPr>
          </w:p>
          <w:p w14:paraId="359E4118" w14:textId="0431E078" w:rsidR="00D65D37" w:rsidRPr="009C74FB" w:rsidRDefault="00E84942" w:rsidP="00C23D26">
            <w:pPr>
              <w:rPr>
                <w:color w:val="FF0000"/>
                <w:szCs w:val="21"/>
              </w:rPr>
            </w:pPr>
            <w:r w:rsidRPr="009C74FB" w:rsidDel="00B7166B">
              <w:rPr>
                <w:rFonts w:hint="eastAsia"/>
                <w:szCs w:val="21"/>
              </w:rPr>
              <w:t xml:space="preserve">（３）－３ｂ　</w:t>
            </w:r>
            <w:r w:rsidR="00D65D37" w:rsidRPr="009C74FB">
              <w:rPr>
                <w:rFonts w:hint="eastAsia"/>
                <w:szCs w:val="21"/>
              </w:rPr>
              <w:t>リサイクル</w:t>
            </w:r>
            <w:r w:rsidR="008A7C42" w:rsidRPr="009C74FB">
              <w:rPr>
                <w:rFonts w:hint="eastAsia"/>
                <w:szCs w:val="21"/>
              </w:rPr>
              <w:t>技術の種類</w:t>
            </w:r>
          </w:p>
          <w:p w14:paraId="5F474C90" w14:textId="43BC7700" w:rsidR="008A7C42" w:rsidRPr="009C74FB" w:rsidRDefault="008A7C42" w:rsidP="00947989">
            <w:pPr>
              <w:ind w:left="210" w:hangingChars="100" w:hanging="210"/>
              <w:rPr>
                <w:iCs/>
                <w:color w:val="0070C0"/>
                <w:szCs w:val="21"/>
              </w:rPr>
            </w:pPr>
            <w:r w:rsidRPr="009C74FB">
              <w:rPr>
                <w:rFonts w:hint="eastAsia"/>
                <w:iCs/>
                <w:color w:val="0070C0"/>
                <w:szCs w:val="21"/>
              </w:rPr>
              <w:t>※</w:t>
            </w:r>
            <w:r w:rsidR="00D81ACB" w:rsidRPr="009C74FB">
              <w:rPr>
                <w:rFonts w:hint="eastAsia"/>
                <w:iCs/>
                <w:color w:val="0070C0"/>
                <w:szCs w:val="21"/>
              </w:rPr>
              <w:t>乾式、湿式、ダイレクトリサイクル等の技術の種類について</w:t>
            </w:r>
            <w:r w:rsidR="009A0411" w:rsidRPr="009C74FB">
              <w:rPr>
                <w:rFonts w:hint="eastAsia"/>
                <w:iCs/>
                <w:color w:val="0070C0"/>
                <w:szCs w:val="21"/>
              </w:rPr>
              <w:t>、</w:t>
            </w:r>
            <w:r w:rsidR="00231CCE" w:rsidRPr="009C74FB">
              <w:rPr>
                <w:rFonts w:hint="eastAsia"/>
                <w:iCs/>
                <w:color w:val="0070C0"/>
                <w:szCs w:val="21"/>
              </w:rPr>
              <w:t>採用</w:t>
            </w:r>
            <w:r w:rsidR="009A0411" w:rsidRPr="009C74FB">
              <w:rPr>
                <w:rFonts w:hint="eastAsia"/>
                <w:iCs/>
                <w:color w:val="0070C0"/>
                <w:szCs w:val="21"/>
              </w:rPr>
              <w:t>する方式を</w:t>
            </w:r>
            <w:r w:rsidR="00D81ACB" w:rsidRPr="009C74FB">
              <w:rPr>
                <w:rFonts w:hint="eastAsia"/>
                <w:iCs/>
                <w:color w:val="0070C0"/>
                <w:szCs w:val="21"/>
              </w:rPr>
              <w:t>記載</w:t>
            </w:r>
            <w:r w:rsidR="009A0411" w:rsidRPr="009C74FB">
              <w:rPr>
                <w:rFonts w:hint="eastAsia"/>
                <w:iCs/>
                <w:color w:val="0070C0"/>
                <w:szCs w:val="21"/>
              </w:rPr>
              <w:t>ください。</w:t>
            </w:r>
          </w:p>
          <w:p w14:paraId="5CEBD86D" w14:textId="77777777" w:rsidR="00C35686" w:rsidRPr="00904E83" w:rsidRDefault="00C35686" w:rsidP="00C35686">
            <w:pPr>
              <w:rPr>
                <w:color w:val="FF0000"/>
                <w:szCs w:val="21"/>
              </w:rPr>
            </w:pPr>
          </w:p>
          <w:p w14:paraId="71006ABE" w14:textId="77777777" w:rsidR="006716D1" w:rsidRPr="009C74FB" w:rsidRDefault="006716D1" w:rsidP="00C35686">
            <w:pPr>
              <w:rPr>
                <w:color w:val="FF0000"/>
                <w:szCs w:val="21"/>
              </w:rPr>
            </w:pPr>
          </w:p>
          <w:p w14:paraId="5EDAAD21" w14:textId="4F32834D" w:rsidR="00C35686" w:rsidRPr="009C74FB" w:rsidRDefault="00C35686" w:rsidP="00C35686">
            <w:pPr>
              <w:rPr>
                <w:color w:val="FF0000"/>
                <w:szCs w:val="21"/>
              </w:rPr>
            </w:pPr>
            <w:r w:rsidRPr="009C74FB">
              <w:rPr>
                <w:rFonts w:hint="eastAsia"/>
                <w:szCs w:val="21"/>
              </w:rPr>
              <w:t>（３）－３ｃ　メタルの回収率</w:t>
            </w:r>
            <w:r w:rsidR="007621D8" w:rsidRPr="009C74FB">
              <w:rPr>
                <w:rFonts w:hint="eastAsia"/>
                <w:szCs w:val="21"/>
              </w:rPr>
              <w:t>・回収量、</w:t>
            </w:r>
            <w:r w:rsidR="00EB664A" w:rsidRPr="009C74FB">
              <w:rPr>
                <w:rFonts w:hint="eastAsia"/>
                <w:szCs w:val="21"/>
              </w:rPr>
              <w:t>リサイクル</w:t>
            </w:r>
            <w:r w:rsidR="009C170C" w:rsidRPr="009C74FB">
              <w:rPr>
                <w:rFonts w:hint="eastAsia"/>
                <w:szCs w:val="21"/>
              </w:rPr>
              <w:t>材</w:t>
            </w:r>
            <w:r w:rsidR="00803D3D" w:rsidRPr="009C74FB">
              <w:rPr>
                <w:rFonts w:hint="eastAsia"/>
                <w:szCs w:val="21"/>
              </w:rPr>
              <w:t>の利用可能量</w:t>
            </w:r>
          </w:p>
          <w:p w14:paraId="7512C12C" w14:textId="22A48D6C" w:rsidR="00FF0EC5" w:rsidRPr="009C74FB" w:rsidRDefault="0018731A" w:rsidP="00C35686">
            <w:pPr>
              <w:rPr>
                <w:color w:val="FF0000"/>
                <w:szCs w:val="21"/>
              </w:rPr>
            </w:pPr>
            <w:r w:rsidRPr="009C74FB">
              <w:rPr>
                <w:rFonts w:hint="eastAsia"/>
                <w:color w:val="FF0000"/>
                <w:szCs w:val="21"/>
              </w:rPr>
              <w:t>●●％</w:t>
            </w:r>
            <w:r w:rsidR="00FF0EC5" w:rsidRPr="009C74FB">
              <w:rPr>
                <w:rFonts w:hint="eastAsia"/>
                <w:color w:val="FF0000"/>
                <w:szCs w:val="21"/>
              </w:rPr>
              <w:t>、</w:t>
            </w:r>
            <w:r w:rsidR="007D327C" w:rsidRPr="009C74FB">
              <w:rPr>
                <w:rFonts w:hint="eastAsia"/>
                <w:color w:val="FF0000"/>
                <w:szCs w:val="21"/>
              </w:rPr>
              <w:t>●●</w:t>
            </w:r>
            <w:r w:rsidR="007621D8" w:rsidRPr="009C74FB">
              <w:rPr>
                <w:rFonts w:hint="eastAsia"/>
                <w:color w:val="FF0000"/>
                <w:szCs w:val="21"/>
              </w:rPr>
              <w:t>トン</w:t>
            </w:r>
            <w:r w:rsidR="00A85F9B" w:rsidRPr="009C74FB">
              <w:rPr>
                <w:rFonts w:hint="eastAsia"/>
                <w:color w:val="FF0000"/>
                <w:szCs w:val="21"/>
              </w:rPr>
              <w:t>／年（</w:t>
            </w:r>
            <w:r w:rsidR="00094A21" w:rsidRPr="009C74FB">
              <w:rPr>
                <w:rFonts w:hint="eastAsia"/>
                <w:color w:val="FF0000"/>
                <w:szCs w:val="21"/>
              </w:rPr>
              <w:t>蓄電池相当　●●</w:t>
            </w:r>
            <w:r w:rsidR="00094A21" w:rsidRPr="009C74FB">
              <w:rPr>
                <w:rFonts w:ascii="ＭＳ 明朝" w:hAnsi="ＭＳ 明朝" w:hint="eastAsia"/>
                <w:color w:val="FF0000"/>
                <w:szCs w:val="21"/>
              </w:rPr>
              <w:t>ＧＷｈ／年）</w:t>
            </w:r>
          </w:p>
          <w:p w14:paraId="69605D53" w14:textId="1DD221EE" w:rsidR="00803D3D" w:rsidRPr="009C74FB" w:rsidRDefault="00803D3D" w:rsidP="00947989">
            <w:pPr>
              <w:ind w:left="210" w:hangingChars="100" w:hanging="210"/>
              <w:rPr>
                <w:iCs/>
                <w:color w:val="0070C0"/>
                <w:szCs w:val="21"/>
              </w:rPr>
            </w:pPr>
            <w:r w:rsidRPr="009C74FB">
              <w:rPr>
                <w:rFonts w:hint="eastAsia"/>
                <w:iCs/>
                <w:color w:val="0070C0"/>
                <w:szCs w:val="21"/>
              </w:rPr>
              <w:t>※</w:t>
            </w:r>
            <w:r w:rsidR="002301C3" w:rsidRPr="009C74FB">
              <w:rPr>
                <w:rFonts w:hint="eastAsia"/>
                <w:iCs/>
                <w:color w:val="0070C0"/>
                <w:szCs w:val="21"/>
              </w:rPr>
              <w:t>メタルの回収率は、金属単体換算で</w:t>
            </w:r>
            <w:r w:rsidR="006D4F9B" w:rsidRPr="009C74FB">
              <w:rPr>
                <w:rFonts w:hint="eastAsia"/>
                <w:iCs/>
                <w:color w:val="0070C0"/>
                <w:szCs w:val="21"/>
              </w:rPr>
              <w:t>計算</w:t>
            </w:r>
            <w:r w:rsidR="002301C3" w:rsidRPr="009C74FB">
              <w:rPr>
                <w:rFonts w:hint="eastAsia"/>
                <w:iCs/>
                <w:color w:val="0070C0"/>
                <w:szCs w:val="21"/>
              </w:rPr>
              <w:t>ください。</w:t>
            </w:r>
          </w:p>
          <w:p w14:paraId="16972381" w14:textId="4955774B" w:rsidR="00C35686" w:rsidRPr="009C74FB" w:rsidRDefault="00C35686" w:rsidP="00947989">
            <w:pPr>
              <w:widowControl/>
              <w:ind w:left="210" w:hangingChars="100" w:hanging="210"/>
              <w:rPr>
                <w:rFonts w:ascii="ＭＳ 明朝" w:hAnsi="ＭＳ 明朝"/>
                <w:i/>
                <w:color w:val="FF0000"/>
                <w:szCs w:val="21"/>
              </w:rPr>
            </w:pPr>
            <w:r w:rsidRPr="009C74FB">
              <w:rPr>
                <w:rFonts w:ascii="ＭＳ 明朝" w:hAnsi="ＭＳ 明朝" w:hint="eastAsia"/>
                <w:iCs/>
                <w:color w:val="0070C0"/>
                <w:szCs w:val="21"/>
              </w:rPr>
              <w:t>※</w:t>
            </w:r>
            <w:r w:rsidR="00D943FF" w:rsidRPr="009C74FB">
              <w:rPr>
                <w:rFonts w:ascii="ＭＳ 明朝" w:hAnsi="ＭＳ 明朝" w:hint="eastAsia"/>
                <w:iCs/>
                <w:color w:val="0070C0"/>
                <w:szCs w:val="21"/>
              </w:rPr>
              <w:t>本</w:t>
            </w:r>
            <w:r w:rsidR="006F685E" w:rsidRPr="009C74FB">
              <w:rPr>
                <w:rFonts w:ascii="ＭＳ 明朝" w:hAnsi="ＭＳ 明朝" w:hint="eastAsia"/>
                <w:iCs/>
                <w:color w:val="0070C0"/>
                <w:szCs w:val="21"/>
              </w:rPr>
              <w:t>計画</w:t>
            </w:r>
            <w:r w:rsidR="00E8317A" w:rsidRPr="009C74FB">
              <w:rPr>
                <w:rFonts w:ascii="ＭＳ 明朝" w:hAnsi="ＭＳ 明朝" w:hint="eastAsia"/>
                <w:iCs/>
                <w:color w:val="0070C0"/>
                <w:szCs w:val="21"/>
              </w:rPr>
              <w:t>により</w:t>
            </w:r>
            <w:r w:rsidR="00AD20A6" w:rsidRPr="009C74FB">
              <w:rPr>
                <w:rFonts w:ascii="ＭＳ 明朝" w:hAnsi="ＭＳ 明朝" w:hint="eastAsia"/>
                <w:iCs/>
                <w:color w:val="0070C0"/>
                <w:szCs w:val="21"/>
              </w:rPr>
              <w:t>生産</w:t>
            </w:r>
            <w:r w:rsidR="00E8317A" w:rsidRPr="009C74FB">
              <w:rPr>
                <w:rFonts w:ascii="ＭＳ 明朝" w:hAnsi="ＭＳ 明朝" w:hint="eastAsia"/>
                <w:iCs/>
                <w:color w:val="0070C0"/>
                <w:szCs w:val="21"/>
              </w:rPr>
              <w:t>された</w:t>
            </w:r>
            <w:r w:rsidRPr="009C74FB">
              <w:rPr>
                <w:rFonts w:ascii="ＭＳ 明朝" w:hAnsi="ＭＳ 明朝" w:hint="eastAsia"/>
                <w:iCs/>
                <w:color w:val="0070C0"/>
                <w:szCs w:val="21"/>
              </w:rPr>
              <w:t>リサイクル</w:t>
            </w:r>
            <w:r w:rsidR="00D943FF" w:rsidRPr="009C74FB">
              <w:rPr>
                <w:rFonts w:ascii="ＭＳ 明朝" w:hAnsi="ＭＳ 明朝" w:hint="eastAsia"/>
                <w:iCs/>
                <w:color w:val="0070C0"/>
                <w:szCs w:val="21"/>
              </w:rPr>
              <w:t>材を利用すること</w:t>
            </w:r>
            <w:r w:rsidRPr="009C74FB">
              <w:rPr>
                <w:rFonts w:ascii="ＭＳ 明朝" w:hAnsi="ＭＳ 明朝" w:hint="eastAsia"/>
                <w:iCs/>
                <w:color w:val="0070C0"/>
                <w:szCs w:val="21"/>
              </w:rPr>
              <w:t>により製造が可能となる蓄電池の生産量の見通しについても記載ください。</w:t>
            </w:r>
          </w:p>
          <w:p w14:paraId="390A3819" w14:textId="77777777" w:rsidR="007621D8" w:rsidRPr="009C74FB" w:rsidRDefault="007621D8" w:rsidP="00C23D26">
            <w:pPr>
              <w:rPr>
                <w:color w:val="FF0000"/>
                <w:szCs w:val="21"/>
              </w:rPr>
            </w:pPr>
          </w:p>
          <w:p w14:paraId="134C1A43" w14:textId="3D2A4194" w:rsidR="00B7166B" w:rsidRPr="009C74FB" w:rsidRDefault="00B7166B" w:rsidP="00B7166B">
            <w:pPr>
              <w:rPr>
                <w:color w:val="FF0000"/>
                <w:szCs w:val="21"/>
              </w:rPr>
            </w:pPr>
            <w:r w:rsidRPr="009C74FB">
              <w:rPr>
                <w:rFonts w:hint="eastAsia"/>
                <w:szCs w:val="21"/>
              </w:rPr>
              <w:t>（３）－３</w:t>
            </w:r>
            <w:r w:rsidR="00D943FF" w:rsidRPr="009C74FB">
              <w:rPr>
                <w:rFonts w:hint="eastAsia"/>
                <w:szCs w:val="21"/>
              </w:rPr>
              <w:t>ｄ</w:t>
            </w:r>
            <w:r w:rsidRPr="009C74FB">
              <w:rPr>
                <w:rFonts w:hint="eastAsia"/>
                <w:szCs w:val="21"/>
              </w:rPr>
              <w:t xml:space="preserve">　リサイクル材の製造コスト</w:t>
            </w:r>
          </w:p>
          <w:p w14:paraId="0ED3D213" w14:textId="4C7925AB" w:rsidR="00B7166B" w:rsidRPr="009C74FB" w:rsidRDefault="00B7166B" w:rsidP="00947989">
            <w:pPr>
              <w:ind w:left="210" w:hangingChars="100" w:hanging="210"/>
              <w:rPr>
                <w:iCs/>
                <w:color w:val="0070C0"/>
                <w:szCs w:val="21"/>
              </w:rPr>
            </w:pPr>
            <w:r w:rsidRPr="009C74FB">
              <w:rPr>
                <w:rFonts w:hint="eastAsia"/>
                <w:iCs/>
                <w:color w:val="0070C0"/>
                <w:szCs w:val="21"/>
              </w:rPr>
              <w:t>※</w:t>
            </w:r>
            <w:r w:rsidR="0067092A" w:rsidRPr="009C74FB">
              <w:rPr>
                <w:rFonts w:hint="eastAsia"/>
                <w:iCs/>
                <w:color w:val="0070C0"/>
                <w:szCs w:val="21"/>
              </w:rPr>
              <w:t>リサイクル材の製造</w:t>
            </w:r>
            <w:r w:rsidR="00501727" w:rsidRPr="009C74FB">
              <w:rPr>
                <w:rFonts w:hint="eastAsia"/>
                <w:iCs/>
                <w:color w:val="0070C0"/>
                <w:szCs w:val="21"/>
              </w:rPr>
              <w:t>コスト</w:t>
            </w:r>
            <w:r w:rsidR="00266AD9" w:rsidRPr="009C74FB">
              <w:rPr>
                <w:rFonts w:hint="eastAsia"/>
                <w:iCs/>
                <w:color w:val="0070C0"/>
                <w:szCs w:val="21"/>
              </w:rPr>
              <w:t>とバージン材の価格との</w:t>
            </w:r>
            <w:r w:rsidRPr="009C74FB">
              <w:rPr>
                <w:rFonts w:hint="eastAsia"/>
                <w:iCs/>
                <w:color w:val="0070C0"/>
                <w:szCs w:val="21"/>
              </w:rPr>
              <w:t>差について記載ください。</w:t>
            </w:r>
          </w:p>
          <w:p w14:paraId="071ECB7E" w14:textId="77777777" w:rsidR="00707B1E" w:rsidRPr="009C74FB" w:rsidRDefault="00707B1E" w:rsidP="00C23D26">
            <w:pPr>
              <w:rPr>
                <w:iCs/>
                <w:color w:val="0070C0"/>
                <w:szCs w:val="21"/>
              </w:rPr>
            </w:pPr>
          </w:p>
          <w:p w14:paraId="774945C0" w14:textId="4BDCFCBD" w:rsidR="00E33F2B" w:rsidRPr="009C74FB" w:rsidRDefault="00010320" w:rsidP="00C23D26">
            <w:pPr>
              <w:rPr>
                <w:color w:val="FF0000"/>
                <w:szCs w:val="21"/>
              </w:rPr>
            </w:pPr>
            <w:r w:rsidRPr="009C74FB">
              <w:rPr>
                <w:rFonts w:hint="eastAsia"/>
                <w:szCs w:val="21"/>
              </w:rPr>
              <w:t>（３）－３</w:t>
            </w:r>
            <w:r w:rsidR="00707B1E" w:rsidRPr="009C74FB">
              <w:rPr>
                <w:rFonts w:hint="eastAsia"/>
                <w:szCs w:val="21"/>
              </w:rPr>
              <w:t>ｅ</w:t>
            </w:r>
            <w:r w:rsidRPr="009C74FB">
              <w:rPr>
                <w:rFonts w:hint="eastAsia"/>
                <w:szCs w:val="21"/>
              </w:rPr>
              <w:t xml:space="preserve">　</w:t>
            </w:r>
            <w:r w:rsidR="00FF51DA">
              <w:rPr>
                <w:rFonts w:hint="eastAsia"/>
                <w:szCs w:val="21"/>
              </w:rPr>
              <w:t>リサイクル原材料</w:t>
            </w:r>
            <w:r w:rsidR="009B49A6" w:rsidRPr="009C74FB">
              <w:rPr>
                <w:rFonts w:hint="eastAsia"/>
                <w:szCs w:val="21"/>
              </w:rPr>
              <w:t>の調達</w:t>
            </w:r>
            <w:r w:rsidR="00E33F2B" w:rsidRPr="009C74FB">
              <w:rPr>
                <w:rFonts w:hint="eastAsia"/>
                <w:szCs w:val="21"/>
              </w:rPr>
              <w:t>方針</w:t>
            </w:r>
          </w:p>
          <w:p w14:paraId="242AE7BA" w14:textId="04EE39A9" w:rsidR="00010320" w:rsidRPr="009C74FB" w:rsidRDefault="00E33F2B" w:rsidP="00947989">
            <w:pPr>
              <w:ind w:left="210" w:hangingChars="100" w:hanging="210"/>
              <w:rPr>
                <w:iCs/>
                <w:color w:val="0070C0"/>
                <w:szCs w:val="21"/>
              </w:rPr>
            </w:pPr>
            <w:r w:rsidRPr="009C74FB">
              <w:rPr>
                <w:rFonts w:hint="eastAsia"/>
                <w:iCs/>
                <w:color w:val="0070C0"/>
                <w:szCs w:val="21"/>
              </w:rPr>
              <w:t>※</w:t>
            </w:r>
            <w:r w:rsidR="00FF51DA">
              <w:rPr>
                <w:rFonts w:hint="eastAsia"/>
                <w:iCs/>
                <w:color w:val="0070C0"/>
                <w:szCs w:val="21"/>
              </w:rPr>
              <w:t>製造工程で生じる工程端材や不良品、</w:t>
            </w:r>
            <w:r w:rsidRPr="009C74FB">
              <w:rPr>
                <w:rFonts w:hint="eastAsia"/>
                <w:iCs/>
                <w:color w:val="0070C0"/>
                <w:szCs w:val="21"/>
              </w:rPr>
              <w:t>ブラックマス</w:t>
            </w:r>
            <w:r w:rsidR="00FF51DA">
              <w:rPr>
                <w:rFonts w:hint="eastAsia"/>
                <w:iCs/>
                <w:color w:val="0070C0"/>
                <w:szCs w:val="21"/>
              </w:rPr>
              <w:t>等</w:t>
            </w:r>
            <w:r w:rsidRPr="009C74FB">
              <w:rPr>
                <w:rFonts w:hint="eastAsia"/>
                <w:iCs/>
                <w:color w:val="0070C0"/>
                <w:szCs w:val="21"/>
              </w:rPr>
              <w:t>の調達</w:t>
            </w:r>
            <w:r w:rsidR="009B49A6" w:rsidRPr="009C74FB">
              <w:rPr>
                <w:rFonts w:hint="eastAsia"/>
                <w:iCs/>
                <w:color w:val="0070C0"/>
                <w:szCs w:val="21"/>
              </w:rPr>
              <w:t>先、</w:t>
            </w:r>
            <w:r w:rsidR="006652E0" w:rsidRPr="009C74FB">
              <w:rPr>
                <w:rFonts w:hint="eastAsia"/>
                <w:iCs/>
                <w:color w:val="0070C0"/>
                <w:szCs w:val="21"/>
              </w:rPr>
              <w:t>調達時に許容するブラックマスの</w:t>
            </w:r>
            <w:r w:rsidR="00F22481" w:rsidRPr="009C74FB">
              <w:rPr>
                <w:rFonts w:hint="eastAsia"/>
                <w:iCs/>
                <w:color w:val="0070C0"/>
                <w:szCs w:val="21"/>
              </w:rPr>
              <w:t>品位</w:t>
            </w:r>
            <w:r w:rsidR="00164437" w:rsidRPr="009C74FB">
              <w:rPr>
                <w:rFonts w:hint="eastAsia"/>
                <w:iCs/>
                <w:color w:val="0070C0"/>
                <w:szCs w:val="21"/>
              </w:rPr>
              <w:t>（不純物の含有割合）</w:t>
            </w:r>
            <w:r w:rsidR="006652E0" w:rsidRPr="009C74FB">
              <w:rPr>
                <w:rFonts w:hint="eastAsia"/>
                <w:iCs/>
                <w:color w:val="0070C0"/>
                <w:szCs w:val="21"/>
              </w:rPr>
              <w:t>や</w:t>
            </w:r>
            <w:r w:rsidR="00EF5D1A" w:rsidRPr="009C74FB">
              <w:rPr>
                <w:rFonts w:hint="eastAsia"/>
                <w:iCs/>
                <w:color w:val="0070C0"/>
                <w:szCs w:val="21"/>
              </w:rPr>
              <w:t>有機溶媒の</w:t>
            </w:r>
            <w:r w:rsidR="00B65CC3" w:rsidRPr="009C74FB">
              <w:rPr>
                <w:rFonts w:hint="eastAsia"/>
                <w:iCs/>
                <w:color w:val="0070C0"/>
                <w:szCs w:val="21"/>
              </w:rPr>
              <w:t>残存</w:t>
            </w:r>
            <w:r w:rsidR="006652E0" w:rsidRPr="009C74FB">
              <w:rPr>
                <w:rFonts w:hint="eastAsia"/>
                <w:iCs/>
                <w:color w:val="0070C0"/>
                <w:szCs w:val="21"/>
              </w:rPr>
              <w:t>の</w:t>
            </w:r>
            <w:r w:rsidR="00B65CC3" w:rsidRPr="009C74FB">
              <w:rPr>
                <w:rFonts w:hint="eastAsia"/>
                <w:iCs/>
                <w:color w:val="0070C0"/>
                <w:szCs w:val="21"/>
              </w:rPr>
              <w:t>程度</w:t>
            </w:r>
            <w:r w:rsidR="006652E0" w:rsidRPr="009C74FB">
              <w:rPr>
                <w:rFonts w:hint="eastAsia"/>
                <w:iCs/>
                <w:color w:val="0070C0"/>
                <w:szCs w:val="21"/>
              </w:rPr>
              <w:t>、調達価格</w:t>
            </w:r>
            <w:r w:rsidR="00CD3B13" w:rsidRPr="009C74FB">
              <w:rPr>
                <w:rFonts w:hint="eastAsia"/>
                <w:iCs/>
                <w:color w:val="0070C0"/>
                <w:szCs w:val="21"/>
              </w:rPr>
              <w:t>、調達期間</w:t>
            </w:r>
            <w:r w:rsidR="00B65CC3" w:rsidRPr="009C74FB">
              <w:rPr>
                <w:rFonts w:hint="eastAsia"/>
                <w:iCs/>
                <w:color w:val="0070C0"/>
                <w:szCs w:val="21"/>
              </w:rPr>
              <w:t>等の方針について</w:t>
            </w:r>
            <w:r w:rsidR="0056112D" w:rsidRPr="009C74FB">
              <w:rPr>
                <w:rFonts w:hint="eastAsia"/>
                <w:iCs/>
                <w:color w:val="0070C0"/>
                <w:szCs w:val="21"/>
              </w:rPr>
              <w:t>記載ください。</w:t>
            </w:r>
          </w:p>
          <w:p w14:paraId="34A28216" w14:textId="77777777" w:rsidR="00010320" w:rsidRPr="009C74FB" w:rsidRDefault="00010320" w:rsidP="00C23D26">
            <w:pPr>
              <w:rPr>
                <w:color w:val="FF0000"/>
                <w:szCs w:val="21"/>
              </w:rPr>
            </w:pPr>
          </w:p>
          <w:p w14:paraId="440F48D2" w14:textId="77777777" w:rsidR="00531435" w:rsidRPr="009C74FB" w:rsidRDefault="00531435" w:rsidP="009B26C3">
            <w:pPr>
              <w:widowControl/>
              <w:rPr>
                <w:rFonts w:ascii="ＭＳ 明朝" w:hAnsi="ＭＳ 明朝"/>
                <w:color w:val="FF0000"/>
                <w:szCs w:val="21"/>
              </w:rPr>
            </w:pPr>
          </w:p>
          <w:p w14:paraId="2F72E8B1" w14:textId="1A8D0B76" w:rsidR="009B26C3" w:rsidRPr="00947989" w:rsidRDefault="00E254ED" w:rsidP="009B26C3">
            <w:pPr>
              <w:widowControl/>
              <w:rPr>
                <w:rFonts w:ascii="ＭＳ 明朝" w:hAnsi="ＭＳ 明朝"/>
                <w:b/>
                <w:bCs/>
                <w:color w:val="FF0000"/>
                <w:sz w:val="22"/>
                <w:u w:val="wave"/>
              </w:rPr>
            </w:pPr>
            <w:r w:rsidRPr="00947989">
              <w:rPr>
                <w:rFonts w:ascii="ＭＳ 明朝" w:hAnsi="ＭＳ 明朝" w:hint="eastAsia"/>
                <w:b/>
                <w:bCs/>
                <w:color w:val="0070C0"/>
                <w:sz w:val="22"/>
                <w:u w:val="wave"/>
              </w:rPr>
              <w:t>＜</w:t>
            </w:r>
            <w:r w:rsidR="00D36C0D" w:rsidRPr="00947989">
              <w:rPr>
                <w:rFonts w:ascii="ＭＳ 明朝" w:hAnsi="ＭＳ 明朝" w:hint="eastAsia"/>
                <w:b/>
                <w:bCs/>
                <w:color w:val="0070C0"/>
                <w:sz w:val="22"/>
                <w:u w:val="wave"/>
              </w:rPr>
              <w:t>技術開発</w:t>
            </w:r>
            <w:r w:rsidRPr="00947989">
              <w:rPr>
                <w:rFonts w:ascii="ＭＳ 明朝" w:hAnsi="ＭＳ 明朝" w:hint="eastAsia"/>
                <w:b/>
                <w:bCs/>
                <w:color w:val="0070C0"/>
                <w:sz w:val="22"/>
                <w:u w:val="wave"/>
              </w:rPr>
              <w:t>を実施する場合は、以下について記入下さい＞</w:t>
            </w:r>
          </w:p>
          <w:p w14:paraId="23F74DAF" w14:textId="3FBD98BB" w:rsidR="00AA7D5C" w:rsidRPr="009C74FB" w:rsidRDefault="000E1EE9" w:rsidP="00AA7D5C">
            <w:pPr>
              <w:rPr>
                <w:szCs w:val="21"/>
              </w:rPr>
            </w:pPr>
            <w:r w:rsidRPr="009C74FB">
              <w:rPr>
                <w:rFonts w:ascii="ＭＳ 明朝" w:hAnsi="ＭＳ 明朝" w:hint="eastAsia"/>
                <w:szCs w:val="21"/>
              </w:rPr>
              <w:t>（３）－</w:t>
            </w:r>
            <w:r w:rsidR="00283D60" w:rsidRPr="009C74FB">
              <w:rPr>
                <w:rFonts w:ascii="ＭＳ 明朝" w:hAnsi="ＭＳ 明朝" w:hint="eastAsia"/>
                <w:szCs w:val="21"/>
              </w:rPr>
              <w:t xml:space="preserve">４　</w:t>
            </w:r>
            <w:r w:rsidR="00AA7D5C" w:rsidRPr="009C74FB">
              <w:rPr>
                <w:rFonts w:hint="eastAsia"/>
                <w:szCs w:val="21"/>
              </w:rPr>
              <w:t>〇〇（品目名）の技術開発</w:t>
            </w:r>
          </w:p>
          <w:p w14:paraId="576C729B" w14:textId="7CBBAF8F" w:rsidR="00CE0D4E" w:rsidRPr="009C74FB" w:rsidRDefault="00CE0D4E" w:rsidP="00CE0D4E">
            <w:pPr>
              <w:widowControl/>
              <w:rPr>
                <w:rFonts w:ascii="ＭＳ 明朝" w:hAnsi="ＭＳ 明朝"/>
                <w:color w:val="FF0000"/>
                <w:szCs w:val="21"/>
              </w:rPr>
            </w:pPr>
            <w:r w:rsidRPr="009C74FB">
              <w:rPr>
                <w:rFonts w:ascii="ＭＳ 明朝" w:hAnsi="ＭＳ 明朝" w:hint="eastAsia"/>
                <w:szCs w:val="21"/>
              </w:rPr>
              <w:t>（３）－４ａ　申請する技術開発投資の目的（該当するもの全てにチェック）</w:t>
            </w:r>
          </w:p>
          <w:p w14:paraId="767589FC" w14:textId="52C2BC30" w:rsidR="00CE0D4E" w:rsidRPr="009C74FB" w:rsidRDefault="00CE0D4E" w:rsidP="00CE0D4E">
            <w:pPr>
              <w:widowControl/>
              <w:rPr>
                <w:rFonts w:ascii="ＭＳ 明朝" w:hAnsi="ＭＳ 明朝"/>
                <w:szCs w:val="21"/>
              </w:rPr>
            </w:pPr>
            <w:r w:rsidRPr="009C74FB">
              <w:rPr>
                <w:rFonts w:ascii="ＭＳ 明朝" w:hAnsi="ＭＳ 明朝"/>
                <w:szCs w:val="21"/>
              </w:rPr>
              <w:t xml:space="preserve">☐ </w:t>
            </w:r>
            <w:r w:rsidR="00A4306D" w:rsidRPr="009C74FB">
              <w:rPr>
                <w:rFonts w:ascii="ＭＳ 明朝" w:hAnsi="ＭＳ 明朝" w:hint="eastAsia"/>
                <w:szCs w:val="21"/>
              </w:rPr>
              <w:t>①</w:t>
            </w:r>
            <w:r w:rsidRPr="009C74FB">
              <w:rPr>
                <w:rFonts w:ascii="ＭＳ 明朝" w:hAnsi="ＭＳ 明朝" w:hint="eastAsia"/>
                <w:szCs w:val="21"/>
              </w:rPr>
              <w:t>技術的な優位性</w:t>
            </w:r>
            <w:r w:rsidR="003D7700">
              <w:rPr>
                <w:rFonts w:ascii="ＭＳ 明朝" w:hAnsi="ＭＳ 明朝" w:hint="eastAsia"/>
                <w:szCs w:val="21"/>
              </w:rPr>
              <w:t>又</w:t>
            </w:r>
            <w:r w:rsidRPr="009C74FB">
              <w:rPr>
                <w:rFonts w:ascii="ＭＳ 明朝" w:hAnsi="ＭＳ 明朝" w:hint="eastAsia"/>
                <w:szCs w:val="21"/>
              </w:rPr>
              <w:t>は不可欠性を確立するために行う技術開発投資</w:t>
            </w:r>
          </w:p>
          <w:p w14:paraId="40166383" w14:textId="523C4A92" w:rsidR="00B4010A" w:rsidRPr="009C74FB" w:rsidRDefault="00CE0D4E" w:rsidP="00CE0D4E">
            <w:pPr>
              <w:widowControl/>
              <w:rPr>
                <w:rFonts w:ascii="ＭＳ 明朝" w:hAnsi="ＭＳ 明朝"/>
                <w:szCs w:val="21"/>
              </w:rPr>
            </w:pPr>
            <w:r w:rsidRPr="009C74FB">
              <w:rPr>
                <w:rFonts w:ascii="ＭＳ 明朝" w:hAnsi="ＭＳ 明朝"/>
                <w:szCs w:val="21"/>
              </w:rPr>
              <w:t xml:space="preserve">☐ </w:t>
            </w:r>
            <w:r w:rsidR="00A4306D" w:rsidRPr="009C74FB">
              <w:rPr>
                <w:rFonts w:ascii="ＭＳ 明朝" w:hAnsi="ＭＳ 明朝" w:hint="eastAsia"/>
                <w:szCs w:val="21"/>
              </w:rPr>
              <w:t>②</w:t>
            </w:r>
            <w:r w:rsidRPr="009C74FB">
              <w:rPr>
                <w:rFonts w:ascii="ＭＳ 明朝" w:hAnsi="ＭＳ 明朝" w:hint="eastAsia"/>
                <w:szCs w:val="21"/>
              </w:rPr>
              <w:t>製造工程の脱炭素化を図るために行う技術開発投資</w:t>
            </w:r>
          </w:p>
          <w:p w14:paraId="02060170" w14:textId="1CEC33CF" w:rsidR="00CE0D4E" w:rsidRPr="009C74FB" w:rsidRDefault="00B4010A" w:rsidP="003E743D">
            <w:pPr>
              <w:widowControl/>
              <w:ind w:left="338" w:hangingChars="161" w:hanging="338"/>
              <w:rPr>
                <w:rFonts w:ascii="ＭＳ 明朝" w:hAnsi="ＭＳ 明朝"/>
                <w:szCs w:val="21"/>
              </w:rPr>
            </w:pPr>
            <w:r w:rsidRPr="009C74FB">
              <w:rPr>
                <w:rFonts w:ascii="ＭＳ 明朝" w:hAnsi="ＭＳ 明朝"/>
                <w:szCs w:val="21"/>
              </w:rPr>
              <w:t xml:space="preserve">☐ </w:t>
            </w:r>
            <w:r w:rsidR="00A4306D" w:rsidRPr="009C74FB">
              <w:rPr>
                <w:rFonts w:ascii="ＭＳ 明朝" w:hAnsi="ＭＳ 明朝" w:hint="eastAsia"/>
                <w:szCs w:val="21"/>
              </w:rPr>
              <w:t>③</w:t>
            </w:r>
            <w:r w:rsidR="00CE0D4E" w:rsidRPr="009C74FB">
              <w:rPr>
                <w:rFonts w:ascii="ＭＳ 明朝" w:hAnsi="ＭＳ 明朝" w:hint="eastAsia"/>
                <w:szCs w:val="21"/>
              </w:rPr>
              <w:t>デジタル技術を活用し製造工程のデータ管理や生産性向上を図るために行う技術開発投資</w:t>
            </w:r>
          </w:p>
          <w:p w14:paraId="38015F96" w14:textId="77777777" w:rsidR="00CE0D4E" w:rsidRPr="009C74FB" w:rsidRDefault="00CE0D4E" w:rsidP="00AA7D5C">
            <w:pPr>
              <w:rPr>
                <w:szCs w:val="21"/>
              </w:rPr>
            </w:pPr>
          </w:p>
          <w:p w14:paraId="5A1FC6D7" w14:textId="2C8C3B68" w:rsidR="000825D2" w:rsidRPr="009C74FB" w:rsidRDefault="000825D2" w:rsidP="000825D2">
            <w:pPr>
              <w:widowControl/>
              <w:rPr>
                <w:rFonts w:ascii="ＭＳ 明朝" w:hAnsi="ＭＳ 明朝"/>
                <w:color w:val="FF0000"/>
                <w:szCs w:val="21"/>
              </w:rPr>
            </w:pPr>
            <w:r w:rsidRPr="009C74FB">
              <w:rPr>
                <w:rFonts w:ascii="ＭＳ 明朝" w:hAnsi="ＭＳ 明朝" w:hint="eastAsia"/>
                <w:szCs w:val="21"/>
              </w:rPr>
              <w:t>（３）－４</w:t>
            </w:r>
            <w:r w:rsidR="007F30A2" w:rsidRPr="009C74FB">
              <w:rPr>
                <w:rFonts w:ascii="ＭＳ 明朝" w:hAnsi="ＭＳ 明朝" w:hint="eastAsia"/>
                <w:szCs w:val="21"/>
              </w:rPr>
              <w:t>ｂ</w:t>
            </w:r>
            <w:r w:rsidRPr="009C74FB">
              <w:rPr>
                <w:rFonts w:ascii="ＭＳ 明朝" w:hAnsi="ＭＳ 明朝" w:hint="eastAsia"/>
                <w:szCs w:val="21"/>
              </w:rPr>
              <w:t xml:space="preserve">　取り組む課題</w:t>
            </w:r>
          </w:p>
          <w:p w14:paraId="6B8EA368" w14:textId="1C9B7F92" w:rsidR="000825D2" w:rsidRPr="009C74FB" w:rsidRDefault="000825D2" w:rsidP="006415F8">
            <w:pPr>
              <w:ind w:left="210" w:hangingChars="100" w:hanging="210"/>
              <w:rPr>
                <w:szCs w:val="21"/>
              </w:rPr>
            </w:pPr>
            <w:r w:rsidRPr="009C74FB">
              <w:rPr>
                <w:rFonts w:ascii="ＭＳ 明朝" w:hAnsi="ＭＳ 明朝" w:hint="eastAsia"/>
                <w:color w:val="0070C0"/>
                <w:szCs w:val="21"/>
              </w:rPr>
              <w:t>※生産工程の生産性向上、生産する製品の性能向上、生産に使用する資源のリスクマネジメント、生産する製品の市場投入などにおける課題を具体的に記載ください。</w:t>
            </w:r>
          </w:p>
          <w:p w14:paraId="27BA6E91" w14:textId="77777777" w:rsidR="007F30A2" w:rsidRPr="009C74FB" w:rsidRDefault="007F30A2" w:rsidP="00AA7D5C">
            <w:pPr>
              <w:rPr>
                <w:szCs w:val="21"/>
              </w:rPr>
            </w:pPr>
          </w:p>
          <w:p w14:paraId="0CBF046F" w14:textId="305AB0F0" w:rsidR="00AA7D5C" w:rsidRPr="009C74FB" w:rsidRDefault="0047514D" w:rsidP="00AA7D5C">
            <w:pPr>
              <w:rPr>
                <w:szCs w:val="21"/>
              </w:rPr>
            </w:pPr>
            <w:r w:rsidRPr="009C74FB">
              <w:rPr>
                <w:rFonts w:hint="eastAsia"/>
                <w:szCs w:val="21"/>
              </w:rPr>
              <w:t>（３）－４</w:t>
            </w:r>
            <w:r w:rsidR="007F30A2" w:rsidRPr="009C74FB">
              <w:rPr>
                <w:rFonts w:hint="eastAsia"/>
                <w:szCs w:val="21"/>
              </w:rPr>
              <w:t>ｃ</w:t>
            </w:r>
            <w:r w:rsidRPr="009C74FB">
              <w:rPr>
                <w:rFonts w:hint="eastAsia"/>
                <w:szCs w:val="21"/>
              </w:rPr>
              <w:t xml:space="preserve">　</w:t>
            </w:r>
            <w:r w:rsidR="00EF22E0" w:rsidRPr="009C74FB">
              <w:rPr>
                <w:rFonts w:hint="eastAsia"/>
                <w:szCs w:val="21"/>
              </w:rPr>
              <w:t>技術開発の概要：</w:t>
            </w:r>
          </w:p>
          <w:p w14:paraId="48789060" w14:textId="1C6E8A85" w:rsidR="0047514D" w:rsidRDefault="00632962" w:rsidP="006415F8">
            <w:pPr>
              <w:ind w:left="210" w:hangingChars="100" w:hanging="210"/>
              <w:rPr>
                <w:color w:val="0070C0"/>
                <w:szCs w:val="21"/>
              </w:rPr>
            </w:pPr>
            <w:r w:rsidRPr="009C74FB">
              <w:rPr>
                <w:rFonts w:hint="eastAsia"/>
                <w:color w:val="0070C0"/>
                <w:szCs w:val="21"/>
              </w:rPr>
              <w:t>※従来の技術との相違点、技術開発成果の適用先及び成果により期待される効果についても</w:t>
            </w:r>
            <w:r w:rsidR="0077143D" w:rsidRPr="009C74FB">
              <w:rPr>
                <w:rFonts w:hint="eastAsia"/>
                <w:color w:val="0070C0"/>
                <w:szCs w:val="21"/>
              </w:rPr>
              <w:t>記載ください。</w:t>
            </w:r>
          </w:p>
          <w:p w14:paraId="57C4C8D0" w14:textId="72C31A55" w:rsidR="00845152" w:rsidRPr="008D4E5B" w:rsidRDefault="00845152" w:rsidP="00845152">
            <w:pPr>
              <w:ind w:left="210" w:hangingChars="100" w:hanging="210"/>
              <w:rPr>
                <w:color w:val="FF0000"/>
                <w:szCs w:val="21"/>
              </w:rPr>
            </w:pPr>
            <w:r w:rsidRPr="008D4E5B">
              <w:rPr>
                <w:rFonts w:hint="eastAsia"/>
                <w:color w:val="0070C0"/>
                <w:szCs w:val="21"/>
              </w:rPr>
              <w:t>※実施する技術開発が、（３）－４ａで選択した目的を達成するものであることについても、詳細に記載ください。</w:t>
            </w:r>
          </w:p>
          <w:p w14:paraId="337ED589" w14:textId="77777777" w:rsidR="0077143D" w:rsidRPr="008D4E5B" w:rsidRDefault="0077143D" w:rsidP="00FA131D">
            <w:pPr>
              <w:rPr>
                <w:szCs w:val="21"/>
              </w:rPr>
            </w:pPr>
          </w:p>
          <w:p w14:paraId="0E802A3E" w14:textId="1160AC6E" w:rsidR="00B25B6A" w:rsidRPr="008D4E5B" w:rsidRDefault="0047514D" w:rsidP="00363EED">
            <w:pPr>
              <w:rPr>
                <w:szCs w:val="21"/>
                <w:lang w:eastAsia="zh-TW"/>
              </w:rPr>
            </w:pPr>
            <w:r w:rsidRPr="008D4E5B">
              <w:rPr>
                <w:rFonts w:hint="eastAsia"/>
                <w:szCs w:val="21"/>
                <w:lang w:eastAsia="zh-TW"/>
              </w:rPr>
              <w:t>（３）－４</w:t>
            </w:r>
            <w:r w:rsidR="007F30A2" w:rsidRPr="008D4E5B">
              <w:rPr>
                <w:rFonts w:hint="eastAsia"/>
                <w:szCs w:val="21"/>
                <w:lang w:eastAsia="zh-TW"/>
              </w:rPr>
              <w:t>ｄ</w:t>
            </w:r>
            <w:r w:rsidRPr="008D4E5B">
              <w:rPr>
                <w:rFonts w:hint="eastAsia"/>
                <w:szCs w:val="21"/>
                <w:lang w:eastAsia="zh-TW"/>
              </w:rPr>
              <w:t xml:space="preserve">　</w:t>
            </w:r>
            <w:r w:rsidR="00EF22E0" w:rsidRPr="008D4E5B">
              <w:rPr>
                <w:rFonts w:hint="eastAsia"/>
                <w:szCs w:val="21"/>
                <w:lang w:eastAsia="zh-TW"/>
              </w:rPr>
              <w:t>技術開発目標：</w:t>
            </w:r>
          </w:p>
          <w:p w14:paraId="65E135CF" w14:textId="77777777" w:rsidR="00B25B6A" w:rsidRPr="008D4E5B" w:rsidRDefault="00B25B6A" w:rsidP="00B25B6A">
            <w:pPr>
              <w:widowControl/>
              <w:rPr>
                <w:rFonts w:ascii="ＭＳ 明朝" w:hAnsi="ＭＳ 明朝"/>
                <w:color w:val="FF0000"/>
                <w:szCs w:val="21"/>
              </w:rPr>
            </w:pPr>
            <w:r w:rsidRPr="008D4E5B">
              <w:rPr>
                <w:rFonts w:ascii="ＭＳ 明朝" w:hAnsi="ＭＳ 明朝" w:hint="eastAsia"/>
                <w:color w:val="0070C0"/>
                <w:szCs w:val="21"/>
              </w:rPr>
              <w:lastRenderedPageBreak/>
              <w:t>※可能な限り定量的な目標設定を行った上で、具体的に記載ください。</w:t>
            </w:r>
          </w:p>
          <w:p w14:paraId="56A69E3D" w14:textId="77777777" w:rsidR="00B25B6A" w:rsidRPr="008D4E5B" w:rsidRDefault="00B25B6A" w:rsidP="00AA7D5C">
            <w:pPr>
              <w:rPr>
                <w:szCs w:val="21"/>
              </w:rPr>
            </w:pPr>
          </w:p>
          <w:p w14:paraId="6DA5FAD8" w14:textId="77777777" w:rsidR="009C74BC" w:rsidRPr="008D4E5B" w:rsidRDefault="009C74BC" w:rsidP="009C74BC">
            <w:pPr>
              <w:widowControl/>
              <w:rPr>
                <w:rFonts w:ascii="ＭＳ 明朝" w:hAnsi="ＭＳ 明朝"/>
                <w:color w:val="FF0000"/>
                <w:szCs w:val="21"/>
              </w:rPr>
            </w:pPr>
            <w:r w:rsidRPr="008D4E5B">
              <w:rPr>
                <w:rFonts w:ascii="ＭＳ 明朝" w:hAnsi="ＭＳ 明朝" w:hint="eastAsia"/>
                <w:szCs w:val="21"/>
              </w:rPr>
              <w:t>（３）－４ｅ　技術開発の実施方法（導入する機械装置の概要を含む）</w:t>
            </w:r>
          </w:p>
          <w:p w14:paraId="58F943AC" w14:textId="77777777" w:rsidR="009C74BC" w:rsidRPr="008D4E5B" w:rsidRDefault="009C74BC" w:rsidP="00AA7D5C">
            <w:pPr>
              <w:rPr>
                <w:szCs w:val="21"/>
              </w:rPr>
            </w:pPr>
          </w:p>
          <w:p w14:paraId="40FE2DE5" w14:textId="774531F5" w:rsidR="00EF39A2" w:rsidRPr="008D4E5B" w:rsidRDefault="007D1A9D" w:rsidP="00AA7D5C">
            <w:pPr>
              <w:rPr>
                <w:szCs w:val="21"/>
                <w:lang w:eastAsia="zh-TW"/>
              </w:rPr>
            </w:pPr>
            <w:r w:rsidRPr="008D4E5B">
              <w:rPr>
                <w:rFonts w:hint="eastAsia"/>
                <w:szCs w:val="21"/>
                <w:lang w:eastAsia="zh-TW"/>
              </w:rPr>
              <w:t>（３）－４</w:t>
            </w:r>
            <w:r w:rsidR="009C74BC" w:rsidRPr="008D4E5B">
              <w:rPr>
                <w:rFonts w:hint="eastAsia"/>
                <w:szCs w:val="21"/>
                <w:lang w:eastAsia="zh-TW"/>
              </w:rPr>
              <w:t>ｆ</w:t>
            </w:r>
            <w:r w:rsidRPr="008D4E5B">
              <w:rPr>
                <w:rFonts w:hint="eastAsia"/>
                <w:szCs w:val="21"/>
                <w:lang w:eastAsia="zh-TW"/>
              </w:rPr>
              <w:t xml:space="preserve">　</w:t>
            </w:r>
            <w:r w:rsidR="00EF39A2" w:rsidRPr="008D4E5B">
              <w:rPr>
                <w:rFonts w:hint="eastAsia"/>
                <w:szCs w:val="21"/>
                <w:lang w:eastAsia="zh-TW"/>
              </w:rPr>
              <w:t>必要金額：</w:t>
            </w:r>
            <w:r w:rsidR="00B27F7B" w:rsidRPr="008D4E5B">
              <w:rPr>
                <w:rFonts w:hint="eastAsia"/>
                <w:szCs w:val="21"/>
                <w:lang w:eastAsia="zh-TW"/>
              </w:rPr>
              <w:t xml:space="preserve">　●●</w:t>
            </w:r>
            <w:r w:rsidR="00887307" w:rsidRPr="008D4E5B">
              <w:rPr>
                <w:rFonts w:hint="eastAsia"/>
                <w:szCs w:val="21"/>
                <w:lang w:eastAsia="zh-TW"/>
              </w:rPr>
              <w:t>百万円</w:t>
            </w:r>
          </w:p>
          <w:p w14:paraId="32F61AE7" w14:textId="77777777" w:rsidR="00363EED" w:rsidRPr="008D4E5B" w:rsidRDefault="00363EED" w:rsidP="00BB6E63">
            <w:pPr>
              <w:widowControl/>
              <w:rPr>
                <w:rFonts w:ascii="ＭＳ 明朝" w:hAnsi="ＭＳ 明朝"/>
                <w:color w:val="FF0000"/>
                <w:szCs w:val="21"/>
                <w:lang w:eastAsia="zh-TW"/>
              </w:rPr>
            </w:pPr>
          </w:p>
          <w:p w14:paraId="6D94148A" w14:textId="7C1AD94E" w:rsidR="001D0A7D" w:rsidRPr="008D4E5B" w:rsidRDefault="00D14E70" w:rsidP="00BB6E63">
            <w:pPr>
              <w:widowControl/>
              <w:rPr>
                <w:rFonts w:ascii="ＭＳ 明朝" w:hAnsi="ＭＳ 明朝"/>
                <w:szCs w:val="21"/>
              </w:rPr>
            </w:pPr>
            <w:r w:rsidRPr="008D4E5B">
              <w:rPr>
                <w:rFonts w:ascii="ＭＳ 明朝" w:hAnsi="ＭＳ 明朝" w:hint="eastAsia"/>
                <w:szCs w:val="21"/>
              </w:rPr>
              <w:t xml:space="preserve">（３）－４ｇ　</w:t>
            </w:r>
            <w:r w:rsidR="00C5344E" w:rsidRPr="008D4E5B">
              <w:rPr>
                <w:rFonts w:ascii="ＭＳ 明朝" w:hAnsi="ＭＳ 明朝" w:hint="eastAsia"/>
                <w:szCs w:val="21"/>
              </w:rPr>
              <w:t>技術開発の成果を</w:t>
            </w:r>
            <w:r w:rsidR="007E01A9" w:rsidRPr="008D4E5B">
              <w:rPr>
                <w:rFonts w:ascii="ＭＳ 明朝" w:hAnsi="ＭＳ 明朝" w:hint="eastAsia"/>
                <w:szCs w:val="21"/>
              </w:rPr>
              <w:t>もとに行う設備投資</w:t>
            </w:r>
            <w:r w:rsidR="001D0A7D" w:rsidRPr="008D4E5B">
              <w:rPr>
                <w:rFonts w:ascii="ＭＳ 明朝" w:hAnsi="ＭＳ 明朝" w:hint="eastAsia"/>
                <w:szCs w:val="21"/>
              </w:rPr>
              <w:t>の内容</w:t>
            </w:r>
          </w:p>
          <w:p w14:paraId="5B22C1D4" w14:textId="1C11C759" w:rsidR="002D3B40" w:rsidRPr="008D4E5B" w:rsidRDefault="006842BB" w:rsidP="006842BB">
            <w:pPr>
              <w:widowControl/>
              <w:rPr>
                <w:rFonts w:ascii="ＭＳ 明朝" w:hAnsi="ＭＳ 明朝"/>
                <w:szCs w:val="21"/>
              </w:rPr>
            </w:pPr>
            <w:r w:rsidRPr="008D4E5B">
              <w:rPr>
                <w:rFonts w:ascii="ＭＳ 明朝" w:hAnsi="ＭＳ 明朝" w:hint="eastAsia"/>
                <w:szCs w:val="21"/>
              </w:rPr>
              <w:t>・</w:t>
            </w:r>
            <w:r w:rsidR="00E7347D" w:rsidRPr="008D4E5B">
              <w:rPr>
                <w:rFonts w:ascii="ＭＳ 明朝" w:hAnsi="ＭＳ 明朝" w:hint="eastAsia"/>
                <w:szCs w:val="21"/>
              </w:rPr>
              <w:t>設備投資</w:t>
            </w:r>
            <w:r w:rsidR="00915367" w:rsidRPr="008D4E5B">
              <w:rPr>
                <w:rFonts w:ascii="ＭＳ 明朝" w:hAnsi="ＭＳ 明朝" w:hint="eastAsia"/>
                <w:szCs w:val="21"/>
              </w:rPr>
              <w:t>の時期：　●●年</w:t>
            </w:r>
          </w:p>
          <w:p w14:paraId="2A57F4D6" w14:textId="77777777" w:rsidR="00845152" w:rsidRPr="008D4E5B" w:rsidRDefault="00845152" w:rsidP="00845152">
            <w:pPr>
              <w:widowControl/>
              <w:rPr>
                <w:rFonts w:ascii="ＭＳ 明朝" w:hAnsi="ＭＳ 明朝"/>
                <w:szCs w:val="21"/>
              </w:rPr>
            </w:pPr>
            <w:r w:rsidRPr="008D4E5B">
              <w:rPr>
                <w:rFonts w:ascii="ＭＳ 明朝" w:hAnsi="ＭＳ 明朝" w:hint="eastAsia"/>
                <w:szCs w:val="21"/>
              </w:rPr>
              <w:t>・技術開発終了の時期：　●●年●月</w:t>
            </w:r>
          </w:p>
          <w:p w14:paraId="71195E8C" w14:textId="7842F992" w:rsidR="00845152" w:rsidRPr="00845152" w:rsidRDefault="00845152" w:rsidP="006842BB">
            <w:pPr>
              <w:widowControl/>
              <w:rPr>
                <w:rFonts w:ascii="ＭＳ 明朝" w:hAnsi="ＭＳ 明朝"/>
                <w:szCs w:val="21"/>
              </w:rPr>
            </w:pPr>
            <w:r w:rsidRPr="008D4E5B">
              <w:rPr>
                <w:rFonts w:ascii="ＭＳ 明朝" w:hAnsi="ＭＳ 明朝" w:hint="eastAsia"/>
                <w:szCs w:val="21"/>
              </w:rPr>
              <w:t>・設備への技術開発の成果の実装の時期：　●●年●月</w:t>
            </w:r>
          </w:p>
          <w:p w14:paraId="47CA1A58" w14:textId="332167D8" w:rsidR="006E20A9" w:rsidRPr="009C74FB" w:rsidRDefault="006E20A9" w:rsidP="006842BB">
            <w:pPr>
              <w:widowControl/>
              <w:rPr>
                <w:rFonts w:ascii="ＭＳ 明朝" w:hAnsi="ＭＳ 明朝"/>
                <w:szCs w:val="21"/>
              </w:rPr>
            </w:pPr>
            <w:r w:rsidRPr="009C74FB">
              <w:rPr>
                <w:rFonts w:ascii="ＭＳ 明朝" w:hAnsi="ＭＳ 明朝" w:hint="eastAsia"/>
                <w:szCs w:val="21"/>
              </w:rPr>
              <w:t>・</w:t>
            </w:r>
            <w:r w:rsidR="00292D49" w:rsidRPr="009C74FB">
              <w:rPr>
                <w:rFonts w:ascii="ＭＳ 明朝" w:hAnsi="ＭＳ 明朝" w:hint="eastAsia"/>
                <w:szCs w:val="21"/>
              </w:rPr>
              <w:t>投資</w:t>
            </w:r>
            <w:r w:rsidR="0084492D" w:rsidRPr="009C74FB">
              <w:rPr>
                <w:rFonts w:ascii="ＭＳ 明朝" w:hAnsi="ＭＳ 明朝" w:hint="eastAsia"/>
                <w:szCs w:val="21"/>
              </w:rPr>
              <w:t>場所（国及び地域）：</w:t>
            </w:r>
          </w:p>
          <w:p w14:paraId="098E26FF" w14:textId="06FAB5F2" w:rsidR="00DB479E" w:rsidRPr="009C74FB" w:rsidRDefault="006842BB" w:rsidP="006842BB">
            <w:pPr>
              <w:widowControl/>
              <w:rPr>
                <w:rFonts w:ascii="ＭＳ 明朝" w:hAnsi="ＭＳ 明朝"/>
                <w:color w:val="FF0000"/>
                <w:szCs w:val="21"/>
              </w:rPr>
            </w:pPr>
            <w:r w:rsidRPr="009C74FB">
              <w:rPr>
                <w:rFonts w:ascii="ＭＳ 明朝" w:hAnsi="ＭＳ 明朝" w:hint="eastAsia"/>
                <w:szCs w:val="21"/>
              </w:rPr>
              <w:t>・</w:t>
            </w:r>
            <w:r w:rsidR="00DB479E" w:rsidRPr="009C74FB">
              <w:rPr>
                <w:rFonts w:ascii="ＭＳ 明朝" w:hAnsi="ＭＳ 明朝" w:hint="eastAsia"/>
                <w:szCs w:val="21"/>
              </w:rPr>
              <w:t>投資規模</w:t>
            </w:r>
            <w:r w:rsidR="00B171DA" w:rsidRPr="009C74FB">
              <w:rPr>
                <w:rFonts w:ascii="ＭＳ 明朝" w:hAnsi="ＭＳ 明朝" w:hint="eastAsia"/>
                <w:szCs w:val="21"/>
              </w:rPr>
              <w:t>：</w:t>
            </w:r>
          </w:p>
          <w:p w14:paraId="4EEA9DED" w14:textId="06F7E881" w:rsidR="00B171DA" w:rsidRPr="009C74FB" w:rsidRDefault="002D0AB2" w:rsidP="00BB6E63">
            <w:pPr>
              <w:widowControl/>
              <w:rPr>
                <w:rFonts w:ascii="ＭＳ 明朝" w:hAnsi="ＭＳ 明朝"/>
                <w:color w:val="FF0000"/>
                <w:szCs w:val="21"/>
              </w:rPr>
            </w:pPr>
            <w:r w:rsidRPr="009C74FB">
              <w:rPr>
                <w:rFonts w:ascii="ＭＳ 明朝" w:hAnsi="ＭＳ 明朝" w:hint="eastAsia"/>
                <w:color w:val="FF0000"/>
                <w:szCs w:val="21"/>
              </w:rPr>
              <w:t>当該設備投資による○○（品目目）の生産能力</w:t>
            </w:r>
            <w:r w:rsidR="00AA4DB6" w:rsidRPr="009C74FB">
              <w:rPr>
                <w:rFonts w:ascii="ＭＳ 明朝" w:hAnsi="ＭＳ 明朝" w:hint="eastAsia"/>
                <w:color w:val="FF0000"/>
                <w:szCs w:val="21"/>
              </w:rPr>
              <w:t>（蓄電池相当）</w:t>
            </w:r>
          </w:p>
          <w:p w14:paraId="0374EB16" w14:textId="0A9C90F4" w:rsidR="006842BB" w:rsidRPr="009C74FB" w:rsidRDefault="006842BB" w:rsidP="006842BB">
            <w:pPr>
              <w:widowControl/>
              <w:rPr>
                <w:rFonts w:ascii="ＭＳ 明朝" w:hAnsi="ＭＳ 明朝"/>
                <w:color w:val="FF0000"/>
                <w:szCs w:val="21"/>
              </w:rPr>
            </w:pPr>
            <w:r w:rsidRPr="009C74FB">
              <w:rPr>
                <w:rFonts w:ascii="ＭＳ 明朝" w:hAnsi="ＭＳ 明朝" w:hint="eastAsia"/>
                <w:color w:val="FF0000"/>
                <w:szCs w:val="21"/>
              </w:rPr>
              <w:t xml:space="preserve">　●●ＧＷｈ／年（　●●単位／年）</w:t>
            </w:r>
          </w:p>
          <w:p w14:paraId="376B56FA" w14:textId="0AE0EACB" w:rsidR="006842BB" w:rsidRPr="009C74FB" w:rsidRDefault="006125BA" w:rsidP="006842BB">
            <w:pPr>
              <w:widowControl/>
              <w:rPr>
                <w:rFonts w:ascii="ＭＳ 明朝" w:hAnsi="ＭＳ 明朝"/>
                <w:color w:val="FF0000"/>
                <w:szCs w:val="21"/>
              </w:rPr>
            </w:pPr>
            <w:r w:rsidRPr="009C74FB">
              <w:rPr>
                <w:rFonts w:ascii="ＭＳ 明朝" w:hAnsi="ＭＳ 明朝" w:hint="eastAsia"/>
                <w:color w:val="FF0000"/>
                <w:szCs w:val="21"/>
              </w:rPr>
              <w:t>当該設備投資による</w:t>
            </w:r>
            <w:r w:rsidR="006842BB" w:rsidRPr="009C74FB">
              <w:rPr>
                <w:rFonts w:ascii="ＭＳ 明朝" w:hAnsi="ＭＳ 明朝" w:hint="eastAsia"/>
                <w:color w:val="FF0000"/>
                <w:szCs w:val="21"/>
              </w:rPr>
              <w:t>廃電池（パック）換算での処理量：　●●トン／年</w:t>
            </w:r>
          </w:p>
          <w:p w14:paraId="62CD7BB1" w14:textId="109DF697" w:rsidR="00B44C42" w:rsidRPr="009C74FB" w:rsidRDefault="00B44C42" w:rsidP="006842BB">
            <w:pPr>
              <w:widowControl/>
              <w:rPr>
                <w:rFonts w:ascii="ＭＳ 明朝" w:hAnsi="ＭＳ 明朝"/>
                <w:color w:val="FF0000"/>
                <w:szCs w:val="21"/>
              </w:rPr>
            </w:pPr>
            <w:r w:rsidRPr="009C74FB">
              <w:rPr>
                <w:rFonts w:ascii="ＭＳ 明朝" w:hAnsi="ＭＳ 明朝" w:hint="eastAsia"/>
                <w:szCs w:val="21"/>
              </w:rPr>
              <w:t>・</w:t>
            </w:r>
            <w:r w:rsidR="00AA617E" w:rsidRPr="009C74FB">
              <w:rPr>
                <w:rFonts w:ascii="ＭＳ 明朝" w:hAnsi="ＭＳ 明朝" w:hint="eastAsia"/>
                <w:szCs w:val="21"/>
              </w:rPr>
              <w:t>その他</w:t>
            </w:r>
            <w:r w:rsidRPr="009C74FB">
              <w:rPr>
                <w:rFonts w:ascii="ＭＳ 明朝" w:hAnsi="ＭＳ 明朝" w:hint="eastAsia"/>
                <w:szCs w:val="21"/>
              </w:rPr>
              <w:t>投資概要：</w:t>
            </w:r>
          </w:p>
          <w:p w14:paraId="158D37F6" w14:textId="77777777" w:rsidR="001106D4" w:rsidRDefault="006842BB" w:rsidP="001106D4">
            <w:pPr>
              <w:widowControl/>
              <w:ind w:left="210" w:hangingChars="100" w:hanging="210"/>
              <w:rPr>
                <w:rFonts w:ascii="ＭＳ 明朝" w:hAnsi="ＭＳ 明朝"/>
                <w:color w:val="0070C0"/>
                <w:szCs w:val="21"/>
              </w:rPr>
            </w:pPr>
            <w:r w:rsidRPr="009C74FB">
              <w:rPr>
                <w:rFonts w:ascii="ＭＳ 明朝" w:hAnsi="ＭＳ 明朝" w:hint="eastAsia"/>
                <w:color w:val="0070C0"/>
                <w:szCs w:val="21"/>
              </w:rPr>
              <w:t>※</w:t>
            </w:r>
            <w:r w:rsidR="00E3426B" w:rsidRPr="009C74FB">
              <w:rPr>
                <w:rFonts w:ascii="ＭＳ 明朝" w:hAnsi="ＭＳ 明朝" w:hint="eastAsia"/>
                <w:color w:val="0070C0"/>
                <w:szCs w:val="21"/>
              </w:rPr>
              <w:t>「投資規模」</w:t>
            </w:r>
            <w:r w:rsidR="000B51CF">
              <w:rPr>
                <w:rFonts w:ascii="ＭＳ 明朝" w:hAnsi="ＭＳ 明朝" w:hint="eastAsia"/>
                <w:color w:val="0070C0"/>
                <w:szCs w:val="21"/>
              </w:rPr>
              <w:t>は</w:t>
            </w:r>
            <w:r w:rsidR="00E3426B" w:rsidRPr="009C74FB">
              <w:rPr>
                <w:rFonts w:ascii="ＭＳ 明朝" w:hAnsi="ＭＳ 明朝" w:hint="eastAsia"/>
                <w:color w:val="0070C0"/>
                <w:szCs w:val="21"/>
              </w:rPr>
              <w:t>、</w:t>
            </w:r>
            <w:r w:rsidRPr="009C74FB">
              <w:rPr>
                <w:rFonts w:ascii="ＭＳ 明朝" w:hAnsi="ＭＳ 明朝" w:hint="eastAsia"/>
                <w:color w:val="0070C0"/>
                <w:szCs w:val="21"/>
              </w:rPr>
              <w:t>申請するものに該当する部分を記載ください。</w:t>
            </w:r>
          </w:p>
          <w:p w14:paraId="01FC137F" w14:textId="12003F8E" w:rsidR="00ED0BB3" w:rsidRDefault="006842BB" w:rsidP="00ED0BB3">
            <w:pPr>
              <w:widowControl/>
              <w:ind w:leftChars="100" w:left="210"/>
              <w:rPr>
                <w:rFonts w:ascii="ＭＳ 明朝" w:hAnsi="ＭＳ 明朝"/>
                <w:color w:val="0070C0"/>
                <w:szCs w:val="21"/>
              </w:rPr>
            </w:pPr>
            <w:r w:rsidRPr="009C74FB">
              <w:rPr>
                <w:rFonts w:ascii="ＭＳ 明朝" w:hAnsi="ＭＳ 明朝" w:hint="eastAsia"/>
                <w:color w:val="0070C0"/>
                <w:szCs w:val="21"/>
              </w:rPr>
              <w:t>蓄電池部素材</w:t>
            </w:r>
            <w:r w:rsidR="003E035F">
              <w:rPr>
                <w:rFonts w:ascii="ＭＳ 明朝" w:hAnsi="ＭＳ 明朝" w:hint="eastAsia"/>
                <w:color w:val="0070C0"/>
                <w:szCs w:val="21"/>
              </w:rPr>
              <w:t>・蓄電池製造装置</w:t>
            </w:r>
            <w:r w:rsidR="003A02B4" w:rsidRPr="009C74FB">
              <w:rPr>
                <w:rFonts w:ascii="ＭＳ 明朝" w:hAnsi="ＭＳ 明朝" w:hint="eastAsia"/>
                <w:color w:val="0070C0"/>
                <w:szCs w:val="21"/>
              </w:rPr>
              <w:t>に関する設備投資を行う</w:t>
            </w:r>
            <w:r w:rsidRPr="009C74FB">
              <w:rPr>
                <w:rFonts w:ascii="ＭＳ 明朝" w:hAnsi="ＭＳ 明朝" w:hint="eastAsia"/>
                <w:color w:val="0070C0"/>
                <w:szCs w:val="21"/>
              </w:rPr>
              <w:t>場合には、蓄電池相当で換算した場合の生産能力（ＧＷｈ／年）に加えて、従来の単位（例：台、式、ｔ　等）を用いた場合の年間生産能力についても併記すること。</w:t>
            </w:r>
          </w:p>
          <w:p w14:paraId="002C7FAC" w14:textId="7A28BA51" w:rsidR="006842BB" w:rsidRPr="009C74FB" w:rsidRDefault="006842BB" w:rsidP="00ED0BB3">
            <w:pPr>
              <w:widowControl/>
              <w:ind w:leftChars="100" w:left="210"/>
              <w:rPr>
                <w:rFonts w:ascii="ＭＳ 明朝" w:hAnsi="ＭＳ 明朝"/>
                <w:color w:val="0070C0"/>
                <w:szCs w:val="21"/>
              </w:rPr>
            </w:pPr>
            <w:r w:rsidRPr="009C74FB">
              <w:rPr>
                <w:rFonts w:ascii="ＭＳ 明朝" w:hAnsi="ＭＳ 明朝" w:hint="eastAsia"/>
                <w:color w:val="0070C0"/>
                <w:szCs w:val="21"/>
              </w:rPr>
              <w:t>リサイクル材を生産する場合、車載用</w:t>
            </w:r>
            <w:r w:rsidR="00C8325A">
              <w:rPr>
                <w:rFonts w:ascii="ＭＳ 明朝" w:hAnsi="ＭＳ 明朝" w:hint="eastAsia"/>
                <w:color w:val="0070C0"/>
                <w:szCs w:val="21"/>
              </w:rPr>
              <w:t>若しくは</w:t>
            </w:r>
            <w:r w:rsidRPr="009C74FB">
              <w:rPr>
                <w:rFonts w:ascii="ＭＳ 明朝" w:hAnsi="ＭＳ 明朝" w:hint="eastAsia"/>
                <w:color w:val="0070C0"/>
                <w:szCs w:val="21"/>
              </w:rPr>
              <w:t>定置用の廃リチウムイオン電池</w:t>
            </w:r>
            <w:r w:rsidR="00C8325A">
              <w:rPr>
                <w:rFonts w:ascii="ＭＳ 明朝" w:hAnsi="ＭＳ 明朝" w:hint="eastAsia"/>
                <w:color w:val="0070C0"/>
                <w:szCs w:val="21"/>
              </w:rPr>
              <w:t>又は</w:t>
            </w:r>
            <w:r w:rsidR="00FD724D" w:rsidRPr="009C74FB">
              <w:rPr>
                <w:rFonts w:ascii="ＭＳ 明朝" w:hAnsi="ＭＳ 明朝" w:hint="eastAsia"/>
                <w:color w:val="0070C0"/>
                <w:szCs w:val="21"/>
              </w:rPr>
              <w:t>その</w:t>
            </w:r>
            <w:r w:rsidR="001C0A28" w:rsidRPr="009C74FB">
              <w:rPr>
                <w:rFonts w:ascii="ＭＳ 明朝" w:hAnsi="ＭＳ 明朝" w:hint="eastAsia"/>
                <w:color w:val="0070C0"/>
                <w:szCs w:val="21"/>
              </w:rPr>
              <w:t>処理物や</w:t>
            </w:r>
            <w:r w:rsidR="00FD724D" w:rsidRPr="009C74FB">
              <w:rPr>
                <w:rFonts w:ascii="ＭＳ 明朝" w:hAnsi="ＭＳ 明朝" w:hint="eastAsia"/>
                <w:color w:val="0070C0"/>
                <w:szCs w:val="21"/>
              </w:rPr>
              <w:t>工程端材等</w:t>
            </w:r>
            <w:r w:rsidRPr="009C74FB">
              <w:rPr>
                <w:rFonts w:ascii="ＭＳ 明朝" w:hAnsi="ＭＳ 明朝" w:hint="eastAsia"/>
                <w:color w:val="0070C0"/>
                <w:szCs w:val="21"/>
              </w:rPr>
              <w:t>の処理が可能な設備</w:t>
            </w:r>
            <w:r w:rsidR="00801A6C" w:rsidRPr="009C74FB">
              <w:rPr>
                <w:rFonts w:ascii="ＭＳ 明朝" w:hAnsi="ＭＳ 明朝" w:hint="eastAsia"/>
                <w:color w:val="0070C0"/>
                <w:szCs w:val="21"/>
              </w:rPr>
              <w:t>の能力を記載すること。</w:t>
            </w:r>
          </w:p>
          <w:p w14:paraId="606F22B0" w14:textId="6FECE5DB" w:rsidR="006E20A9" w:rsidRPr="009C74FB" w:rsidRDefault="006E20A9" w:rsidP="00D9316D">
            <w:pPr>
              <w:ind w:left="210" w:hangingChars="100" w:hanging="210"/>
              <w:rPr>
                <w:color w:val="0070C0"/>
                <w:szCs w:val="21"/>
              </w:rPr>
            </w:pPr>
            <w:r w:rsidRPr="009C74FB">
              <w:rPr>
                <w:rFonts w:hint="eastAsia"/>
                <w:color w:val="0070C0"/>
                <w:szCs w:val="21"/>
              </w:rPr>
              <w:t>※「①技術的な優位性</w:t>
            </w:r>
            <w:r w:rsidR="001E75B2">
              <w:rPr>
                <w:rFonts w:hint="eastAsia"/>
                <w:color w:val="0070C0"/>
                <w:szCs w:val="21"/>
              </w:rPr>
              <w:t>又</w:t>
            </w:r>
            <w:r w:rsidRPr="009C74FB">
              <w:rPr>
                <w:rFonts w:hint="eastAsia"/>
                <w:color w:val="0070C0"/>
                <w:szCs w:val="21"/>
              </w:rPr>
              <w:t>は不可欠性を確立するために行う技術開発投資」</w:t>
            </w:r>
            <w:r w:rsidR="0005346B" w:rsidRPr="009C74FB">
              <w:rPr>
                <w:rFonts w:hint="eastAsia"/>
                <w:color w:val="0070C0"/>
                <w:szCs w:val="21"/>
              </w:rPr>
              <w:t>は、グローバルな事業活動のベースとなる、競争力を持つ最先端の製造基盤確立</w:t>
            </w:r>
            <w:r w:rsidR="00EB1B85" w:rsidRPr="009C74FB">
              <w:rPr>
                <w:rFonts w:hint="eastAsia"/>
                <w:color w:val="0070C0"/>
                <w:szCs w:val="21"/>
              </w:rPr>
              <w:t>の</w:t>
            </w:r>
            <w:r w:rsidR="0005346B" w:rsidRPr="009C74FB">
              <w:rPr>
                <w:rFonts w:hint="eastAsia"/>
                <w:color w:val="0070C0"/>
                <w:szCs w:val="21"/>
              </w:rPr>
              <w:t>ための技術開発・実証を行うものを指します。</w:t>
            </w:r>
            <w:r w:rsidR="002A39A3" w:rsidRPr="009C74FB">
              <w:rPr>
                <w:rFonts w:hint="eastAsia"/>
                <w:color w:val="0070C0"/>
                <w:szCs w:val="21"/>
              </w:rPr>
              <w:t>従って、この</w:t>
            </w:r>
            <w:r w:rsidRPr="009C74FB">
              <w:rPr>
                <w:rFonts w:hint="eastAsia"/>
                <w:color w:val="0070C0"/>
                <w:szCs w:val="21"/>
              </w:rPr>
              <w:t>場合、</w:t>
            </w:r>
            <w:r w:rsidR="00F82EEB" w:rsidRPr="009C74FB">
              <w:rPr>
                <w:rFonts w:hint="eastAsia"/>
                <w:color w:val="0070C0"/>
                <w:szCs w:val="21"/>
              </w:rPr>
              <w:t>「その他投資概要」に、</w:t>
            </w:r>
            <w:r w:rsidRPr="009C74FB">
              <w:rPr>
                <w:rFonts w:hint="eastAsia"/>
                <w:color w:val="0070C0"/>
                <w:szCs w:val="21"/>
              </w:rPr>
              <w:t>当該技術開発の成果を</w:t>
            </w:r>
            <w:r w:rsidR="00F52F47" w:rsidRPr="009C74FB">
              <w:rPr>
                <w:rFonts w:hint="eastAsia"/>
                <w:color w:val="0070C0"/>
                <w:szCs w:val="21"/>
              </w:rPr>
              <w:t>軸とした</w:t>
            </w:r>
            <w:r w:rsidR="00D6640E" w:rsidRPr="009C74FB">
              <w:rPr>
                <w:rFonts w:hint="eastAsia"/>
                <w:color w:val="0070C0"/>
                <w:szCs w:val="21"/>
              </w:rPr>
              <w:t>海外</w:t>
            </w:r>
            <w:r w:rsidRPr="009C74FB">
              <w:rPr>
                <w:rFonts w:hint="eastAsia"/>
                <w:color w:val="0070C0"/>
                <w:szCs w:val="21"/>
              </w:rPr>
              <w:t>展開の戦略</w:t>
            </w:r>
            <w:r w:rsidR="00D25B08" w:rsidRPr="009C74FB">
              <w:rPr>
                <w:rFonts w:hint="eastAsia"/>
                <w:color w:val="0070C0"/>
                <w:szCs w:val="21"/>
              </w:rPr>
              <w:t>の内容</w:t>
            </w:r>
            <w:r w:rsidR="001F4FC5" w:rsidRPr="009C74FB">
              <w:rPr>
                <w:rFonts w:hint="eastAsia"/>
                <w:color w:val="0070C0"/>
                <w:szCs w:val="21"/>
              </w:rPr>
              <w:t>と</w:t>
            </w:r>
            <w:r w:rsidRPr="009C74FB">
              <w:rPr>
                <w:rFonts w:hint="eastAsia"/>
                <w:color w:val="0070C0"/>
                <w:szCs w:val="21"/>
              </w:rPr>
              <w:t>、</w:t>
            </w:r>
            <w:r w:rsidR="00934052">
              <w:rPr>
                <w:rFonts w:hint="eastAsia"/>
                <w:color w:val="0070C0"/>
                <w:szCs w:val="21"/>
              </w:rPr>
              <w:t>貴社</w:t>
            </w:r>
            <w:r w:rsidR="00837B4B" w:rsidRPr="009C74FB">
              <w:rPr>
                <w:rFonts w:hint="eastAsia"/>
                <w:color w:val="0070C0"/>
                <w:szCs w:val="21"/>
              </w:rPr>
              <w:t>として</w:t>
            </w:r>
            <w:r w:rsidR="00D25B08" w:rsidRPr="009C74FB">
              <w:rPr>
                <w:rFonts w:hint="eastAsia"/>
                <w:color w:val="0070C0"/>
                <w:szCs w:val="21"/>
              </w:rPr>
              <w:t>の</w:t>
            </w:r>
            <w:r w:rsidR="00837B4B" w:rsidRPr="009C74FB">
              <w:rPr>
                <w:rFonts w:hint="eastAsia"/>
                <w:color w:val="0070C0"/>
                <w:szCs w:val="21"/>
              </w:rPr>
              <w:t>海外展開</w:t>
            </w:r>
            <w:r w:rsidR="00CB3AA7" w:rsidRPr="009C74FB">
              <w:rPr>
                <w:rFonts w:hint="eastAsia"/>
                <w:color w:val="0070C0"/>
                <w:szCs w:val="21"/>
              </w:rPr>
              <w:t>の位置</w:t>
            </w:r>
            <w:r w:rsidR="0014170D">
              <w:rPr>
                <w:rFonts w:hint="eastAsia"/>
                <w:color w:val="0070C0"/>
                <w:szCs w:val="21"/>
              </w:rPr>
              <w:t>付け</w:t>
            </w:r>
            <w:r w:rsidR="00CB3AA7" w:rsidRPr="009C74FB">
              <w:rPr>
                <w:rFonts w:hint="eastAsia"/>
                <w:color w:val="0070C0"/>
                <w:szCs w:val="21"/>
              </w:rPr>
              <w:t>（</w:t>
            </w:r>
            <w:r w:rsidR="003778FF" w:rsidRPr="009C74FB">
              <w:rPr>
                <w:rFonts w:hint="eastAsia"/>
                <w:color w:val="0070C0"/>
                <w:szCs w:val="21"/>
              </w:rPr>
              <w:t>例えば中期経営計画で</w:t>
            </w:r>
            <w:r w:rsidR="00C5140D" w:rsidRPr="009C74FB">
              <w:rPr>
                <w:rFonts w:hint="eastAsia"/>
                <w:color w:val="0070C0"/>
                <w:szCs w:val="21"/>
              </w:rPr>
              <w:t>位置</w:t>
            </w:r>
            <w:r w:rsidR="0014170D">
              <w:rPr>
                <w:rFonts w:hint="eastAsia"/>
                <w:color w:val="0070C0"/>
                <w:szCs w:val="21"/>
              </w:rPr>
              <w:t>付け</w:t>
            </w:r>
            <w:r w:rsidR="00C5140D" w:rsidRPr="009C74FB">
              <w:rPr>
                <w:rFonts w:hint="eastAsia"/>
                <w:color w:val="0070C0"/>
                <w:szCs w:val="21"/>
              </w:rPr>
              <w:t>られている等、</w:t>
            </w:r>
            <w:r w:rsidRPr="009C74FB">
              <w:rPr>
                <w:rFonts w:hint="eastAsia"/>
                <w:color w:val="0070C0"/>
                <w:szCs w:val="21"/>
              </w:rPr>
              <w:t>経営層</w:t>
            </w:r>
            <w:r w:rsidR="00672099" w:rsidRPr="009C74FB">
              <w:rPr>
                <w:rFonts w:hint="eastAsia"/>
                <w:color w:val="0070C0"/>
                <w:szCs w:val="21"/>
              </w:rPr>
              <w:t>も含めた方針となっている</w:t>
            </w:r>
            <w:r w:rsidR="000F14BB" w:rsidRPr="009C74FB">
              <w:rPr>
                <w:rFonts w:hint="eastAsia"/>
                <w:color w:val="0070C0"/>
                <w:szCs w:val="21"/>
              </w:rPr>
              <w:t>旨の説明</w:t>
            </w:r>
            <w:r w:rsidRPr="009C74FB">
              <w:rPr>
                <w:rFonts w:hint="eastAsia"/>
                <w:color w:val="0070C0"/>
                <w:szCs w:val="21"/>
              </w:rPr>
              <w:t>）</w:t>
            </w:r>
            <w:r w:rsidR="002E6536" w:rsidRPr="009C74FB">
              <w:rPr>
                <w:rFonts w:hint="eastAsia"/>
                <w:color w:val="0070C0"/>
                <w:szCs w:val="21"/>
              </w:rPr>
              <w:t>を</w:t>
            </w:r>
            <w:r w:rsidRPr="009C74FB">
              <w:rPr>
                <w:rFonts w:hint="eastAsia"/>
                <w:color w:val="0070C0"/>
                <w:szCs w:val="21"/>
              </w:rPr>
              <w:t>記載ください。</w:t>
            </w:r>
            <w:r w:rsidR="000F14BB" w:rsidRPr="009C74FB">
              <w:rPr>
                <w:rFonts w:hint="eastAsia"/>
                <w:color w:val="0070C0"/>
                <w:szCs w:val="21"/>
              </w:rPr>
              <w:t>なお、</w:t>
            </w:r>
            <w:r w:rsidR="00284A08" w:rsidRPr="009C74FB">
              <w:rPr>
                <w:rFonts w:hint="eastAsia"/>
                <w:color w:val="0070C0"/>
                <w:szCs w:val="21"/>
              </w:rPr>
              <w:t>海外展開の位置</w:t>
            </w:r>
            <w:r w:rsidR="0014170D">
              <w:rPr>
                <w:rFonts w:hint="eastAsia"/>
                <w:color w:val="0070C0"/>
                <w:szCs w:val="21"/>
              </w:rPr>
              <w:t>付け</w:t>
            </w:r>
            <w:r w:rsidR="00392277" w:rsidRPr="009C74FB">
              <w:rPr>
                <w:rFonts w:hint="eastAsia"/>
                <w:color w:val="0070C0"/>
                <w:szCs w:val="21"/>
              </w:rPr>
              <w:t>を確認できる書類も併せて提出ください。</w:t>
            </w:r>
            <w:r w:rsidR="008E6C29" w:rsidRPr="009C74FB">
              <w:rPr>
                <w:rFonts w:hint="eastAsia"/>
                <w:color w:val="0070C0"/>
                <w:szCs w:val="21"/>
              </w:rPr>
              <w:t>本項目に記載の海外展開の戦略が履行できない場合は、助成金の返還等</w:t>
            </w:r>
            <w:r w:rsidR="003229A0" w:rsidRPr="009C74FB">
              <w:rPr>
                <w:rFonts w:hint="eastAsia"/>
                <w:color w:val="0070C0"/>
                <w:szCs w:val="21"/>
              </w:rPr>
              <w:t>が求められる</w:t>
            </w:r>
            <w:r w:rsidR="008E6C29" w:rsidRPr="009C74FB">
              <w:rPr>
                <w:rFonts w:hint="eastAsia"/>
                <w:color w:val="0070C0"/>
                <w:szCs w:val="21"/>
              </w:rPr>
              <w:t>場合があります。</w:t>
            </w:r>
          </w:p>
          <w:p w14:paraId="0B98C84A" w14:textId="53D844CC" w:rsidR="00AA7D5C" w:rsidRPr="009C74FB" w:rsidRDefault="005C1382" w:rsidP="00D9316D">
            <w:pPr>
              <w:widowControl/>
              <w:ind w:left="210" w:hangingChars="100" w:hanging="210"/>
              <w:rPr>
                <w:szCs w:val="21"/>
              </w:rPr>
            </w:pPr>
            <w:r w:rsidRPr="009C74FB">
              <w:rPr>
                <w:rFonts w:hint="eastAsia"/>
                <w:color w:val="0070C0"/>
                <w:szCs w:val="21"/>
              </w:rPr>
              <w:t>※</w:t>
            </w:r>
            <w:r w:rsidR="002E190D" w:rsidRPr="009C74FB">
              <w:rPr>
                <w:rFonts w:hint="eastAsia"/>
                <w:color w:val="0070C0"/>
                <w:szCs w:val="21"/>
              </w:rPr>
              <w:t>生産基盤の整備を行わず、</w:t>
            </w:r>
            <w:r w:rsidRPr="009C74FB">
              <w:rPr>
                <w:rFonts w:hint="eastAsia"/>
                <w:color w:val="0070C0"/>
                <w:szCs w:val="21"/>
              </w:rPr>
              <w:t>技術開発</w:t>
            </w:r>
            <w:r w:rsidR="002E190D" w:rsidRPr="009C74FB">
              <w:rPr>
                <w:rFonts w:hint="eastAsia"/>
                <w:color w:val="0070C0"/>
                <w:szCs w:val="21"/>
              </w:rPr>
              <w:t>のみを実施する場合は、</w:t>
            </w:r>
            <w:r w:rsidR="001C3A7C" w:rsidRPr="009C74FB">
              <w:rPr>
                <w:rFonts w:hint="eastAsia"/>
                <w:color w:val="0070C0"/>
                <w:szCs w:val="21"/>
              </w:rPr>
              <w:t>技術開発を開始してから３年以内に当該技術開発の成果をもとに、「第２節安定供給確保の目標」（２）①に定める規模以上の生産を行うための生産施設・生産設備の導入を行う</w:t>
            </w:r>
            <w:r w:rsidR="005853D7">
              <w:rPr>
                <w:rFonts w:hint="eastAsia"/>
                <w:color w:val="0070C0"/>
                <w:szCs w:val="21"/>
              </w:rPr>
              <w:t>旨を</w:t>
            </w:r>
            <w:r w:rsidR="00D10F82">
              <w:rPr>
                <w:rFonts w:hint="eastAsia"/>
                <w:color w:val="0070C0"/>
                <w:szCs w:val="21"/>
              </w:rPr>
              <w:t>意思表明した</w:t>
            </w:r>
            <w:r w:rsidR="00511150" w:rsidRPr="009C74FB">
              <w:rPr>
                <w:rFonts w:hint="eastAsia"/>
                <w:color w:val="0070C0"/>
                <w:szCs w:val="21"/>
              </w:rPr>
              <w:t>ものを対象</w:t>
            </w:r>
            <w:r w:rsidR="001C3A7C" w:rsidRPr="009C74FB">
              <w:rPr>
                <w:rFonts w:hint="eastAsia"/>
                <w:color w:val="0070C0"/>
                <w:szCs w:val="21"/>
              </w:rPr>
              <w:t>と</w:t>
            </w:r>
            <w:r w:rsidR="005B409A" w:rsidRPr="009C74FB">
              <w:rPr>
                <w:rFonts w:hint="eastAsia"/>
                <w:color w:val="0070C0"/>
                <w:szCs w:val="21"/>
              </w:rPr>
              <w:t>するため、ご注意ください。なお、この条件を履行できない場合は、助成金の返還等</w:t>
            </w:r>
            <w:r w:rsidR="003229A0" w:rsidRPr="009C74FB">
              <w:rPr>
                <w:rFonts w:hint="eastAsia"/>
                <w:color w:val="0070C0"/>
                <w:szCs w:val="21"/>
              </w:rPr>
              <w:t>が求められる</w:t>
            </w:r>
            <w:r w:rsidR="005B409A" w:rsidRPr="009C74FB">
              <w:rPr>
                <w:rFonts w:hint="eastAsia"/>
                <w:color w:val="0070C0"/>
                <w:szCs w:val="21"/>
              </w:rPr>
              <w:t>場合があります。</w:t>
            </w:r>
          </w:p>
        </w:tc>
      </w:tr>
    </w:tbl>
    <w:p w14:paraId="78156B29" w14:textId="73257C8A" w:rsidR="00EF22E0" w:rsidRPr="007A1613" w:rsidRDefault="00EF22E0" w:rsidP="007A1613">
      <w:pPr>
        <w:ind w:left="567" w:hangingChars="270" w:hanging="567"/>
        <w:rPr>
          <w:szCs w:val="21"/>
        </w:rPr>
      </w:pPr>
      <w:r w:rsidRPr="00B70B5E">
        <w:rPr>
          <w:rFonts w:hint="eastAsia"/>
        </w:rPr>
        <w:lastRenderedPageBreak/>
        <w:t>（注）</w:t>
      </w:r>
      <w:r w:rsidR="00EF39A2" w:rsidRPr="00B70B5E">
        <w:rPr>
          <w:rFonts w:hint="eastAsia"/>
        </w:rPr>
        <w:t>必要金額の積算</w:t>
      </w:r>
      <w:r w:rsidR="00E03635" w:rsidRPr="00B70B5E">
        <w:rPr>
          <w:rFonts w:hint="eastAsia"/>
        </w:rPr>
        <w:t>（総額及び年度ごとのもの）</w:t>
      </w:r>
      <w:r w:rsidR="009E2E4B" w:rsidRPr="00B70B5E">
        <w:rPr>
          <w:rFonts w:hint="eastAsia"/>
        </w:rPr>
        <w:t>や計画の各年度において支援措置の対象とする内容の詳細に関する</w:t>
      </w:r>
      <w:r w:rsidR="00826732" w:rsidRPr="00B70B5E">
        <w:rPr>
          <w:rFonts w:hint="eastAsia"/>
        </w:rPr>
        <w:t>書類</w:t>
      </w:r>
      <w:r w:rsidR="00EF39A2" w:rsidRPr="00B70B5E">
        <w:rPr>
          <w:rFonts w:hint="eastAsia"/>
        </w:rPr>
        <w:t>を含め、</w:t>
      </w:r>
      <w:r w:rsidRPr="00B70B5E">
        <w:rPr>
          <w:rFonts w:hint="eastAsia"/>
        </w:rPr>
        <w:t>各項目の詳細を説明する書類を提出すること（例：施設の整備等に関す</w:t>
      </w:r>
      <w:r w:rsidRPr="00B70B5E">
        <w:rPr>
          <w:rFonts w:hint="eastAsia"/>
        </w:rPr>
        <w:lastRenderedPageBreak/>
        <w:t>る取組については</w:t>
      </w:r>
      <w:r w:rsidRPr="007A1613">
        <w:rPr>
          <w:rFonts w:ascii="ＭＳ 明朝" w:hAnsi="ＭＳ 明朝" w:hint="eastAsia"/>
          <w:szCs w:val="21"/>
        </w:rPr>
        <w:t>土地・建物の所有関係に関する資料、施設の配置図、設計図、設備の配置図等。</w:t>
      </w:r>
      <w:r w:rsidRPr="007A1613">
        <w:rPr>
          <w:rFonts w:hint="eastAsia"/>
          <w:szCs w:val="21"/>
        </w:rPr>
        <w:t>設備の導入等に関する取組については設備に関するカタログや仕様書等の設備の概要が</w:t>
      </w:r>
      <w:r w:rsidR="00CA5A6F">
        <w:rPr>
          <w:rFonts w:hint="eastAsia"/>
          <w:szCs w:val="21"/>
        </w:rPr>
        <w:t>分かる</w:t>
      </w:r>
      <w:r w:rsidRPr="007A1613">
        <w:rPr>
          <w:rFonts w:hint="eastAsia"/>
          <w:szCs w:val="21"/>
        </w:rPr>
        <w:t>書類、導入する設備の一覧等）</w:t>
      </w:r>
      <w:r w:rsidR="00747EC9" w:rsidRPr="007A1613">
        <w:rPr>
          <w:rFonts w:hint="eastAsia"/>
          <w:szCs w:val="21"/>
        </w:rPr>
        <w:t>。</w:t>
      </w:r>
    </w:p>
    <w:p w14:paraId="4808CA85" w14:textId="77777777" w:rsidR="0084012D" w:rsidRPr="007A1613" w:rsidRDefault="0084012D" w:rsidP="007A1613">
      <w:pPr>
        <w:suppressAutoHyphens/>
        <w:autoSpaceDE w:val="0"/>
        <w:autoSpaceDN w:val="0"/>
        <w:snapToGrid w:val="0"/>
        <w:ind w:firstLineChars="200" w:firstLine="420"/>
        <w:textAlignment w:val="baseline"/>
        <w:rPr>
          <w:szCs w:val="21"/>
        </w:rPr>
      </w:pPr>
    </w:p>
    <w:p w14:paraId="16BE5FD6" w14:textId="0AF2BE72" w:rsidR="009E2E4B" w:rsidRPr="00B70B5E" w:rsidRDefault="009E2E4B" w:rsidP="009E2E4B">
      <w:pPr>
        <w:spacing w:before="45"/>
        <w:rPr>
          <w:spacing w:val="-3"/>
        </w:rPr>
      </w:pPr>
      <w:r w:rsidRPr="00B70B5E">
        <w:rPr>
          <w:rFonts w:hint="eastAsia"/>
          <w:spacing w:val="-3"/>
        </w:rPr>
        <w:t>（４）　取組を実施するために必要な資金の額及びその調達方法</w:t>
      </w:r>
    </w:p>
    <w:p w14:paraId="206F6511" w14:textId="1D80D9FB" w:rsidR="009E2E4B" w:rsidRPr="00B70B5E" w:rsidRDefault="009E2E4B" w:rsidP="009E2E4B">
      <w:pPr>
        <w:spacing w:before="45"/>
        <w:rPr>
          <w:spacing w:val="-3"/>
        </w:rPr>
      </w:pPr>
      <w:r w:rsidRPr="00B70B5E">
        <w:rPr>
          <w:rFonts w:hint="eastAsia"/>
          <w:spacing w:val="-3"/>
        </w:rPr>
        <w:t>実施予定の</w:t>
      </w:r>
      <w:r w:rsidR="00CD3863"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p>
    <w:p w14:paraId="6C850C39" w14:textId="77777777" w:rsidR="009E2E4B" w:rsidRPr="007A1613" w:rsidRDefault="009E2E4B" w:rsidP="009E2E4B">
      <w:pPr>
        <w:spacing w:line="240" w:lineRule="exact"/>
        <w:jc w:val="right"/>
        <w:rPr>
          <w:szCs w:val="21"/>
        </w:rPr>
      </w:pPr>
      <w:r w:rsidRPr="007A1613">
        <w:rPr>
          <w:rFonts w:hint="eastAsia"/>
          <w:szCs w:val="21"/>
        </w:rPr>
        <w:t>（単位：百万円）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83"/>
        <w:gridCol w:w="1118"/>
        <w:gridCol w:w="1120"/>
        <w:gridCol w:w="1118"/>
        <w:gridCol w:w="1118"/>
        <w:gridCol w:w="1118"/>
        <w:gridCol w:w="1126"/>
        <w:gridCol w:w="958"/>
      </w:tblGrid>
      <w:tr w:rsidR="00B70B5E" w:rsidRPr="00B70B5E" w14:paraId="5E4A4230" w14:textId="77777777" w:rsidTr="00253CD7">
        <w:tc>
          <w:tcPr>
            <w:tcW w:w="1017" w:type="pct"/>
            <w:gridSpan w:val="2"/>
            <w:tcBorders>
              <w:tl2br w:val="single" w:sz="4" w:space="0" w:color="auto"/>
            </w:tcBorders>
            <w:shd w:val="clear" w:color="auto" w:fill="auto"/>
          </w:tcPr>
          <w:p w14:paraId="4732D8BF" w14:textId="77777777" w:rsidR="009E2E4B" w:rsidRPr="007A1613" w:rsidRDefault="009E2E4B" w:rsidP="00D94F66">
            <w:pPr>
              <w:spacing w:line="240" w:lineRule="exact"/>
              <w:jc w:val="right"/>
              <w:rPr>
                <w:kern w:val="0"/>
                <w:szCs w:val="21"/>
              </w:rPr>
            </w:pPr>
            <w:r w:rsidRPr="007A1613">
              <w:rPr>
                <w:kern w:val="0"/>
                <w:szCs w:val="21"/>
              </w:rPr>
              <w:t xml:space="preserve">  </w:t>
            </w:r>
            <w:r w:rsidRPr="007A1613">
              <w:rPr>
                <w:rFonts w:hint="eastAsia"/>
                <w:kern w:val="0"/>
                <w:szCs w:val="21"/>
              </w:rPr>
              <w:t>調達方法</w:t>
            </w:r>
          </w:p>
          <w:p w14:paraId="04B202EA" w14:textId="77777777" w:rsidR="009E2E4B" w:rsidRPr="007A1613" w:rsidRDefault="009E2E4B" w:rsidP="00D94F66">
            <w:pPr>
              <w:spacing w:line="240" w:lineRule="exact"/>
              <w:rPr>
                <w:kern w:val="0"/>
                <w:szCs w:val="21"/>
              </w:rPr>
            </w:pPr>
            <w:r w:rsidRPr="007A1613">
              <w:rPr>
                <w:rFonts w:hint="eastAsia"/>
                <w:kern w:val="0"/>
                <w:szCs w:val="21"/>
              </w:rPr>
              <w:t>費用</w:t>
            </w:r>
          </w:p>
        </w:tc>
        <w:tc>
          <w:tcPr>
            <w:tcW w:w="580" w:type="pct"/>
            <w:shd w:val="clear" w:color="auto" w:fill="auto"/>
            <w:vAlign w:val="center"/>
          </w:tcPr>
          <w:p w14:paraId="3C267139" w14:textId="77777777" w:rsidR="009E2E4B" w:rsidRPr="007A1613" w:rsidRDefault="009E2E4B" w:rsidP="00D94F66">
            <w:pPr>
              <w:spacing w:line="240" w:lineRule="exact"/>
              <w:jc w:val="center"/>
              <w:rPr>
                <w:kern w:val="0"/>
                <w:szCs w:val="21"/>
              </w:rPr>
            </w:pPr>
            <w:r w:rsidRPr="007A1613">
              <w:rPr>
                <w:rFonts w:hint="eastAsia"/>
                <w:kern w:val="0"/>
                <w:szCs w:val="21"/>
              </w:rPr>
              <w:t>政府関係金融機関からの借入れ</w:t>
            </w:r>
          </w:p>
        </w:tc>
        <w:tc>
          <w:tcPr>
            <w:tcW w:w="581" w:type="pct"/>
            <w:shd w:val="clear" w:color="auto" w:fill="auto"/>
            <w:vAlign w:val="center"/>
          </w:tcPr>
          <w:p w14:paraId="29D2639C" w14:textId="77777777" w:rsidR="009E2E4B" w:rsidRPr="007A1613" w:rsidRDefault="009E2E4B" w:rsidP="00D94F66">
            <w:pPr>
              <w:spacing w:line="240" w:lineRule="exact"/>
              <w:jc w:val="center"/>
              <w:rPr>
                <w:kern w:val="0"/>
                <w:szCs w:val="21"/>
              </w:rPr>
            </w:pPr>
            <w:r w:rsidRPr="007A1613">
              <w:rPr>
                <w:rFonts w:hint="eastAsia"/>
                <w:kern w:val="0"/>
                <w:szCs w:val="21"/>
              </w:rPr>
              <w:t>民間金融機関等からの借入れ</w:t>
            </w:r>
          </w:p>
        </w:tc>
        <w:tc>
          <w:tcPr>
            <w:tcW w:w="580" w:type="pct"/>
            <w:shd w:val="clear" w:color="auto" w:fill="auto"/>
            <w:vAlign w:val="center"/>
          </w:tcPr>
          <w:p w14:paraId="07443197" w14:textId="77777777" w:rsidR="009E2E4B" w:rsidRPr="007A1613" w:rsidRDefault="009E2E4B" w:rsidP="00D94F66">
            <w:pPr>
              <w:spacing w:line="240" w:lineRule="exact"/>
              <w:jc w:val="center"/>
              <w:rPr>
                <w:kern w:val="0"/>
                <w:szCs w:val="21"/>
              </w:rPr>
            </w:pPr>
            <w:r w:rsidRPr="007A1613">
              <w:rPr>
                <w:rFonts w:hint="eastAsia"/>
                <w:kern w:val="0"/>
                <w:szCs w:val="21"/>
              </w:rPr>
              <w:t>助成金</w:t>
            </w:r>
          </w:p>
        </w:tc>
        <w:tc>
          <w:tcPr>
            <w:tcW w:w="580" w:type="pct"/>
            <w:shd w:val="clear" w:color="auto" w:fill="auto"/>
            <w:vAlign w:val="center"/>
          </w:tcPr>
          <w:p w14:paraId="5E2F2021" w14:textId="77777777" w:rsidR="009E2E4B" w:rsidRPr="007A1613" w:rsidRDefault="009E2E4B" w:rsidP="00D94F66">
            <w:pPr>
              <w:spacing w:line="240" w:lineRule="exact"/>
              <w:jc w:val="center"/>
              <w:rPr>
                <w:kern w:val="0"/>
                <w:szCs w:val="21"/>
              </w:rPr>
            </w:pPr>
            <w:r w:rsidRPr="007A1613">
              <w:rPr>
                <w:rFonts w:hint="eastAsia"/>
                <w:kern w:val="0"/>
                <w:szCs w:val="21"/>
              </w:rPr>
              <w:t>自己資金</w:t>
            </w:r>
          </w:p>
        </w:tc>
        <w:tc>
          <w:tcPr>
            <w:tcW w:w="580" w:type="pct"/>
            <w:shd w:val="clear" w:color="auto" w:fill="auto"/>
            <w:vAlign w:val="center"/>
          </w:tcPr>
          <w:p w14:paraId="50F08D9F" w14:textId="77777777" w:rsidR="009E2E4B" w:rsidRPr="007A1613" w:rsidRDefault="009E2E4B" w:rsidP="00D94F66">
            <w:pPr>
              <w:spacing w:line="240" w:lineRule="exact"/>
              <w:jc w:val="center"/>
              <w:rPr>
                <w:kern w:val="0"/>
                <w:szCs w:val="21"/>
              </w:rPr>
            </w:pPr>
            <w:r w:rsidRPr="007A1613">
              <w:rPr>
                <w:rFonts w:hint="eastAsia"/>
                <w:kern w:val="0"/>
                <w:szCs w:val="21"/>
              </w:rPr>
              <w:t>その他</w:t>
            </w:r>
          </w:p>
        </w:tc>
        <w:tc>
          <w:tcPr>
            <w:tcW w:w="584" w:type="pct"/>
            <w:shd w:val="clear" w:color="auto" w:fill="auto"/>
            <w:vAlign w:val="center"/>
          </w:tcPr>
          <w:p w14:paraId="3775DB5D" w14:textId="77777777" w:rsidR="009E2E4B" w:rsidRPr="007A1613" w:rsidRDefault="009E2E4B" w:rsidP="00D94F66">
            <w:pPr>
              <w:spacing w:line="240" w:lineRule="exact"/>
              <w:jc w:val="center"/>
              <w:rPr>
                <w:kern w:val="0"/>
                <w:szCs w:val="21"/>
              </w:rPr>
            </w:pPr>
            <w:r w:rsidRPr="007A1613">
              <w:rPr>
                <w:rFonts w:hint="eastAsia"/>
                <w:kern w:val="0"/>
                <w:szCs w:val="21"/>
              </w:rPr>
              <w:t>合計</w:t>
            </w:r>
          </w:p>
        </w:tc>
        <w:tc>
          <w:tcPr>
            <w:tcW w:w="497" w:type="pct"/>
            <w:vAlign w:val="center"/>
          </w:tcPr>
          <w:p w14:paraId="3F6D4704" w14:textId="77777777" w:rsidR="009E2E4B" w:rsidRPr="007A1613" w:rsidRDefault="009E2E4B" w:rsidP="00D94F66">
            <w:pPr>
              <w:spacing w:line="240" w:lineRule="exact"/>
              <w:jc w:val="center"/>
              <w:rPr>
                <w:kern w:val="0"/>
                <w:szCs w:val="21"/>
              </w:rPr>
            </w:pPr>
            <w:r w:rsidRPr="007A1613">
              <w:rPr>
                <w:rFonts w:hint="eastAsia"/>
                <w:kern w:val="0"/>
                <w:szCs w:val="21"/>
              </w:rPr>
              <w:t>備考</w:t>
            </w:r>
          </w:p>
        </w:tc>
      </w:tr>
      <w:tr w:rsidR="00B70B5E" w:rsidRPr="00B70B5E" w14:paraId="2E79D005" w14:textId="77777777" w:rsidTr="00253CD7">
        <w:trPr>
          <w:trHeight w:val="521"/>
        </w:trPr>
        <w:tc>
          <w:tcPr>
            <w:tcW w:w="1017" w:type="pct"/>
            <w:gridSpan w:val="2"/>
            <w:shd w:val="clear" w:color="auto" w:fill="auto"/>
          </w:tcPr>
          <w:p w14:paraId="61DA0E31" w14:textId="77777777" w:rsidR="009E2E4B" w:rsidRPr="007A1613" w:rsidRDefault="009E2E4B" w:rsidP="00D94F66">
            <w:pPr>
              <w:spacing w:line="240" w:lineRule="exact"/>
              <w:rPr>
                <w:kern w:val="0"/>
                <w:szCs w:val="21"/>
              </w:rPr>
            </w:pPr>
            <w:r w:rsidRPr="007A1613">
              <w:rPr>
                <w:rFonts w:hint="eastAsia"/>
                <w:kern w:val="0"/>
                <w:szCs w:val="21"/>
              </w:rPr>
              <w:t>取組に必要な資金の合計額</w:t>
            </w:r>
          </w:p>
        </w:tc>
        <w:tc>
          <w:tcPr>
            <w:tcW w:w="580" w:type="pct"/>
            <w:shd w:val="clear" w:color="auto" w:fill="auto"/>
          </w:tcPr>
          <w:p w14:paraId="055F5714" w14:textId="77777777" w:rsidR="009E2E4B" w:rsidRPr="007A1613" w:rsidRDefault="009E2E4B" w:rsidP="00D94F66">
            <w:pPr>
              <w:spacing w:line="240" w:lineRule="exact"/>
              <w:rPr>
                <w:kern w:val="0"/>
                <w:szCs w:val="21"/>
              </w:rPr>
            </w:pPr>
          </w:p>
        </w:tc>
        <w:tc>
          <w:tcPr>
            <w:tcW w:w="581" w:type="pct"/>
            <w:shd w:val="clear" w:color="auto" w:fill="auto"/>
          </w:tcPr>
          <w:p w14:paraId="359C559C" w14:textId="77777777" w:rsidR="009E2E4B" w:rsidRPr="007A1613" w:rsidRDefault="009E2E4B" w:rsidP="00D94F66">
            <w:pPr>
              <w:spacing w:line="240" w:lineRule="exact"/>
              <w:rPr>
                <w:kern w:val="0"/>
                <w:szCs w:val="21"/>
              </w:rPr>
            </w:pPr>
          </w:p>
        </w:tc>
        <w:tc>
          <w:tcPr>
            <w:tcW w:w="580" w:type="pct"/>
            <w:shd w:val="clear" w:color="auto" w:fill="auto"/>
          </w:tcPr>
          <w:p w14:paraId="498D161E" w14:textId="77777777" w:rsidR="009E2E4B" w:rsidRPr="007A1613" w:rsidRDefault="009E2E4B" w:rsidP="00D94F66">
            <w:pPr>
              <w:spacing w:line="240" w:lineRule="exact"/>
              <w:rPr>
                <w:kern w:val="0"/>
                <w:szCs w:val="21"/>
              </w:rPr>
            </w:pPr>
          </w:p>
        </w:tc>
        <w:tc>
          <w:tcPr>
            <w:tcW w:w="580" w:type="pct"/>
            <w:shd w:val="clear" w:color="auto" w:fill="auto"/>
          </w:tcPr>
          <w:p w14:paraId="44964B93" w14:textId="77777777" w:rsidR="009E2E4B" w:rsidRPr="007A1613" w:rsidRDefault="009E2E4B" w:rsidP="00D94F66">
            <w:pPr>
              <w:spacing w:line="240" w:lineRule="exact"/>
              <w:rPr>
                <w:kern w:val="0"/>
                <w:szCs w:val="21"/>
              </w:rPr>
            </w:pPr>
          </w:p>
        </w:tc>
        <w:tc>
          <w:tcPr>
            <w:tcW w:w="580" w:type="pct"/>
            <w:shd w:val="clear" w:color="auto" w:fill="auto"/>
          </w:tcPr>
          <w:p w14:paraId="54DE159A" w14:textId="77777777" w:rsidR="009E2E4B" w:rsidRPr="007A1613" w:rsidRDefault="009E2E4B" w:rsidP="00D94F66">
            <w:pPr>
              <w:spacing w:line="240" w:lineRule="exact"/>
              <w:rPr>
                <w:kern w:val="0"/>
                <w:szCs w:val="21"/>
              </w:rPr>
            </w:pPr>
          </w:p>
        </w:tc>
        <w:tc>
          <w:tcPr>
            <w:tcW w:w="584" w:type="pct"/>
            <w:shd w:val="clear" w:color="auto" w:fill="auto"/>
          </w:tcPr>
          <w:p w14:paraId="66EF8E8F" w14:textId="77777777" w:rsidR="009E2E4B" w:rsidRPr="007A1613" w:rsidRDefault="009E2E4B" w:rsidP="00D94F66">
            <w:pPr>
              <w:spacing w:line="240" w:lineRule="exact"/>
              <w:rPr>
                <w:kern w:val="0"/>
                <w:szCs w:val="21"/>
              </w:rPr>
            </w:pPr>
          </w:p>
        </w:tc>
        <w:tc>
          <w:tcPr>
            <w:tcW w:w="497" w:type="pct"/>
          </w:tcPr>
          <w:p w14:paraId="0F3CE715" w14:textId="77777777" w:rsidR="009E2E4B" w:rsidRPr="007A1613" w:rsidRDefault="009E2E4B" w:rsidP="00D94F66">
            <w:pPr>
              <w:spacing w:line="240" w:lineRule="exact"/>
              <w:rPr>
                <w:kern w:val="0"/>
                <w:szCs w:val="21"/>
              </w:rPr>
            </w:pPr>
          </w:p>
        </w:tc>
      </w:tr>
      <w:tr w:rsidR="00B70B5E" w:rsidRPr="00B70B5E" w14:paraId="05ED0CEF" w14:textId="77777777" w:rsidTr="00253CD7">
        <w:trPr>
          <w:trHeight w:val="280"/>
        </w:trPr>
        <w:tc>
          <w:tcPr>
            <w:tcW w:w="352" w:type="pct"/>
            <w:vMerge w:val="restart"/>
            <w:shd w:val="clear" w:color="auto" w:fill="auto"/>
          </w:tcPr>
          <w:p w14:paraId="122E1CEC" w14:textId="77777777" w:rsidR="009E2E4B" w:rsidRPr="007A1613" w:rsidRDefault="009E2E4B" w:rsidP="00D94F66">
            <w:pPr>
              <w:spacing w:line="240" w:lineRule="exact"/>
              <w:rPr>
                <w:kern w:val="0"/>
                <w:szCs w:val="21"/>
              </w:rPr>
            </w:pPr>
          </w:p>
        </w:tc>
        <w:tc>
          <w:tcPr>
            <w:tcW w:w="665" w:type="pct"/>
            <w:shd w:val="clear" w:color="auto" w:fill="auto"/>
          </w:tcPr>
          <w:p w14:paraId="0E1839B1"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5269F85E" w14:textId="77777777" w:rsidR="009E2E4B" w:rsidRPr="007A1613" w:rsidRDefault="009E2E4B" w:rsidP="00D94F66">
            <w:pPr>
              <w:spacing w:line="240" w:lineRule="exact"/>
              <w:rPr>
                <w:kern w:val="0"/>
                <w:szCs w:val="21"/>
              </w:rPr>
            </w:pPr>
          </w:p>
        </w:tc>
        <w:tc>
          <w:tcPr>
            <w:tcW w:w="581" w:type="pct"/>
            <w:shd w:val="clear" w:color="auto" w:fill="auto"/>
          </w:tcPr>
          <w:p w14:paraId="466A0969" w14:textId="77777777" w:rsidR="009E2E4B" w:rsidRPr="007A1613" w:rsidRDefault="009E2E4B" w:rsidP="00D94F66">
            <w:pPr>
              <w:spacing w:line="240" w:lineRule="exact"/>
              <w:rPr>
                <w:kern w:val="0"/>
                <w:szCs w:val="21"/>
              </w:rPr>
            </w:pPr>
          </w:p>
        </w:tc>
        <w:tc>
          <w:tcPr>
            <w:tcW w:w="580" w:type="pct"/>
            <w:shd w:val="clear" w:color="auto" w:fill="auto"/>
          </w:tcPr>
          <w:p w14:paraId="6CF7E41F" w14:textId="77777777" w:rsidR="009E2E4B" w:rsidRPr="007A1613" w:rsidRDefault="009E2E4B" w:rsidP="00D94F66">
            <w:pPr>
              <w:spacing w:line="240" w:lineRule="exact"/>
              <w:rPr>
                <w:kern w:val="0"/>
                <w:szCs w:val="21"/>
              </w:rPr>
            </w:pPr>
          </w:p>
        </w:tc>
        <w:tc>
          <w:tcPr>
            <w:tcW w:w="580" w:type="pct"/>
            <w:shd w:val="clear" w:color="auto" w:fill="auto"/>
          </w:tcPr>
          <w:p w14:paraId="7CF77770" w14:textId="77777777" w:rsidR="009E2E4B" w:rsidRPr="007A1613" w:rsidRDefault="009E2E4B" w:rsidP="00D94F66">
            <w:pPr>
              <w:spacing w:line="240" w:lineRule="exact"/>
              <w:rPr>
                <w:kern w:val="0"/>
                <w:szCs w:val="21"/>
              </w:rPr>
            </w:pPr>
          </w:p>
        </w:tc>
        <w:tc>
          <w:tcPr>
            <w:tcW w:w="580" w:type="pct"/>
            <w:shd w:val="clear" w:color="auto" w:fill="auto"/>
          </w:tcPr>
          <w:p w14:paraId="3CADFF65" w14:textId="77777777" w:rsidR="009E2E4B" w:rsidRPr="007A1613" w:rsidRDefault="009E2E4B" w:rsidP="00D94F66">
            <w:pPr>
              <w:spacing w:line="240" w:lineRule="exact"/>
              <w:rPr>
                <w:kern w:val="0"/>
                <w:szCs w:val="21"/>
              </w:rPr>
            </w:pPr>
          </w:p>
        </w:tc>
        <w:tc>
          <w:tcPr>
            <w:tcW w:w="584" w:type="pct"/>
            <w:shd w:val="clear" w:color="auto" w:fill="auto"/>
          </w:tcPr>
          <w:p w14:paraId="7A2B9B55" w14:textId="77777777" w:rsidR="009E2E4B" w:rsidRPr="007A1613" w:rsidRDefault="009E2E4B" w:rsidP="00D94F66">
            <w:pPr>
              <w:spacing w:line="240" w:lineRule="exact"/>
              <w:rPr>
                <w:kern w:val="0"/>
                <w:szCs w:val="21"/>
              </w:rPr>
            </w:pPr>
          </w:p>
        </w:tc>
        <w:tc>
          <w:tcPr>
            <w:tcW w:w="497" w:type="pct"/>
          </w:tcPr>
          <w:p w14:paraId="75F2FD51" w14:textId="77777777" w:rsidR="009E2E4B" w:rsidRPr="007A1613" w:rsidRDefault="009E2E4B" w:rsidP="00D94F66">
            <w:pPr>
              <w:spacing w:line="240" w:lineRule="exact"/>
              <w:rPr>
                <w:kern w:val="0"/>
                <w:szCs w:val="21"/>
              </w:rPr>
            </w:pPr>
          </w:p>
        </w:tc>
      </w:tr>
      <w:tr w:rsidR="00B70B5E" w:rsidRPr="00B70B5E" w14:paraId="41DBAD96" w14:textId="77777777" w:rsidTr="00253CD7">
        <w:trPr>
          <w:trHeight w:val="280"/>
        </w:trPr>
        <w:tc>
          <w:tcPr>
            <w:tcW w:w="352" w:type="pct"/>
            <w:vMerge/>
            <w:shd w:val="clear" w:color="auto" w:fill="auto"/>
          </w:tcPr>
          <w:p w14:paraId="7215CDB7" w14:textId="77777777" w:rsidR="009E2E4B" w:rsidRPr="007A1613" w:rsidRDefault="009E2E4B" w:rsidP="00D94F66">
            <w:pPr>
              <w:spacing w:line="240" w:lineRule="exact"/>
              <w:rPr>
                <w:kern w:val="0"/>
                <w:szCs w:val="21"/>
              </w:rPr>
            </w:pPr>
          </w:p>
        </w:tc>
        <w:tc>
          <w:tcPr>
            <w:tcW w:w="665" w:type="pct"/>
            <w:shd w:val="clear" w:color="auto" w:fill="auto"/>
          </w:tcPr>
          <w:p w14:paraId="4981DBB8"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15D6ED99" w14:textId="77777777" w:rsidR="009E2E4B" w:rsidRPr="007A1613" w:rsidRDefault="009E2E4B" w:rsidP="00D94F66">
            <w:pPr>
              <w:spacing w:line="240" w:lineRule="exact"/>
              <w:rPr>
                <w:kern w:val="0"/>
                <w:szCs w:val="21"/>
              </w:rPr>
            </w:pPr>
          </w:p>
        </w:tc>
        <w:tc>
          <w:tcPr>
            <w:tcW w:w="581" w:type="pct"/>
            <w:shd w:val="clear" w:color="auto" w:fill="auto"/>
          </w:tcPr>
          <w:p w14:paraId="7165D28E" w14:textId="77777777" w:rsidR="009E2E4B" w:rsidRPr="007A1613" w:rsidRDefault="009E2E4B" w:rsidP="00D94F66">
            <w:pPr>
              <w:spacing w:line="240" w:lineRule="exact"/>
              <w:rPr>
                <w:kern w:val="0"/>
                <w:szCs w:val="21"/>
              </w:rPr>
            </w:pPr>
          </w:p>
        </w:tc>
        <w:tc>
          <w:tcPr>
            <w:tcW w:w="580" w:type="pct"/>
            <w:shd w:val="clear" w:color="auto" w:fill="auto"/>
          </w:tcPr>
          <w:p w14:paraId="6A4B98D4" w14:textId="77777777" w:rsidR="009E2E4B" w:rsidRPr="007A1613" w:rsidRDefault="009E2E4B" w:rsidP="00D94F66">
            <w:pPr>
              <w:spacing w:line="240" w:lineRule="exact"/>
              <w:rPr>
                <w:kern w:val="0"/>
                <w:szCs w:val="21"/>
              </w:rPr>
            </w:pPr>
          </w:p>
        </w:tc>
        <w:tc>
          <w:tcPr>
            <w:tcW w:w="580" w:type="pct"/>
            <w:shd w:val="clear" w:color="auto" w:fill="auto"/>
          </w:tcPr>
          <w:p w14:paraId="7132F7F8" w14:textId="77777777" w:rsidR="009E2E4B" w:rsidRPr="007A1613" w:rsidRDefault="009E2E4B" w:rsidP="00D94F66">
            <w:pPr>
              <w:spacing w:line="240" w:lineRule="exact"/>
              <w:rPr>
                <w:kern w:val="0"/>
                <w:szCs w:val="21"/>
              </w:rPr>
            </w:pPr>
          </w:p>
        </w:tc>
        <w:tc>
          <w:tcPr>
            <w:tcW w:w="580" w:type="pct"/>
            <w:shd w:val="clear" w:color="auto" w:fill="auto"/>
          </w:tcPr>
          <w:p w14:paraId="4B5FE811" w14:textId="77777777" w:rsidR="009E2E4B" w:rsidRPr="007A1613" w:rsidRDefault="009E2E4B" w:rsidP="00D94F66">
            <w:pPr>
              <w:spacing w:line="240" w:lineRule="exact"/>
              <w:rPr>
                <w:kern w:val="0"/>
                <w:szCs w:val="21"/>
              </w:rPr>
            </w:pPr>
          </w:p>
        </w:tc>
        <w:tc>
          <w:tcPr>
            <w:tcW w:w="584" w:type="pct"/>
            <w:shd w:val="clear" w:color="auto" w:fill="auto"/>
          </w:tcPr>
          <w:p w14:paraId="3956C17F" w14:textId="77777777" w:rsidR="009E2E4B" w:rsidRPr="007A1613" w:rsidRDefault="009E2E4B" w:rsidP="00D94F66">
            <w:pPr>
              <w:spacing w:line="240" w:lineRule="exact"/>
              <w:rPr>
                <w:kern w:val="0"/>
                <w:szCs w:val="21"/>
              </w:rPr>
            </w:pPr>
          </w:p>
        </w:tc>
        <w:tc>
          <w:tcPr>
            <w:tcW w:w="497" w:type="pct"/>
          </w:tcPr>
          <w:p w14:paraId="5049FF80" w14:textId="77777777" w:rsidR="009E2E4B" w:rsidRPr="007A1613" w:rsidRDefault="009E2E4B" w:rsidP="00D94F66">
            <w:pPr>
              <w:spacing w:line="240" w:lineRule="exact"/>
              <w:rPr>
                <w:kern w:val="0"/>
                <w:szCs w:val="21"/>
              </w:rPr>
            </w:pPr>
          </w:p>
        </w:tc>
      </w:tr>
      <w:tr w:rsidR="00B70B5E" w:rsidRPr="00B70B5E" w14:paraId="3072D79D" w14:textId="77777777" w:rsidTr="00253CD7">
        <w:trPr>
          <w:trHeight w:val="280"/>
        </w:trPr>
        <w:tc>
          <w:tcPr>
            <w:tcW w:w="352" w:type="pct"/>
            <w:vMerge/>
            <w:shd w:val="clear" w:color="auto" w:fill="auto"/>
          </w:tcPr>
          <w:p w14:paraId="239F3666" w14:textId="77777777" w:rsidR="009E2E4B" w:rsidRPr="007A1613" w:rsidRDefault="009E2E4B" w:rsidP="00D94F66">
            <w:pPr>
              <w:spacing w:line="240" w:lineRule="exact"/>
              <w:rPr>
                <w:kern w:val="0"/>
                <w:szCs w:val="21"/>
              </w:rPr>
            </w:pPr>
          </w:p>
        </w:tc>
        <w:tc>
          <w:tcPr>
            <w:tcW w:w="665" w:type="pct"/>
            <w:shd w:val="clear" w:color="auto" w:fill="auto"/>
          </w:tcPr>
          <w:p w14:paraId="2DF6B7E7"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6CF9F261" w14:textId="77777777" w:rsidR="009E2E4B" w:rsidRPr="007A1613" w:rsidRDefault="009E2E4B" w:rsidP="00D94F66">
            <w:pPr>
              <w:spacing w:line="240" w:lineRule="exact"/>
              <w:rPr>
                <w:kern w:val="0"/>
                <w:szCs w:val="21"/>
              </w:rPr>
            </w:pPr>
          </w:p>
        </w:tc>
        <w:tc>
          <w:tcPr>
            <w:tcW w:w="581" w:type="pct"/>
            <w:shd w:val="clear" w:color="auto" w:fill="auto"/>
          </w:tcPr>
          <w:p w14:paraId="4BD46ECB" w14:textId="77777777" w:rsidR="009E2E4B" w:rsidRPr="007A1613" w:rsidRDefault="009E2E4B" w:rsidP="00D94F66">
            <w:pPr>
              <w:spacing w:line="240" w:lineRule="exact"/>
              <w:rPr>
                <w:kern w:val="0"/>
                <w:szCs w:val="21"/>
              </w:rPr>
            </w:pPr>
          </w:p>
        </w:tc>
        <w:tc>
          <w:tcPr>
            <w:tcW w:w="580" w:type="pct"/>
            <w:shd w:val="clear" w:color="auto" w:fill="auto"/>
          </w:tcPr>
          <w:p w14:paraId="2FAB4FD1" w14:textId="77777777" w:rsidR="009E2E4B" w:rsidRPr="007A1613" w:rsidRDefault="009E2E4B" w:rsidP="00D94F66">
            <w:pPr>
              <w:spacing w:line="240" w:lineRule="exact"/>
              <w:rPr>
                <w:kern w:val="0"/>
                <w:szCs w:val="21"/>
              </w:rPr>
            </w:pPr>
          </w:p>
        </w:tc>
        <w:tc>
          <w:tcPr>
            <w:tcW w:w="580" w:type="pct"/>
            <w:shd w:val="clear" w:color="auto" w:fill="auto"/>
          </w:tcPr>
          <w:p w14:paraId="5A21D83F" w14:textId="77777777" w:rsidR="009E2E4B" w:rsidRPr="007A1613" w:rsidRDefault="009E2E4B" w:rsidP="00D94F66">
            <w:pPr>
              <w:spacing w:line="240" w:lineRule="exact"/>
              <w:rPr>
                <w:kern w:val="0"/>
                <w:szCs w:val="21"/>
              </w:rPr>
            </w:pPr>
          </w:p>
        </w:tc>
        <w:tc>
          <w:tcPr>
            <w:tcW w:w="580" w:type="pct"/>
            <w:shd w:val="clear" w:color="auto" w:fill="auto"/>
          </w:tcPr>
          <w:p w14:paraId="5F71C220" w14:textId="77777777" w:rsidR="009E2E4B" w:rsidRPr="007A1613" w:rsidRDefault="009E2E4B" w:rsidP="00D94F66">
            <w:pPr>
              <w:spacing w:line="240" w:lineRule="exact"/>
              <w:rPr>
                <w:kern w:val="0"/>
                <w:szCs w:val="21"/>
              </w:rPr>
            </w:pPr>
          </w:p>
        </w:tc>
        <w:tc>
          <w:tcPr>
            <w:tcW w:w="584" w:type="pct"/>
            <w:shd w:val="clear" w:color="auto" w:fill="auto"/>
          </w:tcPr>
          <w:p w14:paraId="2A312C47" w14:textId="77777777" w:rsidR="009E2E4B" w:rsidRPr="007A1613" w:rsidRDefault="009E2E4B" w:rsidP="00D94F66">
            <w:pPr>
              <w:spacing w:line="240" w:lineRule="exact"/>
              <w:rPr>
                <w:kern w:val="0"/>
                <w:szCs w:val="21"/>
              </w:rPr>
            </w:pPr>
          </w:p>
        </w:tc>
        <w:tc>
          <w:tcPr>
            <w:tcW w:w="497" w:type="pct"/>
          </w:tcPr>
          <w:p w14:paraId="3B7C73CA" w14:textId="77777777" w:rsidR="009E2E4B" w:rsidRPr="007A1613" w:rsidRDefault="009E2E4B" w:rsidP="00D94F66">
            <w:pPr>
              <w:spacing w:line="240" w:lineRule="exact"/>
              <w:rPr>
                <w:kern w:val="0"/>
                <w:szCs w:val="21"/>
              </w:rPr>
            </w:pPr>
          </w:p>
        </w:tc>
      </w:tr>
      <w:tr w:rsidR="00B70B5E" w:rsidRPr="00B70B5E" w14:paraId="61070704" w14:textId="77777777" w:rsidTr="00253CD7">
        <w:trPr>
          <w:trHeight w:val="280"/>
        </w:trPr>
        <w:tc>
          <w:tcPr>
            <w:tcW w:w="352" w:type="pct"/>
            <w:vMerge/>
            <w:shd w:val="clear" w:color="auto" w:fill="auto"/>
          </w:tcPr>
          <w:p w14:paraId="40C66399" w14:textId="77777777" w:rsidR="009E2E4B" w:rsidRPr="007A1613" w:rsidRDefault="009E2E4B" w:rsidP="00D94F66">
            <w:pPr>
              <w:spacing w:line="240" w:lineRule="exact"/>
              <w:rPr>
                <w:kern w:val="0"/>
                <w:szCs w:val="21"/>
              </w:rPr>
            </w:pPr>
          </w:p>
        </w:tc>
        <w:tc>
          <w:tcPr>
            <w:tcW w:w="665" w:type="pct"/>
            <w:shd w:val="clear" w:color="auto" w:fill="auto"/>
          </w:tcPr>
          <w:p w14:paraId="15E7BBF4"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76222B2C" w14:textId="77777777" w:rsidR="009E2E4B" w:rsidRPr="007A1613" w:rsidRDefault="009E2E4B" w:rsidP="00D94F66">
            <w:pPr>
              <w:spacing w:line="240" w:lineRule="exact"/>
              <w:rPr>
                <w:kern w:val="0"/>
                <w:szCs w:val="21"/>
              </w:rPr>
            </w:pPr>
          </w:p>
        </w:tc>
        <w:tc>
          <w:tcPr>
            <w:tcW w:w="581" w:type="pct"/>
            <w:shd w:val="clear" w:color="auto" w:fill="auto"/>
          </w:tcPr>
          <w:p w14:paraId="17DF2548" w14:textId="77777777" w:rsidR="009E2E4B" w:rsidRPr="007A1613" w:rsidRDefault="009E2E4B" w:rsidP="00D94F66">
            <w:pPr>
              <w:spacing w:line="240" w:lineRule="exact"/>
              <w:rPr>
                <w:kern w:val="0"/>
                <w:szCs w:val="21"/>
              </w:rPr>
            </w:pPr>
          </w:p>
        </w:tc>
        <w:tc>
          <w:tcPr>
            <w:tcW w:w="580" w:type="pct"/>
            <w:shd w:val="clear" w:color="auto" w:fill="auto"/>
          </w:tcPr>
          <w:p w14:paraId="66A5FD04" w14:textId="77777777" w:rsidR="009E2E4B" w:rsidRPr="007A1613" w:rsidRDefault="009E2E4B" w:rsidP="00D94F66">
            <w:pPr>
              <w:spacing w:line="240" w:lineRule="exact"/>
              <w:rPr>
                <w:kern w:val="0"/>
                <w:szCs w:val="21"/>
              </w:rPr>
            </w:pPr>
          </w:p>
        </w:tc>
        <w:tc>
          <w:tcPr>
            <w:tcW w:w="580" w:type="pct"/>
            <w:shd w:val="clear" w:color="auto" w:fill="auto"/>
          </w:tcPr>
          <w:p w14:paraId="08E875B2" w14:textId="77777777" w:rsidR="009E2E4B" w:rsidRPr="007A1613" w:rsidRDefault="009E2E4B" w:rsidP="00D94F66">
            <w:pPr>
              <w:spacing w:line="240" w:lineRule="exact"/>
              <w:rPr>
                <w:kern w:val="0"/>
                <w:szCs w:val="21"/>
              </w:rPr>
            </w:pPr>
          </w:p>
        </w:tc>
        <w:tc>
          <w:tcPr>
            <w:tcW w:w="580" w:type="pct"/>
            <w:shd w:val="clear" w:color="auto" w:fill="auto"/>
          </w:tcPr>
          <w:p w14:paraId="58F7EF13" w14:textId="77777777" w:rsidR="009E2E4B" w:rsidRPr="007A1613" w:rsidRDefault="009E2E4B" w:rsidP="00D94F66">
            <w:pPr>
              <w:spacing w:line="240" w:lineRule="exact"/>
              <w:rPr>
                <w:kern w:val="0"/>
                <w:szCs w:val="21"/>
              </w:rPr>
            </w:pPr>
          </w:p>
        </w:tc>
        <w:tc>
          <w:tcPr>
            <w:tcW w:w="584" w:type="pct"/>
            <w:shd w:val="clear" w:color="auto" w:fill="auto"/>
          </w:tcPr>
          <w:p w14:paraId="3A9B9BB2" w14:textId="77777777" w:rsidR="009E2E4B" w:rsidRPr="007A1613" w:rsidRDefault="009E2E4B" w:rsidP="00D94F66">
            <w:pPr>
              <w:spacing w:line="240" w:lineRule="exact"/>
              <w:rPr>
                <w:kern w:val="0"/>
                <w:szCs w:val="21"/>
              </w:rPr>
            </w:pPr>
          </w:p>
        </w:tc>
        <w:tc>
          <w:tcPr>
            <w:tcW w:w="497" w:type="pct"/>
          </w:tcPr>
          <w:p w14:paraId="7EB0D5CD" w14:textId="77777777" w:rsidR="009E2E4B" w:rsidRPr="007A1613" w:rsidRDefault="009E2E4B" w:rsidP="00D94F66">
            <w:pPr>
              <w:spacing w:line="240" w:lineRule="exact"/>
              <w:rPr>
                <w:kern w:val="0"/>
                <w:szCs w:val="21"/>
              </w:rPr>
            </w:pPr>
          </w:p>
        </w:tc>
      </w:tr>
      <w:tr w:rsidR="00B70B5E" w:rsidRPr="00B70B5E" w14:paraId="64B359F9" w14:textId="77777777" w:rsidTr="00253CD7">
        <w:trPr>
          <w:trHeight w:val="280"/>
        </w:trPr>
        <w:tc>
          <w:tcPr>
            <w:tcW w:w="352" w:type="pct"/>
            <w:vMerge/>
            <w:shd w:val="clear" w:color="auto" w:fill="auto"/>
          </w:tcPr>
          <w:p w14:paraId="65A513DF" w14:textId="77777777" w:rsidR="009E2E4B" w:rsidRPr="007A1613" w:rsidRDefault="009E2E4B" w:rsidP="00D94F66">
            <w:pPr>
              <w:spacing w:line="240" w:lineRule="exact"/>
              <w:rPr>
                <w:kern w:val="0"/>
                <w:szCs w:val="21"/>
              </w:rPr>
            </w:pPr>
          </w:p>
        </w:tc>
        <w:tc>
          <w:tcPr>
            <w:tcW w:w="665" w:type="pct"/>
            <w:shd w:val="clear" w:color="auto" w:fill="auto"/>
          </w:tcPr>
          <w:p w14:paraId="08F82FAD"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3449B546" w14:textId="77777777" w:rsidR="009E2E4B" w:rsidRPr="007A1613" w:rsidRDefault="009E2E4B" w:rsidP="00D94F66">
            <w:pPr>
              <w:spacing w:line="240" w:lineRule="exact"/>
              <w:rPr>
                <w:kern w:val="0"/>
                <w:szCs w:val="21"/>
              </w:rPr>
            </w:pPr>
          </w:p>
        </w:tc>
        <w:tc>
          <w:tcPr>
            <w:tcW w:w="581" w:type="pct"/>
            <w:shd w:val="clear" w:color="auto" w:fill="auto"/>
          </w:tcPr>
          <w:p w14:paraId="0ABC0577" w14:textId="77777777" w:rsidR="009E2E4B" w:rsidRPr="007A1613" w:rsidRDefault="009E2E4B" w:rsidP="00D94F66">
            <w:pPr>
              <w:spacing w:line="240" w:lineRule="exact"/>
              <w:rPr>
                <w:kern w:val="0"/>
                <w:szCs w:val="21"/>
              </w:rPr>
            </w:pPr>
          </w:p>
        </w:tc>
        <w:tc>
          <w:tcPr>
            <w:tcW w:w="580" w:type="pct"/>
            <w:shd w:val="clear" w:color="auto" w:fill="auto"/>
          </w:tcPr>
          <w:p w14:paraId="6A2A6132" w14:textId="77777777" w:rsidR="009E2E4B" w:rsidRPr="007A1613" w:rsidRDefault="009E2E4B" w:rsidP="00D94F66">
            <w:pPr>
              <w:spacing w:line="240" w:lineRule="exact"/>
              <w:rPr>
                <w:kern w:val="0"/>
                <w:szCs w:val="21"/>
              </w:rPr>
            </w:pPr>
          </w:p>
        </w:tc>
        <w:tc>
          <w:tcPr>
            <w:tcW w:w="580" w:type="pct"/>
            <w:shd w:val="clear" w:color="auto" w:fill="auto"/>
          </w:tcPr>
          <w:p w14:paraId="76DFB97D" w14:textId="77777777" w:rsidR="009E2E4B" w:rsidRPr="007A1613" w:rsidRDefault="009E2E4B" w:rsidP="00D94F66">
            <w:pPr>
              <w:spacing w:line="240" w:lineRule="exact"/>
              <w:rPr>
                <w:kern w:val="0"/>
                <w:szCs w:val="21"/>
              </w:rPr>
            </w:pPr>
          </w:p>
        </w:tc>
        <w:tc>
          <w:tcPr>
            <w:tcW w:w="580" w:type="pct"/>
            <w:shd w:val="clear" w:color="auto" w:fill="auto"/>
          </w:tcPr>
          <w:p w14:paraId="7FDBFA0D" w14:textId="77777777" w:rsidR="009E2E4B" w:rsidRPr="007A1613" w:rsidRDefault="009E2E4B" w:rsidP="00D94F66">
            <w:pPr>
              <w:spacing w:line="240" w:lineRule="exact"/>
              <w:rPr>
                <w:kern w:val="0"/>
                <w:szCs w:val="21"/>
              </w:rPr>
            </w:pPr>
          </w:p>
        </w:tc>
        <w:tc>
          <w:tcPr>
            <w:tcW w:w="584" w:type="pct"/>
            <w:shd w:val="clear" w:color="auto" w:fill="auto"/>
          </w:tcPr>
          <w:p w14:paraId="3514B87D" w14:textId="77777777" w:rsidR="009E2E4B" w:rsidRPr="007A1613" w:rsidRDefault="009E2E4B" w:rsidP="00D94F66">
            <w:pPr>
              <w:spacing w:line="240" w:lineRule="exact"/>
              <w:rPr>
                <w:kern w:val="0"/>
                <w:szCs w:val="21"/>
              </w:rPr>
            </w:pPr>
          </w:p>
        </w:tc>
        <w:tc>
          <w:tcPr>
            <w:tcW w:w="497" w:type="pct"/>
          </w:tcPr>
          <w:p w14:paraId="76F65F4F" w14:textId="77777777" w:rsidR="009E2E4B" w:rsidRPr="007A1613" w:rsidRDefault="009E2E4B" w:rsidP="00D94F66">
            <w:pPr>
              <w:spacing w:line="240" w:lineRule="exact"/>
              <w:rPr>
                <w:kern w:val="0"/>
                <w:szCs w:val="21"/>
              </w:rPr>
            </w:pPr>
          </w:p>
        </w:tc>
      </w:tr>
    </w:tbl>
    <w:p w14:paraId="4F8FA476" w14:textId="089DE395" w:rsidR="009E2E4B" w:rsidRPr="007A1613" w:rsidRDefault="009E2E4B" w:rsidP="007A1613">
      <w:pPr>
        <w:spacing w:line="240" w:lineRule="exact"/>
        <w:ind w:left="850" w:hangingChars="405" w:hanging="850"/>
        <w:rPr>
          <w:szCs w:val="21"/>
        </w:rPr>
      </w:pPr>
      <w:r w:rsidRPr="007A1613">
        <w:rPr>
          <w:rFonts w:hint="eastAsia"/>
          <w:szCs w:val="21"/>
        </w:rPr>
        <w:t>（注１）「政府関係金融機関からの借入れ」には政府関係金融機関からの借入れによる調達額を、「民間金融機関等からの借入れ」には政府関係金融機関以外の金融機関等からの借入れによる調達額を、</w:t>
      </w:r>
      <w:r w:rsidR="00CA5A6F">
        <w:rPr>
          <w:rFonts w:hint="eastAsia"/>
          <w:szCs w:val="21"/>
        </w:rPr>
        <w:t>「助成金」には国・地方公共団体から直接</w:t>
      </w:r>
      <w:r w:rsidR="003F594E">
        <w:rPr>
          <w:rFonts w:hint="eastAsia"/>
          <w:szCs w:val="21"/>
        </w:rPr>
        <w:t>又</w:t>
      </w:r>
      <w:r w:rsidR="00CA5A6F">
        <w:rPr>
          <w:rFonts w:hint="eastAsia"/>
          <w:szCs w:val="21"/>
        </w:rPr>
        <w:t>は間接的に支給される助成金による調達額を、</w:t>
      </w:r>
      <w:r w:rsidRPr="007A1613">
        <w:rPr>
          <w:rFonts w:hint="eastAsia"/>
          <w:szCs w:val="21"/>
        </w:rPr>
        <w:t>「その他」には出資、社債の発行、リースその他「政府関係金融機関からの借入れ」、「民間金融機関等からの借入れ」</w:t>
      </w:r>
      <w:r w:rsidR="0056350F">
        <w:rPr>
          <w:rFonts w:hint="eastAsia"/>
          <w:szCs w:val="21"/>
        </w:rPr>
        <w:t>、「助成金」</w:t>
      </w:r>
      <w:r w:rsidRPr="007A1613">
        <w:rPr>
          <w:rFonts w:hint="eastAsia"/>
          <w:szCs w:val="21"/>
        </w:rPr>
        <w:t>及び「自己資金」以外の調達方法による調達額を、それぞれ調達先の名称及び金額の内訳を示しつつ記載する。</w:t>
      </w:r>
    </w:p>
    <w:p w14:paraId="54A51822" w14:textId="77777777" w:rsidR="009E2E4B" w:rsidRPr="007A1613" w:rsidRDefault="009E2E4B" w:rsidP="007A1613">
      <w:pPr>
        <w:spacing w:line="240" w:lineRule="exact"/>
        <w:ind w:left="850" w:hangingChars="405" w:hanging="850"/>
        <w:rPr>
          <w:szCs w:val="21"/>
        </w:rPr>
      </w:pPr>
      <w:r w:rsidRPr="007A1613">
        <w:rPr>
          <w:rFonts w:hint="eastAsia"/>
          <w:szCs w:val="21"/>
        </w:rPr>
        <w:t>（注２）民間金融機関からの融資について信用保証協会による保証を受ける期待がある場合には、その旨を、借入先金融機関名を示しつつ「備考」に記載する。</w:t>
      </w:r>
    </w:p>
    <w:p w14:paraId="5C9BC550" w14:textId="392B73B8" w:rsidR="009E2E4B" w:rsidRPr="007A1613" w:rsidRDefault="009E2E4B" w:rsidP="007A1613">
      <w:pPr>
        <w:spacing w:line="240" w:lineRule="exact"/>
        <w:ind w:left="850" w:hangingChars="405" w:hanging="850"/>
        <w:rPr>
          <w:szCs w:val="21"/>
        </w:rPr>
      </w:pPr>
      <w:r w:rsidRPr="007A1613">
        <w:rPr>
          <w:rFonts w:hint="eastAsia"/>
          <w:szCs w:val="21"/>
        </w:rPr>
        <w:t>（注３）</w:t>
      </w:r>
      <w:r w:rsidR="00AA4148" w:rsidRPr="007A1613">
        <w:rPr>
          <w:rFonts w:hint="eastAsia"/>
          <w:szCs w:val="21"/>
        </w:rPr>
        <w:t>（５）</w:t>
      </w:r>
      <w:r w:rsidRPr="007A1613">
        <w:rPr>
          <w:rFonts w:hint="eastAsia"/>
          <w:szCs w:val="21"/>
        </w:rPr>
        <w:t>において、株式会社日本政策金融公庫法</w:t>
      </w:r>
      <w:r w:rsidR="0056350F">
        <w:rPr>
          <w:rFonts w:hint="eastAsia"/>
          <w:szCs w:val="21"/>
        </w:rPr>
        <w:t>（平成十九年法律第五十七号）</w:t>
      </w:r>
      <w:r w:rsidRPr="007A1613">
        <w:rPr>
          <w:rFonts w:hint="eastAsia"/>
          <w:szCs w:val="21"/>
        </w:rPr>
        <w:t>の特例による支援措置を希望する場合には、想定金融機関名</w:t>
      </w:r>
      <w:r w:rsidR="00516CBB">
        <w:rPr>
          <w:rFonts w:hint="eastAsia"/>
          <w:szCs w:val="21"/>
        </w:rPr>
        <w:t>及び</w:t>
      </w:r>
      <w:r w:rsidRPr="007A1613">
        <w:rPr>
          <w:rFonts w:hint="eastAsia"/>
          <w:szCs w:val="21"/>
        </w:rPr>
        <w:t>支援措置により受ける想定支援額を、「備考」欄に記載する。</w:t>
      </w:r>
    </w:p>
    <w:p w14:paraId="5EED7CA8" w14:textId="0027BAA4" w:rsidR="009E2E4B" w:rsidRPr="007A1613" w:rsidRDefault="009E2E4B" w:rsidP="007A1613">
      <w:pPr>
        <w:spacing w:line="240" w:lineRule="exact"/>
        <w:ind w:left="850" w:hangingChars="405" w:hanging="850"/>
        <w:rPr>
          <w:szCs w:val="21"/>
        </w:rPr>
      </w:pPr>
      <w:r w:rsidRPr="007A1613">
        <w:rPr>
          <w:rFonts w:hint="eastAsia"/>
          <w:szCs w:val="21"/>
        </w:rPr>
        <w:t>（注４）複数の取組を実施する場合は、「実施予定の取組</w:t>
      </w:r>
      <w:r w:rsidR="00635DEC">
        <w:rPr>
          <w:rFonts w:hint="eastAsia"/>
          <w:szCs w:val="21"/>
        </w:rPr>
        <w:t>番号</w:t>
      </w:r>
      <w:r w:rsidRPr="007A1613">
        <w:rPr>
          <w:rFonts w:hint="eastAsia"/>
          <w:szCs w:val="21"/>
        </w:rPr>
        <w:t>」欄及び上表を追加して取組ごとに記載すること。</w:t>
      </w:r>
    </w:p>
    <w:p w14:paraId="57D416C4" w14:textId="77777777" w:rsidR="009E2E4B" w:rsidRPr="007A1613" w:rsidRDefault="009E2E4B" w:rsidP="007A1613">
      <w:pPr>
        <w:spacing w:line="240" w:lineRule="exact"/>
        <w:ind w:left="850" w:hangingChars="405" w:hanging="850"/>
        <w:rPr>
          <w:szCs w:val="21"/>
        </w:rPr>
      </w:pPr>
      <w:r w:rsidRPr="007A1613">
        <w:rPr>
          <w:rFonts w:hint="eastAsia"/>
          <w:szCs w:val="21"/>
        </w:rPr>
        <w:t>（注５）計画実施期間内の各年度の資金の調達方法について年度ごとに記載すること。</w:t>
      </w:r>
    </w:p>
    <w:p w14:paraId="32F48347" w14:textId="77777777" w:rsidR="009E2E4B" w:rsidRDefault="009E2E4B" w:rsidP="009E2E4B">
      <w:pPr>
        <w:rPr>
          <w:szCs w:val="21"/>
        </w:rPr>
      </w:pPr>
    </w:p>
    <w:p w14:paraId="422887B9" w14:textId="77777777" w:rsidR="005C34FB" w:rsidRPr="007A1613" w:rsidRDefault="005C34FB" w:rsidP="009E2E4B">
      <w:pPr>
        <w:rPr>
          <w:szCs w:val="21"/>
        </w:rPr>
      </w:pPr>
    </w:p>
    <w:p w14:paraId="695D1C92" w14:textId="09F8CA27" w:rsidR="009E2E4B" w:rsidRPr="007A1613" w:rsidRDefault="009E2E4B" w:rsidP="009E2E4B">
      <w:pPr>
        <w:rPr>
          <w:szCs w:val="21"/>
        </w:rPr>
      </w:pPr>
      <w:r w:rsidRPr="007A1613">
        <w:rPr>
          <w:rFonts w:hint="eastAsia"/>
          <w:szCs w:val="21"/>
        </w:rPr>
        <w:t>（５）　期待する支援措置</w:t>
      </w:r>
    </w:p>
    <w:p w14:paraId="002B327C" w14:textId="670A5218" w:rsidR="009E2E4B" w:rsidRPr="007A1613" w:rsidRDefault="00E03635" w:rsidP="007A1613">
      <w:pPr>
        <w:spacing w:before="45"/>
        <w:rPr>
          <w:szCs w:val="21"/>
        </w:rPr>
      </w:pPr>
      <w:r w:rsidRPr="00B70B5E">
        <w:rPr>
          <w:rFonts w:hint="eastAsia"/>
          <w:spacing w:val="-3"/>
        </w:rPr>
        <w:t>実施予定の</w:t>
      </w:r>
      <w:r w:rsidR="00CD3863"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3"/>
        <w:gridCol w:w="1701"/>
        <w:gridCol w:w="1558"/>
      </w:tblGrid>
      <w:tr w:rsidR="00B70B5E" w:rsidRPr="00B70B5E" w14:paraId="5F966BBB" w14:textId="77777777" w:rsidTr="00D94F66">
        <w:tc>
          <w:tcPr>
            <w:tcW w:w="3329" w:type="pct"/>
            <w:shd w:val="clear" w:color="auto" w:fill="auto"/>
          </w:tcPr>
          <w:p w14:paraId="143C6843"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支援措置</w:t>
            </w:r>
          </w:p>
        </w:tc>
        <w:tc>
          <w:tcPr>
            <w:tcW w:w="872" w:type="pct"/>
            <w:shd w:val="clear" w:color="auto" w:fill="auto"/>
          </w:tcPr>
          <w:p w14:paraId="6C788211"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希望する</w:t>
            </w:r>
          </w:p>
        </w:tc>
        <w:tc>
          <w:tcPr>
            <w:tcW w:w="799" w:type="pct"/>
            <w:shd w:val="clear" w:color="auto" w:fill="auto"/>
          </w:tcPr>
          <w:p w14:paraId="6622C96E"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希望しない</w:t>
            </w:r>
          </w:p>
        </w:tc>
      </w:tr>
      <w:tr w:rsidR="00B70B5E" w:rsidRPr="00B70B5E" w14:paraId="7ABB0C9A" w14:textId="77777777" w:rsidTr="00D94F66">
        <w:tc>
          <w:tcPr>
            <w:tcW w:w="3329" w:type="pct"/>
            <w:shd w:val="clear" w:color="auto" w:fill="auto"/>
          </w:tcPr>
          <w:p w14:paraId="28AFDEEB" w14:textId="7777777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株式会社日本政策金融公庫法の特例（ツーステップローン）</w:t>
            </w:r>
          </w:p>
        </w:tc>
        <w:tc>
          <w:tcPr>
            <w:tcW w:w="872" w:type="pct"/>
            <w:shd w:val="clear" w:color="auto" w:fill="auto"/>
          </w:tcPr>
          <w:p w14:paraId="7E07AC1E"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762F76F"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3850180D" w14:textId="77777777" w:rsidTr="00D94F66">
        <w:tc>
          <w:tcPr>
            <w:tcW w:w="3329" w:type="pct"/>
            <w:shd w:val="clear" w:color="auto" w:fill="auto"/>
          </w:tcPr>
          <w:p w14:paraId="74DF6162" w14:textId="4FA633E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中小企業投資育成株式会社法</w:t>
            </w:r>
            <w:r w:rsidR="0056350F">
              <w:rPr>
                <w:rFonts w:ascii="ＭＳ 明朝" w:hAnsi="ＭＳ 明朝" w:hint="eastAsia"/>
                <w:szCs w:val="21"/>
              </w:rPr>
              <w:t>（昭和三十八年法律第百一号）</w:t>
            </w:r>
            <w:r w:rsidRPr="00B70B5E">
              <w:rPr>
                <w:rFonts w:ascii="ＭＳ 明朝" w:hAnsi="ＭＳ 明朝" w:hint="eastAsia"/>
                <w:szCs w:val="21"/>
              </w:rPr>
              <w:t>の特例</w:t>
            </w:r>
          </w:p>
        </w:tc>
        <w:tc>
          <w:tcPr>
            <w:tcW w:w="872" w:type="pct"/>
            <w:shd w:val="clear" w:color="auto" w:fill="auto"/>
          </w:tcPr>
          <w:p w14:paraId="38A7ED1B"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1D3FEC11"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085FCBE4" w14:textId="77777777" w:rsidTr="00D94F66">
        <w:tc>
          <w:tcPr>
            <w:tcW w:w="3329" w:type="pct"/>
            <w:shd w:val="clear" w:color="auto" w:fill="auto"/>
          </w:tcPr>
          <w:p w14:paraId="73B77653" w14:textId="268CEF8B"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中小企業信用保険法</w:t>
            </w:r>
            <w:r w:rsidR="0056350F">
              <w:rPr>
                <w:rFonts w:ascii="ＭＳ 明朝" w:hAnsi="ＭＳ 明朝" w:hint="eastAsia"/>
                <w:szCs w:val="21"/>
              </w:rPr>
              <w:t>（昭和二十五年法律第二百六十四号）</w:t>
            </w:r>
            <w:r w:rsidRPr="00B70B5E">
              <w:rPr>
                <w:rFonts w:ascii="ＭＳ 明朝" w:hAnsi="ＭＳ 明朝" w:hint="eastAsia"/>
                <w:szCs w:val="21"/>
              </w:rPr>
              <w:t>の特例</w:t>
            </w:r>
          </w:p>
        </w:tc>
        <w:tc>
          <w:tcPr>
            <w:tcW w:w="872" w:type="pct"/>
            <w:shd w:val="clear" w:color="auto" w:fill="auto"/>
          </w:tcPr>
          <w:p w14:paraId="6043328E"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CF75AB7"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1C4425D5" w14:textId="77777777" w:rsidTr="00D94F66">
        <w:tc>
          <w:tcPr>
            <w:tcW w:w="3329" w:type="pct"/>
            <w:shd w:val="clear" w:color="auto" w:fill="auto"/>
          </w:tcPr>
          <w:p w14:paraId="5E1DA026" w14:textId="7777777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安定供給確保支援法人又は安定供給確保支援独立行政法人による助成金の交付</w:t>
            </w:r>
          </w:p>
        </w:tc>
        <w:tc>
          <w:tcPr>
            <w:tcW w:w="872" w:type="pct"/>
            <w:shd w:val="clear" w:color="auto" w:fill="auto"/>
          </w:tcPr>
          <w:p w14:paraId="3195C618"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59DD5CF6"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7F3CD1E1" w14:textId="77777777" w:rsidTr="00D94F66">
        <w:tc>
          <w:tcPr>
            <w:tcW w:w="3329" w:type="pct"/>
            <w:shd w:val="clear" w:color="auto" w:fill="auto"/>
          </w:tcPr>
          <w:p w14:paraId="7D6C1565" w14:textId="7777777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安定供給確保支援法人又は安定供給確保支援独立行政法人による認定事業者に貸付けを行う金融機関に対する利子補給の支給</w:t>
            </w:r>
          </w:p>
        </w:tc>
        <w:tc>
          <w:tcPr>
            <w:tcW w:w="872" w:type="pct"/>
            <w:shd w:val="clear" w:color="auto" w:fill="auto"/>
          </w:tcPr>
          <w:p w14:paraId="367DCCA9" w14:textId="22E0C58A" w:rsidR="009E2E4B" w:rsidRPr="00B70B5E" w:rsidRDefault="005C4E42" w:rsidP="00D94F66">
            <w:pPr>
              <w:suppressAutoHyphens/>
              <w:autoSpaceDE w:val="0"/>
              <w:autoSpaceDN w:val="0"/>
              <w:snapToGrid w:val="0"/>
              <w:textAlignment w:val="baseline"/>
              <w:rPr>
                <w:rFonts w:ascii="ＭＳ 明朝" w:hAnsi="ＭＳ 明朝"/>
                <w:szCs w:val="21"/>
              </w:rPr>
            </w:pPr>
            <w:r>
              <w:rPr>
                <w:rFonts w:ascii="ＭＳ 明朝" w:hAnsi="ＭＳ 明朝" w:hint="eastAsia"/>
                <w:szCs w:val="21"/>
              </w:rPr>
              <w:t>－</w:t>
            </w:r>
          </w:p>
        </w:tc>
        <w:tc>
          <w:tcPr>
            <w:tcW w:w="799" w:type="pct"/>
            <w:shd w:val="clear" w:color="auto" w:fill="auto"/>
          </w:tcPr>
          <w:p w14:paraId="13214ABC" w14:textId="35E47E88" w:rsidR="009E2E4B" w:rsidRPr="00B70B5E" w:rsidRDefault="005C4E42" w:rsidP="00D94F66">
            <w:pPr>
              <w:suppressAutoHyphens/>
              <w:autoSpaceDE w:val="0"/>
              <w:autoSpaceDN w:val="0"/>
              <w:snapToGrid w:val="0"/>
              <w:textAlignment w:val="baseline"/>
              <w:rPr>
                <w:rFonts w:ascii="ＭＳ 明朝" w:hAnsi="ＭＳ 明朝"/>
                <w:szCs w:val="21"/>
              </w:rPr>
            </w:pPr>
            <w:r>
              <w:rPr>
                <w:rFonts w:ascii="ＭＳ 明朝" w:hAnsi="ＭＳ 明朝" w:hint="eastAsia"/>
                <w:szCs w:val="21"/>
              </w:rPr>
              <w:t>－</w:t>
            </w:r>
          </w:p>
        </w:tc>
      </w:tr>
    </w:tbl>
    <w:p w14:paraId="71C7B3A8" w14:textId="1317889E" w:rsidR="009E2E4B" w:rsidRDefault="002759AD" w:rsidP="009E2E4B">
      <w:pPr>
        <w:rPr>
          <w:szCs w:val="21"/>
        </w:rPr>
      </w:pPr>
      <w:r w:rsidRPr="00B70B5E">
        <w:rPr>
          <w:rFonts w:hint="eastAsia"/>
          <w:szCs w:val="21"/>
        </w:rPr>
        <w:t>（注</w:t>
      </w:r>
      <w:r w:rsidR="0072326A">
        <w:rPr>
          <w:rFonts w:hint="eastAsia"/>
          <w:szCs w:val="21"/>
        </w:rPr>
        <w:t>１</w:t>
      </w:r>
      <w:r w:rsidRPr="00B70B5E">
        <w:rPr>
          <w:rFonts w:hint="eastAsia"/>
          <w:szCs w:val="21"/>
        </w:rPr>
        <w:t>）該当する欄に「○」を記載すること。</w:t>
      </w:r>
    </w:p>
    <w:p w14:paraId="41F10AB2" w14:textId="18C96AC2" w:rsidR="0072326A" w:rsidRPr="00B70B5E" w:rsidRDefault="0072326A" w:rsidP="009E2E4B">
      <w:pPr>
        <w:rPr>
          <w:szCs w:val="21"/>
        </w:rPr>
      </w:pPr>
      <w:r>
        <w:rPr>
          <w:rFonts w:hint="eastAsia"/>
          <w:szCs w:val="21"/>
        </w:rPr>
        <w:t>（注２）「</w:t>
      </w:r>
      <w:r w:rsidRPr="00B70B5E">
        <w:rPr>
          <w:rFonts w:ascii="ＭＳ 明朝" w:hAnsi="ＭＳ 明朝" w:hint="eastAsia"/>
          <w:szCs w:val="21"/>
        </w:rPr>
        <w:t>安定供給確保支援法人又は安定供給確保支援独立行政法人による助成金の交付</w:t>
      </w:r>
      <w:r>
        <w:rPr>
          <w:rFonts w:ascii="ＭＳ 明朝" w:hAnsi="ＭＳ 明朝" w:hint="eastAsia"/>
          <w:szCs w:val="21"/>
        </w:rPr>
        <w:t>」を希望する場合には、</w:t>
      </w:r>
      <w:r>
        <w:t>民間企業のみでは投資判断が真に困難な</w:t>
      </w:r>
      <w:r>
        <w:rPr>
          <w:rFonts w:hint="eastAsia"/>
        </w:rPr>
        <w:t>計画</w:t>
      </w:r>
      <w:r>
        <w:t>であること</w:t>
      </w:r>
      <w:r>
        <w:rPr>
          <w:rFonts w:hint="eastAsia"/>
        </w:rPr>
        <w:t>を</w:t>
      </w:r>
      <w:r w:rsidR="00220014">
        <w:rPr>
          <w:rFonts w:hint="eastAsia"/>
        </w:rPr>
        <w:t>定量的に</w:t>
      </w:r>
      <w:r>
        <w:rPr>
          <w:rFonts w:hint="eastAsia"/>
        </w:rPr>
        <w:t>示す資料</w:t>
      </w:r>
      <w:r w:rsidR="00220014">
        <w:rPr>
          <w:rFonts w:hint="eastAsia"/>
        </w:rPr>
        <w:t>を提出すること</w:t>
      </w:r>
      <w:r>
        <w:rPr>
          <w:rFonts w:hint="eastAsia"/>
        </w:rPr>
        <w:t>（</w:t>
      </w:r>
      <w:r w:rsidR="00220014">
        <w:rPr>
          <w:rFonts w:hint="eastAsia"/>
        </w:rPr>
        <w:t>例：</w:t>
      </w:r>
      <w:r>
        <w:rPr>
          <w:rFonts w:hint="eastAsia"/>
        </w:rPr>
        <w:t>本計画が</w:t>
      </w:r>
      <w:r>
        <w:t>、</w:t>
      </w:r>
      <w:r>
        <w:rPr>
          <w:rFonts w:hint="eastAsia"/>
        </w:rPr>
        <w:t>助成金の交付</w:t>
      </w:r>
      <w:r>
        <w:t>を前提としない場合には、投資計画の</w:t>
      </w:r>
      <w:r>
        <w:t xml:space="preserve"> IRR</w:t>
      </w:r>
      <w:r>
        <w:t>（</w:t>
      </w:r>
      <w:r>
        <w:t>internal rate of return</w:t>
      </w:r>
      <w:r>
        <w:t>：内</w:t>
      </w:r>
      <w:r>
        <w:lastRenderedPageBreak/>
        <w:t>部利益率）や投資回収期間が投資判断に至る水準には達しないなど、民間企業のみでは経済性の確保が困難な</w:t>
      </w:r>
      <w:r w:rsidR="00220014">
        <w:rPr>
          <w:rFonts w:hint="eastAsia"/>
        </w:rPr>
        <w:t>計画だと示す）</w:t>
      </w:r>
    </w:p>
    <w:p w14:paraId="6669F6CD" w14:textId="34E14109" w:rsidR="002D2D20" w:rsidRDefault="002D2D20">
      <w:pPr>
        <w:widowControl/>
        <w:jc w:val="left"/>
        <w:rPr>
          <w:szCs w:val="21"/>
        </w:rPr>
      </w:pPr>
      <w:r>
        <w:rPr>
          <w:szCs w:val="21"/>
        </w:rPr>
        <w:br w:type="page"/>
      </w:r>
    </w:p>
    <w:p w14:paraId="3168306D" w14:textId="20028895" w:rsidR="00350B5F" w:rsidRPr="007A1613" w:rsidRDefault="00744FDB" w:rsidP="00AE5794">
      <w:pPr>
        <w:rPr>
          <w:szCs w:val="21"/>
        </w:rPr>
      </w:pPr>
      <w:r w:rsidRPr="007A1613">
        <w:rPr>
          <w:rFonts w:hint="eastAsia"/>
          <w:szCs w:val="21"/>
        </w:rPr>
        <w:lastRenderedPageBreak/>
        <w:t>６</w:t>
      </w:r>
      <w:r w:rsidR="00F2380E" w:rsidRPr="007A1613">
        <w:rPr>
          <w:rFonts w:hint="eastAsia"/>
          <w:szCs w:val="21"/>
        </w:rPr>
        <w:t xml:space="preserve">　</w:t>
      </w:r>
      <w:r w:rsidR="00615586" w:rsidRPr="007A1613">
        <w:rPr>
          <w:rFonts w:hint="eastAsia"/>
          <w:szCs w:val="21"/>
        </w:rPr>
        <w:t>取組</w:t>
      </w:r>
      <w:r w:rsidR="003B2039" w:rsidRPr="007A1613">
        <w:rPr>
          <w:rFonts w:hint="eastAsia"/>
          <w:szCs w:val="21"/>
        </w:rPr>
        <w:t>の実施体制</w:t>
      </w:r>
    </w:p>
    <w:p w14:paraId="3A02CAD5" w14:textId="77777777" w:rsidR="00CF4641" w:rsidRPr="007A1613" w:rsidRDefault="00CF4641" w:rsidP="00AE5794">
      <w:pPr>
        <w:rPr>
          <w:szCs w:val="21"/>
        </w:rPr>
      </w:pPr>
    </w:p>
    <w:tbl>
      <w:tblPr>
        <w:tblStyle w:val="af0"/>
        <w:tblW w:w="0" w:type="auto"/>
        <w:tblLook w:val="04A0" w:firstRow="1" w:lastRow="0" w:firstColumn="1" w:lastColumn="0" w:noHBand="0" w:noVBand="1"/>
      </w:tblPr>
      <w:tblGrid>
        <w:gridCol w:w="9742"/>
      </w:tblGrid>
      <w:tr w:rsidR="00B70B5E" w:rsidRPr="00B70B5E" w14:paraId="713D3A29" w14:textId="77777777" w:rsidTr="2C0AEE15">
        <w:trPr>
          <w:trHeight w:val="5985"/>
        </w:trPr>
        <w:tc>
          <w:tcPr>
            <w:tcW w:w="9742" w:type="dxa"/>
          </w:tcPr>
          <w:p w14:paraId="4C15FA2A" w14:textId="099566B5" w:rsidR="00350B5F" w:rsidRPr="00B70B5E" w:rsidRDefault="00BE32EE" w:rsidP="004316EB">
            <w:pPr>
              <w:spacing w:before="45"/>
              <w:rPr>
                <w:spacing w:val="-3"/>
              </w:rPr>
            </w:pPr>
            <w:r w:rsidRPr="00B70B5E">
              <w:rPr>
                <w:rFonts w:hint="eastAsia"/>
                <w:spacing w:val="-3"/>
              </w:rPr>
              <w:t>（実施体制図）</w:t>
            </w:r>
          </w:p>
          <w:p w14:paraId="05E34344" w14:textId="5A29E44E" w:rsidR="00350B5F" w:rsidRPr="005D7474" w:rsidRDefault="00B16027" w:rsidP="004316EB">
            <w:pPr>
              <w:spacing w:before="45"/>
              <w:rPr>
                <w:color w:val="FF0000"/>
                <w:spacing w:val="-3"/>
              </w:rPr>
            </w:pPr>
            <w:r w:rsidRPr="005D7474">
              <w:rPr>
                <w:rFonts w:hint="eastAsia"/>
                <w:color w:val="FF0000"/>
                <w:spacing w:val="-3"/>
              </w:rPr>
              <w:t>（例）</w:t>
            </w:r>
          </w:p>
          <w:p w14:paraId="4E25ACEA" w14:textId="4A1CDE2D" w:rsidR="0038226C"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2" behindDoc="0" locked="0" layoutInCell="1" allowOverlap="1" wp14:anchorId="525625E3" wp14:editId="4985FE9A">
                      <wp:simplePos x="0" y="0"/>
                      <wp:positionH relativeFrom="column">
                        <wp:posOffset>4184650</wp:posOffset>
                      </wp:positionH>
                      <wp:positionV relativeFrom="paragraph">
                        <wp:posOffset>17145</wp:posOffset>
                      </wp:positionV>
                      <wp:extent cx="1285875" cy="7334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v:rect id="Rectangle 17" style="position:absolute;left:0;text-align:left;margin-left:329.5pt;margin-top:1.35pt;width:101.25pt;height:57.7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0BEC6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"/>
                  </w:pict>
                </mc:Fallback>
              </mc:AlternateContent>
            </w:r>
          </w:p>
          <w:p w14:paraId="2897E773" w14:textId="74244E22" w:rsidR="0038226C" w:rsidRPr="00B70B5E" w:rsidRDefault="00164922" w:rsidP="004316EB">
            <w:pPr>
              <w:spacing w:before="45"/>
              <w:rPr>
                <w:spacing w:val="-3"/>
              </w:rPr>
            </w:pPr>
            <w:r w:rsidRPr="007A1613">
              <w:rPr>
                <w:noProof/>
                <w:spacing w:val="-3"/>
              </w:rPr>
              <mc:AlternateContent>
                <mc:Choice Requires="wps">
                  <w:drawing>
                    <wp:anchor distT="0" distB="0" distL="114300" distR="114300" simplePos="0" relativeHeight="251658247" behindDoc="0" locked="0" layoutInCell="1" allowOverlap="1" wp14:anchorId="5AD82A74" wp14:editId="40B24883">
                      <wp:simplePos x="0" y="0"/>
                      <wp:positionH relativeFrom="column">
                        <wp:posOffset>3873500</wp:posOffset>
                      </wp:positionH>
                      <wp:positionV relativeFrom="paragraph">
                        <wp:posOffset>155575</wp:posOffset>
                      </wp:positionV>
                      <wp:extent cx="0" cy="2190750"/>
                      <wp:effectExtent l="0" t="0" r="38100" b="19050"/>
                      <wp:wrapNone/>
                      <wp:docPr id="22" name="Straight Connector 22"/>
                      <wp:cNvGraphicFramePr/>
                      <a:graphic xmlns:a="http://schemas.openxmlformats.org/drawingml/2006/main">
                        <a:graphicData uri="http://schemas.microsoft.com/office/word/2010/wordprocessingShape">
                          <wps:wsp>
                            <wps:cNvCnPr/>
                            <wps:spPr>
                              <a:xfrm>
                                <a:off x="0" y="0"/>
                                <a:ext cx="0" cy="219075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line id="Straight Connector 22"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from="305pt,12.25pt" to="305pt,184.75pt" w14:anchorId="5CA28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">
                      <v:stroke joinstyle="miter"/>
                    </v:line>
                  </w:pict>
                </mc:Fallback>
              </mc:AlternateContent>
            </w:r>
            <w:r w:rsidR="00E66851" w:rsidRPr="006067AE">
              <w:rPr>
                <w:noProof/>
                <w:spacing w:val="-3"/>
              </w:rPr>
              <mc:AlternateContent>
                <mc:Choice Requires="wps">
                  <w:drawing>
                    <wp:anchor distT="0" distB="0" distL="114300" distR="114300" simplePos="0" relativeHeight="251658248" behindDoc="0" locked="0" layoutInCell="1" allowOverlap="1" wp14:anchorId="00BEDAD3" wp14:editId="3925F711">
                      <wp:simplePos x="0" y="0"/>
                      <wp:positionH relativeFrom="column">
                        <wp:posOffset>3873500</wp:posOffset>
                      </wp:positionH>
                      <wp:positionV relativeFrom="paragraph">
                        <wp:posOffset>146050</wp:posOffset>
                      </wp:positionV>
                      <wp:extent cx="31432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314325"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line id="Straight Connector 23" style="position:absolute;left:0;text-align:lef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from="305pt,11.5pt" to="329.75pt,11.5pt" w14:anchorId="3E269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">
                      <v:stroke joinstyle="miter"/>
                    </v:line>
                  </w:pict>
                </mc:Fallback>
              </mc:AlternateContent>
            </w:r>
          </w:p>
          <w:p w14:paraId="1C2ADF4E" w14:textId="66D8A0E0" w:rsidR="0038226C" w:rsidRPr="00B70B5E" w:rsidRDefault="0038226C" w:rsidP="004316EB">
            <w:pPr>
              <w:spacing w:before="45"/>
              <w:rPr>
                <w:spacing w:val="-3"/>
              </w:rPr>
            </w:pPr>
          </w:p>
          <w:p w14:paraId="40E68C6B" w14:textId="2C1DFF0C" w:rsidR="0038226C"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1" behindDoc="0" locked="0" layoutInCell="1" allowOverlap="1" wp14:anchorId="68DD7874" wp14:editId="32049D7E">
                      <wp:simplePos x="0" y="0"/>
                      <wp:positionH relativeFrom="column">
                        <wp:posOffset>2232025</wp:posOffset>
                      </wp:positionH>
                      <wp:positionV relativeFrom="paragraph">
                        <wp:posOffset>169545</wp:posOffset>
                      </wp:positionV>
                      <wp:extent cx="1285875" cy="7334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v:rect id="Rectangle 16" style="position:absolute;left:0;text-align:left;margin-left:175.75pt;margin-top:13.35pt;width:101.25pt;height:57.7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34DE4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"/>
                  </w:pict>
                </mc:Fallback>
              </mc:AlternateContent>
            </w:r>
            <w:r w:rsidRPr="007A1613">
              <w:rPr>
                <w:noProof/>
                <w:spacing w:val="-3"/>
              </w:rPr>
              <mc:AlternateContent>
                <mc:Choice Requires="wps">
                  <w:drawing>
                    <wp:anchor distT="0" distB="0" distL="114300" distR="114300" simplePos="0" relativeHeight="251658240" behindDoc="0" locked="0" layoutInCell="1" allowOverlap="1" wp14:anchorId="6424C288" wp14:editId="761AA776">
                      <wp:simplePos x="0" y="0"/>
                      <wp:positionH relativeFrom="column">
                        <wp:posOffset>146050</wp:posOffset>
                      </wp:positionH>
                      <wp:positionV relativeFrom="paragraph">
                        <wp:posOffset>169545</wp:posOffset>
                      </wp:positionV>
                      <wp:extent cx="1285875" cy="7334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v:rect id="Rectangle 15" style="position:absolute;left:0;text-align:left;margin-left:11.5pt;margin-top:13.35pt;width:101.25pt;height:5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559E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"/>
                  </w:pict>
                </mc:Fallback>
              </mc:AlternateContent>
            </w:r>
          </w:p>
          <w:p w14:paraId="0FAF6365" w14:textId="07020FB1" w:rsidR="00BE32EE"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3" behindDoc="0" locked="0" layoutInCell="1" allowOverlap="1" wp14:anchorId="2A56E8B2" wp14:editId="77975F03">
                      <wp:simplePos x="0" y="0"/>
                      <wp:positionH relativeFrom="column">
                        <wp:posOffset>4203700</wp:posOffset>
                      </wp:positionH>
                      <wp:positionV relativeFrom="paragraph">
                        <wp:posOffset>26670</wp:posOffset>
                      </wp:positionV>
                      <wp:extent cx="1285875" cy="7334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v:rect id="Rectangle 18" style="position:absolute;left:0;text-align:left;margin-left:331pt;margin-top:2.1pt;width:101.25pt;height:57.7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4725A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"/>
                  </w:pict>
                </mc:Fallback>
              </mc:AlternateContent>
            </w:r>
          </w:p>
          <w:p w14:paraId="3F73B9F6" w14:textId="288F7815" w:rsidR="003E3BA4"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6" behindDoc="0" locked="0" layoutInCell="1" allowOverlap="1" wp14:anchorId="0A44CD24" wp14:editId="0524EDC1">
                      <wp:simplePos x="0" y="0"/>
                      <wp:positionH relativeFrom="column">
                        <wp:posOffset>3530600</wp:posOffset>
                      </wp:positionH>
                      <wp:positionV relativeFrom="paragraph">
                        <wp:posOffset>50800</wp:posOffset>
                      </wp:positionV>
                      <wp:extent cx="6572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57225"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v:line id="Straight Connector 21" style="position:absolute;left:0;text-align:lef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red" strokeweight=".5pt" from="278pt,4pt" to="329.75pt,4pt" w14:anchorId="22F3F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">
                      <v:stroke joinstyle="miter"/>
                    </v:line>
                  </w:pict>
                </mc:Fallback>
              </mc:AlternateContent>
            </w:r>
            <w:r w:rsidRPr="007A1613">
              <w:rPr>
                <w:noProof/>
                <w:spacing w:val="-3"/>
              </w:rPr>
              <mc:AlternateContent>
                <mc:Choice Requires="wps">
                  <w:drawing>
                    <wp:anchor distT="0" distB="0" distL="114300" distR="114300" simplePos="0" relativeHeight="251658245" behindDoc="0" locked="0" layoutInCell="1" allowOverlap="1" wp14:anchorId="6F15C45B" wp14:editId="74C1BBBC">
                      <wp:simplePos x="0" y="0"/>
                      <wp:positionH relativeFrom="column">
                        <wp:posOffset>1454150</wp:posOffset>
                      </wp:positionH>
                      <wp:positionV relativeFrom="paragraph">
                        <wp:posOffset>41275</wp:posOffset>
                      </wp:positionV>
                      <wp:extent cx="7715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771525"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v:line id="Straight Connector 20"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5pt" from="114.5pt,3.25pt" to="175.25pt,3.25pt" w14:anchorId="761E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">
                      <v:stroke joinstyle="miter"/>
                    </v:line>
                  </w:pict>
                </mc:Fallback>
              </mc:AlternateContent>
            </w:r>
          </w:p>
          <w:p w14:paraId="7B5061A7" w14:textId="1F904E81" w:rsidR="003E3BA4" w:rsidRPr="00B70B5E" w:rsidRDefault="003E3BA4" w:rsidP="004316EB">
            <w:pPr>
              <w:spacing w:before="45"/>
              <w:rPr>
                <w:spacing w:val="-3"/>
              </w:rPr>
            </w:pPr>
          </w:p>
          <w:p w14:paraId="1532CF64" w14:textId="7FEC5573" w:rsidR="003E3BA4" w:rsidRPr="00B70B5E" w:rsidRDefault="003E3BA4" w:rsidP="004316EB">
            <w:pPr>
              <w:spacing w:before="45"/>
              <w:rPr>
                <w:spacing w:val="-3"/>
              </w:rPr>
            </w:pPr>
          </w:p>
          <w:p w14:paraId="00E8D5B7" w14:textId="3D288A39" w:rsidR="00E66851"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4" behindDoc="0" locked="0" layoutInCell="1" allowOverlap="1" wp14:anchorId="00C6E055" wp14:editId="474C0518">
                      <wp:simplePos x="0" y="0"/>
                      <wp:positionH relativeFrom="column">
                        <wp:posOffset>4232275</wp:posOffset>
                      </wp:positionH>
                      <wp:positionV relativeFrom="paragraph">
                        <wp:posOffset>121920</wp:posOffset>
                      </wp:positionV>
                      <wp:extent cx="1285875" cy="7334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v:rect id="Rectangle 19" style="position:absolute;left:0;text-align:left;margin-left:333.25pt;margin-top:9.6pt;width:101.25pt;height:57.7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5DFFD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"/>
                  </w:pict>
                </mc:Fallback>
              </mc:AlternateContent>
            </w:r>
          </w:p>
          <w:p w14:paraId="00D014B3" w14:textId="7CA21950" w:rsidR="00E66851" w:rsidRPr="00B70B5E" w:rsidRDefault="00E66851" w:rsidP="004316EB">
            <w:pPr>
              <w:spacing w:before="45"/>
              <w:rPr>
                <w:spacing w:val="-3"/>
              </w:rPr>
            </w:pPr>
          </w:p>
          <w:p w14:paraId="2EB66A55" w14:textId="71B20D77" w:rsidR="00E66851"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9" behindDoc="0" locked="0" layoutInCell="1" allowOverlap="1" wp14:anchorId="3172F6AA" wp14:editId="0084187A">
                      <wp:simplePos x="0" y="0"/>
                      <wp:positionH relativeFrom="column">
                        <wp:posOffset>3892550</wp:posOffset>
                      </wp:positionH>
                      <wp:positionV relativeFrom="paragraph">
                        <wp:posOffset>12700</wp:posOffset>
                      </wp:positionV>
                      <wp:extent cx="3333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33375"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line id="Straight Connector 24"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from="306.5pt,1pt" to="332.75pt,1pt" w14:anchorId="5E9B4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">
                      <v:stroke joinstyle="miter"/>
                    </v:line>
                  </w:pict>
                </mc:Fallback>
              </mc:AlternateContent>
            </w:r>
          </w:p>
          <w:p w14:paraId="356BDD94" w14:textId="77777777" w:rsidR="00A90843" w:rsidRDefault="00A90843" w:rsidP="004316EB">
            <w:pPr>
              <w:spacing w:before="45"/>
              <w:rPr>
                <w:spacing w:val="-3"/>
              </w:rPr>
            </w:pPr>
          </w:p>
          <w:p w14:paraId="69570933" w14:textId="28D1E259" w:rsidR="00A90843" w:rsidRPr="003663A6" w:rsidRDefault="00A90843" w:rsidP="004316EB">
            <w:pPr>
              <w:spacing w:before="45"/>
              <w:rPr>
                <w:color w:val="0070C0"/>
                <w:spacing w:val="-3"/>
              </w:rPr>
            </w:pPr>
            <w:r w:rsidRPr="003663A6">
              <w:rPr>
                <w:rFonts w:hint="eastAsia"/>
                <w:color w:val="0070C0"/>
                <w:spacing w:val="-3"/>
              </w:rPr>
              <w:t>※</w:t>
            </w:r>
            <w:r w:rsidR="00D51877" w:rsidRPr="003663A6">
              <w:rPr>
                <w:rFonts w:hint="eastAsia"/>
                <w:color w:val="0070C0"/>
                <w:spacing w:val="-3"/>
              </w:rPr>
              <w:t>主な部署、その人数の見込み及び担当者の氏名・役職・役割分担等を図示するとともに、</w:t>
            </w:r>
            <w:r w:rsidR="000029F6" w:rsidRPr="003663A6">
              <w:rPr>
                <w:rFonts w:hint="eastAsia"/>
                <w:color w:val="0070C0"/>
                <w:spacing w:val="-3"/>
              </w:rPr>
              <w:t>経営</w:t>
            </w:r>
            <w:r w:rsidR="00E63A9E" w:rsidRPr="003663A6">
              <w:rPr>
                <w:rFonts w:hint="eastAsia"/>
                <w:color w:val="0070C0"/>
                <w:spacing w:val="-3"/>
              </w:rPr>
              <w:t>層の</w:t>
            </w:r>
            <w:r w:rsidR="00B70DB7" w:rsidRPr="003663A6">
              <w:rPr>
                <w:rFonts w:hint="eastAsia"/>
                <w:color w:val="0070C0"/>
                <w:spacing w:val="-3"/>
              </w:rPr>
              <w:t>責任のもと、</w:t>
            </w:r>
            <w:r w:rsidR="003663A6">
              <w:rPr>
                <w:rFonts w:hint="eastAsia"/>
                <w:color w:val="0070C0"/>
                <w:spacing w:val="-3"/>
              </w:rPr>
              <w:t>計画</w:t>
            </w:r>
            <w:r w:rsidR="00B0534A">
              <w:rPr>
                <w:rFonts w:hint="eastAsia"/>
                <w:color w:val="0070C0"/>
                <w:spacing w:val="-3"/>
              </w:rPr>
              <w:t>を</w:t>
            </w:r>
            <w:r w:rsidR="000029F6" w:rsidRPr="003663A6">
              <w:rPr>
                <w:rFonts w:hint="eastAsia"/>
                <w:color w:val="0070C0"/>
                <w:spacing w:val="-3"/>
              </w:rPr>
              <w:t>継続的</w:t>
            </w:r>
            <w:r w:rsidR="00B0534A">
              <w:rPr>
                <w:rFonts w:hint="eastAsia"/>
                <w:color w:val="0070C0"/>
                <w:spacing w:val="-3"/>
              </w:rPr>
              <w:t>に実施する</w:t>
            </w:r>
            <w:r w:rsidR="000029F6" w:rsidRPr="003663A6">
              <w:rPr>
                <w:rFonts w:hint="eastAsia"/>
                <w:color w:val="0070C0"/>
                <w:spacing w:val="-3"/>
              </w:rPr>
              <w:t>体制と</w:t>
            </w:r>
            <w:r w:rsidR="00B70DB7" w:rsidRPr="003663A6">
              <w:rPr>
                <w:rFonts w:hint="eastAsia"/>
                <w:color w:val="0070C0"/>
                <w:spacing w:val="-3"/>
              </w:rPr>
              <w:t>して十分と</w:t>
            </w:r>
            <w:r w:rsidR="00513BD9" w:rsidRPr="003663A6">
              <w:rPr>
                <w:rFonts w:hint="eastAsia"/>
                <w:color w:val="0070C0"/>
                <w:spacing w:val="-3"/>
              </w:rPr>
              <w:t>考えられる理由</w:t>
            </w:r>
            <w:r w:rsidR="00CF166E" w:rsidRPr="003663A6">
              <w:rPr>
                <w:rFonts w:hint="eastAsia"/>
                <w:color w:val="0070C0"/>
                <w:spacing w:val="-3"/>
              </w:rPr>
              <w:t>を</w:t>
            </w:r>
            <w:r w:rsidR="00894D07" w:rsidRPr="003663A6">
              <w:rPr>
                <w:rFonts w:hint="eastAsia"/>
                <w:color w:val="0070C0"/>
                <w:spacing w:val="-3"/>
              </w:rPr>
              <w:t>記載してください。</w:t>
            </w:r>
          </w:p>
          <w:p w14:paraId="1A595C78" w14:textId="7BEC5EBB" w:rsidR="00350B5F" w:rsidRPr="00B70B5E" w:rsidRDefault="00350B5F" w:rsidP="004316EB">
            <w:pPr>
              <w:spacing w:before="45"/>
              <w:rPr>
                <w:spacing w:val="-3"/>
              </w:rPr>
            </w:pPr>
          </w:p>
        </w:tc>
      </w:tr>
      <w:tr w:rsidR="00B70B5E" w:rsidRPr="00B70B5E" w14:paraId="20986EA7" w14:textId="77777777" w:rsidTr="2C0AEE15">
        <w:trPr>
          <w:trHeight w:val="2325"/>
        </w:trPr>
        <w:tc>
          <w:tcPr>
            <w:tcW w:w="9742" w:type="dxa"/>
          </w:tcPr>
          <w:p w14:paraId="001B26AF" w14:textId="44B55441" w:rsidR="00C17E72" w:rsidRPr="00B70B5E" w:rsidRDefault="00C17E72" w:rsidP="00C17E72">
            <w:pPr>
              <w:spacing w:before="45"/>
              <w:rPr>
                <w:spacing w:val="-3"/>
              </w:rPr>
            </w:pPr>
            <w:r w:rsidRPr="00B70B5E">
              <w:rPr>
                <w:rFonts w:hint="eastAsia"/>
                <w:spacing w:val="-3"/>
              </w:rPr>
              <w:t>（</w:t>
            </w:r>
            <w:r w:rsidR="001B7BC4" w:rsidRPr="00B70B5E">
              <w:rPr>
                <w:rFonts w:hint="eastAsia"/>
                <w:spacing w:val="-3"/>
              </w:rPr>
              <w:t>取組に関するものを含め、生産・調達や保有技術等の情報</w:t>
            </w:r>
            <w:r w:rsidRPr="00B70B5E">
              <w:rPr>
                <w:rFonts w:hint="eastAsia"/>
                <w:spacing w:val="-3"/>
              </w:rPr>
              <w:t>を適切に管理するための体制の整備状況）</w:t>
            </w:r>
          </w:p>
          <w:p w14:paraId="39105B49" w14:textId="4947390E" w:rsidR="00C17E72" w:rsidRPr="00B70B5E" w:rsidRDefault="0076252B" w:rsidP="00C17E72">
            <w:pPr>
              <w:spacing w:before="45"/>
              <w:rPr>
                <w:spacing w:val="-3"/>
              </w:rPr>
            </w:pPr>
            <w:r>
              <w:rPr>
                <w:rFonts w:hint="eastAsia"/>
                <w:color w:val="0070C0"/>
                <w:spacing w:val="-3"/>
              </w:rPr>
              <w:t>技術情報へ</w:t>
            </w:r>
            <w:r w:rsidR="00EF096F" w:rsidRPr="008D4E5B">
              <w:rPr>
                <w:rFonts w:hint="eastAsia"/>
                <w:color w:val="0070C0"/>
                <w:spacing w:val="-3"/>
              </w:rPr>
              <w:t>のアクセス制限</w:t>
            </w:r>
            <w:r w:rsidR="00395CC5">
              <w:rPr>
                <w:rFonts w:hint="eastAsia"/>
                <w:color w:val="0070C0"/>
                <w:spacing w:val="-3"/>
              </w:rPr>
              <w:t>等</w:t>
            </w:r>
            <w:r w:rsidR="00C55D9B">
              <w:rPr>
                <w:rFonts w:hint="eastAsia"/>
                <w:color w:val="0070C0"/>
                <w:spacing w:val="-3"/>
              </w:rPr>
              <w:t>に関する</w:t>
            </w:r>
            <w:r w:rsidR="006D0CEE">
              <w:rPr>
                <w:rFonts w:hint="eastAsia"/>
                <w:color w:val="0070C0"/>
                <w:spacing w:val="-3"/>
              </w:rPr>
              <w:t>規程</w:t>
            </w:r>
            <w:r w:rsidR="00073330">
              <w:rPr>
                <w:rFonts w:hint="eastAsia"/>
                <w:color w:val="0070C0"/>
                <w:spacing w:val="-3"/>
              </w:rPr>
              <w:t>や</w:t>
            </w:r>
            <w:r w:rsidR="00EE475F">
              <w:rPr>
                <w:rFonts w:hint="eastAsia"/>
                <w:color w:val="0070C0"/>
                <w:spacing w:val="-3"/>
              </w:rPr>
              <w:t>、</w:t>
            </w:r>
            <w:r w:rsidR="00EF096F" w:rsidRPr="008D4E5B">
              <w:rPr>
                <w:rFonts w:hint="eastAsia"/>
                <w:color w:val="0070C0"/>
                <w:spacing w:val="-3"/>
              </w:rPr>
              <w:t>情報</w:t>
            </w:r>
            <w:r w:rsidR="00791D58">
              <w:rPr>
                <w:rFonts w:hint="eastAsia"/>
                <w:color w:val="0070C0"/>
                <w:spacing w:val="-3"/>
              </w:rPr>
              <w:t>の取り扱い</w:t>
            </w:r>
            <w:r w:rsidR="00502566">
              <w:rPr>
                <w:rFonts w:hint="eastAsia"/>
                <w:color w:val="0070C0"/>
                <w:spacing w:val="-3"/>
              </w:rPr>
              <w:t>や</w:t>
            </w:r>
            <w:r w:rsidR="00EF096F" w:rsidRPr="008D4E5B">
              <w:rPr>
                <w:rFonts w:hint="eastAsia"/>
                <w:color w:val="0070C0"/>
                <w:spacing w:val="-3"/>
              </w:rPr>
              <w:t>知財管理</w:t>
            </w:r>
            <w:r w:rsidR="00502566">
              <w:rPr>
                <w:rFonts w:hint="eastAsia"/>
                <w:color w:val="0070C0"/>
                <w:spacing w:val="-3"/>
              </w:rPr>
              <w:t>に関する規程</w:t>
            </w:r>
            <w:r w:rsidR="00EF096F" w:rsidRPr="008D4E5B">
              <w:rPr>
                <w:rFonts w:hint="eastAsia"/>
                <w:color w:val="0070C0"/>
                <w:spacing w:val="-3"/>
              </w:rPr>
              <w:t>の整備状況</w:t>
            </w:r>
            <w:r w:rsidR="00502566">
              <w:rPr>
                <w:rFonts w:hint="eastAsia"/>
                <w:color w:val="0070C0"/>
                <w:spacing w:val="-3"/>
              </w:rPr>
              <w:t>、</w:t>
            </w:r>
            <w:r w:rsidR="0067303A">
              <w:rPr>
                <w:rFonts w:hint="eastAsia"/>
                <w:color w:val="0070C0"/>
                <w:spacing w:val="-3"/>
              </w:rPr>
              <w:t>またこれらに関する</w:t>
            </w:r>
            <w:r w:rsidR="00502566">
              <w:rPr>
                <w:rFonts w:hint="eastAsia"/>
                <w:color w:val="0070C0"/>
                <w:spacing w:val="-3"/>
              </w:rPr>
              <w:t>取組の</w:t>
            </w:r>
            <w:r w:rsidR="00EF096F" w:rsidRPr="008D4E5B">
              <w:rPr>
                <w:rFonts w:hint="eastAsia"/>
                <w:color w:val="0070C0"/>
                <w:spacing w:val="-3"/>
              </w:rPr>
              <w:t>内容等について記載ください。</w:t>
            </w:r>
          </w:p>
          <w:p w14:paraId="438AD623" w14:textId="77777777" w:rsidR="00C17E72" w:rsidRPr="00290648" w:rsidRDefault="00C17E72" w:rsidP="00C17E72">
            <w:pPr>
              <w:spacing w:before="45"/>
              <w:rPr>
                <w:spacing w:val="-3"/>
              </w:rPr>
            </w:pPr>
          </w:p>
          <w:p w14:paraId="4045D5A8" w14:textId="77777777" w:rsidR="00C17E72" w:rsidRPr="00B70B5E" w:rsidRDefault="00C17E72" w:rsidP="00C17E72">
            <w:pPr>
              <w:spacing w:before="45"/>
              <w:rPr>
                <w:spacing w:val="-3"/>
              </w:rPr>
            </w:pPr>
          </w:p>
          <w:p w14:paraId="3D3475D0" w14:textId="77777777" w:rsidR="00C17E72" w:rsidRPr="00BB2969" w:rsidRDefault="00C17E72" w:rsidP="004316EB">
            <w:pPr>
              <w:spacing w:before="45"/>
              <w:rPr>
                <w:spacing w:val="-3"/>
              </w:rPr>
            </w:pPr>
          </w:p>
        </w:tc>
      </w:tr>
      <w:tr w:rsidR="00B336E2" w:rsidRPr="00B70B5E" w14:paraId="100CF48C" w14:textId="77777777" w:rsidTr="00AE734B">
        <w:trPr>
          <w:trHeight w:val="1408"/>
        </w:trPr>
        <w:tc>
          <w:tcPr>
            <w:tcW w:w="9742" w:type="dxa"/>
          </w:tcPr>
          <w:p w14:paraId="7D32ACDD" w14:textId="77777777" w:rsidR="00B336E2" w:rsidRPr="00B336E2" w:rsidRDefault="00B336E2" w:rsidP="00B336E2">
            <w:pPr>
              <w:spacing w:before="45"/>
              <w:rPr>
                <w:spacing w:val="-3"/>
              </w:rPr>
            </w:pPr>
            <w:r w:rsidRPr="00B336E2">
              <w:rPr>
                <w:rFonts w:hint="eastAsia"/>
                <w:spacing w:val="-3"/>
              </w:rPr>
              <w:t>（その他経営体制等に関する状況）（注４）</w:t>
            </w:r>
          </w:p>
          <w:p w14:paraId="1C1EA73A" w14:textId="77777777" w:rsidR="00B336E2" w:rsidRPr="00EC4D62" w:rsidRDefault="00B336E2" w:rsidP="00B336E2">
            <w:pPr>
              <w:spacing w:before="45"/>
              <w:rPr>
                <w:color w:val="FF0000"/>
                <w:spacing w:val="-3"/>
              </w:rPr>
            </w:pPr>
            <w:r w:rsidRPr="00EC4D62">
              <w:rPr>
                <w:rFonts w:hint="eastAsia"/>
                <w:color w:val="FF0000"/>
                <w:spacing w:val="-3"/>
              </w:rPr>
              <w:t>（例）</w:t>
            </w:r>
          </w:p>
          <w:p w14:paraId="5F02292C" w14:textId="77777777" w:rsidR="00B336E2" w:rsidRPr="00EC4D62" w:rsidRDefault="00B336E2" w:rsidP="00B336E2">
            <w:pPr>
              <w:spacing w:before="45"/>
              <w:rPr>
                <w:color w:val="FF0000"/>
                <w:spacing w:val="-3"/>
              </w:rPr>
            </w:pPr>
            <w:r w:rsidRPr="00EC4D62">
              <w:rPr>
                <w:rFonts w:hint="eastAsia"/>
                <w:color w:val="FF0000"/>
                <w:spacing w:val="-3"/>
              </w:rPr>
              <w:t>・安定供給確保に影響を生じさせるような外国の関係法令が現時点で存在しないことを確認している。</w:t>
            </w:r>
          </w:p>
          <w:p w14:paraId="609D7858" w14:textId="77777777" w:rsidR="00B336E2" w:rsidRDefault="00B336E2" w:rsidP="00B336E2">
            <w:pPr>
              <w:spacing w:before="45"/>
              <w:ind w:left="204" w:hangingChars="100" w:hanging="204"/>
              <w:rPr>
                <w:color w:val="FF0000"/>
                <w:spacing w:val="-3"/>
              </w:rPr>
            </w:pPr>
            <w:r w:rsidRPr="00EC4D62">
              <w:rPr>
                <w:rFonts w:hint="eastAsia"/>
                <w:color w:val="FF0000"/>
                <w:spacing w:val="-3"/>
              </w:rPr>
              <w:t>・コーポレートガバナンスに関する規定を策定し、○○○○等の体制を構築し、又はそれに準ずる取組を実施している。</w:t>
            </w:r>
          </w:p>
          <w:p w14:paraId="7843E574" w14:textId="77777777" w:rsidR="00721EAE" w:rsidRDefault="00721EAE" w:rsidP="00B336E2">
            <w:pPr>
              <w:spacing w:before="45"/>
              <w:ind w:left="204" w:hangingChars="100" w:hanging="204"/>
              <w:rPr>
                <w:color w:val="FF0000"/>
                <w:spacing w:val="-3"/>
              </w:rPr>
            </w:pPr>
          </w:p>
          <w:p w14:paraId="2F462570" w14:textId="77777777" w:rsidR="002005B9" w:rsidRPr="002005B9" w:rsidRDefault="002005B9" w:rsidP="002005B9">
            <w:pPr>
              <w:ind w:firstLineChars="100" w:firstLine="210"/>
              <w:jc w:val="left"/>
            </w:pPr>
            <w:r>
              <w:t>経済施策を一体的に講ずることによる安全保障の確保の推進に関する法律第</w:t>
            </w:r>
            <w:r>
              <w:t>12</w:t>
            </w:r>
            <w:r>
              <w:t>条の規定に基づく認定供給確保計画の実施状況報告書において、技術流出防止措置の実施状況について報告する。</w:t>
            </w:r>
          </w:p>
          <w:p w14:paraId="3116F734" w14:textId="5A960FF2" w:rsidR="002005B9" w:rsidRPr="002005B9" w:rsidRDefault="002005B9" w:rsidP="002005B9">
            <w:pPr>
              <w:ind w:firstLineChars="100" w:firstLine="210"/>
              <w:jc w:val="left"/>
            </w:pPr>
            <w:r w:rsidRPr="002005B9">
              <w:rPr>
                <w:rFonts w:hint="eastAsia"/>
              </w:rPr>
              <w:t>また以下の場合にあっては、</w:t>
            </w:r>
            <w:r w:rsidR="004E198E">
              <w:rPr>
                <w:rFonts w:hint="eastAsia"/>
              </w:rPr>
              <w:t>○○</w:t>
            </w:r>
            <w:r w:rsidRPr="002005B9">
              <w:rPr>
                <w:rFonts w:ascii="ＭＳ 明朝" w:hAnsi="ＭＳ 明朝" w:hint="eastAsia"/>
                <w:szCs w:val="21"/>
              </w:rPr>
              <w:t>が</w:t>
            </w:r>
            <w:r w:rsidRPr="002005B9">
              <w:rPr>
                <w:rFonts w:hint="eastAsia"/>
              </w:rPr>
              <w:t>直ちに経済産業省電池産業課に報告を行うこととしている。</w:t>
            </w:r>
          </w:p>
          <w:p w14:paraId="59166499" w14:textId="77777777" w:rsidR="002005B9" w:rsidRPr="002005B9" w:rsidRDefault="002005B9" w:rsidP="00AE734B">
            <w:pPr>
              <w:ind w:leftChars="100" w:left="420" w:hangingChars="100" w:hanging="210"/>
              <w:jc w:val="left"/>
            </w:pPr>
            <w:r w:rsidRPr="002005B9">
              <w:rPr>
                <w:rFonts w:hint="eastAsia"/>
              </w:rPr>
              <w:t>①当社又は当社の取引先を通じ、コア技術等に関する情報について、漏洩、紛失、盗難、盗用等の</w:t>
            </w:r>
            <w:r w:rsidRPr="002005B9">
              <w:rPr>
                <w:rFonts w:hint="eastAsia"/>
              </w:rPr>
              <w:lastRenderedPageBreak/>
              <w:t>事態が発生したこと又はそのおそれがあることを知った場合</w:t>
            </w:r>
          </w:p>
          <w:p w14:paraId="4B1E3233" w14:textId="06EA064C" w:rsidR="002005B9" w:rsidRPr="002005B9" w:rsidRDefault="004E1986" w:rsidP="00AE734B">
            <w:pPr>
              <w:ind w:leftChars="100" w:left="420" w:hangingChars="100" w:hanging="210"/>
              <w:jc w:val="left"/>
            </w:pPr>
            <w:r>
              <w:rPr>
                <w:rFonts w:hint="eastAsia"/>
              </w:rPr>
              <w:t>②</w:t>
            </w:r>
            <w:r w:rsidR="002005B9" w:rsidRPr="002005B9">
              <w:rPr>
                <w:rFonts w:hint="eastAsia"/>
              </w:rPr>
              <w:t>当社又はその役員若しくは従業員が、認定を受けた供給確保計画において実施すべきこととされている技術流出防止措置を適切に講じていないことを知ったとき</w:t>
            </w:r>
          </w:p>
          <w:p w14:paraId="5B7E1C35" w14:textId="01247617" w:rsidR="002005B9" w:rsidRPr="004E1986" w:rsidRDefault="004E1986" w:rsidP="00AE734B">
            <w:pPr>
              <w:spacing w:before="45"/>
              <w:ind w:leftChars="100" w:left="420" w:hangingChars="100" w:hanging="210"/>
            </w:pPr>
            <w:r>
              <w:t>③</w:t>
            </w:r>
            <w:r w:rsidR="002005B9">
              <w:t>当社との</w:t>
            </w:r>
            <w:r w:rsidR="002005B9" w:rsidRPr="00AE734B">
              <w:rPr>
                <w:rFonts w:ascii="ＭＳ 明朝" w:hAnsi="ＭＳ 明朝"/>
              </w:rPr>
              <w:t>NDA</w:t>
            </w:r>
            <w:r w:rsidR="002005B9" w:rsidRPr="00AE734B">
              <w:rPr>
                <w:rFonts w:ascii="ＭＳ 明朝" w:hAnsi="ＭＳ 明朝" w:hint="eastAsia"/>
              </w:rPr>
              <w:t>を締結している取引先又はその役員若しくは従業員が、当該</w:t>
            </w:r>
            <w:r w:rsidR="002005B9" w:rsidRPr="00AE734B">
              <w:rPr>
                <w:rFonts w:ascii="ＭＳ 明朝" w:hAnsi="ＭＳ 明朝"/>
              </w:rPr>
              <w:t>NDA</w:t>
            </w:r>
            <w:r w:rsidR="002005B9" w:rsidRPr="00AE734B">
              <w:rPr>
                <w:rFonts w:ascii="ＭＳ 明朝" w:hAnsi="ＭＳ 明朝" w:hint="eastAsia"/>
              </w:rPr>
              <w:t>に</w:t>
            </w:r>
            <w:r w:rsidR="002005B9">
              <w:t>より実施すべきこととされている技術流出防止措置を適切に講じていないことを知ったとき</w:t>
            </w:r>
          </w:p>
        </w:tc>
      </w:tr>
    </w:tbl>
    <w:p w14:paraId="5DF758C7" w14:textId="014A84EA" w:rsidR="005A44F4" w:rsidRPr="00B70B5E" w:rsidRDefault="00D74AE9" w:rsidP="007A1613">
      <w:pPr>
        <w:spacing w:before="45" w:line="240" w:lineRule="exact"/>
        <w:ind w:left="708" w:hangingChars="347" w:hanging="708"/>
        <w:rPr>
          <w:spacing w:val="-3"/>
        </w:rPr>
      </w:pPr>
      <w:r w:rsidRPr="00B70B5E">
        <w:rPr>
          <w:rFonts w:hint="eastAsia"/>
          <w:spacing w:val="-3"/>
        </w:rPr>
        <w:lastRenderedPageBreak/>
        <w:t>（注</w:t>
      </w:r>
      <w:r w:rsidR="005A44F4" w:rsidRPr="00B70B5E">
        <w:rPr>
          <w:rFonts w:hint="eastAsia"/>
          <w:spacing w:val="-3"/>
        </w:rPr>
        <w:t>１</w:t>
      </w:r>
      <w:r w:rsidRPr="00B70B5E">
        <w:rPr>
          <w:rFonts w:hint="eastAsia"/>
          <w:spacing w:val="-3"/>
        </w:rPr>
        <w:t>）安定供給確保のための取組に関係する主な部署</w:t>
      </w:r>
      <w:r w:rsidR="005A44F4" w:rsidRPr="00B70B5E">
        <w:rPr>
          <w:rFonts w:hint="eastAsia"/>
          <w:spacing w:val="-3"/>
        </w:rPr>
        <w:t>、</w:t>
      </w:r>
      <w:r w:rsidRPr="00B70B5E">
        <w:rPr>
          <w:rFonts w:hint="eastAsia"/>
          <w:spacing w:val="-3"/>
        </w:rPr>
        <w:t>その人数の見込み</w:t>
      </w:r>
      <w:r w:rsidR="005A44F4" w:rsidRPr="00B70B5E">
        <w:rPr>
          <w:rFonts w:hint="eastAsia"/>
          <w:spacing w:val="-3"/>
        </w:rPr>
        <w:t>及び担当者の氏名・役職・役割分担等</w:t>
      </w:r>
      <w:r w:rsidRPr="00B70B5E">
        <w:rPr>
          <w:rFonts w:hint="eastAsia"/>
          <w:spacing w:val="-3"/>
        </w:rPr>
        <w:t>を</w:t>
      </w:r>
      <w:r w:rsidR="00C95F07" w:rsidRPr="00B70B5E">
        <w:rPr>
          <w:rFonts w:hint="eastAsia"/>
          <w:spacing w:val="-3"/>
        </w:rPr>
        <w:t>図などを活用して</w:t>
      </w:r>
      <w:r w:rsidRPr="00B70B5E">
        <w:rPr>
          <w:rFonts w:hint="eastAsia"/>
          <w:spacing w:val="-3"/>
        </w:rPr>
        <w:t>記載する</w:t>
      </w:r>
      <w:r w:rsidR="00E43DBC">
        <w:rPr>
          <w:rFonts w:hint="eastAsia"/>
          <w:spacing w:val="-3"/>
        </w:rPr>
        <w:t>とともに、</w:t>
      </w:r>
      <w:r w:rsidR="009C1E9C">
        <w:rPr>
          <w:rFonts w:hint="eastAsia"/>
          <w:spacing w:val="-3"/>
        </w:rPr>
        <w:t>この体制で</w:t>
      </w:r>
      <w:r w:rsidR="008D52DC">
        <w:rPr>
          <w:rFonts w:hint="eastAsia"/>
          <w:spacing w:val="-3"/>
        </w:rPr>
        <w:t>必要</w:t>
      </w:r>
      <w:r w:rsidR="009C1E9C">
        <w:rPr>
          <w:rFonts w:hint="eastAsia"/>
          <w:spacing w:val="-3"/>
        </w:rPr>
        <w:t>十分と考える理由を記載する</w:t>
      </w:r>
      <w:r w:rsidRPr="00B70B5E">
        <w:rPr>
          <w:rFonts w:hint="eastAsia"/>
          <w:spacing w:val="-3"/>
        </w:rPr>
        <w:t>こと</w:t>
      </w:r>
      <w:r w:rsidR="00615586" w:rsidRPr="00B70B5E">
        <w:rPr>
          <w:rFonts w:hint="eastAsia"/>
          <w:spacing w:val="-3"/>
        </w:rPr>
        <w:t>。</w:t>
      </w:r>
      <w:r w:rsidR="00385424" w:rsidRPr="00B70B5E">
        <w:rPr>
          <w:rFonts w:hint="eastAsia"/>
          <w:spacing w:val="-3"/>
        </w:rPr>
        <w:t>また、取組に関する情報を適切に管理するための体制の整備状況について記載すること。</w:t>
      </w:r>
    </w:p>
    <w:p w14:paraId="00CDD5A8" w14:textId="35371C0C" w:rsidR="00615586" w:rsidRPr="00B70B5E" w:rsidRDefault="005A44F4" w:rsidP="00D04E87">
      <w:pPr>
        <w:spacing w:before="45" w:line="240" w:lineRule="exact"/>
        <w:ind w:left="708" w:hangingChars="347" w:hanging="708"/>
        <w:rPr>
          <w:spacing w:val="-3"/>
        </w:rPr>
      </w:pPr>
      <w:r w:rsidRPr="00B70B5E">
        <w:rPr>
          <w:rFonts w:hint="eastAsia"/>
          <w:spacing w:val="-3"/>
        </w:rPr>
        <w:t>（注２）共同申請の場合は、共同事業全体での実施体制図を具体的に記載すること。</w:t>
      </w:r>
    </w:p>
    <w:p w14:paraId="40E69805" w14:textId="2F78B4B3" w:rsidR="001B7BC4" w:rsidRDefault="001B7BC4" w:rsidP="00B970A3">
      <w:pPr>
        <w:spacing w:line="240" w:lineRule="exact"/>
        <w:ind w:left="729" w:hangingChars="347" w:hanging="729"/>
        <w:rPr>
          <w:rFonts w:ascii="ＭＳ 明朝" w:hAnsi="ＭＳ 明朝"/>
          <w:szCs w:val="21"/>
        </w:rPr>
      </w:pPr>
      <w:r w:rsidRPr="007A1613">
        <w:rPr>
          <w:rFonts w:ascii="ＭＳ 明朝" w:hAnsi="ＭＳ 明朝" w:hint="eastAsia"/>
          <w:szCs w:val="21"/>
        </w:rPr>
        <w:t>（注３）必要に応じて各項目を証明する書類を提出すること。</w:t>
      </w:r>
    </w:p>
    <w:p w14:paraId="44B9027B" w14:textId="0A277EEB" w:rsidR="00576FEA" w:rsidRPr="00B70B5E" w:rsidRDefault="00576FEA" w:rsidP="00B970A3">
      <w:pPr>
        <w:spacing w:line="240" w:lineRule="exact"/>
        <w:ind w:left="729" w:hangingChars="347" w:hanging="729"/>
      </w:pPr>
      <w:r w:rsidRPr="00576FEA">
        <w:rPr>
          <w:rFonts w:hint="eastAsia"/>
        </w:rPr>
        <w:t>（注４）外国の法的環境等による安定供給の適切性への影響に関する状況（技術情報の流出等）及びコーポレートガバナンスに関する規程等の整備状況についても記載すること。</w:t>
      </w:r>
    </w:p>
    <w:p w14:paraId="244160B7" w14:textId="592C304B" w:rsidR="002D2D20" w:rsidRDefault="002D2D20">
      <w:pPr>
        <w:widowControl/>
        <w:jc w:val="left"/>
        <w:rPr>
          <w:szCs w:val="21"/>
        </w:rPr>
      </w:pPr>
      <w:r>
        <w:rPr>
          <w:szCs w:val="21"/>
        </w:rPr>
        <w:br w:type="page"/>
      </w:r>
    </w:p>
    <w:p w14:paraId="501628E1" w14:textId="32DBEB31" w:rsidR="00744FDB" w:rsidRPr="00260BA4" w:rsidRDefault="00826732" w:rsidP="00744FDB">
      <w:pPr>
        <w:rPr>
          <w:rFonts w:ascii="ＭＳ 明朝" w:hAnsi="ＭＳ 明朝"/>
          <w:szCs w:val="21"/>
        </w:rPr>
      </w:pPr>
      <w:r w:rsidRPr="00260BA4">
        <w:rPr>
          <w:rFonts w:ascii="ＭＳ 明朝" w:hAnsi="ＭＳ 明朝" w:hint="eastAsia"/>
          <w:szCs w:val="21"/>
        </w:rPr>
        <w:lastRenderedPageBreak/>
        <w:t>７</w:t>
      </w:r>
      <w:r w:rsidR="00744FDB" w:rsidRPr="00260BA4">
        <w:rPr>
          <w:rFonts w:ascii="ＭＳ 明朝" w:hAnsi="ＭＳ 明朝" w:hint="eastAsia"/>
          <w:szCs w:val="21"/>
        </w:rPr>
        <w:t xml:space="preserve">　その他安定供給確保取組方針への適合性の確保に関する事項</w:t>
      </w:r>
    </w:p>
    <w:p w14:paraId="1A9CC2A2" w14:textId="77777777" w:rsidR="00CF4641" w:rsidRPr="00260BA4" w:rsidRDefault="00CF4641" w:rsidP="00744FDB">
      <w:pPr>
        <w:rPr>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B70B5E" w:rsidRPr="00260BA4" w14:paraId="040224C4" w14:textId="77777777" w:rsidTr="00B70B5E">
        <w:trPr>
          <w:trHeight w:val="416"/>
        </w:trPr>
        <w:tc>
          <w:tcPr>
            <w:tcW w:w="4423" w:type="dxa"/>
            <w:shd w:val="clear" w:color="auto" w:fill="auto"/>
          </w:tcPr>
          <w:p w14:paraId="06F55161" w14:textId="1691818F" w:rsidR="002759AD" w:rsidRPr="00260BA4" w:rsidRDefault="002759AD" w:rsidP="007A1613">
            <w:pPr>
              <w:widowControl/>
              <w:spacing w:line="240" w:lineRule="exact"/>
              <w:jc w:val="center"/>
            </w:pPr>
            <w:r w:rsidRPr="00260BA4">
              <w:rPr>
                <w:rFonts w:hint="eastAsia"/>
              </w:rPr>
              <w:t>項目</w:t>
            </w:r>
          </w:p>
        </w:tc>
        <w:tc>
          <w:tcPr>
            <w:tcW w:w="5358" w:type="dxa"/>
            <w:shd w:val="clear" w:color="auto" w:fill="auto"/>
          </w:tcPr>
          <w:p w14:paraId="0C3FBB53" w14:textId="139C0015" w:rsidR="002759AD" w:rsidRPr="00260BA4" w:rsidRDefault="002759AD" w:rsidP="007A1613">
            <w:pPr>
              <w:widowControl/>
              <w:spacing w:line="240" w:lineRule="exact"/>
              <w:ind w:left="210" w:hangingChars="100" w:hanging="210"/>
              <w:jc w:val="center"/>
              <w:rPr>
                <w:szCs w:val="21"/>
              </w:rPr>
            </w:pPr>
            <w:r w:rsidRPr="00260BA4">
              <w:rPr>
                <w:rFonts w:ascii="ＭＳ 明朝" w:hAnsi="ＭＳ 明朝" w:hint="eastAsia"/>
                <w:szCs w:val="21"/>
              </w:rPr>
              <w:t>確保措置の内容</w:t>
            </w:r>
          </w:p>
        </w:tc>
      </w:tr>
      <w:tr w:rsidR="00B70B5E" w:rsidRPr="00260BA4" w14:paraId="3CA6A9C3" w14:textId="77777777" w:rsidTr="00B70B5E">
        <w:trPr>
          <w:trHeight w:val="820"/>
        </w:trPr>
        <w:tc>
          <w:tcPr>
            <w:tcW w:w="4423" w:type="dxa"/>
            <w:shd w:val="clear" w:color="auto" w:fill="auto"/>
          </w:tcPr>
          <w:p w14:paraId="46FF08BF" w14:textId="77777777" w:rsidR="002759AD" w:rsidRPr="00260BA4" w:rsidDel="0063658D" w:rsidRDefault="002759AD" w:rsidP="00D94F66">
            <w:pPr>
              <w:widowControl/>
              <w:spacing w:line="240" w:lineRule="exact"/>
              <w:rPr>
                <w:szCs w:val="21"/>
              </w:rPr>
            </w:pPr>
            <w:r w:rsidRPr="00260BA4">
              <w:rPr>
                <w:rFonts w:hint="eastAsia"/>
              </w:rPr>
              <w:t>サプライチェーンを含む必要な供給能力確保に関する計画の整備</w:t>
            </w:r>
          </w:p>
        </w:tc>
        <w:tc>
          <w:tcPr>
            <w:tcW w:w="5358" w:type="dxa"/>
            <w:shd w:val="clear" w:color="auto" w:fill="auto"/>
          </w:tcPr>
          <w:p w14:paraId="40FF6679" w14:textId="0F2FC67A" w:rsidR="002759AD" w:rsidRPr="00260BA4" w:rsidRDefault="002759AD" w:rsidP="00D94F66">
            <w:pPr>
              <w:widowControl/>
              <w:spacing w:line="240" w:lineRule="exact"/>
              <w:ind w:left="210" w:hangingChars="100" w:hanging="210"/>
              <w:rPr>
                <w:szCs w:val="21"/>
              </w:rPr>
            </w:pPr>
            <w:r w:rsidRPr="00260BA4">
              <w:rPr>
                <w:rFonts w:hint="eastAsia"/>
                <w:szCs w:val="21"/>
              </w:rPr>
              <w:t>□現在及び計画期間中の市場動向又はその見込みを踏まえた計画である。</w:t>
            </w:r>
          </w:p>
          <w:p w14:paraId="210AF6B1" w14:textId="77777777" w:rsidR="002759AD" w:rsidRPr="00260BA4" w:rsidRDefault="002759AD" w:rsidP="00D94F66">
            <w:pPr>
              <w:widowControl/>
              <w:spacing w:line="240" w:lineRule="exact"/>
              <w:ind w:left="210" w:hangingChars="100" w:hanging="210"/>
              <w:rPr>
                <w:szCs w:val="21"/>
              </w:rPr>
            </w:pPr>
          </w:p>
        </w:tc>
      </w:tr>
      <w:tr w:rsidR="00B70B5E" w:rsidRPr="00260BA4" w:rsidDel="0063658D" w14:paraId="6B2D55C7" w14:textId="77777777" w:rsidTr="00B70B5E">
        <w:trPr>
          <w:trHeight w:val="820"/>
        </w:trPr>
        <w:tc>
          <w:tcPr>
            <w:tcW w:w="4423" w:type="dxa"/>
            <w:shd w:val="clear" w:color="auto" w:fill="auto"/>
          </w:tcPr>
          <w:p w14:paraId="752BE8E0" w14:textId="4F1C50E7" w:rsidR="002759AD" w:rsidRPr="00260BA4" w:rsidRDefault="002759AD" w:rsidP="00D94F66">
            <w:pPr>
              <w:widowControl/>
              <w:spacing w:line="240" w:lineRule="exact"/>
              <w:rPr>
                <w:szCs w:val="21"/>
              </w:rPr>
            </w:pPr>
            <w:r w:rsidRPr="00260BA4">
              <w:rPr>
                <w:rFonts w:hint="eastAsia"/>
                <w:szCs w:val="21"/>
              </w:rPr>
              <w:t>外国為替及び外国貿易法</w:t>
            </w:r>
            <w:r w:rsidR="0056350F" w:rsidRPr="00260BA4">
              <w:rPr>
                <w:rFonts w:hint="eastAsia"/>
                <w:szCs w:val="21"/>
              </w:rPr>
              <w:t>（昭和二十四年法律第二百二十八号）</w:t>
            </w:r>
            <w:r w:rsidRPr="00260BA4">
              <w:rPr>
                <w:rFonts w:hint="eastAsia"/>
                <w:szCs w:val="21"/>
              </w:rPr>
              <w:t>や国内関係法令の適切な遵守</w:t>
            </w:r>
          </w:p>
        </w:tc>
        <w:tc>
          <w:tcPr>
            <w:tcW w:w="5358" w:type="dxa"/>
            <w:shd w:val="clear" w:color="auto" w:fill="auto"/>
          </w:tcPr>
          <w:p w14:paraId="3091DB27" w14:textId="32C85E24" w:rsidR="002759AD" w:rsidRPr="00260BA4" w:rsidDel="0063658D" w:rsidRDefault="002759AD" w:rsidP="007C7CBF">
            <w:pPr>
              <w:widowControl/>
              <w:spacing w:line="240" w:lineRule="exact"/>
              <w:ind w:left="210" w:hangingChars="100" w:hanging="210"/>
              <w:rPr>
                <w:szCs w:val="21"/>
              </w:rPr>
            </w:pPr>
            <w:r w:rsidRPr="00260BA4">
              <w:rPr>
                <w:rFonts w:ascii="ＭＳ 明朝" w:hAnsi="ＭＳ 明朝" w:hint="eastAsia"/>
                <w:szCs w:val="21"/>
              </w:rPr>
              <w:t>□</w:t>
            </w:r>
            <w:r w:rsidR="003877D0" w:rsidRPr="00260BA4">
              <w:rPr>
                <w:rFonts w:ascii="ＭＳ 明朝" w:hAnsi="ＭＳ 明朝" w:hint="eastAsia"/>
                <w:szCs w:val="21"/>
              </w:rPr>
              <w:t>外国為替及び外国貿易法や</w:t>
            </w:r>
            <w:r w:rsidRPr="00260BA4">
              <w:rPr>
                <w:rFonts w:ascii="ＭＳ 明朝" w:hAnsi="ＭＳ 明朝" w:hint="eastAsia"/>
                <w:szCs w:val="21"/>
              </w:rPr>
              <w:t>特定重要物資</w:t>
            </w:r>
            <w:r w:rsidR="0056350F" w:rsidRPr="00260BA4">
              <w:rPr>
                <w:rFonts w:ascii="ＭＳ 明朝" w:hAnsi="ＭＳ 明朝" w:hint="eastAsia"/>
                <w:szCs w:val="21"/>
              </w:rPr>
              <w:t>等</w:t>
            </w:r>
            <w:r w:rsidRPr="00260BA4">
              <w:rPr>
                <w:rFonts w:ascii="ＭＳ 明朝" w:hAnsi="ＭＳ 明朝" w:hint="eastAsia"/>
                <w:szCs w:val="21"/>
              </w:rPr>
              <w:t>の安定供給を図る上で遵守すべき国内関係法令を遵守する。</w:t>
            </w:r>
          </w:p>
          <w:p w14:paraId="669131B8" w14:textId="77777777" w:rsidR="002759AD" w:rsidRPr="00260BA4" w:rsidDel="0063658D" w:rsidRDefault="002759AD" w:rsidP="00D94F66">
            <w:pPr>
              <w:widowControl/>
              <w:spacing w:line="240" w:lineRule="exact"/>
              <w:rPr>
                <w:szCs w:val="21"/>
              </w:rPr>
            </w:pPr>
          </w:p>
        </w:tc>
      </w:tr>
      <w:tr w:rsidR="00B70B5E" w:rsidRPr="00260BA4" w14:paraId="200D2BC7" w14:textId="77777777" w:rsidTr="00B70B5E">
        <w:trPr>
          <w:trHeight w:val="820"/>
        </w:trPr>
        <w:tc>
          <w:tcPr>
            <w:tcW w:w="4423" w:type="dxa"/>
            <w:shd w:val="clear" w:color="auto" w:fill="auto"/>
          </w:tcPr>
          <w:p w14:paraId="5DA32759" w14:textId="77777777" w:rsidR="002759AD" w:rsidRPr="00260BA4" w:rsidRDefault="002759AD" w:rsidP="00D94F66">
            <w:pPr>
              <w:widowControl/>
              <w:spacing w:line="240" w:lineRule="exact"/>
              <w:rPr>
                <w:szCs w:val="21"/>
              </w:rPr>
            </w:pPr>
            <w:r w:rsidRPr="00260BA4">
              <w:rPr>
                <w:rFonts w:hint="eastAsia"/>
                <w:szCs w:val="21"/>
              </w:rPr>
              <w:t>事業継続計画の策定</w:t>
            </w:r>
          </w:p>
          <w:p w14:paraId="57296FED" w14:textId="77777777" w:rsidR="002759AD" w:rsidRPr="00260BA4" w:rsidRDefault="002759AD" w:rsidP="00D94F66">
            <w:pPr>
              <w:widowControl/>
              <w:spacing w:line="240" w:lineRule="exact"/>
              <w:rPr>
                <w:szCs w:val="21"/>
              </w:rPr>
            </w:pPr>
          </w:p>
        </w:tc>
        <w:tc>
          <w:tcPr>
            <w:tcW w:w="5358" w:type="dxa"/>
            <w:shd w:val="clear" w:color="auto" w:fill="auto"/>
            <w:vAlign w:val="center"/>
          </w:tcPr>
          <w:p w14:paraId="6BB7B4D5" w14:textId="527C1528" w:rsidR="002759AD" w:rsidRPr="00260BA4" w:rsidRDefault="002759AD" w:rsidP="00D94F66">
            <w:pPr>
              <w:widowControl/>
              <w:spacing w:line="240" w:lineRule="exact"/>
              <w:rPr>
                <w:szCs w:val="21"/>
              </w:rPr>
            </w:pPr>
            <w:r w:rsidRPr="00260BA4">
              <w:rPr>
                <w:rFonts w:hint="eastAsia"/>
                <w:szCs w:val="21"/>
              </w:rPr>
              <w:t>□</w:t>
            </w:r>
            <w:r w:rsidR="00567C39" w:rsidRPr="00260BA4">
              <w:rPr>
                <w:rFonts w:hint="eastAsia"/>
                <w:szCs w:val="21"/>
              </w:rPr>
              <w:t>ＢＣＰ</w:t>
            </w:r>
            <w:r w:rsidRPr="00260BA4">
              <w:rPr>
                <w:rFonts w:hint="eastAsia"/>
                <w:szCs w:val="21"/>
              </w:rPr>
              <w:t>を策定している。</w:t>
            </w:r>
          </w:p>
          <w:p w14:paraId="01A13223" w14:textId="77777777" w:rsidR="002759AD" w:rsidRPr="00260BA4" w:rsidRDefault="002759AD" w:rsidP="00D94F66">
            <w:pPr>
              <w:widowControl/>
              <w:spacing w:line="240" w:lineRule="exact"/>
              <w:ind w:left="210" w:hangingChars="100" w:hanging="210"/>
              <w:rPr>
                <w:szCs w:val="21"/>
              </w:rPr>
            </w:pPr>
          </w:p>
        </w:tc>
      </w:tr>
      <w:tr w:rsidR="00B70B5E" w:rsidRPr="00260BA4" w14:paraId="0A908BAF" w14:textId="77777777" w:rsidTr="00B70B5E">
        <w:trPr>
          <w:trHeight w:val="820"/>
        </w:trPr>
        <w:tc>
          <w:tcPr>
            <w:tcW w:w="4423" w:type="dxa"/>
            <w:shd w:val="clear" w:color="auto" w:fill="auto"/>
          </w:tcPr>
          <w:p w14:paraId="0A2C758B" w14:textId="541EFEC0" w:rsidR="002759AD" w:rsidRPr="00260BA4" w:rsidRDefault="002759AD" w:rsidP="004B0DB2">
            <w:pPr>
              <w:widowControl/>
              <w:spacing w:line="240" w:lineRule="exact"/>
            </w:pPr>
            <w:r w:rsidRPr="00260BA4">
              <w:rPr>
                <w:rFonts w:hint="eastAsia"/>
                <w:szCs w:val="21"/>
              </w:rPr>
              <w:t>本計画に基づく取組</w:t>
            </w:r>
            <w:r w:rsidR="008E4E51" w:rsidRPr="0031071B">
              <w:rPr>
                <w:rFonts w:hint="eastAsia"/>
                <w:szCs w:val="21"/>
              </w:rPr>
              <w:t>の</w:t>
            </w:r>
            <w:r w:rsidRPr="00260BA4">
              <w:rPr>
                <w:rFonts w:hint="eastAsia"/>
                <w:szCs w:val="21"/>
              </w:rPr>
              <w:t>実施</w:t>
            </w:r>
            <w:r w:rsidR="008E4E51" w:rsidRPr="0031071B">
              <w:rPr>
                <w:rFonts w:hint="eastAsia"/>
                <w:szCs w:val="21"/>
              </w:rPr>
              <w:t>に著しい支障</w:t>
            </w:r>
            <w:r w:rsidRPr="00260BA4">
              <w:rPr>
                <w:rFonts w:hint="eastAsia"/>
                <w:szCs w:val="21"/>
              </w:rPr>
              <w:t>が</w:t>
            </w:r>
            <w:r w:rsidR="008E4E51" w:rsidRPr="0031071B">
              <w:rPr>
                <w:rFonts w:hint="eastAsia"/>
                <w:szCs w:val="21"/>
              </w:rPr>
              <w:t>生じ</w:t>
            </w:r>
            <w:r w:rsidRPr="00260BA4">
              <w:rPr>
                <w:rFonts w:hint="eastAsia"/>
                <w:szCs w:val="21"/>
              </w:rPr>
              <w:t>、又は</w:t>
            </w:r>
            <w:r w:rsidR="008E4E51" w:rsidRPr="0031071B">
              <w:rPr>
                <w:rFonts w:hint="eastAsia"/>
                <w:szCs w:val="21"/>
              </w:rPr>
              <w:t>生ずる</w:t>
            </w:r>
            <w:r w:rsidRPr="00260BA4">
              <w:rPr>
                <w:rFonts w:hint="eastAsia"/>
                <w:szCs w:val="21"/>
              </w:rPr>
              <w:t>おそれが</w:t>
            </w:r>
            <w:r w:rsidR="008E4E51" w:rsidRPr="0031071B">
              <w:rPr>
                <w:rFonts w:hint="eastAsia"/>
                <w:szCs w:val="21"/>
              </w:rPr>
              <w:t>ある</w:t>
            </w:r>
            <w:r w:rsidRPr="00260BA4">
              <w:rPr>
                <w:rFonts w:hint="eastAsia"/>
                <w:szCs w:val="21"/>
              </w:rPr>
              <w:t>と認めた際の報告体制の構築</w:t>
            </w:r>
          </w:p>
        </w:tc>
        <w:tc>
          <w:tcPr>
            <w:tcW w:w="5358" w:type="dxa"/>
            <w:shd w:val="clear" w:color="auto" w:fill="auto"/>
            <w:vAlign w:val="center"/>
          </w:tcPr>
          <w:p w14:paraId="1A373090" w14:textId="77777777" w:rsidR="00AF77AD" w:rsidRPr="0031071B" w:rsidRDefault="00AF77AD" w:rsidP="00AF77AD">
            <w:pPr>
              <w:widowControl/>
              <w:spacing w:line="240" w:lineRule="exact"/>
              <w:ind w:left="210" w:hangingChars="100" w:hanging="210"/>
              <w:rPr>
                <w:rFonts w:ascii="ＭＳ 明朝" w:hAnsi="ＭＳ 明朝"/>
                <w:szCs w:val="21"/>
              </w:rPr>
            </w:pPr>
            <w:r w:rsidRPr="0031071B">
              <w:rPr>
                <w:rFonts w:ascii="ＭＳ 明朝" w:hAnsi="ＭＳ 明朝" w:hint="eastAsia"/>
                <w:szCs w:val="21"/>
              </w:rPr>
              <w:t>□本計画</w:t>
            </w:r>
            <w:r w:rsidRPr="0031071B">
              <w:rPr>
                <w:rFonts w:ascii="ＭＳ 明朝" w:hAnsi="ＭＳ 明朝"/>
                <w:szCs w:val="21"/>
              </w:rPr>
              <w:t>に基づく取組</w:t>
            </w:r>
            <w:r w:rsidRPr="0031071B">
              <w:rPr>
                <w:rFonts w:ascii="ＭＳ 明朝" w:hAnsi="ＭＳ 明朝" w:hint="eastAsia"/>
                <w:szCs w:val="21"/>
              </w:rPr>
              <w:t>の実施に著しい支障が生じ、又は生ずるおそれがある</w:t>
            </w:r>
            <w:r w:rsidRPr="0031071B">
              <w:rPr>
                <w:rFonts w:hint="eastAsia"/>
                <w:szCs w:val="21"/>
              </w:rPr>
              <w:t>と認めた</w:t>
            </w:r>
            <w:r w:rsidRPr="0031071B">
              <w:rPr>
                <w:rFonts w:ascii="ＭＳ 明朝" w:hAnsi="ＭＳ 明朝"/>
                <w:szCs w:val="21"/>
              </w:rPr>
              <w:t>とき、</w:t>
            </w:r>
            <w:r w:rsidRPr="0031071B">
              <w:rPr>
                <w:rFonts w:ascii="ＭＳ 明朝" w:hAnsi="ＭＳ 明朝" w:hint="eastAsia"/>
                <w:szCs w:val="21"/>
              </w:rPr>
              <w:t>そ</w:t>
            </w:r>
            <w:r w:rsidRPr="0031071B">
              <w:rPr>
                <w:rFonts w:ascii="ＭＳ 明朝" w:hAnsi="ＭＳ 明朝"/>
                <w:szCs w:val="21"/>
              </w:rPr>
              <w:t>の概要</w:t>
            </w:r>
            <w:r w:rsidRPr="0031071B">
              <w:rPr>
                <w:rFonts w:ascii="ＭＳ 明朝" w:hAnsi="ＭＳ 明朝" w:hint="eastAsia"/>
                <w:szCs w:val="21"/>
              </w:rPr>
              <w:t>及び</w:t>
            </w:r>
            <w:r w:rsidRPr="0031071B">
              <w:rPr>
                <w:rFonts w:ascii="ＭＳ 明朝" w:hAnsi="ＭＳ 明朝"/>
                <w:szCs w:val="21"/>
              </w:rPr>
              <w:t>取組</w:t>
            </w:r>
            <w:r w:rsidRPr="0031071B">
              <w:rPr>
                <w:rFonts w:ascii="ＭＳ 明朝" w:hAnsi="ＭＳ 明朝" w:hint="eastAsia"/>
                <w:szCs w:val="21"/>
              </w:rPr>
              <w:t>に</w:t>
            </w:r>
            <w:r w:rsidRPr="0031071B">
              <w:rPr>
                <w:rFonts w:ascii="ＭＳ 明朝" w:hAnsi="ＭＳ 明朝"/>
                <w:szCs w:val="21"/>
              </w:rPr>
              <w:t>対する影響等を</w:t>
            </w:r>
            <w:r w:rsidRPr="0031071B">
              <w:rPr>
                <w:rFonts w:ascii="ＭＳ 明朝" w:hAnsi="ＭＳ 明朝" w:hint="eastAsia"/>
                <w:szCs w:val="21"/>
              </w:rPr>
              <w:t>経済産業</w:t>
            </w:r>
            <w:r w:rsidRPr="0031071B">
              <w:rPr>
                <w:rFonts w:ascii="ＭＳ 明朝" w:hAnsi="ＭＳ 明朝"/>
                <w:szCs w:val="21"/>
              </w:rPr>
              <w:t>大臣に報告する体制を構築</w:t>
            </w:r>
            <w:r w:rsidRPr="0031071B">
              <w:rPr>
                <w:rFonts w:ascii="ＭＳ 明朝" w:hAnsi="ＭＳ 明朝" w:hint="eastAsia"/>
                <w:szCs w:val="21"/>
              </w:rPr>
              <w:t>し</w:t>
            </w:r>
            <w:r w:rsidRPr="0031071B">
              <w:rPr>
                <w:rFonts w:ascii="ＭＳ 明朝" w:hAnsi="ＭＳ 明朝"/>
                <w:szCs w:val="21"/>
              </w:rPr>
              <w:t>ている。</w:t>
            </w:r>
          </w:p>
          <w:p w14:paraId="524ED037" w14:textId="77777777" w:rsidR="002759AD" w:rsidRPr="00260BA4" w:rsidRDefault="002759AD" w:rsidP="004B0DB2">
            <w:pPr>
              <w:widowControl/>
              <w:spacing w:line="240" w:lineRule="exact"/>
              <w:rPr>
                <w:szCs w:val="21"/>
              </w:rPr>
            </w:pPr>
          </w:p>
          <w:p w14:paraId="3496A7E5" w14:textId="77777777" w:rsidR="002759AD" w:rsidRPr="00260BA4" w:rsidRDefault="002759AD" w:rsidP="004B0DB2">
            <w:pPr>
              <w:widowControl/>
              <w:spacing w:line="240" w:lineRule="exact"/>
              <w:rPr>
                <w:szCs w:val="21"/>
              </w:rPr>
            </w:pPr>
            <w:r w:rsidRPr="00260BA4">
              <w:rPr>
                <w:rFonts w:hint="eastAsia"/>
                <w:szCs w:val="21"/>
              </w:rPr>
              <w:t>（具体的な措置）</w:t>
            </w:r>
            <w:r w:rsidRPr="001D4983">
              <w:rPr>
                <w:rFonts w:hint="eastAsia"/>
                <w:color w:val="4472C4" w:themeColor="accent5"/>
                <w:szCs w:val="21"/>
              </w:rPr>
              <w:t>※自由記載</w:t>
            </w:r>
          </w:p>
          <w:p w14:paraId="53B6F439" w14:textId="77777777" w:rsidR="002759AD" w:rsidRPr="00260BA4" w:rsidRDefault="002759AD" w:rsidP="004B0DB2">
            <w:pPr>
              <w:widowControl/>
              <w:spacing w:line="240" w:lineRule="exact"/>
              <w:ind w:left="210" w:hangingChars="100" w:hanging="210"/>
              <w:rPr>
                <w:rFonts w:ascii="ＭＳ 明朝" w:hAnsi="ＭＳ 明朝"/>
                <w:szCs w:val="21"/>
              </w:rPr>
            </w:pPr>
          </w:p>
          <w:p w14:paraId="66A60812" w14:textId="70AA6378" w:rsidR="002759AD" w:rsidRPr="00260BA4" w:rsidRDefault="002759AD" w:rsidP="004B0DB2">
            <w:pPr>
              <w:widowControl/>
              <w:spacing w:line="240" w:lineRule="exact"/>
              <w:ind w:left="210" w:hangingChars="100" w:hanging="210"/>
              <w:rPr>
                <w:rFonts w:ascii="ＭＳ 明朝" w:hAnsi="ＭＳ 明朝"/>
                <w:szCs w:val="21"/>
              </w:rPr>
            </w:pPr>
          </w:p>
        </w:tc>
      </w:tr>
      <w:tr w:rsidR="00B70B5E" w:rsidRPr="00260BA4" w14:paraId="30BD74DE" w14:textId="77777777" w:rsidTr="00B70B5E">
        <w:trPr>
          <w:trHeight w:val="820"/>
        </w:trPr>
        <w:tc>
          <w:tcPr>
            <w:tcW w:w="4423" w:type="dxa"/>
            <w:shd w:val="clear" w:color="auto" w:fill="auto"/>
          </w:tcPr>
          <w:p w14:paraId="094B18AE" w14:textId="6CE70A31" w:rsidR="002759AD" w:rsidRPr="00260BA4" w:rsidRDefault="002759AD" w:rsidP="00AE3776">
            <w:pPr>
              <w:widowControl/>
              <w:spacing w:line="240" w:lineRule="exact"/>
            </w:pPr>
          </w:p>
          <w:p w14:paraId="45A3DC30" w14:textId="767EEB64" w:rsidR="00AE3776" w:rsidRPr="00260BA4" w:rsidRDefault="00AE3776" w:rsidP="00AE3776">
            <w:pPr>
              <w:widowControl/>
              <w:spacing w:line="240" w:lineRule="exact"/>
            </w:pPr>
            <w:r w:rsidRPr="00260BA4">
              <w:rPr>
                <w:rFonts w:hint="eastAsia"/>
              </w:rPr>
              <w:t>特定重要物資等のサプライチェーン上の人権問題に関し対策を実施するための社内の体制の整備状況</w:t>
            </w:r>
          </w:p>
          <w:p w14:paraId="0A7B6E74" w14:textId="751DFF84" w:rsidR="00AE3776" w:rsidRPr="00260BA4" w:rsidRDefault="00AE3776" w:rsidP="00AE3776">
            <w:pPr>
              <w:widowControl/>
              <w:spacing w:line="240" w:lineRule="exact"/>
            </w:pPr>
          </w:p>
          <w:p w14:paraId="0A158D52" w14:textId="072224EE" w:rsidR="00AE3776" w:rsidRPr="00260BA4" w:rsidRDefault="00AE3776" w:rsidP="003877D0">
            <w:pPr>
              <w:widowControl/>
              <w:spacing w:line="240" w:lineRule="exact"/>
            </w:pPr>
          </w:p>
        </w:tc>
        <w:tc>
          <w:tcPr>
            <w:tcW w:w="5358" w:type="dxa"/>
            <w:shd w:val="clear" w:color="auto" w:fill="auto"/>
            <w:vAlign w:val="center"/>
          </w:tcPr>
          <w:p w14:paraId="0A59CDBF" w14:textId="07D96CB5" w:rsidR="002759AD" w:rsidRPr="00DB442C" w:rsidRDefault="002759AD" w:rsidP="00EF39A2">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（例）</w:t>
            </w:r>
          </w:p>
          <w:p w14:paraId="6409A6EB" w14:textId="71ADAE06" w:rsidR="002759AD" w:rsidRPr="00260BA4" w:rsidRDefault="002759AD" w:rsidP="00826732">
            <w:pPr>
              <w:pStyle w:val="a3"/>
              <w:widowControl/>
              <w:numPr>
                <w:ilvl w:val="0"/>
                <w:numId w:val="55"/>
              </w:numPr>
              <w:spacing w:line="240" w:lineRule="exact"/>
              <w:ind w:leftChars="0" w:left="210" w:hangingChars="100" w:hanging="210"/>
              <w:rPr>
                <w:rFonts w:ascii="ＭＳ 明朝" w:hAnsi="ＭＳ 明朝"/>
                <w:szCs w:val="21"/>
              </w:rPr>
            </w:pPr>
            <w:r w:rsidRPr="00DB442C">
              <w:rPr>
                <w:rFonts w:ascii="ＭＳ 明朝" w:hAnsi="ＭＳ 明朝" w:hint="eastAsia"/>
                <w:color w:val="FF0000"/>
                <w:szCs w:val="21"/>
              </w:rPr>
              <w:t>サプライチェーン上の人権や環境等のリスクについて、</w:t>
            </w:r>
            <w:r w:rsidR="0056350F" w:rsidRPr="00DB442C">
              <w:rPr>
                <w:rFonts w:ascii="ＭＳ 明朝" w:hAnsi="ＭＳ 明朝" w:hint="eastAsia"/>
                <w:color w:val="FF0000"/>
                <w:szCs w:val="21"/>
              </w:rPr>
              <w:t>自組織</w:t>
            </w:r>
            <w:r w:rsidRPr="00DB442C">
              <w:rPr>
                <w:rFonts w:ascii="ＭＳ 明朝" w:hAnsi="ＭＳ 明朝" w:hint="eastAsia"/>
                <w:color w:val="FF0000"/>
                <w:szCs w:val="21"/>
              </w:rPr>
              <w:t>内で適切な検討・対策を実施している。</w:t>
            </w:r>
          </w:p>
          <w:p w14:paraId="77DB3CEE" w14:textId="77777777" w:rsidR="002759AD" w:rsidRPr="00260BA4" w:rsidRDefault="002759AD" w:rsidP="00A31E99">
            <w:pPr>
              <w:pStyle w:val="a3"/>
              <w:widowControl/>
              <w:spacing w:line="240" w:lineRule="exact"/>
              <w:ind w:leftChars="0" w:left="210"/>
              <w:rPr>
                <w:rFonts w:ascii="ＭＳ 明朝" w:hAnsi="ＭＳ 明朝"/>
                <w:szCs w:val="21"/>
              </w:rPr>
            </w:pPr>
          </w:p>
        </w:tc>
      </w:tr>
      <w:tr w:rsidR="003877D0" w:rsidRPr="00260BA4" w14:paraId="57302734" w14:textId="77777777" w:rsidTr="00A24505">
        <w:trPr>
          <w:trHeight w:val="820"/>
        </w:trPr>
        <w:tc>
          <w:tcPr>
            <w:tcW w:w="4423" w:type="dxa"/>
            <w:shd w:val="clear" w:color="auto" w:fill="auto"/>
          </w:tcPr>
          <w:p w14:paraId="138778CD" w14:textId="7BF4A090" w:rsidR="003877D0" w:rsidRPr="00260BA4" w:rsidRDefault="003877D0" w:rsidP="003877D0">
            <w:pPr>
              <w:widowControl/>
              <w:spacing w:line="240" w:lineRule="exact"/>
            </w:pPr>
            <w:r w:rsidRPr="00260BA4">
              <w:rPr>
                <w:rFonts w:hint="eastAsia"/>
              </w:rPr>
              <w:t>取組の実施に際して</w:t>
            </w:r>
            <w:r w:rsidR="00445206" w:rsidRPr="00260BA4">
              <w:rPr>
                <w:rFonts w:hint="eastAsia"/>
              </w:rPr>
              <w:t>自組織</w:t>
            </w:r>
            <w:r w:rsidRPr="00260BA4">
              <w:rPr>
                <w:rFonts w:hint="eastAsia"/>
              </w:rPr>
              <w:t>内及び取引先における情報の管理やサイバーセキュリティの確保等の観点から</w:t>
            </w:r>
            <w:r w:rsidR="00FC1245" w:rsidRPr="00260BA4">
              <w:rPr>
                <w:rFonts w:hint="eastAsia"/>
              </w:rPr>
              <w:t>の</w:t>
            </w:r>
            <w:r w:rsidRPr="00260BA4">
              <w:rPr>
                <w:rFonts w:hint="eastAsia"/>
              </w:rPr>
              <w:t>、組織の実情・規模に応じた対策の措置状況</w:t>
            </w:r>
          </w:p>
          <w:p w14:paraId="7D8B1B89" w14:textId="77777777" w:rsidR="003877D0" w:rsidRPr="00260BA4" w:rsidRDefault="003877D0" w:rsidP="00AE3776">
            <w:pPr>
              <w:widowControl/>
              <w:spacing w:line="240" w:lineRule="exact"/>
            </w:pPr>
          </w:p>
        </w:tc>
        <w:tc>
          <w:tcPr>
            <w:tcW w:w="5358" w:type="dxa"/>
            <w:shd w:val="clear" w:color="auto" w:fill="auto"/>
          </w:tcPr>
          <w:p w14:paraId="1436D9F7" w14:textId="77777777" w:rsidR="003877D0" w:rsidRPr="00DB442C" w:rsidRDefault="003877D0" w:rsidP="003877D0">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（例）</w:t>
            </w:r>
          </w:p>
          <w:p w14:paraId="175498B9" w14:textId="6489ACE7" w:rsidR="003877D0" w:rsidRPr="00DB442C" w:rsidRDefault="003877D0" w:rsidP="003877D0">
            <w:pPr>
              <w:pStyle w:val="a3"/>
              <w:widowControl/>
              <w:numPr>
                <w:ilvl w:val="0"/>
                <w:numId w:val="55"/>
              </w:numPr>
              <w:spacing w:line="240" w:lineRule="exact"/>
              <w:ind w:leftChars="0" w:left="210" w:hangingChars="100" w:hanging="210"/>
              <w:rPr>
                <w:rFonts w:ascii="ＭＳ 明朝" w:hAnsi="ＭＳ 明朝"/>
                <w:color w:val="FF0000"/>
                <w:szCs w:val="21"/>
              </w:rPr>
            </w:pPr>
            <w:r w:rsidRPr="00DB442C">
              <w:rPr>
                <w:rFonts w:ascii="ＭＳ 明朝" w:hAnsi="ＭＳ 明朝" w:hint="eastAsia"/>
                <w:color w:val="FF0000"/>
                <w:szCs w:val="21"/>
              </w:rPr>
              <w:t>サイバーセキュリティが適切に確保されるよう、「サイバーセキュリティ経営ガイドライン」（経済産業省・独立行政法人情報処理推進機構（ＩＰＡ</w:t>
            </w:r>
            <w:r w:rsidRPr="00DB442C">
              <w:rPr>
                <w:rFonts w:ascii="ＭＳ 明朝" w:hAnsi="ＭＳ 明朝"/>
                <w:color w:val="FF0000"/>
                <w:szCs w:val="21"/>
              </w:rPr>
              <w:t>））又は「中小企業の情報セキュリティ対策ガイドライン」（</w:t>
            </w:r>
            <w:r w:rsidRPr="00DB442C">
              <w:rPr>
                <w:rFonts w:ascii="ＭＳ 明朝" w:hAnsi="ＭＳ 明朝" w:hint="eastAsia"/>
                <w:color w:val="FF0000"/>
                <w:szCs w:val="21"/>
              </w:rPr>
              <w:t>ＩＰＡ</w:t>
            </w:r>
            <w:r w:rsidRPr="00DB442C">
              <w:rPr>
                <w:rFonts w:ascii="ＭＳ 明朝" w:hAnsi="ＭＳ 明朝"/>
                <w:color w:val="FF0000"/>
                <w:szCs w:val="21"/>
              </w:rPr>
              <w:t>）や脆弱性診断の結果等を踏まえ、</w:t>
            </w:r>
            <w:r w:rsidRPr="00DB442C">
              <w:rPr>
                <w:rFonts w:hint="eastAsia"/>
                <w:color w:val="FF0000"/>
                <w:szCs w:val="21"/>
              </w:rPr>
              <w:t>〇〇</w:t>
            </w:r>
            <w:r w:rsidRPr="00DB442C">
              <w:rPr>
                <w:rFonts w:ascii="ＭＳ 明朝" w:hAnsi="ＭＳ 明朝" w:hint="eastAsia"/>
                <w:color w:val="FF0000"/>
                <w:szCs w:val="21"/>
              </w:rPr>
              <w:t>、</w:t>
            </w:r>
            <w:r w:rsidRPr="00DB442C">
              <w:rPr>
                <w:rFonts w:hint="eastAsia"/>
                <w:color w:val="FF0000"/>
                <w:szCs w:val="21"/>
              </w:rPr>
              <w:t>〇〇</w:t>
            </w:r>
            <w:r w:rsidRPr="00DB442C">
              <w:rPr>
                <w:rFonts w:ascii="ＭＳ 明朝" w:hAnsi="ＭＳ 明朝" w:hint="eastAsia"/>
                <w:color w:val="FF0000"/>
                <w:szCs w:val="21"/>
              </w:rPr>
              <w:t>、</w:t>
            </w:r>
            <w:r w:rsidRPr="00DB442C">
              <w:rPr>
                <w:rFonts w:hint="eastAsia"/>
                <w:color w:val="FF0000"/>
                <w:szCs w:val="21"/>
              </w:rPr>
              <w:t>〇〇</w:t>
            </w:r>
            <w:r w:rsidRPr="00DB442C">
              <w:rPr>
                <w:rFonts w:ascii="ＭＳ 明朝" w:hAnsi="ＭＳ 明朝" w:hint="eastAsia"/>
                <w:color w:val="FF0000"/>
                <w:szCs w:val="21"/>
              </w:rPr>
              <w:t>等の</w:t>
            </w:r>
            <w:r w:rsidRPr="00DB442C">
              <w:rPr>
                <w:rFonts w:ascii="ＭＳ 明朝" w:hAnsi="ＭＳ 明朝"/>
                <w:color w:val="FF0000"/>
                <w:szCs w:val="21"/>
              </w:rPr>
              <w:t>対策を講じている。</w:t>
            </w:r>
          </w:p>
          <w:p w14:paraId="5CAC406B" w14:textId="48C3A251" w:rsidR="003877D0" w:rsidRPr="00260BA4" w:rsidRDefault="003877D0" w:rsidP="003877D0">
            <w:pPr>
              <w:widowControl/>
              <w:spacing w:line="240" w:lineRule="exact"/>
              <w:ind w:left="210" w:hangingChars="100" w:hanging="210"/>
              <w:rPr>
                <w:rFonts w:ascii="ＭＳ 明朝" w:hAnsi="ＭＳ 明朝"/>
                <w:szCs w:val="21"/>
              </w:rPr>
            </w:pPr>
          </w:p>
        </w:tc>
      </w:tr>
      <w:tr w:rsidR="00AE3776" w:rsidRPr="00260BA4" w14:paraId="6063A737" w14:textId="77777777" w:rsidTr="00B70B5E">
        <w:trPr>
          <w:trHeight w:val="820"/>
        </w:trPr>
        <w:tc>
          <w:tcPr>
            <w:tcW w:w="4423" w:type="dxa"/>
            <w:shd w:val="clear" w:color="auto" w:fill="auto"/>
          </w:tcPr>
          <w:p w14:paraId="00C1B4D0" w14:textId="4C7BD4AB" w:rsidR="00AE3776" w:rsidRPr="00260BA4" w:rsidRDefault="00724186" w:rsidP="004B0DB2">
            <w:pPr>
              <w:widowControl/>
              <w:spacing w:line="240" w:lineRule="exact"/>
            </w:pPr>
            <w:r w:rsidRPr="00260BA4">
              <w:rPr>
                <w:rFonts w:hint="eastAsia"/>
              </w:rPr>
              <w:t>その他取組方針への適合性に関する事項（注</w:t>
            </w:r>
            <w:r w:rsidR="00D04E87" w:rsidRPr="00260BA4">
              <w:rPr>
                <w:rFonts w:hint="eastAsia"/>
              </w:rPr>
              <w:t>３</w:t>
            </w:r>
            <w:r w:rsidRPr="00260BA4">
              <w:rPr>
                <w:rFonts w:hint="eastAsia"/>
              </w:rPr>
              <w:t>）</w:t>
            </w:r>
          </w:p>
        </w:tc>
        <w:tc>
          <w:tcPr>
            <w:tcW w:w="5358" w:type="dxa"/>
            <w:shd w:val="clear" w:color="auto" w:fill="auto"/>
            <w:vAlign w:val="center"/>
          </w:tcPr>
          <w:p w14:paraId="14DCF0FC" w14:textId="77777777" w:rsidR="00AE3776" w:rsidRPr="00DB442C" w:rsidRDefault="002C273D" w:rsidP="00EF39A2">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（例）</w:t>
            </w:r>
          </w:p>
          <w:p w14:paraId="55D01268" w14:textId="2B966DE8" w:rsidR="004426CA" w:rsidRPr="00DB442C" w:rsidRDefault="00911AA6" w:rsidP="00EF39A2">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w:t>
            </w:r>
            <w:r w:rsidR="00E30F5B">
              <w:rPr>
                <w:rFonts w:ascii="ＭＳ 明朝" w:hAnsi="ＭＳ 明朝" w:hint="eastAsia"/>
                <w:color w:val="FF0000"/>
                <w:szCs w:val="21"/>
              </w:rPr>
              <w:t>取組方針</w:t>
            </w:r>
            <w:r w:rsidRPr="00DB442C">
              <w:rPr>
                <w:rFonts w:ascii="ＭＳ 明朝" w:hAnsi="ＭＳ 明朝" w:hint="eastAsia"/>
                <w:color w:val="FF0000"/>
                <w:szCs w:val="21"/>
              </w:rPr>
              <w:t>第３章第２節</w:t>
            </w:r>
            <w:r w:rsidR="00A9525F" w:rsidRPr="00DB442C">
              <w:rPr>
                <w:rFonts w:ascii="ＭＳ 明朝" w:hAnsi="ＭＳ 明朝" w:hint="eastAsia"/>
                <w:color w:val="FF0000"/>
                <w:szCs w:val="21"/>
              </w:rPr>
              <w:t>（３）人材確保・育成　に関する</w:t>
            </w:r>
            <w:r w:rsidR="00AC2BD8" w:rsidRPr="00DB442C">
              <w:rPr>
                <w:rFonts w:ascii="ＭＳ 明朝" w:hAnsi="ＭＳ 明朝" w:hint="eastAsia"/>
                <w:color w:val="FF0000"/>
                <w:szCs w:val="21"/>
              </w:rPr>
              <w:t>取組</w:t>
            </w:r>
            <w:r w:rsidRPr="00DB442C">
              <w:rPr>
                <w:rFonts w:ascii="ＭＳ 明朝" w:hAnsi="ＭＳ 明朝" w:hint="eastAsia"/>
                <w:color w:val="FF0000"/>
                <w:szCs w:val="21"/>
              </w:rPr>
              <w:t>＞</w:t>
            </w:r>
          </w:p>
          <w:p w14:paraId="61F8A55C" w14:textId="24490916" w:rsidR="002C273D" w:rsidRPr="00DB442C" w:rsidRDefault="00AE734B" w:rsidP="00AE734B">
            <w:pPr>
              <w:widowControl/>
              <w:spacing w:line="240" w:lineRule="exact"/>
              <w:ind w:left="210" w:hangingChars="100" w:hanging="210"/>
              <w:rPr>
                <w:rFonts w:ascii="ＭＳ 明朝" w:hAnsi="ＭＳ 明朝"/>
                <w:color w:val="FF0000"/>
                <w:szCs w:val="21"/>
              </w:rPr>
            </w:pPr>
            <w:r>
              <w:rPr>
                <w:rFonts w:ascii="ＭＳ 明朝" w:hAnsi="ＭＳ 明朝" w:hint="eastAsia"/>
                <w:color w:val="FF0000"/>
                <w:szCs w:val="21"/>
              </w:rPr>
              <w:t>別紙１－１（</w:t>
            </w:r>
            <w:r w:rsidRPr="00DB442C">
              <w:rPr>
                <w:rFonts w:ascii="ＭＳ 明朝" w:hAnsi="ＭＳ 明朝" w:hint="eastAsia"/>
                <w:color w:val="FF0000"/>
                <w:szCs w:val="21"/>
              </w:rPr>
              <w:t>別紙１－２</w:t>
            </w:r>
            <w:r>
              <w:rPr>
                <w:rFonts w:ascii="ＭＳ 明朝" w:hAnsi="ＭＳ 明朝" w:hint="eastAsia"/>
                <w:color w:val="FF0000"/>
                <w:szCs w:val="21"/>
              </w:rPr>
              <w:t>）参照</w:t>
            </w:r>
          </w:p>
          <w:p w14:paraId="0A1FEFEB" w14:textId="77777777" w:rsidR="00DA3656" w:rsidRPr="00AE734B" w:rsidRDefault="00FA6CFF" w:rsidP="00DA3656">
            <w:pPr>
              <w:widowControl/>
              <w:spacing w:line="240" w:lineRule="exact"/>
              <w:ind w:left="210" w:hangingChars="100" w:hanging="210"/>
              <w:rPr>
                <w:rFonts w:ascii="ＭＳ 明朝" w:hAnsi="ＭＳ 明朝"/>
                <w:color w:val="0070C0"/>
                <w:szCs w:val="21"/>
              </w:rPr>
            </w:pPr>
            <w:r w:rsidRPr="00AE734B">
              <w:rPr>
                <w:rFonts w:ascii="ＭＳ 明朝" w:hAnsi="ＭＳ 明朝" w:hint="eastAsia"/>
                <w:color w:val="0070C0"/>
                <w:szCs w:val="21"/>
              </w:rPr>
              <w:t>※別紙</w:t>
            </w:r>
            <w:r w:rsidR="00DA3656" w:rsidRPr="00AE734B">
              <w:rPr>
                <w:rFonts w:ascii="ＭＳ 明朝" w:hAnsi="ＭＳ 明朝" w:hint="eastAsia"/>
                <w:color w:val="0070C0"/>
                <w:szCs w:val="21"/>
              </w:rPr>
              <w:t>１－１又は別紙１－２に記載の上ご提出ください。</w:t>
            </w:r>
          </w:p>
          <w:p w14:paraId="00AD594E" w14:textId="0643AF9D" w:rsidR="00647557" w:rsidRPr="00DA3656" w:rsidRDefault="00647557" w:rsidP="00EF39A2">
            <w:pPr>
              <w:widowControl/>
              <w:spacing w:line="240" w:lineRule="exact"/>
              <w:ind w:left="210" w:hangingChars="100" w:hanging="210"/>
              <w:rPr>
                <w:rFonts w:ascii="ＭＳ 明朝" w:hAnsi="ＭＳ 明朝"/>
                <w:color w:val="FF0000"/>
                <w:szCs w:val="21"/>
              </w:rPr>
            </w:pPr>
          </w:p>
          <w:p w14:paraId="63782A93" w14:textId="77777777" w:rsidR="00647557" w:rsidRPr="00AE734B" w:rsidRDefault="00647557" w:rsidP="00EF39A2">
            <w:pPr>
              <w:widowControl/>
              <w:spacing w:line="240" w:lineRule="exact"/>
              <w:ind w:left="210" w:hangingChars="100" w:hanging="210"/>
              <w:rPr>
                <w:rFonts w:ascii="ＭＳ 明朝" w:hAnsi="ＭＳ 明朝"/>
                <w:color w:val="FF0000"/>
                <w:szCs w:val="21"/>
              </w:rPr>
            </w:pPr>
          </w:p>
          <w:p w14:paraId="4E907EFD" w14:textId="728CD28D" w:rsidR="00A9525F" w:rsidRPr="00DB442C" w:rsidRDefault="00A9525F" w:rsidP="00C23816">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w:t>
            </w:r>
            <w:r w:rsidR="00E30F5B">
              <w:rPr>
                <w:rFonts w:ascii="ＭＳ 明朝" w:hAnsi="ＭＳ 明朝" w:hint="eastAsia"/>
                <w:color w:val="FF0000"/>
                <w:szCs w:val="21"/>
              </w:rPr>
              <w:t>取組方針</w:t>
            </w:r>
            <w:r w:rsidR="00832A49">
              <w:rPr>
                <w:rFonts w:ascii="ＭＳ 明朝" w:hAnsi="ＭＳ 明朝" w:hint="eastAsia"/>
                <w:color w:val="FF0000"/>
                <w:szCs w:val="21"/>
              </w:rPr>
              <w:t>同</w:t>
            </w:r>
            <w:r w:rsidR="00AC2BD8" w:rsidRPr="00DB442C">
              <w:rPr>
                <w:rFonts w:ascii="ＭＳ 明朝" w:hAnsi="ＭＳ 明朝" w:hint="eastAsia"/>
                <w:color w:val="FF0000"/>
                <w:szCs w:val="21"/>
              </w:rPr>
              <w:t>節（４）</w:t>
            </w:r>
            <w:r w:rsidR="00C23816" w:rsidRPr="00DB442C">
              <w:rPr>
                <w:rFonts w:ascii="ＭＳ 明朝" w:hAnsi="ＭＳ 明朝" w:hint="eastAsia"/>
                <w:color w:val="FF0000"/>
                <w:szCs w:val="21"/>
              </w:rPr>
              <w:t>国内の蓄電池サプライチェーン強靱化・国内経済への寄与</w:t>
            </w:r>
            <w:r w:rsidR="00AC2BD8" w:rsidRPr="00DB442C">
              <w:rPr>
                <w:rFonts w:ascii="ＭＳ 明朝" w:hAnsi="ＭＳ 明朝" w:hint="eastAsia"/>
                <w:color w:val="FF0000"/>
                <w:szCs w:val="21"/>
              </w:rPr>
              <w:t xml:space="preserve">　に関する</w:t>
            </w:r>
            <w:r w:rsidR="00C23816" w:rsidRPr="00DB442C">
              <w:rPr>
                <w:rFonts w:ascii="ＭＳ 明朝" w:hAnsi="ＭＳ 明朝" w:hint="eastAsia"/>
                <w:color w:val="FF0000"/>
                <w:szCs w:val="21"/>
              </w:rPr>
              <w:t>取組</w:t>
            </w:r>
            <w:r w:rsidRPr="00DB442C">
              <w:rPr>
                <w:rFonts w:ascii="ＭＳ 明朝" w:hAnsi="ＭＳ 明朝" w:hint="eastAsia"/>
                <w:color w:val="FF0000"/>
                <w:szCs w:val="21"/>
              </w:rPr>
              <w:t>＞</w:t>
            </w:r>
          </w:p>
          <w:p w14:paraId="300201ED" w14:textId="431E1D54" w:rsidR="00BC1476" w:rsidRDefault="00BC1476" w:rsidP="00EF39A2">
            <w:pPr>
              <w:widowControl/>
              <w:spacing w:line="240" w:lineRule="exact"/>
              <w:ind w:left="210" w:hangingChars="100" w:hanging="210"/>
              <w:rPr>
                <w:rFonts w:ascii="ＭＳ 明朝" w:hAnsi="ＭＳ 明朝"/>
                <w:color w:val="FF0000"/>
                <w:szCs w:val="21"/>
              </w:rPr>
            </w:pPr>
            <w:r>
              <w:rPr>
                <w:rFonts w:ascii="ＭＳ 明朝" w:hAnsi="ＭＳ 明朝" w:hint="eastAsia"/>
                <w:color w:val="FF0000"/>
                <w:szCs w:val="21"/>
              </w:rPr>
              <w:t>別紙１－１（</w:t>
            </w:r>
            <w:r w:rsidRPr="00DB442C">
              <w:rPr>
                <w:rFonts w:ascii="ＭＳ 明朝" w:hAnsi="ＭＳ 明朝" w:hint="eastAsia"/>
                <w:color w:val="FF0000"/>
                <w:szCs w:val="21"/>
              </w:rPr>
              <w:t>別紙１－２</w:t>
            </w:r>
            <w:r>
              <w:rPr>
                <w:rFonts w:ascii="ＭＳ 明朝" w:hAnsi="ＭＳ 明朝" w:hint="eastAsia"/>
                <w:color w:val="FF0000"/>
                <w:szCs w:val="21"/>
              </w:rPr>
              <w:t>）参照</w:t>
            </w:r>
          </w:p>
          <w:p w14:paraId="5FFF1DFD" w14:textId="7733C723" w:rsidR="00FE2139" w:rsidRPr="001D4983" w:rsidRDefault="001D4983" w:rsidP="00EF39A2">
            <w:pPr>
              <w:widowControl/>
              <w:spacing w:line="240" w:lineRule="exact"/>
              <w:ind w:left="210" w:hangingChars="100" w:hanging="210"/>
              <w:rPr>
                <w:rFonts w:ascii="ＭＳ 明朝" w:hAnsi="ＭＳ 明朝"/>
                <w:color w:val="4472C4" w:themeColor="accent5"/>
                <w:szCs w:val="21"/>
              </w:rPr>
            </w:pPr>
            <w:r w:rsidRPr="001D4983">
              <w:rPr>
                <w:rFonts w:ascii="ＭＳ 明朝" w:hAnsi="ＭＳ 明朝" w:hint="eastAsia"/>
                <w:color w:val="4472C4" w:themeColor="accent5"/>
                <w:szCs w:val="21"/>
              </w:rPr>
              <w:t>※別紙</w:t>
            </w:r>
            <w:r w:rsidR="00BF3C05" w:rsidRPr="00BF3C05">
              <w:rPr>
                <w:rFonts w:ascii="ＭＳ 明朝" w:hAnsi="ＭＳ 明朝" w:hint="eastAsia"/>
                <w:color w:val="4472C4" w:themeColor="accent5"/>
                <w:szCs w:val="21"/>
              </w:rPr>
              <w:t>１－１又は別紙１－２に記載</w:t>
            </w:r>
            <w:r w:rsidR="00BF3C05">
              <w:rPr>
                <w:rFonts w:ascii="ＭＳ 明朝" w:hAnsi="ＭＳ 明朝" w:hint="eastAsia"/>
                <w:color w:val="4472C4" w:themeColor="accent5"/>
                <w:szCs w:val="21"/>
              </w:rPr>
              <w:t>の上ご</w:t>
            </w:r>
            <w:r w:rsidRPr="001D4983">
              <w:rPr>
                <w:rFonts w:ascii="ＭＳ 明朝" w:hAnsi="ＭＳ 明朝" w:hint="eastAsia"/>
                <w:color w:val="4472C4" w:themeColor="accent5"/>
                <w:szCs w:val="21"/>
              </w:rPr>
              <w:t>提出ください。</w:t>
            </w:r>
          </w:p>
          <w:p w14:paraId="5798874A" w14:textId="77777777" w:rsidR="001D4983" w:rsidRPr="001D4983" w:rsidRDefault="001D4983" w:rsidP="00EF39A2">
            <w:pPr>
              <w:widowControl/>
              <w:spacing w:line="240" w:lineRule="exact"/>
              <w:ind w:left="210" w:hangingChars="100" w:hanging="210"/>
              <w:rPr>
                <w:rFonts w:ascii="ＭＳ 明朝" w:hAnsi="ＭＳ 明朝"/>
                <w:color w:val="FF0000"/>
                <w:szCs w:val="21"/>
              </w:rPr>
            </w:pPr>
          </w:p>
          <w:p w14:paraId="649021E3" w14:textId="328E7184" w:rsidR="00FE2139" w:rsidRPr="00DB442C" w:rsidRDefault="00FE2139" w:rsidP="00EF39A2">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w:t>
            </w:r>
            <w:r w:rsidR="00E30F5B">
              <w:rPr>
                <w:rFonts w:ascii="ＭＳ 明朝" w:hAnsi="ＭＳ 明朝" w:hint="eastAsia"/>
                <w:color w:val="FF0000"/>
                <w:szCs w:val="21"/>
              </w:rPr>
              <w:t>取組方針</w:t>
            </w:r>
            <w:r w:rsidR="00832A49">
              <w:rPr>
                <w:rFonts w:ascii="ＭＳ 明朝" w:hAnsi="ＭＳ 明朝" w:hint="eastAsia"/>
                <w:color w:val="FF0000"/>
                <w:szCs w:val="21"/>
              </w:rPr>
              <w:t>同</w:t>
            </w:r>
            <w:r w:rsidR="00832A49" w:rsidRPr="00DB442C">
              <w:rPr>
                <w:rFonts w:ascii="ＭＳ 明朝" w:hAnsi="ＭＳ 明朝" w:hint="eastAsia"/>
                <w:color w:val="FF0000"/>
                <w:szCs w:val="21"/>
              </w:rPr>
              <w:t>節</w:t>
            </w:r>
            <w:r w:rsidR="002A45F6" w:rsidRPr="00DB442C">
              <w:rPr>
                <w:rFonts w:ascii="ＭＳ 明朝" w:hAnsi="ＭＳ 明朝" w:hint="eastAsia"/>
                <w:color w:val="FF0000"/>
                <w:szCs w:val="21"/>
              </w:rPr>
              <w:t>（５）</w:t>
            </w:r>
            <w:r w:rsidR="005C584A" w:rsidRPr="00DB442C">
              <w:rPr>
                <w:rFonts w:ascii="ＭＳ 明朝" w:hAnsi="ＭＳ 明朝" w:hint="eastAsia"/>
                <w:color w:val="FF0000"/>
                <w:szCs w:val="21"/>
              </w:rPr>
              <w:t>脱炭素及び成長市場への対応　に関する取組</w:t>
            </w:r>
            <w:r w:rsidRPr="00DB442C">
              <w:rPr>
                <w:rFonts w:ascii="ＭＳ 明朝" w:hAnsi="ＭＳ 明朝" w:hint="eastAsia"/>
                <w:color w:val="FF0000"/>
                <w:szCs w:val="21"/>
              </w:rPr>
              <w:t>＞</w:t>
            </w:r>
          </w:p>
          <w:p w14:paraId="7B512FFD" w14:textId="7E94ADF2" w:rsidR="00FE2139" w:rsidRPr="00DB442C" w:rsidRDefault="00834527" w:rsidP="00EF39A2">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別紙２</w:t>
            </w:r>
            <w:r w:rsidR="00BF3C05">
              <w:rPr>
                <w:rFonts w:ascii="ＭＳ 明朝" w:hAnsi="ＭＳ 明朝" w:hint="eastAsia"/>
                <w:color w:val="FF0000"/>
                <w:szCs w:val="21"/>
              </w:rPr>
              <w:t>及び</w:t>
            </w:r>
            <w:r w:rsidRPr="00DB442C">
              <w:rPr>
                <w:rFonts w:ascii="ＭＳ 明朝" w:hAnsi="ＭＳ 明朝" w:hint="eastAsia"/>
                <w:color w:val="FF0000"/>
                <w:szCs w:val="21"/>
              </w:rPr>
              <w:t>別紙３</w:t>
            </w:r>
            <w:r w:rsidR="00BF3C05">
              <w:rPr>
                <w:rFonts w:ascii="ＭＳ 明朝" w:hAnsi="ＭＳ 明朝" w:hint="eastAsia"/>
                <w:color w:val="FF0000"/>
                <w:szCs w:val="21"/>
              </w:rPr>
              <w:t>参照</w:t>
            </w:r>
          </w:p>
          <w:p w14:paraId="22EE1970" w14:textId="59DF305B" w:rsidR="00BF3C05" w:rsidRPr="001D4983" w:rsidRDefault="00BF3C05" w:rsidP="00BF3C05">
            <w:pPr>
              <w:widowControl/>
              <w:spacing w:line="240" w:lineRule="exact"/>
              <w:ind w:left="210" w:hangingChars="100" w:hanging="210"/>
              <w:rPr>
                <w:rFonts w:ascii="ＭＳ 明朝" w:hAnsi="ＭＳ 明朝"/>
                <w:color w:val="4472C4" w:themeColor="accent5"/>
                <w:szCs w:val="21"/>
              </w:rPr>
            </w:pPr>
            <w:r w:rsidRPr="001D4983">
              <w:rPr>
                <w:rFonts w:ascii="ＭＳ 明朝" w:hAnsi="ＭＳ 明朝" w:hint="eastAsia"/>
                <w:color w:val="4472C4" w:themeColor="accent5"/>
                <w:szCs w:val="21"/>
              </w:rPr>
              <w:t>※別紙</w:t>
            </w:r>
            <w:r>
              <w:rPr>
                <w:rFonts w:ascii="ＭＳ 明朝" w:hAnsi="ＭＳ 明朝" w:hint="eastAsia"/>
                <w:color w:val="4472C4" w:themeColor="accent5"/>
                <w:szCs w:val="21"/>
              </w:rPr>
              <w:t>２及び</w:t>
            </w:r>
            <w:r w:rsidRPr="00BF3C05">
              <w:rPr>
                <w:rFonts w:ascii="ＭＳ 明朝" w:hAnsi="ＭＳ 明朝" w:hint="eastAsia"/>
                <w:color w:val="4472C4" w:themeColor="accent5"/>
                <w:szCs w:val="21"/>
              </w:rPr>
              <w:t>別紙</w:t>
            </w:r>
            <w:r>
              <w:rPr>
                <w:rFonts w:ascii="ＭＳ 明朝" w:hAnsi="ＭＳ 明朝" w:hint="eastAsia"/>
                <w:color w:val="4472C4" w:themeColor="accent5"/>
                <w:szCs w:val="21"/>
              </w:rPr>
              <w:t>３</w:t>
            </w:r>
            <w:r w:rsidRPr="00BF3C05">
              <w:rPr>
                <w:rFonts w:ascii="ＭＳ 明朝" w:hAnsi="ＭＳ 明朝" w:hint="eastAsia"/>
                <w:color w:val="4472C4" w:themeColor="accent5"/>
                <w:szCs w:val="21"/>
              </w:rPr>
              <w:t>に記載</w:t>
            </w:r>
            <w:r>
              <w:rPr>
                <w:rFonts w:ascii="ＭＳ 明朝" w:hAnsi="ＭＳ 明朝" w:hint="eastAsia"/>
                <w:color w:val="4472C4" w:themeColor="accent5"/>
                <w:szCs w:val="21"/>
              </w:rPr>
              <w:t>の上ご</w:t>
            </w:r>
            <w:r w:rsidRPr="001D4983">
              <w:rPr>
                <w:rFonts w:ascii="ＭＳ 明朝" w:hAnsi="ＭＳ 明朝" w:hint="eastAsia"/>
                <w:color w:val="4472C4" w:themeColor="accent5"/>
                <w:szCs w:val="21"/>
              </w:rPr>
              <w:t>提出ください。</w:t>
            </w:r>
          </w:p>
          <w:p w14:paraId="5B6A3990" w14:textId="77777777" w:rsidR="005C584A" w:rsidRPr="00BF3C05" w:rsidRDefault="005C584A" w:rsidP="00EF39A2">
            <w:pPr>
              <w:widowControl/>
              <w:spacing w:line="240" w:lineRule="exact"/>
              <w:ind w:left="210" w:hangingChars="100" w:hanging="210"/>
              <w:rPr>
                <w:rFonts w:ascii="ＭＳ 明朝" w:hAnsi="ＭＳ 明朝"/>
                <w:color w:val="FF0000"/>
                <w:szCs w:val="21"/>
              </w:rPr>
            </w:pPr>
          </w:p>
          <w:p w14:paraId="61A8C72E" w14:textId="77777777" w:rsidR="00BF3C05" w:rsidRPr="00DB442C" w:rsidRDefault="00BF3C05" w:rsidP="00EF39A2">
            <w:pPr>
              <w:widowControl/>
              <w:spacing w:line="240" w:lineRule="exact"/>
              <w:ind w:left="210" w:hangingChars="100" w:hanging="210"/>
              <w:rPr>
                <w:rFonts w:ascii="ＭＳ 明朝" w:hAnsi="ＭＳ 明朝"/>
                <w:color w:val="FF0000"/>
                <w:szCs w:val="21"/>
              </w:rPr>
            </w:pPr>
          </w:p>
          <w:p w14:paraId="4536D436" w14:textId="4FA21DBF" w:rsidR="00834527" w:rsidRPr="00DB442C" w:rsidRDefault="00834527" w:rsidP="00EF39A2">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lastRenderedPageBreak/>
              <w:t>＜</w:t>
            </w:r>
            <w:r w:rsidR="00832A49">
              <w:rPr>
                <w:rFonts w:ascii="ＭＳ 明朝" w:hAnsi="ＭＳ 明朝" w:hint="eastAsia"/>
                <w:color w:val="FF0000"/>
                <w:szCs w:val="21"/>
              </w:rPr>
              <w:t>取組方針第３章第３節（５）</w:t>
            </w:r>
            <w:r w:rsidR="002B2CA3" w:rsidRPr="00DB442C">
              <w:rPr>
                <w:rFonts w:ascii="ＭＳ 明朝" w:hAnsi="ＭＳ 明朝" w:hint="eastAsia"/>
                <w:color w:val="FF0000"/>
                <w:szCs w:val="21"/>
              </w:rPr>
              <w:t>蓄電システムの制御に係るソフトウェアのサイバーセキュリティの確保</w:t>
            </w:r>
            <w:r w:rsidRPr="00DB442C">
              <w:rPr>
                <w:rFonts w:ascii="ＭＳ 明朝" w:hAnsi="ＭＳ 明朝" w:hint="eastAsia"/>
                <w:color w:val="FF0000"/>
                <w:szCs w:val="21"/>
              </w:rPr>
              <w:t>に関する取組＞</w:t>
            </w:r>
          </w:p>
          <w:p w14:paraId="0AAECB16" w14:textId="0543FC4B" w:rsidR="00834527" w:rsidRPr="00DB442C" w:rsidRDefault="002B2CA3" w:rsidP="00EF39A2">
            <w:pPr>
              <w:widowControl/>
              <w:spacing w:line="240" w:lineRule="exact"/>
              <w:ind w:left="210" w:hangingChars="100" w:hanging="210"/>
              <w:rPr>
                <w:rFonts w:ascii="ＭＳ 明朝" w:hAnsi="ＭＳ 明朝"/>
                <w:color w:val="FF0000"/>
                <w:szCs w:val="21"/>
              </w:rPr>
            </w:pPr>
            <w:r w:rsidRPr="00DB442C">
              <w:rPr>
                <w:rFonts w:ascii="ＭＳ 明朝" w:hAnsi="ＭＳ 明朝" w:hint="eastAsia"/>
                <w:color w:val="FF0000"/>
                <w:szCs w:val="21"/>
              </w:rPr>
              <w:t>別紙４</w:t>
            </w:r>
            <w:r w:rsidR="00CC7CB7">
              <w:rPr>
                <w:rFonts w:ascii="ＭＳ 明朝" w:hAnsi="ＭＳ 明朝" w:hint="eastAsia"/>
                <w:color w:val="FF0000"/>
                <w:szCs w:val="21"/>
              </w:rPr>
              <w:t>参照</w:t>
            </w:r>
          </w:p>
          <w:p w14:paraId="4B7E1762" w14:textId="32BBADFC" w:rsidR="002B2CA3" w:rsidRPr="00CC7CB7" w:rsidRDefault="00CC7CB7" w:rsidP="00CC7CB7">
            <w:pPr>
              <w:widowControl/>
              <w:spacing w:line="240" w:lineRule="exact"/>
              <w:ind w:left="210" w:hangingChars="100" w:hanging="210"/>
              <w:rPr>
                <w:rFonts w:ascii="ＭＳ 明朝" w:hAnsi="ＭＳ 明朝"/>
                <w:color w:val="4472C4" w:themeColor="accent5"/>
                <w:szCs w:val="21"/>
              </w:rPr>
            </w:pPr>
            <w:r w:rsidRPr="001D4983">
              <w:rPr>
                <w:rFonts w:ascii="ＭＳ 明朝" w:hAnsi="ＭＳ 明朝" w:hint="eastAsia"/>
                <w:color w:val="4472C4" w:themeColor="accent5"/>
                <w:szCs w:val="21"/>
              </w:rPr>
              <w:t>※別紙</w:t>
            </w:r>
            <w:r>
              <w:rPr>
                <w:rFonts w:ascii="ＭＳ 明朝" w:hAnsi="ＭＳ 明朝" w:hint="eastAsia"/>
                <w:color w:val="4472C4" w:themeColor="accent5"/>
                <w:szCs w:val="21"/>
              </w:rPr>
              <w:t>４</w:t>
            </w:r>
            <w:r w:rsidRPr="00BF3C05">
              <w:rPr>
                <w:rFonts w:ascii="ＭＳ 明朝" w:hAnsi="ＭＳ 明朝" w:hint="eastAsia"/>
                <w:color w:val="4472C4" w:themeColor="accent5"/>
                <w:szCs w:val="21"/>
              </w:rPr>
              <w:t>に記載</w:t>
            </w:r>
            <w:r>
              <w:rPr>
                <w:rFonts w:ascii="ＭＳ 明朝" w:hAnsi="ＭＳ 明朝" w:hint="eastAsia"/>
                <w:color w:val="4472C4" w:themeColor="accent5"/>
                <w:szCs w:val="21"/>
              </w:rPr>
              <w:t>の上ご</w:t>
            </w:r>
            <w:r w:rsidRPr="001D4983">
              <w:rPr>
                <w:rFonts w:ascii="ＭＳ 明朝" w:hAnsi="ＭＳ 明朝" w:hint="eastAsia"/>
                <w:color w:val="4472C4" w:themeColor="accent5"/>
                <w:szCs w:val="21"/>
              </w:rPr>
              <w:t>提出ください。</w:t>
            </w:r>
          </w:p>
          <w:p w14:paraId="22423122" w14:textId="74AAE6EE" w:rsidR="005C584A" w:rsidRPr="005C584A" w:rsidRDefault="005C584A" w:rsidP="00EF39A2">
            <w:pPr>
              <w:widowControl/>
              <w:spacing w:line="240" w:lineRule="exact"/>
              <w:ind w:left="210" w:hangingChars="100" w:hanging="210"/>
              <w:rPr>
                <w:rFonts w:ascii="ＭＳ 明朝" w:hAnsi="ＭＳ 明朝"/>
                <w:szCs w:val="21"/>
              </w:rPr>
            </w:pPr>
          </w:p>
        </w:tc>
      </w:tr>
    </w:tbl>
    <w:p w14:paraId="77375936" w14:textId="4BD56B25" w:rsidR="00744FDB" w:rsidRPr="00260BA4" w:rsidRDefault="00744FDB" w:rsidP="007A1613">
      <w:pPr>
        <w:spacing w:before="45" w:line="240" w:lineRule="exact"/>
        <w:ind w:left="708" w:hangingChars="347" w:hanging="708"/>
        <w:rPr>
          <w:spacing w:val="-3"/>
        </w:rPr>
      </w:pPr>
      <w:r w:rsidRPr="00260BA4">
        <w:rPr>
          <w:rFonts w:hint="eastAsia"/>
          <w:spacing w:val="-3"/>
        </w:rPr>
        <w:lastRenderedPageBreak/>
        <w:t>（注</w:t>
      </w:r>
      <w:r w:rsidR="00931BB4" w:rsidRPr="00260BA4">
        <w:rPr>
          <w:rFonts w:hint="eastAsia"/>
          <w:spacing w:val="-3"/>
        </w:rPr>
        <w:t>１</w:t>
      </w:r>
      <w:r w:rsidRPr="00260BA4">
        <w:rPr>
          <w:rFonts w:hint="eastAsia"/>
          <w:spacing w:val="-3"/>
        </w:rPr>
        <w:t>）必要に応じて各項目を証明する書類を提出すること。</w:t>
      </w:r>
    </w:p>
    <w:p w14:paraId="5FD3CE76" w14:textId="7DF6050E" w:rsidR="00212306" w:rsidRDefault="00931BB4" w:rsidP="00212306">
      <w:pPr>
        <w:spacing w:before="45" w:line="240" w:lineRule="exact"/>
        <w:ind w:left="708" w:hangingChars="347" w:hanging="708"/>
        <w:rPr>
          <w:spacing w:val="-3"/>
        </w:rPr>
      </w:pPr>
      <w:r w:rsidRPr="00260BA4">
        <w:rPr>
          <w:rFonts w:hint="eastAsia"/>
          <w:spacing w:val="-3"/>
        </w:rPr>
        <w:t>（注２）</w:t>
      </w:r>
      <w:r w:rsidR="006253E9" w:rsidRPr="00260BA4">
        <w:rPr>
          <w:rFonts w:hint="eastAsia"/>
          <w:spacing w:val="-3"/>
        </w:rPr>
        <w:t>確保措置の内容欄の「□」にチェックを入れる</w:t>
      </w:r>
      <w:r w:rsidR="00C15E7D">
        <w:rPr>
          <w:rFonts w:hint="eastAsia"/>
          <w:spacing w:val="-3"/>
        </w:rPr>
        <w:t>ほ</w:t>
      </w:r>
      <w:r w:rsidR="006253E9" w:rsidRPr="00260BA4">
        <w:rPr>
          <w:rFonts w:hint="eastAsia"/>
          <w:spacing w:val="-3"/>
        </w:rPr>
        <w:t>か、</w:t>
      </w:r>
      <w:r w:rsidRPr="00260BA4">
        <w:rPr>
          <w:rFonts w:hint="eastAsia"/>
          <w:spacing w:val="-3"/>
        </w:rPr>
        <w:t>具体的な措置については必要に応じて記載すること。</w:t>
      </w:r>
      <w:bookmarkStart w:id="0" w:name="_Hlk122439461"/>
    </w:p>
    <w:p w14:paraId="171D5125" w14:textId="3EF88A06" w:rsidR="00724186" w:rsidRPr="00212306" w:rsidRDefault="00724186" w:rsidP="00212306">
      <w:pPr>
        <w:spacing w:before="45" w:line="240" w:lineRule="exact"/>
        <w:ind w:left="729" w:hangingChars="347" w:hanging="729"/>
        <w:rPr>
          <w:spacing w:val="-3"/>
        </w:rPr>
      </w:pPr>
      <w:r w:rsidRPr="00260BA4">
        <w:rPr>
          <w:rFonts w:hint="eastAsia"/>
          <w:szCs w:val="21"/>
        </w:rPr>
        <w:t>（注</w:t>
      </w:r>
      <w:r w:rsidR="00D04E87" w:rsidRPr="00260BA4">
        <w:rPr>
          <w:rFonts w:hint="eastAsia"/>
          <w:szCs w:val="21"/>
        </w:rPr>
        <w:t>３</w:t>
      </w:r>
      <w:r w:rsidRPr="00260BA4">
        <w:rPr>
          <w:rFonts w:hint="eastAsia"/>
          <w:szCs w:val="21"/>
        </w:rPr>
        <w:t>）本申請に係る特定重要物資の安定供給確保取組方針第</w:t>
      </w:r>
      <w:r w:rsidR="00C57962" w:rsidRPr="00260BA4">
        <w:rPr>
          <w:rFonts w:hint="eastAsia"/>
          <w:szCs w:val="21"/>
        </w:rPr>
        <w:t>３</w:t>
      </w:r>
      <w:r w:rsidRPr="00260BA4">
        <w:rPr>
          <w:rFonts w:hint="eastAsia"/>
          <w:szCs w:val="21"/>
        </w:rPr>
        <w:t>章において、人材育成・確保や地域経済への貢献等の要件が課されている場合はそれらの事項について記載すること。</w:t>
      </w:r>
    </w:p>
    <w:bookmarkEnd w:id="0"/>
    <w:p w14:paraId="386D0ABC" w14:textId="77777777" w:rsidR="00724186" w:rsidRPr="00724186" w:rsidRDefault="00724186" w:rsidP="009C1E9A">
      <w:pPr>
        <w:rPr>
          <w:szCs w:val="21"/>
        </w:rPr>
      </w:pPr>
    </w:p>
    <w:p w14:paraId="7868AE8D" w14:textId="7806EA6C" w:rsidR="00997A42" w:rsidRPr="007A1613" w:rsidRDefault="00826732" w:rsidP="00C56DB4">
      <w:pPr>
        <w:rPr>
          <w:szCs w:val="21"/>
        </w:rPr>
      </w:pPr>
      <w:r w:rsidRPr="007A1613">
        <w:rPr>
          <w:rFonts w:hint="eastAsia"/>
          <w:szCs w:val="21"/>
        </w:rPr>
        <w:t>８</w:t>
      </w:r>
      <w:r w:rsidR="00F2380E" w:rsidRPr="007A1613">
        <w:rPr>
          <w:rFonts w:hint="eastAsia"/>
          <w:szCs w:val="21"/>
        </w:rPr>
        <w:t xml:space="preserve">　</w:t>
      </w:r>
      <w:r w:rsidR="00695962" w:rsidRPr="007A1613">
        <w:rPr>
          <w:rFonts w:hint="eastAsia"/>
          <w:szCs w:val="21"/>
        </w:rPr>
        <w:t>取組を円滑かつ確実に実施するために行う措置</w:t>
      </w:r>
    </w:p>
    <w:tbl>
      <w:tblPr>
        <w:tblStyle w:val="af0"/>
        <w:tblW w:w="0" w:type="auto"/>
        <w:tblLook w:val="04A0" w:firstRow="1" w:lastRow="0" w:firstColumn="1" w:lastColumn="0" w:noHBand="0" w:noVBand="1"/>
      </w:tblPr>
      <w:tblGrid>
        <w:gridCol w:w="4390"/>
        <w:gridCol w:w="5352"/>
      </w:tblGrid>
      <w:tr w:rsidR="00B70B5E" w:rsidRPr="00B70B5E" w14:paraId="137AEEC3" w14:textId="77777777" w:rsidTr="00B70B5E">
        <w:trPr>
          <w:trHeight w:val="983"/>
        </w:trPr>
        <w:tc>
          <w:tcPr>
            <w:tcW w:w="4390" w:type="dxa"/>
          </w:tcPr>
          <w:p w14:paraId="466E876D" w14:textId="129AF0AF" w:rsidR="00C17436" w:rsidRPr="007A1613" w:rsidRDefault="00C17436" w:rsidP="00EE3630">
            <w:pPr>
              <w:rPr>
                <w:szCs w:val="21"/>
              </w:rPr>
            </w:pPr>
            <w:r w:rsidRPr="007A1613">
              <w:rPr>
                <w:rFonts w:hint="eastAsia"/>
                <w:szCs w:val="21"/>
              </w:rPr>
              <w:t>・</w:t>
            </w:r>
            <w:r w:rsidR="00EE3630" w:rsidRPr="007A1613">
              <w:rPr>
                <w:rFonts w:hint="eastAsia"/>
                <w:szCs w:val="21"/>
              </w:rPr>
              <w:t>需給ひっ迫時の対応</w:t>
            </w:r>
          </w:p>
          <w:p w14:paraId="5D1037CC" w14:textId="77777777" w:rsidR="00EE3630" w:rsidRPr="007A1613" w:rsidRDefault="00EE3630" w:rsidP="00EE3630">
            <w:pPr>
              <w:rPr>
                <w:szCs w:val="21"/>
              </w:rPr>
            </w:pPr>
          </w:p>
          <w:p w14:paraId="591A676C" w14:textId="1CA1CB12" w:rsidR="00C17436" w:rsidRPr="007A1613" w:rsidRDefault="00C17436" w:rsidP="00C17436">
            <w:pPr>
              <w:rPr>
                <w:szCs w:val="21"/>
              </w:rPr>
            </w:pPr>
          </w:p>
        </w:tc>
        <w:tc>
          <w:tcPr>
            <w:tcW w:w="5352" w:type="dxa"/>
          </w:tcPr>
          <w:p w14:paraId="4694D60E" w14:textId="509E5C9F" w:rsidR="00EE3630" w:rsidRPr="007A1613" w:rsidRDefault="00EE3630" w:rsidP="00EE3630">
            <w:pPr>
              <w:widowControl/>
              <w:spacing w:line="240" w:lineRule="exact"/>
              <w:ind w:left="210" w:hangingChars="100" w:hanging="210"/>
              <w:rPr>
                <w:szCs w:val="21"/>
              </w:rPr>
            </w:pPr>
            <w:r w:rsidRPr="007A1613">
              <w:rPr>
                <w:rFonts w:ascii="ＭＳ 明朝" w:hAnsi="ＭＳ 明朝" w:hint="eastAsia"/>
                <w:szCs w:val="21"/>
              </w:rPr>
              <w:t>□</w:t>
            </w:r>
            <w:r w:rsidR="004F2DEF">
              <w:rPr>
                <w:rFonts w:ascii="ＭＳ 明朝" w:hAnsi="ＭＳ 明朝" w:hint="eastAsia"/>
                <w:szCs w:val="21"/>
              </w:rPr>
              <w:t>平</w:t>
            </w:r>
            <w:r w:rsidRPr="007A1613">
              <w:rPr>
                <w:rFonts w:ascii="ＭＳ 明朝" w:hAnsi="ＭＳ 明朝" w:hint="eastAsia"/>
                <w:szCs w:val="21"/>
              </w:rPr>
              <w:t>時を上回る</w:t>
            </w:r>
            <w:r w:rsidR="00712F67" w:rsidRPr="007A1613">
              <w:rPr>
                <w:rFonts w:ascii="ＭＳ 明朝" w:hAnsi="ＭＳ 明朝" w:hint="eastAsia"/>
                <w:szCs w:val="21"/>
              </w:rPr>
              <w:t>特定重要物資</w:t>
            </w:r>
            <w:r w:rsidRPr="007A1613">
              <w:rPr>
                <w:rFonts w:ascii="ＭＳ 明朝" w:hAnsi="ＭＳ 明朝" w:hint="eastAsia"/>
                <w:szCs w:val="21"/>
              </w:rPr>
              <w:t>等の生産、</w:t>
            </w:r>
            <w:r w:rsidR="004F2DEF">
              <w:rPr>
                <w:rFonts w:ascii="ＭＳ 明朝" w:hAnsi="ＭＳ 明朝" w:hint="eastAsia"/>
                <w:szCs w:val="21"/>
              </w:rPr>
              <w:t>平</w:t>
            </w:r>
            <w:r w:rsidRPr="007A1613">
              <w:rPr>
                <w:rFonts w:ascii="ＭＳ 明朝" w:hAnsi="ＭＳ 明朝" w:hint="eastAsia"/>
                <w:szCs w:val="21"/>
              </w:rPr>
              <w:t>時の在庫又は備蓄の全部又は一部の供給</w:t>
            </w:r>
            <w:r w:rsidR="00070AEA">
              <w:rPr>
                <w:rFonts w:ascii="ＭＳ 明朝" w:hAnsi="ＭＳ 明朝" w:hint="eastAsia"/>
                <w:szCs w:val="21"/>
              </w:rPr>
              <w:t>等</w:t>
            </w:r>
            <w:r w:rsidRPr="007A1613">
              <w:rPr>
                <w:rFonts w:ascii="ＭＳ 明朝" w:hAnsi="ＭＳ 明朝" w:hint="eastAsia"/>
                <w:szCs w:val="21"/>
              </w:rPr>
              <w:t>の需給がひっ迫した場合に実施する</w:t>
            </w:r>
            <w:r w:rsidR="00712F67" w:rsidRPr="007A1613">
              <w:rPr>
                <w:rFonts w:ascii="ＭＳ 明朝" w:hAnsi="ＭＳ 明朝" w:hint="eastAsia"/>
                <w:szCs w:val="21"/>
              </w:rPr>
              <w:t>特定重要物資</w:t>
            </w:r>
            <w:r w:rsidRPr="007A1613">
              <w:rPr>
                <w:rFonts w:ascii="ＭＳ 明朝" w:hAnsi="ＭＳ 明朝" w:hint="eastAsia"/>
                <w:szCs w:val="21"/>
              </w:rPr>
              <w:t>等の供給に関する措置を実施する</w:t>
            </w:r>
            <w:r w:rsidRPr="007A1613">
              <w:rPr>
                <w:rFonts w:hint="eastAsia"/>
                <w:szCs w:val="21"/>
              </w:rPr>
              <w:t>。</w:t>
            </w:r>
          </w:p>
          <w:p w14:paraId="00DA6933" w14:textId="77777777" w:rsidR="00EE3630" w:rsidRPr="007A1613" w:rsidRDefault="00EE3630" w:rsidP="00EE3630">
            <w:pPr>
              <w:widowControl/>
              <w:spacing w:line="240" w:lineRule="exact"/>
              <w:ind w:left="210" w:hangingChars="100" w:hanging="210"/>
              <w:rPr>
                <w:szCs w:val="21"/>
              </w:rPr>
            </w:pPr>
          </w:p>
          <w:p w14:paraId="278AA8D2" w14:textId="4C64A7A0" w:rsidR="00EE3630" w:rsidRPr="007A1613" w:rsidRDefault="00EE3630" w:rsidP="00EE3630">
            <w:pPr>
              <w:widowControl/>
              <w:spacing w:line="240" w:lineRule="exact"/>
              <w:ind w:left="210" w:hangingChars="100" w:hanging="210"/>
              <w:rPr>
                <w:rFonts w:ascii="ＭＳ 明朝" w:hAnsi="ＭＳ 明朝"/>
                <w:szCs w:val="21"/>
              </w:rPr>
            </w:pPr>
            <w:r w:rsidRPr="007A1613">
              <w:rPr>
                <w:rFonts w:ascii="ＭＳ 明朝" w:hAnsi="ＭＳ 明朝" w:hint="eastAsia"/>
                <w:szCs w:val="21"/>
              </w:rPr>
              <w:t>（具体的な措置）</w:t>
            </w:r>
          </w:p>
          <w:p w14:paraId="3E5E3E4D" w14:textId="528FB764" w:rsidR="000959E1" w:rsidRPr="008D4E5B" w:rsidRDefault="00160B44" w:rsidP="00EE3630">
            <w:pPr>
              <w:widowControl/>
              <w:spacing w:line="240" w:lineRule="exact"/>
              <w:ind w:left="210" w:hangingChars="100" w:hanging="210"/>
              <w:rPr>
                <w:rFonts w:ascii="ＭＳ 明朝" w:hAnsi="ＭＳ 明朝"/>
                <w:szCs w:val="21"/>
              </w:rPr>
            </w:pPr>
            <w:r w:rsidRPr="008D4E5B">
              <w:rPr>
                <w:rFonts w:ascii="ＭＳ 明朝" w:hAnsi="ＭＳ 明朝" w:hint="eastAsia"/>
                <w:szCs w:val="21"/>
              </w:rPr>
              <w:t>様式第一　添付書類３を参照</w:t>
            </w:r>
          </w:p>
          <w:p w14:paraId="64FE8681" w14:textId="6E7B6A6A" w:rsidR="00EE3630" w:rsidRPr="007A1613" w:rsidRDefault="00837D8E" w:rsidP="008D4E5B">
            <w:pPr>
              <w:widowControl/>
              <w:spacing w:line="240" w:lineRule="exact"/>
              <w:rPr>
                <w:szCs w:val="21"/>
              </w:rPr>
            </w:pPr>
            <w:r w:rsidRPr="008D4E5B">
              <w:rPr>
                <w:rFonts w:hint="eastAsia"/>
                <w:color w:val="0070C0"/>
                <w:szCs w:val="21"/>
              </w:rPr>
              <w:t>様式第一　添付書類</w:t>
            </w:r>
            <w:r>
              <w:rPr>
                <w:rFonts w:hint="eastAsia"/>
                <w:color w:val="0070C0"/>
                <w:szCs w:val="21"/>
              </w:rPr>
              <w:t>３に、具体的な措置の内容を記載ください。</w:t>
            </w:r>
          </w:p>
        </w:tc>
      </w:tr>
      <w:tr w:rsidR="00B70B5E" w:rsidRPr="00B70B5E" w14:paraId="7BA05A72" w14:textId="77777777" w:rsidTr="00B70B5E">
        <w:trPr>
          <w:trHeight w:val="983"/>
        </w:trPr>
        <w:tc>
          <w:tcPr>
            <w:tcW w:w="4390" w:type="dxa"/>
          </w:tcPr>
          <w:p w14:paraId="35FDD3F2" w14:textId="5923F348" w:rsidR="00EE3630" w:rsidRPr="007A1613" w:rsidRDefault="00EE3630" w:rsidP="00EE3630">
            <w:pPr>
              <w:rPr>
                <w:szCs w:val="21"/>
              </w:rPr>
            </w:pPr>
            <w:r w:rsidRPr="007A1613">
              <w:rPr>
                <w:rFonts w:hint="eastAsia"/>
                <w:szCs w:val="21"/>
              </w:rPr>
              <w:t>・供給能力の維持又は強化のための継続投資又は研究開発</w:t>
            </w:r>
          </w:p>
        </w:tc>
        <w:tc>
          <w:tcPr>
            <w:tcW w:w="5352" w:type="dxa"/>
          </w:tcPr>
          <w:p w14:paraId="0699DDF0" w14:textId="42634AC8" w:rsidR="00EE3630" w:rsidRPr="007A1613" w:rsidRDefault="00EE3630" w:rsidP="00EE3630">
            <w:pPr>
              <w:widowControl/>
              <w:spacing w:line="240" w:lineRule="exact"/>
              <w:ind w:left="210" w:hangingChars="100" w:hanging="210"/>
              <w:rPr>
                <w:szCs w:val="21"/>
              </w:rPr>
            </w:pPr>
            <w:r w:rsidRPr="007A1613">
              <w:rPr>
                <w:rFonts w:ascii="ＭＳ 明朝" w:hAnsi="ＭＳ 明朝" w:hint="eastAsia"/>
                <w:szCs w:val="21"/>
              </w:rPr>
              <w:t>□</w:t>
            </w:r>
            <w:r w:rsidRPr="007A1613">
              <w:rPr>
                <w:rFonts w:hint="eastAsia"/>
                <w:szCs w:val="21"/>
              </w:rPr>
              <w:t>取組の実施により確保する供給能力を維持又は強化するため、継続的な設備投資又は研究開発等を実施する。</w:t>
            </w:r>
          </w:p>
          <w:p w14:paraId="5FDF28BB" w14:textId="77777777" w:rsidR="00EE3630" w:rsidRPr="007A1613" w:rsidRDefault="00EE3630" w:rsidP="00EE3630">
            <w:pPr>
              <w:widowControl/>
              <w:spacing w:line="240" w:lineRule="exact"/>
              <w:rPr>
                <w:rFonts w:ascii="ＭＳ 明朝" w:hAnsi="ＭＳ 明朝"/>
                <w:szCs w:val="21"/>
              </w:rPr>
            </w:pPr>
          </w:p>
          <w:p w14:paraId="0F2A6527" w14:textId="0FAE64B7" w:rsidR="00EE3630" w:rsidRPr="007A1613" w:rsidRDefault="00EE3630" w:rsidP="00EE3630">
            <w:pPr>
              <w:widowControl/>
              <w:spacing w:line="240" w:lineRule="exact"/>
              <w:ind w:left="210" w:hangingChars="100" w:hanging="210"/>
              <w:rPr>
                <w:rFonts w:ascii="ＭＳ 明朝" w:hAnsi="ＭＳ 明朝"/>
                <w:szCs w:val="21"/>
              </w:rPr>
            </w:pPr>
            <w:r w:rsidRPr="007A1613">
              <w:rPr>
                <w:rFonts w:ascii="ＭＳ 明朝" w:hAnsi="ＭＳ 明朝" w:hint="eastAsia"/>
                <w:szCs w:val="21"/>
              </w:rPr>
              <w:t>（具体的な措置）</w:t>
            </w:r>
          </w:p>
          <w:p w14:paraId="67E57293" w14:textId="305A6BDE" w:rsidR="000959E1" w:rsidRPr="00CA0094" w:rsidRDefault="0008705D" w:rsidP="0008705D">
            <w:pPr>
              <w:widowControl/>
              <w:spacing w:line="240" w:lineRule="exact"/>
              <w:ind w:left="210" w:hangingChars="100" w:hanging="210"/>
              <w:rPr>
                <w:rFonts w:ascii="ＭＳ 明朝" w:hAnsi="ＭＳ 明朝"/>
                <w:szCs w:val="21"/>
              </w:rPr>
            </w:pPr>
            <w:r w:rsidRPr="00CA0094">
              <w:rPr>
                <w:rFonts w:ascii="ＭＳ 明朝" w:hAnsi="ＭＳ 明朝" w:hint="eastAsia"/>
                <w:szCs w:val="21"/>
              </w:rPr>
              <w:t>様式第一　添付書類３を参照</w:t>
            </w:r>
          </w:p>
          <w:p w14:paraId="65B8BFBB" w14:textId="1D46117D" w:rsidR="00EE3630" w:rsidRPr="00DB442C" w:rsidRDefault="0008705D" w:rsidP="008D4E5B">
            <w:pPr>
              <w:widowControl/>
              <w:spacing w:line="240" w:lineRule="exact"/>
              <w:rPr>
                <w:color w:val="FF0000"/>
                <w:szCs w:val="21"/>
              </w:rPr>
            </w:pPr>
            <w:r w:rsidRPr="00CA0094">
              <w:rPr>
                <w:rFonts w:hint="eastAsia"/>
                <w:color w:val="0070C0"/>
                <w:szCs w:val="21"/>
              </w:rPr>
              <w:t>様式第一　添付書類</w:t>
            </w:r>
            <w:r>
              <w:rPr>
                <w:rFonts w:hint="eastAsia"/>
                <w:color w:val="0070C0"/>
                <w:szCs w:val="21"/>
              </w:rPr>
              <w:t>３に、具体的な措置の内容を記載ください。</w:t>
            </w:r>
          </w:p>
        </w:tc>
      </w:tr>
    </w:tbl>
    <w:p w14:paraId="025F5E87" w14:textId="069C0815" w:rsidR="00EE3630" w:rsidRDefault="00EE3630" w:rsidP="00EE3630">
      <w:pPr>
        <w:spacing w:before="45" w:line="240" w:lineRule="exact"/>
        <w:ind w:left="408" w:hangingChars="200" w:hanging="408"/>
        <w:rPr>
          <w:spacing w:val="-3"/>
        </w:rPr>
      </w:pPr>
      <w:r w:rsidRPr="00B70B5E">
        <w:rPr>
          <w:rFonts w:hint="eastAsia"/>
          <w:spacing w:val="-3"/>
        </w:rPr>
        <w:t>（注</w:t>
      </w:r>
      <w:r w:rsidR="00D04E87">
        <w:rPr>
          <w:rFonts w:hint="eastAsia"/>
          <w:spacing w:val="-3"/>
        </w:rPr>
        <w:t>１</w:t>
      </w:r>
      <w:r w:rsidRPr="00B70B5E">
        <w:rPr>
          <w:rFonts w:hint="eastAsia"/>
          <w:spacing w:val="-3"/>
        </w:rPr>
        <w:t>）必要に応じて各項目を証明する書類を提出すること。</w:t>
      </w:r>
    </w:p>
    <w:p w14:paraId="2AEEC441" w14:textId="24EBB50D" w:rsidR="00D04E87" w:rsidRPr="00B70B5E" w:rsidRDefault="00D04E87" w:rsidP="00B970A3">
      <w:pPr>
        <w:spacing w:before="45" w:line="240" w:lineRule="exact"/>
        <w:ind w:left="816" w:hangingChars="400" w:hanging="816"/>
        <w:rPr>
          <w:spacing w:val="-3"/>
        </w:rPr>
      </w:pPr>
      <w:r w:rsidRPr="0031071B">
        <w:rPr>
          <w:rFonts w:hint="eastAsia"/>
          <w:spacing w:val="-3"/>
        </w:rPr>
        <w:t>（注２）令第１条</w:t>
      </w:r>
      <w:r w:rsidRPr="0031071B">
        <w:rPr>
          <w:rFonts w:ascii="ＭＳ 明朝" w:hAnsi="ＭＳ 明朝" w:hint="eastAsia"/>
          <w:szCs w:val="21"/>
        </w:rPr>
        <w:t>第８号に掲げる特定重要物資に係る申請者にあっては、「需給ひっ迫時の対応」の記載は要さない。</w:t>
      </w:r>
    </w:p>
    <w:p w14:paraId="4C8E46FB" w14:textId="46A109AE" w:rsidR="00A36198" w:rsidRPr="007A1613" w:rsidRDefault="00A36198" w:rsidP="0035303B">
      <w:pPr>
        <w:ind w:left="420" w:hangingChars="200" w:hanging="420"/>
        <w:rPr>
          <w:szCs w:val="21"/>
        </w:rPr>
      </w:pPr>
    </w:p>
    <w:p w14:paraId="432ACBA1" w14:textId="6F3D6F84" w:rsidR="00CF4641" w:rsidRPr="007A1613" w:rsidRDefault="00826732" w:rsidP="00C13805">
      <w:pPr>
        <w:ind w:left="420" w:hangingChars="200" w:hanging="420"/>
        <w:rPr>
          <w:szCs w:val="21"/>
        </w:rPr>
      </w:pPr>
      <w:r w:rsidRPr="007A1613">
        <w:rPr>
          <w:rFonts w:hint="eastAsia"/>
          <w:szCs w:val="21"/>
        </w:rPr>
        <w:t>９</w:t>
      </w:r>
      <w:r w:rsidR="00C13805" w:rsidRPr="007A1613">
        <w:rPr>
          <w:rFonts w:hint="eastAsia"/>
          <w:szCs w:val="21"/>
        </w:rPr>
        <w:t xml:space="preserve">　免許</w:t>
      </w:r>
      <w:r w:rsidR="009E6638" w:rsidRPr="007A1613">
        <w:rPr>
          <w:rFonts w:hint="eastAsia"/>
          <w:szCs w:val="21"/>
        </w:rPr>
        <w:t>等</w:t>
      </w:r>
      <w:r w:rsidR="00C13805" w:rsidRPr="007A1613">
        <w:rPr>
          <w:rFonts w:hint="eastAsia"/>
          <w:szCs w:val="21"/>
        </w:rPr>
        <w:t>の取得又は申請の状況</w:t>
      </w:r>
    </w:p>
    <w:p w14:paraId="5BB1E49C" w14:textId="77777777" w:rsidR="00C13805" w:rsidRPr="00B70B5E" w:rsidRDefault="00C13805" w:rsidP="00366B23">
      <w:pPr>
        <w:ind w:left="444" w:hangingChars="200" w:hanging="444"/>
        <w:rPr>
          <w:rFonts w:hAnsi="Times New Roman"/>
          <w:spacing w:val="6"/>
          <w:kern w:val="0"/>
          <w:szCs w:val="21"/>
        </w:rPr>
      </w:pPr>
    </w:p>
    <w:tbl>
      <w:tblPr>
        <w:tblStyle w:val="af0"/>
        <w:tblW w:w="0" w:type="auto"/>
        <w:tblInd w:w="-5" w:type="dxa"/>
        <w:tblLook w:val="04A0" w:firstRow="1" w:lastRow="0" w:firstColumn="1" w:lastColumn="0" w:noHBand="0" w:noVBand="1"/>
      </w:tblPr>
      <w:tblGrid>
        <w:gridCol w:w="9747"/>
      </w:tblGrid>
      <w:tr w:rsidR="00B70B5E" w:rsidRPr="00B70B5E" w14:paraId="602A571D" w14:textId="77777777" w:rsidTr="00B70B5E">
        <w:tc>
          <w:tcPr>
            <w:tcW w:w="9747" w:type="dxa"/>
          </w:tcPr>
          <w:p w14:paraId="7DE965CF"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006EA230"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311F5732"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27862446" w14:textId="01A1A40E" w:rsidR="00C13805" w:rsidRPr="00B70B5E" w:rsidRDefault="00C13805" w:rsidP="00C13805">
            <w:pPr>
              <w:suppressAutoHyphens/>
              <w:autoSpaceDE w:val="0"/>
              <w:autoSpaceDN w:val="0"/>
              <w:snapToGrid w:val="0"/>
              <w:textAlignment w:val="baseline"/>
              <w:rPr>
                <w:rFonts w:hAnsi="Times New Roman"/>
                <w:spacing w:val="6"/>
                <w:kern w:val="0"/>
                <w:szCs w:val="21"/>
              </w:rPr>
            </w:pPr>
          </w:p>
        </w:tc>
      </w:tr>
    </w:tbl>
    <w:p w14:paraId="529C2EBB" w14:textId="64319684" w:rsidR="00C13805" w:rsidRPr="00B70B5E" w:rsidRDefault="00C13805"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B70B5E">
        <w:rPr>
          <w:rFonts w:hAnsi="Times New Roman" w:hint="eastAsia"/>
          <w:spacing w:val="6"/>
          <w:kern w:val="0"/>
          <w:szCs w:val="21"/>
        </w:rPr>
        <w:t>取組を実施する上で、</w:t>
      </w:r>
      <w:r w:rsidR="0056350F">
        <w:rPr>
          <w:rFonts w:hAnsi="Times New Roman" w:hint="eastAsia"/>
          <w:spacing w:val="6"/>
          <w:kern w:val="0"/>
          <w:szCs w:val="21"/>
        </w:rPr>
        <w:t>他の</w:t>
      </w:r>
      <w:r w:rsidRPr="00B70B5E">
        <w:rPr>
          <w:rFonts w:hAnsi="Times New Roman" w:hint="eastAsia"/>
          <w:spacing w:val="6"/>
          <w:kern w:val="0"/>
          <w:szCs w:val="21"/>
        </w:rPr>
        <w:t>法令</w:t>
      </w:r>
      <w:r w:rsidR="0056350F">
        <w:rPr>
          <w:rFonts w:hAnsi="Times New Roman" w:hint="eastAsia"/>
          <w:spacing w:val="6"/>
          <w:kern w:val="0"/>
          <w:szCs w:val="21"/>
        </w:rPr>
        <w:t>（外国の法令を含む</w:t>
      </w:r>
      <w:r w:rsidR="00D04E87">
        <w:rPr>
          <w:rFonts w:hAnsi="Times New Roman" w:hint="eastAsia"/>
          <w:spacing w:val="6"/>
          <w:kern w:val="0"/>
          <w:szCs w:val="21"/>
        </w:rPr>
        <w:t>。</w:t>
      </w:r>
      <w:r w:rsidR="0056350F">
        <w:rPr>
          <w:rFonts w:hAnsi="Times New Roman" w:hint="eastAsia"/>
          <w:spacing w:val="6"/>
          <w:kern w:val="0"/>
          <w:szCs w:val="21"/>
        </w:rPr>
        <w:t>）</w:t>
      </w:r>
      <w:r w:rsidRPr="00B70B5E">
        <w:rPr>
          <w:rFonts w:hAnsi="Times New Roman" w:hint="eastAsia"/>
          <w:spacing w:val="6"/>
          <w:kern w:val="0"/>
          <w:szCs w:val="21"/>
        </w:rPr>
        <w:t>の規定による免許、許可、認可、承認、指定その他の処分又はこれらに類するその他の行為（以下「免許等」という</w:t>
      </w:r>
      <w:r w:rsidR="00744431">
        <w:rPr>
          <w:rFonts w:hAnsi="Times New Roman" w:hint="eastAsia"/>
          <w:spacing w:val="6"/>
          <w:kern w:val="0"/>
          <w:szCs w:val="21"/>
        </w:rPr>
        <w:t>。</w:t>
      </w:r>
      <w:r w:rsidRPr="00B70B5E">
        <w:rPr>
          <w:rFonts w:hAnsi="Times New Roman" w:hint="eastAsia"/>
          <w:spacing w:val="6"/>
          <w:kern w:val="0"/>
          <w:szCs w:val="21"/>
        </w:rPr>
        <w:t>）を必要</w:t>
      </w:r>
      <w:r w:rsidR="0056350F">
        <w:rPr>
          <w:rFonts w:hAnsi="Times New Roman" w:hint="eastAsia"/>
          <w:spacing w:val="6"/>
          <w:kern w:val="0"/>
          <w:szCs w:val="21"/>
        </w:rPr>
        <w:t>とするもので</w:t>
      </w:r>
      <w:r w:rsidRPr="00B70B5E">
        <w:rPr>
          <w:rFonts w:hAnsi="Times New Roman" w:hint="eastAsia"/>
          <w:spacing w:val="6"/>
          <w:kern w:val="0"/>
          <w:szCs w:val="21"/>
        </w:rPr>
        <w:t>ある場合には、その免許等の取得</w:t>
      </w:r>
      <w:r w:rsidR="00057D4C" w:rsidRPr="00B70B5E">
        <w:rPr>
          <w:rFonts w:hAnsi="Times New Roman" w:hint="eastAsia"/>
          <w:spacing w:val="6"/>
          <w:kern w:val="0"/>
          <w:szCs w:val="21"/>
        </w:rPr>
        <w:t>又は</w:t>
      </w:r>
      <w:r w:rsidRPr="00B70B5E">
        <w:rPr>
          <w:rFonts w:hAnsi="Times New Roman" w:hint="eastAsia"/>
          <w:spacing w:val="6"/>
          <w:kern w:val="0"/>
          <w:szCs w:val="21"/>
        </w:rPr>
        <w:t>申請の状況について記載すること。</w:t>
      </w:r>
      <w:r w:rsidR="0084012D" w:rsidRPr="00B70B5E">
        <w:rPr>
          <w:rFonts w:hAnsi="Times New Roman" w:hint="eastAsia"/>
          <w:spacing w:val="6"/>
          <w:kern w:val="0"/>
          <w:szCs w:val="21"/>
        </w:rPr>
        <w:t>ただし</w:t>
      </w:r>
      <w:r w:rsidR="00EE163C" w:rsidRPr="00B70B5E">
        <w:rPr>
          <w:rFonts w:hAnsi="Times New Roman" w:hint="eastAsia"/>
          <w:spacing w:val="6"/>
          <w:kern w:val="0"/>
          <w:szCs w:val="21"/>
        </w:rPr>
        <w:t>、</w:t>
      </w:r>
      <w:r w:rsidR="0056350F">
        <w:rPr>
          <w:rFonts w:hAnsi="Times New Roman" w:hint="eastAsia"/>
          <w:spacing w:val="6"/>
          <w:kern w:val="0"/>
          <w:szCs w:val="21"/>
        </w:rPr>
        <w:t>外国の</w:t>
      </w:r>
      <w:r w:rsidR="00EE163C" w:rsidRPr="00B70B5E">
        <w:rPr>
          <w:rFonts w:hAnsi="Times New Roman" w:hint="eastAsia"/>
          <w:spacing w:val="6"/>
          <w:kern w:val="0"/>
          <w:szCs w:val="21"/>
        </w:rPr>
        <w:t>法令の規定による免許、許可、認可、承認、指定その他の処分又はこれらに類する行為</w:t>
      </w:r>
      <w:r w:rsidR="0084012D" w:rsidRPr="00B70B5E">
        <w:rPr>
          <w:rFonts w:hAnsi="Times New Roman" w:hint="eastAsia"/>
          <w:spacing w:val="6"/>
          <w:kern w:val="0"/>
          <w:szCs w:val="21"/>
        </w:rPr>
        <w:t>については、</w:t>
      </w:r>
      <w:r w:rsidR="0056350F">
        <w:rPr>
          <w:rFonts w:hAnsi="Times New Roman" w:hint="eastAsia"/>
          <w:spacing w:val="6"/>
          <w:kern w:val="0"/>
          <w:szCs w:val="21"/>
        </w:rPr>
        <w:t>外国</w:t>
      </w:r>
      <w:r w:rsidR="0084012D" w:rsidRPr="00B70B5E">
        <w:rPr>
          <w:rFonts w:hAnsi="Times New Roman" w:hint="eastAsia"/>
          <w:spacing w:val="6"/>
          <w:kern w:val="0"/>
          <w:szCs w:val="21"/>
        </w:rPr>
        <w:t>において取組を実施する場合における当該取組を実施する国の法令の規定によるものを有する必要が</w:t>
      </w:r>
      <w:r w:rsidR="00EE163C" w:rsidRPr="00B70B5E">
        <w:rPr>
          <w:rFonts w:hAnsi="Times New Roman" w:hint="eastAsia"/>
          <w:spacing w:val="6"/>
          <w:kern w:val="0"/>
          <w:szCs w:val="21"/>
        </w:rPr>
        <w:t>ある場合に</w:t>
      </w:r>
      <w:r w:rsidR="0084012D" w:rsidRPr="00B70B5E">
        <w:rPr>
          <w:rFonts w:hAnsi="Times New Roman" w:hint="eastAsia"/>
          <w:spacing w:val="6"/>
          <w:kern w:val="0"/>
          <w:szCs w:val="21"/>
        </w:rPr>
        <w:t>限り</w:t>
      </w:r>
      <w:r w:rsidR="00EE163C" w:rsidRPr="00B70B5E">
        <w:rPr>
          <w:rFonts w:hAnsi="Times New Roman" w:hint="eastAsia"/>
          <w:spacing w:val="6"/>
          <w:kern w:val="0"/>
          <w:szCs w:val="21"/>
        </w:rPr>
        <w:t>、記載すること。</w:t>
      </w:r>
    </w:p>
    <w:p w14:paraId="5D0372BC" w14:textId="787B0271" w:rsidR="00744FDB" w:rsidRPr="00B70B5E" w:rsidRDefault="00744FDB"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B70B5E">
        <w:rPr>
          <w:rFonts w:hAnsi="Times New Roman" w:hint="eastAsia"/>
          <w:spacing w:val="6"/>
          <w:kern w:val="0"/>
          <w:szCs w:val="21"/>
        </w:rPr>
        <w:t>免許</w:t>
      </w:r>
      <w:r w:rsidR="00E974B6" w:rsidRPr="00B70B5E">
        <w:rPr>
          <w:rFonts w:hAnsi="Times New Roman" w:hint="eastAsia"/>
          <w:spacing w:val="6"/>
          <w:kern w:val="0"/>
          <w:szCs w:val="21"/>
        </w:rPr>
        <w:t>等</w:t>
      </w:r>
      <w:r w:rsidRPr="00B70B5E">
        <w:rPr>
          <w:rFonts w:hAnsi="Times New Roman" w:hint="eastAsia"/>
          <w:spacing w:val="6"/>
          <w:kern w:val="0"/>
          <w:szCs w:val="21"/>
        </w:rPr>
        <w:t>を受けていることを証する書面</w:t>
      </w:r>
      <w:r w:rsidR="0056350F">
        <w:rPr>
          <w:rFonts w:hAnsi="Times New Roman" w:hint="eastAsia"/>
          <w:spacing w:val="6"/>
          <w:kern w:val="0"/>
          <w:szCs w:val="21"/>
        </w:rPr>
        <w:t>若しくは</w:t>
      </w:r>
      <w:r w:rsidRPr="00B70B5E">
        <w:rPr>
          <w:rFonts w:hAnsi="Times New Roman" w:hint="eastAsia"/>
          <w:spacing w:val="6"/>
          <w:kern w:val="0"/>
          <w:szCs w:val="21"/>
        </w:rPr>
        <w:t>その免許</w:t>
      </w:r>
      <w:r w:rsidR="00744431">
        <w:rPr>
          <w:rFonts w:hAnsi="Times New Roman" w:hint="eastAsia"/>
          <w:spacing w:val="6"/>
          <w:kern w:val="0"/>
          <w:szCs w:val="21"/>
        </w:rPr>
        <w:t>等</w:t>
      </w:r>
      <w:r w:rsidRPr="00B70B5E">
        <w:rPr>
          <w:rFonts w:hAnsi="Times New Roman" w:hint="eastAsia"/>
          <w:spacing w:val="6"/>
          <w:kern w:val="0"/>
          <w:szCs w:val="21"/>
        </w:rPr>
        <w:t>の</w:t>
      </w:r>
      <w:r w:rsidR="006373C8" w:rsidRPr="00B70B5E">
        <w:rPr>
          <w:rFonts w:hAnsi="Times New Roman" w:hint="eastAsia"/>
          <w:spacing w:val="6"/>
          <w:kern w:val="0"/>
          <w:szCs w:val="21"/>
        </w:rPr>
        <w:t>取得</w:t>
      </w:r>
      <w:r w:rsidR="0056350F">
        <w:rPr>
          <w:rFonts w:hAnsi="Times New Roman" w:hint="eastAsia"/>
          <w:spacing w:val="6"/>
          <w:kern w:val="0"/>
          <w:szCs w:val="21"/>
        </w:rPr>
        <w:t>若しくは</w:t>
      </w:r>
      <w:r w:rsidRPr="00B70B5E">
        <w:rPr>
          <w:rFonts w:hAnsi="Times New Roman" w:hint="eastAsia"/>
          <w:spacing w:val="6"/>
          <w:kern w:val="0"/>
          <w:szCs w:val="21"/>
        </w:rPr>
        <w:t>申請の状況を明らかにした書面又はこれらに代わる書面を提出すること。</w:t>
      </w:r>
    </w:p>
    <w:p w14:paraId="70DE7C8E" w14:textId="77777777" w:rsidR="00CF4641" w:rsidRPr="007A1613" w:rsidRDefault="00CF4641" w:rsidP="009C1E9A">
      <w:pPr>
        <w:rPr>
          <w:szCs w:val="21"/>
        </w:rPr>
      </w:pPr>
    </w:p>
    <w:p w14:paraId="3C220805" w14:textId="7B8A90BD" w:rsidR="00857D17" w:rsidRPr="00B70B5E" w:rsidRDefault="00826732" w:rsidP="00857D17">
      <w:pPr>
        <w:suppressAutoHyphens/>
        <w:autoSpaceDE w:val="0"/>
        <w:autoSpaceDN w:val="0"/>
        <w:snapToGrid w:val="0"/>
        <w:textAlignment w:val="baseline"/>
        <w:rPr>
          <w:rFonts w:hAnsi="Times New Roman"/>
          <w:spacing w:val="6"/>
          <w:kern w:val="0"/>
          <w:szCs w:val="21"/>
        </w:rPr>
      </w:pPr>
      <w:r w:rsidRPr="007A1613">
        <w:rPr>
          <w:rFonts w:hint="eastAsia"/>
          <w:szCs w:val="21"/>
        </w:rPr>
        <w:t>１０</w:t>
      </w:r>
      <w:r w:rsidR="007A0F94" w:rsidRPr="007A1613">
        <w:rPr>
          <w:rFonts w:hint="eastAsia"/>
          <w:szCs w:val="21"/>
        </w:rPr>
        <w:t xml:space="preserve">　</w:t>
      </w:r>
      <w:r w:rsidR="00857D17" w:rsidRPr="00B70B5E">
        <w:rPr>
          <w:rFonts w:hAnsi="Times New Roman" w:hint="eastAsia"/>
          <w:spacing w:val="6"/>
          <w:kern w:val="0"/>
          <w:szCs w:val="21"/>
        </w:rPr>
        <w:t>申請を行う事業者の営む業種における競争の状況（複数の事業者による申請を行う場合）</w:t>
      </w:r>
    </w:p>
    <w:p w14:paraId="51634DC4" w14:textId="77777777" w:rsidR="00CF4641" w:rsidRPr="00B70B5E" w:rsidRDefault="00CF4641" w:rsidP="00857D17">
      <w:pPr>
        <w:suppressAutoHyphens/>
        <w:autoSpaceDE w:val="0"/>
        <w:autoSpaceDN w:val="0"/>
        <w:snapToGrid w:val="0"/>
        <w:textAlignment w:val="baseline"/>
        <w:rPr>
          <w:rFonts w:hAnsi="Times New Roman"/>
          <w:spacing w:val="6"/>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70B5E" w:rsidRPr="00B70B5E" w14:paraId="0F2BC338" w14:textId="77777777" w:rsidTr="00B70B5E">
        <w:trPr>
          <w:trHeight w:val="855"/>
        </w:trPr>
        <w:tc>
          <w:tcPr>
            <w:tcW w:w="9781" w:type="dxa"/>
          </w:tcPr>
          <w:p w14:paraId="009A8901"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p w14:paraId="43868F07"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p w14:paraId="1C29EB12"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tc>
      </w:tr>
    </w:tbl>
    <w:p w14:paraId="73293624" w14:textId="22893077" w:rsidR="003417FE" w:rsidRPr="007A1613" w:rsidRDefault="00977A6A" w:rsidP="007A1613">
      <w:pPr>
        <w:spacing w:line="240" w:lineRule="exact"/>
        <w:ind w:left="567" w:hangingChars="270" w:hanging="567"/>
        <w:rPr>
          <w:szCs w:val="21"/>
        </w:rPr>
      </w:pPr>
      <w:r w:rsidRPr="007A1613">
        <w:rPr>
          <w:rFonts w:hint="eastAsia"/>
          <w:szCs w:val="21"/>
        </w:rPr>
        <w:t>（注）申請者の営む事業の属する事業分野における競争の状況は、安定供給確保を図る特定重要物資等を生産する</w:t>
      </w:r>
      <w:r w:rsidR="00FC5B23" w:rsidRPr="007A1613">
        <w:rPr>
          <w:rFonts w:hint="eastAsia"/>
          <w:szCs w:val="21"/>
        </w:rPr>
        <w:t>事業者の</w:t>
      </w:r>
      <w:r w:rsidRPr="007A1613">
        <w:rPr>
          <w:rFonts w:hint="eastAsia"/>
          <w:szCs w:val="21"/>
        </w:rPr>
        <w:t>同業者の中において占める地位、市場占有率その他の競争の状況を把握するために参考となるべき事項</w:t>
      </w:r>
      <w:r w:rsidR="00D04E87">
        <w:rPr>
          <w:rFonts w:hint="eastAsia"/>
          <w:szCs w:val="21"/>
        </w:rPr>
        <w:t>及び</w:t>
      </w:r>
      <w:r w:rsidR="003677FC" w:rsidRPr="007A1613">
        <w:rPr>
          <w:rFonts w:hint="eastAsia"/>
          <w:szCs w:val="21"/>
        </w:rPr>
        <w:t>申請を行う複数の事業者が共同して取組を実施することについて合意した具体的な内容について</w:t>
      </w:r>
      <w:r w:rsidRPr="007A1613">
        <w:rPr>
          <w:rFonts w:hint="eastAsia"/>
          <w:szCs w:val="21"/>
        </w:rPr>
        <w:t>記載する</w:t>
      </w:r>
      <w:r w:rsidR="003677FC" w:rsidRPr="007A1613">
        <w:rPr>
          <w:rFonts w:hint="eastAsia"/>
          <w:szCs w:val="21"/>
        </w:rPr>
        <w:t>こと</w:t>
      </w:r>
      <w:r w:rsidRPr="007A1613">
        <w:rPr>
          <w:rFonts w:hint="eastAsia"/>
          <w:szCs w:val="21"/>
        </w:rPr>
        <w:t>。</w:t>
      </w:r>
    </w:p>
    <w:p w14:paraId="1871F667" w14:textId="77777777" w:rsidR="003417FE" w:rsidRDefault="003417FE" w:rsidP="009C1E9A">
      <w:pPr>
        <w:rPr>
          <w:szCs w:val="21"/>
        </w:rPr>
      </w:pPr>
    </w:p>
    <w:p w14:paraId="591CD7BC" w14:textId="428D246F" w:rsidR="00EB2D85" w:rsidRDefault="00EB2D85">
      <w:pPr>
        <w:widowControl/>
        <w:jc w:val="left"/>
        <w:rPr>
          <w:szCs w:val="21"/>
        </w:rPr>
      </w:pPr>
      <w:r>
        <w:rPr>
          <w:szCs w:val="21"/>
        </w:rPr>
        <w:br w:type="page"/>
      </w:r>
    </w:p>
    <w:p w14:paraId="5262455F" w14:textId="77777777" w:rsidR="005D6E5F" w:rsidRPr="00B70B5E" w:rsidRDefault="005D6E5F" w:rsidP="005D6E5F">
      <w:pPr>
        <w:jc w:val="right"/>
        <w:rPr>
          <w:rFonts w:ascii="ＭＳ 明朝" w:hAnsi="ＭＳ 明朝"/>
          <w:szCs w:val="21"/>
        </w:rPr>
      </w:pPr>
      <w:r w:rsidRPr="00B70B5E">
        <w:rPr>
          <w:rFonts w:ascii="ＭＳ 明朝" w:hAnsi="ＭＳ 明朝" w:hint="eastAsia"/>
          <w:szCs w:val="21"/>
          <w:bdr w:val="single" w:sz="4" w:space="0" w:color="auto" w:frame="1"/>
        </w:rPr>
        <w:lastRenderedPageBreak/>
        <w:t>添付</w:t>
      </w:r>
      <w:r w:rsidR="00914093" w:rsidRPr="00B70B5E">
        <w:rPr>
          <w:rFonts w:ascii="ＭＳ 明朝" w:hAnsi="ＭＳ 明朝" w:hint="eastAsia"/>
          <w:szCs w:val="21"/>
          <w:bdr w:val="single" w:sz="4" w:space="0" w:color="auto" w:frame="1"/>
        </w:rPr>
        <w:t>書類</w:t>
      </w:r>
      <w:r w:rsidRPr="00B70B5E">
        <w:rPr>
          <w:rFonts w:ascii="ＭＳ 明朝" w:hAnsi="ＭＳ 明朝" w:hint="eastAsia"/>
          <w:szCs w:val="21"/>
          <w:bdr w:val="single" w:sz="4" w:space="0" w:color="auto" w:frame="1"/>
        </w:rPr>
        <w:t>目次</w:t>
      </w:r>
    </w:p>
    <w:p w14:paraId="1F0C4087" w14:textId="77777777" w:rsidR="005D6E5F" w:rsidRPr="00B70B5E" w:rsidRDefault="005D6E5F" w:rsidP="005D6E5F">
      <w:pPr>
        <w:rPr>
          <w:rFonts w:ascii="ＭＳ 明朝" w:hAnsi="ＭＳ 明朝"/>
          <w:szCs w:val="21"/>
        </w:rPr>
      </w:pPr>
    </w:p>
    <w:p w14:paraId="34144DEA" w14:textId="77777777" w:rsidR="005D6E5F" w:rsidRPr="00B70B5E" w:rsidRDefault="005D6E5F" w:rsidP="009132D3">
      <w:pPr>
        <w:jc w:val="center"/>
        <w:rPr>
          <w:rFonts w:ascii="ＭＳ 明朝" w:hAnsi="ＭＳ 明朝"/>
          <w:szCs w:val="21"/>
        </w:rPr>
      </w:pPr>
      <w:r w:rsidRPr="00B70B5E">
        <w:rPr>
          <w:rFonts w:ascii="ＭＳ 明朝" w:hAnsi="ＭＳ 明朝" w:hint="eastAsia"/>
          <w:szCs w:val="21"/>
        </w:rPr>
        <w:t>添付</w:t>
      </w:r>
      <w:r w:rsidR="00914093" w:rsidRPr="00B70B5E">
        <w:rPr>
          <w:rFonts w:ascii="ＭＳ 明朝" w:hAnsi="ＭＳ 明朝" w:hint="eastAsia"/>
          <w:szCs w:val="21"/>
        </w:rPr>
        <w:t>書類</w:t>
      </w:r>
    </w:p>
    <w:p w14:paraId="09FDDFCE" w14:textId="77777777" w:rsidR="005D6E5F" w:rsidRPr="00B70B5E" w:rsidRDefault="005D6E5F" w:rsidP="005D6E5F">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B70B5E" w:rsidRPr="00B70B5E" w14:paraId="27E64B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B7F947C" w14:textId="77777777" w:rsidR="005D6E5F" w:rsidRPr="00B70B5E" w:rsidRDefault="005D6E5F" w:rsidP="005D6E5F">
            <w:pPr>
              <w:rPr>
                <w:rFonts w:ascii="ＭＳ 明朝" w:hAnsi="ＭＳ 明朝"/>
                <w:szCs w:val="21"/>
              </w:rPr>
            </w:pPr>
            <w:r w:rsidRPr="00B70B5E">
              <w:rPr>
                <w:rFonts w:ascii="ＭＳ 明朝" w:hAnsi="ＭＳ 明朝" w:hint="eastAsia"/>
                <w:szCs w:val="21"/>
              </w:rPr>
              <w:t>１－</w:t>
            </w:r>
            <w:r w:rsidRPr="00B70B5E">
              <w:rPr>
                <w:rFonts w:ascii="ＭＳ 明朝" w:hAnsi="ＭＳ 明朝"/>
                <w:szCs w:val="21"/>
              </w:rPr>
              <w:t>(</w:t>
            </w:r>
            <w:r w:rsidR="00270ACF" w:rsidRPr="00B70B5E">
              <w:rPr>
                <w:rFonts w:ascii="ＭＳ 明朝" w:hAnsi="ＭＳ 明朝" w:hint="eastAsia"/>
                <w:szCs w:val="21"/>
              </w:rPr>
              <w:t>１</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705129" w14:textId="180D9657" w:rsidR="005D6E5F" w:rsidRPr="00B70B5E" w:rsidRDefault="005D6E5F" w:rsidP="005D6E5F">
            <w:pPr>
              <w:rPr>
                <w:rFonts w:ascii="ＭＳ 明朝" w:hAnsi="ＭＳ 明朝"/>
                <w:szCs w:val="21"/>
              </w:rPr>
            </w:pPr>
            <w:r w:rsidRPr="00B70B5E">
              <w:rPr>
                <w:rFonts w:ascii="ＭＳ 明朝" w:hAnsi="ＭＳ 明朝" w:hint="eastAsia"/>
                <w:szCs w:val="21"/>
              </w:rPr>
              <w:t>定款の写し</w:t>
            </w:r>
            <w:r w:rsidR="00744431">
              <w:rPr>
                <w:rFonts w:ascii="ＭＳ 明朝" w:hAnsi="ＭＳ 明朝" w:hint="eastAsia"/>
                <w:szCs w:val="21"/>
              </w:rPr>
              <w:t>又はこれに準ずるもの</w:t>
            </w:r>
          </w:p>
        </w:tc>
      </w:tr>
      <w:tr w:rsidR="00B70B5E" w:rsidRPr="00B70B5E" w14:paraId="4767604D"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48FD13CD" w14:textId="77777777" w:rsidR="005D6E5F" w:rsidRPr="00B70B5E" w:rsidRDefault="005D6E5F" w:rsidP="005D6E5F">
            <w:pPr>
              <w:rPr>
                <w:rFonts w:ascii="ＭＳ 明朝" w:hAnsi="ＭＳ 明朝"/>
                <w:szCs w:val="21"/>
              </w:rPr>
            </w:pPr>
            <w:r w:rsidRPr="00B70B5E">
              <w:rPr>
                <w:rFonts w:ascii="ＭＳ 明朝" w:hAnsi="ＭＳ 明朝" w:hint="eastAsia"/>
                <w:szCs w:val="21"/>
              </w:rPr>
              <w:t>１－</w:t>
            </w:r>
            <w:r w:rsidRPr="00B70B5E">
              <w:rPr>
                <w:rFonts w:ascii="ＭＳ 明朝" w:hAnsi="ＭＳ 明朝"/>
                <w:szCs w:val="21"/>
              </w:rPr>
              <w:t>(</w:t>
            </w:r>
            <w:r w:rsidR="00270ACF" w:rsidRPr="00B70B5E">
              <w:rPr>
                <w:rFonts w:ascii="ＭＳ 明朝" w:hAnsi="ＭＳ 明朝" w:hint="eastAsia"/>
                <w:szCs w:val="21"/>
              </w:rPr>
              <w:t>２</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FED8DD8" w14:textId="77777777" w:rsidR="005D6E5F" w:rsidRPr="00B70B5E" w:rsidRDefault="0061604E" w:rsidP="005D6E5F">
            <w:pPr>
              <w:rPr>
                <w:rFonts w:ascii="ＭＳ 明朝" w:hAnsi="ＭＳ 明朝"/>
                <w:szCs w:val="21"/>
              </w:rPr>
            </w:pPr>
            <w:r w:rsidRPr="00B70B5E">
              <w:rPr>
                <w:rFonts w:hint="eastAsia"/>
              </w:rPr>
              <w:t>登記事項証明書（申請者が登記をしている場合）</w:t>
            </w:r>
          </w:p>
        </w:tc>
      </w:tr>
      <w:tr w:rsidR="00B70B5E" w:rsidRPr="00B70B5E" w14:paraId="372A0C1E"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E632BA"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１</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134F1B9" w14:textId="6414FF5F" w:rsidR="005D6E5F" w:rsidRPr="00B70B5E" w:rsidRDefault="009B0703" w:rsidP="005D6E5F">
            <w:pPr>
              <w:rPr>
                <w:rFonts w:ascii="ＭＳ 明朝" w:hAnsi="ＭＳ 明朝"/>
                <w:szCs w:val="21"/>
              </w:rPr>
            </w:pPr>
            <w:r w:rsidRPr="00B70B5E">
              <w:rPr>
                <w:rFonts w:ascii="ＭＳ 明朝" w:hAnsi="ＭＳ 明朝" w:hint="eastAsia"/>
                <w:szCs w:val="21"/>
              </w:rPr>
              <w:t>最近三期間の</w:t>
            </w:r>
            <w:r w:rsidR="005D6E5F" w:rsidRPr="00B70B5E">
              <w:rPr>
                <w:rFonts w:ascii="ＭＳ 明朝" w:hAnsi="ＭＳ 明朝" w:hint="eastAsia"/>
                <w:szCs w:val="21"/>
              </w:rPr>
              <w:t>事業報告の写し</w:t>
            </w:r>
            <w:r w:rsidR="00D93DED" w:rsidRPr="00B70B5E">
              <w:rPr>
                <w:rFonts w:ascii="ＭＳ 明朝" w:hAnsi="ＭＳ 明朝" w:hint="eastAsia"/>
                <w:szCs w:val="21"/>
              </w:rPr>
              <w:t>又はこれに準ずるもの</w:t>
            </w:r>
          </w:p>
        </w:tc>
      </w:tr>
      <w:tr w:rsidR="00B70B5E" w:rsidRPr="00B70B5E" w14:paraId="5FA1E5E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1FA06E"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２</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F5A8B61" w14:textId="77777777" w:rsidR="005D6E5F" w:rsidRPr="00B70B5E" w:rsidRDefault="005D6E5F" w:rsidP="005D6E5F">
            <w:pPr>
              <w:rPr>
                <w:rFonts w:ascii="ＭＳ 明朝" w:hAnsi="ＭＳ 明朝"/>
                <w:szCs w:val="21"/>
              </w:rPr>
            </w:pPr>
            <w:r w:rsidRPr="00B70B5E">
              <w:rPr>
                <w:rFonts w:ascii="ＭＳ 明朝" w:hAnsi="ＭＳ 明朝" w:hint="eastAsia"/>
                <w:szCs w:val="21"/>
              </w:rPr>
              <w:t>貸借対照表</w:t>
            </w:r>
            <w:r w:rsidR="00D93DED" w:rsidRPr="00B70B5E">
              <w:rPr>
                <w:rFonts w:ascii="ＭＳ 明朝" w:hAnsi="ＭＳ 明朝" w:hint="eastAsia"/>
                <w:szCs w:val="21"/>
              </w:rPr>
              <w:t>又はこれに準ずるもの</w:t>
            </w:r>
          </w:p>
        </w:tc>
      </w:tr>
      <w:tr w:rsidR="00B70B5E" w:rsidRPr="00B70B5E" w14:paraId="1BA6405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0FD8457"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３</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8CAEAFF" w14:textId="77777777" w:rsidR="005D6E5F" w:rsidRPr="00B70B5E" w:rsidRDefault="005D6E5F" w:rsidP="005D6E5F">
            <w:pPr>
              <w:rPr>
                <w:rFonts w:ascii="ＭＳ 明朝" w:hAnsi="ＭＳ 明朝"/>
                <w:szCs w:val="21"/>
              </w:rPr>
            </w:pPr>
            <w:r w:rsidRPr="00B70B5E">
              <w:rPr>
                <w:rFonts w:ascii="ＭＳ 明朝" w:hAnsi="ＭＳ 明朝" w:hint="eastAsia"/>
                <w:szCs w:val="21"/>
              </w:rPr>
              <w:t>損益計算書</w:t>
            </w:r>
            <w:r w:rsidR="00D93DED" w:rsidRPr="00B70B5E">
              <w:rPr>
                <w:rFonts w:ascii="ＭＳ 明朝" w:hAnsi="ＭＳ 明朝" w:hint="eastAsia"/>
                <w:szCs w:val="21"/>
              </w:rPr>
              <w:t>又はこれに準ずるもの</w:t>
            </w:r>
          </w:p>
        </w:tc>
      </w:tr>
      <w:tr w:rsidR="00B70B5E" w:rsidRPr="00B70B5E" w14:paraId="621F0D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53FED4EB" w14:textId="77777777" w:rsidR="005D6E5F" w:rsidRPr="00B70B5E" w:rsidRDefault="005D6E5F" w:rsidP="005D6E5F">
            <w:pPr>
              <w:rPr>
                <w:rFonts w:ascii="ＭＳ 明朝" w:hAnsi="ＭＳ 明朝"/>
                <w:szCs w:val="21"/>
              </w:rPr>
            </w:pPr>
            <w:r w:rsidRPr="00B70B5E">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23B259E" w14:textId="221993D3" w:rsidR="005D6E5F" w:rsidRPr="00B70B5E" w:rsidRDefault="009B0703" w:rsidP="005D6E5F">
            <w:pPr>
              <w:rPr>
                <w:rFonts w:ascii="ＭＳ 明朝" w:hAnsi="ＭＳ 明朝"/>
                <w:szCs w:val="21"/>
              </w:rPr>
            </w:pPr>
            <w:r w:rsidRPr="00B70B5E">
              <w:rPr>
                <w:rFonts w:ascii="ＭＳ 明朝" w:hAnsi="ＭＳ 明朝" w:hint="eastAsia"/>
                <w:szCs w:val="21"/>
              </w:rPr>
              <w:t>取組を円滑かつ確実に実施するために行う措置を行う見込みがあることを示す書類</w:t>
            </w:r>
          </w:p>
        </w:tc>
      </w:tr>
      <w:tr w:rsidR="00B70B5E" w:rsidRPr="00B70B5E" w14:paraId="35B12FE8"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AB988CE" w14:textId="64607DF1" w:rsidR="003C6226" w:rsidRPr="00B70B5E" w:rsidRDefault="003C6226" w:rsidP="005D6E5F">
            <w:pPr>
              <w:rPr>
                <w:rFonts w:ascii="ＭＳ 明朝" w:hAnsi="ＭＳ 明朝"/>
                <w:szCs w:val="21"/>
              </w:rPr>
            </w:pPr>
            <w:r w:rsidRPr="00B70B5E">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6AC22924" w14:textId="19116F9D" w:rsidR="003C6226" w:rsidRPr="00B70B5E" w:rsidRDefault="00B96C54" w:rsidP="005D6E5F">
            <w:pPr>
              <w:rPr>
                <w:rFonts w:ascii="ＭＳ 明朝" w:hAnsi="ＭＳ 明朝"/>
                <w:szCs w:val="21"/>
              </w:rPr>
            </w:pPr>
            <w:r w:rsidRPr="00B70B5E">
              <w:rPr>
                <w:rFonts w:ascii="ＭＳ 明朝" w:hAnsi="ＭＳ 明朝" w:hint="eastAsia"/>
                <w:szCs w:val="21"/>
              </w:rPr>
              <w:t>経済産業省関係経済施策を一体的に講ずることによる安全保障の確保の推進に関する法律に基づく供給確保計画の認定等に関する省令</w:t>
            </w:r>
            <w:r w:rsidR="009B0703" w:rsidRPr="00B70B5E">
              <w:rPr>
                <w:rFonts w:ascii="ＭＳ 明朝" w:hAnsi="ＭＳ 明朝" w:hint="eastAsia"/>
                <w:szCs w:val="21"/>
              </w:rPr>
              <w:t>第</w:t>
            </w:r>
            <w:r w:rsidR="003E7FED" w:rsidRPr="00B70B5E">
              <w:rPr>
                <w:rFonts w:ascii="ＭＳ 明朝" w:hAnsi="ＭＳ 明朝" w:hint="eastAsia"/>
                <w:szCs w:val="21"/>
              </w:rPr>
              <w:t>２</w:t>
            </w:r>
            <w:r w:rsidR="009B0703" w:rsidRPr="00B70B5E">
              <w:rPr>
                <w:rFonts w:ascii="ＭＳ 明朝" w:hAnsi="ＭＳ 明朝" w:hint="eastAsia"/>
                <w:szCs w:val="21"/>
              </w:rPr>
              <w:t>条第</w:t>
            </w:r>
            <w:r w:rsidR="003E7FED" w:rsidRPr="00B70B5E">
              <w:rPr>
                <w:rFonts w:ascii="ＭＳ 明朝" w:hAnsi="ＭＳ 明朝" w:hint="eastAsia"/>
                <w:szCs w:val="21"/>
              </w:rPr>
              <w:t>２</w:t>
            </w:r>
            <w:r w:rsidR="009B0703" w:rsidRPr="00B70B5E">
              <w:rPr>
                <w:rFonts w:ascii="ＭＳ 明朝" w:hAnsi="ＭＳ 明朝" w:hint="eastAsia"/>
                <w:szCs w:val="21"/>
              </w:rPr>
              <w:t>項</w:t>
            </w:r>
            <w:r w:rsidR="003E7FED" w:rsidRPr="00B70B5E">
              <w:rPr>
                <w:rFonts w:ascii="ＭＳ 明朝" w:hAnsi="ＭＳ 明朝" w:hint="eastAsia"/>
                <w:szCs w:val="21"/>
              </w:rPr>
              <w:t>第４号</w:t>
            </w:r>
            <w:r w:rsidR="009B0703" w:rsidRPr="00B70B5E">
              <w:rPr>
                <w:rFonts w:ascii="ＭＳ 明朝" w:hAnsi="ＭＳ 明朝" w:hint="eastAsia"/>
                <w:szCs w:val="21"/>
              </w:rPr>
              <w:t>に</w:t>
            </w:r>
            <w:r w:rsidR="00744431">
              <w:rPr>
                <w:rFonts w:ascii="ＭＳ 明朝" w:hAnsi="ＭＳ 明朝" w:hint="eastAsia"/>
                <w:szCs w:val="21"/>
              </w:rPr>
              <w:t>掲げる</w:t>
            </w:r>
            <w:r w:rsidR="009B0703" w:rsidRPr="00B70B5E">
              <w:rPr>
                <w:rFonts w:ascii="ＭＳ 明朝" w:hAnsi="ＭＳ 明朝" w:hint="eastAsia"/>
                <w:szCs w:val="21"/>
              </w:rPr>
              <w:t>書類</w:t>
            </w:r>
          </w:p>
        </w:tc>
      </w:tr>
      <w:tr w:rsidR="00B70B5E" w:rsidRPr="00B70B5E" w14:paraId="28B2F8BF"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3725076" w14:textId="030700CF" w:rsidR="003C6226" w:rsidRPr="00B70B5E" w:rsidRDefault="003C6226" w:rsidP="005D6E5F">
            <w:pPr>
              <w:rPr>
                <w:rFonts w:ascii="ＭＳ 明朝" w:hAnsi="ＭＳ 明朝"/>
                <w:szCs w:val="21"/>
              </w:rPr>
            </w:pPr>
            <w:r w:rsidRPr="00B70B5E">
              <w:rPr>
                <w:rFonts w:ascii="ＭＳ 明朝" w:hAnsi="ＭＳ 明朝" w:hint="eastAsia"/>
                <w:szCs w:val="21"/>
              </w:rPr>
              <w:t>５</w:t>
            </w:r>
          </w:p>
        </w:tc>
        <w:tc>
          <w:tcPr>
            <w:tcW w:w="7440" w:type="dxa"/>
            <w:tcBorders>
              <w:top w:val="single" w:sz="4" w:space="0" w:color="auto"/>
              <w:left w:val="single" w:sz="4" w:space="0" w:color="auto"/>
              <w:bottom w:val="single" w:sz="4" w:space="0" w:color="auto"/>
              <w:right w:val="single" w:sz="4" w:space="0" w:color="auto"/>
            </w:tcBorders>
            <w:vAlign w:val="center"/>
          </w:tcPr>
          <w:p w14:paraId="3385A25F" w14:textId="67C7010C" w:rsidR="003C6226" w:rsidRPr="00B70B5E" w:rsidRDefault="005B415C" w:rsidP="005D6E5F">
            <w:pPr>
              <w:rPr>
                <w:rFonts w:ascii="ＭＳ 明朝" w:hAnsi="ＭＳ 明朝"/>
                <w:szCs w:val="21"/>
              </w:rPr>
            </w:pPr>
            <w:r>
              <w:rPr>
                <w:rFonts w:ascii="ＭＳ 明朝" w:hAnsi="ＭＳ 明朝" w:hint="eastAsia"/>
                <w:szCs w:val="21"/>
              </w:rPr>
              <w:t>ＢＣＰ</w:t>
            </w:r>
            <w:r w:rsidR="00B96C54" w:rsidRPr="00B70B5E">
              <w:rPr>
                <w:rFonts w:ascii="ＭＳ 明朝" w:hAnsi="ＭＳ 明朝" w:hint="eastAsia"/>
                <w:szCs w:val="21"/>
              </w:rPr>
              <w:t>の概要</w:t>
            </w:r>
            <w:r w:rsidR="0056350F">
              <w:rPr>
                <w:rFonts w:ascii="ＭＳ 明朝" w:hAnsi="ＭＳ 明朝" w:hint="eastAsia"/>
                <w:szCs w:val="21"/>
              </w:rPr>
              <w:t>（任意）</w:t>
            </w:r>
          </w:p>
        </w:tc>
      </w:tr>
    </w:tbl>
    <w:p w14:paraId="5C67A867" w14:textId="77777777" w:rsidR="005D6E5F" w:rsidRPr="00B70B5E" w:rsidRDefault="005D6E5F" w:rsidP="005D6E5F">
      <w:pPr>
        <w:rPr>
          <w:rFonts w:ascii="ＭＳ 明朝" w:hAnsi="ＭＳ 明朝"/>
          <w:szCs w:val="21"/>
        </w:rPr>
      </w:pPr>
    </w:p>
    <w:p w14:paraId="0FB451EF" w14:textId="77777777" w:rsidR="00FA6856" w:rsidRPr="007A1613" w:rsidRDefault="00FA6856" w:rsidP="00FA6856">
      <w:pPr>
        <w:ind w:firstLineChars="100" w:firstLine="210"/>
        <w:jc w:val="left"/>
        <w:rPr>
          <w:szCs w:val="21"/>
        </w:rPr>
      </w:pPr>
    </w:p>
    <w:p w14:paraId="13B8017D" w14:textId="77777777" w:rsidR="00FA6856" w:rsidRPr="005B4806" w:rsidRDefault="00FA6856" w:rsidP="00FA6856">
      <w:pPr>
        <w:autoSpaceDE w:val="0"/>
        <w:autoSpaceDN w:val="0"/>
        <w:adjustRightInd w:val="0"/>
        <w:jc w:val="left"/>
        <w:rPr>
          <w:rFonts w:ascii="ＭＳ 明朝" w:hAnsi="ＭＳ 明朝" w:cs="ＭＳ.蓁..."/>
          <w:kern w:val="0"/>
          <w:szCs w:val="21"/>
        </w:rPr>
      </w:pPr>
      <w:r w:rsidRPr="005B4806">
        <w:rPr>
          <w:rFonts w:ascii="ＭＳ 明朝" w:hAnsi="ＭＳ 明朝" w:cs="ＭＳ.蓁..." w:hint="eastAsia"/>
          <w:kern w:val="0"/>
          <w:szCs w:val="21"/>
        </w:rPr>
        <w:t xml:space="preserve">（備考） </w:t>
      </w:r>
    </w:p>
    <w:p w14:paraId="151DCCB7" w14:textId="1AB49490"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5B4806">
        <w:rPr>
          <w:rFonts w:ascii="ＭＳ 明朝" w:hAnsi="ＭＳ 明朝" w:cs="ＭＳ.蓁..." w:hint="eastAsia"/>
          <w:kern w:val="0"/>
          <w:szCs w:val="21"/>
        </w:rPr>
        <w:t>１．</w:t>
      </w:r>
      <w:r w:rsidR="00B96C54" w:rsidRPr="005B4806">
        <w:rPr>
          <w:rFonts w:ascii="ＭＳ 明朝" w:hAnsi="ＭＳ 明朝" w:cs="ＭＳ.蓁..." w:hint="eastAsia"/>
          <w:kern w:val="0"/>
          <w:szCs w:val="21"/>
        </w:rPr>
        <w:t>経済産業</w:t>
      </w:r>
      <w:r w:rsidRPr="005B4806">
        <w:rPr>
          <w:rFonts w:ascii="ＭＳ 明朝" w:hAnsi="ＭＳ 明朝" w:cs="ＭＳ.蓁..." w:hint="eastAsia"/>
          <w:kern w:val="0"/>
          <w:szCs w:val="21"/>
        </w:rPr>
        <w:t>大臣の求めに応じ、必要な書類を提出するよう努めること。</w:t>
      </w:r>
      <w:r w:rsidRPr="005B4806">
        <w:rPr>
          <w:rFonts w:ascii="ＭＳ 明朝" w:hAnsi="ＭＳ 明朝" w:cs="ＭＳ.蓁..."/>
          <w:kern w:val="0"/>
          <w:szCs w:val="21"/>
        </w:rPr>
        <w:t xml:space="preserve"> </w:t>
      </w:r>
    </w:p>
    <w:p w14:paraId="334333B7" w14:textId="77777777"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5B4806">
        <w:rPr>
          <w:rFonts w:ascii="ＭＳ 明朝" w:hAnsi="ＭＳ 明朝" w:cs="ＭＳ.蓁..." w:hint="eastAsia"/>
          <w:kern w:val="0"/>
          <w:szCs w:val="21"/>
        </w:rPr>
        <w:t xml:space="preserve">２．用紙の大きさは、日本産業規格Ａ４とする。 </w:t>
      </w:r>
    </w:p>
    <w:p w14:paraId="3423C5E7" w14:textId="77777777" w:rsidR="009907AC" w:rsidRPr="007A1613" w:rsidRDefault="009907AC" w:rsidP="006134BE">
      <w:pPr>
        <w:spacing w:line="266" w:lineRule="exact"/>
        <w:rPr>
          <w:szCs w:val="21"/>
        </w:rPr>
      </w:pPr>
    </w:p>
    <w:sectPr w:rsidR="009907AC" w:rsidRPr="007A1613" w:rsidSect="006134BE">
      <w:headerReference w:type="default" r:id="rId7"/>
      <w:footerReference w:type="default" r:id="rId8"/>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6BCC" w14:textId="77777777" w:rsidR="00154020" w:rsidRDefault="00154020">
      <w:r>
        <w:separator/>
      </w:r>
    </w:p>
  </w:endnote>
  <w:endnote w:type="continuationSeparator" w:id="0">
    <w:p w14:paraId="0456992F" w14:textId="77777777" w:rsidR="00154020" w:rsidRDefault="00154020">
      <w:r>
        <w:continuationSeparator/>
      </w:r>
    </w:p>
  </w:endnote>
  <w:endnote w:type="continuationNotice" w:id="1">
    <w:p w14:paraId="5E890D7A" w14:textId="77777777" w:rsidR="00154020" w:rsidRDefault="00154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2AD" w14:textId="6F734BA2" w:rsidR="006A35CB" w:rsidRDefault="006A35CB" w:rsidP="009B526A">
    <w:pPr>
      <w:pStyle w:val="a7"/>
      <w:jc w:val="center"/>
    </w:pPr>
    <w:r>
      <w:fldChar w:fldCharType="begin"/>
    </w:r>
    <w:r>
      <w:instrText>PAGE   \* MERGEFORMAT</w:instrText>
    </w:r>
    <w:r>
      <w:fldChar w:fldCharType="separate"/>
    </w:r>
    <w:r w:rsidR="009241D4" w:rsidRPr="009241D4">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8DA4" w14:textId="77777777" w:rsidR="00154020" w:rsidRDefault="00154020">
      <w:r>
        <w:separator/>
      </w:r>
    </w:p>
  </w:footnote>
  <w:footnote w:type="continuationSeparator" w:id="0">
    <w:p w14:paraId="220E35FF" w14:textId="77777777" w:rsidR="00154020" w:rsidRDefault="00154020">
      <w:r>
        <w:continuationSeparator/>
      </w:r>
    </w:p>
  </w:footnote>
  <w:footnote w:type="continuationNotice" w:id="1">
    <w:p w14:paraId="51807E9A" w14:textId="77777777" w:rsidR="00154020" w:rsidRDefault="00154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269F8A93" w:rsidR="006A35CB" w:rsidRPr="00E34D18" w:rsidRDefault="0029220D" w:rsidP="00E34D18">
    <w:pPr>
      <w:pStyle w:val="a5"/>
      <w:jc w:val="right"/>
      <w:rPr>
        <w:rFonts w:ascii="ＭＳ 明朝" w:hAnsi="ＭＳ 明朝"/>
      </w:rPr>
    </w:pPr>
    <w:r w:rsidRPr="00A1761D">
      <w:rPr>
        <w:rFonts w:hint="eastAsia"/>
        <w:b/>
        <w:noProof/>
        <w:color w:val="000000"/>
        <w:szCs w:val="21"/>
      </w:rPr>
      <mc:AlternateContent>
        <mc:Choice Requires="wps">
          <w:drawing>
            <wp:anchor distT="0" distB="0" distL="114300" distR="114300" simplePos="0" relativeHeight="251658240" behindDoc="0" locked="0" layoutInCell="1" allowOverlap="1" wp14:anchorId="1628B0D7" wp14:editId="26970E98">
              <wp:simplePos x="0" y="0"/>
              <wp:positionH relativeFrom="margin">
                <wp:posOffset>-260985</wp:posOffset>
              </wp:positionH>
              <wp:positionV relativeFrom="paragraph">
                <wp:posOffset>-281569</wp:posOffset>
              </wp:positionV>
              <wp:extent cx="1714500" cy="523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714500" cy="523875"/>
                      </a:xfrm>
                      <a:prstGeom prst="rect">
                        <a:avLst/>
                      </a:prstGeom>
                      <a:solidFill>
                        <a:schemeClr val="lt1"/>
                      </a:solidFill>
                      <a:ln w="6350">
                        <a:solidFill>
                          <a:srgbClr val="FF0000"/>
                        </a:solidFill>
                      </a:ln>
                    </wps:spPr>
                    <wps:txbx>
                      <w:txbxContent>
                        <w:p w14:paraId="426C4D1A" w14:textId="77777777" w:rsidR="00333EB3" w:rsidRPr="00AF4F8A" w:rsidRDefault="00333EB3" w:rsidP="00333EB3">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28B0D7" id="_x0000_t202" coordsize="21600,21600" o:spt="202" path="m,l,21600r21600,l21600,xe">
              <v:stroke joinstyle="miter"/>
              <v:path gradientshapeok="t" o:connecttype="rect"/>
            </v:shapetype>
            <v:shape id="Text Box 8" o:spid="_x0000_s1034" type="#_x0000_t202" style="position:absolute;left:0;text-align:left;margin-left:-20.55pt;margin-top:-22.15pt;width:135pt;height:41.2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" fillcolor="white [3201]" strokecolor="red" strokeweight=".5pt">
              <v:textbox>
                <w:txbxContent>
                  <w:p w14:paraId="426C4D1A" w14:textId="77777777" w:rsidR="00333EB3" w:rsidRPr="00AF4F8A" w:rsidRDefault="00333EB3" w:rsidP="00333EB3">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txbxContent>
              </v:textbox>
              <w10:wrap anchorx="margin"/>
            </v:shape>
          </w:pict>
        </mc:Fallback>
      </mc:AlternateContent>
    </w:r>
    <w:r w:rsidR="00DF4492" w:rsidRPr="00A1761D">
      <w:rPr>
        <w:rFonts w:ascii="ＭＳ 明朝" w:hAnsi="ＭＳ 明朝"/>
        <w:noProof/>
        <w:szCs w:val="21"/>
      </w:rPr>
      <mc:AlternateContent>
        <mc:Choice Requires="wps">
          <w:drawing>
            <wp:anchor distT="0" distB="0" distL="114300" distR="114300" simplePos="0" relativeHeight="251658241" behindDoc="0" locked="0" layoutInCell="1" allowOverlap="1" wp14:anchorId="6A1C4927" wp14:editId="55C5BA89">
              <wp:simplePos x="0" y="0"/>
              <wp:positionH relativeFrom="margin">
                <wp:posOffset>3973830</wp:posOffset>
              </wp:positionH>
              <wp:positionV relativeFrom="paragraph">
                <wp:posOffset>-330836</wp:posOffset>
              </wp:positionV>
              <wp:extent cx="2175510" cy="561975"/>
              <wp:effectExtent l="0" t="0" r="15240" b="28575"/>
              <wp:wrapNone/>
              <wp:docPr id="12" name="Text Box 12"/>
              <wp:cNvGraphicFramePr/>
              <a:graphic xmlns:a="http://schemas.openxmlformats.org/drawingml/2006/main">
                <a:graphicData uri="http://schemas.microsoft.com/office/word/2010/wordprocessingShape">
                  <wps:wsp>
                    <wps:cNvSpPr txBox="1"/>
                    <wps:spPr>
                      <a:xfrm>
                        <a:off x="0" y="0"/>
                        <a:ext cx="2175510" cy="561975"/>
                      </a:xfrm>
                      <a:prstGeom prst="rect">
                        <a:avLst/>
                      </a:prstGeom>
                      <a:noFill/>
                      <a:ln w="6350">
                        <a:solidFill>
                          <a:schemeClr val="tx1"/>
                        </a:solidFill>
                      </a:ln>
                      <a:effectLst/>
                    </wps:spPr>
                    <wps:txbx>
                      <w:txbxContent>
                        <w:p w14:paraId="2ECB0B76" w14:textId="77777777" w:rsidR="00923D86" w:rsidRDefault="00923D86" w:rsidP="00923D86">
                          <w:pPr>
                            <w:spacing w:line="240" w:lineRule="exact"/>
                            <w:jc w:val="left"/>
                            <w:rPr>
                              <w:rFonts w:ascii="ＭＳ ゴシック" w:eastAsia="ＭＳ ゴシック" w:hAnsi="ＭＳ ゴシック"/>
                              <w:sz w:val="16"/>
                              <w:szCs w:val="16"/>
                              <w:u w:val="single"/>
                            </w:rPr>
                          </w:pPr>
                          <w:r w:rsidRPr="00333EB3">
                            <w:rPr>
                              <w:rFonts w:ascii="ＭＳ ゴシック" w:eastAsia="ＭＳ ゴシック" w:hAnsi="ＭＳ ゴシック" w:hint="eastAsia"/>
                              <w:sz w:val="16"/>
                              <w:szCs w:val="16"/>
                              <w:u w:val="single"/>
                            </w:rPr>
                            <w:t>※記載例は</w:t>
                          </w:r>
                          <w:r w:rsidRPr="00333EB3">
                            <w:rPr>
                              <w:rFonts w:ascii="ＭＳ ゴシック" w:eastAsia="ＭＳ ゴシック" w:hAnsi="ＭＳ ゴシック" w:hint="eastAsia"/>
                              <w:color w:val="FF0000"/>
                              <w:sz w:val="16"/>
                              <w:szCs w:val="16"/>
                              <w:u w:val="single"/>
                            </w:rPr>
                            <w:t>赤字</w:t>
                          </w:r>
                          <w:r w:rsidRPr="00333EB3">
                            <w:rPr>
                              <w:rFonts w:ascii="ＭＳ ゴシック" w:eastAsia="ＭＳ ゴシック" w:hAnsi="ＭＳ ゴシック" w:hint="eastAsia"/>
                              <w:sz w:val="16"/>
                              <w:szCs w:val="16"/>
                              <w:u w:val="single"/>
                            </w:rPr>
                            <w:t>、記載時の注意事項は</w:t>
                          </w:r>
                          <w:r w:rsidRPr="00333EB3">
                            <w:rPr>
                              <w:rFonts w:ascii="ＭＳ ゴシック" w:eastAsia="ＭＳ ゴシック" w:hAnsi="ＭＳ ゴシック" w:hint="eastAsia"/>
                              <w:color w:val="0070C0"/>
                              <w:sz w:val="16"/>
                              <w:szCs w:val="16"/>
                              <w:u w:val="single"/>
                            </w:rPr>
                            <w:t>青字</w:t>
                          </w:r>
                          <w:r w:rsidRPr="00333EB3">
                            <w:rPr>
                              <w:rFonts w:ascii="ＭＳ ゴシック" w:eastAsia="ＭＳ ゴシック" w:hAnsi="ＭＳ ゴシック" w:hint="eastAsia"/>
                              <w:sz w:val="16"/>
                              <w:szCs w:val="16"/>
                              <w:u w:val="single"/>
                            </w:rPr>
                            <w:t>で記載しています。</w:t>
                          </w:r>
                        </w:p>
                        <w:p w14:paraId="0FC26D98" w14:textId="1A2B4968" w:rsidR="00C51FEF" w:rsidRPr="00333EB3" w:rsidRDefault="00DF4492" w:rsidP="00923D86">
                          <w:pPr>
                            <w:spacing w:line="240" w:lineRule="exact"/>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これらを削除</w:t>
                          </w:r>
                          <w:r w:rsidR="00B556BE">
                            <w:rPr>
                              <w:rFonts w:ascii="ＭＳ ゴシック" w:eastAsia="ＭＳ ゴシック" w:hAnsi="ＭＳ ゴシック" w:hint="eastAsia"/>
                              <w:sz w:val="16"/>
                              <w:szCs w:val="16"/>
                              <w:u w:val="single"/>
                            </w:rPr>
                            <w:t>の上記載し</w:t>
                          </w:r>
                          <w:r w:rsidR="007A05FD">
                            <w:rPr>
                              <w:rFonts w:ascii="ＭＳ ゴシック" w:eastAsia="ＭＳ ゴシック" w:hAnsi="ＭＳ ゴシック" w:hint="eastAsia"/>
                              <w:sz w:val="16"/>
                              <w:szCs w:val="16"/>
                              <w:u w:val="single"/>
                            </w:rPr>
                            <w:t>、</w:t>
                          </w:r>
                          <w:r w:rsidR="00B556BE">
                            <w:rPr>
                              <w:rFonts w:ascii="ＭＳ ゴシック" w:eastAsia="ＭＳ ゴシック" w:hAnsi="ＭＳ ゴシック" w:hint="eastAsia"/>
                              <w:sz w:val="16"/>
                              <w:szCs w:val="16"/>
                              <w:u w:val="single"/>
                            </w:rPr>
                            <w:t>申請ください。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4927" id="Text Box 12" o:spid="_x0000_s1035" type="#_x0000_t202" style="position:absolute;left:0;text-align:left;margin-left:312.9pt;margin-top:-26.05pt;width:171.3pt;height:4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" filled="f" strokecolor="black [3213]" strokeweight=".5pt">
              <v:textbox>
                <w:txbxContent>
                  <w:p w14:paraId="2ECB0B76" w14:textId="77777777" w:rsidR="00923D86" w:rsidRDefault="00923D86" w:rsidP="00923D86">
                    <w:pPr>
                      <w:spacing w:line="240" w:lineRule="exact"/>
                      <w:jc w:val="left"/>
                      <w:rPr>
                        <w:rFonts w:ascii="ＭＳ ゴシック" w:eastAsia="ＭＳ ゴシック" w:hAnsi="ＭＳ ゴシック"/>
                        <w:sz w:val="16"/>
                        <w:szCs w:val="16"/>
                        <w:u w:val="single"/>
                      </w:rPr>
                    </w:pPr>
                    <w:r w:rsidRPr="00333EB3">
                      <w:rPr>
                        <w:rFonts w:ascii="ＭＳ ゴシック" w:eastAsia="ＭＳ ゴシック" w:hAnsi="ＭＳ ゴシック" w:hint="eastAsia"/>
                        <w:sz w:val="16"/>
                        <w:szCs w:val="16"/>
                        <w:u w:val="single"/>
                      </w:rPr>
                      <w:t>※記載例は</w:t>
                    </w:r>
                    <w:r w:rsidRPr="00333EB3">
                      <w:rPr>
                        <w:rFonts w:ascii="ＭＳ ゴシック" w:eastAsia="ＭＳ ゴシック" w:hAnsi="ＭＳ ゴシック" w:hint="eastAsia"/>
                        <w:color w:val="FF0000"/>
                        <w:sz w:val="16"/>
                        <w:szCs w:val="16"/>
                        <w:u w:val="single"/>
                      </w:rPr>
                      <w:t>赤字</w:t>
                    </w:r>
                    <w:r w:rsidRPr="00333EB3">
                      <w:rPr>
                        <w:rFonts w:ascii="ＭＳ ゴシック" w:eastAsia="ＭＳ ゴシック" w:hAnsi="ＭＳ ゴシック" w:hint="eastAsia"/>
                        <w:sz w:val="16"/>
                        <w:szCs w:val="16"/>
                        <w:u w:val="single"/>
                      </w:rPr>
                      <w:t>、記載時の注意事項は</w:t>
                    </w:r>
                    <w:r w:rsidRPr="00333EB3">
                      <w:rPr>
                        <w:rFonts w:ascii="ＭＳ ゴシック" w:eastAsia="ＭＳ ゴシック" w:hAnsi="ＭＳ ゴシック" w:hint="eastAsia"/>
                        <w:color w:val="0070C0"/>
                        <w:sz w:val="16"/>
                        <w:szCs w:val="16"/>
                        <w:u w:val="single"/>
                      </w:rPr>
                      <w:t>青字</w:t>
                    </w:r>
                    <w:r w:rsidRPr="00333EB3">
                      <w:rPr>
                        <w:rFonts w:ascii="ＭＳ ゴシック" w:eastAsia="ＭＳ ゴシック" w:hAnsi="ＭＳ ゴシック" w:hint="eastAsia"/>
                        <w:sz w:val="16"/>
                        <w:szCs w:val="16"/>
                        <w:u w:val="single"/>
                      </w:rPr>
                      <w:t>で記載しています。</w:t>
                    </w:r>
                  </w:p>
                  <w:p w14:paraId="0FC26D98" w14:textId="1A2B4968" w:rsidR="00C51FEF" w:rsidRPr="00333EB3" w:rsidRDefault="00DF4492" w:rsidP="00923D86">
                    <w:pPr>
                      <w:spacing w:line="240" w:lineRule="exact"/>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これらを削除</w:t>
                    </w:r>
                    <w:r w:rsidR="00B556BE">
                      <w:rPr>
                        <w:rFonts w:ascii="ＭＳ ゴシック" w:eastAsia="ＭＳ ゴシック" w:hAnsi="ＭＳ ゴシック" w:hint="eastAsia"/>
                        <w:sz w:val="16"/>
                        <w:szCs w:val="16"/>
                        <w:u w:val="single"/>
                      </w:rPr>
                      <w:t>の上記載し</w:t>
                    </w:r>
                    <w:r w:rsidR="007A05FD">
                      <w:rPr>
                        <w:rFonts w:ascii="ＭＳ ゴシック" w:eastAsia="ＭＳ ゴシック" w:hAnsi="ＭＳ ゴシック" w:hint="eastAsia"/>
                        <w:sz w:val="16"/>
                        <w:szCs w:val="16"/>
                        <w:u w:val="single"/>
                      </w:rPr>
                      <w:t>、</w:t>
                    </w:r>
                    <w:r w:rsidR="00B556BE">
                      <w:rPr>
                        <w:rFonts w:ascii="ＭＳ ゴシック" w:eastAsia="ＭＳ ゴシック" w:hAnsi="ＭＳ ゴシック" w:hint="eastAsia"/>
                        <w:sz w:val="16"/>
                        <w:szCs w:val="16"/>
                        <w:u w:val="single"/>
                      </w:rPr>
                      <w:t>申請ください。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8"/>
    <w:multiLevelType w:val="hybridMultilevel"/>
    <w:tmpl w:val="A874FCFA"/>
    <w:lvl w:ilvl="0" w:tplc="AED6C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E3D8F"/>
    <w:multiLevelType w:val="hybridMultilevel"/>
    <w:tmpl w:val="867CACD6"/>
    <w:lvl w:ilvl="0" w:tplc="75A4B838">
      <w:start w:val="1"/>
      <w:numFmt w:val="decimalEnclosedCircle"/>
      <w:lvlText w:val="%1"/>
      <w:lvlJc w:val="left"/>
      <w:pPr>
        <w:ind w:left="570" w:hanging="360"/>
      </w:pPr>
      <w:rPr>
        <w:rFonts w:hint="default"/>
      </w:rPr>
    </w:lvl>
    <w:lvl w:ilvl="1" w:tplc="7AC0991A">
      <w:start w:val="1"/>
      <w:numFmt w:val="decimalFullWidth"/>
      <w:lvlText w:val="（注%2）"/>
      <w:lvlJc w:val="left"/>
      <w:pPr>
        <w:ind w:left="1710" w:hanging="10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1376434"/>
    <w:multiLevelType w:val="hybridMultilevel"/>
    <w:tmpl w:val="8692098A"/>
    <w:lvl w:ilvl="0" w:tplc="5FC8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0410AA4"/>
    <w:multiLevelType w:val="hybridMultilevel"/>
    <w:tmpl w:val="ECF04D50"/>
    <w:lvl w:ilvl="0" w:tplc="D528E6F6">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9"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3C1049"/>
    <w:multiLevelType w:val="hybridMultilevel"/>
    <w:tmpl w:val="6680A08E"/>
    <w:lvl w:ilvl="0" w:tplc="D5BAE89A">
      <w:numFmt w:val="bullet"/>
      <w:lvlText w:val="・"/>
      <w:lvlJc w:val="left"/>
      <w:pPr>
        <w:ind w:left="420" w:hanging="420"/>
      </w:pPr>
      <w:rPr>
        <w:rFonts w:ascii="游ゴシック" w:eastAsia="游ゴシック" w:hAnsi="游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F2F654D"/>
    <w:multiLevelType w:val="hybridMultilevel"/>
    <w:tmpl w:val="867CACD6"/>
    <w:lvl w:ilvl="0" w:tplc="FFFFFFFF">
      <w:start w:val="1"/>
      <w:numFmt w:val="decimalEnclosedCircle"/>
      <w:lvlText w:val="%1"/>
      <w:lvlJc w:val="left"/>
      <w:pPr>
        <w:ind w:left="570" w:hanging="360"/>
      </w:pPr>
      <w:rPr>
        <w:rFonts w:hint="default"/>
      </w:rPr>
    </w:lvl>
    <w:lvl w:ilvl="1" w:tplc="FFFFFFFF">
      <w:start w:val="1"/>
      <w:numFmt w:val="decimalFullWidth"/>
      <w:lvlText w:val="（注%2）"/>
      <w:lvlJc w:val="left"/>
      <w:pPr>
        <w:ind w:left="1710" w:hanging="108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61DB54A8"/>
    <w:multiLevelType w:val="hybridMultilevel"/>
    <w:tmpl w:val="A1C0C684"/>
    <w:lvl w:ilvl="0" w:tplc="4D982C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0"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6E092057"/>
    <w:multiLevelType w:val="hybridMultilevel"/>
    <w:tmpl w:val="07324BDC"/>
    <w:lvl w:ilvl="0" w:tplc="15EC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17332"/>
    <w:multiLevelType w:val="hybridMultilevel"/>
    <w:tmpl w:val="435A3410"/>
    <w:lvl w:ilvl="0" w:tplc="FFFFFFFF">
      <w:start w:val="1"/>
      <w:numFmt w:val="decimalFullWidth"/>
      <w:lvlText w:val="（注%1）"/>
      <w:lvlJc w:val="left"/>
      <w:pPr>
        <w:ind w:left="1290" w:hanging="10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7" w15:restartNumberingAfterBreak="0">
    <w:nsid w:val="7E887535"/>
    <w:multiLevelType w:val="hybridMultilevel"/>
    <w:tmpl w:val="8E18CEFE"/>
    <w:lvl w:ilvl="0" w:tplc="35EAD738">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482069">
    <w:abstractNumId w:val="43"/>
  </w:num>
  <w:num w:numId="2" w16cid:durableId="316568601">
    <w:abstractNumId w:val="43"/>
  </w:num>
  <w:num w:numId="3" w16cid:durableId="1676299523">
    <w:abstractNumId w:val="16"/>
  </w:num>
  <w:num w:numId="4" w16cid:durableId="1232423740">
    <w:abstractNumId w:val="29"/>
  </w:num>
  <w:num w:numId="5" w16cid:durableId="669018523">
    <w:abstractNumId w:val="25"/>
  </w:num>
  <w:num w:numId="6" w16cid:durableId="810950587">
    <w:abstractNumId w:val="49"/>
  </w:num>
  <w:num w:numId="7" w16cid:durableId="1198085610">
    <w:abstractNumId w:val="1"/>
  </w:num>
  <w:num w:numId="8" w16cid:durableId="499778045">
    <w:abstractNumId w:val="33"/>
  </w:num>
  <w:num w:numId="9" w16cid:durableId="186993414">
    <w:abstractNumId w:val="31"/>
  </w:num>
  <w:num w:numId="10" w16cid:durableId="194661591">
    <w:abstractNumId w:val="24"/>
  </w:num>
  <w:num w:numId="11" w16cid:durableId="201672403">
    <w:abstractNumId w:val="44"/>
  </w:num>
  <w:num w:numId="12" w16cid:durableId="1251430940">
    <w:abstractNumId w:val="45"/>
  </w:num>
  <w:num w:numId="13" w16cid:durableId="203829952">
    <w:abstractNumId w:val="14"/>
  </w:num>
  <w:num w:numId="14" w16cid:durableId="162473322">
    <w:abstractNumId w:val="41"/>
  </w:num>
  <w:num w:numId="15" w16cid:durableId="271979231">
    <w:abstractNumId w:val="54"/>
  </w:num>
  <w:num w:numId="16" w16cid:durableId="2121148739">
    <w:abstractNumId w:val="12"/>
  </w:num>
  <w:num w:numId="17" w16cid:durableId="1589734569">
    <w:abstractNumId w:val="35"/>
  </w:num>
  <w:num w:numId="18" w16cid:durableId="731273073">
    <w:abstractNumId w:val="27"/>
  </w:num>
  <w:num w:numId="19" w16cid:durableId="28998647">
    <w:abstractNumId w:val="28"/>
  </w:num>
  <w:num w:numId="20" w16cid:durableId="2063553198">
    <w:abstractNumId w:val="37"/>
  </w:num>
  <w:num w:numId="21" w16cid:durableId="83690017">
    <w:abstractNumId w:val="50"/>
  </w:num>
  <w:num w:numId="22" w16cid:durableId="1083187920">
    <w:abstractNumId w:val="4"/>
  </w:num>
  <w:num w:numId="23" w16cid:durableId="89542894">
    <w:abstractNumId w:val="22"/>
  </w:num>
  <w:num w:numId="24" w16cid:durableId="785587582">
    <w:abstractNumId w:val="2"/>
  </w:num>
  <w:num w:numId="25" w16cid:durableId="1928269127">
    <w:abstractNumId w:val="34"/>
  </w:num>
  <w:num w:numId="26" w16cid:durableId="690227296">
    <w:abstractNumId w:val="17"/>
  </w:num>
  <w:num w:numId="27" w16cid:durableId="2105957237">
    <w:abstractNumId w:val="10"/>
  </w:num>
  <w:num w:numId="28" w16cid:durableId="139926013">
    <w:abstractNumId w:val="3"/>
  </w:num>
  <w:num w:numId="29" w16cid:durableId="10452475">
    <w:abstractNumId w:val="52"/>
  </w:num>
  <w:num w:numId="30" w16cid:durableId="1251966961">
    <w:abstractNumId w:val="39"/>
  </w:num>
  <w:num w:numId="31" w16cid:durableId="1253079887">
    <w:abstractNumId w:val="11"/>
  </w:num>
  <w:num w:numId="32" w16cid:durableId="1895700515">
    <w:abstractNumId w:val="15"/>
  </w:num>
  <w:num w:numId="33" w16cid:durableId="239487538">
    <w:abstractNumId w:val="19"/>
  </w:num>
  <w:num w:numId="34" w16cid:durableId="1160192944">
    <w:abstractNumId w:val="30"/>
  </w:num>
  <w:num w:numId="35" w16cid:durableId="726417768">
    <w:abstractNumId w:val="18"/>
  </w:num>
  <w:num w:numId="36" w16cid:durableId="555048590">
    <w:abstractNumId w:val="21"/>
  </w:num>
  <w:num w:numId="37" w16cid:durableId="1314720131">
    <w:abstractNumId w:val="55"/>
  </w:num>
  <w:num w:numId="38" w16cid:durableId="1281954003">
    <w:abstractNumId w:val="8"/>
  </w:num>
  <w:num w:numId="39" w16cid:durableId="99491537">
    <w:abstractNumId w:val="5"/>
  </w:num>
  <w:num w:numId="40" w16cid:durableId="756946890">
    <w:abstractNumId w:val="42"/>
  </w:num>
  <w:num w:numId="41" w16cid:durableId="1003052664">
    <w:abstractNumId w:val="23"/>
  </w:num>
  <w:num w:numId="42" w16cid:durableId="1068385278">
    <w:abstractNumId w:val="40"/>
  </w:num>
  <w:num w:numId="43" w16cid:durableId="1621181141">
    <w:abstractNumId w:val="36"/>
  </w:num>
  <w:num w:numId="44" w16cid:durableId="1625501005">
    <w:abstractNumId w:val="53"/>
  </w:num>
  <w:num w:numId="45" w16cid:durableId="1961567823">
    <w:abstractNumId w:val="32"/>
  </w:num>
  <w:num w:numId="46" w16cid:durableId="537006501">
    <w:abstractNumId w:val="20"/>
  </w:num>
  <w:num w:numId="47" w16cid:durableId="1652098852">
    <w:abstractNumId w:val="7"/>
  </w:num>
  <w:num w:numId="48" w16cid:durableId="919825545">
    <w:abstractNumId w:val="0"/>
  </w:num>
  <w:num w:numId="49" w16cid:durableId="835076372">
    <w:abstractNumId w:val="6"/>
  </w:num>
  <w:num w:numId="50" w16cid:durableId="2023049851">
    <w:abstractNumId w:val="26"/>
  </w:num>
  <w:num w:numId="51" w16cid:durableId="1825463677">
    <w:abstractNumId w:val="51"/>
  </w:num>
  <w:num w:numId="52" w16cid:durableId="2127653406">
    <w:abstractNumId w:val="9"/>
  </w:num>
  <w:num w:numId="53" w16cid:durableId="1546723360">
    <w:abstractNumId w:val="13"/>
  </w:num>
  <w:num w:numId="54" w16cid:durableId="221137508">
    <w:abstractNumId w:val="38"/>
  </w:num>
  <w:num w:numId="55" w16cid:durableId="278145278">
    <w:abstractNumId w:val="46"/>
  </w:num>
  <w:num w:numId="56" w16cid:durableId="533738444">
    <w:abstractNumId w:val="47"/>
  </w:num>
  <w:num w:numId="57" w16cid:durableId="1494031005">
    <w:abstractNumId w:val="57"/>
  </w:num>
  <w:num w:numId="58" w16cid:durableId="181481748">
    <w:abstractNumId w:val="56"/>
  </w:num>
  <w:num w:numId="59" w16cid:durableId="1196581438">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trackRevisions/>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463"/>
    <w:rsid w:val="000008A7"/>
    <w:rsid w:val="000029AC"/>
    <w:rsid w:val="000029F6"/>
    <w:rsid w:val="00003F9A"/>
    <w:rsid w:val="0000432E"/>
    <w:rsid w:val="00004B30"/>
    <w:rsid w:val="00005B03"/>
    <w:rsid w:val="00005E4B"/>
    <w:rsid w:val="00006407"/>
    <w:rsid w:val="00006646"/>
    <w:rsid w:val="00007D82"/>
    <w:rsid w:val="00007F7D"/>
    <w:rsid w:val="00010320"/>
    <w:rsid w:val="0001198C"/>
    <w:rsid w:val="00013CDE"/>
    <w:rsid w:val="00014AEF"/>
    <w:rsid w:val="00014FB9"/>
    <w:rsid w:val="00016433"/>
    <w:rsid w:val="00020796"/>
    <w:rsid w:val="00020D09"/>
    <w:rsid w:val="00021B58"/>
    <w:rsid w:val="00022038"/>
    <w:rsid w:val="000233A6"/>
    <w:rsid w:val="000234A6"/>
    <w:rsid w:val="00023635"/>
    <w:rsid w:val="00023D45"/>
    <w:rsid w:val="000240D8"/>
    <w:rsid w:val="00025A4C"/>
    <w:rsid w:val="00025B36"/>
    <w:rsid w:val="00025EC2"/>
    <w:rsid w:val="00031BB4"/>
    <w:rsid w:val="000321A8"/>
    <w:rsid w:val="000327F1"/>
    <w:rsid w:val="0003361F"/>
    <w:rsid w:val="00033EA6"/>
    <w:rsid w:val="000342F0"/>
    <w:rsid w:val="00035E13"/>
    <w:rsid w:val="00035F62"/>
    <w:rsid w:val="00036BCE"/>
    <w:rsid w:val="00037F7E"/>
    <w:rsid w:val="000410B4"/>
    <w:rsid w:val="00041A01"/>
    <w:rsid w:val="000430D5"/>
    <w:rsid w:val="00043BEE"/>
    <w:rsid w:val="00043E3E"/>
    <w:rsid w:val="00045617"/>
    <w:rsid w:val="00045F23"/>
    <w:rsid w:val="00045F80"/>
    <w:rsid w:val="000514EE"/>
    <w:rsid w:val="0005224F"/>
    <w:rsid w:val="000522FF"/>
    <w:rsid w:val="0005346B"/>
    <w:rsid w:val="000537B0"/>
    <w:rsid w:val="00053E58"/>
    <w:rsid w:val="0005427D"/>
    <w:rsid w:val="00056030"/>
    <w:rsid w:val="00056567"/>
    <w:rsid w:val="00057D4C"/>
    <w:rsid w:val="00060918"/>
    <w:rsid w:val="0006182B"/>
    <w:rsid w:val="000622BD"/>
    <w:rsid w:val="00062A14"/>
    <w:rsid w:val="00062EB3"/>
    <w:rsid w:val="0006480B"/>
    <w:rsid w:val="00064E02"/>
    <w:rsid w:val="0006662B"/>
    <w:rsid w:val="000670AF"/>
    <w:rsid w:val="00067447"/>
    <w:rsid w:val="00067630"/>
    <w:rsid w:val="000701E3"/>
    <w:rsid w:val="00070AEA"/>
    <w:rsid w:val="0007141A"/>
    <w:rsid w:val="00072562"/>
    <w:rsid w:val="00072A9C"/>
    <w:rsid w:val="00073330"/>
    <w:rsid w:val="00073E93"/>
    <w:rsid w:val="00073F25"/>
    <w:rsid w:val="00074121"/>
    <w:rsid w:val="000750E5"/>
    <w:rsid w:val="000764FB"/>
    <w:rsid w:val="00076739"/>
    <w:rsid w:val="0008002C"/>
    <w:rsid w:val="000803EC"/>
    <w:rsid w:val="00081B91"/>
    <w:rsid w:val="000825D2"/>
    <w:rsid w:val="00082FC0"/>
    <w:rsid w:val="00083133"/>
    <w:rsid w:val="00084123"/>
    <w:rsid w:val="0008451D"/>
    <w:rsid w:val="0008558D"/>
    <w:rsid w:val="00085FB0"/>
    <w:rsid w:val="00086C7A"/>
    <w:rsid w:val="0008705D"/>
    <w:rsid w:val="000903C6"/>
    <w:rsid w:val="00090F22"/>
    <w:rsid w:val="00094A21"/>
    <w:rsid w:val="000959E1"/>
    <w:rsid w:val="00096414"/>
    <w:rsid w:val="00096C91"/>
    <w:rsid w:val="00097460"/>
    <w:rsid w:val="0009775F"/>
    <w:rsid w:val="000979CA"/>
    <w:rsid w:val="00097AD3"/>
    <w:rsid w:val="00097B4A"/>
    <w:rsid w:val="000A0B6A"/>
    <w:rsid w:val="000A1295"/>
    <w:rsid w:val="000A262D"/>
    <w:rsid w:val="000A3849"/>
    <w:rsid w:val="000A442D"/>
    <w:rsid w:val="000A50EF"/>
    <w:rsid w:val="000A74AD"/>
    <w:rsid w:val="000A76EB"/>
    <w:rsid w:val="000A7DC9"/>
    <w:rsid w:val="000B02BC"/>
    <w:rsid w:val="000B0B2D"/>
    <w:rsid w:val="000B1200"/>
    <w:rsid w:val="000B153A"/>
    <w:rsid w:val="000B1C82"/>
    <w:rsid w:val="000B237E"/>
    <w:rsid w:val="000B2879"/>
    <w:rsid w:val="000B2F2C"/>
    <w:rsid w:val="000B42A2"/>
    <w:rsid w:val="000B48ED"/>
    <w:rsid w:val="000B5156"/>
    <w:rsid w:val="000B51CF"/>
    <w:rsid w:val="000B5FEF"/>
    <w:rsid w:val="000B6792"/>
    <w:rsid w:val="000B75D3"/>
    <w:rsid w:val="000B76CD"/>
    <w:rsid w:val="000C1851"/>
    <w:rsid w:val="000C1AAF"/>
    <w:rsid w:val="000C1F17"/>
    <w:rsid w:val="000C268A"/>
    <w:rsid w:val="000C3FB6"/>
    <w:rsid w:val="000C4A03"/>
    <w:rsid w:val="000C6CFA"/>
    <w:rsid w:val="000C7304"/>
    <w:rsid w:val="000C7762"/>
    <w:rsid w:val="000C7E6E"/>
    <w:rsid w:val="000D0342"/>
    <w:rsid w:val="000D2129"/>
    <w:rsid w:val="000D22FC"/>
    <w:rsid w:val="000D3948"/>
    <w:rsid w:val="000D63AF"/>
    <w:rsid w:val="000D66F9"/>
    <w:rsid w:val="000D6E46"/>
    <w:rsid w:val="000E094F"/>
    <w:rsid w:val="000E154A"/>
    <w:rsid w:val="000E175C"/>
    <w:rsid w:val="000E1EE9"/>
    <w:rsid w:val="000E23C0"/>
    <w:rsid w:val="000E405C"/>
    <w:rsid w:val="000E4F93"/>
    <w:rsid w:val="000E560A"/>
    <w:rsid w:val="000E5695"/>
    <w:rsid w:val="000E6613"/>
    <w:rsid w:val="000E6EFA"/>
    <w:rsid w:val="000E7899"/>
    <w:rsid w:val="000E7E31"/>
    <w:rsid w:val="000E7EC1"/>
    <w:rsid w:val="000F094D"/>
    <w:rsid w:val="000F14BB"/>
    <w:rsid w:val="000F1DDB"/>
    <w:rsid w:val="000F2D9B"/>
    <w:rsid w:val="000F5DE3"/>
    <w:rsid w:val="000F5E27"/>
    <w:rsid w:val="0010087D"/>
    <w:rsid w:val="00100C30"/>
    <w:rsid w:val="00101A11"/>
    <w:rsid w:val="001025CD"/>
    <w:rsid w:val="00102807"/>
    <w:rsid w:val="001028E2"/>
    <w:rsid w:val="00102F94"/>
    <w:rsid w:val="00104355"/>
    <w:rsid w:val="001051C2"/>
    <w:rsid w:val="0010563F"/>
    <w:rsid w:val="00105933"/>
    <w:rsid w:val="00106800"/>
    <w:rsid w:val="00106CA0"/>
    <w:rsid w:val="00106E94"/>
    <w:rsid w:val="0010716A"/>
    <w:rsid w:val="00107410"/>
    <w:rsid w:val="001106D4"/>
    <w:rsid w:val="00110F4C"/>
    <w:rsid w:val="00111E4A"/>
    <w:rsid w:val="00112323"/>
    <w:rsid w:val="00112FE3"/>
    <w:rsid w:val="00115F77"/>
    <w:rsid w:val="001168FF"/>
    <w:rsid w:val="00116D3D"/>
    <w:rsid w:val="00116E7A"/>
    <w:rsid w:val="0011757E"/>
    <w:rsid w:val="001213A7"/>
    <w:rsid w:val="0012174B"/>
    <w:rsid w:val="00121828"/>
    <w:rsid w:val="00121BF8"/>
    <w:rsid w:val="00122FC6"/>
    <w:rsid w:val="00123892"/>
    <w:rsid w:val="001239FE"/>
    <w:rsid w:val="00123C62"/>
    <w:rsid w:val="00124761"/>
    <w:rsid w:val="00124874"/>
    <w:rsid w:val="0012564F"/>
    <w:rsid w:val="0012596B"/>
    <w:rsid w:val="00126451"/>
    <w:rsid w:val="0012779A"/>
    <w:rsid w:val="0013010B"/>
    <w:rsid w:val="00130DE3"/>
    <w:rsid w:val="001319DC"/>
    <w:rsid w:val="00131C44"/>
    <w:rsid w:val="001323A7"/>
    <w:rsid w:val="001326B3"/>
    <w:rsid w:val="001342E4"/>
    <w:rsid w:val="001352E6"/>
    <w:rsid w:val="001365DA"/>
    <w:rsid w:val="0013731F"/>
    <w:rsid w:val="00140789"/>
    <w:rsid w:val="0014170D"/>
    <w:rsid w:val="00141B9A"/>
    <w:rsid w:val="0014251B"/>
    <w:rsid w:val="00142AB3"/>
    <w:rsid w:val="00143A27"/>
    <w:rsid w:val="001442E0"/>
    <w:rsid w:val="00144D0B"/>
    <w:rsid w:val="00145062"/>
    <w:rsid w:val="0015073F"/>
    <w:rsid w:val="00150D0C"/>
    <w:rsid w:val="00151743"/>
    <w:rsid w:val="00151E79"/>
    <w:rsid w:val="00152039"/>
    <w:rsid w:val="00154020"/>
    <w:rsid w:val="001557BE"/>
    <w:rsid w:val="0015584D"/>
    <w:rsid w:val="00156544"/>
    <w:rsid w:val="00157E14"/>
    <w:rsid w:val="00160B44"/>
    <w:rsid w:val="00161924"/>
    <w:rsid w:val="00161AF7"/>
    <w:rsid w:val="00161F2F"/>
    <w:rsid w:val="00161FBE"/>
    <w:rsid w:val="001625EA"/>
    <w:rsid w:val="00162DD2"/>
    <w:rsid w:val="00162F82"/>
    <w:rsid w:val="00163C60"/>
    <w:rsid w:val="0016421B"/>
    <w:rsid w:val="00164437"/>
    <w:rsid w:val="00164921"/>
    <w:rsid w:val="00164922"/>
    <w:rsid w:val="00165E62"/>
    <w:rsid w:val="00165E9C"/>
    <w:rsid w:val="001664A7"/>
    <w:rsid w:val="0016653C"/>
    <w:rsid w:val="00167A92"/>
    <w:rsid w:val="001707C3"/>
    <w:rsid w:val="00170D88"/>
    <w:rsid w:val="0017211D"/>
    <w:rsid w:val="00172DEA"/>
    <w:rsid w:val="00173152"/>
    <w:rsid w:val="00173921"/>
    <w:rsid w:val="00175F58"/>
    <w:rsid w:val="001762FE"/>
    <w:rsid w:val="001809EA"/>
    <w:rsid w:val="00180C2A"/>
    <w:rsid w:val="00181332"/>
    <w:rsid w:val="00181FC9"/>
    <w:rsid w:val="0018252C"/>
    <w:rsid w:val="0018262B"/>
    <w:rsid w:val="001830B7"/>
    <w:rsid w:val="001845E9"/>
    <w:rsid w:val="001858B3"/>
    <w:rsid w:val="001859B2"/>
    <w:rsid w:val="00186008"/>
    <w:rsid w:val="00186D78"/>
    <w:rsid w:val="00187293"/>
    <w:rsid w:val="0018731A"/>
    <w:rsid w:val="001920DF"/>
    <w:rsid w:val="00195199"/>
    <w:rsid w:val="00195668"/>
    <w:rsid w:val="00195B64"/>
    <w:rsid w:val="0019685F"/>
    <w:rsid w:val="00197BA9"/>
    <w:rsid w:val="001A033A"/>
    <w:rsid w:val="001A2DFA"/>
    <w:rsid w:val="001A2F4F"/>
    <w:rsid w:val="001A407F"/>
    <w:rsid w:val="001A5881"/>
    <w:rsid w:val="001A5E67"/>
    <w:rsid w:val="001A6003"/>
    <w:rsid w:val="001A67A7"/>
    <w:rsid w:val="001A6A93"/>
    <w:rsid w:val="001B0734"/>
    <w:rsid w:val="001B0D5A"/>
    <w:rsid w:val="001B1895"/>
    <w:rsid w:val="001B1A71"/>
    <w:rsid w:val="001B3CDC"/>
    <w:rsid w:val="001B5691"/>
    <w:rsid w:val="001B7371"/>
    <w:rsid w:val="001B7BC4"/>
    <w:rsid w:val="001B7D24"/>
    <w:rsid w:val="001C002F"/>
    <w:rsid w:val="001C0A28"/>
    <w:rsid w:val="001C12E8"/>
    <w:rsid w:val="001C15E7"/>
    <w:rsid w:val="001C1842"/>
    <w:rsid w:val="001C1949"/>
    <w:rsid w:val="001C1BAD"/>
    <w:rsid w:val="001C230A"/>
    <w:rsid w:val="001C2E5A"/>
    <w:rsid w:val="001C3A7C"/>
    <w:rsid w:val="001C473D"/>
    <w:rsid w:val="001C49F1"/>
    <w:rsid w:val="001C510A"/>
    <w:rsid w:val="001C52FE"/>
    <w:rsid w:val="001C57B6"/>
    <w:rsid w:val="001C5D62"/>
    <w:rsid w:val="001C6CBB"/>
    <w:rsid w:val="001D0604"/>
    <w:rsid w:val="001D0A7D"/>
    <w:rsid w:val="001D29A2"/>
    <w:rsid w:val="001D2FA5"/>
    <w:rsid w:val="001D4983"/>
    <w:rsid w:val="001D4DA1"/>
    <w:rsid w:val="001D6953"/>
    <w:rsid w:val="001D6993"/>
    <w:rsid w:val="001D6AF1"/>
    <w:rsid w:val="001D6BFA"/>
    <w:rsid w:val="001D7100"/>
    <w:rsid w:val="001E01C5"/>
    <w:rsid w:val="001E0E10"/>
    <w:rsid w:val="001E1F06"/>
    <w:rsid w:val="001E3E04"/>
    <w:rsid w:val="001E5026"/>
    <w:rsid w:val="001E51CC"/>
    <w:rsid w:val="001E75B2"/>
    <w:rsid w:val="001F07D7"/>
    <w:rsid w:val="001F1E61"/>
    <w:rsid w:val="001F21F6"/>
    <w:rsid w:val="001F2452"/>
    <w:rsid w:val="001F25B5"/>
    <w:rsid w:val="001F2A59"/>
    <w:rsid w:val="001F3103"/>
    <w:rsid w:val="001F3EA9"/>
    <w:rsid w:val="001F4FC5"/>
    <w:rsid w:val="001F52FB"/>
    <w:rsid w:val="001F54D4"/>
    <w:rsid w:val="002005B9"/>
    <w:rsid w:val="00200E5A"/>
    <w:rsid w:val="002016C0"/>
    <w:rsid w:val="00201C75"/>
    <w:rsid w:val="002028CE"/>
    <w:rsid w:val="0020356C"/>
    <w:rsid w:val="002046E8"/>
    <w:rsid w:val="00206CC1"/>
    <w:rsid w:val="00206E52"/>
    <w:rsid w:val="00210E18"/>
    <w:rsid w:val="00211446"/>
    <w:rsid w:val="002119B7"/>
    <w:rsid w:val="00212306"/>
    <w:rsid w:val="002171AA"/>
    <w:rsid w:val="00220014"/>
    <w:rsid w:val="00220563"/>
    <w:rsid w:val="00220B29"/>
    <w:rsid w:val="00221BDB"/>
    <w:rsid w:val="00223BE1"/>
    <w:rsid w:val="002240FC"/>
    <w:rsid w:val="0022707E"/>
    <w:rsid w:val="00227A4E"/>
    <w:rsid w:val="00227E82"/>
    <w:rsid w:val="002301C3"/>
    <w:rsid w:val="0023052D"/>
    <w:rsid w:val="00230C76"/>
    <w:rsid w:val="00231CCE"/>
    <w:rsid w:val="002328A1"/>
    <w:rsid w:val="0023314B"/>
    <w:rsid w:val="0023332D"/>
    <w:rsid w:val="0023349E"/>
    <w:rsid w:val="00233FBA"/>
    <w:rsid w:val="0023400F"/>
    <w:rsid w:val="0023449F"/>
    <w:rsid w:val="00234AD7"/>
    <w:rsid w:val="00235D7C"/>
    <w:rsid w:val="00235DC9"/>
    <w:rsid w:val="002362ED"/>
    <w:rsid w:val="00236F34"/>
    <w:rsid w:val="002373A3"/>
    <w:rsid w:val="0023744E"/>
    <w:rsid w:val="00237B7C"/>
    <w:rsid w:val="00237E42"/>
    <w:rsid w:val="00240929"/>
    <w:rsid w:val="00240AF2"/>
    <w:rsid w:val="00242151"/>
    <w:rsid w:val="002434FA"/>
    <w:rsid w:val="002448A1"/>
    <w:rsid w:val="00245668"/>
    <w:rsid w:val="00246B20"/>
    <w:rsid w:val="00246BA7"/>
    <w:rsid w:val="002470E2"/>
    <w:rsid w:val="00250CEC"/>
    <w:rsid w:val="002515E1"/>
    <w:rsid w:val="00251B23"/>
    <w:rsid w:val="00252618"/>
    <w:rsid w:val="002530C0"/>
    <w:rsid w:val="00253CD7"/>
    <w:rsid w:val="0025440F"/>
    <w:rsid w:val="00254E64"/>
    <w:rsid w:val="002550CC"/>
    <w:rsid w:val="00255288"/>
    <w:rsid w:val="00255DA8"/>
    <w:rsid w:val="00256812"/>
    <w:rsid w:val="00256CC0"/>
    <w:rsid w:val="00257876"/>
    <w:rsid w:val="00260BA4"/>
    <w:rsid w:val="00261E49"/>
    <w:rsid w:val="0026282C"/>
    <w:rsid w:val="00262A07"/>
    <w:rsid w:val="00262B30"/>
    <w:rsid w:val="00263637"/>
    <w:rsid w:val="00263F3C"/>
    <w:rsid w:val="002643AC"/>
    <w:rsid w:val="00266899"/>
    <w:rsid w:val="00266AD9"/>
    <w:rsid w:val="00267625"/>
    <w:rsid w:val="00267994"/>
    <w:rsid w:val="0027020A"/>
    <w:rsid w:val="002707D9"/>
    <w:rsid w:val="00270896"/>
    <w:rsid w:val="00270ACF"/>
    <w:rsid w:val="00271AB2"/>
    <w:rsid w:val="0027364B"/>
    <w:rsid w:val="00274225"/>
    <w:rsid w:val="002742CD"/>
    <w:rsid w:val="00274DBD"/>
    <w:rsid w:val="002759AD"/>
    <w:rsid w:val="00276AC3"/>
    <w:rsid w:val="00276E28"/>
    <w:rsid w:val="0027769E"/>
    <w:rsid w:val="0027771C"/>
    <w:rsid w:val="002800F0"/>
    <w:rsid w:val="00280AC9"/>
    <w:rsid w:val="00281DED"/>
    <w:rsid w:val="00283D60"/>
    <w:rsid w:val="0028402F"/>
    <w:rsid w:val="00284A08"/>
    <w:rsid w:val="00284C14"/>
    <w:rsid w:val="00285045"/>
    <w:rsid w:val="00285690"/>
    <w:rsid w:val="002902DE"/>
    <w:rsid w:val="00290648"/>
    <w:rsid w:val="002915F4"/>
    <w:rsid w:val="00291BB3"/>
    <w:rsid w:val="00291D48"/>
    <w:rsid w:val="0029220D"/>
    <w:rsid w:val="00292D49"/>
    <w:rsid w:val="00293123"/>
    <w:rsid w:val="00293C6B"/>
    <w:rsid w:val="002948B8"/>
    <w:rsid w:val="00294BD6"/>
    <w:rsid w:val="00294EA3"/>
    <w:rsid w:val="0029537D"/>
    <w:rsid w:val="00295384"/>
    <w:rsid w:val="0029551E"/>
    <w:rsid w:val="00295F31"/>
    <w:rsid w:val="002965BC"/>
    <w:rsid w:val="0029683E"/>
    <w:rsid w:val="00296D5B"/>
    <w:rsid w:val="00296F04"/>
    <w:rsid w:val="00297028"/>
    <w:rsid w:val="00297376"/>
    <w:rsid w:val="0029757A"/>
    <w:rsid w:val="002A0180"/>
    <w:rsid w:val="002A1BB6"/>
    <w:rsid w:val="002A1BFA"/>
    <w:rsid w:val="002A24F9"/>
    <w:rsid w:val="002A2516"/>
    <w:rsid w:val="002A3016"/>
    <w:rsid w:val="002A39A3"/>
    <w:rsid w:val="002A3A10"/>
    <w:rsid w:val="002A45F6"/>
    <w:rsid w:val="002A5690"/>
    <w:rsid w:val="002A64CA"/>
    <w:rsid w:val="002A667D"/>
    <w:rsid w:val="002A66ED"/>
    <w:rsid w:val="002A6A3E"/>
    <w:rsid w:val="002A7250"/>
    <w:rsid w:val="002A7566"/>
    <w:rsid w:val="002B174E"/>
    <w:rsid w:val="002B1B53"/>
    <w:rsid w:val="002B2CA3"/>
    <w:rsid w:val="002B3D62"/>
    <w:rsid w:val="002B45CA"/>
    <w:rsid w:val="002B4647"/>
    <w:rsid w:val="002B5815"/>
    <w:rsid w:val="002B59E4"/>
    <w:rsid w:val="002B6732"/>
    <w:rsid w:val="002B7ACA"/>
    <w:rsid w:val="002C0385"/>
    <w:rsid w:val="002C0AA4"/>
    <w:rsid w:val="002C273D"/>
    <w:rsid w:val="002C2BAA"/>
    <w:rsid w:val="002C2BCE"/>
    <w:rsid w:val="002C2D1C"/>
    <w:rsid w:val="002C469C"/>
    <w:rsid w:val="002C7E7C"/>
    <w:rsid w:val="002C7F6F"/>
    <w:rsid w:val="002D0AB2"/>
    <w:rsid w:val="002D0F92"/>
    <w:rsid w:val="002D2D20"/>
    <w:rsid w:val="002D2E19"/>
    <w:rsid w:val="002D33E5"/>
    <w:rsid w:val="002D3B40"/>
    <w:rsid w:val="002D4001"/>
    <w:rsid w:val="002D6EA2"/>
    <w:rsid w:val="002D6ECD"/>
    <w:rsid w:val="002D7C1A"/>
    <w:rsid w:val="002E013F"/>
    <w:rsid w:val="002E190D"/>
    <w:rsid w:val="002E1C8C"/>
    <w:rsid w:val="002E1FFE"/>
    <w:rsid w:val="002E3231"/>
    <w:rsid w:val="002E3A56"/>
    <w:rsid w:val="002E48DE"/>
    <w:rsid w:val="002E593D"/>
    <w:rsid w:val="002E5AA9"/>
    <w:rsid w:val="002E64EE"/>
    <w:rsid w:val="002E6536"/>
    <w:rsid w:val="002E66D0"/>
    <w:rsid w:val="002E711F"/>
    <w:rsid w:val="002E72A8"/>
    <w:rsid w:val="002F12AE"/>
    <w:rsid w:val="002F12D5"/>
    <w:rsid w:val="002F1B34"/>
    <w:rsid w:val="002F1F7F"/>
    <w:rsid w:val="002F2CE4"/>
    <w:rsid w:val="002F346C"/>
    <w:rsid w:val="002F4917"/>
    <w:rsid w:val="002F66A5"/>
    <w:rsid w:val="002F67DA"/>
    <w:rsid w:val="002F706C"/>
    <w:rsid w:val="002F7D25"/>
    <w:rsid w:val="00303863"/>
    <w:rsid w:val="00303B5D"/>
    <w:rsid w:val="00303D89"/>
    <w:rsid w:val="00303FB7"/>
    <w:rsid w:val="00304038"/>
    <w:rsid w:val="00304857"/>
    <w:rsid w:val="00304DD4"/>
    <w:rsid w:val="00304F8C"/>
    <w:rsid w:val="003066B4"/>
    <w:rsid w:val="0030697D"/>
    <w:rsid w:val="00311B81"/>
    <w:rsid w:val="00313AC1"/>
    <w:rsid w:val="00313BF4"/>
    <w:rsid w:val="00313D14"/>
    <w:rsid w:val="00313F16"/>
    <w:rsid w:val="00314CBA"/>
    <w:rsid w:val="00315609"/>
    <w:rsid w:val="00315A47"/>
    <w:rsid w:val="00315C87"/>
    <w:rsid w:val="003166B3"/>
    <w:rsid w:val="003172EE"/>
    <w:rsid w:val="003204FD"/>
    <w:rsid w:val="003229A0"/>
    <w:rsid w:val="00322ED1"/>
    <w:rsid w:val="0032309A"/>
    <w:rsid w:val="00324634"/>
    <w:rsid w:val="0032486E"/>
    <w:rsid w:val="00324EC5"/>
    <w:rsid w:val="00325354"/>
    <w:rsid w:val="003254E7"/>
    <w:rsid w:val="0032593D"/>
    <w:rsid w:val="00325C1B"/>
    <w:rsid w:val="003264BA"/>
    <w:rsid w:val="00327AA1"/>
    <w:rsid w:val="00330F8B"/>
    <w:rsid w:val="00331166"/>
    <w:rsid w:val="003319FF"/>
    <w:rsid w:val="00331B7F"/>
    <w:rsid w:val="003333D7"/>
    <w:rsid w:val="003338EC"/>
    <w:rsid w:val="00333B28"/>
    <w:rsid w:val="00333B64"/>
    <w:rsid w:val="00333EB3"/>
    <w:rsid w:val="003341A8"/>
    <w:rsid w:val="0033500F"/>
    <w:rsid w:val="00335F75"/>
    <w:rsid w:val="003362C3"/>
    <w:rsid w:val="003364F5"/>
    <w:rsid w:val="00337781"/>
    <w:rsid w:val="00341430"/>
    <w:rsid w:val="003417FE"/>
    <w:rsid w:val="003431E6"/>
    <w:rsid w:val="003432DF"/>
    <w:rsid w:val="00343903"/>
    <w:rsid w:val="00343F7A"/>
    <w:rsid w:val="00344560"/>
    <w:rsid w:val="00344765"/>
    <w:rsid w:val="003456B5"/>
    <w:rsid w:val="00345AE0"/>
    <w:rsid w:val="0034665E"/>
    <w:rsid w:val="0034750F"/>
    <w:rsid w:val="0035002D"/>
    <w:rsid w:val="00350094"/>
    <w:rsid w:val="00350B5F"/>
    <w:rsid w:val="00351A22"/>
    <w:rsid w:val="00351A25"/>
    <w:rsid w:val="0035303B"/>
    <w:rsid w:val="0035370A"/>
    <w:rsid w:val="00354199"/>
    <w:rsid w:val="00354214"/>
    <w:rsid w:val="00354496"/>
    <w:rsid w:val="003547D1"/>
    <w:rsid w:val="00355448"/>
    <w:rsid w:val="00355BB0"/>
    <w:rsid w:val="00355F8E"/>
    <w:rsid w:val="003566F5"/>
    <w:rsid w:val="00356850"/>
    <w:rsid w:val="00356F98"/>
    <w:rsid w:val="00357CAB"/>
    <w:rsid w:val="00363EED"/>
    <w:rsid w:val="00364745"/>
    <w:rsid w:val="003651AE"/>
    <w:rsid w:val="003663A6"/>
    <w:rsid w:val="00366B23"/>
    <w:rsid w:val="003673A3"/>
    <w:rsid w:val="003677FC"/>
    <w:rsid w:val="00370C9A"/>
    <w:rsid w:val="00370F33"/>
    <w:rsid w:val="00371340"/>
    <w:rsid w:val="00372EF7"/>
    <w:rsid w:val="00373A41"/>
    <w:rsid w:val="00373EE0"/>
    <w:rsid w:val="00374594"/>
    <w:rsid w:val="003753BB"/>
    <w:rsid w:val="0037561B"/>
    <w:rsid w:val="0037584D"/>
    <w:rsid w:val="00376762"/>
    <w:rsid w:val="00377580"/>
    <w:rsid w:val="003778FF"/>
    <w:rsid w:val="00377AEC"/>
    <w:rsid w:val="00377E5F"/>
    <w:rsid w:val="00381A39"/>
    <w:rsid w:val="00381ADE"/>
    <w:rsid w:val="0038226C"/>
    <w:rsid w:val="00382D89"/>
    <w:rsid w:val="0038329A"/>
    <w:rsid w:val="00383E60"/>
    <w:rsid w:val="0038404F"/>
    <w:rsid w:val="003841E8"/>
    <w:rsid w:val="00385424"/>
    <w:rsid w:val="003867EE"/>
    <w:rsid w:val="00387587"/>
    <w:rsid w:val="003877D0"/>
    <w:rsid w:val="00387C02"/>
    <w:rsid w:val="00387F9A"/>
    <w:rsid w:val="003909F3"/>
    <w:rsid w:val="00392277"/>
    <w:rsid w:val="00392E4B"/>
    <w:rsid w:val="00393000"/>
    <w:rsid w:val="003938A4"/>
    <w:rsid w:val="00393CEF"/>
    <w:rsid w:val="00394BBD"/>
    <w:rsid w:val="003955BE"/>
    <w:rsid w:val="00395CC5"/>
    <w:rsid w:val="003968D8"/>
    <w:rsid w:val="00396C01"/>
    <w:rsid w:val="00397701"/>
    <w:rsid w:val="003979F7"/>
    <w:rsid w:val="003A02B4"/>
    <w:rsid w:val="003A16A1"/>
    <w:rsid w:val="003A1F7D"/>
    <w:rsid w:val="003A2C2C"/>
    <w:rsid w:val="003A3169"/>
    <w:rsid w:val="003A3503"/>
    <w:rsid w:val="003A3B0C"/>
    <w:rsid w:val="003A3B8B"/>
    <w:rsid w:val="003A3BB5"/>
    <w:rsid w:val="003A48F8"/>
    <w:rsid w:val="003A4D35"/>
    <w:rsid w:val="003A5366"/>
    <w:rsid w:val="003A5C61"/>
    <w:rsid w:val="003A745C"/>
    <w:rsid w:val="003B01D0"/>
    <w:rsid w:val="003B15CF"/>
    <w:rsid w:val="003B1795"/>
    <w:rsid w:val="003B2039"/>
    <w:rsid w:val="003B24D5"/>
    <w:rsid w:val="003B3FC4"/>
    <w:rsid w:val="003B53E4"/>
    <w:rsid w:val="003B6079"/>
    <w:rsid w:val="003C0E8A"/>
    <w:rsid w:val="003C173F"/>
    <w:rsid w:val="003C174A"/>
    <w:rsid w:val="003C1757"/>
    <w:rsid w:val="003C1D54"/>
    <w:rsid w:val="003C1F73"/>
    <w:rsid w:val="003C224E"/>
    <w:rsid w:val="003C2B07"/>
    <w:rsid w:val="003C3A27"/>
    <w:rsid w:val="003C460E"/>
    <w:rsid w:val="003C4ECB"/>
    <w:rsid w:val="003C5588"/>
    <w:rsid w:val="003C6226"/>
    <w:rsid w:val="003C7C43"/>
    <w:rsid w:val="003D0343"/>
    <w:rsid w:val="003D04D3"/>
    <w:rsid w:val="003D1089"/>
    <w:rsid w:val="003D12CC"/>
    <w:rsid w:val="003D182E"/>
    <w:rsid w:val="003D2045"/>
    <w:rsid w:val="003D2BB7"/>
    <w:rsid w:val="003D4134"/>
    <w:rsid w:val="003D41DF"/>
    <w:rsid w:val="003D4718"/>
    <w:rsid w:val="003D4EA9"/>
    <w:rsid w:val="003D63AF"/>
    <w:rsid w:val="003D7700"/>
    <w:rsid w:val="003D7D3F"/>
    <w:rsid w:val="003D7F96"/>
    <w:rsid w:val="003E035F"/>
    <w:rsid w:val="003E1172"/>
    <w:rsid w:val="003E229D"/>
    <w:rsid w:val="003E25B7"/>
    <w:rsid w:val="003E284D"/>
    <w:rsid w:val="003E36F4"/>
    <w:rsid w:val="003E3BA4"/>
    <w:rsid w:val="003E575C"/>
    <w:rsid w:val="003E5EBC"/>
    <w:rsid w:val="003E6426"/>
    <w:rsid w:val="003E6D4B"/>
    <w:rsid w:val="003E743D"/>
    <w:rsid w:val="003E74DD"/>
    <w:rsid w:val="003E7E15"/>
    <w:rsid w:val="003E7FED"/>
    <w:rsid w:val="003F0AC2"/>
    <w:rsid w:val="003F4A56"/>
    <w:rsid w:val="003F508C"/>
    <w:rsid w:val="003F594E"/>
    <w:rsid w:val="003F62A0"/>
    <w:rsid w:val="003F6E27"/>
    <w:rsid w:val="003F7A2B"/>
    <w:rsid w:val="003F7ECE"/>
    <w:rsid w:val="003F7FCD"/>
    <w:rsid w:val="0040006B"/>
    <w:rsid w:val="00401A2D"/>
    <w:rsid w:val="00401B69"/>
    <w:rsid w:val="00403334"/>
    <w:rsid w:val="004039A2"/>
    <w:rsid w:val="00403CB1"/>
    <w:rsid w:val="00404622"/>
    <w:rsid w:val="004048CA"/>
    <w:rsid w:val="004054B8"/>
    <w:rsid w:val="004055DC"/>
    <w:rsid w:val="0040629B"/>
    <w:rsid w:val="00406796"/>
    <w:rsid w:val="00406AF5"/>
    <w:rsid w:val="00406BD3"/>
    <w:rsid w:val="004072EF"/>
    <w:rsid w:val="00407548"/>
    <w:rsid w:val="00407551"/>
    <w:rsid w:val="00410210"/>
    <w:rsid w:val="00411899"/>
    <w:rsid w:val="00411BEE"/>
    <w:rsid w:val="004126D0"/>
    <w:rsid w:val="0041325E"/>
    <w:rsid w:val="004134E5"/>
    <w:rsid w:val="00413B72"/>
    <w:rsid w:val="00417BBB"/>
    <w:rsid w:val="0042171A"/>
    <w:rsid w:val="00422D49"/>
    <w:rsid w:val="00424D04"/>
    <w:rsid w:val="004255B5"/>
    <w:rsid w:val="004268D7"/>
    <w:rsid w:val="00426A0D"/>
    <w:rsid w:val="00427322"/>
    <w:rsid w:val="004300CB"/>
    <w:rsid w:val="00430B17"/>
    <w:rsid w:val="00430D2D"/>
    <w:rsid w:val="004316EB"/>
    <w:rsid w:val="0043241E"/>
    <w:rsid w:val="00433819"/>
    <w:rsid w:val="00434103"/>
    <w:rsid w:val="00434582"/>
    <w:rsid w:val="004365DE"/>
    <w:rsid w:val="00436691"/>
    <w:rsid w:val="00441012"/>
    <w:rsid w:val="00441564"/>
    <w:rsid w:val="0044192C"/>
    <w:rsid w:val="00441FEA"/>
    <w:rsid w:val="00442032"/>
    <w:rsid w:val="004422BE"/>
    <w:rsid w:val="004426CA"/>
    <w:rsid w:val="0044444B"/>
    <w:rsid w:val="00444AEA"/>
    <w:rsid w:val="00445206"/>
    <w:rsid w:val="0044634E"/>
    <w:rsid w:val="004467F1"/>
    <w:rsid w:val="004473BA"/>
    <w:rsid w:val="00447457"/>
    <w:rsid w:val="00447E9C"/>
    <w:rsid w:val="00450054"/>
    <w:rsid w:val="0045018A"/>
    <w:rsid w:val="004512A8"/>
    <w:rsid w:val="004517D1"/>
    <w:rsid w:val="00451C62"/>
    <w:rsid w:val="00451F54"/>
    <w:rsid w:val="00451FC3"/>
    <w:rsid w:val="004536DB"/>
    <w:rsid w:val="00454ADE"/>
    <w:rsid w:val="00455A51"/>
    <w:rsid w:val="0045629A"/>
    <w:rsid w:val="00456D06"/>
    <w:rsid w:val="00457380"/>
    <w:rsid w:val="00457D41"/>
    <w:rsid w:val="00460246"/>
    <w:rsid w:val="0046062E"/>
    <w:rsid w:val="00460807"/>
    <w:rsid w:val="00460F08"/>
    <w:rsid w:val="004615E8"/>
    <w:rsid w:val="0046214F"/>
    <w:rsid w:val="004628C9"/>
    <w:rsid w:val="00463C74"/>
    <w:rsid w:val="00463EB9"/>
    <w:rsid w:val="004649A0"/>
    <w:rsid w:val="00464E0F"/>
    <w:rsid w:val="004654E2"/>
    <w:rsid w:val="004657BC"/>
    <w:rsid w:val="00465C17"/>
    <w:rsid w:val="004673AF"/>
    <w:rsid w:val="0047013A"/>
    <w:rsid w:val="00470A72"/>
    <w:rsid w:val="00470D0B"/>
    <w:rsid w:val="00470DF3"/>
    <w:rsid w:val="00470F0C"/>
    <w:rsid w:val="00472D9C"/>
    <w:rsid w:val="00473191"/>
    <w:rsid w:val="00473966"/>
    <w:rsid w:val="00473D94"/>
    <w:rsid w:val="00474981"/>
    <w:rsid w:val="0047514D"/>
    <w:rsid w:val="00476A38"/>
    <w:rsid w:val="00477D4A"/>
    <w:rsid w:val="00481601"/>
    <w:rsid w:val="0048246A"/>
    <w:rsid w:val="0048390B"/>
    <w:rsid w:val="00483BBE"/>
    <w:rsid w:val="00484CF0"/>
    <w:rsid w:val="004858BC"/>
    <w:rsid w:val="0048595E"/>
    <w:rsid w:val="004859DE"/>
    <w:rsid w:val="004862BC"/>
    <w:rsid w:val="00487003"/>
    <w:rsid w:val="00487045"/>
    <w:rsid w:val="00487FB6"/>
    <w:rsid w:val="004908A6"/>
    <w:rsid w:val="00490A4A"/>
    <w:rsid w:val="00490CD3"/>
    <w:rsid w:val="00492A51"/>
    <w:rsid w:val="00492B7D"/>
    <w:rsid w:val="00492DE2"/>
    <w:rsid w:val="004942AC"/>
    <w:rsid w:val="004947F5"/>
    <w:rsid w:val="004953D2"/>
    <w:rsid w:val="00497699"/>
    <w:rsid w:val="00497CEF"/>
    <w:rsid w:val="004A0ED9"/>
    <w:rsid w:val="004A1153"/>
    <w:rsid w:val="004A18A7"/>
    <w:rsid w:val="004A2A56"/>
    <w:rsid w:val="004A38B7"/>
    <w:rsid w:val="004A3FA7"/>
    <w:rsid w:val="004A5326"/>
    <w:rsid w:val="004A6F31"/>
    <w:rsid w:val="004B0DB2"/>
    <w:rsid w:val="004B0E6C"/>
    <w:rsid w:val="004B100D"/>
    <w:rsid w:val="004B2493"/>
    <w:rsid w:val="004B2952"/>
    <w:rsid w:val="004B3DF6"/>
    <w:rsid w:val="004B5204"/>
    <w:rsid w:val="004B5895"/>
    <w:rsid w:val="004B634E"/>
    <w:rsid w:val="004B6804"/>
    <w:rsid w:val="004B6A2C"/>
    <w:rsid w:val="004B7EFF"/>
    <w:rsid w:val="004C08AE"/>
    <w:rsid w:val="004C186D"/>
    <w:rsid w:val="004C1C13"/>
    <w:rsid w:val="004C23D5"/>
    <w:rsid w:val="004C39C1"/>
    <w:rsid w:val="004C4AFA"/>
    <w:rsid w:val="004C575A"/>
    <w:rsid w:val="004C5C5B"/>
    <w:rsid w:val="004C5E3B"/>
    <w:rsid w:val="004C61E6"/>
    <w:rsid w:val="004C61EF"/>
    <w:rsid w:val="004C61F1"/>
    <w:rsid w:val="004C6887"/>
    <w:rsid w:val="004C693D"/>
    <w:rsid w:val="004C6D77"/>
    <w:rsid w:val="004C6E3D"/>
    <w:rsid w:val="004C73BC"/>
    <w:rsid w:val="004C75E1"/>
    <w:rsid w:val="004C7B9E"/>
    <w:rsid w:val="004D04AF"/>
    <w:rsid w:val="004D0B16"/>
    <w:rsid w:val="004D1043"/>
    <w:rsid w:val="004D209E"/>
    <w:rsid w:val="004D267A"/>
    <w:rsid w:val="004D37B7"/>
    <w:rsid w:val="004D3BD8"/>
    <w:rsid w:val="004D3D57"/>
    <w:rsid w:val="004D4657"/>
    <w:rsid w:val="004D5516"/>
    <w:rsid w:val="004D59BA"/>
    <w:rsid w:val="004D676D"/>
    <w:rsid w:val="004D6FBF"/>
    <w:rsid w:val="004D724D"/>
    <w:rsid w:val="004D7B37"/>
    <w:rsid w:val="004E05CF"/>
    <w:rsid w:val="004E1986"/>
    <w:rsid w:val="004E198E"/>
    <w:rsid w:val="004E1A40"/>
    <w:rsid w:val="004E290F"/>
    <w:rsid w:val="004E2BDE"/>
    <w:rsid w:val="004E415D"/>
    <w:rsid w:val="004E4999"/>
    <w:rsid w:val="004E4F35"/>
    <w:rsid w:val="004E6565"/>
    <w:rsid w:val="004E681A"/>
    <w:rsid w:val="004E7704"/>
    <w:rsid w:val="004E79C7"/>
    <w:rsid w:val="004E7BA0"/>
    <w:rsid w:val="004E7FE8"/>
    <w:rsid w:val="004F0656"/>
    <w:rsid w:val="004F0CAD"/>
    <w:rsid w:val="004F24B7"/>
    <w:rsid w:val="004F2DEF"/>
    <w:rsid w:val="004F43FA"/>
    <w:rsid w:val="004F4944"/>
    <w:rsid w:val="004F49C1"/>
    <w:rsid w:val="004F5499"/>
    <w:rsid w:val="004F5ED0"/>
    <w:rsid w:val="004F6C14"/>
    <w:rsid w:val="004F6E66"/>
    <w:rsid w:val="004F70D5"/>
    <w:rsid w:val="004F73AF"/>
    <w:rsid w:val="004F7DF3"/>
    <w:rsid w:val="00500F3F"/>
    <w:rsid w:val="00501727"/>
    <w:rsid w:val="005021AA"/>
    <w:rsid w:val="00502267"/>
    <w:rsid w:val="00502566"/>
    <w:rsid w:val="0050296D"/>
    <w:rsid w:val="005033AF"/>
    <w:rsid w:val="00504831"/>
    <w:rsid w:val="0050518F"/>
    <w:rsid w:val="00505732"/>
    <w:rsid w:val="005067D7"/>
    <w:rsid w:val="00507B12"/>
    <w:rsid w:val="0051007F"/>
    <w:rsid w:val="00510477"/>
    <w:rsid w:val="005107C1"/>
    <w:rsid w:val="005107E1"/>
    <w:rsid w:val="00510DD0"/>
    <w:rsid w:val="00510F3D"/>
    <w:rsid w:val="00511150"/>
    <w:rsid w:val="00511656"/>
    <w:rsid w:val="0051226E"/>
    <w:rsid w:val="00512CBD"/>
    <w:rsid w:val="005131C7"/>
    <w:rsid w:val="0051368C"/>
    <w:rsid w:val="00513BD9"/>
    <w:rsid w:val="0051421B"/>
    <w:rsid w:val="0051441F"/>
    <w:rsid w:val="00514AA2"/>
    <w:rsid w:val="00515A11"/>
    <w:rsid w:val="00516A60"/>
    <w:rsid w:val="00516CBB"/>
    <w:rsid w:val="00517E4D"/>
    <w:rsid w:val="0052345F"/>
    <w:rsid w:val="00523861"/>
    <w:rsid w:val="00523E3C"/>
    <w:rsid w:val="00523EB0"/>
    <w:rsid w:val="00525B9D"/>
    <w:rsid w:val="00525CAC"/>
    <w:rsid w:val="005266E0"/>
    <w:rsid w:val="005269A0"/>
    <w:rsid w:val="00526C9C"/>
    <w:rsid w:val="00530836"/>
    <w:rsid w:val="005308E5"/>
    <w:rsid w:val="00531435"/>
    <w:rsid w:val="00531697"/>
    <w:rsid w:val="005323F2"/>
    <w:rsid w:val="0053290E"/>
    <w:rsid w:val="005329CE"/>
    <w:rsid w:val="00532AD9"/>
    <w:rsid w:val="00533721"/>
    <w:rsid w:val="00534672"/>
    <w:rsid w:val="00534A28"/>
    <w:rsid w:val="00536085"/>
    <w:rsid w:val="00540CCA"/>
    <w:rsid w:val="00540FB1"/>
    <w:rsid w:val="005428D3"/>
    <w:rsid w:val="00542F3B"/>
    <w:rsid w:val="00543C8F"/>
    <w:rsid w:val="00546FEC"/>
    <w:rsid w:val="00547455"/>
    <w:rsid w:val="005474D7"/>
    <w:rsid w:val="00547A99"/>
    <w:rsid w:val="00550158"/>
    <w:rsid w:val="0055203F"/>
    <w:rsid w:val="00552CD7"/>
    <w:rsid w:val="005540C0"/>
    <w:rsid w:val="00556BCD"/>
    <w:rsid w:val="0056112D"/>
    <w:rsid w:val="005632CD"/>
    <w:rsid w:val="0056350F"/>
    <w:rsid w:val="005656F0"/>
    <w:rsid w:val="00565CDC"/>
    <w:rsid w:val="00565E9E"/>
    <w:rsid w:val="005667BB"/>
    <w:rsid w:val="00566FDB"/>
    <w:rsid w:val="00567B90"/>
    <w:rsid w:val="00567C39"/>
    <w:rsid w:val="005727C9"/>
    <w:rsid w:val="0057452E"/>
    <w:rsid w:val="00574D1C"/>
    <w:rsid w:val="0057541E"/>
    <w:rsid w:val="00575830"/>
    <w:rsid w:val="00575B53"/>
    <w:rsid w:val="005764F9"/>
    <w:rsid w:val="00576FEA"/>
    <w:rsid w:val="005773EA"/>
    <w:rsid w:val="00580232"/>
    <w:rsid w:val="00581D36"/>
    <w:rsid w:val="00582669"/>
    <w:rsid w:val="005848CF"/>
    <w:rsid w:val="005853D7"/>
    <w:rsid w:val="00586378"/>
    <w:rsid w:val="0058644A"/>
    <w:rsid w:val="005865C4"/>
    <w:rsid w:val="00586DDF"/>
    <w:rsid w:val="00591042"/>
    <w:rsid w:val="0059184A"/>
    <w:rsid w:val="00591E18"/>
    <w:rsid w:val="00593682"/>
    <w:rsid w:val="0059380C"/>
    <w:rsid w:val="00593EC6"/>
    <w:rsid w:val="00593F74"/>
    <w:rsid w:val="0059427A"/>
    <w:rsid w:val="005943C7"/>
    <w:rsid w:val="0059445E"/>
    <w:rsid w:val="005945D1"/>
    <w:rsid w:val="00595E04"/>
    <w:rsid w:val="005965FF"/>
    <w:rsid w:val="00597C9A"/>
    <w:rsid w:val="005A055D"/>
    <w:rsid w:val="005A138B"/>
    <w:rsid w:val="005A184C"/>
    <w:rsid w:val="005A44F4"/>
    <w:rsid w:val="005A530B"/>
    <w:rsid w:val="005A717F"/>
    <w:rsid w:val="005A7913"/>
    <w:rsid w:val="005A79A0"/>
    <w:rsid w:val="005A7E3A"/>
    <w:rsid w:val="005B1D4E"/>
    <w:rsid w:val="005B2E75"/>
    <w:rsid w:val="005B3A37"/>
    <w:rsid w:val="005B409A"/>
    <w:rsid w:val="005B415C"/>
    <w:rsid w:val="005B45F5"/>
    <w:rsid w:val="005B4806"/>
    <w:rsid w:val="005B5873"/>
    <w:rsid w:val="005B607E"/>
    <w:rsid w:val="005B6C33"/>
    <w:rsid w:val="005C0696"/>
    <w:rsid w:val="005C1382"/>
    <w:rsid w:val="005C1AD0"/>
    <w:rsid w:val="005C34FB"/>
    <w:rsid w:val="005C396B"/>
    <w:rsid w:val="005C4E42"/>
    <w:rsid w:val="005C584A"/>
    <w:rsid w:val="005C5F1C"/>
    <w:rsid w:val="005C68BB"/>
    <w:rsid w:val="005C6A42"/>
    <w:rsid w:val="005C79BE"/>
    <w:rsid w:val="005C7EE3"/>
    <w:rsid w:val="005C7FE0"/>
    <w:rsid w:val="005D02A4"/>
    <w:rsid w:val="005D039F"/>
    <w:rsid w:val="005D0EFD"/>
    <w:rsid w:val="005D13B7"/>
    <w:rsid w:val="005D1B1C"/>
    <w:rsid w:val="005D1F2B"/>
    <w:rsid w:val="005D2E51"/>
    <w:rsid w:val="005D3050"/>
    <w:rsid w:val="005D3D9E"/>
    <w:rsid w:val="005D4562"/>
    <w:rsid w:val="005D4DA3"/>
    <w:rsid w:val="005D5CB0"/>
    <w:rsid w:val="005D6550"/>
    <w:rsid w:val="005D656F"/>
    <w:rsid w:val="005D6668"/>
    <w:rsid w:val="005D69A9"/>
    <w:rsid w:val="005D6E5F"/>
    <w:rsid w:val="005D70FA"/>
    <w:rsid w:val="005D7474"/>
    <w:rsid w:val="005E039F"/>
    <w:rsid w:val="005E064E"/>
    <w:rsid w:val="005E07C1"/>
    <w:rsid w:val="005E1025"/>
    <w:rsid w:val="005E276C"/>
    <w:rsid w:val="005E27B4"/>
    <w:rsid w:val="005E2860"/>
    <w:rsid w:val="005E32CA"/>
    <w:rsid w:val="005E3BE8"/>
    <w:rsid w:val="005E5734"/>
    <w:rsid w:val="005E5B1F"/>
    <w:rsid w:val="005E66FB"/>
    <w:rsid w:val="005E67A5"/>
    <w:rsid w:val="005E6AA3"/>
    <w:rsid w:val="005E6FF0"/>
    <w:rsid w:val="005E700A"/>
    <w:rsid w:val="005E7FFD"/>
    <w:rsid w:val="005F0C5C"/>
    <w:rsid w:val="005F18C6"/>
    <w:rsid w:val="005F1C6B"/>
    <w:rsid w:val="005F3180"/>
    <w:rsid w:val="005F34D5"/>
    <w:rsid w:val="005F4636"/>
    <w:rsid w:val="005F5B20"/>
    <w:rsid w:val="005F6091"/>
    <w:rsid w:val="005F6B46"/>
    <w:rsid w:val="005F6DC7"/>
    <w:rsid w:val="005F7594"/>
    <w:rsid w:val="005F7BC0"/>
    <w:rsid w:val="0060008B"/>
    <w:rsid w:val="00600C68"/>
    <w:rsid w:val="00601694"/>
    <w:rsid w:val="00602752"/>
    <w:rsid w:val="00603290"/>
    <w:rsid w:val="00603A70"/>
    <w:rsid w:val="006054E9"/>
    <w:rsid w:val="006066FA"/>
    <w:rsid w:val="006067AE"/>
    <w:rsid w:val="00606FDD"/>
    <w:rsid w:val="0061035E"/>
    <w:rsid w:val="006107A9"/>
    <w:rsid w:val="00610D76"/>
    <w:rsid w:val="006125BA"/>
    <w:rsid w:val="00612C21"/>
    <w:rsid w:val="00613355"/>
    <w:rsid w:val="006134BE"/>
    <w:rsid w:val="00614BB9"/>
    <w:rsid w:val="00615586"/>
    <w:rsid w:val="00615F9B"/>
    <w:rsid w:val="0061604E"/>
    <w:rsid w:val="0061769F"/>
    <w:rsid w:val="006176AD"/>
    <w:rsid w:val="0061782F"/>
    <w:rsid w:val="00617B1A"/>
    <w:rsid w:val="00617E5B"/>
    <w:rsid w:val="00617FAC"/>
    <w:rsid w:val="00620050"/>
    <w:rsid w:val="006200DD"/>
    <w:rsid w:val="006216E4"/>
    <w:rsid w:val="00622099"/>
    <w:rsid w:val="006222C7"/>
    <w:rsid w:val="00622DC9"/>
    <w:rsid w:val="0062531F"/>
    <w:rsid w:val="006253E9"/>
    <w:rsid w:val="00625AE6"/>
    <w:rsid w:val="006268B6"/>
    <w:rsid w:val="00626F58"/>
    <w:rsid w:val="00630A42"/>
    <w:rsid w:val="00631944"/>
    <w:rsid w:val="00631B61"/>
    <w:rsid w:val="00632962"/>
    <w:rsid w:val="00632A78"/>
    <w:rsid w:val="00632E61"/>
    <w:rsid w:val="0063309E"/>
    <w:rsid w:val="0063422C"/>
    <w:rsid w:val="006350ED"/>
    <w:rsid w:val="0063512A"/>
    <w:rsid w:val="0063547C"/>
    <w:rsid w:val="006355C4"/>
    <w:rsid w:val="00635DEC"/>
    <w:rsid w:val="00636173"/>
    <w:rsid w:val="006366CE"/>
    <w:rsid w:val="00636932"/>
    <w:rsid w:val="00636FEF"/>
    <w:rsid w:val="006373C8"/>
    <w:rsid w:val="00640301"/>
    <w:rsid w:val="006403C2"/>
    <w:rsid w:val="00641144"/>
    <w:rsid w:val="006415F8"/>
    <w:rsid w:val="00642855"/>
    <w:rsid w:val="00642C6E"/>
    <w:rsid w:val="00643D2F"/>
    <w:rsid w:val="00644E75"/>
    <w:rsid w:val="00647557"/>
    <w:rsid w:val="00647D13"/>
    <w:rsid w:val="006500FD"/>
    <w:rsid w:val="00651012"/>
    <w:rsid w:val="00651B2B"/>
    <w:rsid w:val="006522F2"/>
    <w:rsid w:val="00653932"/>
    <w:rsid w:val="0065476E"/>
    <w:rsid w:val="00654891"/>
    <w:rsid w:val="00654C66"/>
    <w:rsid w:val="0065518F"/>
    <w:rsid w:val="0065577A"/>
    <w:rsid w:val="006568C9"/>
    <w:rsid w:val="00657637"/>
    <w:rsid w:val="00657DC0"/>
    <w:rsid w:val="00660C36"/>
    <w:rsid w:val="00661654"/>
    <w:rsid w:val="00662360"/>
    <w:rsid w:val="00662A8F"/>
    <w:rsid w:val="00663287"/>
    <w:rsid w:val="0066358C"/>
    <w:rsid w:val="00663714"/>
    <w:rsid w:val="006652E0"/>
    <w:rsid w:val="00665DD7"/>
    <w:rsid w:val="006670CE"/>
    <w:rsid w:val="0066768D"/>
    <w:rsid w:val="006703F4"/>
    <w:rsid w:val="0067058D"/>
    <w:rsid w:val="0067092A"/>
    <w:rsid w:val="006716D1"/>
    <w:rsid w:val="00671DB8"/>
    <w:rsid w:val="00672099"/>
    <w:rsid w:val="006729BD"/>
    <w:rsid w:val="0067303A"/>
    <w:rsid w:val="00673140"/>
    <w:rsid w:val="006738CC"/>
    <w:rsid w:val="006754D0"/>
    <w:rsid w:val="0067596D"/>
    <w:rsid w:val="006760B4"/>
    <w:rsid w:val="006766BD"/>
    <w:rsid w:val="006824D1"/>
    <w:rsid w:val="00684263"/>
    <w:rsid w:val="006842BB"/>
    <w:rsid w:val="0068526A"/>
    <w:rsid w:val="006853F8"/>
    <w:rsid w:val="00686524"/>
    <w:rsid w:val="006867AF"/>
    <w:rsid w:val="00686CA8"/>
    <w:rsid w:val="0069026E"/>
    <w:rsid w:val="00690805"/>
    <w:rsid w:val="00693018"/>
    <w:rsid w:val="00693493"/>
    <w:rsid w:val="00693E8B"/>
    <w:rsid w:val="006940EF"/>
    <w:rsid w:val="006947E5"/>
    <w:rsid w:val="00694A33"/>
    <w:rsid w:val="0069560B"/>
    <w:rsid w:val="00695942"/>
    <w:rsid w:val="00695962"/>
    <w:rsid w:val="00697DD5"/>
    <w:rsid w:val="006A0FE1"/>
    <w:rsid w:val="006A142A"/>
    <w:rsid w:val="006A221E"/>
    <w:rsid w:val="006A35CB"/>
    <w:rsid w:val="006A3F90"/>
    <w:rsid w:val="006A4934"/>
    <w:rsid w:val="006A5537"/>
    <w:rsid w:val="006A55FF"/>
    <w:rsid w:val="006A6AEE"/>
    <w:rsid w:val="006A6B8F"/>
    <w:rsid w:val="006A7A59"/>
    <w:rsid w:val="006B0862"/>
    <w:rsid w:val="006B1CBF"/>
    <w:rsid w:val="006B22B7"/>
    <w:rsid w:val="006B2D2F"/>
    <w:rsid w:val="006B30EA"/>
    <w:rsid w:val="006B3F1A"/>
    <w:rsid w:val="006B59BB"/>
    <w:rsid w:val="006B6479"/>
    <w:rsid w:val="006B6641"/>
    <w:rsid w:val="006B6C4A"/>
    <w:rsid w:val="006B6EF9"/>
    <w:rsid w:val="006C016C"/>
    <w:rsid w:val="006C0E25"/>
    <w:rsid w:val="006C1C6E"/>
    <w:rsid w:val="006C2D1E"/>
    <w:rsid w:val="006C575E"/>
    <w:rsid w:val="006C623C"/>
    <w:rsid w:val="006C68B0"/>
    <w:rsid w:val="006C6B19"/>
    <w:rsid w:val="006D0602"/>
    <w:rsid w:val="006D0CEE"/>
    <w:rsid w:val="006D1065"/>
    <w:rsid w:val="006D15FF"/>
    <w:rsid w:val="006D40DA"/>
    <w:rsid w:val="006D4B13"/>
    <w:rsid w:val="006D4F9B"/>
    <w:rsid w:val="006D5973"/>
    <w:rsid w:val="006D6348"/>
    <w:rsid w:val="006D6B07"/>
    <w:rsid w:val="006E0807"/>
    <w:rsid w:val="006E0AC5"/>
    <w:rsid w:val="006E20A9"/>
    <w:rsid w:val="006E241A"/>
    <w:rsid w:val="006E4889"/>
    <w:rsid w:val="006E50EF"/>
    <w:rsid w:val="006E5DBE"/>
    <w:rsid w:val="006E6572"/>
    <w:rsid w:val="006E71EC"/>
    <w:rsid w:val="006F0D51"/>
    <w:rsid w:val="006F1506"/>
    <w:rsid w:val="006F18E2"/>
    <w:rsid w:val="006F23F8"/>
    <w:rsid w:val="006F2A49"/>
    <w:rsid w:val="006F2C6A"/>
    <w:rsid w:val="006F31FF"/>
    <w:rsid w:val="006F3728"/>
    <w:rsid w:val="006F4FC5"/>
    <w:rsid w:val="006F5C36"/>
    <w:rsid w:val="006F6224"/>
    <w:rsid w:val="006F63B0"/>
    <w:rsid w:val="006F685E"/>
    <w:rsid w:val="006F6A20"/>
    <w:rsid w:val="00700626"/>
    <w:rsid w:val="0070134B"/>
    <w:rsid w:val="0070179C"/>
    <w:rsid w:val="00701846"/>
    <w:rsid w:val="007018E6"/>
    <w:rsid w:val="00701F50"/>
    <w:rsid w:val="00704159"/>
    <w:rsid w:val="007041C1"/>
    <w:rsid w:val="00704853"/>
    <w:rsid w:val="00704DA5"/>
    <w:rsid w:val="0070517D"/>
    <w:rsid w:val="00705A03"/>
    <w:rsid w:val="00705E1E"/>
    <w:rsid w:val="00706C82"/>
    <w:rsid w:val="00707B1E"/>
    <w:rsid w:val="00711944"/>
    <w:rsid w:val="00711E5B"/>
    <w:rsid w:val="0071277C"/>
    <w:rsid w:val="00712F5C"/>
    <w:rsid w:val="00712F67"/>
    <w:rsid w:val="00713649"/>
    <w:rsid w:val="00714ACB"/>
    <w:rsid w:val="00714CCD"/>
    <w:rsid w:val="0071533F"/>
    <w:rsid w:val="00716E86"/>
    <w:rsid w:val="007172B8"/>
    <w:rsid w:val="00717BC9"/>
    <w:rsid w:val="007211EE"/>
    <w:rsid w:val="00721A0B"/>
    <w:rsid w:val="00721B7C"/>
    <w:rsid w:val="00721EAE"/>
    <w:rsid w:val="00722CB2"/>
    <w:rsid w:val="0072326A"/>
    <w:rsid w:val="00723D04"/>
    <w:rsid w:val="00724186"/>
    <w:rsid w:val="00725500"/>
    <w:rsid w:val="00725F69"/>
    <w:rsid w:val="0072613B"/>
    <w:rsid w:val="007277FE"/>
    <w:rsid w:val="0072794C"/>
    <w:rsid w:val="00732A8D"/>
    <w:rsid w:val="00732AD5"/>
    <w:rsid w:val="00733744"/>
    <w:rsid w:val="007340CA"/>
    <w:rsid w:val="007342FD"/>
    <w:rsid w:val="007344F9"/>
    <w:rsid w:val="0073515B"/>
    <w:rsid w:val="00735AA6"/>
    <w:rsid w:val="00735D2C"/>
    <w:rsid w:val="00736F69"/>
    <w:rsid w:val="00736FCD"/>
    <w:rsid w:val="0073731D"/>
    <w:rsid w:val="007406AE"/>
    <w:rsid w:val="00740CAE"/>
    <w:rsid w:val="00740E0F"/>
    <w:rsid w:val="00744431"/>
    <w:rsid w:val="00744FDB"/>
    <w:rsid w:val="00745800"/>
    <w:rsid w:val="0074736B"/>
    <w:rsid w:val="007475E5"/>
    <w:rsid w:val="007479E4"/>
    <w:rsid w:val="00747A19"/>
    <w:rsid w:val="00747EC9"/>
    <w:rsid w:val="0075062C"/>
    <w:rsid w:val="0075146A"/>
    <w:rsid w:val="0075200D"/>
    <w:rsid w:val="007524FA"/>
    <w:rsid w:val="00754292"/>
    <w:rsid w:val="00754353"/>
    <w:rsid w:val="0075492D"/>
    <w:rsid w:val="0075548C"/>
    <w:rsid w:val="00755FC2"/>
    <w:rsid w:val="007572D4"/>
    <w:rsid w:val="0075744C"/>
    <w:rsid w:val="007574C0"/>
    <w:rsid w:val="00757700"/>
    <w:rsid w:val="007612B8"/>
    <w:rsid w:val="0076159A"/>
    <w:rsid w:val="007621D8"/>
    <w:rsid w:val="0076252B"/>
    <w:rsid w:val="00762D48"/>
    <w:rsid w:val="00763B2B"/>
    <w:rsid w:val="00764476"/>
    <w:rsid w:val="0076456D"/>
    <w:rsid w:val="00764889"/>
    <w:rsid w:val="00764B87"/>
    <w:rsid w:val="00764ED8"/>
    <w:rsid w:val="00766920"/>
    <w:rsid w:val="00770527"/>
    <w:rsid w:val="00771428"/>
    <w:rsid w:val="0077143D"/>
    <w:rsid w:val="00773158"/>
    <w:rsid w:val="00773FF8"/>
    <w:rsid w:val="00777272"/>
    <w:rsid w:val="00777452"/>
    <w:rsid w:val="0077759E"/>
    <w:rsid w:val="0077793B"/>
    <w:rsid w:val="00777F90"/>
    <w:rsid w:val="00780058"/>
    <w:rsid w:val="00783573"/>
    <w:rsid w:val="007835AC"/>
    <w:rsid w:val="00783DD1"/>
    <w:rsid w:val="007842CB"/>
    <w:rsid w:val="0078470A"/>
    <w:rsid w:val="007847AE"/>
    <w:rsid w:val="007855C0"/>
    <w:rsid w:val="00785624"/>
    <w:rsid w:val="007868B3"/>
    <w:rsid w:val="00786F55"/>
    <w:rsid w:val="00787BA5"/>
    <w:rsid w:val="0079065E"/>
    <w:rsid w:val="007907DF"/>
    <w:rsid w:val="007912EC"/>
    <w:rsid w:val="007916E3"/>
    <w:rsid w:val="00791D58"/>
    <w:rsid w:val="0079224D"/>
    <w:rsid w:val="007925C8"/>
    <w:rsid w:val="007938B2"/>
    <w:rsid w:val="00794193"/>
    <w:rsid w:val="00794378"/>
    <w:rsid w:val="007959DA"/>
    <w:rsid w:val="0079663B"/>
    <w:rsid w:val="00796856"/>
    <w:rsid w:val="007A05FD"/>
    <w:rsid w:val="007A0A47"/>
    <w:rsid w:val="007A0C2C"/>
    <w:rsid w:val="007A0E14"/>
    <w:rsid w:val="007A0E84"/>
    <w:rsid w:val="007A0F94"/>
    <w:rsid w:val="007A140B"/>
    <w:rsid w:val="007A1613"/>
    <w:rsid w:val="007A17C9"/>
    <w:rsid w:val="007A1E1F"/>
    <w:rsid w:val="007A213D"/>
    <w:rsid w:val="007A3DC6"/>
    <w:rsid w:val="007A41A6"/>
    <w:rsid w:val="007A43E1"/>
    <w:rsid w:val="007A4C8F"/>
    <w:rsid w:val="007A4DD9"/>
    <w:rsid w:val="007A4F64"/>
    <w:rsid w:val="007A511D"/>
    <w:rsid w:val="007A55ED"/>
    <w:rsid w:val="007A5A6B"/>
    <w:rsid w:val="007A6929"/>
    <w:rsid w:val="007A7F5D"/>
    <w:rsid w:val="007B113B"/>
    <w:rsid w:val="007B1913"/>
    <w:rsid w:val="007B37BA"/>
    <w:rsid w:val="007B51E4"/>
    <w:rsid w:val="007B52C8"/>
    <w:rsid w:val="007B699C"/>
    <w:rsid w:val="007B6A55"/>
    <w:rsid w:val="007B6DFB"/>
    <w:rsid w:val="007B7027"/>
    <w:rsid w:val="007C0561"/>
    <w:rsid w:val="007C0A42"/>
    <w:rsid w:val="007C10FD"/>
    <w:rsid w:val="007C1354"/>
    <w:rsid w:val="007C4858"/>
    <w:rsid w:val="007C4A98"/>
    <w:rsid w:val="007C582F"/>
    <w:rsid w:val="007C75E0"/>
    <w:rsid w:val="007C7CBF"/>
    <w:rsid w:val="007D0DC5"/>
    <w:rsid w:val="007D1A9D"/>
    <w:rsid w:val="007D2590"/>
    <w:rsid w:val="007D2BFE"/>
    <w:rsid w:val="007D2D2D"/>
    <w:rsid w:val="007D327C"/>
    <w:rsid w:val="007D3F2D"/>
    <w:rsid w:val="007D52CA"/>
    <w:rsid w:val="007D5505"/>
    <w:rsid w:val="007D5B2A"/>
    <w:rsid w:val="007D631C"/>
    <w:rsid w:val="007D6C1A"/>
    <w:rsid w:val="007D731A"/>
    <w:rsid w:val="007E0035"/>
    <w:rsid w:val="007E01A9"/>
    <w:rsid w:val="007E454F"/>
    <w:rsid w:val="007E6E19"/>
    <w:rsid w:val="007E72E6"/>
    <w:rsid w:val="007E7BBB"/>
    <w:rsid w:val="007F0B54"/>
    <w:rsid w:val="007F0F14"/>
    <w:rsid w:val="007F2793"/>
    <w:rsid w:val="007F2B29"/>
    <w:rsid w:val="007F2C02"/>
    <w:rsid w:val="007F30A2"/>
    <w:rsid w:val="007F3479"/>
    <w:rsid w:val="007F3FC6"/>
    <w:rsid w:val="007F4827"/>
    <w:rsid w:val="007F4AD6"/>
    <w:rsid w:val="007F527E"/>
    <w:rsid w:val="007F70A1"/>
    <w:rsid w:val="007F7CF4"/>
    <w:rsid w:val="007F7F66"/>
    <w:rsid w:val="0080068C"/>
    <w:rsid w:val="00800973"/>
    <w:rsid w:val="0080121D"/>
    <w:rsid w:val="00801775"/>
    <w:rsid w:val="00801A6C"/>
    <w:rsid w:val="00802C16"/>
    <w:rsid w:val="00803D3D"/>
    <w:rsid w:val="00804BEA"/>
    <w:rsid w:val="00804FAB"/>
    <w:rsid w:val="008055E3"/>
    <w:rsid w:val="00807755"/>
    <w:rsid w:val="00810564"/>
    <w:rsid w:val="0081092F"/>
    <w:rsid w:val="00813CFC"/>
    <w:rsid w:val="00813E33"/>
    <w:rsid w:val="00814C3B"/>
    <w:rsid w:val="00816BE0"/>
    <w:rsid w:val="00817099"/>
    <w:rsid w:val="0081798A"/>
    <w:rsid w:val="00821CCD"/>
    <w:rsid w:val="00822128"/>
    <w:rsid w:val="00823937"/>
    <w:rsid w:val="00824609"/>
    <w:rsid w:val="00824DC1"/>
    <w:rsid w:val="00824F1A"/>
    <w:rsid w:val="00825167"/>
    <w:rsid w:val="0082526F"/>
    <w:rsid w:val="00825606"/>
    <w:rsid w:val="00825718"/>
    <w:rsid w:val="00825D19"/>
    <w:rsid w:val="0082632D"/>
    <w:rsid w:val="00826732"/>
    <w:rsid w:val="00827030"/>
    <w:rsid w:val="00827094"/>
    <w:rsid w:val="00827D24"/>
    <w:rsid w:val="008313CF"/>
    <w:rsid w:val="00831E96"/>
    <w:rsid w:val="00832A49"/>
    <w:rsid w:val="00833360"/>
    <w:rsid w:val="00833F28"/>
    <w:rsid w:val="00834328"/>
    <w:rsid w:val="008344CA"/>
    <w:rsid w:val="00834527"/>
    <w:rsid w:val="00834A9D"/>
    <w:rsid w:val="00835415"/>
    <w:rsid w:val="00836DD4"/>
    <w:rsid w:val="00837B4B"/>
    <w:rsid w:val="00837D8E"/>
    <w:rsid w:val="0084012D"/>
    <w:rsid w:val="008403EB"/>
    <w:rsid w:val="0084055D"/>
    <w:rsid w:val="008408F6"/>
    <w:rsid w:val="008418B9"/>
    <w:rsid w:val="00841D1A"/>
    <w:rsid w:val="008423D3"/>
    <w:rsid w:val="00842952"/>
    <w:rsid w:val="008432AA"/>
    <w:rsid w:val="0084335C"/>
    <w:rsid w:val="00843BCB"/>
    <w:rsid w:val="00844102"/>
    <w:rsid w:val="0084492D"/>
    <w:rsid w:val="00844E32"/>
    <w:rsid w:val="00845152"/>
    <w:rsid w:val="00847DD7"/>
    <w:rsid w:val="00850EA8"/>
    <w:rsid w:val="00851BC4"/>
    <w:rsid w:val="00852D92"/>
    <w:rsid w:val="0085302C"/>
    <w:rsid w:val="00853543"/>
    <w:rsid w:val="00853D39"/>
    <w:rsid w:val="00855D63"/>
    <w:rsid w:val="0085683A"/>
    <w:rsid w:val="00857AC7"/>
    <w:rsid w:val="00857D17"/>
    <w:rsid w:val="00863308"/>
    <w:rsid w:val="0086351F"/>
    <w:rsid w:val="00863E42"/>
    <w:rsid w:val="00864011"/>
    <w:rsid w:val="00865317"/>
    <w:rsid w:val="00865A43"/>
    <w:rsid w:val="00865ADF"/>
    <w:rsid w:val="00865B8A"/>
    <w:rsid w:val="00870CB8"/>
    <w:rsid w:val="008712C4"/>
    <w:rsid w:val="00871B88"/>
    <w:rsid w:val="00871C3C"/>
    <w:rsid w:val="00871D19"/>
    <w:rsid w:val="00872326"/>
    <w:rsid w:val="008723FF"/>
    <w:rsid w:val="00873102"/>
    <w:rsid w:val="008733F6"/>
    <w:rsid w:val="008735CF"/>
    <w:rsid w:val="00873F11"/>
    <w:rsid w:val="00874428"/>
    <w:rsid w:val="008754E1"/>
    <w:rsid w:val="00875B8E"/>
    <w:rsid w:val="00877A3B"/>
    <w:rsid w:val="00877E33"/>
    <w:rsid w:val="00877FC2"/>
    <w:rsid w:val="00880140"/>
    <w:rsid w:val="00880B67"/>
    <w:rsid w:val="00881417"/>
    <w:rsid w:val="008818D0"/>
    <w:rsid w:val="00883CDC"/>
    <w:rsid w:val="00884595"/>
    <w:rsid w:val="008856DC"/>
    <w:rsid w:val="00886998"/>
    <w:rsid w:val="00887254"/>
    <w:rsid w:val="00887307"/>
    <w:rsid w:val="008874FE"/>
    <w:rsid w:val="00887AB6"/>
    <w:rsid w:val="00887D00"/>
    <w:rsid w:val="008919E0"/>
    <w:rsid w:val="00892411"/>
    <w:rsid w:val="00892C1E"/>
    <w:rsid w:val="00894440"/>
    <w:rsid w:val="00894D07"/>
    <w:rsid w:val="00895033"/>
    <w:rsid w:val="0089563D"/>
    <w:rsid w:val="008A0D0D"/>
    <w:rsid w:val="008A1EE8"/>
    <w:rsid w:val="008A45DC"/>
    <w:rsid w:val="008A47F7"/>
    <w:rsid w:val="008A7C42"/>
    <w:rsid w:val="008B055D"/>
    <w:rsid w:val="008B12F6"/>
    <w:rsid w:val="008B1A32"/>
    <w:rsid w:val="008B1FFD"/>
    <w:rsid w:val="008B313B"/>
    <w:rsid w:val="008B3AC7"/>
    <w:rsid w:val="008B50BA"/>
    <w:rsid w:val="008B5E98"/>
    <w:rsid w:val="008B6A90"/>
    <w:rsid w:val="008B7D21"/>
    <w:rsid w:val="008B7FEF"/>
    <w:rsid w:val="008C053F"/>
    <w:rsid w:val="008C1277"/>
    <w:rsid w:val="008C1F8B"/>
    <w:rsid w:val="008C2DF6"/>
    <w:rsid w:val="008C4722"/>
    <w:rsid w:val="008C5250"/>
    <w:rsid w:val="008D10A4"/>
    <w:rsid w:val="008D18AC"/>
    <w:rsid w:val="008D1AFD"/>
    <w:rsid w:val="008D2A75"/>
    <w:rsid w:val="008D2FFF"/>
    <w:rsid w:val="008D316F"/>
    <w:rsid w:val="008D342F"/>
    <w:rsid w:val="008D3E93"/>
    <w:rsid w:val="008D404B"/>
    <w:rsid w:val="008D4B78"/>
    <w:rsid w:val="008D4E5B"/>
    <w:rsid w:val="008D52DC"/>
    <w:rsid w:val="008D60F6"/>
    <w:rsid w:val="008D72BA"/>
    <w:rsid w:val="008D77D1"/>
    <w:rsid w:val="008D7843"/>
    <w:rsid w:val="008D7F45"/>
    <w:rsid w:val="008E008B"/>
    <w:rsid w:val="008E0C06"/>
    <w:rsid w:val="008E0CE4"/>
    <w:rsid w:val="008E25CD"/>
    <w:rsid w:val="008E26B9"/>
    <w:rsid w:val="008E276D"/>
    <w:rsid w:val="008E2C90"/>
    <w:rsid w:val="008E3257"/>
    <w:rsid w:val="008E3296"/>
    <w:rsid w:val="008E3553"/>
    <w:rsid w:val="008E3A54"/>
    <w:rsid w:val="008E40DA"/>
    <w:rsid w:val="008E46C3"/>
    <w:rsid w:val="008E4E51"/>
    <w:rsid w:val="008E4E58"/>
    <w:rsid w:val="008E531F"/>
    <w:rsid w:val="008E5B70"/>
    <w:rsid w:val="008E6C29"/>
    <w:rsid w:val="008E7EF7"/>
    <w:rsid w:val="008F11BE"/>
    <w:rsid w:val="008F127F"/>
    <w:rsid w:val="008F13AD"/>
    <w:rsid w:val="008F39CC"/>
    <w:rsid w:val="008F5287"/>
    <w:rsid w:val="008F5307"/>
    <w:rsid w:val="008F5BA0"/>
    <w:rsid w:val="008F601A"/>
    <w:rsid w:val="008F6B1B"/>
    <w:rsid w:val="008F727A"/>
    <w:rsid w:val="008F7615"/>
    <w:rsid w:val="008F7C14"/>
    <w:rsid w:val="00901E8A"/>
    <w:rsid w:val="009025F9"/>
    <w:rsid w:val="00902CC7"/>
    <w:rsid w:val="00903141"/>
    <w:rsid w:val="00903442"/>
    <w:rsid w:val="00904E83"/>
    <w:rsid w:val="00906ACE"/>
    <w:rsid w:val="0090713B"/>
    <w:rsid w:val="009076E2"/>
    <w:rsid w:val="00907A20"/>
    <w:rsid w:val="00907FD3"/>
    <w:rsid w:val="009112D9"/>
    <w:rsid w:val="00911374"/>
    <w:rsid w:val="00911AA6"/>
    <w:rsid w:val="009132D3"/>
    <w:rsid w:val="00913A76"/>
    <w:rsid w:val="00914093"/>
    <w:rsid w:val="009141A1"/>
    <w:rsid w:val="009146A9"/>
    <w:rsid w:val="009152A7"/>
    <w:rsid w:val="00915367"/>
    <w:rsid w:val="00915D9C"/>
    <w:rsid w:val="009163DB"/>
    <w:rsid w:val="00920780"/>
    <w:rsid w:val="009213C3"/>
    <w:rsid w:val="009227E6"/>
    <w:rsid w:val="0092379D"/>
    <w:rsid w:val="00923D86"/>
    <w:rsid w:val="00923DA4"/>
    <w:rsid w:val="009241D4"/>
    <w:rsid w:val="009241DA"/>
    <w:rsid w:val="009247F5"/>
    <w:rsid w:val="0092792C"/>
    <w:rsid w:val="00927EB8"/>
    <w:rsid w:val="00930299"/>
    <w:rsid w:val="00930C08"/>
    <w:rsid w:val="00931BB4"/>
    <w:rsid w:val="00932A32"/>
    <w:rsid w:val="00933A24"/>
    <w:rsid w:val="00934052"/>
    <w:rsid w:val="00935B0D"/>
    <w:rsid w:val="009360B6"/>
    <w:rsid w:val="00940140"/>
    <w:rsid w:val="0094174F"/>
    <w:rsid w:val="00941A3D"/>
    <w:rsid w:val="00941B86"/>
    <w:rsid w:val="00942C1F"/>
    <w:rsid w:val="0094363C"/>
    <w:rsid w:val="00944052"/>
    <w:rsid w:val="009465E6"/>
    <w:rsid w:val="0094677F"/>
    <w:rsid w:val="009467EB"/>
    <w:rsid w:val="00946946"/>
    <w:rsid w:val="00947989"/>
    <w:rsid w:val="00947FD9"/>
    <w:rsid w:val="00953E3E"/>
    <w:rsid w:val="009544F0"/>
    <w:rsid w:val="009569BB"/>
    <w:rsid w:val="009573BD"/>
    <w:rsid w:val="0095744C"/>
    <w:rsid w:val="00957A94"/>
    <w:rsid w:val="00960D48"/>
    <w:rsid w:val="0096145E"/>
    <w:rsid w:val="009621D8"/>
    <w:rsid w:val="009625DD"/>
    <w:rsid w:val="0096525D"/>
    <w:rsid w:val="0096537A"/>
    <w:rsid w:val="0096640D"/>
    <w:rsid w:val="00966459"/>
    <w:rsid w:val="00967540"/>
    <w:rsid w:val="00970099"/>
    <w:rsid w:val="009736EB"/>
    <w:rsid w:val="00973851"/>
    <w:rsid w:val="009739F6"/>
    <w:rsid w:val="00973B93"/>
    <w:rsid w:val="00973C47"/>
    <w:rsid w:val="009757F5"/>
    <w:rsid w:val="00975BE9"/>
    <w:rsid w:val="00975C5C"/>
    <w:rsid w:val="00976277"/>
    <w:rsid w:val="00976731"/>
    <w:rsid w:val="00976885"/>
    <w:rsid w:val="00976AA2"/>
    <w:rsid w:val="00977A6A"/>
    <w:rsid w:val="00977B7D"/>
    <w:rsid w:val="00980028"/>
    <w:rsid w:val="0098049E"/>
    <w:rsid w:val="0098172F"/>
    <w:rsid w:val="00981891"/>
    <w:rsid w:val="00982C62"/>
    <w:rsid w:val="00982F32"/>
    <w:rsid w:val="00983773"/>
    <w:rsid w:val="009837E9"/>
    <w:rsid w:val="00985083"/>
    <w:rsid w:val="0098556E"/>
    <w:rsid w:val="00985DC8"/>
    <w:rsid w:val="00987517"/>
    <w:rsid w:val="00987671"/>
    <w:rsid w:val="00987D2C"/>
    <w:rsid w:val="009907AC"/>
    <w:rsid w:val="00990D3A"/>
    <w:rsid w:val="00990DE4"/>
    <w:rsid w:val="009917E6"/>
    <w:rsid w:val="00992594"/>
    <w:rsid w:val="0099260D"/>
    <w:rsid w:val="00992815"/>
    <w:rsid w:val="009931B9"/>
    <w:rsid w:val="009937D3"/>
    <w:rsid w:val="0099747D"/>
    <w:rsid w:val="00997A42"/>
    <w:rsid w:val="00997F10"/>
    <w:rsid w:val="009A0207"/>
    <w:rsid w:val="009A0393"/>
    <w:rsid w:val="009A0411"/>
    <w:rsid w:val="009A1799"/>
    <w:rsid w:val="009A4042"/>
    <w:rsid w:val="009A5AA3"/>
    <w:rsid w:val="009A625D"/>
    <w:rsid w:val="009A6577"/>
    <w:rsid w:val="009B0703"/>
    <w:rsid w:val="009B0DD4"/>
    <w:rsid w:val="009B13E0"/>
    <w:rsid w:val="009B1C86"/>
    <w:rsid w:val="009B228C"/>
    <w:rsid w:val="009B22F4"/>
    <w:rsid w:val="009B26C3"/>
    <w:rsid w:val="009B2FD7"/>
    <w:rsid w:val="009B3B8F"/>
    <w:rsid w:val="009B3C6D"/>
    <w:rsid w:val="009B3E3E"/>
    <w:rsid w:val="009B45A2"/>
    <w:rsid w:val="009B49A6"/>
    <w:rsid w:val="009B4A77"/>
    <w:rsid w:val="009B4ED9"/>
    <w:rsid w:val="009B526A"/>
    <w:rsid w:val="009B52DE"/>
    <w:rsid w:val="009B5D5B"/>
    <w:rsid w:val="009B6AB8"/>
    <w:rsid w:val="009B6FCB"/>
    <w:rsid w:val="009B75B4"/>
    <w:rsid w:val="009B76A5"/>
    <w:rsid w:val="009B792A"/>
    <w:rsid w:val="009B79C8"/>
    <w:rsid w:val="009C078F"/>
    <w:rsid w:val="009C0AA5"/>
    <w:rsid w:val="009C170C"/>
    <w:rsid w:val="009C1E9A"/>
    <w:rsid w:val="009C1E9C"/>
    <w:rsid w:val="009C3A99"/>
    <w:rsid w:val="009C3BE8"/>
    <w:rsid w:val="009C476C"/>
    <w:rsid w:val="009C4E01"/>
    <w:rsid w:val="009C4F28"/>
    <w:rsid w:val="009C56D7"/>
    <w:rsid w:val="009C74BC"/>
    <w:rsid w:val="009C74FB"/>
    <w:rsid w:val="009C7625"/>
    <w:rsid w:val="009C76D7"/>
    <w:rsid w:val="009C79B7"/>
    <w:rsid w:val="009C7A86"/>
    <w:rsid w:val="009D002E"/>
    <w:rsid w:val="009D0926"/>
    <w:rsid w:val="009D2ADB"/>
    <w:rsid w:val="009D2C22"/>
    <w:rsid w:val="009D306A"/>
    <w:rsid w:val="009D46DC"/>
    <w:rsid w:val="009D69AB"/>
    <w:rsid w:val="009D77F9"/>
    <w:rsid w:val="009D7B5B"/>
    <w:rsid w:val="009E0251"/>
    <w:rsid w:val="009E0A94"/>
    <w:rsid w:val="009E18CA"/>
    <w:rsid w:val="009E1936"/>
    <w:rsid w:val="009E19D5"/>
    <w:rsid w:val="009E2E4B"/>
    <w:rsid w:val="009E34ED"/>
    <w:rsid w:val="009E3E4E"/>
    <w:rsid w:val="009E60F7"/>
    <w:rsid w:val="009E6192"/>
    <w:rsid w:val="009E6638"/>
    <w:rsid w:val="009F0E79"/>
    <w:rsid w:val="009F18D2"/>
    <w:rsid w:val="009F202E"/>
    <w:rsid w:val="009F2FEE"/>
    <w:rsid w:val="009F4125"/>
    <w:rsid w:val="009F4BBA"/>
    <w:rsid w:val="009F50B4"/>
    <w:rsid w:val="009F52C7"/>
    <w:rsid w:val="009F5EA9"/>
    <w:rsid w:val="009F6228"/>
    <w:rsid w:val="009F7CDF"/>
    <w:rsid w:val="009F7E9D"/>
    <w:rsid w:val="00A00C99"/>
    <w:rsid w:val="00A01DF2"/>
    <w:rsid w:val="00A03564"/>
    <w:rsid w:val="00A037B0"/>
    <w:rsid w:val="00A06906"/>
    <w:rsid w:val="00A06B5D"/>
    <w:rsid w:val="00A10D23"/>
    <w:rsid w:val="00A112EA"/>
    <w:rsid w:val="00A12DD6"/>
    <w:rsid w:val="00A13ED7"/>
    <w:rsid w:val="00A141E9"/>
    <w:rsid w:val="00A14C42"/>
    <w:rsid w:val="00A15D1F"/>
    <w:rsid w:val="00A1651A"/>
    <w:rsid w:val="00A17532"/>
    <w:rsid w:val="00A2133E"/>
    <w:rsid w:val="00A22014"/>
    <w:rsid w:val="00A22BF2"/>
    <w:rsid w:val="00A22DB5"/>
    <w:rsid w:val="00A23199"/>
    <w:rsid w:val="00A234F4"/>
    <w:rsid w:val="00A24505"/>
    <w:rsid w:val="00A24614"/>
    <w:rsid w:val="00A2484B"/>
    <w:rsid w:val="00A24979"/>
    <w:rsid w:val="00A25431"/>
    <w:rsid w:val="00A25C11"/>
    <w:rsid w:val="00A266B8"/>
    <w:rsid w:val="00A30295"/>
    <w:rsid w:val="00A30726"/>
    <w:rsid w:val="00A31E99"/>
    <w:rsid w:val="00A3254B"/>
    <w:rsid w:val="00A327BE"/>
    <w:rsid w:val="00A330A1"/>
    <w:rsid w:val="00A33EB5"/>
    <w:rsid w:val="00A34476"/>
    <w:rsid w:val="00A34A2B"/>
    <w:rsid w:val="00A35EAA"/>
    <w:rsid w:val="00A36198"/>
    <w:rsid w:val="00A365D3"/>
    <w:rsid w:val="00A36C79"/>
    <w:rsid w:val="00A36EFE"/>
    <w:rsid w:val="00A374A3"/>
    <w:rsid w:val="00A37B04"/>
    <w:rsid w:val="00A37DDB"/>
    <w:rsid w:val="00A404A7"/>
    <w:rsid w:val="00A41F99"/>
    <w:rsid w:val="00A423BB"/>
    <w:rsid w:val="00A4306D"/>
    <w:rsid w:val="00A43F76"/>
    <w:rsid w:val="00A45DFA"/>
    <w:rsid w:val="00A46635"/>
    <w:rsid w:val="00A47BAD"/>
    <w:rsid w:val="00A5004C"/>
    <w:rsid w:val="00A510FA"/>
    <w:rsid w:val="00A512DF"/>
    <w:rsid w:val="00A51365"/>
    <w:rsid w:val="00A521E2"/>
    <w:rsid w:val="00A5283D"/>
    <w:rsid w:val="00A5351E"/>
    <w:rsid w:val="00A5366E"/>
    <w:rsid w:val="00A558C0"/>
    <w:rsid w:val="00A55A07"/>
    <w:rsid w:val="00A56572"/>
    <w:rsid w:val="00A57B78"/>
    <w:rsid w:val="00A61665"/>
    <w:rsid w:val="00A61DD6"/>
    <w:rsid w:val="00A62632"/>
    <w:rsid w:val="00A62B0B"/>
    <w:rsid w:val="00A63F9D"/>
    <w:rsid w:val="00A64ADE"/>
    <w:rsid w:val="00A64C63"/>
    <w:rsid w:val="00A66548"/>
    <w:rsid w:val="00A670BF"/>
    <w:rsid w:val="00A7111E"/>
    <w:rsid w:val="00A72131"/>
    <w:rsid w:val="00A7269A"/>
    <w:rsid w:val="00A73B31"/>
    <w:rsid w:val="00A73CF5"/>
    <w:rsid w:val="00A74D4E"/>
    <w:rsid w:val="00A75743"/>
    <w:rsid w:val="00A75D5A"/>
    <w:rsid w:val="00A76655"/>
    <w:rsid w:val="00A77D21"/>
    <w:rsid w:val="00A819B0"/>
    <w:rsid w:val="00A82FE9"/>
    <w:rsid w:val="00A83271"/>
    <w:rsid w:val="00A8347B"/>
    <w:rsid w:val="00A8456E"/>
    <w:rsid w:val="00A846F3"/>
    <w:rsid w:val="00A853EF"/>
    <w:rsid w:val="00A85D45"/>
    <w:rsid w:val="00A85F9B"/>
    <w:rsid w:val="00A86833"/>
    <w:rsid w:val="00A87006"/>
    <w:rsid w:val="00A87692"/>
    <w:rsid w:val="00A90094"/>
    <w:rsid w:val="00A901A4"/>
    <w:rsid w:val="00A90843"/>
    <w:rsid w:val="00A908ED"/>
    <w:rsid w:val="00A90D1A"/>
    <w:rsid w:val="00A91887"/>
    <w:rsid w:val="00A924E4"/>
    <w:rsid w:val="00A9273C"/>
    <w:rsid w:val="00A92843"/>
    <w:rsid w:val="00A93FD7"/>
    <w:rsid w:val="00A9525F"/>
    <w:rsid w:val="00A9608F"/>
    <w:rsid w:val="00A96B7D"/>
    <w:rsid w:val="00A96BF8"/>
    <w:rsid w:val="00A9763C"/>
    <w:rsid w:val="00A97A7D"/>
    <w:rsid w:val="00AA054B"/>
    <w:rsid w:val="00AA0C88"/>
    <w:rsid w:val="00AA0F58"/>
    <w:rsid w:val="00AA0FB7"/>
    <w:rsid w:val="00AA175A"/>
    <w:rsid w:val="00AA1F0A"/>
    <w:rsid w:val="00AA24B7"/>
    <w:rsid w:val="00AA40B2"/>
    <w:rsid w:val="00AA4148"/>
    <w:rsid w:val="00AA4DB6"/>
    <w:rsid w:val="00AA5362"/>
    <w:rsid w:val="00AA60BB"/>
    <w:rsid w:val="00AA617E"/>
    <w:rsid w:val="00AA7370"/>
    <w:rsid w:val="00AA7465"/>
    <w:rsid w:val="00AA7D5C"/>
    <w:rsid w:val="00AB01FC"/>
    <w:rsid w:val="00AB0406"/>
    <w:rsid w:val="00AB0844"/>
    <w:rsid w:val="00AB0B88"/>
    <w:rsid w:val="00AB1396"/>
    <w:rsid w:val="00AB1D6E"/>
    <w:rsid w:val="00AB2266"/>
    <w:rsid w:val="00AB3307"/>
    <w:rsid w:val="00AB3954"/>
    <w:rsid w:val="00AB4759"/>
    <w:rsid w:val="00AB4A9D"/>
    <w:rsid w:val="00AB50E5"/>
    <w:rsid w:val="00AB5767"/>
    <w:rsid w:val="00AB6138"/>
    <w:rsid w:val="00AB63AC"/>
    <w:rsid w:val="00AB6A3A"/>
    <w:rsid w:val="00AB7892"/>
    <w:rsid w:val="00AC2063"/>
    <w:rsid w:val="00AC2BD8"/>
    <w:rsid w:val="00AC44AF"/>
    <w:rsid w:val="00AC47F1"/>
    <w:rsid w:val="00AC5373"/>
    <w:rsid w:val="00AC5402"/>
    <w:rsid w:val="00AC56A1"/>
    <w:rsid w:val="00AC5A72"/>
    <w:rsid w:val="00AC644D"/>
    <w:rsid w:val="00AC6515"/>
    <w:rsid w:val="00AC6680"/>
    <w:rsid w:val="00AD0B60"/>
    <w:rsid w:val="00AD1234"/>
    <w:rsid w:val="00AD13E5"/>
    <w:rsid w:val="00AD141C"/>
    <w:rsid w:val="00AD1ABB"/>
    <w:rsid w:val="00AD20A6"/>
    <w:rsid w:val="00AD24A1"/>
    <w:rsid w:val="00AD2C5A"/>
    <w:rsid w:val="00AD3BB5"/>
    <w:rsid w:val="00AD3FBB"/>
    <w:rsid w:val="00AD586D"/>
    <w:rsid w:val="00AD5B19"/>
    <w:rsid w:val="00AD63C9"/>
    <w:rsid w:val="00AD6884"/>
    <w:rsid w:val="00AD6E26"/>
    <w:rsid w:val="00AD742B"/>
    <w:rsid w:val="00AD76BF"/>
    <w:rsid w:val="00AE0810"/>
    <w:rsid w:val="00AE1F16"/>
    <w:rsid w:val="00AE279B"/>
    <w:rsid w:val="00AE2A58"/>
    <w:rsid w:val="00AE3538"/>
    <w:rsid w:val="00AE3776"/>
    <w:rsid w:val="00AE3873"/>
    <w:rsid w:val="00AE3AF3"/>
    <w:rsid w:val="00AE3FE5"/>
    <w:rsid w:val="00AE4938"/>
    <w:rsid w:val="00AE4CCD"/>
    <w:rsid w:val="00AE54CD"/>
    <w:rsid w:val="00AE5794"/>
    <w:rsid w:val="00AE63B9"/>
    <w:rsid w:val="00AE734B"/>
    <w:rsid w:val="00AE74D9"/>
    <w:rsid w:val="00AF08B1"/>
    <w:rsid w:val="00AF0F41"/>
    <w:rsid w:val="00AF1111"/>
    <w:rsid w:val="00AF13E5"/>
    <w:rsid w:val="00AF463F"/>
    <w:rsid w:val="00AF49B5"/>
    <w:rsid w:val="00AF6823"/>
    <w:rsid w:val="00AF6D30"/>
    <w:rsid w:val="00AF77AD"/>
    <w:rsid w:val="00B003C3"/>
    <w:rsid w:val="00B00DB1"/>
    <w:rsid w:val="00B0258D"/>
    <w:rsid w:val="00B041B6"/>
    <w:rsid w:val="00B04C80"/>
    <w:rsid w:val="00B0534A"/>
    <w:rsid w:val="00B0542B"/>
    <w:rsid w:val="00B06209"/>
    <w:rsid w:val="00B0633C"/>
    <w:rsid w:val="00B06DB1"/>
    <w:rsid w:val="00B1026A"/>
    <w:rsid w:val="00B10852"/>
    <w:rsid w:val="00B126B1"/>
    <w:rsid w:val="00B129E0"/>
    <w:rsid w:val="00B12C7D"/>
    <w:rsid w:val="00B16027"/>
    <w:rsid w:val="00B16218"/>
    <w:rsid w:val="00B16B71"/>
    <w:rsid w:val="00B16BAF"/>
    <w:rsid w:val="00B16EA0"/>
    <w:rsid w:val="00B171DA"/>
    <w:rsid w:val="00B20934"/>
    <w:rsid w:val="00B20F58"/>
    <w:rsid w:val="00B20FD2"/>
    <w:rsid w:val="00B21FE7"/>
    <w:rsid w:val="00B22C45"/>
    <w:rsid w:val="00B23165"/>
    <w:rsid w:val="00B2488A"/>
    <w:rsid w:val="00B24896"/>
    <w:rsid w:val="00B25B6A"/>
    <w:rsid w:val="00B266AD"/>
    <w:rsid w:val="00B27F7B"/>
    <w:rsid w:val="00B303FF"/>
    <w:rsid w:val="00B30419"/>
    <w:rsid w:val="00B309E5"/>
    <w:rsid w:val="00B30A0A"/>
    <w:rsid w:val="00B32DAB"/>
    <w:rsid w:val="00B336E2"/>
    <w:rsid w:val="00B34DF1"/>
    <w:rsid w:val="00B354CD"/>
    <w:rsid w:val="00B368F4"/>
    <w:rsid w:val="00B37CFF"/>
    <w:rsid w:val="00B4010A"/>
    <w:rsid w:val="00B4025C"/>
    <w:rsid w:val="00B409A0"/>
    <w:rsid w:val="00B41814"/>
    <w:rsid w:val="00B419FB"/>
    <w:rsid w:val="00B42434"/>
    <w:rsid w:val="00B4360E"/>
    <w:rsid w:val="00B44674"/>
    <w:rsid w:val="00B44698"/>
    <w:rsid w:val="00B44C42"/>
    <w:rsid w:val="00B45847"/>
    <w:rsid w:val="00B475C1"/>
    <w:rsid w:val="00B510BB"/>
    <w:rsid w:val="00B518C9"/>
    <w:rsid w:val="00B51E45"/>
    <w:rsid w:val="00B52275"/>
    <w:rsid w:val="00B522B9"/>
    <w:rsid w:val="00B53590"/>
    <w:rsid w:val="00B53FE7"/>
    <w:rsid w:val="00B556BE"/>
    <w:rsid w:val="00B55ABA"/>
    <w:rsid w:val="00B55F7C"/>
    <w:rsid w:val="00B56F2A"/>
    <w:rsid w:val="00B57FCC"/>
    <w:rsid w:val="00B6025B"/>
    <w:rsid w:val="00B6028D"/>
    <w:rsid w:val="00B61125"/>
    <w:rsid w:val="00B611DC"/>
    <w:rsid w:val="00B63728"/>
    <w:rsid w:val="00B65CC3"/>
    <w:rsid w:val="00B66D66"/>
    <w:rsid w:val="00B70B5E"/>
    <w:rsid w:val="00B70DB7"/>
    <w:rsid w:val="00B7166B"/>
    <w:rsid w:val="00B7420E"/>
    <w:rsid w:val="00B75A7D"/>
    <w:rsid w:val="00B7751B"/>
    <w:rsid w:val="00B8115D"/>
    <w:rsid w:val="00B81932"/>
    <w:rsid w:val="00B81984"/>
    <w:rsid w:val="00B8445A"/>
    <w:rsid w:val="00B8589F"/>
    <w:rsid w:val="00B90D08"/>
    <w:rsid w:val="00B91169"/>
    <w:rsid w:val="00B9121C"/>
    <w:rsid w:val="00B920A8"/>
    <w:rsid w:val="00B92A94"/>
    <w:rsid w:val="00B9315B"/>
    <w:rsid w:val="00B931E1"/>
    <w:rsid w:val="00B9340E"/>
    <w:rsid w:val="00B94E91"/>
    <w:rsid w:val="00B951DF"/>
    <w:rsid w:val="00B95A87"/>
    <w:rsid w:val="00B96114"/>
    <w:rsid w:val="00B96C54"/>
    <w:rsid w:val="00B970A3"/>
    <w:rsid w:val="00BA07C3"/>
    <w:rsid w:val="00BA0B5B"/>
    <w:rsid w:val="00BA218B"/>
    <w:rsid w:val="00BA2788"/>
    <w:rsid w:val="00BA2FBB"/>
    <w:rsid w:val="00BA5E33"/>
    <w:rsid w:val="00BA75B7"/>
    <w:rsid w:val="00BA7760"/>
    <w:rsid w:val="00BA7E92"/>
    <w:rsid w:val="00BB28F4"/>
    <w:rsid w:val="00BB2969"/>
    <w:rsid w:val="00BB31E1"/>
    <w:rsid w:val="00BB427D"/>
    <w:rsid w:val="00BB4A5C"/>
    <w:rsid w:val="00BB4E2C"/>
    <w:rsid w:val="00BB59F6"/>
    <w:rsid w:val="00BB5A46"/>
    <w:rsid w:val="00BB6E63"/>
    <w:rsid w:val="00BC1476"/>
    <w:rsid w:val="00BC1554"/>
    <w:rsid w:val="00BC1F15"/>
    <w:rsid w:val="00BC2411"/>
    <w:rsid w:val="00BC2BFC"/>
    <w:rsid w:val="00BC2D85"/>
    <w:rsid w:val="00BC35AB"/>
    <w:rsid w:val="00BC3DC5"/>
    <w:rsid w:val="00BC3E79"/>
    <w:rsid w:val="00BC481D"/>
    <w:rsid w:val="00BC4A65"/>
    <w:rsid w:val="00BC6A02"/>
    <w:rsid w:val="00BC6D94"/>
    <w:rsid w:val="00BC72A2"/>
    <w:rsid w:val="00BD0782"/>
    <w:rsid w:val="00BD280E"/>
    <w:rsid w:val="00BD40AE"/>
    <w:rsid w:val="00BD497F"/>
    <w:rsid w:val="00BD50D2"/>
    <w:rsid w:val="00BD546F"/>
    <w:rsid w:val="00BD5CC7"/>
    <w:rsid w:val="00BD604D"/>
    <w:rsid w:val="00BD68F2"/>
    <w:rsid w:val="00BD7807"/>
    <w:rsid w:val="00BD781C"/>
    <w:rsid w:val="00BE0364"/>
    <w:rsid w:val="00BE06FB"/>
    <w:rsid w:val="00BE0FB7"/>
    <w:rsid w:val="00BE103C"/>
    <w:rsid w:val="00BE32EE"/>
    <w:rsid w:val="00BE3C2D"/>
    <w:rsid w:val="00BE3E45"/>
    <w:rsid w:val="00BE47D6"/>
    <w:rsid w:val="00BE5273"/>
    <w:rsid w:val="00BE6028"/>
    <w:rsid w:val="00BE6C8E"/>
    <w:rsid w:val="00BE6CC1"/>
    <w:rsid w:val="00BE7FCF"/>
    <w:rsid w:val="00BF03AF"/>
    <w:rsid w:val="00BF19C6"/>
    <w:rsid w:val="00BF1DF5"/>
    <w:rsid w:val="00BF294B"/>
    <w:rsid w:val="00BF2D3F"/>
    <w:rsid w:val="00BF376D"/>
    <w:rsid w:val="00BF3C05"/>
    <w:rsid w:val="00BF3DE3"/>
    <w:rsid w:val="00BF479D"/>
    <w:rsid w:val="00BF4859"/>
    <w:rsid w:val="00BF49A2"/>
    <w:rsid w:val="00BF5FC4"/>
    <w:rsid w:val="00BF6238"/>
    <w:rsid w:val="00BF63FD"/>
    <w:rsid w:val="00C0047E"/>
    <w:rsid w:val="00C00AF4"/>
    <w:rsid w:val="00C00B0E"/>
    <w:rsid w:val="00C01854"/>
    <w:rsid w:val="00C027AC"/>
    <w:rsid w:val="00C029FB"/>
    <w:rsid w:val="00C03266"/>
    <w:rsid w:val="00C0483B"/>
    <w:rsid w:val="00C05A0C"/>
    <w:rsid w:val="00C05C76"/>
    <w:rsid w:val="00C068F0"/>
    <w:rsid w:val="00C06D8B"/>
    <w:rsid w:val="00C115E7"/>
    <w:rsid w:val="00C11B66"/>
    <w:rsid w:val="00C13270"/>
    <w:rsid w:val="00C13805"/>
    <w:rsid w:val="00C13984"/>
    <w:rsid w:val="00C13A71"/>
    <w:rsid w:val="00C14CCE"/>
    <w:rsid w:val="00C1587E"/>
    <w:rsid w:val="00C15E7D"/>
    <w:rsid w:val="00C16BB8"/>
    <w:rsid w:val="00C17436"/>
    <w:rsid w:val="00C17E72"/>
    <w:rsid w:val="00C20DD5"/>
    <w:rsid w:val="00C2101A"/>
    <w:rsid w:val="00C214C0"/>
    <w:rsid w:val="00C21A4B"/>
    <w:rsid w:val="00C22916"/>
    <w:rsid w:val="00C236B3"/>
    <w:rsid w:val="00C23816"/>
    <w:rsid w:val="00C2397A"/>
    <w:rsid w:val="00C23D26"/>
    <w:rsid w:val="00C242FD"/>
    <w:rsid w:val="00C25975"/>
    <w:rsid w:val="00C26830"/>
    <w:rsid w:val="00C273BB"/>
    <w:rsid w:val="00C308BF"/>
    <w:rsid w:val="00C30A31"/>
    <w:rsid w:val="00C30CE3"/>
    <w:rsid w:val="00C31360"/>
    <w:rsid w:val="00C32564"/>
    <w:rsid w:val="00C35641"/>
    <w:rsid w:val="00C35686"/>
    <w:rsid w:val="00C3631E"/>
    <w:rsid w:val="00C36536"/>
    <w:rsid w:val="00C40725"/>
    <w:rsid w:val="00C4086E"/>
    <w:rsid w:val="00C41EDD"/>
    <w:rsid w:val="00C433AA"/>
    <w:rsid w:val="00C43A02"/>
    <w:rsid w:val="00C467BF"/>
    <w:rsid w:val="00C46F78"/>
    <w:rsid w:val="00C47308"/>
    <w:rsid w:val="00C5140D"/>
    <w:rsid w:val="00C51D6B"/>
    <w:rsid w:val="00C51FEF"/>
    <w:rsid w:val="00C533F6"/>
    <w:rsid w:val="00C5344E"/>
    <w:rsid w:val="00C54239"/>
    <w:rsid w:val="00C54C3D"/>
    <w:rsid w:val="00C553A3"/>
    <w:rsid w:val="00C558E3"/>
    <w:rsid w:val="00C55A66"/>
    <w:rsid w:val="00C55A8F"/>
    <w:rsid w:val="00C55D9B"/>
    <w:rsid w:val="00C55E81"/>
    <w:rsid w:val="00C55FEF"/>
    <w:rsid w:val="00C56040"/>
    <w:rsid w:val="00C56DB4"/>
    <w:rsid w:val="00C57227"/>
    <w:rsid w:val="00C578A9"/>
    <w:rsid w:val="00C57962"/>
    <w:rsid w:val="00C604F2"/>
    <w:rsid w:val="00C6102A"/>
    <w:rsid w:val="00C61B08"/>
    <w:rsid w:val="00C62C47"/>
    <w:rsid w:val="00C62DD5"/>
    <w:rsid w:val="00C632CB"/>
    <w:rsid w:val="00C64DE0"/>
    <w:rsid w:val="00C654B2"/>
    <w:rsid w:val="00C655D1"/>
    <w:rsid w:val="00C65D2A"/>
    <w:rsid w:val="00C65DB7"/>
    <w:rsid w:val="00C665E7"/>
    <w:rsid w:val="00C66F24"/>
    <w:rsid w:val="00C67802"/>
    <w:rsid w:val="00C70DF3"/>
    <w:rsid w:val="00C71461"/>
    <w:rsid w:val="00C7146C"/>
    <w:rsid w:val="00C71EB3"/>
    <w:rsid w:val="00C73B14"/>
    <w:rsid w:val="00C751F5"/>
    <w:rsid w:val="00C759F6"/>
    <w:rsid w:val="00C75D31"/>
    <w:rsid w:val="00C76EBE"/>
    <w:rsid w:val="00C773F5"/>
    <w:rsid w:val="00C77E3F"/>
    <w:rsid w:val="00C801F2"/>
    <w:rsid w:val="00C815FA"/>
    <w:rsid w:val="00C81A3D"/>
    <w:rsid w:val="00C82004"/>
    <w:rsid w:val="00C82307"/>
    <w:rsid w:val="00C825CE"/>
    <w:rsid w:val="00C82A2F"/>
    <w:rsid w:val="00C82DB7"/>
    <w:rsid w:val="00C83088"/>
    <w:rsid w:val="00C8325A"/>
    <w:rsid w:val="00C847AA"/>
    <w:rsid w:val="00C84CB4"/>
    <w:rsid w:val="00C85A16"/>
    <w:rsid w:val="00C860E8"/>
    <w:rsid w:val="00C876F6"/>
    <w:rsid w:val="00C90092"/>
    <w:rsid w:val="00C909F2"/>
    <w:rsid w:val="00C90B88"/>
    <w:rsid w:val="00C90CF7"/>
    <w:rsid w:val="00C91C5D"/>
    <w:rsid w:val="00C9250A"/>
    <w:rsid w:val="00C930EA"/>
    <w:rsid w:val="00C95B01"/>
    <w:rsid w:val="00C95DE1"/>
    <w:rsid w:val="00C95F07"/>
    <w:rsid w:val="00C97BF8"/>
    <w:rsid w:val="00CA0669"/>
    <w:rsid w:val="00CA08A2"/>
    <w:rsid w:val="00CA0D6B"/>
    <w:rsid w:val="00CA1325"/>
    <w:rsid w:val="00CA2992"/>
    <w:rsid w:val="00CA386E"/>
    <w:rsid w:val="00CA4036"/>
    <w:rsid w:val="00CA4493"/>
    <w:rsid w:val="00CA452C"/>
    <w:rsid w:val="00CA4B33"/>
    <w:rsid w:val="00CA5771"/>
    <w:rsid w:val="00CA5A6F"/>
    <w:rsid w:val="00CA7C6B"/>
    <w:rsid w:val="00CB1898"/>
    <w:rsid w:val="00CB1A81"/>
    <w:rsid w:val="00CB1C55"/>
    <w:rsid w:val="00CB3AA7"/>
    <w:rsid w:val="00CB3D5A"/>
    <w:rsid w:val="00CB4490"/>
    <w:rsid w:val="00CB4EA7"/>
    <w:rsid w:val="00CB7007"/>
    <w:rsid w:val="00CB7E61"/>
    <w:rsid w:val="00CC0B59"/>
    <w:rsid w:val="00CC1C55"/>
    <w:rsid w:val="00CC1C6A"/>
    <w:rsid w:val="00CC35BE"/>
    <w:rsid w:val="00CC3C8C"/>
    <w:rsid w:val="00CC45C0"/>
    <w:rsid w:val="00CC4CC4"/>
    <w:rsid w:val="00CC7CB7"/>
    <w:rsid w:val="00CD101E"/>
    <w:rsid w:val="00CD12F5"/>
    <w:rsid w:val="00CD1676"/>
    <w:rsid w:val="00CD1E69"/>
    <w:rsid w:val="00CD37EB"/>
    <w:rsid w:val="00CD3863"/>
    <w:rsid w:val="00CD3B13"/>
    <w:rsid w:val="00CD5882"/>
    <w:rsid w:val="00CD5A93"/>
    <w:rsid w:val="00CD642B"/>
    <w:rsid w:val="00CD663F"/>
    <w:rsid w:val="00CE09E0"/>
    <w:rsid w:val="00CE0D4E"/>
    <w:rsid w:val="00CE15AA"/>
    <w:rsid w:val="00CE2218"/>
    <w:rsid w:val="00CE27CA"/>
    <w:rsid w:val="00CE3366"/>
    <w:rsid w:val="00CE3A43"/>
    <w:rsid w:val="00CE505E"/>
    <w:rsid w:val="00CE579D"/>
    <w:rsid w:val="00CE7395"/>
    <w:rsid w:val="00CE743F"/>
    <w:rsid w:val="00CF0014"/>
    <w:rsid w:val="00CF0582"/>
    <w:rsid w:val="00CF08A1"/>
    <w:rsid w:val="00CF1619"/>
    <w:rsid w:val="00CF166E"/>
    <w:rsid w:val="00CF18BF"/>
    <w:rsid w:val="00CF24BD"/>
    <w:rsid w:val="00CF2DF8"/>
    <w:rsid w:val="00CF3E22"/>
    <w:rsid w:val="00CF44C4"/>
    <w:rsid w:val="00CF45C4"/>
    <w:rsid w:val="00CF4641"/>
    <w:rsid w:val="00CF545C"/>
    <w:rsid w:val="00CF715B"/>
    <w:rsid w:val="00D010F6"/>
    <w:rsid w:val="00D01402"/>
    <w:rsid w:val="00D01BC6"/>
    <w:rsid w:val="00D02B2B"/>
    <w:rsid w:val="00D02D81"/>
    <w:rsid w:val="00D033B0"/>
    <w:rsid w:val="00D03BF6"/>
    <w:rsid w:val="00D03F22"/>
    <w:rsid w:val="00D04D16"/>
    <w:rsid w:val="00D04E87"/>
    <w:rsid w:val="00D0542E"/>
    <w:rsid w:val="00D054DB"/>
    <w:rsid w:val="00D05511"/>
    <w:rsid w:val="00D06E3B"/>
    <w:rsid w:val="00D076D1"/>
    <w:rsid w:val="00D07E49"/>
    <w:rsid w:val="00D10F47"/>
    <w:rsid w:val="00D10F82"/>
    <w:rsid w:val="00D11E5E"/>
    <w:rsid w:val="00D13435"/>
    <w:rsid w:val="00D14E70"/>
    <w:rsid w:val="00D1525A"/>
    <w:rsid w:val="00D15526"/>
    <w:rsid w:val="00D16996"/>
    <w:rsid w:val="00D16A35"/>
    <w:rsid w:val="00D17910"/>
    <w:rsid w:val="00D17B21"/>
    <w:rsid w:val="00D20D6D"/>
    <w:rsid w:val="00D212D5"/>
    <w:rsid w:val="00D224CB"/>
    <w:rsid w:val="00D2479C"/>
    <w:rsid w:val="00D25B08"/>
    <w:rsid w:val="00D25E1E"/>
    <w:rsid w:val="00D260A4"/>
    <w:rsid w:val="00D2614D"/>
    <w:rsid w:val="00D30E14"/>
    <w:rsid w:val="00D3112B"/>
    <w:rsid w:val="00D3134B"/>
    <w:rsid w:val="00D31392"/>
    <w:rsid w:val="00D31934"/>
    <w:rsid w:val="00D320A1"/>
    <w:rsid w:val="00D3286A"/>
    <w:rsid w:val="00D34AC6"/>
    <w:rsid w:val="00D34D22"/>
    <w:rsid w:val="00D3515C"/>
    <w:rsid w:val="00D352F1"/>
    <w:rsid w:val="00D357CD"/>
    <w:rsid w:val="00D35D99"/>
    <w:rsid w:val="00D36C0D"/>
    <w:rsid w:val="00D36E73"/>
    <w:rsid w:val="00D4013F"/>
    <w:rsid w:val="00D40C66"/>
    <w:rsid w:val="00D414D2"/>
    <w:rsid w:val="00D4162B"/>
    <w:rsid w:val="00D41A15"/>
    <w:rsid w:val="00D433D1"/>
    <w:rsid w:val="00D44A57"/>
    <w:rsid w:val="00D44B60"/>
    <w:rsid w:val="00D452BD"/>
    <w:rsid w:val="00D46262"/>
    <w:rsid w:val="00D4672C"/>
    <w:rsid w:val="00D4751C"/>
    <w:rsid w:val="00D47D21"/>
    <w:rsid w:val="00D47ED9"/>
    <w:rsid w:val="00D514FB"/>
    <w:rsid w:val="00D51877"/>
    <w:rsid w:val="00D5254E"/>
    <w:rsid w:val="00D5266C"/>
    <w:rsid w:val="00D539EC"/>
    <w:rsid w:val="00D54F73"/>
    <w:rsid w:val="00D556FD"/>
    <w:rsid w:val="00D55BC4"/>
    <w:rsid w:val="00D606BF"/>
    <w:rsid w:val="00D60798"/>
    <w:rsid w:val="00D60A15"/>
    <w:rsid w:val="00D6163D"/>
    <w:rsid w:val="00D63436"/>
    <w:rsid w:val="00D639E4"/>
    <w:rsid w:val="00D6513A"/>
    <w:rsid w:val="00D6514D"/>
    <w:rsid w:val="00D65AB0"/>
    <w:rsid w:val="00D65D37"/>
    <w:rsid w:val="00D66071"/>
    <w:rsid w:val="00D6631D"/>
    <w:rsid w:val="00D6640E"/>
    <w:rsid w:val="00D668B1"/>
    <w:rsid w:val="00D703F1"/>
    <w:rsid w:val="00D72013"/>
    <w:rsid w:val="00D72A10"/>
    <w:rsid w:val="00D72D17"/>
    <w:rsid w:val="00D72DD4"/>
    <w:rsid w:val="00D72EFF"/>
    <w:rsid w:val="00D739FD"/>
    <w:rsid w:val="00D73A62"/>
    <w:rsid w:val="00D74AE9"/>
    <w:rsid w:val="00D768A1"/>
    <w:rsid w:val="00D77392"/>
    <w:rsid w:val="00D7776A"/>
    <w:rsid w:val="00D7788E"/>
    <w:rsid w:val="00D8030D"/>
    <w:rsid w:val="00D81ACB"/>
    <w:rsid w:val="00D81CA7"/>
    <w:rsid w:val="00D81FA7"/>
    <w:rsid w:val="00D8202B"/>
    <w:rsid w:val="00D83BA0"/>
    <w:rsid w:val="00D83FFE"/>
    <w:rsid w:val="00D84530"/>
    <w:rsid w:val="00D847BD"/>
    <w:rsid w:val="00D84AF4"/>
    <w:rsid w:val="00D86B4B"/>
    <w:rsid w:val="00D86FB4"/>
    <w:rsid w:val="00D87F2F"/>
    <w:rsid w:val="00D90EDE"/>
    <w:rsid w:val="00D911FF"/>
    <w:rsid w:val="00D9316D"/>
    <w:rsid w:val="00D9363C"/>
    <w:rsid w:val="00D9367B"/>
    <w:rsid w:val="00D93DED"/>
    <w:rsid w:val="00D93EDB"/>
    <w:rsid w:val="00D943FF"/>
    <w:rsid w:val="00D947FE"/>
    <w:rsid w:val="00D94F66"/>
    <w:rsid w:val="00D95186"/>
    <w:rsid w:val="00D96FA5"/>
    <w:rsid w:val="00D9734A"/>
    <w:rsid w:val="00D973E7"/>
    <w:rsid w:val="00D975F7"/>
    <w:rsid w:val="00D97BE3"/>
    <w:rsid w:val="00DA2862"/>
    <w:rsid w:val="00DA3656"/>
    <w:rsid w:val="00DA3C57"/>
    <w:rsid w:val="00DA3D84"/>
    <w:rsid w:val="00DA4E8A"/>
    <w:rsid w:val="00DA51BA"/>
    <w:rsid w:val="00DA5369"/>
    <w:rsid w:val="00DA5614"/>
    <w:rsid w:val="00DA59E5"/>
    <w:rsid w:val="00DA5C18"/>
    <w:rsid w:val="00DA5E53"/>
    <w:rsid w:val="00DB0D8F"/>
    <w:rsid w:val="00DB14E1"/>
    <w:rsid w:val="00DB16C8"/>
    <w:rsid w:val="00DB2711"/>
    <w:rsid w:val="00DB3B4F"/>
    <w:rsid w:val="00DB3D9C"/>
    <w:rsid w:val="00DB442C"/>
    <w:rsid w:val="00DB479E"/>
    <w:rsid w:val="00DB54AB"/>
    <w:rsid w:val="00DB6BA8"/>
    <w:rsid w:val="00DB6ED2"/>
    <w:rsid w:val="00DB7C8F"/>
    <w:rsid w:val="00DC0433"/>
    <w:rsid w:val="00DC0FF6"/>
    <w:rsid w:val="00DC1652"/>
    <w:rsid w:val="00DC2F1A"/>
    <w:rsid w:val="00DC2F27"/>
    <w:rsid w:val="00DC323A"/>
    <w:rsid w:val="00DC392B"/>
    <w:rsid w:val="00DC3B28"/>
    <w:rsid w:val="00DC4E53"/>
    <w:rsid w:val="00DC4FDC"/>
    <w:rsid w:val="00DC5746"/>
    <w:rsid w:val="00DC6E92"/>
    <w:rsid w:val="00DC71DB"/>
    <w:rsid w:val="00DC732F"/>
    <w:rsid w:val="00DC79B5"/>
    <w:rsid w:val="00DD1B53"/>
    <w:rsid w:val="00DD1C9C"/>
    <w:rsid w:val="00DD2064"/>
    <w:rsid w:val="00DD3748"/>
    <w:rsid w:val="00DD4BC3"/>
    <w:rsid w:val="00DD4EF0"/>
    <w:rsid w:val="00DD5739"/>
    <w:rsid w:val="00DD5880"/>
    <w:rsid w:val="00DD5DFA"/>
    <w:rsid w:val="00DD743B"/>
    <w:rsid w:val="00DD7DC9"/>
    <w:rsid w:val="00DE01CD"/>
    <w:rsid w:val="00DE2CC1"/>
    <w:rsid w:val="00DE4368"/>
    <w:rsid w:val="00DE4DAB"/>
    <w:rsid w:val="00DE51CC"/>
    <w:rsid w:val="00DE60B1"/>
    <w:rsid w:val="00DE6663"/>
    <w:rsid w:val="00DE6EF6"/>
    <w:rsid w:val="00DE75E8"/>
    <w:rsid w:val="00DF24D7"/>
    <w:rsid w:val="00DF2D9E"/>
    <w:rsid w:val="00DF30F0"/>
    <w:rsid w:val="00DF34FD"/>
    <w:rsid w:val="00DF4492"/>
    <w:rsid w:val="00DF4AE2"/>
    <w:rsid w:val="00DF4BCE"/>
    <w:rsid w:val="00DF51D4"/>
    <w:rsid w:val="00DF67E5"/>
    <w:rsid w:val="00DF70DE"/>
    <w:rsid w:val="00DF7800"/>
    <w:rsid w:val="00E005D0"/>
    <w:rsid w:val="00E00646"/>
    <w:rsid w:val="00E00AFF"/>
    <w:rsid w:val="00E02636"/>
    <w:rsid w:val="00E03631"/>
    <w:rsid w:val="00E03635"/>
    <w:rsid w:val="00E03BFC"/>
    <w:rsid w:val="00E0593F"/>
    <w:rsid w:val="00E07D6E"/>
    <w:rsid w:val="00E10CDE"/>
    <w:rsid w:val="00E1155C"/>
    <w:rsid w:val="00E1229E"/>
    <w:rsid w:val="00E1361B"/>
    <w:rsid w:val="00E147C2"/>
    <w:rsid w:val="00E14E28"/>
    <w:rsid w:val="00E157F5"/>
    <w:rsid w:val="00E15BCC"/>
    <w:rsid w:val="00E15C70"/>
    <w:rsid w:val="00E16E56"/>
    <w:rsid w:val="00E17563"/>
    <w:rsid w:val="00E208C3"/>
    <w:rsid w:val="00E230AF"/>
    <w:rsid w:val="00E23CD4"/>
    <w:rsid w:val="00E251C8"/>
    <w:rsid w:val="00E254ED"/>
    <w:rsid w:val="00E25FD9"/>
    <w:rsid w:val="00E265B2"/>
    <w:rsid w:val="00E27BA0"/>
    <w:rsid w:val="00E30BD7"/>
    <w:rsid w:val="00E30E51"/>
    <w:rsid w:val="00E30F5B"/>
    <w:rsid w:val="00E31C21"/>
    <w:rsid w:val="00E3209D"/>
    <w:rsid w:val="00E324F6"/>
    <w:rsid w:val="00E32791"/>
    <w:rsid w:val="00E3370D"/>
    <w:rsid w:val="00E33A02"/>
    <w:rsid w:val="00E33B0B"/>
    <w:rsid w:val="00E33CC5"/>
    <w:rsid w:val="00E33F2B"/>
    <w:rsid w:val="00E3426B"/>
    <w:rsid w:val="00E34825"/>
    <w:rsid w:val="00E34D18"/>
    <w:rsid w:val="00E36AAD"/>
    <w:rsid w:val="00E375D7"/>
    <w:rsid w:val="00E37717"/>
    <w:rsid w:val="00E37D4F"/>
    <w:rsid w:val="00E40397"/>
    <w:rsid w:val="00E4079B"/>
    <w:rsid w:val="00E4093D"/>
    <w:rsid w:val="00E411B1"/>
    <w:rsid w:val="00E415BE"/>
    <w:rsid w:val="00E416CF"/>
    <w:rsid w:val="00E416F7"/>
    <w:rsid w:val="00E42CC9"/>
    <w:rsid w:val="00E42FDF"/>
    <w:rsid w:val="00E43875"/>
    <w:rsid w:val="00E43DBC"/>
    <w:rsid w:val="00E442AC"/>
    <w:rsid w:val="00E44356"/>
    <w:rsid w:val="00E445A0"/>
    <w:rsid w:val="00E463D8"/>
    <w:rsid w:val="00E476E7"/>
    <w:rsid w:val="00E50524"/>
    <w:rsid w:val="00E5171A"/>
    <w:rsid w:val="00E534A3"/>
    <w:rsid w:val="00E53655"/>
    <w:rsid w:val="00E54A58"/>
    <w:rsid w:val="00E551A2"/>
    <w:rsid w:val="00E55274"/>
    <w:rsid w:val="00E55DB4"/>
    <w:rsid w:val="00E5666E"/>
    <w:rsid w:val="00E57222"/>
    <w:rsid w:val="00E57D1C"/>
    <w:rsid w:val="00E6044B"/>
    <w:rsid w:val="00E61CE9"/>
    <w:rsid w:val="00E628F1"/>
    <w:rsid w:val="00E62BD8"/>
    <w:rsid w:val="00E63A9E"/>
    <w:rsid w:val="00E6407A"/>
    <w:rsid w:val="00E6570D"/>
    <w:rsid w:val="00E66851"/>
    <w:rsid w:val="00E70210"/>
    <w:rsid w:val="00E70BB2"/>
    <w:rsid w:val="00E726C7"/>
    <w:rsid w:val="00E7347D"/>
    <w:rsid w:val="00E75387"/>
    <w:rsid w:val="00E75A10"/>
    <w:rsid w:val="00E75A5C"/>
    <w:rsid w:val="00E75DB6"/>
    <w:rsid w:val="00E76D99"/>
    <w:rsid w:val="00E7789F"/>
    <w:rsid w:val="00E77CA9"/>
    <w:rsid w:val="00E77D43"/>
    <w:rsid w:val="00E80422"/>
    <w:rsid w:val="00E81B2D"/>
    <w:rsid w:val="00E82AC9"/>
    <w:rsid w:val="00E8317A"/>
    <w:rsid w:val="00E83C33"/>
    <w:rsid w:val="00E84150"/>
    <w:rsid w:val="00E84942"/>
    <w:rsid w:val="00E862CE"/>
    <w:rsid w:val="00E86D9E"/>
    <w:rsid w:val="00E86F3D"/>
    <w:rsid w:val="00E8743D"/>
    <w:rsid w:val="00E878B2"/>
    <w:rsid w:val="00E87A7F"/>
    <w:rsid w:val="00E9098F"/>
    <w:rsid w:val="00E91918"/>
    <w:rsid w:val="00E91CC9"/>
    <w:rsid w:val="00E91E7F"/>
    <w:rsid w:val="00E91E99"/>
    <w:rsid w:val="00E920B6"/>
    <w:rsid w:val="00E93347"/>
    <w:rsid w:val="00E93517"/>
    <w:rsid w:val="00E93E12"/>
    <w:rsid w:val="00E958A9"/>
    <w:rsid w:val="00E96837"/>
    <w:rsid w:val="00E974B6"/>
    <w:rsid w:val="00EA03A7"/>
    <w:rsid w:val="00EA0AB4"/>
    <w:rsid w:val="00EA2EC0"/>
    <w:rsid w:val="00EA33A2"/>
    <w:rsid w:val="00EA340F"/>
    <w:rsid w:val="00EA3605"/>
    <w:rsid w:val="00EA4197"/>
    <w:rsid w:val="00EA419D"/>
    <w:rsid w:val="00EA480B"/>
    <w:rsid w:val="00EA6B4E"/>
    <w:rsid w:val="00EA6D6A"/>
    <w:rsid w:val="00EA6EC2"/>
    <w:rsid w:val="00EA6FD4"/>
    <w:rsid w:val="00EA7109"/>
    <w:rsid w:val="00EA75E8"/>
    <w:rsid w:val="00EA7AC7"/>
    <w:rsid w:val="00EA7AFD"/>
    <w:rsid w:val="00EA7E3B"/>
    <w:rsid w:val="00EB1AB2"/>
    <w:rsid w:val="00EB1B85"/>
    <w:rsid w:val="00EB2D85"/>
    <w:rsid w:val="00EB2FD5"/>
    <w:rsid w:val="00EB3CD6"/>
    <w:rsid w:val="00EB56C8"/>
    <w:rsid w:val="00EB57E8"/>
    <w:rsid w:val="00EB664A"/>
    <w:rsid w:val="00EB6BED"/>
    <w:rsid w:val="00EB6F0C"/>
    <w:rsid w:val="00EB6F3C"/>
    <w:rsid w:val="00EB74F0"/>
    <w:rsid w:val="00EC04AF"/>
    <w:rsid w:val="00EC094B"/>
    <w:rsid w:val="00EC132E"/>
    <w:rsid w:val="00EC2B84"/>
    <w:rsid w:val="00EC307A"/>
    <w:rsid w:val="00EC3274"/>
    <w:rsid w:val="00EC36B9"/>
    <w:rsid w:val="00EC4D62"/>
    <w:rsid w:val="00EC6F9E"/>
    <w:rsid w:val="00ED06CA"/>
    <w:rsid w:val="00ED0BB3"/>
    <w:rsid w:val="00ED127C"/>
    <w:rsid w:val="00ED2E44"/>
    <w:rsid w:val="00ED4EF9"/>
    <w:rsid w:val="00ED644B"/>
    <w:rsid w:val="00ED66E5"/>
    <w:rsid w:val="00ED7BA2"/>
    <w:rsid w:val="00EE163C"/>
    <w:rsid w:val="00EE21C0"/>
    <w:rsid w:val="00EE31F0"/>
    <w:rsid w:val="00EE34CE"/>
    <w:rsid w:val="00EE3630"/>
    <w:rsid w:val="00EE3C73"/>
    <w:rsid w:val="00EE475F"/>
    <w:rsid w:val="00EE5B12"/>
    <w:rsid w:val="00EE63EC"/>
    <w:rsid w:val="00EE72D0"/>
    <w:rsid w:val="00EE7800"/>
    <w:rsid w:val="00EF096F"/>
    <w:rsid w:val="00EF1F53"/>
    <w:rsid w:val="00EF22E0"/>
    <w:rsid w:val="00EF356E"/>
    <w:rsid w:val="00EF39A2"/>
    <w:rsid w:val="00EF3E9A"/>
    <w:rsid w:val="00EF4D87"/>
    <w:rsid w:val="00EF58BB"/>
    <w:rsid w:val="00EF5D1A"/>
    <w:rsid w:val="00EF5F26"/>
    <w:rsid w:val="00EF61B0"/>
    <w:rsid w:val="00F0011C"/>
    <w:rsid w:val="00F00D13"/>
    <w:rsid w:val="00F010DC"/>
    <w:rsid w:val="00F02CD2"/>
    <w:rsid w:val="00F03B11"/>
    <w:rsid w:val="00F04077"/>
    <w:rsid w:val="00F04A51"/>
    <w:rsid w:val="00F06752"/>
    <w:rsid w:val="00F06B5D"/>
    <w:rsid w:val="00F0701F"/>
    <w:rsid w:val="00F071EA"/>
    <w:rsid w:val="00F07D70"/>
    <w:rsid w:val="00F10BD1"/>
    <w:rsid w:val="00F10F64"/>
    <w:rsid w:val="00F115A8"/>
    <w:rsid w:val="00F11810"/>
    <w:rsid w:val="00F11A81"/>
    <w:rsid w:val="00F120F4"/>
    <w:rsid w:val="00F1224A"/>
    <w:rsid w:val="00F123C9"/>
    <w:rsid w:val="00F1353D"/>
    <w:rsid w:val="00F13A92"/>
    <w:rsid w:val="00F13B5D"/>
    <w:rsid w:val="00F13B7E"/>
    <w:rsid w:val="00F14233"/>
    <w:rsid w:val="00F143E4"/>
    <w:rsid w:val="00F146F2"/>
    <w:rsid w:val="00F14752"/>
    <w:rsid w:val="00F15881"/>
    <w:rsid w:val="00F178AC"/>
    <w:rsid w:val="00F2007C"/>
    <w:rsid w:val="00F20D24"/>
    <w:rsid w:val="00F22481"/>
    <w:rsid w:val="00F226E1"/>
    <w:rsid w:val="00F22CE3"/>
    <w:rsid w:val="00F2380E"/>
    <w:rsid w:val="00F23C36"/>
    <w:rsid w:val="00F25085"/>
    <w:rsid w:val="00F257A3"/>
    <w:rsid w:val="00F257EA"/>
    <w:rsid w:val="00F25A49"/>
    <w:rsid w:val="00F2686B"/>
    <w:rsid w:val="00F27348"/>
    <w:rsid w:val="00F31796"/>
    <w:rsid w:val="00F33533"/>
    <w:rsid w:val="00F33A01"/>
    <w:rsid w:val="00F33D32"/>
    <w:rsid w:val="00F34EF2"/>
    <w:rsid w:val="00F35171"/>
    <w:rsid w:val="00F3662E"/>
    <w:rsid w:val="00F37310"/>
    <w:rsid w:val="00F37A5D"/>
    <w:rsid w:val="00F37BD8"/>
    <w:rsid w:val="00F40838"/>
    <w:rsid w:val="00F40AB3"/>
    <w:rsid w:val="00F42327"/>
    <w:rsid w:val="00F45204"/>
    <w:rsid w:val="00F46D78"/>
    <w:rsid w:val="00F503A2"/>
    <w:rsid w:val="00F50C57"/>
    <w:rsid w:val="00F514E7"/>
    <w:rsid w:val="00F52DBE"/>
    <w:rsid w:val="00F52F47"/>
    <w:rsid w:val="00F54808"/>
    <w:rsid w:val="00F564D7"/>
    <w:rsid w:val="00F566F4"/>
    <w:rsid w:val="00F568A6"/>
    <w:rsid w:val="00F577EA"/>
    <w:rsid w:val="00F57A4B"/>
    <w:rsid w:val="00F62817"/>
    <w:rsid w:val="00F6291E"/>
    <w:rsid w:val="00F6296F"/>
    <w:rsid w:val="00F6333D"/>
    <w:rsid w:val="00F6416C"/>
    <w:rsid w:val="00F64A78"/>
    <w:rsid w:val="00F64B91"/>
    <w:rsid w:val="00F65E1B"/>
    <w:rsid w:val="00F6616D"/>
    <w:rsid w:val="00F67377"/>
    <w:rsid w:val="00F67FDB"/>
    <w:rsid w:val="00F7126E"/>
    <w:rsid w:val="00F71CE9"/>
    <w:rsid w:val="00F723A5"/>
    <w:rsid w:val="00F7250F"/>
    <w:rsid w:val="00F738DE"/>
    <w:rsid w:val="00F738E0"/>
    <w:rsid w:val="00F75731"/>
    <w:rsid w:val="00F75A13"/>
    <w:rsid w:val="00F766B2"/>
    <w:rsid w:val="00F76F9E"/>
    <w:rsid w:val="00F80322"/>
    <w:rsid w:val="00F810F9"/>
    <w:rsid w:val="00F81C33"/>
    <w:rsid w:val="00F81D41"/>
    <w:rsid w:val="00F820C2"/>
    <w:rsid w:val="00F824B2"/>
    <w:rsid w:val="00F829AD"/>
    <w:rsid w:val="00F82EEB"/>
    <w:rsid w:val="00F84E6D"/>
    <w:rsid w:val="00F86743"/>
    <w:rsid w:val="00F87339"/>
    <w:rsid w:val="00F90046"/>
    <w:rsid w:val="00F9043F"/>
    <w:rsid w:val="00F91E8C"/>
    <w:rsid w:val="00F920FE"/>
    <w:rsid w:val="00F92C7A"/>
    <w:rsid w:val="00F932F3"/>
    <w:rsid w:val="00F93A8B"/>
    <w:rsid w:val="00F9413B"/>
    <w:rsid w:val="00F946CD"/>
    <w:rsid w:val="00F95089"/>
    <w:rsid w:val="00F954AD"/>
    <w:rsid w:val="00FA0197"/>
    <w:rsid w:val="00FA022E"/>
    <w:rsid w:val="00FA0C3D"/>
    <w:rsid w:val="00FA131D"/>
    <w:rsid w:val="00FA2A72"/>
    <w:rsid w:val="00FA4232"/>
    <w:rsid w:val="00FA4EFC"/>
    <w:rsid w:val="00FA53AC"/>
    <w:rsid w:val="00FA56A7"/>
    <w:rsid w:val="00FA5A6A"/>
    <w:rsid w:val="00FA5D07"/>
    <w:rsid w:val="00FA6819"/>
    <w:rsid w:val="00FA6856"/>
    <w:rsid w:val="00FA6CFF"/>
    <w:rsid w:val="00FA6DD7"/>
    <w:rsid w:val="00FA76A8"/>
    <w:rsid w:val="00FA78CE"/>
    <w:rsid w:val="00FB0B3E"/>
    <w:rsid w:val="00FB1371"/>
    <w:rsid w:val="00FB2FB7"/>
    <w:rsid w:val="00FB3A9C"/>
    <w:rsid w:val="00FB42D4"/>
    <w:rsid w:val="00FC0F72"/>
    <w:rsid w:val="00FC112E"/>
    <w:rsid w:val="00FC1245"/>
    <w:rsid w:val="00FC2E59"/>
    <w:rsid w:val="00FC398B"/>
    <w:rsid w:val="00FC4230"/>
    <w:rsid w:val="00FC5B23"/>
    <w:rsid w:val="00FC67C8"/>
    <w:rsid w:val="00FC6803"/>
    <w:rsid w:val="00FC6B8A"/>
    <w:rsid w:val="00FD2394"/>
    <w:rsid w:val="00FD242C"/>
    <w:rsid w:val="00FD24FD"/>
    <w:rsid w:val="00FD2F15"/>
    <w:rsid w:val="00FD4B1C"/>
    <w:rsid w:val="00FD4C7F"/>
    <w:rsid w:val="00FD58CE"/>
    <w:rsid w:val="00FD64F4"/>
    <w:rsid w:val="00FD724D"/>
    <w:rsid w:val="00FE0E33"/>
    <w:rsid w:val="00FE2139"/>
    <w:rsid w:val="00FE2E90"/>
    <w:rsid w:val="00FE452F"/>
    <w:rsid w:val="00FE4CA5"/>
    <w:rsid w:val="00FE52F7"/>
    <w:rsid w:val="00FE52FB"/>
    <w:rsid w:val="00FE58B8"/>
    <w:rsid w:val="00FE5C4C"/>
    <w:rsid w:val="00FE6812"/>
    <w:rsid w:val="00FE75A1"/>
    <w:rsid w:val="00FE7D68"/>
    <w:rsid w:val="00FE7E18"/>
    <w:rsid w:val="00FF0EC5"/>
    <w:rsid w:val="00FF1549"/>
    <w:rsid w:val="00FF1D29"/>
    <w:rsid w:val="00FF2035"/>
    <w:rsid w:val="00FF219D"/>
    <w:rsid w:val="00FF27AD"/>
    <w:rsid w:val="00FF32F7"/>
    <w:rsid w:val="00FF3A74"/>
    <w:rsid w:val="00FF51DA"/>
    <w:rsid w:val="00FF532E"/>
    <w:rsid w:val="00FF55BB"/>
    <w:rsid w:val="00FF5AC4"/>
    <w:rsid w:val="00FF6067"/>
    <w:rsid w:val="00FF66CB"/>
    <w:rsid w:val="00FF6D1B"/>
    <w:rsid w:val="13B75DDC"/>
    <w:rsid w:val="2C0AEE15"/>
    <w:rsid w:val="53DE084B"/>
    <w:rsid w:val="600E1467"/>
    <w:rsid w:val="72C50B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CB7"/>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table" w:customStyle="1" w:styleId="11">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qFormat/>
    <w:rsid w:val="0032593D"/>
    <w:pPr>
      <w:jc w:val="left"/>
    </w:pPr>
    <w:rPr>
      <w:rFonts w:ascii="游ゴシック" w:eastAsia="游ゴシック" w:hAnsi="Courier New" w:cs="Courier New"/>
      <w:sz w:val="22"/>
    </w:rPr>
  </w:style>
  <w:style w:type="character" w:customStyle="1" w:styleId="af8">
    <w:name w:val="書式なし (文字)"/>
    <w:basedOn w:val="a0"/>
    <w:link w:val="af7"/>
    <w:uiPriority w:val="99"/>
    <w:semiHidden/>
    <w:rsid w:val="0032593D"/>
    <w:rPr>
      <w:rFonts w:ascii="游ゴシック" w:eastAsia="游ゴシック" w:hAnsi="Courier New" w:cs="Courier New"/>
      <w:kern w:val="2"/>
      <w:sz w:val="22"/>
      <w:szCs w:val="22"/>
    </w:rPr>
  </w:style>
  <w:style w:type="character" w:styleId="af9">
    <w:name w:val="Unresolved Mention"/>
    <w:basedOn w:val="a0"/>
    <w:uiPriority w:val="99"/>
    <w:unhideWhenUsed/>
    <w:rsid w:val="00AC6515"/>
    <w:rPr>
      <w:color w:val="605E5C"/>
      <w:shd w:val="clear" w:color="auto" w:fill="E1DFDD"/>
    </w:rPr>
  </w:style>
  <w:style w:type="character" w:styleId="afa">
    <w:name w:val="Mention"/>
    <w:basedOn w:val="a0"/>
    <w:uiPriority w:val="99"/>
    <w:unhideWhenUsed/>
    <w:rsid w:val="00AC65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00">
      <w:bodyDiv w:val="1"/>
      <w:marLeft w:val="0"/>
      <w:marRight w:val="0"/>
      <w:marTop w:val="0"/>
      <w:marBottom w:val="0"/>
      <w:divBdr>
        <w:top w:val="none" w:sz="0" w:space="0" w:color="auto"/>
        <w:left w:val="none" w:sz="0" w:space="0" w:color="auto"/>
        <w:bottom w:val="none" w:sz="0" w:space="0" w:color="auto"/>
        <w:right w:val="none" w:sz="0" w:space="0" w:color="auto"/>
      </w:divBdr>
    </w:div>
    <w:div w:id="953101900">
      <w:bodyDiv w:val="1"/>
      <w:marLeft w:val="0"/>
      <w:marRight w:val="0"/>
      <w:marTop w:val="0"/>
      <w:marBottom w:val="0"/>
      <w:divBdr>
        <w:top w:val="none" w:sz="0" w:space="0" w:color="auto"/>
        <w:left w:val="none" w:sz="0" w:space="0" w:color="auto"/>
        <w:bottom w:val="none" w:sz="0" w:space="0" w:color="auto"/>
        <w:right w:val="none" w:sz="0" w:space="0" w:color="auto"/>
      </w:divBdr>
    </w:div>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38475727">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 w:id="1464234699">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901211477">
                              <w:marLeft w:val="0"/>
                              <w:marRight w:val="0"/>
                              <w:marTop w:val="0"/>
                              <w:marBottom w:val="30"/>
                              <w:divBdr>
                                <w:top w:val="none" w:sz="0" w:space="0" w:color="auto"/>
                                <w:left w:val="none" w:sz="0" w:space="0" w:color="auto"/>
                                <w:bottom w:val="none" w:sz="0" w:space="0" w:color="auto"/>
                                <w:right w:val="none" w:sz="0" w:space="0" w:color="auto"/>
                              </w:divBdr>
                            </w:div>
                            <w:div w:id="1265572066">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2645</Words>
  <Characters>15082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2024-10-21T12:21:00Z</dcterms:created>
  <dcterms:modified xsi:type="dcterms:W3CDTF">2024-10-22T12:34:00Z</dcterms:modified>
</cp:coreProperties>
</file>