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2C832" w14:textId="5F3A474C" w:rsidR="005266E0" w:rsidRPr="003159DB" w:rsidRDefault="008F63F7" w:rsidP="005266E0">
      <w:pPr>
        <w:snapToGrid w:val="0"/>
        <w:jc w:val="lef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418DD96B" wp14:editId="3A31450F">
                <wp:simplePos x="0" y="0"/>
                <wp:positionH relativeFrom="column">
                  <wp:posOffset>2409825</wp:posOffset>
                </wp:positionH>
                <wp:positionV relativeFrom="paragraph">
                  <wp:posOffset>2540</wp:posOffset>
                </wp:positionV>
                <wp:extent cx="142875" cy="152400"/>
                <wp:effectExtent l="0" t="0" r="9525" b="0"/>
                <wp:wrapNone/>
                <wp:docPr id="23" name="矢印: 五方向 23"/>
                <wp:cNvGraphicFramePr/>
                <a:graphic xmlns:a="http://schemas.openxmlformats.org/drawingml/2006/main">
                  <a:graphicData uri="http://schemas.microsoft.com/office/word/2010/wordprocessingShape">
                    <wps:wsp>
                      <wps:cNvSpPr/>
                      <wps:spPr>
                        <a:xfrm>
                          <a:off x="0" y="0"/>
                          <a:ext cx="142875" cy="152400"/>
                        </a:xfrm>
                        <a:prstGeom prst="homePlate">
                          <a:avLst>
                            <a:gd name="adj" fmla="val 104615"/>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1D3B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3" o:spid="_x0000_s1026" type="#_x0000_t15" style="position:absolute;left:0;text-align:left;margin-left:189.75pt;margin-top:.2pt;width:11.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" adj="-997" fillcolor="black [3200]" stroked="f" strokeweight="2pt"/>
            </w:pict>
          </mc:Fallback>
        </mc:AlternateContent>
      </w:r>
      <w:r w:rsidR="003E1BA8" w:rsidRPr="003159DB">
        <w:rPr>
          <w:rFonts w:hint="eastAsia"/>
          <w:sz w:val="24"/>
          <w:szCs w:val="24"/>
        </w:rPr>
        <w:t>様式第４</w:t>
      </w:r>
      <w:r w:rsidR="005266E0" w:rsidRPr="003159DB">
        <w:rPr>
          <w:rFonts w:hint="eastAsia"/>
          <w:sz w:val="24"/>
          <w:szCs w:val="24"/>
        </w:rPr>
        <w:t>号</w:t>
      </w:r>
      <w:r w:rsidR="00704294" w:rsidRPr="003159DB">
        <w:rPr>
          <w:rFonts w:hint="eastAsia"/>
          <w:sz w:val="24"/>
          <w:szCs w:val="24"/>
        </w:rPr>
        <w:t>（告示第５の１</w:t>
      </w:r>
      <w:r w:rsidR="005272A9" w:rsidRPr="003159DB">
        <w:rPr>
          <w:rFonts w:hint="eastAsia"/>
          <w:sz w:val="24"/>
          <w:szCs w:val="24"/>
        </w:rPr>
        <w:t>関係</w:t>
      </w:r>
      <w:r w:rsidR="00704294" w:rsidRPr="003159DB">
        <w:rPr>
          <w:rFonts w:hint="eastAsia"/>
          <w:sz w:val="24"/>
          <w:szCs w:val="24"/>
        </w:rPr>
        <w:t>）</w:t>
      </w:r>
      <w:r>
        <w:rPr>
          <w:rFonts w:hint="eastAsia"/>
          <w:sz w:val="24"/>
          <w:szCs w:val="24"/>
        </w:rPr>
        <w:t xml:space="preserve">　　</w:t>
      </w:r>
      <w:r w:rsidRPr="008F63F7">
        <w:rPr>
          <w:rFonts w:ascii="ＭＳ 明朝" w:eastAsia="ＭＳ 明朝" w:hAnsi="ＭＳ 明朝" w:hint="eastAsia"/>
          <w:b/>
          <w:bCs/>
          <w:sz w:val="24"/>
          <w:szCs w:val="24"/>
          <w:shd w:val="pct15" w:color="auto" w:fill="FFFFFF"/>
        </w:rPr>
        <w:t>ガイドラインP36</w:t>
      </w:r>
    </w:p>
    <w:p w14:paraId="23A72BC3" w14:textId="6DF4B114" w:rsidR="005266E0" w:rsidRPr="003159DB" w:rsidRDefault="00E53FC4" w:rsidP="005266E0">
      <w:pPr>
        <w:snapToGrid w:val="0"/>
        <w:jc w:val="right"/>
        <w:rPr>
          <w:szCs w:val="21"/>
        </w:rPr>
      </w:pPr>
      <w:r w:rsidRPr="003159DB">
        <w:rPr>
          <w:rFonts w:hint="eastAsia"/>
          <w:sz w:val="24"/>
          <w:szCs w:val="24"/>
        </w:rPr>
        <w:t xml:space="preserve">　</w:t>
      </w:r>
      <w:r w:rsidR="00496B6A" w:rsidRPr="00613603">
        <w:rPr>
          <w:rFonts w:hint="eastAsia"/>
          <w:i/>
          <w:color w:val="FF0000"/>
          <w:sz w:val="24"/>
          <w:szCs w:val="24"/>
        </w:rPr>
        <w:t>XX</w:t>
      </w:r>
      <w:r w:rsidR="00496B6A">
        <w:rPr>
          <w:rFonts w:hint="eastAsia"/>
          <w:i/>
          <w:color w:val="FF0000"/>
          <w:sz w:val="24"/>
          <w:szCs w:val="24"/>
        </w:rPr>
        <w:t>XX</w:t>
      </w:r>
      <w:r w:rsidR="00496B6A" w:rsidRPr="008B07DC">
        <w:rPr>
          <w:rFonts w:hint="eastAsia"/>
          <w:sz w:val="24"/>
          <w:szCs w:val="24"/>
        </w:rPr>
        <w:t>年</w:t>
      </w:r>
      <w:r w:rsidR="00496B6A" w:rsidRPr="00411E1F">
        <w:rPr>
          <w:rFonts w:hint="eastAsia"/>
          <w:i/>
          <w:iCs/>
          <w:color w:val="FF0000"/>
          <w:sz w:val="24"/>
          <w:szCs w:val="24"/>
        </w:rPr>
        <w:t>XX</w:t>
      </w:r>
      <w:r w:rsidR="00496B6A" w:rsidRPr="008B07DC">
        <w:rPr>
          <w:rFonts w:hint="eastAsia"/>
          <w:sz w:val="24"/>
          <w:szCs w:val="24"/>
        </w:rPr>
        <w:t>月</w:t>
      </w:r>
      <w:r w:rsidR="00496B6A">
        <w:rPr>
          <w:rFonts w:hint="eastAsia"/>
          <w:i/>
          <w:color w:val="FF0000"/>
          <w:sz w:val="24"/>
          <w:szCs w:val="24"/>
        </w:rPr>
        <w:t>XX</w:t>
      </w:r>
      <w:r w:rsidR="00496B6A" w:rsidRPr="008B07DC">
        <w:rPr>
          <w:rFonts w:hint="eastAsia"/>
          <w:sz w:val="24"/>
          <w:szCs w:val="24"/>
        </w:rPr>
        <w:t>日</w:t>
      </w:r>
    </w:p>
    <w:p w14:paraId="5F46AC95" w14:textId="5E82F741" w:rsidR="005266E0" w:rsidRPr="003159DB" w:rsidRDefault="005266E0" w:rsidP="005266E0">
      <w:pPr>
        <w:snapToGrid w:val="0"/>
        <w:jc w:val="right"/>
      </w:pPr>
    </w:p>
    <w:p w14:paraId="3557BAAE" w14:textId="22CF6E6D" w:rsidR="005266E0" w:rsidRPr="003159DB" w:rsidRDefault="002C6A26" w:rsidP="005266E0">
      <w:pPr>
        <w:snapToGrid w:val="0"/>
        <w:jc w:val="center"/>
        <w:rPr>
          <w:sz w:val="24"/>
          <w:szCs w:val="24"/>
        </w:rPr>
      </w:pPr>
      <w:r w:rsidRPr="003159DB">
        <w:rPr>
          <w:rFonts w:hint="eastAsia"/>
          <w:sz w:val="24"/>
          <w:szCs w:val="24"/>
        </w:rPr>
        <w:t>定期</w:t>
      </w:r>
      <w:r w:rsidR="005266E0" w:rsidRPr="003159DB">
        <w:rPr>
          <w:rFonts w:hint="eastAsia"/>
          <w:sz w:val="24"/>
          <w:szCs w:val="24"/>
        </w:rPr>
        <w:t>報告書</w:t>
      </w:r>
    </w:p>
    <w:p w14:paraId="01A163EE" w14:textId="77777777" w:rsidR="005266E0" w:rsidRPr="003159DB" w:rsidRDefault="005266E0" w:rsidP="005266E0">
      <w:pPr>
        <w:snapToGrid w:val="0"/>
        <w:jc w:val="left"/>
        <w:rPr>
          <w:sz w:val="24"/>
          <w:szCs w:val="24"/>
        </w:rPr>
      </w:pPr>
    </w:p>
    <w:p w14:paraId="27835636" w14:textId="77777777" w:rsidR="000B3D9C" w:rsidRPr="003159DB" w:rsidRDefault="000B3D9C" w:rsidP="005266E0">
      <w:pPr>
        <w:snapToGrid w:val="0"/>
        <w:jc w:val="left"/>
        <w:rPr>
          <w:sz w:val="24"/>
          <w:szCs w:val="24"/>
        </w:rPr>
      </w:pPr>
    </w:p>
    <w:p w14:paraId="748F2AA9" w14:textId="77777777" w:rsidR="005266E0" w:rsidRPr="003159DB" w:rsidRDefault="009C1B1C" w:rsidP="00AF0248">
      <w:pPr>
        <w:snapToGrid w:val="0"/>
        <w:ind w:firstLineChars="100" w:firstLine="240"/>
        <w:jc w:val="left"/>
        <w:rPr>
          <w:sz w:val="24"/>
          <w:szCs w:val="24"/>
        </w:rPr>
      </w:pPr>
      <w:r w:rsidRPr="003159DB">
        <w:rPr>
          <w:rFonts w:hint="eastAsia"/>
          <w:sz w:val="24"/>
          <w:szCs w:val="24"/>
        </w:rPr>
        <w:t>経済産業</w:t>
      </w:r>
      <w:r w:rsidR="005266E0" w:rsidRPr="003159DB">
        <w:rPr>
          <w:rFonts w:hint="eastAsia"/>
          <w:sz w:val="24"/>
          <w:szCs w:val="24"/>
        </w:rPr>
        <w:t>大臣　殿</w:t>
      </w:r>
    </w:p>
    <w:p w14:paraId="336480F5" w14:textId="77777777" w:rsidR="005266E0" w:rsidRPr="003159DB" w:rsidRDefault="005266E0" w:rsidP="00AF0248">
      <w:pPr>
        <w:snapToGrid w:val="0"/>
        <w:ind w:firstLineChars="100" w:firstLine="240"/>
        <w:jc w:val="left"/>
        <w:rPr>
          <w:sz w:val="24"/>
          <w:szCs w:val="24"/>
        </w:rPr>
      </w:pPr>
      <w:r w:rsidRPr="003159DB">
        <w:rPr>
          <w:rFonts w:hint="eastAsia"/>
          <w:sz w:val="24"/>
          <w:szCs w:val="24"/>
        </w:rPr>
        <w:t>○○</w:t>
      </w:r>
      <w:r w:rsidR="006105AF">
        <w:rPr>
          <w:rFonts w:hint="eastAsia"/>
          <w:sz w:val="24"/>
          <w:szCs w:val="24"/>
        </w:rPr>
        <w:t>出</w:t>
      </w:r>
      <w:r w:rsidRPr="003159DB">
        <w:rPr>
          <w:rFonts w:hint="eastAsia"/>
          <w:sz w:val="24"/>
          <w:szCs w:val="24"/>
        </w:rPr>
        <w:t>入国</w:t>
      </w:r>
      <w:r w:rsidR="006105AF">
        <w:rPr>
          <w:rFonts w:hint="eastAsia"/>
          <w:sz w:val="24"/>
          <w:szCs w:val="24"/>
        </w:rPr>
        <w:t>在留</w:t>
      </w:r>
      <w:r w:rsidRPr="003159DB">
        <w:rPr>
          <w:rFonts w:hint="eastAsia"/>
          <w:sz w:val="24"/>
          <w:szCs w:val="24"/>
        </w:rPr>
        <w:t>管理局長　殿</w:t>
      </w:r>
    </w:p>
    <w:p w14:paraId="31B3F3EC" w14:textId="77777777" w:rsidR="005266E0" w:rsidRPr="003159DB" w:rsidRDefault="005266E0" w:rsidP="005266E0">
      <w:pPr>
        <w:snapToGrid w:val="0"/>
        <w:jc w:val="left"/>
        <w:rPr>
          <w:sz w:val="24"/>
          <w:szCs w:val="24"/>
        </w:rPr>
      </w:pPr>
    </w:p>
    <w:p w14:paraId="5FA1720F" w14:textId="77777777" w:rsidR="000B3D9C" w:rsidRPr="003159DB" w:rsidRDefault="000B3D9C" w:rsidP="005266E0">
      <w:pPr>
        <w:snapToGrid w:val="0"/>
        <w:jc w:val="left"/>
        <w:rPr>
          <w:sz w:val="24"/>
          <w:szCs w:val="24"/>
        </w:rPr>
      </w:pPr>
    </w:p>
    <w:p w14:paraId="4C6A68D6" w14:textId="77777777" w:rsidR="00496B6A" w:rsidRPr="006E2622" w:rsidRDefault="00496B6A" w:rsidP="00496B6A">
      <w:pPr>
        <w:snapToGrid w:val="0"/>
        <w:ind w:firstLineChars="2000" w:firstLine="4800"/>
        <w:jc w:val="left"/>
        <w:rPr>
          <w:sz w:val="24"/>
          <w:szCs w:val="24"/>
        </w:rPr>
      </w:pPr>
      <w:r w:rsidRPr="006E2622">
        <w:rPr>
          <w:rFonts w:hint="eastAsia"/>
          <w:sz w:val="24"/>
          <w:szCs w:val="24"/>
        </w:rPr>
        <w:t>所在地</w:t>
      </w:r>
      <w:r>
        <w:rPr>
          <w:rFonts w:hint="eastAsia"/>
          <w:sz w:val="24"/>
          <w:szCs w:val="24"/>
        </w:rPr>
        <w:t xml:space="preserve">　</w:t>
      </w:r>
      <w:r w:rsidRPr="00742EB6">
        <w:rPr>
          <w:rFonts w:hint="eastAsia"/>
          <w:color w:val="FF0000"/>
          <w:sz w:val="24"/>
          <w:szCs w:val="24"/>
        </w:rPr>
        <w:t>○○県○○市</w:t>
      </w:r>
      <w:r w:rsidRPr="00742EB6">
        <w:rPr>
          <w:rFonts w:hint="eastAsia"/>
          <w:color w:val="FF0000"/>
          <w:sz w:val="24"/>
          <w:szCs w:val="24"/>
        </w:rPr>
        <w:t>XX</w:t>
      </w:r>
      <w:r w:rsidRPr="00742EB6">
        <w:rPr>
          <w:rFonts w:hint="eastAsia"/>
          <w:color w:val="FF0000"/>
          <w:sz w:val="24"/>
          <w:szCs w:val="24"/>
        </w:rPr>
        <w:t>丁目</w:t>
      </w:r>
      <w:r w:rsidRPr="00742EB6">
        <w:rPr>
          <w:rFonts w:hint="eastAsia"/>
          <w:color w:val="FF0000"/>
          <w:sz w:val="24"/>
          <w:szCs w:val="24"/>
        </w:rPr>
        <w:t>XX</w:t>
      </w:r>
      <w:r w:rsidRPr="00742EB6">
        <w:rPr>
          <w:rFonts w:hint="eastAsia"/>
          <w:color w:val="FF0000"/>
          <w:sz w:val="24"/>
          <w:szCs w:val="24"/>
        </w:rPr>
        <w:t>番</w:t>
      </w:r>
      <w:r w:rsidRPr="00742EB6">
        <w:rPr>
          <w:rFonts w:hint="eastAsia"/>
          <w:color w:val="FF0000"/>
          <w:sz w:val="24"/>
          <w:szCs w:val="24"/>
        </w:rPr>
        <w:t>XX</w:t>
      </w:r>
      <w:r w:rsidRPr="00742EB6">
        <w:rPr>
          <w:rFonts w:hint="eastAsia"/>
          <w:color w:val="FF0000"/>
          <w:sz w:val="24"/>
          <w:szCs w:val="24"/>
        </w:rPr>
        <w:t>号</w:t>
      </w:r>
    </w:p>
    <w:p w14:paraId="2944C950" w14:textId="77777777" w:rsidR="00496B6A" w:rsidRPr="006E2622" w:rsidRDefault="00496B6A" w:rsidP="00496B6A">
      <w:pPr>
        <w:snapToGrid w:val="0"/>
        <w:ind w:firstLineChars="2000" w:firstLine="4800"/>
        <w:jc w:val="left"/>
        <w:rPr>
          <w:sz w:val="24"/>
          <w:szCs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r>
        <w:rPr>
          <w:rFonts w:hint="eastAsia"/>
          <w:sz w:val="24"/>
          <w:szCs w:val="24"/>
        </w:rPr>
        <w:t xml:space="preserve">　</w:t>
      </w:r>
      <w:r w:rsidRPr="00742EB6">
        <w:rPr>
          <w:rFonts w:hint="eastAsia"/>
          <w:color w:val="FF0000"/>
          <w:sz w:val="24"/>
          <w:szCs w:val="24"/>
        </w:rPr>
        <w:t>株式会社○○○○○</w:t>
      </w:r>
    </w:p>
    <w:p w14:paraId="4EEBC74C" w14:textId="77777777" w:rsidR="00496B6A" w:rsidRPr="006E2622" w:rsidRDefault="00496B6A" w:rsidP="00496B6A">
      <w:pPr>
        <w:snapToGrid w:val="0"/>
        <w:ind w:firstLineChars="2000" w:firstLine="4800"/>
        <w:jc w:val="left"/>
        <w:rPr>
          <w:sz w:val="24"/>
          <w:szCs w:val="24"/>
        </w:rPr>
      </w:pPr>
      <w:r w:rsidRPr="006E2622">
        <w:rPr>
          <w:rFonts w:hint="eastAsia"/>
          <w:sz w:val="24"/>
          <w:szCs w:val="24"/>
        </w:rPr>
        <w:t>代表者の氏名</w:t>
      </w:r>
      <w:r>
        <w:rPr>
          <w:rFonts w:hint="eastAsia"/>
          <w:sz w:val="24"/>
          <w:szCs w:val="24"/>
        </w:rPr>
        <w:t xml:space="preserve">　</w:t>
      </w:r>
      <w:r w:rsidRPr="00D869B8">
        <w:rPr>
          <w:rFonts w:hint="eastAsia"/>
          <w:color w:val="FF0000"/>
          <w:sz w:val="24"/>
          <w:szCs w:val="24"/>
        </w:rPr>
        <w:t>代表取締役</w:t>
      </w:r>
      <w:r>
        <w:rPr>
          <w:rFonts w:hint="eastAsia"/>
          <w:sz w:val="24"/>
          <w:szCs w:val="24"/>
        </w:rPr>
        <w:t xml:space="preserve">　</w:t>
      </w:r>
      <w:r w:rsidRPr="00742EB6">
        <w:rPr>
          <w:rFonts w:hint="eastAsia"/>
          <w:color w:val="FF0000"/>
          <w:sz w:val="24"/>
          <w:szCs w:val="24"/>
        </w:rPr>
        <w:t>○○</w:t>
      </w:r>
      <w:r>
        <w:rPr>
          <w:rFonts w:hint="eastAsia"/>
          <w:color w:val="FF0000"/>
          <w:sz w:val="24"/>
          <w:szCs w:val="24"/>
        </w:rPr>
        <w:t xml:space="preserve">　</w:t>
      </w:r>
      <w:r w:rsidRPr="00742EB6">
        <w:rPr>
          <w:rFonts w:hint="eastAsia"/>
          <w:color w:val="FF0000"/>
          <w:sz w:val="24"/>
          <w:szCs w:val="24"/>
        </w:rPr>
        <w:t>○○</w:t>
      </w:r>
    </w:p>
    <w:p w14:paraId="3E0D4B16" w14:textId="77777777" w:rsidR="005266E0" w:rsidRPr="00496B6A" w:rsidRDefault="005266E0" w:rsidP="005266E0">
      <w:pPr>
        <w:snapToGrid w:val="0"/>
        <w:jc w:val="left"/>
        <w:rPr>
          <w:sz w:val="24"/>
          <w:szCs w:val="24"/>
        </w:rPr>
      </w:pPr>
    </w:p>
    <w:p w14:paraId="1F0671B9" w14:textId="77777777" w:rsidR="005266E0" w:rsidRPr="003159DB" w:rsidRDefault="005266E0" w:rsidP="005266E0">
      <w:pPr>
        <w:snapToGrid w:val="0"/>
        <w:jc w:val="left"/>
        <w:rPr>
          <w:sz w:val="24"/>
          <w:szCs w:val="24"/>
        </w:rPr>
      </w:pPr>
    </w:p>
    <w:p w14:paraId="55457ACE" w14:textId="77777777" w:rsidR="005266E0" w:rsidRPr="003159DB" w:rsidRDefault="00CC7DB8" w:rsidP="005266E0">
      <w:pPr>
        <w:snapToGrid w:val="0"/>
        <w:ind w:firstLineChars="100" w:firstLine="240"/>
        <w:jc w:val="left"/>
        <w:rPr>
          <w:sz w:val="24"/>
          <w:szCs w:val="24"/>
        </w:rPr>
      </w:pPr>
      <w:r w:rsidRPr="003159DB">
        <w:rPr>
          <w:rFonts w:hint="eastAsia"/>
          <w:sz w:val="24"/>
          <w:szCs w:val="24"/>
        </w:rPr>
        <w:t>製造業外国従業員受入事業</w:t>
      </w:r>
      <w:r w:rsidR="005266E0" w:rsidRPr="003159DB">
        <w:rPr>
          <w:rFonts w:hint="eastAsia"/>
          <w:sz w:val="24"/>
          <w:szCs w:val="24"/>
        </w:rPr>
        <w:t>に関する告示第</w:t>
      </w:r>
      <w:r w:rsidR="009C1B1C" w:rsidRPr="003159DB">
        <w:rPr>
          <w:rFonts w:hint="eastAsia"/>
          <w:sz w:val="24"/>
          <w:szCs w:val="24"/>
        </w:rPr>
        <w:t>５</w:t>
      </w:r>
      <w:r w:rsidR="005266E0" w:rsidRPr="003159DB">
        <w:rPr>
          <w:rFonts w:hint="eastAsia"/>
          <w:sz w:val="24"/>
          <w:szCs w:val="24"/>
        </w:rPr>
        <w:t>の１に基づき確認を行いましたので、下記のとおり報告します。</w:t>
      </w:r>
    </w:p>
    <w:p w14:paraId="65851E4E" w14:textId="77777777" w:rsidR="005266E0" w:rsidRPr="003159DB" w:rsidRDefault="005266E0" w:rsidP="005266E0">
      <w:pPr>
        <w:snapToGrid w:val="0"/>
        <w:jc w:val="center"/>
        <w:rPr>
          <w:sz w:val="24"/>
          <w:szCs w:val="24"/>
        </w:rPr>
      </w:pPr>
      <w:r w:rsidRPr="003159DB">
        <w:rPr>
          <w:rFonts w:hint="eastAsia"/>
          <w:sz w:val="24"/>
          <w:szCs w:val="24"/>
        </w:rPr>
        <w:t>記</w:t>
      </w:r>
    </w:p>
    <w:p w14:paraId="3EE87EA3" w14:textId="77777777" w:rsidR="005266E0" w:rsidRPr="003159DB" w:rsidRDefault="005266E0" w:rsidP="005266E0">
      <w:pPr>
        <w:snapToGrid w:val="0"/>
        <w:jc w:val="center"/>
        <w:rPr>
          <w:sz w:val="24"/>
          <w:szCs w:val="24"/>
        </w:rPr>
      </w:pPr>
    </w:p>
    <w:p w14:paraId="784F070E" w14:textId="77777777" w:rsidR="005266E0" w:rsidRPr="003159DB" w:rsidRDefault="005266E0" w:rsidP="005266E0">
      <w:pPr>
        <w:snapToGrid w:val="0"/>
        <w:jc w:val="left"/>
        <w:rPr>
          <w:sz w:val="24"/>
          <w:szCs w:val="24"/>
        </w:rPr>
      </w:pPr>
    </w:p>
    <w:p w14:paraId="0ACEAE1C" w14:textId="77777777" w:rsidR="00656DE6" w:rsidRPr="003159DB" w:rsidRDefault="00656DE6" w:rsidP="005266E0">
      <w:pPr>
        <w:snapToGrid w:val="0"/>
        <w:jc w:val="left"/>
        <w:rPr>
          <w:sz w:val="24"/>
          <w:szCs w:val="24"/>
        </w:rPr>
      </w:pPr>
      <w:r w:rsidRPr="003159DB">
        <w:rPr>
          <w:rFonts w:hint="eastAsia"/>
          <w:sz w:val="24"/>
          <w:szCs w:val="24"/>
        </w:rPr>
        <w:t xml:space="preserve">１　</w:t>
      </w:r>
      <w:r w:rsidR="00557718">
        <w:rPr>
          <w:rFonts w:hint="eastAsia"/>
          <w:sz w:val="24"/>
          <w:szCs w:val="24"/>
        </w:rPr>
        <w:t>製造特定活動</w:t>
      </w:r>
      <w:r w:rsidRPr="003159DB">
        <w:rPr>
          <w:rFonts w:hint="eastAsia"/>
          <w:sz w:val="24"/>
          <w:szCs w:val="24"/>
        </w:rPr>
        <w:t>計画認定</w:t>
      </w:r>
      <w:r w:rsidR="00393D90" w:rsidRPr="003159DB">
        <w:rPr>
          <w:rFonts w:hint="eastAsia"/>
          <w:sz w:val="24"/>
          <w:szCs w:val="24"/>
        </w:rPr>
        <w:t>日・</w:t>
      </w:r>
      <w:r w:rsidR="00557718">
        <w:rPr>
          <w:rFonts w:hint="eastAsia"/>
          <w:sz w:val="24"/>
          <w:szCs w:val="24"/>
        </w:rPr>
        <w:t>認定</w:t>
      </w:r>
      <w:r w:rsidRPr="003159DB">
        <w:rPr>
          <w:rFonts w:hint="eastAsia"/>
          <w:sz w:val="24"/>
          <w:szCs w:val="24"/>
        </w:rPr>
        <w:t>番号</w:t>
      </w:r>
    </w:p>
    <w:p w14:paraId="35FA0BC4" w14:textId="39809FE3" w:rsidR="00656DE6" w:rsidRPr="003159DB" w:rsidRDefault="00656DE6" w:rsidP="005266E0">
      <w:pPr>
        <w:snapToGrid w:val="0"/>
        <w:jc w:val="left"/>
        <w:rPr>
          <w:sz w:val="24"/>
          <w:szCs w:val="24"/>
        </w:rPr>
      </w:pPr>
      <w:r w:rsidRPr="003159DB">
        <w:rPr>
          <w:rFonts w:hint="eastAsia"/>
          <w:sz w:val="24"/>
          <w:szCs w:val="24"/>
        </w:rPr>
        <w:t xml:space="preserve">　　</w:t>
      </w:r>
      <w:r w:rsidR="00496B6A" w:rsidRPr="00496B6A">
        <w:rPr>
          <w:rFonts w:hint="eastAsia"/>
          <w:color w:val="FF0000"/>
          <w:sz w:val="24"/>
          <w:szCs w:val="24"/>
        </w:rPr>
        <w:t>※</w:t>
      </w:r>
      <w:r w:rsidR="00496B6A" w:rsidRPr="00496B6A">
        <w:rPr>
          <w:rFonts w:hint="eastAsia"/>
          <w:i/>
          <w:iCs/>
          <w:color w:val="FF0000"/>
          <w:sz w:val="24"/>
          <w:szCs w:val="24"/>
        </w:rPr>
        <w:t>製造特定活動計画認定証に記載された計画認定日及び番号を記載。</w:t>
      </w:r>
    </w:p>
    <w:p w14:paraId="0BA8FAF1" w14:textId="77777777" w:rsidR="00496B6A" w:rsidRDefault="00496B6A" w:rsidP="005266E0">
      <w:pPr>
        <w:snapToGrid w:val="0"/>
        <w:jc w:val="left"/>
        <w:rPr>
          <w:sz w:val="24"/>
          <w:szCs w:val="24"/>
        </w:rPr>
      </w:pPr>
    </w:p>
    <w:p w14:paraId="54A21C65" w14:textId="210D05EC" w:rsidR="005266E0" w:rsidRPr="003159DB" w:rsidRDefault="00656DE6" w:rsidP="005266E0">
      <w:pPr>
        <w:snapToGrid w:val="0"/>
        <w:jc w:val="left"/>
        <w:rPr>
          <w:sz w:val="24"/>
          <w:szCs w:val="24"/>
        </w:rPr>
      </w:pPr>
      <w:r w:rsidRPr="003159DB">
        <w:rPr>
          <w:rFonts w:hint="eastAsia"/>
          <w:sz w:val="24"/>
          <w:szCs w:val="24"/>
        </w:rPr>
        <w:t>２</w:t>
      </w:r>
      <w:r w:rsidR="005266E0" w:rsidRPr="003159DB">
        <w:rPr>
          <w:rFonts w:hint="eastAsia"/>
          <w:sz w:val="24"/>
          <w:szCs w:val="24"/>
        </w:rPr>
        <w:t xml:space="preserve">　確認対象事業所及び確認実施日</w:t>
      </w:r>
    </w:p>
    <w:p w14:paraId="6A281F63" w14:textId="77777777" w:rsidR="005266E0" w:rsidRPr="003159DB" w:rsidRDefault="003159DB" w:rsidP="005266E0">
      <w:pPr>
        <w:snapToGrid w:val="0"/>
        <w:jc w:val="left"/>
        <w:rPr>
          <w:sz w:val="24"/>
          <w:szCs w:val="24"/>
        </w:rPr>
      </w:pPr>
      <w:r>
        <w:rPr>
          <w:rFonts w:hint="eastAsia"/>
          <w:sz w:val="24"/>
          <w:szCs w:val="24"/>
        </w:rPr>
        <w:t xml:space="preserve">　　別紙１に記載</w:t>
      </w:r>
      <w:r w:rsidR="005E22C0" w:rsidRPr="003159DB">
        <w:rPr>
          <w:rFonts w:hint="eastAsia"/>
          <w:sz w:val="24"/>
          <w:szCs w:val="24"/>
        </w:rPr>
        <w:t>。</w:t>
      </w:r>
    </w:p>
    <w:p w14:paraId="20490ADC" w14:textId="77777777" w:rsidR="005266E0" w:rsidRPr="003159DB" w:rsidRDefault="005266E0" w:rsidP="005266E0">
      <w:pPr>
        <w:snapToGrid w:val="0"/>
        <w:jc w:val="left"/>
        <w:rPr>
          <w:sz w:val="24"/>
          <w:szCs w:val="24"/>
        </w:rPr>
      </w:pPr>
    </w:p>
    <w:p w14:paraId="2D3250FF" w14:textId="77777777" w:rsidR="005266E0" w:rsidRPr="003159DB" w:rsidRDefault="00656DE6" w:rsidP="005266E0">
      <w:pPr>
        <w:snapToGrid w:val="0"/>
        <w:jc w:val="left"/>
        <w:rPr>
          <w:sz w:val="24"/>
          <w:szCs w:val="24"/>
        </w:rPr>
      </w:pPr>
      <w:r w:rsidRPr="003159DB">
        <w:rPr>
          <w:rFonts w:hint="eastAsia"/>
          <w:sz w:val="24"/>
          <w:szCs w:val="24"/>
        </w:rPr>
        <w:t>３</w:t>
      </w:r>
      <w:r w:rsidR="005266E0" w:rsidRPr="003159DB">
        <w:rPr>
          <w:rFonts w:hint="eastAsia"/>
          <w:sz w:val="24"/>
          <w:szCs w:val="24"/>
        </w:rPr>
        <w:t xml:space="preserve">　確認結果</w:t>
      </w:r>
    </w:p>
    <w:p w14:paraId="7E5A0D84" w14:textId="77777777" w:rsidR="005266E0" w:rsidRPr="003159DB" w:rsidRDefault="003159DB" w:rsidP="005266E0">
      <w:pPr>
        <w:snapToGrid w:val="0"/>
        <w:jc w:val="left"/>
        <w:rPr>
          <w:sz w:val="24"/>
          <w:szCs w:val="24"/>
        </w:rPr>
      </w:pPr>
      <w:r>
        <w:rPr>
          <w:rFonts w:hint="eastAsia"/>
          <w:sz w:val="24"/>
          <w:szCs w:val="24"/>
        </w:rPr>
        <w:t xml:space="preserve">　　別紙２に記載</w:t>
      </w:r>
      <w:r w:rsidR="005E22C0" w:rsidRPr="003159DB">
        <w:rPr>
          <w:rFonts w:hint="eastAsia"/>
          <w:sz w:val="24"/>
          <w:szCs w:val="24"/>
        </w:rPr>
        <w:t>。</w:t>
      </w:r>
    </w:p>
    <w:p w14:paraId="5FC57AB6" w14:textId="77777777" w:rsidR="005266E0" w:rsidRPr="003159DB" w:rsidRDefault="005266E0" w:rsidP="005266E0">
      <w:pPr>
        <w:snapToGrid w:val="0"/>
        <w:jc w:val="left"/>
        <w:rPr>
          <w:sz w:val="24"/>
          <w:szCs w:val="24"/>
        </w:rPr>
      </w:pPr>
    </w:p>
    <w:p w14:paraId="36017867" w14:textId="2CFFD75A" w:rsidR="00616B1E" w:rsidRDefault="00656DE6" w:rsidP="005266E0">
      <w:pPr>
        <w:snapToGrid w:val="0"/>
        <w:jc w:val="left"/>
        <w:rPr>
          <w:sz w:val="24"/>
          <w:szCs w:val="24"/>
        </w:rPr>
      </w:pPr>
      <w:r w:rsidRPr="003159DB">
        <w:rPr>
          <w:rFonts w:hint="eastAsia"/>
          <w:sz w:val="24"/>
          <w:szCs w:val="24"/>
        </w:rPr>
        <w:t>４</w:t>
      </w:r>
      <w:r w:rsidR="005266E0" w:rsidRPr="003159DB">
        <w:rPr>
          <w:rFonts w:hint="eastAsia"/>
          <w:sz w:val="24"/>
          <w:szCs w:val="24"/>
        </w:rPr>
        <w:t xml:space="preserve">　</w:t>
      </w:r>
      <w:r w:rsidR="00616B1E" w:rsidRPr="003159DB">
        <w:rPr>
          <w:rFonts w:hint="eastAsia"/>
          <w:sz w:val="24"/>
          <w:szCs w:val="24"/>
        </w:rPr>
        <w:t>講評</w:t>
      </w:r>
    </w:p>
    <w:p w14:paraId="4EB43D15" w14:textId="220FA42E" w:rsidR="00964BBF" w:rsidRDefault="00496B6A" w:rsidP="00496B6A">
      <w:pPr>
        <w:snapToGrid w:val="0"/>
        <w:jc w:val="left"/>
        <w:rPr>
          <w:sz w:val="24"/>
          <w:szCs w:val="24"/>
        </w:rPr>
      </w:pPr>
      <w:r>
        <w:rPr>
          <w:rFonts w:hint="eastAsia"/>
          <w:sz w:val="24"/>
          <w:szCs w:val="24"/>
        </w:rPr>
        <w:t xml:space="preserve">　　</w:t>
      </w:r>
      <w:r w:rsidR="00964BBF" w:rsidRPr="00964BBF">
        <w:rPr>
          <w:rFonts w:hint="eastAsia"/>
          <w:color w:val="FF0000"/>
          <w:sz w:val="24"/>
          <w:szCs w:val="24"/>
        </w:rPr>
        <w:t>※</w:t>
      </w:r>
      <w:r w:rsidR="00964BBF" w:rsidRPr="00964BBF">
        <w:rPr>
          <w:rFonts w:hint="eastAsia"/>
          <w:i/>
          <w:iCs/>
          <w:color w:val="FF0000"/>
          <w:sz w:val="24"/>
          <w:szCs w:val="24"/>
        </w:rPr>
        <w:t>当該定期報告における講評を記載。</w:t>
      </w:r>
    </w:p>
    <w:p w14:paraId="5DCBC6A0" w14:textId="2CDA5323" w:rsidR="00496B6A" w:rsidRPr="00496B6A" w:rsidRDefault="00496B6A" w:rsidP="00964BBF">
      <w:pPr>
        <w:snapToGrid w:val="0"/>
        <w:ind w:firstLineChars="200" w:firstLine="480"/>
        <w:jc w:val="left"/>
        <w:rPr>
          <w:sz w:val="24"/>
          <w:szCs w:val="24"/>
        </w:rPr>
      </w:pPr>
      <w:r w:rsidRPr="00496B6A">
        <w:rPr>
          <w:rFonts w:hint="eastAsia"/>
          <w:color w:val="FF0000"/>
          <w:sz w:val="24"/>
          <w:szCs w:val="24"/>
        </w:rPr>
        <w:t>＜例＞</w:t>
      </w:r>
    </w:p>
    <w:p w14:paraId="40EE1CEF" w14:textId="2411210B" w:rsidR="00496B6A" w:rsidRPr="00496B6A" w:rsidRDefault="00496B6A" w:rsidP="00496B6A">
      <w:pPr>
        <w:snapToGrid w:val="0"/>
        <w:ind w:leftChars="270" w:left="850" w:hangingChars="118" w:hanging="283"/>
        <w:jc w:val="left"/>
        <w:rPr>
          <w:color w:val="FF0000"/>
          <w:sz w:val="24"/>
          <w:szCs w:val="24"/>
        </w:rPr>
      </w:pPr>
      <w:r w:rsidRPr="00496B6A">
        <w:rPr>
          <w:rFonts w:hint="eastAsia"/>
          <w:color w:val="FF0000"/>
          <w:sz w:val="24"/>
          <w:szCs w:val="24"/>
        </w:rPr>
        <w:t>・前回確認時と同様、業務計画に従って着実に技能修得が行われていることを確認した。また、特定外国従業員の就労状況についても特段の問題がないことを確認した。</w:t>
      </w:r>
    </w:p>
    <w:p w14:paraId="5F95FF15" w14:textId="402D6CBA" w:rsidR="00496B6A" w:rsidRPr="00496B6A" w:rsidRDefault="00496B6A" w:rsidP="00496B6A">
      <w:pPr>
        <w:snapToGrid w:val="0"/>
        <w:ind w:leftChars="270" w:left="850" w:hangingChars="118" w:hanging="283"/>
        <w:jc w:val="left"/>
        <w:rPr>
          <w:color w:val="FF0000"/>
          <w:sz w:val="24"/>
          <w:szCs w:val="24"/>
        </w:rPr>
      </w:pPr>
      <w:r w:rsidRPr="00496B6A">
        <w:rPr>
          <w:rFonts w:hint="eastAsia"/>
          <w:color w:val="FF0000"/>
          <w:sz w:val="24"/>
          <w:szCs w:val="24"/>
        </w:rPr>
        <w:t>・前回確認時に、□□事業所における○○に関し改善指導を行ったため、重点的に確認を実施し、改善がなされていることを確認した。</w:t>
      </w:r>
    </w:p>
    <w:p w14:paraId="6DF56CD0" w14:textId="29B0EB39" w:rsidR="00496B6A" w:rsidRPr="00496B6A" w:rsidRDefault="00496B6A" w:rsidP="00496B6A">
      <w:pPr>
        <w:snapToGrid w:val="0"/>
        <w:ind w:leftChars="270" w:left="850" w:hangingChars="118" w:hanging="283"/>
        <w:jc w:val="left"/>
        <w:rPr>
          <w:color w:val="FF0000"/>
          <w:sz w:val="24"/>
          <w:szCs w:val="24"/>
        </w:rPr>
      </w:pPr>
      <w:r w:rsidRPr="00496B6A">
        <w:rPr>
          <w:rFonts w:hint="eastAsia"/>
          <w:color w:val="FF0000"/>
          <w:sz w:val="24"/>
          <w:szCs w:val="24"/>
        </w:rPr>
        <w:t>・××事業所における○○業務について、業務計画からの進捗遅れが確認されたため、対応策の検討、報告を指示した。</w:t>
      </w:r>
    </w:p>
    <w:p w14:paraId="7174CA8D" w14:textId="77777777" w:rsidR="005266E0" w:rsidRPr="003159DB" w:rsidRDefault="005266E0" w:rsidP="005266E0">
      <w:pPr>
        <w:snapToGrid w:val="0"/>
        <w:jc w:val="left"/>
        <w:rPr>
          <w:sz w:val="24"/>
          <w:szCs w:val="24"/>
        </w:rPr>
      </w:pPr>
    </w:p>
    <w:p w14:paraId="288B79D6" w14:textId="77777777" w:rsidR="005266E0" w:rsidRPr="003159DB" w:rsidRDefault="00656DE6" w:rsidP="005266E0">
      <w:pPr>
        <w:snapToGrid w:val="0"/>
        <w:jc w:val="left"/>
        <w:rPr>
          <w:sz w:val="24"/>
          <w:szCs w:val="24"/>
        </w:rPr>
      </w:pPr>
      <w:r w:rsidRPr="003159DB">
        <w:rPr>
          <w:rFonts w:hint="eastAsia"/>
          <w:sz w:val="24"/>
          <w:szCs w:val="24"/>
        </w:rPr>
        <w:t>５</w:t>
      </w:r>
      <w:r w:rsidR="005266E0" w:rsidRPr="003159DB">
        <w:rPr>
          <w:rFonts w:hint="eastAsia"/>
          <w:sz w:val="24"/>
          <w:szCs w:val="24"/>
        </w:rPr>
        <w:t xml:space="preserve">　前回の確認結果報告日</w:t>
      </w:r>
    </w:p>
    <w:p w14:paraId="09CDCEE7" w14:textId="027A189A" w:rsidR="005266E0" w:rsidRPr="003159DB" w:rsidRDefault="00496B6A" w:rsidP="005266E0">
      <w:pPr>
        <w:snapToGrid w:val="0"/>
        <w:jc w:val="left"/>
        <w:rPr>
          <w:sz w:val="24"/>
          <w:szCs w:val="24"/>
        </w:rPr>
      </w:pPr>
      <w:r>
        <w:rPr>
          <w:rFonts w:hint="eastAsia"/>
          <w:sz w:val="24"/>
          <w:szCs w:val="24"/>
        </w:rPr>
        <w:t xml:space="preserve">　　</w:t>
      </w:r>
      <w:r w:rsidRPr="00496B6A">
        <w:rPr>
          <w:rFonts w:hint="eastAsia"/>
          <w:color w:val="FF0000"/>
          <w:sz w:val="24"/>
          <w:szCs w:val="24"/>
        </w:rPr>
        <w:t>※</w:t>
      </w:r>
      <w:r w:rsidRPr="00496B6A">
        <w:rPr>
          <w:rFonts w:hint="eastAsia"/>
          <w:i/>
          <w:iCs/>
          <w:color w:val="FF0000"/>
          <w:sz w:val="24"/>
          <w:szCs w:val="24"/>
        </w:rPr>
        <w:t>前回、本報告を行った日付を記載。</w:t>
      </w:r>
    </w:p>
    <w:p w14:paraId="37872453" w14:textId="77777777" w:rsidR="005266E0" w:rsidRPr="003159DB" w:rsidRDefault="00656DE6" w:rsidP="005266E0">
      <w:pPr>
        <w:snapToGrid w:val="0"/>
        <w:jc w:val="left"/>
        <w:rPr>
          <w:sz w:val="24"/>
          <w:szCs w:val="24"/>
        </w:rPr>
      </w:pPr>
      <w:r w:rsidRPr="003159DB">
        <w:rPr>
          <w:rFonts w:hint="eastAsia"/>
          <w:sz w:val="24"/>
          <w:szCs w:val="24"/>
        </w:rPr>
        <w:t>６</w:t>
      </w:r>
      <w:r w:rsidR="005266E0" w:rsidRPr="003159DB">
        <w:rPr>
          <w:rFonts w:hint="eastAsia"/>
          <w:sz w:val="24"/>
          <w:szCs w:val="24"/>
        </w:rPr>
        <w:t xml:space="preserve">　その他</w:t>
      </w:r>
    </w:p>
    <w:p w14:paraId="568944AA" w14:textId="1B9B38AF" w:rsidR="005266E0" w:rsidRPr="00964BBF" w:rsidRDefault="00496B6A" w:rsidP="00496B6A">
      <w:pPr>
        <w:widowControl/>
        <w:ind w:leftChars="204" w:left="566" w:hanging="138"/>
        <w:jc w:val="left"/>
        <w:rPr>
          <w:i/>
          <w:iCs/>
          <w:color w:val="FF0000"/>
          <w:sz w:val="24"/>
          <w:szCs w:val="24"/>
        </w:rPr>
      </w:pPr>
      <w:r w:rsidRPr="00964BBF">
        <w:rPr>
          <w:rFonts w:hint="eastAsia"/>
          <w:color w:val="FF0000"/>
          <w:sz w:val="24"/>
          <w:szCs w:val="24"/>
        </w:rPr>
        <w:t>※</w:t>
      </w:r>
      <w:r w:rsidRPr="00964BBF">
        <w:rPr>
          <w:rFonts w:hint="eastAsia"/>
          <w:i/>
          <w:iCs/>
          <w:color w:val="FF0000"/>
          <w:sz w:val="24"/>
          <w:szCs w:val="24"/>
        </w:rPr>
        <w:t>告示第５の８に基づく関係行政機関への報告等を行った場合は、その内容について記載。その他、特記事項があれば記載。</w:t>
      </w:r>
    </w:p>
    <w:p w14:paraId="6B1C16A8" w14:textId="210E6B44" w:rsidR="006025E1" w:rsidRPr="003159DB" w:rsidRDefault="00496B6A" w:rsidP="005266E0">
      <w:pPr>
        <w:widowControl/>
        <w:jc w:val="left"/>
        <w:rPr>
          <w:sz w:val="24"/>
          <w:szCs w:val="24"/>
        </w:rPr>
        <w:sectPr w:rsidR="006025E1" w:rsidRPr="003159DB" w:rsidSect="006210EF">
          <w:headerReference w:type="default" r:id="rId9"/>
          <w:footerReference w:type="default" r:id="rId10"/>
          <w:pgSz w:w="11906" w:h="16838"/>
          <w:pgMar w:top="1440" w:right="1080" w:bottom="1440" w:left="1080" w:header="851" w:footer="567" w:gutter="0"/>
          <w:cols w:space="425"/>
          <w:docGrid w:type="lines" w:linePitch="360"/>
        </w:sectPr>
      </w:pPr>
      <w:r>
        <w:rPr>
          <w:rFonts w:hint="eastAsia"/>
          <w:sz w:val="24"/>
          <w:szCs w:val="24"/>
        </w:rPr>
        <w:t xml:space="preserve">　</w:t>
      </w:r>
    </w:p>
    <w:p w14:paraId="2F9E1043" w14:textId="77777777" w:rsidR="005266E0" w:rsidRPr="003159DB" w:rsidRDefault="008D001F" w:rsidP="00704294">
      <w:pPr>
        <w:snapToGrid w:val="0"/>
        <w:jc w:val="right"/>
        <w:rPr>
          <w:sz w:val="24"/>
          <w:szCs w:val="24"/>
        </w:rPr>
      </w:pPr>
      <w:r w:rsidRPr="003159DB">
        <w:rPr>
          <w:rFonts w:hint="eastAsia"/>
          <w:sz w:val="24"/>
          <w:szCs w:val="24"/>
        </w:rPr>
        <w:lastRenderedPageBreak/>
        <w:t xml:space="preserve">様式第４号　</w:t>
      </w:r>
      <w:r w:rsidR="00704294" w:rsidRPr="003159DB">
        <w:rPr>
          <w:rFonts w:hint="eastAsia"/>
          <w:sz w:val="24"/>
          <w:szCs w:val="24"/>
        </w:rPr>
        <w:t>別紙１</w:t>
      </w:r>
    </w:p>
    <w:p w14:paraId="5DE29D19" w14:textId="77777777" w:rsidR="00704294" w:rsidRPr="003159DB" w:rsidRDefault="00704294" w:rsidP="00704294">
      <w:pPr>
        <w:snapToGrid w:val="0"/>
        <w:jc w:val="right"/>
        <w:rPr>
          <w:sz w:val="24"/>
          <w:szCs w:val="24"/>
        </w:rPr>
      </w:pPr>
    </w:p>
    <w:p w14:paraId="59B1C237" w14:textId="77777777" w:rsidR="005266E0" w:rsidRPr="003159DB" w:rsidRDefault="005266E0" w:rsidP="005266E0">
      <w:pPr>
        <w:jc w:val="center"/>
        <w:rPr>
          <w:sz w:val="28"/>
          <w:szCs w:val="28"/>
        </w:rPr>
      </w:pPr>
      <w:r w:rsidRPr="003159DB">
        <w:rPr>
          <w:rFonts w:hint="eastAsia"/>
          <w:sz w:val="24"/>
          <w:szCs w:val="24"/>
        </w:rPr>
        <w:t>確認対象事業所及び確認実施日</w:t>
      </w:r>
    </w:p>
    <w:tbl>
      <w:tblPr>
        <w:tblStyle w:val="ac"/>
        <w:tblW w:w="9889" w:type="dxa"/>
        <w:tblLayout w:type="fixed"/>
        <w:tblLook w:val="04A0" w:firstRow="1" w:lastRow="0" w:firstColumn="1" w:lastColumn="0" w:noHBand="0" w:noVBand="1"/>
      </w:tblPr>
      <w:tblGrid>
        <w:gridCol w:w="567"/>
        <w:gridCol w:w="1809"/>
        <w:gridCol w:w="2410"/>
        <w:gridCol w:w="1276"/>
        <w:gridCol w:w="1701"/>
        <w:gridCol w:w="2126"/>
      </w:tblGrid>
      <w:tr w:rsidR="003159DB" w:rsidRPr="003159DB" w14:paraId="24C0C449" w14:textId="77777777" w:rsidTr="00CB6CA0">
        <w:tc>
          <w:tcPr>
            <w:tcW w:w="567" w:type="dxa"/>
            <w:vAlign w:val="center"/>
          </w:tcPr>
          <w:p w14:paraId="137494AB" w14:textId="77777777" w:rsidR="00735C14" w:rsidRPr="003159DB" w:rsidRDefault="00735C14" w:rsidP="00303857">
            <w:pPr>
              <w:jc w:val="center"/>
              <w:rPr>
                <w:rFonts w:asciiTheme="minorEastAsia" w:hAnsiTheme="minorEastAsia"/>
                <w:sz w:val="24"/>
                <w:szCs w:val="24"/>
              </w:rPr>
            </w:pPr>
            <w:r w:rsidRPr="003159DB">
              <w:rPr>
                <w:rFonts w:asciiTheme="minorEastAsia" w:hAnsiTheme="minorEastAsia" w:hint="eastAsia"/>
                <w:sz w:val="24"/>
                <w:szCs w:val="24"/>
              </w:rPr>
              <w:t>No</w:t>
            </w:r>
          </w:p>
        </w:tc>
        <w:tc>
          <w:tcPr>
            <w:tcW w:w="1809" w:type="dxa"/>
          </w:tcPr>
          <w:p w14:paraId="7A78320B" w14:textId="77777777" w:rsidR="00E53FC4" w:rsidRPr="003159DB" w:rsidRDefault="00465D28" w:rsidP="00465D28">
            <w:pPr>
              <w:jc w:val="center"/>
              <w:rPr>
                <w:rFonts w:asciiTheme="minorEastAsia" w:hAnsiTheme="minorEastAsia"/>
                <w:sz w:val="24"/>
                <w:szCs w:val="24"/>
              </w:rPr>
            </w:pPr>
            <w:r w:rsidRPr="003159DB">
              <w:rPr>
                <w:rFonts w:asciiTheme="minorEastAsia" w:hAnsiTheme="minorEastAsia" w:hint="eastAsia"/>
                <w:sz w:val="24"/>
                <w:szCs w:val="24"/>
              </w:rPr>
              <w:t>確認対象</w:t>
            </w:r>
          </w:p>
          <w:p w14:paraId="7024CC99" w14:textId="77777777" w:rsidR="00465D28" w:rsidRPr="003159DB" w:rsidRDefault="00735C14" w:rsidP="00465D28">
            <w:pPr>
              <w:jc w:val="center"/>
              <w:rPr>
                <w:rFonts w:asciiTheme="minorEastAsia" w:hAnsiTheme="minorEastAsia"/>
                <w:sz w:val="24"/>
                <w:szCs w:val="24"/>
              </w:rPr>
            </w:pPr>
            <w:r w:rsidRPr="003159DB">
              <w:rPr>
                <w:rFonts w:asciiTheme="minorEastAsia" w:hAnsiTheme="minorEastAsia" w:hint="eastAsia"/>
                <w:sz w:val="24"/>
                <w:szCs w:val="24"/>
              </w:rPr>
              <w:t>事業所</w:t>
            </w:r>
            <w:r w:rsidR="00CB6CA0" w:rsidRPr="003159DB">
              <w:rPr>
                <w:rFonts w:asciiTheme="minorEastAsia" w:hAnsiTheme="minorEastAsia" w:hint="eastAsia"/>
                <w:sz w:val="24"/>
                <w:szCs w:val="24"/>
              </w:rPr>
              <w:t>の</w:t>
            </w:r>
            <w:r w:rsidRPr="003159DB">
              <w:rPr>
                <w:rFonts w:asciiTheme="minorEastAsia" w:hAnsiTheme="minorEastAsia" w:hint="eastAsia"/>
                <w:sz w:val="24"/>
                <w:szCs w:val="24"/>
              </w:rPr>
              <w:t>名</w:t>
            </w:r>
            <w:r w:rsidR="00465D28" w:rsidRPr="003159DB">
              <w:rPr>
                <w:rFonts w:asciiTheme="minorEastAsia" w:hAnsiTheme="minorEastAsia" w:hint="eastAsia"/>
                <w:sz w:val="24"/>
                <w:szCs w:val="24"/>
              </w:rPr>
              <w:t>称</w:t>
            </w:r>
          </w:p>
        </w:tc>
        <w:tc>
          <w:tcPr>
            <w:tcW w:w="2410" w:type="dxa"/>
            <w:vAlign w:val="center"/>
          </w:tcPr>
          <w:p w14:paraId="4ECA0C7B" w14:textId="77777777" w:rsidR="00735C14" w:rsidRPr="003159DB" w:rsidRDefault="00735C14" w:rsidP="00303857">
            <w:pPr>
              <w:jc w:val="center"/>
              <w:rPr>
                <w:rFonts w:asciiTheme="minorEastAsia" w:hAnsiTheme="minorEastAsia"/>
                <w:sz w:val="24"/>
                <w:szCs w:val="24"/>
              </w:rPr>
            </w:pPr>
            <w:r w:rsidRPr="003159DB">
              <w:rPr>
                <w:rFonts w:asciiTheme="minorEastAsia" w:hAnsiTheme="minorEastAsia" w:hint="eastAsia"/>
                <w:sz w:val="24"/>
                <w:szCs w:val="24"/>
              </w:rPr>
              <w:t>所在地</w:t>
            </w:r>
          </w:p>
        </w:tc>
        <w:tc>
          <w:tcPr>
            <w:tcW w:w="1276" w:type="dxa"/>
            <w:vAlign w:val="center"/>
          </w:tcPr>
          <w:p w14:paraId="384DB11D" w14:textId="77777777" w:rsidR="00735C14" w:rsidRPr="003159DB" w:rsidRDefault="00735C14" w:rsidP="00303857">
            <w:pPr>
              <w:jc w:val="center"/>
              <w:rPr>
                <w:rFonts w:asciiTheme="minorEastAsia" w:hAnsiTheme="minorEastAsia"/>
                <w:sz w:val="24"/>
                <w:szCs w:val="24"/>
              </w:rPr>
            </w:pPr>
            <w:r w:rsidRPr="003159DB">
              <w:rPr>
                <w:rFonts w:asciiTheme="minorEastAsia" w:hAnsiTheme="minorEastAsia" w:hint="eastAsia"/>
                <w:sz w:val="24"/>
                <w:szCs w:val="24"/>
              </w:rPr>
              <w:t>受入人数</w:t>
            </w:r>
          </w:p>
        </w:tc>
        <w:tc>
          <w:tcPr>
            <w:tcW w:w="1701" w:type="dxa"/>
            <w:vAlign w:val="center"/>
          </w:tcPr>
          <w:p w14:paraId="179064A1" w14:textId="77777777" w:rsidR="00735C14" w:rsidRPr="003159DB" w:rsidRDefault="00735C14" w:rsidP="00303857">
            <w:pPr>
              <w:jc w:val="center"/>
              <w:rPr>
                <w:rFonts w:asciiTheme="minorEastAsia" w:hAnsiTheme="minorEastAsia"/>
                <w:sz w:val="24"/>
                <w:szCs w:val="24"/>
              </w:rPr>
            </w:pPr>
            <w:r w:rsidRPr="003159DB">
              <w:rPr>
                <w:rFonts w:asciiTheme="minorEastAsia" w:hAnsiTheme="minorEastAsia" w:hint="eastAsia"/>
                <w:sz w:val="24"/>
                <w:szCs w:val="24"/>
              </w:rPr>
              <w:t>確認実施日</w:t>
            </w:r>
          </w:p>
        </w:tc>
        <w:tc>
          <w:tcPr>
            <w:tcW w:w="2126" w:type="dxa"/>
            <w:vAlign w:val="center"/>
          </w:tcPr>
          <w:p w14:paraId="197125B8" w14:textId="77777777" w:rsidR="00735C14" w:rsidRPr="003159DB" w:rsidRDefault="00735C14" w:rsidP="00303857">
            <w:pPr>
              <w:jc w:val="center"/>
              <w:rPr>
                <w:rFonts w:asciiTheme="minorEastAsia" w:hAnsiTheme="minorEastAsia"/>
                <w:sz w:val="24"/>
                <w:szCs w:val="24"/>
              </w:rPr>
            </w:pPr>
            <w:r w:rsidRPr="003159DB">
              <w:rPr>
                <w:rFonts w:asciiTheme="minorEastAsia" w:hAnsiTheme="minorEastAsia" w:hint="eastAsia"/>
                <w:sz w:val="24"/>
                <w:szCs w:val="24"/>
              </w:rPr>
              <w:t>前回確認実施日</w:t>
            </w:r>
          </w:p>
        </w:tc>
      </w:tr>
      <w:tr w:rsidR="003159DB" w:rsidRPr="003159DB" w14:paraId="5AE960D4" w14:textId="77777777" w:rsidTr="00CB6CA0">
        <w:tc>
          <w:tcPr>
            <w:tcW w:w="567" w:type="dxa"/>
          </w:tcPr>
          <w:p w14:paraId="1236E017" w14:textId="77777777" w:rsidR="00735C14" w:rsidRPr="003159DB" w:rsidRDefault="00735C14" w:rsidP="000E0796">
            <w:pPr>
              <w:rPr>
                <w:rFonts w:asciiTheme="minorEastAsia" w:hAnsiTheme="minorEastAsia"/>
                <w:sz w:val="24"/>
                <w:szCs w:val="24"/>
              </w:rPr>
            </w:pPr>
          </w:p>
        </w:tc>
        <w:tc>
          <w:tcPr>
            <w:tcW w:w="1809" w:type="dxa"/>
          </w:tcPr>
          <w:p w14:paraId="5E3F9557" w14:textId="77777777" w:rsidR="00735C14" w:rsidRPr="003159DB" w:rsidRDefault="00735C14" w:rsidP="000E0796">
            <w:pPr>
              <w:rPr>
                <w:rFonts w:asciiTheme="minorEastAsia" w:hAnsiTheme="minorEastAsia"/>
                <w:sz w:val="24"/>
                <w:szCs w:val="24"/>
              </w:rPr>
            </w:pPr>
          </w:p>
        </w:tc>
        <w:tc>
          <w:tcPr>
            <w:tcW w:w="2410" w:type="dxa"/>
          </w:tcPr>
          <w:p w14:paraId="48511348" w14:textId="77777777" w:rsidR="00735C14" w:rsidRPr="003159DB" w:rsidRDefault="00735C14" w:rsidP="000E0796">
            <w:pPr>
              <w:rPr>
                <w:rFonts w:asciiTheme="minorEastAsia" w:hAnsiTheme="minorEastAsia"/>
                <w:sz w:val="24"/>
                <w:szCs w:val="24"/>
              </w:rPr>
            </w:pPr>
          </w:p>
        </w:tc>
        <w:tc>
          <w:tcPr>
            <w:tcW w:w="1276" w:type="dxa"/>
          </w:tcPr>
          <w:p w14:paraId="695D817A" w14:textId="77777777" w:rsidR="00735C14" w:rsidRPr="003159DB" w:rsidRDefault="00735C14" w:rsidP="000E0796">
            <w:pPr>
              <w:rPr>
                <w:rFonts w:asciiTheme="minorEastAsia" w:hAnsiTheme="minorEastAsia"/>
                <w:sz w:val="24"/>
                <w:szCs w:val="24"/>
              </w:rPr>
            </w:pPr>
          </w:p>
        </w:tc>
        <w:tc>
          <w:tcPr>
            <w:tcW w:w="1701" w:type="dxa"/>
          </w:tcPr>
          <w:p w14:paraId="433D1ABC" w14:textId="77777777" w:rsidR="00735C14" w:rsidRPr="003159DB" w:rsidRDefault="00735C14" w:rsidP="000E0796">
            <w:pPr>
              <w:rPr>
                <w:rFonts w:asciiTheme="minorEastAsia" w:hAnsiTheme="minorEastAsia"/>
                <w:sz w:val="24"/>
                <w:szCs w:val="24"/>
              </w:rPr>
            </w:pPr>
          </w:p>
        </w:tc>
        <w:tc>
          <w:tcPr>
            <w:tcW w:w="2126" w:type="dxa"/>
          </w:tcPr>
          <w:p w14:paraId="1A3769FA" w14:textId="77777777" w:rsidR="00735C14" w:rsidRPr="003159DB" w:rsidRDefault="00735C14" w:rsidP="000E0796">
            <w:pPr>
              <w:rPr>
                <w:rFonts w:asciiTheme="minorEastAsia" w:hAnsiTheme="minorEastAsia"/>
                <w:sz w:val="24"/>
                <w:szCs w:val="24"/>
              </w:rPr>
            </w:pPr>
          </w:p>
        </w:tc>
      </w:tr>
    </w:tbl>
    <w:p w14:paraId="689FB5F5" w14:textId="17A8422E" w:rsidR="006025E1" w:rsidRPr="008F63F7" w:rsidRDefault="008F63F7" w:rsidP="00704294">
      <w:pPr>
        <w:rPr>
          <w:color w:val="FF0000"/>
          <w:sz w:val="24"/>
          <w:szCs w:val="24"/>
        </w:rPr>
        <w:sectPr w:rsidR="006025E1" w:rsidRPr="008F63F7" w:rsidSect="00C34E93">
          <w:pgSz w:w="11906" w:h="16838"/>
          <w:pgMar w:top="1440" w:right="1080" w:bottom="1440" w:left="1080" w:header="851" w:footer="567" w:gutter="0"/>
          <w:cols w:space="425"/>
          <w:docGrid w:type="lines" w:linePitch="360"/>
        </w:sectPr>
      </w:pPr>
      <w:r w:rsidRPr="008F63F7">
        <w:rPr>
          <w:rFonts w:hint="eastAsia"/>
          <w:color w:val="FF0000"/>
          <w:sz w:val="24"/>
          <w:szCs w:val="24"/>
        </w:rPr>
        <w:t>※</w:t>
      </w:r>
      <w:r w:rsidRPr="008F63F7">
        <w:rPr>
          <w:rFonts w:hint="eastAsia"/>
          <w:i/>
          <w:iCs/>
          <w:color w:val="FF0000"/>
          <w:sz w:val="24"/>
          <w:szCs w:val="24"/>
        </w:rPr>
        <w:t>確認対象事業所名、所在地、本計画による受入人数、確認実施日、前回確認実施日にいて記載すること。なお、確認対象事業所が複数存在する場合には、そのすべてについて記載。</w:t>
      </w:r>
    </w:p>
    <w:p w14:paraId="52147788" w14:textId="77777777" w:rsidR="00704294" w:rsidRPr="003159DB" w:rsidRDefault="00704294" w:rsidP="00704294">
      <w:pPr>
        <w:rPr>
          <w:i/>
          <w:sz w:val="24"/>
          <w:szCs w:val="24"/>
        </w:rPr>
      </w:pPr>
    </w:p>
    <w:p w14:paraId="763A7C16" w14:textId="77777777" w:rsidR="005266E0" w:rsidRPr="003159DB" w:rsidRDefault="00395A51" w:rsidP="00704294">
      <w:pPr>
        <w:ind w:right="240"/>
        <w:jc w:val="right"/>
        <w:rPr>
          <w:sz w:val="24"/>
          <w:szCs w:val="24"/>
        </w:rPr>
      </w:pPr>
      <w:r w:rsidRPr="003159DB">
        <w:rPr>
          <w:rFonts w:hint="eastAsia"/>
          <w:sz w:val="24"/>
          <w:szCs w:val="24"/>
        </w:rPr>
        <w:t xml:space="preserve">様式第４号　</w:t>
      </w:r>
      <w:r w:rsidR="00704294" w:rsidRPr="003159DB">
        <w:rPr>
          <w:rFonts w:hint="eastAsia"/>
          <w:sz w:val="24"/>
          <w:szCs w:val="24"/>
        </w:rPr>
        <w:t>別紙２</w:t>
      </w:r>
    </w:p>
    <w:p w14:paraId="3CB75679" w14:textId="77777777" w:rsidR="005266E0" w:rsidRPr="003159DB" w:rsidRDefault="005266E0" w:rsidP="005266E0">
      <w:pPr>
        <w:jc w:val="center"/>
        <w:rPr>
          <w:sz w:val="24"/>
          <w:szCs w:val="24"/>
        </w:rPr>
      </w:pPr>
      <w:r w:rsidRPr="003159DB">
        <w:rPr>
          <w:rFonts w:hint="eastAsia"/>
          <w:sz w:val="24"/>
          <w:szCs w:val="24"/>
        </w:rPr>
        <w:t>確認結果</w:t>
      </w:r>
    </w:p>
    <w:p w14:paraId="607D2ACF" w14:textId="77777777" w:rsidR="005266E0" w:rsidRPr="003159DB" w:rsidRDefault="005266E0" w:rsidP="005266E0">
      <w:pPr>
        <w:rPr>
          <w:sz w:val="24"/>
          <w:szCs w:val="24"/>
        </w:rPr>
      </w:pPr>
    </w:p>
    <w:p w14:paraId="3CE032A6" w14:textId="77777777" w:rsidR="005266E0" w:rsidRPr="003159DB" w:rsidRDefault="006025E1" w:rsidP="005266E0">
      <w:pPr>
        <w:rPr>
          <w:rFonts w:asciiTheme="minorEastAsia" w:hAnsiTheme="minorEastAsia"/>
          <w:sz w:val="24"/>
          <w:szCs w:val="24"/>
        </w:rPr>
      </w:pPr>
      <w:r w:rsidRPr="003159DB">
        <w:rPr>
          <w:rFonts w:asciiTheme="minorEastAsia" w:hAnsiTheme="minorEastAsia" w:hint="eastAsia"/>
          <w:sz w:val="24"/>
          <w:szCs w:val="24"/>
        </w:rPr>
        <w:t>１</w:t>
      </w:r>
      <w:r w:rsidR="005266E0" w:rsidRPr="003159DB">
        <w:rPr>
          <w:rFonts w:asciiTheme="minorEastAsia" w:hAnsiTheme="minorEastAsia" w:hint="eastAsia"/>
          <w:sz w:val="24"/>
          <w:szCs w:val="24"/>
        </w:rPr>
        <w:t xml:space="preserve">　</w:t>
      </w:r>
      <w:r w:rsidR="00C34E93" w:rsidRPr="003159DB">
        <w:rPr>
          <w:rFonts w:asciiTheme="minorEastAsia" w:hAnsiTheme="minorEastAsia" w:hint="eastAsia"/>
          <w:sz w:val="24"/>
          <w:szCs w:val="24"/>
        </w:rPr>
        <w:t>基本的事項</w:t>
      </w:r>
    </w:p>
    <w:p w14:paraId="0003CFEB" w14:textId="2CFFAB84" w:rsidR="005266E0" w:rsidRDefault="005266E0" w:rsidP="005266E0">
      <w:pPr>
        <w:rPr>
          <w:rFonts w:asciiTheme="minorEastAsia" w:hAnsiTheme="minorEastAsia"/>
          <w:sz w:val="24"/>
          <w:szCs w:val="24"/>
        </w:rPr>
      </w:pPr>
      <w:r w:rsidRPr="003159DB">
        <w:rPr>
          <w:rFonts w:asciiTheme="minorEastAsia" w:hAnsiTheme="minorEastAsia" w:hint="eastAsia"/>
          <w:sz w:val="24"/>
          <w:szCs w:val="24"/>
        </w:rPr>
        <w:t>（１）確認実施者の役職・氏名</w:t>
      </w:r>
    </w:p>
    <w:p w14:paraId="6763A165" w14:textId="07D38AE3" w:rsidR="008F63F7" w:rsidRPr="008F63F7" w:rsidRDefault="008F63F7" w:rsidP="005266E0">
      <w:pPr>
        <w:rPr>
          <w:rFonts w:asciiTheme="minorEastAsia" w:hAnsiTheme="minorEastAsia"/>
          <w:color w:val="FF0000"/>
          <w:sz w:val="24"/>
          <w:szCs w:val="24"/>
        </w:rPr>
      </w:pPr>
      <w:r>
        <w:rPr>
          <w:rFonts w:asciiTheme="minorEastAsia" w:hAnsiTheme="minorEastAsia" w:hint="eastAsia"/>
          <w:sz w:val="24"/>
          <w:szCs w:val="24"/>
        </w:rPr>
        <w:t xml:space="preserve">　　</w:t>
      </w:r>
      <w:r w:rsidRPr="008F63F7">
        <w:rPr>
          <w:rFonts w:asciiTheme="minorEastAsia" w:hAnsiTheme="minorEastAsia" w:hint="eastAsia"/>
          <w:color w:val="FF0000"/>
          <w:sz w:val="24"/>
          <w:szCs w:val="24"/>
        </w:rPr>
        <w:t xml:space="preserve">　※</w:t>
      </w:r>
      <w:r w:rsidRPr="008F63F7">
        <w:rPr>
          <w:rFonts w:asciiTheme="minorEastAsia" w:hAnsiTheme="minorEastAsia" w:hint="eastAsia"/>
          <w:i/>
          <w:iCs/>
          <w:color w:val="FF0000"/>
          <w:sz w:val="24"/>
          <w:szCs w:val="24"/>
        </w:rPr>
        <w:t>確認対象事業所ごとに、確認の実務を行った者の役職・氏名を記載すること。</w:t>
      </w:r>
    </w:p>
    <w:p w14:paraId="2D4C1408" w14:textId="77777777" w:rsidR="005266E0" w:rsidRPr="003159DB" w:rsidRDefault="005266E0" w:rsidP="005266E0">
      <w:pPr>
        <w:rPr>
          <w:rFonts w:asciiTheme="minorEastAsia" w:hAnsiTheme="minorEastAsia"/>
          <w:sz w:val="24"/>
          <w:szCs w:val="24"/>
        </w:rPr>
      </w:pPr>
      <w:r w:rsidRPr="003159DB">
        <w:rPr>
          <w:rFonts w:asciiTheme="minorEastAsia" w:hAnsiTheme="minorEastAsia" w:hint="eastAsia"/>
          <w:sz w:val="24"/>
          <w:szCs w:val="24"/>
        </w:rPr>
        <w:t>（２）確認方法</w:t>
      </w:r>
    </w:p>
    <w:p w14:paraId="5AA95072" w14:textId="728DDE07" w:rsidR="006D72DB" w:rsidRPr="008F63F7" w:rsidRDefault="008F63F7" w:rsidP="008F63F7">
      <w:pPr>
        <w:ind w:left="850" w:hangingChars="354" w:hanging="850"/>
        <w:rPr>
          <w:rFonts w:asciiTheme="minorEastAsia" w:hAnsiTheme="minorEastAsia"/>
          <w:i/>
          <w:iCs/>
          <w:color w:val="FF0000"/>
          <w:sz w:val="24"/>
          <w:szCs w:val="24"/>
        </w:rPr>
      </w:pPr>
      <w:r>
        <w:rPr>
          <w:rFonts w:asciiTheme="minorEastAsia" w:hAnsiTheme="minorEastAsia" w:hint="eastAsia"/>
          <w:sz w:val="24"/>
          <w:szCs w:val="24"/>
        </w:rPr>
        <w:t xml:space="preserve">　　　</w:t>
      </w:r>
      <w:r w:rsidRPr="008F63F7">
        <w:rPr>
          <w:rFonts w:asciiTheme="minorEastAsia" w:hAnsiTheme="minorEastAsia" w:hint="eastAsia"/>
          <w:color w:val="FF0000"/>
          <w:sz w:val="24"/>
          <w:szCs w:val="24"/>
        </w:rPr>
        <w:t>※</w:t>
      </w:r>
      <w:r w:rsidRPr="008F63F7">
        <w:rPr>
          <w:rFonts w:asciiTheme="minorEastAsia" w:hAnsiTheme="minorEastAsia" w:hint="eastAsia"/>
          <w:i/>
          <w:iCs/>
          <w:color w:val="FF0000"/>
          <w:sz w:val="24"/>
          <w:szCs w:val="24"/>
        </w:rPr>
        <w:t>計画に記載された内容を記載。なお、計画に記載された内容から変更があった場合や追加的に実施した確認方法がある場合には、その旨を記載</w:t>
      </w:r>
      <w:r>
        <w:rPr>
          <w:rFonts w:asciiTheme="minorEastAsia" w:hAnsiTheme="minorEastAsia" w:hint="eastAsia"/>
          <w:i/>
          <w:iCs/>
          <w:color w:val="FF0000"/>
          <w:sz w:val="24"/>
          <w:szCs w:val="24"/>
        </w:rPr>
        <w:t>。</w:t>
      </w:r>
    </w:p>
    <w:p w14:paraId="2C800F67" w14:textId="77777777" w:rsidR="005266E0" w:rsidRPr="003159DB" w:rsidRDefault="006D30D9" w:rsidP="005266E0">
      <w:pPr>
        <w:rPr>
          <w:rFonts w:asciiTheme="minorEastAsia" w:hAnsiTheme="minorEastAsia"/>
          <w:sz w:val="24"/>
          <w:szCs w:val="24"/>
        </w:rPr>
      </w:pPr>
      <w:r w:rsidRPr="003159DB">
        <w:rPr>
          <w:rFonts w:asciiTheme="minorEastAsia" w:hAnsiTheme="minorEastAsia" w:hint="eastAsia"/>
          <w:sz w:val="24"/>
          <w:szCs w:val="24"/>
        </w:rPr>
        <w:t>２</w:t>
      </w:r>
      <w:r w:rsidR="005266E0" w:rsidRPr="003159DB">
        <w:rPr>
          <w:rFonts w:asciiTheme="minorEastAsia" w:hAnsiTheme="minorEastAsia" w:hint="eastAsia"/>
          <w:sz w:val="24"/>
          <w:szCs w:val="24"/>
        </w:rPr>
        <w:t xml:space="preserve">　</w:t>
      </w:r>
      <w:r w:rsidR="00CC7DB8" w:rsidRPr="003159DB">
        <w:rPr>
          <w:rFonts w:asciiTheme="minorEastAsia" w:hAnsiTheme="minorEastAsia" w:hint="eastAsia"/>
          <w:sz w:val="24"/>
          <w:szCs w:val="24"/>
        </w:rPr>
        <w:t>製造特定活動</w:t>
      </w:r>
      <w:r w:rsidR="005266E0" w:rsidRPr="003159DB">
        <w:rPr>
          <w:rFonts w:asciiTheme="minorEastAsia" w:hAnsiTheme="minorEastAsia" w:hint="eastAsia"/>
          <w:sz w:val="24"/>
          <w:szCs w:val="24"/>
        </w:rPr>
        <w:t>の実施状況</w:t>
      </w:r>
    </w:p>
    <w:p w14:paraId="47DBA674" w14:textId="77777777" w:rsidR="005266E0" w:rsidRPr="003159DB" w:rsidRDefault="005266E0" w:rsidP="005266E0">
      <w:pPr>
        <w:rPr>
          <w:rFonts w:asciiTheme="minorEastAsia" w:hAnsiTheme="minorEastAsia"/>
          <w:sz w:val="24"/>
          <w:szCs w:val="24"/>
        </w:rPr>
      </w:pPr>
      <w:r w:rsidRPr="003159DB">
        <w:rPr>
          <w:rFonts w:asciiTheme="minorEastAsia" w:hAnsiTheme="minorEastAsia" w:hint="eastAsia"/>
          <w:sz w:val="24"/>
          <w:szCs w:val="24"/>
        </w:rPr>
        <w:t>（１）</w:t>
      </w:r>
      <w:r w:rsidR="00645403" w:rsidRPr="003159DB">
        <w:rPr>
          <w:rFonts w:asciiTheme="minorEastAsia" w:hAnsiTheme="minorEastAsia" w:hint="eastAsia"/>
          <w:sz w:val="24"/>
          <w:szCs w:val="24"/>
        </w:rPr>
        <w:t>製造業外国従業員受入事業の</w:t>
      </w:r>
      <w:r w:rsidRPr="003159DB">
        <w:rPr>
          <w:rFonts w:asciiTheme="minorEastAsia" w:hAnsiTheme="minorEastAsia" w:hint="eastAsia"/>
          <w:sz w:val="24"/>
          <w:szCs w:val="24"/>
        </w:rPr>
        <w:t>実施状況に関すること</w:t>
      </w:r>
    </w:p>
    <w:p w14:paraId="508D8748" w14:textId="4417D46A" w:rsidR="00E53FC4" w:rsidRPr="008F63F7" w:rsidRDefault="008F63F7" w:rsidP="003C4FD4">
      <w:pPr>
        <w:ind w:leftChars="337" w:left="989" w:hangingChars="117" w:hanging="281"/>
        <w:rPr>
          <w:rFonts w:asciiTheme="minorEastAsia" w:hAnsiTheme="minorEastAsia"/>
          <w:i/>
          <w:iCs/>
          <w:color w:val="FF0000"/>
          <w:sz w:val="24"/>
          <w:szCs w:val="24"/>
        </w:rPr>
      </w:pPr>
      <w:r w:rsidRPr="008F63F7">
        <w:rPr>
          <w:rFonts w:asciiTheme="minorEastAsia" w:hAnsiTheme="minorEastAsia" w:hint="eastAsia"/>
          <w:color w:val="FF0000"/>
          <w:sz w:val="24"/>
          <w:szCs w:val="24"/>
        </w:rPr>
        <w:t>※</w:t>
      </w:r>
      <w:r w:rsidRPr="008F63F7">
        <w:rPr>
          <w:rFonts w:asciiTheme="minorEastAsia" w:hAnsiTheme="minorEastAsia" w:hint="eastAsia"/>
          <w:i/>
          <w:iCs/>
          <w:color w:val="FF0000"/>
          <w:sz w:val="24"/>
          <w:szCs w:val="24"/>
        </w:rPr>
        <w:t>業務計画の進捗状況を、計画に記載された方法に従って確認し、予定どおりの進捗であればその旨を記載。計画に即して本事業が実施されていない場合にはその内容を記載。</w:t>
      </w:r>
    </w:p>
    <w:p w14:paraId="608BB882" w14:textId="77777777" w:rsidR="005266E0" w:rsidRPr="003159DB" w:rsidRDefault="005266E0" w:rsidP="005266E0">
      <w:pPr>
        <w:rPr>
          <w:rFonts w:asciiTheme="minorEastAsia" w:hAnsiTheme="minorEastAsia"/>
          <w:sz w:val="24"/>
          <w:szCs w:val="24"/>
        </w:rPr>
      </w:pPr>
      <w:r w:rsidRPr="003159DB">
        <w:rPr>
          <w:rFonts w:asciiTheme="minorEastAsia" w:hAnsiTheme="minorEastAsia" w:hint="eastAsia"/>
          <w:sz w:val="24"/>
          <w:szCs w:val="24"/>
        </w:rPr>
        <w:t>（２）適正な労働条件の確保に関すること</w:t>
      </w:r>
    </w:p>
    <w:p w14:paraId="4D95567F" w14:textId="436C868E" w:rsidR="008F63F7" w:rsidRPr="008F63F7" w:rsidRDefault="008F63F7" w:rsidP="008F63F7">
      <w:pPr>
        <w:rPr>
          <w:rFonts w:asciiTheme="minorEastAsia" w:hAnsiTheme="minorEastAsia"/>
          <w:i/>
          <w:iCs/>
          <w:color w:val="FF0000"/>
          <w:sz w:val="24"/>
          <w:szCs w:val="24"/>
        </w:rPr>
      </w:pPr>
      <w:r>
        <w:rPr>
          <w:rFonts w:asciiTheme="minorEastAsia" w:hAnsiTheme="minorEastAsia" w:hint="eastAsia"/>
          <w:sz w:val="24"/>
          <w:szCs w:val="24"/>
        </w:rPr>
        <w:t xml:space="preserve">　　　</w:t>
      </w:r>
      <w:r w:rsidRPr="008F63F7">
        <w:rPr>
          <w:rFonts w:asciiTheme="minorEastAsia" w:hAnsiTheme="minorEastAsia" w:hint="eastAsia"/>
          <w:color w:val="FF0000"/>
          <w:sz w:val="24"/>
          <w:szCs w:val="24"/>
        </w:rPr>
        <w:t>※</w:t>
      </w:r>
      <w:r w:rsidRPr="008F63F7">
        <w:rPr>
          <w:rFonts w:asciiTheme="minorEastAsia" w:hAnsiTheme="minorEastAsia" w:hint="eastAsia"/>
          <w:i/>
          <w:iCs/>
          <w:color w:val="FF0000"/>
          <w:sz w:val="24"/>
          <w:szCs w:val="24"/>
        </w:rPr>
        <w:t>特定外国従業員の労働条件について確認し、問題がなければその旨を記載。</w:t>
      </w:r>
    </w:p>
    <w:p w14:paraId="6B324DE2" w14:textId="57E69199" w:rsidR="00E53FC4" w:rsidRPr="008F63F7" w:rsidRDefault="008F63F7" w:rsidP="008F63F7">
      <w:pPr>
        <w:ind w:leftChars="472" w:left="991"/>
        <w:rPr>
          <w:rFonts w:asciiTheme="minorEastAsia" w:hAnsiTheme="minorEastAsia"/>
          <w:i/>
          <w:iCs/>
          <w:color w:val="FF0000"/>
          <w:sz w:val="24"/>
          <w:szCs w:val="24"/>
        </w:rPr>
      </w:pPr>
      <w:r w:rsidRPr="008F63F7">
        <w:rPr>
          <w:rFonts w:asciiTheme="minorEastAsia" w:hAnsiTheme="minorEastAsia" w:hint="eastAsia"/>
          <w:i/>
          <w:iCs/>
          <w:color w:val="FF0000"/>
          <w:sz w:val="24"/>
          <w:szCs w:val="24"/>
        </w:rPr>
        <w:t>問題がある場合にはその内容を記載</w:t>
      </w:r>
      <w:r>
        <w:rPr>
          <w:rFonts w:asciiTheme="minorEastAsia" w:hAnsiTheme="minorEastAsia" w:hint="eastAsia"/>
          <w:i/>
          <w:iCs/>
          <w:color w:val="FF0000"/>
          <w:sz w:val="24"/>
          <w:szCs w:val="24"/>
        </w:rPr>
        <w:t>。</w:t>
      </w:r>
    </w:p>
    <w:p w14:paraId="03E2BE35" w14:textId="77777777" w:rsidR="005266E0" w:rsidRPr="003159DB" w:rsidRDefault="005266E0" w:rsidP="005266E0">
      <w:pPr>
        <w:rPr>
          <w:rFonts w:asciiTheme="minorEastAsia" w:hAnsiTheme="minorEastAsia"/>
          <w:sz w:val="24"/>
          <w:szCs w:val="24"/>
        </w:rPr>
      </w:pPr>
      <w:r w:rsidRPr="003159DB">
        <w:rPr>
          <w:rFonts w:asciiTheme="minorEastAsia" w:hAnsiTheme="minorEastAsia" w:hint="eastAsia"/>
          <w:sz w:val="24"/>
          <w:szCs w:val="24"/>
        </w:rPr>
        <w:t>（３）</w:t>
      </w:r>
      <w:r w:rsidR="00645403" w:rsidRPr="003159DB">
        <w:rPr>
          <w:rFonts w:asciiTheme="minorEastAsia" w:hAnsiTheme="minorEastAsia" w:hint="eastAsia"/>
          <w:sz w:val="24"/>
          <w:szCs w:val="24"/>
        </w:rPr>
        <w:t>特定外国従業員の</w:t>
      </w:r>
      <w:r w:rsidRPr="003159DB">
        <w:rPr>
          <w:rFonts w:asciiTheme="minorEastAsia" w:hAnsiTheme="minorEastAsia" w:hint="eastAsia"/>
          <w:sz w:val="24"/>
          <w:szCs w:val="24"/>
        </w:rPr>
        <w:t>安全</w:t>
      </w:r>
      <w:r w:rsidR="00645403" w:rsidRPr="003159DB">
        <w:rPr>
          <w:rFonts w:asciiTheme="minorEastAsia" w:hAnsiTheme="minorEastAsia" w:hint="eastAsia"/>
          <w:sz w:val="24"/>
          <w:szCs w:val="24"/>
        </w:rPr>
        <w:t>及び健康の</w:t>
      </w:r>
      <w:r w:rsidRPr="003159DB">
        <w:rPr>
          <w:rFonts w:asciiTheme="minorEastAsia" w:hAnsiTheme="minorEastAsia" w:hint="eastAsia"/>
          <w:sz w:val="24"/>
          <w:szCs w:val="24"/>
        </w:rPr>
        <w:t>確保に関すること</w:t>
      </w:r>
    </w:p>
    <w:p w14:paraId="2CA7A855" w14:textId="4DF0B548" w:rsidR="00E53FC4" w:rsidRPr="008F63F7" w:rsidRDefault="008F63F7" w:rsidP="00812CA7">
      <w:pPr>
        <w:ind w:leftChars="334" w:left="850" w:hanging="149"/>
        <w:rPr>
          <w:rFonts w:asciiTheme="minorEastAsia" w:hAnsiTheme="minorEastAsia"/>
          <w:color w:val="FF0000"/>
          <w:sz w:val="24"/>
          <w:szCs w:val="24"/>
        </w:rPr>
      </w:pPr>
      <w:r w:rsidRPr="008F63F7">
        <w:rPr>
          <w:rFonts w:asciiTheme="minorEastAsia" w:hAnsiTheme="minorEastAsia" w:hint="eastAsia"/>
          <w:color w:val="FF0000"/>
          <w:sz w:val="24"/>
          <w:szCs w:val="24"/>
        </w:rPr>
        <w:t>※</w:t>
      </w:r>
      <w:r w:rsidRPr="003C4FD4">
        <w:rPr>
          <w:rFonts w:asciiTheme="minorEastAsia" w:hAnsiTheme="minorEastAsia" w:hint="eastAsia"/>
          <w:i/>
          <w:iCs/>
          <w:color w:val="FF0000"/>
          <w:sz w:val="24"/>
          <w:szCs w:val="24"/>
          <w:u w:val="single"/>
        </w:rPr>
        <w:t>労働安全衛生の状況（労働安全衛生教育の実施等を含む）を確認</w:t>
      </w:r>
      <w:r w:rsidRPr="00812CA7">
        <w:rPr>
          <w:rFonts w:asciiTheme="minorEastAsia" w:hAnsiTheme="minorEastAsia" w:hint="eastAsia"/>
          <w:i/>
          <w:iCs/>
          <w:color w:val="FF0000"/>
          <w:sz w:val="24"/>
          <w:szCs w:val="24"/>
        </w:rPr>
        <w:t>し、問題がなければその旨を記載。問題がある場合はその内容を記載。</w:t>
      </w:r>
    </w:p>
    <w:p w14:paraId="36F19DBF" w14:textId="77777777" w:rsidR="005266E0" w:rsidRPr="003159DB" w:rsidRDefault="005266E0" w:rsidP="005266E0">
      <w:pPr>
        <w:rPr>
          <w:rFonts w:asciiTheme="minorEastAsia" w:hAnsiTheme="minorEastAsia"/>
          <w:sz w:val="24"/>
          <w:szCs w:val="24"/>
        </w:rPr>
      </w:pPr>
      <w:r w:rsidRPr="003159DB">
        <w:rPr>
          <w:rFonts w:asciiTheme="minorEastAsia" w:hAnsiTheme="minorEastAsia" w:hint="eastAsia"/>
          <w:sz w:val="24"/>
          <w:szCs w:val="24"/>
        </w:rPr>
        <w:t>（４）</w:t>
      </w:r>
      <w:r w:rsidR="00645403" w:rsidRPr="003159DB">
        <w:rPr>
          <w:rFonts w:asciiTheme="minorEastAsia" w:hAnsiTheme="minorEastAsia" w:hint="eastAsia"/>
          <w:sz w:val="24"/>
          <w:szCs w:val="24"/>
        </w:rPr>
        <w:t>労働者災害補償保険、</w:t>
      </w:r>
      <w:r w:rsidR="00212646" w:rsidRPr="003159DB">
        <w:rPr>
          <w:rFonts w:asciiTheme="minorEastAsia" w:hAnsiTheme="minorEastAsia" w:hint="eastAsia"/>
          <w:sz w:val="24"/>
          <w:szCs w:val="24"/>
        </w:rPr>
        <w:t>雇用保険、</w:t>
      </w:r>
      <w:r w:rsidR="00645403" w:rsidRPr="003159DB">
        <w:rPr>
          <w:rFonts w:asciiTheme="minorEastAsia" w:hAnsiTheme="minorEastAsia" w:hint="eastAsia"/>
          <w:sz w:val="24"/>
          <w:szCs w:val="24"/>
        </w:rPr>
        <w:t>健康保険及び厚生年金保険</w:t>
      </w:r>
      <w:r w:rsidRPr="003159DB">
        <w:rPr>
          <w:rFonts w:asciiTheme="minorEastAsia" w:hAnsiTheme="minorEastAsia" w:hint="eastAsia"/>
          <w:sz w:val="24"/>
          <w:szCs w:val="24"/>
        </w:rPr>
        <w:t>への加入</w:t>
      </w:r>
      <w:r w:rsidR="00335F6B" w:rsidRPr="003159DB">
        <w:rPr>
          <w:rFonts w:asciiTheme="minorEastAsia" w:hAnsiTheme="minorEastAsia" w:hint="eastAsia"/>
          <w:sz w:val="24"/>
          <w:szCs w:val="24"/>
        </w:rPr>
        <w:t>等</w:t>
      </w:r>
      <w:r w:rsidRPr="003159DB">
        <w:rPr>
          <w:rFonts w:asciiTheme="minorEastAsia" w:hAnsiTheme="minorEastAsia" w:hint="eastAsia"/>
          <w:sz w:val="24"/>
          <w:szCs w:val="24"/>
        </w:rPr>
        <w:t>に関すること</w:t>
      </w:r>
    </w:p>
    <w:p w14:paraId="6E3D6C32" w14:textId="7EC513F8" w:rsidR="00E53FC4" w:rsidRPr="003C4FD4" w:rsidRDefault="003C4FD4" w:rsidP="003C4FD4">
      <w:pPr>
        <w:ind w:leftChars="337" w:left="708" w:firstLine="1"/>
        <w:rPr>
          <w:rFonts w:asciiTheme="minorEastAsia" w:hAnsiTheme="minorEastAsia"/>
          <w:color w:val="FF0000"/>
          <w:sz w:val="24"/>
          <w:szCs w:val="24"/>
        </w:rPr>
      </w:pPr>
      <w:r w:rsidRPr="003C4FD4">
        <w:rPr>
          <w:rFonts w:asciiTheme="minorEastAsia" w:hAnsiTheme="minorEastAsia" w:hint="eastAsia"/>
          <w:color w:val="FF0000"/>
          <w:sz w:val="24"/>
          <w:szCs w:val="24"/>
        </w:rPr>
        <w:t>※</w:t>
      </w:r>
      <w:r w:rsidRPr="003C4FD4">
        <w:rPr>
          <w:rFonts w:asciiTheme="minorEastAsia" w:hAnsiTheme="minorEastAsia" w:hint="eastAsia"/>
          <w:i/>
          <w:iCs/>
          <w:color w:val="FF0000"/>
          <w:sz w:val="24"/>
          <w:szCs w:val="24"/>
        </w:rPr>
        <w:t>特定外国従業員を受け入れる</w:t>
      </w:r>
      <w:r w:rsidRPr="003C4FD4">
        <w:rPr>
          <w:rFonts w:asciiTheme="minorEastAsia" w:hAnsiTheme="minorEastAsia" w:hint="eastAsia"/>
          <w:i/>
          <w:iCs/>
          <w:color w:val="FF0000"/>
          <w:sz w:val="24"/>
          <w:szCs w:val="24"/>
          <w:u w:val="single"/>
        </w:rPr>
        <w:t>本邦にある事業所について、労働者災害補償保険の手続状況を確認</w:t>
      </w:r>
      <w:r w:rsidRPr="003C4FD4">
        <w:rPr>
          <w:rFonts w:asciiTheme="minorEastAsia" w:hAnsiTheme="minorEastAsia" w:hint="eastAsia"/>
          <w:i/>
          <w:iCs/>
          <w:color w:val="FF0000"/>
          <w:sz w:val="24"/>
          <w:szCs w:val="24"/>
        </w:rPr>
        <w:t>するとともに、</w:t>
      </w:r>
      <w:r w:rsidRPr="003C4FD4">
        <w:rPr>
          <w:rFonts w:asciiTheme="minorEastAsia" w:hAnsiTheme="minorEastAsia" w:hint="eastAsia"/>
          <w:i/>
          <w:iCs/>
          <w:color w:val="FF0000"/>
          <w:sz w:val="24"/>
          <w:szCs w:val="24"/>
          <w:u w:val="single"/>
        </w:rPr>
        <w:t>特定外国従業員について、各種保険等の加入状況を確認</w:t>
      </w:r>
      <w:r w:rsidRPr="003C4FD4">
        <w:rPr>
          <w:rFonts w:asciiTheme="minorEastAsia" w:hAnsiTheme="minorEastAsia" w:hint="eastAsia"/>
          <w:i/>
          <w:iCs/>
          <w:color w:val="FF0000"/>
          <w:sz w:val="24"/>
          <w:szCs w:val="24"/>
        </w:rPr>
        <w:t>し、問題がなければその旨を記載。</w:t>
      </w:r>
    </w:p>
    <w:p w14:paraId="456CA2C4" w14:textId="77777777" w:rsidR="005266E0" w:rsidRPr="003159DB" w:rsidRDefault="005266E0" w:rsidP="005266E0">
      <w:pPr>
        <w:rPr>
          <w:rFonts w:asciiTheme="minorEastAsia" w:hAnsiTheme="minorEastAsia"/>
          <w:sz w:val="24"/>
          <w:szCs w:val="24"/>
        </w:rPr>
      </w:pPr>
      <w:r w:rsidRPr="003159DB">
        <w:rPr>
          <w:rFonts w:asciiTheme="minorEastAsia" w:hAnsiTheme="minorEastAsia" w:hint="eastAsia"/>
          <w:sz w:val="24"/>
          <w:szCs w:val="24"/>
        </w:rPr>
        <w:t>（５）その他</w:t>
      </w:r>
      <w:r w:rsidR="007A4A99" w:rsidRPr="003159DB">
        <w:rPr>
          <w:rFonts w:asciiTheme="minorEastAsia" w:hAnsiTheme="minorEastAsia" w:hint="eastAsia"/>
          <w:sz w:val="24"/>
          <w:szCs w:val="24"/>
        </w:rPr>
        <w:t>経済産業</w:t>
      </w:r>
      <w:r w:rsidR="00645403" w:rsidRPr="003159DB">
        <w:rPr>
          <w:rFonts w:asciiTheme="minorEastAsia" w:hAnsiTheme="minorEastAsia" w:hint="eastAsia"/>
          <w:sz w:val="24"/>
          <w:szCs w:val="24"/>
        </w:rPr>
        <w:t>大臣</w:t>
      </w:r>
      <w:r w:rsidRPr="003159DB">
        <w:rPr>
          <w:rFonts w:asciiTheme="minorEastAsia" w:hAnsiTheme="minorEastAsia" w:hint="eastAsia"/>
          <w:sz w:val="24"/>
          <w:szCs w:val="24"/>
        </w:rPr>
        <w:t>が必要と認めること</w:t>
      </w:r>
    </w:p>
    <w:p w14:paraId="73AD028E" w14:textId="77777777" w:rsidR="005266E0" w:rsidRPr="003159DB" w:rsidRDefault="00245851" w:rsidP="005266E0">
      <w:pPr>
        <w:ind w:firstLineChars="200" w:firstLine="480"/>
        <w:rPr>
          <w:rFonts w:asciiTheme="minorEastAsia" w:hAnsiTheme="minorEastAsia"/>
          <w:sz w:val="24"/>
          <w:szCs w:val="24"/>
        </w:rPr>
      </w:pPr>
      <w:r w:rsidRPr="003159DB">
        <w:rPr>
          <w:rFonts w:asciiTheme="minorEastAsia" w:hAnsiTheme="minorEastAsia" w:hint="eastAsia"/>
          <w:sz w:val="24"/>
          <w:szCs w:val="24"/>
        </w:rPr>
        <w:t>①</w:t>
      </w:r>
      <w:r w:rsidR="00CC7DB8" w:rsidRPr="003159DB">
        <w:rPr>
          <w:rFonts w:asciiTheme="minorEastAsia" w:hAnsiTheme="minorEastAsia" w:hint="eastAsia"/>
          <w:sz w:val="24"/>
          <w:szCs w:val="24"/>
        </w:rPr>
        <w:t>特定外国従業員</w:t>
      </w:r>
      <w:r w:rsidR="005266E0" w:rsidRPr="003159DB">
        <w:rPr>
          <w:rFonts w:asciiTheme="minorEastAsia" w:hAnsiTheme="minorEastAsia" w:hint="eastAsia"/>
          <w:sz w:val="24"/>
          <w:szCs w:val="24"/>
        </w:rPr>
        <w:t>の生活環境への配慮</w:t>
      </w:r>
    </w:p>
    <w:p w14:paraId="4F47FB1E" w14:textId="347CE2FC" w:rsidR="00E53FC4" w:rsidRPr="003159DB" w:rsidRDefault="003C4FD4" w:rsidP="005266E0">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Pr="003C4FD4">
        <w:rPr>
          <w:rFonts w:asciiTheme="minorEastAsia" w:hAnsiTheme="minorEastAsia" w:hint="eastAsia"/>
          <w:color w:val="FF0000"/>
          <w:sz w:val="24"/>
          <w:szCs w:val="24"/>
        </w:rPr>
        <w:t>※</w:t>
      </w:r>
      <w:r w:rsidRPr="003C4FD4">
        <w:rPr>
          <w:rFonts w:asciiTheme="minorEastAsia" w:hAnsiTheme="minorEastAsia" w:hint="eastAsia"/>
          <w:i/>
          <w:iCs/>
          <w:color w:val="FF0000"/>
          <w:sz w:val="24"/>
          <w:szCs w:val="24"/>
        </w:rPr>
        <w:t>特記事項がある場合には、状況を記載。</w:t>
      </w:r>
    </w:p>
    <w:p w14:paraId="17799FB8" w14:textId="77777777" w:rsidR="005C5508" w:rsidRPr="003159DB" w:rsidRDefault="00245851" w:rsidP="00C34E93">
      <w:pPr>
        <w:ind w:firstLineChars="200" w:firstLine="480"/>
        <w:rPr>
          <w:rFonts w:asciiTheme="minorEastAsia" w:hAnsiTheme="minorEastAsia"/>
          <w:sz w:val="24"/>
          <w:szCs w:val="24"/>
        </w:rPr>
      </w:pPr>
      <w:r w:rsidRPr="003159DB">
        <w:rPr>
          <w:rFonts w:asciiTheme="minorEastAsia" w:hAnsiTheme="minorEastAsia" w:hint="eastAsia"/>
          <w:sz w:val="24"/>
          <w:szCs w:val="24"/>
        </w:rPr>
        <w:t>②</w:t>
      </w:r>
      <w:r w:rsidR="005C5508" w:rsidRPr="003159DB">
        <w:rPr>
          <w:rFonts w:asciiTheme="minorEastAsia" w:hAnsiTheme="minorEastAsia" w:hint="eastAsia"/>
          <w:sz w:val="24"/>
          <w:szCs w:val="24"/>
        </w:rPr>
        <w:t>特定外国従業員受入企業における問題の有無、特定外国従業員の勤務・生活態度等</w:t>
      </w:r>
    </w:p>
    <w:p w14:paraId="2FF105F3" w14:textId="3A948B4D" w:rsidR="00E53FC4" w:rsidRPr="003159DB" w:rsidRDefault="003C4FD4" w:rsidP="00C34E93">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Pr="003C4FD4">
        <w:rPr>
          <w:rFonts w:asciiTheme="minorEastAsia" w:hAnsiTheme="minorEastAsia" w:hint="eastAsia"/>
          <w:color w:val="FF0000"/>
          <w:sz w:val="24"/>
          <w:szCs w:val="24"/>
        </w:rPr>
        <w:t>※</w:t>
      </w:r>
      <w:r w:rsidRPr="003C4FD4">
        <w:rPr>
          <w:rFonts w:asciiTheme="minorEastAsia" w:hAnsiTheme="minorEastAsia" w:hint="eastAsia"/>
          <w:i/>
          <w:iCs/>
          <w:color w:val="FF0000"/>
          <w:sz w:val="24"/>
          <w:szCs w:val="24"/>
        </w:rPr>
        <w:t>特記事項がある場合には、状況を記載。</w:t>
      </w:r>
    </w:p>
    <w:p w14:paraId="4C7E0648" w14:textId="77777777" w:rsidR="005C5508" w:rsidRPr="003159DB" w:rsidRDefault="005C5508" w:rsidP="00E53FC4">
      <w:pPr>
        <w:tabs>
          <w:tab w:val="left" w:pos="709"/>
        </w:tabs>
        <w:rPr>
          <w:rFonts w:asciiTheme="minorEastAsia" w:hAnsiTheme="minorEastAsia"/>
          <w:sz w:val="24"/>
          <w:szCs w:val="24"/>
        </w:rPr>
      </w:pPr>
      <w:r w:rsidRPr="003159DB">
        <w:rPr>
          <w:rFonts w:asciiTheme="minorEastAsia" w:hAnsiTheme="minorEastAsia" w:hint="eastAsia"/>
          <w:i/>
          <w:sz w:val="24"/>
          <w:szCs w:val="24"/>
        </w:rPr>
        <w:t xml:space="preserve">　　</w:t>
      </w:r>
      <w:r w:rsidR="00245851" w:rsidRPr="003159DB">
        <w:rPr>
          <w:rFonts w:asciiTheme="minorEastAsia" w:hAnsiTheme="minorEastAsia" w:hint="eastAsia"/>
          <w:sz w:val="24"/>
          <w:szCs w:val="24"/>
        </w:rPr>
        <w:t>③</w:t>
      </w:r>
      <w:r w:rsidRPr="003159DB">
        <w:rPr>
          <w:rFonts w:asciiTheme="minorEastAsia" w:hAnsiTheme="minorEastAsia" w:hint="eastAsia"/>
          <w:sz w:val="24"/>
          <w:szCs w:val="24"/>
        </w:rPr>
        <w:t>指導事項（指導・改善の状況）</w:t>
      </w:r>
    </w:p>
    <w:p w14:paraId="19C3CB2E" w14:textId="77777777" w:rsidR="005C5508" w:rsidRPr="003159DB" w:rsidRDefault="005C5508" w:rsidP="00C34E93">
      <w:pPr>
        <w:ind w:firstLineChars="277" w:firstLine="665"/>
        <w:rPr>
          <w:rFonts w:asciiTheme="minorEastAsia" w:hAnsiTheme="minorEastAsia"/>
          <w:sz w:val="24"/>
          <w:szCs w:val="24"/>
        </w:rPr>
      </w:pPr>
      <w:r w:rsidRPr="003159DB">
        <w:rPr>
          <w:rFonts w:asciiTheme="minorEastAsia" w:hAnsiTheme="minorEastAsia" w:hint="eastAsia"/>
          <w:sz w:val="24"/>
          <w:szCs w:val="24"/>
        </w:rPr>
        <w:t>【前回】（有・無）</w:t>
      </w:r>
    </w:p>
    <w:p w14:paraId="07566115" w14:textId="6FB0E116" w:rsidR="005C5508" w:rsidRDefault="005C5508" w:rsidP="00C34E93">
      <w:pPr>
        <w:ind w:firstLineChars="277" w:firstLine="665"/>
        <w:rPr>
          <w:rFonts w:asciiTheme="minorEastAsia" w:hAnsiTheme="minorEastAsia"/>
          <w:sz w:val="24"/>
          <w:szCs w:val="24"/>
        </w:rPr>
      </w:pPr>
      <w:r w:rsidRPr="003159DB">
        <w:rPr>
          <w:rFonts w:asciiTheme="minorEastAsia" w:hAnsiTheme="minorEastAsia" w:hint="eastAsia"/>
          <w:sz w:val="24"/>
          <w:szCs w:val="24"/>
        </w:rPr>
        <w:t>【今回】（有・無）</w:t>
      </w:r>
    </w:p>
    <w:p w14:paraId="6FB7FA35" w14:textId="79D3C92D" w:rsidR="003C4FD4" w:rsidRPr="003C4FD4" w:rsidRDefault="003C4FD4" w:rsidP="003C4FD4">
      <w:pPr>
        <w:ind w:leftChars="405" w:left="1133" w:hanging="283"/>
        <w:rPr>
          <w:rFonts w:asciiTheme="minorEastAsia" w:hAnsiTheme="minorEastAsia"/>
          <w:color w:val="FF0000"/>
          <w:sz w:val="24"/>
          <w:szCs w:val="24"/>
        </w:rPr>
      </w:pPr>
      <w:r w:rsidRPr="003C4FD4">
        <w:rPr>
          <w:rFonts w:asciiTheme="minorEastAsia" w:hAnsiTheme="minorEastAsia" w:hint="eastAsia"/>
          <w:color w:val="FF0000"/>
          <w:sz w:val="24"/>
          <w:szCs w:val="24"/>
        </w:rPr>
        <w:t>※</w:t>
      </w:r>
      <w:r w:rsidRPr="003C4FD4">
        <w:rPr>
          <w:rFonts w:asciiTheme="minorEastAsia" w:hAnsiTheme="minorEastAsia" w:hint="eastAsia"/>
          <w:i/>
          <w:iCs/>
          <w:color w:val="FF0000"/>
          <w:sz w:val="24"/>
          <w:szCs w:val="24"/>
        </w:rPr>
        <w:t>実施状況等の確認において、改善すべき事項がある場合、特定外国従業員受入企業は告示第５の２に基づき、計画に即して本事業が実施されるよう必要な措置を講じなければならないこととされているため、その指導・改善の有無を記載</w:t>
      </w:r>
      <w:r>
        <w:rPr>
          <w:rFonts w:asciiTheme="minorEastAsia" w:hAnsiTheme="minorEastAsia" w:hint="eastAsia"/>
          <w:i/>
          <w:iCs/>
          <w:color w:val="FF0000"/>
          <w:sz w:val="24"/>
          <w:szCs w:val="24"/>
        </w:rPr>
        <w:t>。</w:t>
      </w:r>
    </w:p>
    <w:sectPr w:rsidR="003C4FD4" w:rsidRPr="003C4FD4" w:rsidSect="006025E1">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6C17" w14:textId="77777777" w:rsidR="00245851" w:rsidRDefault="00245851" w:rsidP="00290AC4">
      <w:r>
        <w:separator/>
      </w:r>
    </w:p>
  </w:endnote>
  <w:endnote w:type="continuationSeparator" w:id="0">
    <w:p w14:paraId="15024E32" w14:textId="77777777" w:rsidR="00245851" w:rsidRDefault="00245851" w:rsidP="0029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D5DE" w14:textId="77777777" w:rsidR="00245851" w:rsidRDefault="00245851">
    <w:pPr>
      <w:pStyle w:val="a6"/>
      <w:jc w:val="center"/>
    </w:pPr>
  </w:p>
  <w:p w14:paraId="1EC98256" w14:textId="77777777" w:rsidR="00245851" w:rsidRDefault="00245851" w:rsidP="0096384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70D0B" w14:textId="77777777" w:rsidR="00245851" w:rsidRDefault="00245851" w:rsidP="00290AC4">
      <w:r>
        <w:separator/>
      </w:r>
    </w:p>
  </w:footnote>
  <w:footnote w:type="continuationSeparator" w:id="0">
    <w:p w14:paraId="3EE3CA4E" w14:textId="77777777" w:rsidR="00245851" w:rsidRDefault="00245851" w:rsidP="00290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E703" w14:textId="638F0D5C" w:rsidR="00C24F68" w:rsidRPr="00C24F68" w:rsidRDefault="00C24F68">
    <w:pPr>
      <w:pStyle w:val="a4"/>
      <w:rPr>
        <w:rFonts w:ascii="ＭＳ 明朝" w:eastAsia="ＭＳ 明朝" w:hAnsi="ＭＳ 明朝"/>
        <w:sz w:val="24"/>
        <w:szCs w:val="24"/>
      </w:rPr>
    </w:pPr>
    <w:r w:rsidRPr="00C24F68">
      <w:rPr>
        <w:rFonts w:ascii="ＭＳ 明朝" w:eastAsia="ＭＳ 明朝" w:hAnsi="ＭＳ 明朝" w:hint="eastAsia"/>
        <w:sz w:val="24"/>
        <w:szCs w:val="24"/>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5799D"/>
    <w:multiLevelType w:val="hybridMultilevel"/>
    <w:tmpl w:val="1C4CEA84"/>
    <w:lvl w:ilvl="0" w:tplc="D6E2504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A552F0"/>
    <w:multiLevelType w:val="hybridMultilevel"/>
    <w:tmpl w:val="6542F436"/>
    <w:lvl w:ilvl="0" w:tplc="E6085AE4">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28667DCC"/>
    <w:multiLevelType w:val="hybridMultilevel"/>
    <w:tmpl w:val="2E028192"/>
    <w:lvl w:ilvl="0" w:tplc="25F44DC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CA4574"/>
    <w:multiLevelType w:val="hybridMultilevel"/>
    <w:tmpl w:val="D9A6435E"/>
    <w:lvl w:ilvl="0" w:tplc="3140DD4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1929D7"/>
    <w:multiLevelType w:val="hybridMultilevel"/>
    <w:tmpl w:val="7D406450"/>
    <w:lvl w:ilvl="0" w:tplc="82AED30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A3148E"/>
    <w:multiLevelType w:val="hybridMultilevel"/>
    <w:tmpl w:val="79648C2E"/>
    <w:lvl w:ilvl="0" w:tplc="11A2D02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51BD18E3"/>
    <w:multiLevelType w:val="hybridMultilevel"/>
    <w:tmpl w:val="FCDAF8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BB4ECB"/>
    <w:multiLevelType w:val="hybridMultilevel"/>
    <w:tmpl w:val="AC7A517C"/>
    <w:lvl w:ilvl="0" w:tplc="D5E8E6E0">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CC41C3"/>
    <w:multiLevelType w:val="hybridMultilevel"/>
    <w:tmpl w:val="E9C01954"/>
    <w:lvl w:ilvl="0" w:tplc="BEE851D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CD23DE"/>
    <w:multiLevelType w:val="hybridMultilevel"/>
    <w:tmpl w:val="E18A2F84"/>
    <w:lvl w:ilvl="0" w:tplc="461029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CB58CD"/>
    <w:multiLevelType w:val="hybridMultilevel"/>
    <w:tmpl w:val="6E88D690"/>
    <w:lvl w:ilvl="0" w:tplc="C7C6B26C">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6B724A0A"/>
    <w:multiLevelType w:val="hybridMultilevel"/>
    <w:tmpl w:val="51929CE8"/>
    <w:lvl w:ilvl="0" w:tplc="406868F8">
      <w:start w:val="3"/>
      <w:numFmt w:val="bullet"/>
      <w:lvlText w:val="※"/>
      <w:lvlJc w:val="left"/>
      <w:pPr>
        <w:ind w:left="1065" w:hanging="360"/>
      </w:pPr>
      <w:rPr>
        <w:rFonts w:ascii="ＭＳ 明朝" w:eastAsia="ＭＳ 明朝" w:hAnsi="ＭＳ 明朝"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16cid:durableId="294797682">
    <w:abstractNumId w:val="2"/>
  </w:num>
  <w:num w:numId="2" w16cid:durableId="1581789067">
    <w:abstractNumId w:val="0"/>
  </w:num>
  <w:num w:numId="3" w16cid:durableId="1678656236">
    <w:abstractNumId w:val="4"/>
  </w:num>
  <w:num w:numId="4" w16cid:durableId="1097752344">
    <w:abstractNumId w:val="3"/>
  </w:num>
  <w:num w:numId="5" w16cid:durableId="285817550">
    <w:abstractNumId w:val="11"/>
  </w:num>
  <w:num w:numId="6" w16cid:durableId="366881649">
    <w:abstractNumId w:val="6"/>
  </w:num>
  <w:num w:numId="7" w16cid:durableId="291057449">
    <w:abstractNumId w:val="1"/>
  </w:num>
  <w:num w:numId="8" w16cid:durableId="787894408">
    <w:abstractNumId w:val="5"/>
  </w:num>
  <w:num w:numId="9" w16cid:durableId="2122918783">
    <w:abstractNumId w:val="10"/>
  </w:num>
  <w:num w:numId="10" w16cid:durableId="2049913448">
    <w:abstractNumId w:val="8"/>
  </w:num>
  <w:num w:numId="11" w16cid:durableId="2010593393">
    <w:abstractNumId w:val="7"/>
  </w:num>
  <w:num w:numId="12" w16cid:durableId="4825441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FF2"/>
    <w:rsid w:val="00000C05"/>
    <w:rsid w:val="00001762"/>
    <w:rsid w:val="00002291"/>
    <w:rsid w:val="0001442B"/>
    <w:rsid w:val="00021A3E"/>
    <w:rsid w:val="00024041"/>
    <w:rsid w:val="00034446"/>
    <w:rsid w:val="000404D4"/>
    <w:rsid w:val="00044AA9"/>
    <w:rsid w:val="000550D5"/>
    <w:rsid w:val="00063E37"/>
    <w:rsid w:val="00064B85"/>
    <w:rsid w:val="00067521"/>
    <w:rsid w:val="000700DA"/>
    <w:rsid w:val="000721E0"/>
    <w:rsid w:val="00072990"/>
    <w:rsid w:val="00073B9A"/>
    <w:rsid w:val="00077283"/>
    <w:rsid w:val="00081E07"/>
    <w:rsid w:val="00083BAD"/>
    <w:rsid w:val="0008400F"/>
    <w:rsid w:val="00084771"/>
    <w:rsid w:val="00084E4F"/>
    <w:rsid w:val="00085479"/>
    <w:rsid w:val="00091393"/>
    <w:rsid w:val="0009244E"/>
    <w:rsid w:val="0009262B"/>
    <w:rsid w:val="000A0811"/>
    <w:rsid w:val="000A4F77"/>
    <w:rsid w:val="000B1508"/>
    <w:rsid w:val="000B25A4"/>
    <w:rsid w:val="000B3D9C"/>
    <w:rsid w:val="000B48F9"/>
    <w:rsid w:val="000B55C9"/>
    <w:rsid w:val="000B7E64"/>
    <w:rsid w:val="000C1911"/>
    <w:rsid w:val="000C6CCE"/>
    <w:rsid w:val="000D18B2"/>
    <w:rsid w:val="000D1BC4"/>
    <w:rsid w:val="000E0796"/>
    <w:rsid w:val="000E07B5"/>
    <w:rsid w:val="000E1720"/>
    <w:rsid w:val="000E4EE7"/>
    <w:rsid w:val="000E5155"/>
    <w:rsid w:val="000F01CC"/>
    <w:rsid w:val="000F0DC8"/>
    <w:rsid w:val="000F4BAC"/>
    <w:rsid w:val="000F4DD8"/>
    <w:rsid w:val="000F62F8"/>
    <w:rsid w:val="00104B8D"/>
    <w:rsid w:val="001071CE"/>
    <w:rsid w:val="00111262"/>
    <w:rsid w:val="00113FD8"/>
    <w:rsid w:val="00120229"/>
    <w:rsid w:val="001205B9"/>
    <w:rsid w:val="00122E54"/>
    <w:rsid w:val="00132196"/>
    <w:rsid w:val="00137B94"/>
    <w:rsid w:val="001428D3"/>
    <w:rsid w:val="001478BF"/>
    <w:rsid w:val="001518A2"/>
    <w:rsid w:val="00157BA2"/>
    <w:rsid w:val="0016024D"/>
    <w:rsid w:val="00162837"/>
    <w:rsid w:val="001634DD"/>
    <w:rsid w:val="0016715C"/>
    <w:rsid w:val="00177F75"/>
    <w:rsid w:val="001832EC"/>
    <w:rsid w:val="00183827"/>
    <w:rsid w:val="001838CB"/>
    <w:rsid w:val="001856F7"/>
    <w:rsid w:val="00186C59"/>
    <w:rsid w:val="00197104"/>
    <w:rsid w:val="001A6511"/>
    <w:rsid w:val="001A6922"/>
    <w:rsid w:val="001A7068"/>
    <w:rsid w:val="001B0582"/>
    <w:rsid w:val="001B15E5"/>
    <w:rsid w:val="001B2059"/>
    <w:rsid w:val="001B248D"/>
    <w:rsid w:val="001B2652"/>
    <w:rsid w:val="001B630E"/>
    <w:rsid w:val="001B70BB"/>
    <w:rsid w:val="001C0BBE"/>
    <w:rsid w:val="001C1C0F"/>
    <w:rsid w:val="001C3C44"/>
    <w:rsid w:val="001D1CD9"/>
    <w:rsid w:val="001E018C"/>
    <w:rsid w:val="001E6418"/>
    <w:rsid w:val="001E6AEB"/>
    <w:rsid w:val="001F3167"/>
    <w:rsid w:val="002052DB"/>
    <w:rsid w:val="00212646"/>
    <w:rsid w:val="002129DD"/>
    <w:rsid w:val="00214A2A"/>
    <w:rsid w:val="0021588F"/>
    <w:rsid w:val="0021699D"/>
    <w:rsid w:val="00217FBA"/>
    <w:rsid w:val="0022133C"/>
    <w:rsid w:val="002237FD"/>
    <w:rsid w:val="002305CC"/>
    <w:rsid w:val="00233968"/>
    <w:rsid w:val="00234EE6"/>
    <w:rsid w:val="002421AC"/>
    <w:rsid w:val="00243751"/>
    <w:rsid w:val="00243A19"/>
    <w:rsid w:val="00244CFE"/>
    <w:rsid w:val="002457E2"/>
    <w:rsid w:val="00245851"/>
    <w:rsid w:val="00246032"/>
    <w:rsid w:val="002508E5"/>
    <w:rsid w:val="00256923"/>
    <w:rsid w:val="00257B48"/>
    <w:rsid w:val="0026073B"/>
    <w:rsid w:val="00260AA5"/>
    <w:rsid w:val="002622FC"/>
    <w:rsid w:val="00265728"/>
    <w:rsid w:val="00270503"/>
    <w:rsid w:val="00270A9C"/>
    <w:rsid w:val="00274B0F"/>
    <w:rsid w:val="0028516A"/>
    <w:rsid w:val="00285D63"/>
    <w:rsid w:val="00290AC4"/>
    <w:rsid w:val="00291DDA"/>
    <w:rsid w:val="00293611"/>
    <w:rsid w:val="0029626D"/>
    <w:rsid w:val="00297072"/>
    <w:rsid w:val="002A15F1"/>
    <w:rsid w:val="002A3203"/>
    <w:rsid w:val="002A4055"/>
    <w:rsid w:val="002B5CBA"/>
    <w:rsid w:val="002C0AD3"/>
    <w:rsid w:val="002C5785"/>
    <w:rsid w:val="002C6848"/>
    <w:rsid w:val="002C6A26"/>
    <w:rsid w:val="002D1DAB"/>
    <w:rsid w:val="002D244E"/>
    <w:rsid w:val="002D3AD9"/>
    <w:rsid w:val="002D702F"/>
    <w:rsid w:val="002E06D2"/>
    <w:rsid w:val="002E4DE4"/>
    <w:rsid w:val="002E5A08"/>
    <w:rsid w:val="002E75E6"/>
    <w:rsid w:val="002F163C"/>
    <w:rsid w:val="002F4026"/>
    <w:rsid w:val="002F49CD"/>
    <w:rsid w:val="002F5189"/>
    <w:rsid w:val="002F7D95"/>
    <w:rsid w:val="00303208"/>
    <w:rsid w:val="00303857"/>
    <w:rsid w:val="0030515F"/>
    <w:rsid w:val="0031007F"/>
    <w:rsid w:val="00311EB3"/>
    <w:rsid w:val="003141F5"/>
    <w:rsid w:val="0031461A"/>
    <w:rsid w:val="003159DB"/>
    <w:rsid w:val="003225DB"/>
    <w:rsid w:val="003233D0"/>
    <w:rsid w:val="0032379E"/>
    <w:rsid w:val="00323A3C"/>
    <w:rsid w:val="003325A4"/>
    <w:rsid w:val="00335F6B"/>
    <w:rsid w:val="00336817"/>
    <w:rsid w:val="0034192B"/>
    <w:rsid w:val="00341CB5"/>
    <w:rsid w:val="00350C8E"/>
    <w:rsid w:val="003633E0"/>
    <w:rsid w:val="00364D0F"/>
    <w:rsid w:val="003669D3"/>
    <w:rsid w:val="00367DEB"/>
    <w:rsid w:val="00371B89"/>
    <w:rsid w:val="0037210C"/>
    <w:rsid w:val="0037454F"/>
    <w:rsid w:val="00376EA8"/>
    <w:rsid w:val="003809AE"/>
    <w:rsid w:val="00384029"/>
    <w:rsid w:val="00386BB6"/>
    <w:rsid w:val="003875E2"/>
    <w:rsid w:val="00393D90"/>
    <w:rsid w:val="003951ED"/>
    <w:rsid w:val="00395A51"/>
    <w:rsid w:val="003A3794"/>
    <w:rsid w:val="003A732A"/>
    <w:rsid w:val="003B040C"/>
    <w:rsid w:val="003B1B58"/>
    <w:rsid w:val="003B59DE"/>
    <w:rsid w:val="003C14AD"/>
    <w:rsid w:val="003C2C57"/>
    <w:rsid w:val="003C4FD4"/>
    <w:rsid w:val="003C5CA7"/>
    <w:rsid w:val="003D1CD8"/>
    <w:rsid w:val="003D3C16"/>
    <w:rsid w:val="003D4465"/>
    <w:rsid w:val="003D6577"/>
    <w:rsid w:val="003E1BA8"/>
    <w:rsid w:val="003E2331"/>
    <w:rsid w:val="003E395F"/>
    <w:rsid w:val="003E4770"/>
    <w:rsid w:val="003E50EC"/>
    <w:rsid w:val="003F17B6"/>
    <w:rsid w:val="003F3026"/>
    <w:rsid w:val="003F6BDA"/>
    <w:rsid w:val="004023EC"/>
    <w:rsid w:val="00407006"/>
    <w:rsid w:val="00410AEF"/>
    <w:rsid w:val="00413859"/>
    <w:rsid w:val="004177A1"/>
    <w:rsid w:val="00423A7B"/>
    <w:rsid w:val="00426A06"/>
    <w:rsid w:val="00427559"/>
    <w:rsid w:val="0043362C"/>
    <w:rsid w:val="00447BF0"/>
    <w:rsid w:val="00447F92"/>
    <w:rsid w:val="00450C7B"/>
    <w:rsid w:val="00455335"/>
    <w:rsid w:val="004561DF"/>
    <w:rsid w:val="00456D61"/>
    <w:rsid w:val="00460B7A"/>
    <w:rsid w:val="004637C3"/>
    <w:rsid w:val="00464CF1"/>
    <w:rsid w:val="00465D28"/>
    <w:rsid w:val="00472463"/>
    <w:rsid w:val="00472B5B"/>
    <w:rsid w:val="00481175"/>
    <w:rsid w:val="0048422B"/>
    <w:rsid w:val="0048457A"/>
    <w:rsid w:val="00490D41"/>
    <w:rsid w:val="00492CF5"/>
    <w:rsid w:val="00495484"/>
    <w:rsid w:val="00496B6A"/>
    <w:rsid w:val="004A0155"/>
    <w:rsid w:val="004A0B0D"/>
    <w:rsid w:val="004A31BF"/>
    <w:rsid w:val="004A58B9"/>
    <w:rsid w:val="004A7ABC"/>
    <w:rsid w:val="004B3AD7"/>
    <w:rsid w:val="004B426A"/>
    <w:rsid w:val="004B4DFD"/>
    <w:rsid w:val="004C272B"/>
    <w:rsid w:val="004C7006"/>
    <w:rsid w:val="004D0ECB"/>
    <w:rsid w:val="004E20B5"/>
    <w:rsid w:val="004F2413"/>
    <w:rsid w:val="004F53F2"/>
    <w:rsid w:val="005000DA"/>
    <w:rsid w:val="00501BA9"/>
    <w:rsid w:val="00502231"/>
    <w:rsid w:val="00502E88"/>
    <w:rsid w:val="00503839"/>
    <w:rsid w:val="00504035"/>
    <w:rsid w:val="00505FAF"/>
    <w:rsid w:val="00512696"/>
    <w:rsid w:val="00515E61"/>
    <w:rsid w:val="00521C86"/>
    <w:rsid w:val="005266E0"/>
    <w:rsid w:val="005272A9"/>
    <w:rsid w:val="005309CB"/>
    <w:rsid w:val="00540340"/>
    <w:rsid w:val="00540C20"/>
    <w:rsid w:val="00541713"/>
    <w:rsid w:val="00542469"/>
    <w:rsid w:val="005430F6"/>
    <w:rsid w:val="00544C0D"/>
    <w:rsid w:val="00547C5F"/>
    <w:rsid w:val="005528BF"/>
    <w:rsid w:val="00553CA2"/>
    <w:rsid w:val="00553DA8"/>
    <w:rsid w:val="00557718"/>
    <w:rsid w:val="00565661"/>
    <w:rsid w:val="005672E8"/>
    <w:rsid w:val="00567394"/>
    <w:rsid w:val="00567397"/>
    <w:rsid w:val="00567746"/>
    <w:rsid w:val="00572185"/>
    <w:rsid w:val="00577A7F"/>
    <w:rsid w:val="0058675E"/>
    <w:rsid w:val="005879D4"/>
    <w:rsid w:val="0059164E"/>
    <w:rsid w:val="005A5E5B"/>
    <w:rsid w:val="005A6542"/>
    <w:rsid w:val="005A72B0"/>
    <w:rsid w:val="005A78C0"/>
    <w:rsid w:val="005B0D63"/>
    <w:rsid w:val="005B5039"/>
    <w:rsid w:val="005B76DF"/>
    <w:rsid w:val="005C5329"/>
    <w:rsid w:val="005C5508"/>
    <w:rsid w:val="005C7FBF"/>
    <w:rsid w:val="005D0046"/>
    <w:rsid w:val="005D1A9D"/>
    <w:rsid w:val="005D2933"/>
    <w:rsid w:val="005D492C"/>
    <w:rsid w:val="005D7596"/>
    <w:rsid w:val="005E22C0"/>
    <w:rsid w:val="005F1C87"/>
    <w:rsid w:val="005F2521"/>
    <w:rsid w:val="005F3787"/>
    <w:rsid w:val="005F47A0"/>
    <w:rsid w:val="00600233"/>
    <w:rsid w:val="006025E1"/>
    <w:rsid w:val="00604310"/>
    <w:rsid w:val="006105AF"/>
    <w:rsid w:val="00613603"/>
    <w:rsid w:val="00616B1E"/>
    <w:rsid w:val="00620416"/>
    <w:rsid w:val="0062096E"/>
    <w:rsid w:val="0062099D"/>
    <w:rsid w:val="00620D9A"/>
    <w:rsid w:val="006210EF"/>
    <w:rsid w:val="006257F5"/>
    <w:rsid w:val="00626F98"/>
    <w:rsid w:val="006350F4"/>
    <w:rsid w:val="006372A5"/>
    <w:rsid w:val="00642A12"/>
    <w:rsid w:val="00645403"/>
    <w:rsid w:val="006477A6"/>
    <w:rsid w:val="00650FAC"/>
    <w:rsid w:val="00652A82"/>
    <w:rsid w:val="006531F4"/>
    <w:rsid w:val="0065377E"/>
    <w:rsid w:val="00655C57"/>
    <w:rsid w:val="00656DE6"/>
    <w:rsid w:val="006575A1"/>
    <w:rsid w:val="00664DC3"/>
    <w:rsid w:val="00667065"/>
    <w:rsid w:val="00672C58"/>
    <w:rsid w:val="00672D7B"/>
    <w:rsid w:val="006735A3"/>
    <w:rsid w:val="006749F5"/>
    <w:rsid w:val="00680DEF"/>
    <w:rsid w:val="00685DAD"/>
    <w:rsid w:val="00693764"/>
    <w:rsid w:val="006938EF"/>
    <w:rsid w:val="00694AB5"/>
    <w:rsid w:val="00695960"/>
    <w:rsid w:val="00696694"/>
    <w:rsid w:val="006A3C2C"/>
    <w:rsid w:val="006A4387"/>
    <w:rsid w:val="006A4FFC"/>
    <w:rsid w:val="006A5A41"/>
    <w:rsid w:val="006A5EEE"/>
    <w:rsid w:val="006A6046"/>
    <w:rsid w:val="006B2382"/>
    <w:rsid w:val="006B4200"/>
    <w:rsid w:val="006D08D6"/>
    <w:rsid w:val="006D30D9"/>
    <w:rsid w:val="006D35AD"/>
    <w:rsid w:val="006D72DB"/>
    <w:rsid w:val="006E2002"/>
    <w:rsid w:val="006E2607"/>
    <w:rsid w:val="006E2622"/>
    <w:rsid w:val="006E4E2F"/>
    <w:rsid w:val="006E5C1C"/>
    <w:rsid w:val="006E5FBE"/>
    <w:rsid w:val="006E6CCF"/>
    <w:rsid w:val="006E7194"/>
    <w:rsid w:val="006F0742"/>
    <w:rsid w:val="006F3681"/>
    <w:rsid w:val="006F4805"/>
    <w:rsid w:val="007000B4"/>
    <w:rsid w:val="007011B1"/>
    <w:rsid w:val="00701E05"/>
    <w:rsid w:val="00704294"/>
    <w:rsid w:val="007043AF"/>
    <w:rsid w:val="00705292"/>
    <w:rsid w:val="00707750"/>
    <w:rsid w:val="00707BE1"/>
    <w:rsid w:val="0072484E"/>
    <w:rsid w:val="00725A3D"/>
    <w:rsid w:val="0073459D"/>
    <w:rsid w:val="007349FB"/>
    <w:rsid w:val="00735C14"/>
    <w:rsid w:val="0074125D"/>
    <w:rsid w:val="00741F01"/>
    <w:rsid w:val="00742EB6"/>
    <w:rsid w:val="00743BAC"/>
    <w:rsid w:val="00743F1D"/>
    <w:rsid w:val="00744E0C"/>
    <w:rsid w:val="00747C47"/>
    <w:rsid w:val="0075106A"/>
    <w:rsid w:val="00754656"/>
    <w:rsid w:val="00754BB0"/>
    <w:rsid w:val="0075561B"/>
    <w:rsid w:val="007603F3"/>
    <w:rsid w:val="00766DFC"/>
    <w:rsid w:val="00773A02"/>
    <w:rsid w:val="007779CB"/>
    <w:rsid w:val="007805B2"/>
    <w:rsid w:val="00785122"/>
    <w:rsid w:val="00785A7D"/>
    <w:rsid w:val="007925D2"/>
    <w:rsid w:val="0079581E"/>
    <w:rsid w:val="007A1311"/>
    <w:rsid w:val="007A1978"/>
    <w:rsid w:val="007A4A99"/>
    <w:rsid w:val="007A54C5"/>
    <w:rsid w:val="007B3F1E"/>
    <w:rsid w:val="007B4056"/>
    <w:rsid w:val="007B52A2"/>
    <w:rsid w:val="007B5E8D"/>
    <w:rsid w:val="007B78EE"/>
    <w:rsid w:val="007C0D62"/>
    <w:rsid w:val="007C18AB"/>
    <w:rsid w:val="007C2D9B"/>
    <w:rsid w:val="007C3EB8"/>
    <w:rsid w:val="007D3842"/>
    <w:rsid w:val="007D3AC3"/>
    <w:rsid w:val="007E1422"/>
    <w:rsid w:val="007E1B39"/>
    <w:rsid w:val="007E3FB5"/>
    <w:rsid w:val="007E43D3"/>
    <w:rsid w:val="007E71A6"/>
    <w:rsid w:val="007F7722"/>
    <w:rsid w:val="008025DC"/>
    <w:rsid w:val="008061B9"/>
    <w:rsid w:val="00806899"/>
    <w:rsid w:val="00812CA7"/>
    <w:rsid w:val="0081505E"/>
    <w:rsid w:val="00820FFB"/>
    <w:rsid w:val="0082408E"/>
    <w:rsid w:val="00824C83"/>
    <w:rsid w:val="00836D49"/>
    <w:rsid w:val="0084119F"/>
    <w:rsid w:val="008423F2"/>
    <w:rsid w:val="00846615"/>
    <w:rsid w:val="0085322A"/>
    <w:rsid w:val="00853907"/>
    <w:rsid w:val="00861E7E"/>
    <w:rsid w:val="008628EC"/>
    <w:rsid w:val="00862E83"/>
    <w:rsid w:val="00863F44"/>
    <w:rsid w:val="00864EDD"/>
    <w:rsid w:val="00870A33"/>
    <w:rsid w:val="00870D01"/>
    <w:rsid w:val="00873D8F"/>
    <w:rsid w:val="00874849"/>
    <w:rsid w:val="0087509E"/>
    <w:rsid w:val="00880786"/>
    <w:rsid w:val="0088760C"/>
    <w:rsid w:val="008876AA"/>
    <w:rsid w:val="0089026E"/>
    <w:rsid w:val="008958AF"/>
    <w:rsid w:val="008A0DE2"/>
    <w:rsid w:val="008A126D"/>
    <w:rsid w:val="008A5C92"/>
    <w:rsid w:val="008A66ED"/>
    <w:rsid w:val="008B07DC"/>
    <w:rsid w:val="008C2193"/>
    <w:rsid w:val="008C42C3"/>
    <w:rsid w:val="008C4D19"/>
    <w:rsid w:val="008C55D4"/>
    <w:rsid w:val="008C7D85"/>
    <w:rsid w:val="008D001F"/>
    <w:rsid w:val="008D392A"/>
    <w:rsid w:val="008E20BC"/>
    <w:rsid w:val="008E3879"/>
    <w:rsid w:val="008E405E"/>
    <w:rsid w:val="008E51E6"/>
    <w:rsid w:val="008E5BB3"/>
    <w:rsid w:val="008E7779"/>
    <w:rsid w:val="008F17EA"/>
    <w:rsid w:val="008F2993"/>
    <w:rsid w:val="008F504D"/>
    <w:rsid w:val="008F5275"/>
    <w:rsid w:val="008F63F7"/>
    <w:rsid w:val="008F70D8"/>
    <w:rsid w:val="00900E93"/>
    <w:rsid w:val="00905055"/>
    <w:rsid w:val="00907360"/>
    <w:rsid w:val="009116DF"/>
    <w:rsid w:val="00911BC5"/>
    <w:rsid w:val="0091641D"/>
    <w:rsid w:val="009168AC"/>
    <w:rsid w:val="00921033"/>
    <w:rsid w:val="00921310"/>
    <w:rsid w:val="00924E76"/>
    <w:rsid w:val="00927A18"/>
    <w:rsid w:val="00933A38"/>
    <w:rsid w:val="009442C2"/>
    <w:rsid w:val="00944804"/>
    <w:rsid w:val="0094627D"/>
    <w:rsid w:val="00947C24"/>
    <w:rsid w:val="00950233"/>
    <w:rsid w:val="00950235"/>
    <w:rsid w:val="009518FF"/>
    <w:rsid w:val="00954F66"/>
    <w:rsid w:val="00962597"/>
    <w:rsid w:val="00963844"/>
    <w:rsid w:val="00964BBF"/>
    <w:rsid w:val="0098303A"/>
    <w:rsid w:val="00983404"/>
    <w:rsid w:val="0098398D"/>
    <w:rsid w:val="009863DE"/>
    <w:rsid w:val="009905F3"/>
    <w:rsid w:val="009914E3"/>
    <w:rsid w:val="00993585"/>
    <w:rsid w:val="009A0ED6"/>
    <w:rsid w:val="009A1D63"/>
    <w:rsid w:val="009A2F31"/>
    <w:rsid w:val="009A538E"/>
    <w:rsid w:val="009A5687"/>
    <w:rsid w:val="009B0B3F"/>
    <w:rsid w:val="009B2493"/>
    <w:rsid w:val="009B67A0"/>
    <w:rsid w:val="009B7C9E"/>
    <w:rsid w:val="009C1B1C"/>
    <w:rsid w:val="009C6405"/>
    <w:rsid w:val="009C6699"/>
    <w:rsid w:val="009D07D7"/>
    <w:rsid w:val="009D0B47"/>
    <w:rsid w:val="009D6FA1"/>
    <w:rsid w:val="009D737B"/>
    <w:rsid w:val="009E2C9D"/>
    <w:rsid w:val="009E3C85"/>
    <w:rsid w:val="009F7216"/>
    <w:rsid w:val="00A03C7D"/>
    <w:rsid w:val="00A14E00"/>
    <w:rsid w:val="00A16C3D"/>
    <w:rsid w:val="00A30020"/>
    <w:rsid w:val="00A306E3"/>
    <w:rsid w:val="00A33C19"/>
    <w:rsid w:val="00A33CD0"/>
    <w:rsid w:val="00A3582F"/>
    <w:rsid w:val="00A36520"/>
    <w:rsid w:val="00A36FCA"/>
    <w:rsid w:val="00A40FCC"/>
    <w:rsid w:val="00A41767"/>
    <w:rsid w:val="00A43C9D"/>
    <w:rsid w:val="00A448BF"/>
    <w:rsid w:val="00A46105"/>
    <w:rsid w:val="00A5017A"/>
    <w:rsid w:val="00A5226A"/>
    <w:rsid w:val="00A552CC"/>
    <w:rsid w:val="00A55C32"/>
    <w:rsid w:val="00A55CE9"/>
    <w:rsid w:val="00A615BF"/>
    <w:rsid w:val="00A7141A"/>
    <w:rsid w:val="00A72372"/>
    <w:rsid w:val="00A729D1"/>
    <w:rsid w:val="00A82FAE"/>
    <w:rsid w:val="00A8322A"/>
    <w:rsid w:val="00A8371B"/>
    <w:rsid w:val="00A838E3"/>
    <w:rsid w:val="00A874F9"/>
    <w:rsid w:val="00A906BB"/>
    <w:rsid w:val="00A97C00"/>
    <w:rsid w:val="00AA6FB5"/>
    <w:rsid w:val="00AA722E"/>
    <w:rsid w:val="00AB062C"/>
    <w:rsid w:val="00AB2D5E"/>
    <w:rsid w:val="00AB3B45"/>
    <w:rsid w:val="00AB573C"/>
    <w:rsid w:val="00AC0C11"/>
    <w:rsid w:val="00AC3242"/>
    <w:rsid w:val="00AC3485"/>
    <w:rsid w:val="00AC74D4"/>
    <w:rsid w:val="00AD23F0"/>
    <w:rsid w:val="00AD29A3"/>
    <w:rsid w:val="00AD747E"/>
    <w:rsid w:val="00AE06E6"/>
    <w:rsid w:val="00AE5233"/>
    <w:rsid w:val="00AF0248"/>
    <w:rsid w:val="00AF14E8"/>
    <w:rsid w:val="00AF4ED3"/>
    <w:rsid w:val="00AF775F"/>
    <w:rsid w:val="00B0190E"/>
    <w:rsid w:val="00B051B5"/>
    <w:rsid w:val="00B077B3"/>
    <w:rsid w:val="00B124F7"/>
    <w:rsid w:val="00B12912"/>
    <w:rsid w:val="00B13276"/>
    <w:rsid w:val="00B164B7"/>
    <w:rsid w:val="00B16F72"/>
    <w:rsid w:val="00B204C8"/>
    <w:rsid w:val="00B224AE"/>
    <w:rsid w:val="00B26718"/>
    <w:rsid w:val="00B274AA"/>
    <w:rsid w:val="00B34BA4"/>
    <w:rsid w:val="00B352FD"/>
    <w:rsid w:val="00B3600C"/>
    <w:rsid w:val="00B3638B"/>
    <w:rsid w:val="00B3670B"/>
    <w:rsid w:val="00B417EB"/>
    <w:rsid w:val="00B60A5A"/>
    <w:rsid w:val="00B6253A"/>
    <w:rsid w:val="00B64E96"/>
    <w:rsid w:val="00B673B1"/>
    <w:rsid w:val="00B70F13"/>
    <w:rsid w:val="00B70F72"/>
    <w:rsid w:val="00B73123"/>
    <w:rsid w:val="00B75FF2"/>
    <w:rsid w:val="00B80FE4"/>
    <w:rsid w:val="00B829B5"/>
    <w:rsid w:val="00B87549"/>
    <w:rsid w:val="00B92B77"/>
    <w:rsid w:val="00B94A59"/>
    <w:rsid w:val="00BB41F4"/>
    <w:rsid w:val="00BB4EC1"/>
    <w:rsid w:val="00BB5E8B"/>
    <w:rsid w:val="00BB5FEF"/>
    <w:rsid w:val="00BC5EF1"/>
    <w:rsid w:val="00BC72C7"/>
    <w:rsid w:val="00BD2686"/>
    <w:rsid w:val="00BD481D"/>
    <w:rsid w:val="00BD4AFE"/>
    <w:rsid w:val="00BD5938"/>
    <w:rsid w:val="00BE1F6E"/>
    <w:rsid w:val="00BE26CB"/>
    <w:rsid w:val="00BE46B5"/>
    <w:rsid w:val="00BE7707"/>
    <w:rsid w:val="00BF0F3A"/>
    <w:rsid w:val="00BF0F9B"/>
    <w:rsid w:val="00BF4D8C"/>
    <w:rsid w:val="00BF5DB3"/>
    <w:rsid w:val="00C0579C"/>
    <w:rsid w:val="00C14FA8"/>
    <w:rsid w:val="00C15EB8"/>
    <w:rsid w:val="00C16172"/>
    <w:rsid w:val="00C24233"/>
    <w:rsid w:val="00C24F68"/>
    <w:rsid w:val="00C31C30"/>
    <w:rsid w:val="00C338DC"/>
    <w:rsid w:val="00C33D87"/>
    <w:rsid w:val="00C34051"/>
    <w:rsid w:val="00C34E93"/>
    <w:rsid w:val="00C40F0E"/>
    <w:rsid w:val="00C41443"/>
    <w:rsid w:val="00C42517"/>
    <w:rsid w:val="00C45D79"/>
    <w:rsid w:val="00C46D37"/>
    <w:rsid w:val="00C52185"/>
    <w:rsid w:val="00C56A24"/>
    <w:rsid w:val="00C577AA"/>
    <w:rsid w:val="00C57CCE"/>
    <w:rsid w:val="00C62D86"/>
    <w:rsid w:val="00C70B4A"/>
    <w:rsid w:val="00C770AF"/>
    <w:rsid w:val="00C77BC6"/>
    <w:rsid w:val="00C81270"/>
    <w:rsid w:val="00C83772"/>
    <w:rsid w:val="00C84975"/>
    <w:rsid w:val="00C903EB"/>
    <w:rsid w:val="00C90413"/>
    <w:rsid w:val="00C931DC"/>
    <w:rsid w:val="00C979A3"/>
    <w:rsid w:val="00CA0E1F"/>
    <w:rsid w:val="00CA2E28"/>
    <w:rsid w:val="00CA4182"/>
    <w:rsid w:val="00CA454C"/>
    <w:rsid w:val="00CA51C8"/>
    <w:rsid w:val="00CA5902"/>
    <w:rsid w:val="00CA794F"/>
    <w:rsid w:val="00CB0E2D"/>
    <w:rsid w:val="00CB4752"/>
    <w:rsid w:val="00CB6CA0"/>
    <w:rsid w:val="00CB7B02"/>
    <w:rsid w:val="00CC7B29"/>
    <w:rsid w:val="00CC7DB8"/>
    <w:rsid w:val="00CD09DA"/>
    <w:rsid w:val="00CD221E"/>
    <w:rsid w:val="00CD3F52"/>
    <w:rsid w:val="00CD564C"/>
    <w:rsid w:val="00CE11B5"/>
    <w:rsid w:val="00CE2825"/>
    <w:rsid w:val="00CE36DC"/>
    <w:rsid w:val="00CE4ADF"/>
    <w:rsid w:val="00CE77A1"/>
    <w:rsid w:val="00CF405D"/>
    <w:rsid w:val="00CF4E23"/>
    <w:rsid w:val="00D170C2"/>
    <w:rsid w:val="00D21EAC"/>
    <w:rsid w:val="00D239D5"/>
    <w:rsid w:val="00D267FD"/>
    <w:rsid w:val="00D26AE2"/>
    <w:rsid w:val="00D31F00"/>
    <w:rsid w:val="00D370E3"/>
    <w:rsid w:val="00D375D8"/>
    <w:rsid w:val="00D45C48"/>
    <w:rsid w:val="00D5636E"/>
    <w:rsid w:val="00D57B8B"/>
    <w:rsid w:val="00D66667"/>
    <w:rsid w:val="00D703D3"/>
    <w:rsid w:val="00D7621E"/>
    <w:rsid w:val="00D769C7"/>
    <w:rsid w:val="00D803FB"/>
    <w:rsid w:val="00D81065"/>
    <w:rsid w:val="00D84210"/>
    <w:rsid w:val="00D845E7"/>
    <w:rsid w:val="00D86230"/>
    <w:rsid w:val="00D86E16"/>
    <w:rsid w:val="00D9503A"/>
    <w:rsid w:val="00D95248"/>
    <w:rsid w:val="00D975F8"/>
    <w:rsid w:val="00DA152F"/>
    <w:rsid w:val="00DA4386"/>
    <w:rsid w:val="00DA4993"/>
    <w:rsid w:val="00DB39F8"/>
    <w:rsid w:val="00DB42B7"/>
    <w:rsid w:val="00DB48F4"/>
    <w:rsid w:val="00DC1469"/>
    <w:rsid w:val="00DC29D9"/>
    <w:rsid w:val="00DC5848"/>
    <w:rsid w:val="00DC587D"/>
    <w:rsid w:val="00DC5B50"/>
    <w:rsid w:val="00DC6088"/>
    <w:rsid w:val="00DD13AD"/>
    <w:rsid w:val="00DD175A"/>
    <w:rsid w:val="00DD3304"/>
    <w:rsid w:val="00DD57F8"/>
    <w:rsid w:val="00DD5A7E"/>
    <w:rsid w:val="00DE51F6"/>
    <w:rsid w:val="00DE5D63"/>
    <w:rsid w:val="00DF000C"/>
    <w:rsid w:val="00E02298"/>
    <w:rsid w:val="00E028CB"/>
    <w:rsid w:val="00E033DE"/>
    <w:rsid w:val="00E06261"/>
    <w:rsid w:val="00E10881"/>
    <w:rsid w:val="00E13B07"/>
    <w:rsid w:val="00E15A2D"/>
    <w:rsid w:val="00E16BDE"/>
    <w:rsid w:val="00E170C7"/>
    <w:rsid w:val="00E40A31"/>
    <w:rsid w:val="00E447D6"/>
    <w:rsid w:val="00E44C5B"/>
    <w:rsid w:val="00E516D9"/>
    <w:rsid w:val="00E53FC4"/>
    <w:rsid w:val="00E57395"/>
    <w:rsid w:val="00E61C3E"/>
    <w:rsid w:val="00E632DC"/>
    <w:rsid w:val="00E65DFC"/>
    <w:rsid w:val="00E76032"/>
    <w:rsid w:val="00E76A37"/>
    <w:rsid w:val="00E8226B"/>
    <w:rsid w:val="00E905A5"/>
    <w:rsid w:val="00E9249E"/>
    <w:rsid w:val="00E96DBE"/>
    <w:rsid w:val="00EA06FD"/>
    <w:rsid w:val="00EA321F"/>
    <w:rsid w:val="00EA4DE3"/>
    <w:rsid w:val="00EB0160"/>
    <w:rsid w:val="00EB2966"/>
    <w:rsid w:val="00EB41A3"/>
    <w:rsid w:val="00EB46BA"/>
    <w:rsid w:val="00EC48A7"/>
    <w:rsid w:val="00EC5BDA"/>
    <w:rsid w:val="00EE3CC5"/>
    <w:rsid w:val="00EE3DC4"/>
    <w:rsid w:val="00EE4209"/>
    <w:rsid w:val="00EF271A"/>
    <w:rsid w:val="00EF7F4B"/>
    <w:rsid w:val="00F02DA3"/>
    <w:rsid w:val="00F030A7"/>
    <w:rsid w:val="00F11543"/>
    <w:rsid w:val="00F13240"/>
    <w:rsid w:val="00F1424E"/>
    <w:rsid w:val="00F149CC"/>
    <w:rsid w:val="00F17DE3"/>
    <w:rsid w:val="00F24E8F"/>
    <w:rsid w:val="00F25285"/>
    <w:rsid w:val="00F25CC9"/>
    <w:rsid w:val="00F319D5"/>
    <w:rsid w:val="00F336EB"/>
    <w:rsid w:val="00F35260"/>
    <w:rsid w:val="00F35DCB"/>
    <w:rsid w:val="00F5116F"/>
    <w:rsid w:val="00F51B08"/>
    <w:rsid w:val="00F528F0"/>
    <w:rsid w:val="00F549D3"/>
    <w:rsid w:val="00F5511A"/>
    <w:rsid w:val="00F5762E"/>
    <w:rsid w:val="00F6003A"/>
    <w:rsid w:val="00F61495"/>
    <w:rsid w:val="00F63D03"/>
    <w:rsid w:val="00F645D2"/>
    <w:rsid w:val="00F66A8A"/>
    <w:rsid w:val="00F71408"/>
    <w:rsid w:val="00F824DF"/>
    <w:rsid w:val="00F82DBB"/>
    <w:rsid w:val="00F858E8"/>
    <w:rsid w:val="00F87B8D"/>
    <w:rsid w:val="00F92970"/>
    <w:rsid w:val="00F94016"/>
    <w:rsid w:val="00FA74BF"/>
    <w:rsid w:val="00FB6312"/>
    <w:rsid w:val="00FC5E93"/>
    <w:rsid w:val="00FC62DC"/>
    <w:rsid w:val="00FC754D"/>
    <w:rsid w:val="00FE3AB5"/>
    <w:rsid w:val="00FF0F69"/>
    <w:rsid w:val="00FF5FA5"/>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3720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3DE"/>
    <w:pPr>
      <w:ind w:leftChars="400" w:left="840"/>
    </w:pPr>
  </w:style>
  <w:style w:type="paragraph" w:styleId="a4">
    <w:name w:val="header"/>
    <w:basedOn w:val="a"/>
    <w:link w:val="a5"/>
    <w:uiPriority w:val="99"/>
    <w:unhideWhenUsed/>
    <w:rsid w:val="00290AC4"/>
    <w:pPr>
      <w:tabs>
        <w:tab w:val="center" w:pos="4252"/>
        <w:tab w:val="right" w:pos="8504"/>
      </w:tabs>
      <w:snapToGrid w:val="0"/>
    </w:pPr>
  </w:style>
  <w:style w:type="character" w:customStyle="1" w:styleId="a5">
    <w:name w:val="ヘッダー (文字)"/>
    <w:basedOn w:val="a0"/>
    <w:link w:val="a4"/>
    <w:uiPriority w:val="99"/>
    <w:rsid w:val="00290AC4"/>
  </w:style>
  <w:style w:type="paragraph" w:styleId="a6">
    <w:name w:val="footer"/>
    <w:basedOn w:val="a"/>
    <w:link w:val="a7"/>
    <w:uiPriority w:val="99"/>
    <w:unhideWhenUsed/>
    <w:rsid w:val="00290AC4"/>
    <w:pPr>
      <w:tabs>
        <w:tab w:val="center" w:pos="4252"/>
        <w:tab w:val="right" w:pos="8504"/>
      </w:tabs>
      <w:snapToGrid w:val="0"/>
    </w:pPr>
  </w:style>
  <w:style w:type="character" w:customStyle="1" w:styleId="a7">
    <w:name w:val="フッター (文字)"/>
    <w:basedOn w:val="a0"/>
    <w:link w:val="a6"/>
    <w:uiPriority w:val="99"/>
    <w:rsid w:val="00290AC4"/>
  </w:style>
  <w:style w:type="paragraph" w:styleId="a8">
    <w:name w:val="Note Heading"/>
    <w:basedOn w:val="a"/>
    <w:next w:val="a"/>
    <w:link w:val="a9"/>
    <w:uiPriority w:val="99"/>
    <w:unhideWhenUsed/>
    <w:rsid w:val="00C56A24"/>
    <w:pPr>
      <w:jc w:val="center"/>
    </w:pPr>
    <w:rPr>
      <w:sz w:val="24"/>
      <w:szCs w:val="24"/>
    </w:rPr>
  </w:style>
  <w:style w:type="character" w:customStyle="1" w:styleId="a9">
    <w:name w:val="記 (文字)"/>
    <w:basedOn w:val="a0"/>
    <w:link w:val="a8"/>
    <w:uiPriority w:val="99"/>
    <w:rsid w:val="00C56A24"/>
    <w:rPr>
      <w:sz w:val="24"/>
      <w:szCs w:val="24"/>
    </w:rPr>
  </w:style>
  <w:style w:type="paragraph" w:styleId="aa">
    <w:name w:val="Closing"/>
    <w:basedOn w:val="a"/>
    <w:link w:val="ab"/>
    <w:uiPriority w:val="99"/>
    <w:unhideWhenUsed/>
    <w:rsid w:val="00C56A24"/>
    <w:pPr>
      <w:jc w:val="right"/>
    </w:pPr>
    <w:rPr>
      <w:sz w:val="24"/>
      <w:szCs w:val="24"/>
    </w:rPr>
  </w:style>
  <w:style w:type="character" w:customStyle="1" w:styleId="ab">
    <w:name w:val="結語 (文字)"/>
    <w:basedOn w:val="a0"/>
    <w:link w:val="aa"/>
    <w:uiPriority w:val="99"/>
    <w:rsid w:val="00C56A24"/>
    <w:rPr>
      <w:sz w:val="24"/>
      <w:szCs w:val="24"/>
    </w:rPr>
  </w:style>
  <w:style w:type="table" w:styleId="ac">
    <w:name w:val="Table Grid"/>
    <w:basedOn w:val="a1"/>
    <w:uiPriority w:val="59"/>
    <w:rsid w:val="006E5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2041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0416"/>
    <w:rPr>
      <w:rFonts w:asciiTheme="majorHAnsi" w:eastAsiaTheme="majorEastAsia" w:hAnsiTheme="majorHAnsi" w:cstheme="majorBidi"/>
      <w:sz w:val="18"/>
      <w:szCs w:val="18"/>
    </w:rPr>
  </w:style>
  <w:style w:type="paragraph" w:styleId="af">
    <w:name w:val="Revision"/>
    <w:hidden/>
    <w:uiPriority w:val="99"/>
    <w:semiHidden/>
    <w:rsid w:val="0073459D"/>
  </w:style>
  <w:style w:type="character" w:styleId="af0">
    <w:name w:val="annotation reference"/>
    <w:basedOn w:val="a0"/>
    <w:uiPriority w:val="99"/>
    <w:semiHidden/>
    <w:unhideWhenUsed/>
    <w:rsid w:val="00DB48F4"/>
    <w:rPr>
      <w:sz w:val="18"/>
      <w:szCs w:val="18"/>
    </w:rPr>
  </w:style>
  <w:style w:type="paragraph" w:styleId="af1">
    <w:name w:val="annotation text"/>
    <w:basedOn w:val="a"/>
    <w:link w:val="af2"/>
    <w:uiPriority w:val="99"/>
    <w:unhideWhenUsed/>
    <w:rsid w:val="00DB48F4"/>
    <w:pPr>
      <w:jc w:val="left"/>
    </w:pPr>
  </w:style>
  <w:style w:type="character" w:customStyle="1" w:styleId="af2">
    <w:name w:val="コメント文字列 (文字)"/>
    <w:basedOn w:val="a0"/>
    <w:link w:val="af1"/>
    <w:uiPriority w:val="99"/>
    <w:rsid w:val="00DB48F4"/>
  </w:style>
  <w:style w:type="paragraph" w:styleId="af3">
    <w:name w:val="annotation subject"/>
    <w:basedOn w:val="af1"/>
    <w:next w:val="af1"/>
    <w:link w:val="af4"/>
    <w:uiPriority w:val="99"/>
    <w:semiHidden/>
    <w:unhideWhenUsed/>
    <w:rsid w:val="00DB48F4"/>
    <w:rPr>
      <w:b/>
      <w:bCs/>
    </w:rPr>
  </w:style>
  <w:style w:type="character" w:customStyle="1" w:styleId="af4">
    <w:name w:val="コメント内容 (文字)"/>
    <w:basedOn w:val="af2"/>
    <w:link w:val="af3"/>
    <w:uiPriority w:val="99"/>
    <w:semiHidden/>
    <w:rsid w:val="00DB48F4"/>
    <w:rPr>
      <w:b/>
      <w:bCs/>
    </w:rPr>
  </w:style>
  <w:style w:type="paragraph" w:styleId="af5">
    <w:name w:val="Date"/>
    <w:basedOn w:val="a"/>
    <w:next w:val="a"/>
    <w:link w:val="af6"/>
    <w:uiPriority w:val="99"/>
    <w:semiHidden/>
    <w:unhideWhenUsed/>
    <w:rsid w:val="008E5BB3"/>
  </w:style>
  <w:style w:type="character" w:customStyle="1" w:styleId="af6">
    <w:name w:val="日付 (文字)"/>
    <w:basedOn w:val="a0"/>
    <w:link w:val="af5"/>
    <w:uiPriority w:val="99"/>
    <w:semiHidden/>
    <w:rsid w:val="008E5BB3"/>
  </w:style>
  <w:style w:type="character" w:styleId="af7">
    <w:name w:val="Hyperlink"/>
    <w:basedOn w:val="a0"/>
    <w:uiPriority w:val="99"/>
    <w:unhideWhenUsed/>
    <w:rsid w:val="002D24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4809">
      <w:bodyDiv w:val="1"/>
      <w:marLeft w:val="0"/>
      <w:marRight w:val="0"/>
      <w:marTop w:val="0"/>
      <w:marBottom w:val="0"/>
      <w:divBdr>
        <w:top w:val="none" w:sz="0" w:space="0" w:color="auto"/>
        <w:left w:val="none" w:sz="0" w:space="0" w:color="auto"/>
        <w:bottom w:val="none" w:sz="0" w:space="0" w:color="auto"/>
        <w:right w:val="none" w:sz="0" w:space="0" w:color="auto"/>
      </w:divBdr>
      <w:divsChild>
        <w:div w:id="1923174345">
          <w:marLeft w:val="240"/>
          <w:marRight w:val="0"/>
          <w:marTop w:val="0"/>
          <w:marBottom w:val="0"/>
          <w:divBdr>
            <w:top w:val="none" w:sz="0" w:space="0" w:color="auto"/>
            <w:left w:val="none" w:sz="0" w:space="0" w:color="auto"/>
            <w:bottom w:val="none" w:sz="0" w:space="0" w:color="auto"/>
            <w:right w:val="none" w:sz="0" w:space="0" w:color="auto"/>
          </w:divBdr>
          <w:divsChild>
            <w:div w:id="1214151382">
              <w:marLeft w:val="240"/>
              <w:marRight w:val="0"/>
              <w:marTop w:val="0"/>
              <w:marBottom w:val="0"/>
              <w:divBdr>
                <w:top w:val="none" w:sz="0" w:space="0" w:color="auto"/>
                <w:left w:val="none" w:sz="0" w:space="0" w:color="auto"/>
                <w:bottom w:val="none" w:sz="0" w:space="0" w:color="auto"/>
                <w:right w:val="none" w:sz="0" w:space="0" w:color="auto"/>
              </w:divBdr>
            </w:div>
            <w:div w:id="277760846">
              <w:marLeft w:val="240"/>
              <w:marRight w:val="0"/>
              <w:marTop w:val="0"/>
              <w:marBottom w:val="0"/>
              <w:divBdr>
                <w:top w:val="none" w:sz="0" w:space="0" w:color="auto"/>
                <w:left w:val="none" w:sz="0" w:space="0" w:color="auto"/>
                <w:bottom w:val="none" w:sz="0" w:space="0" w:color="auto"/>
                <w:right w:val="none" w:sz="0" w:space="0" w:color="auto"/>
              </w:divBdr>
            </w:div>
            <w:div w:id="111629399">
              <w:marLeft w:val="240"/>
              <w:marRight w:val="0"/>
              <w:marTop w:val="0"/>
              <w:marBottom w:val="0"/>
              <w:divBdr>
                <w:top w:val="none" w:sz="0" w:space="0" w:color="auto"/>
                <w:left w:val="none" w:sz="0" w:space="0" w:color="auto"/>
                <w:bottom w:val="none" w:sz="0" w:space="0" w:color="auto"/>
                <w:right w:val="none" w:sz="0" w:space="0" w:color="auto"/>
              </w:divBdr>
            </w:div>
            <w:div w:id="734544101">
              <w:marLeft w:val="240"/>
              <w:marRight w:val="0"/>
              <w:marTop w:val="0"/>
              <w:marBottom w:val="0"/>
              <w:divBdr>
                <w:top w:val="none" w:sz="0" w:space="0" w:color="auto"/>
                <w:left w:val="none" w:sz="0" w:space="0" w:color="auto"/>
                <w:bottom w:val="none" w:sz="0" w:space="0" w:color="auto"/>
                <w:right w:val="none" w:sz="0" w:space="0" w:color="auto"/>
              </w:divBdr>
            </w:div>
            <w:div w:id="4547622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30093650">
      <w:bodyDiv w:val="1"/>
      <w:marLeft w:val="0"/>
      <w:marRight w:val="0"/>
      <w:marTop w:val="0"/>
      <w:marBottom w:val="0"/>
      <w:divBdr>
        <w:top w:val="none" w:sz="0" w:space="0" w:color="auto"/>
        <w:left w:val="none" w:sz="0" w:space="0" w:color="auto"/>
        <w:bottom w:val="none" w:sz="0" w:space="0" w:color="auto"/>
        <w:right w:val="none" w:sz="0" w:space="0" w:color="auto"/>
      </w:divBdr>
    </w:div>
    <w:div w:id="902519057">
      <w:bodyDiv w:val="1"/>
      <w:marLeft w:val="0"/>
      <w:marRight w:val="0"/>
      <w:marTop w:val="0"/>
      <w:marBottom w:val="0"/>
      <w:divBdr>
        <w:top w:val="none" w:sz="0" w:space="0" w:color="auto"/>
        <w:left w:val="none" w:sz="0" w:space="0" w:color="auto"/>
        <w:bottom w:val="none" w:sz="0" w:space="0" w:color="auto"/>
        <w:right w:val="none" w:sz="0" w:space="0" w:color="auto"/>
      </w:divBdr>
    </w:div>
    <w:div w:id="1856646399">
      <w:bodyDiv w:val="1"/>
      <w:marLeft w:val="0"/>
      <w:marRight w:val="0"/>
      <w:marTop w:val="0"/>
      <w:marBottom w:val="0"/>
      <w:divBdr>
        <w:top w:val="none" w:sz="0" w:space="0" w:color="auto"/>
        <w:left w:val="none" w:sz="0" w:space="0" w:color="auto"/>
        <w:bottom w:val="none" w:sz="0" w:space="0" w:color="auto"/>
        <w:right w:val="none" w:sz="0" w:space="0" w:color="auto"/>
      </w:divBdr>
    </w:div>
    <w:div w:id="200246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2FFEE-4F63-4403-B95D-052178A054C8}">
  <ds:schemaRefs>
    <ds:schemaRef ds:uri="http://schemas.openxmlformats.org/officeDocument/2006/bibliography"/>
  </ds:schemaRefs>
</ds:datastoreItem>
</file>

<file path=customXml/itemProps2.xml><?xml version="1.0" encoding="utf-8"?>
<ds:datastoreItem xmlns:ds="http://schemas.openxmlformats.org/officeDocument/2006/customXml" ds:itemID="{4C1E0B53-7E38-479F-90F4-ED3E23D1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2023-08-14T01:44:00Z</dcterms:created>
  <dcterms:modified xsi:type="dcterms:W3CDTF">2023-08-14T01:44:00Z</dcterms:modified>
</cp:coreProperties>
</file>