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D662" w14:textId="20FC4840" w:rsidR="00B843CA" w:rsidRPr="00B07991" w:rsidRDefault="00A74D3A" w:rsidP="00B843CA">
      <w:pPr>
        <w:rPr>
          <w:rFonts w:ascii="ＭＳ 明朝" w:eastAsia="ＭＳ 明朝" w:hAnsi="ＭＳ 明朝"/>
          <w:lang w:eastAsia="zh-TW"/>
        </w:rPr>
      </w:pPr>
      <w:r w:rsidRPr="00B07991">
        <w:rPr>
          <w:rFonts w:ascii="ＭＳ 明朝" w:eastAsia="ＭＳ 明朝" w:hAnsi="ＭＳ 明朝" w:hint="eastAsia"/>
          <w:lang w:eastAsia="zh-TW"/>
        </w:rPr>
        <w:t>別記</w:t>
      </w:r>
      <w:r w:rsidR="00B843CA" w:rsidRPr="00B07991">
        <w:rPr>
          <w:rFonts w:ascii="ＭＳ 明朝" w:eastAsia="ＭＳ 明朝" w:hAnsi="ＭＳ 明朝" w:hint="eastAsia"/>
          <w:lang w:eastAsia="zh-TW"/>
        </w:rPr>
        <w:t>様式（第３条関係）</w:t>
      </w:r>
    </w:p>
    <w:p w14:paraId="012E55E8" w14:textId="77777777" w:rsidR="00B843CA" w:rsidRPr="00B07991" w:rsidRDefault="00B843CA" w:rsidP="00B843CA">
      <w:pPr>
        <w:rPr>
          <w:rFonts w:ascii="ＭＳ 明朝" w:eastAsia="ＭＳ 明朝" w:hAnsi="ＭＳ 明朝"/>
          <w:lang w:eastAsia="zh-TW"/>
        </w:rPr>
      </w:pPr>
    </w:p>
    <w:p w14:paraId="69A252C3" w14:textId="7EC1BEE6" w:rsidR="00B843CA" w:rsidRPr="00B07991" w:rsidRDefault="0057781C" w:rsidP="00B843CA">
      <w:pPr>
        <w:jc w:val="center"/>
        <w:rPr>
          <w:rFonts w:ascii="ＭＳ 明朝" w:eastAsia="ＭＳ 明朝" w:hAnsi="ＭＳ 明朝"/>
          <w:lang w:eastAsia="zh-TW"/>
        </w:rPr>
      </w:pPr>
      <w:r w:rsidRPr="00B07991">
        <w:rPr>
          <w:rFonts w:ascii="ＭＳ 明朝" w:eastAsia="ＭＳ 明朝" w:hAnsi="ＭＳ 明朝" w:hint="eastAsia"/>
          <w:lang w:eastAsia="zh-TW"/>
        </w:rPr>
        <w:t>移行計画</w:t>
      </w:r>
      <w:r w:rsidR="00B843CA" w:rsidRPr="00B07991">
        <w:rPr>
          <w:rFonts w:ascii="ＭＳ 明朝" w:eastAsia="ＭＳ 明朝" w:hAnsi="ＭＳ 明朝" w:hint="eastAsia"/>
          <w:lang w:eastAsia="zh-TW"/>
        </w:rPr>
        <w:t>書</w:t>
      </w:r>
    </w:p>
    <w:p w14:paraId="051DB16C" w14:textId="77777777" w:rsidR="00866EAA" w:rsidRPr="00B07991" w:rsidRDefault="00866EAA" w:rsidP="00B843CA">
      <w:pPr>
        <w:jc w:val="center"/>
        <w:rPr>
          <w:rFonts w:ascii="ＭＳ 明朝" w:eastAsia="ＭＳ 明朝" w:hAnsi="ＭＳ 明朝"/>
          <w:lang w:eastAsia="zh-TW"/>
        </w:rPr>
      </w:pPr>
    </w:p>
    <w:p w14:paraId="134DE680" w14:textId="77777777" w:rsidR="00B843CA" w:rsidRPr="00B07991" w:rsidRDefault="00B843CA" w:rsidP="00B843CA">
      <w:pPr>
        <w:wordWrap w:val="0"/>
        <w:jc w:val="right"/>
        <w:rPr>
          <w:rFonts w:ascii="ＭＳ 明朝" w:eastAsia="ＭＳ 明朝" w:hAnsi="ＭＳ 明朝"/>
        </w:rPr>
      </w:pPr>
      <w:r w:rsidRPr="00B07991">
        <w:rPr>
          <w:rFonts w:ascii="ＭＳ 明朝" w:eastAsia="ＭＳ 明朝" w:hAnsi="ＭＳ 明朝" w:hint="eastAsia"/>
        </w:rPr>
        <w:t xml:space="preserve">年　　月　　日　　</w:t>
      </w:r>
    </w:p>
    <w:p w14:paraId="479D38AB" w14:textId="77777777" w:rsidR="00866EAA" w:rsidRPr="00B07991" w:rsidRDefault="00866EAA" w:rsidP="00EB3755">
      <w:pPr>
        <w:jc w:val="right"/>
        <w:rPr>
          <w:rFonts w:ascii="ＭＳ 明朝" w:eastAsia="ＭＳ 明朝" w:hAnsi="ＭＳ 明朝"/>
        </w:rPr>
      </w:pPr>
    </w:p>
    <w:p w14:paraId="2E906B68" w14:textId="77777777" w:rsidR="00843B9A" w:rsidRPr="00B07991" w:rsidRDefault="00B843CA" w:rsidP="00B843CA">
      <w:pPr>
        <w:rPr>
          <w:rFonts w:ascii="ＭＳ 明朝" w:eastAsia="ＭＳ 明朝" w:hAnsi="ＭＳ 明朝"/>
        </w:rPr>
      </w:pPr>
      <w:r w:rsidRPr="00B07991">
        <w:rPr>
          <w:rFonts w:ascii="ＭＳ 明朝" w:eastAsia="ＭＳ 明朝" w:hAnsi="ＭＳ 明朝" w:hint="eastAsia"/>
        </w:rPr>
        <w:t xml:space="preserve">　　　　　　殿</w:t>
      </w:r>
    </w:p>
    <w:p w14:paraId="460E4A6D" w14:textId="77777777" w:rsidR="00843B9A" w:rsidRPr="00B07991" w:rsidRDefault="00843B9A" w:rsidP="00B843CA">
      <w:pPr>
        <w:rPr>
          <w:rFonts w:ascii="ＭＳ 明朝" w:eastAsia="ＭＳ 明朝" w:hAnsi="ＭＳ 明朝"/>
        </w:rPr>
      </w:pPr>
    </w:p>
    <w:p w14:paraId="75754361" w14:textId="3466B079" w:rsidR="00B843CA" w:rsidRPr="00B07991" w:rsidRDefault="00843B9A" w:rsidP="00B843CA">
      <w:pPr>
        <w:wordWrap w:val="0"/>
        <w:jc w:val="right"/>
        <w:rPr>
          <w:rFonts w:ascii="ＭＳ 明朝" w:eastAsia="ＭＳ 明朝" w:hAnsi="ＭＳ 明朝"/>
        </w:rPr>
      </w:pPr>
      <w:r w:rsidRPr="00B07991">
        <w:rPr>
          <w:rFonts w:ascii="ＭＳ 明朝" w:eastAsia="ＭＳ 明朝" w:hAnsi="ＭＳ 明朝" w:hint="eastAsia"/>
          <w:kern w:val="0"/>
        </w:rPr>
        <w:t xml:space="preserve">　　</w:t>
      </w:r>
      <w:r w:rsidR="00B843CA" w:rsidRPr="00B07991">
        <w:rPr>
          <w:rFonts w:ascii="ＭＳ 明朝" w:eastAsia="ＭＳ 明朝" w:hAnsi="ＭＳ 明朝" w:hint="eastAsia"/>
          <w:spacing w:val="840"/>
          <w:kern w:val="0"/>
          <w:fitText w:val="2100" w:id="-606327296"/>
        </w:rPr>
        <w:t>住</w:t>
      </w:r>
      <w:r w:rsidR="00B843CA" w:rsidRPr="00B07991">
        <w:rPr>
          <w:rFonts w:ascii="ＭＳ 明朝" w:eastAsia="ＭＳ 明朝" w:hAnsi="ＭＳ 明朝" w:hint="eastAsia"/>
          <w:kern w:val="0"/>
          <w:fitText w:val="2100" w:id="-606327296"/>
        </w:rPr>
        <w:t>所</w:t>
      </w:r>
      <w:r w:rsidR="00936551" w:rsidRPr="00B07991">
        <w:rPr>
          <w:rFonts w:ascii="ＭＳ 明朝" w:eastAsia="ＭＳ 明朝" w:hAnsi="ＭＳ 明朝" w:hint="eastAsia"/>
        </w:rPr>
        <w:t xml:space="preserve">  </w:t>
      </w:r>
      <w:r w:rsidR="00B843CA" w:rsidRPr="00B07991">
        <w:rPr>
          <w:rFonts w:ascii="ＭＳ 明朝" w:eastAsia="ＭＳ 明朝" w:hAnsi="ＭＳ 明朝" w:hint="eastAsia"/>
        </w:rPr>
        <w:t xml:space="preserve">　　　　</w:t>
      </w:r>
      <w:r w:rsidR="0070516B" w:rsidRPr="00B07991">
        <w:rPr>
          <w:rFonts w:ascii="ＭＳ 明朝" w:eastAsia="ＭＳ 明朝" w:hAnsi="ＭＳ 明朝" w:hint="eastAsia"/>
        </w:rPr>
        <w:t xml:space="preserve">　　</w:t>
      </w:r>
      <w:r w:rsidR="00B843CA" w:rsidRPr="00B07991">
        <w:rPr>
          <w:rFonts w:ascii="ＭＳ 明朝" w:eastAsia="ＭＳ 明朝" w:hAnsi="ＭＳ 明朝" w:hint="eastAsia"/>
        </w:rPr>
        <w:t xml:space="preserve">　　</w:t>
      </w:r>
    </w:p>
    <w:p w14:paraId="558D75E2" w14:textId="175D4390" w:rsidR="00E50375" w:rsidRPr="00B07991" w:rsidRDefault="008D74DF" w:rsidP="00EB3755">
      <w:pPr>
        <w:ind w:right="1890"/>
        <w:jc w:val="right"/>
        <w:rPr>
          <w:rFonts w:ascii="ＭＳ 明朝" w:eastAsia="ＭＳ 明朝" w:hAnsi="ＭＳ 明朝"/>
        </w:rPr>
      </w:pPr>
      <w:r w:rsidRPr="00B07991">
        <w:rPr>
          <w:rFonts w:ascii="ＭＳ 明朝" w:eastAsia="ＭＳ 明朝" w:hAnsi="ＭＳ 明朝" w:hint="eastAsia"/>
          <w:spacing w:val="840"/>
          <w:kern w:val="0"/>
          <w:fitText w:val="2100" w:id="-606327040"/>
        </w:rPr>
        <w:t>名</w:t>
      </w:r>
      <w:r w:rsidRPr="00B07991">
        <w:rPr>
          <w:rFonts w:ascii="ＭＳ 明朝" w:eastAsia="ＭＳ 明朝" w:hAnsi="ＭＳ 明朝" w:hint="eastAsia"/>
          <w:kern w:val="0"/>
          <w:fitText w:val="2100" w:id="-606327040"/>
        </w:rPr>
        <w:t>称</w:t>
      </w:r>
      <w:r w:rsidR="00B328C5" w:rsidRPr="00B07991">
        <w:rPr>
          <w:rFonts w:ascii="ＭＳ 明朝" w:eastAsia="ＭＳ 明朝" w:hAnsi="ＭＳ 明朝" w:hint="eastAsia"/>
          <w:kern w:val="0"/>
        </w:rPr>
        <w:t xml:space="preserve">　　　　</w:t>
      </w:r>
      <w:r w:rsidR="00F16A9C" w:rsidRPr="00B07991">
        <w:rPr>
          <w:rFonts w:ascii="ＭＳ 明朝" w:eastAsia="ＭＳ 明朝" w:hAnsi="ＭＳ 明朝" w:hint="eastAsia"/>
          <w:kern w:val="0"/>
        </w:rPr>
        <w:t xml:space="preserve">　　　　　</w:t>
      </w:r>
    </w:p>
    <w:p w14:paraId="2EA6CED5" w14:textId="6FF5BBDC" w:rsidR="00B843CA" w:rsidRPr="00B07991" w:rsidRDefault="00E50375" w:rsidP="00EB3755">
      <w:pPr>
        <w:ind w:right="840"/>
        <w:jc w:val="center"/>
        <w:rPr>
          <w:rFonts w:ascii="ＭＳ 明朝" w:eastAsia="ＭＳ 明朝" w:hAnsi="ＭＳ 明朝"/>
        </w:rPr>
      </w:pPr>
      <w:r w:rsidRPr="00B07991">
        <w:rPr>
          <w:rFonts w:ascii="ＭＳ 明朝" w:eastAsia="ＭＳ 明朝" w:hAnsi="ＭＳ 明朝" w:hint="eastAsia"/>
        </w:rPr>
        <w:t xml:space="preserve">                         　　　　</w:t>
      </w:r>
      <w:r w:rsidR="00B843CA" w:rsidRPr="00B07991">
        <w:rPr>
          <w:rFonts w:ascii="ＭＳ 明朝" w:eastAsia="ＭＳ 明朝" w:hAnsi="ＭＳ 明朝" w:hint="eastAsia"/>
        </w:rPr>
        <w:t>代表者の</w:t>
      </w:r>
      <w:r w:rsidRPr="00B07991">
        <w:rPr>
          <w:rFonts w:ascii="ＭＳ 明朝" w:eastAsia="ＭＳ 明朝" w:hAnsi="ＭＳ 明朝" w:hint="eastAsia"/>
        </w:rPr>
        <w:t>役職及び</w:t>
      </w:r>
      <w:r w:rsidR="00B843CA" w:rsidRPr="00B07991">
        <w:rPr>
          <w:rFonts w:ascii="ＭＳ 明朝" w:eastAsia="ＭＳ 明朝" w:hAnsi="ＭＳ 明朝" w:hint="eastAsia"/>
        </w:rPr>
        <w:t>氏名</w:t>
      </w:r>
      <w:r w:rsidR="0070516B" w:rsidRPr="00B07991">
        <w:rPr>
          <w:rFonts w:ascii="ＭＳ 明朝" w:eastAsia="ＭＳ 明朝" w:hAnsi="ＭＳ 明朝" w:hint="eastAsia"/>
        </w:rPr>
        <w:t xml:space="preserve">　　　　　　　　　</w:t>
      </w:r>
    </w:p>
    <w:p w14:paraId="50599F1D" w14:textId="77777777" w:rsidR="00B843CA" w:rsidRPr="00B07991" w:rsidRDefault="00B843CA" w:rsidP="00B843CA">
      <w:pPr>
        <w:jc w:val="right"/>
        <w:rPr>
          <w:rFonts w:ascii="ＭＳ 明朝" w:eastAsia="ＭＳ 明朝" w:hAnsi="ＭＳ 明朝"/>
        </w:rPr>
      </w:pPr>
    </w:p>
    <w:p w14:paraId="2ABD7920" w14:textId="77777777" w:rsidR="00E50375" w:rsidRPr="00B07991" w:rsidRDefault="00E50375" w:rsidP="00B843CA">
      <w:pPr>
        <w:jc w:val="right"/>
        <w:rPr>
          <w:rFonts w:ascii="ＭＳ 明朝" w:eastAsia="ＭＳ 明朝" w:hAnsi="ＭＳ 明朝"/>
        </w:rPr>
      </w:pPr>
    </w:p>
    <w:p w14:paraId="1939FE4B" w14:textId="16BB5E0C" w:rsidR="00B843CA" w:rsidRPr="00B07991" w:rsidRDefault="00B843CA" w:rsidP="00B843CA">
      <w:pPr>
        <w:jc w:val="left"/>
        <w:rPr>
          <w:rFonts w:ascii="ＭＳ 明朝" w:eastAsia="ＭＳ 明朝" w:hAnsi="ＭＳ 明朝"/>
        </w:rPr>
      </w:pPr>
      <w:r w:rsidRPr="00B07991">
        <w:rPr>
          <w:rFonts w:ascii="ＭＳ 明朝" w:eastAsia="ＭＳ 明朝" w:hAnsi="ＭＳ 明朝" w:hint="eastAsia"/>
        </w:rPr>
        <w:t xml:space="preserve">　</w:t>
      </w:r>
      <w:r w:rsidR="0070516B" w:rsidRPr="00B07991">
        <w:rPr>
          <w:rFonts w:ascii="ＭＳ 明朝" w:eastAsia="ＭＳ 明朝" w:hAnsi="ＭＳ 明朝" w:hint="eastAsia"/>
        </w:rPr>
        <w:t>脱炭素成長型経済構造への円滑な移行の推進に関する法律</w:t>
      </w:r>
      <w:r w:rsidRPr="00B07991">
        <w:rPr>
          <w:rFonts w:ascii="ＭＳ 明朝" w:eastAsia="ＭＳ 明朝" w:hAnsi="ＭＳ 明朝" w:hint="eastAsia"/>
        </w:rPr>
        <w:t>第</w:t>
      </w:r>
      <w:r w:rsidR="0057781C" w:rsidRPr="00B07991">
        <w:rPr>
          <w:rFonts w:ascii="ＭＳ 明朝" w:eastAsia="ＭＳ 明朝" w:hAnsi="ＭＳ 明朝" w:hint="eastAsia"/>
        </w:rPr>
        <w:t>73</w:t>
      </w:r>
      <w:r w:rsidRPr="00B07991">
        <w:rPr>
          <w:rFonts w:ascii="ＭＳ 明朝" w:eastAsia="ＭＳ 明朝" w:hAnsi="ＭＳ 明朝" w:hint="eastAsia"/>
        </w:rPr>
        <w:t>条</w:t>
      </w:r>
      <w:r w:rsidR="0057781C" w:rsidRPr="00B07991">
        <w:rPr>
          <w:rFonts w:ascii="ＭＳ 明朝" w:eastAsia="ＭＳ 明朝" w:hAnsi="ＭＳ 明朝" w:hint="eastAsia"/>
        </w:rPr>
        <w:t>第１項</w:t>
      </w:r>
      <w:r w:rsidRPr="00B07991">
        <w:rPr>
          <w:rFonts w:ascii="ＭＳ 明朝" w:eastAsia="ＭＳ 明朝" w:hAnsi="ＭＳ 明朝" w:hint="eastAsia"/>
        </w:rPr>
        <w:t>の規定により</w:t>
      </w:r>
      <w:r w:rsidR="0070516B" w:rsidRPr="00B07991">
        <w:rPr>
          <w:rFonts w:ascii="ＭＳ 明朝" w:eastAsia="ＭＳ 明朝" w:hAnsi="ＭＳ 明朝" w:hint="eastAsia"/>
        </w:rPr>
        <w:t>次のとおり</w:t>
      </w:r>
      <w:r w:rsidR="0057781C" w:rsidRPr="00B07991">
        <w:rPr>
          <w:rFonts w:ascii="ＭＳ 明朝" w:eastAsia="ＭＳ 明朝" w:hAnsi="ＭＳ 明朝" w:hint="eastAsia"/>
        </w:rPr>
        <w:t>提出</w:t>
      </w:r>
      <w:r w:rsidRPr="00B07991">
        <w:rPr>
          <w:rFonts w:ascii="ＭＳ 明朝" w:eastAsia="ＭＳ 明朝" w:hAnsi="ＭＳ 明朝" w:hint="eastAsia"/>
        </w:rPr>
        <w:t>します。</w:t>
      </w:r>
    </w:p>
    <w:p w14:paraId="438FFD64" w14:textId="77777777" w:rsidR="00F615C7" w:rsidRPr="00B07991" w:rsidRDefault="00F615C7" w:rsidP="00B843CA">
      <w:pPr>
        <w:jc w:val="left"/>
      </w:pPr>
    </w:p>
    <w:p w14:paraId="618274CA" w14:textId="3B943B41" w:rsidR="0010719B" w:rsidRPr="00B07991" w:rsidRDefault="0010719B" w:rsidP="0010719B">
      <w:pPr>
        <w:rPr>
          <w:rFonts w:ascii="ＭＳ 明朝" w:hAnsi="ＭＳ 明朝"/>
        </w:rPr>
      </w:pPr>
      <w:r w:rsidRPr="00B07991">
        <w:rPr>
          <w:rFonts w:ascii="ＭＳ 明朝" w:hAnsi="ＭＳ 明朝"/>
        </w:rPr>
        <w:br w:type="page"/>
      </w:r>
      <w:r w:rsidR="009A0032" w:rsidRPr="00B07991">
        <w:rPr>
          <w:rFonts w:ascii="ＭＳ 明朝" w:hAnsi="ＭＳ 明朝" w:hint="eastAsia"/>
        </w:rPr>
        <w:lastRenderedPageBreak/>
        <w:t>Ⅰ</w:t>
      </w:r>
      <w:r w:rsidRPr="00B07991">
        <w:rPr>
          <w:rFonts w:ascii="ＭＳ 明朝" w:hAnsi="ＭＳ 明朝" w:hint="eastAsia"/>
        </w:rPr>
        <w:t xml:space="preserve">　</w:t>
      </w:r>
      <w:r w:rsidR="006D76CB" w:rsidRPr="00B07991">
        <w:rPr>
          <w:rFonts w:ascii="ＭＳ 明朝" w:hAnsi="ＭＳ 明朝" w:hint="eastAsia"/>
        </w:rPr>
        <w:t>二酸化炭素の排出</w:t>
      </w:r>
      <w:r w:rsidRPr="00B07991">
        <w:rPr>
          <w:rFonts w:ascii="ＭＳ 明朝" w:hAnsi="ＭＳ 明朝" w:hint="eastAsia"/>
        </w:rPr>
        <w:t>量</w:t>
      </w:r>
      <w:r w:rsidR="00CD6286" w:rsidRPr="00B07991">
        <w:rPr>
          <w:rFonts w:ascii="ＭＳ 明朝" w:hAnsi="ＭＳ 明朝" w:hint="eastAsia"/>
        </w:rPr>
        <w:t>に関する事項</w:t>
      </w:r>
    </w:p>
    <w:p w14:paraId="64C74FF5" w14:textId="2666BE65" w:rsidR="0010719B" w:rsidRPr="00B07991" w:rsidRDefault="0010719B" w:rsidP="0010719B">
      <w:pPr>
        <w:rPr>
          <w:rFonts w:ascii="ＭＳ 明朝" w:hAnsi="ＭＳ 明朝"/>
        </w:rPr>
      </w:pPr>
      <w:r w:rsidRPr="00B07991">
        <w:rPr>
          <w:rFonts w:ascii="ＭＳ 明朝" w:hAnsi="ＭＳ 明朝" w:hint="eastAsia"/>
        </w:rPr>
        <w:t>１．</w:t>
      </w:r>
      <w:r w:rsidR="006D7AB3" w:rsidRPr="00B07991">
        <w:rPr>
          <w:rFonts w:ascii="ＭＳ 明朝" w:hAnsi="ＭＳ 明朝" w:hint="eastAsia"/>
        </w:rPr>
        <w:t>前年度の</w:t>
      </w:r>
      <w:r w:rsidR="004E75A3" w:rsidRPr="00B07991">
        <w:rPr>
          <w:rFonts w:ascii="ＭＳ 明朝" w:hAnsi="ＭＳ 明朝" w:hint="eastAsia"/>
        </w:rPr>
        <w:t>二酸化炭素の排出量</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01"/>
        <w:gridCol w:w="4273"/>
      </w:tblGrid>
      <w:tr w:rsidR="00B07991" w:rsidRPr="00B07991" w14:paraId="557D23F6" w14:textId="77777777" w:rsidTr="00624F99">
        <w:trPr>
          <w:trHeight w:val="584"/>
        </w:trPr>
        <w:tc>
          <w:tcPr>
            <w:tcW w:w="2479" w:type="pct"/>
            <w:tcBorders>
              <w:top w:val="single" w:sz="12" w:space="0" w:color="auto"/>
              <w:bottom w:val="single" w:sz="12" w:space="0" w:color="auto"/>
              <w:right w:val="single" w:sz="12" w:space="0" w:color="auto"/>
            </w:tcBorders>
            <w:vAlign w:val="center"/>
          </w:tcPr>
          <w:p w14:paraId="39CA8BFF" w14:textId="2185F078" w:rsidR="004E75A3" w:rsidRPr="00B07991" w:rsidRDefault="004E75A3" w:rsidP="00AE18E9">
            <w:pPr>
              <w:spacing w:line="240" w:lineRule="exact"/>
              <w:jc w:val="center"/>
              <w:rPr>
                <w:rFonts w:ascii="ＭＳ 明朝" w:hAnsi="ＭＳ 明朝"/>
              </w:rPr>
            </w:pPr>
            <w:r w:rsidRPr="00B07991">
              <w:rPr>
                <w:rFonts w:ascii="ＭＳ 明朝" w:hAnsi="ＭＳ 明朝" w:hint="eastAsia"/>
              </w:rPr>
              <w:t>直接排出量</w:t>
            </w:r>
          </w:p>
          <w:p w14:paraId="1232BB0B" w14:textId="51127E8E" w:rsidR="0010719B" w:rsidRPr="00B07991" w:rsidRDefault="0010719B" w:rsidP="00AE18E9">
            <w:pPr>
              <w:spacing w:line="240" w:lineRule="exact"/>
              <w:jc w:val="center"/>
              <w:rPr>
                <w:rFonts w:ascii="ＭＳ 明朝" w:hAnsi="ＭＳ 明朝"/>
                <w:sz w:val="20"/>
              </w:rPr>
            </w:pPr>
            <w:r w:rsidRPr="00B07991">
              <w:rPr>
                <w:rFonts w:ascii="ＭＳ 明朝" w:hAnsi="ＭＳ 明朝" w:hint="eastAsia"/>
                <w:sz w:val="20"/>
              </w:rPr>
              <w:t>（</w:t>
            </w:r>
            <w:r w:rsidR="004E75A3" w:rsidRPr="00B07991">
              <w:rPr>
                <w:rFonts w:ascii="ＭＳ 明朝" w:hAnsi="ＭＳ 明朝" w:hint="eastAsia"/>
                <w:sz w:val="20"/>
              </w:rPr>
              <w:t>t-CO₂</w:t>
            </w:r>
            <w:r w:rsidRPr="00B07991">
              <w:rPr>
                <w:rFonts w:ascii="ＭＳ 明朝" w:hAnsi="ＭＳ 明朝" w:hint="eastAsia"/>
                <w:sz w:val="20"/>
              </w:rPr>
              <w:t>）</w:t>
            </w:r>
          </w:p>
        </w:tc>
        <w:tc>
          <w:tcPr>
            <w:tcW w:w="2521" w:type="pct"/>
            <w:tcBorders>
              <w:top w:val="single" w:sz="12" w:space="0" w:color="auto"/>
              <w:left w:val="single" w:sz="12" w:space="0" w:color="auto"/>
              <w:bottom w:val="single" w:sz="12" w:space="0" w:color="auto"/>
            </w:tcBorders>
            <w:vAlign w:val="center"/>
          </w:tcPr>
          <w:p w14:paraId="3F3E562F" w14:textId="77777777" w:rsidR="0010719B" w:rsidRPr="00B07991" w:rsidRDefault="0010719B" w:rsidP="00AE18E9">
            <w:pPr>
              <w:spacing w:line="240" w:lineRule="exact"/>
              <w:jc w:val="center"/>
              <w:rPr>
                <w:rFonts w:ascii="ＭＳ 明朝" w:hAnsi="ＭＳ 明朝"/>
                <w:sz w:val="20"/>
              </w:rPr>
            </w:pPr>
          </w:p>
        </w:tc>
      </w:tr>
      <w:tr w:rsidR="00B07991" w:rsidRPr="00B07991" w14:paraId="493EA549" w14:textId="77777777" w:rsidTr="00624F99">
        <w:trPr>
          <w:trHeight w:val="584"/>
        </w:trPr>
        <w:tc>
          <w:tcPr>
            <w:tcW w:w="2479" w:type="pct"/>
            <w:tcBorders>
              <w:top w:val="single" w:sz="12" w:space="0" w:color="auto"/>
              <w:bottom w:val="single" w:sz="12" w:space="0" w:color="auto"/>
              <w:right w:val="single" w:sz="12" w:space="0" w:color="auto"/>
            </w:tcBorders>
            <w:vAlign w:val="center"/>
          </w:tcPr>
          <w:p w14:paraId="24BDEB29" w14:textId="411E8DB8" w:rsidR="005A6FF8" w:rsidRPr="00B07991" w:rsidRDefault="005A6FF8" w:rsidP="005A6FF8">
            <w:pPr>
              <w:spacing w:line="240" w:lineRule="exact"/>
              <w:jc w:val="center"/>
              <w:rPr>
                <w:rFonts w:ascii="ＭＳ 明朝" w:hAnsi="ＭＳ 明朝"/>
              </w:rPr>
            </w:pPr>
            <w:r w:rsidRPr="00B07991">
              <w:rPr>
                <w:rFonts w:ascii="ＭＳ 明朝" w:hAnsi="ＭＳ 明朝" w:hint="eastAsia"/>
              </w:rPr>
              <w:t>間接排出量</w:t>
            </w:r>
          </w:p>
          <w:p w14:paraId="5788F645" w14:textId="24F35651" w:rsidR="005A6FF8" w:rsidRPr="00B07991" w:rsidRDefault="005A6FF8" w:rsidP="005A6FF8">
            <w:pPr>
              <w:spacing w:line="240" w:lineRule="exact"/>
              <w:jc w:val="center"/>
              <w:rPr>
                <w:rFonts w:ascii="ＭＳ 明朝" w:hAnsi="ＭＳ 明朝"/>
              </w:rPr>
            </w:pPr>
            <w:r w:rsidRPr="00B07991">
              <w:rPr>
                <w:rFonts w:ascii="ＭＳ 明朝" w:hAnsi="ＭＳ 明朝" w:hint="eastAsia"/>
                <w:sz w:val="20"/>
              </w:rPr>
              <w:t>（t-CO₂）</w:t>
            </w:r>
          </w:p>
        </w:tc>
        <w:tc>
          <w:tcPr>
            <w:tcW w:w="2521" w:type="pct"/>
            <w:tcBorders>
              <w:top w:val="single" w:sz="12" w:space="0" w:color="auto"/>
              <w:left w:val="single" w:sz="12" w:space="0" w:color="auto"/>
              <w:bottom w:val="single" w:sz="12" w:space="0" w:color="auto"/>
            </w:tcBorders>
            <w:vAlign w:val="center"/>
          </w:tcPr>
          <w:p w14:paraId="3C5CA54F" w14:textId="77777777" w:rsidR="005A6FF8" w:rsidRPr="00B07991" w:rsidRDefault="005A6FF8" w:rsidP="00AE18E9">
            <w:pPr>
              <w:spacing w:line="240" w:lineRule="exact"/>
              <w:jc w:val="center"/>
              <w:rPr>
                <w:rFonts w:ascii="ＭＳ 明朝" w:hAnsi="ＭＳ 明朝"/>
                <w:sz w:val="20"/>
              </w:rPr>
            </w:pPr>
          </w:p>
        </w:tc>
      </w:tr>
      <w:tr w:rsidR="005A6FF8" w:rsidRPr="00B07991" w14:paraId="49B4B5C0" w14:textId="77777777" w:rsidTr="00624F99">
        <w:trPr>
          <w:trHeight w:val="584"/>
        </w:trPr>
        <w:tc>
          <w:tcPr>
            <w:tcW w:w="2479" w:type="pct"/>
            <w:tcBorders>
              <w:top w:val="single" w:sz="12" w:space="0" w:color="auto"/>
              <w:bottom w:val="single" w:sz="12" w:space="0" w:color="auto"/>
              <w:right w:val="single" w:sz="12" w:space="0" w:color="auto"/>
            </w:tcBorders>
            <w:vAlign w:val="center"/>
          </w:tcPr>
          <w:p w14:paraId="31069AE9" w14:textId="15231DDA" w:rsidR="00EF4949" w:rsidRPr="00B07991" w:rsidRDefault="005A6FF8" w:rsidP="00BB0519">
            <w:pPr>
              <w:spacing w:line="240" w:lineRule="exact"/>
              <w:jc w:val="center"/>
              <w:rPr>
                <w:rFonts w:ascii="ＭＳ 明朝" w:hAnsi="ＭＳ 明朝"/>
              </w:rPr>
            </w:pPr>
            <w:r w:rsidRPr="00B07991">
              <w:rPr>
                <w:rFonts w:ascii="ＭＳ 明朝" w:hAnsi="ＭＳ 明朝" w:hint="eastAsia"/>
              </w:rPr>
              <w:t>合計</w:t>
            </w:r>
            <w:r w:rsidR="005C550E" w:rsidRPr="00B07991">
              <w:rPr>
                <w:rFonts w:ascii="ＭＳ 明朝" w:hAnsi="ＭＳ 明朝" w:hint="eastAsia"/>
              </w:rPr>
              <w:t>量</w:t>
            </w:r>
          </w:p>
          <w:p w14:paraId="5736AE4F" w14:textId="42903323" w:rsidR="005A6FF8" w:rsidRPr="00B07991" w:rsidRDefault="005A6FF8" w:rsidP="00BB0519">
            <w:pPr>
              <w:spacing w:line="240" w:lineRule="exact"/>
              <w:jc w:val="center"/>
              <w:rPr>
                <w:rFonts w:ascii="ＭＳ 明朝" w:hAnsi="ＭＳ 明朝"/>
              </w:rPr>
            </w:pPr>
            <w:r w:rsidRPr="00B07991">
              <w:rPr>
                <w:rFonts w:ascii="ＭＳ 明朝" w:hAnsi="ＭＳ 明朝" w:hint="eastAsia"/>
                <w:sz w:val="20"/>
              </w:rPr>
              <w:t>（t-CO₂）</w:t>
            </w:r>
          </w:p>
        </w:tc>
        <w:tc>
          <w:tcPr>
            <w:tcW w:w="2521" w:type="pct"/>
            <w:tcBorders>
              <w:top w:val="single" w:sz="12" w:space="0" w:color="auto"/>
              <w:left w:val="single" w:sz="12" w:space="0" w:color="auto"/>
              <w:bottom w:val="single" w:sz="12" w:space="0" w:color="auto"/>
            </w:tcBorders>
            <w:vAlign w:val="center"/>
          </w:tcPr>
          <w:p w14:paraId="67C9F479" w14:textId="77777777" w:rsidR="005A6FF8" w:rsidRPr="00B07991" w:rsidRDefault="005A6FF8" w:rsidP="00AE18E9">
            <w:pPr>
              <w:spacing w:line="240" w:lineRule="exact"/>
              <w:jc w:val="center"/>
              <w:rPr>
                <w:rFonts w:ascii="ＭＳ 明朝" w:hAnsi="ＭＳ 明朝"/>
                <w:sz w:val="20"/>
              </w:rPr>
            </w:pPr>
          </w:p>
        </w:tc>
      </w:tr>
    </w:tbl>
    <w:p w14:paraId="7E4B8311" w14:textId="1B9CA7E3" w:rsidR="0010719B" w:rsidRPr="00B07991" w:rsidRDefault="0010719B" w:rsidP="0010719B">
      <w:pPr>
        <w:rPr>
          <w:rFonts w:ascii="ＭＳ 明朝" w:hAnsi="ＭＳ 明朝"/>
        </w:rPr>
      </w:pPr>
    </w:p>
    <w:p w14:paraId="5C63A976" w14:textId="0540CE51" w:rsidR="0010719B" w:rsidRPr="00B07991" w:rsidRDefault="00755184" w:rsidP="0010719B">
      <w:pPr>
        <w:rPr>
          <w:rFonts w:ascii="ＭＳ 明朝" w:hAnsi="ＭＳ 明朝"/>
        </w:rPr>
      </w:pPr>
      <w:r w:rsidRPr="00B07991">
        <w:rPr>
          <w:rFonts w:ascii="ＭＳ 明朝" w:hAnsi="ＭＳ 明朝" w:hint="eastAsia"/>
        </w:rPr>
        <w:t>２</w:t>
      </w:r>
      <w:r w:rsidR="0010719B" w:rsidRPr="00B07991">
        <w:rPr>
          <w:rFonts w:ascii="ＭＳ 明朝" w:hAnsi="ＭＳ 明朝" w:hint="eastAsia"/>
        </w:rPr>
        <w:t>．</w:t>
      </w:r>
      <w:r w:rsidR="00857C78" w:rsidRPr="00B07991">
        <w:rPr>
          <w:rFonts w:ascii="ＭＳ 明朝" w:hAnsi="ＭＳ 明朝" w:hint="eastAsia"/>
        </w:rPr>
        <w:t>二酸化炭素の排出量</w:t>
      </w:r>
      <w:r w:rsidR="00DE09AF" w:rsidRPr="00B07991">
        <w:rPr>
          <w:rFonts w:ascii="ＭＳ 明朝" w:hAnsi="ＭＳ 明朝" w:hint="eastAsia"/>
        </w:rPr>
        <w:t>の</w:t>
      </w:r>
      <w:r w:rsidR="0094058B" w:rsidRPr="00B07991">
        <w:rPr>
          <w:rFonts w:ascii="ＭＳ 明朝" w:hAnsi="ＭＳ 明朝" w:hint="eastAsia"/>
        </w:rPr>
        <w:t>目標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6"/>
        <w:gridCol w:w="1385"/>
        <w:gridCol w:w="1386"/>
        <w:gridCol w:w="1386"/>
        <w:gridCol w:w="1386"/>
        <w:gridCol w:w="1385"/>
      </w:tblGrid>
      <w:tr w:rsidR="00B07991" w:rsidRPr="00B07991" w14:paraId="1CA0A057" w14:textId="77777777" w:rsidTr="00624F99">
        <w:trPr>
          <w:trHeight w:val="138"/>
        </w:trPr>
        <w:tc>
          <w:tcPr>
            <w:tcW w:w="912" w:type="pct"/>
            <w:tcBorders>
              <w:top w:val="single" w:sz="12" w:space="0" w:color="auto"/>
              <w:bottom w:val="single" w:sz="12" w:space="0" w:color="auto"/>
              <w:right w:val="single" w:sz="12" w:space="0" w:color="auto"/>
            </w:tcBorders>
            <w:vAlign w:val="center"/>
          </w:tcPr>
          <w:p w14:paraId="6723261B" w14:textId="77777777" w:rsidR="00920355" w:rsidRPr="00B07991" w:rsidRDefault="00920355" w:rsidP="00AE18E9">
            <w:pPr>
              <w:spacing w:line="240" w:lineRule="exact"/>
              <w:jc w:val="center"/>
              <w:rPr>
                <w:rFonts w:ascii="ＭＳ 明朝" w:hAnsi="ＭＳ 明朝"/>
                <w:sz w:val="20"/>
              </w:rPr>
            </w:pPr>
          </w:p>
        </w:tc>
        <w:tc>
          <w:tcPr>
            <w:tcW w:w="817" w:type="pct"/>
            <w:tcBorders>
              <w:top w:val="single" w:sz="12" w:space="0" w:color="auto"/>
              <w:left w:val="single" w:sz="12" w:space="0" w:color="auto"/>
              <w:bottom w:val="single" w:sz="12" w:space="0" w:color="auto"/>
              <w:right w:val="single" w:sz="12" w:space="0" w:color="auto"/>
            </w:tcBorders>
            <w:vAlign w:val="center"/>
          </w:tcPr>
          <w:p w14:paraId="4A79C8C7" w14:textId="67FFA764" w:rsidR="00920355" w:rsidRPr="00B07991" w:rsidRDefault="007B472E" w:rsidP="00AB1E9D">
            <w:pPr>
              <w:jc w:val="right"/>
            </w:pPr>
            <w:r w:rsidRPr="00B07991">
              <w:rPr>
                <w:rFonts w:ascii="ＭＳ 明朝" w:hAnsi="ＭＳ 明朝" w:hint="eastAsia"/>
                <w:sz w:val="20"/>
              </w:rPr>
              <w:t>年度</w:t>
            </w:r>
          </w:p>
        </w:tc>
        <w:tc>
          <w:tcPr>
            <w:tcW w:w="818" w:type="pct"/>
            <w:tcBorders>
              <w:top w:val="single" w:sz="12" w:space="0" w:color="auto"/>
              <w:left w:val="single" w:sz="12" w:space="0" w:color="auto"/>
              <w:bottom w:val="single" w:sz="12" w:space="0" w:color="auto"/>
              <w:right w:val="single" w:sz="12" w:space="0" w:color="auto"/>
            </w:tcBorders>
            <w:vAlign w:val="center"/>
          </w:tcPr>
          <w:p w14:paraId="3D185482" w14:textId="2260E651" w:rsidR="00920355" w:rsidRPr="00B07991" w:rsidRDefault="00821A9A" w:rsidP="00AB1E9D">
            <w:pPr>
              <w:jc w:val="right"/>
            </w:pPr>
            <w:r w:rsidRPr="00B07991">
              <w:rPr>
                <w:rFonts w:ascii="ＭＳ 明朝" w:hAnsi="ＭＳ 明朝" w:hint="eastAsia"/>
                <w:sz w:val="20"/>
              </w:rPr>
              <w:t>年度</w:t>
            </w:r>
          </w:p>
        </w:tc>
        <w:tc>
          <w:tcPr>
            <w:tcW w:w="818" w:type="pct"/>
            <w:tcBorders>
              <w:top w:val="single" w:sz="12" w:space="0" w:color="auto"/>
              <w:left w:val="single" w:sz="12" w:space="0" w:color="auto"/>
              <w:bottom w:val="single" w:sz="12" w:space="0" w:color="auto"/>
              <w:right w:val="single" w:sz="12" w:space="0" w:color="auto"/>
            </w:tcBorders>
            <w:vAlign w:val="center"/>
          </w:tcPr>
          <w:p w14:paraId="696ECD60" w14:textId="600AA96B" w:rsidR="00920355" w:rsidRPr="00B07991" w:rsidRDefault="007B472E" w:rsidP="00AB1E9D">
            <w:pPr>
              <w:jc w:val="right"/>
            </w:pPr>
            <w:r w:rsidRPr="00B07991">
              <w:rPr>
                <w:rFonts w:ascii="ＭＳ 明朝" w:hAnsi="ＭＳ 明朝" w:hint="eastAsia"/>
                <w:sz w:val="20"/>
              </w:rPr>
              <w:t>年度</w:t>
            </w:r>
          </w:p>
        </w:tc>
        <w:tc>
          <w:tcPr>
            <w:tcW w:w="818" w:type="pct"/>
            <w:tcBorders>
              <w:top w:val="single" w:sz="12" w:space="0" w:color="auto"/>
              <w:left w:val="single" w:sz="12" w:space="0" w:color="auto"/>
              <w:bottom w:val="single" w:sz="12" w:space="0" w:color="auto"/>
              <w:right w:val="single" w:sz="12" w:space="0" w:color="auto"/>
            </w:tcBorders>
            <w:vAlign w:val="center"/>
          </w:tcPr>
          <w:p w14:paraId="5AC9C705" w14:textId="12DC2818" w:rsidR="00920355" w:rsidRPr="00B07991" w:rsidRDefault="007B472E" w:rsidP="00AB1E9D">
            <w:pPr>
              <w:jc w:val="right"/>
            </w:pPr>
            <w:r w:rsidRPr="00B07991">
              <w:rPr>
                <w:rFonts w:ascii="ＭＳ 明朝" w:hAnsi="ＭＳ 明朝" w:hint="eastAsia"/>
                <w:sz w:val="20"/>
              </w:rPr>
              <w:t>年度</w:t>
            </w:r>
          </w:p>
        </w:tc>
        <w:tc>
          <w:tcPr>
            <w:tcW w:w="818" w:type="pct"/>
            <w:tcBorders>
              <w:top w:val="single" w:sz="12" w:space="0" w:color="auto"/>
              <w:left w:val="single" w:sz="12" w:space="0" w:color="auto"/>
              <w:bottom w:val="single" w:sz="12" w:space="0" w:color="auto"/>
            </w:tcBorders>
            <w:vAlign w:val="center"/>
          </w:tcPr>
          <w:p w14:paraId="09E50148" w14:textId="22DAE6E2" w:rsidR="00920355" w:rsidRPr="00B07991" w:rsidRDefault="007B472E" w:rsidP="00AB1E9D">
            <w:pPr>
              <w:jc w:val="right"/>
            </w:pPr>
            <w:r w:rsidRPr="00B07991">
              <w:rPr>
                <w:rFonts w:ascii="ＭＳ 明朝" w:hAnsi="ＭＳ 明朝" w:hint="eastAsia"/>
                <w:sz w:val="20"/>
              </w:rPr>
              <w:t>年度</w:t>
            </w:r>
          </w:p>
        </w:tc>
      </w:tr>
      <w:tr w:rsidR="00B07991" w:rsidRPr="00B07991" w14:paraId="224B0EFA" w14:textId="77777777" w:rsidTr="00624F99">
        <w:trPr>
          <w:trHeight w:val="535"/>
        </w:trPr>
        <w:tc>
          <w:tcPr>
            <w:tcW w:w="912" w:type="pct"/>
            <w:tcBorders>
              <w:top w:val="single" w:sz="12" w:space="0" w:color="auto"/>
              <w:bottom w:val="single" w:sz="12" w:space="0" w:color="auto"/>
              <w:right w:val="single" w:sz="12" w:space="0" w:color="auto"/>
            </w:tcBorders>
            <w:vAlign w:val="center"/>
          </w:tcPr>
          <w:p w14:paraId="3CFDAD9F" w14:textId="77777777" w:rsidR="00960C0F" w:rsidRPr="00B07991" w:rsidRDefault="00920355" w:rsidP="00AE18E9">
            <w:pPr>
              <w:spacing w:line="240" w:lineRule="exact"/>
              <w:jc w:val="center"/>
              <w:rPr>
                <w:rFonts w:ascii="ＭＳ 明朝" w:hAnsi="ＭＳ 明朝"/>
                <w:sz w:val="20"/>
              </w:rPr>
            </w:pPr>
            <w:r w:rsidRPr="00B07991">
              <w:rPr>
                <w:rFonts w:ascii="ＭＳ 明朝" w:hAnsi="ＭＳ 明朝" w:hint="eastAsia"/>
                <w:sz w:val="20"/>
              </w:rPr>
              <w:t>直接排出量</w:t>
            </w:r>
          </w:p>
          <w:p w14:paraId="5933F2CF" w14:textId="5A48FC23" w:rsidR="00920355" w:rsidRPr="00B07991" w:rsidRDefault="00960C0F" w:rsidP="00AE18E9">
            <w:pPr>
              <w:spacing w:line="240" w:lineRule="exact"/>
              <w:jc w:val="center"/>
              <w:rPr>
                <w:rFonts w:ascii="ＭＳ 明朝" w:hAnsi="ＭＳ 明朝"/>
                <w:sz w:val="20"/>
              </w:rPr>
            </w:pPr>
            <w:r w:rsidRPr="00B07991">
              <w:rPr>
                <w:rFonts w:ascii="ＭＳ 明朝" w:hAnsi="ＭＳ 明朝" w:hint="eastAsia"/>
                <w:sz w:val="20"/>
              </w:rPr>
              <w:t>（t-CO₂）</w:t>
            </w:r>
          </w:p>
        </w:tc>
        <w:tc>
          <w:tcPr>
            <w:tcW w:w="817" w:type="pct"/>
            <w:tcBorders>
              <w:top w:val="single" w:sz="12" w:space="0" w:color="auto"/>
              <w:left w:val="single" w:sz="12" w:space="0" w:color="auto"/>
              <w:bottom w:val="single" w:sz="12" w:space="0" w:color="auto"/>
              <w:right w:val="single" w:sz="12" w:space="0" w:color="auto"/>
            </w:tcBorders>
            <w:vAlign w:val="center"/>
          </w:tcPr>
          <w:p w14:paraId="38F6DACC" w14:textId="77777777" w:rsidR="00920355" w:rsidRPr="00B07991" w:rsidRDefault="00920355"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right w:val="single" w:sz="12" w:space="0" w:color="auto"/>
            </w:tcBorders>
            <w:vAlign w:val="center"/>
          </w:tcPr>
          <w:p w14:paraId="713497A7" w14:textId="77777777" w:rsidR="00920355" w:rsidRPr="00B07991" w:rsidRDefault="00920355"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right w:val="single" w:sz="12" w:space="0" w:color="auto"/>
            </w:tcBorders>
            <w:vAlign w:val="center"/>
          </w:tcPr>
          <w:p w14:paraId="09AACFD1" w14:textId="77777777" w:rsidR="00920355" w:rsidRPr="00B07991" w:rsidRDefault="00920355"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right w:val="single" w:sz="12" w:space="0" w:color="auto"/>
            </w:tcBorders>
            <w:vAlign w:val="center"/>
          </w:tcPr>
          <w:p w14:paraId="78F338FF" w14:textId="77777777" w:rsidR="00920355" w:rsidRPr="00B07991" w:rsidRDefault="00920355"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tcBorders>
            <w:vAlign w:val="center"/>
          </w:tcPr>
          <w:p w14:paraId="25DE980F" w14:textId="77777777" w:rsidR="00920355" w:rsidRPr="00B07991" w:rsidRDefault="00920355" w:rsidP="00AE18E9">
            <w:pPr>
              <w:spacing w:line="240" w:lineRule="exact"/>
              <w:jc w:val="center"/>
              <w:rPr>
                <w:rFonts w:ascii="ＭＳ 明朝" w:hAnsi="ＭＳ 明朝"/>
                <w:sz w:val="20"/>
              </w:rPr>
            </w:pPr>
          </w:p>
        </w:tc>
      </w:tr>
      <w:tr w:rsidR="00B07991" w:rsidRPr="00B07991" w14:paraId="47FDDAB9" w14:textId="77777777" w:rsidTr="00624F99">
        <w:trPr>
          <w:trHeight w:val="535"/>
        </w:trPr>
        <w:tc>
          <w:tcPr>
            <w:tcW w:w="912" w:type="pct"/>
            <w:tcBorders>
              <w:top w:val="single" w:sz="12" w:space="0" w:color="auto"/>
              <w:bottom w:val="single" w:sz="4" w:space="0" w:color="auto"/>
              <w:right w:val="single" w:sz="12" w:space="0" w:color="auto"/>
            </w:tcBorders>
            <w:vAlign w:val="center"/>
          </w:tcPr>
          <w:p w14:paraId="26B1A323" w14:textId="77777777" w:rsidR="00920355" w:rsidRPr="00B07991" w:rsidRDefault="00920355" w:rsidP="00AE18E9">
            <w:pPr>
              <w:spacing w:line="240" w:lineRule="exact"/>
              <w:jc w:val="center"/>
              <w:rPr>
                <w:rFonts w:ascii="ＭＳ 明朝" w:hAnsi="ＭＳ 明朝"/>
                <w:sz w:val="20"/>
              </w:rPr>
            </w:pPr>
            <w:r w:rsidRPr="00B07991">
              <w:rPr>
                <w:rFonts w:ascii="ＭＳ 明朝" w:hAnsi="ＭＳ 明朝" w:hint="eastAsia"/>
                <w:sz w:val="20"/>
              </w:rPr>
              <w:t>間接</w:t>
            </w:r>
            <w:r w:rsidR="000B14E1" w:rsidRPr="00B07991">
              <w:rPr>
                <w:rFonts w:ascii="ＭＳ 明朝" w:hAnsi="ＭＳ 明朝" w:hint="eastAsia"/>
                <w:sz w:val="20"/>
              </w:rPr>
              <w:t>排出量</w:t>
            </w:r>
          </w:p>
          <w:p w14:paraId="36F963C2" w14:textId="07CC4B10" w:rsidR="00960C0F" w:rsidRPr="00B07991" w:rsidRDefault="00960C0F" w:rsidP="00AE18E9">
            <w:pPr>
              <w:spacing w:line="240" w:lineRule="exact"/>
              <w:jc w:val="center"/>
              <w:rPr>
                <w:rFonts w:ascii="ＭＳ 明朝" w:hAnsi="ＭＳ 明朝"/>
                <w:sz w:val="20"/>
              </w:rPr>
            </w:pPr>
            <w:r w:rsidRPr="00B07991">
              <w:rPr>
                <w:rFonts w:ascii="ＭＳ 明朝" w:hAnsi="ＭＳ 明朝" w:hint="eastAsia"/>
                <w:sz w:val="20"/>
              </w:rPr>
              <w:t>（t-CO₂）</w:t>
            </w:r>
          </w:p>
        </w:tc>
        <w:tc>
          <w:tcPr>
            <w:tcW w:w="817" w:type="pct"/>
            <w:tcBorders>
              <w:top w:val="single" w:sz="12" w:space="0" w:color="auto"/>
              <w:left w:val="single" w:sz="12" w:space="0" w:color="auto"/>
              <w:bottom w:val="single" w:sz="4" w:space="0" w:color="auto"/>
              <w:right w:val="single" w:sz="12" w:space="0" w:color="auto"/>
            </w:tcBorders>
            <w:vAlign w:val="center"/>
          </w:tcPr>
          <w:p w14:paraId="1874EA70" w14:textId="77777777" w:rsidR="00920355" w:rsidRPr="00B07991" w:rsidRDefault="00920355"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4" w:space="0" w:color="auto"/>
              <w:right w:val="single" w:sz="12" w:space="0" w:color="auto"/>
            </w:tcBorders>
            <w:vAlign w:val="center"/>
          </w:tcPr>
          <w:p w14:paraId="58527FCF" w14:textId="77777777" w:rsidR="00920355" w:rsidRPr="00B07991" w:rsidRDefault="00920355"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4" w:space="0" w:color="auto"/>
              <w:right w:val="single" w:sz="12" w:space="0" w:color="auto"/>
            </w:tcBorders>
            <w:vAlign w:val="center"/>
          </w:tcPr>
          <w:p w14:paraId="6FFE2015" w14:textId="77777777" w:rsidR="00920355" w:rsidRPr="00B07991" w:rsidRDefault="00920355"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4" w:space="0" w:color="auto"/>
              <w:right w:val="single" w:sz="12" w:space="0" w:color="auto"/>
            </w:tcBorders>
            <w:vAlign w:val="center"/>
          </w:tcPr>
          <w:p w14:paraId="0321B773" w14:textId="77777777" w:rsidR="00920355" w:rsidRPr="00B07991" w:rsidRDefault="00920355"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4" w:space="0" w:color="auto"/>
            </w:tcBorders>
            <w:vAlign w:val="center"/>
          </w:tcPr>
          <w:p w14:paraId="3F8766F5" w14:textId="77777777" w:rsidR="00920355" w:rsidRPr="00B07991" w:rsidRDefault="00920355" w:rsidP="00AE18E9">
            <w:pPr>
              <w:spacing w:line="240" w:lineRule="exact"/>
              <w:jc w:val="center"/>
              <w:rPr>
                <w:rFonts w:ascii="ＭＳ 明朝" w:hAnsi="ＭＳ 明朝"/>
                <w:sz w:val="20"/>
              </w:rPr>
            </w:pPr>
          </w:p>
        </w:tc>
      </w:tr>
      <w:tr w:rsidR="00B07991" w:rsidRPr="00B07991" w14:paraId="240961B6" w14:textId="77777777" w:rsidTr="00624F99">
        <w:trPr>
          <w:trHeight w:val="535"/>
        </w:trPr>
        <w:tc>
          <w:tcPr>
            <w:tcW w:w="912" w:type="pct"/>
            <w:tcBorders>
              <w:top w:val="single" w:sz="12" w:space="0" w:color="auto"/>
              <w:bottom w:val="single" w:sz="12" w:space="0" w:color="auto"/>
              <w:right w:val="single" w:sz="12" w:space="0" w:color="auto"/>
            </w:tcBorders>
            <w:vAlign w:val="center"/>
          </w:tcPr>
          <w:p w14:paraId="2AF10646" w14:textId="77777777" w:rsidR="00782BAA" w:rsidRPr="00B07991" w:rsidRDefault="00782BAA" w:rsidP="00782BAA">
            <w:pPr>
              <w:spacing w:line="240" w:lineRule="exact"/>
              <w:jc w:val="center"/>
              <w:rPr>
                <w:rFonts w:ascii="ＭＳ 明朝" w:hAnsi="ＭＳ 明朝"/>
                <w:sz w:val="20"/>
              </w:rPr>
            </w:pPr>
            <w:r w:rsidRPr="00B07991">
              <w:rPr>
                <w:rFonts w:ascii="ＭＳ 明朝" w:eastAsia="ＭＳ 明朝" w:hAnsi="ＭＳ 明朝" w:cs="ＭＳ 明朝" w:hint="eastAsia"/>
                <w:sz w:val="20"/>
              </w:rPr>
              <w:t>合計量</w:t>
            </w:r>
          </w:p>
          <w:p w14:paraId="7C3DE692" w14:textId="7B8A736F" w:rsidR="007E5367" w:rsidRPr="00B07991" w:rsidRDefault="00782BAA" w:rsidP="00D56AD5">
            <w:pPr>
              <w:spacing w:line="240" w:lineRule="exact"/>
              <w:jc w:val="center"/>
              <w:rPr>
                <w:rFonts w:ascii="ＭＳ 明朝" w:hAnsi="ＭＳ 明朝"/>
                <w:sz w:val="20"/>
              </w:rPr>
            </w:pPr>
            <w:r w:rsidRPr="00B07991">
              <w:rPr>
                <w:rFonts w:ascii="ＭＳ 明朝" w:eastAsia="ＭＳ 明朝" w:hAnsi="ＭＳ 明朝" w:cs="ＭＳ 明朝" w:hint="eastAsia"/>
                <w:sz w:val="20"/>
              </w:rPr>
              <w:t>（</w:t>
            </w:r>
            <w:r w:rsidRPr="00B07991">
              <w:rPr>
                <w:rFonts w:ascii="ＭＳ 明朝" w:hAnsi="ＭＳ 明朝" w:hint="eastAsia"/>
                <w:sz w:val="20"/>
              </w:rPr>
              <w:t>t-CO</w:t>
            </w:r>
            <w:r w:rsidRPr="00B07991">
              <w:rPr>
                <w:rFonts w:ascii="ＭＳ 明朝" w:eastAsia="ＭＳ 明朝" w:hAnsi="ＭＳ 明朝" w:cs="ＭＳ 明朝" w:hint="eastAsia"/>
                <w:sz w:val="20"/>
              </w:rPr>
              <w:t>₂）</w:t>
            </w:r>
          </w:p>
        </w:tc>
        <w:tc>
          <w:tcPr>
            <w:tcW w:w="817" w:type="pct"/>
            <w:tcBorders>
              <w:top w:val="single" w:sz="12" w:space="0" w:color="auto"/>
              <w:left w:val="single" w:sz="12" w:space="0" w:color="auto"/>
              <w:bottom w:val="single" w:sz="12" w:space="0" w:color="auto"/>
              <w:right w:val="single" w:sz="12" w:space="0" w:color="auto"/>
            </w:tcBorders>
            <w:vAlign w:val="center"/>
          </w:tcPr>
          <w:p w14:paraId="6DC37B61" w14:textId="77777777" w:rsidR="007E5367" w:rsidRPr="00B07991" w:rsidRDefault="007E5367" w:rsidP="00D56AD5">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right w:val="single" w:sz="12" w:space="0" w:color="auto"/>
            </w:tcBorders>
            <w:vAlign w:val="center"/>
          </w:tcPr>
          <w:p w14:paraId="7F611A51" w14:textId="77777777" w:rsidR="007E5367" w:rsidRPr="00B07991" w:rsidRDefault="007E5367" w:rsidP="00D56AD5">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right w:val="single" w:sz="12" w:space="0" w:color="auto"/>
            </w:tcBorders>
            <w:vAlign w:val="center"/>
          </w:tcPr>
          <w:p w14:paraId="4B3B8CC9" w14:textId="77777777" w:rsidR="007E5367" w:rsidRPr="00B07991" w:rsidRDefault="007E5367" w:rsidP="00D56AD5">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right w:val="single" w:sz="12" w:space="0" w:color="auto"/>
            </w:tcBorders>
            <w:vAlign w:val="center"/>
          </w:tcPr>
          <w:p w14:paraId="4694E27F" w14:textId="77777777" w:rsidR="007E5367" w:rsidRPr="00B07991" w:rsidRDefault="007E5367" w:rsidP="00D56AD5">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tcBorders>
            <w:vAlign w:val="center"/>
          </w:tcPr>
          <w:p w14:paraId="58C1F60E" w14:textId="77777777" w:rsidR="007E5367" w:rsidRPr="00B07991" w:rsidRDefault="007E5367" w:rsidP="00D56AD5">
            <w:pPr>
              <w:spacing w:line="240" w:lineRule="exact"/>
              <w:jc w:val="center"/>
              <w:rPr>
                <w:rFonts w:ascii="ＭＳ 明朝" w:hAnsi="ＭＳ 明朝"/>
                <w:sz w:val="20"/>
              </w:rPr>
            </w:pPr>
          </w:p>
        </w:tc>
      </w:tr>
      <w:tr w:rsidR="00190710" w:rsidRPr="00B07991" w14:paraId="20811FC9" w14:textId="77777777" w:rsidTr="00624F99">
        <w:trPr>
          <w:trHeight w:val="535"/>
        </w:trPr>
        <w:tc>
          <w:tcPr>
            <w:tcW w:w="912" w:type="pct"/>
            <w:tcBorders>
              <w:top w:val="single" w:sz="12" w:space="0" w:color="auto"/>
              <w:bottom w:val="single" w:sz="12" w:space="0" w:color="auto"/>
              <w:right w:val="single" w:sz="12" w:space="0" w:color="auto"/>
            </w:tcBorders>
            <w:vAlign w:val="center"/>
          </w:tcPr>
          <w:p w14:paraId="14DB738A" w14:textId="77777777" w:rsidR="00EF4949" w:rsidRPr="00B07991" w:rsidRDefault="000B14E1" w:rsidP="00AE18E9">
            <w:pPr>
              <w:spacing w:line="240" w:lineRule="exact"/>
              <w:jc w:val="center"/>
              <w:rPr>
                <w:rFonts w:ascii="ＭＳ 明朝" w:hAnsi="ＭＳ 明朝"/>
                <w:sz w:val="20"/>
              </w:rPr>
            </w:pPr>
            <w:r w:rsidRPr="00B07991">
              <w:rPr>
                <w:rFonts w:ascii="ＭＳ 明朝" w:hAnsi="ＭＳ 明朝" w:hint="eastAsia"/>
                <w:sz w:val="20"/>
              </w:rPr>
              <w:t>削減率</w:t>
            </w:r>
          </w:p>
          <w:p w14:paraId="1FD12AF9" w14:textId="1569BF45" w:rsidR="00190710" w:rsidRPr="00B07991" w:rsidRDefault="00960C0F" w:rsidP="00AE18E9">
            <w:pPr>
              <w:spacing w:line="240" w:lineRule="exact"/>
              <w:jc w:val="center"/>
              <w:rPr>
                <w:rFonts w:ascii="ＭＳ 明朝" w:hAnsi="ＭＳ 明朝"/>
                <w:sz w:val="20"/>
              </w:rPr>
            </w:pPr>
            <w:r w:rsidRPr="00B07991">
              <w:rPr>
                <w:rFonts w:ascii="ＭＳ 明朝" w:hAnsi="ＭＳ 明朝" w:hint="eastAsia"/>
                <w:sz w:val="20"/>
              </w:rPr>
              <w:t>（％）</w:t>
            </w:r>
          </w:p>
        </w:tc>
        <w:tc>
          <w:tcPr>
            <w:tcW w:w="817" w:type="pct"/>
            <w:tcBorders>
              <w:top w:val="single" w:sz="12" w:space="0" w:color="auto"/>
              <w:left w:val="single" w:sz="12" w:space="0" w:color="auto"/>
              <w:bottom w:val="single" w:sz="12" w:space="0" w:color="auto"/>
              <w:right w:val="single" w:sz="12" w:space="0" w:color="auto"/>
              <w:tr2bl w:val="single" w:sz="12" w:space="0" w:color="auto"/>
            </w:tcBorders>
            <w:vAlign w:val="center"/>
          </w:tcPr>
          <w:p w14:paraId="366A4BEE" w14:textId="77777777" w:rsidR="00190710" w:rsidRPr="00B07991" w:rsidRDefault="00190710"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right w:val="single" w:sz="12" w:space="0" w:color="auto"/>
              <w:tr2bl w:val="single" w:sz="12" w:space="0" w:color="auto"/>
            </w:tcBorders>
            <w:vAlign w:val="center"/>
          </w:tcPr>
          <w:p w14:paraId="26EFA927" w14:textId="77777777" w:rsidR="00190710" w:rsidRPr="00B07991" w:rsidRDefault="00190710"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right w:val="single" w:sz="12" w:space="0" w:color="auto"/>
              <w:tr2bl w:val="single" w:sz="12" w:space="0" w:color="auto"/>
            </w:tcBorders>
            <w:vAlign w:val="center"/>
          </w:tcPr>
          <w:p w14:paraId="5338FFC7" w14:textId="77777777" w:rsidR="00190710" w:rsidRPr="00B07991" w:rsidRDefault="00190710"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right w:val="single" w:sz="12" w:space="0" w:color="auto"/>
              <w:tr2bl w:val="single" w:sz="12" w:space="0" w:color="auto"/>
            </w:tcBorders>
            <w:vAlign w:val="center"/>
          </w:tcPr>
          <w:p w14:paraId="4CB9617D" w14:textId="77777777" w:rsidR="00190710" w:rsidRPr="00B07991" w:rsidRDefault="00190710" w:rsidP="00AE18E9">
            <w:pPr>
              <w:spacing w:line="240" w:lineRule="exact"/>
              <w:jc w:val="center"/>
              <w:rPr>
                <w:rFonts w:ascii="ＭＳ 明朝" w:hAnsi="ＭＳ 明朝"/>
                <w:sz w:val="20"/>
              </w:rPr>
            </w:pPr>
          </w:p>
        </w:tc>
        <w:tc>
          <w:tcPr>
            <w:tcW w:w="818" w:type="pct"/>
            <w:tcBorders>
              <w:top w:val="single" w:sz="12" w:space="0" w:color="auto"/>
              <w:left w:val="single" w:sz="12" w:space="0" w:color="auto"/>
              <w:bottom w:val="single" w:sz="12" w:space="0" w:color="auto"/>
            </w:tcBorders>
            <w:vAlign w:val="center"/>
          </w:tcPr>
          <w:p w14:paraId="7EDDDD56" w14:textId="77777777" w:rsidR="00190710" w:rsidRPr="00B07991" w:rsidRDefault="00190710" w:rsidP="00AE18E9">
            <w:pPr>
              <w:spacing w:line="240" w:lineRule="exact"/>
              <w:jc w:val="center"/>
              <w:rPr>
                <w:rFonts w:ascii="ＭＳ 明朝" w:hAnsi="ＭＳ 明朝"/>
                <w:sz w:val="20"/>
              </w:rPr>
            </w:pPr>
          </w:p>
        </w:tc>
      </w:tr>
    </w:tbl>
    <w:p w14:paraId="348A5A86" w14:textId="77777777" w:rsidR="0010719B" w:rsidRPr="00B07991" w:rsidRDefault="0010719B" w:rsidP="0010719B">
      <w:pPr>
        <w:rPr>
          <w:rFonts w:ascii="ＭＳ 明朝" w:hAnsi="ＭＳ 明朝"/>
        </w:rPr>
      </w:pPr>
    </w:p>
    <w:p w14:paraId="57CB2762" w14:textId="444E2E09" w:rsidR="00755184" w:rsidRPr="00B07991" w:rsidRDefault="00755184" w:rsidP="0010719B">
      <w:pPr>
        <w:rPr>
          <w:rFonts w:ascii="ＭＳ 明朝" w:hAnsi="ＭＳ 明朝"/>
        </w:rPr>
      </w:pPr>
      <w:r w:rsidRPr="00B07991">
        <w:rPr>
          <w:rFonts w:ascii="ＭＳ 明朝" w:hAnsi="ＭＳ 明朝" w:hint="eastAsia"/>
        </w:rPr>
        <w:t>Ⅱ　脱炭素成長型経済構造への円滑な移行に資する投資その他の事業活動に関する計画</w:t>
      </w:r>
    </w:p>
    <w:p w14:paraId="3F488761" w14:textId="77777777" w:rsidR="003E6114" w:rsidRPr="00B07991" w:rsidRDefault="00F277A3" w:rsidP="00FA1D16">
      <w:pPr>
        <w:ind w:left="210" w:hangingChars="100" w:hanging="210"/>
        <w:rPr>
          <w:rFonts w:ascii="ＭＳ 明朝" w:hAnsi="ＭＳ 明朝"/>
        </w:rPr>
      </w:pPr>
      <w:r w:rsidRPr="00B07991">
        <w:rPr>
          <w:rFonts w:ascii="ＭＳ 明朝" w:hAnsi="ＭＳ 明朝" w:hint="eastAsia"/>
        </w:rPr>
        <w:t>１</w:t>
      </w:r>
      <w:r w:rsidR="0010719B" w:rsidRPr="00B07991">
        <w:rPr>
          <w:rFonts w:ascii="ＭＳ 明朝" w:hAnsi="ＭＳ 明朝" w:hint="eastAsia"/>
        </w:rPr>
        <w:t>．</w:t>
      </w:r>
      <w:r w:rsidR="00BF653B" w:rsidRPr="00B07991">
        <w:rPr>
          <w:rFonts w:ascii="ＭＳ 明朝" w:hAnsi="ＭＳ 明朝" w:hint="eastAsia"/>
        </w:rPr>
        <w:t>脱炭素成長型経済構造への円滑な移行に資する投資その他</w:t>
      </w:r>
      <w:r w:rsidR="005B663D" w:rsidRPr="00B07991">
        <w:rPr>
          <w:rFonts w:ascii="ＭＳ 明朝" w:hAnsi="ＭＳ 明朝" w:hint="eastAsia"/>
        </w:rPr>
        <w:t>の事業活動</w:t>
      </w:r>
      <w:r w:rsidR="009F7AED" w:rsidRPr="00B07991">
        <w:rPr>
          <w:rFonts w:ascii="ＭＳ 明朝" w:hAnsi="ＭＳ 明朝" w:hint="eastAsia"/>
        </w:rPr>
        <w:t>に関する</w:t>
      </w:r>
      <w:r w:rsidR="006247BE" w:rsidRPr="00B07991">
        <w:rPr>
          <w:rFonts w:ascii="ＭＳ 明朝" w:hAnsi="ＭＳ 明朝" w:hint="eastAsia"/>
        </w:rPr>
        <w:t>計画</w:t>
      </w:r>
      <w:r w:rsidR="009F7AED" w:rsidRPr="00B07991">
        <w:rPr>
          <w:rFonts w:ascii="ＭＳ 明朝" w:hAnsi="ＭＳ 明朝" w:hint="eastAsia"/>
        </w:rPr>
        <w:t>の</w:t>
      </w:r>
    </w:p>
    <w:p w14:paraId="3ABF8805" w14:textId="0183FB33" w:rsidR="0010719B" w:rsidRPr="00B07991" w:rsidRDefault="006247BE" w:rsidP="003E6114">
      <w:pPr>
        <w:ind w:leftChars="100" w:left="210"/>
        <w:rPr>
          <w:rFonts w:ascii="ＭＳ 明朝" w:hAnsi="ＭＳ 明朝"/>
        </w:rPr>
      </w:pPr>
      <w:r w:rsidRPr="00B07991">
        <w:rPr>
          <w:rFonts w:ascii="ＭＳ 明朝" w:hAnsi="ＭＳ 明朝" w:hint="eastAsia"/>
        </w:rPr>
        <w:t>内容及び期待効果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1780"/>
        <w:gridCol w:w="1134"/>
        <w:gridCol w:w="1702"/>
        <w:gridCol w:w="691"/>
      </w:tblGrid>
      <w:tr w:rsidR="00B07991" w:rsidRPr="00B07991" w14:paraId="251B6CCE" w14:textId="77777777" w:rsidTr="00173113">
        <w:trPr>
          <w:trHeight w:val="420"/>
        </w:trPr>
        <w:tc>
          <w:tcPr>
            <w:tcW w:w="1869" w:type="pct"/>
            <w:tcBorders>
              <w:top w:val="single" w:sz="12" w:space="0" w:color="auto"/>
              <w:left w:val="single" w:sz="12" w:space="0" w:color="auto"/>
              <w:bottom w:val="single" w:sz="12" w:space="0" w:color="auto"/>
              <w:right w:val="single" w:sz="12" w:space="0" w:color="auto"/>
            </w:tcBorders>
            <w:vAlign w:val="center"/>
          </w:tcPr>
          <w:p w14:paraId="77796748" w14:textId="48610781" w:rsidR="00EF4949" w:rsidRPr="00B07991" w:rsidRDefault="00EF4949" w:rsidP="00733E7E">
            <w:pPr>
              <w:spacing w:line="240" w:lineRule="exact"/>
              <w:jc w:val="center"/>
              <w:rPr>
                <w:rFonts w:ascii="ＭＳ 明朝" w:hAnsi="ＭＳ 明朝"/>
                <w:sz w:val="20"/>
              </w:rPr>
            </w:pPr>
            <w:r w:rsidRPr="00B07991">
              <w:rPr>
                <w:rFonts w:ascii="ＭＳ 明朝" w:hAnsi="ＭＳ 明朝" w:hint="eastAsia"/>
                <w:sz w:val="20"/>
              </w:rPr>
              <w:t>内容</w:t>
            </w:r>
          </w:p>
        </w:tc>
        <w:tc>
          <w:tcPr>
            <w:tcW w:w="1050" w:type="pct"/>
            <w:tcBorders>
              <w:top w:val="single" w:sz="12" w:space="0" w:color="auto"/>
              <w:left w:val="single" w:sz="12" w:space="0" w:color="auto"/>
              <w:bottom w:val="single" w:sz="12" w:space="0" w:color="auto"/>
              <w:right w:val="single" w:sz="12" w:space="0" w:color="auto"/>
            </w:tcBorders>
            <w:vAlign w:val="center"/>
          </w:tcPr>
          <w:p w14:paraId="3D98BDCB" w14:textId="77777777" w:rsidR="00173113" w:rsidRPr="00B07991" w:rsidRDefault="00173113" w:rsidP="00173113">
            <w:pPr>
              <w:spacing w:line="240" w:lineRule="exact"/>
              <w:jc w:val="center"/>
              <w:rPr>
                <w:rFonts w:ascii="ＭＳ 明朝" w:eastAsia="ＭＳ 明朝" w:hAnsi="ＭＳ 明朝"/>
              </w:rPr>
            </w:pPr>
            <w:r w:rsidRPr="00B07991">
              <w:rPr>
                <w:rFonts w:ascii="ＭＳ 明朝" w:eastAsia="ＭＳ 明朝" w:hAnsi="ＭＳ 明朝" w:hint="eastAsia"/>
              </w:rPr>
              <w:t>該当する工場等</w:t>
            </w:r>
          </w:p>
          <w:p w14:paraId="41C78B60" w14:textId="27B5D9C2" w:rsidR="00EF4949" w:rsidRPr="00B07991" w:rsidRDefault="00173113" w:rsidP="00173113">
            <w:pPr>
              <w:spacing w:line="240" w:lineRule="exact"/>
              <w:jc w:val="center"/>
              <w:rPr>
                <w:rFonts w:ascii="ＭＳ 明朝" w:hAnsi="ＭＳ 明朝"/>
                <w:sz w:val="20"/>
              </w:rPr>
            </w:pPr>
            <w:r w:rsidRPr="00B07991">
              <w:rPr>
                <w:rFonts w:ascii="ＭＳ 明朝" w:eastAsia="ＭＳ 明朝" w:hAnsi="ＭＳ 明朝" w:hint="eastAsia"/>
              </w:rPr>
              <w:t>又は輸送手段</w:t>
            </w:r>
          </w:p>
        </w:tc>
        <w:tc>
          <w:tcPr>
            <w:tcW w:w="669" w:type="pct"/>
            <w:tcBorders>
              <w:top w:val="single" w:sz="12" w:space="0" w:color="auto"/>
              <w:left w:val="single" w:sz="12" w:space="0" w:color="auto"/>
              <w:bottom w:val="single" w:sz="12" w:space="0" w:color="auto"/>
              <w:right w:val="single" w:sz="12" w:space="0" w:color="auto"/>
            </w:tcBorders>
            <w:vAlign w:val="center"/>
          </w:tcPr>
          <w:p w14:paraId="1F3AB8A5" w14:textId="77777777" w:rsidR="00EF4949" w:rsidRPr="00B07991" w:rsidRDefault="00EF4949" w:rsidP="00AE18E9">
            <w:pPr>
              <w:spacing w:line="240" w:lineRule="exact"/>
              <w:jc w:val="center"/>
              <w:rPr>
                <w:rFonts w:ascii="ＭＳ 明朝" w:hAnsi="ＭＳ 明朝"/>
                <w:sz w:val="20"/>
              </w:rPr>
            </w:pPr>
            <w:r w:rsidRPr="00B07991">
              <w:rPr>
                <w:rFonts w:ascii="ＭＳ 明朝" w:hAnsi="ＭＳ 明朝" w:hint="eastAsia"/>
                <w:sz w:val="20"/>
              </w:rPr>
              <w:t>着手時期</w:t>
            </w:r>
          </w:p>
          <w:p w14:paraId="2ACA5275" w14:textId="77777777" w:rsidR="00EF4949" w:rsidRPr="00B07991" w:rsidRDefault="00EF4949" w:rsidP="00AE18E9">
            <w:pPr>
              <w:spacing w:line="240" w:lineRule="exact"/>
              <w:jc w:val="center"/>
              <w:rPr>
                <w:rFonts w:ascii="ＭＳ 明朝" w:hAnsi="ＭＳ 明朝"/>
                <w:sz w:val="20"/>
              </w:rPr>
            </w:pPr>
            <w:r w:rsidRPr="00B07991">
              <w:rPr>
                <w:rFonts w:ascii="ＭＳ 明朝" w:hAnsi="ＭＳ 明朝" w:hint="eastAsia"/>
                <w:sz w:val="20"/>
              </w:rPr>
              <w:t>完了時期</w:t>
            </w:r>
          </w:p>
        </w:tc>
        <w:tc>
          <w:tcPr>
            <w:tcW w:w="1004" w:type="pct"/>
            <w:tcBorders>
              <w:top w:val="single" w:sz="12" w:space="0" w:color="auto"/>
              <w:left w:val="single" w:sz="12" w:space="0" w:color="auto"/>
              <w:bottom w:val="single" w:sz="12" w:space="0" w:color="auto"/>
              <w:right w:val="single" w:sz="12" w:space="0" w:color="auto"/>
            </w:tcBorders>
            <w:vAlign w:val="center"/>
          </w:tcPr>
          <w:p w14:paraId="6E7B13F0" w14:textId="47EEE852" w:rsidR="00EF4949" w:rsidRPr="00B07991" w:rsidRDefault="00376703" w:rsidP="00D743F2">
            <w:pPr>
              <w:spacing w:line="240" w:lineRule="exact"/>
              <w:jc w:val="center"/>
              <w:rPr>
                <w:rFonts w:ascii="ＭＳ 明朝" w:hAnsi="ＭＳ 明朝"/>
                <w:sz w:val="20"/>
              </w:rPr>
            </w:pPr>
            <w:r w:rsidRPr="00B07991">
              <w:rPr>
                <w:rFonts w:ascii="ＭＳ 明朝" w:hAnsi="ＭＳ 明朝" w:hint="eastAsia"/>
                <w:sz w:val="20"/>
              </w:rPr>
              <w:t>排出削減</w:t>
            </w:r>
            <w:r w:rsidR="00EF4949" w:rsidRPr="00B07991">
              <w:rPr>
                <w:rFonts w:ascii="ＭＳ 明朝" w:hAnsi="ＭＳ 明朝" w:hint="eastAsia"/>
                <w:sz w:val="20"/>
              </w:rPr>
              <w:t>効果</w:t>
            </w:r>
          </w:p>
          <w:p w14:paraId="5D976A42" w14:textId="02B8C9DD" w:rsidR="00EF4949" w:rsidRPr="00B07991" w:rsidRDefault="00EF4949" w:rsidP="00D743F2">
            <w:pPr>
              <w:spacing w:line="240" w:lineRule="exact"/>
              <w:jc w:val="center"/>
              <w:rPr>
                <w:rFonts w:ascii="ＭＳ 明朝" w:hAnsi="ＭＳ 明朝"/>
                <w:sz w:val="20"/>
              </w:rPr>
            </w:pPr>
            <w:r w:rsidRPr="00B07991">
              <w:rPr>
                <w:rFonts w:ascii="ＭＳ 明朝" w:hAnsi="ＭＳ 明朝" w:hint="eastAsia"/>
                <w:sz w:val="20"/>
              </w:rPr>
              <w:t>（t-CO₂/年）</w:t>
            </w:r>
          </w:p>
        </w:tc>
        <w:tc>
          <w:tcPr>
            <w:tcW w:w="408" w:type="pct"/>
            <w:tcBorders>
              <w:top w:val="single" w:sz="12" w:space="0" w:color="auto"/>
              <w:left w:val="single" w:sz="12" w:space="0" w:color="auto"/>
              <w:bottom w:val="single" w:sz="12" w:space="0" w:color="auto"/>
              <w:right w:val="single" w:sz="12" w:space="0" w:color="auto"/>
            </w:tcBorders>
            <w:vAlign w:val="center"/>
          </w:tcPr>
          <w:p w14:paraId="14D446C9" w14:textId="77777777" w:rsidR="00EF4949" w:rsidRPr="00B07991" w:rsidRDefault="00EF4949" w:rsidP="00AE18E9">
            <w:pPr>
              <w:spacing w:line="240" w:lineRule="exact"/>
              <w:jc w:val="center"/>
              <w:rPr>
                <w:rFonts w:ascii="ＭＳ 明朝" w:hAnsi="ＭＳ 明朝"/>
                <w:sz w:val="20"/>
              </w:rPr>
            </w:pPr>
            <w:r w:rsidRPr="00B07991">
              <w:rPr>
                <w:rFonts w:ascii="ＭＳ 明朝" w:hAnsi="ＭＳ 明朝" w:hint="eastAsia"/>
                <w:sz w:val="20"/>
              </w:rPr>
              <w:t>新規</w:t>
            </w:r>
          </w:p>
          <w:p w14:paraId="2EAC5A92" w14:textId="77777777" w:rsidR="00EF4949" w:rsidRPr="00B07991" w:rsidRDefault="00EF4949" w:rsidP="00AE18E9">
            <w:pPr>
              <w:spacing w:line="240" w:lineRule="exact"/>
              <w:jc w:val="center"/>
              <w:rPr>
                <w:rFonts w:ascii="ＭＳ 明朝" w:hAnsi="ＭＳ 明朝"/>
                <w:sz w:val="20"/>
              </w:rPr>
            </w:pPr>
            <w:r w:rsidRPr="00B07991">
              <w:rPr>
                <w:rFonts w:ascii="ＭＳ 明朝" w:hAnsi="ＭＳ 明朝" w:hint="eastAsia"/>
                <w:sz w:val="20"/>
              </w:rPr>
              <w:t>追加</w:t>
            </w:r>
          </w:p>
        </w:tc>
      </w:tr>
      <w:tr w:rsidR="00B07991" w:rsidRPr="00B07991" w14:paraId="69043034" w14:textId="77777777" w:rsidTr="00173113">
        <w:trPr>
          <w:trHeight w:val="680"/>
        </w:trPr>
        <w:tc>
          <w:tcPr>
            <w:tcW w:w="1869" w:type="pct"/>
            <w:tcBorders>
              <w:top w:val="single" w:sz="12" w:space="0" w:color="auto"/>
              <w:left w:val="single" w:sz="12" w:space="0" w:color="auto"/>
              <w:bottom w:val="single" w:sz="12" w:space="0" w:color="auto"/>
              <w:right w:val="single" w:sz="12" w:space="0" w:color="auto"/>
            </w:tcBorders>
            <w:vAlign w:val="center"/>
          </w:tcPr>
          <w:p w14:paraId="6A57BCA4" w14:textId="77777777" w:rsidR="00EF4949" w:rsidRPr="00B07991" w:rsidRDefault="00EF4949" w:rsidP="00C06781">
            <w:pPr>
              <w:jc w:val="left"/>
              <w:rPr>
                <w:rFonts w:ascii="ＭＳ 明朝" w:hAnsi="ＭＳ 明朝"/>
              </w:rPr>
            </w:pPr>
          </w:p>
        </w:tc>
        <w:tc>
          <w:tcPr>
            <w:tcW w:w="1050" w:type="pct"/>
            <w:tcBorders>
              <w:top w:val="single" w:sz="12" w:space="0" w:color="auto"/>
              <w:left w:val="single" w:sz="12" w:space="0" w:color="auto"/>
              <w:bottom w:val="single" w:sz="12" w:space="0" w:color="auto"/>
              <w:right w:val="single" w:sz="12" w:space="0" w:color="auto"/>
            </w:tcBorders>
            <w:vAlign w:val="center"/>
          </w:tcPr>
          <w:p w14:paraId="42ECD3CB" w14:textId="77777777" w:rsidR="00EF4949" w:rsidRPr="00B07991" w:rsidRDefault="00EF4949" w:rsidP="00AE18E9">
            <w:pPr>
              <w:rPr>
                <w:rFonts w:ascii="ＭＳ 明朝" w:hAnsi="ＭＳ 明朝"/>
              </w:rPr>
            </w:pPr>
          </w:p>
        </w:tc>
        <w:tc>
          <w:tcPr>
            <w:tcW w:w="669" w:type="pct"/>
            <w:tcBorders>
              <w:top w:val="single" w:sz="12" w:space="0" w:color="auto"/>
              <w:left w:val="single" w:sz="12" w:space="0" w:color="auto"/>
              <w:bottom w:val="single" w:sz="12" w:space="0" w:color="auto"/>
              <w:right w:val="single" w:sz="12" w:space="0" w:color="auto"/>
            </w:tcBorders>
            <w:vAlign w:val="center"/>
          </w:tcPr>
          <w:p w14:paraId="1285E206" w14:textId="77777777" w:rsidR="00EF4949" w:rsidRPr="00B07991" w:rsidRDefault="00EF4949" w:rsidP="00A76A3E">
            <w:pPr>
              <w:rPr>
                <w:rFonts w:ascii="ＭＳ 明朝" w:hAnsi="ＭＳ 明朝"/>
              </w:rPr>
            </w:pPr>
          </w:p>
        </w:tc>
        <w:tc>
          <w:tcPr>
            <w:tcW w:w="1004" w:type="pct"/>
            <w:tcBorders>
              <w:top w:val="single" w:sz="12" w:space="0" w:color="auto"/>
              <w:left w:val="single" w:sz="12" w:space="0" w:color="auto"/>
              <w:bottom w:val="single" w:sz="12" w:space="0" w:color="auto"/>
              <w:right w:val="single" w:sz="12" w:space="0" w:color="auto"/>
            </w:tcBorders>
            <w:vAlign w:val="center"/>
          </w:tcPr>
          <w:p w14:paraId="75C7BA10" w14:textId="77777777" w:rsidR="00EF4949" w:rsidRPr="00B07991" w:rsidRDefault="00EF4949" w:rsidP="00AE18E9">
            <w:pPr>
              <w:spacing w:line="200" w:lineRule="exact"/>
              <w:jc w:val="left"/>
              <w:rPr>
                <w:rFonts w:ascii="ＭＳ 明朝" w:hAnsi="ＭＳ 明朝"/>
                <w:sz w:val="16"/>
                <w:szCs w:val="16"/>
              </w:rPr>
            </w:pPr>
          </w:p>
        </w:tc>
        <w:tc>
          <w:tcPr>
            <w:tcW w:w="408" w:type="pct"/>
            <w:tcBorders>
              <w:top w:val="single" w:sz="12" w:space="0" w:color="auto"/>
              <w:left w:val="single" w:sz="12" w:space="0" w:color="auto"/>
              <w:bottom w:val="single" w:sz="12" w:space="0" w:color="auto"/>
              <w:right w:val="single" w:sz="12" w:space="0" w:color="auto"/>
            </w:tcBorders>
            <w:vAlign w:val="center"/>
          </w:tcPr>
          <w:p w14:paraId="0A39DDF2" w14:textId="77777777" w:rsidR="00EF4949" w:rsidRPr="00B07991" w:rsidRDefault="00EF4949" w:rsidP="00AE18E9">
            <w:pPr>
              <w:spacing w:line="200" w:lineRule="exact"/>
              <w:jc w:val="left"/>
              <w:rPr>
                <w:rFonts w:ascii="ＭＳ 明朝" w:hAnsi="ＭＳ 明朝"/>
                <w:sz w:val="16"/>
                <w:szCs w:val="16"/>
              </w:rPr>
            </w:pPr>
          </w:p>
        </w:tc>
      </w:tr>
      <w:tr w:rsidR="00B07991" w:rsidRPr="00B07991" w14:paraId="006DBEFD" w14:textId="77777777" w:rsidTr="00173113">
        <w:trPr>
          <w:trHeight w:val="680"/>
        </w:trPr>
        <w:tc>
          <w:tcPr>
            <w:tcW w:w="1869" w:type="pct"/>
            <w:tcBorders>
              <w:top w:val="single" w:sz="12" w:space="0" w:color="auto"/>
              <w:left w:val="single" w:sz="12" w:space="0" w:color="auto"/>
              <w:bottom w:val="single" w:sz="12" w:space="0" w:color="auto"/>
              <w:right w:val="single" w:sz="12" w:space="0" w:color="auto"/>
            </w:tcBorders>
            <w:vAlign w:val="center"/>
          </w:tcPr>
          <w:p w14:paraId="60E79701" w14:textId="77777777" w:rsidR="00EF4949" w:rsidRPr="00B07991" w:rsidRDefault="00EF4949" w:rsidP="00AE18E9">
            <w:pPr>
              <w:ind w:left="1"/>
              <w:rPr>
                <w:rFonts w:ascii="ＭＳ 明朝" w:hAnsi="ＭＳ 明朝"/>
              </w:rPr>
            </w:pPr>
          </w:p>
        </w:tc>
        <w:tc>
          <w:tcPr>
            <w:tcW w:w="1050" w:type="pct"/>
            <w:tcBorders>
              <w:top w:val="single" w:sz="12" w:space="0" w:color="auto"/>
              <w:left w:val="single" w:sz="12" w:space="0" w:color="auto"/>
              <w:bottom w:val="single" w:sz="12" w:space="0" w:color="auto"/>
              <w:right w:val="single" w:sz="12" w:space="0" w:color="auto"/>
            </w:tcBorders>
            <w:vAlign w:val="center"/>
          </w:tcPr>
          <w:p w14:paraId="2F98F1C2" w14:textId="3A57EF32" w:rsidR="00EF4949" w:rsidRPr="00B07991" w:rsidRDefault="00C06781" w:rsidP="00AE18E9">
            <w:pPr>
              <w:ind w:leftChars="-50" w:left="-105"/>
              <w:rPr>
                <w:rFonts w:ascii="ＭＳ 明朝" w:hAnsi="ＭＳ 明朝"/>
              </w:rPr>
            </w:pPr>
            <w:r w:rsidRPr="00B07991">
              <w:rPr>
                <w:rFonts w:ascii="ＭＳ 明朝" w:hAnsi="ＭＳ 明朝" w:hint="eastAsia"/>
              </w:rPr>
              <w:t xml:space="preserve"> </w:t>
            </w:r>
          </w:p>
        </w:tc>
        <w:tc>
          <w:tcPr>
            <w:tcW w:w="669" w:type="pct"/>
            <w:tcBorders>
              <w:top w:val="single" w:sz="12" w:space="0" w:color="auto"/>
              <w:left w:val="single" w:sz="12" w:space="0" w:color="auto"/>
              <w:bottom w:val="single" w:sz="12" w:space="0" w:color="auto"/>
              <w:right w:val="single" w:sz="12" w:space="0" w:color="auto"/>
            </w:tcBorders>
            <w:vAlign w:val="center"/>
          </w:tcPr>
          <w:p w14:paraId="197F64A3" w14:textId="77777777" w:rsidR="00EF4949" w:rsidRPr="00B07991" w:rsidRDefault="00EF4949" w:rsidP="00A76A3E">
            <w:pPr>
              <w:rPr>
                <w:rFonts w:ascii="ＭＳ 明朝" w:hAnsi="ＭＳ 明朝"/>
              </w:rPr>
            </w:pPr>
          </w:p>
        </w:tc>
        <w:tc>
          <w:tcPr>
            <w:tcW w:w="1004" w:type="pct"/>
            <w:tcBorders>
              <w:top w:val="single" w:sz="12" w:space="0" w:color="auto"/>
              <w:left w:val="single" w:sz="12" w:space="0" w:color="auto"/>
              <w:bottom w:val="single" w:sz="12" w:space="0" w:color="auto"/>
              <w:right w:val="single" w:sz="12" w:space="0" w:color="auto"/>
            </w:tcBorders>
            <w:vAlign w:val="center"/>
          </w:tcPr>
          <w:p w14:paraId="2C0070A6" w14:textId="77777777" w:rsidR="00EF4949" w:rsidRPr="00B07991" w:rsidRDefault="00EF4949" w:rsidP="00AE18E9">
            <w:pPr>
              <w:jc w:val="left"/>
              <w:rPr>
                <w:rFonts w:ascii="ＭＳ 明朝" w:hAnsi="ＭＳ 明朝"/>
              </w:rPr>
            </w:pPr>
          </w:p>
        </w:tc>
        <w:tc>
          <w:tcPr>
            <w:tcW w:w="408" w:type="pct"/>
            <w:tcBorders>
              <w:top w:val="single" w:sz="12" w:space="0" w:color="auto"/>
              <w:left w:val="single" w:sz="12" w:space="0" w:color="auto"/>
              <w:bottom w:val="single" w:sz="12" w:space="0" w:color="auto"/>
              <w:right w:val="single" w:sz="12" w:space="0" w:color="auto"/>
            </w:tcBorders>
            <w:vAlign w:val="center"/>
          </w:tcPr>
          <w:p w14:paraId="27EE6A38" w14:textId="77777777" w:rsidR="00EF4949" w:rsidRPr="00B07991" w:rsidRDefault="00EF4949" w:rsidP="00AE18E9">
            <w:pPr>
              <w:jc w:val="left"/>
              <w:rPr>
                <w:rFonts w:ascii="ＭＳ 明朝" w:hAnsi="ＭＳ 明朝"/>
              </w:rPr>
            </w:pPr>
          </w:p>
        </w:tc>
      </w:tr>
      <w:tr w:rsidR="00B07991" w:rsidRPr="00B07991" w14:paraId="770483A8" w14:textId="77777777" w:rsidTr="00173113">
        <w:trPr>
          <w:trHeight w:val="680"/>
        </w:trPr>
        <w:tc>
          <w:tcPr>
            <w:tcW w:w="1869" w:type="pct"/>
            <w:tcBorders>
              <w:top w:val="single" w:sz="12" w:space="0" w:color="auto"/>
              <w:left w:val="single" w:sz="12" w:space="0" w:color="auto"/>
              <w:bottom w:val="single" w:sz="12" w:space="0" w:color="auto"/>
              <w:right w:val="single" w:sz="12" w:space="0" w:color="auto"/>
            </w:tcBorders>
            <w:vAlign w:val="center"/>
          </w:tcPr>
          <w:p w14:paraId="1C8D8687" w14:textId="77777777" w:rsidR="00EF4949" w:rsidRPr="00B07991" w:rsidRDefault="00EF4949" w:rsidP="00AE18E9">
            <w:pPr>
              <w:ind w:left="1"/>
              <w:rPr>
                <w:rFonts w:ascii="ＭＳ 明朝" w:hAnsi="ＭＳ 明朝"/>
              </w:rPr>
            </w:pPr>
          </w:p>
        </w:tc>
        <w:tc>
          <w:tcPr>
            <w:tcW w:w="1050" w:type="pct"/>
            <w:tcBorders>
              <w:top w:val="single" w:sz="12" w:space="0" w:color="auto"/>
              <w:left w:val="single" w:sz="12" w:space="0" w:color="auto"/>
              <w:bottom w:val="single" w:sz="12" w:space="0" w:color="auto"/>
              <w:right w:val="single" w:sz="12" w:space="0" w:color="auto"/>
            </w:tcBorders>
            <w:vAlign w:val="center"/>
          </w:tcPr>
          <w:p w14:paraId="7C6EBCC6" w14:textId="77777777" w:rsidR="00EF4949" w:rsidRPr="00B07991" w:rsidRDefault="00EF4949" w:rsidP="00AE18E9">
            <w:pPr>
              <w:rPr>
                <w:rFonts w:ascii="ＭＳ 明朝" w:hAnsi="ＭＳ 明朝"/>
              </w:rPr>
            </w:pPr>
          </w:p>
        </w:tc>
        <w:tc>
          <w:tcPr>
            <w:tcW w:w="669" w:type="pct"/>
            <w:tcBorders>
              <w:top w:val="single" w:sz="12" w:space="0" w:color="auto"/>
              <w:left w:val="single" w:sz="12" w:space="0" w:color="auto"/>
              <w:bottom w:val="single" w:sz="12" w:space="0" w:color="auto"/>
              <w:right w:val="single" w:sz="12" w:space="0" w:color="auto"/>
            </w:tcBorders>
            <w:vAlign w:val="center"/>
          </w:tcPr>
          <w:p w14:paraId="3F4CE450" w14:textId="77777777" w:rsidR="00EF4949" w:rsidRPr="00B07991" w:rsidRDefault="00EF4949" w:rsidP="00A76A3E">
            <w:pPr>
              <w:rPr>
                <w:rFonts w:ascii="ＭＳ 明朝" w:hAnsi="ＭＳ 明朝"/>
              </w:rPr>
            </w:pPr>
          </w:p>
        </w:tc>
        <w:tc>
          <w:tcPr>
            <w:tcW w:w="1004" w:type="pct"/>
            <w:tcBorders>
              <w:top w:val="single" w:sz="12" w:space="0" w:color="auto"/>
              <w:left w:val="single" w:sz="12" w:space="0" w:color="auto"/>
              <w:bottom w:val="single" w:sz="12" w:space="0" w:color="auto"/>
              <w:right w:val="single" w:sz="12" w:space="0" w:color="auto"/>
            </w:tcBorders>
            <w:vAlign w:val="center"/>
          </w:tcPr>
          <w:p w14:paraId="3816614C" w14:textId="77777777" w:rsidR="00EF4949" w:rsidRPr="00B07991" w:rsidRDefault="00EF4949" w:rsidP="00AE18E9">
            <w:pPr>
              <w:jc w:val="left"/>
              <w:rPr>
                <w:rFonts w:ascii="ＭＳ 明朝" w:hAnsi="ＭＳ 明朝"/>
              </w:rPr>
            </w:pPr>
          </w:p>
        </w:tc>
        <w:tc>
          <w:tcPr>
            <w:tcW w:w="408" w:type="pct"/>
            <w:tcBorders>
              <w:top w:val="single" w:sz="12" w:space="0" w:color="auto"/>
              <w:left w:val="single" w:sz="12" w:space="0" w:color="auto"/>
              <w:bottom w:val="single" w:sz="12" w:space="0" w:color="auto"/>
              <w:right w:val="single" w:sz="12" w:space="0" w:color="auto"/>
            </w:tcBorders>
            <w:vAlign w:val="center"/>
          </w:tcPr>
          <w:p w14:paraId="4D9F6578" w14:textId="77777777" w:rsidR="00EF4949" w:rsidRPr="00B07991" w:rsidRDefault="00EF4949" w:rsidP="00AE18E9">
            <w:pPr>
              <w:jc w:val="left"/>
              <w:rPr>
                <w:rFonts w:ascii="ＭＳ 明朝" w:hAnsi="ＭＳ 明朝"/>
              </w:rPr>
            </w:pPr>
          </w:p>
        </w:tc>
      </w:tr>
      <w:tr w:rsidR="00B07991" w:rsidRPr="00B07991" w14:paraId="2F71C827" w14:textId="77777777" w:rsidTr="00173113">
        <w:trPr>
          <w:trHeight w:val="680"/>
        </w:trPr>
        <w:tc>
          <w:tcPr>
            <w:tcW w:w="1869" w:type="pct"/>
            <w:tcBorders>
              <w:top w:val="single" w:sz="12" w:space="0" w:color="auto"/>
              <w:left w:val="single" w:sz="12" w:space="0" w:color="auto"/>
              <w:bottom w:val="single" w:sz="12" w:space="0" w:color="auto"/>
              <w:right w:val="single" w:sz="12" w:space="0" w:color="auto"/>
            </w:tcBorders>
            <w:vAlign w:val="center"/>
          </w:tcPr>
          <w:p w14:paraId="2745BF26" w14:textId="77777777" w:rsidR="00EF4949" w:rsidRPr="00B07991" w:rsidRDefault="00EF4949" w:rsidP="00AE18E9">
            <w:pPr>
              <w:ind w:left="1"/>
              <w:rPr>
                <w:rFonts w:ascii="ＭＳ 明朝" w:hAnsi="ＭＳ 明朝"/>
              </w:rPr>
            </w:pPr>
          </w:p>
        </w:tc>
        <w:tc>
          <w:tcPr>
            <w:tcW w:w="1050" w:type="pct"/>
            <w:tcBorders>
              <w:top w:val="single" w:sz="12" w:space="0" w:color="auto"/>
              <w:left w:val="single" w:sz="12" w:space="0" w:color="auto"/>
              <w:bottom w:val="single" w:sz="12" w:space="0" w:color="auto"/>
              <w:right w:val="single" w:sz="12" w:space="0" w:color="auto"/>
            </w:tcBorders>
            <w:vAlign w:val="center"/>
          </w:tcPr>
          <w:p w14:paraId="39C2DC24" w14:textId="77777777" w:rsidR="00EF4949" w:rsidRPr="00B07991" w:rsidRDefault="00EF4949" w:rsidP="00AE18E9">
            <w:pPr>
              <w:rPr>
                <w:rFonts w:ascii="ＭＳ 明朝" w:hAnsi="ＭＳ 明朝"/>
              </w:rPr>
            </w:pPr>
          </w:p>
        </w:tc>
        <w:tc>
          <w:tcPr>
            <w:tcW w:w="669" w:type="pct"/>
            <w:tcBorders>
              <w:top w:val="single" w:sz="12" w:space="0" w:color="auto"/>
              <w:left w:val="single" w:sz="12" w:space="0" w:color="auto"/>
              <w:bottom w:val="single" w:sz="12" w:space="0" w:color="auto"/>
              <w:right w:val="single" w:sz="12" w:space="0" w:color="auto"/>
            </w:tcBorders>
            <w:vAlign w:val="center"/>
          </w:tcPr>
          <w:p w14:paraId="03841890" w14:textId="77777777" w:rsidR="00EF4949" w:rsidRPr="00B07991" w:rsidRDefault="00EF4949" w:rsidP="00A76A3E">
            <w:pPr>
              <w:rPr>
                <w:rFonts w:ascii="ＭＳ 明朝" w:hAnsi="ＭＳ 明朝"/>
              </w:rPr>
            </w:pPr>
          </w:p>
        </w:tc>
        <w:tc>
          <w:tcPr>
            <w:tcW w:w="1004" w:type="pct"/>
            <w:tcBorders>
              <w:top w:val="single" w:sz="12" w:space="0" w:color="auto"/>
              <w:left w:val="single" w:sz="12" w:space="0" w:color="auto"/>
              <w:bottom w:val="single" w:sz="12" w:space="0" w:color="auto"/>
              <w:right w:val="single" w:sz="12" w:space="0" w:color="auto"/>
            </w:tcBorders>
            <w:vAlign w:val="center"/>
          </w:tcPr>
          <w:p w14:paraId="3F3B672C" w14:textId="77777777" w:rsidR="00EF4949" w:rsidRPr="00B07991" w:rsidRDefault="00EF4949" w:rsidP="00AE18E9">
            <w:pPr>
              <w:jc w:val="left"/>
              <w:rPr>
                <w:rFonts w:ascii="ＭＳ 明朝" w:hAnsi="ＭＳ 明朝"/>
              </w:rPr>
            </w:pPr>
          </w:p>
        </w:tc>
        <w:tc>
          <w:tcPr>
            <w:tcW w:w="408" w:type="pct"/>
            <w:tcBorders>
              <w:top w:val="single" w:sz="12" w:space="0" w:color="auto"/>
              <w:left w:val="single" w:sz="12" w:space="0" w:color="auto"/>
              <w:bottom w:val="single" w:sz="12" w:space="0" w:color="auto"/>
              <w:right w:val="single" w:sz="12" w:space="0" w:color="auto"/>
            </w:tcBorders>
            <w:vAlign w:val="center"/>
          </w:tcPr>
          <w:p w14:paraId="64F1E883" w14:textId="77777777" w:rsidR="00EF4949" w:rsidRPr="00B07991" w:rsidRDefault="00EF4949" w:rsidP="00AE18E9">
            <w:pPr>
              <w:jc w:val="left"/>
              <w:rPr>
                <w:rFonts w:ascii="ＭＳ 明朝" w:hAnsi="ＭＳ 明朝"/>
              </w:rPr>
            </w:pPr>
          </w:p>
        </w:tc>
      </w:tr>
      <w:tr w:rsidR="00B07991" w:rsidRPr="00B07991" w14:paraId="039609DF" w14:textId="77777777" w:rsidTr="00173113">
        <w:trPr>
          <w:trHeight w:val="680"/>
        </w:trPr>
        <w:tc>
          <w:tcPr>
            <w:tcW w:w="1869" w:type="pct"/>
            <w:tcBorders>
              <w:top w:val="single" w:sz="12" w:space="0" w:color="auto"/>
              <w:left w:val="single" w:sz="12" w:space="0" w:color="auto"/>
              <w:bottom w:val="single" w:sz="12" w:space="0" w:color="auto"/>
              <w:right w:val="single" w:sz="12" w:space="0" w:color="auto"/>
            </w:tcBorders>
            <w:vAlign w:val="center"/>
          </w:tcPr>
          <w:p w14:paraId="2BD5435B" w14:textId="77777777" w:rsidR="00EF4949" w:rsidRPr="00B07991" w:rsidRDefault="00EF4949" w:rsidP="00AE18E9">
            <w:pPr>
              <w:ind w:left="1"/>
              <w:rPr>
                <w:rFonts w:ascii="ＭＳ 明朝" w:hAnsi="ＭＳ 明朝"/>
              </w:rPr>
            </w:pPr>
          </w:p>
        </w:tc>
        <w:tc>
          <w:tcPr>
            <w:tcW w:w="1050" w:type="pct"/>
            <w:tcBorders>
              <w:top w:val="single" w:sz="12" w:space="0" w:color="auto"/>
              <w:left w:val="single" w:sz="12" w:space="0" w:color="auto"/>
              <w:bottom w:val="single" w:sz="12" w:space="0" w:color="auto"/>
              <w:right w:val="single" w:sz="12" w:space="0" w:color="auto"/>
            </w:tcBorders>
            <w:vAlign w:val="center"/>
          </w:tcPr>
          <w:p w14:paraId="2F85B986" w14:textId="77777777" w:rsidR="00EF4949" w:rsidRPr="00B07991" w:rsidRDefault="00EF4949" w:rsidP="00AE18E9">
            <w:pPr>
              <w:rPr>
                <w:rFonts w:ascii="ＭＳ 明朝" w:hAnsi="ＭＳ 明朝"/>
              </w:rPr>
            </w:pPr>
          </w:p>
        </w:tc>
        <w:tc>
          <w:tcPr>
            <w:tcW w:w="669" w:type="pct"/>
            <w:tcBorders>
              <w:top w:val="single" w:sz="12" w:space="0" w:color="auto"/>
              <w:left w:val="single" w:sz="12" w:space="0" w:color="auto"/>
              <w:bottom w:val="single" w:sz="12" w:space="0" w:color="auto"/>
              <w:right w:val="single" w:sz="12" w:space="0" w:color="auto"/>
            </w:tcBorders>
            <w:vAlign w:val="center"/>
          </w:tcPr>
          <w:p w14:paraId="382B1DC0" w14:textId="77777777" w:rsidR="00EF4949" w:rsidRPr="00B07991" w:rsidRDefault="00EF4949" w:rsidP="00A76A3E">
            <w:pPr>
              <w:rPr>
                <w:rFonts w:ascii="ＭＳ 明朝" w:hAnsi="ＭＳ 明朝"/>
              </w:rPr>
            </w:pPr>
          </w:p>
        </w:tc>
        <w:tc>
          <w:tcPr>
            <w:tcW w:w="1004" w:type="pct"/>
            <w:tcBorders>
              <w:top w:val="single" w:sz="12" w:space="0" w:color="auto"/>
              <w:left w:val="single" w:sz="12" w:space="0" w:color="auto"/>
              <w:bottom w:val="single" w:sz="12" w:space="0" w:color="auto"/>
              <w:right w:val="single" w:sz="12" w:space="0" w:color="auto"/>
            </w:tcBorders>
            <w:vAlign w:val="center"/>
          </w:tcPr>
          <w:p w14:paraId="36F9C7B8" w14:textId="77777777" w:rsidR="00EF4949" w:rsidRPr="00B07991" w:rsidRDefault="00EF4949" w:rsidP="00AE18E9">
            <w:pPr>
              <w:jc w:val="left"/>
              <w:rPr>
                <w:rFonts w:ascii="ＭＳ 明朝" w:hAnsi="ＭＳ 明朝"/>
              </w:rPr>
            </w:pPr>
          </w:p>
        </w:tc>
        <w:tc>
          <w:tcPr>
            <w:tcW w:w="408" w:type="pct"/>
            <w:tcBorders>
              <w:top w:val="single" w:sz="12" w:space="0" w:color="auto"/>
              <w:left w:val="single" w:sz="12" w:space="0" w:color="auto"/>
              <w:bottom w:val="single" w:sz="12" w:space="0" w:color="auto"/>
              <w:right w:val="single" w:sz="12" w:space="0" w:color="auto"/>
            </w:tcBorders>
            <w:vAlign w:val="center"/>
          </w:tcPr>
          <w:p w14:paraId="276FB596" w14:textId="77777777" w:rsidR="00EF4949" w:rsidRPr="00B07991" w:rsidRDefault="00EF4949" w:rsidP="00AE18E9">
            <w:pPr>
              <w:jc w:val="left"/>
              <w:rPr>
                <w:rFonts w:ascii="ＭＳ 明朝" w:hAnsi="ＭＳ 明朝"/>
              </w:rPr>
            </w:pPr>
          </w:p>
        </w:tc>
      </w:tr>
      <w:tr w:rsidR="00B07991" w:rsidRPr="00B07991" w14:paraId="77758FCF" w14:textId="77777777" w:rsidTr="00173113">
        <w:trPr>
          <w:trHeight w:val="680"/>
        </w:trPr>
        <w:tc>
          <w:tcPr>
            <w:tcW w:w="1869" w:type="pct"/>
            <w:tcBorders>
              <w:top w:val="single" w:sz="12" w:space="0" w:color="auto"/>
              <w:left w:val="single" w:sz="12" w:space="0" w:color="auto"/>
              <w:bottom w:val="single" w:sz="12" w:space="0" w:color="auto"/>
              <w:right w:val="single" w:sz="12" w:space="0" w:color="auto"/>
            </w:tcBorders>
            <w:vAlign w:val="center"/>
          </w:tcPr>
          <w:p w14:paraId="1FC0C458" w14:textId="77777777" w:rsidR="00EF4949" w:rsidRPr="00B07991" w:rsidRDefault="00EF4949" w:rsidP="00AE18E9">
            <w:pPr>
              <w:ind w:left="1"/>
              <w:rPr>
                <w:rFonts w:ascii="ＭＳ 明朝" w:hAnsi="ＭＳ 明朝"/>
              </w:rPr>
            </w:pPr>
          </w:p>
        </w:tc>
        <w:tc>
          <w:tcPr>
            <w:tcW w:w="1050" w:type="pct"/>
            <w:tcBorders>
              <w:top w:val="single" w:sz="12" w:space="0" w:color="auto"/>
              <w:left w:val="single" w:sz="12" w:space="0" w:color="auto"/>
              <w:bottom w:val="single" w:sz="12" w:space="0" w:color="auto"/>
              <w:right w:val="single" w:sz="12" w:space="0" w:color="auto"/>
            </w:tcBorders>
            <w:vAlign w:val="center"/>
          </w:tcPr>
          <w:p w14:paraId="41391F3D" w14:textId="77777777" w:rsidR="00EF4949" w:rsidRPr="00B07991" w:rsidRDefault="00EF4949" w:rsidP="00AE18E9">
            <w:pPr>
              <w:rPr>
                <w:rFonts w:ascii="ＭＳ 明朝" w:hAnsi="ＭＳ 明朝"/>
              </w:rPr>
            </w:pPr>
          </w:p>
        </w:tc>
        <w:tc>
          <w:tcPr>
            <w:tcW w:w="669" w:type="pct"/>
            <w:tcBorders>
              <w:top w:val="single" w:sz="12" w:space="0" w:color="auto"/>
              <w:left w:val="single" w:sz="12" w:space="0" w:color="auto"/>
              <w:bottom w:val="single" w:sz="12" w:space="0" w:color="auto"/>
              <w:right w:val="single" w:sz="12" w:space="0" w:color="auto"/>
            </w:tcBorders>
            <w:vAlign w:val="center"/>
          </w:tcPr>
          <w:p w14:paraId="477034A3" w14:textId="77777777" w:rsidR="00EF4949" w:rsidRPr="00B07991" w:rsidRDefault="00EF4949" w:rsidP="00A76A3E">
            <w:pPr>
              <w:rPr>
                <w:rFonts w:ascii="ＭＳ 明朝" w:hAnsi="ＭＳ 明朝"/>
              </w:rPr>
            </w:pPr>
          </w:p>
        </w:tc>
        <w:tc>
          <w:tcPr>
            <w:tcW w:w="1004" w:type="pct"/>
            <w:tcBorders>
              <w:top w:val="single" w:sz="12" w:space="0" w:color="auto"/>
              <w:left w:val="single" w:sz="12" w:space="0" w:color="auto"/>
              <w:bottom w:val="single" w:sz="12" w:space="0" w:color="auto"/>
              <w:right w:val="single" w:sz="12" w:space="0" w:color="auto"/>
            </w:tcBorders>
            <w:vAlign w:val="center"/>
          </w:tcPr>
          <w:p w14:paraId="389255EA" w14:textId="77777777" w:rsidR="00EF4949" w:rsidRPr="00B07991" w:rsidRDefault="00EF4949" w:rsidP="00AE18E9">
            <w:pPr>
              <w:jc w:val="left"/>
              <w:rPr>
                <w:rFonts w:ascii="ＭＳ 明朝" w:hAnsi="ＭＳ 明朝"/>
              </w:rPr>
            </w:pPr>
          </w:p>
        </w:tc>
        <w:tc>
          <w:tcPr>
            <w:tcW w:w="408" w:type="pct"/>
            <w:tcBorders>
              <w:top w:val="single" w:sz="12" w:space="0" w:color="auto"/>
              <w:left w:val="single" w:sz="12" w:space="0" w:color="auto"/>
              <w:bottom w:val="single" w:sz="12" w:space="0" w:color="auto"/>
              <w:right w:val="single" w:sz="12" w:space="0" w:color="auto"/>
            </w:tcBorders>
            <w:vAlign w:val="center"/>
          </w:tcPr>
          <w:p w14:paraId="60F6CF24" w14:textId="77777777" w:rsidR="00EF4949" w:rsidRPr="00B07991" w:rsidRDefault="00EF4949" w:rsidP="00AE18E9">
            <w:pPr>
              <w:jc w:val="left"/>
              <w:rPr>
                <w:rFonts w:ascii="ＭＳ 明朝" w:hAnsi="ＭＳ 明朝"/>
              </w:rPr>
            </w:pPr>
          </w:p>
        </w:tc>
      </w:tr>
      <w:tr w:rsidR="00B07991" w:rsidRPr="00B07991" w14:paraId="7333A382" w14:textId="77777777" w:rsidTr="00173113">
        <w:trPr>
          <w:trHeight w:val="680"/>
        </w:trPr>
        <w:tc>
          <w:tcPr>
            <w:tcW w:w="1869" w:type="pct"/>
            <w:tcBorders>
              <w:top w:val="single" w:sz="12" w:space="0" w:color="auto"/>
              <w:left w:val="single" w:sz="12" w:space="0" w:color="auto"/>
              <w:bottom w:val="single" w:sz="12" w:space="0" w:color="auto"/>
              <w:right w:val="single" w:sz="12" w:space="0" w:color="auto"/>
            </w:tcBorders>
            <w:vAlign w:val="center"/>
          </w:tcPr>
          <w:p w14:paraId="5BE22045" w14:textId="77777777" w:rsidR="00FA1D16" w:rsidRPr="00B07991" w:rsidRDefault="00FA1D16" w:rsidP="00AE18E9">
            <w:pPr>
              <w:ind w:left="1"/>
              <w:rPr>
                <w:rFonts w:ascii="ＭＳ 明朝" w:hAnsi="ＭＳ 明朝"/>
              </w:rPr>
            </w:pPr>
          </w:p>
        </w:tc>
        <w:tc>
          <w:tcPr>
            <w:tcW w:w="1050" w:type="pct"/>
            <w:tcBorders>
              <w:top w:val="single" w:sz="12" w:space="0" w:color="auto"/>
              <w:left w:val="single" w:sz="12" w:space="0" w:color="auto"/>
              <w:bottom w:val="single" w:sz="12" w:space="0" w:color="auto"/>
              <w:right w:val="single" w:sz="12" w:space="0" w:color="auto"/>
            </w:tcBorders>
            <w:vAlign w:val="center"/>
          </w:tcPr>
          <w:p w14:paraId="0CFCF147" w14:textId="77777777" w:rsidR="00FA1D16" w:rsidRPr="00B07991" w:rsidRDefault="00FA1D16" w:rsidP="00AE18E9">
            <w:pPr>
              <w:rPr>
                <w:rFonts w:ascii="ＭＳ 明朝" w:hAnsi="ＭＳ 明朝"/>
              </w:rPr>
            </w:pPr>
          </w:p>
        </w:tc>
        <w:tc>
          <w:tcPr>
            <w:tcW w:w="669" w:type="pct"/>
            <w:tcBorders>
              <w:top w:val="single" w:sz="12" w:space="0" w:color="auto"/>
              <w:left w:val="single" w:sz="12" w:space="0" w:color="auto"/>
              <w:bottom w:val="single" w:sz="12" w:space="0" w:color="auto"/>
              <w:right w:val="single" w:sz="12" w:space="0" w:color="auto"/>
            </w:tcBorders>
            <w:vAlign w:val="center"/>
          </w:tcPr>
          <w:p w14:paraId="5EC0EE15" w14:textId="77777777" w:rsidR="00FA1D16" w:rsidRPr="00B07991" w:rsidRDefault="00FA1D16" w:rsidP="00A76A3E">
            <w:pPr>
              <w:rPr>
                <w:rFonts w:ascii="ＭＳ 明朝" w:hAnsi="ＭＳ 明朝"/>
              </w:rPr>
            </w:pPr>
          </w:p>
        </w:tc>
        <w:tc>
          <w:tcPr>
            <w:tcW w:w="1004" w:type="pct"/>
            <w:tcBorders>
              <w:top w:val="single" w:sz="12" w:space="0" w:color="auto"/>
              <w:left w:val="single" w:sz="12" w:space="0" w:color="auto"/>
              <w:bottom w:val="single" w:sz="12" w:space="0" w:color="auto"/>
              <w:right w:val="single" w:sz="12" w:space="0" w:color="auto"/>
            </w:tcBorders>
            <w:vAlign w:val="center"/>
          </w:tcPr>
          <w:p w14:paraId="2A7A8BCC" w14:textId="77777777" w:rsidR="00FA1D16" w:rsidRPr="00B07991" w:rsidRDefault="00FA1D16" w:rsidP="00AE18E9">
            <w:pPr>
              <w:jc w:val="left"/>
              <w:rPr>
                <w:rFonts w:ascii="ＭＳ 明朝" w:hAnsi="ＭＳ 明朝"/>
              </w:rPr>
            </w:pPr>
          </w:p>
        </w:tc>
        <w:tc>
          <w:tcPr>
            <w:tcW w:w="408" w:type="pct"/>
            <w:tcBorders>
              <w:top w:val="single" w:sz="12" w:space="0" w:color="auto"/>
              <w:left w:val="single" w:sz="12" w:space="0" w:color="auto"/>
              <w:bottom w:val="single" w:sz="12" w:space="0" w:color="auto"/>
              <w:right w:val="single" w:sz="12" w:space="0" w:color="auto"/>
            </w:tcBorders>
            <w:vAlign w:val="center"/>
          </w:tcPr>
          <w:p w14:paraId="3A51E7BA" w14:textId="77777777" w:rsidR="00FA1D16" w:rsidRPr="00B07991" w:rsidRDefault="00FA1D16" w:rsidP="00AE18E9">
            <w:pPr>
              <w:jc w:val="left"/>
              <w:rPr>
                <w:rFonts w:ascii="ＭＳ 明朝" w:hAnsi="ＭＳ 明朝"/>
              </w:rPr>
            </w:pPr>
          </w:p>
        </w:tc>
      </w:tr>
    </w:tbl>
    <w:p w14:paraId="0681DF64" w14:textId="77777777" w:rsidR="00EF4949" w:rsidRPr="00B07991" w:rsidRDefault="00EF4949" w:rsidP="00442D1F">
      <w:pPr>
        <w:rPr>
          <w:rFonts w:ascii="ＭＳ 明朝" w:hAnsi="ＭＳ 明朝"/>
        </w:rPr>
      </w:pPr>
      <w:r w:rsidRPr="00B07991">
        <w:rPr>
          <w:rFonts w:ascii="ＭＳ 明朝" w:hAnsi="ＭＳ 明朝"/>
        </w:rPr>
        <w:br w:type="page"/>
      </w:r>
    </w:p>
    <w:p w14:paraId="7C71C969" w14:textId="1DA47422" w:rsidR="00442D1F" w:rsidRPr="00B07991" w:rsidRDefault="00F277A3" w:rsidP="00442D1F">
      <w:pPr>
        <w:rPr>
          <w:rFonts w:ascii="ＭＳ 明朝" w:hAnsi="ＭＳ 明朝"/>
        </w:rPr>
      </w:pPr>
      <w:r w:rsidRPr="00B07991">
        <w:rPr>
          <w:rFonts w:ascii="ＭＳ 明朝" w:hAnsi="ＭＳ 明朝" w:hint="eastAsia"/>
        </w:rPr>
        <w:lastRenderedPageBreak/>
        <w:t>２</w:t>
      </w:r>
      <w:r w:rsidR="00442D1F" w:rsidRPr="00B07991">
        <w:rPr>
          <w:rFonts w:ascii="ＭＳ 明朝" w:hAnsi="ＭＳ 明朝" w:hint="eastAsia"/>
        </w:rPr>
        <w:t>．脱炭素成長型経済構造への円滑な移行に資する研究開発</w:t>
      </w:r>
      <w:r w:rsidR="00903A58" w:rsidRPr="00B07991">
        <w:rPr>
          <w:rFonts w:ascii="ＭＳ 明朝" w:hAnsi="ＭＳ 明朝" w:hint="eastAsia"/>
        </w:rPr>
        <w:t>の</w:t>
      </w:r>
      <w:r w:rsidR="00442D1F" w:rsidRPr="00B07991">
        <w:rPr>
          <w:rFonts w:ascii="ＭＳ 明朝" w:hAnsi="ＭＳ 明朝" w:hint="eastAsia"/>
        </w:rPr>
        <w:t>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544"/>
        <w:gridCol w:w="1968"/>
      </w:tblGrid>
      <w:tr w:rsidR="00B07991" w:rsidRPr="00B07991" w14:paraId="4A0B3462" w14:textId="77777777" w:rsidTr="00624F99">
        <w:trPr>
          <w:trHeight w:val="420"/>
        </w:trPr>
        <w:tc>
          <w:tcPr>
            <w:tcW w:w="1748" w:type="pct"/>
            <w:tcBorders>
              <w:top w:val="single" w:sz="12" w:space="0" w:color="auto"/>
              <w:left w:val="single" w:sz="12" w:space="0" w:color="auto"/>
              <w:bottom w:val="single" w:sz="12" w:space="0" w:color="auto"/>
              <w:right w:val="single" w:sz="12" w:space="0" w:color="auto"/>
            </w:tcBorders>
            <w:vAlign w:val="center"/>
          </w:tcPr>
          <w:p w14:paraId="354E0975" w14:textId="179FC1F0" w:rsidR="00321E49" w:rsidRPr="00B07991" w:rsidRDefault="00321E49" w:rsidP="00AE18E9">
            <w:pPr>
              <w:spacing w:line="240" w:lineRule="exact"/>
              <w:jc w:val="center"/>
              <w:rPr>
                <w:rFonts w:ascii="ＭＳ 明朝" w:eastAsia="ＭＳ 明朝" w:hAnsi="ＭＳ 明朝"/>
                <w:sz w:val="20"/>
              </w:rPr>
            </w:pPr>
            <w:r w:rsidRPr="00B07991">
              <w:rPr>
                <w:rFonts w:ascii="ＭＳ 明朝" w:eastAsia="ＭＳ 明朝" w:hAnsi="ＭＳ 明朝" w:hint="eastAsia"/>
                <w:sz w:val="20"/>
              </w:rPr>
              <w:t>出願番号・GX技術区分又は</w:t>
            </w:r>
          </w:p>
          <w:p w14:paraId="3448C71E" w14:textId="45C9EA45" w:rsidR="00103AC4" w:rsidRPr="00B07991" w:rsidRDefault="00321E49" w:rsidP="00AE18E9">
            <w:pPr>
              <w:spacing w:line="240" w:lineRule="exact"/>
              <w:jc w:val="center"/>
              <w:rPr>
                <w:rFonts w:ascii="ＭＳ 明朝" w:eastAsia="ＭＳ 明朝" w:hAnsi="ＭＳ 明朝"/>
                <w:sz w:val="20"/>
              </w:rPr>
            </w:pPr>
            <w:r w:rsidRPr="00B07991">
              <w:rPr>
                <w:rFonts w:ascii="ＭＳ 明朝" w:eastAsia="ＭＳ 明朝" w:hAnsi="ＭＳ 明朝" w:hint="eastAsia"/>
                <w:sz w:val="20"/>
              </w:rPr>
              <w:t>GI基金のプロジェクト名</w:t>
            </w:r>
          </w:p>
        </w:tc>
        <w:tc>
          <w:tcPr>
            <w:tcW w:w="2091" w:type="pct"/>
            <w:tcBorders>
              <w:top w:val="single" w:sz="12" w:space="0" w:color="auto"/>
              <w:left w:val="single" w:sz="12" w:space="0" w:color="auto"/>
              <w:bottom w:val="single" w:sz="12" w:space="0" w:color="auto"/>
              <w:right w:val="single" w:sz="12" w:space="0" w:color="auto"/>
            </w:tcBorders>
            <w:vAlign w:val="center"/>
          </w:tcPr>
          <w:p w14:paraId="4347EA55" w14:textId="1761D8B2" w:rsidR="00750767" w:rsidRPr="00B07991" w:rsidRDefault="00321E49" w:rsidP="00AE18E9">
            <w:pPr>
              <w:spacing w:line="240" w:lineRule="exact"/>
              <w:jc w:val="center"/>
              <w:rPr>
                <w:rFonts w:ascii="ＭＳ 明朝" w:eastAsia="ＭＳ 明朝" w:hAnsi="ＭＳ 明朝"/>
                <w:sz w:val="20"/>
              </w:rPr>
            </w:pPr>
            <w:r w:rsidRPr="00B07991">
              <w:rPr>
                <w:rFonts w:ascii="ＭＳ 明朝" w:eastAsia="ＭＳ 明朝" w:hAnsi="ＭＳ 明朝" w:hint="eastAsia"/>
                <w:sz w:val="20"/>
              </w:rPr>
              <w:t>内容</w:t>
            </w:r>
          </w:p>
        </w:tc>
        <w:tc>
          <w:tcPr>
            <w:tcW w:w="1161" w:type="pct"/>
            <w:tcBorders>
              <w:top w:val="single" w:sz="12" w:space="0" w:color="auto"/>
              <w:left w:val="single" w:sz="12" w:space="0" w:color="auto"/>
              <w:bottom w:val="single" w:sz="12" w:space="0" w:color="auto"/>
              <w:right w:val="single" w:sz="12" w:space="0" w:color="auto"/>
            </w:tcBorders>
            <w:vAlign w:val="center"/>
          </w:tcPr>
          <w:p w14:paraId="2AE6741B" w14:textId="77777777" w:rsidR="00321E49" w:rsidRPr="00B07991" w:rsidRDefault="00321E49" w:rsidP="00B91B5C">
            <w:pPr>
              <w:spacing w:line="240" w:lineRule="exact"/>
              <w:jc w:val="center"/>
              <w:rPr>
                <w:rFonts w:ascii="ＭＳ 明朝" w:eastAsia="ＭＳ 明朝" w:hAnsi="ＭＳ 明朝"/>
                <w:sz w:val="20"/>
              </w:rPr>
            </w:pPr>
            <w:r w:rsidRPr="00B07991">
              <w:rPr>
                <w:rFonts w:ascii="ＭＳ 明朝" w:eastAsia="ＭＳ 明朝" w:hAnsi="ＭＳ 明朝" w:hint="eastAsia"/>
                <w:sz w:val="20"/>
              </w:rPr>
              <w:t>研究開発費用</w:t>
            </w:r>
          </w:p>
          <w:p w14:paraId="4385BEC5" w14:textId="7D760885" w:rsidR="005F7194" w:rsidRPr="00B07991" w:rsidRDefault="00321E49" w:rsidP="00AE18E9">
            <w:pPr>
              <w:spacing w:line="240" w:lineRule="exact"/>
              <w:jc w:val="center"/>
              <w:rPr>
                <w:rFonts w:ascii="ＭＳ 明朝" w:eastAsia="ＭＳ 明朝" w:hAnsi="ＭＳ 明朝"/>
                <w:sz w:val="20"/>
              </w:rPr>
            </w:pPr>
            <w:r w:rsidRPr="00B07991">
              <w:rPr>
                <w:rFonts w:ascii="ＭＳ 明朝" w:eastAsia="ＭＳ 明朝" w:hAnsi="ＭＳ 明朝" w:hint="eastAsia"/>
                <w:sz w:val="20"/>
              </w:rPr>
              <w:t>（円）</w:t>
            </w:r>
          </w:p>
        </w:tc>
      </w:tr>
      <w:tr w:rsidR="00B07991" w:rsidRPr="00B07991" w14:paraId="3121B008" w14:textId="77777777" w:rsidTr="00624F99">
        <w:trPr>
          <w:trHeight w:val="680"/>
        </w:trPr>
        <w:tc>
          <w:tcPr>
            <w:tcW w:w="1748" w:type="pct"/>
            <w:tcBorders>
              <w:top w:val="single" w:sz="12" w:space="0" w:color="auto"/>
              <w:left w:val="single" w:sz="12" w:space="0" w:color="auto"/>
              <w:bottom w:val="single" w:sz="12" w:space="0" w:color="auto"/>
              <w:right w:val="single" w:sz="12" w:space="0" w:color="auto"/>
            </w:tcBorders>
            <w:vAlign w:val="center"/>
          </w:tcPr>
          <w:p w14:paraId="2AE561AE" w14:textId="77777777" w:rsidR="00103AC4" w:rsidRPr="00B07991" w:rsidRDefault="00103AC4" w:rsidP="007E5D32">
            <w:pPr>
              <w:jc w:val="left"/>
              <w:rPr>
                <w:rFonts w:ascii="ＭＳ 明朝" w:hAnsi="ＭＳ 明朝"/>
              </w:rPr>
            </w:pPr>
          </w:p>
        </w:tc>
        <w:tc>
          <w:tcPr>
            <w:tcW w:w="2091" w:type="pct"/>
            <w:tcBorders>
              <w:top w:val="single" w:sz="12" w:space="0" w:color="auto"/>
              <w:left w:val="single" w:sz="12" w:space="0" w:color="auto"/>
              <w:bottom w:val="single" w:sz="12" w:space="0" w:color="auto"/>
              <w:right w:val="single" w:sz="12" w:space="0" w:color="auto"/>
            </w:tcBorders>
            <w:vAlign w:val="center"/>
          </w:tcPr>
          <w:p w14:paraId="3CE10E07" w14:textId="77777777" w:rsidR="00103AC4" w:rsidRPr="00B07991" w:rsidRDefault="00103AC4" w:rsidP="00AE18E9">
            <w:pPr>
              <w:rPr>
                <w:rFonts w:ascii="ＭＳ 明朝" w:hAnsi="ＭＳ 明朝"/>
              </w:rPr>
            </w:pPr>
          </w:p>
        </w:tc>
        <w:tc>
          <w:tcPr>
            <w:tcW w:w="1161" w:type="pct"/>
            <w:tcBorders>
              <w:top w:val="single" w:sz="12" w:space="0" w:color="auto"/>
              <w:left w:val="single" w:sz="12" w:space="0" w:color="auto"/>
              <w:bottom w:val="single" w:sz="12" w:space="0" w:color="auto"/>
              <w:right w:val="single" w:sz="12" w:space="0" w:color="auto"/>
            </w:tcBorders>
            <w:vAlign w:val="center"/>
          </w:tcPr>
          <w:p w14:paraId="20E3F6C4" w14:textId="12EFCF54" w:rsidR="00103AC4" w:rsidRPr="00B07991" w:rsidRDefault="00103AC4" w:rsidP="00A76A3E">
            <w:pPr>
              <w:rPr>
                <w:rFonts w:ascii="ＭＳ 明朝" w:hAnsi="ＭＳ 明朝"/>
              </w:rPr>
            </w:pPr>
          </w:p>
        </w:tc>
      </w:tr>
      <w:tr w:rsidR="00B07991" w:rsidRPr="00B07991" w14:paraId="4CE26F54" w14:textId="77777777" w:rsidTr="00624F99">
        <w:trPr>
          <w:trHeight w:val="680"/>
        </w:trPr>
        <w:tc>
          <w:tcPr>
            <w:tcW w:w="1748" w:type="pct"/>
            <w:tcBorders>
              <w:top w:val="single" w:sz="12" w:space="0" w:color="auto"/>
              <w:left w:val="single" w:sz="12" w:space="0" w:color="auto"/>
              <w:bottom w:val="single" w:sz="12" w:space="0" w:color="auto"/>
              <w:right w:val="single" w:sz="12" w:space="0" w:color="auto"/>
            </w:tcBorders>
            <w:vAlign w:val="center"/>
          </w:tcPr>
          <w:p w14:paraId="746AF9BF" w14:textId="77777777" w:rsidR="00103AC4" w:rsidRPr="00B07991" w:rsidRDefault="00103AC4" w:rsidP="00AE18E9">
            <w:pPr>
              <w:ind w:left="1"/>
              <w:rPr>
                <w:rFonts w:ascii="ＭＳ 明朝" w:hAnsi="ＭＳ 明朝"/>
              </w:rPr>
            </w:pPr>
          </w:p>
        </w:tc>
        <w:tc>
          <w:tcPr>
            <w:tcW w:w="2091" w:type="pct"/>
            <w:tcBorders>
              <w:top w:val="single" w:sz="12" w:space="0" w:color="auto"/>
              <w:left w:val="single" w:sz="12" w:space="0" w:color="auto"/>
              <w:bottom w:val="single" w:sz="12" w:space="0" w:color="auto"/>
              <w:right w:val="single" w:sz="12" w:space="0" w:color="auto"/>
            </w:tcBorders>
            <w:vAlign w:val="center"/>
          </w:tcPr>
          <w:p w14:paraId="46FC023B" w14:textId="1DFAD206" w:rsidR="00103AC4" w:rsidRPr="00B07991" w:rsidRDefault="005207BE" w:rsidP="00AE18E9">
            <w:pPr>
              <w:ind w:leftChars="-50" w:left="-105"/>
              <w:rPr>
                <w:rFonts w:ascii="ＭＳ 明朝" w:hAnsi="ＭＳ 明朝"/>
              </w:rPr>
            </w:pPr>
            <w:r w:rsidRPr="00B07991">
              <w:rPr>
                <w:rFonts w:ascii="ＭＳ 明朝" w:hAnsi="ＭＳ 明朝" w:hint="eastAsia"/>
              </w:rPr>
              <w:t xml:space="preserve"> </w:t>
            </w:r>
          </w:p>
        </w:tc>
        <w:tc>
          <w:tcPr>
            <w:tcW w:w="1161" w:type="pct"/>
            <w:tcBorders>
              <w:top w:val="single" w:sz="12" w:space="0" w:color="auto"/>
              <w:left w:val="single" w:sz="12" w:space="0" w:color="auto"/>
              <w:bottom w:val="single" w:sz="12" w:space="0" w:color="auto"/>
              <w:right w:val="single" w:sz="12" w:space="0" w:color="auto"/>
            </w:tcBorders>
            <w:vAlign w:val="center"/>
          </w:tcPr>
          <w:p w14:paraId="4CEE765D" w14:textId="170FF00C" w:rsidR="00103AC4" w:rsidRPr="00B07991" w:rsidRDefault="00103AC4" w:rsidP="00A76A3E">
            <w:pPr>
              <w:rPr>
                <w:rFonts w:ascii="ＭＳ 明朝" w:hAnsi="ＭＳ 明朝"/>
              </w:rPr>
            </w:pPr>
          </w:p>
        </w:tc>
      </w:tr>
      <w:tr w:rsidR="00103AC4" w:rsidRPr="00B07991" w14:paraId="2E0C4B5F" w14:textId="77777777" w:rsidTr="00624F99">
        <w:trPr>
          <w:trHeight w:val="680"/>
        </w:trPr>
        <w:tc>
          <w:tcPr>
            <w:tcW w:w="1748" w:type="pct"/>
            <w:tcBorders>
              <w:top w:val="single" w:sz="12" w:space="0" w:color="auto"/>
              <w:left w:val="single" w:sz="12" w:space="0" w:color="auto"/>
              <w:bottom w:val="single" w:sz="12" w:space="0" w:color="auto"/>
              <w:right w:val="single" w:sz="12" w:space="0" w:color="auto"/>
            </w:tcBorders>
            <w:vAlign w:val="center"/>
          </w:tcPr>
          <w:p w14:paraId="25D5C4DB" w14:textId="77777777" w:rsidR="00103AC4" w:rsidRPr="00B07991" w:rsidRDefault="00103AC4" w:rsidP="00AE18E9">
            <w:pPr>
              <w:ind w:left="1"/>
              <w:rPr>
                <w:rFonts w:ascii="ＭＳ 明朝" w:hAnsi="ＭＳ 明朝"/>
              </w:rPr>
            </w:pPr>
          </w:p>
        </w:tc>
        <w:tc>
          <w:tcPr>
            <w:tcW w:w="2091" w:type="pct"/>
            <w:tcBorders>
              <w:top w:val="single" w:sz="12" w:space="0" w:color="auto"/>
              <w:left w:val="single" w:sz="12" w:space="0" w:color="auto"/>
              <w:bottom w:val="single" w:sz="12" w:space="0" w:color="auto"/>
              <w:right w:val="single" w:sz="12" w:space="0" w:color="auto"/>
            </w:tcBorders>
            <w:vAlign w:val="center"/>
          </w:tcPr>
          <w:p w14:paraId="14EDC926" w14:textId="77777777" w:rsidR="00103AC4" w:rsidRPr="00B07991" w:rsidRDefault="00103AC4" w:rsidP="00AE18E9">
            <w:pPr>
              <w:rPr>
                <w:rFonts w:ascii="ＭＳ 明朝" w:hAnsi="ＭＳ 明朝"/>
              </w:rPr>
            </w:pPr>
          </w:p>
        </w:tc>
        <w:tc>
          <w:tcPr>
            <w:tcW w:w="1161" w:type="pct"/>
            <w:tcBorders>
              <w:top w:val="single" w:sz="12" w:space="0" w:color="auto"/>
              <w:left w:val="single" w:sz="12" w:space="0" w:color="auto"/>
              <w:bottom w:val="single" w:sz="12" w:space="0" w:color="auto"/>
              <w:right w:val="single" w:sz="12" w:space="0" w:color="auto"/>
            </w:tcBorders>
            <w:vAlign w:val="center"/>
          </w:tcPr>
          <w:p w14:paraId="014A6424" w14:textId="140905CA" w:rsidR="00103AC4" w:rsidRPr="00B07991" w:rsidRDefault="00103AC4" w:rsidP="00A76A3E">
            <w:pPr>
              <w:rPr>
                <w:rFonts w:ascii="ＭＳ 明朝" w:hAnsi="ＭＳ 明朝"/>
              </w:rPr>
            </w:pPr>
          </w:p>
        </w:tc>
      </w:tr>
    </w:tbl>
    <w:p w14:paraId="7B5F5C1F" w14:textId="77777777" w:rsidR="00442D1F" w:rsidRPr="00B07991" w:rsidRDefault="00442D1F" w:rsidP="00442D1F">
      <w:pPr>
        <w:rPr>
          <w:rFonts w:ascii="ＭＳ 明朝" w:hAnsi="ＭＳ 明朝"/>
        </w:rPr>
      </w:pPr>
    </w:p>
    <w:p w14:paraId="783005F6" w14:textId="3431C80F" w:rsidR="002A2558" w:rsidRPr="00B07991" w:rsidRDefault="00F277A3" w:rsidP="0010719B">
      <w:pPr>
        <w:rPr>
          <w:rFonts w:ascii="ＭＳ 明朝" w:hAnsi="ＭＳ 明朝"/>
        </w:rPr>
      </w:pPr>
      <w:r w:rsidRPr="00B07991">
        <w:rPr>
          <w:rFonts w:ascii="ＭＳ 明朝" w:hAnsi="ＭＳ 明朝" w:hint="eastAsia"/>
        </w:rPr>
        <w:t>３</w:t>
      </w:r>
      <w:r w:rsidR="002A2558" w:rsidRPr="00B07991">
        <w:rPr>
          <w:rFonts w:ascii="ＭＳ 明朝" w:hAnsi="ＭＳ 明朝" w:hint="eastAsia"/>
        </w:rPr>
        <w:t>．</w:t>
      </w:r>
      <w:r w:rsidR="006247BE" w:rsidRPr="00B07991">
        <w:rPr>
          <w:rFonts w:ascii="ＭＳ 明朝" w:hAnsi="ＭＳ 明朝" w:hint="eastAsia"/>
        </w:rPr>
        <w:t>その他</w:t>
      </w:r>
      <w:r w:rsidR="002A2558" w:rsidRPr="00B07991">
        <w:rPr>
          <w:rFonts w:ascii="ＭＳ 明朝" w:hAnsi="ＭＳ 明朝" w:hint="eastAsia"/>
        </w:rPr>
        <w:t>脱炭素成長型経済構造への円滑な移行に</w:t>
      </w:r>
      <w:r w:rsidR="004315D6" w:rsidRPr="00B07991">
        <w:rPr>
          <w:rFonts w:ascii="ＭＳ 明朝" w:hAnsi="ＭＳ 明朝" w:hint="eastAsia"/>
        </w:rPr>
        <w:t>資する取組に関する事項</w: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474"/>
      </w:tblGrid>
      <w:tr w:rsidR="0010719B" w:rsidRPr="00B07991" w14:paraId="06B529F8" w14:textId="77777777" w:rsidTr="00624F99">
        <w:trPr>
          <w:trHeight w:val="4110"/>
        </w:trPr>
        <w:tc>
          <w:tcPr>
            <w:tcW w:w="5000" w:type="pct"/>
            <w:tcBorders>
              <w:top w:val="single" w:sz="12" w:space="0" w:color="auto"/>
              <w:left w:val="single" w:sz="12" w:space="0" w:color="auto"/>
              <w:bottom w:val="single" w:sz="12" w:space="0" w:color="auto"/>
              <w:right w:val="single" w:sz="12" w:space="0" w:color="auto"/>
            </w:tcBorders>
          </w:tcPr>
          <w:p w14:paraId="525E4CCD" w14:textId="77777777" w:rsidR="0010719B" w:rsidRPr="00B07991" w:rsidRDefault="0010719B" w:rsidP="00AE18E9">
            <w:pPr>
              <w:rPr>
                <w:rFonts w:ascii="ＭＳ 明朝" w:hAnsi="ＭＳ 明朝"/>
              </w:rPr>
            </w:pPr>
          </w:p>
        </w:tc>
      </w:tr>
    </w:tbl>
    <w:p w14:paraId="5D1BA9F5" w14:textId="77777777" w:rsidR="00087BFD" w:rsidRPr="00B07991" w:rsidRDefault="00087BFD" w:rsidP="00B86879">
      <w:pPr>
        <w:pStyle w:val="a7"/>
        <w:ind w:left="1050" w:right="840" w:hangingChars="500" w:hanging="1050"/>
        <w:jc w:val="both"/>
        <w:rPr>
          <w:szCs w:val="21"/>
        </w:rPr>
      </w:pPr>
    </w:p>
    <w:p w14:paraId="3017E18E" w14:textId="1F811725" w:rsidR="00087BFD" w:rsidRPr="00B07991" w:rsidRDefault="00F277A3" w:rsidP="00087BFD">
      <w:pPr>
        <w:rPr>
          <w:rFonts w:ascii="ＭＳ 明朝" w:hAnsi="ＭＳ 明朝"/>
        </w:rPr>
      </w:pPr>
      <w:r w:rsidRPr="00B07991">
        <w:rPr>
          <w:rFonts w:ascii="ＭＳ 明朝" w:hAnsi="ＭＳ 明朝" w:hint="eastAsia"/>
        </w:rPr>
        <w:t>４</w:t>
      </w:r>
      <w:r w:rsidR="00087BFD" w:rsidRPr="00B07991">
        <w:rPr>
          <w:rFonts w:ascii="ＭＳ 明朝" w:hAnsi="ＭＳ 明朝" w:hint="eastAsia"/>
        </w:rPr>
        <w:t>．前年度</w:t>
      </w:r>
      <w:r w:rsidR="00FB3635" w:rsidRPr="00B07991">
        <w:rPr>
          <w:rFonts w:ascii="ＭＳ 明朝" w:hAnsi="ＭＳ 明朝" w:hint="eastAsia"/>
        </w:rPr>
        <w:t>の</w:t>
      </w:r>
      <w:r w:rsidR="00087BFD" w:rsidRPr="00B07991">
        <w:rPr>
          <w:rFonts w:ascii="ＭＳ 明朝" w:hAnsi="ＭＳ 明朝" w:hint="eastAsia"/>
        </w:rPr>
        <w:t>計画との比較</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3103"/>
        <w:gridCol w:w="1844"/>
        <w:gridCol w:w="851"/>
        <w:gridCol w:w="2676"/>
      </w:tblGrid>
      <w:tr w:rsidR="00B07991" w:rsidRPr="00B07991" w14:paraId="2FD1BBBB" w14:textId="77777777" w:rsidTr="00173113">
        <w:trPr>
          <w:trHeight w:val="505"/>
        </w:trPr>
        <w:tc>
          <w:tcPr>
            <w:tcW w:w="1831" w:type="pct"/>
            <w:tcBorders>
              <w:top w:val="single" w:sz="12" w:space="0" w:color="auto"/>
              <w:bottom w:val="single" w:sz="12" w:space="0" w:color="auto"/>
              <w:right w:val="single" w:sz="12" w:space="0" w:color="auto"/>
            </w:tcBorders>
            <w:vAlign w:val="center"/>
          </w:tcPr>
          <w:p w14:paraId="1F34DE6D" w14:textId="5CCFF636" w:rsidR="00087BFD" w:rsidRPr="00B07991" w:rsidRDefault="007776EE" w:rsidP="004D58AB">
            <w:pPr>
              <w:spacing w:line="240" w:lineRule="exact"/>
              <w:jc w:val="center"/>
              <w:rPr>
                <w:rFonts w:ascii="ＭＳ 明朝" w:eastAsia="ＭＳ 明朝" w:hAnsi="ＭＳ 明朝"/>
              </w:rPr>
            </w:pPr>
            <w:r w:rsidRPr="00B07991">
              <w:rPr>
                <w:rFonts w:ascii="ＭＳ 明朝" w:eastAsia="ＭＳ 明朝" w:hAnsi="ＭＳ 明朝" w:hint="eastAsia"/>
              </w:rPr>
              <w:t>変更</w:t>
            </w:r>
            <w:r w:rsidR="00E92940" w:rsidRPr="00B07991">
              <w:rPr>
                <w:rFonts w:ascii="ＭＳ 明朝" w:eastAsia="ＭＳ 明朝" w:hAnsi="ＭＳ 明朝" w:hint="eastAsia"/>
              </w:rPr>
              <w:t>又は</w:t>
            </w:r>
            <w:r w:rsidR="00087BFD" w:rsidRPr="00B07991">
              <w:rPr>
                <w:rFonts w:ascii="ＭＳ 明朝" w:eastAsia="ＭＳ 明朝" w:hAnsi="ＭＳ 明朝" w:hint="eastAsia"/>
              </w:rPr>
              <w:t>削除した計画</w:t>
            </w:r>
            <w:r w:rsidR="00D50378" w:rsidRPr="00B07991">
              <w:rPr>
                <w:rFonts w:ascii="ＭＳ 明朝" w:eastAsia="ＭＳ 明朝" w:hAnsi="ＭＳ 明朝" w:hint="eastAsia"/>
              </w:rPr>
              <w:t>の内容</w:t>
            </w:r>
          </w:p>
        </w:tc>
        <w:tc>
          <w:tcPr>
            <w:tcW w:w="1088" w:type="pct"/>
            <w:tcBorders>
              <w:top w:val="single" w:sz="12" w:space="0" w:color="auto"/>
              <w:left w:val="single" w:sz="12" w:space="0" w:color="auto"/>
              <w:bottom w:val="single" w:sz="12" w:space="0" w:color="auto"/>
              <w:right w:val="single" w:sz="12" w:space="0" w:color="auto"/>
            </w:tcBorders>
            <w:vAlign w:val="center"/>
          </w:tcPr>
          <w:p w14:paraId="7AF5BDDB" w14:textId="77777777" w:rsidR="00173113" w:rsidRPr="00B07991" w:rsidRDefault="00D50378" w:rsidP="00173113">
            <w:pPr>
              <w:spacing w:line="240" w:lineRule="exact"/>
              <w:jc w:val="center"/>
              <w:rPr>
                <w:rFonts w:ascii="ＭＳ 明朝" w:eastAsia="ＭＳ 明朝" w:hAnsi="ＭＳ 明朝"/>
              </w:rPr>
            </w:pPr>
            <w:r w:rsidRPr="00B07991">
              <w:rPr>
                <w:rFonts w:ascii="ＭＳ 明朝" w:eastAsia="ＭＳ 明朝" w:hAnsi="ＭＳ 明朝" w:hint="eastAsia"/>
              </w:rPr>
              <w:t>該当する工場等</w:t>
            </w:r>
          </w:p>
          <w:p w14:paraId="0B99CB6C" w14:textId="6EC0F14B" w:rsidR="00D50378" w:rsidRPr="00B07991" w:rsidRDefault="00173113" w:rsidP="00173113">
            <w:pPr>
              <w:spacing w:line="240" w:lineRule="exact"/>
              <w:jc w:val="center"/>
              <w:rPr>
                <w:rFonts w:ascii="ＭＳ 明朝" w:eastAsia="ＭＳ 明朝" w:hAnsi="ＭＳ 明朝"/>
              </w:rPr>
            </w:pPr>
            <w:r w:rsidRPr="00B07991">
              <w:rPr>
                <w:rFonts w:ascii="ＭＳ 明朝" w:eastAsia="ＭＳ 明朝" w:hAnsi="ＭＳ 明朝" w:hint="eastAsia"/>
              </w:rPr>
              <w:t>又は輸送手段</w:t>
            </w:r>
          </w:p>
        </w:tc>
        <w:tc>
          <w:tcPr>
            <w:tcW w:w="502" w:type="pct"/>
            <w:tcBorders>
              <w:top w:val="single" w:sz="12" w:space="0" w:color="auto"/>
              <w:left w:val="single" w:sz="12" w:space="0" w:color="auto"/>
              <w:bottom w:val="single" w:sz="12" w:space="0" w:color="auto"/>
              <w:right w:val="single" w:sz="12" w:space="0" w:color="auto"/>
            </w:tcBorders>
            <w:vAlign w:val="center"/>
          </w:tcPr>
          <w:p w14:paraId="29888B5E" w14:textId="291BAD64" w:rsidR="00D50378" w:rsidRPr="00B07991" w:rsidRDefault="00D50378" w:rsidP="00204E00">
            <w:pPr>
              <w:spacing w:line="240" w:lineRule="exact"/>
              <w:jc w:val="center"/>
              <w:rPr>
                <w:rFonts w:ascii="ＭＳ 明朝" w:eastAsia="ＭＳ 明朝" w:hAnsi="ＭＳ 明朝"/>
              </w:rPr>
            </w:pPr>
            <w:r w:rsidRPr="00B07991">
              <w:rPr>
                <w:rFonts w:ascii="ＭＳ 明朝" w:eastAsia="ＭＳ 明朝" w:hAnsi="ＭＳ 明朝" w:hint="eastAsia"/>
              </w:rPr>
              <w:t>変更</w:t>
            </w:r>
            <w:r w:rsidR="00E92940" w:rsidRPr="00B07991">
              <w:rPr>
                <w:rFonts w:ascii="ＭＳ 明朝" w:eastAsia="ＭＳ 明朝" w:hAnsi="ＭＳ 明朝" w:hint="eastAsia"/>
              </w:rPr>
              <w:t>又は</w:t>
            </w:r>
            <w:r w:rsidRPr="00B07991">
              <w:rPr>
                <w:rFonts w:ascii="ＭＳ 明朝" w:eastAsia="ＭＳ 明朝" w:hAnsi="ＭＳ 明朝" w:hint="eastAsia"/>
              </w:rPr>
              <w:t>削除</w:t>
            </w:r>
          </w:p>
        </w:tc>
        <w:tc>
          <w:tcPr>
            <w:tcW w:w="1579" w:type="pct"/>
            <w:tcBorders>
              <w:top w:val="single" w:sz="12" w:space="0" w:color="auto"/>
              <w:left w:val="single" w:sz="12" w:space="0" w:color="auto"/>
              <w:bottom w:val="single" w:sz="12" w:space="0" w:color="auto"/>
            </w:tcBorders>
            <w:vAlign w:val="center"/>
          </w:tcPr>
          <w:p w14:paraId="72E0A974" w14:textId="25D7AC19" w:rsidR="00087BFD" w:rsidRPr="00B07991" w:rsidRDefault="00D50378" w:rsidP="004D58AB">
            <w:pPr>
              <w:spacing w:line="240" w:lineRule="atLeast"/>
              <w:jc w:val="center"/>
              <w:rPr>
                <w:rFonts w:ascii="ＭＳ 明朝" w:eastAsia="ＭＳ 明朝" w:hAnsi="ＭＳ 明朝"/>
              </w:rPr>
            </w:pPr>
            <w:r w:rsidRPr="00B07991">
              <w:rPr>
                <w:rFonts w:ascii="ＭＳ 明朝" w:eastAsia="ＭＳ 明朝" w:hAnsi="ＭＳ 明朝" w:hint="eastAsia"/>
              </w:rPr>
              <w:t>変更</w:t>
            </w:r>
            <w:r w:rsidR="00E92940" w:rsidRPr="00B07991">
              <w:rPr>
                <w:rFonts w:ascii="ＭＳ 明朝" w:eastAsia="ＭＳ 明朝" w:hAnsi="ＭＳ 明朝" w:hint="eastAsia"/>
              </w:rPr>
              <w:t>又は</w:t>
            </w:r>
            <w:r w:rsidRPr="00B07991">
              <w:rPr>
                <w:rFonts w:ascii="ＭＳ 明朝" w:eastAsia="ＭＳ 明朝" w:hAnsi="ＭＳ 明朝" w:hint="eastAsia"/>
              </w:rPr>
              <w:t>削除した理由等</w:t>
            </w:r>
          </w:p>
        </w:tc>
      </w:tr>
      <w:tr w:rsidR="00B07991" w:rsidRPr="00B07991" w14:paraId="656A0F6C" w14:textId="77777777" w:rsidTr="00173113">
        <w:trPr>
          <w:trHeight w:val="680"/>
        </w:trPr>
        <w:tc>
          <w:tcPr>
            <w:tcW w:w="1831" w:type="pct"/>
            <w:tcBorders>
              <w:top w:val="single" w:sz="12" w:space="0" w:color="auto"/>
              <w:bottom w:val="single" w:sz="12" w:space="0" w:color="auto"/>
              <w:right w:val="single" w:sz="12" w:space="0" w:color="auto"/>
            </w:tcBorders>
            <w:vAlign w:val="center"/>
          </w:tcPr>
          <w:p w14:paraId="1C1BC0B0" w14:textId="77777777" w:rsidR="00087BFD" w:rsidRPr="00B07991" w:rsidRDefault="00087BFD" w:rsidP="00AE18E9">
            <w:pPr>
              <w:spacing w:line="308" w:lineRule="atLeast"/>
              <w:rPr>
                <w:rFonts w:ascii="ＭＳ 明朝" w:eastAsia="ＭＳ 明朝" w:hAnsi="ＭＳ 明朝"/>
              </w:rPr>
            </w:pPr>
          </w:p>
        </w:tc>
        <w:tc>
          <w:tcPr>
            <w:tcW w:w="1088" w:type="pct"/>
            <w:tcBorders>
              <w:top w:val="single" w:sz="12" w:space="0" w:color="auto"/>
              <w:left w:val="single" w:sz="12" w:space="0" w:color="auto"/>
              <w:bottom w:val="single" w:sz="12" w:space="0" w:color="auto"/>
              <w:right w:val="single" w:sz="12" w:space="0" w:color="auto"/>
            </w:tcBorders>
            <w:vAlign w:val="center"/>
          </w:tcPr>
          <w:p w14:paraId="5B15E05B" w14:textId="77777777" w:rsidR="00D50378" w:rsidRPr="00B07991" w:rsidRDefault="00D50378" w:rsidP="00A76A3E">
            <w:pPr>
              <w:spacing w:line="308" w:lineRule="atLeast"/>
              <w:rPr>
                <w:rFonts w:ascii="ＭＳ 明朝" w:eastAsia="ＭＳ 明朝" w:hAnsi="ＭＳ 明朝"/>
              </w:rPr>
            </w:pPr>
          </w:p>
        </w:tc>
        <w:tc>
          <w:tcPr>
            <w:tcW w:w="502" w:type="pct"/>
            <w:tcBorders>
              <w:top w:val="single" w:sz="12" w:space="0" w:color="auto"/>
              <w:left w:val="single" w:sz="12" w:space="0" w:color="auto"/>
              <w:bottom w:val="single" w:sz="12" w:space="0" w:color="auto"/>
              <w:right w:val="single" w:sz="12" w:space="0" w:color="auto"/>
            </w:tcBorders>
            <w:vAlign w:val="center"/>
          </w:tcPr>
          <w:p w14:paraId="71A35990" w14:textId="77777777" w:rsidR="00D50378" w:rsidRPr="00B07991" w:rsidRDefault="00D50378" w:rsidP="004D58AB">
            <w:pPr>
              <w:spacing w:line="308" w:lineRule="atLeast"/>
              <w:rPr>
                <w:rFonts w:ascii="ＭＳ 明朝" w:eastAsia="ＭＳ 明朝" w:hAnsi="ＭＳ 明朝"/>
              </w:rPr>
            </w:pPr>
          </w:p>
        </w:tc>
        <w:tc>
          <w:tcPr>
            <w:tcW w:w="1579" w:type="pct"/>
            <w:tcBorders>
              <w:top w:val="single" w:sz="12" w:space="0" w:color="auto"/>
              <w:left w:val="single" w:sz="12" w:space="0" w:color="auto"/>
              <w:bottom w:val="single" w:sz="12" w:space="0" w:color="auto"/>
            </w:tcBorders>
            <w:vAlign w:val="center"/>
          </w:tcPr>
          <w:p w14:paraId="175650E5" w14:textId="0D652635" w:rsidR="00087BFD" w:rsidRPr="00B07991" w:rsidRDefault="00087BFD" w:rsidP="00AE18E9">
            <w:pPr>
              <w:spacing w:line="308" w:lineRule="atLeast"/>
              <w:rPr>
                <w:rFonts w:ascii="ＭＳ 明朝" w:eastAsia="ＭＳ 明朝" w:hAnsi="ＭＳ 明朝"/>
              </w:rPr>
            </w:pPr>
          </w:p>
        </w:tc>
      </w:tr>
      <w:tr w:rsidR="00B07991" w:rsidRPr="00B07991" w14:paraId="3D251779" w14:textId="77777777" w:rsidTr="00173113">
        <w:trPr>
          <w:trHeight w:val="680"/>
        </w:trPr>
        <w:tc>
          <w:tcPr>
            <w:tcW w:w="1831" w:type="pct"/>
            <w:tcBorders>
              <w:top w:val="single" w:sz="12" w:space="0" w:color="auto"/>
              <w:bottom w:val="single" w:sz="12" w:space="0" w:color="auto"/>
              <w:right w:val="single" w:sz="12" w:space="0" w:color="auto"/>
            </w:tcBorders>
            <w:vAlign w:val="center"/>
          </w:tcPr>
          <w:p w14:paraId="30DE7ED9" w14:textId="77777777" w:rsidR="00087BFD" w:rsidRPr="00B07991" w:rsidRDefault="00087BFD" w:rsidP="00AE18E9">
            <w:pPr>
              <w:rPr>
                <w:rFonts w:ascii="ＭＳ 明朝" w:eastAsia="ＭＳ 明朝" w:hAnsi="ＭＳ 明朝"/>
              </w:rPr>
            </w:pPr>
          </w:p>
        </w:tc>
        <w:tc>
          <w:tcPr>
            <w:tcW w:w="1088" w:type="pct"/>
            <w:tcBorders>
              <w:top w:val="single" w:sz="12" w:space="0" w:color="auto"/>
              <w:left w:val="single" w:sz="12" w:space="0" w:color="auto"/>
              <w:bottom w:val="single" w:sz="12" w:space="0" w:color="auto"/>
              <w:right w:val="single" w:sz="12" w:space="0" w:color="auto"/>
            </w:tcBorders>
            <w:vAlign w:val="center"/>
          </w:tcPr>
          <w:p w14:paraId="0B9EDC93" w14:textId="77777777" w:rsidR="00D50378" w:rsidRPr="00B07991" w:rsidRDefault="00D50378" w:rsidP="00A76A3E">
            <w:pPr>
              <w:rPr>
                <w:rFonts w:ascii="ＭＳ 明朝" w:eastAsia="ＭＳ 明朝" w:hAnsi="ＭＳ 明朝"/>
              </w:rPr>
            </w:pPr>
          </w:p>
        </w:tc>
        <w:tc>
          <w:tcPr>
            <w:tcW w:w="502" w:type="pct"/>
            <w:tcBorders>
              <w:top w:val="single" w:sz="12" w:space="0" w:color="auto"/>
              <w:left w:val="single" w:sz="12" w:space="0" w:color="auto"/>
              <w:bottom w:val="single" w:sz="12" w:space="0" w:color="auto"/>
              <w:right w:val="single" w:sz="12" w:space="0" w:color="auto"/>
            </w:tcBorders>
            <w:vAlign w:val="center"/>
          </w:tcPr>
          <w:p w14:paraId="5103AADB" w14:textId="77777777" w:rsidR="00D50378" w:rsidRPr="00B07991" w:rsidRDefault="00D50378" w:rsidP="004D58AB">
            <w:pPr>
              <w:rPr>
                <w:rFonts w:ascii="ＭＳ 明朝" w:eastAsia="ＭＳ 明朝" w:hAnsi="ＭＳ 明朝"/>
              </w:rPr>
            </w:pPr>
          </w:p>
        </w:tc>
        <w:tc>
          <w:tcPr>
            <w:tcW w:w="1579" w:type="pct"/>
            <w:tcBorders>
              <w:top w:val="single" w:sz="12" w:space="0" w:color="auto"/>
              <w:left w:val="single" w:sz="12" w:space="0" w:color="auto"/>
              <w:bottom w:val="single" w:sz="12" w:space="0" w:color="auto"/>
            </w:tcBorders>
            <w:vAlign w:val="center"/>
          </w:tcPr>
          <w:p w14:paraId="57784CBF" w14:textId="25D42D4F" w:rsidR="00087BFD" w:rsidRPr="00B07991" w:rsidRDefault="00087BFD" w:rsidP="00AE18E9">
            <w:pPr>
              <w:rPr>
                <w:rFonts w:ascii="ＭＳ 明朝" w:eastAsia="ＭＳ 明朝" w:hAnsi="ＭＳ 明朝"/>
              </w:rPr>
            </w:pPr>
          </w:p>
        </w:tc>
      </w:tr>
      <w:tr w:rsidR="00B07991" w:rsidRPr="00B07991" w14:paraId="723E361E" w14:textId="77777777" w:rsidTr="00173113">
        <w:trPr>
          <w:trHeight w:val="680"/>
        </w:trPr>
        <w:tc>
          <w:tcPr>
            <w:tcW w:w="1831" w:type="pct"/>
            <w:tcBorders>
              <w:top w:val="single" w:sz="12" w:space="0" w:color="auto"/>
              <w:bottom w:val="single" w:sz="12" w:space="0" w:color="auto"/>
              <w:right w:val="single" w:sz="12" w:space="0" w:color="auto"/>
            </w:tcBorders>
            <w:vAlign w:val="center"/>
          </w:tcPr>
          <w:p w14:paraId="53025FDD" w14:textId="77777777" w:rsidR="00087BFD" w:rsidRPr="00B07991" w:rsidRDefault="00087BFD" w:rsidP="00AE18E9">
            <w:pPr>
              <w:spacing w:line="308" w:lineRule="atLeast"/>
              <w:rPr>
                <w:rFonts w:ascii="ＭＳ 明朝" w:eastAsia="ＭＳ 明朝" w:hAnsi="ＭＳ 明朝"/>
              </w:rPr>
            </w:pPr>
          </w:p>
        </w:tc>
        <w:tc>
          <w:tcPr>
            <w:tcW w:w="1088" w:type="pct"/>
            <w:tcBorders>
              <w:top w:val="single" w:sz="12" w:space="0" w:color="auto"/>
              <w:left w:val="single" w:sz="12" w:space="0" w:color="auto"/>
              <w:bottom w:val="single" w:sz="12" w:space="0" w:color="auto"/>
              <w:right w:val="single" w:sz="12" w:space="0" w:color="auto"/>
            </w:tcBorders>
            <w:vAlign w:val="center"/>
          </w:tcPr>
          <w:p w14:paraId="63E213D1" w14:textId="77777777" w:rsidR="00D50378" w:rsidRPr="00B07991" w:rsidRDefault="00D50378" w:rsidP="00A76A3E">
            <w:pPr>
              <w:spacing w:line="308" w:lineRule="atLeast"/>
              <w:rPr>
                <w:rFonts w:ascii="ＭＳ 明朝" w:eastAsia="ＭＳ 明朝" w:hAnsi="ＭＳ 明朝"/>
              </w:rPr>
            </w:pPr>
          </w:p>
        </w:tc>
        <w:tc>
          <w:tcPr>
            <w:tcW w:w="502" w:type="pct"/>
            <w:tcBorders>
              <w:top w:val="single" w:sz="12" w:space="0" w:color="auto"/>
              <w:left w:val="single" w:sz="12" w:space="0" w:color="auto"/>
              <w:bottom w:val="single" w:sz="12" w:space="0" w:color="auto"/>
              <w:right w:val="single" w:sz="12" w:space="0" w:color="auto"/>
            </w:tcBorders>
            <w:vAlign w:val="center"/>
          </w:tcPr>
          <w:p w14:paraId="0C199789" w14:textId="77777777" w:rsidR="00D50378" w:rsidRPr="00B07991" w:rsidRDefault="00D50378" w:rsidP="004D58AB">
            <w:pPr>
              <w:spacing w:line="308" w:lineRule="atLeast"/>
              <w:rPr>
                <w:rFonts w:ascii="ＭＳ 明朝" w:eastAsia="ＭＳ 明朝" w:hAnsi="ＭＳ 明朝"/>
              </w:rPr>
            </w:pPr>
          </w:p>
        </w:tc>
        <w:tc>
          <w:tcPr>
            <w:tcW w:w="1579" w:type="pct"/>
            <w:tcBorders>
              <w:top w:val="single" w:sz="12" w:space="0" w:color="auto"/>
              <w:left w:val="single" w:sz="12" w:space="0" w:color="auto"/>
              <w:bottom w:val="single" w:sz="12" w:space="0" w:color="auto"/>
            </w:tcBorders>
            <w:vAlign w:val="center"/>
          </w:tcPr>
          <w:p w14:paraId="1A3B5BD2" w14:textId="32A9EF18" w:rsidR="00087BFD" w:rsidRPr="00B07991" w:rsidRDefault="00087BFD" w:rsidP="00AE18E9">
            <w:pPr>
              <w:spacing w:line="308" w:lineRule="atLeast"/>
              <w:rPr>
                <w:rFonts w:ascii="ＭＳ 明朝" w:eastAsia="ＭＳ 明朝" w:hAnsi="ＭＳ 明朝"/>
              </w:rPr>
            </w:pPr>
          </w:p>
        </w:tc>
      </w:tr>
      <w:tr w:rsidR="00750767" w:rsidRPr="00B07991" w14:paraId="78D29667" w14:textId="77777777" w:rsidTr="00173113">
        <w:trPr>
          <w:trHeight w:val="680"/>
        </w:trPr>
        <w:tc>
          <w:tcPr>
            <w:tcW w:w="1831" w:type="pct"/>
            <w:tcBorders>
              <w:top w:val="single" w:sz="12" w:space="0" w:color="auto"/>
              <w:bottom w:val="single" w:sz="12" w:space="0" w:color="auto"/>
              <w:right w:val="single" w:sz="12" w:space="0" w:color="auto"/>
            </w:tcBorders>
            <w:vAlign w:val="center"/>
          </w:tcPr>
          <w:p w14:paraId="51EB4DAE" w14:textId="77777777" w:rsidR="00750767" w:rsidRPr="00B07991" w:rsidRDefault="00750767" w:rsidP="00AE18E9">
            <w:pPr>
              <w:spacing w:line="308" w:lineRule="atLeast"/>
              <w:rPr>
                <w:rFonts w:ascii="ＭＳ 明朝" w:eastAsia="ＭＳ 明朝" w:hAnsi="ＭＳ 明朝"/>
              </w:rPr>
            </w:pPr>
          </w:p>
        </w:tc>
        <w:tc>
          <w:tcPr>
            <w:tcW w:w="1088" w:type="pct"/>
            <w:tcBorders>
              <w:top w:val="single" w:sz="12" w:space="0" w:color="auto"/>
              <w:left w:val="single" w:sz="12" w:space="0" w:color="auto"/>
              <w:bottom w:val="single" w:sz="12" w:space="0" w:color="auto"/>
              <w:right w:val="single" w:sz="12" w:space="0" w:color="auto"/>
            </w:tcBorders>
            <w:vAlign w:val="center"/>
          </w:tcPr>
          <w:p w14:paraId="5D53F57C" w14:textId="77777777" w:rsidR="00D50378" w:rsidRPr="00B07991" w:rsidRDefault="00D50378" w:rsidP="00A76A3E">
            <w:pPr>
              <w:spacing w:line="308" w:lineRule="atLeast"/>
              <w:rPr>
                <w:rFonts w:ascii="ＭＳ 明朝" w:eastAsia="ＭＳ 明朝" w:hAnsi="ＭＳ 明朝"/>
              </w:rPr>
            </w:pPr>
          </w:p>
        </w:tc>
        <w:tc>
          <w:tcPr>
            <w:tcW w:w="502" w:type="pct"/>
            <w:tcBorders>
              <w:top w:val="single" w:sz="12" w:space="0" w:color="auto"/>
              <w:left w:val="single" w:sz="12" w:space="0" w:color="auto"/>
              <w:bottom w:val="single" w:sz="12" w:space="0" w:color="auto"/>
              <w:right w:val="single" w:sz="12" w:space="0" w:color="auto"/>
            </w:tcBorders>
            <w:vAlign w:val="center"/>
          </w:tcPr>
          <w:p w14:paraId="6AD9B650" w14:textId="77777777" w:rsidR="00D50378" w:rsidRPr="00B07991" w:rsidRDefault="00D50378" w:rsidP="004D58AB">
            <w:pPr>
              <w:spacing w:line="308" w:lineRule="atLeast"/>
              <w:rPr>
                <w:rFonts w:ascii="ＭＳ 明朝" w:eastAsia="ＭＳ 明朝" w:hAnsi="ＭＳ 明朝"/>
              </w:rPr>
            </w:pPr>
          </w:p>
        </w:tc>
        <w:tc>
          <w:tcPr>
            <w:tcW w:w="1579" w:type="pct"/>
            <w:tcBorders>
              <w:top w:val="single" w:sz="12" w:space="0" w:color="auto"/>
              <w:left w:val="single" w:sz="12" w:space="0" w:color="auto"/>
              <w:bottom w:val="single" w:sz="12" w:space="0" w:color="auto"/>
            </w:tcBorders>
            <w:vAlign w:val="center"/>
          </w:tcPr>
          <w:p w14:paraId="3A80C356" w14:textId="2118EAF9" w:rsidR="00750767" w:rsidRPr="00B07991" w:rsidRDefault="00750767" w:rsidP="00AE18E9">
            <w:pPr>
              <w:spacing w:line="308" w:lineRule="atLeast"/>
              <w:rPr>
                <w:rFonts w:ascii="ＭＳ 明朝" w:eastAsia="ＭＳ 明朝" w:hAnsi="ＭＳ 明朝"/>
              </w:rPr>
            </w:pPr>
          </w:p>
        </w:tc>
      </w:tr>
    </w:tbl>
    <w:p w14:paraId="79ED98E1" w14:textId="77777777" w:rsidR="00087BFD" w:rsidRPr="00B07991" w:rsidRDefault="00087BFD" w:rsidP="00B86879">
      <w:pPr>
        <w:pStyle w:val="a7"/>
        <w:ind w:left="1050" w:right="840" w:hangingChars="500" w:hanging="1050"/>
        <w:jc w:val="both"/>
        <w:rPr>
          <w:rFonts w:ascii="ＭＳ 明朝" w:eastAsia="ＭＳ 明朝" w:hAnsi="ＭＳ 明朝"/>
          <w:szCs w:val="21"/>
        </w:rPr>
      </w:pPr>
    </w:p>
    <w:p w14:paraId="61ADB1C6" w14:textId="7509520D" w:rsidR="0070516B" w:rsidRPr="00B07991" w:rsidRDefault="00B843CA" w:rsidP="00B86879">
      <w:pPr>
        <w:pStyle w:val="a7"/>
        <w:ind w:left="1050" w:right="840" w:hangingChars="500" w:hanging="1050"/>
        <w:jc w:val="both"/>
        <w:rPr>
          <w:rFonts w:ascii="ＭＳ 明朝" w:eastAsia="ＭＳ 明朝" w:hAnsi="ＭＳ 明朝"/>
          <w:szCs w:val="21"/>
        </w:rPr>
      </w:pPr>
      <w:r w:rsidRPr="00B07991">
        <w:rPr>
          <w:rFonts w:ascii="ＭＳ 明朝" w:eastAsia="ＭＳ 明朝" w:hAnsi="ＭＳ 明朝" w:hint="eastAsia"/>
          <w:szCs w:val="21"/>
        </w:rPr>
        <w:t>備考　用紙の大きさは、日本</w:t>
      </w:r>
      <w:r w:rsidR="00466EC5" w:rsidRPr="00B07991">
        <w:rPr>
          <w:rFonts w:ascii="ＭＳ 明朝" w:eastAsia="ＭＳ 明朝" w:hAnsi="ＭＳ 明朝" w:hint="eastAsia"/>
          <w:szCs w:val="21"/>
        </w:rPr>
        <w:t>産業</w:t>
      </w:r>
      <w:r w:rsidRPr="00B07991">
        <w:rPr>
          <w:rFonts w:ascii="ＭＳ 明朝" w:eastAsia="ＭＳ 明朝" w:hAnsi="ＭＳ 明朝" w:hint="eastAsia"/>
          <w:szCs w:val="21"/>
        </w:rPr>
        <w:t>規格</w:t>
      </w:r>
      <w:r w:rsidR="00047D8F" w:rsidRPr="00B07991">
        <w:rPr>
          <w:rFonts w:ascii="ＭＳ 明朝" w:eastAsia="ＭＳ 明朝" w:hAnsi="ＭＳ 明朝" w:hint="eastAsia"/>
          <w:szCs w:val="21"/>
        </w:rPr>
        <w:t>Ａ</w:t>
      </w:r>
      <w:r w:rsidRPr="00B07991">
        <w:rPr>
          <w:rFonts w:ascii="ＭＳ 明朝" w:eastAsia="ＭＳ 明朝" w:hAnsi="ＭＳ 明朝" w:hint="eastAsia"/>
          <w:szCs w:val="21"/>
        </w:rPr>
        <w:t>４とすること。</w:t>
      </w:r>
    </w:p>
    <w:sectPr w:rsidR="0070516B" w:rsidRPr="00B07991" w:rsidSect="00960C0F">
      <w:headerReference w:type="default" r:id="rId8"/>
      <w:pgSz w:w="11906" w:h="16838"/>
      <w:pgMar w:top="1814" w:right="1701" w:bottom="1644" w:left="170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5FDF" w14:textId="77777777" w:rsidR="007F647F" w:rsidRDefault="007F647F" w:rsidP="003C0825">
      <w:r>
        <w:separator/>
      </w:r>
    </w:p>
  </w:endnote>
  <w:endnote w:type="continuationSeparator" w:id="0">
    <w:p w14:paraId="0A7AE2C5" w14:textId="77777777" w:rsidR="007F647F" w:rsidRDefault="007F647F" w:rsidP="003C0825">
      <w:r>
        <w:continuationSeparator/>
      </w:r>
    </w:p>
  </w:endnote>
  <w:endnote w:type="continuationNotice" w:id="1">
    <w:p w14:paraId="511948AF" w14:textId="77777777" w:rsidR="007F647F" w:rsidRDefault="007F6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0633" w14:textId="77777777" w:rsidR="007F647F" w:rsidRDefault="007F647F" w:rsidP="003C0825">
      <w:r>
        <w:separator/>
      </w:r>
    </w:p>
  </w:footnote>
  <w:footnote w:type="continuationSeparator" w:id="0">
    <w:p w14:paraId="0DFD8F47" w14:textId="77777777" w:rsidR="007F647F" w:rsidRDefault="007F647F" w:rsidP="003C0825">
      <w:r>
        <w:continuationSeparator/>
      </w:r>
    </w:p>
  </w:footnote>
  <w:footnote w:type="continuationNotice" w:id="1">
    <w:p w14:paraId="49A2850C" w14:textId="77777777" w:rsidR="007F647F" w:rsidRDefault="007F6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5B31" w14:textId="77777777" w:rsidR="00A115F1" w:rsidRPr="003C0825" w:rsidRDefault="00A115F1"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5C7"/>
    <w:multiLevelType w:val="hybridMultilevel"/>
    <w:tmpl w:val="A4A26946"/>
    <w:lvl w:ilvl="0" w:tplc="2A765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2979CF"/>
    <w:multiLevelType w:val="hybridMultilevel"/>
    <w:tmpl w:val="7DAE13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A954DC"/>
    <w:multiLevelType w:val="hybridMultilevel"/>
    <w:tmpl w:val="940E4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2819880">
    <w:abstractNumId w:val="2"/>
  </w:num>
  <w:num w:numId="2" w16cid:durableId="247930356">
    <w:abstractNumId w:val="1"/>
  </w:num>
  <w:num w:numId="3" w16cid:durableId="10967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60"/>
    <w:rsid w:val="00001F3D"/>
    <w:rsid w:val="00007657"/>
    <w:rsid w:val="000204DE"/>
    <w:rsid w:val="00021160"/>
    <w:rsid w:val="00022ACB"/>
    <w:rsid w:val="0002580F"/>
    <w:rsid w:val="00025F3E"/>
    <w:rsid w:val="0003066B"/>
    <w:rsid w:val="00033558"/>
    <w:rsid w:val="00036033"/>
    <w:rsid w:val="00044130"/>
    <w:rsid w:val="00045E40"/>
    <w:rsid w:val="00047D8F"/>
    <w:rsid w:val="0005623E"/>
    <w:rsid w:val="00062FFD"/>
    <w:rsid w:val="00072589"/>
    <w:rsid w:val="00074380"/>
    <w:rsid w:val="00074682"/>
    <w:rsid w:val="00081045"/>
    <w:rsid w:val="00083B7C"/>
    <w:rsid w:val="0008775B"/>
    <w:rsid w:val="00087BFD"/>
    <w:rsid w:val="00092E32"/>
    <w:rsid w:val="00093D49"/>
    <w:rsid w:val="000946FA"/>
    <w:rsid w:val="000952FF"/>
    <w:rsid w:val="000A135C"/>
    <w:rsid w:val="000A5BB1"/>
    <w:rsid w:val="000A60C6"/>
    <w:rsid w:val="000B14E1"/>
    <w:rsid w:val="000B5B50"/>
    <w:rsid w:val="000C0942"/>
    <w:rsid w:val="000C4D27"/>
    <w:rsid w:val="000D0F9F"/>
    <w:rsid w:val="000D14B8"/>
    <w:rsid w:val="000D1FAF"/>
    <w:rsid w:val="000D22EA"/>
    <w:rsid w:val="000E09C7"/>
    <w:rsid w:val="000E1397"/>
    <w:rsid w:val="000E240D"/>
    <w:rsid w:val="000E7916"/>
    <w:rsid w:val="000F0187"/>
    <w:rsid w:val="000F34B5"/>
    <w:rsid w:val="000F5ECC"/>
    <w:rsid w:val="0010067A"/>
    <w:rsid w:val="00103AC4"/>
    <w:rsid w:val="00106446"/>
    <w:rsid w:val="0010719B"/>
    <w:rsid w:val="0010778E"/>
    <w:rsid w:val="00111218"/>
    <w:rsid w:val="00113AAE"/>
    <w:rsid w:val="00123308"/>
    <w:rsid w:val="001249EE"/>
    <w:rsid w:val="001341C4"/>
    <w:rsid w:val="0013602B"/>
    <w:rsid w:val="0015124F"/>
    <w:rsid w:val="00151939"/>
    <w:rsid w:val="00152211"/>
    <w:rsid w:val="001600E6"/>
    <w:rsid w:val="00164081"/>
    <w:rsid w:val="001661EF"/>
    <w:rsid w:val="00173113"/>
    <w:rsid w:val="00173310"/>
    <w:rsid w:val="0018191F"/>
    <w:rsid w:val="00183661"/>
    <w:rsid w:val="00190710"/>
    <w:rsid w:val="001938F4"/>
    <w:rsid w:val="00197553"/>
    <w:rsid w:val="001A1A19"/>
    <w:rsid w:val="001B2055"/>
    <w:rsid w:val="001B7D36"/>
    <w:rsid w:val="001C00EC"/>
    <w:rsid w:val="001C1ED1"/>
    <w:rsid w:val="001C7F1F"/>
    <w:rsid w:val="001D0914"/>
    <w:rsid w:val="001D3292"/>
    <w:rsid w:val="001E0655"/>
    <w:rsid w:val="001E1E8A"/>
    <w:rsid w:val="001E50E2"/>
    <w:rsid w:val="001E5A99"/>
    <w:rsid w:val="001E735E"/>
    <w:rsid w:val="001E73A3"/>
    <w:rsid w:val="001F29C1"/>
    <w:rsid w:val="001F44B8"/>
    <w:rsid w:val="001F533F"/>
    <w:rsid w:val="001F7F47"/>
    <w:rsid w:val="00204C5C"/>
    <w:rsid w:val="00204E00"/>
    <w:rsid w:val="00205520"/>
    <w:rsid w:val="0021242A"/>
    <w:rsid w:val="00213D84"/>
    <w:rsid w:val="002212F4"/>
    <w:rsid w:val="002215D7"/>
    <w:rsid w:val="00224C63"/>
    <w:rsid w:val="00226432"/>
    <w:rsid w:val="00227865"/>
    <w:rsid w:val="00230420"/>
    <w:rsid w:val="0023199D"/>
    <w:rsid w:val="002364DE"/>
    <w:rsid w:val="00241EA0"/>
    <w:rsid w:val="0025142F"/>
    <w:rsid w:val="002535C7"/>
    <w:rsid w:val="00260D75"/>
    <w:rsid w:val="0026622F"/>
    <w:rsid w:val="00271C38"/>
    <w:rsid w:val="00272835"/>
    <w:rsid w:val="002761B7"/>
    <w:rsid w:val="00280367"/>
    <w:rsid w:val="00284E4B"/>
    <w:rsid w:val="0028733C"/>
    <w:rsid w:val="00287A90"/>
    <w:rsid w:val="00291003"/>
    <w:rsid w:val="002A2558"/>
    <w:rsid w:val="002A6A50"/>
    <w:rsid w:val="002B2EF0"/>
    <w:rsid w:val="002B61C5"/>
    <w:rsid w:val="002C125B"/>
    <w:rsid w:val="002C2BED"/>
    <w:rsid w:val="002C3DDE"/>
    <w:rsid w:val="002C54BA"/>
    <w:rsid w:val="002D24AA"/>
    <w:rsid w:val="002D274C"/>
    <w:rsid w:val="002D5E71"/>
    <w:rsid w:val="002E1E19"/>
    <w:rsid w:val="002E2228"/>
    <w:rsid w:val="002E5B02"/>
    <w:rsid w:val="002E663B"/>
    <w:rsid w:val="003100BE"/>
    <w:rsid w:val="00314FC4"/>
    <w:rsid w:val="00315067"/>
    <w:rsid w:val="00321E49"/>
    <w:rsid w:val="00324670"/>
    <w:rsid w:val="003256E1"/>
    <w:rsid w:val="00326FE0"/>
    <w:rsid w:val="00332A24"/>
    <w:rsid w:val="00333623"/>
    <w:rsid w:val="003338C1"/>
    <w:rsid w:val="00337810"/>
    <w:rsid w:val="00340A3B"/>
    <w:rsid w:val="003428D8"/>
    <w:rsid w:val="00351384"/>
    <w:rsid w:val="00351E4F"/>
    <w:rsid w:val="00352B9D"/>
    <w:rsid w:val="0035344D"/>
    <w:rsid w:val="00367FF7"/>
    <w:rsid w:val="00376703"/>
    <w:rsid w:val="00385625"/>
    <w:rsid w:val="0039110D"/>
    <w:rsid w:val="00395EBB"/>
    <w:rsid w:val="003A1DDC"/>
    <w:rsid w:val="003B1B87"/>
    <w:rsid w:val="003B2AA8"/>
    <w:rsid w:val="003B6CFF"/>
    <w:rsid w:val="003C0825"/>
    <w:rsid w:val="003C4811"/>
    <w:rsid w:val="003C664C"/>
    <w:rsid w:val="003D2F97"/>
    <w:rsid w:val="003E019E"/>
    <w:rsid w:val="003E1423"/>
    <w:rsid w:val="003E6114"/>
    <w:rsid w:val="003E7F0D"/>
    <w:rsid w:val="003F0BBD"/>
    <w:rsid w:val="003F46A7"/>
    <w:rsid w:val="003F5210"/>
    <w:rsid w:val="003F76E6"/>
    <w:rsid w:val="00400838"/>
    <w:rsid w:val="004020E5"/>
    <w:rsid w:val="00402353"/>
    <w:rsid w:val="00404074"/>
    <w:rsid w:val="00420541"/>
    <w:rsid w:val="004220A8"/>
    <w:rsid w:val="004315D6"/>
    <w:rsid w:val="00433CE5"/>
    <w:rsid w:val="00434C2B"/>
    <w:rsid w:val="00442D1F"/>
    <w:rsid w:val="00442EFB"/>
    <w:rsid w:val="00443981"/>
    <w:rsid w:val="00456908"/>
    <w:rsid w:val="00456EA5"/>
    <w:rsid w:val="00461060"/>
    <w:rsid w:val="004668F2"/>
    <w:rsid w:val="00466EC5"/>
    <w:rsid w:val="00467763"/>
    <w:rsid w:val="0048267C"/>
    <w:rsid w:val="00487B6B"/>
    <w:rsid w:val="0049166E"/>
    <w:rsid w:val="00497566"/>
    <w:rsid w:val="004A33DD"/>
    <w:rsid w:val="004A4360"/>
    <w:rsid w:val="004A4BA3"/>
    <w:rsid w:val="004A65A9"/>
    <w:rsid w:val="004A6C65"/>
    <w:rsid w:val="004B458F"/>
    <w:rsid w:val="004B669D"/>
    <w:rsid w:val="004B719E"/>
    <w:rsid w:val="004C1FDC"/>
    <w:rsid w:val="004D18F7"/>
    <w:rsid w:val="004D58AB"/>
    <w:rsid w:val="004D7F19"/>
    <w:rsid w:val="004E75A3"/>
    <w:rsid w:val="004E7711"/>
    <w:rsid w:val="004F0F4A"/>
    <w:rsid w:val="004F2207"/>
    <w:rsid w:val="004F298B"/>
    <w:rsid w:val="004F5F58"/>
    <w:rsid w:val="00501761"/>
    <w:rsid w:val="00503E2F"/>
    <w:rsid w:val="00503E82"/>
    <w:rsid w:val="005207BE"/>
    <w:rsid w:val="00524313"/>
    <w:rsid w:val="00527870"/>
    <w:rsid w:val="00530259"/>
    <w:rsid w:val="005316D3"/>
    <w:rsid w:val="00535CBF"/>
    <w:rsid w:val="00541C30"/>
    <w:rsid w:val="00541FE0"/>
    <w:rsid w:val="0055068D"/>
    <w:rsid w:val="00551CC9"/>
    <w:rsid w:val="00553CC8"/>
    <w:rsid w:val="0055491D"/>
    <w:rsid w:val="00555364"/>
    <w:rsid w:val="00556852"/>
    <w:rsid w:val="005702BA"/>
    <w:rsid w:val="0057781C"/>
    <w:rsid w:val="0059221A"/>
    <w:rsid w:val="00597F5D"/>
    <w:rsid w:val="005A233E"/>
    <w:rsid w:val="005A6FF8"/>
    <w:rsid w:val="005A722B"/>
    <w:rsid w:val="005B06E0"/>
    <w:rsid w:val="005B30FC"/>
    <w:rsid w:val="005B54EE"/>
    <w:rsid w:val="005B663D"/>
    <w:rsid w:val="005C0BC6"/>
    <w:rsid w:val="005C550E"/>
    <w:rsid w:val="005C76C7"/>
    <w:rsid w:val="005D1F56"/>
    <w:rsid w:val="005D5FBD"/>
    <w:rsid w:val="005D68BB"/>
    <w:rsid w:val="005F7194"/>
    <w:rsid w:val="00610396"/>
    <w:rsid w:val="00610F50"/>
    <w:rsid w:val="006124BE"/>
    <w:rsid w:val="006244E1"/>
    <w:rsid w:val="006247BE"/>
    <w:rsid w:val="00624F99"/>
    <w:rsid w:val="00625299"/>
    <w:rsid w:val="00625318"/>
    <w:rsid w:val="00633668"/>
    <w:rsid w:val="00637593"/>
    <w:rsid w:val="006660DA"/>
    <w:rsid w:val="00671922"/>
    <w:rsid w:val="00672490"/>
    <w:rsid w:val="00674ACA"/>
    <w:rsid w:val="0068747B"/>
    <w:rsid w:val="006965AC"/>
    <w:rsid w:val="006971E7"/>
    <w:rsid w:val="006B1556"/>
    <w:rsid w:val="006B5027"/>
    <w:rsid w:val="006C0E55"/>
    <w:rsid w:val="006C1A5E"/>
    <w:rsid w:val="006C2954"/>
    <w:rsid w:val="006C3EAD"/>
    <w:rsid w:val="006D201B"/>
    <w:rsid w:val="006D3CEC"/>
    <w:rsid w:val="006D50E9"/>
    <w:rsid w:val="006D69E1"/>
    <w:rsid w:val="006D76CB"/>
    <w:rsid w:val="006D795E"/>
    <w:rsid w:val="006D7AB3"/>
    <w:rsid w:val="006F16E0"/>
    <w:rsid w:val="006F4CF9"/>
    <w:rsid w:val="006F7DE9"/>
    <w:rsid w:val="00702D17"/>
    <w:rsid w:val="0070516B"/>
    <w:rsid w:val="00707461"/>
    <w:rsid w:val="0072389B"/>
    <w:rsid w:val="00724622"/>
    <w:rsid w:val="0072791D"/>
    <w:rsid w:val="007331DA"/>
    <w:rsid w:val="00733E7E"/>
    <w:rsid w:val="00742319"/>
    <w:rsid w:val="00743CEC"/>
    <w:rsid w:val="00750767"/>
    <w:rsid w:val="0075289E"/>
    <w:rsid w:val="00755184"/>
    <w:rsid w:val="007561FD"/>
    <w:rsid w:val="007636F3"/>
    <w:rsid w:val="0076604F"/>
    <w:rsid w:val="00774422"/>
    <w:rsid w:val="00776BD8"/>
    <w:rsid w:val="007776EE"/>
    <w:rsid w:val="00782AB0"/>
    <w:rsid w:val="00782BAA"/>
    <w:rsid w:val="007916B1"/>
    <w:rsid w:val="00794A14"/>
    <w:rsid w:val="007A0B8A"/>
    <w:rsid w:val="007A5FD4"/>
    <w:rsid w:val="007B472E"/>
    <w:rsid w:val="007B61F0"/>
    <w:rsid w:val="007B6FE4"/>
    <w:rsid w:val="007B73DF"/>
    <w:rsid w:val="007C2D6F"/>
    <w:rsid w:val="007C33AA"/>
    <w:rsid w:val="007C3CB6"/>
    <w:rsid w:val="007C5467"/>
    <w:rsid w:val="007C6B7B"/>
    <w:rsid w:val="007D2199"/>
    <w:rsid w:val="007D3926"/>
    <w:rsid w:val="007D5A8A"/>
    <w:rsid w:val="007D685B"/>
    <w:rsid w:val="007D6B5E"/>
    <w:rsid w:val="007E1EDB"/>
    <w:rsid w:val="007E40D3"/>
    <w:rsid w:val="007E5367"/>
    <w:rsid w:val="007E5D32"/>
    <w:rsid w:val="007E5DAD"/>
    <w:rsid w:val="007E7DA7"/>
    <w:rsid w:val="007F0272"/>
    <w:rsid w:val="007F647F"/>
    <w:rsid w:val="007F724D"/>
    <w:rsid w:val="008017E2"/>
    <w:rsid w:val="008036F4"/>
    <w:rsid w:val="00812234"/>
    <w:rsid w:val="00817973"/>
    <w:rsid w:val="00817A83"/>
    <w:rsid w:val="00821A9A"/>
    <w:rsid w:val="00826C11"/>
    <w:rsid w:val="00832C25"/>
    <w:rsid w:val="00832C4B"/>
    <w:rsid w:val="00834DE9"/>
    <w:rsid w:val="00837ABE"/>
    <w:rsid w:val="00841969"/>
    <w:rsid w:val="00842CE5"/>
    <w:rsid w:val="00842F38"/>
    <w:rsid w:val="00843B9A"/>
    <w:rsid w:val="0085021B"/>
    <w:rsid w:val="00857C78"/>
    <w:rsid w:val="008632C9"/>
    <w:rsid w:val="00866EAA"/>
    <w:rsid w:val="00872742"/>
    <w:rsid w:val="0088022F"/>
    <w:rsid w:val="00880AC5"/>
    <w:rsid w:val="00880B44"/>
    <w:rsid w:val="0088780A"/>
    <w:rsid w:val="00890F9E"/>
    <w:rsid w:val="00892C1E"/>
    <w:rsid w:val="008A3499"/>
    <w:rsid w:val="008A6375"/>
    <w:rsid w:val="008A778B"/>
    <w:rsid w:val="008B1EEB"/>
    <w:rsid w:val="008B279B"/>
    <w:rsid w:val="008B4F91"/>
    <w:rsid w:val="008B6675"/>
    <w:rsid w:val="008C0B72"/>
    <w:rsid w:val="008C2193"/>
    <w:rsid w:val="008C3DAE"/>
    <w:rsid w:val="008D4A0E"/>
    <w:rsid w:val="008D74DF"/>
    <w:rsid w:val="008E006C"/>
    <w:rsid w:val="008E2DA8"/>
    <w:rsid w:val="008E5CFF"/>
    <w:rsid w:val="008F0F41"/>
    <w:rsid w:val="008F256F"/>
    <w:rsid w:val="008F3283"/>
    <w:rsid w:val="008F3C7A"/>
    <w:rsid w:val="008F3EEE"/>
    <w:rsid w:val="008F51CE"/>
    <w:rsid w:val="008F69B2"/>
    <w:rsid w:val="0090072E"/>
    <w:rsid w:val="009007C2"/>
    <w:rsid w:val="009017A1"/>
    <w:rsid w:val="0090390F"/>
    <w:rsid w:val="00903A58"/>
    <w:rsid w:val="00903D4E"/>
    <w:rsid w:val="00915C42"/>
    <w:rsid w:val="0092015E"/>
    <w:rsid w:val="00920355"/>
    <w:rsid w:val="00922682"/>
    <w:rsid w:val="0092760C"/>
    <w:rsid w:val="009306E2"/>
    <w:rsid w:val="009351F0"/>
    <w:rsid w:val="00936551"/>
    <w:rsid w:val="009365E5"/>
    <w:rsid w:val="00936B85"/>
    <w:rsid w:val="0094058B"/>
    <w:rsid w:val="00953E99"/>
    <w:rsid w:val="00956797"/>
    <w:rsid w:val="00957402"/>
    <w:rsid w:val="00960C0F"/>
    <w:rsid w:val="00966F11"/>
    <w:rsid w:val="00971B6E"/>
    <w:rsid w:val="0097219B"/>
    <w:rsid w:val="00972790"/>
    <w:rsid w:val="009728AC"/>
    <w:rsid w:val="00976488"/>
    <w:rsid w:val="00981E1B"/>
    <w:rsid w:val="00997133"/>
    <w:rsid w:val="009A0032"/>
    <w:rsid w:val="009A47CE"/>
    <w:rsid w:val="009A6CE3"/>
    <w:rsid w:val="009B4A7C"/>
    <w:rsid w:val="009C15DD"/>
    <w:rsid w:val="009D085A"/>
    <w:rsid w:val="009D092F"/>
    <w:rsid w:val="009E18D2"/>
    <w:rsid w:val="009E6DE2"/>
    <w:rsid w:val="009F2469"/>
    <w:rsid w:val="009F2970"/>
    <w:rsid w:val="009F7AED"/>
    <w:rsid w:val="00A03CED"/>
    <w:rsid w:val="00A06266"/>
    <w:rsid w:val="00A1035D"/>
    <w:rsid w:val="00A115F1"/>
    <w:rsid w:val="00A20618"/>
    <w:rsid w:val="00A22D05"/>
    <w:rsid w:val="00A30DFC"/>
    <w:rsid w:val="00A46280"/>
    <w:rsid w:val="00A54B1F"/>
    <w:rsid w:val="00A65D3E"/>
    <w:rsid w:val="00A71D42"/>
    <w:rsid w:val="00A725EE"/>
    <w:rsid w:val="00A74D3A"/>
    <w:rsid w:val="00A75D2A"/>
    <w:rsid w:val="00A76A3E"/>
    <w:rsid w:val="00A846A7"/>
    <w:rsid w:val="00A87ADA"/>
    <w:rsid w:val="00A92C78"/>
    <w:rsid w:val="00A9310E"/>
    <w:rsid w:val="00A95B81"/>
    <w:rsid w:val="00A963DC"/>
    <w:rsid w:val="00A96C1B"/>
    <w:rsid w:val="00A97431"/>
    <w:rsid w:val="00AA1FB0"/>
    <w:rsid w:val="00AB056A"/>
    <w:rsid w:val="00AB1E9D"/>
    <w:rsid w:val="00AB5925"/>
    <w:rsid w:val="00AB6EFA"/>
    <w:rsid w:val="00AB7E81"/>
    <w:rsid w:val="00AC7735"/>
    <w:rsid w:val="00AD216D"/>
    <w:rsid w:val="00AE18E9"/>
    <w:rsid w:val="00AE2D1D"/>
    <w:rsid w:val="00AE67AD"/>
    <w:rsid w:val="00AF3929"/>
    <w:rsid w:val="00AF4CD6"/>
    <w:rsid w:val="00B01B70"/>
    <w:rsid w:val="00B03336"/>
    <w:rsid w:val="00B05AD1"/>
    <w:rsid w:val="00B06148"/>
    <w:rsid w:val="00B07991"/>
    <w:rsid w:val="00B1410D"/>
    <w:rsid w:val="00B21FD5"/>
    <w:rsid w:val="00B2522A"/>
    <w:rsid w:val="00B302ED"/>
    <w:rsid w:val="00B320CD"/>
    <w:rsid w:val="00B328C5"/>
    <w:rsid w:val="00B341A2"/>
    <w:rsid w:val="00B5044A"/>
    <w:rsid w:val="00B50AFA"/>
    <w:rsid w:val="00B53AA0"/>
    <w:rsid w:val="00B60320"/>
    <w:rsid w:val="00B63898"/>
    <w:rsid w:val="00B63EB0"/>
    <w:rsid w:val="00B65A25"/>
    <w:rsid w:val="00B70223"/>
    <w:rsid w:val="00B702CF"/>
    <w:rsid w:val="00B742B3"/>
    <w:rsid w:val="00B76752"/>
    <w:rsid w:val="00B81FAB"/>
    <w:rsid w:val="00B83507"/>
    <w:rsid w:val="00B843CA"/>
    <w:rsid w:val="00B86879"/>
    <w:rsid w:val="00B8735F"/>
    <w:rsid w:val="00B91B5C"/>
    <w:rsid w:val="00B93E82"/>
    <w:rsid w:val="00B95AC0"/>
    <w:rsid w:val="00BA5D09"/>
    <w:rsid w:val="00BA7437"/>
    <w:rsid w:val="00BB0519"/>
    <w:rsid w:val="00BB0AD6"/>
    <w:rsid w:val="00BB1A18"/>
    <w:rsid w:val="00BB3A89"/>
    <w:rsid w:val="00BC59BC"/>
    <w:rsid w:val="00BD03FF"/>
    <w:rsid w:val="00BD1F0B"/>
    <w:rsid w:val="00BD73E8"/>
    <w:rsid w:val="00BE454B"/>
    <w:rsid w:val="00BF653B"/>
    <w:rsid w:val="00BF7B78"/>
    <w:rsid w:val="00C00397"/>
    <w:rsid w:val="00C05FBF"/>
    <w:rsid w:val="00C06781"/>
    <w:rsid w:val="00C11C9F"/>
    <w:rsid w:val="00C12EE0"/>
    <w:rsid w:val="00C154CF"/>
    <w:rsid w:val="00C15C17"/>
    <w:rsid w:val="00C16847"/>
    <w:rsid w:val="00C175D6"/>
    <w:rsid w:val="00C260B1"/>
    <w:rsid w:val="00C27694"/>
    <w:rsid w:val="00C343EC"/>
    <w:rsid w:val="00C355A3"/>
    <w:rsid w:val="00C35FB1"/>
    <w:rsid w:val="00C367C8"/>
    <w:rsid w:val="00C37A7B"/>
    <w:rsid w:val="00C4023C"/>
    <w:rsid w:val="00C53E3E"/>
    <w:rsid w:val="00C55C54"/>
    <w:rsid w:val="00C5696E"/>
    <w:rsid w:val="00C61881"/>
    <w:rsid w:val="00C62737"/>
    <w:rsid w:val="00C764A6"/>
    <w:rsid w:val="00C76787"/>
    <w:rsid w:val="00C8793C"/>
    <w:rsid w:val="00C91BF0"/>
    <w:rsid w:val="00CA1324"/>
    <w:rsid w:val="00CA64A2"/>
    <w:rsid w:val="00CA7B49"/>
    <w:rsid w:val="00CB05D3"/>
    <w:rsid w:val="00CB57A3"/>
    <w:rsid w:val="00CC79EE"/>
    <w:rsid w:val="00CD2E71"/>
    <w:rsid w:val="00CD6286"/>
    <w:rsid w:val="00CD755E"/>
    <w:rsid w:val="00CE176F"/>
    <w:rsid w:val="00CE5A48"/>
    <w:rsid w:val="00CF53E8"/>
    <w:rsid w:val="00D011DB"/>
    <w:rsid w:val="00D03B24"/>
    <w:rsid w:val="00D05E58"/>
    <w:rsid w:val="00D15D8B"/>
    <w:rsid w:val="00D338BA"/>
    <w:rsid w:val="00D50378"/>
    <w:rsid w:val="00D50FC7"/>
    <w:rsid w:val="00D517B0"/>
    <w:rsid w:val="00D53D97"/>
    <w:rsid w:val="00D56AD5"/>
    <w:rsid w:val="00D63113"/>
    <w:rsid w:val="00D67B86"/>
    <w:rsid w:val="00D71712"/>
    <w:rsid w:val="00D743F2"/>
    <w:rsid w:val="00D75FF7"/>
    <w:rsid w:val="00D80447"/>
    <w:rsid w:val="00D9481D"/>
    <w:rsid w:val="00DA2FC1"/>
    <w:rsid w:val="00DA41EB"/>
    <w:rsid w:val="00DB4492"/>
    <w:rsid w:val="00DB59A5"/>
    <w:rsid w:val="00DD4988"/>
    <w:rsid w:val="00DE0040"/>
    <w:rsid w:val="00DE09AF"/>
    <w:rsid w:val="00DE3A08"/>
    <w:rsid w:val="00DE48E7"/>
    <w:rsid w:val="00DE760B"/>
    <w:rsid w:val="00DF20DD"/>
    <w:rsid w:val="00DF77AA"/>
    <w:rsid w:val="00E03AB9"/>
    <w:rsid w:val="00E047A1"/>
    <w:rsid w:val="00E11943"/>
    <w:rsid w:val="00E1576C"/>
    <w:rsid w:val="00E23E96"/>
    <w:rsid w:val="00E3243B"/>
    <w:rsid w:val="00E3533B"/>
    <w:rsid w:val="00E353D1"/>
    <w:rsid w:val="00E35465"/>
    <w:rsid w:val="00E50375"/>
    <w:rsid w:val="00E537CD"/>
    <w:rsid w:val="00E57316"/>
    <w:rsid w:val="00E674D9"/>
    <w:rsid w:val="00E7208F"/>
    <w:rsid w:val="00E730B5"/>
    <w:rsid w:val="00E7734F"/>
    <w:rsid w:val="00E92940"/>
    <w:rsid w:val="00E93AC5"/>
    <w:rsid w:val="00E94B4B"/>
    <w:rsid w:val="00E97C19"/>
    <w:rsid w:val="00EA3A13"/>
    <w:rsid w:val="00EA7C77"/>
    <w:rsid w:val="00EB3755"/>
    <w:rsid w:val="00ED03A4"/>
    <w:rsid w:val="00ED0D34"/>
    <w:rsid w:val="00ED234B"/>
    <w:rsid w:val="00ED23BC"/>
    <w:rsid w:val="00ED772D"/>
    <w:rsid w:val="00ED7D33"/>
    <w:rsid w:val="00EE249B"/>
    <w:rsid w:val="00EE7548"/>
    <w:rsid w:val="00EF175F"/>
    <w:rsid w:val="00EF2F68"/>
    <w:rsid w:val="00EF4949"/>
    <w:rsid w:val="00F02212"/>
    <w:rsid w:val="00F03285"/>
    <w:rsid w:val="00F038FE"/>
    <w:rsid w:val="00F073E7"/>
    <w:rsid w:val="00F10091"/>
    <w:rsid w:val="00F13CCF"/>
    <w:rsid w:val="00F16A9C"/>
    <w:rsid w:val="00F25C69"/>
    <w:rsid w:val="00F2654F"/>
    <w:rsid w:val="00F277A3"/>
    <w:rsid w:val="00F32364"/>
    <w:rsid w:val="00F325B9"/>
    <w:rsid w:val="00F37448"/>
    <w:rsid w:val="00F37BD4"/>
    <w:rsid w:val="00F40D42"/>
    <w:rsid w:val="00F42139"/>
    <w:rsid w:val="00F45A35"/>
    <w:rsid w:val="00F467B3"/>
    <w:rsid w:val="00F524FF"/>
    <w:rsid w:val="00F57493"/>
    <w:rsid w:val="00F60F6C"/>
    <w:rsid w:val="00F615C7"/>
    <w:rsid w:val="00F63712"/>
    <w:rsid w:val="00F65642"/>
    <w:rsid w:val="00F666BC"/>
    <w:rsid w:val="00F836F6"/>
    <w:rsid w:val="00F83E62"/>
    <w:rsid w:val="00F845A8"/>
    <w:rsid w:val="00F95CC7"/>
    <w:rsid w:val="00FA0AAF"/>
    <w:rsid w:val="00FA184F"/>
    <w:rsid w:val="00FA1D16"/>
    <w:rsid w:val="00FA2A8F"/>
    <w:rsid w:val="00FA66CF"/>
    <w:rsid w:val="00FA7F53"/>
    <w:rsid w:val="00FB2453"/>
    <w:rsid w:val="00FB3635"/>
    <w:rsid w:val="00FC6C41"/>
    <w:rsid w:val="00FD0F0D"/>
    <w:rsid w:val="00FD25C0"/>
    <w:rsid w:val="00FD386F"/>
    <w:rsid w:val="00FD56A2"/>
    <w:rsid w:val="00FF0BD6"/>
    <w:rsid w:val="00FF15BF"/>
    <w:rsid w:val="00FF19EB"/>
    <w:rsid w:val="00FF2FA0"/>
    <w:rsid w:val="00FF3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9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F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Closing"/>
    <w:basedOn w:val="a"/>
    <w:link w:val="a8"/>
    <w:uiPriority w:val="99"/>
    <w:unhideWhenUsed/>
    <w:rsid w:val="00001F3D"/>
    <w:pPr>
      <w:jc w:val="right"/>
    </w:pPr>
  </w:style>
  <w:style w:type="character" w:customStyle="1" w:styleId="a8">
    <w:name w:val="結語 (文字)"/>
    <w:basedOn w:val="a0"/>
    <w:link w:val="a7"/>
    <w:uiPriority w:val="99"/>
    <w:rsid w:val="00001F3D"/>
  </w:style>
  <w:style w:type="character" w:styleId="a9">
    <w:name w:val="annotation reference"/>
    <w:basedOn w:val="a0"/>
    <w:uiPriority w:val="99"/>
    <w:semiHidden/>
    <w:unhideWhenUsed/>
    <w:rsid w:val="00F83E62"/>
    <w:rPr>
      <w:sz w:val="18"/>
      <w:szCs w:val="18"/>
    </w:rPr>
  </w:style>
  <w:style w:type="paragraph" w:styleId="aa">
    <w:name w:val="annotation text"/>
    <w:basedOn w:val="a"/>
    <w:link w:val="ab"/>
    <w:uiPriority w:val="99"/>
    <w:semiHidden/>
    <w:unhideWhenUsed/>
    <w:rsid w:val="00F83E62"/>
    <w:pPr>
      <w:jc w:val="left"/>
    </w:pPr>
  </w:style>
  <w:style w:type="character" w:customStyle="1" w:styleId="ab">
    <w:name w:val="コメント文字列 (文字)"/>
    <w:basedOn w:val="a0"/>
    <w:link w:val="aa"/>
    <w:uiPriority w:val="99"/>
    <w:semiHidden/>
    <w:rsid w:val="00F83E62"/>
  </w:style>
  <w:style w:type="paragraph" w:styleId="ac">
    <w:name w:val="annotation subject"/>
    <w:basedOn w:val="aa"/>
    <w:next w:val="aa"/>
    <w:link w:val="ad"/>
    <w:uiPriority w:val="99"/>
    <w:semiHidden/>
    <w:unhideWhenUsed/>
    <w:rsid w:val="00F83E62"/>
    <w:rPr>
      <w:b/>
      <w:bCs/>
    </w:rPr>
  </w:style>
  <w:style w:type="character" w:customStyle="1" w:styleId="ad">
    <w:name w:val="コメント内容 (文字)"/>
    <w:basedOn w:val="ab"/>
    <w:link w:val="ac"/>
    <w:uiPriority w:val="99"/>
    <w:semiHidden/>
    <w:rsid w:val="00F83E62"/>
    <w:rPr>
      <w:b/>
      <w:bCs/>
    </w:rPr>
  </w:style>
  <w:style w:type="paragraph" w:styleId="ae">
    <w:name w:val="Balloon Text"/>
    <w:basedOn w:val="a"/>
    <w:link w:val="af"/>
    <w:uiPriority w:val="99"/>
    <w:semiHidden/>
    <w:unhideWhenUsed/>
    <w:rsid w:val="00F83E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83E62"/>
    <w:rPr>
      <w:rFonts w:asciiTheme="majorHAnsi" w:eastAsiaTheme="majorEastAsia" w:hAnsiTheme="majorHAnsi" w:cstheme="majorBidi"/>
      <w:sz w:val="18"/>
      <w:szCs w:val="18"/>
    </w:rPr>
  </w:style>
  <w:style w:type="table" w:styleId="af0">
    <w:name w:val="Table Grid"/>
    <w:basedOn w:val="a1"/>
    <w:uiPriority w:val="59"/>
    <w:rsid w:val="009C1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41EA0"/>
    <w:pPr>
      <w:ind w:leftChars="400" w:left="840"/>
    </w:pPr>
  </w:style>
  <w:style w:type="paragraph" w:styleId="2">
    <w:name w:val="Body Text Indent 2"/>
    <w:basedOn w:val="a"/>
    <w:link w:val="20"/>
    <w:rsid w:val="008E5CFF"/>
    <w:pPr>
      <w:spacing w:line="400" w:lineRule="exact"/>
      <w:ind w:left="851" w:hanging="851"/>
    </w:pPr>
    <w:rPr>
      <w:rFonts w:ascii="Century" w:eastAsia="ＭＳ 明朝" w:hAnsi="Century" w:cs="Times New Roman"/>
      <w:sz w:val="18"/>
      <w:szCs w:val="20"/>
    </w:rPr>
  </w:style>
  <w:style w:type="character" w:customStyle="1" w:styleId="20">
    <w:name w:val="本文インデント 2 (文字)"/>
    <w:basedOn w:val="a0"/>
    <w:link w:val="2"/>
    <w:rsid w:val="008E5CFF"/>
    <w:rPr>
      <w:rFonts w:ascii="Century" w:eastAsia="ＭＳ 明朝" w:hAnsi="Century" w:cs="Times New Roman"/>
      <w:sz w:val="18"/>
      <w:szCs w:val="20"/>
    </w:rPr>
  </w:style>
  <w:style w:type="character" w:styleId="af2">
    <w:name w:val="Placeholder Text"/>
    <w:basedOn w:val="a0"/>
    <w:uiPriority w:val="99"/>
    <w:semiHidden/>
    <w:rsid w:val="00487B6B"/>
    <w:rPr>
      <w:color w:val="808080"/>
    </w:rPr>
  </w:style>
  <w:style w:type="paragraph" w:styleId="af3">
    <w:name w:val="Revision"/>
    <w:hidden/>
    <w:uiPriority w:val="99"/>
    <w:semiHidden/>
    <w:rsid w:val="001F4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5751">
      <w:bodyDiv w:val="1"/>
      <w:marLeft w:val="0"/>
      <w:marRight w:val="0"/>
      <w:marTop w:val="0"/>
      <w:marBottom w:val="0"/>
      <w:divBdr>
        <w:top w:val="none" w:sz="0" w:space="0" w:color="auto"/>
        <w:left w:val="none" w:sz="0" w:space="0" w:color="auto"/>
        <w:bottom w:val="none" w:sz="0" w:space="0" w:color="auto"/>
        <w:right w:val="none" w:sz="0" w:space="0" w:color="auto"/>
      </w:divBdr>
    </w:div>
    <w:div w:id="128867382">
      <w:bodyDiv w:val="1"/>
      <w:marLeft w:val="0"/>
      <w:marRight w:val="0"/>
      <w:marTop w:val="0"/>
      <w:marBottom w:val="0"/>
      <w:divBdr>
        <w:top w:val="none" w:sz="0" w:space="0" w:color="auto"/>
        <w:left w:val="none" w:sz="0" w:space="0" w:color="auto"/>
        <w:bottom w:val="none" w:sz="0" w:space="0" w:color="auto"/>
        <w:right w:val="none" w:sz="0" w:space="0" w:color="auto"/>
      </w:divBdr>
    </w:div>
    <w:div w:id="173109429">
      <w:bodyDiv w:val="1"/>
      <w:marLeft w:val="0"/>
      <w:marRight w:val="0"/>
      <w:marTop w:val="0"/>
      <w:marBottom w:val="0"/>
      <w:divBdr>
        <w:top w:val="none" w:sz="0" w:space="0" w:color="auto"/>
        <w:left w:val="none" w:sz="0" w:space="0" w:color="auto"/>
        <w:bottom w:val="none" w:sz="0" w:space="0" w:color="auto"/>
        <w:right w:val="none" w:sz="0" w:space="0" w:color="auto"/>
      </w:divBdr>
    </w:div>
    <w:div w:id="227152254">
      <w:bodyDiv w:val="1"/>
      <w:marLeft w:val="0"/>
      <w:marRight w:val="0"/>
      <w:marTop w:val="0"/>
      <w:marBottom w:val="0"/>
      <w:divBdr>
        <w:top w:val="none" w:sz="0" w:space="0" w:color="auto"/>
        <w:left w:val="none" w:sz="0" w:space="0" w:color="auto"/>
        <w:bottom w:val="none" w:sz="0" w:space="0" w:color="auto"/>
        <w:right w:val="none" w:sz="0" w:space="0" w:color="auto"/>
      </w:divBdr>
    </w:div>
    <w:div w:id="282463878">
      <w:bodyDiv w:val="1"/>
      <w:marLeft w:val="0"/>
      <w:marRight w:val="0"/>
      <w:marTop w:val="0"/>
      <w:marBottom w:val="0"/>
      <w:divBdr>
        <w:top w:val="none" w:sz="0" w:space="0" w:color="auto"/>
        <w:left w:val="none" w:sz="0" w:space="0" w:color="auto"/>
        <w:bottom w:val="none" w:sz="0" w:space="0" w:color="auto"/>
        <w:right w:val="none" w:sz="0" w:space="0" w:color="auto"/>
      </w:divBdr>
    </w:div>
    <w:div w:id="361131936">
      <w:bodyDiv w:val="1"/>
      <w:marLeft w:val="0"/>
      <w:marRight w:val="0"/>
      <w:marTop w:val="0"/>
      <w:marBottom w:val="0"/>
      <w:divBdr>
        <w:top w:val="none" w:sz="0" w:space="0" w:color="auto"/>
        <w:left w:val="none" w:sz="0" w:space="0" w:color="auto"/>
        <w:bottom w:val="none" w:sz="0" w:space="0" w:color="auto"/>
        <w:right w:val="none" w:sz="0" w:space="0" w:color="auto"/>
      </w:divBdr>
    </w:div>
    <w:div w:id="649795040">
      <w:bodyDiv w:val="1"/>
      <w:marLeft w:val="0"/>
      <w:marRight w:val="0"/>
      <w:marTop w:val="0"/>
      <w:marBottom w:val="0"/>
      <w:divBdr>
        <w:top w:val="none" w:sz="0" w:space="0" w:color="auto"/>
        <w:left w:val="none" w:sz="0" w:space="0" w:color="auto"/>
        <w:bottom w:val="none" w:sz="0" w:space="0" w:color="auto"/>
        <w:right w:val="none" w:sz="0" w:space="0" w:color="auto"/>
      </w:divBdr>
    </w:div>
    <w:div w:id="652103403">
      <w:bodyDiv w:val="1"/>
      <w:marLeft w:val="0"/>
      <w:marRight w:val="0"/>
      <w:marTop w:val="0"/>
      <w:marBottom w:val="0"/>
      <w:divBdr>
        <w:top w:val="none" w:sz="0" w:space="0" w:color="auto"/>
        <w:left w:val="none" w:sz="0" w:space="0" w:color="auto"/>
        <w:bottom w:val="none" w:sz="0" w:space="0" w:color="auto"/>
        <w:right w:val="none" w:sz="0" w:space="0" w:color="auto"/>
      </w:divBdr>
    </w:div>
    <w:div w:id="801189236">
      <w:bodyDiv w:val="1"/>
      <w:marLeft w:val="0"/>
      <w:marRight w:val="0"/>
      <w:marTop w:val="0"/>
      <w:marBottom w:val="0"/>
      <w:divBdr>
        <w:top w:val="none" w:sz="0" w:space="0" w:color="auto"/>
        <w:left w:val="none" w:sz="0" w:space="0" w:color="auto"/>
        <w:bottom w:val="none" w:sz="0" w:space="0" w:color="auto"/>
        <w:right w:val="none" w:sz="0" w:space="0" w:color="auto"/>
      </w:divBdr>
    </w:div>
    <w:div w:id="824470013">
      <w:bodyDiv w:val="1"/>
      <w:marLeft w:val="0"/>
      <w:marRight w:val="0"/>
      <w:marTop w:val="0"/>
      <w:marBottom w:val="0"/>
      <w:divBdr>
        <w:top w:val="none" w:sz="0" w:space="0" w:color="auto"/>
        <w:left w:val="none" w:sz="0" w:space="0" w:color="auto"/>
        <w:bottom w:val="none" w:sz="0" w:space="0" w:color="auto"/>
        <w:right w:val="none" w:sz="0" w:space="0" w:color="auto"/>
      </w:divBdr>
    </w:div>
    <w:div w:id="857085389">
      <w:bodyDiv w:val="1"/>
      <w:marLeft w:val="0"/>
      <w:marRight w:val="0"/>
      <w:marTop w:val="0"/>
      <w:marBottom w:val="0"/>
      <w:divBdr>
        <w:top w:val="none" w:sz="0" w:space="0" w:color="auto"/>
        <w:left w:val="none" w:sz="0" w:space="0" w:color="auto"/>
        <w:bottom w:val="none" w:sz="0" w:space="0" w:color="auto"/>
        <w:right w:val="none" w:sz="0" w:space="0" w:color="auto"/>
      </w:divBdr>
    </w:div>
    <w:div w:id="913585328">
      <w:bodyDiv w:val="1"/>
      <w:marLeft w:val="0"/>
      <w:marRight w:val="0"/>
      <w:marTop w:val="0"/>
      <w:marBottom w:val="0"/>
      <w:divBdr>
        <w:top w:val="none" w:sz="0" w:space="0" w:color="auto"/>
        <w:left w:val="none" w:sz="0" w:space="0" w:color="auto"/>
        <w:bottom w:val="none" w:sz="0" w:space="0" w:color="auto"/>
        <w:right w:val="none" w:sz="0" w:space="0" w:color="auto"/>
      </w:divBdr>
    </w:div>
    <w:div w:id="918250701">
      <w:bodyDiv w:val="1"/>
      <w:marLeft w:val="0"/>
      <w:marRight w:val="0"/>
      <w:marTop w:val="0"/>
      <w:marBottom w:val="0"/>
      <w:divBdr>
        <w:top w:val="none" w:sz="0" w:space="0" w:color="auto"/>
        <w:left w:val="none" w:sz="0" w:space="0" w:color="auto"/>
        <w:bottom w:val="none" w:sz="0" w:space="0" w:color="auto"/>
        <w:right w:val="none" w:sz="0" w:space="0" w:color="auto"/>
      </w:divBdr>
    </w:div>
    <w:div w:id="958150898">
      <w:bodyDiv w:val="1"/>
      <w:marLeft w:val="0"/>
      <w:marRight w:val="0"/>
      <w:marTop w:val="0"/>
      <w:marBottom w:val="0"/>
      <w:divBdr>
        <w:top w:val="none" w:sz="0" w:space="0" w:color="auto"/>
        <w:left w:val="none" w:sz="0" w:space="0" w:color="auto"/>
        <w:bottom w:val="none" w:sz="0" w:space="0" w:color="auto"/>
        <w:right w:val="none" w:sz="0" w:space="0" w:color="auto"/>
      </w:divBdr>
    </w:div>
    <w:div w:id="960574058">
      <w:bodyDiv w:val="1"/>
      <w:marLeft w:val="0"/>
      <w:marRight w:val="0"/>
      <w:marTop w:val="0"/>
      <w:marBottom w:val="0"/>
      <w:divBdr>
        <w:top w:val="none" w:sz="0" w:space="0" w:color="auto"/>
        <w:left w:val="none" w:sz="0" w:space="0" w:color="auto"/>
        <w:bottom w:val="none" w:sz="0" w:space="0" w:color="auto"/>
        <w:right w:val="none" w:sz="0" w:space="0" w:color="auto"/>
      </w:divBdr>
    </w:div>
    <w:div w:id="1064644640">
      <w:bodyDiv w:val="1"/>
      <w:marLeft w:val="0"/>
      <w:marRight w:val="0"/>
      <w:marTop w:val="0"/>
      <w:marBottom w:val="0"/>
      <w:divBdr>
        <w:top w:val="none" w:sz="0" w:space="0" w:color="auto"/>
        <w:left w:val="none" w:sz="0" w:space="0" w:color="auto"/>
        <w:bottom w:val="none" w:sz="0" w:space="0" w:color="auto"/>
        <w:right w:val="none" w:sz="0" w:space="0" w:color="auto"/>
      </w:divBdr>
    </w:div>
    <w:div w:id="1149518980">
      <w:bodyDiv w:val="1"/>
      <w:marLeft w:val="0"/>
      <w:marRight w:val="0"/>
      <w:marTop w:val="0"/>
      <w:marBottom w:val="0"/>
      <w:divBdr>
        <w:top w:val="none" w:sz="0" w:space="0" w:color="auto"/>
        <w:left w:val="none" w:sz="0" w:space="0" w:color="auto"/>
        <w:bottom w:val="none" w:sz="0" w:space="0" w:color="auto"/>
        <w:right w:val="none" w:sz="0" w:space="0" w:color="auto"/>
      </w:divBdr>
      <w:divsChild>
        <w:div w:id="372341870">
          <w:marLeft w:val="240"/>
          <w:marRight w:val="0"/>
          <w:marTop w:val="0"/>
          <w:marBottom w:val="0"/>
          <w:divBdr>
            <w:top w:val="none" w:sz="0" w:space="0" w:color="auto"/>
            <w:left w:val="none" w:sz="0" w:space="0" w:color="auto"/>
            <w:bottom w:val="none" w:sz="0" w:space="0" w:color="auto"/>
            <w:right w:val="none" w:sz="0" w:space="0" w:color="auto"/>
          </w:divBdr>
        </w:div>
        <w:div w:id="464276124">
          <w:marLeft w:val="240"/>
          <w:marRight w:val="0"/>
          <w:marTop w:val="0"/>
          <w:marBottom w:val="0"/>
          <w:divBdr>
            <w:top w:val="none" w:sz="0" w:space="0" w:color="auto"/>
            <w:left w:val="none" w:sz="0" w:space="0" w:color="auto"/>
            <w:bottom w:val="none" w:sz="0" w:space="0" w:color="auto"/>
            <w:right w:val="none" w:sz="0" w:space="0" w:color="auto"/>
          </w:divBdr>
        </w:div>
        <w:div w:id="521213445">
          <w:marLeft w:val="240"/>
          <w:marRight w:val="0"/>
          <w:marTop w:val="0"/>
          <w:marBottom w:val="0"/>
          <w:divBdr>
            <w:top w:val="none" w:sz="0" w:space="0" w:color="auto"/>
            <w:left w:val="none" w:sz="0" w:space="0" w:color="auto"/>
            <w:bottom w:val="none" w:sz="0" w:space="0" w:color="auto"/>
            <w:right w:val="none" w:sz="0" w:space="0" w:color="auto"/>
          </w:divBdr>
        </w:div>
        <w:div w:id="674916221">
          <w:marLeft w:val="240"/>
          <w:marRight w:val="0"/>
          <w:marTop w:val="0"/>
          <w:marBottom w:val="0"/>
          <w:divBdr>
            <w:top w:val="none" w:sz="0" w:space="0" w:color="auto"/>
            <w:left w:val="none" w:sz="0" w:space="0" w:color="auto"/>
            <w:bottom w:val="none" w:sz="0" w:space="0" w:color="auto"/>
            <w:right w:val="none" w:sz="0" w:space="0" w:color="auto"/>
          </w:divBdr>
          <w:divsChild>
            <w:div w:id="469910080">
              <w:marLeft w:val="240"/>
              <w:marRight w:val="0"/>
              <w:marTop w:val="0"/>
              <w:marBottom w:val="0"/>
              <w:divBdr>
                <w:top w:val="none" w:sz="0" w:space="0" w:color="auto"/>
                <w:left w:val="none" w:sz="0" w:space="0" w:color="auto"/>
                <w:bottom w:val="none" w:sz="0" w:space="0" w:color="auto"/>
                <w:right w:val="none" w:sz="0" w:space="0" w:color="auto"/>
              </w:divBdr>
            </w:div>
            <w:div w:id="1854496138">
              <w:marLeft w:val="240"/>
              <w:marRight w:val="0"/>
              <w:marTop w:val="0"/>
              <w:marBottom w:val="0"/>
              <w:divBdr>
                <w:top w:val="none" w:sz="0" w:space="0" w:color="auto"/>
                <w:left w:val="none" w:sz="0" w:space="0" w:color="auto"/>
                <w:bottom w:val="none" w:sz="0" w:space="0" w:color="auto"/>
                <w:right w:val="none" w:sz="0" w:space="0" w:color="auto"/>
              </w:divBdr>
            </w:div>
          </w:divsChild>
        </w:div>
        <w:div w:id="965504665">
          <w:marLeft w:val="240"/>
          <w:marRight w:val="0"/>
          <w:marTop w:val="0"/>
          <w:marBottom w:val="0"/>
          <w:divBdr>
            <w:top w:val="none" w:sz="0" w:space="0" w:color="auto"/>
            <w:left w:val="none" w:sz="0" w:space="0" w:color="auto"/>
            <w:bottom w:val="none" w:sz="0" w:space="0" w:color="auto"/>
            <w:right w:val="none" w:sz="0" w:space="0" w:color="auto"/>
          </w:divBdr>
        </w:div>
        <w:div w:id="1017079222">
          <w:marLeft w:val="240"/>
          <w:marRight w:val="0"/>
          <w:marTop w:val="0"/>
          <w:marBottom w:val="0"/>
          <w:divBdr>
            <w:top w:val="none" w:sz="0" w:space="0" w:color="auto"/>
            <w:left w:val="none" w:sz="0" w:space="0" w:color="auto"/>
            <w:bottom w:val="none" w:sz="0" w:space="0" w:color="auto"/>
            <w:right w:val="none" w:sz="0" w:space="0" w:color="auto"/>
          </w:divBdr>
        </w:div>
        <w:div w:id="1069035722">
          <w:marLeft w:val="240"/>
          <w:marRight w:val="0"/>
          <w:marTop w:val="0"/>
          <w:marBottom w:val="0"/>
          <w:divBdr>
            <w:top w:val="none" w:sz="0" w:space="0" w:color="auto"/>
            <w:left w:val="none" w:sz="0" w:space="0" w:color="auto"/>
            <w:bottom w:val="none" w:sz="0" w:space="0" w:color="auto"/>
            <w:right w:val="none" w:sz="0" w:space="0" w:color="auto"/>
          </w:divBdr>
        </w:div>
        <w:div w:id="1139416279">
          <w:marLeft w:val="240"/>
          <w:marRight w:val="0"/>
          <w:marTop w:val="0"/>
          <w:marBottom w:val="0"/>
          <w:divBdr>
            <w:top w:val="none" w:sz="0" w:space="0" w:color="auto"/>
            <w:left w:val="none" w:sz="0" w:space="0" w:color="auto"/>
            <w:bottom w:val="none" w:sz="0" w:space="0" w:color="auto"/>
            <w:right w:val="none" w:sz="0" w:space="0" w:color="auto"/>
          </w:divBdr>
        </w:div>
        <w:div w:id="1170407518">
          <w:marLeft w:val="240"/>
          <w:marRight w:val="0"/>
          <w:marTop w:val="0"/>
          <w:marBottom w:val="0"/>
          <w:divBdr>
            <w:top w:val="none" w:sz="0" w:space="0" w:color="auto"/>
            <w:left w:val="none" w:sz="0" w:space="0" w:color="auto"/>
            <w:bottom w:val="none" w:sz="0" w:space="0" w:color="auto"/>
            <w:right w:val="none" w:sz="0" w:space="0" w:color="auto"/>
          </w:divBdr>
        </w:div>
        <w:div w:id="1310523420">
          <w:marLeft w:val="240"/>
          <w:marRight w:val="0"/>
          <w:marTop w:val="0"/>
          <w:marBottom w:val="0"/>
          <w:divBdr>
            <w:top w:val="none" w:sz="0" w:space="0" w:color="auto"/>
            <w:left w:val="none" w:sz="0" w:space="0" w:color="auto"/>
            <w:bottom w:val="none" w:sz="0" w:space="0" w:color="auto"/>
            <w:right w:val="none" w:sz="0" w:space="0" w:color="auto"/>
          </w:divBdr>
        </w:div>
        <w:div w:id="1445616431">
          <w:marLeft w:val="240"/>
          <w:marRight w:val="0"/>
          <w:marTop w:val="0"/>
          <w:marBottom w:val="0"/>
          <w:divBdr>
            <w:top w:val="none" w:sz="0" w:space="0" w:color="auto"/>
            <w:left w:val="none" w:sz="0" w:space="0" w:color="auto"/>
            <w:bottom w:val="none" w:sz="0" w:space="0" w:color="auto"/>
            <w:right w:val="none" w:sz="0" w:space="0" w:color="auto"/>
          </w:divBdr>
        </w:div>
      </w:divsChild>
    </w:div>
    <w:div w:id="1176772535">
      <w:bodyDiv w:val="1"/>
      <w:marLeft w:val="0"/>
      <w:marRight w:val="0"/>
      <w:marTop w:val="0"/>
      <w:marBottom w:val="0"/>
      <w:divBdr>
        <w:top w:val="none" w:sz="0" w:space="0" w:color="auto"/>
        <w:left w:val="none" w:sz="0" w:space="0" w:color="auto"/>
        <w:bottom w:val="none" w:sz="0" w:space="0" w:color="auto"/>
        <w:right w:val="none" w:sz="0" w:space="0" w:color="auto"/>
      </w:divBdr>
    </w:div>
    <w:div w:id="1177887082">
      <w:bodyDiv w:val="1"/>
      <w:marLeft w:val="0"/>
      <w:marRight w:val="0"/>
      <w:marTop w:val="0"/>
      <w:marBottom w:val="0"/>
      <w:divBdr>
        <w:top w:val="none" w:sz="0" w:space="0" w:color="auto"/>
        <w:left w:val="none" w:sz="0" w:space="0" w:color="auto"/>
        <w:bottom w:val="none" w:sz="0" w:space="0" w:color="auto"/>
        <w:right w:val="none" w:sz="0" w:space="0" w:color="auto"/>
      </w:divBdr>
    </w:div>
    <w:div w:id="1228110419">
      <w:bodyDiv w:val="1"/>
      <w:marLeft w:val="0"/>
      <w:marRight w:val="0"/>
      <w:marTop w:val="0"/>
      <w:marBottom w:val="0"/>
      <w:divBdr>
        <w:top w:val="none" w:sz="0" w:space="0" w:color="auto"/>
        <w:left w:val="none" w:sz="0" w:space="0" w:color="auto"/>
        <w:bottom w:val="none" w:sz="0" w:space="0" w:color="auto"/>
        <w:right w:val="none" w:sz="0" w:space="0" w:color="auto"/>
      </w:divBdr>
    </w:div>
    <w:div w:id="1246040122">
      <w:bodyDiv w:val="1"/>
      <w:marLeft w:val="0"/>
      <w:marRight w:val="0"/>
      <w:marTop w:val="0"/>
      <w:marBottom w:val="0"/>
      <w:divBdr>
        <w:top w:val="none" w:sz="0" w:space="0" w:color="auto"/>
        <w:left w:val="none" w:sz="0" w:space="0" w:color="auto"/>
        <w:bottom w:val="none" w:sz="0" w:space="0" w:color="auto"/>
        <w:right w:val="none" w:sz="0" w:space="0" w:color="auto"/>
      </w:divBdr>
    </w:div>
    <w:div w:id="1273586029">
      <w:bodyDiv w:val="1"/>
      <w:marLeft w:val="0"/>
      <w:marRight w:val="0"/>
      <w:marTop w:val="0"/>
      <w:marBottom w:val="0"/>
      <w:divBdr>
        <w:top w:val="none" w:sz="0" w:space="0" w:color="auto"/>
        <w:left w:val="none" w:sz="0" w:space="0" w:color="auto"/>
        <w:bottom w:val="none" w:sz="0" w:space="0" w:color="auto"/>
        <w:right w:val="none" w:sz="0" w:space="0" w:color="auto"/>
      </w:divBdr>
    </w:div>
    <w:div w:id="1349718430">
      <w:bodyDiv w:val="1"/>
      <w:marLeft w:val="0"/>
      <w:marRight w:val="0"/>
      <w:marTop w:val="0"/>
      <w:marBottom w:val="0"/>
      <w:divBdr>
        <w:top w:val="none" w:sz="0" w:space="0" w:color="auto"/>
        <w:left w:val="none" w:sz="0" w:space="0" w:color="auto"/>
        <w:bottom w:val="none" w:sz="0" w:space="0" w:color="auto"/>
        <w:right w:val="none" w:sz="0" w:space="0" w:color="auto"/>
      </w:divBdr>
    </w:div>
    <w:div w:id="1370836203">
      <w:bodyDiv w:val="1"/>
      <w:marLeft w:val="0"/>
      <w:marRight w:val="0"/>
      <w:marTop w:val="0"/>
      <w:marBottom w:val="0"/>
      <w:divBdr>
        <w:top w:val="none" w:sz="0" w:space="0" w:color="auto"/>
        <w:left w:val="none" w:sz="0" w:space="0" w:color="auto"/>
        <w:bottom w:val="none" w:sz="0" w:space="0" w:color="auto"/>
        <w:right w:val="none" w:sz="0" w:space="0" w:color="auto"/>
      </w:divBdr>
    </w:div>
    <w:div w:id="1389182418">
      <w:bodyDiv w:val="1"/>
      <w:marLeft w:val="0"/>
      <w:marRight w:val="0"/>
      <w:marTop w:val="0"/>
      <w:marBottom w:val="0"/>
      <w:divBdr>
        <w:top w:val="none" w:sz="0" w:space="0" w:color="auto"/>
        <w:left w:val="none" w:sz="0" w:space="0" w:color="auto"/>
        <w:bottom w:val="none" w:sz="0" w:space="0" w:color="auto"/>
        <w:right w:val="none" w:sz="0" w:space="0" w:color="auto"/>
      </w:divBdr>
    </w:div>
    <w:div w:id="1418743237">
      <w:bodyDiv w:val="1"/>
      <w:marLeft w:val="0"/>
      <w:marRight w:val="0"/>
      <w:marTop w:val="0"/>
      <w:marBottom w:val="0"/>
      <w:divBdr>
        <w:top w:val="none" w:sz="0" w:space="0" w:color="auto"/>
        <w:left w:val="none" w:sz="0" w:space="0" w:color="auto"/>
        <w:bottom w:val="none" w:sz="0" w:space="0" w:color="auto"/>
        <w:right w:val="none" w:sz="0" w:space="0" w:color="auto"/>
      </w:divBdr>
    </w:div>
    <w:div w:id="1432774721">
      <w:bodyDiv w:val="1"/>
      <w:marLeft w:val="0"/>
      <w:marRight w:val="0"/>
      <w:marTop w:val="0"/>
      <w:marBottom w:val="0"/>
      <w:divBdr>
        <w:top w:val="none" w:sz="0" w:space="0" w:color="auto"/>
        <w:left w:val="none" w:sz="0" w:space="0" w:color="auto"/>
        <w:bottom w:val="none" w:sz="0" w:space="0" w:color="auto"/>
        <w:right w:val="none" w:sz="0" w:space="0" w:color="auto"/>
      </w:divBdr>
    </w:div>
    <w:div w:id="1445811392">
      <w:bodyDiv w:val="1"/>
      <w:marLeft w:val="0"/>
      <w:marRight w:val="0"/>
      <w:marTop w:val="0"/>
      <w:marBottom w:val="0"/>
      <w:divBdr>
        <w:top w:val="none" w:sz="0" w:space="0" w:color="auto"/>
        <w:left w:val="none" w:sz="0" w:space="0" w:color="auto"/>
        <w:bottom w:val="none" w:sz="0" w:space="0" w:color="auto"/>
        <w:right w:val="none" w:sz="0" w:space="0" w:color="auto"/>
      </w:divBdr>
    </w:div>
    <w:div w:id="1496795862">
      <w:bodyDiv w:val="1"/>
      <w:marLeft w:val="0"/>
      <w:marRight w:val="0"/>
      <w:marTop w:val="0"/>
      <w:marBottom w:val="0"/>
      <w:divBdr>
        <w:top w:val="none" w:sz="0" w:space="0" w:color="auto"/>
        <w:left w:val="none" w:sz="0" w:space="0" w:color="auto"/>
        <w:bottom w:val="none" w:sz="0" w:space="0" w:color="auto"/>
        <w:right w:val="none" w:sz="0" w:space="0" w:color="auto"/>
      </w:divBdr>
    </w:div>
    <w:div w:id="1531339411">
      <w:bodyDiv w:val="1"/>
      <w:marLeft w:val="0"/>
      <w:marRight w:val="0"/>
      <w:marTop w:val="0"/>
      <w:marBottom w:val="0"/>
      <w:divBdr>
        <w:top w:val="none" w:sz="0" w:space="0" w:color="auto"/>
        <w:left w:val="none" w:sz="0" w:space="0" w:color="auto"/>
        <w:bottom w:val="none" w:sz="0" w:space="0" w:color="auto"/>
        <w:right w:val="none" w:sz="0" w:space="0" w:color="auto"/>
      </w:divBdr>
    </w:div>
    <w:div w:id="1537350997">
      <w:bodyDiv w:val="1"/>
      <w:marLeft w:val="0"/>
      <w:marRight w:val="0"/>
      <w:marTop w:val="0"/>
      <w:marBottom w:val="0"/>
      <w:divBdr>
        <w:top w:val="none" w:sz="0" w:space="0" w:color="auto"/>
        <w:left w:val="none" w:sz="0" w:space="0" w:color="auto"/>
        <w:bottom w:val="none" w:sz="0" w:space="0" w:color="auto"/>
        <w:right w:val="none" w:sz="0" w:space="0" w:color="auto"/>
      </w:divBdr>
    </w:div>
    <w:div w:id="1569219971">
      <w:bodyDiv w:val="1"/>
      <w:marLeft w:val="0"/>
      <w:marRight w:val="0"/>
      <w:marTop w:val="0"/>
      <w:marBottom w:val="0"/>
      <w:divBdr>
        <w:top w:val="none" w:sz="0" w:space="0" w:color="auto"/>
        <w:left w:val="none" w:sz="0" w:space="0" w:color="auto"/>
        <w:bottom w:val="none" w:sz="0" w:space="0" w:color="auto"/>
        <w:right w:val="none" w:sz="0" w:space="0" w:color="auto"/>
      </w:divBdr>
    </w:div>
    <w:div w:id="1642612342">
      <w:bodyDiv w:val="1"/>
      <w:marLeft w:val="0"/>
      <w:marRight w:val="0"/>
      <w:marTop w:val="0"/>
      <w:marBottom w:val="0"/>
      <w:divBdr>
        <w:top w:val="none" w:sz="0" w:space="0" w:color="auto"/>
        <w:left w:val="none" w:sz="0" w:space="0" w:color="auto"/>
        <w:bottom w:val="none" w:sz="0" w:space="0" w:color="auto"/>
        <w:right w:val="none" w:sz="0" w:space="0" w:color="auto"/>
      </w:divBdr>
    </w:div>
    <w:div w:id="1733502380">
      <w:bodyDiv w:val="1"/>
      <w:marLeft w:val="0"/>
      <w:marRight w:val="0"/>
      <w:marTop w:val="0"/>
      <w:marBottom w:val="0"/>
      <w:divBdr>
        <w:top w:val="none" w:sz="0" w:space="0" w:color="auto"/>
        <w:left w:val="none" w:sz="0" w:space="0" w:color="auto"/>
        <w:bottom w:val="none" w:sz="0" w:space="0" w:color="auto"/>
        <w:right w:val="none" w:sz="0" w:space="0" w:color="auto"/>
      </w:divBdr>
    </w:div>
    <w:div w:id="1780686378">
      <w:bodyDiv w:val="1"/>
      <w:marLeft w:val="0"/>
      <w:marRight w:val="0"/>
      <w:marTop w:val="0"/>
      <w:marBottom w:val="0"/>
      <w:divBdr>
        <w:top w:val="none" w:sz="0" w:space="0" w:color="auto"/>
        <w:left w:val="none" w:sz="0" w:space="0" w:color="auto"/>
        <w:bottom w:val="none" w:sz="0" w:space="0" w:color="auto"/>
        <w:right w:val="none" w:sz="0" w:space="0" w:color="auto"/>
      </w:divBdr>
    </w:div>
    <w:div w:id="1782144733">
      <w:bodyDiv w:val="1"/>
      <w:marLeft w:val="0"/>
      <w:marRight w:val="0"/>
      <w:marTop w:val="0"/>
      <w:marBottom w:val="0"/>
      <w:divBdr>
        <w:top w:val="none" w:sz="0" w:space="0" w:color="auto"/>
        <w:left w:val="none" w:sz="0" w:space="0" w:color="auto"/>
        <w:bottom w:val="none" w:sz="0" w:space="0" w:color="auto"/>
        <w:right w:val="none" w:sz="0" w:space="0" w:color="auto"/>
      </w:divBdr>
    </w:div>
    <w:div w:id="1799447733">
      <w:bodyDiv w:val="1"/>
      <w:marLeft w:val="0"/>
      <w:marRight w:val="0"/>
      <w:marTop w:val="0"/>
      <w:marBottom w:val="0"/>
      <w:divBdr>
        <w:top w:val="none" w:sz="0" w:space="0" w:color="auto"/>
        <w:left w:val="none" w:sz="0" w:space="0" w:color="auto"/>
        <w:bottom w:val="none" w:sz="0" w:space="0" w:color="auto"/>
        <w:right w:val="none" w:sz="0" w:space="0" w:color="auto"/>
      </w:divBdr>
    </w:div>
    <w:div w:id="1828790187">
      <w:bodyDiv w:val="1"/>
      <w:marLeft w:val="0"/>
      <w:marRight w:val="0"/>
      <w:marTop w:val="0"/>
      <w:marBottom w:val="0"/>
      <w:divBdr>
        <w:top w:val="none" w:sz="0" w:space="0" w:color="auto"/>
        <w:left w:val="none" w:sz="0" w:space="0" w:color="auto"/>
        <w:bottom w:val="none" w:sz="0" w:space="0" w:color="auto"/>
        <w:right w:val="none" w:sz="0" w:space="0" w:color="auto"/>
      </w:divBdr>
    </w:div>
    <w:div w:id="1876506135">
      <w:bodyDiv w:val="1"/>
      <w:marLeft w:val="0"/>
      <w:marRight w:val="0"/>
      <w:marTop w:val="0"/>
      <w:marBottom w:val="0"/>
      <w:divBdr>
        <w:top w:val="none" w:sz="0" w:space="0" w:color="auto"/>
        <w:left w:val="none" w:sz="0" w:space="0" w:color="auto"/>
        <w:bottom w:val="none" w:sz="0" w:space="0" w:color="auto"/>
        <w:right w:val="none" w:sz="0" w:space="0" w:color="auto"/>
      </w:divBdr>
    </w:div>
    <w:div w:id="1899316509">
      <w:bodyDiv w:val="1"/>
      <w:marLeft w:val="0"/>
      <w:marRight w:val="0"/>
      <w:marTop w:val="0"/>
      <w:marBottom w:val="0"/>
      <w:divBdr>
        <w:top w:val="none" w:sz="0" w:space="0" w:color="auto"/>
        <w:left w:val="none" w:sz="0" w:space="0" w:color="auto"/>
        <w:bottom w:val="none" w:sz="0" w:space="0" w:color="auto"/>
        <w:right w:val="none" w:sz="0" w:space="0" w:color="auto"/>
      </w:divBdr>
    </w:div>
    <w:div w:id="1901937285">
      <w:bodyDiv w:val="1"/>
      <w:marLeft w:val="0"/>
      <w:marRight w:val="0"/>
      <w:marTop w:val="0"/>
      <w:marBottom w:val="0"/>
      <w:divBdr>
        <w:top w:val="none" w:sz="0" w:space="0" w:color="auto"/>
        <w:left w:val="none" w:sz="0" w:space="0" w:color="auto"/>
        <w:bottom w:val="none" w:sz="0" w:space="0" w:color="auto"/>
        <w:right w:val="none" w:sz="0" w:space="0" w:color="auto"/>
      </w:divBdr>
    </w:div>
    <w:div w:id="2037190847">
      <w:bodyDiv w:val="1"/>
      <w:marLeft w:val="0"/>
      <w:marRight w:val="0"/>
      <w:marTop w:val="0"/>
      <w:marBottom w:val="0"/>
      <w:divBdr>
        <w:top w:val="none" w:sz="0" w:space="0" w:color="auto"/>
        <w:left w:val="none" w:sz="0" w:space="0" w:color="auto"/>
        <w:bottom w:val="none" w:sz="0" w:space="0" w:color="auto"/>
        <w:right w:val="none" w:sz="0" w:space="0" w:color="auto"/>
      </w:divBdr>
    </w:div>
    <w:div w:id="204212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Props1.xml><?xml version="1.0" encoding="utf-8"?>
<ds:datastoreItem xmlns:ds="http://schemas.openxmlformats.org/officeDocument/2006/customXml" ds:itemID="{786B8B20-2E40-4EFD-957E-8E94C82D976D}">
  <ds:schemaRefs>
    <ds:schemaRef ds:uri="http://schemas.openxmlformats.org/officeDocument/2006/bibliography"/>
  </ds:schemaRefs>
</ds:datastoreItem>
</file>

<file path=customXml/itemProps2.xml><?xml version="1.0" encoding="utf-8"?>
<ds:datastoreItem xmlns:ds="http://schemas.openxmlformats.org/officeDocument/2006/customXml" ds:itemID="{24123F06-C0CF-4F85-A378-5B95CAD01E8D}"/>
</file>

<file path=customXml/itemProps3.xml><?xml version="1.0" encoding="utf-8"?>
<ds:datastoreItem xmlns:ds="http://schemas.openxmlformats.org/officeDocument/2006/customXml" ds:itemID="{98E3B3E3-CC61-44AC-BB56-D63C065A85E5}"/>
</file>

<file path=customXml/itemProps4.xml><?xml version="1.0" encoding="utf-8"?>
<ds:datastoreItem xmlns:ds="http://schemas.openxmlformats.org/officeDocument/2006/customXml" ds:itemID="{98D81696-30EE-465C-918D-7A77C2B0BADB}"/>
</file>

<file path=docProps/app.xml><?xml version="1.0" encoding="utf-8"?>
<Properties xmlns="http://schemas.openxmlformats.org/officeDocument/2006/extended-properties" xmlns:vt="http://schemas.openxmlformats.org/officeDocument/2006/docPropsVTypes">
  <Template>Normal.dotm</Template>
  <TotalTime>0</TotalTime>
  <Pages>3</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2026-03-30T13:03:00Z</dcterms:created>
  <dcterms:modified xsi:type="dcterms:W3CDTF">2026-03-30T13:03:00Z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0x01010080C441779D899D478FCB88AF41DEF004</vt:lpwstr>
  </property>
</Properties>
</file>