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4"/>
        <w:ind w:left="112"/>
      </w:pPr>
      <w:r>
        <w:rPr/>
        <w:pict>
          <v:shapetype id="_x0000_t202" o:spt="202" coordsize="21600,21600" path="m,l,21600r21600,l21600,xe">
            <v:stroke joinstyle="miter"/>
            <v:path gradientshapeok="t" o:connecttype="rect"/>
          </v:shapetype>
          <v:shape style="position:absolute;margin-left:354.429993pt;margin-top:21.100029pt;width:184pt;height:32.8pt;mso-position-horizontal-relative:page;mso-position-vertical-relative:paragraph;z-index:-1024;mso-wrap-distance-left:0;mso-wrap-distance-right:0" type="#_x0000_t202" filled="false" stroked="true" strokeweight=".47998pt" strokecolor="#000000">
            <v:textbox inset="0,0,0,0">
              <w:txbxContent>
                <w:p>
                  <w:pPr>
                    <w:pStyle w:val="BodyText"/>
                    <w:spacing w:before="30"/>
                    <w:ind w:left="103"/>
                  </w:pPr>
                  <w:r>
                    <w:rPr/>
                    <w:t>受付番号</w:t>
                  </w:r>
                </w:p>
                <w:p>
                  <w:pPr>
                    <w:pStyle w:val="BodyText"/>
                    <w:spacing w:before="55"/>
                    <w:ind w:left="103"/>
                  </w:pPr>
                  <w:r>
                    <w:rPr/>
                    <w:t>※経済産業省使用欄</w:t>
                  </w:r>
                </w:p>
              </w:txbxContent>
            </v:textbox>
            <v:stroke dashstyle="solid"/>
            <w10:wrap type="topAndBottom"/>
          </v:shape>
        </w:pict>
      </w:r>
      <w:r>
        <w:rPr/>
        <w:t>【様式２】</w:t>
      </w:r>
    </w:p>
    <w:p>
      <w:pPr>
        <w:pStyle w:val="BodyText"/>
        <w:spacing w:before="1"/>
        <w:rPr>
          <w:sz w:val="12"/>
        </w:rPr>
      </w:pPr>
    </w:p>
    <w:p>
      <w:pPr>
        <w:pStyle w:val="BodyText"/>
        <w:spacing w:before="71"/>
        <w:ind w:left="3219"/>
      </w:pPr>
      <w:r>
        <w:rPr/>
        <w:t>ワニ目の種の皮等輸出不実施報告書</w:t>
      </w:r>
    </w:p>
    <w:p>
      <w:pPr>
        <w:pStyle w:val="BodyText"/>
        <w:spacing w:before="11"/>
        <w:rPr>
          <w:sz w:val="23"/>
        </w:rPr>
      </w:pPr>
    </w:p>
    <w:p>
      <w:pPr>
        <w:pStyle w:val="BodyText"/>
        <w:tabs>
          <w:tab w:pos="640" w:val="left" w:leader="none"/>
          <w:tab w:pos="1283" w:val="left" w:leader="none"/>
        </w:tabs>
        <w:spacing w:before="71"/>
        <w:ind w:right="116"/>
        <w:jc w:val="right"/>
      </w:pPr>
      <w:r>
        <w:rPr/>
        <w:t>年</w:t>
        <w:tab/>
        <w:t>月</w:t>
        <w:tab/>
        <w:t>日</w:t>
      </w:r>
    </w:p>
    <w:p>
      <w:pPr>
        <w:pStyle w:val="BodyText"/>
        <w:spacing w:before="10"/>
        <w:rPr>
          <w:sz w:val="23"/>
        </w:rPr>
      </w:pPr>
    </w:p>
    <w:p>
      <w:pPr>
        <w:pStyle w:val="BodyText"/>
        <w:tabs>
          <w:tab w:pos="1824" w:val="left" w:leader="none"/>
        </w:tabs>
        <w:spacing w:before="72"/>
        <w:ind w:left="326"/>
      </w:pPr>
      <w:r>
        <w:rPr/>
        <w:t>経済産業大臣</w:t>
        <w:tab/>
        <w:t>殿</w:t>
      </w:r>
    </w:p>
    <w:p>
      <w:pPr>
        <w:pStyle w:val="BodyText"/>
        <w:spacing w:before="10"/>
        <w:rPr>
          <w:sz w:val="23"/>
        </w:rPr>
      </w:pPr>
    </w:p>
    <w:p>
      <w:pPr>
        <w:pStyle w:val="BodyText"/>
        <w:tabs>
          <w:tab w:pos="4716" w:val="left" w:leader="none"/>
          <w:tab w:pos="5144" w:val="left" w:leader="none"/>
        </w:tabs>
        <w:spacing w:before="72"/>
        <w:ind w:left="4289"/>
      </w:pPr>
      <w:r>
        <w:rPr/>
        <w:t>報</w:t>
        <w:tab/>
        <w:t>告</w:t>
        <w:tab/>
        <w:t>者</w:t>
      </w:r>
    </w:p>
    <w:p>
      <w:pPr>
        <w:pStyle w:val="BodyText"/>
        <w:spacing w:line="288" w:lineRule="auto" w:before="55"/>
        <w:ind w:left="4527" w:right="3623"/>
        <w:jc w:val="center"/>
      </w:pPr>
      <w:r>
        <w:rPr/>
        <w:t>氏名又は名 称及び代表者の氏名</w:t>
      </w:r>
    </w:p>
    <w:p>
      <w:pPr>
        <w:pStyle w:val="BodyText"/>
        <w:rPr>
          <w:sz w:val="20"/>
        </w:rPr>
      </w:pPr>
    </w:p>
    <w:p>
      <w:pPr>
        <w:pStyle w:val="BodyText"/>
        <w:rPr>
          <w:sz w:val="20"/>
        </w:rPr>
      </w:pPr>
    </w:p>
    <w:p>
      <w:pPr>
        <w:pStyle w:val="BodyText"/>
        <w:spacing w:before="133"/>
        <w:ind w:left="326"/>
      </w:pPr>
      <w:r>
        <w:rPr/>
        <w:t>ワニ目の種の皮等の輸出不実施を以下のとおり報告いたします。</w:t>
      </w:r>
    </w:p>
    <w:p>
      <w:pPr>
        <w:pStyle w:val="BodyText"/>
        <w:rPr>
          <w:sz w:val="20"/>
        </w:rPr>
      </w:pPr>
    </w:p>
    <w:p>
      <w:pPr>
        <w:pStyle w:val="BodyText"/>
        <w:spacing w:before="10"/>
        <w:rPr>
          <w:sz w:val="13"/>
        </w:rPr>
      </w:pPr>
      <w:r>
        <w:rPr/>
        <w:pict>
          <v:group style="position:absolute;margin-left:134.539993pt;margin-top:11.02874pt;width:326.4pt;height:17.2pt;mso-position-horizontal-relative:page;mso-position-vertical-relative:paragraph;z-index:-976;mso-wrap-distance-left:0;mso-wrap-distance-right:0" coordorigin="2691,221" coordsize="6528,344">
            <v:line style="position:absolute" from="2700,225" to="4671,225" stroked="true" strokeweight=".48001pt" strokecolor="#000000">
              <v:stroke dashstyle="solid"/>
            </v:line>
            <v:line style="position:absolute" from="4681,225" to="9208,225" stroked="true" strokeweight=".48001pt" strokecolor="#000000">
              <v:stroke dashstyle="solid"/>
            </v:line>
            <v:line style="position:absolute" from="2700,559" to="4671,559" stroked="true" strokeweight=".48001pt" strokecolor="#000000">
              <v:stroke dashstyle="solid"/>
            </v:line>
            <v:line style="position:absolute" from="4676,221" to="4676,564" stroked="true" strokeweight=".48pt" strokecolor="#000000">
              <v:stroke dashstyle="solid"/>
            </v:line>
            <v:line style="position:absolute" from="4681,559" to="9208,559" stroked="true" strokeweight=".48001pt" strokecolor="#000000">
              <v:stroke dashstyle="solid"/>
            </v:line>
            <v:line style="position:absolute" from="9213,221" to="9213,564" stroked="true" strokeweight=".47998pt" strokecolor="#000000">
              <v:stroke dashstyle="solid"/>
            </v:line>
            <v:shape style="position:absolute;left:2695;top:225;width:1981;height:334" type="#_x0000_t202" filled="false" stroked="true" strokeweight=".48pt" strokecolor="#000000">
              <v:textbox inset="0,0,0,0">
                <w:txbxContent>
                  <w:p>
                    <w:pPr>
                      <w:spacing w:before="30"/>
                      <w:ind w:left="103" w:right="0" w:firstLine="0"/>
                      <w:jc w:val="left"/>
                      <w:rPr>
                        <w:sz w:val="21"/>
                      </w:rPr>
                    </w:pPr>
                    <w:r>
                      <w:rPr>
                        <w:sz w:val="21"/>
                      </w:rPr>
                      <w:t>輸出承認証番号</w:t>
                    </w:r>
                  </w:p>
                </w:txbxContent>
              </v:textbox>
              <v:stroke dashstyle="solid"/>
              <w10:wrap type="none"/>
            </v:shape>
            <w10:wrap type="topAndBottom"/>
          </v:group>
        </w:pict>
      </w:r>
    </w:p>
    <w:p>
      <w:pPr>
        <w:pStyle w:val="BodyText"/>
        <w:rPr>
          <w:sz w:val="20"/>
        </w:rPr>
      </w:pPr>
    </w:p>
    <w:p>
      <w:pPr>
        <w:pStyle w:val="BodyText"/>
        <w:spacing w:before="5"/>
        <w:rPr>
          <w:sz w:val="18"/>
        </w:rPr>
      </w:pPr>
    </w:p>
    <w:p>
      <w:pPr>
        <w:pStyle w:val="ListParagraph"/>
        <w:numPr>
          <w:ilvl w:val="0"/>
          <w:numId w:val="1"/>
        </w:numPr>
        <w:tabs>
          <w:tab w:pos="1186" w:val="left" w:leader="none"/>
        </w:tabs>
        <w:spacing w:line="288" w:lineRule="auto" w:before="1" w:after="0"/>
        <w:ind w:left="970" w:right="125" w:hanging="214"/>
        <w:jc w:val="both"/>
        <w:rPr>
          <w:sz w:val="21"/>
        </w:rPr>
      </w:pPr>
      <w:r>
        <w:rPr>
          <w:sz w:val="21"/>
        </w:rPr>
        <w:t>上記輸出承認番号で承認された輸出の全部を実施しなかったことに伴い、輸出承認証の原本及び絶滅のおそれのある野生動植物の種の国際取引に関する条約に基づく日本国許可・証明書を併せて返却いたします。</w:t>
      </w:r>
    </w:p>
    <w:p>
      <w:pPr>
        <w:pStyle w:val="BodyText"/>
        <w:spacing w:before="2"/>
        <w:rPr>
          <w:sz w:val="25"/>
        </w:rPr>
      </w:pPr>
    </w:p>
    <w:p>
      <w:pPr>
        <w:pStyle w:val="ListParagraph"/>
        <w:numPr>
          <w:ilvl w:val="0"/>
          <w:numId w:val="1"/>
        </w:numPr>
        <w:tabs>
          <w:tab w:pos="1186" w:val="left" w:leader="none"/>
        </w:tabs>
        <w:spacing w:line="288" w:lineRule="auto" w:before="0" w:after="0"/>
        <w:ind w:left="970" w:right="125" w:hanging="214"/>
        <w:jc w:val="both"/>
        <w:rPr>
          <w:sz w:val="21"/>
        </w:rPr>
      </w:pPr>
      <w:r>
        <w:rPr>
          <w:sz w:val="21"/>
        </w:rPr>
        <w:t>上記輸出承認番号で承認された輸出の一部を実施しなかったことに伴い、輸出承認証の写</w:t>
      </w:r>
      <w:r>
        <w:rPr>
          <w:spacing w:val="5"/>
          <w:sz w:val="21"/>
        </w:rPr>
        <w:t>し及び輸出を実施しなかったワニ目の種の皮等のワニ皮タグ情報を別紙のとおり併せて提</w:t>
      </w:r>
      <w:r>
        <w:rPr>
          <w:spacing w:val="3"/>
          <w:sz w:val="21"/>
        </w:rPr>
        <w:t>出いたします。</w:t>
      </w:r>
    </w:p>
    <w:p>
      <w:pPr>
        <w:pStyle w:val="BodyText"/>
        <w:spacing w:before="5"/>
        <w:rPr>
          <w:sz w:val="25"/>
        </w:rPr>
      </w:pPr>
    </w:p>
    <w:p>
      <w:pPr>
        <w:pStyle w:val="ListParagraph"/>
        <w:numPr>
          <w:ilvl w:val="0"/>
          <w:numId w:val="1"/>
        </w:numPr>
        <w:tabs>
          <w:tab w:pos="1185" w:val="left" w:leader="none"/>
          <w:tab w:pos="1186" w:val="left" w:leader="none"/>
        </w:tabs>
        <w:spacing w:line="240" w:lineRule="auto" w:before="0" w:after="0"/>
        <w:ind w:left="1186" w:right="0" w:hanging="430"/>
        <w:jc w:val="left"/>
        <w:rPr>
          <w:sz w:val="21"/>
        </w:rPr>
      </w:pPr>
      <w:r>
        <w:rPr>
          <w:sz w:val="21"/>
        </w:rPr>
        <w:t>不使用となった再輸出タグを返却いたします。</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after="1"/>
        <w:rPr>
          <w:sz w:val="15"/>
        </w:rPr>
      </w:pPr>
    </w:p>
    <w:tbl>
      <w:tblPr>
        <w:tblW w:w="0" w:type="auto"/>
        <w:jc w:val="left"/>
        <w:tblInd w:w="3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4699"/>
      </w:tblGrid>
      <w:tr>
        <w:trPr>
          <w:trHeight w:val="486" w:hRule="atLeast"/>
        </w:trPr>
        <w:tc>
          <w:tcPr>
            <w:tcW w:w="1272" w:type="dxa"/>
          </w:tcPr>
          <w:p>
            <w:pPr>
              <w:pStyle w:val="TableParagraph"/>
              <w:spacing w:before="111"/>
              <w:ind w:left="98"/>
              <w:rPr>
                <w:sz w:val="21"/>
              </w:rPr>
            </w:pPr>
            <w:r>
              <w:rPr>
                <w:sz w:val="21"/>
              </w:rPr>
              <w:t>担当者氏名</w:t>
            </w:r>
          </w:p>
        </w:tc>
        <w:tc>
          <w:tcPr>
            <w:tcW w:w="4699" w:type="dxa"/>
          </w:tcPr>
          <w:p>
            <w:pPr>
              <w:pStyle w:val="TableParagraph"/>
              <w:rPr>
                <w:rFonts w:ascii="Times New Roman"/>
                <w:sz w:val="20"/>
              </w:rPr>
            </w:pPr>
          </w:p>
        </w:tc>
      </w:tr>
      <w:tr>
        <w:trPr>
          <w:trHeight w:val="477" w:hRule="atLeast"/>
        </w:trPr>
        <w:tc>
          <w:tcPr>
            <w:tcW w:w="1272" w:type="dxa"/>
          </w:tcPr>
          <w:p>
            <w:pPr>
              <w:pStyle w:val="TableParagraph"/>
              <w:spacing w:before="109"/>
              <w:ind w:left="98"/>
              <w:rPr>
                <w:sz w:val="21"/>
              </w:rPr>
            </w:pPr>
            <w:r>
              <w:rPr>
                <w:sz w:val="21"/>
              </w:rPr>
              <w:t>担当部署名</w:t>
            </w:r>
          </w:p>
        </w:tc>
        <w:tc>
          <w:tcPr>
            <w:tcW w:w="4699" w:type="dxa"/>
          </w:tcPr>
          <w:p>
            <w:pPr>
              <w:pStyle w:val="TableParagraph"/>
              <w:rPr>
                <w:rFonts w:ascii="Times New Roman"/>
                <w:sz w:val="20"/>
              </w:rPr>
            </w:pPr>
          </w:p>
        </w:tc>
      </w:tr>
      <w:tr>
        <w:trPr>
          <w:trHeight w:val="412" w:hRule="atLeast"/>
        </w:trPr>
        <w:tc>
          <w:tcPr>
            <w:tcW w:w="1272" w:type="dxa"/>
          </w:tcPr>
          <w:p>
            <w:pPr>
              <w:pStyle w:val="TableParagraph"/>
              <w:spacing w:before="75"/>
              <w:ind w:left="98"/>
              <w:rPr>
                <w:sz w:val="21"/>
              </w:rPr>
            </w:pPr>
            <w:r>
              <w:rPr>
                <w:sz w:val="21"/>
              </w:rPr>
              <w:t>電話番号</w:t>
            </w:r>
          </w:p>
        </w:tc>
        <w:tc>
          <w:tcPr>
            <w:tcW w:w="4699" w:type="dxa"/>
          </w:tcPr>
          <w:p>
            <w:pPr>
              <w:pStyle w:val="TableParagraph"/>
              <w:rPr>
                <w:rFonts w:ascii="Times New Roman"/>
                <w:sz w:val="20"/>
              </w:rPr>
            </w:pPr>
          </w:p>
        </w:tc>
      </w:tr>
      <w:tr>
        <w:trPr>
          <w:trHeight w:val="433" w:hRule="atLeast"/>
        </w:trPr>
        <w:tc>
          <w:tcPr>
            <w:tcW w:w="1272" w:type="dxa"/>
          </w:tcPr>
          <w:p>
            <w:pPr>
              <w:pStyle w:val="TableParagraph"/>
              <w:spacing w:before="87"/>
              <w:ind w:left="98"/>
              <w:rPr>
                <w:sz w:val="21"/>
              </w:rPr>
            </w:pPr>
            <w:r>
              <w:rPr>
                <w:sz w:val="21"/>
              </w:rPr>
              <w:t>ＦＡＸ番号</w:t>
            </w:r>
          </w:p>
        </w:tc>
        <w:tc>
          <w:tcPr>
            <w:tcW w:w="4699" w:type="dxa"/>
          </w:tcPr>
          <w:p>
            <w:pPr>
              <w:pStyle w:val="TableParagraph"/>
              <w:rPr>
                <w:rFonts w:ascii="Times New Roman"/>
                <w:sz w:val="20"/>
              </w:rPr>
            </w:pPr>
          </w:p>
        </w:tc>
      </w:tr>
    </w:tbl>
    <w:sectPr>
      <w:type w:val="continuous"/>
      <w:pgSz w:w="11910" w:h="16840"/>
      <w:pgMar w:top="110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70" w:hanging="430"/>
      </w:pPr>
      <w:rPr>
        <w:rFonts w:hint="default" w:ascii="ＭＳ 明朝" w:hAnsi="ＭＳ 明朝" w:eastAsia="ＭＳ 明朝" w:cs="ＭＳ 明朝"/>
        <w:b/>
        <w:bCs/>
        <w:w w:val="100"/>
        <w:sz w:val="21"/>
        <w:szCs w:val="21"/>
      </w:rPr>
    </w:lvl>
    <w:lvl w:ilvl="1">
      <w:start w:val="0"/>
      <w:numFmt w:val="bullet"/>
      <w:lvlText w:val="•"/>
      <w:lvlJc w:val="left"/>
      <w:pPr>
        <w:ind w:left="1868" w:hanging="430"/>
      </w:pPr>
      <w:rPr>
        <w:rFonts w:hint="default"/>
      </w:rPr>
    </w:lvl>
    <w:lvl w:ilvl="2">
      <w:start w:val="0"/>
      <w:numFmt w:val="bullet"/>
      <w:lvlText w:val="•"/>
      <w:lvlJc w:val="left"/>
      <w:pPr>
        <w:ind w:left="2757" w:hanging="430"/>
      </w:pPr>
      <w:rPr>
        <w:rFonts w:hint="default"/>
      </w:rPr>
    </w:lvl>
    <w:lvl w:ilvl="3">
      <w:start w:val="0"/>
      <w:numFmt w:val="bullet"/>
      <w:lvlText w:val="•"/>
      <w:lvlJc w:val="left"/>
      <w:pPr>
        <w:ind w:left="3645" w:hanging="430"/>
      </w:pPr>
      <w:rPr>
        <w:rFonts w:hint="default"/>
      </w:rPr>
    </w:lvl>
    <w:lvl w:ilvl="4">
      <w:start w:val="0"/>
      <w:numFmt w:val="bullet"/>
      <w:lvlText w:val="•"/>
      <w:lvlJc w:val="left"/>
      <w:pPr>
        <w:ind w:left="4534" w:hanging="430"/>
      </w:pPr>
      <w:rPr>
        <w:rFonts w:hint="default"/>
      </w:rPr>
    </w:lvl>
    <w:lvl w:ilvl="5">
      <w:start w:val="0"/>
      <w:numFmt w:val="bullet"/>
      <w:lvlText w:val="•"/>
      <w:lvlJc w:val="left"/>
      <w:pPr>
        <w:ind w:left="5423" w:hanging="430"/>
      </w:pPr>
      <w:rPr>
        <w:rFonts w:hint="default"/>
      </w:rPr>
    </w:lvl>
    <w:lvl w:ilvl="6">
      <w:start w:val="0"/>
      <w:numFmt w:val="bullet"/>
      <w:lvlText w:val="•"/>
      <w:lvlJc w:val="left"/>
      <w:pPr>
        <w:ind w:left="6311" w:hanging="430"/>
      </w:pPr>
      <w:rPr>
        <w:rFonts w:hint="default"/>
      </w:rPr>
    </w:lvl>
    <w:lvl w:ilvl="7">
      <w:start w:val="0"/>
      <w:numFmt w:val="bullet"/>
      <w:lvlText w:val="•"/>
      <w:lvlJc w:val="left"/>
      <w:pPr>
        <w:ind w:left="7200" w:hanging="430"/>
      </w:pPr>
      <w:rPr>
        <w:rFonts w:hint="default"/>
      </w:rPr>
    </w:lvl>
    <w:lvl w:ilvl="8">
      <w:start w:val="0"/>
      <w:numFmt w:val="bullet"/>
      <w:lvlText w:val="•"/>
      <w:lvlJc w:val="left"/>
      <w:pPr>
        <w:ind w:left="8089" w:hanging="43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rPr>
      <w:rFonts w:ascii="ＭＳ 明朝" w:hAnsi="ＭＳ 明朝" w:eastAsia="ＭＳ 明朝" w:cs="ＭＳ 明朝"/>
      <w:sz w:val="21"/>
      <w:szCs w:val="21"/>
    </w:rPr>
  </w:style>
  <w:style w:styleId="ListParagraph" w:type="paragraph">
    <w:name w:val="List Paragraph"/>
    <w:basedOn w:val="Normal"/>
    <w:uiPriority w:val="1"/>
    <w:qFormat/>
    <w:pPr>
      <w:ind w:left="970" w:right="125" w:hanging="214"/>
      <w:jc w:val="both"/>
    </w:pPr>
    <w:rPr>
      <w:rFonts w:ascii="ＭＳ 明朝" w:hAnsi="ＭＳ 明朝" w:eastAsia="ＭＳ 明朝" w:cs="ＭＳ 明朝"/>
    </w:rPr>
  </w:style>
  <w:style w:styleId="TableParagraph" w:type="paragraph">
    <w:name w:val="Table Paragraph"/>
    <w:basedOn w:val="Normal"/>
    <w:uiPriority w:val="1"/>
    <w:qFormat/>
    <w:pPr/>
    <w:rPr>
      <w:rFonts w:ascii="ＭＳ 明朝" w:hAnsi="ＭＳ 明朝" w:eastAsia="ＭＳ 明朝" w:cs="ＭＳ 明朝"/>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2021-01-19T06:31:04Z</dcterms:created>
  <dcterms:modified xsi:type="dcterms:W3CDTF">2021-01-19T06:31:04Z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2021-01-19T00:00:00Z</vt:filetime>
  </property>
  <property fmtid="{D5CDD505-2E9C-101B-9397-08002B2CF9AE}" pid="3" name="Creator">
    <vt:lpwstr>Microsoft® Word 2016</vt:lpwstr>
  </property>
  <property fmtid="{D5CDD505-2E9C-101B-9397-08002B2CF9AE}" pid="4" name="LastSaved">
    <vt:filetime>2021-01-19T00:00:00Z</vt:filetime>
  </property>
</Properties>
</file>