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DEF00" w14:textId="77777777" w:rsidR="006F1E75" w:rsidRDefault="006F1E75" w:rsidP="00D70755">
      <w:pPr>
        <w:rPr>
          <w:u w:val="single"/>
        </w:rPr>
      </w:pPr>
    </w:p>
    <w:p w14:paraId="70275CCD" w14:textId="551079A3" w:rsidR="00D70755" w:rsidRPr="00D14304" w:rsidRDefault="00D70755" w:rsidP="00D70755">
      <w:pPr>
        <w:rPr>
          <w:u w:val="single"/>
        </w:rPr>
      </w:pPr>
      <w:r w:rsidRPr="00D14304">
        <w:rPr>
          <w:rFonts w:hint="eastAsia"/>
          <w:u w:val="single"/>
        </w:rPr>
        <w:t>調査項目</w:t>
      </w:r>
      <w:r>
        <w:rPr>
          <w:rFonts w:hint="eastAsia"/>
          <w:u w:val="single"/>
        </w:rPr>
        <w:t>G</w:t>
      </w:r>
      <w:r w:rsidRPr="00D14304">
        <w:rPr>
          <w:rFonts w:hint="eastAsia"/>
          <w:u w:val="single"/>
        </w:rPr>
        <w:t xml:space="preserve">　</w:t>
      </w:r>
      <w:r>
        <w:rPr>
          <w:rFonts w:hint="eastAsia"/>
          <w:u w:val="single"/>
        </w:rPr>
        <w:t>調査対象期間</w:t>
      </w:r>
      <w:r w:rsidRPr="00D14304">
        <w:rPr>
          <w:rFonts w:hint="eastAsia"/>
          <w:u w:val="single"/>
        </w:rPr>
        <w:t>後に</w:t>
      </w:r>
      <w:r w:rsidR="00F31B86">
        <w:rPr>
          <w:rFonts w:hint="eastAsia"/>
          <w:u w:val="single"/>
        </w:rPr>
        <w:t>調査対象貨物の輸入が本邦の産業に</w:t>
      </w:r>
      <w:r w:rsidRPr="00D14304">
        <w:rPr>
          <w:rFonts w:hint="eastAsia"/>
          <w:u w:val="single"/>
        </w:rPr>
        <w:t>実質的な損害が</w:t>
      </w:r>
      <w:r>
        <w:rPr>
          <w:rFonts w:hint="eastAsia"/>
          <w:u w:val="single"/>
        </w:rPr>
        <w:t>生ずる</w:t>
      </w:r>
      <w:r w:rsidRPr="00D14304">
        <w:rPr>
          <w:rFonts w:hint="eastAsia"/>
          <w:u w:val="single"/>
        </w:rPr>
        <w:t>おそれに関する情報</w:t>
      </w:r>
    </w:p>
    <w:p w14:paraId="31201DA2" w14:textId="77777777" w:rsidR="00D70755" w:rsidRPr="00D70755" w:rsidRDefault="00D70755" w:rsidP="00D70755">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4"/>
      </w:tblGrid>
      <w:tr w:rsidR="00D70755" w:rsidRPr="00D14304" w14:paraId="1671A146" w14:textId="77777777" w:rsidTr="00DB2F28">
        <w:tc>
          <w:tcPr>
            <w:tcW w:w="9072" w:type="dxa"/>
          </w:tcPr>
          <w:p w14:paraId="381D9EC0" w14:textId="3F2E6F3D" w:rsidR="00D70755" w:rsidRPr="00D14304" w:rsidRDefault="00D70755" w:rsidP="00D70755">
            <w:pPr>
              <w:numPr>
                <w:ilvl w:val="0"/>
                <w:numId w:val="1"/>
              </w:numPr>
              <w:spacing w:line="320" w:lineRule="exact"/>
            </w:pPr>
            <w:r w:rsidRPr="00D14304">
              <w:rPr>
                <w:rFonts w:hint="eastAsia"/>
              </w:rPr>
              <w:t>本調査項目は、</w:t>
            </w:r>
            <w:r>
              <w:rPr>
                <w:rFonts w:hint="eastAsia"/>
              </w:rPr>
              <w:t>調査対象期間</w:t>
            </w:r>
            <w:r w:rsidRPr="00D14304">
              <w:rPr>
                <w:rFonts w:hint="eastAsia"/>
              </w:rPr>
              <w:t>後に</w:t>
            </w:r>
            <w:r w:rsidR="0009219E" w:rsidRPr="0009219E">
              <w:rPr>
                <w:rFonts w:hint="eastAsia"/>
                <w:kern w:val="0"/>
              </w:rPr>
              <w:t>調査対象貨物の輸入が本邦の産業に</w:t>
            </w:r>
            <w:r w:rsidRPr="00D14304">
              <w:rPr>
                <w:rFonts w:hint="eastAsia"/>
              </w:rPr>
              <w:t>実質的な損害が</w:t>
            </w:r>
            <w:r>
              <w:rPr>
                <w:rFonts w:hint="eastAsia"/>
              </w:rPr>
              <w:t>生ずる</w:t>
            </w:r>
            <w:r w:rsidRPr="00D14304">
              <w:rPr>
                <w:rFonts w:hint="eastAsia"/>
              </w:rPr>
              <w:t>おそれに関する情報を求めるものです。</w:t>
            </w:r>
          </w:p>
          <w:p w14:paraId="63600FDA" w14:textId="77777777" w:rsidR="00D70755" w:rsidRPr="003327C8" w:rsidRDefault="00D70755" w:rsidP="00D70755">
            <w:pPr>
              <w:numPr>
                <w:ilvl w:val="0"/>
                <w:numId w:val="1"/>
              </w:numPr>
              <w:spacing w:line="320" w:lineRule="exact"/>
            </w:pPr>
            <w:r w:rsidRPr="00D14304">
              <w:rPr>
                <w:rFonts w:hint="eastAsia"/>
              </w:rPr>
              <w:t>調査対象期間は、特に記載のない限り</w:t>
            </w:r>
            <w:r w:rsidRPr="00A57D78">
              <w:rPr>
                <w:rFonts w:hint="eastAsia"/>
              </w:rPr>
              <w:t>、</w:t>
            </w:r>
            <w:r w:rsidRPr="00293D32">
              <w:rPr>
                <w:rFonts w:hint="eastAsia"/>
                <w:u w:val="single"/>
              </w:rPr>
              <w:t>平成</w:t>
            </w:r>
            <w:r>
              <w:rPr>
                <w:rFonts w:hint="eastAsia"/>
                <w:u w:val="single"/>
              </w:rPr>
              <w:t>3</w:t>
            </w:r>
            <w:r>
              <w:rPr>
                <w:u w:val="single"/>
              </w:rPr>
              <w:t>0</w:t>
            </w:r>
            <w:r w:rsidRPr="00293D32">
              <w:rPr>
                <w:u w:val="single"/>
              </w:rPr>
              <w:t>年（</w:t>
            </w:r>
            <w:r w:rsidRPr="00293D32">
              <w:rPr>
                <w:u w:val="single"/>
              </w:rPr>
              <w:t>20</w:t>
            </w:r>
            <w:r>
              <w:rPr>
                <w:u w:val="single"/>
              </w:rPr>
              <w:t>18</w:t>
            </w:r>
            <w:r w:rsidRPr="00293D32">
              <w:rPr>
                <w:u w:val="single"/>
              </w:rPr>
              <w:t>年）</w:t>
            </w:r>
            <w:r>
              <w:rPr>
                <w:rFonts w:hint="eastAsia"/>
                <w:u w:val="single"/>
              </w:rPr>
              <w:t>1</w:t>
            </w:r>
            <w:r w:rsidRPr="00293D32">
              <w:rPr>
                <w:u w:val="single"/>
              </w:rPr>
              <w:t>月</w:t>
            </w:r>
            <w:r w:rsidRPr="00293D32">
              <w:rPr>
                <w:u w:val="single"/>
              </w:rPr>
              <w:t>1</w:t>
            </w:r>
            <w:r w:rsidRPr="00293D32">
              <w:rPr>
                <w:u w:val="single"/>
              </w:rPr>
              <w:t>日から</w:t>
            </w:r>
            <w:r w:rsidRPr="00293D32">
              <w:rPr>
                <w:rFonts w:hint="eastAsia"/>
                <w:u w:val="single"/>
              </w:rPr>
              <w:t>令和</w:t>
            </w:r>
            <w:r>
              <w:rPr>
                <w:rFonts w:hint="eastAsia"/>
                <w:u w:val="single"/>
              </w:rPr>
              <w:t>5</w:t>
            </w:r>
            <w:r w:rsidRPr="00293D32">
              <w:rPr>
                <w:u w:val="single"/>
              </w:rPr>
              <w:t>年（</w:t>
            </w:r>
            <w:r w:rsidRPr="00293D32">
              <w:rPr>
                <w:u w:val="single"/>
              </w:rPr>
              <w:t>20</w:t>
            </w:r>
            <w:r>
              <w:rPr>
                <w:u w:val="single"/>
              </w:rPr>
              <w:t>23</w:t>
            </w:r>
            <w:r w:rsidRPr="00293D32">
              <w:rPr>
                <w:u w:val="single"/>
              </w:rPr>
              <w:t>年）</w:t>
            </w:r>
            <w:r>
              <w:rPr>
                <w:rFonts w:hint="eastAsia"/>
                <w:u w:val="single"/>
              </w:rPr>
              <w:t>9</w:t>
            </w:r>
            <w:r w:rsidRPr="00293D32">
              <w:rPr>
                <w:u w:val="single"/>
              </w:rPr>
              <w:t>月</w:t>
            </w:r>
            <w:r w:rsidRPr="00293D32">
              <w:rPr>
                <w:u w:val="single"/>
              </w:rPr>
              <w:t>3</w:t>
            </w:r>
            <w:r>
              <w:rPr>
                <w:u w:val="single"/>
              </w:rPr>
              <w:t>0</w:t>
            </w:r>
            <w:r w:rsidRPr="00293D32">
              <w:rPr>
                <w:u w:val="single"/>
              </w:rPr>
              <w:t>日</w:t>
            </w:r>
            <w:r w:rsidRPr="003327C8">
              <w:rPr>
                <w:rFonts w:hint="eastAsia"/>
              </w:rPr>
              <w:t>までです。</w:t>
            </w:r>
          </w:p>
          <w:p w14:paraId="774D11CE" w14:textId="77777777" w:rsidR="00D70755" w:rsidRPr="00D14304" w:rsidRDefault="00D70755" w:rsidP="00D70755">
            <w:pPr>
              <w:numPr>
                <w:ilvl w:val="0"/>
                <w:numId w:val="1"/>
              </w:numPr>
              <w:spacing w:line="320" w:lineRule="exact"/>
            </w:pPr>
            <w:r w:rsidRPr="00D14304">
              <w:rPr>
                <w:rFonts w:hint="eastAsia"/>
              </w:rPr>
              <w:t>回答欄は必要に応じて拡大して</w:t>
            </w:r>
            <w:r>
              <w:rPr>
                <w:rFonts w:hint="eastAsia"/>
              </w:rPr>
              <w:t>使用して</w:t>
            </w:r>
            <w:r w:rsidRPr="00D14304">
              <w:rPr>
                <w:rFonts w:hint="eastAsia"/>
              </w:rPr>
              <w:t>ください。</w:t>
            </w:r>
          </w:p>
          <w:p w14:paraId="62B11674" w14:textId="77777777" w:rsidR="00D70755" w:rsidRPr="00D14304" w:rsidRDefault="00D70755" w:rsidP="00D70755">
            <w:pPr>
              <w:numPr>
                <w:ilvl w:val="0"/>
                <w:numId w:val="1"/>
              </w:numPr>
              <w:spacing w:line="320" w:lineRule="exact"/>
              <w:rPr>
                <w:u w:val="single"/>
              </w:rPr>
            </w:pPr>
            <w:r w:rsidRPr="00D14304">
              <w:rPr>
                <w:rFonts w:hint="eastAsia"/>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D14304">
              <w:rPr>
                <w:rFonts w:hint="eastAsia"/>
                <w:u w:val="single"/>
              </w:rPr>
              <w:t>なお、添付資料には、必ず右肩に質問項目番号を明記し、同一質問項目番号に関する資料が複数に及ぶ場合は、書類の上部中央に根拠資料の連番を記載してください。</w:t>
            </w:r>
            <w:r w:rsidRPr="00D14304">
              <w:rPr>
                <w:rFonts w:hint="eastAsia"/>
              </w:rPr>
              <w:t>どの質問項目に対する回答にかかる根拠資料であるか明示されていない場合、提出したことが認識されない場合があります。</w:t>
            </w:r>
          </w:p>
          <w:p w14:paraId="3EB73B7B" w14:textId="77777777" w:rsidR="00D70755" w:rsidRPr="00D14304" w:rsidRDefault="00D70755" w:rsidP="00D70755">
            <w:pPr>
              <w:numPr>
                <w:ilvl w:val="0"/>
                <w:numId w:val="1"/>
              </w:numPr>
              <w:spacing w:line="320" w:lineRule="exact"/>
              <w:rPr>
                <w:u w:val="single"/>
              </w:rPr>
            </w:pPr>
            <w:r w:rsidRPr="00D14304">
              <w:rPr>
                <w:rFonts w:hint="eastAsia"/>
              </w:rPr>
              <w:t>回答が無い場合は、数値に係るものは「</w:t>
            </w:r>
            <w:r w:rsidRPr="00D14304">
              <w:t>0</w:t>
            </w:r>
            <w:r w:rsidRPr="00D14304">
              <w:rPr>
                <w:rFonts w:hint="eastAsia"/>
              </w:rPr>
              <w:t>」、その他は「該当無し」としてください。</w:t>
            </w:r>
            <w:r w:rsidRPr="00D14304">
              <w:rPr>
                <w:rFonts w:hint="eastAsia"/>
                <w:u w:val="single"/>
              </w:rPr>
              <w:t>空欄は、貴社が当該質問に対して回答する意思がないものとして取り扱います。</w:t>
            </w:r>
          </w:p>
        </w:tc>
      </w:tr>
    </w:tbl>
    <w:p w14:paraId="2044A7C3" w14:textId="77777777" w:rsidR="00D70755" w:rsidRPr="00D14304" w:rsidRDefault="00D70755" w:rsidP="00D70755"/>
    <w:p w14:paraId="04E4B990" w14:textId="10AD613A" w:rsidR="00D70755" w:rsidRPr="00D14304" w:rsidRDefault="00D70755" w:rsidP="00D70755">
      <w:r>
        <w:rPr>
          <w:rFonts w:hint="eastAsia"/>
        </w:rPr>
        <w:t>G</w:t>
      </w:r>
      <w:r w:rsidRPr="00D14304">
        <w:rPr>
          <w:rFonts w:hint="eastAsia"/>
        </w:rPr>
        <w:t>-1</w:t>
      </w:r>
      <w:r w:rsidRPr="00D14304">
        <w:rPr>
          <w:rFonts w:hint="eastAsia"/>
        </w:rPr>
        <w:t xml:space="preserve">　</w:t>
      </w:r>
      <w:r>
        <w:rPr>
          <w:rFonts w:hint="eastAsia"/>
        </w:rPr>
        <w:t>調査対象期間</w:t>
      </w:r>
      <w:r w:rsidRPr="00D14304">
        <w:rPr>
          <w:rFonts w:hint="eastAsia"/>
        </w:rPr>
        <w:t>後の事業への影響</w:t>
      </w:r>
    </w:p>
    <w:p w14:paraId="55AF74FF" w14:textId="65BF13BC" w:rsidR="00D70755" w:rsidRPr="00D14304" w:rsidRDefault="00D70755" w:rsidP="00D70755">
      <w:pPr>
        <w:tabs>
          <w:tab w:val="left" w:pos="630"/>
        </w:tabs>
      </w:pPr>
      <w:r>
        <w:rPr>
          <w:rFonts w:hint="eastAsia"/>
        </w:rPr>
        <w:t>G</w:t>
      </w:r>
      <w:r w:rsidRPr="00D14304">
        <w:rPr>
          <w:rFonts w:hint="eastAsia"/>
        </w:rPr>
        <w:t>-1-1</w:t>
      </w:r>
      <w:r w:rsidRPr="00D14304">
        <w:rPr>
          <w:rFonts w:hint="eastAsia"/>
        </w:rPr>
        <w:t xml:space="preserve">　</w:t>
      </w:r>
      <w:r>
        <w:rPr>
          <w:rFonts w:hint="eastAsia"/>
        </w:rPr>
        <w:t>調査対象期間</w:t>
      </w:r>
      <w:r w:rsidRPr="00D14304">
        <w:rPr>
          <w:rFonts w:hint="eastAsia"/>
        </w:rPr>
        <w:t>後の事業への影響の有無</w:t>
      </w:r>
    </w:p>
    <w:p w14:paraId="47283081" w14:textId="6C32FE9F" w:rsidR="00D70755" w:rsidRPr="00D14304" w:rsidRDefault="00D70755" w:rsidP="00D70755">
      <w:pPr>
        <w:ind w:leftChars="100" w:left="210"/>
      </w:pPr>
      <w:r w:rsidRPr="00D14304">
        <w:rPr>
          <w:rFonts w:hint="eastAsia"/>
        </w:rPr>
        <w:t>調査対象貨物の輸入に</w:t>
      </w:r>
      <w:r>
        <w:rPr>
          <w:rFonts w:hint="eastAsia"/>
        </w:rPr>
        <w:t>ついて、調査対象期間後</w:t>
      </w:r>
      <w:r w:rsidRPr="00D14304">
        <w:rPr>
          <w:rFonts w:hint="eastAsia"/>
        </w:rPr>
        <w:t>、貴社の事業に影響を与え</w:t>
      </w:r>
      <w:r w:rsidR="001949F9">
        <w:rPr>
          <w:rFonts w:hint="eastAsia"/>
        </w:rPr>
        <w:t>るような変化が生じ</w:t>
      </w:r>
      <w:r w:rsidR="006F1E75">
        <w:rPr>
          <w:rFonts w:hint="eastAsia"/>
        </w:rPr>
        <w:t>ましたか、又は生じ</w:t>
      </w:r>
      <w:r w:rsidR="001949F9">
        <w:rPr>
          <w:rFonts w:hint="eastAsia"/>
        </w:rPr>
        <w:t>ることは見込まれ</w:t>
      </w:r>
      <w:r w:rsidRPr="00D14304">
        <w:rPr>
          <w:rFonts w:hint="eastAsia"/>
        </w:rPr>
        <w:t>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70755" w:rsidRPr="00D14304" w14:paraId="6CB6F73C" w14:textId="77777777" w:rsidTr="00DB2F2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9A4D8" w14:textId="77777777" w:rsidR="00D70755" w:rsidRPr="00D14304" w:rsidRDefault="00D70755" w:rsidP="00DB2F2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795E676" w14:textId="075D6CFB" w:rsidR="00D70755" w:rsidRPr="00D14304" w:rsidRDefault="00D70755" w:rsidP="00DB2F28">
            <w:pPr>
              <w:tabs>
                <w:tab w:val="left" w:pos="426"/>
                <w:tab w:val="left" w:pos="630"/>
              </w:tabs>
              <w:snapToGrid w:val="0"/>
              <w:jc w:val="center"/>
            </w:pPr>
            <w:r w:rsidRPr="00D14304">
              <w:rPr>
                <w:rFonts w:ascii="Century" w:eastAsia="ＭＳ 明朝" w:hAnsi="Century" w:cs="Times New Roman"/>
                <w:szCs w:val="21"/>
              </w:rPr>
              <w:object w:dxaOrig="225" w:dyaOrig="225" w14:anchorId="38B864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3.15pt" o:ole="">
                  <v:imagedata r:id="rId8" o:title=""/>
                </v:shape>
                <w:control r:id="rId9" w:name="CheckBox1112121211111111" w:shapeid="_x0000_i1029"/>
              </w:object>
            </w:r>
          </w:p>
        </w:tc>
      </w:tr>
      <w:tr w:rsidR="00D70755" w:rsidRPr="00D14304" w14:paraId="497F3FB7" w14:textId="77777777" w:rsidTr="00DB2F2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37A5BE" w14:textId="77777777" w:rsidR="00D70755" w:rsidRPr="00D14304" w:rsidRDefault="00D70755" w:rsidP="00DB2F2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BDE480E" w14:textId="29865D3F" w:rsidR="00D70755" w:rsidRPr="00D14304" w:rsidRDefault="00D70755" w:rsidP="00DB2F28">
            <w:pPr>
              <w:tabs>
                <w:tab w:val="left" w:pos="426"/>
                <w:tab w:val="left" w:pos="630"/>
              </w:tabs>
              <w:snapToGrid w:val="0"/>
              <w:jc w:val="center"/>
            </w:pPr>
            <w:r w:rsidRPr="00D14304">
              <w:rPr>
                <w:rFonts w:ascii="Century" w:eastAsia="ＭＳ 明朝" w:hAnsi="Century" w:cs="Times New Roman"/>
                <w:szCs w:val="21"/>
              </w:rPr>
              <w:object w:dxaOrig="225" w:dyaOrig="225" w14:anchorId="14FAAF64">
                <v:shape id="_x0000_i1031" type="#_x0000_t75" style="width:13.15pt;height:13.15pt" o:ole="">
                  <v:imagedata r:id="rId10" o:title=""/>
                </v:shape>
                <w:control r:id="rId11" w:name="CheckBox2112121211111111" w:shapeid="_x0000_i1031"/>
              </w:object>
            </w:r>
          </w:p>
        </w:tc>
      </w:tr>
    </w:tbl>
    <w:p w14:paraId="1A678204" w14:textId="767DED77" w:rsidR="00D70755" w:rsidRPr="00D14304" w:rsidRDefault="00D70755" w:rsidP="009C4C6F">
      <w:pPr>
        <w:tabs>
          <w:tab w:val="left" w:pos="630"/>
        </w:tabs>
        <w:spacing w:before="240"/>
      </w:pPr>
      <w:r>
        <w:rPr>
          <w:rFonts w:hint="eastAsia"/>
        </w:rPr>
        <w:t>G</w:t>
      </w:r>
      <w:r w:rsidRPr="00D14304">
        <w:rPr>
          <w:rFonts w:hint="eastAsia"/>
        </w:rPr>
        <w:t>-1-2</w:t>
      </w:r>
      <w:r w:rsidRPr="00D14304">
        <w:rPr>
          <w:rFonts w:hint="eastAsia"/>
        </w:rPr>
        <w:t xml:space="preserve">　</w:t>
      </w:r>
      <w:r>
        <w:rPr>
          <w:rFonts w:hint="eastAsia"/>
        </w:rPr>
        <w:t>調査対象期間</w:t>
      </w:r>
      <w:r w:rsidRPr="00D14304">
        <w:rPr>
          <w:rFonts w:hint="eastAsia"/>
        </w:rPr>
        <w:t>後の事業への影響の内容</w:t>
      </w:r>
    </w:p>
    <w:p w14:paraId="0FF39192" w14:textId="2D06E9D6" w:rsidR="00D70755" w:rsidRPr="00D14304" w:rsidRDefault="00D70755" w:rsidP="00D70755">
      <w:pPr>
        <w:tabs>
          <w:tab w:val="left" w:pos="630"/>
        </w:tabs>
        <w:ind w:left="210"/>
      </w:pPr>
      <w:r w:rsidRPr="00D14304">
        <w:rPr>
          <w:rFonts w:hint="eastAsia"/>
        </w:rPr>
        <w:t>上記</w:t>
      </w:r>
      <w:r>
        <w:rPr>
          <w:rFonts w:hint="eastAsia"/>
        </w:rPr>
        <w:t>G</w:t>
      </w:r>
      <w:r w:rsidRPr="00D14304">
        <w:rPr>
          <w:rFonts w:hint="eastAsia"/>
        </w:rPr>
        <w:t>-1</w:t>
      </w:r>
      <w:r w:rsidRPr="00D14304">
        <w:t>-1</w:t>
      </w:r>
      <w:r w:rsidRPr="00D14304">
        <w:rPr>
          <w:rFonts w:hint="eastAsia"/>
        </w:rPr>
        <w:t>において、「有」と回答した場合には、その見込まれている時期、内容及び理由について</w:t>
      </w:r>
      <w:r>
        <w:rPr>
          <w:rFonts w:hint="eastAsia"/>
        </w:rPr>
        <w:t>、対象となる品種</w:t>
      </w:r>
      <w:r w:rsidR="00416CEA">
        <w:rPr>
          <w:rFonts w:hint="eastAsia"/>
        </w:rPr>
        <w:t>（呼び径及び用途）</w:t>
      </w:r>
      <w:r>
        <w:rPr>
          <w:rFonts w:hint="eastAsia"/>
        </w:rPr>
        <w:t>も示しつつ、</w:t>
      </w:r>
      <w:r w:rsidRPr="00D14304">
        <w:rPr>
          <w:rFonts w:hint="eastAsia"/>
        </w:rPr>
        <w:t>説明してください。また、その見込まれる影響の内容及び根拠を示す資料を</w:t>
      </w:r>
      <w:r w:rsidRPr="00D14304">
        <w:rPr>
          <w:rFonts w:hint="eastAsia"/>
          <w:b/>
          <w:color w:val="3333FF"/>
          <w:bdr w:val="single" w:sz="4" w:space="0" w:color="auto" w:frame="1"/>
        </w:rPr>
        <w:t>添付資料</w:t>
      </w:r>
      <w:r>
        <w:rPr>
          <w:rFonts w:hint="eastAsia"/>
          <w:b/>
          <w:color w:val="3333FF"/>
          <w:bdr w:val="single" w:sz="4" w:space="0" w:color="auto" w:frame="1"/>
        </w:rPr>
        <w:t>G</w:t>
      </w:r>
      <w:r w:rsidRPr="00D14304">
        <w:rPr>
          <w:rFonts w:hint="eastAsia"/>
          <w:b/>
          <w:color w:val="3333FF"/>
          <w:bdr w:val="single" w:sz="4" w:space="0" w:color="auto" w:frame="1"/>
        </w:rPr>
        <w:t>-1</w:t>
      </w:r>
      <w:r w:rsidRPr="00D14304">
        <w:rPr>
          <w:b/>
          <w:color w:val="3333FF"/>
          <w:bdr w:val="single" w:sz="4" w:space="0" w:color="auto" w:frame="1"/>
        </w:rPr>
        <w:t>-2</w:t>
      </w:r>
      <w:r w:rsidRPr="00D14304">
        <w:rPr>
          <w:rFonts w:hint="eastAsia"/>
        </w:rPr>
        <w:t>として提出してください。</w:t>
      </w:r>
    </w:p>
    <w:tbl>
      <w:tblPr>
        <w:tblW w:w="8819" w:type="dxa"/>
        <w:jc w:val="center"/>
        <w:tblCellMar>
          <w:left w:w="99" w:type="dxa"/>
          <w:right w:w="99" w:type="dxa"/>
        </w:tblCellMar>
        <w:tblLook w:val="04A0" w:firstRow="1" w:lastRow="0" w:firstColumn="1" w:lastColumn="0" w:noHBand="0" w:noVBand="1"/>
      </w:tblPr>
      <w:tblGrid>
        <w:gridCol w:w="1123"/>
        <w:gridCol w:w="2621"/>
        <w:gridCol w:w="1501"/>
        <w:gridCol w:w="3574"/>
      </w:tblGrid>
      <w:tr w:rsidR="005C1F34" w:rsidRPr="00D14304" w14:paraId="7366AF66" w14:textId="77777777" w:rsidTr="005C1F34">
        <w:trPr>
          <w:trHeight w:val="730"/>
          <w:jc w:val="center"/>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0E2457C6" w14:textId="77777777" w:rsidR="005C1F34" w:rsidRPr="00D14304" w:rsidRDefault="005C1F34" w:rsidP="00DB2F28">
            <w:pPr>
              <w:widowControl/>
              <w:ind w:leftChars="18" w:left="38"/>
              <w:jc w:val="center"/>
              <w:rPr>
                <w:rFonts w:asciiTheme="minorEastAsia" w:hAnsiTheme="minorEastAsia" w:cs="ＭＳ Ｐゴシック"/>
                <w:color w:val="000000"/>
                <w:kern w:val="0"/>
                <w:sz w:val="22"/>
              </w:rPr>
            </w:pPr>
            <w:r w:rsidRPr="00D14304">
              <w:rPr>
                <w:rFonts w:asciiTheme="minorEastAsia" w:hAnsiTheme="minorEastAsia" w:cs="ＭＳ Ｐゴシック" w:hint="eastAsia"/>
                <w:color w:val="000000"/>
                <w:kern w:val="0"/>
                <w:sz w:val="22"/>
              </w:rPr>
              <w:t>時期</w:t>
            </w:r>
          </w:p>
        </w:tc>
        <w:tc>
          <w:tcPr>
            <w:tcW w:w="2621" w:type="dxa"/>
            <w:tcBorders>
              <w:top w:val="single" w:sz="4" w:space="0" w:color="auto"/>
              <w:left w:val="single" w:sz="4" w:space="0" w:color="auto"/>
              <w:bottom w:val="single" w:sz="4" w:space="0" w:color="000000"/>
              <w:right w:val="single" w:sz="4" w:space="0" w:color="000000"/>
            </w:tcBorders>
            <w:noWrap/>
            <w:vAlign w:val="center"/>
            <w:hideMark/>
          </w:tcPr>
          <w:p w14:paraId="2347F038" w14:textId="77777777" w:rsidR="005C1F34" w:rsidRPr="00D14304" w:rsidRDefault="005C1F34" w:rsidP="00DB2F28">
            <w:pPr>
              <w:widowControl/>
              <w:jc w:val="center"/>
              <w:rPr>
                <w:rFonts w:asciiTheme="minorEastAsia" w:hAnsiTheme="minorEastAsia" w:cs="ＭＳ Ｐゴシック"/>
                <w:color w:val="000000"/>
                <w:kern w:val="0"/>
                <w:sz w:val="22"/>
              </w:rPr>
            </w:pPr>
            <w:r w:rsidRPr="00D14304">
              <w:rPr>
                <w:rFonts w:asciiTheme="minorEastAsia" w:hAnsiTheme="minorEastAsia" w:cs="ＭＳ Ｐゴシック" w:hint="eastAsia"/>
                <w:color w:val="000000"/>
                <w:kern w:val="0"/>
                <w:sz w:val="22"/>
              </w:rPr>
              <w:t>内容</w:t>
            </w:r>
          </w:p>
        </w:tc>
        <w:tc>
          <w:tcPr>
            <w:tcW w:w="1501" w:type="dxa"/>
            <w:tcBorders>
              <w:top w:val="single" w:sz="4" w:space="0" w:color="auto"/>
              <w:left w:val="single" w:sz="4" w:space="0" w:color="auto"/>
              <w:right w:val="single" w:sz="4" w:space="0" w:color="auto"/>
            </w:tcBorders>
          </w:tcPr>
          <w:p w14:paraId="38DE37E3" w14:textId="3F228A16" w:rsidR="005C1F34" w:rsidRPr="00D14304" w:rsidRDefault="005C1F34" w:rsidP="005C1F34">
            <w:pPr>
              <w:widowControl/>
              <w:spacing w:line="480" w:lineRule="auto"/>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品種</w:t>
            </w:r>
          </w:p>
        </w:tc>
        <w:tc>
          <w:tcPr>
            <w:tcW w:w="3574" w:type="dxa"/>
            <w:tcBorders>
              <w:top w:val="single" w:sz="4" w:space="0" w:color="auto"/>
              <w:left w:val="single" w:sz="4" w:space="0" w:color="auto"/>
              <w:bottom w:val="single" w:sz="4" w:space="0" w:color="000000"/>
              <w:right w:val="single" w:sz="4" w:space="0" w:color="000000"/>
            </w:tcBorders>
            <w:vAlign w:val="center"/>
            <w:hideMark/>
          </w:tcPr>
          <w:p w14:paraId="19D74B0B" w14:textId="5F396B82" w:rsidR="005C1F34" w:rsidRPr="00D14304" w:rsidRDefault="005C1F34" w:rsidP="00DB2F28">
            <w:pPr>
              <w:widowControl/>
              <w:jc w:val="center"/>
              <w:rPr>
                <w:rFonts w:asciiTheme="minorEastAsia" w:hAnsiTheme="minorEastAsia" w:cs="ＭＳ Ｐゴシック"/>
                <w:color w:val="000000"/>
                <w:kern w:val="0"/>
                <w:sz w:val="22"/>
              </w:rPr>
            </w:pPr>
            <w:r w:rsidRPr="00D14304">
              <w:rPr>
                <w:rFonts w:asciiTheme="minorEastAsia" w:hAnsiTheme="minorEastAsia" w:cs="ＭＳ Ｐゴシック" w:hint="eastAsia"/>
                <w:color w:val="000000"/>
                <w:kern w:val="0"/>
                <w:sz w:val="22"/>
              </w:rPr>
              <w:t>理由</w:t>
            </w:r>
          </w:p>
        </w:tc>
      </w:tr>
      <w:tr w:rsidR="005C1F34" w:rsidRPr="00D14304" w14:paraId="5A554E87" w14:textId="77777777" w:rsidTr="005C1F34">
        <w:trPr>
          <w:trHeight w:val="730"/>
          <w:jc w:val="center"/>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0C9F264"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2621"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64EB54"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1501" w:type="dxa"/>
            <w:tcBorders>
              <w:top w:val="single" w:sz="4" w:space="0" w:color="auto"/>
              <w:left w:val="single" w:sz="4" w:space="0" w:color="auto"/>
              <w:right w:val="single" w:sz="4" w:space="0" w:color="auto"/>
            </w:tcBorders>
            <w:shd w:val="clear" w:color="auto" w:fill="DBE5F1" w:themeFill="accent1" w:themeFillTint="33"/>
            <w:vAlign w:val="center"/>
          </w:tcPr>
          <w:p w14:paraId="695A8F65"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3574"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A4B8E0" w14:textId="69688245"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r>
      <w:tr w:rsidR="005C1F34" w:rsidRPr="00D14304" w14:paraId="1AEEB4BB" w14:textId="77777777" w:rsidTr="005C1F34">
        <w:trPr>
          <w:trHeight w:val="730"/>
          <w:jc w:val="center"/>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65DE9AA"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2621"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BDA09D5"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1501" w:type="dxa"/>
            <w:tcBorders>
              <w:top w:val="single" w:sz="4" w:space="0" w:color="auto"/>
              <w:left w:val="single" w:sz="4" w:space="0" w:color="auto"/>
              <w:right w:val="single" w:sz="4" w:space="0" w:color="auto"/>
            </w:tcBorders>
            <w:shd w:val="clear" w:color="auto" w:fill="DBE5F1" w:themeFill="accent1" w:themeFillTint="33"/>
            <w:vAlign w:val="center"/>
          </w:tcPr>
          <w:p w14:paraId="3122A2CE"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3574"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B7F995" w14:textId="4BDB24E1"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r>
      <w:tr w:rsidR="005C1F34" w:rsidRPr="00D14304" w14:paraId="75D9408D" w14:textId="77777777" w:rsidTr="005C1F34">
        <w:trPr>
          <w:trHeight w:val="730"/>
          <w:jc w:val="center"/>
        </w:trPr>
        <w:tc>
          <w:tcPr>
            <w:tcW w:w="1123" w:type="dxa"/>
            <w:tcBorders>
              <w:top w:val="single" w:sz="4" w:space="0" w:color="auto"/>
              <w:left w:val="single" w:sz="4" w:space="0" w:color="auto"/>
              <w:bottom w:val="single" w:sz="4" w:space="0" w:color="auto"/>
              <w:right w:val="single" w:sz="4" w:space="0" w:color="000000"/>
            </w:tcBorders>
            <w:shd w:val="clear" w:color="auto" w:fill="DBE5F1" w:themeFill="accent1" w:themeFillTint="33"/>
            <w:noWrap/>
            <w:vAlign w:val="center"/>
          </w:tcPr>
          <w:p w14:paraId="4F32E56D"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2621" w:type="dxa"/>
            <w:tcBorders>
              <w:top w:val="single" w:sz="4" w:space="0" w:color="auto"/>
              <w:left w:val="single" w:sz="4" w:space="0" w:color="auto"/>
              <w:bottom w:val="single" w:sz="4" w:space="0" w:color="auto"/>
              <w:right w:val="single" w:sz="4" w:space="0" w:color="000000"/>
            </w:tcBorders>
            <w:shd w:val="clear" w:color="auto" w:fill="DBE5F1" w:themeFill="accent1" w:themeFillTint="33"/>
            <w:vAlign w:val="center"/>
          </w:tcPr>
          <w:p w14:paraId="6E985711"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15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7CE7F3"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3574" w:type="dxa"/>
            <w:tcBorders>
              <w:top w:val="single" w:sz="4" w:space="0" w:color="auto"/>
              <w:left w:val="single" w:sz="4" w:space="0" w:color="auto"/>
              <w:bottom w:val="single" w:sz="4" w:space="0" w:color="auto"/>
              <w:right w:val="single" w:sz="4" w:space="0" w:color="000000"/>
            </w:tcBorders>
            <w:shd w:val="clear" w:color="auto" w:fill="DBE5F1" w:themeFill="accent1" w:themeFillTint="33"/>
            <w:vAlign w:val="center"/>
          </w:tcPr>
          <w:p w14:paraId="65512A86" w14:textId="4C2A7FFD"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r>
    </w:tbl>
    <w:p w14:paraId="568BAB4C" w14:textId="77777777" w:rsidR="00A323D2" w:rsidRPr="005C5442" w:rsidRDefault="00A323D2" w:rsidP="009C4C6F">
      <w:pPr>
        <w:widowControl/>
        <w:jc w:val="left"/>
        <w:rPr>
          <w:rFonts w:asciiTheme="minorEastAsia" w:hAnsiTheme="minorEastAsia"/>
          <w:sz w:val="24"/>
          <w:szCs w:val="24"/>
        </w:rPr>
      </w:pPr>
    </w:p>
    <w:sectPr w:rsidR="00A323D2" w:rsidRPr="005C5442" w:rsidSect="006540C0">
      <w:headerReference w:type="first" r:id="rId12"/>
      <w:footerReference w:type="first" r:id="rId13"/>
      <w:pgSz w:w="11906" w:h="16838"/>
      <w:pgMar w:top="1134" w:right="1418" w:bottom="1418" w:left="1418" w:header="851" w:footer="992" w:gutter="0"/>
      <w:pgNumType w:start="75"/>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5C40F" w14:textId="77777777" w:rsidR="00D70755" w:rsidRDefault="00D70755" w:rsidP="003C0825">
      <w:r>
        <w:separator/>
      </w:r>
    </w:p>
  </w:endnote>
  <w:endnote w:type="continuationSeparator" w:id="0">
    <w:p w14:paraId="2E113030" w14:textId="77777777" w:rsidR="00D70755" w:rsidRDefault="00D70755"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2075609"/>
      <w:docPartObj>
        <w:docPartGallery w:val="Page Numbers (Bottom of Page)"/>
        <w:docPartUnique/>
      </w:docPartObj>
    </w:sdtPr>
    <w:sdtEndPr/>
    <w:sdtContent>
      <w:p w14:paraId="28C1E8CE" w14:textId="40513A51" w:rsidR="006540C0" w:rsidRDefault="006540C0">
        <w:pPr>
          <w:pStyle w:val="a5"/>
          <w:jc w:val="center"/>
        </w:pPr>
        <w:r>
          <w:fldChar w:fldCharType="begin"/>
        </w:r>
        <w:r>
          <w:instrText>PAGE   \* MERGEFORMAT</w:instrText>
        </w:r>
        <w:r>
          <w:fldChar w:fldCharType="separate"/>
        </w:r>
        <w:r>
          <w:rPr>
            <w:lang w:val="ja-JP"/>
          </w:rPr>
          <w:t>2</w:t>
        </w:r>
        <w:r>
          <w:fldChar w:fldCharType="end"/>
        </w:r>
      </w:p>
    </w:sdtContent>
  </w:sdt>
  <w:p w14:paraId="5B460886" w14:textId="77777777" w:rsidR="006540C0" w:rsidRDefault="006540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75508" w14:textId="77777777" w:rsidR="00D70755" w:rsidRDefault="00D70755" w:rsidP="003C0825">
      <w:r>
        <w:separator/>
      </w:r>
    </w:p>
  </w:footnote>
  <w:footnote w:type="continuationSeparator" w:id="0">
    <w:p w14:paraId="331F16FE" w14:textId="77777777" w:rsidR="00D70755" w:rsidRDefault="00D70755"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AA8AC" w14:textId="77777777" w:rsidR="006F1E75" w:rsidRDefault="006F1E75" w:rsidP="006F1E75">
    <w:pPr>
      <w:pStyle w:val="a3"/>
      <w:jc w:val="right"/>
      <w:rPr>
        <w:bdr w:val="single" w:sz="4" w:space="0" w:color="auto" w:frame="1"/>
      </w:rPr>
    </w:pPr>
    <w:r>
      <w:rPr>
        <w:rFonts w:hint="eastAsia"/>
        <w:bdr w:val="single" w:sz="4" w:space="0" w:color="auto" w:frame="1"/>
      </w:rPr>
      <w:t>開示版・非開示版</w:t>
    </w:r>
  </w:p>
  <w:p w14:paraId="6CA594B1" w14:textId="77777777" w:rsidR="006F1E75" w:rsidRDefault="006F1E75" w:rsidP="006F1E75">
    <w:pPr>
      <w:pStyle w:val="a3"/>
      <w:jc w:val="right"/>
    </w:pPr>
    <w:r>
      <w:rPr>
        <w:rFonts w:hint="eastAsia"/>
        <w:sz w:val="14"/>
      </w:rPr>
      <w:t>※上記いずれかに丸をつけてください。</w:t>
    </w:r>
  </w:p>
  <w:p w14:paraId="27462BB6" w14:textId="7BA0A999" w:rsidR="006F1E75" w:rsidRDefault="006F1E75" w:rsidP="006F1E75">
    <w:pPr>
      <w:pStyle w:val="a3"/>
    </w:pPr>
    <w:r>
      <w:rPr>
        <w:rFonts w:hint="eastAsia"/>
        <w:u w:val="single"/>
      </w:rPr>
      <w:t>本邦の生産者に対する質問状</w:t>
    </w:r>
    <w:r>
      <w:rPr>
        <w:rFonts w:hint="eastAsia"/>
        <w:u w:val="single"/>
        <w:lang w:eastAsia="zh-TW"/>
      </w:rPr>
      <w:t xml:space="preserve">　　　　　　　　</w:t>
    </w:r>
    <w:r>
      <w:rPr>
        <w:rFonts w:hint="eastAsia"/>
        <w:u w:val="single"/>
      </w:rPr>
      <w:t xml:space="preserve">　</w:t>
    </w:r>
    <w:r>
      <w:rPr>
        <w:rFonts w:hint="eastAsia"/>
        <w:u w:val="single"/>
        <w:lang w:eastAsia="zh-TW"/>
      </w:rPr>
      <w:t xml:space="preserve">　　</w:t>
    </w:r>
    <w:r w:rsidR="006540C0">
      <w:rPr>
        <w:rFonts w:hint="eastAsia"/>
        <w:u w:val="single"/>
      </w:rPr>
      <w:t xml:space="preserve"> </w:t>
    </w:r>
    <w:r w:rsidR="006540C0">
      <w:rPr>
        <w:u w:val="single"/>
      </w:rPr>
      <w:t xml:space="preserve">  </w:t>
    </w:r>
    <w:r>
      <w:rPr>
        <w:rFonts w:hint="eastAsia"/>
        <w:u w:val="single"/>
        <w:lang w:eastAsia="zh-TW"/>
      </w:rPr>
      <w:t>企業名：</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sidR="006540C0">
      <w:rPr>
        <w:rFonts w:hint="eastAsia"/>
        <w:u w:val="single"/>
        <w:shd w:val="clear" w:color="auto" w:fill="DBE5F1" w:themeFill="accent1" w:themeFillTint="33"/>
      </w:rPr>
      <w:t xml:space="preserve"> </w:t>
    </w:r>
    <w:r w:rsidR="006540C0">
      <w:rPr>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12F0D282" w14:textId="77777777" w:rsidR="009F1401" w:rsidRPr="006F1E75"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6B2009"/>
    <w:multiLevelType w:val="hybridMultilevel"/>
    <w:tmpl w:val="49A6D1C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986863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755"/>
    <w:rsid w:val="000246DB"/>
    <w:rsid w:val="000714D7"/>
    <w:rsid w:val="000800FA"/>
    <w:rsid w:val="0009219E"/>
    <w:rsid w:val="000E4BEF"/>
    <w:rsid w:val="00110596"/>
    <w:rsid w:val="00117FBB"/>
    <w:rsid w:val="00120AD4"/>
    <w:rsid w:val="0012704F"/>
    <w:rsid w:val="001270B0"/>
    <w:rsid w:val="001949F9"/>
    <w:rsid w:val="001950D4"/>
    <w:rsid w:val="001F229C"/>
    <w:rsid w:val="00234E6F"/>
    <w:rsid w:val="002773B1"/>
    <w:rsid w:val="00280B28"/>
    <w:rsid w:val="002B3920"/>
    <w:rsid w:val="002C7C55"/>
    <w:rsid w:val="002E6F42"/>
    <w:rsid w:val="002F2744"/>
    <w:rsid w:val="00300736"/>
    <w:rsid w:val="00306230"/>
    <w:rsid w:val="003111E6"/>
    <w:rsid w:val="003273C3"/>
    <w:rsid w:val="00327709"/>
    <w:rsid w:val="00342DA1"/>
    <w:rsid w:val="00363364"/>
    <w:rsid w:val="00374BA6"/>
    <w:rsid w:val="00380AFB"/>
    <w:rsid w:val="00381329"/>
    <w:rsid w:val="003C0825"/>
    <w:rsid w:val="00415E57"/>
    <w:rsid w:val="00416CEA"/>
    <w:rsid w:val="00423133"/>
    <w:rsid w:val="0046326C"/>
    <w:rsid w:val="00482008"/>
    <w:rsid w:val="0049010A"/>
    <w:rsid w:val="004B463C"/>
    <w:rsid w:val="004D5356"/>
    <w:rsid w:val="004E033B"/>
    <w:rsid w:val="00533ECD"/>
    <w:rsid w:val="00543975"/>
    <w:rsid w:val="00553CC8"/>
    <w:rsid w:val="00564DE9"/>
    <w:rsid w:val="00574E90"/>
    <w:rsid w:val="00582C84"/>
    <w:rsid w:val="005A70DB"/>
    <w:rsid w:val="005B2C63"/>
    <w:rsid w:val="005C1F34"/>
    <w:rsid w:val="005C5442"/>
    <w:rsid w:val="005D124A"/>
    <w:rsid w:val="005D4B4F"/>
    <w:rsid w:val="00646BD7"/>
    <w:rsid w:val="006540C0"/>
    <w:rsid w:val="00656191"/>
    <w:rsid w:val="006D4052"/>
    <w:rsid w:val="006D7F6D"/>
    <w:rsid w:val="006F1E75"/>
    <w:rsid w:val="00704A61"/>
    <w:rsid w:val="00712B71"/>
    <w:rsid w:val="0071550C"/>
    <w:rsid w:val="00724294"/>
    <w:rsid w:val="00725204"/>
    <w:rsid w:val="00774C7A"/>
    <w:rsid w:val="00783155"/>
    <w:rsid w:val="007A7F73"/>
    <w:rsid w:val="007B05C5"/>
    <w:rsid w:val="007C5893"/>
    <w:rsid w:val="0080263F"/>
    <w:rsid w:val="00807B5E"/>
    <w:rsid w:val="00823E1A"/>
    <w:rsid w:val="008248C2"/>
    <w:rsid w:val="008351E7"/>
    <w:rsid w:val="00854164"/>
    <w:rsid w:val="008863F0"/>
    <w:rsid w:val="008A0756"/>
    <w:rsid w:val="008B6018"/>
    <w:rsid w:val="008C73D1"/>
    <w:rsid w:val="008F3AC7"/>
    <w:rsid w:val="00933F69"/>
    <w:rsid w:val="009765C9"/>
    <w:rsid w:val="00981B64"/>
    <w:rsid w:val="009C4C6F"/>
    <w:rsid w:val="009F084A"/>
    <w:rsid w:val="009F1401"/>
    <w:rsid w:val="009F48A5"/>
    <w:rsid w:val="00A10268"/>
    <w:rsid w:val="00A323D2"/>
    <w:rsid w:val="00AB4FCA"/>
    <w:rsid w:val="00BB08AD"/>
    <w:rsid w:val="00C030AE"/>
    <w:rsid w:val="00C11B59"/>
    <w:rsid w:val="00C260B1"/>
    <w:rsid w:val="00C36AE3"/>
    <w:rsid w:val="00C9072D"/>
    <w:rsid w:val="00C921D2"/>
    <w:rsid w:val="00CE6391"/>
    <w:rsid w:val="00D613E7"/>
    <w:rsid w:val="00D70755"/>
    <w:rsid w:val="00D81E0D"/>
    <w:rsid w:val="00D97A3E"/>
    <w:rsid w:val="00DB1A89"/>
    <w:rsid w:val="00DC69D8"/>
    <w:rsid w:val="00E12D42"/>
    <w:rsid w:val="00E16BF5"/>
    <w:rsid w:val="00E30B32"/>
    <w:rsid w:val="00E36A14"/>
    <w:rsid w:val="00E5409C"/>
    <w:rsid w:val="00E56C02"/>
    <w:rsid w:val="00E97491"/>
    <w:rsid w:val="00EA2AEB"/>
    <w:rsid w:val="00EC763D"/>
    <w:rsid w:val="00EE2315"/>
    <w:rsid w:val="00EF750F"/>
    <w:rsid w:val="00F1031C"/>
    <w:rsid w:val="00F31B86"/>
    <w:rsid w:val="00F36A47"/>
    <w:rsid w:val="00F3713F"/>
    <w:rsid w:val="00F84AA4"/>
    <w:rsid w:val="00FC1CC8"/>
    <w:rsid w:val="00FF146F"/>
    <w:rsid w:val="00FF2A90"/>
    <w:rsid w:val="00FF52EF"/>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10ED2F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C0825"/>
    <w:pPr>
      <w:tabs>
        <w:tab w:val="center" w:pos="4252"/>
        <w:tab w:val="right" w:pos="8504"/>
      </w:tabs>
      <w:snapToGrid w:val="0"/>
    </w:pPr>
  </w:style>
  <w:style w:type="character" w:customStyle="1" w:styleId="a4">
    <w:name w:val="ヘッダー (文字)"/>
    <w:basedOn w:val="a0"/>
    <w:link w:val="a3"/>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character" w:styleId="ad">
    <w:name w:val="annotation reference"/>
    <w:semiHidden/>
    <w:rsid w:val="00D70755"/>
    <w:rPr>
      <w:sz w:val="18"/>
      <w:szCs w:val="18"/>
    </w:rPr>
  </w:style>
  <w:style w:type="paragraph" w:styleId="ae">
    <w:name w:val="annotation text"/>
    <w:basedOn w:val="a"/>
    <w:link w:val="af"/>
    <w:semiHidden/>
    <w:rsid w:val="00D70755"/>
    <w:pPr>
      <w:jc w:val="left"/>
    </w:pPr>
    <w:rPr>
      <w:rFonts w:ascii="Century" w:eastAsia="ＭＳ 明朝" w:hAnsi="Century" w:cs="Times New Roman"/>
      <w:szCs w:val="21"/>
      <w:lang w:val="x-none" w:eastAsia="x-none"/>
    </w:rPr>
  </w:style>
  <w:style w:type="character" w:customStyle="1" w:styleId="af">
    <w:name w:val="コメント文字列 (文字)"/>
    <w:basedOn w:val="a0"/>
    <w:link w:val="ae"/>
    <w:semiHidden/>
    <w:rsid w:val="00D70755"/>
    <w:rPr>
      <w:rFonts w:ascii="Century" w:eastAsia="ＭＳ 明朝" w:hAnsi="Century" w:cs="Times New Roman"/>
      <w:szCs w:val="21"/>
      <w:lang w:val="x-none" w:eastAsia="x-none"/>
    </w:rPr>
  </w:style>
  <w:style w:type="paragraph" w:styleId="af0">
    <w:name w:val="annotation subject"/>
    <w:basedOn w:val="ae"/>
    <w:next w:val="ae"/>
    <w:link w:val="af1"/>
    <w:uiPriority w:val="99"/>
    <w:semiHidden/>
    <w:unhideWhenUsed/>
    <w:rsid w:val="00D70755"/>
    <w:rPr>
      <w:rFonts w:asciiTheme="minorHAnsi" w:eastAsiaTheme="minorEastAsia" w:hAnsiTheme="minorHAnsi" w:cstheme="minorBidi"/>
      <w:b/>
      <w:bCs/>
      <w:szCs w:val="22"/>
      <w:lang w:val="en-US" w:eastAsia="ja-JP"/>
    </w:rPr>
  </w:style>
  <w:style w:type="character" w:customStyle="1" w:styleId="af1">
    <w:name w:val="コメント内容 (文字)"/>
    <w:basedOn w:val="af"/>
    <w:link w:val="af0"/>
    <w:uiPriority w:val="99"/>
    <w:semiHidden/>
    <w:rsid w:val="00D70755"/>
    <w:rPr>
      <w:rFonts w:ascii="Century" w:eastAsia="ＭＳ 明朝" w:hAnsi="Century" w:cs="Times New Roman"/>
      <w:b/>
      <w:bCs/>
      <w:szCs w:val="21"/>
      <w:lang w:val="x-none" w:eastAsia="x-none"/>
    </w:rPr>
  </w:style>
  <w:style w:type="paragraph" w:styleId="af2">
    <w:name w:val="Revision"/>
    <w:hidden/>
    <w:uiPriority w:val="99"/>
    <w:semiHidden/>
    <w:rsid w:val="001949F9"/>
  </w:style>
  <w:style w:type="paragraph" w:styleId="af3">
    <w:name w:val="List Paragraph"/>
    <w:basedOn w:val="a"/>
    <w:uiPriority w:val="34"/>
    <w:qFormat/>
    <w:rsid w:val="00D81E0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customXml/itemProps2.xml><?xml version="1.0" encoding="utf-8"?>
<ds:datastoreItem xmlns:ds="http://schemas.openxmlformats.org/officeDocument/2006/customXml" ds:itemID="{29399900-B065-4D2B-9F10-9B383BEF3E30}"/>
</file>

<file path=customXml/itemProps3.xml><?xml version="1.0" encoding="utf-8"?>
<ds:datastoreItem xmlns:ds="http://schemas.openxmlformats.org/officeDocument/2006/customXml" ds:itemID="{AF648717-2F78-477A-ACB7-052BE15FC6C3}"/>
</file>

<file path=customXml/itemProps4.xml><?xml version="1.0" encoding="utf-8"?>
<ds:datastoreItem xmlns:ds="http://schemas.openxmlformats.org/officeDocument/2006/customXml" ds:itemID="{ABC1872D-C5B9-4CF1-B14B-6C039CD79C5F}"/>
</file>

<file path=docProps/app.xml><?xml version="1.0" encoding="utf-8"?>
<Properties xmlns="http://schemas.openxmlformats.org/officeDocument/2006/extended-properties" xmlns:vt="http://schemas.openxmlformats.org/officeDocument/2006/docPropsVTypes">
  <Company/>
  <Lines>6</Lines>
  <LinksUpToDate>false</LinksUpToDate>
  <Paragraphs>1</Paragraphs>
  <ScaleCrop>false</ScaleCrop>
  <CharactersWithSpaces>907</CharactersWithSpaces>
  <SharedDoc>false</SharedDoc>
  <HyperlinksChanged>false</HyperlinksChanged>
  <AppVersion>16.0000</AppVersion>
  <Characters>773</Characters>
  <Pages>1</Pages>
  <DocSecurity>0</DocSecurity>
  <Words>135</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2024-04-16T08:07:00Z</dcterms:modified>
  <dc:description/>
  <cp:keywords/>
  <dc:subject/>
  <dc:title/>
  <cp:lastModifiedBy/>
  <dcterms:created xsi:type="dcterms:W3CDTF">2024-04-16T08:07:00Z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