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EB4" w:rsidRDefault="00D96EB4" w:rsidP="00D96EB4">
      <w:pPr>
        <w:autoSpaceDE w:val="0"/>
        <w:autoSpaceDN w:val="0"/>
        <w:adjustRightInd w:val="0"/>
        <w:jc w:val="left"/>
        <w:rPr>
          <w:rFonts w:asciiTheme="minorEastAsia" w:hAnsiTheme="minorEastAsia" w:cs="ＭＳ 明朝"/>
          <w:kern w:val="0"/>
          <w:szCs w:val="21"/>
        </w:rPr>
      </w:pPr>
      <w:bookmarkStart w:id="0" w:name="_GoBack"/>
      <w:bookmarkEnd w:id="0"/>
    </w:p>
    <w:p w:rsidR="008B5C25" w:rsidRPr="007028D4" w:rsidRDefault="008B5C25" w:rsidP="008B5C25">
      <w:pPr>
        <w:autoSpaceDE w:val="0"/>
        <w:autoSpaceDN w:val="0"/>
        <w:adjustRightInd w:val="0"/>
        <w:jc w:val="right"/>
        <w:rPr>
          <w:rFonts w:asciiTheme="minorEastAsia" w:hAnsiTheme="minorEastAsia" w:cs="ＭＳ 明朝"/>
          <w:kern w:val="0"/>
          <w:szCs w:val="21"/>
        </w:rPr>
      </w:pPr>
      <w:r w:rsidRPr="007028D4">
        <w:rPr>
          <w:rFonts w:asciiTheme="minorEastAsia" w:hAnsiTheme="minorEastAsia" w:cs="ＭＳ 明朝" w:hint="eastAsia"/>
          <w:kern w:val="0"/>
          <w:szCs w:val="21"/>
        </w:rPr>
        <w:t>様式１</w:t>
      </w:r>
      <w:r w:rsidRPr="000A00BA">
        <w:rPr>
          <w:rFonts w:asciiTheme="minorEastAsia" w:hAnsiTheme="minorEastAsia" w:cs="ＭＳ 明朝" w:hint="eastAsia"/>
          <w:kern w:val="0"/>
          <w:szCs w:val="21"/>
        </w:rPr>
        <w:t>－１</w:t>
      </w:r>
    </w:p>
    <w:p w:rsidR="008B5C25" w:rsidRPr="007028D4" w:rsidRDefault="008B5C25" w:rsidP="008B5C25">
      <w:pPr>
        <w:autoSpaceDE w:val="0"/>
        <w:autoSpaceDN w:val="0"/>
        <w:adjustRightInd w:val="0"/>
        <w:jc w:val="left"/>
        <w:rPr>
          <w:rFonts w:asciiTheme="minorEastAsia" w:hAnsiTheme="minorEastAsia" w:cs="ＭＳ 明朝"/>
          <w:kern w:val="0"/>
          <w:szCs w:val="21"/>
        </w:rPr>
      </w:pPr>
    </w:p>
    <w:p w:rsidR="008B5C25" w:rsidRDefault="008B5C25" w:rsidP="008B5C25">
      <w:pPr>
        <w:autoSpaceDE w:val="0"/>
        <w:autoSpaceDN w:val="0"/>
        <w:adjustRightInd w:val="0"/>
        <w:jc w:val="center"/>
        <w:rPr>
          <w:rFonts w:asciiTheme="minorEastAsia" w:hAnsiTheme="minorEastAsia" w:cs="MS-Mincho"/>
          <w:kern w:val="0"/>
          <w:szCs w:val="21"/>
        </w:rPr>
      </w:pPr>
      <w:r w:rsidRPr="00494F59">
        <w:rPr>
          <w:rFonts w:asciiTheme="minorEastAsia" w:hAnsiTheme="minorEastAsia" w:cs="MS-Mincho" w:hint="eastAsia"/>
          <w:kern w:val="0"/>
          <w:szCs w:val="21"/>
        </w:rPr>
        <w:t>苛性ソーダ製造に係る発電の用に供した</w:t>
      </w:r>
      <w:r>
        <w:rPr>
          <w:rFonts w:asciiTheme="minorEastAsia" w:hAnsiTheme="minorEastAsia" w:cs="MS-Mincho" w:hint="eastAsia"/>
          <w:kern w:val="0"/>
          <w:szCs w:val="21"/>
        </w:rPr>
        <w:t>特定用途石油製品等に</w:t>
      </w:r>
      <w:r w:rsidRPr="00494F59">
        <w:rPr>
          <w:rFonts w:asciiTheme="minorEastAsia" w:hAnsiTheme="minorEastAsia" w:cs="MS-Mincho" w:hint="eastAsia"/>
          <w:kern w:val="0"/>
          <w:szCs w:val="21"/>
        </w:rPr>
        <w:t>係る地球温暖化対策の</w:t>
      </w:r>
    </w:p>
    <w:p w:rsidR="008B5C25" w:rsidRDefault="008B5C25" w:rsidP="008B5C25">
      <w:pPr>
        <w:autoSpaceDE w:val="0"/>
        <w:autoSpaceDN w:val="0"/>
        <w:adjustRightInd w:val="0"/>
        <w:jc w:val="center"/>
        <w:rPr>
          <w:rFonts w:asciiTheme="minorEastAsia" w:hAnsiTheme="minorEastAsia" w:cs="MS-Mincho"/>
          <w:kern w:val="0"/>
          <w:szCs w:val="21"/>
        </w:rPr>
      </w:pPr>
      <w:r w:rsidRPr="00494F59">
        <w:rPr>
          <w:rFonts w:asciiTheme="minorEastAsia" w:hAnsiTheme="minorEastAsia" w:cs="MS-Mincho" w:hint="eastAsia"/>
          <w:kern w:val="0"/>
          <w:szCs w:val="21"/>
        </w:rPr>
        <w:t>ための石油石炭税の税率の特例により上乗せされる石油石炭税の還付のための</w:t>
      </w:r>
    </w:p>
    <w:p w:rsidR="008B5C25" w:rsidRDefault="008B5C25" w:rsidP="008B5C25">
      <w:pPr>
        <w:autoSpaceDE w:val="0"/>
        <w:autoSpaceDN w:val="0"/>
        <w:adjustRightInd w:val="0"/>
        <w:jc w:val="center"/>
        <w:rPr>
          <w:rFonts w:asciiTheme="minorEastAsia" w:hAnsiTheme="minorEastAsia" w:cs="MS-Mincho"/>
          <w:kern w:val="0"/>
          <w:szCs w:val="21"/>
        </w:rPr>
      </w:pPr>
      <w:r w:rsidRPr="00494F59">
        <w:rPr>
          <w:rFonts w:asciiTheme="minorEastAsia" w:hAnsiTheme="minorEastAsia" w:cs="MS-Mincho" w:hint="eastAsia"/>
          <w:kern w:val="0"/>
          <w:szCs w:val="21"/>
        </w:rPr>
        <w:t>用途証明申請書</w:t>
      </w:r>
    </w:p>
    <w:p w:rsidR="008B5C25" w:rsidRPr="00494F59" w:rsidRDefault="00AF3E61" w:rsidP="008B5C25">
      <w:pPr>
        <w:autoSpaceDE w:val="0"/>
        <w:autoSpaceDN w:val="0"/>
        <w:adjustRightInd w:val="0"/>
        <w:jc w:val="right"/>
        <w:rPr>
          <w:rFonts w:asciiTheme="minorEastAsia" w:hAnsiTheme="minorEastAsia" w:cs="MS-Mincho"/>
          <w:kern w:val="0"/>
          <w:szCs w:val="21"/>
        </w:rPr>
      </w:pPr>
      <w:r>
        <w:rPr>
          <w:rFonts w:asciiTheme="minorEastAsia" w:hAnsiTheme="minorEastAsia" w:cs="MS-Mincho" w:hint="eastAsia"/>
          <w:kern w:val="0"/>
          <w:szCs w:val="21"/>
        </w:rPr>
        <w:t>令和</w:t>
      </w:r>
      <w:r w:rsidR="008B5C25">
        <w:rPr>
          <w:rFonts w:asciiTheme="minorEastAsia" w:hAnsiTheme="minorEastAsia" w:cs="MS-Mincho" w:hint="eastAsia"/>
          <w:kern w:val="0"/>
          <w:szCs w:val="21"/>
        </w:rPr>
        <w:t xml:space="preserve">　</w:t>
      </w:r>
      <w:r w:rsidR="008B5C25" w:rsidRPr="00494F59">
        <w:rPr>
          <w:rFonts w:asciiTheme="minorEastAsia" w:hAnsiTheme="minorEastAsia" w:cs="MS-Mincho" w:hint="eastAsia"/>
          <w:kern w:val="0"/>
          <w:szCs w:val="21"/>
        </w:rPr>
        <w:t>年</w:t>
      </w:r>
      <w:r w:rsidR="008B5C25">
        <w:rPr>
          <w:rFonts w:asciiTheme="minorEastAsia" w:hAnsiTheme="minorEastAsia" w:cs="MS-Mincho" w:hint="eastAsia"/>
          <w:kern w:val="0"/>
          <w:szCs w:val="21"/>
        </w:rPr>
        <w:t xml:space="preserve">　</w:t>
      </w:r>
      <w:r w:rsidR="008B5C25" w:rsidRPr="00494F59">
        <w:rPr>
          <w:rFonts w:asciiTheme="minorEastAsia" w:hAnsiTheme="minorEastAsia" w:cs="MS-Mincho" w:hint="eastAsia"/>
          <w:kern w:val="0"/>
          <w:szCs w:val="21"/>
        </w:rPr>
        <w:t>月</w:t>
      </w:r>
      <w:r w:rsidR="008B5C25">
        <w:rPr>
          <w:rFonts w:asciiTheme="minorEastAsia" w:hAnsiTheme="minorEastAsia" w:cs="MS-Mincho" w:hint="eastAsia"/>
          <w:kern w:val="0"/>
          <w:szCs w:val="21"/>
        </w:rPr>
        <w:t xml:space="preserve">　</w:t>
      </w:r>
      <w:r w:rsidR="008B5C25" w:rsidRPr="00494F59">
        <w:rPr>
          <w:rFonts w:asciiTheme="minorEastAsia" w:hAnsiTheme="minorEastAsia" w:cs="MS-Mincho" w:hint="eastAsia"/>
          <w:kern w:val="0"/>
          <w:szCs w:val="21"/>
        </w:rPr>
        <w:t>日</w:t>
      </w:r>
    </w:p>
    <w:p w:rsidR="008B5C25" w:rsidRPr="00494F59" w:rsidRDefault="008B5C25" w:rsidP="008B5C25">
      <w:pPr>
        <w:autoSpaceDE w:val="0"/>
        <w:autoSpaceDN w:val="0"/>
        <w:adjustRightInd w:val="0"/>
        <w:jc w:val="left"/>
        <w:rPr>
          <w:rFonts w:asciiTheme="minorEastAsia" w:hAnsiTheme="minorEastAsia" w:cs="MS-Mincho"/>
          <w:kern w:val="0"/>
          <w:szCs w:val="21"/>
        </w:rPr>
      </w:pPr>
      <w:r w:rsidRPr="00494F59">
        <w:rPr>
          <w:rFonts w:asciiTheme="minorEastAsia" w:hAnsiTheme="minorEastAsia" w:cs="MS-Mincho" w:hint="eastAsia"/>
          <w:kern w:val="0"/>
          <w:szCs w:val="21"/>
        </w:rPr>
        <w:t>苛性ソーダ製造</w:t>
      </w:r>
      <w:r>
        <w:rPr>
          <w:rFonts w:asciiTheme="minorEastAsia" w:hAnsiTheme="minorEastAsia" w:cs="MS-Mincho" w:hint="eastAsia"/>
          <w:kern w:val="0"/>
          <w:szCs w:val="21"/>
        </w:rPr>
        <w:t>業者</w:t>
      </w:r>
      <w:r w:rsidRPr="00494F59">
        <w:rPr>
          <w:rFonts w:asciiTheme="minorEastAsia" w:hAnsiTheme="minorEastAsia" w:cs="MS-Mincho" w:hint="eastAsia"/>
          <w:kern w:val="0"/>
          <w:szCs w:val="21"/>
        </w:rPr>
        <w:t>名</w:t>
      </w:r>
    </w:p>
    <w:p w:rsidR="008B5C25" w:rsidRDefault="008B5C25" w:rsidP="008B5C25">
      <w:pPr>
        <w:autoSpaceDE w:val="0"/>
        <w:autoSpaceDN w:val="0"/>
        <w:adjustRightInd w:val="0"/>
        <w:jc w:val="left"/>
        <w:rPr>
          <w:rFonts w:asciiTheme="minorEastAsia" w:hAnsiTheme="minorEastAsia" w:cs="MS-Mincho"/>
          <w:kern w:val="0"/>
          <w:szCs w:val="21"/>
        </w:rPr>
      </w:pPr>
      <w:r w:rsidRPr="00494F59">
        <w:rPr>
          <w:rFonts w:asciiTheme="minorEastAsia" w:hAnsiTheme="minorEastAsia" w:cs="MS-Mincho" w:hint="eastAsia"/>
          <w:kern w:val="0"/>
          <w:szCs w:val="21"/>
        </w:rPr>
        <w:t>本店又は主たる事務所の所在地</w:t>
      </w:r>
    </w:p>
    <w:p w:rsidR="008B5C25" w:rsidRPr="00494F59" w:rsidRDefault="008B5C25" w:rsidP="008B5C25">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法人番号</w:t>
      </w:r>
    </w:p>
    <w:p w:rsidR="008B5C25" w:rsidRPr="00494F59" w:rsidRDefault="008B5C25" w:rsidP="008B5C25">
      <w:pPr>
        <w:autoSpaceDE w:val="0"/>
        <w:autoSpaceDN w:val="0"/>
        <w:adjustRightInd w:val="0"/>
        <w:jc w:val="left"/>
        <w:rPr>
          <w:rFonts w:asciiTheme="minorEastAsia" w:hAnsiTheme="minorEastAsia" w:cs="MS-Mincho"/>
          <w:kern w:val="0"/>
          <w:szCs w:val="21"/>
        </w:rPr>
      </w:pPr>
      <w:r w:rsidRPr="00494F59">
        <w:rPr>
          <w:rFonts w:asciiTheme="minorEastAsia" w:hAnsiTheme="minorEastAsia" w:cs="MS-Mincho" w:hint="eastAsia"/>
          <w:kern w:val="0"/>
          <w:szCs w:val="21"/>
        </w:rPr>
        <w:t>代表者の役職及び氏名</w:t>
      </w:r>
      <w:r w:rsidRPr="00494F59">
        <w:rPr>
          <w:rFonts w:asciiTheme="minorEastAsia" w:hAnsiTheme="minorEastAsia" w:cs="ＭＳ 明朝" w:hint="eastAsia"/>
          <w:kern w:val="0"/>
          <w:szCs w:val="21"/>
        </w:rPr>
        <w:t xml:space="preserve">　　　　　　　　　　　　　　　　　　　　　　　　　　　　</w:t>
      </w:r>
      <w:r w:rsidRPr="00494F59">
        <w:rPr>
          <w:rFonts w:asciiTheme="minorEastAsia" w:hAnsiTheme="minorEastAsia" w:cs="MS-Mincho"/>
          <w:kern w:val="0"/>
          <w:szCs w:val="21"/>
        </w:rPr>
        <w:t xml:space="preserve"> </w:t>
      </w:r>
    </w:p>
    <w:p w:rsidR="008B5C25" w:rsidRPr="00494F59" w:rsidRDefault="008B5C25" w:rsidP="008B5C25">
      <w:pPr>
        <w:autoSpaceDE w:val="0"/>
        <w:autoSpaceDN w:val="0"/>
        <w:adjustRightInd w:val="0"/>
        <w:jc w:val="left"/>
        <w:rPr>
          <w:rFonts w:asciiTheme="minorEastAsia" w:hAnsiTheme="minorEastAsia" w:cs="MS-Mincho"/>
          <w:kern w:val="0"/>
          <w:szCs w:val="21"/>
        </w:rPr>
      </w:pPr>
      <w:r w:rsidRPr="00494F59">
        <w:rPr>
          <w:rFonts w:asciiTheme="minorEastAsia" w:hAnsiTheme="minorEastAsia" w:cs="MS-Mincho" w:hint="eastAsia"/>
          <w:kern w:val="0"/>
          <w:szCs w:val="21"/>
        </w:rPr>
        <w:t>担当者及び電話番号</w:t>
      </w:r>
      <w:r>
        <w:rPr>
          <w:rFonts w:asciiTheme="minorEastAsia" w:hAnsiTheme="minorEastAsia" w:cs="MS-Mincho" w:hint="eastAsia"/>
          <w:kern w:val="0"/>
          <w:szCs w:val="21"/>
        </w:rPr>
        <w:t xml:space="preserve">　　　　　　　　　　　　　　　　　　　</w:t>
      </w:r>
      <w:r w:rsidRPr="00494F59">
        <w:rPr>
          <w:rFonts w:asciiTheme="minorEastAsia" w:hAnsiTheme="minorEastAsia" w:cs="MS-Mincho" w:hint="eastAsia"/>
          <w:kern w:val="0"/>
          <w:szCs w:val="21"/>
        </w:rPr>
        <w:t>電話（</w:t>
      </w:r>
      <w:r w:rsidRPr="00494F59">
        <w:rPr>
          <w:rFonts w:asciiTheme="minorEastAsia" w:hAnsiTheme="minorEastAsia" w:cs="ＭＳ 明朝" w:hint="eastAsia"/>
          <w:kern w:val="0"/>
          <w:szCs w:val="21"/>
        </w:rPr>
        <w:t xml:space="preserve">　　　　　　　　　</w:t>
      </w:r>
      <w:r w:rsidRPr="00494F59">
        <w:rPr>
          <w:rFonts w:asciiTheme="minorEastAsia" w:hAnsiTheme="minorEastAsia" w:cs="MS-Mincho" w:hint="eastAsia"/>
          <w:kern w:val="0"/>
          <w:szCs w:val="21"/>
        </w:rPr>
        <w:t>）</w:t>
      </w:r>
    </w:p>
    <w:p w:rsidR="008B5C25" w:rsidRPr="00494F59" w:rsidRDefault="008B5C25" w:rsidP="008B5C25">
      <w:pPr>
        <w:autoSpaceDE w:val="0"/>
        <w:autoSpaceDN w:val="0"/>
        <w:adjustRightInd w:val="0"/>
        <w:jc w:val="right"/>
        <w:rPr>
          <w:rFonts w:asciiTheme="minorEastAsia" w:hAnsiTheme="minorEastAsia" w:cs="MS-Mincho"/>
          <w:kern w:val="0"/>
          <w:szCs w:val="21"/>
        </w:rPr>
      </w:pPr>
    </w:p>
    <w:p w:rsidR="008B5C25" w:rsidRPr="00494F59" w:rsidRDefault="008B5C25" w:rsidP="008B5C25">
      <w:pPr>
        <w:autoSpaceDE w:val="0"/>
        <w:autoSpaceDN w:val="0"/>
        <w:adjustRightInd w:val="0"/>
        <w:ind w:firstLineChars="100" w:firstLine="210"/>
        <w:jc w:val="left"/>
        <w:rPr>
          <w:rFonts w:asciiTheme="minorEastAsia" w:hAnsiTheme="minorEastAsia" w:cs="MS-Mincho"/>
          <w:kern w:val="0"/>
          <w:szCs w:val="21"/>
        </w:rPr>
      </w:pPr>
      <w:r w:rsidRPr="00494F59">
        <w:rPr>
          <w:rFonts w:asciiTheme="minorEastAsia" w:hAnsiTheme="minorEastAsia" w:cs="MS-Mincho" w:hint="eastAsia"/>
          <w:kern w:val="0"/>
          <w:szCs w:val="21"/>
        </w:rPr>
        <w:t>下記の物品について、租税特別措置法第９０条の３の４第</w:t>
      </w:r>
      <w:r>
        <w:rPr>
          <w:rFonts w:asciiTheme="minorEastAsia" w:hAnsiTheme="minorEastAsia" w:cs="MS-Mincho" w:hint="eastAsia"/>
          <w:kern w:val="0"/>
          <w:szCs w:val="21"/>
        </w:rPr>
        <w:t>１</w:t>
      </w:r>
      <w:r w:rsidRPr="00494F59">
        <w:rPr>
          <w:rFonts w:asciiTheme="minorEastAsia" w:hAnsiTheme="minorEastAsia" w:cs="MS-Mincho" w:hint="eastAsia"/>
          <w:kern w:val="0"/>
          <w:szCs w:val="21"/>
        </w:rPr>
        <w:t>項の規定の適用を受けたいので、租税特別措置法施行令第４８条の７第</w:t>
      </w:r>
      <w:r>
        <w:rPr>
          <w:rFonts w:asciiTheme="minorEastAsia" w:hAnsiTheme="minorEastAsia" w:cs="MS-Mincho" w:hint="eastAsia"/>
          <w:kern w:val="0"/>
          <w:szCs w:val="21"/>
        </w:rPr>
        <w:t>１</w:t>
      </w:r>
      <w:r w:rsidRPr="00494F59">
        <w:rPr>
          <w:rFonts w:asciiTheme="minorEastAsia" w:hAnsiTheme="minorEastAsia" w:cs="MS-Mincho" w:hint="eastAsia"/>
          <w:kern w:val="0"/>
          <w:szCs w:val="21"/>
        </w:rPr>
        <w:t>項に規定する苛性ソーダ製造に係る発電の用に供した</w:t>
      </w:r>
      <w:r>
        <w:rPr>
          <w:rFonts w:asciiTheme="minorEastAsia" w:hAnsiTheme="minorEastAsia" w:cs="MS-Mincho" w:hint="eastAsia"/>
          <w:kern w:val="0"/>
          <w:szCs w:val="21"/>
        </w:rPr>
        <w:t>特定用途石油製品等</w:t>
      </w:r>
      <w:r w:rsidRPr="00494F59">
        <w:rPr>
          <w:rFonts w:asciiTheme="minorEastAsia" w:hAnsiTheme="minorEastAsia" w:cs="MS-Mincho" w:hint="eastAsia"/>
          <w:kern w:val="0"/>
          <w:szCs w:val="21"/>
        </w:rPr>
        <w:t>に該当する旨の経済産業大臣の証明を申請します。</w:t>
      </w:r>
    </w:p>
    <w:p w:rsidR="008B5C25" w:rsidRPr="00494F59" w:rsidRDefault="008B5C25" w:rsidP="008B5C25">
      <w:pPr>
        <w:autoSpaceDE w:val="0"/>
        <w:autoSpaceDN w:val="0"/>
        <w:adjustRightInd w:val="0"/>
        <w:ind w:firstLineChars="100" w:firstLine="210"/>
        <w:jc w:val="left"/>
        <w:rPr>
          <w:rFonts w:asciiTheme="minorEastAsia" w:hAnsiTheme="minorEastAsia" w:cs="MS-Mincho"/>
          <w:kern w:val="0"/>
          <w:szCs w:val="21"/>
        </w:rPr>
      </w:pPr>
    </w:p>
    <w:p w:rsidR="008B5C25" w:rsidRPr="00494F59" w:rsidRDefault="008B5C25" w:rsidP="008B5C25">
      <w:pPr>
        <w:pStyle w:val="a8"/>
        <w:rPr>
          <w:rFonts w:asciiTheme="minorEastAsia" w:hAnsiTheme="minorEastAsia"/>
        </w:rPr>
      </w:pPr>
      <w:r w:rsidRPr="00494F59">
        <w:rPr>
          <w:rFonts w:asciiTheme="minorEastAsia" w:hAnsiTheme="minorEastAsia" w:hint="eastAsia"/>
        </w:rPr>
        <w:t>記</w:t>
      </w:r>
    </w:p>
    <w:p w:rsidR="008B5C25" w:rsidRPr="00494F59" w:rsidRDefault="008B5C25" w:rsidP="008B5C25">
      <w:pPr>
        <w:rPr>
          <w:rFonts w:asciiTheme="minorEastAsia" w:hAnsiTheme="minorEastAsia"/>
        </w:rPr>
      </w:pPr>
    </w:p>
    <w:tbl>
      <w:tblPr>
        <w:tblW w:w="0" w:type="auto"/>
        <w:tblLook w:val="04A0" w:firstRow="1" w:lastRow="0" w:firstColumn="1" w:lastColumn="0" w:noHBand="0" w:noVBand="1"/>
      </w:tblPr>
      <w:tblGrid>
        <w:gridCol w:w="2175"/>
        <w:gridCol w:w="2175"/>
        <w:gridCol w:w="2176"/>
        <w:gridCol w:w="2176"/>
      </w:tblGrid>
      <w:tr w:rsidR="008B5C25" w:rsidRPr="00494F59" w:rsidTr="00CC08E7">
        <w:tc>
          <w:tcPr>
            <w:tcW w:w="2175" w:type="dxa"/>
            <w:tcBorders>
              <w:top w:val="single" w:sz="4" w:space="0" w:color="auto"/>
              <w:left w:val="single" w:sz="4" w:space="0" w:color="auto"/>
              <w:bottom w:val="single" w:sz="4" w:space="0" w:color="auto"/>
              <w:right w:val="single" w:sz="4" w:space="0" w:color="auto"/>
            </w:tcBorders>
            <w:vAlign w:val="center"/>
          </w:tcPr>
          <w:p w:rsidR="008B5C25" w:rsidRPr="00494F59" w:rsidRDefault="008B5C25" w:rsidP="008B5C25">
            <w:pPr>
              <w:jc w:val="center"/>
              <w:rPr>
                <w:rFonts w:asciiTheme="minorEastAsia" w:hAnsiTheme="minorEastAsia"/>
              </w:rPr>
            </w:pPr>
            <w:r w:rsidRPr="00494F59">
              <w:rPr>
                <w:rFonts w:asciiTheme="minorEastAsia" w:hAnsiTheme="minorEastAsia" w:hint="eastAsia"/>
              </w:rPr>
              <w:t>消費期間</w:t>
            </w:r>
          </w:p>
        </w:tc>
        <w:tc>
          <w:tcPr>
            <w:tcW w:w="2175" w:type="dxa"/>
            <w:tcBorders>
              <w:top w:val="single" w:sz="4" w:space="0" w:color="auto"/>
              <w:left w:val="single" w:sz="4" w:space="0" w:color="auto"/>
              <w:bottom w:val="single" w:sz="4" w:space="0" w:color="auto"/>
              <w:right w:val="single" w:sz="4" w:space="0" w:color="auto"/>
            </w:tcBorders>
          </w:tcPr>
          <w:p w:rsidR="008B5C25" w:rsidRPr="00494F59" w:rsidRDefault="008B5C25" w:rsidP="008B5C25">
            <w:pPr>
              <w:jc w:val="center"/>
              <w:rPr>
                <w:rFonts w:asciiTheme="minorEastAsia" w:hAnsiTheme="minorEastAsia"/>
              </w:rPr>
            </w:pPr>
            <w:r w:rsidRPr="00494F59">
              <w:rPr>
                <w:rFonts w:asciiTheme="minorEastAsia" w:hAnsiTheme="minorEastAsia" w:hint="eastAsia"/>
              </w:rPr>
              <w:t>購入元事業者名</w:t>
            </w:r>
          </w:p>
          <w:p w:rsidR="008B5C25" w:rsidRPr="00494F59" w:rsidRDefault="008B5C25" w:rsidP="008B5C25">
            <w:pPr>
              <w:jc w:val="center"/>
              <w:rPr>
                <w:rFonts w:asciiTheme="minorEastAsia" w:hAnsiTheme="minorEastAsia"/>
              </w:rPr>
            </w:pPr>
            <w:r w:rsidRPr="00494F59">
              <w:rPr>
                <w:rFonts w:asciiTheme="minorEastAsia" w:hAnsiTheme="minorEastAsia" w:hint="eastAsia"/>
              </w:rPr>
              <w:t>（</w:t>
            </w:r>
            <w:r>
              <w:rPr>
                <w:rFonts w:asciiTheme="minorEastAsia" w:hAnsiTheme="minorEastAsia" w:hint="eastAsia"/>
              </w:rPr>
              <w:t xml:space="preserve">　　　　　　</w:t>
            </w:r>
            <w:r w:rsidRPr="00494F59">
              <w:rPr>
                <w:rFonts w:asciiTheme="minorEastAsia" w:hAnsiTheme="minorEastAsia" w:hint="eastAsia"/>
              </w:rPr>
              <w:t>）</w:t>
            </w:r>
            <w:r w:rsidRPr="00494F59">
              <w:rPr>
                <w:rFonts w:asciiTheme="minorEastAsia" w:hAnsiTheme="minorEastAsia" w:hint="eastAsia"/>
                <w:vertAlign w:val="superscript"/>
              </w:rPr>
              <w:t>※</w:t>
            </w:r>
          </w:p>
        </w:tc>
        <w:tc>
          <w:tcPr>
            <w:tcW w:w="2176" w:type="dxa"/>
            <w:tcBorders>
              <w:top w:val="single" w:sz="4" w:space="0" w:color="auto"/>
              <w:left w:val="single" w:sz="4" w:space="0" w:color="auto"/>
              <w:bottom w:val="single" w:sz="4" w:space="0" w:color="auto"/>
              <w:right w:val="single" w:sz="4" w:space="0" w:color="auto"/>
            </w:tcBorders>
            <w:vAlign w:val="center"/>
          </w:tcPr>
          <w:p w:rsidR="008B5C25" w:rsidRPr="00494F59" w:rsidRDefault="008B5C25" w:rsidP="008B5C25">
            <w:pPr>
              <w:jc w:val="center"/>
              <w:rPr>
                <w:rFonts w:asciiTheme="minorEastAsia" w:hAnsiTheme="minorEastAsia"/>
              </w:rPr>
            </w:pPr>
            <w:r w:rsidRPr="00494F59">
              <w:rPr>
                <w:rFonts w:asciiTheme="minorEastAsia" w:hAnsiTheme="minorEastAsia" w:hint="eastAsia"/>
              </w:rPr>
              <w:t>物品名</w:t>
            </w:r>
          </w:p>
        </w:tc>
        <w:tc>
          <w:tcPr>
            <w:tcW w:w="2176" w:type="dxa"/>
            <w:tcBorders>
              <w:top w:val="single" w:sz="4" w:space="0" w:color="auto"/>
              <w:left w:val="single" w:sz="4" w:space="0" w:color="auto"/>
              <w:bottom w:val="single" w:sz="4" w:space="0" w:color="auto"/>
              <w:right w:val="single" w:sz="4" w:space="0" w:color="auto"/>
            </w:tcBorders>
            <w:vAlign w:val="center"/>
          </w:tcPr>
          <w:p w:rsidR="008B5C25" w:rsidRPr="00494F59" w:rsidRDefault="008B5C25" w:rsidP="008B5C25">
            <w:pPr>
              <w:jc w:val="center"/>
              <w:rPr>
                <w:rFonts w:asciiTheme="minorEastAsia" w:hAnsiTheme="minorEastAsia"/>
              </w:rPr>
            </w:pPr>
            <w:r w:rsidRPr="00494F59">
              <w:rPr>
                <w:rFonts w:asciiTheme="minorEastAsia" w:hAnsiTheme="minorEastAsia" w:hint="eastAsia"/>
              </w:rPr>
              <w:t>数量（</w:t>
            </w:r>
            <w:r>
              <w:rPr>
                <w:rFonts w:asciiTheme="minorEastAsia" w:hAnsiTheme="minorEastAsia" w:hint="eastAsia"/>
              </w:rPr>
              <w:t>ｷﾛﾘｯﾄﾙ、ﾄﾝ</w:t>
            </w:r>
            <w:r w:rsidRPr="00494F59">
              <w:rPr>
                <w:rFonts w:asciiTheme="minorEastAsia" w:hAnsiTheme="minorEastAsia" w:hint="eastAsia"/>
              </w:rPr>
              <w:t>）</w:t>
            </w:r>
          </w:p>
        </w:tc>
      </w:tr>
      <w:tr w:rsidR="008B5C25" w:rsidRPr="00494F59" w:rsidTr="00CC08E7">
        <w:tc>
          <w:tcPr>
            <w:tcW w:w="2175" w:type="dxa"/>
            <w:tcBorders>
              <w:top w:val="single" w:sz="4" w:space="0" w:color="auto"/>
              <w:left w:val="single" w:sz="4" w:space="0" w:color="auto"/>
              <w:bottom w:val="single" w:sz="4" w:space="0" w:color="auto"/>
              <w:right w:val="single" w:sz="4" w:space="0" w:color="auto"/>
            </w:tcBorders>
          </w:tcPr>
          <w:p w:rsidR="008B5C25" w:rsidRPr="00494F59" w:rsidRDefault="00AF3E61" w:rsidP="008B5C25">
            <w:pPr>
              <w:rPr>
                <w:rFonts w:asciiTheme="minorEastAsia" w:hAnsiTheme="minorEastAsia"/>
              </w:rPr>
            </w:pPr>
            <w:r>
              <w:rPr>
                <w:rFonts w:asciiTheme="minorEastAsia" w:hAnsiTheme="minorEastAsia" w:hint="eastAsia"/>
              </w:rPr>
              <w:t>令和</w:t>
            </w:r>
            <w:r w:rsidR="008B5C25" w:rsidRPr="00494F59">
              <w:rPr>
                <w:rFonts w:asciiTheme="minorEastAsia" w:hAnsiTheme="minorEastAsia" w:hint="eastAsia"/>
              </w:rPr>
              <w:t xml:space="preserve">　年　月　日</w:t>
            </w:r>
          </w:p>
          <w:p w:rsidR="008B5C25" w:rsidRPr="00494F59" w:rsidRDefault="008B5C25" w:rsidP="008B5C25">
            <w:pPr>
              <w:rPr>
                <w:rFonts w:asciiTheme="minorEastAsia" w:hAnsiTheme="minorEastAsia"/>
              </w:rPr>
            </w:pPr>
            <w:r w:rsidRPr="00494F59">
              <w:rPr>
                <w:rFonts w:asciiTheme="minorEastAsia" w:hAnsiTheme="minorEastAsia" w:hint="eastAsia"/>
              </w:rPr>
              <w:t xml:space="preserve">　　　　　　　から</w:t>
            </w:r>
          </w:p>
          <w:p w:rsidR="008B5C25" w:rsidRPr="00494F59" w:rsidRDefault="008B5C25" w:rsidP="008B5C25">
            <w:pPr>
              <w:rPr>
                <w:rFonts w:asciiTheme="minorEastAsia" w:hAnsiTheme="minorEastAsia"/>
              </w:rPr>
            </w:pPr>
          </w:p>
          <w:p w:rsidR="008B5C25" w:rsidRPr="00494F59" w:rsidRDefault="00AF3E61" w:rsidP="008B5C25">
            <w:pPr>
              <w:rPr>
                <w:rFonts w:asciiTheme="minorEastAsia" w:hAnsiTheme="minorEastAsia"/>
              </w:rPr>
            </w:pPr>
            <w:r>
              <w:rPr>
                <w:rFonts w:asciiTheme="minorEastAsia" w:hAnsiTheme="minorEastAsia" w:hint="eastAsia"/>
              </w:rPr>
              <w:t>令和</w:t>
            </w:r>
            <w:r w:rsidR="008B5C25" w:rsidRPr="00494F59">
              <w:rPr>
                <w:rFonts w:asciiTheme="minorEastAsia" w:hAnsiTheme="minorEastAsia" w:hint="eastAsia"/>
              </w:rPr>
              <w:t xml:space="preserve">　年　月　日</w:t>
            </w:r>
          </w:p>
          <w:p w:rsidR="008B5C25" w:rsidRPr="00494F59" w:rsidRDefault="008B5C25" w:rsidP="008B5C25">
            <w:pPr>
              <w:rPr>
                <w:rFonts w:asciiTheme="minorEastAsia" w:hAnsiTheme="minorEastAsia"/>
              </w:rPr>
            </w:pPr>
            <w:r w:rsidRPr="00494F59">
              <w:rPr>
                <w:rFonts w:asciiTheme="minorEastAsia" w:hAnsiTheme="minorEastAsia" w:hint="eastAsia"/>
              </w:rPr>
              <w:t xml:space="preserve">　　　　　　　まで</w:t>
            </w:r>
          </w:p>
        </w:tc>
        <w:tc>
          <w:tcPr>
            <w:tcW w:w="2175" w:type="dxa"/>
            <w:tcBorders>
              <w:top w:val="single" w:sz="4" w:space="0" w:color="auto"/>
              <w:left w:val="single" w:sz="4" w:space="0" w:color="auto"/>
              <w:bottom w:val="single" w:sz="4" w:space="0" w:color="auto"/>
              <w:right w:val="single" w:sz="4" w:space="0" w:color="auto"/>
            </w:tcBorders>
          </w:tcPr>
          <w:p w:rsidR="008B5C25" w:rsidRPr="00494F59" w:rsidRDefault="008B5C25" w:rsidP="008B5C25">
            <w:pPr>
              <w:rPr>
                <w:rFonts w:asciiTheme="minorEastAsia" w:hAnsiTheme="minorEastAsia"/>
              </w:rPr>
            </w:pPr>
          </w:p>
        </w:tc>
        <w:tc>
          <w:tcPr>
            <w:tcW w:w="2176" w:type="dxa"/>
            <w:tcBorders>
              <w:top w:val="single" w:sz="4" w:space="0" w:color="auto"/>
              <w:left w:val="single" w:sz="4" w:space="0" w:color="auto"/>
              <w:bottom w:val="single" w:sz="4" w:space="0" w:color="auto"/>
              <w:right w:val="single" w:sz="4" w:space="0" w:color="auto"/>
            </w:tcBorders>
            <w:vAlign w:val="center"/>
          </w:tcPr>
          <w:p w:rsidR="008B5C25" w:rsidRPr="00494F59" w:rsidRDefault="008B5C25" w:rsidP="008B5C25">
            <w:pPr>
              <w:jc w:val="center"/>
              <w:rPr>
                <w:rFonts w:asciiTheme="minorEastAsia" w:hAnsiTheme="minorEastAsia"/>
              </w:rPr>
            </w:pPr>
            <w:r>
              <w:rPr>
                <w:rFonts w:asciiTheme="minorEastAsia" w:hAnsiTheme="minorEastAsia" w:cs="MS-Mincho" w:hint="eastAsia"/>
                <w:kern w:val="0"/>
                <w:szCs w:val="21"/>
              </w:rPr>
              <w:t>特定用途石油製品等</w:t>
            </w:r>
          </w:p>
          <w:p w:rsidR="008B5C25" w:rsidRPr="00494F59" w:rsidRDefault="008B5C25" w:rsidP="008B5C25">
            <w:pPr>
              <w:jc w:val="center"/>
              <w:rPr>
                <w:rFonts w:asciiTheme="minorEastAsia" w:hAnsiTheme="minorEastAsia"/>
              </w:rPr>
            </w:pPr>
            <w:r>
              <w:rPr>
                <w:rFonts w:asciiTheme="minorEastAsia" w:hAnsiTheme="minorEastAsia" w:hint="eastAsia"/>
              </w:rPr>
              <w:t>(</w:t>
            </w:r>
            <w:r w:rsidRPr="00494F59">
              <w:rPr>
                <w:rFonts w:asciiTheme="minorEastAsia" w:hAnsiTheme="minorEastAsia" w:hint="eastAsia"/>
              </w:rPr>
              <w:t>重油</w:t>
            </w:r>
            <w:r>
              <w:rPr>
                <w:rFonts w:asciiTheme="minorEastAsia" w:hAnsiTheme="minorEastAsia" w:hint="eastAsia"/>
              </w:rPr>
              <w:t>、国産天然ガス、輸入LNG、混合ガス、石炭)</w:t>
            </w:r>
          </w:p>
        </w:tc>
        <w:tc>
          <w:tcPr>
            <w:tcW w:w="2176" w:type="dxa"/>
            <w:tcBorders>
              <w:top w:val="single" w:sz="4" w:space="0" w:color="auto"/>
              <w:left w:val="single" w:sz="4" w:space="0" w:color="auto"/>
              <w:bottom w:val="single" w:sz="4" w:space="0" w:color="auto"/>
              <w:right w:val="single" w:sz="4" w:space="0" w:color="auto"/>
            </w:tcBorders>
          </w:tcPr>
          <w:p w:rsidR="008B5C25" w:rsidRPr="00494F59" w:rsidRDefault="008B5C25" w:rsidP="008B5C25">
            <w:pPr>
              <w:rPr>
                <w:rFonts w:asciiTheme="minorEastAsia" w:hAnsiTheme="minorEastAsia"/>
              </w:rPr>
            </w:pPr>
          </w:p>
        </w:tc>
      </w:tr>
    </w:tbl>
    <w:p w:rsidR="008B5C25" w:rsidRPr="00494F59" w:rsidRDefault="008B5C25" w:rsidP="008B5C25">
      <w:pPr>
        <w:autoSpaceDE w:val="0"/>
        <w:autoSpaceDN w:val="0"/>
        <w:adjustRightInd w:val="0"/>
        <w:ind w:left="210" w:hangingChars="100" w:hanging="210"/>
        <w:jc w:val="left"/>
        <w:rPr>
          <w:rFonts w:asciiTheme="minorEastAsia" w:hAnsiTheme="minorEastAsia" w:cs="MS-Mincho"/>
          <w:kern w:val="0"/>
          <w:szCs w:val="21"/>
        </w:rPr>
      </w:pPr>
      <w:r w:rsidRPr="00494F59">
        <w:rPr>
          <w:rFonts w:asciiTheme="minorEastAsia" w:hAnsiTheme="minorEastAsia" w:cs="MS-Mincho" w:hint="eastAsia"/>
          <w:kern w:val="0"/>
          <w:szCs w:val="21"/>
        </w:rPr>
        <w:t>※購入元事業者が販売業者の場合は（）書きで</w:t>
      </w:r>
      <w:r>
        <w:rPr>
          <w:rFonts w:asciiTheme="minorEastAsia" w:hAnsiTheme="minorEastAsia" w:cs="MS-Mincho" w:hint="eastAsia"/>
          <w:kern w:val="0"/>
          <w:szCs w:val="21"/>
        </w:rPr>
        <w:t>製造者、採取者、</w:t>
      </w:r>
      <w:r w:rsidRPr="00494F59">
        <w:rPr>
          <w:rFonts w:asciiTheme="minorEastAsia" w:hAnsiTheme="minorEastAsia" w:cs="MS-Mincho" w:hint="eastAsia"/>
          <w:kern w:val="0"/>
          <w:szCs w:val="21"/>
        </w:rPr>
        <w:t>元売業者名</w:t>
      </w:r>
      <w:r>
        <w:rPr>
          <w:rFonts w:asciiTheme="minorEastAsia" w:hAnsiTheme="minorEastAsia" w:cs="MS-Mincho" w:hint="eastAsia"/>
          <w:kern w:val="0"/>
          <w:szCs w:val="21"/>
        </w:rPr>
        <w:t>又は輸入者名</w:t>
      </w:r>
      <w:r w:rsidRPr="00494F59">
        <w:rPr>
          <w:rFonts w:asciiTheme="minorEastAsia" w:hAnsiTheme="minorEastAsia" w:cs="MS-Mincho" w:hint="eastAsia"/>
          <w:kern w:val="0"/>
          <w:szCs w:val="21"/>
        </w:rPr>
        <w:t>を記入すること。</w:t>
      </w:r>
    </w:p>
    <w:p w:rsidR="008B5C25" w:rsidRPr="00494F59" w:rsidRDefault="008B5C25" w:rsidP="008B5C25">
      <w:pPr>
        <w:autoSpaceDE w:val="0"/>
        <w:autoSpaceDN w:val="0"/>
        <w:adjustRightInd w:val="0"/>
        <w:ind w:left="210" w:hangingChars="100" w:hanging="210"/>
        <w:jc w:val="left"/>
        <w:rPr>
          <w:rFonts w:asciiTheme="minorEastAsia" w:hAnsiTheme="minorEastAsia" w:cs="MS-Mincho"/>
          <w:kern w:val="0"/>
          <w:szCs w:val="21"/>
        </w:rPr>
      </w:pPr>
      <w:r>
        <w:rPr>
          <w:rFonts w:asciiTheme="minorEastAsia" w:hAnsiTheme="minorEastAsia" w:cs="MS-Mincho" w:hint="eastAsia"/>
          <w:kern w:val="0"/>
          <w:szCs w:val="21"/>
        </w:rPr>
        <w:t xml:space="preserve">　混合ガスとは、租税特別措置法施行令第48条の7第2項に規定する混合ガス(当該混合ガスに含まれる天然ガスの割合が90/100以上であるものに限る。)をいう。</w:t>
      </w:r>
    </w:p>
    <w:tbl>
      <w:tblPr>
        <w:tblW w:w="0" w:type="auto"/>
        <w:tblLook w:val="04A0" w:firstRow="1" w:lastRow="0" w:firstColumn="1" w:lastColumn="0" w:noHBand="0" w:noVBand="1"/>
      </w:tblPr>
      <w:tblGrid>
        <w:gridCol w:w="8702"/>
      </w:tblGrid>
      <w:tr w:rsidR="008B5C25" w:rsidRPr="00494F59" w:rsidTr="00CC08E7">
        <w:tc>
          <w:tcPr>
            <w:tcW w:w="8702" w:type="dxa"/>
            <w:tcBorders>
              <w:top w:val="single" w:sz="4" w:space="0" w:color="auto"/>
              <w:left w:val="single" w:sz="4" w:space="0" w:color="auto"/>
              <w:bottom w:val="single" w:sz="4" w:space="0" w:color="auto"/>
              <w:right w:val="single" w:sz="4" w:space="0" w:color="auto"/>
            </w:tcBorders>
          </w:tcPr>
          <w:p w:rsidR="008B5C25" w:rsidRPr="00494F59" w:rsidRDefault="008B5C25" w:rsidP="008B5C25">
            <w:pPr>
              <w:autoSpaceDE w:val="0"/>
              <w:autoSpaceDN w:val="0"/>
              <w:adjustRightInd w:val="0"/>
              <w:jc w:val="left"/>
              <w:rPr>
                <w:rFonts w:asciiTheme="minorEastAsia" w:hAnsiTheme="minorEastAsia" w:cs="MS-Mincho"/>
                <w:kern w:val="0"/>
                <w:szCs w:val="21"/>
              </w:rPr>
            </w:pPr>
            <w:r w:rsidRPr="00494F59">
              <w:rPr>
                <w:rFonts w:asciiTheme="minorEastAsia" w:hAnsiTheme="minorEastAsia" w:cs="MS-Mincho" w:hint="eastAsia"/>
                <w:kern w:val="0"/>
                <w:szCs w:val="21"/>
              </w:rPr>
              <w:t>（証明番号）</w:t>
            </w:r>
            <w:r w:rsidRPr="00494F59">
              <w:rPr>
                <w:rFonts w:asciiTheme="minorEastAsia" w:hAnsiTheme="minorEastAsia" w:cs="MS-Mincho"/>
                <w:kern w:val="0"/>
                <w:szCs w:val="21"/>
              </w:rPr>
              <w:t xml:space="preserve"> </w:t>
            </w:r>
            <w:r w:rsidRPr="00494F59">
              <w:rPr>
                <w:rFonts w:asciiTheme="minorEastAsia" w:hAnsiTheme="minorEastAsia" w:cs="ＭＳ 明朝" w:hint="eastAsia"/>
                <w:kern w:val="0"/>
                <w:szCs w:val="21"/>
              </w:rPr>
              <w:t xml:space="preserve">　　　　　　　　　　　　　　　　　　　　　　　　　　</w:t>
            </w:r>
            <w:r w:rsidR="00AF3E61">
              <w:rPr>
                <w:rFonts w:asciiTheme="minorEastAsia" w:hAnsiTheme="minorEastAsia" w:cs="MS-Mincho" w:hint="eastAsia"/>
                <w:kern w:val="0"/>
                <w:szCs w:val="21"/>
              </w:rPr>
              <w:t>令和</w:t>
            </w:r>
            <w:r>
              <w:rPr>
                <w:rFonts w:asciiTheme="minorEastAsia" w:hAnsiTheme="minorEastAsia" w:cs="MS-Mincho" w:hint="eastAsia"/>
                <w:kern w:val="0"/>
                <w:szCs w:val="21"/>
              </w:rPr>
              <w:t xml:space="preserve">　</w:t>
            </w:r>
            <w:r w:rsidRPr="00494F59">
              <w:rPr>
                <w:rFonts w:asciiTheme="minorEastAsia" w:hAnsiTheme="minorEastAsia" w:cs="MS-Mincho" w:hint="eastAsia"/>
                <w:kern w:val="0"/>
                <w:szCs w:val="21"/>
              </w:rPr>
              <w:t>年</w:t>
            </w:r>
            <w:r>
              <w:rPr>
                <w:rFonts w:asciiTheme="minorEastAsia" w:hAnsiTheme="minorEastAsia" w:cs="MS-Mincho" w:hint="eastAsia"/>
                <w:kern w:val="0"/>
                <w:szCs w:val="21"/>
              </w:rPr>
              <w:t xml:space="preserve">　</w:t>
            </w:r>
            <w:r w:rsidRPr="00494F59">
              <w:rPr>
                <w:rFonts w:asciiTheme="minorEastAsia" w:hAnsiTheme="minorEastAsia" w:cs="MS-Mincho" w:hint="eastAsia"/>
                <w:kern w:val="0"/>
                <w:szCs w:val="21"/>
              </w:rPr>
              <w:t>月</w:t>
            </w:r>
            <w:r>
              <w:rPr>
                <w:rFonts w:asciiTheme="minorEastAsia" w:hAnsiTheme="minorEastAsia" w:cs="MS-Mincho" w:hint="eastAsia"/>
                <w:kern w:val="0"/>
                <w:szCs w:val="21"/>
              </w:rPr>
              <w:t xml:space="preserve">　</w:t>
            </w:r>
            <w:r w:rsidRPr="00494F59">
              <w:rPr>
                <w:rFonts w:asciiTheme="minorEastAsia" w:hAnsiTheme="minorEastAsia" w:cs="MS-Mincho" w:hint="eastAsia"/>
                <w:kern w:val="0"/>
                <w:szCs w:val="21"/>
              </w:rPr>
              <w:t>日</w:t>
            </w:r>
          </w:p>
          <w:p w:rsidR="008B5C25" w:rsidRPr="00494F59" w:rsidRDefault="008B5C25" w:rsidP="008B5C25">
            <w:pPr>
              <w:autoSpaceDE w:val="0"/>
              <w:autoSpaceDN w:val="0"/>
              <w:adjustRightInd w:val="0"/>
              <w:jc w:val="left"/>
              <w:rPr>
                <w:rFonts w:asciiTheme="minorEastAsia" w:hAnsiTheme="minorEastAsia" w:cs="MS-Mincho"/>
                <w:kern w:val="0"/>
                <w:szCs w:val="21"/>
              </w:rPr>
            </w:pPr>
            <w:r w:rsidRPr="00494F59">
              <w:rPr>
                <w:rFonts w:asciiTheme="minorEastAsia" w:hAnsiTheme="minorEastAsia" w:cs="MS-Mincho" w:hint="eastAsia"/>
                <w:kern w:val="0"/>
                <w:szCs w:val="21"/>
              </w:rPr>
              <w:t>第</w:t>
            </w:r>
            <w:r>
              <w:rPr>
                <w:rFonts w:asciiTheme="minorEastAsia" w:hAnsiTheme="minorEastAsia" w:cs="MS-Mincho" w:hint="eastAsia"/>
                <w:kern w:val="0"/>
                <w:szCs w:val="21"/>
              </w:rPr>
              <w:t xml:space="preserve">　</w:t>
            </w:r>
            <w:r w:rsidRPr="00494F59">
              <w:rPr>
                <w:rFonts w:asciiTheme="minorEastAsia" w:hAnsiTheme="minorEastAsia" w:cs="MS-Mincho" w:hint="eastAsia"/>
                <w:kern w:val="0"/>
                <w:szCs w:val="21"/>
              </w:rPr>
              <w:t>号</w:t>
            </w:r>
          </w:p>
          <w:p w:rsidR="008B5C25" w:rsidRDefault="008B5C25" w:rsidP="008B5C25">
            <w:pPr>
              <w:autoSpaceDE w:val="0"/>
              <w:autoSpaceDN w:val="0"/>
              <w:adjustRightInd w:val="0"/>
              <w:ind w:firstLineChars="100" w:firstLine="210"/>
              <w:jc w:val="left"/>
              <w:rPr>
                <w:rFonts w:asciiTheme="minorEastAsia" w:hAnsiTheme="minorEastAsia" w:cs="MS-Mincho"/>
                <w:kern w:val="0"/>
                <w:szCs w:val="21"/>
              </w:rPr>
            </w:pPr>
            <w:r w:rsidRPr="00494F59">
              <w:rPr>
                <w:rFonts w:asciiTheme="minorEastAsia" w:hAnsiTheme="minorEastAsia" w:cs="MS-Mincho" w:hint="eastAsia"/>
                <w:kern w:val="0"/>
                <w:szCs w:val="21"/>
              </w:rPr>
              <w:t>上記の物品は、苛性ソーダ製造に係る発電の用に供</w:t>
            </w:r>
            <w:r>
              <w:rPr>
                <w:rFonts w:asciiTheme="minorEastAsia" w:hAnsiTheme="minorEastAsia" w:cs="MS-Mincho"/>
                <w:kern w:val="0"/>
                <w:szCs w:val="21"/>
              </w:rPr>
              <w:t>した</w:t>
            </w:r>
            <w:r>
              <w:rPr>
                <w:rFonts w:asciiTheme="minorEastAsia" w:hAnsiTheme="minorEastAsia" w:cs="MS-Mincho" w:hint="eastAsia"/>
                <w:kern w:val="0"/>
                <w:szCs w:val="21"/>
              </w:rPr>
              <w:t>(重油、国産天然ガス、輸入LNG、混合ガス、石炭)に該当する</w:t>
            </w:r>
            <w:r w:rsidRPr="00494F59">
              <w:rPr>
                <w:rFonts w:asciiTheme="minorEastAsia" w:hAnsiTheme="minorEastAsia" w:cs="MS-Mincho" w:hint="eastAsia"/>
                <w:kern w:val="0"/>
                <w:szCs w:val="21"/>
              </w:rPr>
              <w:t>ことを証明する。</w:t>
            </w:r>
          </w:p>
          <w:p w:rsidR="008B5C25" w:rsidRPr="00494F59" w:rsidRDefault="008B5C25" w:rsidP="008B5C25">
            <w:pPr>
              <w:autoSpaceDE w:val="0"/>
              <w:autoSpaceDN w:val="0"/>
              <w:adjustRightInd w:val="0"/>
              <w:ind w:firstLineChars="100" w:firstLine="210"/>
              <w:jc w:val="left"/>
              <w:rPr>
                <w:rFonts w:asciiTheme="minorEastAsia" w:hAnsiTheme="minorEastAsia" w:cs="MS-Mincho"/>
                <w:kern w:val="0"/>
                <w:szCs w:val="21"/>
              </w:rPr>
            </w:pPr>
            <w:r w:rsidRPr="00494F59">
              <w:rPr>
                <w:rFonts w:asciiTheme="minorEastAsia" w:hAnsiTheme="minorEastAsia" w:cs="MS-Mincho" w:hint="eastAsia"/>
                <w:kern w:val="0"/>
                <w:szCs w:val="21"/>
              </w:rPr>
              <w:t>なお、本証明書の有効期限は、</w:t>
            </w:r>
            <w:r w:rsidR="00AF3E61">
              <w:rPr>
                <w:rFonts w:asciiTheme="minorEastAsia" w:hAnsiTheme="minorEastAsia" w:cs="MS-Mincho" w:hint="eastAsia"/>
                <w:kern w:val="0"/>
                <w:szCs w:val="21"/>
              </w:rPr>
              <w:t>令和</w:t>
            </w:r>
            <w:r>
              <w:rPr>
                <w:rFonts w:asciiTheme="minorEastAsia" w:hAnsiTheme="minorEastAsia" w:cs="MS-Mincho" w:hint="eastAsia"/>
                <w:kern w:val="0"/>
                <w:szCs w:val="21"/>
              </w:rPr>
              <w:t xml:space="preserve">　</w:t>
            </w:r>
            <w:r w:rsidRPr="00494F59">
              <w:rPr>
                <w:rFonts w:asciiTheme="minorEastAsia" w:hAnsiTheme="minorEastAsia" w:cs="MS-Mincho" w:hint="eastAsia"/>
                <w:kern w:val="0"/>
                <w:szCs w:val="21"/>
              </w:rPr>
              <w:t>年</w:t>
            </w:r>
            <w:r>
              <w:rPr>
                <w:rFonts w:asciiTheme="minorEastAsia" w:hAnsiTheme="minorEastAsia" w:cs="MS-Mincho" w:hint="eastAsia"/>
                <w:kern w:val="0"/>
                <w:szCs w:val="21"/>
              </w:rPr>
              <w:t xml:space="preserve">　</w:t>
            </w:r>
            <w:r w:rsidRPr="00494F59">
              <w:rPr>
                <w:rFonts w:asciiTheme="minorEastAsia" w:hAnsiTheme="minorEastAsia" w:cs="MS-Mincho" w:hint="eastAsia"/>
                <w:kern w:val="0"/>
                <w:szCs w:val="21"/>
              </w:rPr>
              <w:t>月</w:t>
            </w:r>
            <w:r>
              <w:rPr>
                <w:rFonts w:asciiTheme="minorEastAsia" w:hAnsiTheme="minorEastAsia" w:cs="MS-Mincho" w:hint="eastAsia"/>
                <w:kern w:val="0"/>
                <w:szCs w:val="21"/>
              </w:rPr>
              <w:t xml:space="preserve">　</w:t>
            </w:r>
            <w:r w:rsidRPr="00494F59">
              <w:rPr>
                <w:rFonts w:asciiTheme="minorEastAsia" w:hAnsiTheme="minorEastAsia" w:cs="MS-Mincho" w:hint="eastAsia"/>
                <w:kern w:val="0"/>
                <w:szCs w:val="21"/>
              </w:rPr>
              <w:t>日までとする。</w:t>
            </w:r>
          </w:p>
          <w:p w:rsidR="008B5C25" w:rsidRPr="00494F59" w:rsidRDefault="008B5C25" w:rsidP="008B5C25">
            <w:pPr>
              <w:ind w:firstLineChars="2700" w:firstLine="5670"/>
              <w:rPr>
                <w:rFonts w:asciiTheme="minorEastAsia" w:hAnsiTheme="minorEastAsia" w:cs="MS-Mincho"/>
                <w:kern w:val="0"/>
                <w:szCs w:val="21"/>
              </w:rPr>
            </w:pPr>
            <w:r w:rsidRPr="00494F59">
              <w:rPr>
                <w:rFonts w:asciiTheme="minorEastAsia" w:hAnsiTheme="minorEastAsia" w:cs="MS-Mincho" w:hint="eastAsia"/>
                <w:kern w:val="0"/>
                <w:szCs w:val="21"/>
              </w:rPr>
              <w:t>経済産業大臣</w:t>
            </w:r>
            <w:r w:rsidRPr="00494F59">
              <w:rPr>
                <w:rFonts w:asciiTheme="minorEastAsia" w:hAnsiTheme="minorEastAsia" w:cs="MS-Mincho"/>
                <w:kern w:val="0"/>
                <w:szCs w:val="21"/>
              </w:rPr>
              <w:t xml:space="preserve"> </w:t>
            </w:r>
            <w:r w:rsidRPr="00494F59">
              <w:rPr>
                <w:rFonts w:asciiTheme="minorEastAsia" w:hAnsiTheme="minorEastAsia" w:cs="MS-Mincho" w:hint="eastAsia"/>
                <w:kern w:val="0"/>
                <w:szCs w:val="21"/>
              </w:rPr>
              <w:t>○○</w:t>
            </w:r>
            <w:r w:rsidRPr="00494F59">
              <w:rPr>
                <w:rFonts w:asciiTheme="minorEastAsia" w:hAnsiTheme="minorEastAsia" w:cs="MS-Mincho"/>
                <w:kern w:val="0"/>
                <w:szCs w:val="21"/>
              </w:rPr>
              <w:t xml:space="preserve"> </w:t>
            </w:r>
            <w:r w:rsidRPr="00494F59">
              <w:rPr>
                <w:rFonts w:asciiTheme="minorEastAsia" w:hAnsiTheme="minorEastAsia" w:cs="MS-Mincho" w:hint="eastAsia"/>
                <w:kern w:val="0"/>
                <w:szCs w:val="21"/>
              </w:rPr>
              <w:t>○○</w:t>
            </w:r>
            <w:r w:rsidRPr="00494F59">
              <w:rPr>
                <w:rFonts w:asciiTheme="minorEastAsia" w:hAnsiTheme="minorEastAsia" w:cs="MS-Mincho"/>
                <w:kern w:val="0"/>
                <w:szCs w:val="21"/>
              </w:rPr>
              <w:t xml:space="preserve"> </w:t>
            </w:r>
            <w:r w:rsidRPr="00494F59">
              <w:rPr>
                <w:rFonts w:asciiTheme="minorEastAsia" w:hAnsiTheme="minorEastAsia" w:cs="MS-Mincho" w:hint="eastAsia"/>
                <w:kern w:val="0"/>
                <w:szCs w:val="21"/>
              </w:rPr>
              <w:t>印</w:t>
            </w:r>
          </w:p>
        </w:tc>
      </w:tr>
    </w:tbl>
    <w:p w:rsidR="008A46CA" w:rsidRPr="00E72165" w:rsidRDefault="008A46CA" w:rsidP="00F457D8">
      <w:pPr>
        <w:widowControl/>
        <w:jc w:val="right"/>
      </w:pPr>
    </w:p>
    <w:sectPr w:rsidR="008A46CA" w:rsidRPr="00E72165" w:rsidSect="00F63B59">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2FA" w:rsidRDefault="003242FA" w:rsidP="003C0825">
      <w:r>
        <w:separator/>
      </w:r>
    </w:p>
  </w:endnote>
  <w:endnote w:type="continuationSeparator" w:id="0">
    <w:p w:rsidR="003242FA" w:rsidRDefault="003242F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2FA" w:rsidRDefault="003242FA" w:rsidP="003C0825">
      <w:r>
        <w:separator/>
      </w:r>
    </w:p>
  </w:footnote>
  <w:footnote w:type="continuationSeparator" w:id="0">
    <w:p w:rsidR="003242FA" w:rsidRDefault="003242FA"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0C3"/>
    <w:multiLevelType w:val="hybridMultilevel"/>
    <w:tmpl w:val="D18A4322"/>
    <w:lvl w:ilvl="0" w:tplc="0409000F">
      <w:start w:val="1"/>
      <w:numFmt w:val="decimal"/>
      <w:lvlText w:val="%1."/>
      <w:lvlJc w:val="left"/>
      <w:pPr>
        <w:ind w:left="420" w:hanging="420"/>
      </w:pPr>
      <w:rPr>
        <w:rFonts w:hint="eastAsia"/>
      </w:rPr>
    </w:lvl>
    <w:lvl w:ilvl="1" w:tplc="9614058A">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100ED5"/>
    <w:multiLevelType w:val="hybridMultilevel"/>
    <w:tmpl w:val="625CFE0A"/>
    <w:lvl w:ilvl="0" w:tplc="04090019">
      <w:start w:val="1"/>
      <w:numFmt w:val="iroha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7123CA0"/>
    <w:multiLevelType w:val="hybridMultilevel"/>
    <w:tmpl w:val="22F8DB84"/>
    <w:lvl w:ilvl="0" w:tplc="9614058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87D56E5"/>
    <w:multiLevelType w:val="hybridMultilevel"/>
    <w:tmpl w:val="221030DA"/>
    <w:lvl w:ilvl="0" w:tplc="0A00E21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D325FA1"/>
    <w:multiLevelType w:val="hybridMultilevel"/>
    <w:tmpl w:val="E09410F4"/>
    <w:lvl w:ilvl="0" w:tplc="04090019">
      <w:start w:val="1"/>
      <w:numFmt w:val="irohaFullWidth"/>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465C70A5"/>
    <w:multiLevelType w:val="hybridMultilevel"/>
    <w:tmpl w:val="934EA324"/>
    <w:lvl w:ilvl="0" w:tplc="04090019">
      <w:start w:val="1"/>
      <w:numFmt w:val="irohaFullWidth"/>
      <w:lvlText w:val="%1)"/>
      <w:lvlJc w:val="left"/>
      <w:pPr>
        <w:ind w:left="1260" w:hanging="420"/>
      </w:pPr>
    </w:lvl>
    <w:lvl w:ilvl="1" w:tplc="0DBA06A6">
      <w:start w:val="1"/>
      <w:numFmt w:val="irohaFullWidth"/>
      <w:lvlText w:val="%2）"/>
      <w:lvlJc w:val="left"/>
      <w:pPr>
        <w:ind w:left="1692" w:hanging="432"/>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526D72BA"/>
    <w:multiLevelType w:val="hybridMultilevel"/>
    <w:tmpl w:val="09C2ACCC"/>
    <w:lvl w:ilvl="0" w:tplc="04090019">
      <w:start w:val="1"/>
      <w:numFmt w:val="iroha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5BDE22B6"/>
    <w:multiLevelType w:val="hybridMultilevel"/>
    <w:tmpl w:val="9540514A"/>
    <w:lvl w:ilvl="0" w:tplc="0409001B">
      <w:start w:val="1"/>
      <w:numFmt w:val="lowerRoman"/>
      <w:lvlText w:val="%1."/>
      <w:lvlJc w:val="righ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8" w15:restartNumberingAfterBreak="0">
    <w:nsid w:val="5E2C10B0"/>
    <w:multiLevelType w:val="hybridMultilevel"/>
    <w:tmpl w:val="ED0EBA54"/>
    <w:lvl w:ilvl="0" w:tplc="9614058A">
      <w:start w:val="1"/>
      <w:numFmt w:val="decimal"/>
      <w:lvlText w:val="(%1)"/>
      <w:lvlJc w:val="left"/>
      <w:pPr>
        <w:ind w:left="840" w:hanging="420"/>
      </w:pPr>
      <w:rPr>
        <w:rFonts w:hint="eastAsia"/>
      </w:rPr>
    </w:lvl>
    <w:lvl w:ilvl="1" w:tplc="AECC3380">
      <w:numFmt w:val="bullet"/>
      <w:lvlText w:val="○"/>
      <w:lvlJc w:val="left"/>
      <w:pPr>
        <w:ind w:left="1200" w:hanging="360"/>
      </w:pPr>
      <w:rPr>
        <w:rFonts w:ascii="ＭＳ 明朝" w:eastAsia="ＭＳ 明朝" w:hAnsi="ＭＳ 明朝" w:cstheme="minorBidi" w:hint="eastAsia"/>
      </w:r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C623CA6"/>
    <w:multiLevelType w:val="hybridMultilevel"/>
    <w:tmpl w:val="C2BAFE7C"/>
    <w:lvl w:ilvl="0" w:tplc="B5BEAA32">
      <w:start w:val="1"/>
      <w:numFmt w:val="iroha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788F63CF"/>
    <w:multiLevelType w:val="hybridMultilevel"/>
    <w:tmpl w:val="7616943A"/>
    <w:lvl w:ilvl="0" w:tplc="04090019">
      <w:start w:val="1"/>
      <w:numFmt w:val="iroha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2"/>
  </w:num>
  <w:num w:numId="3">
    <w:abstractNumId w:val="9"/>
  </w:num>
  <w:num w:numId="4">
    <w:abstractNumId w:val="6"/>
  </w:num>
  <w:num w:numId="5">
    <w:abstractNumId w:val="4"/>
  </w:num>
  <w:num w:numId="6">
    <w:abstractNumId w:val="10"/>
  </w:num>
  <w:num w:numId="7">
    <w:abstractNumId w:val="5"/>
  </w:num>
  <w:num w:numId="8">
    <w:abstractNumId w:val="7"/>
  </w:num>
  <w:num w:numId="9">
    <w:abstractNumId w:val="1"/>
  </w:num>
  <w:num w:numId="10">
    <w:abstractNumId w:val="8"/>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254"/>
    <w:rsid w:val="000109FC"/>
    <w:rsid w:val="000A00BA"/>
    <w:rsid w:val="000D031B"/>
    <w:rsid w:val="000F7DD9"/>
    <w:rsid w:val="00141CD3"/>
    <w:rsid w:val="001619EF"/>
    <w:rsid w:val="001E7F14"/>
    <w:rsid w:val="001F4EC5"/>
    <w:rsid w:val="0020016E"/>
    <w:rsid w:val="00204D8A"/>
    <w:rsid w:val="002233E0"/>
    <w:rsid w:val="002350E3"/>
    <w:rsid w:val="002410ED"/>
    <w:rsid w:val="00251435"/>
    <w:rsid w:val="002575C8"/>
    <w:rsid w:val="002718BC"/>
    <w:rsid w:val="002823C4"/>
    <w:rsid w:val="002A6276"/>
    <w:rsid w:val="002F1F23"/>
    <w:rsid w:val="002F3F08"/>
    <w:rsid w:val="002F7BD8"/>
    <w:rsid w:val="003242FA"/>
    <w:rsid w:val="00335717"/>
    <w:rsid w:val="003C0825"/>
    <w:rsid w:val="003D4349"/>
    <w:rsid w:val="003E76DA"/>
    <w:rsid w:val="00410A31"/>
    <w:rsid w:val="00480A4F"/>
    <w:rsid w:val="004A71FF"/>
    <w:rsid w:val="004C07A1"/>
    <w:rsid w:val="004F7FF5"/>
    <w:rsid w:val="00502DA2"/>
    <w:rsid w:val="00510DF4"/>
    <w:rsid w:val="005315C9"/>
    <w:rsid w:val="00532713"/>
    <w:rsid w:val="005433F2"/>
    <w:rsid w:val="00553CC8"/>
    <w:rsid w:val="005569F2"/>
    <w:rsid w:val="005753D3"/>
    <w:rsid w:val="00592254"/>
    <w:rsid w:val="005B6E4F"/>
    <w:rsid w:val="005C004D"/>
    <w:rsid w:val="005E4E84"/>
    <w:rsid w:val="00622F8B"/>
    <w:rsid w:val="00643C6B"/>
    <w:rsid w:val="006664DF"/>
    <w:rsid w:val="00675B8B"/>
    <w:rsid w:val="006B55B0"/>
    <w:rsid w:val="006C0108"/>
    <w:rsid w:val="00745BD4"/>
    <w:rsid w:val="00751524"/>
    <w:rsid w:val="00754CBA"/>
    <w:rsid w:val="0075745E"/>
    <w:rsid w:val="00757768"/>
    <w:rsid w:val="00763747"/>
    <w:rsid w:val="00781CDC"/>
    <w:rsid w:val="007849EA"/>
    <w:rsid w:val="007933A4"/>
    <w:rsid w:val="007B5282"/>
    <w:rsid w:val="007E7E25"/>
    <w:rsid w:val="008757DB"/>
    <w:rsid w:val="008A46CA"/>
    <w:rsid w:val="008B5C25"/>
    <w:rsid w:val="0091281B"/>
    <w:rsid w:val="00923ABE"/>
    <w:rsid w:val="00953FF1"/>
    <w:rsid w:val="00956698"/>
    <w:rsid w:val="009D74EA"/>
    <w:rsid w:val="00A22E19"/>
    <w:rsid w:val="00A253D4"/>
    <w:rsid w:val="00A5593B"/>
    <w:rsid w:val="00AB6C39"/>
    <w:rsid w:val="00AE054D"/>
    <w:rsid w:val="00AF3E61"/>
    <w:rsid w:val="00AF4CCD"/>
    <w:rsid w:val="00B04BC3"/>
    <w:rsid w:val="00B245E4"/>
    <w:rsid w:val="00B87585"/>
    <w:rsid w:val="00B95067"/>
    <w:rsid w:val="00C260B1"/>
    <w:rsid w:val="00C36CF0"/>
    <w:rsid w:val="00C7459F"/>
    <w:rsid w:val="00C7622D"/>
    <w:rsid w:val="00C91C7A"/>
    <w:rsid w:val="00C95A0E"/>
    <w:rsid w:val="00CA31E1"/>
    <w:rsid w:val="00CC08E7"/>
    <w:rsid w:val="00D61DA3"/>
    <w:rsid w:val="00D96EB4"/>
    <w:rsid w:val="00D97B35"/>
    <w:rsid w:val="00DB44AF"/>
    <w:rsid w:val="00E369B9"/>
    <w:rsid w:val="00E37770"/>
    <w:rsid w:val="00E50795"/>
    <w:rsid w:val="00E72165"/>
    <w:rsid w:val="00E87961"/>
    <w:rsid w:val="00EF1B76"/>
    <w:rsid w:val="00F3082B"/>
    <w:rsid w:val="00F457D8"/>
    <w:rsid w:val="00F63B59"/>
    <w:rsid w:val="00F97D1B"/>
    <w:rsid w:val="00FD2C1D"/>
    <w:rsid w:val="00FD3B0A"/>
    <w:rsid w:val="00FF0B2E"/>
    <w:rsid w:val="00FF42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26FA693"/>
  <w15:docId w15:val="{54174C03-1820-40A2-9283-ED799803D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1"/>
    <w:qFormat/>
    <w:rsid w:val="008B5C25"/>
    <w:pPr>
      <w:ind w:left="148"/>
      <w:jc w:val="left"/>
      <w:outlineLvl w:val="0"/>
    </w:pPr>
    <w:rPr>
      <w:rFonts w:ascii="ＭＳ Ｐゴシック" w:eastAsia="ＭＳ Ｐゴシック" w:hAnsi="ＭＳ Ｐゴシック"/>
      <w:kern w:val="0"/>
      <w:sz w:val="16"/>
      <w:szCs w:val="1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8B5C25"/>
    <w:rPr>
      <w:rFonts w:ascii="ＭＳ Ｐゴシック" w:eastAsia="ＭＳ Ｐゴシック" w:hAnsi="ＭＳ Ｐゴシック"/>
      <w:kern w:val="0"/>
      <w:sz w:val="16"/>
      <w:szCs w:val="16"/>
      <w:lang w:eastAsia="en-US"/>
    </w:rPr>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1"/>
    <w:qFormat/>
    <w:rsid w:val="007849EA"/>
    <w:pPr>
      <w:ind w:leftChars="400" w:left="840"/>
    </w:pPr>
  </w:style>
  <w:style w:type="paragraph" w:styleId="a8">
    <w:name w:val="Note Heading"/>
    <w:basedOn w:val="a"/>
    <w:next w:val="a"/>
    <w:link w:val="a9"/>
    <w:uiPriority w:val="99"/>
    <w:unhideWhenUsed/>
    <w:rsid w:val="004A71FF"/>
    <w:pPr>
      <w:jc w:val="center"/>
    </w:pPr>
  </w:style>
  <w:style w:type="character" w:customStyle="1" w:styleId="a9">
    <w:name w:val="記 (文字)"/>
    <w:basedOn w:val="a0"/>
    <w:link w:val="a8"/>
    <w:uiPriority w:val="99"/>
    <w:rsid w:val="004A71FF"/>
  </w:style>
  <w:style w:type="paragraph" w:styleId="aa">
    <w:name w:val="Closing"/>
    <w:basedOn w:val="a"/>
    <w:link w:val="ab"/>
    <w:uiPriority w:val="99"/>
    <w:unhideWhenUsed/>
    <w:rsid w:val="004A71FF"/>
    <w:pPr>
      <w:jc w:val="right"/>
    </w:pPr>
  </w:style>
  <w:style w:type="character" w:customStyle="1" w:styleId="ab">
    <w:name w:val="結語 (文字)"/>
    <w:basedOn w:val="a0"/>
    <w:link w:val="aa"/>
    <w:uiPriority w:val="99"/>
    <w:rsid w:val="004A71FF"/>
  </w:style>
  <w:style w:type="table" w:styleId="ac">
    <w:name w:val="Table Grid"/>
    <w:basedOn w:val="a1"/>
    <w:uiPriority w:val="59"/>
    <w:rsid w:val="008A4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E507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50795"/>
    <w:rPr>
      <w:rFonts w:asciiTheme="majorHAnsi" w:eastAsiaTheme="majorEastAsia" w:hAnsiTheme="majorHAnsi" w:cstheme="majorBidi"/>
      <w:sz w:val="18"/>
      <w:szCs w:val="18"/>
    </w:rPr>
  </w:style>
  <w:style w:type="character" w:customStyle="1" w:styleId="af">
    <w:name w:val="コメント文字列 (文字)"/>
    <w:basedOn w:val="a0"/>
    <w:link w:val="af0"/>
    <w:uiPriority w:val="99"/>
    <w:semiHidden/>
    <w:rsid w:val="008B5C25"/>
  </w:style>
  <w:style w:type="paragraph" w:styleId="af0">
    <w:name w:val="annotation text"/>
    <w:basedOn w:val="a"/>
    <w:link w:val="af"/>
    <w:uiPriority w:val="99"/>
    <w:semiHidden/>
    <w:unhideWhenUsed/>
    <w:rsid w:val="008B5C25"/>
    <w:pPr>
      <w:jc w:val="left"/>
    </w:pPr>
  </w:style>
  <w:style w:type="character" w:customStyle="1" w:styleId="af1">
    <w:name w:val="コメント内容 (文字)"/>
    <w:basedOn w:val="af"/>
    <w:link w:val="af2"/>
    <w:uiPriority w:val="99"/>
    <w:semiHidden/>
    <w:rsid w:val="008B5C25"/>
    <w:rPr>
      <w:b/>
      <w:bCs/>
    </w:rPr>
  </w:style>
  <w:style w:type="paragraph" w:styleId="af2">
    <w:name w:val="annotation subject"/>
    <w:basedOn w:val="af0"/>
    <w:next w:val="af0"/>
    <w:link w:val="af1"/>
    <w:uiPriority w:val="99"/>
    <w:semiHidden/>
    <w:unhideWhenUsed/>
    <w:rsid w:val="008B5C25"/>
    <w:rPr>
      <w:b/>
      <w:bCs/>
    </w:rPr>
  </w:style>
  <w:style w:type="character" w:customStyle="1" w:styleId="af3">
    <w:name w:val="本文 (文字)"/>
    <w:basedOn w:val="a0"/>
    <w:link w:val="af4"/>
    <w:uiPriority w:val="1"/>
    <w:rsid w:val="008B5C25"/>
    <w:rPr>
      <w:rFonts w:ascii="ＭＳ ゴシック" w:eastAsia="ＭＳ ゴシック" w:hAnsi="ＭＳ ゴシック"/>
      <w:kern w:val="0"/>
      <w:sz w:val="14"/>
      <w:szCs w:val="14"/>
      <w:lang w:eastAsia="en-US"/>
    </w:rPr>
  </w:style>
  <w:style w:type="paragraph" w:styleId="af4">
    <w:name w:val="Body Text"/>
    <w:basedOn w:val="a"/>
    <w:link w:val="af3"/>
    <w:uiPriority w:val="1"/>
    <w:qFormat/>
    <w:rsid w:val="008B5C25"/>
    <w:pPr>
      <w:ind w:left="138"/>
      <w:jc w:val="left"/>
    </w:pPr>
    <w:rPr>
      <w:rFonts w:ascii="ＭＳ ゴシック" w:eastAsia="ＭＳ ゴシック" w:hAnsi="ＭＳ ゴシック"/>
      <w:kern w:val="0"/>
      <w:sz w:val="14"/>
      <w:szCs w:val="14"/>
      <w:lang w:eastAsia="en-US"/>
    </w:rPr>
  </w:style>
  <w:style w:type="character" w:customStyle="1" w:styleId="11">
    <w:name w:val="本文 (文字)1"/>
    <w:basedOn w:val="a0"/>
    <w:uiPriority w:val="99"/>
    <w:semiHidden/>
    <w:rsid w:val="008B5C25"/>
  </w:style>
  <w:style w:type="paragraph" w:customStyle="1" w:styleId="TableParagraph">
    <w:name w:val="Table Paragraph"/>
    <w:basedOn w:val="a"/>
    <w:uiPriority w:val="1"/>
    <w:qFormat/>
    <w:rsid w:val="008B5C25"/>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2C094-F62B-45F1-A2E8-8157EE3D4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367</Words>
  <Characters>372</Characters>
  <Application>Microsoft Office Word</Application>
  <DocSecurity>0</DocSecurity>
  <Lines>15</Lines>
  <Paragraphs>14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METI-MH</dc:creator>
  <cp:lastModifiedBy>METI</cp:lastModifiedBy>
  <cp:revision>9</cp:revision>
  <dcterms:created xsi:type="dcterms:W3CDTF">2017-09-15T10:14:00Z</dcterms:created>
  <dcterms:modified xsi:type="dcterms:W3CDTF">2021-01-05T03:03:00Z</dcterms:modified>
</cp:coreProperties>
</file>