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9083" w14:textId="3373049D" w:rsidR="00EA2134" w:rsidRPr="001A6E3C" w:rsidRDefault="00EF4AB9" w:rsidP="00DF3566">
      <w:pPr>
        <w:pStyle w:val="ac"/>
        <w:jc w:val="center"/>
        <w:outlineLvl w:val="0"/>
        <w:rPr>
          <w:rFonts w:ascii="ＭＳ ゴシック" w:eastAsia="ＭＳ ゴシック" w:hAnsi="ＭＳ ゴシック"/>
        </w:rPr>
      </w:pPr>
      <w:bookmarkStart w:id="0" w:name="_Ref497389974"/>
      <w:r w:rsidRPr="001A6E3C">
        <w:rPr>
          <w:rFonts w:ascii="ＭＳ ゴシック" w:eastAsia="ＭＳ ゴシック" w:hAnsi="ＭＳ ゴシック" w:hint="eastAsia"/>
        </w:rPr>
        <w:t>対象</w:t>
      </w:r>
      <w:r w:rsidR="00EA2134" w:rsidRPr="001A6E3C">
        <w:rPr>
          <w:rFonts w:ascii="ＭＳ ゴシック" w:eastAsia="ＭＳ ゴシック" w:hAnsi="ＭＳ ゴシック" w:hint="eastAsia"/>
        </w:rPr>
        <w:t>事業の基本情報</w:t>
      </w:r>
      <w:r w:rsidR="00CA3DCA" w:rsidRPr="001A6E3C">
        <w:rPr>
          <w:rFonts w:ascii="ＭＳ ゴシック" w:eastAsia="ＭＳ ゴシック" w:hAnsi="ＭＳ ゴシック" w:hint="eastAsia"/>
        </w:rPr>
        <w:t>（</w:t>
      </w:r>
      <w:r w:rsidR="002C0621" w:rsidRPr="001A6E3C">
        <w:rPr>
          <w:rFonts w:ascii="ＭＳ ゴシック" w:eastAsia="ＭＳ ゴシック" w:hAnsi="ＭＳ ゴシック" w:hint="eastAsia"/>
        </w:rPr>
        <w:t>方法書</w:t>
      </w:r>
      <w:bookmarkEnd w:id="0"/>
      <w:r w:rsidR="00CA3DCA" w:rsidRPr="001A6E3C">
        <w:rPr>
          <w:rFonts w:ascii="ＭＳ ゴシック" w:eastAsia="ＭＳ ゴシック" w:hAnsi="ＭＳ ゴシック" w:hint="eastAsia"/>
        </w:rPr>
        <w:t>）</w:t>
      </w:r>
    </w:p>
    <w:tbl>
      <w:tblPr>
        <w:tblW w:w="11049" w:type="dxa"/>
        <w:jc w:val="center"/>
        <w:tblLook w:val="04A0" w:firstRow="1" w:lastRow="0" w:firstColumn="1" w:lastColumn="0" w:noHBand="0" w:noVBand="1"/>
      </w:tblPr>
      <w:tblGrid>
        <w:gridCol w:w="1129"/>
        <w:gridCol w:w="284"/>
        <w:gridCol w:w="992"/>
        <w:gridCol w:w="3759"/>
        <w:gridCol w:w="3759"/>
        <w:gridCol w:w="1126"/>
      </w:tblGrid>
      <w:tr w:rsidR="008A2D08" w:rsidRPr="001A6E3C" w14:paraId="026C9CCF" w14:textId="19F74BEA" w:rsidTr="000040C0">
        <w:trPr>
          <w:tblHeader/>
          <w:jc w:val="center"/>
        </w:trPr>
        <w:tc>
          <w:tcPr>
            <w:tcW w:w="2405" w:type="dxa"/>
            <w:gridSpan w:val="3"/>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46F2D086" w14:textId="77777777" w:rsidR="008A2D08" w:rsidRPr="001A6E3C" w:rsidRDefault="008A2D08" w:rsidP="008A2D08">
            <w:pPr>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項　目</w:t>
            </w:r>
          </w:p>
        </w:tc>
        <w:tc>
          <w:tcPr>
            <w:tcW w:w="7518" w:type="dxa"/>
            <w:gridSpan w:val="2"/>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6C3683D6" w14:textId="6298FA44" w:rsidR="008A2D08" w:rsidRPr="001A6E3C" w:rsidRDefault="008A2D08" w:rsidP="008A2D08">
            <w:pPr>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記載事項</w:t>
            </w:r>
          </w:p>
        </w:tc>
        <w:tc>
          <w:tcPr>
            <w:tcW w:w="1126" w:type="dxa"/>
            <w:tcBorders>
              <w:top w:val="single" w:sz="4" w:space="0" w:color="auto"/>
              <w:left w:val="single" w:sz="4" w:space="0" w:color="auto"/>
              <w:bottom w:val="double" w:sz="4" w:space="0" w:color="auto"/>
              <w:right w:val="single" w:sz="4" w:space="0" w:color="auto"/>
            </w:tcBorders>
            <w:shd w:val="clear" w:color="auto" w:fill="8EAADB" w:themeFill="accent1" w:themeFillTint="99"/>
          </w:tcPr>
          <w:p w14:paraId="3F2813F8" w14:textId="333D9713" w:rsidR="008A2D08" w:rsidRPr="001A6E3C" w:rsidRDefault="008A2D08" w:rsidP="008A2D08">
            <w:pPr>
              <w:rPr>
                <w:rFonts w:ascii="ＭＳ ゴシック" w:eastAsia="ＭＳ ゴシック" w:hAnsi="ＭＳ ゴシック"/>
                <w:sz w:val="20"/>
                <w:szCs w:val="20"/>
              </w:rPr>
            </w:pPr>
            <w:r w:rsidRPr="001A6E3C">
              <w:rPr>
                <w:rFonts w:ascii="ＭＳ ゴシック" w:eastAsia="ＭＳ ゴシック" w:hAnsi="ＭＳ ゴシック" w:hint="eastAsia"/>
                <w:spacing w:val="-12"/>
                <w:sz w:val="20"/>
                <w:szCs w:val="20"/>
              </w:rPr>
              <w:t>該当ページ</w:t>
            </w:r>
          </w:p>
        </w:tc>
      </w:tr>
      <w:tr w:rsidR="008A2D08" w:rsidRPr="001A6E3C" w14:paraId="15B72981" w14:textId="77777777" w:rsidTr="000040C0">
        <w:trPr>
          <w:trHeight w:val="112"/>
          <w:jc w:val="center"/>
        </w:trPr>
        <w:tc>
          <w:tcPr>
            <w:tcW w:w="1413" w:type="dxa"/>
            <w:gridSpan w:val="2"/>
            <w:tcBorders>
              <w:top w:val="doub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2A990659" w14:textId="77777777" w:rsidR="008A2D08" w:rsidRPr="001A6E3C" w:rsidRDefault="008A2D08" w:rsidP="008A2D08">
            <w:pPr>
              <w:spacing w:line="-220" w:lineRule="auto"/>
              <w:jc w:val="left"/>
              <w:rPr>
                <w:rFonts w:ascii="ＭＳ ゴシック" w:eastAsia="ＭＳ ゴシック" w:hAnsi="ＭＳ ゴシック"/>
                <w:sz w:val="20"/>
                <w:szCs w:val="20"/>
              </w:rPr>
            </w:pPr>
          </w:p>
        </w:tc>
        <w:tc>
          <w:tcPr>
            <w:tcW w:w="992" w:type="dxa"/>
            <w:tcBorders>
              <w:top w:val="double" w:sz="4" w:space="0" w:color="auto"/>
              <w:left w:val="dashed" w:sz="4" w:space="0" w:color="auto"/>
              <w:bottom w:val="dashed" w:sz="4" w:space="0" w:color="auto"/>
              <w:right w:val="single" w:sz="4" w:space="0" w:color="auto"/>
            </w:tcBorders>
            <w:shd w:val="clear" w:color="auto" w:fill="FFF2CC" w:themeFill="accent4" w:themeFillTint="33"/>
          </w:tcPr>
          <w:p w14:paraId="4B954F09" w14:textId="77777777" w:rsidR="008A2D08" w:rsidRPr="001A6E3C" w:rsidRDefault="008A2D08" w:rsidP="008A2D08">
            <w:pPr>
              <w:spacing w:line="220" w:lineRule="exact"/>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よみがな</w:t>
            </w:r>
          </w:p>
        </w:tc>
        <w:tc>
          <w:tcPr>
            <w:tcW w:w="7518" w:type="dxa"/>
            <w:gridSpan w:val="2"/>
            <w:tcBorders>
              <w:top w:val="double" w:sz="4" w:space="0" w:color="auto"/>
              <w:left w:val="single" w:sz="4" w:space="0" w:color="auto"/>
              <w:bottom w:val="dashed" w:sz="4" w:space="0" w:color="auto"/>
              <w:right w:val="single" w:sz="4" w:space="0" w:color="auto"/>
            </w:tcBorders>
          </w:tcPr>
          <w:p w14:paraId="3A05E9C8" w14:textId="77777777" w:rsidR="008A2D08" w:rsidRPr="001A6E3C" w:rsidRDefault="008A2D08" w:rsidP="008A2D08">
            <w:pPr>
              <w:spacing w:line="220" w:lineRule="exact"/>
              <w:jc w:val="left"/>
              <w:rPr>
                <w:rFonts w:ascii="ＭＳ ゴシック" w:eastAsia="ＭＳ ゴシック" w:hAnsi="ＭＳ ゴシック"/>
                <w:sz w:val="18"/>
                <w:szCs w:val="18"/>
              </w:rPr>
            </w:pPr>
          </w:p>
        </w:tc>
        <w:tc>
          <w:tcPr>
            <w:tcW w:w="1126" w:type="dxa"/>
            <w:vMerge w:val="restart"/>
            <w:tcBorders>
              <w:top w:val="double" w:sz="4" w:space="0" w:color="auto"/>
              <w:left w:val="single" w:sz="4" w:space="0" w:color="auto"/>
              <w:right w:val="single" w:sz="4" w:space="0" w:color="auto"/>
            </w:tcBorders>
          </w:tcPr>
          <w:p w14:paraId="0FE66B83" w14:textId="237135B6" w:rsidR="008A2D08" w:rsidRPr="001A6E3C" w:rsidRDefault="008A2D08" w:rsidP="008A2D08">
            <w:pPr>
              <w:spacing w:line="-22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0CE2088D" w14:textId="77777777" w:rsidTr="000040C0">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2EBFF415"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事業名</w:t>
            </w:r>
          </w:p>
        </w:tc>
        <w:tc>
          <w:tcPr>
            <w:tcW w:w="7518" w:type="dxa"/>
            <w:gridSpan w:val="2"/>
            <w:tcBorders>
              <w:top w:val="dashed" w:sz="4" w:space="0" w:color="auto"/>
              <w:left w:val="single" w:sz="4" w:space="0" w:color="auto"/>
              <w:bottom w:val="single" w:sz="4" w:space="0" w:color="auto"/>
              <w:right w:val="single" w:sz="4" w:space="0" w:color="auto"/>
            </w:tcBorders>
          </w:tcPr>
          <w:p w14:paraId="1503A8A4" w14:textId="77777777" w:rsidR="008A2D08" w:rsidRPr="001A6E3C" w:rsidRDefault="008A2D08" w:rsidP="008A2D08">
            <w:pPr>
              <w:spacing w:line="-280" w:lineRule="auto"/>
              <w:jc w:val="left"/>
              <w:rPr>
                <w:rFonts w:ascii="ＭＳ ゴシック" w:eastAsia="ＭＳ ゴシック" w:hAnsi="ＭＳ ゴシック"/>
                <w:sz w:val="20"/>
                <w:szCs w:val="20"/>
              </w:rPr>
            </w:pPr>
          </w:p>
        </w:tc>
        <w:tc>
          <w:tcPr>
            <w:tcW w:w="1126" w:type="dxa"/>
            <w:vMerge/>
            <w:tcBorders>
              <w:left w:val="single" w:sz="4" w:space="0" w:color="auto"/>
              <w:bottom w:val="single" w:sz="4" w:space="0" w:color="auto"/>
              <w:right w:val="single" w:sz="4" w:space="0" w:color="auto"/>
            </w:tcBorders>
          </w:tcPr>
          <w:p w14:paraId="48695B58" w14:textId="77777777" w:rsidR="008A2D08" w:rsidRPr="001A6E3C" w:rsidRDefault="008A2D08" w:rsidP="008A2D08">
            <w:pPr>
              <w:spacing w:line="280" w:lineRule="exact"/>
              <w:ind w:rightChars="220" w:right="462"/>
              <w:jc w:val="center"/>
              <w:rPr>
                <w:rFonts w:ascii="ＭＳ ゴシック" w:eastAsia="ＭＳ ゴシック" w:hAnsi="ＭＳ ゴシック"/>
                <w:sz w:val="20"/>
                <w:szCs w:val="20"/>
              </w:rPr>
            </w:pPr>
          </w:p>
        </w:tc>
      </w:tr>
      <w:tr w:rsidR="008A2D08" w:rsidRPr="001A6E3C" w14:paraId="67EF49B2" w14:textId="77777777" w:rsidTr="000040C0">
        <w:trPr>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6ECAEF"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事業者名</w:t>
            </w:r>
          </w:p>
        </w:tc>
        <w:tc>
          <w:tcPr>
            <w:tcW w:w="7518" w:type="dxa"/>
            <w:gridSpan w:val="2"/>
            <w:tcBorders>
              <w:top w:val="single" w:sz="4" w:space="0" w:color="auto"/>
              <w:left w:val="single" w:sz="4" w:space="0" w:color="auto"/>
              <w:bottom w:val="single" w:sz="4" w:space="0" w:color="auto"/>
              <w:right w:val="single" w:sz="4" w:space="0" w:color="auto"/>
            </w:tcBorders>
          </w:tcPr>
          <w:p w14:paraId="736C1820" w14:textId="77777777" w:rsidR="008A2D08" w:rsidRPr="001A6E3C" w:rsidRDefault="008A2D08" w:rsidP="008A2D08">
            <w:pPr>
              <w:spacing w:line="-280" w:lineRule="auto"/>
              <w:jc w:val="left"/>
              <w:rPr>
                <w:rFonts w:ascii="ＭＳ ゴシック" w:eastAsia="ＭＳ ゴシック" w:hAnsi="ＭＳ ゴシック"/>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4E673A5" w14:textId="759C7CDE"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5E0413D9" w14:textId="77777777" w:rsidTr="000040C0">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61EB19D0" w14:textId="77777777" w:rsidR="008A2D08" w:rsidRPr="001A6E3C" w:rsidRDefault="008A2D08" w:rsidP="008A2D08">
            <w:pPr>
              <w:spacing w:line="-280" w:lineRule="auto"/>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アセス責任者（事業者）</w:t>
            </w:r>
          </w:p>
        </w:tc>
        <w:tc>
          <w:tcPr>
            <w:tcW w:w="7518" w:type="dxa"/>
            <w:gridSpan w:val="2"/>
            <w:tcBorders>
              <w:top w:val="single" w:sz="4" w:space="0" w:color="auto"/>
              <w:left w:val="single" w:sz="4" w:space="0" w:color="auto"/>
              <w:bottom w:val="dashed" w:sz="4" w:space="0" w:color="000000"/>
              <w:right w:val="single" w:sz="4" w:space="0" w:color="auto"/>
            </w:tcBorders>
          </w:tcPr>
          <w:p w14:paraId="134A2CD6" w14:textId="77777777" w:rsidR="008A2D08" w:rsidRPr="001A6E3C" w:rsidRDefault="008A2D08" w:rsidP="008A2D08">
            <w:pPr>
              <w:spacing w:line="-280" w:lineRule="auto"/>
              <w:jc w:val="left"/>
              <w:rPr>
                <w:rFonts w:ascii="ＭＳ ゴシック" w:eastAsia="ＭＳ ゴシック" w:hAnsi="ＭＳ ゴシック"/>
                <w:sz w:val="20"/>
                <w:szCs w:val="20"/>
              </w:rPr>
            </w:pPr>
          </w:p>
        </w:tc>
        <w:tc>
          <w:tcPr>
            <w:tcW w:w="1126" w:type="dxa"/>
            <w:vMerge w:val="restart"/>
            <w:tcBorders>
              <w:top w:val="single" w:sz="4" w:space="0" w:color="auto"/>
              <w:left w:val="single" w:sz="4" w:space="0" w:color="auto"/>
              <w:right w:val="single" w:sz="4" w:space="0" w:color="auto"/>
            </w:tcBorders>
          </w:tcPr>
          <w:p w14:paraId="1FA6D347" w14:textId="0DFAD5C1"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20BA4BF1" w14:textId="77777777" w:rsidTr="000040C0">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5D7A497E" w14:textId="77777777" w:rsidR="008A2D08" w:rsidRPr="001A6E3C" w:rsidRDefault="008A2D08" w:rsidP="008A2D08">
            <w:pPr>
              <w:spacing w:line="-260" w:lineRule="auto"/>
              <w:jc w:val="left"/>
              <w:rPr>
                <w:rFonts w:ascii="ＭＳ ゴシック" w:eastAsia="ＭＳ ゴシック" w:hAnsi="ＭＳ ゴシック"/>
                <w:sz w:val="18"/>
                <w:szCs w:val="18"/>
              </w:rPr>
            </w:pPr>
          </w:p>
        </w:tc>
        <w:tc>
          <w:tcPr>
            <w:tcW w:w="3759" w:type="dxa"/>
            <w:tcBorders>
              <w:top w:val="dashed" w:sz="4" w:space="0" w:color="000000"/>
              <w:left w:val="single" w:sz="4" w:space="0" w:color="auto"/>
              <w:bottom w:val="dashed" w:sz="12" w:space="0" w:color="000000"/>
              <w:right w:val="dashed" w:sz="4" w:space="0" w:color="000000"/>
            </w:tcBorders>
          </w:tcPr>
          <w:p w14:paraId="37624290"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ﾒｰﾙ：</w:t>
            </w:r>
          </w:p>
        </w:tc>
        <w:tc>
          <w:tcPr>
            <w:tcW w:w="3759" w:type="dxa"/>
            <w:tcBorders>
              <w:top w:val="dashed" w:sz="4" w:space="0" w:color="000000"/>
              <w:left w:val="dashed" w:sz="4" w:space="0" w:color="000000"/>
              <w:bottom w:val="single" w:sz="4" w:space="0" w:color="auto"/>
              <w:right w:val="single" w:sz="4" w:space="0" w:color="auto"/>
            </w:tcBorders>
          </w:tcPr>
          <w:p w14:paraId="4FA05558" w14:textId="77777777" w:rsidR="008A2D08" w:rsidRPr="001A6E3C" w:rsidRDefault="008A2D08" w:rsidP="008A2D08">
            <w:pPr>
              <w:spacing w:line="-26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c>
          <w:tcPr>
            <w:tcW w:w="1126" w:type="dxa"/>
            <w:vMerge/>
            <w:tcBorders>
              <w:left w:val="single" w:sz="4" w:space="0" w:color="auto"/>
              <w:bottom w:val="single" w:sz="4" w:space="0" w:color="auto"/>
              <w:right w:val="single" w:sz="4" w:space="0" w:color="auto"/>
            </w:tcBorders>
          </w:tcPr>
          <w:p w14:paraId="54F6F24D" w14:textId="77777777" w:rsidR="008A2D08" w:rsidRPr="001A6E3C" w:rsidRDefault="008A2D08" w:rsidP="008A2D08">
            <w:pPr>
              <w:spacing w:line="280" w:lineRule="exact"/>
              <w:ind w:rightChars="19" w:right="40"/>
              <w:jc w:val="center"/>
              <w:rPr>
                <w:rFonts w:ascii="ＭＳ ゴシック" w:eastAsia="ＭＳ ゴシック" w:hAnsi="ＭＳ ゴシック"/>
                <w:sz w:val="20"/>
                <w:szCs w:val="20"/>
              </w:rPr>
            </w:pPr>
          </w:p>
        </w:tc>
      </w:tr>
      <w:tr w:rsidR="008A2D08" w:rsidRPr="001A6E3C" w14:paraId="4A077D5C" w14:textId="77777777" w:rsidTr="000040C0">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26001978" w14:textId="06263AB7" w:rsidR="008A2D08" w:rsidRPr="001A6E3C" w:rsidRDefault="008A2D08" w:rsidP="008A2D08">
            <w:pPr>
              <w:spacing w:line="-280" w:lineRule="auto"/>
              <w:ind w:rightChars="-50" w:right="-105"/>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アセス責任者</w:t>
            </w:r>
            <w:r w:rsidRPr="001A6E3C">
              <w:rPr>
                <w:rFonts w:ascii="ＭＳ ゴシック" w:eastAsia="ＭＳ ゴシック" w:hAnsi="ＭＳ ゴシック" w:hint="eastAsia"/>
                <w:sz w:val="16"/>
                <w:szCs w:val="16"/>
              </w:rPr>
              <w:t>（</w:t>
            </w:r>
            <w:r w:rsidRPr="001A6E3C">
              <w:rPr>
                <w:rFonts w:ascii="ＭＳ ゴシック" w:eastAsia="ＭＳ ゴシック" w:hAnsi="ＭＳ ゴシック" w:hint="eastAsia"/>
                <w:spacing w:val="-10"/>
                <w:sz w:val="16"/>
                <w:szCs w:val="16"/>
              </w:rPr>
              <w:t>環境コンサル</w:t>
            </w:r>
            <w:r w:rsidRPr="001A6E3C">
              <w:rPr>
                <w:rFonts w:ascii="ＭＳ ゴシック" w:eastAsia="ＭＳ ゴシック" w:hAnsi="ＭＳ ゴシック" w:hint="eastAsia"/>
                <w:sz w:val="16"/>
                <w:szCs w:val="16"/>
              </w:rPr>
              <w:t>）</w:t>
            </w:r>
          </w:p>
        </w:tc>
        <w:tc>
          <w:tcPr>
            <w:tcW w:w="7518" w:type="dxa"/>
            <w:gridSpan w:val="2"/>
            <w:tcBorders>
              <w:top w:val="single" w:sz="4" w:space="0" w:color="auto"/>
              <w:left w:val="single" w:sz="4" w:space="0" w:color="auto"/>
              <w:bottom w:val="dashed" w:sz="4" w:space="0" w:color="000000"/>
              <w:right w:val="single" w:sz="4" w:space="0" w:color="auto"/>
            </w:tcBorders>
          </w:tcPr>
          <w:p w14:paraId="6CDDDDEB" w14:textId="55DDB96E" w:rsidR="008A2D08" w:rsidRPr="001A6E3C" w:rsidRDefault="008A2D08" w:rsidP="008A2D08">
            <w:pPr>
              <w:spacing w:line="-280" w:lineRule="auto"/>
              <w:jc w:val="left"/>
              <w:rPr>
                <w:rFonts w:ascii="ＭＳ ゴシック" w:eastAsia="ＭＳ ゴシック" w:hAnsi="ＭＳ ゴシック"/>
                <w:sz w:val="20"/>
                <w:szCs w:val="20"/>
              </w:rPr>
            </w:pPr>
          </w:p>
        </w:tc>
        <w:tc>
          <w:tcPr>
            <w:tcW w:w="1126" w:type="dxa"/>
            <w:vMerge w:val="restart"/>
            <w:tcBorders>
              <w:top w:val="single" w:sz="4" w:space="0" w:color="auto"/>
              <w:left w:val="single" w:sz="4" w:space="0" w:color="auto"/>
              <w:right w:val="single" w:sz="4" w:space="0" w:color="auto"/>
            </w:tcBorders>
          </w:tcPr>
          <w:p w14:paraId="16976B99" w14:textId="0B806A26"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13291E56" w14:textId="77777777" w:rsidTr="000040C0">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1C6115C7" w14:textId="77777777" w:rsidR="008A2D08" w:rsidRPr="001A6E3C" w:rsidRDefault="008A2D08" w:rsidP="008A2D08">
            <w:pPr>
              <w:spacing w:line="-260" w:lineRule="auto"/>
              <w:jc w:val="left"/>
              <w:rPr>
                <w:rFonts w:ascii="ＭＳ ゴシック" w:eastAsia="ＭＳ ゴシック" w:hAnsi="ＭＳ ゴシック"/>
                <w:sz w:val="18"/>
                <w:szCs w:val="20"/>
              </w:rPr>
            </w:pPr>
          </w:p>
        </w:tc>
        <w:tc>
          <w:tcPr>
            <w:tcW w:w="3759" w:type="dxa"/>
            <w:tcBorders>
              <w:top w:val="dashed" w:sz="4" w:space="0" w:color="000000"/>
              <w:left w:val="single" w:sz="4" w:space="0" w:color="auto"/>
              <w:bottom w:val="single" w:sz="4" w:space="0" w:color="auto"/>
              <w:right w:val="dashed" w:sz="4" w:space="0" w:color="000000"/>
            </w:tcBorders>
          </w:tcPr>
          <w:p w14:paraId="538D4796" w14:textId="3C7A4B01" w:rsidR="008A2D08" w:rsidRPr="001A6E3C" w:rsidRDefault="008A2D08" w:rsidP="001C1222">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ﾒｰﾙ：</w:t>
            </w:r>
          </w:p>
        </w:tc>
        <w:tc>
          <w:tcPr>
            <w:tcW w:w="3759" w:type="dxa"/>
            <w:tcBorders>
              <w:top w:val="dashed" w:sz="4" w:space="0" w:color="000000"/>
              <w:left w:val="dashed" w:sz="4" w:space="0" w:color="000000"/>
              <w:bottom w:val="single" w:sz="4" w:space="0" w:color="auto"/>
              <w:right w:val="single" w:sz="4" w:space="0" w:color="auto"/>
            </w:tcBorders>
          </w:tcPr>
          <w:p w14:paraId="6E002C97" w14:textId="08DB11F0" w:rsidR="008A2D08" w:rsidRPr="001A6E3C" w:rsidRDefault="008A2D08" w:rsidP="001C1222">
            <w:pPr>
              <w:spacing w:line="-26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c>
          <w:tcPr>
            <w:tcW w:w="1126" w:type="dxa"/>
            <w:vMerge/>
            <w:tcBorders>
              <w:left w:val="single" w:sz="4" w:space="0" w:color="auto"/>
              <w:bottom w:val="single" w:sz="4" w:space="0" w:color="auto"/>
              <w:right w:val="single" w:sz="4" w:space="0" w:color="auto"/>
            </w:tcBorders>
          </w:tcPr>
          <w:p w14:paraId="17BB9AAA" w14:textId="77777777" w:rsidR="008A2D08" w:rsidRPr="001A6E3C" w:rsidRDefault="008A2D08" w:rsidP="008A2D08">
            <w:pPr>
              <w:spacing w:line="280" w:lineRule="exact"/>
              <w:ind w:rightChars="19" w:right="40"/>
              <w:jc w:val="center"/>
              <w:rPr>
                <w:rFonts w:ascii="ＭＳ ゴシック" w:eastAsia="ＭＳ ゴシック" w:hAnsi="ＭＳ ゴシック"/>
                <w:sz w:val="20"/>
                <w:szCs w:val="20"/>
              </w:rPr>
            </w:pPr>
          </w:p>
        </w:tc>
      </w:tr>
      <w:tr w:rsidR="008A2D08" w:rsidRPr="001A6E3C" w14:paraId="5F5ACCAC" w14:textId="77777777" w:rsidTr="000040C0">
        <w:trPr>
          <w:jc w:val="center"/>
        </w:trPr>
        <w:tc>
          <w:tcPr>
            <w:tcW w:w="1413" w:type="dxa"/>
            <w:gridSpan w:val="2"/>
            <w:tcBorders>
              <w:top w:val="sing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2B7D9406" w14:textId="77777777" w:rsidR="008A2D08" w:rsidRPr="001A6E3C" w:rsidRDefault="008A2D08" w:rsidP="008A2D08">
            <w:pPr>
              <w:spacing w:line="-220" w:lineRule="auto"/>
              <w:jc w:val="left"/>
              <w:rPr>
                <w:rFonts w:ascii="ＭＳ ゴシック" w:eastAsia="ＭＳ ゴシック" w:hAnsi="ＭＳ ゴシック"/>
                <w:sz w:val="20"/>
                <w:szCs w:val="20"/>
              </w:rPr>
            </w:pPr>
          </w:p>
        </w:tc>
        <w:tc>
          <w:tcPr>
            <w:tcW w:w="992" w:type="dxa"/>
            <w:tcBorders>
              <w:top w:val="single" w:sz="4" w:space="0" w:color="auto"/>
              <w:left w:val="dashed" w:sz="4" w:space="0" w:color="auto"/>
              <w:bottom w:val="dashed" w:sz="4" w:space="0" w:color="auto"/>
              <w:right w:val="single" w:sz="4" w:space="0" w:color="auto"/>
            </w:tcBorders>
            <w:shd w:val="clear" w:color="auto" w:fill="FFF2CC" w:themeFill="accent4" w:themeFillTint="33"/>
          </w:tcPr>
          <w:p w14:paraId="0BA4684C" w14:textId="77777777" w:rsidR="008A2D08" w:rsidRPr="001A6E3C" w:rsidRDefault="008A2D08" w:rsidP="008A2D08">
            <w:pPr>
              <w:spacing w:line="-220" w:lineRule="auto"/>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よみがな</w:t>
            </w:r>
          </w:p>
        </w:tc>
        <w:tc>
          <w:tcPr>
            <w:tcW w:w="7518" w:type="dxa"/>
            <w:gridSpan w:val="2"/>
            <w:tcBorders>
              <w:top w:val="single" w:sz="4" w:space="0" w:color="auto"/>
              <w:left w:val="single" w:sz="4" w:space="0" w:color="auto"/>
              <w:bottom w:val="dashed" w:sz="4" w:space="0" w:color="auto"/>
              <w:right w:val="single" w:sz="4" w:space="0" w:color="auto"/>
            </w:tcBorders>
          </w:tcPr>
          <w:p w14:paraId="3D41F557" w14:textId="77777777" w:rsidR="008A2D08" w:rsidRPr="001A6E3C" w:rsidRDefault="008A2D08" w:rsidP="008A2D08">
            <w:pPr>
              <w:spacing w:line="-220" w:lineRule="auto"/>
              <w:jc w:val="left"/>
              <w:rPr>
                <w:rFonts w:ascii="ＭＳ ゴシック" w:eastAsia="ＭＳ ゴシック" w:hAnsi="ＭＳ ゴシック"/>
                <w:sz w:val="18"/>
                <w:szCs w:val="18"/>
              </w:rPr>
            </w:pPr>
          </w:p>
        </w:tc>
        <w:tc>
          <w:tcPr>
            <w:tcW w:w="1126" w:type="dxa"/>
            <w:vMerge w:val="restart"/>
            <w:tcBorders>
              <w:top w:val="single" w:sz="4" w:space="0" w:color="auto"/>
              <w:left w:val="single" w:sz="4" w:space="0" w:color="auto"/>
              <w:right w:val="single" w:sz="4" w:space="0" w:color="auto"/>
            </w:tcBorders>
          </w:tcPr>
          <w:p w14:paraId="266DDA42" w14:textId="7E2473FC" w:rsidR="008A2D08" w:rsidRPr="001A6E3C" w:rsidRDefault="008A2D08" w:rsidP="008A2D08">
            <w:pPr>
              <w:spacing w:line="-22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66049F44" w14:textId="77777777" w:rsidTr="000040C0">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396AD341"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w:t>
            </w:r>
          </w:p>
        </w:tc>
        <w:tc>
          <w:tcPr>
            <w:tcW w:w="7518" w:type="dxa"/>
            <w:gridSpan w:val="2"/>
            <w:tcBorders>
              <w:top w:val="dashed" w:sz="4" w:space="0" w:color="auto"/>
              <w:left w:val="single" w:sz="4" w:space="0" w:color="auto"/>
              <w:bottom w:val="single" w:sz="4" w:space="0" w:color="auto"/>
              <w:right w:val="single" w:sz="4" w:space="0" w:color="auto"/>
            </w:tcBorders>
          </w:tcPr>
          <w:p w14:paraId="52372640" w14:textId="77777777" w:rsidR="008A2D08" w:rsidRPr="001A6E3C" w:rsidRDefault="008A2D08" w:rsidP="008A2D08">
            <w:pPr>
              <w:spacing w:line="-280" w:lineRule="auto"/>
              <w:jc w:val="left"/>
              <w:rPr>
                <w:rFonts w:ascii="ＭＳ ゴシック" w:eastAsia="ＭＳ ゴシック" w:hAnsi="ＭＳ ゴシック"/>
                <w:sz w:val="20"/>
                <w:szCs w:val="20"/>
              </w:rPr>
            </w:pPr>
          </w:p>
        </w:tc>
        <w:tc>
          <w:tcPr>
            <w:tcW w:w="1126" w:type="dxa"/>
            <w:vMerge/>
            <w:tcBorders>
              <w:left w:val="single" w:sz="4" w:space="0" w:color="auto"/>
              <w:bottom w:val="single" w:sz="4" w:space="0" w:color="auto"/>
              <w:right w:val="single" w:sz="4" w:space="0" w:color="auto"/>
            </w:tcBorders>
          </w:tcPr>
          <w:p w14:paraId="28C34396" w14:textId="77777777" w:rsidR="008A2D08" w:rsidRPr="001A6E3C" w:rsidRDefault="008A2D08" w:rsidP="008A2D08">
            <w:pPr>
              <w:spacing w:line="280" w:lineRule="exact"/>
              <w:ind w:rightChars="19" w:right="40"/>
              <w:jc w:val="center"/>
              <w:rPr>
                <w:rFonts w:ascii="ＭＳ ゴシック" w:eastAsia="ＭＳ ゴシック" w:hAnsi="ＭＳ ゴシック"/>
                <w:sz w:val="20"/>
                <w:szCs w:val="20"/>
              </w:rPr>
            </w:pPr>
          </w:p>
        </w:tc>
      </w:tr>
      <w:tr w:rsidR="008A2D08" w:rsidRPr="001A6E3C" w14:paraId="6B5E7E38" w14:textId="534B9005" w:rsidTr="000040C0">
        <w:trPr>
          <w:trHeight w:val="295"/>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29D75404"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事業特性</w:t>
            </w:r>
          </w:p>
        </w:tc>
        <w:tc>
          <w:tcPr>
            <w:tcW w:w="7518" w:type="dxa"/>
            <w:gridSpan w:val="2"/>
            <w:tcBorders>
              <w:top w:val="single" w:sz="4" w:space="0" w:color="auto"/>
              <w:left w:val="single" w:sz="4" w:space="0" w:color="auto"/>
              <w:bottom w:val="dashSmallGap" w:sz="4" w:space="0" w:color="auto"/>
              <w:right w:val="single" w:sz="4" w:space="0" w:color="auto"/>
            </w:tcBorders>
          </w:tcPr>
          <w:p w14:paraId="44BEEB87" w14:textId="4FD98BF4"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Segoe UI Emoji" w:hint="eastAsia"/>
                <w:color w:val="000000" w:themeColor="text1"/>
                <w:sz w:val="20"/>
                <w:szCs w:val="20"/>
              </w:rPr>
              <w:t>□</w:t>
            </w:r>
            <w:r w:rsidRPr="001A6E3C">
              <w:rPr>
                <w:rFonts w:ascii="ＭＳ ゴシック" w:eastAsia="ＭＳ ゴシック" w:hAnsi="ＭＳ ゴシック" w:hint="eastAsia"/>
                <w:color w:val="000000" w:themeColor="text1"/>
                <w:sz w:val="20"/>
                <w:szCs w:val="20"/>
              </w:rPr>
              <w:t xml:space="preserve">新規　　</w:t>
            </w:r>
            <w:r w:rsidRPr="001A6E3C">
              <w:rPr>
                <w:rFonts w:ascii="ＭＳ ゴシック" w:eastAsia="ＭＳ ゴシック" w:hAnsi="ＭＳ ゴシック" w:cs="Segoe UI Emoji" w:hint="eastAsia"/>
                <w:color w:val="000000" w:themeColor="text1"/>
                <w:sz w:val="20"/>
                <w:szCs w:val="20"/>
              </w:rPr>
              <w:t>□</w:t>
            </w:r>
            <w:r w:rsidRPr="001A6E3C">
              <w:rPr>
                <w:rFonts w:ascii="ＭＳ ゴシック" w:eastAsia="ＭＳ ゴシック" w:hAnsi="ＭＳ ゴシック" w:hint="eastAsia"/>
                <w:color w:val="000000" w:themeColor="text1"/>
                <w:sz w:val="20"/>
                <w:szCs w:val="20"/>
              </w:rPr>
              <w:t xml:space="preserve">リプレース　　</w:t>
            </w:r>
            <w:r w:rsidRPr="001A6E3C">
              <w:rPr>
                <w:rFonts w:ascii="ＭＳ ゴシック" w:eastAsia="ＭＳ ゴシック" w:hAnsi="ＭＳ ゴシック" w:cs="Segoe UI Emoji" w:hint="eastAsia"/>
                <w:color w:val="000000" w:themeColor="text1"/>
                <w:sz w:val="20"/>
                <w:szCs w:val="20"/>
              </w:rPr>
              <w:t>□増設</w:t>
            </w:r>
          </w:p>
        </w:tc>
        <w:tc>
          <w:tcPr>
            <w:tcW w:w="1126" w:type="dxa"/>
            <w:tcBorders>
              <w:top w:val="single" w:sz="4" w:space="0" w:color="auto"/>
              <w:left w:val="single" w:sz="4" w:space="0" w:color="auto"/>
              <w:bottom w:val="dashSmallGap" w:sz="4" w:space="0" w:color="auto"/>
              <w:right w:val="single" w:sz="4" w:space="0" w:color="auto"/>
            </w:tcBorders>
          </w:tcPr>
          <w:p w14:paraId="14E0E743" w14:textId="1372EE42" w:rsidR="008A2D08" w:rsidRPr="001A6E3C" w:rsidRDefault="008A2D08" w:rsidP="008A2D08">
            <w:pPr>
              <w:spacing w:line="280" w:lineRule="exact"/>
              <w:jc w:val="center"/>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sz w:val="20"/>
                <w:szCs w:val="20"/>
              </w:rPr>
              <w:t>－</w:t>
            </w:r>
          </w:p>
        </w:tc>
      </w:tr>
      <w:tr w:rsidR="008A2D08" w:rsidRPr="001A6E3C" w14:paraId="6FDE35A8" w14:textId="1314A7D8" w:rsidTr="000040C0">
        <w:trPr>
          <w:trHeight w:val="1461"/>
          <w:jc w:val="center"/>
        </w:trPr>
        <w:tc>
          <w:tcPr>
            <w:tcW w:w="2405" w:type="dxa"/>
            <w:gridSpan w:val="3"/>
            <w:vMerge/>
            <w:tcBorders>
              <w:left w:val="single" w:sz="4" w:space="0" w:color="auto"/>
              <w:right w:val="single" w:sz="4" w:space="0" w:color="auto"/>
            </w:tcBorders>
            <w:shd w:val="clear" w:color="auto" w:fill="FFF2CC" w:themeFill="accent4" w:themeFillTint="33"/>
          </w:tcPr>
          <w:p w14:paraId="231D24EE" w14:textId="77777777" w:rsidR="008A2D08" w:rsidRPr="001A6E3C" w:rsidRDefault="008A2D08" w:rsidP="008A2D08">
            <w:pPr>
              <w:jc w:val="lef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dashSmallGap" w:sz="4" w:space="0" w:color="auto"/>
              <w:right w:val="single" w:sz="4" w:space="0" w:color="auto"/>
            </w:tcBorders>
          </w:tcPr>
          <w:p w14:paraId="301E783B"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【施設の概要】</w:t>
            </w:r>
          </w:p>
          <w:p w14:paraId="1BF74B00"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・風力発電所の区分：□陸上風力発電　□洋上風力発電</w:t>
            </w:r>
          </w:p>
          <w:p w14:paraId="7904F120"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・発電所の出力及び設置基数：</w:t>
            </w:r>
            <w:r w:rsidRPr="001A6E3C">
              <w:rPr>
                <w:rFonts w:ascii="ＭＳ ゴシック" w:eastAsia="ＭＳ ゴシック" w:hAnsi="ＭＳ ゴシック" w:hint="eastAsia"/>
                <w:color w:val="000000" w:themeColor="text1"/>
                <w:sz w:val="20"/>
                <w:szCs w:val="20"/>
                <w:u w:val="single"/>
              </w:rPr>
              <w:t xml:space="preserve">　　　k</w:t>
            </w:r>
            <w:r w:rsidRPr="001A6E3C">
              <w:rPr>
                <w:rFonts w:ascii="ＭＳ ゴシック" w:eastAsia="ＭＳ ゴシック" w:hAnsi="ＭＳ ゴシック" w:hint="eastAsia"/>
                <w:color w:val="000000" w:themeColor="text1"/>
                <w:sz w:val="20"/>
                <w:szCs w:val="20"/>
              </w:rPr>
              <w:t>W　×</w:t>
            </w:r>
            <w:r w:rsidRPr="001A6E3C">
              <w:rPr>
                <w:rFonts w:ascii="ＭＳ ゴシック" w:eastAsia="ＭＳ ゴシック" w:hAnsi="ＭＳ ゴシック" w:hint="eastAsia"/>
                <w:color w:val="000000" w:themeColor="text1"/>
                <w:sz w:val="20"/>
                <w:szCs w:val="20"/>
                <w:u w:val="single"/>
              </w:rPr>
              <w:t xml:space="preserve">　基</w:t>
            </w:r>
            <w:r w:rsidRPr="001A6E3C">
              <w:rPr>
                <w:rFonts w:ascii="ＭＳ ゴシック" w:eastAsia="ＭＳ ゴシック" w:hAnsi="ＭＳ ゴシック" w:hint="eastAsia"/>
                <w:color w:val="000000" w:themeColor="text1"/>
                <w:sz w:val="20"/>
                <w:szCs w:val="20"/>
              </w:rPr>
              <w:t>（合計：</w:t>
            </w:r>
            <w:r w:rsidRPr="001A6E3C">
              <w:rPr>
                <w:rFonts w:ascii="ＭＳ ゴシック" w:eastAsia="ＭＳ ゴシック" w:hAnsi="ＭＳ ゴシック" w:hint="eastAsia"/>
                <w:color w:val="000000" w:themeColor="text1"/>
                <w:sz w:val="20"/>
                <w:szCs w:val="20"/>
                <w:u w:val="single"/>
              </w:rPr>
              <w:t xml:space="preserve">　　　kW</w:t>
            </w:r>
            <w:r w:rsidRPr="001A6E3C">
              <w:rPr>
                <w:rFonts w:ascii="ＭＳ ゴシック" w:eastAsia="ＭＳ ゴシック" w:hAnsi="ＭＳ ゴシック" w:hint="eastAsia"/>
                <w:color w:val="000000" w:themeColor="text1"/>
                <w:sz w:val="20"/>
                <w:szCs w:val="20"/>
              </w:rPr>
              <w:t>）</w:t>
            </w:r>
          </w:p>
          <w:p w14:paraId="4DA34652" w14:textId="111D8D85"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・発電機の概要：騒音のパワーレベル：</w:t>
            </w:r>
            <w:r w:rsidRPr="001A6E3C">
              <w:rPr>
                <w:rFonts w:ascii="ＭＳ ゴシック" w:eastAsia="ＭＳ ゴシック" w:hAnsi="ＭＳ ゴシック" w:hint="eastAsia"/>
                <w:color w:val="000000" w:themeColor="text1"/>
                <w:sz w:val="20"/>
                <w:szCs w:val="20"/>
                <w:u w:val="single"/>
              </w:rPr>
              <w:t xml:space="preserve">　　　　デシベル</w:t>
            </w:r>
            <w:r w:rsidRPr="001A6E3C">
              <w:rPr>
                <w:rFonts w:ascii="ＭＳ ゴシック" w:eastAsia="ＭＳ ゴシック" w:hAnsi="ＭＳ ゴシック" w:hint="eastAsia"/>
                <w:color w:val="000000" w:themeColor="text1"/>
                <w:sz w:val="20"/>
                <w:szCs w:val="20"/>
              </w:rPr>
              <w:t>（A特性）（</w:t>
            </w:r>
            <w:r w:rsidRPr="001A6E3C">
              <w:rPr>
                <w:rFonts w:ascii="ＭＳ ゴシック" w:eastAsia="ＭＳ ゴシック" w:hAnsi="ＭＳ ゴシック" w:hint="eastAsia"/>
                <w:color w:val="000000" w:themeColor="text1"/>
                <w:sz w:val="20"/>
                <w:szCs w:val="20"/>
                <w:u w:val="single"/>
              </w:rPr>
              <w:t xml:space="preserve">　　m/s時</w:t>
            </w:r>
            <w:r w:rsidRPr="001A6E3C">
              <w:rPr>
                <w:rFonts w:ascii="ＭＳ ゴシック" w:eastAsia="ＭＳ ゴシック" w:hAnsi="ＭＳ ゴシック" w:hint="eastAsia"/>
                <w:color w:val="000000" w:themeColor="text1"/>
                <w:sz w:val="20"/>
                <w:szCs w:val="20"/>
              </w:rPr>
              <w:t>）</w:t>
            </w:r>
          </w:p>
          <w:p w14:paraId="67E5A455" w14:textId="233E8E64"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・対象事業実施区域面積：</w:t>
            </w:r>
            <w:r w:rsidRPr="001A6E3C">
              <w:rPr>
                <w:rFonts w:ascii="ＭＳ ゴシック" w:eastAsia="ＭＳ ゴシック" w:hAnsi="ＭＳ ゴシック" w:hint="eastAsia"/>
                <w:color w:val="000000" w:themeColor="text1"/>
                <w:sz w:val="20"/>
                <w:szCs w:val="20"/>
                <w:u w:val="single"/>
              </w:rPr>
              <w:t xml:space="preserve">　　　h</w:t>
            </w:r>
            <w:r w:rsidRPr="001A6E3C">
              <w:rPr>
                <w:rFonts w:ascii="ＭＳ ゴシック" w:eastAsia="ＭＳ ゴシック" w:hAnsi="ＭＳ ゴシック"/>
                <w:color w:val="000000" w:themeColor="text1"/>
                <w:sz w:val="20"/>
                <w:szCs w:val="20"/>
                <w:u w:val="single"/>
              </w:rPr>
              <w:t>a</w:t>
            </w:r>
          </w:p>
        </w:tc>
        <w:tc>
          <w:tcPr>
            <w:tcW w:w="1126" w:type="dxa"/>
            <w:tcBorders>
              <w:top w:val="dashSmallGap" w:sz="4" w:space="0" w:color="auto"/>
              <w:left w:val="single" w:sz="4" w:space="0" w:color="auto"/>
              <w:bottom w:val="dashSmallGap" w:sz="4" w:space="0" w:color="auto"/>
              <w:right w:val="single" w:sz="4" w:space="0" w:color="auto"/>
            </w:tcBorders>
          </w:tcPr>
          <w:p w14:paraId="1A77CD48" w14:textId="4F59B3D2" w:rsidR="008A2D08" w:rsidRPr="001A6E3C" w:rsidRDefault="008A2D08" w:rsidP="008A2D08">
            <w:pPr>
              <w:spacing w:line="280" w:lineRule="exact"/>
              <w:jc w:val="center"/>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sz w:val="20"/>
                <w:szCs w:val="20"/>
              </w:rPr>
              <w:t>－</w:t>
            </w:r>
          </w:p>
        </w:tc>
      </w:tr>
      <w:tr w:rsidR="008A2D08" w:rsidRPr="001A6E3C" w14:paraId="43C1F0A0" w14:textId="010B0566" w:rsidTr="000040C0">
        <w:trPr>
          <w:trHeight w:val="1520"/>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3ABD53A2" w14:textId="77777777" w:rsidR="008A2D08" w:rsidRPr="001A6E3C" w:rsidRDefault="008A2D08" w:rsidP="008A2D08">
            <w:pPr>
              <w:jc w:val="lef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single" w:sz="4" w:space="0" w:color="auto"/>
              <w:right w:val="single" w:sz="4" w:space="0" w:color="auto"/>
            </w:tcBorders>
          </w:tcPr>
          <w:p w14:paraId="0C3E5362"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【工事内容】</w:t>
            </w:r>
          </w:p>
          <w:p w14:paraId="4E118ECC"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・工事の開始時期：</w:t>
            </w:r>
            <w:r w:rsidRPr="001A6E3C">
              <w:rPr>
                <w:rFonts w:ascii="ＭＳ ゴシック" w:eastAsia="ＭＳ ゴシック" w:hAnsi="ＭＳ ゴシック" w:hint="eastAsia"/>
                <w:color w:val="000000" w:themeColor="text1"/>
                <w:sz w:val="20"/>
                <w:szCs w:val="20"/>
                <w:u w:val="single"/>
              </w:rPr>
              <w:t>平成　　年　　月</w:t>
            </w:r>
            <w:r w:rsidRPr="001A6E3C">
              <w:rPr>
                <w:rFonts w:ascii="ＭＳ ゴシック" w:eastAsia="ＭＳ ゴシック" w:hAnsi="ＭＳ ゴシック" w:hint="eastAsia"/>
                <w:color w:val="000000" w:themeColor="text1"/>
                <w:sz w:val="20"/>
                <w:szCs w:val="20"/>
              </w:rPr>
              <w:t>（予定）</w:t>
            </w:r>
          </w:p>
          <w:p w14:paraId="12A00ACB"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・運転の開始時期：</w:t>
            </w:r>
            <w:r w:rsidRPr="001A6E3C">
              <w:rPr>
                <w:rFonts w:ascii="ＭＳ ゴシック" w:eastAsia="ＭＳ ゴシック" w:hAnsi="ＭＳ ゴシック" w:hint="eastAsia"/>
                <w:color w:val="000000" w:themeColor="text1"/>
                <w:sz w:val="20"/>
                <w:szCs w:val="20"/>
                <w:u w:val="single"/>
              </w:rPr>
              <w:t>平成　　年　　月</w:t>
            </w:r>
            <w:r w:rsidRPr="001A6E3C">
              <w:rPr>
                <w:rFonts w:ascii="ＭＳ ゴシック" w:eastAsia="ＭＳ ゴシック" w:hAnsi="ＭＳ ゴシック" w:hint="eastAsia"/>
                <w:color w:val="000000" w:themeColor="text1"/>
                <w:sz w:val="20"/>
                <w:szCs w:val="20"/>
              </w:rPr>
              <w:t>（予定）</w:t>
            </w:r>
          </w:p>
          <w:p w14:paraId="20CAC9B1" w14:textId="77777777" w:rsidR="008A2D08" w:rsidRPr="001A6E3C" w:rsidRDefault="008A2D08" w:rsidP="008A2D08">
            <w:pPr>
              <w:spacing w:line="280" w:lineRule="exact"/>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・土捨場：　</w:t>
            </w:r>
            <w:r w:rsidRPr="001A6E3C">
              <w:rPr>
                <w:rFonts w:ascii="ＭＳ ゴシック" w:eastAsia="ＭＳ ゴシック" w:hAnsi="ＭＳ ゴシック" w:cs="Segoe UI Emoji" w:hint="eastAsia"/>
                <w:color w:val="000000" w:themeColor="text1"/>
                <w:sz w:val="20"/>
                <w:szCs w:val="20"/>
              </w:rPr>
              <w:t xml:space="preserve">□あり　□なし　</w:t>
            </w:r>
          </w:p>
          <w:p w14:paraId="1EA84AC4" w14:textId="51B7D4D4"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・改変面積：</w:t>
            </w:r>
            <w:r w:rsidRPr="001A6E3C">
              <w:rPr>
                <w:rFonts w:ascii="ＭＳ ゴシック" w:eastAsia="ＭＳ ゴシック" w:hAnsi="ＭＳ ゴシック" w:cs="Segoe UI Emoji" w:hint="eastAsia"/>
                <w:color w:val="000000" w:themeColor="text1"/>
                <w:sz w:val="20"/>
                <w:szCs w:val="20"/>
                <w:u w:val="single"/>
              </w:rPr>
              <w:t xml:space="preserve">　　　h</w:t>
            </w:r>
            <w:r w:rsidRPr="001A6E3C">
              <w:rPr>
                <w:rFonts w:ascii="ＭＳ ゴシック" w:eastAsia="ＭＳ ゴシック" w:hAnsi="ＭＳ ゴシック" w:cs="Segoe UI Emoji"/>
                <w:color w:val="000000" w:themeColor="text1"/>
                <w:sz w:val="20"/>
                <w:szCs w:val="20"/>
                <w:u w:val="single"/>
              </w:rPr>
              <w:t>a</w:t>
            </w:r>
            <w:r w:rsidRPr="001A6E3C">
              <w:rPr>
                <w:rFonts w:ascii="ＭＳ ゴシック" w:eastAsia="ＭＳ ゴシック" w:hAnsi="ＭＳ ゴシック" w:hint="eastAsia"/>
                <w:color w:val="000000" w:themeColor="text1"/>
                <w:sz w:val="20"/>
                <w:szCs w:val="20"/>
              </w:rPr>
              <w:t xml:space="preserve">　　・切土量：</w:t>
            </w:r>
            <w:r w:rsidRPr="001A6E3C">
              <w:rPr>
                <w:rFonts w:ascii="ＭＳ ゴシック" w:eastAsia="ＭＳ ゴシック" w:hAnsi="ＭＳ ゴシック" w:cs="Segoe UI Emoji" w:hint="eastAsia"/>
                <w:color w:val="000000" w:themeColor="text1"/>
                <w:sz w:val="20"/>
                <w:szCs w:val="20"/>
                <w:u w:val="single"/>
              </w:rPr>
              <w:t xml:space="preserve">　　　m</w:t>
            </w:r>
            <w:r w:rsidRPr="001A6E3C">
              <w:rPr>
                <w:rFonts w:ascii="ＭＳ ゴシック" w:eastAsia="ＭＳ ゴシック" w:hAnsi="ＭＳ ゴシック" w:cs="Segoe UI Emoji" w:hint="eastAsia"/>
                <w:color w:val="000000" w:themeColor="text1"/>
                <w:sz w:val="20"/>
                <w:szCs w:val="20"/>
                <w:vertAlign w:val="superscript"/>
              </w:rPr>
              <w:t>３</w:t>
            </w:r>
            <w:r w:rsidRPr="001A6E3C">
              <w:rPr>
                <w:rFonts w:ascii="ＭＳ ゴシック" w:eastAsia="ＭＳ ゴシック" w:hAnsi="ＭＳ ゴシック" w:hint="eastAsia"/>
                <w:color w:val="000000" w:themeColor="text1"/>
                <w:sz w:val="20"/>
                <w:szCs w:val="20"/>
              </w:rPr>
              <w:t xml:space="preserve">　　・盛土量：</w:t>
            </w:r>
            <w:r w:rsidRPr="001A6E3C">
              <w:rPr>
                <w:rFonts w:ascii="ＭＳ ゴシック" w:eastAsia="ＭＳ ゴシック" w:hAnsi="ＭＳ ゴシック" w:cs="Segoe UI Emoji" w:hint="eastAsia"/>
                <w:color w:val="000000" w:themeColor="text1"/>
                <w:sz w:val="20"/>
                <w:szCs w:val="20"/>
                <w:u w:val="single"/>
              </w:rPr>
              <w:t xml:space="preserve">　　　m</w:t>
            </w:r>
            <w:r w:rsidRPr="001A6E3C">
              <w:rPr>
                <w:rFonts w:ascii="ＭＳ ゴシック" w:eastAsia="ＭＳ ゴシック" w:hAnsi="ＭＳ ゴシック" w:cs="Segoe UI Emoji" w:hint="eastAsia"/>
                <w:color w:val="000000" w:themeColor="text1"/>
                <w:sz w:val="20"/>
                <w:szCs w:val="20"/>
                <w:vertAlign w:val="superscript"/>
              </w:rPr>
              <w:t>３</w:t>
            </w:r>
          </w:p>
          <w:p w14:paraId="0BE97D8B" w14:textId="1532D24D" w:rsidR="00A268BE" w:rsidRPr="001A6E3C" w:rsidRDefault="00A268BE"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・土工量（改変面積当たりの土工量及び盛土量の計）：　　</w:t>
            </w:r>
            <w:r w:rsidRPr="001A6E3C">
              <w:rPr>
                <w:rFonts w:ascii="ＭＳ ゴシック" w:eastAsia="ＭＳ ゴシック" w:hAnsi="ＭＳ ゴシック" w:hint="eastAsia"/>
                <w:sz w:val="20"/>
                <w:szCs w:val="20"/>
                <w:u w:val="single"/>
              </w:rPr>
              <w:t xml:space="preserve">　㎥/㎡</w:t>
            </w:r>
          </w:p>
          <w:p w14:paraId="1AEB7454" w14:textId="11768C1A"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・樹木伐採面積：</w:t>
            </w:r>
            <w:r w:rsidRPr="001A6E3C">
              <w:rPr>
                <w:rFonts w:ascii="ＭＳ ゴシック" w:eastAsia="ＭＳ ゴシック" w:hAnsi="ＭＳ ゴシック" w:cs="Segoe UI Emoji" w:hint="eastAsia"/>
                <w:sz w:val="20"/>
                <w:szCs w:val="20"/>
                <w:u w:val="single"/>
              </w:rPr>
              <w:t xml:space="preserve">　　　h</w:t>
            </w:r>
            <w:r w:rsidRPr="001A6E3C">
              <w:rPr>
                <w:rFonts w:ascii="ＭＳ ゴシック" w:eastAsia="ＭＳ ゴシック" w:hAnsi="ＭＳ ゴシック" w:cs="Segoe UI Emoji"/>
                <w:sz w:val="20"/>
                <w:szCs w:val="20"/>
                <w:u w:val="single"/>
              </w:rPr>
              <w:t>a</w:t>
            </w:r>
          </w:p>
          <w:p w14:paraId="39491546" w14:textId="5C1C3B54"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・周辺の他事業の状況：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dashSmallGap" w:sz="4" w:space="0" w:color="auto"/>
              <w:left w:val="single" w:sz="4" w:space="0" w:color="auto"/>
              <w:bottom w:val="single" w:sz="4" w:space="0" w:color="auto"/>
              <w:right w:val="single" w:sz="4" w:space="0" w:color="auto"/>
            </w:tcBorders>
          </w:tcPr>
          <w:p w14:paraId="1EDABD0C" w14:textId="49F4E633"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※補足説明資料では「想定」の範囲でご記載ください。</w:t>
            </w:r>
          </w:p>
        </w:tc>
      </w:tr>
      <w:tr w:rsidR="008A2D08" w:rsidRPr="001A6E3C" w14:paraId="7B9E0964" w14:textId="48934888" w:rsidTr="000040C0">
        <w:trPr>
          <w:trHeight w:val="300"/>
          <w:jc w:val="center"/>
        </w:trPr>
        <w:tc>
          <w:tcPr>
            <w:tcW w:w="1129" w:type="dxa"/>
            <w:vMerge w:val="restart"/>
            <w:tcBorders>
              <w:top w:val="single" w:sz="4" w:space="0" w:color="auto"/>
              <w:left w:val="single" w:sz="4" w:space="0" w:color="auto"/>
              <w:right w:val="single" w:sz="4" w:space="0" w:color="auto"/>
            </w:tcBorders>
            <w:shd w:val="clear" w:color="auto" w:fill="FFF2CC" w:themeFill="accent4" w:themeFillTint="33"/>
          </w:tcPr>
          <w:p w14:paraId="02390DEF"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地域特性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D83B33"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大気質</w:t>
            </w:r>
          </w:p>
        </w:tc>
        <w:tc>
          <w:tcPr>
            <w:tcW w:w="7518" w:type="dxa"/>
            <w:gridSpan w:val="2"/>
            <w:tcBorders>
              <w:top w:val="single" w:sz="4" w:space="0" w:color="auto"/>
              <w:left w:val="single" w:sz="4" w:space="0" w:color="auto"/>
              <w:bottom w:val="single" w:sz="4" w:space="0" w:color="auto"/>
              <w:right w:val="single" w:sz="4" w:space="0" w:color="auto"/>
            </w:tcBorders>
          </w:tcPr>
          <w:p w14:paraId="3F640845"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・大気測定局の有無：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55526036" w14:textId="38800450"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4F17BEC5" w14:textId="5441CED5" w:rsidTr="000040C0">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78DB48B8"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81C3BE" w14:textId="4F809673"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騒音・超低周波音、振動</w:t>
            </w:r>
          </w:p>
        </w:tc>
        <w:tc>
          <w:tcPr>
            <w:tcW w:w="7518" w:type="dxa"/>
            <w:gridSpan w:val="2"/>
            <w:tcBorders>
              <w:top w:val="single" w:sz="4" w:space="0" w:color="auto"/>
              <w:left w:val="single" w:sz="4" w:space="0" w:color="auto"/>
              <w:bottom w:val="single" w:sz="4" w:space="0" w:color="auto"/>
              <w:right w:val="single" w:sz="4" w:space="0" w:color="auto"/>
            </w:tcBorders>
          </w:tcPr>
          <w:p w14:paraId="003EFE1C" w14:textId="1D1735E4"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・騒音に係る環境基準の類型指定の有無：　</w:t>
            </w:r>
            <w:r w:rsidRPr="001A6E3C">
              <w:rPr>
                <w:rFonts w:ascii="ＭＳ ゴシック" w:eastAsia="ＭＳ ゴシック" w:hAnsi="ＭＳ ゴシック" w:cs="Segoe UI Emoji" w:hint="eastAsia"/>
                <w:color w:val="000000" w:themeColor="text1"/>
                <w:sz w:val="20"/>
                <w:szCs w:val="20"/>
              </w:rPr>
              <w:t>□あり　□なし</w:t>
            </w:r>
          </w:p>
          <w:p w14:paraId="0BA7207D"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・騒音規制法及び振動規制法の規制地域の有無：　</w:t>
            </w:r>
            <w:r w:rsidRPr="001A6E3C">
              <w:rPr>
                <w:rFonts w:ascii="ＭＳ ゴシック" w:eastAsia="ＭＳ ゴシック" w:hAnsi="ＭＳ ゴシック" w:cs="Segoe UI Emoji" w:hint="eastAsia"/>
                <w:color w:val="000000" w:themeColor="text1"/>
                <w:sz w:val="20"/>
                <w:szCs w:val="20"/>
              </w:rPr>
              <w:t>□あり　□なし</w:t>
            </w:r>
          </w:p>
          <w:p w14:paraId="25960440"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・住居、特に配慮が必要な施設の位置（最近接の距離）及び戸数</w:t>
            </w:r>
          </w:p>
          <w:p w14:paraId="05C42DD7" w14:textId="547560EC" w:rsidR="008A2D08" w:rsidRPr="001A6E3C" w:rsidRDefault="008A2D08" w:rsidP="008A2D08">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最近接の住居等の距離：</w:t>
            </w:r>
            <w:r w:rsidRPr="001A6E3C">
              <w:rPr>
                <w:rFonts w:ascii="ＭＳ ゴシック" w:eastAsia="ＭＳ ゴシック" w:hAnsi="ＭＳ ゴシック" w:hint="eastAsia"/>
                <w:color w:val="000000" w:themeColor="text1"/>
                <w:sz w:val="20"/>
                <w:szCs w:val="20"/>
                <w:u w:val="single"/>
              </w:rPr>
              <w:t xml:space="preserve">　　m</w:t>
            </w:r>
          </w:p>
          <w:p w14:paraId="072DCCE2" w14:textId="3D3AF6C2" w:rsidR="008A2D08" w:rsidRPr="001A6E3C" w:rsidRDefault="008A2D08" w:rsidP="008A2D08">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特に配慮が必要な施設と距離：</w:t>
            </w:r>
            <w:r w:rsidRPr="001A6E3C">
              <w:rPr>
                <w:rFonts w:ascii="ＭＳ ゴシック" w:eastAsia="ＭＳ ゴシック" w:hAnsi="ＭＳ ゴシック" w:hint="eastAsia"/>
                <w:color w:val="000000" w:themeColor="text1"/>
                <w:sz w:val="20"/>
                <w:szCs w:val="20"/>
                <w:u w:val="single"/>
              </w:rPr>
              <w:t xml:space="preserve">　　　　　　　　　　 m</w:t>
            </w:r>
          </w:p>
          <w:p w14:paraId="09885B00" w14:textId="3CB462D3" w:rsidR="008A2D08" w:rsidRPr="001A6E3C" w:rsidRDefault="008A2D08" w:rsidP="008A2D08">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事業実施区域から500m圏内</w:t>
            </w:r>
            <w:r w:rsidRPr="001A6E3C">
              <w:rPr>
                <w:rFonts w:ascii="ＭＳ ゴシック" w:eastAsia="ＭＳ ゴシック" w:hAnsi="ＭＳ ゴシック" w:hint="eastAsia"/>
                <w:color w:val="000000" w:themeColor="text1"/>
                <w:sz w:val="20"/>
                <w:szCs w:val="20"/>
                <w:u w:val="single"/>
              </w:rPr>
              <w:t xml:space="preserve">　　戸</w:t>
            </w:r>
            <w:r w:rsidRPr="001A6E3C">
              <w:rPr>
                <w:rFonts w:ascii="ＭＳ ゴシック" w:eastAsia="ＭＳ ゴシック" w:hAnsi="ＭＳ ゴシック" w:hint="eastAsia"/>
                <w:color w:val="000000" w:themeColor="text1"/>
                <w:sz w:val="20"/>
                <w:szCs w:val="20"/>
              </w:rPr>
              <w:t>、</w:t>
            </w:r>
            <w:r w:rsidRPr="001A6E3C">
              <w:rPr>
                <w:rFonts w:ascii="ＭＳ ゴシック" w:eastAsia="ＭＳ ゴシック" w:hAnsi="ＭＳ ゴシック" w:cs="ＭＳ 明朝" w:hint="eastAsia"/>
                <w:color w:val="000000" w:themeColor="text1"/>
                <w:sz w:val="20"/>
                <w:szCs w:val="20"/>
              </w:rPr>
              <w:t>1,000ｍ圏内</w:t>
            </w:r>
            <w:r w:rsidRPr="001A6E3C">
              <w:rPr>
                <w:rFonts w:ascii="ＭＳ ゴシック" w:eastAsia="ＭＳ ゴシック" w:hAnsi="ＭＳ ゴシック" w:cs="ＭＳ 明朝" w:hint="eastAsia"/>
                <w:color w:val="000000" w:themeColor="text1"/>
                <w:sz w:val="20"/>
                <w:szCs w:val="20"/>
                <w:u w:val="single"/>
              </w:rPr>
              <w:t xml:space="preserve">　　戸</w:t>
            </w:r>
          </w:p>
        </w:tc>
        <w:tc>
          <w:tcPr>
            <w:tcW w:w="1126" w:type="dxa"/>
            <w:tcBorders>
              <w:top w:val="single" w:sz="4" w:space="0" w:color="auto"/>
              <w:left w:val="single" w:sz="4" w:space="0" w:color="auto"/>
              <w:bottom w:val="single" w:sz="4" w:space="0" w:color="auto"/>
              <w:right w:val="single" w:sz="4" w:space="0" w:color="auto"/>
            </w:tcBorders>
          </w:tcPr>
          <w:p w14:paraId="7BA8ABB3" w14:textId="50295758"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32708D5A" w14:textId="10CFE891" w:rsidTr="000040C0">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5CFE6163"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EAF366" w14:textId="4E26DD75"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水質、底質</w:t>
            </w:r>
          </w:p>
        </w:tc>
        <w:tc>
          <w:tcPr>
            <w:tcW w:w="7518" w:type="dxa"/>
            <w:gridSpan w:val="2"/>
            <w:tcBorders>
              <w:top w:val="single" w:sz="4" w:space="0" w:color="auto"/>
              <w:left w:val="single" w:sz="4" w:space="0" w:color="auto"/>
              <w:bottom w:val="single" w:sz="4" w:space="0" w:color="auto"/>
              <w:right w:val="single" w:sz="4" w:space="0" w:color="auto"/>
            </w:tcBorders>
          </w:tcPr>
          <w:p w14:paraId="660A4898" w14:textId="58EEE489" w:rsidR="008A2D08" w:rsidRPr="001A6E3C" w:rsidRDefault="008A2D08" w:rsidP="008A2D08">
            <w:pPr>
              <w:spacing w:line="280" w:lineRule="exact"/>
              <w:ind w:left="200" w:hangingChars="100" w:hanging="200"/>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・対象事業実施区域及びその周辺の河川・湖沼の有無：　</w:t>
            </w:r>
            <w:r w:rsidRPr="001A6E3C">
              <w:rPr>
                <w:rFonts w:ascii="ＭＳ ゴシック" w:eastAsia="ＭＳ ゴシック" w:hAnsi="ＭＳ ゴシック" w:cs="Segoe UI Emoji" w:hint="eastAsia"/>
                <w:color w:val="000000" w:themeColor="text1"/>
                <w:sz w:val="20"/>
                <w:szCs w:val="20"/>
              </w:rPr>
              <w:t>□あり　□なし</w:t>
            </w:r>
          </w:p>
          <w:p w14:paraId="2F21637C" w14:textId="084B755B"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・環境基準点の有無：　</w:t>
            </w:r>
            <w:r w:rsidRPr="001A6E3C">
              <w:rPr>
                <w:rFonts w:ascii="ＭＳ ゴシック" w:eastAsia="ＭＳ ゴシック" w:hAnsi="ＭＳ ゴシック" w:cs="Segoe UI Emoji" w:hint="eastAsia"/>
                <w:color w:val="000000" w:themeColor="text1"/>
                <w:sz w:val="20"/>
                <w:szCs w:val="20"/>
              </w:rPr>
              <w:t>□あり　□なし</w:t>
            </w:r>
          </w:p>
          <w:p w14:paraId="14CA5D78" w14:textId="746CC501"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・利用の状況：　</w:t>
            </w:r>
            <w:r w:rsidRPr="001A6E3C">
              <w:rPr>
                <w:rFonts w:ascii="ＭＳ ゴシック" w:eastAsia="ＭＳ ゴシック" w:hAnsi="ＭＳ ゴシック" w:cs="Segoe UI Emoji" w:hint="eastAsia"/>
                <w:color w:val="000000" w:themeColor="text1"/>
                <w:sz w:val="20"/>
                <w:szCs w:val="20"/>
              </w:rPr>
              <w:t>□水道　□漁業権　□その他利水[　　　　]　□なし</w:t>
            </w:r>
          </w:p>
        </w:tc>
        <w:tc>
          <w:tcPr>
            <w:tcW w:w="1126" w:type="dxa"/>
            <w:tcBorders>
              <w:top w:val="single" w:sz="4" w:space="0" w:color="auto"/>
              <w:left w:val="single" w:sz="4" w:space="0" w:color="auto"/>
              <w:bottom w:val="single" w:sz="4" w:space="0" w:color="auto"/>
              <w:right w:val="single" w:sz="4" w:space="0" w:color="auto"/>
            </w:tcBorders>
          </w:tcPr>
          <w:p w14:paraId="1319C3F1" w14:textId="45F2FA61"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24248031" w14:textId="5E7EB00B" w:rsidTr="000040C0">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22EB777C"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5395F5"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地形・地質</w:t>
            </w:r>
          </w:p>
        </w:tc>
        <w:tc>
          <w:tcPr>
            <w:tcW w:w="7518" w:type="dxa"/>
            <w:gridSpan w:val="2"/>
            <w:tcBorders>
              <w:top w:val="single" w:sz="4" w:space="0" w:color="auto"/>
              <w:left w:val="single" w:sz="4" w:space="0" w:color="auto"/>
              <w:bottom w:val="single" w:sz="4" w:space="0" w:color="auto"/>
              <w:right w:val="single" w:sz="4" w:space="0" w:color="auto"/>
            </w:tcBorders>
          </w:tcPr>
          <w:p w14:paraId="27AC9D8A" w14:textId="45982130"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・対象事業実施区域及びその周辺の重要な地形・地質の有無：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3D347861" w14:textId="5BA528C2"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16707C7C" w14:textId="20FAE7AC" w:rsidTr="000040C0">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27568F1A"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BC8DDF" w14:textId="510F5810"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風車の影</w:t>
            </w:r>
          </w:p>
        </w:tc>
        <w:tc>
          <w:tcPr>
            <w:tcW w:w="7518" w:type="dxa"/>
            <w:gridSpan w:val="2"/>
            <w:tcBorders>
              <w:top w:val="single" w:sz="4" w:space="0" w:color="auto"/>
              <w:left w:val="single" w:sz="4" w:space="0" w:color="auto"/>
              <w:bottom w:val="single" w:sz="4" w:space="0" w:color="auto"/>
              <w:right w:val="single" w:sz="4" w:space="0" w:color="auto"/>
            </w:tcBorders>
          </w:tcPr>
          <w:p w14:paraId="7F666653" w14:textId="5C81CFAA"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・ローター直径の10倍の範囲内の住居の有無：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5496816F" w14:textId="01BC518B"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63D92AB1" w14:textId="2CF051E6" w:rsidTr="000040C0">
        <w:trPr>
          <w:trHeight w:val="1740"/>
          <w:jc w:val="center"/>
        </w:trPr>
        <w:tc>
          <w:tcPr>
            <w:tcW w:w="1129" w:type="dxa"/>
            <w:vMerge/>
            <w:tcBorders>
              <w:left w:val="single" w:sz="4" w:space="0" w:color="auto"/>
              <w:right w:val="single" w:sz="4" w:space="0" w:color="auto"/>
            </w:tcBorders>
            <w:shd w:val="clear" w:color="auto" w:fill="FFF2CC" w:themeFill="accent4" w:themeFillTint="33"/>
          </w:tcPr>
          <w:p w14:paraId="74645E1C"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7B59CC"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動物</w:t>
            </w:r>
          </w:p>
        </w:tc>
        <w:tc>
          <w:tcPr>
            <w:tcW w:w="7518" w:type="dxa"/>
            <w:gridSpan w:val="2"/>
            <w:tcBorders>
              <w:top w:val="single" w:sz="4" w:space="0" w:color="auto"/>
              <w:left w:val="single" w:sz="4" w:space="0" w:color="auto"/>
              <w:bottom w:val="single" w:sz="4" w:space="0" w:color="auto"/>
              <w:right w:val="single" w:sz="4" w:space="0" w:color="auto"/>
            </w:tcBorders>
          </w:tcPr>
          <w:p w14:paraId="1C30CA3E"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・対象事業実施区域及びその周辺の動物相の概要</w:t>
            </w:r>
          </w:p>
          <w:p w14:paraId="16CB6BEA" w14:textId="0ACBF298" w:rsidR="008A2D08" w:rsidRPr="001A6E3C" w:rsidRDefault="008A2D08" w:rsidP="008A2D08">
            <w:pPr>
              <w:spacing w:line="280" w:lineRule="exact"/>
              <w:ind w:firstLineChars="100" w:firstLine="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1）猛禽類の生息状況（現地調査で確認した種も含む）</w:t>
            </w:r>
          </w:p>
          <w:p w14:paraId="14F7BD1D" w14:textId="77777777" w:rsidR="008A2D08" w:rsidRPr="001A6E3C" w:rsidRDefault="008A2D08" w:rsidP="008A2D08">
            <w:pPr>
              <w:spacing w:line="280" w:lineRule="exact"/>
              <w:ind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2）猛禽類の営巣の有無：　</w:t>
            </w:r>
            <w:r w:rsidRPr="001A6E3C">
              <w:rPr>
                <w:rFonts w:ascii="ＭＳ ゴシック" w:eastAsia="ＭＳ ゴシック" w:hAnsi="ＭＳ ゴシック" w:cs="Segoe UI Emoji" w:hint="eastAsia"/>
                <w:color w:val="000000" w:themeColor="text1"/>
                <w:sz w:val="20"/>
                <w:szCs w:val="20"/>
              </w:rPr>
              <w:t>□あり　□なし</w:t>
            </w:r>
          </w:p>
          <w:p w14:paraId="7F1EB17C" w14:textId="77777777" w:rsidR="008A2D08" w:rsidRPr="001A6E3C" w:rsidRDefault="008A2D08" w:rsidP="008A2D08">
            <w:pPr>
              <w:spacing w:line="280" w:lineRule="exact"/>
              <w:ind w:left="420" w:firstLineChars="100" w:firstLine="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（営巣がある場合、最寄りの風車からの距離：</w:t>
            </w:r>
            <w:r w:rsidRPr="001A6E3C">
              <w:rPr>
                <w:rFonts w:ascii="ＭＳ ゴシック" w:eastAsia="ＭＳ ゴシック" w:hAnsi="ＭＳ ゴシック" w:hint="eastAsia"/>
                <w:color w:val="000000" w:themeColor="text1"/>
                <w:sz w:val="20"/>
                <w:szCs w:val="20"/>
                <w:u w:val="single"/>
              </w:rPr>
              <w:t xml:space="preserve">　　</w:t>
            </w:r>
            <w:r w:rsidRPr="001A6E3C">
              <w:rPr>
                <w:rFonts w:ascii="ＭＳ ゴシック" w:eastAsia="ＭＳ ゴシック" w:hAnsi="ＭＳ ゴシック" w:hint="eastAsia"/>
                <w:color w:val="000000" w:themeColor="text1"/>
                <w:sz w:val="20"/>
                <w:szCs w:val="20"/>
                <w:u w:val="single" w:color="000000" w:themeColor="text1"/>
              </w:rPr>
              <w:t>m</w:t>
            </w:r>
            <w:r w:rsidRPr="001A6E3C">
              <w:rPr>
                <w:rFonts w:ascii="ＭＳ ゴシック" w:eastAsia="ＭＳ ゴシック" w:hAnsi="ＭＳ ゴシック" w:hint="eastAsia"/>
                <w:color w:val="000000" w:themeColor="text1"/>
                <w:sz w:val="20"/>
                <w:szCs w:val="20"/>
              </w:rPr>
              <w:t>）</w:t>
            </w:r>
          </w:p>
          <w:p w14:paraId="578BEBD7" w14:textId="77777777" w:rsidR="008A2D08" w:rsidRPr="001A6E3C" w:rsidRDefault="008A2D08" w:rsidP="008A2D08">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3）渡り鳥の経路の有無：　</w:t>
            </w:r>
            <w:r w:rsidRPr="001A6E3C">
              <w:rPr>
                <w:rFonts w:ascii="ＭＳ ゴシック" w:eastAsia="ＭＳ ゴシック" w:hAnsi="ＭＳ ゴシック" w:cs="Segoe UI Emoji" w:hint="eastAsia"/>
                <w:color w:val="000000" w:themeColor="text1"/>
                <w:sz w:val="20"/>
                <w:szCs w:val="20"/>
              </w:rPr>
              <w:t>□あり　□なし</w:t>
            </w:r>
          </w:p>
          <w:p w14:paraId="2DE37272" w14:textId="6D1ED658" w:rsidR="008A2D08" w:rsidRPr="001A6E3C" w:rsidRDefault="008A2D08" w:rsidP="008A2D08">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4）確認された重要な種（現地調査で確認した重要種も含む）</w:t>
            </w:r>
          </w:p>
          <w:p w14:paraId="09AA4301" w14:textId="77777777" w:rsidR="008A2D08" w:rsidRPr="001A6E3C" w:rsidRDefault="008A2D08" w:rsidP="008A2D08">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5）主な注目すべき生息地の有無：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1A829E7A" w14:textId="50FE6318"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604E2459" w14:textId="20067175" w:rsidTr="000040C0">
        <w:trPr>
          <w:trHeight w:val="345"/>
          <w:jc w:val="center"/>
        </w:trPr>
        <w:tc>
          <w:tcPr>
            <w:tcW w:w="1129" w:type="dxa"/>
            <w:vMerge/>
            <w:tcBorders>
              <w:left w:val="single" w:sz="4" w:space="0" w:color="auto"/>
              <w:right w:val="single" w:sz="4" w:space="0" w:color="auto"/>
            </w:tcBorders>
            <w:shd w:val="clear" w:color="auto" w:fill="FFF2CC" w:themeFill="accent4" w:themeFillTint="33"/>
          </w:tcPr>
          <w:p w14:paraId="1D47C462"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45B5A5"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植物</w:t>
            </w:r>
          </w:p>
        </w:tc>
        <w:tc>
          <w:tcPr>
            <w:tcW w:w="7518" w:type="dxa"/>
            <w:gridSpan w:val="2"/>
            <w:tcBorders>
              <w:top w:val="single" w:sz="4" w:space="0" w:color="auto"/>
              <w:left w:val="single" w:sz="4" w:space="0" w:color="auto"/>
              <w:bottom w:val="single" w:sz="4" w:space="0" w:color="auto"/>
              <w:right w:val="single" w:sz="4" w:space="0" w:color="auto"/>
            </w:tcBorders>
          </w:tcPr>
          <w:p w14:paraId="023A9A11" w14:textId="7A05B2E0"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・対象事業実施区域内における植物の状況</w:t>
            </w:r>
          </w:p>
          <w:p w14:paraId="3E56772C" w14:textId="39D2C2BD" w:rsidR="008A2D08" w:rsidRPr="001A6E3C" w:rsidRDefault="008A2D08" w:rsidP="008A2D08">
            <w:pPr>
              <w:pStyle w:val="af4"/>
              <w:numPr>
                <w:ilvl w:val="0"/>
                <w:numId w:val="7"/>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重要な種の有無（対象事業実施区域の周辺を含む）：　</w:t>
            </w:r>
            <w:r w:rsidRPr="001A6E3C">
              <w:rPr>
                <w:rFonts w:ascii="ＭＳ ゴシック" w:eastAsia="ＭＳ ゴシック" w:hAnsi="ＭＳ ゴシック" w:cs="Segoe UI Emoji" w:hint="eastAsia"/>
                <w:sz w:val="20"/>
                <w:szCs w:val="20"/>
              </w:rPr>
              <w:t>□あり　□なし</w:t>
            </w:r>
          </w:p>
          <w:p w14:paraId="69F616BF" w14:textId="24566B1E" w:rsidR="008A2D08" w:rsidRPr="001A6E3C" w:rsidRDefault="008A2D08" w:rsidP="008A2D08">
            <w:pPr>
              <w:pStyle w:val="af4"/>
              <w:numPr>
                <w:ilvl w:val="0"/>
                <w:numId w:val="7"/>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重要な群落の有無：　</w:t>
            </w:r>
            <w:r w:rsidRPr="001A6E3C">
              <w:rPr>
                <w:rFonts w:ascii="ＭＳ ゴシック" w:eastAsia="ＭＳ ゴシック" w:hAnsi="ＭＳ ゴシック" w:cs="Segoe UI Emoji" w:hint="eastAsia"/>
                <w:sz w:val="20"/>
                <w:szCs w:val="20"/>
              </w:rPr>
              <w:t>□あり　□なし</w:t>
            </w:r>
          </w:p>
          <w:p w14:paraId="65ACA1B8" w14:textId="3B327264" w:rsidR="008A2D08" w:rsidRPr="001A6E3C" w:rsidRDefault="008A2D08" w:rsidP="008A2D08">
            <w:pPr>
              <w:pStyle w:val="af4"/>
              <w:numPr>
                <w:ilvl w:val="0"/>
                <w:numId w:val="7"/>
              </w:numPr>
              <w:spacing w:line="280" w:lineRule="exact"/>
              <w:ind w:leftChars="0"/>
              <w:rPr>
                <w:rFonts w:ascii="ＭＳ ゴシック" w:eastAsia="ＭＳ ゴシック" w:hAnsi="ＭＳ ゴシック" w:cs="Segoe UI Emoji"/>
                <w:sz w:val="20"/>
                <w:szCs w:val="20"/>
              </w:rPr>
            </w:pPr>
            <w:r w:rsidRPr="001A6E3C">
              <w:rPr>
                <w:rFonts w:ascii="ＭＳ ゴシック" w:eastAsia="ＭＳ ゴシック" w:hAnsi="ＭＳ ゴシック" w:hint="eastAsia"/>
                <w:sz w:val="20"/>
                <w:szCs w:val="20"/>
              </w:rPr>
              <w:t xml:space="preserve">巨樹、巨木の有無：　</w:t>
            </w:r>
            <w:r w:rsidRPr="001A6E3C">
              <w:rPr>
                <w:rFonts w:ascii="ＭＳ ゴシック" w:eastAsia="ＭＳ ゴシック" w:hAnsi="ＭＳ ゴシック" w:cs="Segoe UI Emoji" w:hint="eastAsia"/>
                <w:sz w:val="20"/>
                <w:szCs w:val="20"/>
              </w:rPr>
              <w:t>□あり　□なし</w:t>
            </w:r>
          </w:p>
          <w:p w14:paraId="2AC4F094" w14:textId="1E77A0B4" w:rsidR="008A2D08" w:rsidRPr="001A6E3C" w:rsidRDefault="008A2D08" w:rsidP="008A2D08">
            <w:pPr>
              <w:pStyle w:val="af4"/>
              <w:numPr>
                <w:ilvl w:val="0"/>
                <w:numId w:val="7"/>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植生自然度9及び10の有無：　</w:t>
            </w:r>
            <w:r w:rsidRPr="001A6E3C">
              <w:rPr>
                <w:rFonts w:ascii="ＭＳ ゴシック" w:eastAsia="ＭＳ ゴシック" w:hAnsi="ＭＳ ゴシック" w:cs="Segoe UI Emoji" w:hint="eastAsia"/>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323B65C1" w14:textId="1B403E65"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59F6DB69" w14:textId="2BBB6532" w:rsidTr="000040C0">
        <w:trPr>
          <w:trHeight w:val="270"/>
          <w:jc w:val="center"/>
        </w:trPr>
        <w:tc>
          <w:tcPr>
            <w:tcW w:w="1129" w:type="dxa"/>
            <w:vMerge/>
            <w:tcBorders>
              <w:left w:val="single" w:sz="4" w:space="0" w:color="auto"/>
              <w:right w:val="single" w:sz="4" w:space="0" w:color="auto"/>
            </w:tcBorders>
            <w:shd w:val="clear" w:color="auto" w:fill="FFF2CC" w:themeFill="accent4" w:themeFillTint="33"/>
          </w:tcPr>
          <w:p w14:paraId="30D54838"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4056AD"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生態系</w:t>
            </w:r>
          </w:p>
        </w:tc>
        <w:tc>
          <w:tcPr>
            <w:tcW w:w="7518" w:type="dxa"/>
            <w:gridSpan w:val="2"/>
            <w:tcBorders>
              <w:top w:val="single" w:sz="4" w:space="0" w:color="auto"/>
              <w:left w:val="single" w:sz="4" w:space="0" w:color="auto"/>
              <w:bottom w:val="single" w:sz="4" w:space="0" w:color="auto"/>
              <w:right w:val="single" w:sz="4" w:space="0" w:color="auto"/>
            </w:tcBorders>
          </w:tcPr>
          <w:p w14:paraId="1C49E585" w14:textId="402E04DE"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・注目種を含めた食物連鎖図の有無：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4F25FEF6" w14:textId="7ADA24D5"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142C1F03" w14:textId="7FB30E5C" w:rsidTr="000040C0">
        <w:trPr>
          <w:trHeight w:val="77"/>
          <w:jc w:val="center"/>
        </w:trPr>
        <w:tc>
          <w:tcPr>
            <w:tcW w:w="1129" w:type="dxa"/>
            <w:vMerge/>
            <w:tcBorders>
              <w:left w:val="single" w:sz="4" w:space="0" w:color="auto"/>
              <w:right w:val="single" w:sz="4" w:space="0" w:color="auto"/>
            </w:tcBorders>
            <w:shd w:val="clear" w:color="auto" w:fill="FFF2CC" w:themeFill="accent4" w:themeFillTint="33"/>
          </w:tcPr>
          <w:p w14:paraId="6E4C240B"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0FBADF"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景観</w:t>
            </w:r>
          </w:p>
        </w:tc>
        <w:tc>
          <w:tcPr>
            <w:tcW w:w="7518" w:type="dxa"/>
            <w:gridSpan w:val="2"/>
            <w:tcBorders>
              <w:top w:val="single" w:sz="4" w:space="0" w:color="auto"/>
              <w:left w:val="single" w:sz="4" w:space="0" w:color="auto"/>
              <w:bottom w:val="single" w:sz="4" w:space="0" w:color="auto"/>
              <w:right w:val="single" w:sz="4" w:space="0" w:color="auto"/>
            </w:tcBorders>
          </w:tcPr>
          <w:p w14:paraId="4880E709" w14:textId="64C0CD49"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・垂直見込み角1度以上の眺望点の有無：　</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133AEE50" w14:textId="3D10D92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566CD1A4" w14:textId="56D53586" w:rsidTr="000040C0">
        <w:trPr>
          <w:trHeight w:val="390"/>
          <w:jc w:val="center"/>
        </w:trPr>
        <w:tc>
          <w:tcPr>
            <w:tcW w:w="1129" w:type="dxa"/>
            <w:vMerge/>
            <w:tcBorders>
              <w:left w:val="single" w:sz="4" w:space="0" w:color="auto"/>
              <w:right w:val="single" w:sz="4" w:space="0" w:color="auto"/>
            </w:tcBorders>
            <w:shd w:val="clear" w:color="auto" w:fill="FFF2CC" w:themeFill="accent4" w:themeFillTint="33"/>
          </w:tcPr>
          <w:p w14:paraId="7BAE684A"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E3D38B"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人と自然との触れ合い活動の場</w:t>
            </w:r>
          </w:p>
        </w:tc>
        <w:tc>
          <w:tcPr>
            <w:tcW w:w="7518" w:type="dxa"/>
            <w:gridSpan w:val="2"/>
            <w:tcBorders>
              <w:top w:val="single" w:sz="4" w:space="0" w:color="auto"/>
              <w:left w:val="single" w:sz="4" w:space="0" w:color="auto"/>
              <w:bottom w:val="single" w:sz="4" w:space="0" w:color="auto"/>
              <w:right w:val="single" w:sz="4" w:space="0" w:color="auto"/>
            </w:tcBorders>
          </w:tcPr>
          <w:p w14:paraId="7B3774A7" w14:textId="643343B0"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・対象事業実施区域内における人と自然との触れ合いの活動の場の有無：</w:t>
            </w:r>
          </w:p>
          <w:p w14:paraId="19831FEF" w14:textId="77777777" w:rsidR="008A2D08" w:rsidRPr="001A6E3C" w:rsidRDefault="008A2D08" w:rsidP="008A2D08">
            <w:pPr>
              <w:spacing w:line="280" w:lineRule="exact"/>
              <w:ind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4C7333F0" w14:textId="0683C8B0" w:rsidR="008A2D08" w:rsidRPr="001A6E3C" w:rsidRDefault="008A2D08" w:rsidP="008A2D08">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4CE31461" w14:textId="7A9C6B5B" w:rsidTr="000040C0">
        <w:trPr>
          <w:trHeight w:val="390"/>
          <w:jc w:val="center"/>
        </w:trPr>
        <w:tc>
          <w:tcPr>
            <w:tcW w:w="1129" w:type="dxa"/>
            <w:vMerge/>
            <w:tcBorders>
              <w:left w:val="single" w:sz="4" w:space="0" w:color="auto"/>
              <w:bottom w:val="single" w:sz="4" w:space="0" w:color="auto"/>
              <w:right w:val="single" w:sz="4" w:space="0" w:color="auto"/>
            </w:tcBorders>
            <w:shd w:val="clear" w:color="auto" w:fill="FFF2CC" w:themeFill="accent4" w:themeFillTint="33"/>
          </w:tcPr>
          <w:p w14:paraId="27B354CD" w14:textId="77777777" w:rsidR="008A2D08" w:rsidRPr="001A6E3C" w:rsidRDefault="008A2D08" w:rsidP="008A2D08">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C8F63F" w14:textId="7777777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指定地域等</w:t>
            </w:r>
          </w:p>
        </w:tc>
        <w:tc>
          <w:tcPr>
            <w:tcW w:w="7518" w:type="dxa"/>
            <w:gridSpan w:val="2"/>
            <w:tcBorders>
              <w:top w:val="single" w:sz="4" w:space="0" w:color="auto"/>
              <w:left w:val="single" w:sz="4" w:space="0" w:color="auto"/>
              <w:bottom w:val="single" w:sz="4" w:space="0" w:color="auto"/>
              <w:right w:val="single" w:sz="4" w:space="0" w:color="auto"/>
            </w:tcBorders>
          </w:tcPr>
          <w:p w14:paraId="28C43432" w14:textId="7475B9DC"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・対象事業実施区域内における指定地域等の状況</w:t>
            </w:r>
          </w:p>
          <w:p w14:paraId="299B8416" w14:textId="2D626C5D"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・保安林の有無：　</w:t>
            </w:r>
            <w:r w:rsidRPr="001A6E3C">
              <w:rPr>
                <w:rFonts w:ascii="ＭＳ ゴシック" w:eastAsia="ＭＳ ゴシック" w:hAnsi="ＭＳ ゴシック" w:cs="Segoe UI Emoji" w:hint="eastAsia"/>
                <w:color w:val="000000" w:themeColor="text1"/>
                <w:sz w:val="20"/>
                <w:szCs w:val="20"/>
              </w:rPr>
              <w:t>□あり　□なし</w:t>
            </w:r>
          </w:p>
          <w:p w14:paraId="0F0537F3" w14:textId="127469E9" w:rsidR="008A2D08" w:rsidRPr="001A6E3C" w:rsidRDefault="008A2D08" w:rsidP="008A2D08">
            <w:pPr>
              <w:spacing w:line="280" w:lineRule="exact"/>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・自然公園指定の有無：　</w:t>
            </w:r>
            <w:r w:rsidRPr="001A6E3C">
              <w:rPr>
                <w:rFonts w:ascii="ＭＳ ゴシック" w:eastAsia="ＭＳ ゴシック" w:hAnsi="ＭＳ ゴシック" w:cs="Segoe UI Emoji" w:hint="eastAsia"/>
                <w:color w:val="000000" w:themeColor="text1"/>
                <w:sz w:val="20"/>
                <w:szCs w:val="20"/>
              </w:rPr>
              <w:t>□あり　□なし</w:t>
            </w:r>
          </w:p>
          <w:p w14:paraId="4E27187B" w14:textId="66DEDAFB" w:rsidR="008A2D08" w:rsidRPr="001A6E3C" w:rsidRDefault="008A2D08" w:rsidP="008A2D08">
            <w:pPr>
              <w:spacing w:line="280" w:lineRule="exact"/>
              <w:rPr>
                <w:rFonts w:ascii="ＭＳ ゴシック" w:eastAsia="ＭＳ ゴシック" w:hAnsi="ＭＳ ゴシック"/>
                <w:color w:val="000000" w:themeColor="text1"/>
                <w:sz w:val="40"/>
                <w:szCs w:val="20"/>
              </w:rPr>
            </w:pPr>
            <w:r w:rsidRPr="001A6E3C">
              <w:rPr>
                <w:rFonts w:ascii="ＭＳ ゴシック" w:eastAsia="ＭＳ ゴシック" w:hAnsi="ＭＳ ゴシック" w:hint="eastAsia"/>
                <w:color w:val="000000" w:themeColor="text1"/>
                <w:sz w:val="20"/>
                <w:szCs w:val="20"/>
              </w:rPr>
              <w:t xml:space="preserve">・その他の指定（「緑の回廊」等）の有無：　</w:t>
            </w:r>
            <w:r w:rsidRPr="001A6E3C">
              <w:rPr>
                <w:rFonts w:ascii="ＭＳ ゴシック" w:eastAsia="ＭＳ ゴシック" w:hAnsi="ＭＳ ゴシック" w:cs="Segoe UI Emoji" w:hint="eastAsia"/>
                <w:color w:val="000000" w:themeColor="text1"/>
                <w:sz w:val="20"/>
                <w:szCs w:val="20"/>
              </w:rPr>
              <w:t>□あり(　　　　　　　)　□なし</w:t>
            </w:r>
          </w:p>
        </w:tc>
        <w:tc>
          <w:tcPr>
            <w:tcW w:w="1126" w:type="dxa"/>
            <w:tcBorders>
              <w:top w:val="single" w:sz="4" w:space="0" w:color="auto"/>
              <w:left w:val="single" w:sz="4" w:space="0" w:color="auto"/>
              <w:bottom w:val="single" w:sz="4" w:space="0" w:color="auto"/>
              <w:right w:val="single" w:sz="4" w:space="0" w:color="auto"/>
            </w:tcBorders>
          </w:tcPr>
          <w:p w14:paraId="5DCF74D9" w14:textId="286468FB" w:rsidR="008A2D08" w:rsidRPr="001A6E3C" w:rsidRDefault="008A2D08" w:rsidP="008A2D0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color w:val="000000" w:themeColor="text1"/>
                <w:sz w:val="20"/>
                <w:szCs w:val="20"/>
              </w:rPr>
              <w:t>P.</w:t>
            </w:r>
          </w:p>
        </w:tc>
      </w:tr>
      <w:tr w:rsidR="008A2D08" w:rsidRPr="001A6E3C" w14:paraId="7B124D94" w14:textId="7AC28D28" w:rsidTr="000040C0">
        <w:trPr>
          <w:trHeight w:val="390"/>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804A10" w14:textId="4719BEE7" w:rsidR="008A2D08" w:rsidRPr="001A6E3C" w:rsidRDefault="008A2D08" w:rsidP="008A2D08">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前倒し調査</w:t>
            </w:r>
          </w:p>
        </w:tc>
        <w:tc>
          <w:tcPr>
            <w:tcW w:w="7518" w:type="dxa"/>
            <w:gridSpan w:val="2"/>
            <w:tcBorders>
              <w:top w:val="single" w:sz="4" w:space="0" w:color="auto"/>
              <w:left w:val="single" w:sz="4" w:space="0" w:color="auto"/>
              <w:bottom w:val="single" w:sz="4" w:space="0" w:color="auto"/>
              <w:right w:val="single" w:sz="4" w:space="0" w:color="auto"/>
            </w:tcBorders>
          </w:tcPr>
          <w:p w14:paraId="730D2A52" w14:textId="77777777"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・前倒し調査を実施している場合、前倒し調査の内容（調査項目・時期等）</w:t>
            </w:r>
          </w:p>
          <w:p w14:paraId="05996989" w14:textId="73FDD950" w:rsidR="008A2D08" w:rsidRPr="001A6E3C" w:rsidRDefault="008A2D08" w:rsidP="008A2D08">
            <w:pPr>
              <w:spacing w:line="280" w:lineRule="exact"/>
              <w:ind w:firstLineChars="50" w:firstLine="10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r w:rsidRPr="001A6E3C">
              <w:rPr>
                <w:rFonts w:ascii="ＭＳ ゴシック" w:eastAsia="ＭＳ ゴシック" w:hAnsi="ＭＳ ゴシック"/>
                <w:sz w:val="20"/>
                <w:szCs w:val="20"/>
              </w:rPr>
              <w:t xml:space="preserve">                                                   ]</w:t>
            </w:r>
          </w:p>
          <w:p w14:paraId="6B0A2C7F" w14:textId="67B77F3E" w:rsidR="008A2D08" w:rsidRPr="001A6E3C" w:rsidRDefault="008A2D08" w:rsidP="008A2D08">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・前倒し調査結果の記載の有無：　□あり　□なし</w:t>
            </w:r>
          </w:p>
          <w:p w14:paraId="423CA63D" w14:textId="77777777" w:rsidR="008A2D08" w:rsidRPr="001A6E3C" w:rsidRDefault="008A2D08" w:rsidP="008A2D08">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・前倒し調査結果に伴う事業計画の見直しの有無：　□あり　□なし</w:t>
            </w:r>
          </w:p>
          <w:p w14:paraId="56BF7B1F" w14:textId="77777777" w:rsidR="008A2D08" w:rsidRPr="001A6E3C" w:rsidRDefault="008A2D08" w:rsidP="008A2D08">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・事業計画に反映した前倒し調査結果の内容等</w:t>
            </w:r>
          </w:p>
          <w:p w14:paraId="42A62626" w14:textId="1A063B85" w:rsidR="008A2D08" w:rsidRPr="001A6E3C" w:rsidRDefault="008A2D08" w:rsidP="008A2D08">
            <w:pPr>
              <w:spacing w:line="280" w:lineRule="exact"/>
              <w:rPr>
                <w:rFonts w:ascii="ＭＳ ゴシック" w:eastAsia="ＭＳ ゴシック" w:hAnsi="ＭＳ ゴシック"/>
                <w:color w:val="000000" w:themeColor="text1"/>
                <w:sz w:val="20"/>
                <w:szCs w:val="20"/>
                <w:u w:val="single"/>
              </w:rPr>
            </w:pPr>
            <w:r w:rsidRPr="001A6E3C">
              <w:rPr>
                <w:rFonts w:ascii="ＭＳ ゴシック" w:eastAsia="ＭＳ ゴシック" w:hAnsi="ＭＳ ゴシック" w:cs="Times New Roman" w:hint="eastAsia"/>
                <w:color w:val="000000" w:themeColor="text1"/>
                <w:sz w:val="20"/>
                <w:szCs w:val="20"/>
              </w:rPr>
              <w:t xml:space="preserve">　</w:t>
            </w:r>
            <w:r w:rsidRPr="001A6E3C">
              <w:rPr>
                <w:rFonts w:ascii="ＭＳ ゴシック" w:eastAsia="ＭＳ ゴシック" w:hAnsi="ＭＳ ゴシック" w:cs="Times New Roman" w:hint="eastAsia"/>
                <w:color w:val="000000" w:themeColor="text1"/>
                <w:sz w:val="20"/>
                <w:szCs w:val="20"/>
                <w:u w:val="single"/>
              </w:rPr>
              <w:t xml:space="preserve">　　　　　　　　　　　　　　　　　　　　　　　　</w:t>
            </w:r>
          </w:p>
        </w:tc>
        <w:tc>
          <w:tcPr>
            <w:tcW w:w="1126" w:type="dxa"/>
            <w:tcBorders>
              <w:top w:val="single" w:sz="4" w:space="0" w:color="auto"/>
              <w:left w:val="single" w:sz="4" w:space="0" w:color="auto"/>
              <w:bottom w:val="single" w:sz="4" w:space="0" w:color="auto"/>
              <w:right w:val="single" w:sz="4" w:space="0" w:color="auto"/>
            </w:tcBorders>
          </w:tcPr>
          <w:p w14:paraId="14AE400E" w14:textId="082B5536" w:rsidR="008A2D08" w:rsidRPr="001A6E3C" w:rsidRDefault="008A2D08" w:rsidP="008A2D08">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P.</w:t>
            </w:r>
          </w:p>
        </w:tc>
      </w:tr>
    </w:tbl>
    <w:p w14:paraId="6FE6F61A" w14:textId="21DA7184" w:rsidR="00B4020A" w:rsidRPr="001A6E3C" w:rsidRDefault="00B4020A" w:rsidP="00DD36CC">
      <w:pPr>
        <w:widowControl/>
        <w:jc w:val="left"/>
        <w:rPr>
          <w:rFonts w:ascii="ＭＳ ゴシック" w:eastAsia="ＭＳ ゴシック" w:hAnsi="ＭＳ ゴシック"/>
          <w:b/>
          <w:bCs/>
          <w:szCs w:val="21"/>
        </w:rPr>
      </w:pPr>
    </w:p>
    <w:p w14:paraId="544186EE" w14:textId="73702061" w:rsidR="008A2D08" w:rsidRPr="001A6E3C" w:rsidRDefault="008A2D08" w:rsidP="00DD36CC">
      <w:pPr>
        <w:widowControl/>
        <w:jc w:val="left"/>
        <w:rPr>
          <w:rFonts w:ascii="ＭＳ ゴシック" w:eastAsia="ＭＳ ゴシック" w:hAnsi="ＭＳ ゴシック"/>
          <w:b/>
          <w:bCs/>
          <w:szCs w:val="21"/>
        </w:rPr>
      </w:pPr>
    </w:p>
    <w:p w14:paraId="2F971955" w14:textId="1A1517C1" w:rsidR="008A2D08" w:rsidRPr="001A6E3C" w:rsidRDefault="008A2D08">
      <w:pPr>
        <w:widowControl/>
        <w:jc w:val="left"/>
        <w:rPr>
          <w:rFonts w:ascii="ＭＳ ゴシック" w:eastAsia="ＭＳ ゴシック" w:hAnsi="ＭＳ ゴシック"/>
          <w:b/>
          <w:bCs/>
          <w:szCs w:val="21"/>
        </w:rPr>
      </w:pPr>
      <w:r w:rsidRPr="001A6E3C">
        <w:rPr>
          <w:rFonts w:ascii="ＭＳ ゴシック" w:eastAsia="ＭＳ ゴシック" w:hAnsi="ＭＳ ゴシック"/>
          <w:b/>
          <w:bCs/>
          <w:szCs w:val="21"/>
        </w:rPr>
        <w:br w:type="page"/>
      </w:r>
    </w:p>
    <w:p w14:paraId="75C50147" w14:textId="2A7802EF" w:rsidR="008A2D08" w:rsidRPr="001A6E3C" w:rsidRDefault="008A2D08" w:rsidP="008A2D08">
      <w:pPr>
        <w:pStyle w:val="ac"/>
        <w:jc w:val="center"/>
        <w:outlineLvl w:val="0"/>
        <w:rPr>
          <w:rFonts w:ascii="ＭＳ ゴシック" w:eastAsia="ＭＳ ゴシック" w:hAnsi="ＭＳ ゴシック"/>
        </w:rPr>
      </w:pPr>
      <w:r w:rsidRPr="001A6E3C">
        <w:rPr>
          <w:rFonts w:ascii="ＭＳ ゴシック" w:eastAsia="ＭＳ ゴシック" w:hAnsi="ＭＳ ゴシック" w:hint="eastAsia"/>
        </w:rPr>
        <w:lastRenderedPageBreak/>
        <w:t>対象事業の基本情報（方法書）の記載例</w:t>
      </w:r>
    </w:p>
    <w:tbl>
      <w:tblPr>
        <w:tblW w:w="11049" w:type="dxa"/>
        <w:jc w:val="center"/>
        <w:tblLook w:val="04A0" w:firstRow="1" w:lastRow="0" w:firstColumn="1" w:lastColumn="0" w:noHBand="0" w:noVBand="1"/>
      </w:tblPr>
      <w:tblGrid>
        <w:gridCol w:w="1129"/>
        <w:gridCol w:w="284"/>
        <w:gridCol w:w="992"/>
        <w:gridCol w:w="3759"/>
        <w:gridCol w:w="3759"/>
        <w:gridCol w:w="1126"/>
      </w:tblGrid>
      <w:tr w:rsidR="008A2D08" w:rsidRPr="001A6E3C" w14:paraId="584793EA" w14:textId="77777777" w:rsidTr="00BD2B62">
        <w:trPr>
          <w:tblHeader/>
          <w:jc w:val="center"/>
        </w:trPr>
        <w:tc>
          <w:tcPr>
            <w:tcW w:w="2405" w:type="dxa"/>
            <w:gridSpan w:val="3"/>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277BD793" w14:textId="77777777" w:rsidR="008A2D08" w:rsidRPr="001A6E3C" w:rsidRDefault="008A2D08" w:rsidP="00BD2B62">
            <w:pPr>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項　目</w:t>
            </w:r>
          </w:p>
        </w:tc>
        <w:tc>
          <w:tcPr>
            <w:tcW w:w="7518" w:type="dxa"/>
            <w:gridSpan w:val="2"/>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5509FD5D" w14:textId="77777777" w:rsidR="008A2D08" w:rsidRPr="001A6E3C" w:rsidRDefault="008A2D08" w:rsidP="00BD2B62">
            <w:pPr>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記載事項</w:t>
            </w:r>
          </w:p>
        </w:tc>
        <w:tc>
          <w:tcPr>
            <w:tcW w:w="1126" w:type="dxa"/>
            <w:tcBorders>
              <w:top w:val="single" w:sz="4" w:space="0" w:color="auto"/>
              <w:left w:val="single" w:sz="4" w:space="0" w:color="auto"/>
              <w:bottom w:val="double" w:sz="4" w:space="0" w:color="auto"/>
              <w:right w:val="single" w:sz="4" w:space="0" w:color="auto"/>
            </w:tcBorders>
            <w:shd w:val="clear" w:color="auto" w:fill="8EAADB" w:themeFill="accent1" w:themeFillTint="99"/>
          </w:tcPr>
          <w:p w14:paraId="7B49C641" w14:textId="77777777" w:rsidR="008A2D08" w:rsidRPr="001A6E3C" w:rsidRDefault="008A2D08" w:rsidP="00BD2B62">
            <w:pPr>
              <w:rPr>
                <w:rFonts w:ascii="ＭＳ ゴシック" w:eastAsia="ＭＳ ゴシック" w:hAnsi="ＭＳ ゴシック"/>
                <w:sz w:val="20"/>
                <w:szCs w:val="20"/>
              </w:rPr>
            </w:pPr>
            <w:r w:rsidRPr="001A6E3C">
              <w:rPr>
                <w:rFonts w:ascii="ＭＳ ゴシック" w:eastAsia="ＭＳ ゴシック" w:hAnsi="ＭＳ ゴシック" w:hint="eastAsia"/>
                <w:spacing w:val="-12"/>
                <w:sz w:val="20"/>
                <w:szCs w:val="20"/>
              </w:rPr>
              <w:t>該当ページ</w:t>
            </w:r>
          </w:p>
        </w:tc>
      </w:tr>
      <w:tr w:rsidR="008A2D08" w:rsidRPr="001A6E3C" w14:paraId="5B870235" w14:textId="77777777" w:rsidTr="00BD2B62">
        <w:trPr>
          <w:trHeight w:val="112"/>
          <w:jc w:val="center"/>
        </w:trPr>
        <w:tc>
          <w:tcPr>
            <w:tcW w:w="1413" w:type="dxa"/>
            <w:gridSpan w:val="2"/>
            <w:tcBorders>
              <w:top w:val="doub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4D024BDA" w14:textId="77777777" w:rsidR="008A2D08" w:rsidRPr="001A6E3C" w:rsidRDefault="008A2D08" w:rsidP="00BD2B62">
            <w:pPr>
              <w:spacing w:line="-220" w:lineRule="auto"/>
              <w:jc w:val="left"/>
              <w:rPr>
                <w:rFonts w:ascii="ＭＳ ゴシック" w:eastAsia="ＭＳ ゴシック" w:hAnsi="ＭＳ ゴシック"/>
                <w:sz w:val="20"/>
                <w:szCs w:val="20"/>
              </w:rPr>
            </w:pPr>
          </w:p>
        </w:tc>
        <w:tc>
          <w:tcPr>
            <w:tcW w:w="992" w:type="dxa"/>
            <w:tcBorders>
              <w:top w:val="double" w:sz="4" w:space="0" w:color="auto"/>
              <w:left w:val="dashed" w:sz="4" w:space="0" w:color="auto"/>
              <w:bottom w:val="dashed" w:sz="4" w:space="0" w:color="auto"/>
              <w:right w:val="single" w:sz="4" w:space="0" w:color="auto"/>
            </w:tcBorders>
            <w:shd w:val="clear" w:color="auto" w:fill="FFF2CC" w:themeFill="accent4" w:themeFillTint="33"/>
          </w:tcPr>
          <w:p w14:paraId="6C24CDD9" w14:textId="77777777" w:rsidR="008A2D08" w:rsidRPr="001A6E3C" w:rsidRDefault="008A2D08" w:rsidP="00BD2B62">
            <w:pPr>
              <w:spacing w:line="220" w:lineRule="exact"/>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よみがな</w:t>
            </w:r>
          </w:p>
        </w:tc>
        <w:tc>
          <w:tcPr>
            <w:tcW w:w="7518" w:type="dxa"/>
            <w:gridSpan w:val="2"/>
            <w:tcBorders>
              <w:top w:val="double" w:sz="4" w:space="0" w:color="auto"/>
              <w:left w:val="single" w:sz="4" w:space="0" w:color="auto"/>
              <w:bottom w:val="dashed" w:sz="4" w:space="0" w:color="auto"/>
              <w:right w:val="single" w:sz="4" w:space="0" w:color="auto"/>
            </w:tcBorders>
          </w:tcPr>
          <w:p w14:paraId="5AF9EE00" w14:textId="712C356A" w:rsidR="008A2D08" w:rsidRPr="001A6E3C" w:rsidRDefault="008A2D08" w:rsidP="00BD2B62">
            <w:pPr>
              <w:spacing w:line="220" w:lineRule="exact"/>
              <w:jc w:val="left"/>
              <w:rPr>
                <w:rFonts w:ascii="ＭＳ ゴシック" w:eastAsia="ＭＳ ゴシック" w:hAnsi="ＭＳ ゴシック"/>
                <w:sz w:val="18"/>
                <w:szCs w:val="18"/>
              </w:rPr>
            </w:pPr>
            <w:r w:rsidRPr="001A6E3C">
              <w:rPr>
                <w:rFonts w:ascii="ＭＳ ゴシック" w:eastAsia="ＭＳ ゴシック" w:hAnsi="ＭＳ ゴシック" w:hint="eastAsia"/>
                <w:color w:val="4472C4" w:themeColor="accent1"/>
                <w:sz w:val="18"/>
                <w:szCs w:val="18"/>
              </w:rPr>
              <w:t>とうきょうかすみがせき</w:t>
            </w:r>
          </w:p>
        </w:tc>
        <w:tc>
          <w:tcPr>
            <w:tcW w:w="1126" w:type="dxa"/>
            <w:vMerge w:val="restart"/>
            <w:tcBorders>
              <w:top w:val="double" w:sz="4" w:space="0" w:color="auto"/>
              <w:left w:val="single" w:sz="4" w:space="0" w:color="auto"/>
              <w:right w:val="single" w:sz="4" w:space="0" w:color="auto"/>
            </w:tcBorders>
          </w:tcPr>
          <w:p w14:paraId="412C4CB1" w14:textId="77777777" w:rsidR="008A2D08" w:rsidRPr="001A6E3C" w:rsidRDefault="008A2D08" w:rsidP="00BD2B62">
            <w:pPr>
              <w:spacing w:line="-22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385EC8FA" w14:textId="77777777" w:rsidTr="00BD2B6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656C9846" w14:textId="77777777"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事業名</w:t>
            </w:r>
          </w:p>
        </w:tc>
        <w:tc>
          <w:tcPr>
            <w:tcW w:w="7518" w:type="dxa"/>
            <w:gridSpan w:val="2"/>
            <w:tcBorders>
              <w:top w:val="dashed" w:sz="4" w:space="0" w:color="auto"/>
              <w:left w:val="single" w:sz="4" w:space="0" w:color="auto"/>
              <w:bottom w:val="single" w:sz="4" w:space="0" w:color="auto"/>
              <w:right w:val="single" w:sz="4" w:space="0" w:color="auto"/>
            </w:tcBorders>
          </w:tcPr>
          <w:p w14:paraId="121A9A49" w14:textId="0616FB4C"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color w:val="4472C4" w:themeColor="accent1"/>
                <w:sz w:val="20"/>
                <w:szCs w:val="20"/>
              </w:rPr>
              <w:t>東京霞ヶ関風力発電</w:t>
            </w:r>
          </w:p>
        </w:tc>
        <w:tc>
          <w:tcPr>
            <w:tcW w:w="1126" w:type="dxa"/>
            <w:vMerge/>
            <w:tcBorders>
              <w:left w:val="single" w:sz="4" w:space="0" w:color="auto"/>
              <w:bottom w:val="single" w:sz="4" w:space="0" w:color="auto"/>
              <w:right w:val="single" w:sz="4" w:space="0" w:color="auto"/>
            </w:tcBorders>
          </w:tcPr>
          <w:p w14:paraId="219DA8BB" w14:textId="77777777" w:rsidR="008A2D08" w:rsidRPr="001A6E3C" w:rsidRDefault="008A2D08" w:rsidP="00BD2B62">
            <w:pPr>
              <w:spacing w:line="280" w:lineRule="exact"/>
              <w:ind w:rightChars="220" w:right="462"/>
              <w:jc w:val="center"/>
              <w:rPr>
                <w:rFonts w:ascii="ＭＳ ゴシック" w:eastAsia="ＭＳ ゴシック" w:hAnsi="ＭＳ ゴシック"/>
                <w:sz w:val="20"/>
                <w:szCs w:val="20"/>
              </w:rPr>
            </w:pPr>
          </w:p>
        </w:tc>
      </w:tr>
      <w:tr w:rsidR="008A2D08" w:rsidRPr="001A6E3C" w14:paraId="1C966CB1" w14:textId="77777777" w:rsidTr="00BD2B62">
        <w:trPr>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50FDC2"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事業者名</w:t>
            </w:r>
          </w:p>
        </w:tc>
        <w:tc>
          <w:tcPr>
            <w:tcW w:w="7518" w:type="dxa"/>
            <w:gridSpan w:val="2"/>
            <w:tcBorders>
              <w:top w:val="single" w:sz="4" w:space="0" w:color="auto"/>
              <w:left w:val="single" w:sz="4" w:space="0" w:color="auto"/>
              <w:bottom w:val="single" w:sz="4" w:space="0" w:color="auto"/>
              <w:right w:val="single" w:sz="4" w:space="0" w:color="auto"/>
            </w:tcBorders>
          </w:tcPr>
          <w:p w14:paraId="6923B445" w14:textId="5812B790"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color w:val="4472C4" w:themeColor="accent1"/>
                <w:sz w:val="20"/>
                <w:szCs w:val="20"/>
              </w:rPr>
              <w:t>○○株式会社</w:t>
            </w:r>
          </w:p>
        </w:tc>
        <w:tc>
          <w:tcPr>
            <w:tcW w:w="1126" w:type="dxa"/>
            <w:tcBorders>
              <w:top w:val="single" w:sz="4" w:space="0" w:color="auto"/>
              <w:left w:val="single" w:sz="4" w:space="0" w:color="auto"/>
              <w:bottom w:val="single" w:sz="4" w:space="0" w:color="auto"/>
              <w:right w:val="single" w:sz="4" w:space="0" w:color="auto"/>
            </w:tcBorders>
          </w:tcPr>
          <w:p w14:paraId="19C7AF22" w14:textId="77777777"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65FAA90A" w14:textId="77777777" w:rsidTr="00BD2B62">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51D484C3" w14:textId="77777777" w:rsidR="008A2D08" w:rsidRPr="001A6E3C" w:rsidRDefault="008A2D08" w:rsidP="008A2D08">
            <w:pPr>
              <w:spacing w:line="-280" w:lineRule="auto"/>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アセス責任者（事業者）</w:t>
            </w:r>
          </w:p>
        </w:tc>
        <w:tc>
          <w:tcPr>
            <w:tcW w:w="7518" w:type="dxa"/>
            <w:gridSpan w:val="2"/>
            <w:tcBorders>
              <w:top w:val="single" w:sz="4" w:space="0" w:color="auto"/>
              <w:left w:val="single" w:sz="4" w:space="0" w:color="auto"/>
              <w:bottom w:val="dashed" w:sz="4" w:space="0" w:color="000000"/>
              <w:right w:val="single" w:sz="4" w:space="0" w:color="auto"/>
            </w:tcBorders>
          </w:tcPr>
          <w:p w14:paraId="60F60B19" w14:textId="7193F6EA"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color w:val="4472C4" w:themeColor="accent1"/>
                <w:sz w:val="20"/>
                <w:szCs w:val="20"/>
              </w:rPr>
              <w:t>〇〇〇部　〇〇〇グループ　〇〇　〇〇</w:t>
            </w:r>
          </w:p>
        </w:tc>
        <w:tc>
          <w:tcPr>
            <w:tcW w:w="1126" w:type="dxa"/>
            <w:vMerge w:val="restart"/>
            <w:tcBorders>
              <w:top w:val="single" w:sz="4" w:space="0" w:color="auto"/>
              <w:left w:val="single" w:sz="4" w:space="0" w:color="auto"/>
              <w:right w:val="single" w:sz="4" w:space="0" w:color="auto"/>
            </w:tcBorders>
          </w:tcPr>
          <w:p w14:paraId="5A14AB40" w14:textId="77777777"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3BCB4625" w14:textId="77777777" w:rsidTr="00BD2B62">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5C33C8F6" w14:textId="77777777" w:rsidR="008A2D08" w:rsidRPr="001A6E3C" w:rsidRDefault="008A2D08" w:rsidP="00BD2B62">
            <w:pPr>
              <w:spacing w:line="-260" w:lineRule="auto"/>
              <w:jc w:val="left"/>
              <w:rPr>
                <w:rFonts w:ascii="ＭＳ ゴシック" w:eastAsia="ＭＳ ゴシック" w:hAnsi="ＭＳ ゴシック"/>
                <w:sz w:val="18"/>
                <w:szCs w:val="18"/>
              </w:rPr>
            </w:pPr>
          </w:p>
        </w:tc>
        <w:tc>
          <w:tcPr>
            <w:tcW w:w="3759" w:type="dxa"/>
            <w:tcBorders>
              <w:top w:val="dashed" w:sz="4" w:space="0" w:color="000000"/>
              <w:left w:val="single" w:sz="4" w:space="0" w:color="auto"/>
              <w:bottom w:val="dashed" w:sz="12" w:space="0" w:color="000000"/>
              <w:right w:val="dashed" w:sz="4" w:space="0" w:color="000000"/>
            </w:tcBorders>
          </w:tcPr>
          <w:p w14:paraId="49B16786" w14:textId="34A9EE66"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ﾒｰﾙ：</w:t>
            </w:r>
            <w:r w:rsidRPr="001A6E3C">
              <w:rPr>
                <w:rFonts w:ascii="ＭＳ ゴシック" w:eastAsia="ＭＳ ゴシック" w:hAnsi="ＭＳ ゴシック" w:hint="eastAsia"/>
                <w:color w:val="4472C4" w:themeColor="accent1"/>
                <w:sz w:val="20"/>
                <w:szCs w:val="20"/>
              </w:rPr>
              <w:t>〇〇〇</w:t>
            </w:r>
            <w:r w:rsidRPr="001A6E3C">
              <w:rPr>
                <w:rFonts w:ascii="ＭＳ ゴシック" w:eastAsia="ＭＳ ゴシック" w:hAnsi="ＭＳ ゴシック"/>
                <w:color w:val="4472C4" w:themeColor="accent1"/>
                <w:sz w:val="20"/>
                <w:szCs w:val="20"/>
              </w:rPr>
              <w:t>@〇〇.〇〇.</w:t>
            </w:r>
            <w:proofErr w:type="spellStart"/>
            <w:r w:rsidRPr="001A6E3C">
              <w:rPr>
                <w:rFonts w:ascii="ＭＳ ゴシック" w:eastAsia="ＭＳ ゴシック" w:hAnsi="ＭＳ ゴシック"/>
                <w:color w:val="4472C4" w:themeColor="accent1"/>
                <w:sz w:val="20"/>
                <w:szCs w:val="20"/>
              </w:rPr>
              <w:t>jp</w:t>
            </w:r>
            <w:proofErr w:type="spellEnd"/>
          </w:p>
        </w:tc>
        <w:tc>
          <w:tcPr>
            <w:tcW w:w="3759" w:type="dxa"/>
            <w:tcBorders>
              <w:top w:val="dashed" w:sz="4" w:space="0" w:color="000000"/>
              <w:left w:val="dashed" w:sz="4" w:space="0" w:color="000000"/>
              <w:bottom w:val="single" w:sz="4" w:space="0" w:color="auto"/>
              <w:right w:val="single" w:sz="4" w:space="0" w:color="auto"/>
            </w:tcBorders>
          </w:tcPr>
          <w:p w14:paraId="35DD5792" w14:textId="71CB6513" w:rsidR="008A2D08" w:rsidRPr="001A6E3C" w:rsidRDefault="008A2D08" w:rsidP="00BD2B62">
            <w:pPr>
              <w:spacing w:line="-26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r w:rsidR="00F02787" w:rsidRPr="001A6E3C">
              <w:rPr>
                <w:rFonts w:ascii="ＭＳ ゴシック" w:eastAsia="ＭＳ ゴシック" w:hAnsi="ＭＳ ゴシック" w:hint="eastAsia"/>
                <w:color w:val="4472C4" w:themeColor="accent1"/>
                <w:sz w:val="20"/>
                <w:szCs w:val="20"/>
              </w:rPr>
              <w:t>〇〇</w:t>
            </w:r>
            <w:r w:rsidR="00F02787" w:rsidRPr="001A6E3C">
              <w:rPr>
                <w:rFonts w:ascii="ＭＳ ゴシック" w:eastAsia="ＭＳ ゴシック" w:hAnsi="ＭＳ ゴシック"/>
                <w:color w:val="4472C4" w:themeColor="accent1"/>
                <w:sz w:val="20"/>
                <w:szCs w:val="20"/>
              </w:rPr>
              <w:t>-〇〇〇-〇〇〇〇</w:t>
            </w:r>
          </w:p>
        </w:tc>
        <w:tc>
          <w:tcPr>
            <w:tcW w:w="1126" w:type="dxa"/>
            <w:vMerge/>
            <w:tcBorders>
              <w:left w:val="single" w:sz="4" w:space="0" w:color="auto"/>
              <w:bottom w:val="single" w:sz="4" w:space="0" w:color="auto"/>
              <w:right w:val="single" w:sz="4" w:space="0" w:color="auto"/>
            </w:tcBorders>
          </w:tcPr>
          <w:p w14:paraId="0775585B" w14:textId="77777777" w:rsidR="008A2D08" w:rsidRPr="001A6E3C" w:rsidRDefault="008A2D08" w:rsidP="00BD2B62">
            <w:pPr>
              <w:spacing w:line="280" w:lineRule="exact"/>
              <w:ind w:rightChars="19" w:right="40"/>
              <w:jc w:val="center"/>
              <w:rPr>
                <w:rFonts w:ascii="ＭＳ ゴシック" w:eastAsia="ＭＳ ゴシック" w:hAnsi="ＭＳ ゴシック"/>
                <w:sz w:val="20"/>
                <w:szCs w:val="20"/>
              </w:rPr>
            </w:pPr>
          </w:p>
        </w:tc>
      </w:tr>
      <w:tr w:rsidR="008A2D08" w:rsidRPr="001A6E3C" w14:paraId="452A609B" w14:textId="77777777" w:rsidTr="00BD2B62">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004EBDEE" w14:textId="77777777" w:rsidR="008A2D08" w:rsidRPr="001A6E3C" w:rsidRDefault="008A2D08" w:rsidP="008A2D08">
            <w:pPr>
              <w:spacing w:line="-280" w:lineRule="auto"/>
              <w:ind w:rightChars="-50" w:right="-105"/>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アセス責任者</w:t>
            </w:r>
            <w:r w:rsidRPr="001A6E3C">
              <w:rPr>
                <w:rFonts w:ascii="ＭＳ ゴシック" w:eastAsia="ＭＳ ゴシック" w:hAnsi="ＭＳ ゴシック" w:hint="eastAsia"/>
                <w:sz w:val="16"/>
                <w:szCs w:val="16"/>
              </w:rPr>
              <w:t>（</w:t>
            </w:r>
            <w:r w:rsidRPr="001A6E3C">
              <w:rPr>
                <w:rFonts w:ascii="ＭＳ ゴシック" w:eastAsia="ＭＳ ゴシック" w:hAnsi="ＭＳ ゴシック" w:hint="eastAsia"/>
                <w:spacing w:val="-10"/>
                <w:sz w:val="16"/>
                <w:szCs w:val="16"/>
              </w:rPr>
              <w:t>環境コンサル</w:t>
            </w:r>
            <w:r w:rsidRPr="001A6E3C">
              <w:rPr>
                <w:rFonts w:ascii="ＭＳ ゴシック" w:eastAsia="ＭＳ ゴシック" w:hAnsi="ＭＳ ゴシック" w:hint="eastAsia"/>
                <w:sz w:val="16"/>
                <w:szCs w:val="16"/>
              </w:rPr>
              <w:t>）</w:t>
            </w:r>
          </w:p>
        </w:tc>
        <w:tc>
          <w:tcPr>
            <w:tcW w:w="7518" w:type="dxa"/>
            <w:gridSpan w:val="2"/>
            <w:tcBorders>
              <w:top w:val="single" w:sz="4" w:space="0" w:color="auto"/>
              <w:left w:val="single" w:sz="4" w:space="0" w:color="auto"/>
              <w:bottom w:val="dashed" w:sz="4" w:space="0" w:color="000000"/>
              <w:right w:val="single" w:sz="4" w:space="0" w:color="auto"/>
            </w:tcBorders>
          </w:tcPr>
          <w:p w14:paraId="67D907AF" w14:textId="37375A88" w:rsidR="008A2D08" w:rsidRPr="001A6E3C" w:rsidRDefault="00F02787"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color w:val="4472C4" w:themeColor="accent1"/>
                <w:sz w:val="20"/>
                <w:szCs w:val="20"/>
              </w:rPr>
              <w:t>〇〇株式会社　〇〇〇部　〇〇〇グループ　〇〇　〇〇</w:t>
            </w:r>
          </w:p>
        </w:tc>
        <w:tc>
          <w:tcPr>
            <w:tcW w:w="1126" w:type="dxa"/>
            <w:vMerge w:val="restart"/>
            <w:tcBorders>
              <w:top w:val="single" w:sz="4" w:space="0" w:color="auto"/>
              <w:left w:val="single" w:sz="4" w:space="0" w:color="auto"/>
              <w:right w:val="single" w:sz="4" w:space="0" w:color="auto"/>
            </w:tcBorders>
          </w:tcPr>
          <w:p w14:paraId="0C08B592" w14:textId="77777777" w:rsidR="008A2D08" w:rsidRPr="001A6E3C" w:rsidRDefault="008A2D08" w:rsidP="008A2D08">
            <w:pPr>
              <w:spacing w:line="-28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7B30BE5C" w14:textId="77777777" w:rsidTr="00BD2B62">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05C8E77D" w14:textId="77777777" w:rsidR="008A2D08" w:rsidRPr="001A6E3C" w:rsidRDefault="008A2D08" w:rsidP="00BD2B62">
            <w:pPr>
              <w:spacing w:line="-260" w:lineRule="auto"/>
              <w:jc w:val="left"/>
              <w:rPr>
                <w:rFonts w:ascii="ＭＳ ゴシック" w:eastAsia="ＭＳ ゴシック" w:hAnsi="ＭＳ ゴシック"/>
                <w:sz w:val="18"/>
                <w:szCs w:val="20"/>
              </w:rPr>
            </w:pPr>
          </w:p>
        </w:tc>
        <w:tc>
          <w:tcPr>
            <w:tcW w:w="3759" w:type="dxa"/>
            <w:tcBorders>
              <w:top w:val="dashed" w:sz="4" w:space="0" w:color="000000"/>
              <w:left w:val="single" w:sz="4" w:space="0" w:color="auto"/>
              <w:bottom w:val="single" w:sz="4" w:space="0" w:color="auto"/>
              <w:right w:val="dashed" w:sz="4" w:space="0" w:color="000000"/>
            </w:tcBorders>
          </w:tcPr>
          <w:p w14:paraId="07655D56" w14:textId="432CEFE8" w:rsidR="008A2D08" w:rsidRPr="001A6E3C" w:rsidRDefault="008A2D08" w:rsidP="008A2D08">
            <w:pPr>
              <w:spacing w:line="280" w:lineRule="exact"/>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ﾒｰﾙ：</w:t>
            </w:r>
            <w:r w:rsidR="00F02787" w:rsidRPr="001A6E3C">
              <w:rPr>
                <w:rFonts w:ascii="ＭＳ ゴシック" w:eastAsia="ＭＳ ゴシック" w:hAnsi="ＭＳ ゴシック" w:hint="eastAsia"/>
                <w:color w:val="4472C4" w:themeColor="accent1"/>
                <w:sz w:val="20"/>
                <w:szCs w:val="20"/>
              </w:rPr>
              <w:t>〇〇〇</w:t>
            </w:r>
            <w:r w:rsidR="00F02787" w:rsidRPr="001A6E3C">
              <w:rPr>
                <w:rFonts w:ascii="ＭＳ ゴシック" w:eastAsia="ＭＳ ゴシック" w:hAnsi="ＭＳ ゴシック"/>
                <w:color w:val="4472C4" w:themeColor="accent1"/>
                <w:sz w:val="20"/>
                <w:szCs w:val="20"/>
              </w:rPr>
              <w:t>@〇〇.〇〇.</w:t>
            </w:r>
            <w:proofErr w:type="spellStart"/>
            <w:r w:rsidR="00F02787" w:rsidRPr="001A6E3C">
              <w:rPr>
                <w:rFonts w:ascii="ＭＳ ゴシック" w:eastAsia="ＭＳ ゴシック" w:hAnsi="ＭＳ ゴシック"/>
                <w:color w:val="4472C4" w:themeColor="accent1"/>
                <w:sz w:val="20"/>
                <w:szCs w:val="20"/>
              </w:rPr>
              <w:t>jp</w:t>
            </w:r>
            <w:proofErr w:type="spellEnd"/>
          </w:p>
        </w:tc>
        <w:tc>
          <w:tcPr>
            <w:tcW w:w="3759" w:type="dxa"/>
            <w:tcBorders>
              <w:top w:val="dashed" w:sz="4" w:space="0" w:color="000000"/>
              <w:left w:val="dashed" w:sz="4" w:space="0" w:color="000000"/>
              <w:bottom w:val="single" w:sz="4" w:space="0" w:color="auto"/>
              <w:right w:val="single" w:sz="4" w:space="0" w:color="auto"/>
            </w:tcBorders>
          </w:tcPr>
          <w:p w14:paraId="56BA6530" w14:textId="03C63D73" w:rsidR="008A2D08" w:rsidRPr="001A6E3C" w:rsidRDefault="008A2D08" w:rsidP="00F02787">
            <w:pPr>
              <w:spacing w:line="-26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r w:rsidR="00F02787" w:rsidRPr="001A6E3C">
              <w:rPr>
                <w:rFonts w:ascii="ＭＳ ゴシック" w:eastAsia="ＭＳ ゴシック" w:hAnsi="ＭＳ ゴシック" w:hint="eastAsia"/>
                <w:color w:val="4472C4" w:themeColor="accent1"/>
                <w:sz w:val="20"/>
                <w:szCs w:val="20"/>
              </w:rPr>
              <w:t>〇〇</w:t>
            </w:r>
            <w:r w:rsidR="00F02787" w:rsidRPr="001A6E3C">
              <w:rPr>
                <w:rFonts w:ascii="ＭＳ ゴシック" w:eastAsia="ＭＳ ゴシック" w:hAnsi="ＭＳ ゴシック"/>
                <w:color w:val="4472C4" w:themeColor="accent1"/>
                <w:sz w:val="20"/>
                <w:szCs w:val="20"/>
              </w:rPr>
              <w:t>-〇〇〇-〇〇〇〇</w:t>
            </w:r>
          </w:p>
        </w:tc>
        <w:tc>
          <w:tcPr>
            <w:tcW w:w="1126" w:type="dxa"/>
            <w:vMerge/>
            <w:tcBorders>
              <w:left w:val="single" w:sz="4" w:space="0" w:color="auto"/>
              <w:bottom w:val="single" w:sz="4" w:space="0" w:color="auto"/>
              <w:right w:val="single" w:sz="4" w:space="0" w:color="auto"/>
            </w:tcBorders>
          </w:tcPr>
          <w:p w14:paraId="47C8BE13" w14:textId="77777777" w:rsidR="008A2D08" w:rsidRPr="001A6E3C" w:rsidRDefault="008A2D08" w:rsidP="00BD2B62">
            <w:pPr>
              <w:spacing w:line="280" w:lineRule="exact"/>
              <w:ind w:rightChars="19" w:right="40"/>
              <w:jc w:val="center"/>
              <w:rPr>
                <w:rFonts w:ascii="ＭＳ ゴシック" w:eastAsia="ＭＳ ゴシック" w:hAnsi="ＭＳ ゴシック"/>
                <w:sz w:val="20"/>
                <w:szCs w:val="20"/>
              </w:rPr>
            </w:pPr>
          </w:p>
        </w:tc>
      </w:tr>
      <w:tr w:rsidR="008A2D08" w:rsidRPr="001A6E3C" w14:paraId="39886F2A" w14:textId="77777777" w:rsidTr="00BD2B62">
        <w:trPr>
          <w:jc w:val="center"/>
        </w:trPr>
        <w:tc>
          <w:tcPr>
            <w:tcW w:w="1413" w:type="dxa"/>
            <w:gridSpan w:val="2"/>
            <w:tcBorders>
              <w:top w:val="sing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1803B900" w14:textId="77777777" w:rsidR="008A2D08" w:rsidRPr="001A6E3C" w:rsidRDefault="008A2D08" w:rsidP="00BD2B62">
            <w:pPr>
              <w:spacing w:line="-220" w:lineRule="auto"/>
              <w:jc w:val="left"/>
              <w:rPr>
                <w:rFonts w:ascii="ＭＳ ゴシック" w:eastAsia="ＭＳ ゴシック" w:hAnsi="ＭＳ ゴシック"/>
                <w:sz w:val="20"/>
                <w:szCs w:val="20"/>
              </w:rPr>
            </w:pPr>
          </w:p>
        </w:tc>
        <w:tc>
          <w:tcPr>
            <w:tcW w:w="992" w:type="dxa"/>
            <w:tcBorders>
              <w:top w:val="single" w:sz="4" w:space="0" w:color="auto"/>
              <w:left w:val="dashed" w:sz="4" w:space="0" w:color="auto"/>
              <w:bottom w:val="dashed" w:sz="4" w:space="0" w:color="auto"/>
              <w:right w:val="single" w:sz="4" w:space="0" w:color="auto"/>
            </w:tcBorders>
            <w:shd w:val="clear" w:color="auto" w:fill="FFF2CC" w:themeFill="accent4" w:themeFillTint="33"/>
          </w:tcPr>
          <w:p w14:paraId="61DCE5ED" w14:textId="77777777" w:rsidR="008A2D08" w:rsidRPr="001A6E3C" w:rsidRDefault="008A2D08" w:rsidP="00BD2B62">
            <w:pPr>
              <w:spacing w:line="-220" w:lineRule="auto"/>
              <w:jc w:val="left"/>
              <w:rPr>
                <w:rFonts w:ascii="ＭＳ ゴシック" w:eastAsia="ＭＳ ゴシック" w:hAnsi="ＭＳ ゴシック"/>
                <w:sz w:val="18"/>
                <w:szCs w:val="18"/>
              </w:rPr>
            </w:pPr>
            <w:r w:rsidRPr="001A6E3C">
              <w:rPr>
                <w:rFonts w:ascii="ＭＳ ゴシック" w:eastAsia="ＭＳ ゴシック" w:hAnsi="ＭＳ ゴシック" w:hint="eastAsia"/>
                <w:sz w:val="18"/>
                <w:szCs w:val="18"/>
              </w:rPr>
              <w:t>よみがな</w:t>
            </w:r>
          </w:p>
        </w:tc>
        <w:tc>
          <w:tcPr>
            <w:tcW w:w="7518" w:type="dxa"/>
            <w:gridSpan w:val="2"/>
            <w:tcBorders>
              <w:top w:val="single" w:sz="4" w:space="0" w:color="auto"/>
              <w:left w:val="single" w:sz="4" w:space="0" w:color="auto"/>
              <w:bottom w:val="dashed" w:sz="4" w:space="0" w:color="auto"/>
              <w:right w:val="single" w:sz="4" w:space="0" w:color="auto"/>
            </w:tcBorders>
          </w:tcPr>
          <w:p w14:paraId="726DA663" w14:textId="3F5DBF0C" w:rsidR="008A2D08" w:rsidRPr="001A6E3C" w:rsidRDefault="00F02787" w:rsidP="00BD2B62">
            <w:pPr>
              <w:spacing w:line="-220" w:lineRule="auto"/>
              <w:jc w:val="left"/>
              <w:rPr>
                <w:rFonts w:ascii="ＭＳ ゴシック" w:eastAsia="ＭＳ ゴシック" w:hAnsi="ＭＳ ゴシック"/>
                <w:sz w:val="18"/>
                <w:szCs w:val="18"/>
              </w:rPr>
            </w:pPr>
            <w:r w:rsidRPr="001A6E3C">
              <w:rPr>
                <w:rFonts w:ascii="ＭＳ ゴシック" w:eastAsia="ＭＳ ゴシック" w:hAnsi="ＭＳ ゴシック" w:hint="eastAsia"/>
                <w:color w:val="4472C4" w:themeColor="accent1"/>
                <w:sz w:val="18"/>
                <w:szCs w:val="18"/>
              </w:rPr>
              <w:t>とうきょうとちよだく、ちゅうおうく</w:t>
            </w:r>
          </w:p>
        </w:tc>
        <w:tc>
          <w:tcPr>
            <w:tcW w:w="1126" w:type="dxa"/>
            <w:vMerge w:val="restart"/>
            <w:tcBorders>
              <w:top w:val="single" w:sz="4" w:space="0" w:color="auto"/>
              <w:left w:val="single" w:sz="4" w:space="0" w:color="auto"/>
              <w:right w:val="single" w:sz="4" w:space="0" w:color="auto"/>
            </w:tcBorders>
          </w:tcPr>
          <w:p w14:paraId="73951661" w14:textId="77777777" w:rsidR="008A2D08" w:rsidRPr="001A6E3C" w:rsidRDefault="008A2D08" w:rsidP="00BD2B62">
            <w:pPr>
              <w:spacing w:line="-220" w:lineRule="auto"/>
              <w:ind w:rightChars="19" w:right="40"/>
              <w:jc w:val="center"/>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p>
        </w:tc>
      </w:tr>
      <w:tr w:rsidR="008A2D08" w:rsidRPr="001A6E3C" w14:paraId="65A515AC" w14:textId="77777777" w:rsidTr="00BD2B6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421D75B3" w14:textId="77777777" w:rsidR="008A2D08" w:rsidRPr="001A6E3C" w:rsidRDefault="008A2D08" w:rsidP="008A2D08">
            <w:pPr>
              <w:spacing w:line="-280" w:lineRule="auto"/>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w:t>
            </w:r>
          </w:p>
        </w:tc>
        <w:tc>
          <w:tcPr>
            <w:tcW w:w="7518" w:type="dxa"/>
            <w:gridSpan w:val="2"/>
            <w:tcBorders>
              <w:top w:val="dashed" w:sz="4" w:space="0" w:color="auto"/>
              <w:left w:val="single" w:sz="4" w:space="0" w:color="auto"/>
              <w:bottom w:val="single" w:sz="4" w:space="0" w:color="auto"/>
              <w:right w:val="single" w:sz="4" w:space="0" w:color="auto"/>
            </w:tcBorders>
          </w:tcPr>
          <w:p w14:paraId="7F392CE4" w14:textId="49422A3B" w:rsidR="008A2D08" w:rsidRPr="001A6E3C" w:rsidRDefault="00F02787" w:rsidP="008A2D08">
            <w:pPr>
              <w:spacing w:line="-280" w:lineRule="auto"/>
              <w:jc w:val="left"/>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東京都千代田区、中央区及びその周辺</w:t>
            </w:r>
          </w:p>
        </w:tc>
        <w:tc>
          <w:tcPr>
            <w:tcW w:w="1126" w:type="dxa"/>
            <w:vMerge/>
            <w:tcBorders>
              <w:left w:val="single" w:sz="4" w:space="0" w:color="auto"/>
              <w:bottom w:val="single" w:sz="4" w:space="0" w:color="auto"/>
              <w:right w:val="single" w:sz="4" w:space="0" w:color="auto"/>
            </w:tcBorders>
          </w:tcPr>
          <w:p w14:paraId="4F7C1100" w14:textId="77777777" w:rsidR="008A2D08" w:rsidRPr="001A6E3C" w:rsidRDefault="008A2D08" w:rsidP="00BD2B62">
            <w:pPr>
              <w:spacing w:line="280" w:lineRule="exact"/>
              <w:ind w:rightChars="19" w:right="40"/>
              <w:jc w:val="center"/>
              <w:rPr>
                <w:rFonts w:ascii="ＭＳ ゴシック" w:eastAsia="ＭＳ ゴシック" w:hAnsi="ＭＳ ゴシック"/>
                <w:sz w:val="20"/>
                <w:szCs w:val="20"/>
              </w:rPr>
            </w:pPr>
          </w:p>
        </w:tc>
      </w:tr>
      <w:tr w:rsidR="008A2D08" w:rsidRPr="001A6E3C" w14:paraId="1095F84A" w14:textId="77777777" w:rsidTr="00BD2B62">
        <w:trPr>
          <w:trHeight w:val="295"/>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093D5E2D"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事業特性</w:t>
            </w:r>
          </w:p>
        </w:tc>
        <w:tc>
          <w:tcPr>
            <w:tcW w:w="7518" w:type="dxa"/>
            <w:gridSpan w:val="2"/>
            <w:tcBorders>
              <w:top w:val="single" w:sz="4" w:space="0" w:color="auto"/>
              <w:left w:val="single" w:sz="4" w:space="0" w:color="auto"/>
              <w:bottom w:val="dashSmallGap" w:sz="4" w:space="0" w:color="auto"/>
              <w:right w:val="single" w:sz="4" w:space="0" w:color="auto"/>
            </w:tcBorders>
          </w:tcPr>
          <w:p w14:paraId="12528D09" w14:textId="203E0E11" w:rsidR="008A2D08" w:rsidRPr="001A6E3C" w:rsidRDefault="00D947F4"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Segoe UI Emoji" w:hint="eastAsia"/>
                <w:color w:val="4472C4" w:themeColor="accent1"/>
                <w:sz w:val="20"/>
                <w:szCs w:val="20"/>
              </w:rPr>
              <w:t>☑</w:t>
            </w:r>
            <w:r w:rsidR="008A2D08" w:rsidRPr="001A6E3C">
              <w:rPr>
                <w:rFonts w:ascii="ＭＳ ゴシック" w:eastAsia="ＭＳ ゴシック" w:hAnsi="ＭＳ ゴシック" w:hint="eastAsia"/>
                <w:color w:val="000000" w:themeColor="text1"/>
                <w:sz w:val="20"/>
                <w:szCs w:val="20"/>
              </w:rPr>
              <w:t xml:space="preserve">新規　　</w:t>
            </w:r>
            <w:r w:rsidR="008A2D08" w:rsidRPr="001A6E3C">
              <w:rPr>
                <w:rFonts w:ascii="ＭＳ ゴシック" w:eastAsia="ＭＳ ゴシック" w:hAnsi="ＭＳ ゴシック" w:cs="Segoe UI Emoji" w:hint="eastAsia"/>
                <w:color w:val="000000" w:themeColor="text1"/>
                <w:sz w:val="20"/>
                <w:szCs w:val="20"/>
              </w:rPr>
              <w:t>□</w:t>
            </w:r>
            <w:r w:rsidR="008A2D08" w:rsidRPr="001A6E3C">
              <w:rPr>
                <w:rFonts w:ascii="ＭＳ ゴシック" w:eastAsia="ＭＳ ゴシック" w:hAnsi="ＭＳ ゴシック" w:hint="eastAsia"/>
                <w:color w:val="000000" w:themeColor="text1"/>
                <w:sz w:val="20"/>
                <w:szCs w:val="20"/>
              </w:rPr>
              <w:t xml:space="preserve">リプレース　　</w:t>
            </w:r>
            <w:r w:rsidR="008A2D08" w:rsidRPr="001A6E3C">
              <w:rPr>
                <w:rFonts w:ascii="ＭＳ ゴシック" w:eastAsia="ＭＳ ゴシック" w:hAnsi="ＭＳ ゴシック" w:cs="Segoe UI Emoji" w:hint="eastAsia"/>
                <w:color w:val="000000" w:themeColor="text1"/>
                <w:sz w:val="20"/>
                <w:szCs w:val="20"/>
              </w:rPr>
              <w:t>□増設</w:t>
            </w:r>
          </w:p>
        </w:tc>
        <w:tc>
          <w:tcPr>
            <w:tcW w:w="1126" w:type="dxa"/>
            <w:tcBorders>
              <w:top w:val="single" w:sz="4" w:space="0" w:color="auto"/>
              <w:left w:val="single" w:sz="4" w:space="0" w:color="auto"/>
              <w:bottom w:val="dashSmallGap" w:sz="4" w:space="0" w:color="auto"/>
              <w:right w:val="single" w:sz="4" w:space="0" w:color="auto"/>
            </w:tcBorders>
          </w:tcPr>
          <w:p w14:paraId="03F95DF3" w14:textId="77777777" w:rsidR="008A2D08" w:rsidRPr="001A6E3C" w:rsidRDefault="008A2D08" w:rsidP="008A2D08">
            <w:pPr>
              <w:spacing w:line="-280" w:lineRule="auto"/>
              <w:jc w:val="center"/>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sz w:val="20"/>
                <w:szCs w:val="20"/>
              </w:rPr>
              <w:t>－</w:t>
            </w:r>
          </w:p>
        </w:tc>
      </w:tr>
      <w:tr w:rsidR="008A2D08" w:rsidRPr="001A6E3C" w14:paraId="3406C87F" w14:textId="77777777" w:rsidTr="00BD2B62">
        <w:trPr>
          <w:trHeight w:val="1461"/>
          <w:jc w:val="center"/>
        </w:trPr>
        <w:tc>
          <w:tcPr>
            <w:tcW w:w="2405" w:type="dxa"/>
            <w:gridSpan w:val="3"/>
            <w:vMerge/>
            <w:tcBorders>
              <w:left w:val="single" w:sz="4" w:space="0" w:color="auto"/>
              <w:right w:val="single" w:sz="4" w:space="0" w:color="auto"/>
            </w:tcBorders>
            <w:shd w:val="clear" w:color="auto" w:fill="FFF2CC" w:themeFill="accent4" w:themeFillTint="33"/>
          </w:tcPr>
          <w:p w14:paraId="6462ED85" w14:textId="77777777" w:rsidR="008A2D08" w:rsidRPr="001A6E3C" w:rsidRDefault="008A2D08" w:rsidP="00BD2B62">
            <w:pPr>
              <w:jc w:val="lef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dashSmallGap" w:sz="4" w:space="0" w:color="auto"/>
              <w:right w:val="single" w:sz="4" w:space="0" w:color="auto"/>
            </w:tcBorders>
          </w:tcPr>
          <w:p w14:paraId="423F01D3" w14:textId="77777777"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【施設の概要】</w:t>
            </w:r>
          </w:p>
          <w:p w14:paraId="0635D4D2" w14:textId="0C084586"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・風力発電所の区分：</w:t>
            </w:r>
            <w:r w:rsidR="00D947F4"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hint="eastAsia"/>
                <w:color w:val="000000" w:themeColor="text1"/>
                <w:sz w:val="20"/>
                <w:szCs w:val="20"/>
              </w:rPr>
              <w:t>陸上風力発電　□洋上風力発電</w:t>
            </w:r>
          </w:p>
          <w:p w14:paraId="5A32359C" w14:textId="10D04E5A"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・発電所の出力及び設置基数：</w:t>
            </w:r>
            <w:r w:rsidR="00D947F4" w:rsidRPr="001A6E3C">
              <w:rPr>
                <w:rFonts w:ascii="ＭＳ ゴシック" w:eastAsia="ＭＳ ゴシック" w:hAnsi="ＭＳ ゴシック" w:hint="eastAsia"/>
                <w:color w:val="4472C4" w:themeColor="accent1"/>
                <w:sz w:val="20"/>
                <w:szCs w:val="20"/>
                <w:u w:val="single" w:color="000000" w:themeColor="text1"/>
              </w:rPr>
              <w:t>3,000</w:t>
            </w:r>
            <w:r w:rsidR="00D947F4" w:rsidRPr="001A6E3C">
              <w:rPr>
                <w:rFonts w:ascii="ＭＳ ゴシック" w:eastAsia="ＭＳ ゴシック" w:hAnsi="ＭＳ ゴシック"/>
                <w:color w:val="4472C4" w:themeColor="accent1"/>
                <w:sz w:val="20"/>
                <w:szCs w:val="20"/>
                <w:u w:val="single" w:color="000000" w:themeColor="text1"/>
              </w:rPr>
              <w:t xml:space="preserve"> </w:t>
            </w:r>
            <w:r w:rsidR="00D947F4" w:rsidRPr="001A6E3C">
              <w:rPr>
                <w:rFonts w:ascii="ＭＳ ゴシック" w:eastAsia="ＭＳ ゴシック" w:hAnsi="ＭＳ ゴシック" w:hint="eastAsia"/>
                <w:color w:val="4472C4" w:themeColor="accent1"/>
                <w:sz w:val="20"/>
                <w:szCs w:val="20"/>
                <w:u w:val="single" w:color="000000" w:themeColor="text1"/>
              </w:rPr>
              <w:t>kW×15基（合計：45,000kW）</w:t>
            </w:r>
          </w:p>
          <w:p w14:paraId="533F79C9" w14:textId="6BE900B9"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・発電機の概要：騒音のパワーレベル：</w:t>
            </w:r>
            <w:r w:rsidR="00D947F4" w:rsidRPr="001A6E3C">
              <w:rPr>
                <w:rFonts w:ascii="ＭＳ ゴシック" w:eastAsia="ＭＳ ゴシック" w:hAnsi="ＭＳ ゴシック" w:hint="eastAsia"/>
                <w:color w:val="4472C4" w:themeColor="accent1"/>
                <w:sz w:val="20"/>
                <w:szCs w:val="20"/>
                <w:u w:val="single" w:color="000000" w:themeColor="text1"/>
              </w:rPr>
              <w:t>105.0デシベル（A特性）（10m/s時）</w:t>
            </w:r>
          </w:p>
          <w:p w14:paraId="4530053C" w14:textId="3F156F09" w:rsidR="008A2D08" w:rsidRPr="001A6E3C" w:rsidRDefault="008A2D08" w:rsidP="00D947F4">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・対象事業実施区域面積：</w:t>
            </w:r>
            <w:r w:rsidR="00D947F4" w:rsidRPr="001A6E3C">
              <w:rPr>
                <w:rFonts w:ascii="ＭＳ ゴシック" w:eastAsia="ＭＳ ゴシック" w:hAnsi="ＭＳ ゴシック" w:hint="eastAsia"/>
                <w:color w:val="000000" w:themeColor="text1"/>
                <w:sz w:val="20"/>
                <w:szCs w:val="20"/>
                <w:u w:val="single"/>
              </w:rPr>
              <w:t xml:space="preserve"> </w:t>
            </w:r>
            <w:r w:rsidR="00D947F4" w:rsidRPr="001A6E3C">
              <w:rPr>
                <w:rFonts w:ascii="ＭＳ ゴシック" w:eastAsia="ＭＳ ゴシック" w:hAnsi="ＭＳ ゴシック" w:hint="eastAsia"/>
                <w:color w:val="4472C4" w:themeColor="accent1"/>
                <w:sz w:val="20"/>
                <w:szCs w:val="20"/>
                <w:u w:val="single" w:color="000000" w:themeColor="text1"/>
              </w:rPr>
              <w:t>270h</w:t>
            </w:r>
            <w:r w:rsidR="00D947F4" w:rsidRPr="001A6E3C">
              <w:rPr>
                <w:rFonts w:ascii="ＭＳ ゴシック" w:eastAsia="ＭＳ ゴシック" w:hAnsi="ＭＳ ゴシック"/>
                <w:color w:val="4472C4" w:themeColor="accent1"/>
                <w:sz w:val="20"/>
                <w:szCs w:val="20"/>
                <w:u w:val="single" w:color="000000" w:themeColor="text1"/>
              </w:rPr>
              <w:t>a</w:t>
            </w:r>
          </w:p>
        </w:tc>
        <w:tc>
          <w:tcPr>
            <w:tcW w:w="1126" w:type="dxa"/>
            <w:tcBorders>
              <w:top w:val="dashSmallGap" w:sz="4" w:space="0" w:color="auto"/>
              <w:left w:val="single" w:sz="4" w:space="0" w:color="auto"/>
              <w:bottom w:val="dashSmallGap" w:sz="4" w:space="0" w:color="auto"/>
              <w:right w:val="single" w:sz="4" w:space="0" w:color="auto"/>
            </w:tcBorders>
          </w:tcPr>
          <w:p w14:paraId="5E45BA3E" w14:textId="77777777" w:rsidR="008A2D08" w:rsidRPr="001A6E3C" w:rsidRDefault="008A2D08" w:rsidP="00BD2B62">
            <w:pPr>
              <w:spacing w:line="280" w:lineRule="exact"/>
              <w:jc w:val="center"/>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sz w:val="20"/>
                <w:szCs w:val="20"/>
              </w:rPr>
              <w:t>－</w:t>
            </w:r>
          </w:p>
        </w:tc>
      </w:tr>
      <w:tr w:rsidR="008A2D08" w:rsidRPr="001A6E3C" w14:paraId="03BB915F" w14:textId="77777777" w:rsidTr="00BD2B62">
        <w:trPr>
          <w:trHeight w:val="1520"/>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0346802A" w14:textId="77777777" w:rsidR="008A2D08" w:rsidRPr="001A6E3C" w:rsidRDefault="008A2D08" w:rsidP="00BD2B62">
            <w:pPr>
              <w:jc w:val="lef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single" w:sz="4" w:space="0" w:color="auto"/>
              <w:right w:val="single" w:sz="4" w:space="0" w:color="auto"/>
            </w:tcBorders>
          </w:tcPr>
          <w:p w14:paraId="42AF7E6F" w14:textId="77777777"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【工事内容】</w:t>
            </w:r>
          </w:p>
          <w:p w14:paraId="6192447D" w14:textId="2B49803F"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・工事の開始時期：</w:t>
            </w:r>
            <w:r w:rsidR="00D947F4" w:rsidRPr="001A6E3C">
              <w:rPr>
                <w:rFonts w:ascii="ＭＳ ゴシック" w:eastAsia="ＭＳ ゴシック" w:hAnsi="ＭＳ ゴシック" w:hint="eastAsia"/>
                <w:color w:val="4472C4" w:themeColor="accent1"/>
                <w:sz w:val="20"/>
                <w:szCs w:val="20"/>
                <w:u w:val="single" w:color="000000" w:themeColor="text1"/>
              </w:rPr>
              <w:t>令和10年9月（予定）</w:t>
            </w:r>
          </w:p>
          <w:p w14:paraId="435A49EC" w14:textId="06F096E1"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・運転の開始時期：</w:t>
            </w:r>
            <w:r w:rsidR="00D947F4" w:rsidRPr="001A6E3C">
              <w:rPr>
                <w:rFonts w:ascii="ＭＳ ゴシック" w:eastAsia="ＭＳ ゴシック" w:hAnsi="ＭＳ ゴシック" w:hint="eastAsia"/>
                <w:color w:val="4472C4" w:themeColor="accent1"/>
                <w:sz w:val="20"/>
                <w:szCs w:val="20"/>
                <w:u w:val="single" w:color="000000" w:themeColor="text1"/>
              </w:rPr>
              <w:t>令和11年5月（予定）</w:t>
            </w:r>
          </w:p>
          <w:p w14:paraId="79D2CCC1" w14:textId="12D4E2E2" w:rsidR="008A2D08" w:rsidRPr="001A6E3C" w:rsidRDefault="008A2D08" w:rsidP="00BD2B62">
            <w:pPr>
              <w:spacing w:line="280" w:lineRule="exact"/>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・土捨場：　</w:t>
            </w:r>
            <w:r w:rsidR="00D947F4"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 xml:space="preserve">あり　□なし　</w:t>
            </w:r>
          </w:p>
          <w:p w14:paraId="27060924" w14:textId="61089AA6"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・改変面積：</w:t>
            </w:r>
            <w:r w:rsidR="00D947F4" w:rsidRPr="001A6E3C">
              <w:rPr>
                <w:rFonts w:ascii="ＭＳ ゴシック" w:eastAsia="ＭＳ ゴシック" w:hAnsi="ＭＳ ゴシック" w:cs="Segoe UI Emoji" w:hint="eastAsia"/>
                <w:color w:val="000000" w:themeColor="text1"/>
                <w:sz w:val="20"/>
                <w:szCs w:val="20"/>
                <w:u w:val="single"/>
              </w:rPr>
              <w:t xml:space="preserve"> </w:t>
            </w:r>
            <w:r w:rsidR="00D947F4" w:rsidRPr="001A6E3C">
              <w:rPr>
                <w:rFonts w:ascii="ＭＳ ゴシック" w:eastAsia="ＭＳ ゴシック" w:hAnsi="ＭＳ ゴシック" w:hint="eastAsia"/>
                <w:color w:val="4472C4" w:themeColor="accent1"/>
                <w:sz w:val="20"/>
                <w:szCs w:val="20"/>
                <w:u w:val="single" w:color="000000" w:themeColor="text1"/>
              </w:rPr>
              <w:t>1</w:t>
            </w:r>
            <w:r w:rsidR="00D947F4" w:rsidRPr="001A6E3C">
              <w:rPr>
                <w:rFonts w:ascii="ＭＳ ゴシック" w:eastAsia="ＭＳ ゴシック" w:hAnsi="ＭＳ ゴシック"/>
                <w:color w:val="4472C4" w:themeColor="accent1"/>
                <w:sz w:val="20"/>
                <w:szCs w:val="20"/>
                <w:u w:val="single" w:color="000000" w:themeColor="text1"/>
              </w:rPr>
              <w:t>5ha</w:t>
            </w:r>
            <w:r w:rsidRPr="001A6E3C">
              <w:rPr>
                <w:rFonts w:ascii="ＭＳ ゴシック" w:eastAsia="ＭＳ ゴシック" w:hAnsi="ＭＳ ゴシック" w:hint="eastAsia"/>
                <w:color w:val="000000" w:themeColor="text1"/>
                <w:sz w:val="20"/>
                <w:szCs w:val="20"/>
              </w:rPr>
              <w:t xml:space="preserve">　　・切土量：</w:t>
            </w:r>
            <w:r w:rsidR="00D947F4" w:rsidRPr="001A6E3C">
              <w:rPr>
                <w:rFonts w:ascii="ＭＳ ゴシック" w:eastAsia="ＭＳ ゴシック" w:hAnsi="ＭＳ ゴシック" w:cs="Segoe UI Emoji" w:hint="eastAsia"/>
                <w:color w:val="000000" w:themeColor="text1"/>
                <w:sz w:val="20"/>
                <w:szCs w:val="20"/>
                <w:u w:val="single"/>
              </w:rPr>
              <w:t xml:space="preserve"> </w:t>
            </w:r>
            <w:r w:rsidR="00D947F4" w:rsidRPr="001A6E3C">
              <w:rPr>
                <w:rFonts w:ascii="ＭＳ ゴシック" w:eastAsia="ＭＳ ゴシック" w:hAnsi="ＭＳ ゴシック" w:cs="Segoe UI Emoji" w:hint="eastAsia"/>
                <w:color w:val="4472C4" w:themeColor="accent1"/>
                <w:sz w:val="20"/>
                <w:szCs w:val="20"/>
                <w:u w:val="single" w:color="000000" w:themeColor="text1"/>
              </w:rPr>
              <w:t>〇〇m</w:t>
            </w:r>
            <w:r w:rsidR="00D947F4" w:rsidRPr="001A6E3C">
              <w:rPr>
                <w:rFonts w:ascii="ＭＳ ゴシック" w:eastAsia="ＭＳ ゴシック" w:hAnsi="ＭＳ ゴシック" w:cs="Segoe UI Emoji" w:hint="eastAsia"/>
                <w:color w:val="4472C4" w:themeColor="accent1"/>
                <w:sz w:val="20"/>
                <w:szCs w:val="20"/>
                <w:u w:color="000000" w:themeColor="text1"/>
                <w:vertAlign w:val="superscript"/>
              </w:rPr>
              <w:t>３</w:t>
            </w:r>
            <w:r w:rsidRPr="001A6E3C">
              <w:rPr>
                <w:rFonts w:ascii="ＭＳ ゴシック" w:eastAsia="ＭＳ ゴシック" w:hAnsi="ＭＳ ゴシック" w:hint="eastAsia"/>
                <w:color w:val="000000" w:themeColor="text1"/>
                <w:sz w:val="20"/>
                <w:szCs w:val="20"/>
              </w:rPr>
              <w:t xml:space="preserve">　　・盛土量：</w:t>
            </w:r>
            <w:r w:rsidR="00D947F4" w:rsidRPr="001A6E3C">
              <w:rPr>
                <w:rFonts w:ascii="ＭＳ ゴシック" w:eastAsia="ＭＳ ゴシック" w:hAnsi="ＭＳ ゴシック" w:cs="Segoe UI Emoji" w:hint="eastAsia"/>
                <w:color w:val="000000" w:themeColor="text1"/>
                <w:sz w:val="20"/>
                <w:szCs w:val="20"/>
                <w:u w:val="single"/>
              </w:rPr>
              <w:t xml:space="preserve"> </w:t>
            </w:r>
            <w:r w:rsidR="00D947F4" w:rsidRPr="001A6E3C">
              <w:rPr>
                <w:rFonts w:ascii="ＭＳ ゴシック" w:eastAsia="ＭＳ ゴシック" w:hAnsi="ＭＳ ゴシック" w:cs="Segoe UI Emoji" w:hint="eastAsia"/>
                <w:color w:val="4472C4" w:themeColor="accent1"/>
                <w:sz w:val="20"/>
                <w:szCs w:val="20"/>
                <w:u w:val="single" w:color="000000" w:themeColor="text1"/>
              </w:rPr>
              <w:t>〇〇m</w:t>
            </w:r>
            <w:r w:rsidR="00D947F4" w:rsidRPr="001A6E3C">
              <w:rPr>
                <w:rFonts w:ascii="ＭＳ ゴシック" w:eastAsia="ＭＳ ゴシック" w:hAnsi="ＭＳ ゴシック" w:cs="Segoe UI Emoji" w:hint="eastAsia"/>
                <w:color w:val="4472C4" w:themeColor="accent1"/>
                <w:sz w:val="20"/>
                <w:szCs w:val="20"/>
                <w:u w:color="000000" w:themeColor="text1"/>
                <w:vertAlign w:val="superscript"/>
              </w:rPr>
              <w:t>３</w:t>
            </w:r>
          </w:p>
          <w:p w14:paraId="6FAB87F6" w14:textId="363219C8" w:rsidR="00E82A38" w:rsidRPr="001A6E3C" w:rsidRDefault="00E82A38" w:rsidP="00E82A38">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・土工量（改変面積当たりの土工量及び盛土量の計）：　</w:t>
            </w:r>
            <w:r w:rsidRPr="001A6E3C">
              <w:rPr>
                <w:rFonts w:ascii="ＭＳ ゴシック" w:eastAsia="ＭＳ ゴシック" w:hAnsi="ＭＳ ゴシック" w:hint="eastAsia"/>
                <w:sz w:val="20"/>
                <w:szCs w:val="20"/>
                <w:u w:val="single"/>
              </w:rPr>
              <w:t>〇〇㎥/㎡</w:t>
            </w:r>
          </w:p>
          <w:p w14:paraId="2D997BD4" w14:textId="2241703C" w:rsidR="008A2D08" w:rsidRPr="001A6E3C" w:rsidRDefault="008A2D08" w:rsidP="00BD2B62">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・樹木伐採面積：</w:t>
            </w:r>
            <w:r w:rsidR="00D947F4" w:rsidRPr="001A6E3C">
              <w:rPr>
                <w:rFonts w:ascii="ＭＳ ゴシック" w:eastAsia="ＭＳ ゴシック" w:hAnsi="ＭＳ ゴシック" w:cs="Segoe UI Emoji" w:hint="eastAsia"/>
                <w:sz w:val="20"/>
                <w:szCs w:val="20"/>
                <w:u w:val="single"/>
              </w:rPr>
              <w:t xml:space="preserve"> </w:t>
            </w:r>
            <w:r w:rsidR="00D947F4" w:rsidRPr="001A6E3C">
              <w:rPr>
                <w:rFonts w:ascii="ＭＳ ゴシック" w:eastAsia="ＭＳ ゴシック" w:hAnsi="ＭＳ ゴシック" w:cs="Segoe UI Emoji" w:hint="eastAsia"/>
                <w:color w:val="4472C4" w:themeColor="accent1"/>
                <w:sz w:val="20"/>
                <w:szCs w:val="20"/>
                <w:u w:val="single" w:color="000000" w:themeColor="text1"/>
              </w:rPr>
              <w:t>1</w:t>
            </w:r>
            <w:r w:rsidR="00D947F4" w:rsidRPr="001A6E3C">
              <w:rPr>
                <w:rFonts w:ascii="ＭＳ ゴシック" w:eastAsia="ＭＳ ゴシック" w:hAnsi="ＭＳ ゴシック" w:cs="Segoe UI Emoji"/>
                <w:color w:val="4472C4" w:themeColor="accent1"/>
                <w:sz w:val="20"/>
                <w:szCs w:val="20"/>
                <w:u w:val="single" w:color="000000" w:themeColor="text1"/>
              </w:rPr>
              <w:t>0ha</w:t>
            </w:r>
          </w:p>
          <w:p w14:paraId="74302E02" w14:textId="1A91C412" w:rsidR="008A2D08" w:rsidRPr="001A6E3C" w:rsidRDefault="008A2D08" w:rsidP="00D947F4">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・周辺の他事業の状況：　</w:t>
            </w:r>
            <w:r w:rsidR="00D947F4"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dashSmallGap" w:sz="4" w:space="0" w:color="auto"/>
              <w:left w:val="single" w:sz="4" w:space="0" w:color="auto"/>
              <w:bottom w:val="single" w:sz="4" w:space="0" w:color="auto"/>
              <w:right w:val="single" w:sz="4" w:space="0" w:color="auto"/>
            </w:tcBorders>
          </w:tcPr>
          <w:p w14:paraId="7761F331" w14:textId="77777777" w:rsidR="008A2D08" w:rsidRPr="001A6E3C" w:rsidRDefault="008A2D08" w:rsidP="00BD2B62">
            <w:pPr>
              <w:spacing w:line="280" w:lineRule="exact"/>
              <w:rPr>
                <w:rFonts w:ascii="ＭＳ ゴシック" w:eastAsia="ＭＳ ゴシック" w:hAnsi="ＭＳ ゴシック"/>
                <w:color w:val="FF0000"/>
                <w:sz w:val="20"/>
                <w:szCs w:val="20"/>
              </w:rPr>
            </w:pPr>
            <w:r w:rsidRPr="001A6E3C">
              <w:rPr>
                <w:rFonts w:ascii="ＭＳ ゴシック" w:eastAsia="ＭＳ ゴシック" w:hAnsi="ＭＳ ゴシック" w:hint="eastAsia"/>
                <w:sz w:val="20"/>
                <w:szCs w:val="20"/>
              </w:rPr>
              <w:t>※補足説明資料では「想定」の範囲でご記載ください。</w:t>
            </w:r>
          </w:p>
        </w:tc>
      </w:tr>
      <w:tr w:rsidR="008A2D08" w:rsidRPr="001A6E3C" w14:paraId="7C6E2B53" w14:textId="77777777" w:rsidTr="00BD2B62">
        <w:trPr>
          <w:trHeight w:val="300"/>
          <w:jc w:val="center"/>
        </w:trPr>
        <w:tc>
          <w:tcPr>
            <w:tcW w:w="1129" w:type="dxa"/>
            <w:vMerge w:val="restart"/>
            <w:tcBorders>
              <w:top w:val="single" w:sz="4" w:space="0" w:color="auto"/>
              <w:left w:val="single" w:sz="4" w:space="0" w:color="auto"/>
              <w:right w:val="single" w:sz="4" w:space="0" w:color="auto"/>
            </w:tcBorders>
            <w:shd w:val="clear" w:color="auto" w:fill="FFF2CC" w:themeFill="accent4" w:themeFillTint="33"/>
          </w:tcPr>
          <w:p w14:paraId="4DC492A6"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地域特性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3AB96F"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大気質</w:t>
            </w:r>
          </w:p>
        </w:tc>
        <w:tc>
          <w:tcPr>
            <w:tcW w:w="7518" w:type="dxa"/>
            <w:gridSpan w:val="2"/>
            <w:tcBorders>
              <w:top w:val="single" w:sz="4" w:space="0" w:color="auto"/>
              <w:left w:val="single" w:sz="4" w:space="0" w:color="auto"/>
              <w:bottom w:val="single" w:sz="4" w:space="0" w:color="auto"/>
              <w:right w:val="single" w:sz="4" w:space="0" w:color="auto"/>
            </w:tcBorders>
          </w:tcPr>
          <w:p w14:paraId="2CE8839C" w14:textId="2472C68D" w:rsidR="008A2D08" w:rsidRPr="001A6E3C" w:rsidRDefault="008A2D08" w:rsidP="003D5175">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・大気測定局の有無：　</w:t>
            </w:r>
            <w:r w:rsidR="003D5175"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6F0DB88F" w14:textId="4350C04D" w:rsidR="008A2D08" w:rsidRPr="001A6E3C" w:rsidRDefault="00B966C9"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0853A01D" w14:textId="77777777" w:rsidTr="00BD2B62">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29810637"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D83795"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騒音・超低周波音、振動</w:t>
            </w:r>
          </w:p>
        </w:tc>
        <w:tc>
          <w:tcPr>
            <w:tcW w:w="7518" w:type="dxa"/>
            <w:gridSpan w:val="2"/>
            <w:tcBorders>
              <w:top w:val="single" w:sz="4" w:space="0" w:color="auto"/>
              <w:left w:val="single" w:sz="4" w:space="0" w:color="auto"/>
              <w:bottom w:val="single" w:sz="4" w:space="0" w:color="auto"/>
              <w:right w:val="single" w:sz="4" w:space="0" w:color="auto"/>
            </w:tcBorders>
          </w:tcPr>
          <w:p w14:paraId="62D93388" w14:textId="2AAF0E28"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・騒音に係る環境基準の類型指定の有無：　</w:t>
            </w:r>
            <w:r w:rsidRPr="001A6E3C">
              <w:rPr>
                <w:rFonts w:ascii="ＭＳ ゴシック" w:eastAsia="ＭＳ ゴシック" w:hAnsi="ＭＳ ゴシック" w:cs="Segoe UI Emoji" w:hint="eastAsia"/>
                <w:color w:val="000000" w:themeColor="text1"/>
                <w:sz w:val="20"/>
                <w:szCs w:val="20"/>
              </w:rPr>
              <w:t xml:space="preserve">□あり　</w:t>
            </w:r>
            <w:r w:rsidR="003D5175"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p w14:paraId="419AD188" w14:textId="70C7498E"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・騒音規制法及び振動規制法の規制地域の有無：　</w:t>
            </w:r>
            <w:r w:rsidRPr="001A6E3C">
              <w:rPr>
                <w:rFonts w:ascii="ＭＳ ゴシック" w:eastAsia="ＭＳ ゴシック" w:hAnsi="ＭＳ ゴシック" w:cs="Segoe UI Emoji" w:hint="eastAsia"/>
                <w:color w:val="000000" w:themeColor="text1"/>
                <w:sz w:val="20"/>
                <w:szCs w:val="20"/>
              </w:rPr>
              <w:t xml:space="preserve">□あり　</w:t>
            </w:r>
            <w:r w:rsidR="003D5175"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p w14:paraId="6B65222C" w14:textId="77777777"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・住居、特に配慮が必要な施設の位置（最近接の距離）及び戸数</w:t>
            </w:r>
          </w:p>
          <w:p w14:paraId="21DCF509" w14:textId="5EA26827" w:rsidR="008A2D08" w:rsidRPr="001A6E3C" w:rsidRDefault="008A2D08" w:rsidP="00BD2B62">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最近接の住居等の距離：</w:t>
            </w:r>
            <w:r w:rsidR="003D5175" w:rsidRPr="001A6E3C">
              <w:rPr>
                <w:rFonts w:ascii="ＭＳ ゴシック" w:eastAsia="ＭＳ ゴシック" w:hAnsi="ＭＳ ゴシック" w:hint="eastAsia"/>
                <w:color w:val="000000" w:themeColor="text1"/>
                <w:sz w:val="20"/>
                <w:szCs w:val="20"/>
                <w:u w:val="single"/>
              </w:rPr>
              <w:t xml:space="preserve"> </w:t>
            </w:r>
            <w:r w:rsidR="003D5175" w:rsidRPr="001A6E3C">
              <w:rPr>
                <w:rFonts w:ascii="ＭＳ ゴシック" w:eastAsia="ＭＳ ゴシック" w:hAnsi="ＭＳ ゴシック" w:hint="eastAsia"/>
                <w:color w:val="4472C4" w:themeColor="accent1"/>
                <w:sz w:val="20"/>
                <w:szCs w:val="20"/>
                <w:u w:val="single" w:color="000000" w:themeColor="text1"/>
              </w:rPr>
              <w:t>1km</w:t>
            </w:r>
          </w:p>
          <w:p w14:paraId="34B12845" w14:textId="04CC6138" w:rsidR="008A2D08" w:rsidRPr="001A6E3C" w:rsidRDefault="008A2D08" w:rsidP="00BD2B62">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特に配慮が必要な施設と距離：</w:t>
            </w:r>
            <w:r w:rsidR="003D5175" w:rsidRPr="001A6E3C">
              <w:rPr>
                <w:rFonts w:ascii="ＭＳ ゴシック" w:eastAsia="ＭＳ ゴシック" w:hAnsi="ＭＳ ゴシック" w:hint="eastAsia"/>
                <w:color w:val="4472C4" w:themeColor="accent1"/>
                <w:sz w:val="20"/>
                <w:szCs w:val="20"/>
                <w:u w:val="single" w:color="000000" w:themeColor="text1"/>
              </w:rPr>
              <w:t>○○小学校</w:t>
            </w:r>
            <w:r w:rsidR="003D5175" w:rsidRPr="001A6E3C">
              <w:rPr>
                <w:rFonts w:ascii="ＭＳ ゴシック" w:eastAsia="ＭＳ ゴシック" w:hAnsi="ＭＳ ゴシック" w:cs="Segoe UI Emoji" w:hint="eastAsia"/>
                <w:color w:val="4472C4" w:themeColor="accent1"/>
                <w:sz w:val="20"/>
                <w:szCs w:val="20"/>
                <w:u w:val="single"/>
              </w:rPr>
              <w:t xml:space="preserve">　</w:t>
            </w:r>
            <w:r w:rsidR="003D5175" w:rsidRPr="001A6E3C">
              <w:rPr>
                <w:rFonts w:ascii="ＭＳ ゴシック" w:eastAsia="ＭＳ ゴシック" w:hAnsi="ＭＳ ゴシック" w:hint="eastAsia"/>
                <w:color w:val="4472C4" w:themeColor="accent1"/>
                <w:sz w:val="20"/>
                <w:szCs w:val="20"/>
                <w:u w:val="single" w:color="000000" w:themeColor="text1"/>
              </w:rPr>
              <w:t>2km</w:t>
            </w:r>
          </w:p>
          <w:p w14:paraId="0B62BC48" w14:textId="6495DACC" w:rsidR="008A2D08" w:rsidRPr="001A6E3C" w:rsidRDefault="008A2D08" w:rsidP="003D5175">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事業実施区域から500m圏内</w:t>
            </w:r>
            <w:r w:rsidR="003D5175" w:rsidRPr="001A6E3C">
              <w:rPr>
                <w:rFonts w:ascii="ＭＳ ゴシック" w:eastAsia="ＭＳ ゴシック" w:hAnsi="ＭＳ ゴシック"/>
                <w:color w:val="4472C4" w:themeColor="accent1"/>
                <w:sz w:val="20"/>
                <w:szCs w:val="20"/>
                <w:u w:val="single" w:color="000000" w:themeColor="text1"/>
              </w:rPr>
              <w:t xml:space="preserve"> </w:t>
            </w:r>
            <w:r w:rsidR="003D5175" w:rsidRPr="001A6E3C">
              <w:rPr>
                <w:rFonts w:ascii="ＭＳ ゴシック" w:eastAsia="ＭＳ ゴシック" w:hAnsi="ＭＳ ゴシック" w:hint="eastAsia"/>
                <w:color w:val="4472C4" w:themeColor="accent1"/>
                <w:sz w:val="20"/>
                <w:szCs w:val="20"/>
                <w:u w:val="single" w:color="000000" w:themeColor="text1"/>
              </w:rPr>
              <w:t>3戸</w:t>
            </w:r>
            <w:r w:rsidRPr="001A6E3C">
              <w:rPr>
                <w:rFonts w:ascii="ＭＳ ゴシック" w:eastAsia="ＭＳ ゴシック" w:hAnsi="ＭＳ ゴシック" w:hint="eastAsia"/>
                <w:color w:val="000000" w:themeColor="text1"/>
                <w:sz w:val="20"/>
                <w:szCs w:val="20"/>
              </w:rPr>
              <w:t>、</w:t>
            </w:r>
            <w:r w:rsidRPr="001A6E3C">
              <w:rPr>
                <w:rFonts w:ascii="ＭＳ ゴシック" w:eastAsia="ＭＳ ゴシック" w:hAnsi="ＭＳ ゴシック" w:cs="ＭＳ 明朝" w:hint="eastAsia"/>
                <w:color w:val="000000" w:themeColor="text1"/>
                <w:sz w:val="20"/>
                <w:szCs w:val="20"/>
              </w:rPr>
              <w:t>1,000ｍ圏内</w:t>
            </w:r>
            <w:r w:rsidR="003D5175" w:rsidRPr="001A6E3C">
              <w:rPr>
                <w:rFonts w:ascii="ＭＳ ゴシック" w:eastAsia="ＭＳ ゴシック" w:hAnsi="ＭＳ ゴシック" w:cs="ＭＳ 明朝" w:hint="eastAsia"/>
                <w:color w:val="000000" w:themeColor="text1"/>
                <w:sz w:val="20"/>
                <w:szCs w:val="20"/>
              </w:rPr>
              <w:t xml:space="preserve"> </w:t>
            </w:r>
            <w:r w:rsidR="003D5175" w:rsidRPr="001A6E3C">
              <w:rPr>
                <w:rFonts w:ascii="ＭＳ ゴシック" w:eastAsia="ＭＳ ゴシック" w:hAnsi="ＭＳ ゴシック" w:cs="ＭＳ 明朝" w:hint="eastAsia"/>
                <w:color w:val="4472C4" w:themeColor="accent1"/>
                <w:sz w:val="20"/>
                <w:szCs w:val="20"/>
                <w:u w:val="single" w:color="000000" w:themeColor="text1"/>
              </w:rPr>
              <w:t>45戸</w:t>
            </w:r>
          </w:p>
        </w:tc>
        <w:tc>
          <w:tcPr>
            <w:tcW w:w="1126" w:type="dxa"/>
            <w:tcBorders>
              <w:top w:val="single" w:sz="4" w:space="0" w:color="auto"/>
              <w:left w:val="single" w:sz="4" w:space="0" w:color="auto"/>
              <w:bottom w:val="single" w:sz="4" w:space="0" w:color="auto"/>
              <w:right w:val="single" w:sz="4" w:space="0" w:color="auto"/>
            </w:tcBorders>
          </w:tcPr>
          <w:p w14:paraId="65DDC822" w14:textId="67953C18"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70B74F59" w14:textId="77777777" w:rsidTr="00BD2B62">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0B323142"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9877B6"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水質、底質</w:t>
            </w:r>
          </w:p>
        </w:tc>
        <w:tc>
          <w:tcPr>
            <w:tcW w:w="7518" w:type="dxa"/>
            <w:gridSpan w:val="2"/>
            <w:tcBorders>
              <w:top w:val="single" w:sz="4" w:space="0" w:color="auto"/>
              <w:left w:val="single" w:sz="4" w:space="0" w:color="auto"/>
              <w:bottom w:val="single" w:sz="4" w:space="0" w:color="auto"/>
              <w:right w:val="single" w:sz="4" w:space="0" w:color="auto"/>
            </w:tcBorders>
          </w:tcPr>
          <w:p w14:paraId="37354694" w14:textId="6E56A704" w:rsidR="008A2D08" w:rsidRPr="001A6E3C" w:rsidRDefault="008A2D08" w:rsidP="00BD2B62">
            <w:pPr>
              <w:spacing w:line="280" w:lineRule="exact"/>
              <w:ind w:left="200" w:hangingChars="100" w:hanging="200"/>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・対象事業実施区域及びその周辺の河川・湖沼の有無：　</w:t>
            </w:r>
            <w:r w:rsidR="00283CA1"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p w14:paraId="11E15DDB" w14:textId="732225D1"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・環境基準点の有無：　</w:t>
            </w:r>
            <w:r w:rsidRPr="001A6E3C">
              <w:rPr>
                <w:rFonts w:ascii="ＭＳ ゴシック" w:eastAsia="ＭＳ ゴシック" w:hAnsi="ＭＳ ゴシック" w:cs="Segoe UI Emoji" w:hint="eastAsia"/>
                <w:color w:val="000000" w:themeColor="text1"/>
                <w:sz w:val="20"/>
                <w:szCs w:val="20"/>
              </w:rPr>
              <w:t xml:space="preserve">□あり　</w:t>
            </w:r>
            <w:r w:rsidR="00283CA1"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p w14:paraId="0DDA55FB" w14:textId="4D09200D" w:rsidR="008A2D08" w:rsidRPr="001A6E3C" w:rsidRDefault="008A2D08" w:rsidP="00283CA1">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・利用の状況：　</w:t>
            </w:r>
            <w:r w:rsidRPr="001A6E3C">
              <w:rPr>
                <w:rFonts w:ascii="ＭＳ ゴシック" w:eastAsia="ＭＳ ゴシック" w:hAnsi="ＭＳ ゴシック" w:cs="Segoe UI Emoji" w:hint="eastAsia"/>
                <w:color w:val="000000" w:themeColor="text1"/>
                <w:sz w:val="20"/>
                <w:szCs w:val="20"/>
              </w:rPr>
              <w:t xml:space="preserve">□水道　□漁業権　</w:t>
            </w:r>
            <w:r w:rsidR="00283CA1"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その他利水[</w:t>
            </w:r>
            <w:r w:rsidR="00283CA1" w:rsidRPr="001A6E3C">
              <w:rPr>
                <w:rFonts w:ascii="ＭＳ ゴシック" w:eastAsia="ＭＳ ゴシック" w:hAnsi="ＭＳ ゴシック" w:cs="Segoe UI Emoji" w:hint="eastAsia"/>
                <w:color w:val="4472C4" w:themeColor="accent1"/>
                <w:sz w:val="20"/>
                <w:szCs w:val="20"/>
              </w:rPr>
              <w:t>農業用水</w:t>
            </w:r>
            <w:r w:rsidRPr="001A6E3C">
              <w:rPr>
                <w:rFonts w:ascii="ＭＳ ゴシック" w:eastAsia="ＭＳ ゴシック" w:hAnsi="ＭＳ ゴシック" w:cs="Segoe UI Emoji" w:hint="eastAsia"/>
                <w:color w:val="000000" w:themeColor="text1"/>
                <w:sz w:val="20"/>
                <w:szCs w:val="20"/>
              </w:rPr>
              <w:t>]　□なし</w:t>
            </w:r>
          </w:p>
        </w:tc>
        <w:tc>
          <w:tcPr>
            <w:tcW w:w="1126" w:type="dxa"/>
            <w:tcBorders>
              <w:top w:val="single" w:sz="4" w:space="0" w:color="auto"/>
              <w:left w:val="single" w:sz="4" w:space="0" w:color="auto"/>
              <w:bottom w:val="single" w:sz="4" w:space="0" w:color="auto"/>
              <w:right w:val="single" w:sz="4" w:space="0" w:color="auto"/>
            </w:tcBorders>
          </w:tcPr>
          <w:p w14:paraId="0C21333C" w14:textId="28A3F600" w:rsidR="008A2D08" w:rsidRPr="001A6E3C" w:rsidRDefault="008B1173" w:rsidP="008B1173">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6B839565" w14:textId="77777777" w:rsidTr="00BD2B62">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436BFF45"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CD050"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地形・地質</w:t>
            </w:r>
          </w:p>
        </w:tc>
        <w:tc>
          <w:tcPr>
            <w:tcW w:w="7518" w:type="dxa"/>
            <w:gridSpan w:val="2"/>
            <w:tcBorders>
              <w:top w:val="single" w:sz="4" w:space="0" w:color="auto"/>
              <w:left w:val="single" w:sz="4" w:space="0" w:color="auto"/>
              <w:bottom w:val="single" w:sz="4" w:space="0" w:color="auto"/>
              <w:right w:val="single" w:sz="4" w:space="0" w:color="auto"/>
            </w:tcBorders>
          </w:tcPr>
          <w:p w14:paraId="4F404329" w14:textId="595E4F8F" w:rsidR="008A2D08" w:rsidRPr="001A6E3C" w:rsidRDefault="008A2D08" w:rsidP="00283CA1">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・対象事業実施区域及びその周辺の重要な地形・地質の有無：　</w:t>
            </w:r>
            <w:r w:rsidRPr="001A6E3C">
              <w:rPr>
                <w:rFonts w:ascii="ＭＳ ゴシック" w:eastAsia="ＭＳ ゴシック" w:hAnsi="ＭＳ ゴシック" w:cs="Segoe UI Emoji" w:hint="eastAsia"/>
                <w:color w:val="000000" w:themeColor="text1"/>
                <w:sz w:val="20"/>
                <w:szCs w:val="20"/>
              </w:rPr>
              <w:t xml:space="preserve">□あり　</w:t>
            </w:r>
            <w:r w:rsidR="00283CA1"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tc>
        <w:tc>
          <w:tcPr>
            <w:tcW w:w="1126" w:type="dxa"/>
            <w:tcBorders>
              <w:top w:val="single" w:sz="4" w:space="0" w:color="auto"/>
              <w:left w:val="single" w:sz="4" w:space="0" w:color="auto"/>
              <w:bottom w:val="single" w:sz="4" w:space="0" w:color="auto"/>
              <w:right w:val="single" w:sz="4" w:space="0" w:color="auto"/>
            </w:tcBorders>
          </w:tcPr>
          <w:p w14:paraId="6F5D5B47" w14:textId="019ABE56" w:rsidR="008A2D08" w:rsidRPr="001A6E3C" w:rsidRDefault="008B1173" w:rsidP="008B1173">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5391033D" w14:textId="77777777" w:rsidTr="00BD2B62">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32074565"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FDF75A"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風車の影</w:t>
            </w:r>
          </w:p>
        </w:tc>
        <w:tc>
          <w:tcPr>
            <w:tcW w:w="7518" w:type="dxa"/>
            <w:gridSpan w:val="2"/>
            <w:tcBorders>
              <w:top w:val="single" w:sz="4" w:space="0" w:color="auto"/>
              <w:left w:val="single" w:sz="4" w:space="0" w:color="auto"/>
              <w:bottom w:val="single" w:sz="4" w:space="0" w:color="auto"/>
              <w:right w:val="single" w:sz="4" w:space="0" w:color="auto"/>
            </w:tcBorders>
          </w:tcPr>
          <w:p w14:paraId="3907125C" w14:textId="06F0F119" w:rsidR="008A2D08" w:rsidRPr="001A6E3C" w:rsidRDefault="008A2D08" w:rsidP="00283CA1">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・ローター直径の10倍の範囲内の住居の有無：　</w:t>
            </w:r>
            <w:r w:rsidR="00283CA1"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5F582504" w14:textId="44FF6C9F" w:rsidR="008A2D08" w:rsidRPr="001A6E3C" w:rsidRDefault="008B1173" w:rsidP="008B1173">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5AEF4205" w14:textId="77777777" w:rsidTr="00BD2B62">
        <w:trPr>
          <w:trHeight w:val="1740"/>
          <w:jc w:val="center"/>
        </w:trPr>
        <w:tc>
          <w:tcPr>
            <w:tcW w:w="1129" w:type="dxa"/>
            <w:vMerge/>
            <w:tcBorders>
              <w:left w:val="single" w:sz="4" w:space="0" w:color="auto"/>
              <w:right w:val="single" w:sz="4" w:space="0" w:color="auto"/>
            </w:tcBorders>
            <w:shd w:val="clear" w:color="auto" w:fill="FFF2CC" w:themeFill="accent4" w:themeFillTint="33"/>
          </w:tcPr>
          <w:p w14:paraId="7D360D81"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B0FF9B"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動物</w:t>
            </w:r>
          </w:p>
        </w:tc>
        <w:tc>
          <w:tcPr>
            <w:tcW w:w="7518" w:type="dxa"/>
            <w:gridSpan w:val="2"/>
            <w:tcBorders>
              <w:top w:val="single" w:sz="4" w:space="0" w:color="auto"/>
              <w:left w:val="single" w:sz="4" w:space="0" w:color="auto"/>
              <w:bottom w:val="single" w:sz="4" w:space="0" w:color="auto"/>
              <w:right w:val="single" w:sz="4" w:space="0" w:color="auto"/>
            </w:tcBorders>
          </w:tcPr>
          <w:p w14:paraId="2A4AACF6" w14:textId="77777777"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・対象事業実施区域及びその周辺の動物相の概要</w:t>
            </w:r>
          </w:p>
          <w:p w14:paraId="0DDA1011" w14:textId="2861F338" w:rsidR="008A2D08" w:rsidRPr="001A6E3C" w:rsidRDefault="008A2D08" w:rsidP="00BD2B62">
            <w:pPr>
              <w:spacing w:line="280" w:lineRule="exact"/>
              <w:ind w:firstLineChars="100" w:firstLine="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1）猛禽類の生息状況（現地調査で確認した種も含む）</w:t>
            </w:r>
          </w:p>
          <w:p w14:paraId="50BC82EF" w14:textId="2C0EF02D" w:rsidR="003B507A" w:rsidRPr="001A6E3C" w:rsidRDefault="003B507A" w:rsidP="003B507A">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4472C4" w:themeColor="accent1"/>
                <w:sz w:val="20"/>
                <w:szCs w:val="20"/>
              </w:rPr>
              <w:t>[イヌワシ、クマタカ、オジロワシ等]</w:t>
            </w:r>
          </w:p>
          <w:p w14:paraId="01A72695" w14:textId="67481B9B" w:rsidR="008A2D08" w:rsidRPr="001A6E3C" w:rsidRDefault="008A2D08" w:rsidP="00BD2B62">
            <w:pPr>
              <w:spacing w:line="280" w:lineRule="exact"/>
              <w:ind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2）猛禽類の営巣の有無：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p w14:paraId="047FE3C5" w14:textId="4041EC34" w:rsidR="008A2D08" w:rsidRPr="001A6E3C" w:rsidRDefault="008A2D08" w:rsidP="00BD2B62">
            <w:pPr>
              <w:spacing w:line="280" w:lineRule="exact"/>
              <w:ind w:left="420" w:firstLineChars="100" w:firstLine="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（営巣がある場合、最寄りの風車からの距離：</w:t>
            </w:r>
            <w:r w:rsidR="003B507A" w:rsidRPr="001A6E3C">
              <w:rPr>
                <w:rFonts w:ascii="ＭＳ ゴシック" w:eastAsia="ＭＳ ゴシック" w:hAnsi="ＭＳ ゴシック" w:hint="eastAsia"/>
                <w:color w:val="000000" w:themeColor="text1"/>
                <w:sz w:val="20"/>
                <w:szCs w:val="20"/>
                <w:u w:val="single"/>
              </w:rPr>
              <w:t xml:space="preserve"> </w:t>
            </w:r>
            <w:r w:rsidR="003B507A" w:rsidRPr="001A6E3C">
              <w:rPr>
                <w:rFonts w:ascii="ＭＳ ゴシック" w:eastAsia="ＭＳ ゴシック" w:hAnsi="ＭＳ ゴシック" w:hint="eastAsia"/>
                <w:color w:val="4472C4" w:themeColor="accent1"/>
                <w:sz w:val="20"/>
                <w:szCs w:val="20"/>
                <w:u w:val="single" w:color="000000" w:themeColor="text1"/>
              </w:rPr>
              <w:t>450m</w:t>
            </w:r>
            <w:r w:rsidRPr="001A6E3C">
              <w:rPr>
                <w:rFonts w:ascii="ＭＳ ゴシック" w:eastAsia="ＭＳ ゴシック" w:hAnsi="ＭＳ ゴシック" w:hint="eastAsia"/>
                <w:color w:val="000000" w:themeColor="text1"/>
                <w:sz w:val="20"/>
                <w:szCs w:val="20"/>
              </w:rPr>
              <w:t>）</w:t>
            </w:r>
          </w:p>
          <w:p w14:paraId="3951B48A" w14:textId="7B1B357A" w:rsidR="008A2D08" w:rsidRPr="001A6E3C" w:rsidRDefault="008A2D08" w:rsidP="00BD2B62">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3）渡り鳥の経路の有無：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p w14:paraId="0E87EB69" w14:textId="71920321" w:rsidR="008A2D08" w:rsidRPr="001A6E3C" w:rsidRDefault="008A2D08" w:rsidP="00BD2B62">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4）確認された重要な種（現地調査で確認した重要種も含む）</w:t>
            </w:r>
          </w:p>
          <w:p w14:paraId="4F1BAD82"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[哺乳類：ヒナコウモリ科、カモシカ]</w:t>
            </w:r>
          </w:p>
          <w:p w14:paraId="73DC2C31"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[鳥類　：オシドリ、サンカノゴイ、オオジシギ、オジロワシ等]</w:t>
            </w:r>
          </w:p>
          <w:p w14:paraId="60983714"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[爬虫類：該当なし]</w:t>
            </w:r>
          </w:p>
          <w:p w14:paraId="4A85EE08"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[両生類：トウホクサンショウウオ、トノサマガエル　等]</w:t>
            </w:r>
          </w:p>
          <w:p w14:paraId="0F0974BD"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[昆虫類：ルリイトトンボ、スジグロチャバネセセリ　等]</w:t>
            </w:r>
          </w:p>
          <w:p w14:paraId="78D0233D" w14:textId="77777777" w:rsidR="003B507A" w:rsidRPr="001A6E3C" w:rsidRDefault="003B507A" w:rsidP="003B507A">
            <w:pPr>
              <w:spacing w:line="280" w:lineRule="exact"/>
              <w:ind w:firstLineChars="200" w:firstLine="400"/>
              <w:rPr>
                <w:rFonts w:ascii="ＭＳ ゴシック" w:eastAsia="ＭＳ ゴシック" w:hAnsi="ＭＳ ゴシック"/>
                <w:color w:val="4472C4" w:themeColor="accent1"/>
                <w:sz w:val="20"/>
                <w:szCs w:val="20"/>
              </w:rPr>
            </w:pPr>
            <w:r w:rsidRPr="001A6E3C">
              <w:rPr>
                <w:rFonts w:ascii="ＭＳ ゴシック" w:eastAsia="ＭＳ ゴシック" w:hAnsi="ＭＳ ゴシック" w:hint="eastAsia"/>
                <w:color w:val="4472C4" w:themeColor="accent1"/>
                <w:sz w:val="20"/>
                <w:szCs w:val="20"/>
              </w:rPr>
              <w:t>[魚類　：ドジョウ、キタノメダカ、トミヨ属淡水型　等]</w:t>
            </w:r>
          </w:p>
          <w:p w14:paraId="098F0E11" w14:textId="684FAB65" w:rsidR="003B507A" w:rsidRPr="001A6E3C" w:rsidRDefault="003B507A" w:rsidP="003B507A">
            <w:pPr>
              <w:spacing w:line="280" w:lineRule="exact"/>
              <w:ind w:firstLineChars="200" w:firstLine="4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4472C4" w:themeColor="accent1"/>
                <w:sz w:val="20"/>
                <w:szCs w:val="20"/>
              </w:rPr>
              <w:lastRenderedPageBreak/>
              <w:t>[底生生物：マルタニシ、カラスガイ、マルガタゲンゴロウ　等]</w:t>
            </w:r>
          </w:p>
          <w:p w14:paraId="0F5EC422" w14:textId="663938DD" w:rsidR="008A2D08" w:rsidRPr="001A6E3C" w:rsidRDefault="008A2D08" w:rsidP="003B507A">
            <w:pPr>
              <w:spacing w:line="280" w:lineRule="exact"/>
              <w:ind w:leftChars="100"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5）主な注目すべき生息地の有無：　</w:t>
            </w:r>
            <w:r w:rsidRPr="001A6E3C">
              <w:rPr>
                <w:rFonts w:ascii="ＭＳ ゴシック" w:eastAsia="ＭＳ ゴシック" w:hAnsi="ＭＳ ゴシック" w:cs="Segoe UI Emoji" w:hint="eastAsia"/>
                <w:color w:val="000000" w:themeColor="text1"/>
                <w:sz w:val="20"/>
                <w:szCs w:val="20"/>
              </w:rPr>
              <w:t xml:space="preserve">□あり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tc>
        <w:tc>
          <w:tcPr>
            <w:tcW w:w="1126" w:type="dxa"/>
            <w:tcBorders>
              <w:top w:val="single" w:sz="4" w:space="0" w:color="auto"/>
              <w:left w:val="single" w:sz="4" w:space="0" w:color="auto"/>
              <w:bottom w:val="single" w:sz="4" w:space="0" w:color="auto"/>
              <w:right w:val="single" w:sz="4" w:space="0" w:color="auto"/>
            </w:tcBorders>
          </w:tcPr>
          <w:p w14:paraId="41970D8A" w14:textId="46C7624F"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lastRenderedPageBreak/>
              <w:t>方-p__</w:t>
            </w:r>
          </w:p>
        </w:tc>
      </w:tr>
      <w:tr w:rsidR="008A2D08" w:rsidRPr="001A6E3C" w14:paraId="19EA3C7D" w14:textId="77777777" w:rsidTr="00BD2B62">
        <w:trPr>
          <w:trHeight w:val="345"/>
          <w:jc w:val="center"/>
        </w:trPr>
        <w:tc>
          <w:tcPr>
            <w:tcW w:w="1129" w:type="dxa"/>
            <w:vMerge/>
            <w:tcBorders>
              <w:left w:val="single" w:sz="4" w:space="0" w:color="auto"/>
              <w:right w:val="single" w:sz="4" w:space="0" w:color="auto"/>
            </w:tcBorders>
            <w:shd w:val="clear" w:color="auto" w:fill="FFF2CC" w:themeFill="accent4" w:themeFillTint="33"/>
          </w:tcPr>
          <w:p w14:paraId="27C4A052"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472FD9"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植物</w:t>
            </w:r>
          </w:p>
        </w:tc>
        <w:tc>
          <w:tcPr>
            <w:tcW w:w="7518" w:type="dxa"/>
            <w:gridSpan w:val="2"/>
            <w:tcBorders>
              <w:top w:val="single" w:sz="4" w:space="0" w:color="auto"/>
              <w:left w:val="single" w:sz="4" w:space="0" w:color="auto"/>
              <w:bottom w:val="single" w:sz="4" w:space="0" w:color="auto"/>
              <w:right w:val="single" w:sz="4" w:space="0" w:color="auto"/>
            </w:tcBorders>
          </w:tcPr>
          <w:p w14:paraId="6F036B4D" w14:textId="77777777" w:rsidR="008A2D08" w:rsidRPr="001A6E3C" w:rsidRDefault="008A2D08" w:rsidP="00BD2B62">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・対象事業実施区域内における植物の状況</w:t>
            </w:r>
          </w:p>
          <w:p w14:paraId="71385025" w14:textId="28E9212D" w:rsidR="008A2D08" w:rsidRPr="001A6E3C" w:rsidRDefault="008A2D08" w:rsidP="008A2D08">
            <w:pPr>
              <w:pStyle w:val="af4"/>
              <w:numPr>
                <w:ilvl w:val="0"/>
                <w:numId w:val="9"/>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重要な種の有無（対象事業実施区域の周辺を含む）：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sz w:val="20"/>
                <w:szCs w:val="20"/>
              </w:rPr>
              <w:t>あり　□なし</w:t>
            </w:r>
          </w:p>
          <w:p w14:paraId="1867A04B" w14:textId="2CA9A3B0" w:rsidR="008A2D08" w:rsidRPr="001A6E3C" w:rsidRDefault="008A2D08" w:rsidP="008A2D08">
            <w:pPr>
              <w:pStyle w:val="af4"/>
              <w:numPr>
                <w:ilvl w:val="0"/>
                <w:numId w:val="9"/>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重要な群落の有無：　</w:t>
            </w:r>
            <w:r w:rsidRPr="001A6E3C">
              <w:rPr>
                <w:rFonts w:ascii="ＭＳ ゴシック" w:eastAsia="ＭＳ ゴシック" w:hAnsi="ＭＳ ゴシック" w:cs="Segoe UI Emoji" w:hint="eastAsia"/>
                <w:sz w:val="20"/>
                <w:szCs w:val="20"/>
              </w:rPr>
              <w:t xml:space="preserve">□あり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sz w:val="20"/>
                <w:szCs w:val="20"/>
              </w:rPr>
              <w:t>なし</w:t>
            </w:r>
          </w:p>
          <w:p w14:paraId="5A7D12AB" w14:textId="2207F86D" w:rsidR="008A2D08" w:rsidRPr="001A6E3C" w:rsidRDefault="008A2D08" w:rsidP="008A2D08">
            <w:pPr>
              <w:pStyle w:val="af4"/>
              <w:numPr>
                <w:ilvl w:val="0"/>
                <w:numId w:val="9"/>
              </w:numPr>
              <w:spacing w:line="280" w:lineRule="exact"/>
              <w:ind w:leftChars="0"/>
              <w:rPr>
                <w:rFonts w:ascii="ＭＳ ゴシック" w:eastAsia="ＭＳ ゴシック" w:hAnsi="ＭＳ ゴシック" w:cs="Segoe UI Emoji"/>
                <w:sz w:val="20"/>
                <w:szCs w:val="20"/>
              </w:rPr>
            </w:pPr>
            <w:r w:rsidRPr="001A6E3C">
              <w:rPr>
                <w:rFonts w:ascii="ＭＳ ゴシック" w:eastAsia="ＭＳ ゴシック" w:hAnsi="ＭＳ ゴシック" w:hint="eastAsia"/>
                <w:sz w:val="20"/>
                <w:szCs w:val="20"/>
              </w:rPr>
              <w:t xml:space="preserve">巨樹、巨木の有無：　</w:t>
            </w:r>
            <w:r w:rsidRPr="001A6E3C">
              <w:rPr>
                <w:rFonts w:ascii="ＭＳ ゴシック" w:eastAsia="ＭＳ ゴシック" w:hAnsi="ＭＳ ゴシック" w:cs="Segoe UI Emoji" w:hint="eastAsia"/>
                <w:sz w:val="20"/>
                <w:szCs w:val="20"/>
              </w:rPr>
              <w:t xml:space="preserve">□あり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sz w:val="20"/>
                <w:szCs w:val="20"/>
              </w:rPr>
              <w:t>なし</w:t>
            </w:r>
          </w:p>
          <w:p w14:paraId="0B421785" w14:textId="31385A85" w:rsidR="008A2D08" w:rsidRPr="001A6E3C" w:rsidRDefault="008A2D08" w:rsidP="003B507A">
            <w:pPr>
              <w:pStyle w:val="af4"/>
              <w:numPr>
                <w:ilvl w:val="0"/>
                <w:numId w:val="9"/>
              </w:numPr>
              <w:spacing w:line="280" w:lineRule="exact"/>
              <w:ind w:leftChars="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 xml:space="preserve">植生自然度9及び10の有無：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018D044A" w14:textId="1D6A57ED" w:rsidR="008A2D08" w:rsidRPr="001A6E3C" w:rsidRDefault="008B1173" w:rsidP="008B1173">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10AD99B3" w14:textId="77777777" w:rsidTr="00BD2B62">
        <w:trPr>
          <w:trHeight w:val="270"/>
          <w:jc w:val="center"/>
        </w:trPr>
        <w:tc>
          <w:tcPr>
            <w:tcW w:w="1129" w:type="dxa"/>
            <w:vMerge/>
            <w:tcBorders>
              <w:left w:val="single" w:sz="4" w:space="0" w:color="auto"/>
              <w:right w:val="single" w:sz="4" w:space="0" w:color="auto"/>
            </w:tcBorders>
            <w:shd w:val="clear" w:color="auto" w:fill="FFF2CC" w:themeFill="accent4" w:themeFillTint="33"/>
          </w:tcPr>
          <w:p w14:paraId="4A1F4454"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8D2358"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生態系</w:t>
            </w:r>
          </w:p>
        </w:tc>
        <w:tc>
          <w:tcPr>
            <w:tcW w:w="7518" w:type="dxa"/>
            <w:gridSpan w:val="2"/>
            <w:tcBorders>
              <w:top w:val="single" w:sz="4" w:space="0" w:color="auto"/>
              <w:left w:val="single" w:sz="4" w:space="0" w:color="auto"/>
              <w:bottom w:val="single" w:sz="4" w:space="0" w:color="auto"/>
              <w:right w:val="single" w:sz="4" w:space="0" w:color="auto"/>
            </w:tcBorders>
          </w:tcPr>
          <w:p w14:paraId="3D91BA70" w14:textId="584025F3" w:rsidR="008A2D08" w:rsidRPr="001A6E3C" w:rsidRDefault="008A2D08" w:rsidP="003B507A">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・注目種を含めた食物連鎖図の有無：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1AAA41DE" w14:textId="666CA96A"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603D48DA" w14:textId="77777777" w:rsidTr="00BD2B62">
        <w:trPr>
          <w:trHeight w:val="77"/>
          <w:jc w:val="center"/>
        </w:trPr>
        <w:tc>
          <w:tcPr>
            <w:tcW w:w="1129" w:type="dxa"/>
            <w:vMerge/>
            <w:tcBorders>
              <w:left w:val="single" w:sz="4" w:space="0" w:color="auto"/>
              <w:right w:val="single" w:sz="4" w:space="0" w:color="auto"/>
            </w:tcBorders>
            <w:shd w:val="clear" w:color="auto" w:fill="FFF2CC" w:themeFill="accent4" w:themeFillTint="33"/>
          </w:tcPr>
          <w:p w14:paraId="6EEE1668"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DE7E54"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景観</w:t>
            </w:r>
          </w:p>
        </w:tc>
        <w:tc>
          <w:tcPr>
            <w:tcW w:w="7518" w:type="dxa"/>
            <w:gridSpan w:val="2"/>
            <w:tcBorders>
              <w:top w:val="single" w:sz="4" w:space="0" w:color="auto"/>
              <w:left w:val="single" w:sz="4" w:space="0" w:color="auto"/>
              <w:bottom w:val="single" w:sz="4" w:space="0" w:color="auto"/>
              <w:right w:val="single" w:sz="4" w:space="0" w:color="auto"/>
            </w:tcBorders>
          </w:tcPr>
          <w:p w14:paraId="78A141BE" w14:textId="1642204D" w:rsidR="008A2D08" w:rsidRPr="001A6E3C" w:rsidRDefault="008A2D08" w:rsidP="003B507A">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・垂直見込み角1度以上の眺望点の有無：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tc>
        <w:tc>
          <w:tcPr>
            <w:tcW w:w="1126" w:type="dxa"/>
            <w:tcBorders>
              <w:top w:val="single" w:sz="4" w:space="0" w:color="auto"/>
              <w:left w:val="single" w:sz="4" w:space="0" w:color="auto"/>
              <w:bottom w:val="single" w:sz="4" w:space="0" w:color="auto"/>
              <w:right w:val="single" w:sz="4" w:space="0" w:color="auto"/>
            </w:tcBorders>
          </w:tcPr>
          <w:p w14:paraId="5D63FF12" w14:textId="7597FFD0"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29428D1B" w14:textId="77777777" w:rsidTr="00BD2B62">
        <w:trPr>
          <w:trHeight w:val="390"/>
          <w:jc w:val="center"/>
        </w:trPr>
        <w:tc>
          <w:tcPr>
            <w:tcW w:w="1129" w:type="dxa"/>
            <w:vMerge/>
            <w:tcBorders>
              <w:left w:val="single" w:sz="4" w:space="0" w:color="auto"/>
              <w:right w:val="single" w:sz="4" w:space="0" w:color="auto"/>
            </w:tcBorders>
            <w:shd w:val="clear" w:color="auto" w:fill="FFF2CC" w:themeFill="accent4" w:themeFillTint="33"/>
          </w:tcPr>
          <w:p w14:paraId="2A20C1F1"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BCFFDC"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人と自然との触れ合い活動の場</w:t>
            </w:r>
          </w:p>
        </w:tc>
        <w:tc>
          <w:tcPr>
            <w:tcW w:w="7518" w:type="dxa"/>
            <w:gridSpan w:val="2"/>
            <w:tcBorders>
              <w:top w:val="single" w:sz="4" w:space="0" w:color="auto"/>
              <w:left w:val="single" w:sz="4" w:space="0" w:color="auto"/>
              <w:bottom w:val="single" w:sz="4" w:space="0" w:color="auto"/>
              <w:right w:val="single" w:sz="4" w:space="0" w:color="auto"/>
            </w:tcBorders>
          </w:tcPr>
          <w:p w14:paraId="7EB0756F" w14:textId="77777777" w:rsidR="008A2D08" w:rsidRPr="001A6E3C" w:rsidRDefault="008A2D08" w:rsidP="00BD2B62">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・対象事業実施区域内における人と自然との触れ合いの活動の場の有無：</w:t>
            </w:r>
          </w:p>
          <w:p w14:paraId="52960D59" w14:textId="4D1C18AE" w:rsidR="008A2D08" w:rsidRPr="001A6E3C" w:rsidRDefault="008A2D08" w:rsidP="003B507A">
            <w:pPr>
              <w:spacing w:line="280" w:lineRule="exact"/>
              <w:ind w:left="21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Segoe UI Emoji" w:hint="eastAsia"/>
                <w:color w:val="000000" w:themeColor="text1"/>
                <w:sz w:val="20"/>
                <w:szCs w:val="20"/>
              </w:rPr>
              <w:t xml:space="preserve">□あり　</w:t>
            </w:r>
            <w:r w:rsidR="003B507A"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tc>
        <w:tc>
          <w:tcPr>
            <w:tcW w:w="1126" w:type="dxa"/>
            <w:tcBorders>
              <w:top w:val="single" w:sz="4" w:space="0" w:color="auto"/>
              <w:left w:val="single" w:sz="4" w:space="0" w:color="auto"/>
              <w:bottom w:val="single" w:sz="4" w:space="0" w:color="auto"/>
              <w:right w:val="single" w:sz="4" w:space="0" w:color="auto"/>
            </w:tcBorders>
          </w:tcPr>
          <w:p w14:paraId="618AEA12" w14:textId="1A5C4504" w:rsidR="008A2D08" w:rsidRPr="001A6E3C" w:rsidRDefault="008B1173" w:rsidP="008B1173">
            <w:pPr>
              <w:spacing w:line="280" w:lineRule="exact"/>
              <w:ind w:left="200" w:hangingChars="100" w:hanging="200"/>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2995E4DE" w14:textId="77777777" w:rsidTr="00BD2B62">
        <w:trPr>
          <w:trHeight w:val="390"/>
          <w:jc w:val="center"/>
        </w:trPr>
        <w:tc>
          <w:tcPr>
            <w:tcW w:w="1129" w:type="dxa"/>
            <w:vMerge/>
            <w:tcBorders>
              <w:left w:val="single" w:sz="4" w:space="0" w:color="auto"/>
              <w:bottom w:val="single" w:sz="4" w:space="0" w:color="auto"/>
              <w:right w:val="single" w:sz="4" w:space="0" w:color="auto"/>
            </w:tcBorders>
            <w:shd w:val="clear" w:color="auto" w:fill="FFF2CC" w:themeFill="accent4" w:themeFillTint="33"/>
          </w:tcPr>
          <w:p w14:paraId="792C131B" w14:textId="77777777" w:rsidR="008A2D08" w:rsidRPr="001A6E3C" w:rsidRDefault="008A2D08" w:rsidP="00BD2B62">
            <w:pPr>
              <w:jc w:val="lef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E5EBE5"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指定地域等</w:t>
            </w:r>
          </w:p>
        </w:tc>
        <w:tc>
          <w:tcPr>
            <w:tcW w:w="7518" w:type="dxa"/>
            <w:gridSpan w:val="2"/>
            <w:tcBorders>
              <w:top w:val="single" w:sz="4" w:space="0" w:color="auto"/>
              <w:left w:val="single" w:sz="4" w:space="0" w:color="auto"/>
              <w:bottom w:val="single" w:sz="4" w:space="0" w:color="auto"/>
              <w:right w:val="single" w:sz="4" w:space="0" w:color="auto"/>
            </w:tcBorders>
          </w:tcPr>
          <w:p w14:paraId="5197780C" w14:textId="77777777" w:rsidR="008A2D08" w:rsidRPr="001A6E3C" w:rsidRDefault="008A2D08" w:rsidP="00BD2B62">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・対象事業実施区域内における指定地域等の状況</w:t>
            </w:r>
          </w:p>
          <w:p w14:paraId="3AE5459E" w14:textId="7FDE1BFA"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・保安林の有無：　</w:t>
            </w:r>
            <w:r w:rsidR="00723CBE"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　□なし</w:t>
            </w:r>
          </w:p>
          <w:p w14:paraId="08AC8F66" w14:textId="27A31F6B" w:rsidR="008A2D08" w:rsidRPr="001A6E3C" w:rsidRDefault="008A2D08" w:rsidP="00BD2B62">
            <w:pPr>
              <w:spacing w:line="280" w:lineRule="exact"/>
              <w:rPr>
                <w:rFonts w:ascii="ＭＳ ゴシック" w:eastAsia="ＭＳ ゴシック" w:hAnsi="ＭＳ ゴシック" w:cs="Segoe UI Emoji"/>
                <w:color w:val="000000" w:themeColor="text1"/>
                <w:sz w:val="20"/>
                <w:szCs w:val="20"/>
              </w:rPr>
            </w:pPr>
            <w:r w:rsidRPr="001A6E3C">
              <w:rPr>
                <w:rFonts w:ascii="ＭＳ ゴシック" w:eastAsia="ＭＳ ゴシック" w:hAnsi="ＭＳ ゴシック" w:hint="eastAsia"/>
                <w:color w:val="000000" w:themeColor="text1"/>
                <w:sz w:val="20"/>
                <w:szCs w:val="20"/>
              </w:rPr>
              <w:t xml:space="preserve">・自然公園指定の有無：　</w:t>
            </w:r>
            <w:r w:rsidRPr="001A6E3C">
              <w:rPr>
                <w:rFonts w:ascii="ＭＳ ゴシック" w:eastAsia="ＭＳ ゴシック" w:hAnsi="ＭＳ ゴシック" w:cs="Segoe UI Emoji" w:hint="eastAsia"/>
                <w:color w:val="000000" w:themeColor="text1"/>
                <w:sz w:val="20"/>
                <w:szCs w:val="20"/>
              </w:rPr>
              <w:t xml:space="preserve">□あり　</w:t>
            </w:r>
            <w:r w:rsidR="00723CBE"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なし</w:t>
            </w:r>
          </w:p>
          <w:p w14:paraId="5F05FD17" w14:textId="4AEDBAEC" w:rsidR="008A2D08" w:rsidRPr="001A6E3C" w:rsidRDefault="008A2D08" w:rsidP="00723CBE">
            <w:pPr>
              <w:spacing w:line="280" w:lineRule="exact"/>
              <w:rPr>
                <w:rFonts w:ascii="ＭＳ ゴシック" w:eastAsia="ＭＳ ゴシック" w:hAnsi="ＭＳ ゴシック"/>
                <w:color w:val="000000" w:themeColor="text1"/>
                <w:sz w:val="40"/>
                <w:szCs w:val="20"/>
              </w:rPr>
            </w:pPr>
            <w:r w:rsidRPr="001A6E3C">
              <w:rPr>
                <w:rFonts w:ascii="ＭＳ ゴシック" w:eastAsia="ＭＳ ゴシック" w:hAnsi="ＭＳ ゴシック" w:hint="eastAsia"/>
                <w:color w:val="000000" w:themeColor="text1"/>
                <w:sz w:val="20"/>
                <w:szCs w:val="20"/>
              </w:rPr>
              <w:t xml:space="preserve">・その他の指定（「緑の回廊」等）の有無：　</w:t>
            </w:r>
            <w:r w:rsidR="00723CBE"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Segoe UI Emoji" w:hint="eastAsia"/>
                <w:color w:val="000000" w:themeColor="text1"/>
                <w:sz w:val="20"/>
                <w:szCs w:val="20"/>
              </w:rPr>
              <w:t>あり(</w:t>
            </w:r>
            <w:r w:rsidR="00723CBE" w:rsidRPr="001A6E3C">
              <w:rPr>
                <w:rFonts w:ascii="ＭＳ ゴシック" w:eastAsia="ＭＳ ゴシック" w:hAnsi="ＭＳ ゴシック" w:cs="Segoe UI Emoji" w:hint="eastAsia"/>
                <w:color w:val="4472C4" w:themeColor="accent1"/>
                <w:sz w:val="20"/>
                <w:szCs w:val="20"/>
              </w:rPr>
              <w:t>緑の回廊</w:t>
            </w:r>
            <w:r w:rsidRPr="001A6E3C">
              <w:rPr>
                <w:rFonts w:ascii="ＭＳ ゴシック" w:eastAsia="ＭＳ ゴシック" w:hAnsi="ＭＳ ゴシック" w:cs="Segoe UI Emoji" w:hint="eastAsia"/>
                <w:color w:val="000000" w:themeColor="text1"/>
                <w:sz w:val="20"/>
                <w:szCs w:val="20"/>
              </w:rPr>
              <w:t>)　□なし</w:t>
            </w:r>
          </w:p>
        </w:tc>
        <w:tc>
          <w:tcPr>
            <w:tcW w:w="1126" w:type="dxa"/>
            <w:tcBorders>
              <w:top w:val="single" w:sz="4" w:space="0" w:color="auto"/>
              <w:left w:val="single" w:sz="4" w:space="0" w:color="auto"/>
              <w:bottom w:val="single" w:sz="4" w:space="0" w:color="auto"/>
              <w:right w:val="single" w:sz="4" w:space="0" w:color="auto"/>
            </w:tcBorders>
          </w:tcPr>
          <w:p w14:paraId="03CB4EAD" w14:textId="2C288247" w:rsidR="008A2D08" w:rsidRPr="001A6E3C" w:rsidRDefault="008B1173" w:rsidP="008B1173">
            <w:pPr>
              <w:spacing w:line="280" w:lineRule="exact"/>
              <w:rPr>
                <w:rFonts w:ascii="ＭＳ ゴシック" w:eastAsia="ＭＳ ゴシック" w:hAnsi="ＭＳ ゴシック"/>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r w:rsidR="008A2D08" w:rsidRPr="001A6E3C" w14:paraId="325CC86F" w14:textId="77777777" w:rsidTr="00BD2B62">
        <w:trPr>
          <w:trHeight w:val="390"/>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79DDF4" w14:textId="77777777" w:rsidR="008A2D08" w:rsidRPr="001A6E3C" w:rsidRDefault="008A2D08" w:rsidP="00BD2B62">
            <w:pPr>
              <w:jc w:val="lef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前倒し調査</w:t>
            </w:r>
          </w:p>
        </w:tc>
        <w:tc>
          <w:tcPr>
            <w:tcW w:w="7518" w:type="dxa"/>
            <w:gridSpan w:val="2"/>
            <w:tcBorders>
              <w:top w:val="single" w:sz="4" w:space="0" w:color="auto"/>
              <w:left w:val="single" w:sz="4" w:space="0" w:color="auto"/>
              <w:bottom w:val="single" w:sz="4" w:space="0" w:color="auto"/>
              <w:right w:val="single" w:sz="4" w:space="0" w:color="auto"/>
            </w:tcBorders>
          </w:tcPr>
          <w:p w14:paraId="3C44DA85" w14:textId="77777777" w:rsidR="008A2D08" w:rsidRPr="001A6E3C" w:rsidRDefault="008A2D08" w:rsidP="00BD2B62">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hint="eastAsia"/>
                <w:color w:val="000000" w:themeColor="text1"/>
                <w:sz w:val="20"/>
                <w:szCs w:val="20"/>
              </w:rPr>
              <w:t>・前倒し調査を実施している場合、前倒し調査の内容（調査項目・時期等）</w:t>
            </w:r>
          </w:p>
          <w:p w14:paraId="387FE3FA" w14:textId="6B208AC2" w:rsidR="008A2D08" w:rsidRPr="001A6E3C" w:rsidRDefault="008A2D08" w:rsidP="00BD2B62">
            <w:pPr>
              <w:spacing w:line="280" w:lineRule="exact"/>
              <w:ind w:firstLineChars="50" w:firstLine="100"/>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w:t>
            </w:r>
            <w:r w:rsidR="00723CBE" w:rsidRPr="001A6E3C">
              <w:rPr>
                <w:rFonts w:ascii="ＭＳ ゴシック" w:eastAsia="ＭＳ ゴシック" w:hAnsi="ＭＳ ゴシック" w:hint="eastAsia"/>
                <w:color w:val="4472C4" w:themeColor="accent1"/>
                <w:sz w:val="20"/>
                <w:szCs w:val="20"/>
              </w:rPr>
              <w:t>植生調査（平成○年○月）、鳥類（猛禽類）調査（平成○年○月、○月）</w:t>
            </w:r>
            <w:r w:rsidRPr="001A6E3C">
              <w:rPr>
                <w:rFonts w:ascii="ＭＳ ゴシック" w:eastAsia="ＭＳ ゴシック" w:hAnsi="ＭＳ ゴシック"/>
                <w:sz w:val="20"/>
                <w:szCs w:val="20"/>
              </w:rPr>
              <w:t>]</w:t>
            </w:r>
          </w:p>
          <w:p w14:paraId="1D59C87C" w14:textId="1FA4A814" w:rsidR="008A2D08" w:rsidRPr="001A6E3C" w:rsidRDefault="008A2D08" w:rsidP="00BD2B62">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 xml:space="preserve">・前倒し調査結果の記載の有無：　</w:t>
            </w:r>
            <w:r w:rsidR="00723CBE"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Times New Roman" w:hint="eastAsia"/>
                <w:color w:val="000000" w:themeColor="text1"/>
                <w:sz w:val="20"/>
                <w:szCs w:val="20"/>
              </w:rPr>
              <w:t>あり　□なし</w:t>
            </w:r>
          </w:p>
          <w:p w14:paraId="186D0EA6" w14:textId="23144232" w:rsidR="008A2D08" w:rsidRPr="001A6E3C" w:rsidRDefault="008A2D08" w:rsidP="00BD2B62">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 xml:space="preserve">・前倒し調査結果に伴う事業計画の見直しの有無：　</w:t>
            </w:r>
            <w:r w:rsidR="00723CBE" w:rsidRPr="001A6E3C">
              <w:rPr>
                <w:rFonts w:ascii="ＭＳ ゴシック" w:eastAsia="ＭＳ ゴシック" w:hAnsi="ＭＳ ゴシック" w:cs="Segoe UI Emoji" w:hint="eastAsia"/>
                <w:color w:val="4472C4" w:themeColor="accent1"/>
                <w:sz w:val="20"/>
                <w:szCs w:val="20"/>
              </w:rPr>
              <w:t>☑</w:t>
            </w:r>
            <w:r w:rsidRPr="001A6E3C">
              <w:rPr>
                <w:rFonts w:ascii="ＭＳ ゴシック" w:eastAsia="ＭＳ ゴシック" w:hAnsi="ＭＳ ゴシック" w:cs="Times New Roman" w:hint="eastAsia"/>
                <w:color w:val="000000" w:themeColor="text1"/>
                <w:sz w:val="20"/>
                <w:szCs w:val="20"/>
              </w:rPr>
              <w:t>あり　□なし</w:t>
            </w:r>
          </w:p>
          <w:p w14:paraId="2AD7A25D" w14:textId="0C188CCE" w:rsidR="008A2D08" w:rsidRPr="001A6E3C" w:rsidRDefault="008A2D08" w:rsidP="00BD2B62">
            <w:pPr>
              <w:spacing w:line="280" w:lineRule="exact"/>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000000" w:themeColor="text1"/>
                <w:sz w:val="20"/>
                <w:szCs w:val="20"/>
              </w:rPr>
              <w:t>・事業計画に反映した前倒し調査結果の内容等</w:t>
            </w:r>
          </w:p>
          <w:p w14:paraId="0CAED267" w14:textId="77777777" w:rsidR="00723CBE" w:rsidRPr="001A6E3C" w:rsidRDefault="00723CBE" w:rsidP="00723CBE">
            <w:pPr>
              <w:spacing w:line="280" w:lineRule="exact"/>
              <w:ind w:firstLineChars="100" w:firstLine="200"/>
              <w:rPr>
                <w:rFonts w:ascii="ＭＳ ゴシック" w:eastAsia="ＭＳ ゴシック" w:hAnsi="ＭＳ ゴシック" w:cs="Times New Roman"/>
                <w:color w:val="4472C4"/>
                <w:sz w:val="20"/>
                <w:szCs w:val="20"/>
                <w:u w:val="single" w:color="000000" w:themeColor="text1"/>
              </w:rPr>
            </w:pPr>
            <w:r w:rsidRPr="001A6E3C">
              <w:rPr>
                <w:rFonts w:ascii="ＭＳ ゴシック" w:eastAsia="ＭＳ ゴシック" w:hAnsi="ＭＳ ゴシック" w:cs="Times New Roman" w:hint="eastAsia"/>
                <w:color w:val="4472C4"/>
                <w:sz w:val="20"/>
                <w:szCs w:val="20"/>
                <w:u w:val="single" w:color="000000" w:themeColor="text1"/>
              </w:rPr>
              <w:t>猛禽類の営巣中心域の改変を回避するため事業実施区域を縮小</w:t>
            </w:r>
          </w:p>
          <w:p w14:paraId="2D7C9C22" w14:textId="09E745C7" w:rsidR="008A2D08" w:rsidRPr="001A6E3C" w:rsidRDefault="00723CBE" w:rsidP="00723CBE">
            <w:pPr>
              <w:spacing w:line="280" w:lineRule="exact"/>
              <w:ind w:firstLineChars="100" w:firstLine="200"/>
              <w:rPr>
                <w:rFonts w:ascii="ＭＳ ゴシック" w:eastAsia="ＭＳ ゴシック" w:hAnsi="ＭＳ ゴシック" w:cs="Times New Roman"/>
                <w:color w:val="000000" w:themeColor="text1"/>
                <w:sz w:val="20"/>
                <w:szCs w:val="20"/>
              </w:rPr>
            </w:pPr>
            <w:r w:rsidRPr="001A6E3C">
              <w:rPr>
                <w:rFonts w:ascii="ＭＳ ゴシック" w:eastAsia="ＭＳ ゴシック" w:hAnsi="ＭＳ ゴシック" w:cs="Times New Roman" w:hint="eastAsia"/>
                <w:color w:val="4472C4"/>
                <w:sz w:val="20"/>
                <w:szCs w:val="20"/>
                <w:u w:val="single" w:color="000000" w:themeColor="text1"/>
              </w:rPr>
              <w:t>重要な植物群落の改変を回避するため事業実施区域を縮小</w:t>
            </w:r>
          </w:p>
        </w:tc>
        <w:tc>
          <w:tcPr>
            <w:tcW w:w="1126" w:type="dxa"/>
            <w:tcBorders>
              <w:top w:val="single" w:sz="4" w:space="0" w:color="auto"/>
              <w:left w:val="single" w:sz="4" w:space="0" w:color="auto"/>
              <w:bottom w:val="single" w:sz="4" w:space="0" w:color="auto"/>
              <w:right w:val="single" w:sz="4" w:space="0" w:color="auto"/>
            </w:tcBorders>
          </w:tcPr>
          <w:p w14:paraId="207E8FBB" w14:textId="716E349B" w:rsidR="008A2D08" w:rsidRPr="001A6E3C" w:rsidRDefault="008B1173" w:rsidP="008B1173">
            <w:pPr>
              <w:spacing w:line="28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s="Courier New" w:hint="eastAsia"/>
                <w:color w:val="4472C4" w:themeColor="accent1"/>
                <w:kern w:val="0"/>
                <w:sz w:val="20"/>
                <w:szCs w:val="20"/>
              </w:rPr>
              <w:t>方-p__</w:t>
            </w:r>
          </w:p>
        </w:tc>
      </w:tr>
    </w:tbl>
    <w:p w14:paraId="2C821973" w14:textId="77777777" w:rsidR="008A2D08" w:rsidRPr="001A6E3C" w:rsidRDefault="008A2D08" w:rsidP="008A2D08">
      <w:pPr>
        <w:widowControl/>
        <w:jc w:val="left"/>
        <w:rPr>
          <w:rFonts w:ascii="ＭＳ ゴシック" w:eastAsia="ＭＳ ゴシック" w:hAnsi="ＭＳ ゴシック"/>
          <w:b/>
          <w:bCs/>
          <w:szCs w:val="21"/>
        </w:rPr>
      </w:pPr>
    </w:p>
    <w:p w14:paraId="4644EE00" w14:textId="434216C4" w:rsidR="007F6253" w:rsidRPr="001A6E3C" w:rsidRDefault="00644640" w:rsidP="008C49F1">
      <w:pPr>
        <w:pStyle w:val="ac"/>
        <w:rPr>
          <w:rFonts w:ascii="ＭＳ ゴシック" w:eastAsia="ＭＳ ゴシック" w:hAnsi="ＭＳ ゴシック"/>
        </w:rPr>
        <w:sectPr w:rsidR="007F6253" w:rsidRPr="001A6E3C" w:rsidSect="008F4457">
          <w:footerReference w:type="default" r:id="rId8"/>
          <w:pgSz w:w="11906" w:h="16838" w:code="9"/>
          <w:pgMar w:top="709" w:right="1418" w:bottom="567" w:left="1418" w:header="851" w:footer="470" w:gutter="0"/>
          <w:pgNumType w:start="1"/>
          <w:cols w:space="425"/>
          <w:docGrid w:type="lines" w:linePitch="360"/>
        </w:sectPr>
      </w:pPr>
      <w:r w:rsidRPr="001A6E3C">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597026DB" wp14:editId="16011467">
                <wp:simplePos x="0" y="0"/>
                <wp:positionH relativeFrom="column">
                  <wp:posOffset>-443230</wp:posOffset>
                </wp:positionH>
                <wp:positionV relativeFrom="paragraph">
                  <wp:posOffset>3810</wp:posOffset>
                </wp:positionV>
                <wp:extent cx="2108200" cy="1314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108200" cy="1314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30396621" id="正方形/長方形 3" o:spid="_x0000_s1026" style="position:absolute;left:0;text-align:left;margin-left:-34.9pt;margin-top:.3pt;width:166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" filled="f" stroked="f" strokeweight="1pt"/>
            </w:pict>
          </mc:Fallback>
        </mc:AlternateContent>
      </w:r>
      <w:r w:rsidR="002147BC" w:rsidRPr="001A6E3C">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08481D52" wp14:editId="0D27DF05">
                <wp:simplePos x="0" y="0"/>
                <wp:positionH relativeFrom="column">
                  <wp:posOffset>-443230</wp:posOffset>
                </wp:positionH>
                <wp:positionV relativeFrom="paragraph">
                  <wp:posOffset>-2540</wp:posOffset>
                </wp:positionV>
                <wp:extent cx="2038350" cy="1219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3835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38FBE185" id="正方形/長方形 2" o:spid="_x0000_s1026" style="position:absolute;left:0;text-align:left;margin-left:-34.9pt;margin-top:-.2pt;width:160.5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" filled="f" stroked="f" strokeweight="1pt"/>
            </w:pict>
          </mc:Fallback>
        </mc:AlternateContent>
      </w:r>
    </w:p>
    <w:p w14:paraId="5D6B4C2B" w14:textId="62145D97" w:rsidR="00FE659C" w:rsidRPr="001A6E3C" w:rsidRDefault="00FE659C" w:rsidP="00A81D49">
      <w:pPr>
        <w:pStyle w:val="ac"/>
        <w:jc w:val="center"/>
        <w:outlineLvl w:val="0"/>
        <w:rPr>
          <w:rFonts w:ascii="ＭＳ ゴシック" w:eastAsia="ＭＳ ゴシック" w:hAnsi="ＭＳ ゴシック"/>
          <w:color w:val="000000" w:themeColor="text1"/>
        </w:rPr>
      </w:pPr>
      <w:bookmarkStart w:id="1" w:name="_Ref497390050"/>
      <w:r w:rsidRPr="001A6E3C">
        <w:rPr>
          <w:rFonts w:ascii="ＭＳ ゴシック" w:eastAsia="ＭＳ ゴシック" w:hAnsi="ＭＳ ゴシック" w:hint="eastAsia"/>
          <w:color w:val="000000" w:themeColor="text1"/>
        </w:rPr>
        <w:lastRenderedPageBreak/>
        <w:t>チェックリスト（方法書）：事業特性</w:t>
      </w:r>
      <w:bookmarkEnd w:id="1"/>
      <w:r w:rsidR="00F04FD9" w:rsidRPr="001A6E3C">
        <w:rPr>
          <w:rFonts w:ascii="ＭＳ ゴシック" w:eastAsia="ＭＳ ゴシック" w:hAnsi="ＭＳ ゴシック" w:hint="eastAsia"/>
          <w:color w:val="000000" w:themeColor="text1"/>
        </w:rPr>
        <w:t xml:space="preserve"> ＜</w:t>
      </w:r>
      <w:r w:rsidR="002624A7" w:rsidRPr="001A6E3C">
        <w:rPr>
          <w:rFonts w:ascii="ＭＳ ゴシック" w:eastAsia="ＭＳ ゴシック" w:hAnsi="ＭＳ ゴシック" w:hint="eastAsia"/>
          <w:color w:val="000000" w:themeColor="text1"/>
        </w:rPr>
        <w:t>第</w:t>
      </w:r>
      <w:r w:rsidR="00C83C31" w:rsidRPr="001A6E3C">
        <w:rPr>
          <w:rFonts w:ascii="ＭＳ ゴシック" w:eastAsia="ＭＳ ゴシック" w:hAnsi="ＭＳ ゴシック" w:hint="eastAsia"/>
          <w:color w:val="000000" w:themeColor="text1"/>
        </w:rPr>
        <w:t>2章関係</w:t>
      </w:r>
      <w:r w:rsidR="00F04FD9" w:rsidRPr="001A6E3C">
        <w:rPr>
          <w:rFonts w:ascii="ＭＳ ゴシック" w:eastAsia="ＭＳ ゴシック" w:hAnsi="ＭＳ ゴシック" w:hint="eastAsia"/>
          <w:color w:val="000000" w:themeColor="text1"/>
        </w:rPr>
        <w:t>＞</w:t>
      </w:r>
    </w:p>
    <w:tbl>
      <w:tblPr>
        <w:tblW w:w="9964" w:type="dxa"/>
        <w:jc w:val="center"/>
        <w:tblLayout w:type="fixed"/>
        <w:tblCellMar>
          <w:left w:w="99" w:type="dxa"/>
          <w:right w:w="99" w:type="dxa"/>
        </w:tblCellMar>
        <w:tblLook w:val="04A0" w:firstRow="1" w:lastRow="0" w:firstColumn="1" w:lastColumn="0" w:noHBand="0" w:noVBand="1"/>
      </w:tblPr>
      <w:tblGrid>
        <w:gridCol w:w="414"/>
        <w:gridCol w:w="830"/>
        <w:gridCol w:w="275"/>
        <w:gridCol w:w="278"/>
        <w:gridCol w:w="6466"/>
        <w:gridCol w:w="901"/>
        <w:gridCol w:w="800"/>
      </w:tblGrid>
      <w:tr w:rsidR="00F04FD9" w:rsidRPr="001A6E3C" w14:paraId="5456D55C" w14:textId="188B1566" w:rsidTr="00223934">
        <w:trPr>
          <w:cantSplit/>
          <w:trHeight w:val="721"/>
          <w:jc w:val="center"/>
        </w:trPr>
        <w:tc>
          <w:tcPr>
            <w:tcW w:w="415" w:type="dxa"/>
            <w:tcBorders>
              <w:top w:val="single" w:sz="4" w:space="0" w:color="auto"/>
              <w:left w:val="single" w:sz="4" w:space="0" w:color="auto"/>
              <w:bottom w:val="single" w:sz="4" w:space="0" w:color="auto"/>
              <w:right w:val="single" w:sz="4" w:space="0" w:color="auto"/>
            </w:tcBorders>
            <w:shd w:val="clear" w:color="auto" w:fill="D6E3BC"/>
            <w:vAlign w:val="center"/>
          </w:tcPr>
          <w:p w14:paraId="7855E31C" w14:textId="77777777" w:rsidR="00F04FD9" w:rsidRPr="001A6E3C" w:rsidRDefault="00F04FD9" w:rsidP="009A3229">
            <w:pPr>
              <w:spacing w:line="240" w:lineRule="exact"/>
              <w:jc w:val="center"/>
              <w:rPr>
                <w:rFonts w:ascii="ＭＳ ゴシック" w:eastAsia="ＭＳ ゴシック" w:hAnsi="ＭＳ ゴシック" w:cs="Courier New"/>
                <w:color w:val="000000" w:themeColor="text1"/>
                <w:kern w:val="0"/>
                <w:sz w:val="20"/>
                <w:szCs w:val="20"/>
              </w:rPr>
            </w:pPr>
            <w:bookmarkStart w:id="2" w:name="OLE_LINK1"/>
            <w:r w:rsidRPr="001A6E3C">
              <w:rPr>
                <w:rFonts w:ascii="ＭＳ ゴシック" w:eastAsia="ＭＳ ゴシック" w:hAnsi="ＭＳ ゴシック" w:cs="Courier New" w:hint="eastAsia"/>
                <w:color w:val="000000" w:themeColor="text1"/>
                <w:kern w:val="0"/>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1F6B30B" w14:textId="77777777" w:rsidR="00F04FD9" w:rsidRPr="001A6E3C" w:rsidRDefault="00F04FD9" w:rsidP="009A322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分類</w:t>
            </w:r>
          </w:p>
        </w:tc>
        <w:tc>
          <w:tcPr>
            <w:tcW w:w="275" w:type="dxa"/>
            <w:tcBorders>
              <w:top w:val="single" w:sz="4" w:space="0" w:color="auto"/>
              <w:left w:val="nil"/>
              <w:bottom w:val="single" w:sz="4" w:space="0" w:color="auto"/>
              <w:right w:val="single" w:sz="4" w:space="0" w:color="auto"/>
            </w:tcBorders>
            <w:shd w:val="clear" w:color="auto" w:fill="D6E3BC"/>
            <w:tcMar>
              <w:left w:w="0" w:type="dxa"/>
              <w:right w:w="0" w:type="dxa"/>
            </w:tcMar>
            <w:textDirection w:val="tbRlV"/>
            <w:vAlign w:val="center"/>
          </w:tcPr>
          <w:p w14:paraId="403F68DD" w14:textId="48EBD288" w:rsidR="00F04FD9" w:rsidRPr="001A6E3C" w:rsidRDefault="00F04FD9" w:rsidP="00784839">
            <w:pPr>
              <w:widowControl/>
              <w:spacing w:line="240" w:lineRule="exact"/>
              <w:ind w:left="113" w:right="113"/>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陸</w:t>
            </w:r>
            <w:r w:rsidR="006916A7" w:rsidRPr="001A6E3C">
              <w:rPr>
                <w:rFonts w:ascii="ＭＳ ゴシック" w:eastAsia="ＭＳ ゴシック" w:hAnsi="ＭＳ ゴシック" w:cs="Courier New" w:hint="eastAsia"/>
                <w:color w:val="000000" w:themeColor="text1"/>
                <w:kern w:val="0"/>
                <w:sz w:val="20"/>
                <w:szCs w:val="20"/>
              </w:rPr>
              <w:t>上</w:t>
            </w:r>
          </w:p>
        </w:tc>
        <w:tc>
          <w:tcPr>
            <w:tcW w:w="278" w:type="dxa"/>
            <w:tcBorders>
              <w:top w:val="single" w:sz="4" w:space="0" w:color="auto"/>
              <w:left w:val="single" w:sz="4" w:space="0" w:color="auto"/>
              <w:bottom w:val="single" w:sz="4" w:space="0" w:color="auto"/>
              <w:right w:val="single" w:sz="4" w:space="0" w:color="auto"/>
            </w:tcBorders>
            <w:shd w:val="clear" w:color="auto" w:fill="D6E3BC"/>
            <w:tcMar>
              <w:left w:w="0" w:type="dxa"/>
              <w:right w:w="0" w:type="dxa"/>
            </w:tcMar>
            <w:textDirection w:val="tbRlV"/>
            <w:vAlign w:val="center"/>
          </w:tcPr>
          <w:p w14:paraId="5BA6C525" w14:textId="77777777" w:rsidR="00F04FD9" w:rsidRPr="001A6E3C" w:rsidRDefault="00F04FD9" w:rsidP="00784839">
            <w:pPr>
              <w:widowControl/>
              <w:spacing w:line="240" w:lineRule="exact"/>
              <w:ind w:left="113" w:right="113"/>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洋上</w:t>
            </w:r>
          </w:p>
        </w:tc>
        <w:tc>
          <w:tcPr>
            <w:tcW w:w="646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7E5F4A2" w14:textId="46EFFB30" w:rsidR="00F04FD9" w:rsidRPr="001A6E3C" w:rsidRDefault="00F04FD9" w:rsidP="002C0621">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チェックリスト項目</w:t>
            </w:r>
          </w:p>
        </w:tc>
        <w:tc>
          <w:tcPr>
            <w:tcW w:w="901" w:type="dxa"/>
            <w:tcBorders>
              <w:top w:val="single" w:sz="4" w:space="0" w:color="auto"/>
              <w:left w:val="nil"/>
              <w:bottom w:val="single" w:sz="4" w:space="0" w:color="auto"/>
              <w:right w:val="single" w:sz="4" w:space="0" w:color="auto"/>
            </w:tcBorders>
            <w:shd w:val="clear" w:color="auto" w:fill="D6E3BC"/>
            <w:vAlign w:val="center"/>
          </w:tcPr>
          <w:p w14:paraId="3BE6BCAD" w14:textId="77777777" w:rsidR="00F04FD9" w:rsidRPr="001A6E3C" w:rsidRDefault="00F04FD9" w:rsidP="009A322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該当の</w:t>
            </w:r>
          </w:p>
          <w:p w14:paraId="1DE0F9D0" w14:textId="77777777" w:rsidR="00F04FD9" w:rsidRPr="001A6E3C" w:rsidRDefault="00F04FD9" w:rsidP="009A322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有無</w:t>
            </w:r>
          </w:p>
        </w:tc>
        <w:tc>
          <w:tcPr>
            <w:tcW w:w="800" w:type="dxa"/>
            <w:tcBorders>
              <w:top w:val="single" w:sz="4" w:space="0" w:color="auto"/>
              <w:left w:val="single" w:sz="4" w:space="0" w:color="auto"/>
              <w:bottom w:val="single" w:sz="4" w:space="0" w:color="auto"/>
              <w:right w:val="single" w:sz="4" w:space="0" w:color="auto"/>
            </w:tcBorders>
            <w:shd w:val="clear" w:color="auto" w:fill="D6E3BC"/>
            <w:tcMar>
              <w:left w:w="57" w:type="dxa"/>
              <w:right w:w="57" w:type="dxa"/>
            </w:tcMar>
            <w:vAlign w:val="center"/>
          </w:tcPr>
          <w:p w14:paraId="5ADC668B" w14:textId="3ADEAEF3" w:rsidR="00F04FD9" w:rsidRPr="001A6E3C" w:rsidDel="003C4B2F" w:rsidRDefault="00F04FD9" w:rsidP="007107CA">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該当頁</w:t>
            </w:r>
            <w:r w:rsidRPr="001A6E3C">
              <w:rPr>
                <w:rFonts w:ascii="ＭＳ ゴシック" w:eastAsia="ＭＳ ゴシック" w:hAnsi="ＭＳ ゴシック" w:cs="Courier New" w:hint="eastAsia"/>
                <w:b/>
                <w:color w:val="000000" w:themeColor="text1"/>
                <w:kern w:val="0"/>
                <w:sz w:val="20"/>
                <w:szCs w:val="20"/>
                <w:vertAlign w:val="superscript"/>
              </w:rPr>
              <w:t>※</w:t>
            </w:r>
          </w:p>
        </w:tc>
      </w:tr>
      <w:tr w:rsidR="00F04FD9" w:rsidRPr="001A6E3C" w14:paraId="2A7A3EAD"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7DF55534" w14:textId="57CDEAE3" w:rsidR="00F04FD9" w:rsidRPr="001A6E3C" w:rsidRDefault="00F04FD9"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1</w:t>
            </w:r>
            <w:r w:rsidRPr="001A6E3C">
              <w:rPr>
                <w:rFonts w:ascii="ＭＳ ゴシック" w:eastAsia="ＭＳ ゴシック" w:hAnsi="ＭＳ ゴシック"/>
                <w:b w:val="0"/>
                <w:color w:val="000000" w:themeColor="text1"/>
                <w:sz w:val="20"/>
                <w:szCs w:val="20"/>
              </w:rPr>
              <w:fldChar w:fldCharType="end"/>
            </w:r>
          </w:p>
          <w:p w14:paraId="0BDEBECE" w14:textId="50CDB068" w:rsidR="008B1173" w:rsidRPr="001A6E3C" w:rsidRDefault="008B1173" w:rsidP="008B1173">
            <w:pPr>
              <w:rPr>
                <w:rFonts w:ascii="ＭＳ ゴシック" w:eastAsia="ＭＳ ゴシック" w:hAnsi="ＭＳ ゴシック"/>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9AA5357" w14:textId="77777777" w:rsidR="00F04FD9"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事業</w:t>
            </w:r>
          </w:p>
          <w:p w14:paraId="7B4AA9EB" w14:textId="1C715123" w:rsidR="00F04FD9"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計画</w:t>
            </w:r>
          </w:p>
        </w:tc>
        <w:tc>
          <w:tcPr>
            <w:tcW w:w="275" w:type="dxa"/>
            <w:tcBorders>
              <w:top w:val="single" w:sz="4" w:space="0" w:color="auto"/>
              <w:left w:val="nil"/>
              <w:bottom w:val="single" w:sz="4" w:space="0" w:color="auto"/>
              <w:right w:val="single" w:sz="4" w:space="0" w:color="auto"/>
            </w:tcBorders>
            <w:tcMar>
              <w:left w:w="0" w:type="dxa"/>
              <w:right w:w="0" w:type="dxa"/>
            </w:tcMar>
          </w:tcPr>
          <w:p w14:paraId="7A658857" w14:textId="5A1BBF99"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42C6812" w14:textId="71B7AC1F"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19519A25" w14:textId="504D3090" w:rsidR="00F04FD9" w:rsidRPr="001A6E3C" w:rsidRDefault="00F04FD9" w:rsidP="00E300D5">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・配慮書の事業実施想定区域から方法書の対象事業実施区域への変更経緯は記載されているか。</w:t>
            </w:r>
          </w:p>
          <w:p w14:paraId="56A134C2" w14:textId="72492AFD" w:rsidR="00F04FD9" w:rsidRPr="001A6E3C" w:rsidRDefault="00F04FD9" w:rsidP="00E300D5">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【対象事業実施区域の設定の状況を確認するため】</w:t>
            </w:r>
          </w:p>
        </w:tc>
        <w:tc>
          <w:tcPr>
            <w:tcW w:w="896" w:type="dxa"/>
            <w:tcBorders>
              <w:top w:val="single" w:sz="4" w:space="0" w:color="auto"/>
              <w:left w:val="nil"/>
              <w:bottom w:val="single" w:sz="4" w:space="0" w:color="auto"/>
              <w:right w:val="single" w:sz="4" w:space="0" w:color="auto"/>
            </w:tcBorders>
            <w:shd w:val="clear" w:color="auto" w:fill="auto"/>
          </w:tcPr>
          <w:p w14:paraId="0171D57D"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0717DC2E" w14:textId="77777777" w:rsidR="00F04FD9" w:rsidRPr="001A6E3C" w:rsidDel="003C4B2F"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11888B59" w14:textId="3E2E10A0"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224415B9" w14:textId="3ABAA666" w:rsidR="00A7229D" w:rsidRPr="001A6E3C" w:rsidRDefault="00A7229D" w:rsidP="009D0276">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2</w:t>
            </w:r>
            <w:r w:rsidRPr="001A6E3C">
              <w:rPr>
                <w:rFonts w:ascii="ＭＳ ゴシック" w:eastAsia="ＭＳ ゴシック" w:hAnsi="ＭＳ ゴシック"/>
                <w:b w:val="0"/>
                <w:color w:val="000000" w:themeColor="text1"/>
                <w:sz w:val="20"/>
                <w:szCs w:val="20"/>
              </w:rPr>
              <w:fldChar w:fldCharType="end"/>
            </w:r>
          </w:p>
        </w:tc>
        <w:tc>
          <w:tcPr>
            <w:tcW w:w="830" w:type="dxa"/>
            <w:vMerge w:val="restart"/>
            <w:tcBorders>
              <w:top w:val="single" w:sz="4" w:space="0" w:color="auto"/>
              <w:left w:val="single" w:sz="4" w:space="0" w:color="auto"/>
              <w:right w:val="single" w:sz="4" w:space="0" w:color="auto"/>
            </w:tcBorders>
            <w:shd w:val="clear" w:color="auto" w:fill="auto"/>
          </w:tcPr>
          <w:p w14:paraId="290211E1" w14:textId="77777777"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対象事業実施区域</w:t>
            </w:r>
          </w:p>
        </w:tc>
        <w:tc>
          <w:tcPr>
            <w:tcW w:w="275" w:type="dxa"/>
            <w:tcBorders>
              <w:top w:val="single" w:sz="4" w:space="0" w:color="auto"/>
              <w:left w:val="nil"/>
              <w:bottom w:val="single" w:sz="4" w:space="0" w:color="auto"/>
              <w:right w:val="single" w:sz="4" w:space="0" w:color="auto"/>
            </w:tcBorders>
            <w:tcMar>
              <w:left w:w="0" w:type="dxa"/>
              <w:right w:w="0" w:type="dxa"/>
            </w:tcMar>
          </w:tcPr>
          <w:p w14:paraId="4F74BD01"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C83A827"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71D6C35F" w14:textId="0BD904B8"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・対象事業実施区域周辺の詳細な標高の状況を把握できる図面（縮尺2.5万分の１又は５万分の１国土地理院地図、赤色立体図、航空写真等）は記載されているか。</w:t>
            </w:r>
          </w:p>
          <w:p w14:paraId="1F96AD49" w14:textId="360DC426"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《今一度チェック：地形、既存道路、地名等が読み取れるか》</w:t>
            </w:r>
          </w:p>
          <w:p w14:paraId="5712003B" w14:textId="77777777" w:rsidR="00A7229D" w:rsidRPr="001A6E3C" w:rsidRDefault="00A7229D" w:rsidP="00E300D5">
            <w:pPr>
              <w:widowControl/>
              <w:spacing w:line="240" w:lineRule="exact"/>
              <w:jc w:val="left"/>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【対象事業実施区域の地域の状況を把握するため】</w:t>
            </w:r>
          </w:p>
        </w:tc>
        <w:tc>
          <w:tcPr>
            <w:tcW w:w="896" w:type="dxa"/>
            <w:tcBorders>
              <w:top w:val="single" w:sz="4" w:space="0" w:color="auto"/>
              <w:left w:val="nil"/>
              <w:bottom w:val="single" w:sz="4" w:space="0" w:color="auto"/>
              <w:right w:val="single" w:sz="4" w:space="0" w:color="auto"/>
            </w:tcBorders>
            <w:shd w:val="clear" w:color="auto" w:fill="auto"/>
          </w:tcPr>
          <w:p w14:paraId="689FC6DA"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549C76DB" w14:textId="77777777" w:rsidR="00A7229D" w:rsidRPr="001A6E3C" w:rsidDel="003C4B2F"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079CA8C7"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7F1310D6" w14:textId="74252516" w:rsidR="00A7229D" w:rsidRPr="001A6E3C" w:rsidRDefault="00A7229D" w:rsidP="00714419">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3</w:t>
            </w:r>
            <w:r w:rsidRPr="001A6E3C">
              <w:rPr>
                <w:rFonts w:ascii="ＭＳ ゴシック" w:eastAsia="ＭＳ ゴシック" w:hAnsi="ＭＳ ゴシック"/>
                <w:b w:val="0"/>
                <w:color w:val="000000" w:themeColor="text1"/>
                <w:sz w:val="20"/>
                <w:szCs w:val="20"/>
              </w:rPr>
              <w:fldChar w:fldCharType="end"/>
            </w:r>
          </w:p>
        </w:tc>
        <w:tc>
          <w:tcPr>
            <w:tcW w:w="830" w:type="dxa"/>
            <w:vMerge/>
            <w:tcBorders>
              <w:left w:val="single" w:sz="4" w:space="0" w:color="auto"/>
              <w:bottom w:val="single" w:sz="4" w:space="0" w:color="auto"/>
              <w:right w:val="single" w:sz="4" w:space="0" w:color="auto"/>
            </w:tcBorders>
            <w:shd w:val="clear" w:color="auto" w:fill="auto"/>
          </w:tcPr>
          <w:p w14:paraId="1979CFBD" w14:textId="709C17A8" w:rsidR="00A7229D" w:rsidRPr="001A6E3C" w:rsidRDefault="00A7229D" w:rsidP="00C70747">
            <w:pPr>
              <w:widowControl/>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71235202" w14:textId="77777777" w:rsidR="00A7229D" w:rsidRPr="001A6E3C" w:rsidRDefault="00A7229D" w:rsidP="00C70747">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30E1A73" w14:textId="77777777" w:rsidR="00A7229D" w:rsidRPr="001A6E3C" w:rsidRDefault="00A7229D" w:rsidP="00C70747">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7F199433" w14:textId="77777777" w:rsidR="00A7229D" w:rsidRPr="001A6E3C" w:rsidRDefault="00A7229D" w:rsidP="00C70747">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・航空写真の撮影時期が記載されているか。</w:t>
            </w:r>
          </w:p>
          <w:p w14:paraId="1357746C" w14:textId="77777777" w:rsidR="00A7229D" w:rsidRPr="001A6E3C" w:rsidRDefault="00A7229D" w:rsidP="00C70747">
            <w:pPr>
              <w:widowControl/>
              <w:spacing w:line="240" w:lineRule="exact"/>
              <w:jc w:val="left"/>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【対象事業実施区域の地域の状況を把握するため】</w:t>
            </w:r>
          </w:p>
        </w:tc>
        <w:tc>
          <w:tcPr>
            <w:tcW w:w="896" w:type="dxa"/>
            <w:tcBorders>
              <w:top w:val="single" w:sz="4" w:space="0" w:color="auto"/>
              <w:left w:val="nil"/>
              <w:bottom w:val="single" w:sz="4" w:space="0" w:color="auto"/>
              <w:right w:val="single" w:sz="4" w:space="0" w:color="auto"/>
            </w:tcBorders>
            <w:shd w:val="clear" w:color="auto" w:fill="auto"/>
          </w:tcPr>
          <w:p w14:paraId="1D1A0B82" w14:textId="77777777" w:rsidR="00A7229D" w:rsidRPr="001A6E3C" w:rsidRDefault="00A7229D" w:rsidP="00C70747">
            <w:pPr>
              <w:widowControl/>
              <w:spacing w:line="240" w:lineRule="exact"/>
              <w:jc w:val="left"/>
              <w:rPr>
                <w:rFonts w:ascii="ＭＳ ゴシック" w:eastAsia="ＭＳ ゴシック" w:hAnsi="ＭＳ ゴシック" w:cs="Courier New"/>
                <w:color w:val="FF0000"/>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0B383D84" w14:textId="77777777" w:rsidR="00A7229D" w:rsidRPr="001A6E3C" w:rsidDel="003C4B2F" w:rsidRDefault="00A7229D" w:rsidP="00C70747">
            <w:pPr>
              <w:widowControl/>
              <w:spacing w:line="240" w:lineRule="exact"/>
              <w:jc w:val="left"/>
              <w:rPr>
                <w:rFonts w:ascii="ＭＳ ゴシック" w:eastAsia="ＭＳ ゴシック" w:hAnsi="ＭＳ ゴシック" w:cs="Courier New"/>
                <w:color w:val="FF0000"/>
                <w:kern w:val="0"/>
                <w:sz w:val="20"/>
                <w:szCs w:val="20"/>
              </w:rPr>
            </w:pPr>
          </w:p>
        </w:tc>
      </w:tr>
      <w:tr w:rsidR="00210CA7" w:rsidRPr="001A6E3C" w14:paraId="07D4DBC6"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72B497C" w14:textId="08DF5740" w:rsidR="00210CA7" w:rsidRPr="001A6E3C" w:rsidRDefault="00210CA7" w:rsidP="00E300D5">
            <w:pPr>
              <w:pStyle w:val="ac"/>
              <w:spacing w:line="240" w:lineRule="exact"/>
              <w:rPr>
                <w:rFonts w:ascii="ＭＳ ゴシック" w:eastAsia="ＭＳ ゴシック" w:hAnsi="ＭＳ ゴシック"/>
                <w:b w:val="0"/>
                <w:noProof/>
                <w:color w:val="000000" w:themeColor="text1"/>
                <w:sz w:val="20"/>
                <w:szCs w:val="20"/>
              </w:rPr>
            </w:pPr>
            <w:r w:rsidRPr="001A6E3C">
              <w:rPr>
                <w:rFonts w:ascii="ＭＳ ゴシック" w:eastAsia="ＭＳ ゴシック" w:hAnsi="ＭＳ ゴシック"/>
                <w:b w:val="0"/>
                <w:noProof/>
                <w:color w:val="000000" w:themeColor="text1"/>
                <w:sz w:val="20"/>
                <w:szCs w:val="20"/>
              </w:rPr>
              <w:fldChar w:fldCharType="begin"/>
            </w:r>
            <w:r w:rsidRPr="001A6E3C">
              <w:rPr>
                <w:rFonts w:ascii="ＭＳ ゴシック" w:eastAsia="ＭＳ ゴシック" w:hAnsi="ＭＳ ゴシック"/>
                <w:b w:val="0"/>
                <w:noProof/>
                <w:color w:val="000000" w:themeColor="text1"/>
                <w:sz w:val="20"/>
                <w:szCs w:val="20"/>
              </w:rPr>
              <w:instrText xml:space="preserve"> SEQ _ \* ARABIC </w:instrText>
            </w:r>
            <w:r w:rsidRPr="001A6E3C">
              <w:rPr>
                <w:rFonts w:ascii="ＭＳ ゴシック" w:eastAsia="ＭＳ ゴシック" w:hAnsi="ＭＳ ゴシック"/>
                <w:b w:val="0"/>
                <w:noProof/>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4</w:t>
            </w:r>
            <w:r w:rsidRPr="001A6E3C">
              <w:rPr>
                <w:rFonts w:ascii="ＭＳ ゴシック" w:eastAsia="ＭＳ ゴシック" w:hAnsi="ＭＳ ゴシック"/>
                <w:b w:val="0"/>
                <w:noProof/>
                <w:color w:val="000000" w:themeColor="text1"/>
                <w:sz w:val="20"/>
                <w:szCs w:val="20"/>
              </w:rPr>
              <w:fldChar w:fldCharType="end"/>
            </w:r>
          </w:p>
        </w:tc>
        <w:tc>
          <w:tcPr>
            <w:tcW w:w="830" w:type="dxa"/>
            <w:vMerge w:val="restart"/>
            <w:tcBorders>
              <w:top w:val="single" w:sz="4" w:space="0" w:color="auto"/>
              <w:left w:val="single" w:sz="4" w:space="0" w:color="auto"/>
              <w:right w:val="single" w:sz="4" w:space="0" w:color="auto"/>
            </w:tcBorders>
            <w:shd w:val="clear" w:color="auto" w:fill="auto"/>
          </w:tcPr>
          <w:p w14:paraId="0BC0064A" w14:textId="77777777" w:rsidR="00210CA7" w:rsidRPr="001A6E3C" w:rsidRDefault="00210CA7"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配置</w:t>
            </w:r>
          </w:p>
          <w:p w14:paraId="02AEF550" w14:textId="60BE0E03" w:rsidR="00210CA7" w:rsidRPr="001A6E3C" w:rsidRDefault="00210CA7"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計画</w:t>
            </w:r>
          </w:p>
        </w:tc>
        <w:tc>
          <w:tcPr>
            <w:tcW w:w="275" w:type="dxa"/>
            <w:tcBorders>
              <w:top w:val="single" w:sz="4" w:space="0" w:color="auto"/>
              <w:left w:val="nil"/>
              <w:bottom w:val="single" w:sz="4" w:space="0" w:color="auto"/>
              <w:right w:val="single" w:sz="4" w:space="0" w:color="auto"/>
            </w:tcBorders>
            <w:tcMar>
              <w:left w:w="0" w:type="dxa"/>
              <w:right w:w="0" w:type="dxa"/>
            </w:tcMar>
          </w:tcPr>
          <w:p w14:paraId="0D05BAAF" w14:textId="098C9ACD" w:rsidR="00210CA7" w:rsidRPr="001A6E3C" w:rsidRDefault="00210CA7"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FD77D08" w14:textId="721B5A46" w:rsidR="00210CA7" w:rsidRPr="001A6E3C" w:rsidRDefault="00210CA7"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1E632B4A" w14:textId="77777777" w:rsidR="00210CA7" w:rsidRPr="001A6E3C" w:rsidRDefault="00210CA7"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・風力発電機の配置計画図は記載されているか。</w:t>
            </w:r>
          </w:p>
          <w:p w14:paraId="78E461E0" w14:textId="4D88A13F" w:rsidR="00210CA7" w:rsidRPr="001A6E3C" w:rsidRDefault="00210CA7"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6C8BD85A" w14:textId="77777777" w:rsidR="00210CA7" w:rsidRPr="001A6E3C" w:rsidRDefault="00210CA7"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4BF7F499" w14:textId="77777777" w:rsidR="00210CA7" w:rsidRPr="001A6E3C" w:rsidDel="003C4B2F" w:rsidRDefault="00210CA7"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210CA7" w:rsidRPr="001A6E3C" w14:paraId="1EB5E1A9"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91C2134" w14:textId="7A8FB6AE" w:rsidR="00210CA7" w:rsidRPr="001A6E3C" w:rsidRDefault="00210CA7" w:rsidP="006431BC">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fldChar w:fldCharType="begin"/>
            </w:r>
            <w:r w:rsidRPr="001A6E3C">
              <w:rPr>
                <w:rFonts w:ascii="ＭＳ ゴシック" w:eastAsia="ＭＳ ゴシック" w:hAnsi="ＭＳ ゴシック"/>
                <w:color w:val="000000" w:themeColor="text1"/>
                <w:sz w:val="20"/>
                <w:szCs w:val="20"/>
              </w:rPr>
              <w:instrText xml:space="preserve"> SEQ _ \* ARABIC </w:instrText>
            </w:r>
            <w:r w:rsidRPr="001A6E3C">
              <w:rPr>
                <w:rFonts w:ascii="ＭＳ ゴシック" w:eastAsia="ＭＳ ゴシック" w:hAnsi="ＭＳ ゴシック"/>
                <w:color w:val="000000" w:themeColor="text1"/>
                <w:sz w:val="20"/>
                <w:szCs w:val="20"/>
              </w:rPr>
              <w:fldChar w:fldCharType="separate"/>
            </w:r>
            <w:r w:rsidR="00001DB2">
              <w:rPr>
                <w:rFonts w:ascii="ＭＳ ゴシック" w:eastAsia="ＭＳ ゴシック" w:hAnsi="ＭＳ ゴシック"/>
                <w:noProof/>
                <w:color w:val="000000" w:themeColor="text1"/>
                <w:sz w:val="20"/>
                <w:szCs w:val="20"/>
              </w:rPr>
              <w:t>5</w:t>
            </w:r>
            <w:r w:rsidRPr="001A6E3C">
              <w:rPr>
                <w:rFonts w:ascii="ＭＳ ゴシック" w:eastAsia="ＭＳ ゴシック" w:hAnsi="ＭＳ ゴシック"/>
                <w:color w:val="000000" w:themeColor="text1"/>
                <w:sz w:val="20"/>
                <w:szCs w:val="20"/>
              </w:rPr>
              <w:fldChar w:fldCharType="end"/>
            </w:r>
          </w:p>
        </w:tc>
        <w:tc>
          <w:tcPr>
            <w:tcW w:w="830" w:type="dxa"/>
            <w:vMerge/>
            <w:tcBorders>
              <w:left w:val="single" w:sz="4" w:space="0" w:color="auto"/>
              <w:right w:val="single" w:sz="4" w:space="0" w:color="auto"/>
            </w:tcBorders>
            <w:shd w:val="clear" w:color="auto" w:fill="auto"/>
          </w:tcPr>
          <w:p w14:paraId="7732C9F7" w14:textId="13695E64" w:rsidR="00210CA7" w:rsidRPr="001A6E3C" w:rsidRDefault="00210CA7" w:rsidP="006431BC">
            <w:pPr>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727AFA9E" w14:textId="77777777" w:rsidR="00210CA7" w:rsidRPr="001A6E3C" w:rsidRDefault="00210CA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2ED8332" w14:textId="77777777" w:rsidR="00210CA7" w:rsidRPr="001A6E3C" w:rsidRDefault="00210CA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1CCF027D" w14:textId="77777777" w:rsidR="00210CA7" w:rsidRPr="001A6E3C" w:rsidRDefault="00210CA7"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・送変電施設の位置（予定含む）は記載されているか。</w:t>
            </w:r>
          </w:p>
          <w:p w14:paraId="4C9F297C" w14:textId="77777777" w:rsidR="00210CA7" w:rsidRPr="001A6E3C" w:rsidRDefault="00210CA7"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【事業計画を確認するため】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11075D1B" w14:textId="77777777" w:rsidR="00210CA7" w:rsidRPr="001A6E3C" w:rsidRDefault="00210CA7"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628B8D3A" w14:textId="77777777" w:rsidR="00210CA7" w:rsidRPr="001A6E3C" w:rsidDel="003C4B2F" w:rsidRDefault="00210CA7" w:rsidP="006431BC">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r>
      <w:tr w:rsidR="00A7229D" w:rsidRPr="001A6E3C" w14:paraId="0A482C3C"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0B369D08" w14:textId="08F33DE0" w:rsidR="005023AD" w:rsidRPr="001A6E3C" w:rsidRDefault="00A7229D" w:rsidP="00E300D5">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fldChar w:fldCharType="begin"/>
            </w:r>
            <w:r w:rsidRPr="001A6E3C">
              <w:rPr>
                <w:rFonts w:ascii="ＭＳ ゴシック" w:eastAsia="ＭＳ ゴシック" w:hAnsi="ＭＳ ゴシック"/>
                <w:color w:val="000000" w:themeColor="text1"/>
                <w:sz w:val="20"/>
                <w:szCs w:val="20"/>
              </w:rPr>
              <w:instrText xml:space="preserve"> SEQ _ \* ARABIC </w:instrText>
            </w:r>
            <w:r w:rsidRPr="001A6E3C">
              <w:rPr>
                <w:rFonts w:ascii="ＭＳ ゴシック" w:eastAsia="ＭＳ ゴシック" w:hAnsi="ＭＳ ゴシック"/>
                <w:color w:val="000000" w:themeColor="text1"/>
                <w:sz w:val="20"/>
                <w:szCs w:val="20"/>
              </w:rPr>
              <w:fldChar w:fldCharType="separate"/>
            </w:r>
            <w:r w:rsidR="00001DB2">
              <w:rPr>
                <w:rFonts w:ascii="ＭＳ ゴシック" w:eastAsia="ＭＳ ゴシック" w:hAnsi="ＭＳ ゴシック"/>
                <w:noProof/>
                <w:color w:val="000000" w:themeColor="text1"/>
                <w:sz w:val="20"/>
                <w:szCs w:val="20"/>
              </w:rPr>
              <w:t>6</w:t>
            </w:r>
            <w:r w:rsidRPr="001A6E3C">
              <w:rPr>
                <w:rFonts w:ascii="ＭＳ ゴシック" w:eastAsia="ＭＳ ゴシック" w:hAnsi="ＭＳ ゴシック"/>
                <w:color w:val="000000" w:themeColor="text1"/>
                <w:sz w:val="20"/>
                <w:szCs w:val="20"/>
              </w:rPr>
              <w:fldChar w:fldCharType="end"/>
            </w:r>
          </w:p>
        </w:tc>
        <w:tc>
          <w:tcPr>
            <w:tcW w:w="830" w:type="dxa"/>
            <w:vMerge w:val="restart"/>
            <w:tcBorders>
              <w:top w:val="single" w:sz="4" w:space="0" w:color="auto"/>
              <w:left w:val="single" w:sz="4" w:space="0" w:color="auto"/>
              <w:right w:val="single" w:sz="4" w:space="0" w:color="auto"/>
            </w:tcBorders>
            <w:shd w:val="clear" w:color="auto" w:fill="auto"/>
          </w:tcPr>
          <w:p w14:paraId="64AAE8A6" w14:textId="77777777"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風力発電機の諸元</w:t>
            </w:r>
          </w:p>
          <w:p w14:paraId="4933045D" w14:textId="244F9813" w:rsidR="00A7229D" w:rsidRPr="001A6E3C" w:rsidRDefault="00A7229D" w:rsidP="00E300D5">
            <w:pPr>
              <w:spacing w:line="240" w:lineRule="exact"/>
              <w:rPr>
                <w:rFonts w:ascii="ＭＳ ゴシック" w:eastAsia="ＭＳ ゴシック" w:hAnsi="ＭＳ ゴシック" w:cs="Courier New"/>
                <w:color w:val="000000" w:themeColor="text1"/>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453B3010"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AAFAC35"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5B3D9BC1" w14:textId="747A377E" w:rsidR="00657616" w:rsidRPr="001A6E3C" w:rsidRDefault="00A7229D" w:rsidP="00657616">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・風力発電機の諸元（定格出力、ブレード（翼）枚数、ローター直径、ナセル高さ等）は記載されているか。（風力発電機の機種が決定していない場合は、想定される機種の諸元は記載されているか。）</w:t>
            </w:r>
          </w:p>
          <w:p w14:paraId="0FAFE0E0" w14:textId="37CE07CA" w:rsidR="00657616" w:rsidRPr="001A6E3C" w:rsidRDefault="00657616" w:rsidP="00657616">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・風力発電機の概形図はロータ直径とナセル高さの比が概ね諸元どおりに記載されているか。</w:t>
            </w:r>
          </w:p>
          <w:p w14:paraId="6E65BB06" w14:textId="77777777"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4FC4B889"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48E83437" w14:textId="77777777" w:rsidR="00A7229D" w:rsidRPr="001A6E3C" w:rsidDel="003C4B2F" w:rsidRDefault="00A7229D" w:rsidP="00E300D5">
            <w:pPr>
              <w:widowControl/>
              <w:spacing w:line="240" w:lineRule="exact"/>
              <w:jc w:val="left"/>
              <w:rPr>
                <w:rFonts w:ascii="ＭＳ ゴシック" w:eastAsia="ＭＳ ゴシック" w:hAnsi="ＭＳ ゴシック"/>
                <w:color w:val="000000" w:themeColor="text1"/>
                <w:sz w:val="20"/>
                <w:szCs w:val="20"/>
              </w:rPr>
            </w:pPr>
          </w:p>
        </w:tc>
      </w:tr>
      <w:tr w:rsidR="00A7229D" w:rsidRPr="001A6E3C" w14:paraId="5705CD37"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0A1E191F" w14:textId="68D8CB5D" w:rsidR="00A7229D" w:rsidRPr="001A6E3C" w:rsidRDefault="00A7229D"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lastRenderedPageBreak/>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7</w:t>
            </w:r>
            <w:r w:rsidRPr="001A6E3C">
              <w:rPr>
                <w:rFonts w:ascii="ＭＳ ゴシック" w:eastAsia="ＭＳ ゴシック" w:hAnsi="ＭＳ ゴシック"/>
                <w:b w:val="0"/>
                <w:color w:val="000000" w:themeColor="text1"/>
                <w:sz w:val="20"/>
                <w:szCs w:val="20"/>
              </w:rPr>
              <w:fldChar w:fldCharType="end"/>
            </w:r>
          </w:p>
        </w:tc>
        <w:tc>
          <w:tcPr>
            <w:tcW w:w="830" w:type="dxa"/>
            <w:vMerge/>
            <w:tcBorders>
              <w:left w:val="single" w:sz="4" w:space="0" w:color="auto"/>
              <w:right w:val="single" w:sz="4" w:space="0" w:color="auto"/>
            </w:tcBorders>
            <w:shd w:val="clear" w:color="auto" w:fill="auto"/>
          </w:tcPr>
          <w:p w14:paraId="3FB66D70" w14:textId="7AF6AF2A"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54913DD9" w14:textId="27C73216"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2FE97B4" w14:textId="1FD93A2E"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6B99B56C" w14:textId="77777777"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・風力発電機の基礎構造（陸上風力：直接基礎、杭基礎等の構造、洋上風力：ジャケット式、重力式、モノパイル式等の構造）は図面等で把握できるものとなっているか。</w:t>
            </w:r>
          </w:p>
          <w:p w14:paraId="5C0EC77B" w14:textId="66FC8A2F"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3E079386"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43B34D5A" w14:textId="77777777" w:rsidR="00A7229D" w:rsidRPr="001A6E3C" w:rsidDel="003C4B2F"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1E9E58F5"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41877D93" w14:textId="6895899E" w:rsidR="00A7229D" w:rsidRPr="001A6E3C" w:rsidRDefault="00A7229D"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8</w:t>
            </w:r>
            <w:r w:rsidRPr="001A6E3C">
              <w:rPr>
                <w:rFonts w:ascii="ＭＳ ゴシック" w:eastAsia="ＭＳ ゴシック" w:hAnsi="ＭＳ ゴシック"/>
                <w:b w:val="0"/>
                <w:color w:val="000000" w:themeColor="text1"/>
                <w:sz w:val="20"/>
                <w:szCs w:val="20"/>
              </w:rPr>
              <w:fldChar w:fldCharType="end"/>
            </w:r>
          </w:p>
        </w:tc>
        <w:tc>
          <w:tcPr>
            <w:tcW w:w="830" w:type="dxa"/>
            <w:vMerge w:val="restart"/>
            <w:tcBorders>
              <w:top w:val="single" w:sz="4" w:space="0" w:color="auto"/>
              <w:left w:val="single" w:sz="4" w:space="0" w:color="auto"/>
              <w:right w:val="single" w:sz="4" w:space="0" w:color="auto"/>
            </w:tcBorders>
            <w:shd w:val="clear" w:color="auto" w:fill="auto"/>
          </w:tcPr>
          <w:p w14:paraId="2C763428" w14:textId="77777777"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工事</w:t>
            </w:r>
          </w:p>
          <w:p w14:paraId="05E949CC" w14:textId="4DBB9D93"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計画</w:t>
            </w:r>
          </w:p>
        </w:tc>
        <w:tc>
          <w:tcPr>
            <w:tcW w:w="275" w:type="dxa"/>
            <w:tcBorders>
              <w:top w:val="single" w:sz="4" w:space="0" w:color="auto"/>
              <w:left w:val="nil"/>
              <w:bottom w:val="single" w:sz="4" w:space="0" w:color="auto"/>
              <w:right w:val="single" w:sz="4" w:space="0" w:color="auto"/>
            </w:tcBorders>
            <w:tcMar>
              <w:left w:w="0" w:type="dxa"/>
              <w:right w:w="0" w:type="dxa"/>
            </w:tcMar>
          </w:tcPr>
          <w:p w14:paraId="61C0BEF8" w14:textId="4A7F1E75"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A6B2236" w14:textId="09C05649"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32BAD196" w14:textId="77777777" w:rsidR="00A7229D" w:rsidRPr="001A6E3C" w:rsidRDefault="00A7229D" w:rsidP="00E300D5">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工事</w:t>
            </w:r>
            <w:r w:rsidRPr="001A6E3C">
              <w:rPr>
                <w:rFonts w:ascii="ＭＳ ゴシック" w:eastAsia="ＭＳ ゴシック" w:hAnsi="ＭＳ ゴシック" w:cs="Courier New" w:hint="eastAsia"/>
                <w:kern w:val="0"/>
                <w:sz w:val="20"/>
                <w:szCs w:val="20"/>
              </w:rPr>
              <w:t>工程表は記載されているか。</w:t>
            </w:r>
          </w:p>
          <w:p w14:paraId="3B0C3D98" w14:textId="440741A2"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【工事の集中度等を考慮した調査、予測及び評価の方法の妥当性を確認するため】</w:t>
            </w:r>
          </w:p>
        </w:tc>
        <w:tc>
          <w:tcPr>
            <w:tcW w:w="896" w:type="dxa"/>
            <w:tcBorders>
              <w:top w:val="single" w:sz="4" w:space="0" w:color="auto"/>
              <w:left w:val="nil"/>
              <w:bottom w:val="single" w:sz="4" w:space="0" w:color="auto"/>
              <w:right w:val="single" w:sz="4" w:space="0" w:color="auto"/>
            </w:tcBorders>
            <w:shd w:val="clear" w:color="auto" w:fill="auto"/>
          </w:tcPr>
          <w:p w14:paraId="5FA3D119"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2A99A6F7" w14:textId="77777777" w:rsidR="00A7229D" w:rsidRPr="001A6E3C" w:rsidDel="003C4B2F"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610E1DDE"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0258497F" w14:textId="4E594E3B" w:rsidR="00A7229D" w:rsidRPr="001A6E3C" w:rsidRDefault="00A7229D"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fldChar w:fldCharType="begin"/>
            </w:r>
            <w:r w:rsidRPr="001A6E3C">
              <w:rPr>
                <w:rFonts w:ascii="ＭＳ ゴシック" w:eastAsia="ＭＳ ゴシック" w:hAnsi="ＭＳ ゴシック"/>
                <w:b w:val="0"/>
                <w:color w:val="000000" w:themeColor="text1"/>
                <w:sz w:val="20"/>
                <w:szCs w:val="20"/>
              </w:rPr>
              <w:instrText xml:space="preserve"> SEQ _ \* ARABIC </w:instrText>
            </w:r>
            <w:r w:rsidRPr="001A6E3C">
              <w:rPr>
                <w:rFonts w:ascii="ＭＳ ゴシック" w:eastAsia="ＭＳ ゴシック" w:hAnsi="ＭＳ ゴシック"/>
                <w:b w:val="0"/>
                <w:color w:val="000000" w:themeColor="text1"/>
                <w:sz w:val="20"/>
                <w:szCs w:val="20"/>
              </w:rPr>
              <w:fldChar w:fldCharType="separate"/>
            </w:r>
            <w:r w:rsidR="00001DB2">
              <w:rPr>
                <w:rFonts w:ascii="ＭＳ ゴシック" w:eastAsia="ＭＳ ゴシック" w:hAnsi="ＭＳ ゴシック"/>
                <w:b w:val="0"/>
                <w:noProof/>
                <w:color w:val="000000" w:themeColor="text1"/>
                <w:sz w:val="20"/>
                <w:szCs w:val="20"/>
              </w:rPr>
              <w:t>9</w:t>
            </w:r>
            <w:r w:rsidRPr="001A6E3C">
              <w:rPr>
                <w:rFonts w:ascii="ＭＳ ゴシック" w:eastAsia="ＭＳ ゴシック" w:hAnsi="ＭＳ ゴシック"/>
                <w:b w:val="0"/>
                <w:color w:val="000000" w:themeColor="text1"/>
                <w:sz w:val="20"/>
                <w:szCs w:val="20"/>
              </w:rPr>
              <w:fldChar w:fldCharType="end"/>
            </w:r>
          </w:p>
        </w:tc>
        <w:tc>
          <w:tcPr>
            <w:tcW w:w="830" w:type="dxa"/>
            <w:vMerge/>
            <w:tcBorders>
              <w:left w:val="single" w:sz="4" w:space="0" w:color="auto"/>
              <w:right w:val="single" w:sz="4" w:space="0" w:color="auto"/>
            </w:tcBorders>
            <w:shd w:val="clear" w:color="auto" w:fill="auto"/>
          </w:tcPr>
          <w:p w14:paraId="10083D65" w14:textId="77777777"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2727FE46" w14:textId="07467F11"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4527ED9" w14:textId="368567E6"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36EFA94A" w14:textId="77777777"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・工事用の資材等の搬出入に使用する車両の種類及び台数並びに工事中における主要な交通ルート、積み替えの有無は記載されているか。</w:t>
            </w:r>
          </w:p>
          <w:p w14:paraId="2BD9263F" w14:textId="4E31DD7A"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【工事用の資材等の搬出入に使用する車両による環境影響等を検討するため】</w:t>
            </w:r>
          </w:p>
        </w:tc>
        <w:tc>
          <w:tcPr>
            <w:tcW w:w="896" w:type="dxa"/>
            <w:tcBorders>
              <w:top w:val="single" w:sz="4" w:space="0" w:color="auto"/>
              <w:left w:val="nil"/>
              <w:bottom w:val="single" w:sz="4" w:space="0" w:color="auto"/>
              <w:right w:val="single" w:sz="4" w:space="0" w:color="auto"/>
            </w:tcBorders>
            <w:shd w:val="clear" w:color="auto" w:fill="auto"/>
          </w:tcPr>
          <w:p w14:paraId="449D0971"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578003A0" w14:textId="77777777" w:rsidR="00A7229D" w:rsidRPr="001A6E3C" w:rsidDel="003C4B2F"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6858C3" w:rsidRPr="001A6E3C" w14:paraId="1A538822"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37278C6C" w14:textId="2423411D" w:rsidR="006858C3" w:rsidRPr="001A6E3C" w:rsidRDefault="005023AD" w:rsidP="00BD2B62">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hint="eastAsia"/>
                <w:noProof/>
                <w:color w:val="000000" w:themeColor="text1"/>
                <w:sz w:val="20"/>
                <w:szCs w:val="20"/>
              </w:rPr>
              <w:t>1</w:t>
            </w:r>
            <w:r w:rsidRPr="001A6E3C">
              <w:rPr>
                <w:rFonts w:ascii="ＭＳ ゴシック" w:eastAsia="ＭＳ ゴシック" w:hAnsi="ＭＳ ゴシック"/>
                <w:noProof/>
                <w:color w:val="000000" w:themeColor="text1"/>
                <w:sz w:val="20"/>
                <w:szCs w:val="20"/>
              </w:rPr>
              <w:t>0</w:t>
            </w:r>
          </w:p>
        </w:tc>
        <w:tc>
          <w:tcPr>
            <w:tcW w:w="830" w:type="dxa"/>
            <w:tcBorders>
              <w:left w:val="single" w:sz="4" w:space="0" w:color="auto"/>
              <w:right w:val="single" w:sz="4" w:space="0" w:color="auto"/>
            </w:tcBorders>
            <w:shd w:val="clear" w:color="auto" w:fill="auto"/>
          </w:tcPr>
          <w:p w14:paraId="0342E66D" w14:textId="77777777" w:rsidR="006858C3" w:rsidRPr="001A6E3C" w:rsidRDefault="006858C3" w:rsidP="00BD2B62">
            <w:pPr>
              <w:widowControl/>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388E993F" w14:textId="77777777" w:rsidR="006858C3" w:rsidRPr="001A6E3C" w:rsidRDefault="006858C3" w:rsidP="00BD2B62">
            <w:pPr>
              <w:widowControl/>
              <w:spacing w:line="240" w:lineRule="exact"/>
              <w:jc w:val="center"/>
              <w:rPr>
                <w:rFonts w:ascii="ＭＳ ゴシック" w:eastAsia="ＭＳ ゴシック" w:hAnsi="ＭＳ ゴシック" w:cs="Courier New"/>
                <w:kern w:val="0"/>
                <w:sz w:val="20"/>
                <w:szCs w:val="20"/>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199E1D3" w14:textId="77777777" w:rsidR="006858C3" w:rsidRPr="001A6E3C" w:rsidRDefault="006858C3" w:rsidP="00BD2B62">
            <w:pPr>
              <w:widowControl/>
              <w:spacing w:line="240" w:lineRule="exact"/>
              <w:jc w:val="center"/>
              <w:rPr>
                <w:rFonts w:ascii="ＭＳ ゴシック" w:eastAsia="ＭＳ ゴシック" w:hAnsi="ＭＳ ゴシック" w:cs="Courier New"/>
                <w:kern w:val="0"/>
                <w:sz w:val="20"/>
                <w:szCs w:val="20"/>
              </w:rPr>
            </w:pP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00E66206" w14:textId="77777777" w:rsidR="006858C3" w:rsidRPr="001A6E3C" w:rsidRDefault="006858C3"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・洋上風力発電事業の場合、拠点港、使用港、大型資材等の輸送航路及び必要な陸上輸送の概要は記載されているか。</w:t>
            </w:r>
          </w:p>
          <w:p w14:paraId="177947A0" w14:textId="4C25BEDF" w:rsidR="006858C3" w:rsidRPr="001A6E3C" w:rsidRDefault="006858C3"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【工事用の資材等の搬出入に使用する船舶・車両による環境影響等を検討するため】</w:t>
            </w:r>
          </w:p>
        </w:tc>
        <w:tc>
          <w:tcPr>
            <w:tcW w:w="896" w:type="dxa"/>
            <w:tcBorders>
              <w:top w:val="single" w:sz="4" w:space="0" w:color="auto"/>
              <w:left w:val="nil"/>
              <w:bottom w:val="single" w:sz="4" w:space="0" w:color="auto"/>
              <w:right w:val="single" w:sz="4" w:space="0" w:color="auto"/>
            </w:tcBorders>
            <w:shd w:val="clear" w:color="auto" w:fill="auto"/>
          </w:tcPr>
          <w:p w14:paraId="22BD9527" w14:textId="77777777" w:rsidR="006858C3" w:rsidRPr="001A6E3C" w:rsidRDefault="006858C3" w:rsidP="00BD2B62">
            <w:pPr>
              <w:keepNext/>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5E0FAC58" w14:textId="77777777" w:rsidR="006858C3" w:rsidRPr="001A6E3C" w:rsidDel="003C4B2F" w:rsidRDefault="006858C3" w:rsidP="00BD2B62">
            <w:pPr>
              <w:keepNext/>
              <w:widowControl/>
              <w:spacing w:line="240" w:lineRule="exact"/>
              <w:jc w:val="left"/>
              <w:rPr>
                <w:rFonts w:ascii="ＭＳ ゴシック" w:eastAsia="ＭＳ ゴシック" w:hAnsi="ＭＳ ゴシック" w:cs="Courier New"/>
                <w:color w:val="000000" w:themeColor="text1"/>
                <w:kern w:val="0"/>
                <w:sz w:val="20"/>
                <w:szCs w:val="20"/>
              </w:rPr>
            </w:pPr>
          </w:p>
        </w:tc>
      </w:tr>
      <w:tr w:rsidR="00BD2B62" w:rsidRPr="001A6E3C" w14:paraId="60DEBCBB"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3677A20B" w14:textId="140D4A9E" w:rsidR="00BD2B62" w:rsidRPr="001A6E3C" w:rsidRDefault="005023AD" w:rsidP="00BD2B62">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11</w:t>
            </w:r>
          </w:p>
        </w:tc>
        <w:tc>
          <w:tcPr>
            <w:tcW w:w="830" w:type="dxa"/>
            <w:tcBorders>
              <w:left w:val="single" w:sz="4" w:space="0" w:color="auto"/>
              <w:right w:val="single" w:sz="4" w:space="0" w:color="auto"/>
            </w:tcBorders>
            <w:shd w:val="clear" w:color="auto" w:fill="auto"/>
          </w:tcPr>
          <w:p w14:paraId="26905DF5" w14:textId="77777777" w:rsidR="00BD2B62" w:rsidRPr="001A6E3C" w:rsidRDefault="00BD2B62" w:rsidP="00BD2B62">
            <w:pPr>
              <w:widowControl/>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0B71514E" w14:textId="77777777" w:rsidR="00BD2B62" w:rsidRPr="001A6E3C" w:rsidRDefault="00BD2B62" w:rsidP="00BD2B62">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548D3E3" w14:textId="77777777" w:rsidR="00BD2B62" w:rsidRPr="001A6E3C" w:rsidRDefault="00BD2B62" w:rsidP="00BD2B62">
            <w:pPr>
              <w:widowControl/>
              <w:spacing w:line="240" w:lineRule="exact"/>
              <w:jc w:val="center"/>
              <w:rPr>
                <w:rFonts w:ascii="ＭＳ ゴシック" w:eastAsia="ＭＳ ゴシック" w:hAnsi="ＭＳ ゴシック" w:cs="Courier New"/>
                <w:kern w:val="0"/>
                <w:sz w:val="20"/>
                <w:szCs w:val="20"/>
              </w:rPr>
            </w:pP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25F567EF" w14:textId="2CBC76FF" w:rsidR="00BD2B62" w:rsidRPr="001A6E3C" w:rsidRDefault="00BD2B62"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・工事用資材の搬入ルートについて、</w:t>
            </w:r>
            <w:r w:rsidRPr="001A6E3C">
              <w:rPr>
                <w:rFonts w:ascii="ＭＳ ゴシック" w:eastAsia="ＭＳ ゴシック" w:hAnsi="ＭＳ ゴシック" w:cs="Courier New"/>
                <w:kern w:val="0"/>
                <w:sz w:val="20"/>
                <w:szCs w:val="20"/>
              </w:rPr>
              <w:t>起点となるコンクリート供給基地の位置（始点）、及び工事用資材の搬出入ルートを走行するコンクリートミキサー車</w:t>
            </w:r>
            <w:r w:rsidRPr="001A6E3C">
              <w:rPr>
                <w:rFonts w:ascii="ＭＳ ゴシック" w:eastAsia="ＭＳ ゴシック" w:hAnsi="ＭＳ ゴシック" w:cs="Courier New" w:hint="eastAsia"/>
                <w:kern w:val="0"/>
                <w:sz w:val="20"/>
                <w:szCs w:val="20"/>
              </w:rPr>
              <w:t>（又はアジテータ車）</w:t>
            </w:r>
            <w:r w:rsidRPr="001A6E3C">
              <w:rPr>
                <w:rFonts w:ascii="ＭＳ ゴシック" w:eastAsia="ＭＳ ゴシック" w:hAnsi="ＭＳ ゴシック" w:cs="Courier New"/>
                <w:kern w:val="0"/>
                <w:sz w:val="20"/>
                <w:szCs w:val="20"/>
              </w:rPr>
              <w:t>の台数／日は</w:t>
            </w:r>
            <w:r w:rsidRPr="001A6E3C">
              <w:rPr>
                <w:rFonts w:ascii="ＭＳ ゴシック" w:eastAsia="ＭＳ ゴシック" w:hAnsi="ＭＳ ゴシック" w:cs="Courier New" w:hint="eastAsia"/>
                <w:kern w:val="0"/>
                <w:sz w:val="20"/>
                <w:szCs w:val="20"/>
              </w:rPr>
              <w:t>記載されているか。</w:t>
            </w:r>
            <w:r w:rsidR="00396B1B" w:rsidRPr="001A6E3C">
              <w:rPr>
                <w:rFonts w:ascii="ＭＳ ゴシック" w:eastAsia="ＭＳ ゴシック" w:hAnsi="ＭＳ ゴシック" w:cs="Courier New" w:hint="eastAsia"/>
                <w:kern w:val="0"/>
                <w:sz w:val="20"/>
                <w:szCs w:val="20"/>
              </w:rPr>
              <w:t>（残土搬出の方が車両台数が多いと予測される場合には、処分場の位置、ダンプ車の台数／日が記載されているか。）</w:t>
            </w:r>
          </w:p>
          <w:p w14:paraId="52A105B4" w14:textId="77777777" w:rsidR="00BD2B62" w:rsidRPr="001A6E3C" w:rsidRDefault="00BD2B62"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【工事用の資材等の搬出入に使用する車両による環境影響等を検討するため】</w:t>
            </w:r>
          </w:p>
        </w:tc>
        <w:tc>
          <w:tcPr>
            <w:tcW w:w="896" w:type="dxa"/>
            <w:tcBorders>
              <w:top w:val="single" w:sz="4" w:space="0" w:color="auto"/>
              <w:left w:val="nil"/>
              <w:bottom w:val="single" w:sz="4" w:space="0" w:color="auto"/>
              <w:right w:val="single" w:sz="4" w:space="0" w:color="auto"/>
            </w:tcBorders>
            <w:shd w:val="clear" w:color="auto" w:fill="auto"/>
          </w:tcPr>
          <w:p w14:paraId="0664A7FB" w14:textId="77777777" w:rsidR="00BD2B62" w:rsidRPr="001A6E3C" w:rsidRDefault="00BD2B62" w:rsidP="00BD2B62">
            <w:pPr>
              <w:keepNext/>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5E8CF6A3" w14:textId="77777777" w:rsidR="00BD2B62" w:rsidRPr="001A6E3C" w:rsidDel="003C4B2F" w:rsidRDefault="00BD2B62" w:rsidP="00BD2B62">
            <w:pPr>
              <w:keepNext/>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000261D1"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484016C" w14:textId="27D05F39" w:rsidR="00A7229D" w:rsidRPr="001A6E3C" w:rsidRDefault="005023AD" w:rsidP="00781919">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12</w:t>
            </w:r>
          </w:p>
        </w:tc>
        <w:tc>
          <w:tcPr>
            <w:tcW w:w="830" w:type="dxa"/>
            <w:tcBorders>
              <w:left w:val="single" w:sz="4" w:space="0" w:color="auto"/>
              <w:right w:val="single" w:sz="4" w:space="0" w:color="auto"/>
            </w:tcBorders>
            <w:shd w:val="clear" w:color="auto" w:fill="auto"/>
          </w:tcPr>
          <w:p w14:paraId="373781CC" w14:textId="77777777" w:rsidR="00A7229D" w:rsidRPr="001A6E3C" w:rsidRDefault="00A7229D" w:rsidP="00E300D5">
            <w:pPr>
              <w:widowControl/>
              <w:spacing w:line="240" w:lineRule="exact"/>
              <w:rPr>
                <w:rFonts w:ascii="ＭＳ ゴシック" w:eastAsia="ＭＳ ゴシック" w:hAnsi="ＭＳ ゴシック" w:cs="Courier New"/>
                <w:color w:val="000000" w:themeColor="text1"/>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677B48B9" w14:textId="6B3AFFE9"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FA1C455" w14:textId="51789138"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1967E9B0" w14:textId="6FD4951E"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・工事用仮設道路、管理用道路及び土捨場等の改変箇所</w:t>
            </w:r>
            <w:r w:rsidR="002057DD" w:rsidRPr="001A6E3C">
              <w:rPr>
                <w:rFonts w:ascii="ＭＳ ゴシック" w:eastAsia="ＭＳ ゴシック" w:hAnsi="ＭＳ ゴシック" w:cs="Courier New" w:hint="eastAsia"/>
                <w:kern w:val="0"/>
                <w:sz w:val="20"/>
                <w:szCs w:val="20"/>
              </w:rPr>
              <w:t>、並びに</w:t>
            </w:r>
            <w:r w:rsidRPr="001A6E3C">
              <w:rPr>
                <w:rFonts w:ascii="ＭＳ ゴシック" w:eastAsia="ＭＳ ゴシック" w:hAnsi="ＭＳ ゴシック" w:cs="Courier New" w:hint="eastAsia"/>
                <w:kern w:val="0"/>
                <w:sz w:val="20"/>
                <w:szCs w:val="20"/>
              </w:rPr>
              <w:t>伐採範囲が分かる配置図は記載されているか。</w:t>
            </w:r>
          </w:p>
          <w:p w14:paraId="7BF5FCFE" w14:textId="0A7F51BC"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26F78FE4"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0257DBCC" w14:textId="77777777" w:rsidR="00A7229D" w:rsidRPr="001A6E3C" w:rsidDel="003C4B2F"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210CA7" w:rsidRPr="001A6E3C" w14:paraId="42B47EEF"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581C69F8" w14:textId="14A5D939" w:rsidR="00210CA7" w:rsidRPr="001A6E3C" w:rsidRDefault="005023AD" w:rsidP="00BD2B62">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13</w:t>
            </w:r>
          </w:p>
        </w:tc>
        <w:tc>
          <w:tcPr>
            <w:tcW w:w="830" w:type="dxa"/>
            <w:vMerge w:val="restart"/>
            <w:tcBorders>
              <w:left w:val="single" w:sz="4" w:space="0" w:color="auto"/>
              <w:right w:val="single" w:sz="4" w:space="0" w:color="auto"/>
            </w:tcBorders>
            <w:shd w:val="clear" w:color="auto" w:fill="auto"/>
          </w:tcPr>
          <w:p w14:paraId="551A2230" w14:textId="77777777" w:rsidR="00210CA7" w:rsidRPr="001A6E3C" w:rsidRDefault="00210CA7" w:rsidP="00BD2B62">
            <w:pPr>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669E7622" w14:textId="77777777" w:rsidR="00210CA7" w:rsidRPr="001A6E3C" w:rsidRDefault="00210CA7" w:rsidP="00BD2B62">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826E95D" w14:textId="77777777" w:rsidR="00210CA7" w:rsidRPr="001A6E3C" w:rsidRDefault="00210CA7" w:rsidP="00BD2B62">
            <w:pPr>
              <w:widowControl/>
              <w:spacing w:line="240" w:lineRule="exact"/>
              <w:jc w:val="center"/>
              <w:rPr>
                <w:rFonts w:ascii="ＭＳ ゴシック" w:eastAsia="ＭＳ ゴシック" w:hAnsi="ＭＳ ゴシック" w:cs="Courier New"/>
                <w:kern w:val="0"/>
                <w:sz w:val="20"/>
                <w:szCs w:val="20"/>
              </w:rPr>
            </w:pP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37D38E05" w14:textId="77777777" w:rsidR="00210CA7" w:rsidRPr="001A6E3C" w:rsidRDefault="00210CA7"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・造成による切土、盛土、残土処分量について、</w:t>
            </w:r>
            <w:r w:rsidRPr="001A6E3C">
              <w:rPr>
                <w:rFonts w:ascii="ＭＳ ゴシック" w:eastAsia="ＭＳ ゴシック" w:hAnsi="ＭＳ ゴシック" w:cs="Courier New"/>
                <w:kern w:val="0"/>
                <w:sz w:val="20"/>
                <w:szCs w:val="20"/>
              </w:rPr>
              <w:t>切盛土量，残土量</w:t>
            </w:r>
            <w:r w:rsidRPr="001A6E3C">
              <w:rPr>
                <w:rFonts w:ascii="ＭＳ ゴシック" w:eastAsia="ＭＳ ゴシック" w:hAnsi="ＭＳ ゴシック" w:cs="Courier New" w:hint="eastAsia"/>
                <w:kern w:val="0"/>
                <w:sz w:val="20"/>
                <w:szCs w:val="20"/>
              </w:rPr>
              <w:t>の概算数値（万</w:t>
            </w:r>
            <w:r w:rsidRPr="001A6E3C">
              <w:rPr>
                <w:rFonts w:ascii="ＭＳ ゴシック" w:eastAsia="ＭＳ ゴシック" w:hAnsi="ＭＳ ゴシック" w:cs="Courier New"/>
                <w:kern w:val="0"/>
                <w:sz w:val="20"/>
                <w:szCs w:val="20"/>
              </w:rPr>
              <w:t>m3単位）</w:t>
            </w:r>
            <w:r w:rsidRPr="001A6E3C">
              <w:rPr>
                <w:rFonts w:ascii="ＭＳ ゴシック" w:eastAsia="ＭＳ ゴシック" w:hAnsi="ＭＳ ゴシック" w:cs="Courier New" w:hint="eastAsia"/>
                <w:kern w:val="0"/>
                <w:sz w:val="20"/>
                <w:szCs w:val="20"/>
              </w:rPr>
              <w:t>は記載されているか。</w:t>
            </w:r>
          </w:p>
          <w:p w14:paraId="49FC2B9C" w14:textId="77777777" w:rsidR="00210CA7" w:rsidRPr="001A6E3C" w:rsidRDefault="00210CA7" w:rsidP="00BD2B62">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6A21D8AF" w14:textId="77777777" w:rsidR="00210CA7" w:rsidRPr="001A6E3C" w:rsidRDefault="00210CA7" w:rsidP="00BD2B62">
            <w:pPr>
              <w:widowControl/>
              <w:spacing w:line="240" w:lineRule="exact"/>
              <w:jc w:val="left"/>
              <w:rPr>
                <w:rFonts w:ascii="ＭＳ ゴシック" w:eastAsia="ＭＳ ゴシック" w:hAnsi="ＭＳ ゴシック" w:cs="Courier New"/>
                <w:color w:val="FF0000"/>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2F82A9B0" w14:textId="77777777" w:rsidR="00210CA7" w:rsidRPr="001A6E3C" w:rsidDel="003C4B2F" w:rsidRDefault="00210CA7" w:rsidP="00BD2B62">
            <w:pPr>
              <w:widowControl/>
              <w:spacing w:line="240" w:lineRule="exact"/>
              <w:jc w:val="left"/>
              <w:rPr>
                <w:rFonts w:ascii="ＭＳ ゴシック" w:eastAsia="ＭＳ ゴシック" w:hAnsi="ＭＳ ゴシック" w:cs="Courier New"/>
                <w:color w:val="FF0000"/>
                <w:kern w:val="0"/>
                <w:sz w:val="20"/>
                <w:szCs w:val="20"/>
                <w:highlight w:val="yellow"/>
              </w:rPr>
            </w:pPr>
          </w:p>
        </w:tc>
      </w:tr>
      <w:tr w:rsidR="00210CA7" w:rsidRPr="001A6E3C" w14:paraId="4F456341"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7046D4BD" w14:textId="66213358" w:rsidR="00210CA7" w:rsidRPr="001A6E3C" w:rsidRDefault="005023AD" w:rsidP="00A7229D">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14</w:t>
            </w:r>
          </w:p>
        </w:tc>
        <w:tc>
          <w:tcPr>
            <w:tcW w:w="830" w:type="dxa"/>
            <w:vMerge/>
            <w:tcBorders>
              <w:left w:val="single" w:sz="4" w:space="0" w:color="auto"/>
              <w:bottom w:val="single" w:sz="4" w:space="0" w:color="auto"/>
              <w:right w:val="single" w:sz="4" w:space="0" w:color="auto"/>
            </w:tcBorders>
            <w:shd w:val="clear" w:color="auto" w:fill="auto"/>
          </w:tcPr>
          <w:p w14:paraId="3957CFCA" w14:textId="313AED10" w:rsidR="00210CA7" w:rsidRPr="001A6E3C" w:rsidRDefault="00210CA7" w:rsidP="00A7229D">
            <w:pPr>
              <w:spacing w:line="240" w:lineRule="exact"/>
              <w:rPr>
                <w:rFonts w:ascii="ＭＳ ゴシック" w:eastAsia="ＭＳ ゴシック" w:hAnsi="ＭＳ ゴシック" w:cs="Courier New"/>
                <w:color w:val="FF0000"/>
                <w:kern w:val="0"/>
                <w:sz w:val="20"/>
                <w:szCs w:val="20"/>
              </w:rPr>
            </w:pPr>
          </w:p>
        </w:tc>
        <w:tc>
          <w:tcPr>
            <w:tcW w:w="275" w:type="dxa"/>
            <w:tcBorders>
              <w:top w:val="single" w:sz="4" w:space="0" w:color="auto"/>
              <w:left w:val="nil"/>
              <w:bottom w:val="single" w:sz="4" w:space="0" w:color="auto"/>
              <w:right w:val="single" w:sz="4" w:space="0" w:color="auto"/>
            </w:tcBorders>
            <w:tcMar>
              <w:left w:w="0" w:type="dxa"/>
              <w:right w:w="0" w:type="dxa"/>
            </w:tcMar>
          </w:tcPr>
          <w:p w14:paraId="78CB488E" w14:textId="77777777" w:rsidR="00210CA7" w:rsidRPr="001A6E3C" w:rsidRDefault="00210CA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9AB5710" w14:textId="77777777" w:rsidR="00210CA7" w:rsidRPr="001A6E3C" w:rsidRDefault="00210CA7" w:rsidP="00A7229D">
            <w:pPr>
              <w:widowControl/>
              <w:spacing w:line="240" w:lineRule="exact"/>
              <w:jc w:val="center"/>
              <w:rPr>
                <w:rFonts w:ascii="ＭＳ ゴシック" w:eastAsia="ＭＳ ゴシック" w:hAnsi="ＭＳ ゴシック" w:cs="Courier New"/>
                <w:kern w:val="0"/>
                <w:sz w:val="20"/>
                <w:szCs w:val="20"/>
              </w:rPr>
            </w:pP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2D37D4CF" w14:textId="77777777" w:rsidR="00210CA7" w:rsidRPr="001A6E3C" w:rsidRDefault="00210CA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・伐採木の量と処理の方法について記載されているか（現地でチップ化し再利用または廃棄物として搬出など）。</w:t>
            </w:r>
          </w:p>
          <w:p w14:paraId="51EBD46D" w14:textId="77777777" w:rsidR="00210CA7" w:rsidRPr="001A6E3C" w:rsidRDefault="00210CA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【調査、予測及び評価の方法の妥当性並びに対象事業の計画を確認するため】</w:t>
            </w:r>
          </w:p>
        </w:tc>
        <w:tc>
          <w:tcPr>
            <w:tcW w:w="896" w:type="dxa"/>
            <w:tcBorders>
              <w:top w:val="single" w:sz="4" w:space="0" w:color="auto"/>
              <w:left w:val="nil"/>
              <w:bottom w:val="single" w:sz="4" w:space="0" w:color="auto"/>
              <w:right w:val="single" w:sz="4" w:space="0" w:color="auto"/>
            </w:tcBorders>
            <w:shd w:val="clear" w:color="auto" w:fill="auto"/>
          </w:tcPr>
          <w:p w14:paraId="5F414186" w14:textId="77777777" w:rsidR="00210CA7" w:rsidRPr="001A6E3C" w:rsidRDefault="00210CA7" w:rsidP="00A7229D">
            <w:pPr>
              <w:widowControl/>
              <w:spacing w:line="240" w:lineRule="exact"/>
              <w:jc w:val="left"/>
              <w:rPr>
                <w:rFonts w:ascii="ＭＳ ゴシック" w:eastAsia="ＭＳ ゴシック" w:hAnsi="ＭＳ ゴシック" w:cs="Courier New"/>
                <w:color w:val="FF0000"/>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657B890B" w14:textId="77777777" w:rsidR="00210CA7" w:rsidRPr="001A6E3C" w:rsidDel="003C4B2F" w:rsidRDefault="00210CA7" w:rsidP="00A7229D">
            <w:pPr>
              <w:widowControl/>
              <w:spacing w:line="240" w:lineRule="exact"/>
              <w:jc w:val="left"/>
              <w:rPr>
                <w:rFonts w:ascii="ＭＳ ゴシック" w:eastAsia="ＭＳ ゴシック" w:hAnsi="ＭＳ ゴシック" w:cs="Courier New"/>
                <w:color w:val="FF0000"/>
                <w:kern w:val="0"/>
                <w:sz w:val="20"/>
                <w:szCs w:val="20"/>
                <w:highlight w:val="yellow"/>
              </w:rPr>
            </w:pPr>
          </w:p>
        </w:tc>
      </w:tr>
      <w:tr w:rsidR="00A7229D" w:rsidRPr="001A6E3C" w14:paraId="1AE0A001"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2500FE62" w14:textId="62202AA0" w:rsidR="00A7229D" w:rsidRPr="001A6E3C" w:rsidRDefault="005023AD" w:rsidP="00A7229D">
            <w:pPr>
              <w:spacing w:line="240" w:lineRule="exact"/>
              <w:rPr>
                <w:rFonts w:ascii="ＭＳ ゴシック" w:eastAsia="ＭＳ ゴシック" w:hAnsi="ＭＳ ゴシック"/>
                <w:color w:val="000000" w:themeColor="text1"/>
                <w:sz w:val="20"/>
                <w:szCs w:val="20"/>
              </w:rPr>
            </w:pPr>
            <w:bookmarkStart w:id="3" w:name="_Ref497390130"/>
            <w:bookmarkEnd w:id="2"/>
            <w:r w:rsidRPr="001A6E3C">
              <w:rPr>
                <w:rFonts w:ascii="ＭＳ ゴシック" w:eastAsia="ＭＳ ゴシック" w:hAnsi="ＭＳ ゴシック" w:hint="eastAsia"/>
                <w:color w:val="000000" w:themeColor="text1"/>
                <w:sz w:val="20"/>
                <w:szCs w:val="20"/>
              </w:rPr>
              <w:t>1</w:t>
            </w:r>
            <w:r w:rsidRPr="001A6E3C">
              <w:rPr>
                <w:rFonts w:ascii="ＭＳ ゴシック" w:eastAsia="ＭＳ ゴシック" w:hAnsi="ＭＳ ゴシック"/>
                <w:color w:val="000000" w:themeColor="text1"/>
                <w:sz w:val="20"/>
                <w:szCs w:val="20"/>
              </w:rPr>
              <w:t>5</w:t>
            </w:r>
          </w:p>
        </w:tc>
        <w:tc>
          <w:tcPr>
            <w:tcW w:w="830" w:type="dxa"/>
            <w:tcBorders>
              <w:left w:val="single" w:sz="4" w:space="0" w:color="auto"/>
              <w:right w:val="single" w:sz="4" w:space="0" w:color="auto"/>
            </w:tcBorders>
            <w:shd w:val="clear" w:color="auto" w:fill="auto"/>
          </w:tcPr>
          <w:p w14:paraId="322BCB2C" w14:textId="2906C4F6" w:rsidR="00A7229D" w:rsidRPr="001A6E3C" w:rsidRDefault="00F72389" w:rsidP="00A7229D">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kern w:val="0"/>
                <w:sz w:val="20"/>
                <w:szCs w:val="20"/>
              </w:rPr>
              <w:t>その他考慮事項</w:t>
            </w:r>
          </w:p>
        </w:tc>
        <w:tc>
          <w:tcPr>
            <w:tcW w:w="275" w:type="dxa"/>
            <w:tcBorders>
              <w:top w:val="single" w:sz="4" w:space="0" w:color="auto"/>
              <w:left w:val="nil"/>
              <w:bottom w:val="single" w:sz="4" w:space="0" w:color="auto"/>
              <w:right w:val="single" w:sz="4" w:space="0" w:color="auto"/>
            </w:tcBorders>
            <w:tcMar>
              <w:left w:w="0" w:type="dxa"/>
              <w:right w:w="0" w:type="dxa"/>
            </w:tcMar>
          </w:tcPr>
          <w:p w14:paraId="551E1B18" w14:textId="77777777" w:rsidR="00A7229D" w:rsidRPr="001A6E3C" w:rsidRDefault="00A7229D" w:rsidP="00A7229D">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F0245D3" w14:textId="77777777" w:rsidR="00A7229D" w:rsidRPr="001A6E3C" w:rsidRDefault="00A7229D" w:rsidP="00A7229D">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153DB541" w14:textId="77777777" w:rsidR="00A7229D" w:rsidRPr="001A6E3C" w:rsidRDefault="00A7229D"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color w:val="000000" w:themeColor="text1"/>
                <w:kern w:val="0"/>
                <w:sz w:val="20"/>
                <w:szCs w:val="20"/>
              </w:rPr>
              <w:t>・海底ケーブルの設置計画（埋設の有無、陸揚げ点の位置等）は記載されている</w:t>
            </w:r>
            <w:r w:rsidRPr="001A6E3C">
              <w:rPr>
                <w:rFonts w:ascii="ＭＳ ゴシック" w:eastAsia="ＭＳ ゴシック" w:hAnsi="ＭＳ ゴシック" w:cs="Courier New" w:hint="eastAsia"/>
                <w:kern w:val="0"/>
                <w:sz w:val="20"/>
                <w:szCs w:val="20"/>
              </w:rPr>
              <w:t>か。</w:t>
            </w:r>
            <w:r w:rsidRPr="001A6E3C">
              <w:rPr>
                <w:rFonts w:ascii="ＭＳ ゴシック" w:eastAsia="ＭＳ ゴシック" w:hAnsi="ＭＳ ゴシック" w:cs="Courier New"/>
                <w:color w:val="000000" w:themeColor="text1"/>
                <w:kern w:val="0"/>
                <w:sz w:val="20"/>
                <w:szCs w:val="20"/>
              </w:rPr>
              <w:t>[</w:t>
            </w:r>
            <w:r w:rsidRPr="001A6E3C">
              <w:rPr>
                <w:rFonts w:ascii="ＭＳ ゴシック" w:eastAsia="ＭＳ ゴシック" w:hAnsi="ＭＳ ゴシック" w:cs="Courier New" w:hint="eastAsia"/>
                <w:kern w:val="0"/>
                <w:sz w:val="20"/>
                <w:szCs w:val="20"/>
              </w:rPr>
              <w:t>参考での記載を含む</w:t>
            </w:r>
            <w:r w:rsidRPr="001A6E3C">
              <w:rPr>
                <w:rFonts w:ascii="ＭＳ ゴシック" w:eastAsia="ＭＳ ゴシック" w:hAnsi="ＭＳ ゴシック" w:cs="Courier New"/>
                <w:color w:val="000000" w:themeColor="text1"/>
                <w:kern w:val="0"/>
                <w:sz w:val="20"/>
                <w:szCs w:val="20"/>
              </w:rPr>
              <w:t>]</w:t>
            </w:r>
          </w:p>
          <w:p w14:paraId="7B5F2CFE" w14:textId="77777777" w:rsidR="00A7229D" w:rsidRPr="001A6E3C" w:rsidRDefault="00A7229D" w:rsidP="00A7229D">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kern w:val="0"/>
                <w:sz w:val="20"/>
                <w:szCs w:val="20"/>
              </w:rPr>
              <w:t>【海域に生息及び生育する動植物に影響</w:t>
            </w:r>
            <w:r w:rsidRPr="001A6E3C">
              <w:rPr>
                <w:rFonts w:ascii="ＭＳ ゴシック" w:eastAsia="ＭＳ ゴシック" w:hAnsi="ＭＳ ゴシック" w:cs="Courier New" w:hint="eastAsia"/>
                <w:color w:val="000000" w:themeColor="text1"/>
                <w:kern w:val="0"/>
                <w:sz w:val="20"/>
                <w:szCs w:val="20"/>
              </w:rPr>
              <w:t>を及ぼす可能性を検討するため】</w:t>
            </w:r>
          </w:p>
        </w:tc>
        <w:tc>
          <w:tcPr>
            <w:tcW w:w="896" w:type="dxa"/>
            <w:tcBorders>
              <w:top w:val="single" w:sz="4" w:space="0" w:color="auto"/>
              <w:left w:val="nil"/>
              <w:bottom w:val="single" w:sz="4" w:space="0" w:color="auto"/>
              <w:right w:val="single" w:sz="4" w:space="0" w:color="auto"/>
            </w:tcBorders>
            <w:shd w:val="clear" w:color="auto" w:fill="auto"/>
          </w:tcPr>
          <w:p w14:paraId="0D4DF6D3" w14:textId="77777777" w:rsidR="00A7229D" w:rsidRPr="001A6E3C" w:rsidRDefault="00A7229D" w:rsidP="00A7229D">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0302BB85" w14:textId="77777777" w:rsidR="00A7229D" w:rsidRPr="001A6E3C" w:rsidDel="003C4B2F" w:rsidRDefault="00A7229D" w:rsidP="00A7229D">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r>
      <w:tr w:rsidR="005A1572" w:rsidRPr="001A6E3C" w14:paraId="09147D98" w14:textId="77777777" w:rsidTr="00223934">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3667132B" w14:textId="11964752" w:rsidR="00DE3E9A" w:rsidRPr="001A6E3C" w:rsidRDefault="005023AD" w:rsidP="00DE3E9A">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16</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B572A12" w14:textId="77777777" w:rsidR="005A1572" w:rsidRPr="001A6E3C" w:rsidRDefault="005A1572" w:rsidP="00A7229D">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他事業との関係</w:t>
            </w:r>
          </w:p>
        </w:tc>
        <w:tc>
          <w:tcPr>
            <w:tcW w:w="275" w:type="dxa"/>
            <w:tcBorders>
              <w:top w:val="single" w:sz="4" w:space="0" w:color="auto"/>
              <w:left w:val="nil"/>
              <w:bottom w:val="single" w:sz="4" w:space="0" w:color="auto"/>
              <w:right w:val="single" w:sz="4" w:space="0" w:color="auto"/>
            </w:tcBorders>
            <w:tcMar>
              <w:left w:w="0" w:type="dxa"/>
              <w:right w:w="0" w:type="dxa"/>
            </w:tcMar>
          </w:tcPr>
          <w:p w14:paraId="49F5B906" w14:textId="77777777" w:rsidR="005A1572" w:rsidRPr="001A6E3C" w:rsidRDefault="005A1572" w:rsidP="00A7229D">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2C7F5C4" w14:textId="77777777" w:rsidR="005A1572" w:rsidRPr="001A6E3C" w:rsidRDefault="005A1572" w:rsidP="00A7229D">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7C2C5131" w14:textId="754D0E35" w:rsidR="005A1572" w:rsidRPr="001A6E3C" w:rsidRDefault="005A1572"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color w:val="000000" w:themeColor="text1"/>
                <w:kern w:val="0"/>
                <w:sz w:val="20"/>
                <w:szCs w:val="20"/>
              </w:rPr>
              <w:t>・</w:t>
            </w:r>
            <w:r w:rsidRPr="001A6E3C">
              <w:rPr>
                <w:rFonts w:ascii="ＭＳ ゴシック" w:eastAsia="ＭＳ ゴシック" w:hAnsi="ＭＳ ゴシック" w:cs="Courier New" w:hint="eastAsia"/>
                <w:spacing w:val="-2"/>
                <w:kern w:val="0"/>
                <w:sz w:val="20"/>
                <w:szCs w:val="20"/>
              </w:rPr>
              <w:t>周辺（</w:t>
            </w:r>
            <w:r w:rsidRPr="001A6E3C">
              <w:rPr>
                <w:rFonts w:ascii="ＭＳ ゴシック" w:eastAsia="ＭＳ ゴシック" w:hAnsi="ＭＳ ゴシック" w:cs="Courier New"/>
                <w:spacing w:val="-2"/>
                <w:kern w:val="0"/>
                <w:sz w:val="20"/>
                <w:szCs w:val="20"/>
              </w:rPr>
              <w:t>20</w:t>
            </w:r>
            <w:r w:rsidRPr="001A6E3C">
              <w:rPr>
                <w:rFonts w:ascii="ＭＳ ゴシック" w:eastAsia="ＭＳ ゴシック" w:hAnsi="ＭＳ ゴシック" w:cs="Courier New" w:hint="eastAsia"/>
                <w:spacing w:val="-2"/>
                <w:kern w:val="0"/>
                <w:sz w:val="20"/>
                <w:szCs w:val="20"/>
              </w:rPr>
              <w:t>万分の１の地図で示される範囲程度）に既設又は計画中の風力発電所がある場合は、諸元、位置関係図、供用開始時期</w:t>
            </w:r>
            <w:r w:rsidR="00DE3E9A" w:rsidRPr="001A6E3C">
              <w:rPr>
                <w:rFonts w:ascii="ＭＳ ゴシック" w:eastAsia="ＭＳ ゴシック" w:hAnsi="ＭＳ ゴシック" w:cs="Courier New" w:hint="eastAsia"/>
                <w:spacing w:val="-2"/>
                <w:kern w:val="0"/>
                <w:sz w:val="20"/>
                <w:szCs w:val="20"/>
              </w:rPr>
              <w:t>及び手続状況</w:t>
            </w:r>
            <w:r w:rsidRPr="001A6E3C">
              <w:rPr>
                <w:rFonts w:ascii="ＭＳ ゴシック" w:eastAsia="ＭＳ ゴシック" w:hAnsi="ＭＳ ゴシック" w:cs="Courier New" w:hint="eastAsia"/>
                <w:spacing w:val="-2"/>
                <w:kern w:val="0"/>
                <w:sz w:val="20"/>
                <w:szCs w:val="20"/>
              </w:rPr>
              <w:t>等の情報は記載されているか。</w:t>
            </w:r>
          </w:p>
          <w:p w14:paraId="4B33C1B5" w14:textId="77777777" w:rsidR="005A1572" w:rsidRPr="001A6E3C" w:rsidRDefault="005A1572" w:rsidP="00A7229D">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【累積的な影響を検討する情報であるため】</w:t>
            </w:r>
          </w:p>
        </w:tc>
        <w:tc>
          <w:tcPr>
            <w:tcW w:w="896" w:type="dxa"/>
            <w:tcBorders>
              <w:top w:val="single" w:sz="4" w:space="0" w:color="auto"/>
              <w:left w:val="nil"/>
              <w:bottom w:val="single" w:sz="4" w:space="0" w:color="auto"/>
              <w:right w:val="single" w:sz="4" w:space="0" w:color="auto"/>
            </w:tcBorders>
            <w:shd w:val="clear" w:color="auto" w:fill="auto"/>
          </w:tcPr>
          <w:p w14:paraId="1B9B0ECE" w14:textId="77777777" w:rsidR="005A1572" w:rsidRPr="001A6E3C" w:rsidRDefault="005A1572" w:rsidP="00A7229D">
            <w:pPr>
              <w:keepNext/>
              <w:widowControl/>
              <w:spacing w:line="240" w:lineRule="exact"/>
              <w:jc w:val="left"/>
              <w:rPr>
                <w:rFonts w:ascii="ＭＳ ゴシック" w:eastAsia="ＭＳ ゴシック" w:hAnsi="ＭＳ ゴシック" w:cs="Courier New"/>
                <w:color w:val="000000" w:themeColor="text1"/>
                <w:kern w:val="0"/>
                <w:sz w:val="20"/>
                <w:szCs w:val="20"/>
              </w:rPr>
            </w:pPr>
          </w:p>
        </w:tc>
        <w:tc>
          <w:tcPr>
            <w:tcW w:w="800" w:type="dxa"/>
            <w:tcBorders>
              <w:top w:val="single" w:sz="4" w:space="0" w:color="auto"/>
              <w:left w:val="single" w:sz="4" w:space="0" w:color="auto"/>
              <w:bottom w:val="single" w:sz="4" w:space="0" w:color="auto"/>
              <w:right w:val="single" w:sz="4" w:space="0" w:color="auto"/>
            </w:tcBorders>
          </w:tcPr>
          <w:p w14:paraId="2693A458" w14:textId="77777777" w:rsidR="005A1572" w:rsidRPr="001A6E3C" w:rsidDel="003C4B2F" w:rsidRDefault="005A1572" w:rsidP="00A7229D">
            <w:pPr>
              <w:keepNext/>
              <w:widowControl/>
              <w:spacing w:line="240" w:lineRule="exact"/>
              <w:jc w:val="left"/>
              <w:rPr>
                <w:rFonts w:ascii="ＭＳ ゴシック" w:eastAsia="ＭＳ ゴシック" w:hAnsi="ＭＳ ゴシック" w:cs="Courier New"/>
                <w:color w:val="000000" w:themeColor="text1"/>
                <w:kern w:val="0"/>
                <w:sz w:val="20"/>
                <w:szCs w:val="20"/>
              </w:rPr>
            </w:pPr>
          </w:p>
        </w:tc>
      </w:tr>
    </w:tbl>
    <w:p w14:paraId="2AF90B75" w14:textId="74AEDC86" w:rsidR="00EC0730" w:rsidRPr="001A6E3C" w:rsidRDefault="00EC0730">
      <w:pPr>
        <w:widowControl/>
        <w:jc w:val="left"/>
        <w:rPr>
          <w:rFonts w:ascii="ＭＳ ゴシック" w:eastAsia="ＭＳ ゴシック" w:hAnsi="ＭＳ ゴシック"/>
          <w:b/>
          <w:bCs/>
          <w:color w:val="000000" w:themeColor="text1"/>
          <w:szCs w:val="21"/>
        </w:rPr>
      </w:pPr>
    </w:p>
    <w:p w14:paraId="734F0021" w14:textId="77777777" w:rsidR="00EC0730" w:rsidRPr="001A6E3C" w:rsidRDefault="00EC0730">
      <w:pPr>
        <w:widowControl/>
        <w:jc w:val="left"/>
        <w:rPr>
          <w:rFonts w:ascii="ＭＳ ゴシック" w:eastAsia="ＭＳ ゴシック" w:hAnsi="ＭＳ ゴシック"/>
          <w:b/>
          <w:bCs/>
          <w:color w:val="000000" w:themeColor="text1"/>
          <w:szCs w:val="21"/>
        </w:rPr>
      </w:pPr>
      <w:r w:rsidRPr="001A6E3C">
        <w:rPr>
          <w:rFonts w:ascii="ＭＳ ゴシック" w:eastAsia="ＭＳ ゴシック" w:hAnsi="ＭＳ ゴシック"/>
          <w:b/>
          <w:bCs/>
          <w:color w:val="000000" w:themeColor="text1"/>
          <w:szCs w:val="21"/>
        </w:rPr>
        <w:br w:type="page"/>
      </w:r>
    </w:p>
    <w:p w14:paraId="7DCA737F" w14:textId="41851EBD" w:rsidR="00FE659C" w:rsidRPr="001A6E3C" w:rsidRDefault="00FE659C" w:rsidP="00FF759E">
      <w:pPr>
        <w:pStyle w:val="ac"/>
        <w:jc w:val="center"/>
        <w:outlineLvl w:val="0"/>
        <w:rPr>
          <w:rFonts w:ascii="ＭＳ ゴシック" w:eastAsia="ＭＳ ゴシック" w:hAnsi="ＭＳ ゴシック"/>
          <w:color w:val="000000" w:themeColor="text1"/>
        </w:rPr>
      </w:pPr>
      <w:r w:rsidRPr="001A6E3C">
        <w:rPr>
          <w:rFonts w:ascii="ＭＳ ゴシック" w:eastAsia="ＭＳ ゴシック" w:hAnsi="ＭＳ ゴシック" w:hint="eastAsia"/>
          <w:color w:val="000000" w:themeColor="text1"/>
        </w:rPr>
        <w:lastRenderedPageBreak/>
        <w:t>チェックリスト（方法書）：地域特性</w:t>
      </w:r>
      <w:bookmarkEnd w:id="3"/>
      <w:r w:rsidR="00F04FD9" w:rsidRPr="001A6E3C">
        <w:rPr>
          <w:rFonts w:ascii="ＭＳ ゴシック" w:eastAsia="ＭＳ ゴシック" w:hAnsi="ＭＳ ゴシック" w:hint="eastAsia"/>
          <w:color w:val="000000" w:themeColor="text1"/>
        </w:rPr>
        <w:t>＜</w:t>
      </w:r>
      <w:r w:rsidR="002624A7" w:rsidRPr="001A6E3C">
        <w:rPr>
          <w:rFonts w:ascii="ＭＳ ゴシック" w:eastAsia="ＭＳ ゴシック" w:hAnsi="ＭＳ ゴシック" w:hint="eastAsia"/>
          <w:color w:val="000000" w:themeColor="text1"/>
        </w:rPr>
        <w:t>第</w:t>
      </w:r>
      <w:r w:rsidR="00C83C31" w:rsidRPr="001A6E3C">
        <w:rPr>
          <w:rFonts w:ascii="ＭＳ ゴシック" w:eastAsia="ＭＳ ゴシック" w:hAnsi="ＭＳ ゴシック" w:hint="eastAsia"/>
          <w:color w:val="000000" w:themeColor="text1"/>
        </w:rPr>
        <w:t>3章関係</w:t>
      </w:r>
      <w:r w:rsidR="00F04FD9" w:rsidRPr="001A6E3C">
        <w:rPr>
          <w:rFonts w:ascii="ＭＳ ゴシック" w:eastAsia="ＭＳ ゴシック" w:hAnsi="ＭＳ ゴシック" w:hint="eastAsia"/>
          <w:color w:val="000000" w:themeColor="text1"/>
        </w:rPr>
        <w:t>＞</w:t>
      </w:r>
    </w:p>
    <w:tbl>
      <w:tblPr>
        <w:tblW w:w="9908" w:type="dxa"/>
        <w:jc w:val="center"/>
        <w:tblLayout w:type="fixed"/>
        <w:tblCellMar>
          <w:left w:w="99" w:type="dxa"/>
          <w:right w:w="99" w:type="dxa"/>
        </w:tblCellMar>
        <w:tblLook w:val="04A0" w:firstRow="1" w:lastRow="0" w:firstColumn="1" w:lastColumn="0" w:noHBand="0" w:noVBand="1"/>
      </w:tblPr>
      <w:tblGrid>
        <w:gridCol w:w="415"/>
        <w:gridCol w:w="826"/>
        <w:gridCol w:w="280"/>
        <w:gridCol w:w="280"/>
        <w:gridCol w:w="6406"/>
        <w:gridCol w:w="903"/>
        <w:gridCol w:w="798"/>
      </w:tblGrid>
      <w:tr w:rsidR="00F04FD9" w:rsidRPr="001A6E3C" w14:paraId="46869CDA" w14:textId="1D3C75DD" w:rsidTr="003B1E06">
        <w:trPr>
          <w:cantSplit/>
          <w:trHeight w:val="476"/>
          <w:jc w:val="center"/>
        </w:trPr>
        <w:tc>
          <w:tcPr>
            <w:tcW w:w="415" w:type="dxa"/>
            <w:tcBorders>
              <w:top w:val="single" w:sz="4" w:space="0" w:color="auto"/>
              <w:left w:val="single" w:sz="4" w:space="0" w:color="auto"/>
              <w:bottom w:val="single" w:sz="4" w:space="0" w:color="auto"/>
              <w:right w:val="single" w:sz="4" w:space="0" w:color="auto"/>
            </w:tcBorders>
            <w:shd w:val="clear" w:color="auto" w:fill="D6E3BC"/>
            <w:vAlign w:val="center"/>
          </w:tcPr>
          <w:p w14:paraId="5ABDB843" w14:textId="77777777" w:rsidR="00F04FD9" w:rsidRPr="001A6E3C" w:rsidRDefault="00F04FD9" w:rsidP="00E300D5">
            <w:pPr>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826"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B52B62F"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分類</w:t>
            </w:r>
          </w:p>
        </w:tc>
        <w:tc>
          <w:tcPr>
            <w:tcW w:w="280" w:type="dxa"/>
            <w:tcBorders>
              <w:top w:val="single" w:sz="4" w:space="0" w:color="auto"/>
              <w:left w:val="nil"/>
              <w:bottom w:val="single" w:sz="4" w:space="0" w:color="auto"/>
              <w:right w:val="single" w:sz="4" w:space="0" w:color="auto"/>
            </w:tcBorders>
            <w:shd w:val="clear" w:color="auto" w:fill="D6E3BC"/>
            <w:tcMar>
              <w:left w:w="0" w:type="dxa"/>
              <w:right w:w="0" w:type="dxa"/>
            </w:tcMar>
            <w:textDirection w:val="tbRlV"/>
            <w:vAlign w:val="center"/>
          </w:tcPr>
          <w:p w14:paraId="6F240CBA"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陸上</w:t>
            </w:r>
          </w:p>
        </w:tc>
        <w:tc>
          <w:tcPr>
            <w:tcW w:w="280" w:type="dxa"/>
            <w:tcBorders>
              <w:top w:val="single" w:sz="4" w:space="0" w:color="auto"/>
              <w:left w:val="single" w:sz="4" w:space="0" w:color="auto"/>
              <w:bottom w:val="single" w:sz="4" w:space="0" w:color="auto"/>
              <w:right w:val="single" w:sz="4" w:space="0" w:color="auto"/>
            </w:tcBorders>
            <w:shd w:val="clear" w:color="auto" w:fill="D6E3BC"/>
            <w:tcMar>
              <w:left w:w="0" w:type="dxa"/>
              <w:right w:w="0" w:type="dxa"/>
            </w:tcMar>
            <w:textDirection w:val="tbRlV"/>
            <w:vAlign w:val="center"/>
          </w:tcPr>
          <w:p w14:paraId="55092BBD"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洋上</w:t>
            </w:r>
          </w:p>
        </w:tc>
        <w:tc>
          <w:tcPr>
            <w:tcW w:w="6406"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BDFC85A" w14:textId="2D0DD7B8"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チェックリスト項目</w:t>
            </w:r>
          </w:p>
        </w:tc>
        <w:tc>
          <w:tcPr>
            <w:tcW w:w="903" w:type="dxa"/>
            <w:tcBorders>
              <w:top w:val="single" w:sz="4" w:space="0" w:color="auto"/>
              <w:left w:val="nil"/>
              <w:bottom w:val="single" w:sz="4" w:space="0" w:color="auto"/>
              <w:right w:val="single" w:sz="4" w:space="0" w:color="auto"/>
            </w:tcBorders>
            <w:shd w:val="clear" w:color="auto" w:fill="D6E3BC"/>
            <w:vAlign w:val="center"/>
          </w:tcPr>
          <w:p w14:paraId="3316049B"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該当の</w:t>
            </w:r>
          </w:p>
          <w:p w14:paraId="6EBB74F7"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有無</w:t>
            </w:r>
          </w:p>
        </w:tc>
        <w:tc>
          <w:tcPr>
            <w:tcW w:w="798" w:type="dxa"/>
            <w:tcBorders>
              <w:top w:val="single" w:sz="4" w:space="0" w:color="auto"/>
              <w:left w:val="single" w:sz="4" w:space="0" w:color="auto"/>
              <w:bottom w:val="single" w:sz="4" w:space="0" w:color="auto"/>
              <w:right w:val="single" w:sz="4" w:space="0" w:color="auto"/>
            </w:tcBorders>
            <w:shd w:val="clear" w:color="auto" w:fill="D6E3BC"/>
            <w:vAlign w:val="center"/>
          </w:tcPr>
          <w:p w14:paraId="28830C96" w14:textId="6359F79D" w:rsidR="00F04FD9" w:rsidRPr="001A6E3C" w:rsidDel="003C4B2F"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該当頁</w:t>
            </w:r>
            <w:r w:rsidRPr="001A6E3C">
              <w:rPr>
                <w:rFonts w:ascii="ＭＳ ゴシック" w:eastAsia="ＭＳ ゴシック" w:hAnsi="ＭＳ ゴシック" w:cs="Courier New" w:hint="eastAsia"/>
                <w:b/>
                <w:color w:val="000000" w:themeColor="text1"/>
                <w:kern w:val="0"/>
                <w:sz w:val="20"/>
                <w:szCs w:val="20"/>
                <w:vertAlign w:val="superscript"/>
              </w:rPr>
              <w:t>※</w:t>
            </w:r>
          </w:p>
        </w:tc>
      </w:tr>
      <w:tr w:rsidR="00F04FD9" w:rsidRPr="001A6E3C" w14:paraId="0638196A" w14:textId="77777777"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55A59B37" w14:textId="27907882" w:rsidR="00F04FD9" w:rsidRPr="001A6E3C" w:rsidRDefault="005023AD"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17</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82A8EC0" w14:textId="77777777" w:rsidR="00AA65EE"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前倒し</w:t>
            </w:r>
          </w:p>
          <w:p w14:paraId="4D40834B" w14:textId="1B0C0BBA" w:rsidR="00F04FD9"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調査</w:t>
            </w:r>
          </w:p>
        </w:tc>
        <w:tc>
          <w:tcPr>
            <w:tcW w:w="280" w:type="dxa"/>
            <w:tcBorders>
              <w:top w:val="single" w:sz="4" w:space="0" w:color="auto"/>
              <w:left w:val="nil"/>
              <w:bottom w:val="single" w:sz="4" w:space="0" w:color="auto"/>
              <w:right w:val="single" w:sz="4" w:space="0" w:color="auto"/>
            </w:tcBorders>
            <w:tcMar>
              <w:left w:w="0" w:type="dxa"/>
              <w:right w:w="0" w:type="dxa"/>
            </w:tcMar>
          </w:tcPr>
          <w:p w14:paraId="3EF9A6D1" w14:textId="57EACCF5" w:rsidR="00F04FD9" w:rsidRPr="001A6E3C" w:rsidRDefault="00F04FD9" w:rsidP="00AA65EE">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0A818036" w14:textId="65C5BF93"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E534BCE" w14:textId="65DAB01E"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・前倒し調査を実施している場合は、前倒し調査の内容や結果は記載されているか。</w:t>
            </w:r>
          </w:p>
          <w:p w14:paraId="25205AC1" w14:textId="0C902323" w:rsidR="00F04FD9" w:rsidRPr="001A6E3C" w:rsidRDefault="00F04FD9" w:rsidP="00E300D5">
            <w:pPr>
              <w:widowControl/>
              <w:spacing w:line="240" w:lineRule="exact"/>
              <w:ind w:left="196" w:hangingChars="100" w:hanging="196"/>
              <w:rPr>
                <w:rFonts w:ascii="ＭＳ ゴシック" w:eastAsia="ＭＳ ゴシック" w:hAnsi="ＭＳ ゴシック" w:cs="Courier New"/>
                <w:spacing w:val="-2"/>
                <w:kern w:val="0"/>
                <w:sz w:val="20"/>
                <w:szCs w:val="20"/>
              </w:rPr>
            </w:pPr>
            <w:r w:rsidRPr="001A6E3C">
              <w:rPr>
                <w:rFonts w:ascii="ＭＳ ゴシック" w:eastAsia="ＭＳ ゴシック" w:hAnsi="ＭＳ ゴシック" w:cs="Courier New" w:hint="eastAsia"/>
                <w:spacing w:val="-2"/>
                <w:kern w:val="0"/>
                <w:sz w:val="20"/>
                <w:szCs w:val="20"/>
              </w:rPr>
              <w:t>【現況を踏まえた環境影響評価項目や調査地点の妥当性を検討するため】</w:t>
            </w:r>
          </w:p>
        </w:tc>
        <w:tc>
          <w:tcPr>
            <w:tcW w:w="903" w:type="dxa"/>
            <w:tcBorders>
              <w:top w:val="single" w:sz="4" w:space="0" w:color="auto"/>
              <w:left w:val="nil"/>
              <w:bottom w:val="single" w:sz="4" w:space="0" w:color="auto"/>
              <w:right w:val="single" w:sz="4" w:space="0" w:color="auto"/>
            </w:tcBorders>
          </w:tcPr>
          <w:p w14:paraId="65466E5C"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A04ADDD"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01DB2" w:rsidRPr="001A6E3C" w14:paraId="7B7EDDDA" w14:textId="77777777" w:rsidTr="00B0148E">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2AA32AA" w14:textId="51067C50" w:rsidR="00001DB2" w:rsidRPr="001A6E3C" w:rsidRDefault="00001DB2" w:rsidP="006431BC">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18</w:t>
            </w:r>
          </w:p>
        </w:tc>
        <w:tc>
          <w:tcPr>
            <w:tcW w:w="826" w:type="dxa"/>
            <w:vMerge w:val="restart"/>
            <w:tcBorders>
              <w:left w:val="single" w:sz="4" w:space="0" w:color="auto"/>
              <w:right w:val="single" w:sz="4" w:space="0" w:color="auto"/>
            </w:tcBorders>
            <w:shd w:val="clear" w:color="auto" w:fill="auto"/>
          </w:tcPr>
          <w:p w14:paraId="36668A8F" w14:textId="56DCA3CB" w:rsidR="00001DB2" w:rsidRPr="001A6E3C" w:rsidRDefault="00001DB2" w:rsidP="006431BC">
            <w:pPr>
              <w:widowControl/>
              <w:spacing w:line="240" w:lineRule="exact"/>
              <w:rPr>
                <w:rFonts w:ascii="ＭＳ ゴシック" w:eastAsia="ＭＳ ゴシック" w:hAnsi="ＭＳ ゴシック" w:cs="Courier New"/>
                <w:color w:val="FF0000"/>
                <w:kern w:val="0"/>
                <w:sz w:val="20"/>
                <w:szCs w:val="20"/>
              </w:rPr>
            </w:pPr>
            <w:r w:rsidRPr="001A6E3C">
              <w:rPr>
                <w:rFonts w:ascii="ＭＳ ゴシック" w:eastAsia="ＭＳ ゴシック" w:hAnsi="ＭＳ ゴシック" w:cs="Courier New" w:hint="eastAsia"/>
                <w:color w:val="000000" w:themeColor="text1"/>
                <w:kern w:val="0"/>
                <w:sz w:val="20"/>
                <w:szCs w:val="20"/>
              </w:rPr>
              <w:t>気象</w:t>
            </w:r>
          </w:p>
        </w:tc>
        <w:tc>
          <w:tcPr>
            <w:tcW w:w="280" w:type="dxa"/>
            <w:tcBorders>
              <w:top w:val="single" w:sz="4" w:space="0" w:color="auto"/>
              <w:left w:val="nil"/>
              <w:bottom w:val="single" w:sz="4" w:space="0" w:color="auto"/>
              <w:right w:val="single" w:sz="4" w:space="0" w:color="auto"/>
            </w:tcBorders>
            <w:tcMar>
              <w:left w:w="0" w:type="dxa"/>
              <w:right w:w="0" w:type="dxa"/>
            </w:tcMar>
          </w:tcPr>
          <w:p w14:paraId="16DE71E2" w14:textId="77777777" w:rsidR="00001DB2" w:rsidRPr="001A6E3C" w:rsidRDefault="00001DB2"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6EC3AE16" w14:textId="77777777" w:rsidR="00001DB2" w:rsidRPr="001A6E3C" w:rsidRDefault="00001DB2"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3FA6AAA" w14:textId="77777777" w:rsidR="00001DB2" w:rsidRPr="001A6E3C" w:rsidRDefault="00001DB2"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・地域気象観測所の標高及び風速計の地上高は記載されているか。</w:t>
            </w:r>
          </w:p>
          <w:p w14:paraId="18DAF286" w14:textId="77777777" w:rsidR="00001DB2" w:rsidRPr="001A6E3C" w:rsidRDefault="00001DB2"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【対象事業実施区域周辺の気象の状況を把握するため】</w:t>
            </w:r>
          </w:p>
        </w:tc>
        <w:tc>
          <w:tcPr>
            <w:tcW w:w="903" w:type="dxa"/>
            <w:tcBorders>
              <w:top w:val="single" w:sz="4" w:space="0" w:color="auto"/>
              <w:left w:val="nil"/>
              <w:bottom w:val="single" w:sz="4" w:space="0" w:color="auto"/>
              <w:right w:val="single" w:sz="4" w:space="0" w:color="auto"/>
            </w:tcBorders>
          </w:tcPr>
          <w:p w14:paraId="2296AE56" w14:textId="77777777" w:rsidR="00001DB2" w:rsidRPr="001A6E3C" w:rsidRDefault="00001DB2"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9AAE0CD" w14:textId="77777777" w:rsidR="00001DB2" w:rsidRPr="001A6E3C" w:rsidRDefault="00001DB2"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01DB2" w:rsidRPr="001A6E3C" w14:paraId="5A06A476" w14:textId="2C4B9661" w:rsidTr="00B0148E">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353C202D" w14:textId="0278621A" w:rsidR="00001DB2" w:rsidRPr="001A6E3C" w:rsidRDefault="00001DB2" w:rsidP="00E300D5">
            <w:pPr>
              <w:pStyle w:val="ac"/>
              <w:spacing w:line="240" w:lineRule="exact"/>
              <w:rPr>
                <w:rFonts w:ascii="ＭＳ ゴシック" w:eastAsia="ＭＳ ゴシック" w:hAnsi="ＭＳ ゴシック" w:cs="Courier New"/>
                <w:b w:val="0"/>
                <w:color w:val="000000" w:themeColor="text1"/>
                <w:kern w:val="0"/>
                <w:sz w:val="20"/>
                <w:szCs w:val="20"/>
              </w:rPr>
            </w:pPr>
            <w:r w:rsidRPr="001A6E3C">
              <w:rPr>
                <w:rFonts w:ascii="ＭＳ ゴシック" w:eastAsia="ＭＳ ゴシック" w:hAnsi="ＭＳ ゴシック"/>
                <w:b w:val="0"/>
                <w:color w:val="000000" w:themeColor="text1"/>
                <w:sz w:val="20"/>
                <w:szCs w:val="20"/>
              </w:rPr>
              <w:t>19</w:t>
            </w:r>
          </w:p>
        </w:tc>
        <w:tc>
          <w:tcPr>
            <w:tcW w:w="826" w:type="dxa"/>
            <w:vMerge/>
            <w:tcBorders>
              <w:left w:val="single" w:sz="4" w:space="0" w:color="auto"/>
              <w:right w:val="single" w:sz="4" w:space="0" w:color="auto"/>
            </w:tcBorders>
            <w:shd w:val="clear" w:color="auto" w:fill="auto"/>
          </w:tcPr>
          <w:p w14:paraId="5EAB350A" w14:textId="0F7AECE7" w:rsidR="00001DB2" w:rsidRPr="001A6E3C" w:rsidRDefault="00001DB2" w:rsidP="00E300D5">
            <w:pPr>
              <w:widowControl/>
              <w:spacing w:line="240" w:lineRule="exact"/>
              <w:rPr>
                <w:rFonts w:ascii="ＭＳ ゴシック" w:eastAsia="ＭＳ ゴシック" w:hAnsi="ＭＳ ゴシック" w:cs="Courier New"/>
                <w:color w:val="000000" w:themeColor="text1"/>
                <w:kern w:val="0"/>
                <w:sz w:val="20"/>
                <w:szCs w:val="20"/>
              </w:rPr>
            </w:pPr>
          </w:p>
        </w:tc>
        <w:tc>
          <w:tcPr>
            <w:tcW w:w="280" w:type="dxa"/>
            <w:tcBorders>
              <w:top w:val="single" w:sz="4" w:space="0" w:color="auto"/>
              <w:left w:val="nil"/>
              <w:bottom w:val="single" w:sz="4" w:space="0" w:color="auto"/>
              <w:right w:val="single" w:sz="4" w:space="0" w:color="auto"/>
            </w:tcBorders>
            <w:tcMar>
              <w:left w:w="0" w:type="dxa"/>
              <w:right w:w="0" w:type="dxa"/>
            </w:tcMar>
          </w:tcPr>
          <w:p w14:paraId="691EA08A" w14:textId="77777777" w:rsidR="00001DB2" w:rsidRPr="001A6E3C" w:rsidRDefault="00001DB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5701BB27" w14:textId="77777777" w:rsidR="00001DB2" w:rsidRPr="001A6E3C" w:rsidRDefault="00001DB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875AC05" w14:textId="359101C6" w:rsidR="00001DB2" w:rsidRPr="001A6E3C" w:rsidRDefault="00001DB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・積雪地帯の場合は、積雪に関する統計量は記載されているか。</w:t>
            </w:r>
          </w:p>
          <w:p w14:paraId="55552863" w14:textId="77777777" w:rsidR="00001DB2" w:rsidRPr="001A6E3C" w:rsidRDefault="00001DB2" w:rsidP="00E300D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【対象事業実施区域周辺の気象の状況を把握するため】</w:t>
            </w:r>
          </w:p>
        </w:tc>
        <w:tc>
          <w:tcPr>
            <w:tcW w:w="903" w:type="dxa"/>
            <w:tcBorders>
              <w:top w:val="single" w:sz="4" w:space="0" w:color="auto"/>
              <w:left w:val="nil"/>
              <w:bottom w:val="single" w:sz="4" w:space="0" w:color="auto"/>
              <w:right w:val="single" w:sz="4" w:space="0" w:color="auto"/>
            </w:tcBorders>
          </w:tcPr>
          <w:p w14:paraId="3EFB3F72" w14:textId="77777777" w:rsidR="00001DB2" w:rsidRPr="001A6E3C" w:rsidRDefault="00001DB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7BDDE51" w14:textId="77777777" w:rsidR="00001DB2" w:rsidRPr="001A6E3C" w:rsidRDefault="00001DB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4FD9" w:rsidRPr="001A6E3C" w14:paraId="6CF5348F" w14:textId="038F30A8"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4BE0374E" w14:textId="5F583FCF" w:rsidR="00F04FD9" w:rsidRPr="001A6E3C" w:rsidRDefault="005023AD" w:rsidP="00E300D5">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20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3B68F83" w14:textId="77777777" w:rsidR="00F04FD9"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水象</w:t>
            </w:r>
          </w:p>
        </w:tc>
        <w:tc>
          <w:tcPr>
            <w:tcW w:w="280" w:type="dxa"/>
            <w:tcBorders>
              <w:top w:val="single" w:sz="4" w:space="0" w:color="auto"/>
              <w:left w:val="nil"/>
              <w:bottom w:val="single" w:sz="4" w:space="0" w:color="auto"/>
              <w:right w:val="single" w:sz="4" w:space="0" w:color="auto"/>
            </w:tcBorders>
            <w:tcMar>
              <w:left w:w="0" w:type="dxa"/>
              <w:right w:w="0" w:type="dxa"/>
            </w:tcMar>
          </w:tcPr>
          <w:p w14:paraId="3DAC8F2C"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1FFD6B1F"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8033976" w14:textId="438F3578"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・流向・</w:t>
            </w:r>
            <w:r w:rsidRPr="001A6E3C">
              <w:rPr>
                <w:rFonts w:ascii="ＭＳ ゴシック" w:eastAsia="ＭＳ ゴシック" w:hAnsi="ＭＳ ゴシック" w:cs="Courier New"/>
                <w:kern w:val="0"/>
                <w:sz w:val="20"/>
                <w:szCs w:val="20"/>
              </w:rPr>
              <w:t>流速及び</w:t>
            </w:r>
            <w:r w:rsidRPr="001A6E3C">
              <w:rPr>
                <w:rFonts w:ascii="ＭＳ ゴシック" w:eastAsia="ＭＳ ゴシック" w:hAnsi="ＭＳ ゴシック" w:cs="Courier New" w:hint="eastAsia"/>
                <w:kern w:val="0"/>
                <w:sz w:val="20"/>
                <w:szCs w:val="20"/>
              </w:rPr>
              <w:t>波向・</w:t>
            </w:r>
            <w:r w:rsidRPr="001A6E3C">
              <w:rPr>
                <w:rFonts w:ascii="ＭＳ ゴシック" w:eastAsia="ＭＳ ゴシック" w:hAnsi="ＭＳ ゴシック" w:cs="Courier New"/>
                <w:kern w:val="0"/>
                <w:sz w:val="20"/>
                <w:szCs w:val="20"/>
              </w:rPr>
              <w:t>波高の状況</w:t>
            </w:r>
            <w:r w:rsidRPr="001A6E3C">
              <w:rPr>
                <w:rFonts w:ascii="ＭＳ ゴシック" w:eastAsia="ＭＳ ゴシック" w:hAnsi="ＭＳ ゴシック" w:cs="Courier New" w:hint="eastAsia"/>
                <w:kern w:val="0"/>
                <w:sz w:val="20"/>
                <w:szCs w:val="20"/>
              </w:rPr>
              <w:t>は記載されているか。</w:t>
            </w:r>
          </w:p>
          <w:p w14:paraId="0EC03C5C" w14:textId="2C40AD3C"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【風力発電機の基礎構造の設計、設置の検討において必要な情報であるため】</w:t>
            </w:r>
          </w:p>
        </w:tc>
        <w:tc>
          <w:tcPr>
            <w:tcW w:w="903" w:type="dxa"/>
            <w:tcBorders>
              <w:top w:val="single" w:sz="4" w:space="0" w:color="auto"/>
              <w:left w:val="nil"/>
              <w:bottom w:val="single" w:sz="4" w:space="0" w:color="auto"/>
              <w:right w:val="single" w:sz="4" w:space="0" w:color="auto"/>
            </w:tcBorders>
          </w:tcPr>
          <w:p w14:paraId="7FD85CC0"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6B2EF5"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C10A4" w:rsidRPr="001A6E3C" w14:paraId="4949DADE" w14:textId="77777777" w:rsidTr="006431BC">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CD7FAE1" w14:textId="5794C32A" w:rsidR="001C10A4" w:rsidRPr="001A6E3C" w:rsidRDefault="005023AD" w:rsidP="006431BC">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21</w:t>
            </w:r>
          </w:p>
        </w:tc>
        <w:tc>
          <w:tcPr>
            <w:tcW w:w="826" w:type="dxa"/>
            <w:tcBorders>
              <w:left w:val="single" w:sz="4" w:space="0" w:color="auto"/>
              <w:bottom w:val="single" w:sz="4" w:space="0" w:color="auto"/>
              <w:right w:val="single" w:sz="4" w:space="0" w:color="auto"/>
            </w:tcBorders>
            <w:shd w:val="clear" w:color="auto" w:fill="auto"/>
          </w:tcPr>
          <w:p w14:paraId="34C080A7" w14:textId="08845804" w:rsidR="001C10A4" w:rsidRPr="001A6E3C" w:rsidRDefault="001C10A4" w:rsidP="006431BC">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動物</w:t>
            </w:r>
          </w:p>
        </w:tc>
        <w:tc>
          <w:tcPr>
            <w:tcW w:w="280" w:type="dxa"/>
            <w:tcBorders>
              <w:top w:val="single" w:sz="4" w:space="0" w:color="auto"/>
              <w:left w:val="nil"/>
              <w:bottom w:val="single" w:sz="4" w:space="0" w:color="auto"/>
              <w:right w:val="single" w:sz="4" w:space="0" w:color="auto"/>
            </w:tcBorders>
            <w:tcMar>
              <w:left w:w="0" w:type="dxa"/>
              <w:right w:w="0" w:type="dxa"/>
            </w:tcMar>
          </w:tcPr>
          <w:p w14:paraId="58144455" w14:textId="77777777" w:rsidR="001C10A4" w:rsidRPr="001A6E3C" w:rsidRDefault="001C10A4" w:rsidP="006431BC">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1C8E5D87" w14:textId="77777777" w:rsidR="001C10A4" w:rsidRPr="001A6E3C" w:rsidRDefault="001C10A4" w:rsidP="006431BC">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CA6C60F" w14:textId="77777777" w:rsidR="001C10A4" w:rsidRPr="001A6E3C" w:rsidRDefault="001C10A4" w:rsidP="006431BC">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・遡河性魚類が生息する水域である場合、生息種、遡上データ等は記載されているか。</w:t>
            </w:r>
          </w:p>
          <w:p w14:paraId="4508E1E6" w14:textId="77777777" w:rsidR="001C10A4" w:rsidRPr="001A6E3C" w:rsidRDefault="001C10A4" w:rsidP="006431BC">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【環境影響評価項目の選定等の検討状況を確認するため】</w:t>
            </w:r>
          </w:p>
        </w:tc>
        <w:tc>
          <w:tcPr>
            <w:tcW w:w="903" w:type="dxa"/>
            <w:tcBorders>
              <w:top w:val="single" w:sz="4" w:space="0" w:color="auto"/>
              <w:left w:val="nil"/>
              <w:bottom w:val="single" w:sz="4" w:space="0" w:color="auto"/>
              <w:right w:val="single" w:sz="4" w:space="0" w:color="auto"/>
            </w:tcBorders>
          </w:tcPr>
          <w:p w14:paraId="00CF1418" w14:textId="77777777" w:rsidR="001C10A4" w:rsidRPr="001A6E3C" w:rsidDel="0041669D" w:rsidRDefault="001C10A4" w:rsidP="006431BC">
            <w:pPr>
              <w:widowControl/>
              <w:spacing w:line="240" w:lineRule="exac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3428089" w14:textId="77777777" w:rsidR="001C10A4" w:rsidRPr="001A6E3C" w:rsidRDefault="001C10A4" w:rsidP="006431BC">
            <w:pPr>
              <w:widowControl/>
              <w:spacing w:line="240" w:lineRule="exact"/>
              <w:rPr>
                <w:rFonts w:ascii="ＭＳ ゴシック" w:eastAsia="ＭＳ ゴシック" w:hAnsi="ＭＳ ゴシック" w:cs="Courier New"/>
                <w:color w:val="000000" w:themeColor="text1"/>
                <w:kern w:val="0"/>
                <w:sz w:val="20"/>
                <w:szCs w:val="20"/>
              </w:rPr>
            </w:pPr>
          </w:p>
        </w:tc>
      </w:tr>
      <w:tr w:rsidR="00F04FD9" w:rsidRPr="001A6E3C" w14:paraId="4947FF2C" w14:textId="6A698C9A"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15EE3DB3" w14:textId="280981EC" w:rsidR="0002632B" w:rsidRPr="001A6E3C" w:rsidRDefault="005023AD" w:rsidP="00E300D5">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t>22</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FC1B74B" w14:textId="77777777" w:rsidR="00F04FD9" w:rsidRPr="001A6E3C" w:rsidRDefault="00F04FD9" w:rsidP="00E300D5">
            <w:pPr>
              <w:widowControl/>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生態系</w:t>
            </w:r>
          </w:p>
        </w:tc>
        <w:tc>
          <w:tcPr>
            <w:tcW w:w="280" w:type="dxa"/>
            <w:tcBorders>
              <w:top w:val="single" w:sz="4" w:space="0" w:color="auto"/>
              <w:left w:val="nil"/>
              <w:bottom w:val="single" w:sz="4" w:space="0" w:color="auto"/>
              <w:right w:val="single" w:sz="4" w:space="0" w:color="auto"/>
            </w:tcBorders>
            <w:tcMar>
              <w:left w:w="0" w:type="dxa"/>
              <w:right w:w="0" w:type="dxa"/>
            </w:tcMar>
          </w:tcPr>
          <w:p w14:paraId="75A1AC15"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56539AF0"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06BC606" w14:textId="6489AAD4"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・想定されている食物連鎖網について食物連鎖図及び説明は記載されているか。</w:t>
            </w:r>
          </w:p>
          <w:p w14:paraId="4DC37543" w14:textId="6F1A6179" w:rsidR="0002632B" w:rsidRPr="001A6E3C" w:rsidRDefault="0002632B" w:rsidP="0002632B">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《今一度チェック：記載されて</w:t>
            </w:r>
            <w:r w:rsidR="009D0276" w:rsidRPr="001A6E3C">
              <w:rPr>
                <w:rFonts w:ascii="ＭＳ ゴシック" w:eastAsia="ＭＳ ゴシック" w:hAnsi="ＭＳ ゴシック" w:cs="Courier New" w:hint="eastAsia"/>
                <w:kern w:val="0"/>
                <w:sz w:val="20"/>
                <w:szCs w:val="20"/>
              </w:rPr>
              <w:t>い</w:t>
            </w:r>
            <w:r w:rsidRPr="001A6E3C">
              <w:rPr>
                <w:rFonts w:ascii="ＭＳ ゴシック" w:eastAsia="ＭＳ ゴシック" w:hAnsi="ＭＳ ゴシック" w:cs="Courier New" w:hint="eastAsia"/>
                <w:kern w:val="0"/>
                <w:sz w:val="20"/>
                <w:szCs w:val="20"/>
              </w:rPr>
              <w:t>る種の生態特性を踏まえた適切な記載になっているか》</w:t>
            </w:r>
          </w:p>
          <w:p w14:paraId="2198B00B" w14:textId="77777777"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【対象事業実施区域周辺の生態系の状況を把握するため】</w:t>
            </w:r>
          </w:p>
        </w:tc>
        <w:tc>
          <w:tcPr>
            <w:tcW w:w="903" w:type="dxa"/>
            <w:tcBorders>
              <w:top w:val="single" w:sz="4" w:space="0" w:color="auto"/>
              <w:left w:val="nil"/>
              <w:bottom w:val="single" w:sz="4" w:space="0" w:color="auto"/>
              <w:right w:val="single" w:sz="4" w:space="0" w:color="auto"/>
            </w:tcBorders>
          </w:tcPr>
          <w:p w14:paraId="79A663FE" w14:textId="77777777" w:rsidR="00F04FD9" w:rsidRPr="001A6E3C" w:rsidDel="0041669D"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570AD8"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4FD9" w:rsidRPr="001A6E3C" w14:paraId="3868851B" w14:textId="3C3BD7B0"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6A151AD1" w14:textId="5DEAF561" w:rsidR="00F04FD9" w:rsidRPr="001A6E3C" w:rsidRDefault="005023AD" w:rsidP="00E300D5">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23</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4F2FC4CB" w14:textId="646F7762" w:rsidR="00F04FD9" w:rsidRPr="001A6E3C" w:rsidRDefault="00F04FD9" w:rsidP="00E300D5">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放射性物質</w:t>
            </w:r>
          </w:p>
        </w:tc>
        <w:tc>
          <w:tcPr>
            <w:tcW w:w="280" w:type="dxa"/>
            <w:tcBorders>
              <w:top w:val="single" w:sz="4" w:space="0" w:color="auto"/>
              <w:left w:val="nil"/>
              <w:bottom w:val="single" w:sz="4" w:space="0" w:color="auto"/>
              <w:right w:val="single" w:sz="4" w:space="0" w:color="auto"/>
            </w:tcBorders>
            <w:tcMar>
              <w:left w:w="0" w:type="dxa"/>
              <w:right w:w="0" w:type="dxa"/>
            </w:tcMar>
          </w:tcPr>
          <w:p w14:paraId="769D8BF1"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150E817B"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88A18EF" w14:textId="03C0EDB1"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・空間線量率等の測定地点と対象事業実施区域の位置関係図は記載されているか。</w:t>
            </w:r>
          </w:p>
          <w:p w14:paraId="14EB6D15" w14:textId="075A2F61"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【環境影響評価項目の選定等の検討状況を確認するため】</w:t>
            </w:r>
          </w:p>
        </w:tc>
        <w:tc>
          <w:tcPr>
            <w:tcW w:w="903" w:type="dxa"/>
            <w:tcBorders>
              <w:top w:val="single" w:sz="4" w:space="0" w:color="auto"/>
              <w:left w:val="nil"/>
              <w:bottom w:val="single" w:sz="4" w:space="0" w:color="auto"/>
              <w:right w:val="single" w:sz="4" w:space="0" w:color="auto"/>
            </w:tcBorders>
          </w:tcPr>
          <w:p w14:paraId="26C47375"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98E0527"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4FD9" w:rsidRPr="001A6E3C" w14:paraId="078FD9F8" w14:textId="2CFEA350"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1CC731C8" w14:textId="19D48546" w:rsidR="00F04FD9" w:rsidRPr="001A6E3C" w:rsidRDefault="005023AD" w:rsidP="00E300D5">
            <w:pPr>
              <w:pStyle w:val="ac"/>
              <w:spacing w:line="240" w:lineRule="exact"/>
              <w:rPr>
                <w:rFonts w:ascii="ＭＳ ゴシック" w:eastAsia="ＭＳ ゴシック" w:hAnsi="ＭＳ ゴシック" w:cs="Courier New"/>
                <w:b w:val="0"/>
                <w:color w:val="000000" w:themeColor="text1"/>
                <w:kern w:val="0"/>
                <w:sz w:val="20"/>
                <w:szCs w:val="20"/>
              </w:rPr>
            </w:pPr>
            <w:r w:rsidRPr="001A6E3C">
              <w:rPr>
                <w:rFonts w:ascii="ＭＳ ゴシック" w:eastAsia="ＭＳ ゴシック" w:hAnsi="ＭＳ ゴシック"/>
                <w:b w:val="0"/>
                <w:color w:val="000000" w:themeColor="text1"/>
                <w:sz w:val="20"/>
                <w:szCs w:val="20"/>
              </w:rPr>
              <w:t>24</w:t>
            </w:r>
          </w:p>
        </w:tc>
        <w:tc>
          <w:tcPr>
            <w:tcW w:w="826" w:type="dxa"/>
            <w:vMerge w:val="restart"/>
            <w:tcBorders>
              <w:top w:val="single" w:sz="4" w:space="0" w:color="auto"/>
              <w:left w:val="single" w:sz="4" w:space="0" w:color="auto"/>
              <w:right w:val="single" w:sz="4" w:space="0" w:color="auto"/>
            </w:tcBorders>
            <w:shd w:val="clear" w:color="auto" w:fill="auto"/>
          </w:tcPr>
          <w:p w14:paraId="1D018C66" w14:textId="77777777" w:rsidR="0059153A" w:rsidRPr="001A6E3C" w:rsidRDefault="0059153A" w:rsidP="0059153A">
            <w:pPr>
              <w:widowControl/>
              <w:spacing w:line="240" w:lineRule="exact"/>
              <w:rPr>
                <w:rFonts w:ascii="ＭＳ ゴシック" w:eastAsia="ＭＳ ゴシック" w:hAnsi="ＭＳ ゴシック" w:cs="Courier New"/>
                <w:bCs/>
                <w:kern w:val="0"/>
                <w:sz w:val="20"/>
                <w:szCs w:val="20"/>
              </w:rPr>
            </w:pPr>
            <w:r w:rsidRPr="001A6E3C">
              <w:rPr>
                <w:rFonts w:ascii="ＭＳ ゴシック" w:eastAsia="ＭＳ ゴシック" w:hAnsi="ＭＳ ゴシック" w:cs="Courier New" w:hint="eastAsia"/>
                <w:bCs/>
                <w:kern w:val="0"/>
                <w:sz w:val="20"/>
                <w:szCs w:val="20"/>
              </w:rPr>
              <w:t>河川、</w:t>
            </w:r>
          </w:p>
          <w:p w14:paraId="20CD7863" w14:textId="6B75B083" w:rsidR="00F04FD9" w:rsidRPr="001A6E3C" w:rsidRDefault="0059153A" w:rsidP="0059153A">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bCs/>
                <w:kern w:val="0"/>
                <w:sz w:val="20"/>
                <w:szCs w:val="20"/>
              </w:rPr>
              <w:t>海域利用</w:t>
            </w:r>
          </w:p>
        </w:tc>
        <w:tc>
          <w:tcPr>
            <w:tcW w:w="280" w:type="dxa"/>
            <w:tcBorders>
              <w:top w:val="single" w:sz="4" w:space="0" w:color="auto"/>
              <w:left w:val="nil"/>
              <w:bottom w:val="single" w:sz="4" w:space="0" w:color="auto"/>
              <w:right w:val="single" w:sz="4" w:space="0" w:color="auto"/>
            </w:tcBorders>
            <w:tcMar>
              <w:left w:w="0" w:type="dxa"/>
              <w:right w:w="0" w:type="dxa"/>
            </w:tcMar>
          </w:tcPr>
          <w:p w14:paraId="05902052"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05349FAB"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EDE073C" w14:textId="4AD6A450"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・漁業権区域は記載されているか。また、洋上の場合、漁業権区域と対象事業実施区域との位置関係は記載されているか。</w:t>
            </w:r>
          </w:p>
          <w:p w14:paraId="36C877C4" w14:textId="77777777"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【対象事業実施区域周辺の水域の利用状況を把握するため】</w:t>
            </w:r>
          </w:p>
        </w:tc>
        <w:tc>
          <w:tcPr>
            <w:tcW w:w="903" w:type="dxa"/>
            <w:tcBorders>
              <w:top w:val="single" w:sz="4" w:space="0" w:color="auto"/>
              <w:left w:val="nil"/>
              <w:bottom w:val="single" w:sz="4" w:space="0" w:color="auto"/>
              <w:right w:val="single" w:sz="4" w:space="0" w:color="auto"/>
            </w:tcBorders>
          </w:tcPr>
          <w:p w14:paraId="43A7746B" w14:textId="77777777" w:rsidR="00F04FD9" w:rsidRPr="001A6E3C" w:rsidDel="0041669D"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A29FB06"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4FD9" w:rsidRPr="001A6E3C" w14:paraId="24AF7EDF" w14:textId="0D30A2CA"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083E2052" w14:textId="0909971D" w:rsidR="00F04FD9" w:rsidRPr="001A6E3C" w:rsidRDefault="005023AD" w:rsidP="00E300D5">
            <w:pPr>
              <w:spacing w:line="240" w:lineRule="exact"/>
              <w:rPr>
                <w:rFonts w:ascii="ＭＳ ゴシック" w:eastAsia="ＭＳ ゴシック" w:hAnsi="ＭＳ ゴシック"/>
                <w:bCs/>
                <w:color w:val="000000" w:themeColor="text1"/>
                <w:sz w:val="20"/>
                <w:szCs w:val="20"/>
              </w:rPr>
            </w:pPr>
            <w:r w:rsidRPr="001A6E3C">
              <w:rPr>
                <w:rFonts w:ascii="ＭＳ ゴシック" w:eastAsia="ＭＳ ゴシック" w:hAnsi="ＭＳ ゴシック"/>
                <w:bCs/>
                <w:color w:val="000000" w:themeColor="text1"/>
                <w:sz w:val="20"/>
                <w:szCs w:val="20"/>
              </w:rPr>
              <w:t>25</w:t>
            </w:r>
          </w:p>
        </w:tc>
        <w:tc>
          <w:tcPr>
            <w:tcW w:w="826" w:type="dxa"/>
            <w:vMerge/>
            <w:tcBorders>
              <w:left w:val="single" w:sz="4" w:space="0" w:color="auto"/>
              <w:right w:val="single" w:sz="4" w:space="0" w:color="auto"/>
            </w:tcBorders>
            <w:shd w:val="clear" w:color="auto" w:fill="auto"/>
          </w:tcPr>
          <w:p w14:paraId="526A98D8" w14:textId="77777777" w:rsidR="00F04FD9" w:rsidRPr="001A6E3C" w:rsidRDefault="00F04FD9" w:rsidP="00E300D5">
            <w:pPr>
              <w:widowControl/>
              <w:spacing w:line="240" w:lineRule="exact"/>
              <w:rPr>
                <w:rFonts w:ascii="ＭＳ ゴシック" w:eastAsia="ＭＳ ゴシック" w:hAnsi="ＭＳ ゴシック" w:cs="Courier New"/>
                <w:kern w:val="0"/>
                <w:sz w:val="20"/>
                <w:szCs w:val="20"/>
              </w:rPr>
            </w:pPr>
          </w:p>
        </w:tc>
        <w:tc>
          <w:tcPr>
            <w:tcW w:w="280" w:type="dxa"/>
            <w:tcBorders>
              <w:top w:val="single" w:sz="4" w:space="0" w:color="auto"/>
              <w:left w:val="nil"/>
              <w:bottom w:val="single" w:sz="4" w:space="0" w:color="auto"/>
              <w:right w:val="single" w:sz="4" w:space="0" w:color="auto"/>
            </w:tcBorders>
            <w:tcMar>
              <w:left w:w="0" w:type="dxa"/>
              <w:right w:w="0" w:type="dxa"/>
            </w:tcMar>
          </w:tcPr>
          <w:p w14:paraId="5E767301"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0126D3B8"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94F1F7" w14:textId="77777777"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・港湾区域と対象事業実施区域との位置関係は記載されているか。</w:t>
            </w:r>
          </w:p>
          <w:p w14:paraId="72136C71" w14:textId="77777777"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【対象事業実施区域周辺の水域の利用状況を把握するため】</w:t>
            </w:r>
          </w:p>
        </w:tc>
        <w:tc>
          <w:tcPr>
            <w:tcW w:w="903" w:type="dxa"/>
            <w:tcBorders>
              <w:top w:val="single" w:sz="4" w:space="0" w:color="auto"/>
              <w:left w:val="nil"/>
              <w:bottom w:val="single" w:sz="4" w:space="0" w:color="auto"/>
              <w:right w:val="single" w:sz="4" w:space="0" w:color="auto"/>
            </w:tcBorders>
          </w:tcPr>
          <w:p w14:paraId="6E341CF0" w14:textId="68031B60"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04726FC"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4FD9" w:rsidRPr="001A6E3C" w14:paraId="71462AC9" w14:textId="7D45FDDD" w:rsidTr="003B1E06">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119EC6C7" w14:textId="4FF6EE5A" w:rsidR="00F04FD9" w:rsidRPr="001A6E3C" w:rsidRDefault="005023AD" w:rsidP="00E300D5">
            <w:pPr>
              <w:spacing w:line="240" w:lineRule="exact"/>
              <w:rPr>
                <w:rFonts w:ascii="ＭＳ ゴシック" w:eastAsia="ＭＳ ゴシック" w:hAnsi="ＭＳ ゴシック"/>
                <w:bCs/>
                <w:color w:val="000000" w:themeColor="text1"/>
                <w:sz w:val="20"/>
                <w:szCs w:val="20"/>
              </w:rPr>
            </w:pPr>
            <w:r w:rsidRPr="001A6E3C">
              <w:rPr>
                <w:rFonts w:ascii="ＭＳ ゴシック" w:eastAsia="ＭＳ ゴシック" w:hAnsi="ＭＳ ゴシック"/>
                <w:bCs/>
                <w:color w:val="000000" w:themeColor="text1"/>
                <w:sz w:val="20"/>
                <w:szCs w:val="20"/>
              </w:rPr>
              <w:t>26</w:t>
            </w:r>
          </w:p>
        </w:tc>
        <w:tc>
          <w:tcPr>
            <w:tcW w:w="826" w:type="dxa"/>
            <w:vMerge/>
            <w:tcBorders>
              <w:left w:val="single" w:sz="4" w:space="0" w:color="auto"/>
              <w:right w:val="single" w:sz="4" w:space="0" w:color="auto"/>
            </w:tcBorders>
            <w:shd w:val="clear" w:color="auto" w:fill="auto"/>
          </w:tcPr>
          <w:p w14:paraId="133C8096" w14:textId="77777777" w:rsidR="00F04FD9" w:rsidRPr="001A6E3C" w:rsidRDefault="00F04FD9" w:rsidP="00E300D5">
            <w:pPr>
              <w:widowControl/>
              <w:spacing w:line="240" w:lineRule="exact"/>
              <w:rPr>
                <w:rFonts w:ascii="ＭＳ ゴシック" w:eastAsia="ＭＳ ゴシック" w:hAnsi="ＭＳ ゴシック" w:cs="Courier New"/>
                <w:kern w:val="0"/>
                <w:sz w:val="20"/>
                <w:szCs w:val="20"/>
              </w:rPr>
            </w:pPr>
          </w:p>
        </w:tc>
        <w:tc>
          <w:tcPr>
            <w:tcW w:w="280" w:type="dxa"/>
            <w:tcBorders>
              <w:top w:val="single" w:sz="4" w:space="0" w:color="auto"/>
              <w:left w:val="nil"/>
              <w:bottom w:val="single" w:sz="4" w:space="0" w:color="auto"/>
              <w:right w:val="single" w:sz="4" w:space="0" w:color="auto"/>
            </w:tcBorders>
            <w:tcMar>
              <w:left w:w="0" w:type="dxa"/>
              <w:right w:w="0" w:type="dxa"/>
            </w:tcMar>
          </w:tcPr>
          <w:p w14:paraId="131DA820" w14:textId="77777777"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73C79EDA" w14:textId="6F242265" w:rsidR="00F04FD9" w:rsidRPr="001A6E3C" w:rsidRDefault="00F04FD9"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848630B" w14:textId="5A3E2976"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・主要な航路と対象事業実施区域との位置関係は記載されているか。</w:t>
            </w:r>
          </w:p>
          <w:p w14:paraId="4C25F91F" w14:textId="6C0C7BA1" w:rsidR="00F04FD9" w:rsidRPr="001A6E3C" w:rsidRDefault="00F04FD9"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【対象事業実施区域周辺の水域の利用状況を把握するため】</w:t>
            </w:r>
          </w:p>
        </w:tc>
        <w:tc>
          <w:tcPr>
            <w:tcW w:w="903" w:type="dxa"/>
            <w:tcBorders>
              <w:top w:val="single" w:sz="4" w:space="0" w:color="auto"/>
              <w:left w:val="nil"/>
              <w:bottom w:val="single" w:sz="4" w:space="0" w:color="auto"/>
              <w:right w:val="single" w:sz="4" w:space="0" w:color="auto"/>
            </w:tcBorders>
          </w:tcPr>
          <w:p w14:paraId="67D2F1B3" w14:textId="1DC969D0"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28F5F42" w14:textId="77777777" w:rsidR="00F04FD9" w:rsidRPr="001A6E3C" w:rsidRDefault="00F04FD9"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6301A" w:rsidRPr="001A6E3C" w14:paraId="07B24F09" w14:textId="77777777" w:rsidTr="00A7229D">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73540F28" w14:textId="241EC20A" w:rsidR="0006301A" w:rsidRPr="001A6E3C" w:rsidRDefault="005023AD" w:rsidP="00A7229D">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t>27</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AD6564E" w14:textId="77777777" w:rsidR="0006301A" w:rsidRPr="001A6E3C" w:rsidRDefault="0006301A" w:rsidP="00A7229D">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配慮が必要な施設等</w:t>
            </w:r>
          </w:p>
        </w:tc>
        <w:tc>
          <w:tcPr>
            <w:tcW w:w="280" w:type="dxa"/>
            <w:tcBorders>
              <w:top w:val="single" w:sz="4" w:space="0" w:color="auto"/>
              <w:left w:val="nil"/>
              <w:bottom w:val="single" w:sz="4" w:space="0" w:color="auto"/>
              <w:right w:val="single" w:sz="4" w:space="0" w:color="auto"/>
            </w:tcBorders>
            <w:tcMar>
              <w:left w:w="0" w:type="dxa"/>
              <w:right w:w="0" w:type="dxa"/>
            </w:tcMar>
          </w:tcPr>
          <w:p w14:paraId="0BB9FA61" w14:textId="77777777" w:rsidR="0006301A" w:rsidRPr="001A6E3C" w:rsidRDefault="0006301A"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78C72171" w14:textId="77777777" w:rsidR="0006301A" w:rsidRPr="001A6E3C" w:rsidRDefault="0006301A"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A5AF3D3" w14:textId="5B01EA46" w:rsidR="0006301A" w:rsidRPr="001A6E3C" w:rsidRDefault="0006301A"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・最寄りの住居、主要な住居群</w:t>
            </w:r>
            <w:r w:rsidR="0033736E" w:rsidRPr="001A6E3C">
              <w:rPr>
                <w:rFonts w:ascii="ＭＳ ゴシック" w:eastAsia="ＭＳ ゴシック" w:hAnsi="ＭＳ ゴシック" w:cs="Courier New" w:hint="eastAsia"/>
                <w:kern w:val="0"/>
                <w:sz w:val="20"/>
                <w:szCs w:val="20"/>
              </w:rPr>
              <w:t>及び特に配慮が必要な施設</w:t>
            </w:r>
            <w:r w:rsidRPr="001A6E3C">
              <w:rPr>
                <w:rFonts w:ascii="ＭＳ ゴシック" w:eastAsia="ＭＳ ゴシック" w:hAnsi="ＭＳ ゴシック" w:cs="Courier New" w:hint="eastAsia"/>
                <w:kern w:val="0"/>
                <w:sz w:val="20"/>
                <w:szCs w:val="20"/>
              </w:rPr>
              <w:t>と風力発電機（又は風力発電機設置予定範囲）との間の距離が図、表及び文中に記載されているか。</w:t>
            </w:r>
          </w:p>
          <w:p w14:paraId="5E489E39" w14:textId="77777777" w:rsidR="0006301A" w:rsidRPr="001A6E3C" w:rsidRDefault="0006301A"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【配慮が必要な施設及び住居の位置関係を把握するため】</w:t>
            </w:r>
          </w:p>
        </w:tc>
        <w:tc>
          <w:tcPr>
            <w:tcW w:w="903" w:type="dxa"/>
            <w:tcBorders>
              <w:top w:val="single" w:sz="4" w:space="0" w:color="auto"/>
              <w:left w:val="nil"/>
              <w:bottom w:val="single" w:sz="4" w:space="0" w:color="auto"/>
              <w:right w:val="single" w:sz="4" w:space="0" w:color="auto"/>
            </w:tcBorders>
          </w:tcPr>
          <w:p w14:paraId="22EACFDE" w14:textId="77777777" w:rsidR="0006301A" w:rsidRPr="001A6E3C" w:rsidDel="0041669D" w:rsidRDefault="0006301A" w:rsidP="00A7229D">
            <w:pPr>
              <w:widowControl/>
              <w:spacing w:line="240" w:lineRule="exact"/>
              <w:jc w:val="left"/>
              <w:rPr>
                <w:rFonts w:ascii="ＭＳ ゴシック" w:eastAsia="ＭＳ ゴシック" w:hAnsi="ＭＳ ゴシック" w:cs="Courier New"/>
                <w:color w:val="FF0000"/>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535455A" w14:textId="77777777" w:rsidR="0006301A" w:rsidRPr="001A6E3C" w:rsidRDefault="0006301A" w:rsidP="00A7229D">
            <w:pPr>
              <w:widowControl/>
              <w:spacing w:line="240" w:lineRule="exact"/>
              <w:jc w:val="left"/>
              <w:rPr>
                <w:rFonts w:ascii="ＭＳ ゴシック" w:eastAsia="ＭＳ ゴシック" w:hAnsi="ＭＳ ゴシック" w:cs="Courier New"/>
                <w:color w:val="FF0000"/>
                <w:kern w:val="0"/>
                <w:sz w:val="20"/>
                <w:szCs w:val="20"/>
              </w:rPr>
            </w:pPr>
          </w:p>
        </w:tc>
      </w:tr>
      <w:tr w:rsidR="00A7229D" w:rsidRPr="001A6E3C" w14:paraId="72D83A12" w14:textId="7D301859" w:rsidTr="00A7229D">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7CC9CBD9" w14:textId="086EAE85" w:rsidR="00A7229D" w:rsidRPr="001A6E3C" w:rsidRDefault="005023AD" w:rsidP="00E300D5">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28</w:t>
            </w:r>
          </w:p>
        </w:tc>
        <w:tc>
          <w:tcPr>
            <w:tcW w:w="826" w:type="dxa"/>
            <w:vMerge w:val="restart"/>
            <w:tcBorders>
              <w:top w:val="single" w:sz="4" w:space="0" w:color="auto"/>
              <w:left w:val="single" w:sz="4" w:space="0" w:color="auto"/>
              <w:right w:val="single" w:sz="4" w:space="0" w:color="auto"/>
            </w:tcBorders>
            <w:shd w:val="clear" w:color="auto" w:fill="auto"/>
          </w:tcPr>
          <w:p w14:paraId="649E4E26" w14:textId="77777777" w:rsidR="00A7229D" w:rsidRPr="001A6E3C" w:rsidRDefault="00A7229D" w:rsidP="00E300D5">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自然関係法令</w:t>
            </w:r>
          </w:p>
        </w:tc>
        <w:tc>
          <w:tcPr>
            <w:tcW w:w="280" w:type="dxa"/>
            <w:tcBorders>
              <w:top w:val="single" w:sz="4" w:space="0" w:color="auto"/>
              <w:left w:val="nil"/>
              <w:bottom w:val="single" w:sz="4" w:space="0" w:color="auto"/>
              <w:right w:val="single" w:sz="4" w:space="0" w:color="auto"/>
            </w:tcBorders>
            <w:tcMar>
              <w:left w:w="0" w:type="dxa"/>
              <w:right w:w="0" w:type="dxa"/>
            </w:tcMar>
          </w:tcPr>
          <w:p w14:paraId="2828EDA2"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453133EC" w14:textId="77777777" w:rsidR="00A7229D" w:rsidRPr="001A6E3C" w:rsidRDefault="00A7229D" w:rsidP="00E300D5">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BA1B6EF" w14:textId="6BB7CEAC"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・保安林の種類別の指定目的（例：土砂流出防備、水源涵養等）は記載されているか。</w:t>
            </w:r>
          </w:p>
          <w:p w14:paraId="55F3AC44" w14:textId="77777777" w:rsidR="00A7229D" w:rsidRPr="001A6E3C" w:rsidRDefault="00A7229D"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【保安林の指定状況を把握するため】</w:t>
            </w:r>
          </w:p>
        </w:tc>
        <w:tc>
          <w:tcPr>
            <w:tcW w:w="903" w:type="dxa"/>
            <w:tcBorders>
              <w:top w:val="single" w:sz="4" w:space="0" w:color="auto"/>
              <w:left w:val="nil"/>
              <w:bottom w:val="single" w:sz="4" w:space="0" w:color="auto"/>
              <w:right w:val="single" w:sz="4" w:space="0" w:color="auto"/>
            </w:tcBorders>
          </w:tcPr>
          <w:p w14:paraId="00248473" w14:textId="77777777" w:rsidR="00A7229D" w:rsidRPr="001A6E3C" w:rsidDel="0041669D"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3F9D7CB"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29C1CB4E" w14:textId="77777777" w:rsidTr="00A7229D">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1DA0D35E" w14:textId="6BE9EB18" w:rsidR="00A7229D" w:rsidRPr="001A6E3C" w:rsidRDefault="005023AD" w:rsidP="00A7229D">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t>29</w:t>
            </w:r>
          </w:p>
        </w:tc>
        <w:tc>
          <w:tcPr>
            <w:tcW w:w="826" w:type="dxa"/>
            <w:vMerge/>
            <w:tcBorders>
              <w:left w:val="single" w:sz="4" w:space="0" w:color="auto"/>
              <w:bottom w:val="single" w:sz="4" w:space="0" w:color="auto"/>
              <w:right w:val="single" w:sz="4" w:space="0" w:color="auto"/>
            </w:tcBorders>
            <w:shd w:val="clear" w:color="auto" w:fill="auto"/>
          </w:tcPr>
          <w:p w14:paraId="3DD9847B" w14:textId="19C8281C" w:rsidR="00A7229D" w:rsidRPr="001A6E3C" w:rsidRDefault="00A7229D" w:rsidP="00A7229D">
            <w:pPr>
              <w:widowControl/>
              <w:spacing w:line="240" w:lineRule="exact"/>
              <w:rPr>
                <w:rFonts w:ascii="ＭＳ ゴシック" w:eastAsia="ＭＳ ゴシック" w:hAnsi="ＭＳ ゴシック" w:cs="Courier New"/>
                <w:color w:val="FF0000"/>
                <w:kern w:val="0"/>
                <w:sz w:val="20"/>
                <w:szCs w:val="20"/>
              </w:rPr>
            </w:pPr>
          </w:p>
        </w:tc>
        <w:tc>
          <w:tcPr>
            <w:tcW w:w="280" w:type="dxa"/>
            <w:tcBorders>
              <w:top w:val="single" w:sz="4" w:space="0" w:color="auto"/>
              <w:left w:val="nil"/>
              <w:bottom w:val="single" w:sz="4" w:space="0" w:color="auto"/>
              <w:right w:val="single" w:sz="4" w:space="0" w:color="auto"/>
            </w:tcBorders>
            <w:tcMar>
              <w:left w:w="0" w:type="dxa"/>
              <w:right w:w="0" w:type="dxa"/>
            </w:tcMar>
          </w:tcPr>
          <w:p w14:paraId="5CBC3986" w14:textId="77777777" w:rsidR="00A7229D" w:rsidRPr="001A6E3C" w:rsidRDefault="00A7229D"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80" w:type="dxa"/>
            <w:tcBorders>
              <w:top w:val="single" w:sz="4" w:space="0" w:color="auto"/>
              <w:left w:val="single" w:sz="4" w:space="0" w:color="auto"/>
              <w:bottom w:val="single" w:sz="4" w:space="0" w:color="auto"/>
              <w:right w:val="single" w:sz="4" w:space="0" w:color="auto"/>
            </w:tcBorders>
            <w:tcMar>
              <w:left w:w="0" w:type="dxa"/>
              <w:right w:w="0" w:type="dxa"/>
            </w:tcMar>
          </w:tcPr>
          <w:p w14:paraId="3BF7B786" w14:textId="77777777" w:rsidR="00A7229D" w:rsidRPr="001A6E3C" w:rsidRDefault="00A7229D"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9487476" w14:textId="6932AC63" w:rsidR="00A7229D" w:rsidRPr="001A6E3C" w:rsidRDefault="00A7229D"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土砂災害危険区域（砂防指定地、急傾斜地崩壊危険区域、地すべり防止区域、土砂災害警戒区域、土砂災害特別警戒区域）図と改変区域図を重ね合わせる場合、小流域界を尾根線で色分けして重ね合わせて示すこと。（上流である改変区域の、どの部分が下流の指定危険区域に影響を与えるのかを判別できるようにするため）</w:t>
            </w:r>
          </w:p>
          <w:p w14:paraId="5BA8921B" w14:textId="77777777" w:rsidR="00A7229D" w:rsidRPr="001A6E3C" w:rsidRDefault="00A7229D"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【下流域への影響の可能性を確認するため】</w:t>
            </w:r>
          </w:p>
        </w:tc>
        <w:tc>
          <w:tcPr>
            <w:tcW w:w="903" w:type="dxa"/>
            <w:tcBorders>
              <w:top w:val="single" w:sz="4" w:space="0" w:color="auto"/>
              <w:left w:val="nil"/>
              <w:bottom w:val="single" w:sz="4" w:space="0" w:color="auto"/>
              <w:right w:val="single" w:sz="4" w:space="0" w:color="auto"/>
            </w:tcBorders>
          </w:tcPr>
          <w:p w14:paraId="6CF9FB56" w14:textId="77777777" w:rsidR="00A7229D" w:rsidRPr="001A6E3C" w:rsidDel="0041669D" w:rsidRDefault="00A7229D" w:rsidP="00A7229D">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D2BF0CD" w14:textId="77777777" w:rsidR="00A7229D" w:rsidRPr="001A6E3C" w:rsidRDefault="00A7229D" w:rsidP="00A7229D">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32573B82" w14:textId="77777777" w:rsidR="006916A7" w:rsidRPr="001A6E3C" w:rsidRDefault="006916A7">
      <w:pPr>
        <w:widowControl/>
        <w:jc w:val="left"/>
        <w:rPr>
          <w:rFonts w:ascii="ＭＳ ゴシック" w:eastAsia="ＭＳ ゴシック" w:hAnsi="ＭＳ ゴシック"/>
          <w:color w:val="000000" w:themeColor="text1"/>
        </w:rPr>
      </w:pPr>
      <w:r w:rsidRPr="001A6E3C">
        <w:rPr>
          <w:rFonts w:ascii="ＭＳ ゴシック" w:eastAsia="ＭＳ ゴシック" w:hAnsi="ＭＳ ゴシック"/>
          <w:color w:val="000000" w:themeColor="text1"/>
        </w:rPr>
        <w:br w:type="page"/>
      </w:r>
    </w:p>
    <w:p w14:paraId="3D86AEC2" w14:textId="5E6835F2" w:rsidR="00FE659C" w:rsidRPr="001A6E3C" w:rsidRDefault="00FE659C" w:rsidP="00E300D5">
      <w:pPr>
        <w:pStyle w:val="ac"/>
        <w:spacing w:line="240" w:lineRule="exact"/>
        <w:jc w:val="center"/>
        <w:outlineLvl w:val="0"/>
        <w:rPr>
          <w:rFonts w:ascii="ＭＳ ゴシック" w:eastAsia="ＭＳ ゴシック" w:hAnsi="ＭＳ ゴシック"/>
          <w:color w:val="000000" w:themeColor="text1"/>
        </w:rPr>
      </w:pPr>
      <w:bookmarkStart w:id="4" w:name="_Hlk492565866"/>
      <w:r w:rsidRPr="001A6E3C">
        <w:rPr>
          <w:rFonts w:ascii="ＭＳ ゴシック" w:eastAsia="ＭＳ ゴシック" w:hAnsi="ＭＳ ゴシック" w:hint="eastAsia"/>
          <w:color w:val="000000" w:themeColor="text1"/>
        </w:rPr>
        <w:lastRenderedPageBreak/>
        <w:t>チェックリスト（方法書）：環境影響評価部分</w:t>
      </w:r>
      <w:bookmarkEnd w:id="4"/>
      <w:r w:rsidR="00F04FD9" w:rsidRPr="001A6E3C">
        <w:rPr>
          <w:rFonts w:ascii="ＭＳ ゴシック" w:eastAsia="ＭＳ ゴシック" w:hAnsi="ＭＳ ゴシック" w:hint="eastAsia"/>
          <w:color w:val="000000" w:themeColor="text1"/>
        </w:rPr>
        <w:t>＜</w:t>
      </w:r>
      <w:r w:rsidR="002624A7" w:rsidRPr="001A6E3C">
        <w:rPr>
          <w:rFonts w:ascii="ＭＳ ゴシック" w:eastAsia="ＭＳ ゴシック" w:hAnsi="ＭＳ ゴシック" w:hint="eastAsia"/>
          <w:color w:val="000000" w:themeColor="text1"/>
        </w:rPr>
        <w:t>第</w:t>
      </w:r>
      <w:r w:rsidR="00C83C31" w:rsidRPr="001A6E3C">
        <w:rPr>
          <w:rFonts w:ascii="ＭＳ ゴシック" w:eastAsia="ＭＳ ゴシック" w:hAnsi="ＭＳ ゴシック" w:hint="eastAsia"/>
          <w:color w:val="000000" w:themeColor="text1"/>
        </w:rPr>
        <w:t>6章関係</w:t>
      </w:r>
      <w:r w:rsidR="00F04FD9" w:rsidRPr="001A6E3C">
        <w:rPr>
          <w:rFonts w:ascii="ＭＳ ゴシック" w:eastAsia="ＭＳ ゴシック" w:hAnsi="ＭＳ ゴシック" w:hint="eastAsia"/>
          <w:color w:val="000000" w:themeColor="text1"/>
        </w:rPr>
        <w:t>＞</w:t>
      </w:r>
    </w:p>
    <w:tbl>
      <w:tblPr>
        <w:tblW w:w="9904" w:type="dxa"/>
        <w:jc w:val="center"/>
        <w:tblLayout w:type="fixed"/>
        <w:tblCellMar>
          <w:left w:w="99" w:type="dxa"/>
          <w:right w:w="99" w:type="dxa"/>
        </w:tblCellMar>
        <w:tblLook w:val="04A0" w:firstRow="1" w:lastRow="0" w:firstColumn="1" w:lastColumn="0" w:noHBand="0" w:noVBand="1"/>
      </w:tblPr>
      <w:tblGrid>
        <w:gridCol w:w="414"/>
        <w:gridCol w:w="828"/>
        <w:gridCol w:w="278"/>
        <w:gridCol w:w="278"/>
        <w:gridCol w:w="6406"/>
        <w:gridCol w:w="901"/>
        <w:gridCol w:w="799"/>
      </w:tblGrid>
      <w:tr w:rsidR="00F04FD9" w:rsidRPr="001A6E3C" w14:paraId="367FFE3F" w14:textId="465130A8" w:rsidTr="003B1E06">
        <w:trPr>
          <w:trHeight w:val="20"/>
          <w:tblHeader/>
          <w:jc w:val="center"/>
        </w:trPr>
        <w:tc>
          <w:tcPr>
            <w:tcW w:w="414" w:type="dxa"/>
            <w:tcBorders>
              <w:top w:val="single" w:sz="4" w:space="0" w:color="auto"/>
              <w:left w:val="single" w:sz="4" w:space="0" w:color="auto"/>
              <w:bottom w:val="single" w:sz="4" w:space="0" w:color="auto"/>
              <w:right w:val="single" w:sz="4" w:space="0" w:color="auto"/>
            </w:tcBorders>
            <w:shd w:val="clear" w:color="auto" w:fill="D6E3BC"/>
            <w:vAlign w:val="center"/>
          </w:tcPr>
          <w:p w14:paraId="72EB0E9B" w14:textId="77777777" w:rsidR="00F04FD9" w:rsidRPr="001A6E3C" w:rsidRDefault="00F04FD9" w:rsidP="00E300D5">
            <w:pPr>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No</w:t>
            </w: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E9C511C"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分類</w:t>
            </w:r>
          </w:p>
        </w:tc>
        <w:tc>
          <w:tcPr>
            <w:tcW w:w="278" w:type="dxa"/>
            <w:tcBorders>
              <w:top w:val="single" w:sz="4" w:space="0" w:color="auto"/>
              <w:left w:val="single" w:sz="4" w:space="0" w:color="auto"/>
              <w:bottom w:val="single" w:sz="4" w:space="0" w:color="auto"/>
              <w:right w:val="single" w:sz="4" w:space="0" w:color="auto"/>
            </w:tcBorders>
            <w:shd w:val="clear" w:color="auto" w:fill="D6E3BC"/>
            <w:tcMar>
              <w:left w:w="0" w:type="dxa"/>
              <w:right w:w="0" w:type="dxa"/>
            </w:tcMar>
            <w:vAlign w:val="center"/>
          </w:tcPr>
          <w:p w14:paraId="36C311AC"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陸上</w:t>
            </w:r>
          </w:p>
        </w:tc>
        <w:tc>
          <w:tcPr>
            <w:tcW w:w="278" w:type="dxa"/>
            <w:tcBorders>
              <w:top w:val="single" w:sz="4" w:space="0" w:color="auto"/>
              <w:left w:val="single" w:sz="4" w:space="0" w:color="auto"/>
              <w:bottom w:val="single" w:sz="4" w:space="0" w:color="auto"/>
              <w:right w:val="single" w:sz="4" w:space="0" w:color="auto"/>
            </w:tcBorders>
            <w:shd w:val="clear" w:color="auto" w:fill="D6E3BC"/>
            <w:tcMar>
              <w:left w:w="0" w:type="dxa"/>
              <w:right w:w="0" w:type="dxa"/>
            </w:tcMar>
            <w:vAlign w:val="center"/>
          </w:tcPr>
          <w:p w14:paraId="7489C9E0"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洋上</w:t>
            </w:r>
          </w:p>
        </w:tc>
        <w:tc>
          <w:tcPr>
            <w:tcW w:w="6406"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1E30313" w14:textId="7F97B79C" w:rsidR="00F04FD9" w:rsidRPr="001A6E3C" w:rsidRDefault="00F04FD9" w:rsidP="00C76A7D">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チェックリスト項目</w:t>
            </w:r>
          </w:p>
        </w:tc>
        <w:tc>
          <w:tcPr>
            <w:tcW w:w="901" w:type="dxa"/>
            <w:tcBorders>
              <w:top w:val="single" w:sz="4" w:space="0" w:color="auto"/>
              <w:left w:val="nil"/>
              <w:bottom w:val="single" w:sz="4" w:space="0" w:color="auto"/>
              <w:right w:val="single" w:sz="4" w:space="0" w:color="auto"/>
            </w:tcBorders>
            <w:shd w:val="clear" w:color="auto" w:fill="D6E3BC"/>
            <w:vAlign w:val="center"/>
          </w:tcPr>
          <w:p w14:paraId="4CF9ACE5" w14:textId="77777777"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該当の</w:t>
            </w:r>
          </w:p>
          <w:p w14:paraId="216AA17D" w14:textId="77777777" w:rsidR="00F04FD9" w:rsidRPr="001A6E3C" w:rsidDel="003C4B2F"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有無</w:t>
            </w:r>
          </w:p>
        </w:tc>
        <w:tc>
          <w:tcPr>
            <w:tcW w:w="799" w:type="dxa"/>
            <w:tcBorders>
              <w:top w:val="single" w:sz="4" w:space="0" w:color="auto"/>
              <w:left w:val="single" w:sz="4" w:space="0" w:color="auto"/>
              <w:bottom w:val="single" w:sz="4" w:space="0" w:color="auto"/>
              <w:right w:val="single" w:sz="4" w:space="0" w:color="auto"/>
            </w:tcBorders>
            <w:shd w:val="clear" w:color="auto" w:fill="D6E3BC"/>
            <w:vAlign w:val="center"/>
          </w:tcPr>
          <w:p w14:paraId="12C1F927" w14:textId="69A35369" w:rsidR="00F04FD9" w:rsidRPr="001A6E3C" w:rsidRDefault="00F04FD9"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該当頁</w:t>
            </w:r>
            <w:r w:rsidRPr="001A6E3C">
              <w:rPr>
                <w:rFonts w:ascii="ＭＳ ゴシック" w:eastAsia="ＭＳ ゴシック" w:hAnsi="ＭＳ ゴシック" w:cs="Courier New" w:hint="eastAsia"/>
                <w:b/>
                <w:color w:val="000000" w:themeColor="text1"/>
                <w:kern w:val="0"/>
                <w:sz w:val="20"/>
                <w:szCs w:val="20"/>
                <w:vertAlign w:val="superscript"/>
              </w:rPr>
              <w:t>※</w:t>
            </w:r>
          </w:p>
        </w:tc>
      </w:tr>
      <w:tr w:rsidR="00A7229D" w:rsidRPr="001A6E3C" w14:paraId="5721BD1D"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8459B72" w14:textId="734B8F4E" w:rsidR="00A7229D" w:rsidRPr="001A6E3C" w:rsidRDefault="005023AD" w:rsidP="00E300D5">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30</w:t>
            </w:r>
          </w:p>
        </w:tc>
        <w:tc>
          <w:tcPr>
            <w:tcW w:w="828" w:type="dxa"/>
            <w:vMerge w:val="restart"/>
            <w:tcBorders>
              <w:top w:val="single" w:sz="4" w:space="0" w:color="auto"/>
              <w:left w:val="single" w:sz="4" w:space="0" w:color="auto"/>
              <w:right w:val="single" w:sz="4" w:space="0" w:color="auto"/>
            </w:tcBorders>
            <w:shd w:val="clear" w:color="auto" w:fill="auto"/>
          </w:tcPr>
          <w:p w14:paraId="31693C75" w14:textId="07D4F718" w:rsidR="00A7229D" w:rsidRPr="001A6E3C" w:rsidRDefault="00A7229D" w:rsidP="00085958">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環境影響評価項目</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5517D89" w14:textId="77777777" w:rsidR="00A7229D" w:rsidRPr="001A6E3C" w:rsidRDefault="00A7229D"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249B602" w14:textId="77777777" w:rsidR="00A7229D" w:rsidRPr="001A6E3C" w:rsidRDefault="00A7229D" w:rsidP="00E300D5">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0D817E9" w14:textId="7CF26DC7" w:rsidR="00A7229D" w:rsidRPr="001A6E3C" w:rsidRDefault="00A7229D" w:rsidP="00E300D5">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r w:rsidRPr="001A6E3C">
              <w:rPr>
                <w:rFonts w:ascii="ＭＳ ゴシック" w:eastAsia="ＭＳ ゴシック" w:hAnsi="ＭＳ ゴシック" w:cs="Courier New" w:hint="eastAsia"/>
                <w:color w:val="000000" w:themeColor="text1"/>
                <w:spacing w:val="-2"/>
                <w:kern w:val="0"/>
                <w:sz w:val="20"/>
                <w:szCs w:val="20"/>
              </w:rPr>
              <w:t>環境影響評価項目の選定・非選定の理由は記載されているか。参考項目を非選定とする場合は、その根拠が記載されているか。</w:t>
            </w:r>
          </w:p>
          <w:p w14:paraId="6D1A0D6C" w14:textId="77777777" w:rsidR="00A7229D" w:rsidRPr="001A6E3C" w:rsidRDefault="00A7229D" w:rsidP="00E300D5">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【環境影響評価項目の選定・非選定の妥当性を検討するため】</w:t>
            </w:r>
          </w:p>
        </w:tc>
        <w:tc>
          <w:tcPr>
            <w:tcW w:w="901" w:type="dxa"/>
            <w:tcBorders>
              <w:top w:val="single" w:sz="4" w:space="0" w:color="auto"/>
              <w:left w:val="nil"/>
              <w:bottom w:val="single" w:sz="4" w:space="0" w:color="auto"/>
              <w:right w:val="single" w:sz="4" w:space="0" w:color="auto"/>
            </w:tcBorders>
          </w:tcPr>
          <w:p w14:paraId="1B81E8E4"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1D02182" w14:textId="77777777" w:rsidR="00A7229D" w:rsidRPr="001A6E3C" w:rsidRDefault="00A7229D"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5F117486"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FBAA029" w14:textId="7BABAFE5" w:rsidR="00A7229D" w:rsidRPr="001A6E3C" w:rsidRDefault="005023AD" w:rsidP="0085097B">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31</w:t>
            </w:r>
          </w:p>
        </w:tc>
        <w:tc>
          <w:tcPr>
            <w:tcW w:w="828" w:type="dxa"/>
            <w:vMerge/>
            <w:tcBorders>
              <w:left w:val="single" w:sz="4" w:space="0" w:color="auto"/>
              <w:right w:val="single" w:sz="4" w:space="0" w:color="auto"/>
            </w:tcBorders>
            <w:shd w:val="clear" w:color="auto" w:fill="auto"/>
          </w:tcPr>
          <w:p w14:paraId="659F2CD1" w14:textId="236DD6E8" w:rsidR="00A7229D" w:rsidRPr="001A6E3C" w:rsidRDefault="00A7229D" w:rsidP="0085097B">
            <w:pPr>
              <w:widowControl/>
              <w:spacing w:line="240" w:lineRule="exact"/>
              <w:rPr>
                <w:rFonts w:ascii="ＭＳ ゴシック" w:eastAsia="ＭＳ ゴシック" w:hAnsi="ＭＳ ゴシック" w:cs="Courier New"/>
                <w:color w:val="FF0000"/>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6874BBB" w14:textId="77777777" w:rsidR="00A7229D" w:rsidRPr="001A6E3C" w:rsidRDefault="00A7229D" w:rsidP="0085097B">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F711DCD" w14:textId="77777777" w:rsidR="00A7229D" w:rsidRPr="001A6E3C" w:rsidRDefault="00A7229D" w:rsidP="0085097B">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1910549" w14:textId="65B07270" w:rsidR="00A7229D" w:rsidRPr="001A6E3C" w:rsidRDefault="00A7229D" w:rsidP="0085097B">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・リプレース事業で環境影響評価の項目が省略や簡略化されている場合、リプレースガイドライン（環境省、</w:t>
            </w:r>
            <w:r w:rsidR="00E559DF" w:rsidRPr="001A6E3C">
              <w:rPr>
                <w:rFonts w:ascii="ＭＳ ゴシック" w:eastAsia="ＭＳ ゴシック" w:hAnsi="ＭＳ ゴシック" w:cs="Courier New" w:hint="eastAsia"/>
                <w:kern w:val="0"/>
                <w:sz w:val="20"/>
                <w:szCs w:val="20"/>
              </w:rPr>
              <w:t>2020</w:t>
            </w:r>
            <w:r w:rsidRPr="001A6E3C">
              <w:rPr>
                <w:rFonts w:ascii="ＭＳ ゴシック" w:eastAsia="ＭＳ ゴシック" w:hAnsi="ＭＳ ゴシック" w:cs="Courier New" w:hint="eastAsia"/>
                <w:kern w:val="0"/>
                <w:sz w:val="20"/>
                <w:szCs w:val="20"/>
              </w:rPr>
              <w:t>年）等を踏まえ、その理由や根拠が記載されているか。</w:t>
            </w:r>
            <w:r w:rsidRPr="001A6E3C">
              <w:rPr>
                <w:rFonts w:ascii="ＭＳ ゴシック" w:eastAsia="ＭＳ ゴシック" w:hAnsi="ＭＳ ゴシック" w:cs="Courier New"/>
                <w:kern w:val="0"/>
                <w:sz w:val="20"/>
                <w:szCs w:val="20"/>
              </w:rPr>
              <w:t xml:space="preserve"> </w:t>
            </w:r>
          </w:p>
          <w:p w14:paraId="538483C1" w14:textId="77777777" w:rsidR="00A7229D" w:rsidRPr="001A6E3C" w:rsidRDefault="00A7229D" w:rsidP="0085097B">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【環境影響評価項目の選定・非選定の妥当性を検討するため】</w:t>
            </w:r>
          </w:p>
        </w:tc>
        <w:tc>
          <w:tcPr>
            <w:tcW w:w="901" w:type="dxa"/>
            <w:tcBorders>
              <w:top w:val="single" w:sz="4" w:space="0" w:color="auto"/>
              <w:left w:val="nil"/>
              <w:bottom w:val="single" w:sz="4" w:space="0" w:color="auto"/>
              <w:right w:val="single" w:sz="4" w:space="0" w:color="auto"/>
            </w:tcBorders>
          </w:tcPr>
          <w:p w14:paraId="1DBF72D5" w14:textId="77777777" w:rsidR="00A7229D" w:rsidRPr="001A6E3C" w:rsidRDefault="00A7229D" w:rsidP="0085097B">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4A5288C" w14:textId="77777777" w:rsidR="00A7229D" w:rsidRPr="001A6E3C" w:rsidRDefault="00A7229D" w:rsidP="0085097B">
            <w:pPr>
              <w:widowControl/>
              <w:spacing w:line="240" w:lineRule="exact"/>
              <w:jc w:val="left"/>
              <w:rPr>
                <w:rFonts w:ascii="ＭＳ ゴシック" w:eastAsia="ＭＳ ゴシック" w:hAnsi="ＭＳ ゴシック" w:cs="Courier New"/>
                <w:color w:val="FF0000"/>
                <w:kern w:val="0"/>
                <w:sz w:val="20"/>
                <w:szCs w:val="20"/>
              </w:rPr>
            </w:pPr>
          </w:p>
        </w:tc>
      </w:tr>
      <w:tr w:rsidR="00FF759E" w:rsidRPr="001A6E3C" w14:paraId="6F4AEC83" w14:textId="5DCB000C"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93246CD" w14:textId="1D2296AE" w:rsidR="00FF759E" w:rsidRPr="001A6E3C" w:rsidRDefault="005023AD"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32</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4FE1BDE" w14:textId="32C25DE3" w:rsidR="0059153A" w:rsidRPr="001A6E3C" w:rsidRDefault="0059153A" w:rsidP="00FF759E">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（全体）</w:t>
            </w:r>
          </w:p>
          <w:p w14:paraId="78D30661" w14:textId="44254613" w:rsidR="00FF759E" w:rsidRPr="001A6E3C" w:rsidRDefault="00FF759E" w:rsidP="00FF759E">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調査地点の設定</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AB25CE8" w14:textId="77777777" w:rsidR="00FF759E" w:rsidRPr="001A6E3C" w:rsidRDefault="00FF759E"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7A2FD76" w14:textId="77777777" w:rsidR="00FF759E" w:rsidRPr="001A6E3C" w:rsidRDefault="00FF759E"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2E24ECA" w14:textId="5B3105C3" w:rsidR="00FF759E" w:rsidRPr="001A6E3C" w:rsidRDefault="00FF759E"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・選定している環境影響評価項目の調査地点の設定根拠は記載されているか。</w:t>
            </w:r>
          </w:p>
          <w:p w14:paraId="1EF57AB2" w14:textId="77777777" w:rsidR="00FF759E" w:rsidRPr="001A6E3C" w:rsidRDefault="00FF759E"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【対象事業実施区域及びその周辺の状況を踏まえた調査地点を設定しているかを確認するため】</w:t>
            </w:r>
          </w:p>
        </w:tc>
        <w:tc>
          <w:tcPr>
            <w:tcW w:w="901" w:type="dxa"/>
            <w:tcBorders>
              <w:top w:val="single" w:sz="4" w:space="0" w:color="auto"/>
              <w:left w:val="nil"/>
              <w:bottom w:val="single" w:sz="4" w:space="0" w:color="auto"/>
              <w:right w:val="single" w:sz="4" w:space="0" w:color="auto"/>
            </w:tcBorders>
          </w:tcPr>
          <w:p w14:paraId="4A70B3F0" w14:textId="09A55C3E" w:rsidR="00FF759E" w:rsidRPr="001A6E3C" w:rsidDel="003C4B2F" w:rsidRDefault="00FF759E" w:rsidP="00FF759E">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0B3DDA5" w14:textId="36FB2E43" w:rsidR="00FF759E" w:rsidRPr="001A6E3C" w:rsidRDefault="00FF759E"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F759E" w:rsidRPr="001A6E3C" w14:paraId="56B448F5" w14:textId="2B852D66"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8605B2C" w14:textId="52FB401D" w:rsidR="00FF759E" w:rsidRPr="001A6E3C" w:rsidRDefault="005023AD" w:rsidP="00FF759E">
            <w:pPr>
              <w:spacing w:line="240" w:lineRule="exact"/>
              <w:rPr>
                <w:rFonts w:ascii="ＭＳ ゴシック" w:eastAsia="ＭＳ ゴシック" w:hAnsi="ＭＳ ゴシック"/>
                <w:color w:val="000000" w:themeColor="text1"/>
                <w:sz w:val="20"/>
                <w:szCs w:val="20"/>
              </w:rPr>
            </w:pPr>
            <w:r w:rsidRPr="001A6E3C">
              <w:rPr>
                <w:rFonts w:ascii="ＭＳ ゴシック" w:eastAsia="ＭＳ ゴシック" w:hAnsi="ＭＳ ゴシック"/>
                <w:color w:val="000000" w:themeColor="text1"/>
                <w:sz w:val="20"/>
                <w:szCs w:val="20"/>
              </w:rPr>
              <w:t>33</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3966AF3" w14:textId="77777777" w:rsidR="00FF759E" w:rsidRPr="001A6E3C" w:rsidRDefault="00FF759E" w:rsidP="00FF759E">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大気質</w:t>
            </w:r>
          </w:p>
          <w:p w14:paraId="0C919617" w14:textId="77777777" w:rsidR="00FF759E" w:rsidRPr="001A6E3C" w:rsidRDefault="00FF759E" w:rsidP="00FF759E">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騒音・超低周波音、振動</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BA01C84" w14:textId="77777777" w:rsidR="00FF759E" w:rsidRPr="001A6E3C" w:rsidRDefault="00FF759E"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872B836" w14:textId="77777777" w:rsidR="00FF759E" w:rsidRPr="001A6E3C" w:rsidRDefault="00FF759E"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411DBAB" w14:textId="37C01E07" w:rsidR="00FF759E" w:rsidRPr="001A6E3C" w:rsidRDefault="00FF759E"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hint="eastAsia"/>
                <w:spacing w:val="-2"/>
                <w:kern w:val="0"/>
                <w:sz w:val="20"/>
                <w:szCs w:val="20"/>
              </w:rPr>
              <w:t>大気質、騒音及び超低周波音、振動の調査地点について、住宅、道路、測定場所の関係が分かる大縮尺の図（</w:t>
            </w:r>
            <w:r w:rsidRPr="001A6E3C">
              <w:rPr>
                <w:rFonts w:ascii="ＭＳ ゴシック" w:eastAsia="ＭＳ ゴシック" w:hAnsi="ＭＳ ゴシック" w:cs="Courier New"/>
                <w:spacing w:val="-2"/>
                <w:kern w:val="0"/>
                <w:sz w:val="20"/>
                <w:szCs w:val="20"/>
              </w:rPr>
              <w:t>500</w:t>
            </w:r>
            <w:r w:rsidRPr="001A6E3C">
              <w:rPr>
                <w:rFonts w:ascii="ＭＳ ゴシック" w:eastAsia="ＭＳ ゴシック" w:hAnsi="ＭＳ ゴシック" w:cs="Courier New" w:hint="eastAsia"/>
                <w:spacing w:val="-2"/>
                <w:kern w:val="0"/>
                <w:sz w:val="20"/>
                <w:szCs w:val="20"/>
              </w:rPr>
              <w:t>分の</w:t>
            </w:r>
            <w:r w:rsidRPr="001A6E3C">
              <w:rPr>
                <w:rFonts w:ascii="ＭＳ ゴシック" w:eastAsia="ＭＳ ゴシック" w:hAnsi="ＭＳ ゴシック" w:cs="Courier New"/>
                <w:spacing w:val="-2"/>
                <w:kern w:val="0"/>
                <w:sz w:val="20"/>
                <w:szCs w:val="20"/>
              </w:rPr>
              <w:t>1</w:t>
            </w:r>
            <w:r w:rsidRPr="001A6E3C">
              <w:rPr>
                <w:rFonts w:ascii="ＭＳ ゴシック" w:eastAsia="ＭＳ ゴシック" w:hAnsi="ＭＳ ゴシック" w:cs="Courier New" w:hint="eastAsia"/>
                <w:spacing w:val="-2"/>
                <w:kern w:val="0"/>
                <w:sz w:val="20"/>
                <w:szCs w:val="20"/>
              </w:rPr>
              <w:t>～</w:t>
            </w:r>
            <w:r w:rsidRPr="001A6E3C">
              <w:rPr>
                <w:rFonts w:ascii="ＭＳ ゴシック" w:eastAsia="ＭＳ ゴシック" w:hAnsi="ＭＳ ゴシック" w:cs="Courier New"/>
                <w:spacing w:val="-2"/>
                <w:kern w:val="0"/>
                <w:sz w:val="20"/>
                <w:szCs w:val="20"/>
              </w:rPr>
              <w:t>2500</w:t>
            </w:r>
            <w:r w:rsidRPr="001A6E3C">
              <w:rPr>
                <w:rFonts w:ascii="ＭＳ ゴシック" w:eastAsia="ＭＳ ゴシック" w:hAnsi="ＭＳ ゴシック" w:cs="Courier New" w:hint="eastAsia"/>
                <w:spacing w:val="-2"/>
                <w:kern w:val="0"/>
                <w:sz w:val="20"/>
                <w:szCs w:val="20"/>
              </w:rPr>
              <w:t>分の</w:t>
            </w:r>
            <w:r w:rsidRPr="001A6E3C">
              <w:rPr>
                <w:rFonts w:ascii="ＭＳ ゴシック" w:eastAsia="ＭＳ ゴシック" w:hAnsi="ＭＳ ゴシック" w:cs="Courier New"/>
                <w:spacing w:val="-2"/>
                <w:kern w:val="0"/>
                <w:sz w:val="20"/>
                <w:szCs w:val="20"/>
              </w:rPr>
              <w:t>1</w:t>
            </w:r>
            <w:r w:rsidRPr="001A6E3C">
              <w:rPr>
                <w:rFonts w:ascii="ＭＳ ゴシック" w:eastAsia="ＭＳ ゴシック" w:hAnsi="ＭＳ ゴシック" w:cs="Courier New" w:hint="eastAsia"/>
                <w:spacing w:val="-2"/>
                <w:kern w:val="0"/>
                <w:sz w:val="20"/>
                <w:szCs w:val="20"/>
              </w:rPr>
              <w:t>程度）は記載されているか。</w:t>
            </w:r>
          </w:p>
          <w:p w14:paraId="0C24DFC1" w14:textId="77777777" w:rsidR="00FF759E" w:rsidRPr="001A6E3C" w:rsidRDefault="00FF759E"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7DA89E2A" w14:textId="77777777" w:rsidR="00FF759E" w:rsidRPr="001A6E3C" w:rsidDel="003C4B2F" w:rsidRDefault="00FF759E" w:rsidP="00FF759E">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8C8B428" w14:textId="77777777" w:rsidR="00FF759E" w:rsidRPr="001A6E3C" w:rsidRDefault="00FF759E"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21BBE93A"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3B588DF5" w14:textId="0BD78D80" w:rsidR="00A7229D" w:rsidRPr="001A6E3C" w:rsidRDefault="005023AD"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34</w:t>
            </w:r>
          </w:p>
        </w:tc>
        <w:tc>
          <w:tcPr>
            <w:tcW w:w="828" w:type="dxa"/>
            <w:vMerge w:val="restart"/>
            <w:tcBorders>
              <w:top w:val="single" w:sz="4" w:space="0" w:color="auto"/>
              <w:left w:val="single" w:sz="4" w:space="0" w:color="auto"/>
              <w:right w:val="single" w:sz="4" w:space="0" w:color="auto"/>
            </w:tcBorders>
            <w:shd w:val="clear" w:color="auto" w:fill="auto"/>
          </w:tcPr>
          <w:p w14:paraId="4F4ACB57" w14:textId="381551BE" w:rsidR="00A7229D" w:rsidRPr="001A6E3C" w:rsidRDefault="00A7229D" w:rsidP="00FF759E">
            <w:pPr>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大気質</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367B28F"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C39C548"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F5230E1" w14:textId="77777777"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・気象データを取得する調査地点は、可能な限り開けた場所に設定されているか。</w:t>
            </w:r>
          </w:p>
          <w:p w14:paraId="5F29D36B" w14:textId="77777777"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【気象データの取得が適切に行われているかを検討するため】</w:t>
            </w:r>
          </w:p>
        </w:tc>
        <w:tc>
          <w:tcPr>
            <w:tcW w:w="901" w:type="dxa"/>
            <w:tcBorders>
              <w:top w:val="single" w:sz="4" w:space="0" w:color="auto"/>
              <w:left w:val="nil"/>
              <w:bottom w:val="single" w:sz="4" w:space="0" w:color="auto"/>
              <w:right w:val="single" w:sz="4" w:space="0" w:color="auto"/>
            </w:tcBorders>
          </w:tcPr>
          <w:p w14:paraId="62A0AC1A" w14:textId="77777777" w:rsidR="00A7229D" w:rsidRPr="001A6E3C" w:rsidRDefault="00A7229D" w:rsidP="00FF759E">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8F7416E" w14:textId="77777777" w:rsidR="00A7229D" w:rsidRPr="001A6E3C" w:rsidRDefault="00A7229D"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7CF8A3D5" w14:textId="324E111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D5FC475" w14:textId="675C2FBB" w:rsidR="00A7229D" w:rsidRPr="001A6E3C" w:rsidRDefault="005023AD"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35</w:t>
            </w:r>
          </w:p>
        </w:tc>
        <w:tc>
          <w:tcPr>
            <w:tcW w:w="828" w:type="dxa"/>
            <w:vMerge/>
            <w:tcBorders>
              <w:left w:val="single" w:sz="4" w:space="0" w:color="auto"/>
              <w:right w:val="single" w:sz="4" w:space="0" w:color="auto"/>
            </w:tcBorders>
            <w:shd w:val="clear" w:color="auto" w:fill="auto"/>
          </w:tcPr>
          <w:p w14:paraId="3E009418" w14:textId="399584D2" w:rsidR="00A7229D" w:rsidRPr="001A6E3C" w:rsidRDefault="00A7229D" w:rsidP="00FF759E">
            <w:pPr>
              <w:widowControl/>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AB1273F"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93B853D"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44FDC68" w14:textId="77777777"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・予測で用いる気象条件（年間気象条件、大気安定度等）の推定方法は記載されているか。</w:t>
            </w:r>
          </w:p>
          <w:p w14:paraId="3E23ED48" w14:textId="1E7904C8"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0352B236" w14:textId="77777777" w:rsidR="00A7229D" w:rsidRPr="001A6E3C" w:rsidRDefault="00A7229D" w:rsidP="00FF759E">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68B66EF" w14:textId="77777777" w:rsidR="00A7229D" w:rsidRPr="001A6E3C" w:rsidRDefault="00A7229D"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0AA139D4" w14:textId="04AB2531"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E1FA748" w14:textId="569FF6AB" w:rsidR="00A7229D" w:rsidRPr="001A6E3C" w:rsidRDefault="005023AD"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36</w:t>
            </w:r>
          </w:p>
        </w:tc>
        <w:tc>
          <w:tcPr>
            <w:tcW w:w="828" w:type="dxa"/>
            <w:vMerge/>
            <w:tcBorders>
              <w:left w:val="single" w:sz="4" w:space="0" w:color="auto"/>
              <w:right w:val="single" w:sz="4" w:space="0" w:color="auto"/>
            </w:tcBorders>
            <w:shd w:val="clear" w:color="auto" w:fill="auto"/>
          </w:tcPr>
          <w:p w14:paraId="1F617104" w14:textId="77777777" w:rsidR="00A7229D" w:rsidRPr="001A6E3C" w:rsidRDefault="00A7229D" w:rsidP="00FF759E">
            <w:pPr>
              <w:widowControl/>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CB18052"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094A487" w14:textId="77777777" w:rsidR="00A7229D" w:rsidRPr="001A6E3C" w:rsidRDefault="00A7229D" w:rsidP="00FF759E">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F33B8B3" w14:textId="2D911F9B"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・予測項目（例 窒素酸化物、粉じん等）ごとの予測方法の根拠</w:t>
            </w:r>
            <w:r w:rsidRPr="001A6E3C">
              <w:rPr>
                <w:rFonts w:ascii="ＭＳ ゴシック" w:eastAsia="ＭＳ ゴシック" w:hAnsi="ＭＳ ゴシック" w:cs="Courier New" w:hint="eastAsia"/>
                <w:spacing w:val="-4"/>
                <w:kern w:val="0"/>
                <w:sz w:val="20"/>
                <w:szCs w:val="20"/>
              </w:rPr>
              <w:t>（参考とする文献、類似事例等）は具体的に記載されているか。</w:t>
            </w:r>
          </w:p>
          <w:p w14:paraId="3CC2D9F9" w14:textId="3BC855E4" w:rsidR="00A7229D" w:rsidRPr="001A6E3C" w:rsidRDefault="00A7229D" w:rsidP="00FF759E">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1A30F841" w14:textId="77777777" w:rsidR="00A7229D" w:rsidRPr="001A6E3C" w:rsidRDefault="00A7229D" w:rsidP="00FF759E">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3B0A470" w14:textId="77777777" w:rsidR="00A7229D" w:rsidRPr="001A6E3C" w:rsidRDefault="00A7229D"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7229D" w:rsidRPr="001A6E3C" w14:paraId="16DA7DFB"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6641677" w14:textId="51C6E0E0" w:rsidR="00A7229D" w:rsidRPr="001A6E3C" w:rsidRDefault="005023AD" w:rsidP="00DD5640">
            <w:pPr>
              <w:spacing w:line="240" w:lineRule="exact"/>
              <w:rPr>
                <w:rFonts w:ascii="ＭＳ ゴシック" w:eastAsia="ＭＳ ゴシック" w:hAnsi="ＭＳ ゴシック"/>
                <w:noProof/>
                <w:color w:val="000000" w:themeColor="text1"/>
                <w:sz w:val="20"/>
                <w:szCs w:val="20"/>
              </w:rPr>
            </w:pPr>
            <w:r w:rsidRPr="001A6E3C">
              <w:rPr>
                <w:rFonts w:ascii="ＭＳ ゴシック" w:eastAsia="ＭＳ ゴシック" w:hAnsi="ＭＳ ゴシック"/>
                <w:noProof/>
                <w:color w:val="000000" w:themeColor="text1"/>
                <w:sz w:val="20"/>
                <w:szCs w:val="20"/>
              </w:rPr>
              <w:t>37</w:t>
            </w:r>
          </w:p>
          <w:p w14:paraId="01A4CEB5" w14:textId="376B7DB0" w:rsidR="00A7229D" w:rsidRPr="001A6E3C" w:rsidRDefault="00A7229D" w:rsidP="00DD5640">
            <w:pPr>
              <w:spacing w:line="240" w:lineRule="exact"/>
              <w:rPr>
                <w:rFonts w:ascii="ＭＳ ゴシック" w:eastAsia="ＭＳ ゴシック" w:hAnsi="ＭＳ ゴシック" w:cs="Courier New"/>
                <w:color w:val="FF0000"/>
                <w:kern w:val="0"/>
                <w:sz w:val="20"/>
                <w:szCs w:val="20"/>
              </w:rPr>
            </w:pPr>
          </w:p>
        </w:tc>
        <w:tc>
          <w:tcPr>
            <w:tcW w:w="828" w:type="dxa"/>
            <w:vMerge/>
            <w:tcBorders>
              <w:left w:val="single" w:sz="4" w:space="0" w:color="auto"/>
              <w:bottom w:val="single" w:sz="4" w:space="0" w:color="auto"/>
              <w:right w:val="single" w:sz="4" w:space="0" w:color="auto"/>
            </w:tcBorders>
            <w:shd w:val="clear" w:color="auto" w:fill="auto"/>
          </w:tcPr>
          <w:p w14:paraId="2A9AAB7B" w14:textId="77777777" w:rsidR="00A7229D" w:rsidRPr="001A6E3C" w:rsidRDefault="00A7229D" w:rsidP="00DD5640">
            <w:pPr>
              <w:widowControl/>
              <w:spacing w:line="240" w:lineRule="exact"/>
              <w:rPr>
                <w:rFonts w:ascii="ＭＳ ゴシック" w:eastAsia="ＭＳ ゴシック" w:hAnsi="ＭＳ ゴシック" w:cs="Courier New"/>
                <w:color w:val="FF0000"/>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AB14A3B" w14:textId="77777777" w:rsidR="00A7229D" w:rsidRPr="001A6E3C" w:rsidRDefault="00A7229D" w:rsidP="00DD5640">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E796F6B" w14:textId="77777777" w:rsidR="00A7229D" w:rsidRPr="001A6E3C" w:rsidRDefault="00A7229D" w:rsidP="00DD5640">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5A0F01D" w14:textId="1D2DA492" w:rsidR="00A7229D" w:rsidRPr="001A6E3C" w:rsidRDefault="00A7229D" w:rsidP="00F76DEB">
            <w:pPr>
              <w:widowControl/>
              <w:spacing w:line="240" w:lineRule="exact"/>
              <w:ind w:left="200" w:hangingChars="100" w:hanging="200"/>
              <w:rPr>
                <w:rFonts w:ascii="ＭＳ ゴシック" w:eastAsia="ＭＳ ゴシック" w:hAnsi="ＭＳ ゴシック" w:cs="Courier New"/>
                <w:kern w:val="0"/>
                <w:sz w:val="18"/>
                <w:szCs w:val="18"/>
              </w:rPr>
            </w:pPr>
            <w:r w:rsidRPr="001A6E3C">
              <w:rPr>
                <w:rFonts w:ascii="ＭＳ ゴシック" w:eastAsia="ＭＳ ゴシック" w:hAnsi="ＭＳ ゴシック" w:cs="Courier New" w:hint="eastAsia"/>
                <w:kern w:val="0"/>
                <w:sz w:val="20"/>
                <w:szCs w:val="20"/>
              </w:rPr>
              <w:t>・ブレード等の輸送に際し積み替えが計画され</w:t>
            </w:r>
            <w:r w:rsidR="00AF4035" w:rsidRPr="001A6E3C">
              <w:rPr>
                <w:rFonts w:ascii="ＭＳ ゴシック" w:eastAsia="ＭＳ ゴシック" w:hAnsi="ＭＳ ゴシック" w:cs="Courier New" w:hint="eastAsia"/>
                <w:kern w:val="0"/>
                <w:sz w:val="20"/>
                <w:szCs w:val="20"/>
              </w:rPr>
              <w:t>てい</w:t>
            </w:r>
            <w:r w:rsidRPr="001A6E3C">
              <w:rPr>
                <w:rFonts w:ascii="ＭＳ ゴシック" w:eastAsia="ＭＳ ゴシック" w:hAnsi="ＭＳ ゴシック" w:cs="Courier New" w:hint="eastAsia"/>
                <w:kern w:val="0"/>
                <w:sz w:val="20"/>
                <w:szCs w:val="20"/>
              </w:rPr>
              <w:t>る場合は、</w:t>
            </w:r>
            <w:r w:rsidR="00F70E05" w:rsidRPr="001A6E3C">
              <w:rPr>
                <w:rFonts w:ascii="ＭＳ ゴシック" w:eastAsia="ＭＳ ゴシック" w:hAnsi="ＭＳ ゴシック" w:cs="Courier New" w:hint="eastAsia"/>
                <w:kern w:val="0"/>
                <w:sz w:val="20"/>
                <w:szCs w:val="20"/>
              </w:rPr>
              <w:t>積替</w:t>
            </w:r>
            <w:r w:rsidR="003F0F31" w:rsidRPr="001A6E3C">
              <w:rPr>
                <w:rFonts w:ascii="ＭＳ ゴシック" w:eastAsia="ＭＳ ゴシック" w:hAnsi="ＭＳ ゴシック" w:cs="Courier New" w:hint="eastAsia"/>
                <w:kern w:val="0"/>
                <w:sz w:val="20"/>
                <w:szCs w:val="20"/>
              </w:rPr>
              <w:t>地点</w:t>
            </w:r>
            <w:r w:rsidR="00734779" w:rsidRPr="001A6E3C">
              <w:rPr>
                <w:rFonts w:ascii="ＭＳ ゴシック" w:eastAsia="ＭＳ ゴシック" w:hAnsi="ＭＳ ゴシック" w:cs="Courier New" w:hint="eastAsia"/>
                <w:kern w:val="0"/>
                <w:sz w:val="20"/>
                <w:szCs w:val="20"/>
              </w:rPr>
              <w:t>の</w:t>
            </w:r>
            <w:r w:rsidRPr="001A6E3C">
              <w:rPr>
                <w:rFonts w:ascii="ＭＳ ゴシック" w:eastAsia="ＭＳ ゴシック" w:hAnsi="ＭＳ ゴシック" w:cs="Courier New"/>
                <w:kern w:val="0"/>
                <w:sz w:val="20"/>
                <w:szCs w:val="20"/>
              </w:rPr>
              <w:t>100m以内に民家等が</w:t>
            </w:r>
            <w:r w:rsidR="0033736E" w:rsidRPr="001A6E3C">
              <w:rPr>
                <w:rFonts w:ascii="ＭＳ ゴシック" w:eastAsia="ＭＳ ゴシック" w:hAnsi="ＭＳ ゴシック" w:cs="Courier New" w:hint="eastAsia"/>
                <w:kern w:val="0"/>
                <w:sz w:val="20"/>
                <w:szCs w:val="20"/>
              </w:rPr>
              <w:t>あ</w:t>
            </w:r>
            <w:r w:rsidRPr="001A6E3C">
              <w:rPr>
                <w:rFonts w:ascii="ＭＳ ゴシック" w:eastAsia="ＭＳ ゴシック" w:hAnsi="ＭＳ ゴシック" w:cs="Courier New" w:hint="eastAsia"/>
                <w:kern w:val="0"/>
                <w:sz w:val="20"/>
                <w:szCs w:val="20"/>
              </w:rPr>
              <w:t>れば</w:t>
            </w:r>
            <w:r w:rsidR="006E424C"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二酸化窒素の短期評価</w:t>
            </w:r>
            <w:r w:rsidRPr="001A6E3C">
              <w:rPr>
                <w:rFonts w:ascii="ＭＳ ゴシック" w:eastAsia="ＭＳ ゴシック" w:hAnsi="ＭＳ ゴシック" w:cs="Courier New" w:hint="eastAsia"/>
                <w:kern w:val="0"/>
                <w:sz w:val="20"/>
                <w:szCs w:val="20"/>
              </w:rPr>
              <w:t>を</w:t>
            </w:r>
            <w:r w:rsidRPr="001A6E3C">
              <w:rPr>
                <w:rFonts w:ascii="ＭＳ ゴシック" w:eastAsia="ＭＳ ゴシック" w:hAnsi="ＭＳ ゴシック" w:cs="Courier New"/>
                <w:kern w:val="0"/>
                <w:sz w:val="20"/>
                <w:szCs w:val="20"/>
              </w:rPr>
              <w:t>行</w:t>
            </w:r>
            <w:r w:rsidRPr="001A6E3C">
              <w:rPr>
                <w:rFonts w:ascii="ＭＳ ゴシック" w:eastAsia="ＭＳ ゴシック" w:hAnsi="ＭＳ ゴシック" w:cs="Courier New" w:hint="eastAsia"/>
                <w:kern w:val="0"/>
                <w:sz w:val="20"/>
                <w:szCs w:val="20"/>
              </w:rPr>
              <w:t>うよう</w:t>
            </w:r>
            <w:r w:rsidR="00F76DEB" w:rsidRPr="001A6E3C">
              <w:rPr>
                <w:rFonts w:ascii="ＭＳ ゴシック" w:eastAsia="ＭＳ ゴシック" w:hAnsi="ＭＳ ゴシック" w:cs="Courier New" w:hint="eastAsia"/>
                <w:kern w:val="0"/>
                <w:sz w:val="20"/>
                <w:szCs w:val="20"/>
              </w:rPr>
              <w:t>項目が選定されているか</w:t>
            </w:r>
            <w:r w:rsidRPr="001A6E3C">
              <w:rPr>
                <w:rFonts w:ascii="ＭＳ ゴシック" w:eastAsia="ＭＳ ゴシック" w:hAnsi="ＭＳ ゴシック" w:cs="Courier New"/>
                <w:kern w:val="0"/>
                <w:sz w:val="20"/>
                <w:szCs w:val="20"/>
              </w:rPr>
              <w:t>。</w:t>
            </w:r>
          </w:p>
        </w:tc>
        <w:tc>
          <w:tcPr>
            <w:tcW w:w="901" w:type="dxa"/>
            <w:tcBorders>
              <w:top w:val="single" w:sz="4" w:space="0" w:color="auto"/>
              <w:left w:val="nil"/>
              <w:bottom w:val="single" w:sz="4" w:space="0" w:color="auto"/>
              <w:right w:val="single" w:sz="4" w:space="0" w:color="auto"/>
            </w:tcBorders>
          </w:tcPr>
          <w:p w14:paraId="1A287303" w14:textId="77777777" w:rsidR="00A7229D" w:rsidRPr="001A6E3C" w:rsidRDefault="00A7229D" w:rsidP="00DD5640">
            <w:pPr>
              <w:widowControl/>
              <w:spacing w:line="240" w:lineRule="exact"/>
              <w:jc w:val="left"/>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CD0F1D7" w14:textId="72962220" w:rsidR="00A7229D" w:rsidRPr="001A6E3C" w:rsidRDefault="00A7229D" w:rsidP="00DD5640">
            <w:pPr>
              <w:widowControl/>
              <w:spacing w:line="240" w:lineRule="exact"/>
              <w:jc w:val="center"/>
              <w:rPr>
                <w:rFonts w:ascii="ＭＳ ゴシック" w:eastAsia="ＭＳ ゴシック" w:hAnsi="ＭＳ ゴシック" w:cs="Courier New"/>
                <w:color w:val="FF0000"/>
                <w:kern w:val="0"/>
                <w:sz w:val="20"/>
                <w:szCs w:val="20"/>
              </w:rPr>
            </w:pPr>
          </w:p>
        </w:tc>
      </w:tr>
      <w:tr w:rsidR="00155487" w:rsidRPr="001A6E3C" w14:paraId="165E43D3" w14:textId="0C33B023"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6342506" w14:textId="55ADDAA6" w:rsidR="00155487" w:rsidRPr="001A6E3C" w:rsidRDefault="00155487" w:rsidP="00FF759E">
            <w:pPr>
              <w:pStyle w:val="ac"/>
              <w:spacing w:line="240" w:lineRule="exact"/>
              <w:rPr>
                <w:rFonts w:ascii="ＭＳ ゴシック" w:eastAsia="ＭＳ ゴシック" w:hAnsi="ＭＳ ゴシック" w:cs="Courier New"/>
                <w:b w:val="0"/>
                <w:color w:val="000000" w:themeColor="text1"/>
                <w:kern w:val="0"/>
                <w:sz w:val="20"/>
                <w:szCs w:val="20"/>
              </w:rPr>
            </w:pPr>
            <w:r w:rsidRPr="001A6E3C">
              <w:rPr>
                <w:rFonts w:ascii="ＭＳ ゴシック" w:eastAsia="ＭＳ ゴシック" w:hAnsi="ＭＳ ゴシック"/>
                <w:b w:val="0"/>
                <w:color w:val="000000" w:themeColor="text1"/>
                <w:sz w:val="20"/>
                <w:szCs w:val="20"/>
              </w:rPr>
              <w:t>38</w:t>
            </w:r>
          </w:p>
        </w:tc>
        <w:tc>
          <w:tcPr>
            <w:tcW w:w="828" w:type="dxa"/>
            <w:vMerge w:val="restart"/>
            <w:tcBorders>
              <w:top w:val="single" w:sz="4" w:space="0" w:color="auto"/>
              <w:left w:val="single" w:sz="4" w:space="0" w:color="auto"/>
              <w:right w:val="single" w:sz="4" w:space="0" w:color="auto"/>
            </w:tcBorders>
            <w:shd w:val="clear" w:color="auto" w:fill="auto"/>
          </w:tcPr>
          <w:p w14:paraId="544F8D28" w14:textId="3B9D3BB4" w:rsidR="00155487" w:rsidRPr="001A6E3C" w:rsidRDefault="00155487" w:rsidP="00001DB2">
            <w:pPr>
              <w:widowControl/>
              <w:spacing w:line="240" w:lineRule="exact"/>
              <w:rPr>
                <w:rFonts w:ascii="ＭＳ ゴシック" w:eastAsia="ＭＳ ゴシック" w:hAnsi="ＭＳ ゴシック" w:cs="Courier New"/>
                <w:color w:val="000000" w:themeColor="text1"/>
                <w:spacing w:val="-6"/>
                <w:kern w:val="0"/>
                <w:sz w:val="18"/>
                <w:szCs w:val="18"/>
              </w:rPr>
            </w:pPr>
            <w:r w:rsidRPr="001A6E3C">
              <w:rPr>
                <w:rFonts w:ascii="ＭＳ ゴシック" w:eastAsia="ＭＳ ゴシック" w:hAnsi="ＭＳ ゴシック" w:cs="Courier New" w:hint="eastAsia"/>
                <w:color w:val="000000" w:themeColor="text1"/>
                <w:spacing w:val="-6"/>
                <w:kern w:val="0"/>
                <w:sz w:val="18"/>
                <w:szCs w:val="18"/>
              </w:rPr>
              <w:t>騒音・超低周波音</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0FC13DE" w14:textId="445AB7A4"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193123A" w14:textId="6743E75E"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6CCF443" w14:textId="33765846" w:rsidR="00155487" w:rsidRPr="001A6E3C" w:rsidRDefault="00155487" w:rsidP="00FF75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・道路交通騒音の調査地点の道路種別及び道路名は記載されているか。</w:t>
            </w:r>
          </w:p>
          <w:p w14:paraId="2156766F" w14:textId="4E18FADA" w:rsidR="00155487" w:rsidRPr="001A6E3C" w:rsidRDefault="00155487" w:rsidP="00FF75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【道路の環境基準を確認するため】</w:t>
            </w:r>
          </w:p>
        </w:tc>
        <w:tc>
          <w:tcPr>
            <w:tcW w:w="901" w:type="dxa"/>
            <w:tcBorders>
              <w:top w:val="single" w:sz="4" w:space="0" w:color="auto"/>
              <w:left w:val="nil"/>
              <w:bottom w:val="single" w:sz="4" w:space="0" w:color="auto"/>
              <w:right w:val="single" w:sz="4" w:space="0" w:color="auto"/>
            </w:tcBorders>
          </w:tcPr>
          <w:p w14:paraId="0D0A4184" w14:textId="3E7F0921"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D80197A" w14:textId="42D62803"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44989ADE"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1DA6319" w14:textId="09A9F404" w:rsidR="00155487" w:rsidRPr="001A6E3C" w:rsidRDefault="00155487" w:rsidP="00FF759E">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39</w:t>
            </w:r>
          </w:p>
        </w:tc>
        <w:tc>
          <w:tcPr>
            <w:tcW w:w="828" w:type="dxa"/>
            <w:vMerge/>
            <w:tcBorders>
              <w:left w:val="single" w:sz="4" w:space="0" w:color="auto"/>
              <w:right w:val="single" w:sz="4" w:space="0" w:color="auto"/>
            </w:tcBorders>
            <w:shd w:val="clear" w:color="auto" w:fill="auto"/>
          </w:tcPr>
          <w:p w14:paraId="72189B88" w14:textId="5A1D1D9D"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513AE5D"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F14E64C"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FD3DA82" w14:textId="5E253C89"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・騒音の調査地点と可視領域の関係が把握できる図は記載されているか。</w:t>
            </w:r>
          </w:p>
          <w:p w14:paraId="2D729275"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【地形等を踏まえた調査地点であるかを確認するため】</w:t>
            </w:r>
          </w:p>
        </w:tc>
        <w:tc>
          <w:tcPr>
            <w:tcW w:w="901" w:type="dxa"/>
            <w:tcBorders>
              <w:top w:val="single" w:sz="4" w:space="0" w:color="auto"/>
              <w:left w:val="nil"/>
              <w:bottom w:val="single" w:sz="4" w:space="0" w:color="auto"/>
              <w:right w:val="single" w:sz="4" w:space="0" w:color="auto"/>
            </w:tcBorders>
          </w:tcPr>
          <w:p w14:paraId="1F695544" w14:textId="77777777" w:rsidR="00155487" w:rsidRPr="001A6E3C" w:rsidRDefault="00155487" w:rsidP="00FF75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6F8E57A"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727933C4"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C86F87B" w14:textId="5802EB88" w:rsidR="00155487" w:rsidRPr="001A6E3C" w:rsidRDefault="00155487"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40</w:t>
            </w:r>
          </w:p>
        </w:tc>
        <w:tc>
          <w:tcPr>
            <w:tcW w:w="828" w:type="dxa"/>
            <w:vMerge/>
            <w:tcBorders>
              <w:left w:val="single" w:sz="4" w:space="0" w:color="auto"/>
              <w:right w:val="single" w:sz="4" w:space="0" w:color="auto"/>
            </w:tcBorders>
            <w:shd w:val="clear" w:color="auto" w:fill="auto"/>
          </w:tcPr>
          <w:p w14:paraId="60F7810A" w14:textId="1A68E53E"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21E4E4D"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FAEA881"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A83301B" w14:textId="55903C12"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・風力発電機から調査地点までの距離（水平距離、斜距離等）は記載されているか。</w:t>
            </w:r>
          </w:p>
          <w:p w14:paraId="75D97471" w14:textId="77777777"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【地形等を踏まえた調査地点であるかを確認するため】</w:t>
            </w:r>
          </w:p>
        </w:tc>
        <w:tc>
          <w:tcPr>
            <w:tcW w:w="901" w:type="dxa"/>
            <w:tcBorders>
              <w:top w:val="single" w:sz="4" w:space="0" w:color="auto"/>
              <w:left w:val="nil"/>
              <w:bottom w:val="single" w:sz="4" w:space="0" w:color="auto"/>
              <w:right w:val="single" w:sz="4" w:space="0" w:color="auto"/>
            </w:tcBorders>
          </w:tcPr>
          <w:p w14:paraId="3254FDD3" w14:textId="77777777" w:rsidR="00155487" w:rsidRPr="001A6E3C" w:rsidDel="003C4B2F"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19A5B5A"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5FD46070"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419CE0D" w14:textId="0312B573" w:rsidR="00155487" w:rsidRPr="001A6E3C" w:rsidRDefault="00155487" w:rsidP="00FF759E">
            <w:pPr>
              <w:pStyle w:val="ac"/>
              <w:spacing w:line="240" w:lineRule="exact"/>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41</w:t>
            </w:r>
          </w:p>
        </w:tc>
        <w:tc>
          <w:tcPr>
            <w:tcW w:w="828" w:type="dxa"/>
            <w:vMerge/>
            <w:tcBorders>
              <w:left w:val="single" w:sz="4" w:space="0" w:color="auto"/>
              <w:right w:val="single" w:sz="4" w:space="0" w:color="auto"/>
            </w:tcBorders>
            <w:shd w:val="clear" w:color="auto" w:fill="auto"/>
          </w:tcPr>
          <w:p w14:paraId="2D0299DF" w14:textId="4497A0DB"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072849F" w14:textId="224BB5F2"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45690E5" w14:textId="4D8FCEDE"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0FFFF34" w14:textId="2C2E5D42"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・対象事業実施区域から最寄りの住宅までの状況（距離、地形等）が分かる地形図は記載されているか。</w:t>
            </w:r>
          </w:p>
          <w:p w14:paraId="08015F76" w14:textId="30A6CD89"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【調査地点の妥当性を確認するため】</w:t>
            </w:r>
          </w:p>
        </w:tc>
        <w:tc>
          <w:tcPr>
            <w:tcW w:w="901" w:type="dxa"/>
            <w:tcBorders>
              <w:top w:val="single" w:sz="4" w:space="0" w:color="auto"/>
              <w:left w:val="nil"/>
              <w:bottom w:val="single" w:sz="4" w:space="0" w:color="auto"/>
              <w:right w:val="single" w:sz="4" w:space="0" w:color="auto"/>
            </w:tcBorders>
          </w:tcPr>
          <w:p w14:paraId="37B7E32C"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492D665"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6C6C9E87" w14:textId="79C22C32"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3E254F30" w14:textId="7FC7A59C" w:rsidR="00155487" w:rsidRPr="001A6E3C" w:rsidRDefault="00155487" w:rsidP="00FF759E">
            <w:pPr>
              <w:spacing w:line="240" w:lineRule="exac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olor w:val="000000" w:themeColor="text1"/>
                <w:sz w:val="20"/>
                <w:szCs w:val="20"/>
              </w:rPr>
              <w:t>42</w:t>
            </w:r>
          </w:p>
        </w:tc>
        <w:tc>
          <w:tcPr>
            <w:tcW w:w="828" w:type="dxa"/>
            <w:vMerge/>
            <w:tcBorders>
              <w:left w:val="single" w:sz="4" w:space="0" w:color="auto"/>
              <w:right w:val="single" w:sz="4" w:space="0" w:color="auto"/>
            </w:tcBorders>
            <w:shd w:val="clear" w:color="auto" w:fill="auto"/>
          </w:tcPr>
          <w:p w14:paraId="385BC22C" w14:textId="405E4244"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19DDFF0"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0A4B587"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9D4F6D9" w14:textId="60A31EDA"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・騒音の調査地点と騒音に係る環境基準の類型指定との関係が把握できる図等は記載されているか。</w:t>
            </w:r>
          </w:p>
          <w:p w14:paraId="7A0ED7F1" w14:textId="0A1D9177"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【調査、予測及び評価手法の妥当性を検討するため】</w:t>
            </w:r>
          </w:p>
        </w:tc>
        <w:tc>
          <w:tcPr>
            <w:tcW w:w="901" w:type="dxa"/>
            <w:tcBorders>
              <w:top w:val="single" w:sz="4" w:space="0" w:color="auto"/>
              <w:left w:val="nil"/>
              <w:bottom w:val="single" w:sz="4" w:space="0" w:color="auto"/>
              <w:right w:val="single" w:sz="4" w:space="0" w:color="auto"/>
            </w:tcBorders>
          </w:tcPr>
          <w:p w14:paraId="267F3529"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9271C11"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64B88940" w14:textId="429ECC00"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1E0A7FAE" w14:textId="292951A7" w:rsidR="00155487" w:rsidRPr="001A6E3C" w:rsidRDefault="00155487" w:rsidP="00FF759E">
            <w:pPr>
              <w:pStyle w:val="ac"/>
              <w:spacing w:line="240" w:lineRule="exact"/>
              <w:rPr>
                <w:rFonts w:ascii="ＭＳ ゴシック" w:eastAsia="ＭＳ ゴシック" w:hAnsi="ＭＳ ゴシック" w:cs="Courier New"/>
                <w:b w:val="0"/>
                <w:color w:val="000000" w:themeColor="text1"/>
                <w:kern w:val="0"/>
                <w:sz w:val="20"/>
                <w:szCs w:val="20"/>
              </w:rPr>
            </w:pPr>
            <w:r w:rsidRPr="001A6E3C">
              <w:rPr>
                <w:rFonts w:ascii="ＭＳ ゴシック" w:eastAsia="ＭＳ ゴシック" w:hAnsi="ＭＳ ゴシック"/>
                <w:b w:val="0"/>
                <w:color w:val="000000" w:themeColor="text1"/>
                <w:sz w:val="20"/>
                <w:szCs w:val="20"/>
              </w:rPr>
              <w:t>43</w:t>
            </w:r>
          </w:p>
        </w:tc>
        <w:tc>
          <w:tcPr>
            <w:tcW w:w="828" w:type="dxa"/>
            <w:vMerge/>
            <w:tcBorders>
              <w:left w:val="single" w:sz="4" w:space="0" w:color="auto"/>
              <w:right w:val="single" w:sz="4" w:space="0" w:color="auto"/>
            </w:tcBorders>
            <w:shd w:val="clear" w:color="auto" w:fill="auto"/>
          </w:tcPr>
          <w:p w14:paraId="13D0F993" w14:textId="0EB33969"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E02A8E2"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715B707"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71B419C" w14:textId="26752F5F"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・騒音の調査地点の状況（写真等）が把握できるものとなっているか。</w:t>
            </w:r>
            <w:r w:rsidRPr="001A6E3C">
              <w:rPr>
                <w:rFonts w:ascii="ＭＳ ゴシック" w:eastAsia="ＭＳ ゴシック" w:hAnsi="ＭＳ ゴシック" w:cs="Courier New"/>
                <w:color w:val="000000" w:themeColor="text1"/>
                <w:kern w:val="0"/>
                <w:sz w:val="20"/>
                <w:szCs w:val="20"/>
              </w:rPr>
              <w:t>[</w:t>
            </w:r>
            <w:r w:rsidRPr="001A6E3C">
              <w:rPr>
                <w:rFonts w:ascii="ＭＳ ゴシック" w:eastAsia="ＭＳ ゴシック" w:hAnsi="ＭＳ ゴシック" w:cs="Courier New" w:hint="eastAsia"/>
                <w:color w:val="000000" w:themeColor="text1"/>
                <w:kern w:val="0"/>
                <w:sz w:val="20"/>
                <w:szCs w:val="20"/>
              </w:rPr>
              <w:t>非公開可</w:t>
            </w:r>
            <w:r w:rsidRPr="001A6E3C">
              <w:rPr>
                <w:rFonts w:ascii="ＭＳ ゴシック" w:eastAsia="ＭＳ ゴシック" w:hAnsi="ＭＳ ゴシック" w:cs="Courier New"/>
                <w:color w:val="000000" w:themeColor="text1"/>
                <w:kern w:val="0"/>
                <w:sz w:val="20"/>
                <w:szCs w:val="20"/>
              </w:rPr>
              <w:t>]</w:t>
            </w:r>
          </w:p>
          <w:p w14:paraId="1BB0F51C" w14:textId="04D451A4"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【騒音の調査地点の妥当性を検討するため】</w:t>
            </w:r>
          </w:p>
        </w:tc>
        <w:tc>
          <w:tcPr>
            <w:tcW w:w="901" w:type="dxa"/>
            <w:tcBorders>
              <w:top w:val="single" w:sz="4" w:space="0" w:color="auto"/>
              <w:left w:val="nil"/>
              <w:bottom w:val="single" w:sz="4" w:space="0" w:color="auto"/>
              <w:right w:val="single" w:sz="4" w:space="0" w:color="auto"/>
            </w:tcBorders>
          </w:tcPr>
          <w:p w14:paraId="6EB7FB2D"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2BDC8B"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4B12BA44"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8E900CD" w14:textId="312E4784" w:rsidR="00155487" w:rsidRPr="001A6E3C" w:rsidRDefault="00155487" w:rsidP="00FF759E">
            <w:pPr>
              <w:pStyle w:val="ac"/>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44</w:t>
            </w:r>
          </w:p>
        </w:tc>
        <w:tc>
          <w:tcPr>
            <w:tcW w:w="828" w:type="dxa"/>
            <w:vMerge/>
            <w:tcBorders>
              <w:left w:val="single" w:sz="4" w:space="0" w:color="auto"/>
              <w:right w:val="single" w:sz="4" w:space="0" w:color="auto"/>
            </w:tcBorders>
            <w:shd w:val="clear" w:color="auto" w:fill="auto"/>
          </w:tcPr>
          <w:p w14:paraId="0DD074CB" w14:textId="28840724"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11D4BB1"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BED84C4"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20B2746" w14:textId="77777777"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・「風力発電施設から発生する騒音に関する指針について」（環水大大発第</w:t>
            </w:r>
            <w:r w:rsidRPr="001A6E3C">
              <w:rPr>
                <w:rFonts w:ascii="ＭＳ ゴシック" w:eastAsia="ＭＳ ゴシック" w:hAnsi="ＭＳ ゴシック" w:cs="Courier New"/>
                <w:color w:val="000000" w:themeColor="text1"/>
                <w:kern w:val="0"/>
                <w:sz w:val="20"/>
                <w:szCs w:val="20"/>
              </w:rPr>
              <w:t>1705261号）</w:t>
            </w:r>
            <w:r w:rsidRPr="001A6E3C">
              <w:rPr>
                <w:rFonts w:ascii="ＭＳ ゴシック" w:eastAsia="ＭＳ ゴシック" w:hAnsi="ＭＳ ゴシック" w:cs="Courier New" w:hint="eastAsia"/>
                <w:color w:val="000000" w:themeColor="text1"/>
                <w:kern w:val="0"/>
                <w:sz w:val="20"/>
                <w:szCs w:val="20"/>
              </w:rPr>
              <w:t>に基づき、風力発電機の稼働時の状況を踏まえた騒音の調査方法となっているか。</w:t>
            </w:r>
          </w:p>
          <w:p w14:paraId="10EE7AA1" w14:textId="4357D7CD"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【指針に基づき評価されているかを確認するため】</w:t>
            </w:r>
          </w:p>
        </w:tc>
        <w:tc>
          <w:tcPr>
            <w:tcW w:w="901" w:type="dxa"/>
            <w:tcBorders>
              <w:top w:val="single" w:sz="4" w:space="0" w:color="auto"/>
              <w:left w:val="nil"/>
              <w:bottom w:val="single" w:sz="4" w:space="0" w:color="auto"/>
              <w:right w:val="single" w:sz="4" w:space="0" w:color="auto"/>
            </w:tcBorders>
          </w:tcPr>
          <w:p w14:paraId="27E32FEE" w14:textId="77777777" w:rsidR="00155487" w:rsidRPr="001A6E3C" w:rsidRDefault="00155487" w:rsidP="00FF75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1B29534"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0DA51D7D" w14:textId="77777777" w:rsidTr="008017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8809C65" w14:textId="577A503E" w:rsidR="00155487" w:rsidRPr="001A6E3C" w:rsidRDefault="00155487" w:rsidP="00FF759E">
            <w:pPr>
              <w:pStyle w:val="ac"/>
              <w:rPr>
                <w:rFonts w:ascii="ＭＳ ゴシック" w:eastAsia="ＭＳ ゴシック" w:hAnsi="ＭＳ ゴシック"/>
                <w:b w:val="0"/>
                <w:color w:val="000000" w:themeColor="text1"/>
                <w:sz w:val="20"/>
                <w:szCs w:val="20"/>
              </w:rPr>
            </w:pPr>
            <w:r w:rsidRPr="001A6E3C">
              <w:rPr>
                <w:rFonts w:ascii="ＭＳ ゴシック" w:eastAsia="ＭＳ ゴシック" w:hAnsi="ＭＳ ゴシック"/>
                <w:b w:val="0"/>
                <w:color w:val="000000" w:themeColor="text1"/>
                <w:sz w:val="20"/>
                <w:szCs w:val="20"/>
              </w:rPr>
              <w:t>45</w:t>
            </w:r>
          </w:p>
        </w:tc>
        <w:tc>
          <w:tcPr>
            <w:tcW w:w="828" w:type="dxa"/>
            <w:vMerge/>
            <w:tcBorders>
              <w:left w:val="single" w:sz="4" w:space="0" w:color="auto"/>
              <w:right w:val="single" w:sz="4" w:space="0" w:color="auto"/>
            </w:tcBorders>
            <w:shd w:val="clear" w:color="auto" w:fill="auto"/>
          </w:tcPr>
          <w:p w14:paraId="68FC926D" w14:textId="5243EDCA" w:rsidR="00155487" w:rsidRPr="001A6E3C" w:rsidRDefault="00155487" w:rsidP="00A7229D">
            <w:pPr>
              <w:spacing w:line="240" w:lineRule="exact"/>
              <w:rPr>
                <w:rFonts w:ascii="ＭＳ ゴシック" w:eastAsia="ＭＳ ゴシック" w:hAnsi="ＭＳ ゴシック" w:cs="Courier New"/>
                <w:color w:val="000000" w:themeColor="text1"/>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C8A413B"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EF541E9" w14:textId="77777777" w:rsidR="00155487" w:rsidRPr="001A6E3C" w:rsidRDefault="00155487" w:rsidP="00FF759E">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1EE5A71"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・除外音処理の手法は記載されているか。</w:t>
            </w:r>
          </w:p>
          <w:p w14:paraId="70106FDF" w14:textId="77777777" w:rsidR="00155487" w:rsidRPr="001A6E3C" w:rsidRDefault="00155487" w:rsidP="00FF759E">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・実測により除外音処理を行う場合は、環境騒音を支配する音の調査方法が具体的に記載されているか。（人の活動や河川流水等の現地の環境騒音の状況が記録され、把握できるものとなっているか。）</w:t>
            </w:r>
          </w:p>
          <w:p w14:paraId="41A0C183"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【除外音処理を踏まえた調査方法であるかを確認するため】</w:t>
            </w:r>
          </w:p>
        </w:tc>
        <w:tc>
          <w:tcPr>
            <w:tcW w:w="901" w:type="dxa"/>
            <w:tcBorders>
              <w:top w:val="single" w:sz="4" w:space="0" w:color="auto"/>
              <w:left w:val="nil"/>
              <w:bottom w:val="single" w:sz="4" w:space="0" w:color="auto"/>
              <w:right w:val="single" w:sz="4" w:space="0" w:color="auto"/>
            </w:tcBorders>
          </w:tcPr>
          <w:p w14:paraId="4F2C9009" w14:textId="77777777" w:rsidR="00155487" w:rsidRPr="001A6E3C" w:rsidRDefault="00155487" w:rsidP="00FF75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B9E941D" w14:textId="77777777" w:rsidR="00155487" w:rsidRPr="001A6E3C" w:rsidRDefault="00155487" w:rsidP="00FF759E">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3D317AED"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0A87406" w14:textId="0A654AB2" w:rsidR="00155487" w:rsidRPr="001A6E3C" w:rsidRDefault="00155487" w:rsidP="00A7229D">
            <w:pPr>
              <w:pStyle w:val="ac"/>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46</w:t>
            </w:r>
          </w:p>
        </w:tc>
        <w:tc>
          <w:tcPr>
            <w:tcW w:w="828" w:type="dxa"/>
            <w:vMerge/>
            <w:tcBorders>
              <w:left w:val="single" w:sz="4" w:space="0" w:color="auto"/>
              <w:right w:val="single" w:sz="4" w:space="0" w:color="auto"/>
            </w:tcBorders>
            <w:shd w:val="clear" w:color="auto" w:fill="auto"/>
          </w:tcPr>
          <w:p w14:paraId="5977C599" w14:textId="1146993F" w:rsidR="00155487" w:rsidRPr="001A6E3C" w:rsidRDefault="00155487" w:rsidP="00A7229D">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2E459FE" w14:textId="77777777"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D5D61A7" w14:textId="77777777"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2783197" w14:textId="77777777" w:rsidR="00155487" w:rsidRPr="001A6E3C" w:rsidRDefault="00155487" w:rsidP="00A7229D">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・騒音及び超低周波音を測定する場合は、風雑音の影響を抑制する調査方法が具体的に記載されているか。また、マイクロフォン近傍での風速を測定するものとしているか。</w:t>
            </w:r>
          </w:p>
          <w:p w14:paraId="48133350" w14:textId="77777777" w:rsidR="00155487" w:rsidRPr="001A6E3C" w:rsidRDefault="00155487" w:rsidP="00A7229D">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lastRenderedPageBreak/>
              <w:t>【風雑音の影響を踏まえた調査方法であるかを確認するため】</w:t>
            </w:r>
          </w:p>
        </w:tc>
        <w:tc>
          <w:tcPr>
            <w:tcW w:w="901" w:type="dxa"/>
            <w:tcBorders>
              <w:top w:val="single" w:sz="4" w:space="0" w:color="auto"/>
              <w:left w:val="nil"/>
              <w:bottom w:val="single" w:sz="4" w:space="0" w:color="auto"/>
              <w:right w:val="single" w:sz="4" w:space="0" w:color="auto"/>
            </w:tcBorders>
          </w:tcPr>
          <w:p w14:paraId="23A46C84" w14:textId="77777777" w:rsidR="00155487" w:rsidRPr="001A6E3C" w:rsidRDefault="00155487" w:rsidP="00A7229D">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5E3BF5E" w14:textId="77777777" w:rsidR="00155487" w:rsidRPr="001A6E3C" w:rsidRDefault="00155487" w:rsidP="00A7229D">
            <w:pPr>
              <w:widowControl/>
              <w:spacing w:line="240" w:lineRule="exact"/>
              <w:jc w:val="left"/>
              <w:rPr>
                <w:rFonts w:ascii="ＭＳ ゴシック" w:eastAsia="ＭＳ ゴシック" w:hAnsi="ＭＳ ゴシック" w:cs="Courier New"/>
                <w:color w:val="000000" w:themeColor="text1"/>
                <w:kern w:val="0"/>
                <w:sz w:val="20"/>
                <w:szCs w:val="20"/>
              </w:rPr>
            </w:pPr>
          </w:p>
        </w:tc>
      </w:tr>
      <w:tr w:rsidR="00155487" w:rsidRPr="001A6E3C" w14:paraId="06C4CBE2"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030F63E" w14:textId="68E1C143" w:rsidR="00155487" w:rsidRPr="001A6E3C" w:rsidRDefault="00155487" w:rsidP="00A7229D">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47</w:t>
            </w:r>
          </w:p>
        </w:tc>
        <w:tc>
          <w:tcPr>
            <w:tcW w:w="828" w:type="dxa"/>
            <w:vMerge/>
            <w:tcBorders>
              <w:left w:val="single" w:sz="4" w:space="0" w:color="auto"/>
              <w:right w:val="single" w:sz="4" w:space="0" w:color="auto"/>
            </w:tcBorders>
            <w:shd w:val="clear" w:color="auto" w:fill="auto"/>
          </w:tcPr>
          <w:p w14:paraId="31637E9E" w14:textId="77777777" w:rsidR="00155487" w:rsidRPr="001A6E3C" w:rsidRDefault="00155487" w:rsidP="00A7229D">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0FD41EC" w14:textId="77777777"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ED6E25D" w14:textId="77777777"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4B6C547" w14:textId="37C2F5D2" w:rsidR="00155487" w:rsidRPr="001A6E3C" w:rsidRDefault="00155487" w:rsidP="00A7229D">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・風況観測について、観測塔の位置ならびに観測高、測定仕様等が記載されているか。</w:t>
            </w:r>
          </w:p>
          <w:p w14:paraId="62BB172C" w14:textId="77777777" w:rsidR="00155487" w:rsidRPr="001A6E3C" w:rsidRDefault="00155487" w:rsidP="00A7229D">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【騒音調査の妥当性の参考とするため】</w:t>
            </w:r>
          </w:p>
        </w:tc>
        <w:tc>
          <w:tcPr>
            <w:tcW w:w="901" w:type="dxa"/>
            <w:tcBorders>
              <w:top w:val="single" w:sz="4" w:space="0" w:color="auto"/>
              <w:left w:val="nil"/>
              <w:bottom w:val="single" w:sz="4" w:space="0" w:color="auto"/>
              <w:right w:val="single" w:sz="4" w:space="0" w:color="auto"/>
            </w:tcBorders>
          </w:tcPr>
          <w:p w14:paraId="3E74DFC8" w14:textId="77777777" w:rsidR="00155487" w:rsidRPr="001A6E3C" w:rsidRDefault="00155487" w:rsidP="00A7229D">
            <w:pPr>
              <w:widowControl/>
              <w:spacing w:line="240" w:lineRule="exact"/>
              <w:ind w:left="200" w:hangingChars="100" w:hanging="200"/>
              <w:rPr>
                <w:rFonts w:ascii="ＭＳ ゴシック" w:eastAsia="ＭＳ ゴシック" w:hAnsi="ＭＳ ゴシック" w:cs="Courier New"/>
                <w:color w:val="FF0000"/>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4B9CB9B" w14:textId="77777777" w:rsidR="00155487" w:rsidRPr="001A6E3C" w:rsidRDefault="00155487" w:rsidP="00A7229D">
            <w:pPr>
              <w:widowControl/>
              <w:spacing w:line="240" w:lineRule="exact"/>
              <w:jc w:val="left"/>
              <w:rPr>
                <w:rFonts w:ascii="ＭＳ ゴシック" w:eastAsia="ＭＳ ゴシック" w:hAnsi="ＭＳ ゴシック" w:cs="Courier New"/>
                <w:color w:val="FF0000"/>
                <w:kern w:val="0"/>
                <w:sz w:val="20"/>
                <w:szCs w:val="20"/>
              </w:rPr>
            </w:pPr>
          </w:p>
        </w:tc>
      </w:tr>
      <w:tr w:rsidR="00155487" w:rsidRPr="001A6E3C" w14:paraId="680046D3" w14:textId="77777777" w:rsidTr="00B06142">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1F6FBCD5" w14:textId="2D644D8D" w:rsidR="00155487" w:rsidRPr="001A6E3C" w:rsidRDefault="00155487" w:rsidP="00A7229D">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48</w:t>
            </w:r>
          </w:p>
        </w:tc>
        <w:tc>
          <w:tcPr>
            <w:tcW w:w="828" w:type="dxa"/>
            <w:vMerge/>
            <w:tcBorders>
              <w:left w:val="single" w:sz="4" w:space="0" w:color="auto"/>
              <w:bottom w:val="single" w:sz="4" w:space="0" w:color="auto"/>
              <w:right w:val="single" w:sz="4" w:space="0" w:color="auto"/>
            </w:tcBorders>
            <w:shd w:val="clear" w:color="auto" w:fill="auto"/>
          </w:tcPr>
          <w:p w14:paraId="1CABFD24" w14:textId="77777777" w:rsidR="00155487" w:rsidRPr="001A6E3C" w:rsidRDefault="00155487" w:rsidP="00A7229D">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D1B05AE" w14:textId="0CB0B9AD"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0B58F25" w14:textId="2D202155" w:rsidR="00155487" w:rsidRPr="001A6E3C" w:rsidRDefault="0015548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4AB73CC" w14:textId="77777777" w:rsidR="00155487" w:rsidRPr="001A6E3C" w:rsidRDefault="0015548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・予測に必要な測定項目（例</w:t>
            </w:r>
            <w:r w:rsidRPr="001A6E3C">
              <w:rPr>
                <w:rFonts w:ascii="ＭＳ ゴシック" w:eastAsia="ＭＳ ゴシック" w:hAnsi="ＭＳ ゴシック" w:cs="Courier New"/>
                <w:kern w:val="0"/>
                <w:sz w:val="20"/>
                <w:szCs w:val="20"/>
              </w:rPr>
              <w:t xml:space="preserve"> SS</w:t>
            </w:r>
            <w:r w:rsidRPr="001A6E3C">
              <w:rPr>
                <w:rFonts w:ascii="ＭＳ ゴシック" w:eastAsia="ＭＳ ゴシック" w:hAnsi="ＭＳ ゴシック" w:cs="Courier New" w:hint="eastAsia"/>
                <w:kern w:val="0"/>
                <w:sz w:val="20"/>
                <w:szCs w:val="20"/>
              </w:rPr>
              <w:t>等）は記載されているか。</w:t>
            </w:r>
          </w:p>
          <w:p w14:paraId="664EFAEC" w14:textId="0086429D" w:rsidR="00155487" w:rsidRPr="001A6E3C" w:rsidRDefault="0015548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7EFD0D51" w14:textId="77777777" w:rsidR="00155487" w:rsidRPr="001A6E3C" w:rsidRDefault="00155487" w:rsidP="00A7229D">
            <w:pPr>
              <w:widowControl/>
              <w:spacing w:line="240" w:lineRule="exact"/>
              <w:ind w:left="200" w:hangingChars="100" w:hanging="200"/>
              <w:rPr>
                <w:rFonts w:ascii="ＭＳ ゴシック" w:eastAsia="ＭＳ ゴシック" w:hAnsi="ＭＳ ゴシック" w:cs="Courier New"/>
                <w:color w:val="FF0000"/>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CF4D79C" w14:textId="77777777" w:rsidR="00155487" w:rsidRPr="001A6E3C" w:rsidRDefault="00155487" w:rsidP="00A7229D">
            <w:pPr>
              <w:widowControl/>
              <w:spacing w:line="240" w:lineRule="exact"/>
              <w:jc w:val="left"/>
              <w:rPr>
                <w:rFonts w:ascii="ＭＳ ゴシック" w:eastAsia="ＭＳ ゴシック" w:hAnsi="ＭＳ ゴシック" w:cs="Courier New"/>
                <w:color w:val="FF0000"/>
                <w:kern w:val="0"/>
                <w:sz w:val="20"/>
                <w:szCs w:val="20"/>
              </w:rPr>
            </w:pPr>
          </w:p>
        </w:tc>
      </w:tr>
      <w:tr w:rsidR="00F01A47" w:rsidRPr="001A6E3C" w14:paraId="5CAFBB1A" w14:textId="77777777" w:rsidTr="00B06142">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265A25E" w14:textId="167A7C4E" w:rsidR="00F01A47" w:rsidRPr="001A6E3C" w:rsidRDefault="00831951" w:rsidP="00A7229D">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49</w:t>
            </w:r>
          </w:p>
        </w:tc>
        <w:tc>
          <w:tcPr>
            <w:tcW w:w="828" w:type="dxa"/>
            <w:vMerge w:val="restart"/>
            <w:tcBorders>
              <w:top w:val="single" w:sz="4" w:space="0" w:color="auto"/>
              <w:left w:val="single" w:sz="4" w:space="0" w:color="auto"/>
              <w:right w:val="single" w:sz="4" w:space="0" w:color="auto"/>
            </w:tcBorders>
            <w:shd w:val="clear" w:color="auto" w:fill="auto"/>
          </w:tcPr>
          <w:p w14:paraId="7012E09D" w14:textId="77777777" w:rsidR="00F01A47" w:rsidRPr="001A6E3C" w:rsidRDefault="00F01A47" w:rsidP="004C49A2">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水質</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F3FD987" w14:textId="174B4C6C"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F88D87F" w14:textId="531F4148"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DE6FAE" w14:textId="77777777"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・水の濁りに関する調査地点の集水域の分かる図面は記載されているか。また、出来る限り上流側で調査する計画となっているか。</w:t>
            </w:r>
          </w:p>
          <w:p w14:paraId="76CE12D5" w14:textId="756F4465"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5AB56DCA" w14:textId="77777777" w:rsidR="00F01A47" w:rsidRPr="001A6E3C" w:rsidRDefault="00F01A47" w:rsidP="004C49A2">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D41B452" w14:textId="77777777" w:rsidR="00F01A47" w:rsidRPr="001A6E3C" w:rsidRDefault="00F01A47" w:rsidP="00A7229D">
            <w:pPr>
              <w:widowControl/>
              <w:spacing w:line="240" w:lineRule="exact"/>
              <w:jc w:val="left"/>
              <w:rPr>
                <w:rFonts w:ascii="ＭＳ ゴシック" w:eastAsia="ＭＳ ゴシック" w:hAnsi="ＭＳ ゴシック" w:cs="Courier New"/>
                <w:kern w:val="0"/>
                <w:sz w:val="20"/>
                <w:szCs w:val="20"/>
              </w:rPr>
            </w:pPr>
          </w:p>
        </w:tc>
      </w:tr>
      <w:tr w:rsidR="00F01A47" w:rsidRPr="001A6E3C" w14:paraId="3046594A"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CA9C476" w14:textId="3DD5576E" w:rsidR="00F01A47" w:rsidRPr="001A6E3C" w:rsidRDefault="00F01A47" w:rsidP="00A7229D">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sz w:val="20"/>
                <w:szCs w:val="20"/>
              </w:rPr>
              <w:t>5</w:t>
            </w:r>
            <w:r w:rsidR="00831951" w:rsidRPr="001A6E3C">
              <w:rPr>
                <w:rFonts w:ascii="ＭＳ ゴシック" w:eastAsia="ＭＳ ゴシック" w:hAnsi="ＭＳ ゴシック" w:hint="eastAsia"/>
                <w:sz w:val="20"/>
                <w:szCs w:val="20"/>
              </w:rPr>
              <w:t>0</w:t>
            </w:r>
          </w:p>
        </w:tc>
        <w:tc>
          <w:tcPr>
            <w:tcW w:w="828" w:type="dxa"/>
            <w:vMerge/>
            <w:tcBorders>
              <w:left w:val="single" w:sz="4" w:space="0" w:color="auto"/>
              <w:right w:val="single" w:sz="4" w:space="0" w:color="auto"/>
            </w:tcBorders>
            <w:shd w:val="clear" w:color="auto" w:fill="auto"/>
          </w:tcPr>
          <w:p w14:paraId="77E2D1E8" w14:textId="77777777" w:rsidR="00F01A47" w:rsidRPr="001A6E3C" w:rsidRDefault="00F01A47" w:rsidP="004C49A2">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39BB8D3" w14:textId="037D9FB8"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80E671F" w14:textId="0564F59E"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DE19F02" w14:textId="77777777" w:rsidR="00F01A47" w:rsidRPr="001A6E3C" w:rsidRDefault="00F01A47"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・調査対象となる河川、湖沼において取水及び利水が行われている場合は、その箇所と水質の調査地点との関係は示されているか。</w:t>
            </w:r>
          </w:p>
          <w:p w14:paraId="6591B0C8" w14:textId="039E14E1"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【調査地点の設定の妥当性を検討するため】</w:t>
            </w:r>
          </w:p>
        </w:tc>
        <w:tc>
          <w:tcPr>
            <w:tcW w:w="901" w:type="dxa"/>
            <w:tcBorders>
              <w:top w:val="single" w:sz="4" w:space="0" w:color="auto"/>
              <w:left w:val="nil"/>
              <w:bottom w:val="single" w:sz="4" w:space="0" w:color="auto"/>
              <w:right w:val="single" w:sz="4" w:space="0" w:color="auto"/>
            </w:tcBorders>
          </w:tcPr>
          <w:p w14:paraId="2137DB60" w14:textId="77777777" w:rsidR="00F01A47" w:rsidRPr="001A6E3C" w:rsidRDefault="00F01A47" w:rsidP="004C49A2">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6E7A8DF" w14:textId="77777777" w:rsidR="00F01A47" w:rsidRPr="001A6E3C" w:rsidRDefault="00F01A47" w:rsidP="00A7229D">
            <w:pPr>
              <w:widowControl/>
              <w:spacing w:line="240" w:lineRule="exact"/>
              <w:jc w:val="left"/>
              <w:rPr>
                <w:rFonts w:ascii="ＭＳ ゴシック" w:eastAsia="ＭＳ ゴシック" w:hAnsi="ＭＳ ゴシック" w:cs="Courier New"/>
                <w:kern w:val="0"/>
                <w:sz w:val="20"/>
                <w:szCs w:val="20"/>
              </w:rPr>
            </w:pPr>
          </w:p>
        </w:tc>
      </w:tr>
      <w:tr w:rsidR="00F01A47" w:rsidRPr="001A6E3C" w14:paraId="0BEE9C45"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56DF165" w14:textId="59A1FC0B" w:rsidR="00F01A47" w:rsidRPr="001A6E3C" w:rsidRDefault="00F01A47"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1</w:t>
            </w:r>
          </w:p>
          <w:p w14:paraId="152F3EA7" w14:textId="6293A6AC" w:rsidR="00F01A47" w:rsidRPr="001A6E3C" w:rsidRDefault="00F01A47" w:rsidP="006431BC">
            <w:pPr>
              <w:rPr>
                <w:rFonts w:ascii="ＭＳ ゴシック" w:eastAsia="ＭＳ ゴシック" w:hAnsi="ＭＳ ゴシック"/>
                <w:sz w:val="20"/>
                <w:szCs w:val="20"/>
              </w:rPr>
            </w:pPr>
          </w:p>
        </w:tc>
        <w:tc>
          <w:tcPr>
            <w:tcW w:w="828" w:type="dxa"/>
            <w:vMerge/>
            <w:tcBorders>
              <w:left w:val="single" w:sz="4" w:space="0" w:color="auto"/>
              <w:right w:val="single" w:sz="4" w:space="0" w:color="auto"/>
            </w:tcBorders>
            <w:shd w:val="clear" w:color="auto" w:fill="auto"/>
          </w:tcPr>
          <w:p w14:paraId="5083520D" w14:textId="77777777" w:rsidR="00F01A47" w:rsidRPr="001A6E3C" w:rsidRDefault="00F01A47"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8EF9E34" w14:textId="2A4BE890"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B9516CA" w14:textId="77777777"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59F8354" w14:textId="77777777" w:rsidR="00F01A47" w:rsidRPr="001A6E3C" w:rsidRDefault="00F01A47"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GISを用いた沢筋の抽出検討</w:t>
            </w:r>
            <w:r w:rsidRPr="001A6E3C">
              <w:rPr>
                <w:rFonts w:ascii="ＭＳ ゴシック" w:eastAsia="ＭＳ ゴシック" w:hAnsi="ＭＳ ゴシック" w:cs="Courier New" w:hint="eastAsia"/>
                <w:kern w:val="0"/>
                <w:sz w:val="20"/>
                <w:szCs w:val="20"/>
              </w:rPr>
              <w:t>や地元ヒアリング等を踏まえ、沢筋を把握する調査を実施する計画となっているか。</w:t>
            </w:r>
          </w:p>
          <w:p w14:paraId="6993A12B" w14:textId="337E16CA" w:rsidR="00F01A47" w:rsidRPr="001A6E3C" w:rsidRDefault="00F01A47"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【沢筋の所在が濁水到達推定結果の評価に大きく影響するため】</w:t>
            </w:r>
          </w:p>
        </w:tc>
        <w:tc>
          <w:tcPr>
            <w:tcW w:w="901" w:type="dxa"/>
            <w:tcBorders>
              <w:top w:val="single" w:sz="4" w:space="0" w:color="auto"/>
              <w:left w:val="nil"/>
              <w:bottom w:val="single" w:sz="4" w:space="0" w:color="auto"/>
              <w:right w:val="single" w:sz="4" w:space="0" w:color="auto"/>
            </w:tcBorders>
          </w:tcPr>
          <w:p w14:paraId="5F9AD9C4" w14:textId="77777777" w:rsidR="00F01A47" w:rsidRPr="001A6E3C" w:rsidRDefault="00F01A47" w:rsidP="006431BC">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2A12AAA" w14:textId="77777777" w:rsidR="00F01A47" w:rsidRPr="001A6E3C" w:rsidRDefault="00F01A47"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F01A47" w:rsidRPr="001A6E3C" w14:paraId="28FE83CA"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90ED491" w14:textId="7BC2FB5C" w:rsidR="00F01A47" w:rsidRPr="001A6E3C" w:rsidRDefault="00F01A47"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2</w:t>
            </w:r>
          </w:p>
        </w:tc>
        <w:tc>
          <w:tcPr>
            <w:tcW w:w="828" w:type="dxa"/>
            <w:vMerge/>
            <w:tcBorders>
              <w:left w:val="single" w:sz="4" w:space="0" w:color="auto"/>
              <w:right w:val="single" w:sz="4" w:space="0" w:color="auto"/>
            </w:tcBorders>
            <w:shd w:val="clear" w:color="auto" w:fill="auto"/>
          </w:tcPr>
          <w:p w14:paraId="48FDC5EC" w14:textId="77777777" w:rsidR="00F01A47" w:rsidRPr="001A6E3C" w:rsidRDefault="00F01A47"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A9EC354" w14:textId="48CC0226"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7B84A20" w14:textId="77777777"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3936EFA" w14:textId="77777777" w:rsidR="00F01A47" w:rsidRPr="001A6E3C" w:rsidRDefault="00F01A47" w:rsidP="00BF4B1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・予測手法として濁水到達推定を行う場合において、排水が流れる林床部の浸透性を評価する計画となっているか。</w:t>
            </w:r>
          </w:p>
          <w:p w14:paraId="26451048" w14:textId="7A154FF2" w:rsidR="00F01A47" w:rsidRPr="001A6E3C" w:rsidRDefault="00F01A47"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【予測・評価手法の妥当性を検討するため】</w:t>
            </w:r>
          </w:p>
        </w:tc>
        <w:tc>
          <w:tcPr>
            <w:tcW w:w="901" w:type="dxa"/>
            <w:tcBorders>
              <w:top w:val="single" w:sz="4" w:space="0" w:color="auto"/>
              <w:left w:val="nil"/>
              <w:bottom w:val="single" w:sz="4" w:space="0" w:color="auto"/>
              <w:right w:val="single" w:sz="4" w:space="0" w:color="auto"/>
            </w:tcBorders>
          </w:tcPr>
          <w:p w14:paraId="428E4FE1" w14:textId="77777777" w:rsidR="00F01A47" w:rsidRPr="001A6E3C" w:rsidRDefault="00F01A47" w:rsidP="006431BC">
            <w:pPr>
              <w:widowControl/>
              <w:spacing w:line="240" w:lineRule="exact"/>
              <w:ind w:left="200" w:hangingChars="100" w:hanging="200"/>
              <w:rPr>
                <w:rFonts w:ascii="ＭＳ ゴシック" w:eastAsia="ＭＳ ゴシック" w:hAnsi="ＭＳ ゴシック" w:cs="Courier New"/>
                <w:color w:val="FF0000"/>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89B4DA4" w14:textId="77777777" w:rsidR="00F01A47" w:rsidRPr="001A6E3C" w:rsidRDefault="00F01A47" w:rsidP="006431BC">
            <w:pPr>
              <w:widowControl/>
              <w:spacing w:line="240" w:lineRule="exact"/>
              <w:jc w:val="left"/>
              <w:rPr>
                <w:rFonts w:ascii="ＭＳ ゴシック" w:eastAsia="ＭＳ ゴシック" w:hAnsi="ＭＳ ゴシック" w:cs="Courier New"/>
                <w:color w:val="FF0000"/>
                <w:kern w:val="0"/>
                <w:sz w:val="20"/>
                <w:szCs w:val="20"/>
              </w:rPr>
            </w:pPr>
          </w:p>
        </w:tc>
      </w:tr>
      <w:tr w:rsidR="00F01A47" w:rsidRPr="001A6E3C" w14:paraId="49B776DD"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256354C" w14:textId="431DDE61" w:rsidR="00F01A47" w:rsidRPr="001A6E3C" w:rsidRDefault="00F01A47"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3</w:t>
            </w:r>
          </w:p>
        </w:tc>
        <w:tc>
          <w:tcPr>
            <w:tcW w:w="828" w:type="dxa"/>
            <w:vMerge/>
            <w:tcBorders>
              <w:left w:val="single" w:sz="4" w:space="0" w:color="auto"/>
              <w:right w:val="single" w:sz="4" w:space="0" w:color="auto"/>
            </w:tcBorders>
            <w:shd w:val="clear" w:color="auto" w:fill="auto"/>
          </w:tcPr>
          <w:p w14:paraId="00477DB4" w14:textId="77777777" w:rsidR="00F01A47" w:rsidRPr="001A6E3C" w:rsidRDefault="00F01A47"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1AE14BE" w14:textId="043C0986"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E5E9944" w14:textId="77777777"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0316C2E" w14:textId="77777777" w:rsidR="00F01A47" w:rsidRPr="001A6E3C" w:rsidRDefault="00F01A47"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・降雨時調査について、「沈砂池からの排水が河川に流入すると推定した場合、対象となる河川において降雨時調査を</w:t>
            </w:r>
            <w:r w:rsidRPr="001A6E3C">
              <w:rPr>
                <w:rFonts w:ascii="ＭＳ ゴシック" w:eastAsia="ＭＳ ゴシック" w:hAnsi="ＭＳ ゴシック" w:cs="Courier New"/>
                <w:kern w:val="0"/>
                <w:sz w:val="20"/>
                <w:szCs w:val="20"/>
              </w:rPr>
              <w:t>実施する」</w:t>
            </w:r>
            <w:r w:rsidRPr="001A6E3C">
              <w:rPr>
                <w:rFonts w:ascii="ＭＳ ゴシック" w:eastAsia="ＭＳ ゴシック" w:hAnsi="ＭＳ ゴシック" w:cs="Courier New" w:hint="eastAsia"/>
                <w:kern w:val="0"/>
                <w:sz w:val="20"/>
                <w:szCs w:val="20"/>
              </w:rPr>
              <w:t>などの条件を付けずに</w:t>
            </w:r>
            <w:r w:rsidRPr="001A6E3C">
              <w:rPr>
                <w:rFonts w:ascii="ＭＳ ゴシック" w:eastAsia="ＭＳ ゴシック" w:hAnsi="ＭＳ ゴシック" w:cs="Courier New"/>
                <w:kern w:val="0"/>
                <w:sz w:val="20"/>
                <w:szCs w:val="20"/>
              </w:rPr>
              <w:t>実施</w:t>
            </w:r>
            <w:r w:rsidRPr="001A6E3C">
              <w:rPr>
                <w:rFonts w:ascii="ＭＳ ゴシック" w:eastAsia="ＭＳ ゴシック" w:hAnsi="ＭＳ ゴシック" w:cs="Courier New" w:hint="eastAsia"/>
                <w:kern w:val="0"/>
                <w:sz w:val="20"/>
                <w:szCs w:val="20"/>
              </w:rPr>
              <w:t>する計画となっているか。</w:t>
            </w:r>
          </w:p>
          <w:p w14:paraId="2E2A7835" w14:textId="730FE5CB" w:rsidR="00F01A47" w:rsidRPr="001A6E3C" w:rsidRDefault="00F01A47" w:rsidP="00BF4B1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【当該周辺地域の現状を把握する上で重要な情報のため】</w:t>
            </w:r>
          </w:p>
        </w:tc>
        <w:tc>
          <w:tcPr>
            <w:tcW w:w="901" w:type="dxa"/>
            <w:tcBorders>
              <w:top w:val="single" w:sz="4" w:space="0" w:color="auto"/>
              <w:left w:val="nil"/>
              <w:bottom w:val="single" w:sz="4" w:space="0" w:color="auto"/>
              <w:right w:val="single" w:sz="4" w:space="0" w:color="auto"/>
            </w:tcBorders>
          </w:tcPr>
          <w:p w14:paraId="2E524D11" w14:textId="77777777" w:rsidR="00F01A47" w:rsidRPr="001A6E3C" w:rsidRDefault="00F01A47" w:rsidP="006431BC">
            <w:pPr>
              <w:widowControl/>
              <w:spacing w:line="240" w:lineRule="exact"/>
              <w:ind w:left="200" w:hangingChars="100" w:hanging="200"/>
              <w:rPr>
                <w:rFonts w:ascii="ＭＳ ゴシック" w:eastAsia="ＭＳ ゴシック" w:hAnsi="ＭＳ ゴシック" w:cs="Courier New"/>
                <w:color w:val="FF0000"/>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663476A" w14:textId="77777777" w:rsidR="00F01A47" w:rsidRPr="001A6E3C" w:rsidRDefault="00F01A47" w:rsidP="006431BC">
            <w:pPr>
              <w:widowControl/>
              <w:spacing w:line="240" w:lineRule="exact"/>
              <w:jc w:val="left"/>
              <w:rPr>
                <w:rFonts w:ascii="ＭＳ ゴシック" w:eastAsia="ＭＳ ゴシック" w:hAnsi="ＭＳ ゴシック" w:cs="Courier New"/>
                <w:color w:val="FF0000"/>
                <w:kern w:val="0"/>
                <w:sz w:val="20"/>
                <w:szCs w:val="20"/>
              </w:rPr>
            </w:pPr>
          </w:p>
        </w:tc>
      </w:tr>
      <w:tr w:rsidR="00F01A47" w:rsidRPr="001A6E3C" w14:paraId="7A1F3009"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65EE54B" w14:textId="68622AE7" w:rsidR="00F01A47" w:rsidRPr="001A6E3C" w:rsidRDefault="00F01A47"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4</w:t>
            </w:r>
          </w:p>
        </w:tc>
        <w:tc>
          <w:tcPr>
            <w:tcW w:w="828" w:type="dxa"/>
            <w:vMerge/>
            <w:tcBorders>
              <w:left w:val="single" w:sz="4" w:space="0" w:color="auto"/>
              <w:right w:val="single" w:sz="4" w:space="0" w:color="auto"/>
            </w:tcBorders>
            <w:shd w:val="clear" w:color="auto" w:fill="auto"/>
          </w:tcPr>
          <w:p w14:paraId="018F1FC7" w14:textId="77777777" w:rsidR="00F01A47" w:rsidRPr="001A6E3C" w:rsidRDefault="00F01A47"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AC2CB3D" w14:textId="108BF77E"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DFBDAF9" w14:textId="77777777" w:rsidR="00F01A47" w:rsidRPr="001A6E3C" w:rsidRDefault="00F01A47"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462FC99" w14:textId="77777777"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・水の濁りの予測条件となる沈降試験で用いる土砂の設定根拠（表層地質、表層土壌を踏まえた土砂等）が記載されているか。</w:t>
            </w:r>
          </w:p>
          <w:p w14:paraId="3DC2325A" w14:textId="2481652E" w:rsidR="00F01A47" w:rsidRPr="001A6E3C" w:rsidRDefault="00F01A47"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5E1286FA" w14:textId="77777777" w:rsidR="00F01A47" w:rsidRPr="001A6E3C" w:rsidRDefault="00F01A47" w:rsidP="006431BC">
            <w:pPr>
              <w:widowControl/>
              <w:spacing w:line="240" w:lineRule="exact"/>
              <w:ind w:left="200" w:hangingChars="100" w:hanging="200"/>
              <w:rPr>
                <w:rFonts w:ascii="ＭＳ ゴシック" w:eastAsia="ＭＳ ゴシック" w:hAnsi="ＭＳ ゴシック" w:cs="Courier New"/>
                <w:color w:val="FF0000"/>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7D10E53" w14:textId="77777777" w:rsidR="00F01A47" w:rsidRPr="001A6E3C" w:rsidRDefault="00F01A47" w:rsidP="006431BC">
            <w:pPr>
              <w:widowControl/>
              <w:spacing w:line="240" w:lineRule="exact"/>
              <w:jc w:val="left"/>
              <w:rPr>
                <w:rFonts w:ascii="ＭＳ ゴシック" w:eastAsia="ＭＳ ゴシック" w:hAnsi="ＭＳ ゴシック" w:cs="Courier New"/>
                <w:color w:val="FF0000"/>
                <w:kern w:val="0"/>
                <w:sz w:val="20"/>
                <w:szCs w:val="20"/>
              </w:rPr>
            </w:pPr>
          </w:p>
        </w:tc>
      </w:tr>
      <w:tr w:rsidR="00F01A47" w:rsidRPr="001A6E3C" w14:paraId="51D4C7FC" w14:textId="77777777" w:rsidTr="00A76454">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15DC437A" w14:textId="647D3676" w:rsidR="00F01A47" w:rsidRPr="001A6E3C" w:rsidRDefault="00F01A47" w:rsidP="004C49A2">
            <w:pPr>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5</w:t>
            </w:r>
          </w:p>
        </w:tc>
        <w:tc>
          <w:tcPr>
            <w:tcW w:w="828" w:type="dxa"/>
            <w:vMerge/>
            <w:tcBorders>
              <w:left w:val="single" w:sz="4" w:space="0" w:color="auto"/>
              <w:bottom w:val="single" w:sz="4" w:space="0" w:color="auto"/>
              <w:right w:val="single" w:sz="4" w:space="0" w:color="auto"/>
            </w:tcBorders>
            <w:shd w:val="clear" w:color="auto" w:fill="auto"/>
          </w:tcPr>
          <w:p w14:paraId="3E155FC2" w14:textId="77777777" w:rsidR="00F01A47" w:rsidRPr="001A6E3C" w:rsidRDefault="00F01A47" w:rsidP="004C49A2">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5077768" w14:textId="5CE14052"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A7CBA22" w14:textId="77777777"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98DD267" w14:textId="77777777"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・水の濁りの予測条件である時間降雨量の設定根拠（</w:t>
            </w:r>
            <w:r w:rsidRPr="001A6E3C">
              <w:rPr>
                <w:rFonts w:ascii="ＭＳ ゴシック" w:eastAsia="ＭＳ ゴシック" w:hAnsi="ＭＳ ゴシック" w:cs="Courier New"/>
                <w:kern w:val="0"/>
                <w:sz w:val="20"/>
                <w:szCs w:val="20"/>
              </w:rPr>
              <w:t>10</w:t>
            </w:r>
            <w:r w:rsidRPr="001A6E3C">
              <w:rPr>
                <w:rFonts w:ascii="ＭＳ ゴシック" w:eastAsia="ＭＳ ゴシック" w:hAnsi="ＭＳ ゴシック" w:cs="Courier New" w:hint="eastAsia"/>
                <w:kern w:val="0"/>
                <w:sz w:val="20"/>
                <w:szCs w:val="20"/>
              </w:rPr>
              <w:t>年確率等）は記載されているか。</w:t>
            </w:r>
          </w:p>
          <w:p w14:paraId="3E3E8615" w14:textId="40CD700A"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7FAAA2AD" w14:textId="77777777" w:rsidR="00F01A47" w:rsidRPr="001A6E3C" w:rsidRDefault="00F01A47" w:rsidP="004C49A2">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02FB8E3" w14:textId="77777777" w:rsidR="00F01A47" w:rsidRPr="001A6E3C" w:rsidRDefault="00F01A47" w:rsidP="00A7229D">
            <w:pPr>
              <w:widowControl/>
              <w:spacing w:line="240" w:lineRule="exact"/>
              <w:jc w:val="left"/>
              <w:rPr>
                <w:rFonts w:ascii="ＭＳ ゴシック" w:eastAsia="ＭＳ ゴシック" w:hAnsi="ＭＳ ゴシック" w:cs="Courier New"/>
                <w:kern w:val="0"/>
                <w:sz w:val="20"/>
                <w:szCs w:val="20"/>
              </w:rPr>
            </w:pPr>
          </w:p>
        </w:tc>
      </w:tr>
      <w:tr w:rsidR="00F01A47" w:rsidRPr="001A6E3C" w14:paraId="66C8E91C" w14:textId="77777777" w:rsidTr="00CA0455">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B09017C" w14:textId="06093C48" w:rsidR="00F01A47" w:rsidRPr="001A6E3C" w:rsidRDefault="00F01A47" w:rsidP="00A7229D">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6</w:t>
            </w:r>
          </w:p>
        </w:tc>
        <w:tc>
          <w:tcPr>
            <w:tcW w:w="828" w:type="dxa"/>
            <w:vMerge/>
            <w:tcBorders>
              <w:top w:val="single" w:sz="4" w:space="0" w:color="auto"/>
              <w:left w:val="single" w:sz="4" w:space="0" w:color="auto"/>
              <w:right w:val="single" w:sz="4" w:space="0" w:color="auto"/>
            </w:tcBorders>
            <w:shd w:val="clear" w:color="auto" w:fill="auto"/>
          </w:tcPr>
          <w:p w14:paraId="538AE450" w14:textId="77777777" w:rsidR="00F01A47" w:rsidRPr="001A6E3C" w:rsidRDefault="00F01A47" w:rsidP="004C49A2">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265AB0E" w14:textId="4C5DAE27"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15FF154" w14:textId="77777777" w:rsidR="00F01A47" w:rsidRPr="001A6E3C" w:rsidRDefault="00F01A47"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8BD4119" w14:textId="77777777" w:rsidR="00F01A47" w:rsidRPr="001A6E3C" w:rsidRDefault="00F01A47"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・最近の気象状況を踏まえた、集中豪雨的な強雨時の場合についても予測・評価をする計画となっているか。</w:t>
            </w:r>
          </w:p>
          <w:p w14:paraId="56ABAA84" w14:textId="7F7725F5" w:rsidR="00F01A47" w:rsidRPr="001A6E3C" w:rsidRDefault="00F01A47"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【最近の状況に即した予測方法の妥当性を検討するため】</w:t>
            </w:r>
          </w:p>
        </w:tc>
        <w:tc>
          <w:tcPr>
            <w:tcW w:w="901" w:type="dxa"/>
            <w:tcBorders>
              <w:top w:val="single" w:sz="4" w:space="0" w:color="auto"/>
              <w:left w:val="nil"/>
              <w:bottom w:val="single" w:sz="4" w:space="0" w:color="auto"/>
              <w:right w:val="single" w:sz="4" w:space="0" w:color="auto"/>
            </w:tcBorders>
          </w:tcPr>
          <w:p w14:paraId="12B97507" w14:textId="77777777" w:rsidR="00F01A47" w:rsidRPr="001A6E3C" w:rsidRDefault="00F01A47" w:rsidP="004C49A2">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FCB56AC" w14:textId="77777777" w:rsidR="00F01A47" w:rsidRPr="001A6E3C" w:rsidRDefault="00F01A47" w:rsidP="00A7229D">
            <w:pPr>
              <w:widowControl/>
              <w:spacing w:line="240" w:lineRule="exact"/>
              <w:jc w:val="left"/>
              <w:rPr>
                <w:rFonts w:ascii="ＭＳ ゴシック" w:eastAsia="ＭＳ ゴシック" w:hAnsi="ＭＳ ゴシック" w:cs="Courier New"/>
                <w:kern w:val="0"/>
                <w:sz w:val="20"/>
                <w:szCs w:val="20"/>
              </w:rPr>
            </w:pPr>
          </w:p>
        </w:tc>
      </w:tr>
      <w:tr w:rsidR="004A6201" w:rsidRPr="001A6E3C" w14:paraId="02C78A61"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E50E423" w14:textId="7A08D49B" w:rsidR="004A6201" w:rsidRPr="001A6E3C" w:rsidRDefault="00AC30B9"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7</w:t>
            </w:r>
          </w:p>
        </w:tc>
        <w:tc>
          <w:tcPr>
            <w:tcW w:w="828" w:type="dxa"/>
            <w:vMerge w:val="restart"/>
            <w:tcBorders>
              <w:left w:val="single" w:sz="4" w:space="0" w:color="auto"/>
              <w:right w:val="single" w:sz="4" w:space="0" w:color="auto"/>
            </w:tcBorders>
            <w:shd w:val="clear" w:color="auto" w:fill="auto"/>
          </w:tcPr>
          <w:p w14:paraId="004D0D60" w14:textId="352D4707" w:rsidR="004A6201" w:rsidRPr="001A6E3C" w:rsidRDefault="004A6201"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706DCB1"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D4D2A59"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45E7B77"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・水の濁りの予測条件である濁水の浮遊物質量の設定の根拠（「道路及び鉄道建設事業における河川の濁り等に関する環境影響評価」ガイドライン（平成</w:t>
            </w:r>
            <w:r w:rsidRPr="001A6E3C">
              <w:rPr>
                <w:rFonts w:ascii="ＭＳ ゴシック" w:eastAsia="ＭＳ ゴシック" w:hAnsi="ＭＳ ゴシック" w:cs="Courier New"/>
                <w:kern w:val="0"/>
                <w:sz w:val="20"/>
                <w:szCs w:val="20"/>
              </w:rPr>
              <w:t>21</w:t>
            </w:r>
            <w:r w:rsidRPr="001A6E3C">
              <w:rPr>
                <w:rFonts w:ascii="ＭＳ ゴシック" w:eastAsia="ＭＳ ゴシック" w:hAnsi="ＭＳ ゴシック" w:cs="Courier New" w:hint="eastAsia"/>
                <w:kern w:val="0"/>
                <w:sz w:val="20"/>
                <w:szCs w:val="20"/>
              </w:rPr>
              <w:t>年、環境省）等）は記載されているか。</w:t>
            </w:r>
          </w:p>
          <w:p w14:paraId="57B3439E"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1335F7DE"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872AF9B" w14:textId="77777777" w:rsidR="004A6201" w:rsidRPr="001A6E3C" w:rsidRDefault="004A6201" w:rsidP="006431BC">
            <w:pPr>
              <w:widowControl/>
              <w:spacing w:line="240" w:lineRule="exact"/>
              <w:jc w:val="left"/>
              <w:rPr>
                <w:rFonts w:ascii="ＭＳ ゴシック" w:eastAsia="ＭＳ ゴシック" w:hAnsi="ＭＳ ゴシック" w:cs="Courier New"/>
                <w:kern w:val="0"/>
                <w:sz w:val="20"/>
                <w:szCs w:val="20"/>
              </w:rPr>
            </w:pPr>
          </w:p>
        </w:tc>
      </w:tr>
      <w:tr w:rsidR="004A6201" w:rsidRPr="001A6E3C" w14:paraId="11BF2927"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3C146023" w14:textId="0C7EB44A" w:rsidR="004A6201" w:rsidRPr="001A6E3C" w:rsidRDefault="00AC30B9"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w:t>
            </w:r>
            <w:r w:rsidR="00831951" w:rsidRPr="001A6E3C">
              <w:rPr>
                <w:rFonts w:ascii="ＭＳ ゴシック" w:eastAsia="ＭＳ ゴシック" w:hAnsi="ＭＳ ゴシック" w:hint="eastAsia"/>
                <w:noProof/>
                <w:sz w:val="20"/>
                <w:szCs w:val="20"/>
              </w:rPr>
              <w:t>8</w:t>
            </w:r>
          </w:p>
        </w:tc>
        <w:tc>
          <w:tcPr>
            <w:tcW w:w="828" w:type="dxa"/>
            <w:vMerge/>
            <w:tcBorders>
              <w:left w:val="single" w:sz="4" w:space="0" w:color="auto"/>
              <w:right w:val="single" w:sz="4" w:space="0" w:color="auto"/>
            </w:tcBorders>
            <w:shd w:val="clear" w:color="auto" w:fill="auto"/>
          </w:tcPr>
          <w:p w14:paraId="74B901B2" w14:textId="77777777" w:rsidR="004A6201" w:rsidRPr="001A6E3C" w:rsidRDefault="004A6201"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882F87B"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3837966"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5D51B7D"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・水の濁りの予測条件である流出係数の根拠（県の林地開発許可制度等）は記載されているか。</w:t>
            </w:r>
          </w:p>
          <w:p w14:paraId="0B8C77A9"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26D73B94"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A15648C" w14:textId="77777777" w:rsidR="004A6201" w:rsidRPr="001A6E3C" w:rsidRDefault="004A6201" w:rsidP="006431BC">
            <w:pPr>
              <w:widowControl/>
              <w:spacing w:line="240" w:lineRule="exact"/>
              <w:jc w:val="left"/>
              <w:rPr>
                <w:rFonts w:ascii="ＭＳ ゴシック" w:eastAsia="ＭＳ ゴシック" w:hAnsi="ＭＳ ゴシック" w:cs="Courier New"/>
                <w:kern w:val="0"/>
                <w:sz w:val="20"/>
                <w:szCs w:val="20"/>
              </w:rPr>
            </w:pPr>
          </w:p>
        </w:tc>
      </w:tr>
      <w:tr w:rsidR="004A6201" w:rsidRPr="001A6E3C" w14:paraId="4BCC0716"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D9A6BEC" w14:textId="663A6544" w:rsidR="004A6201" w:rsidRPr="001A6E3C" w:rsidRDefault="00831951"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59</w:t>
            </w:r>
          </w:p>
        </w:tc>
        <w:tc>
          <w:tcPr>
            <w:tcW w:w="828" w:type="dxa"/>
            <w:vMerge/>
            <w:tcBorders>
              <w:left w:val="single" w:sz="4" w:space="0" w:color="auto"/>
              <w:right w:val="single" w:sz="4" w:space="0" w:color="auto"/>
            </w:tcBorders>
            <w:shd w:val="clear" w:color="auto" w:fill="auto"/>
          </w:tcPr>
          <w:p w14:paraId="582B23C2" w14:textId="77777777" w:rsidR="004A6201" w:rsidRPr="001A6E3C" w:rsidRDefault="004A6201"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A07C064"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66C79EB"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A8E120C"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・水の濁りの予測条件である沈砂池から河川への流入の予測についての根拠（「森林作業道開設の手引き</w:t>
            </w:r>
            <w:r w:rsidRPr="001A6E3C">
              <w:rPr>
                <w:rFonts w:ascii="ＭＳ ゴシック" w:eastAsia="ＭＳ ゴシック" w:hAnsi="ＭＳ ゴシック" w:cs="Courier New"/>
                <w:kern w:val="0"/>
                <w:sz w:val="20"/>
                <w:szCs w:val="20"/>
              </w:rPr>
              <w:t>-</w:t>
            </w:r>
            <w:r w:rsidRPr="001A6E3C">
              <w:rPr>
                <w:rFonts w:ascii="ＭＳ ゴシック" w:eastAsia="ＭＳ ゴシック" w:hAnsi="ＭＳ ゴシック" w:cs="Courier New" w:hint="eastAsia"/>
                <w:kern w:val="0"/>
                <w:sz w:val="20"/>
                <w:szCs w:val="20"/>
              </w:rPr>
              <w:t>土砂を流出させない道づくり」（</w:t>
            </w:r>
            <w:r w:rsidRPr="001A6E3C">
              <w:rPr>
                <w:rFonts w:ascii="ＭＳ ゴシック" w:eastAsia="ＭＳ ゴシック" w:hAnsi="ＭＳ ゴシック" w:cs="Courier New"/>
                <w:kern w:val="0"/>
                <w:sz w:val="20"/>
                <w:szCs w:val="20"/>
              </w:rPr>
              <w:t>2012</w:t>
            </w:r>
            <w:r w:rsidRPr="001A6E3C">
              <w:rPr>
                <w:rFonts w:ascii="ＭＳ ゴシック" w:eastAsia="ＭＳ ゴシック" w:hAnsi="ＭＳ ゴシック" w:cs="Courier New" w:hint="eastAsia"/>
                <w:kern w:val="0"/>
                <w:sz w:val="20"/>
                <w:szCs w:val="20"/>
              </w:rPr>
              <w:t>年、森林総合研究所）等）は記載されているか。</w:t>
            </w:r>
          </w:p>
          <w:p w14:paraId="675742DA"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19ACA600"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F690AB2" w14:textId="77777777" w:rsidR="004A6201" w:rsidRPr="001A6E3C" w:rsidRDefault="004A6201" w:rsidP="006431BC">
            <w:pPr>
              <w:widowControl/>
              <w:spacing w:line="240" w:lineRule="exact"/>
              <w:jc w:val="left"/>
              <w:rPr>
                <w:rFonts w:ascii="ＭＳ ゴシック" w:eastAsia="ＭＳ ゴシック" w:hAnsi="ＭＳ ゴシック" w:cs="Courier New"/>
                <w:kern w:val="0"/>
                <w:sz w:val="20"/>
                <w:szCs w:val="20"/>
              </w:rPr>
            </w:pPr>
          </w:p>
        </w:tc>
      </w:tr>
      <w:tr w:rsidR="004A6201" w:rsidRPr="001A6E3C" w14:paraId="3A78156E"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D38A836" w14:textId="764E337F" w:rsidR="004A6201"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831951" w:rsidRPr="001A6E3C">
              <w:rPr>
                <w:rFonts w:ascii="ＭＳ ゴシック" w:eastAsia="ＭＳ ゴシック" w:hAnsi="ＭＳ ゴシック" w:hint="eastAsia"/>
                <w:noProof/>
                <w:sz w:val="20"/>
                <w:szCs w:val="20"/>
              </w:rPr>
              <w:t>0</w:t>
            </w:r>
          </w:p>
        </w:tc>
        <w:tc>
          <w:tcPr>
            <w:tcW w:w="828" w:type="dxa"/>
            <w:vMerge/>
            <w:tcBorders>
              <w:left w:val="single" w:sz="4" w:space="0" w:color="auto"/>
              <w:right w:val="single" w:sz="4" w:space="0" w:color="auto"/>
            </w:tcBorders>
            <w:shd w:val="clear" w:color="auto" w:fill="auto"/>
          </w:tcPr>
          <w:p w14:paraId="319A1BED" w14:textId="77777777" w:rsidR="004A6201" w:rsidRPr="001A6E3C" w:rsidRDefault="004A6201"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02E13C4"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2B8F051" w14:textId="77777777" w:rsidR="004A6201" w:rsidRPr="001A6E3C" w:rsidRDefault="004A6201"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BE80A0E" w14:textId="77777777" w:rsidR="004A6201" w:rsidRPr="001A6E3C" w:rsidRDefault="004A6201"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・水の濁りの評価について、評価方法の根拠は記載されているか（近傍の河川の環境基準の類型指定を考慮した設定　等）</w:t>
            </w:r>
          </w:p>
          <w:p w14:paraId="5FD66688" w14:textId="77777777" w:rsidR="004A6201" w:rsidRPr="001A6E3C" w:rsidRDefault="004A6201"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【評価方法を検討するため】</w:t>
            </w:r>
          </w:p>
        </w:tc>
        <w:tc>
          <w:tcPr>
            <w:tcW w:w="901" w:type="dxa"/>
            <w:tcBorders>
              <w:top w:val="single" w:sz="4" w:space="0" w:color="auto"/>
              <w:left w:val="nil"/>
              <w:bottom w:val="single" w:sz="4" w:space="0" w:color="auto"/>
              <w:right w:val="single" w:sz="4" w:space="0" w:color="auto"/>
            </w:tcBorders>
          </w:tcPr>
          <w:p w14:paraId="3F2856D8" w14:textId="77777777" w:rsidR="004A6201" w:rsidRPr="001A6E3C" w:rsidRDefault="004A6201" w:rsidP="006431BC">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9988021" w14:textId="77777777" w:rsidR="004A6201" w:rsidRPr="001A6E3C" w:rsidRDefault="004A6201"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6201" w:rsidRPr="001A6E3C" w14:paraId="17DB190E" w14:textId="77777777" w:rsidTr="004A6201">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11F1AB9" w14:textId="0A708CE7" w:rsidR="004A6201"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831951" w:rsidRPr="001A6E3C">
              <w:rPr>
                <w:rFonts w:ascii="ＭＳ ゴシック" w:eastAsia="ＭＳ ゴシック" w:hAnsi="ＭＳ ゴシック" w:hint="eastAsia"/>
                <w:noProof/>
                <w:sz w:val="20"/>
                <w:szCs w:val="20"/>
              </w:rPr>
              <w:t>1</w:t>
            </w:r>
          </w:p>
        </w:tc>
        <w:tc>
          <w:tcPr>
            <w:tcW w:w="828" w:type="dxa"/>
            <w:vMerge/>
            <w:tcBorders>
              <w:left w:val="single" w:sz="4" w:space="0" w:color="auto"/>
              <w:right w:val="single" w:sz="4" w:space="0" w:color="auto"/>
            </w:tcBorders>
            <w:shd w:val="clear" w:color="auto" w:fill="auto"/>
          </w:tcPr>
          <w:p w14:paraId="01511FE0" w14:textId="0542ED24" w:rsidR="004A6201" w:rsidRPr="001A6E3C" w:rsidRDefault="004A6201" w:rsidP="004A6201">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04080BC"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5977427"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C7B69FE" w14:textId="77777777"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の濁りが海域に影響を及ぼすおそれがある場合（重要な種や注目すべき生息地に影響が考えられる場合）、海生動植物が環境影響評価項目に選定されているか。なお、陸上風力にあっては対象事業実施区域が海域に近い場合（例えば、雨水が対象事業実施区域から直接海域へ流下する場合や流域の河川が目立った支川等の合流もなく海域へ流れ出る場合など）であって項目を選定していない場合には、選定しないと判断した理由を説明下さい。[理由については補足説明資料可]</w:t>
            </w:r>
          </w:p>
          <w:p w14:paraId="5AA7ABB4" w14:textId="159DF75D"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【事業実施（工事中）に伴う排水が海域又は海域に近い箇所で排水される場合、水の濁りによる海域への影響を検討するため】</w:t>
            </w:r>
          </w:p>
        </w:tc>
        <w:tc>
          <w:tcPr>
            <w:tcW w:w="901" w:type="dxa"/>
            <w:tcBorders>
              <w:top w:val="single" w:sz="4" w:space="0" w:color="auto"/>
              <w:left w:val="nil"/>
              <w:bottom w:val="single" w:sz="4" w:space="0" w:color="auto"/>
              <w:right w:val="single" w:sz="4" w:space="0" w:color="auto"/>
            </w:tcBorders>
          </w:tcPr>
          <w:p w14:paraId="6D730FE6" w14:textId="77777777" w:rsidR="004A6201" w:rsidRPr="001A6E3C" w:rsidRDefault="004A6201"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235DFE4" w14:textId="77777777" w:rsidR="004A6201" w:rsidRPr="001A6E3C" w:rsidRDefault="004A6201"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6201" w:rsidRPr="001A6E3C" w14:paraId="02AD36F4" w14:textId="77777777" w:rsidTr="004A6201">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4DEA7A4" w14:textId="55C4CF21" w:rsidR="004A6201"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394668" w:rsidRPr="001A6E3C">
              <w:rPr>
                <w:rFonts w:ascii="ＭＳ ゴシック" w:eastAsia="ＭＳ ゴシック" w:hAnsi="ＭＳ ゴシック" w:hint="eastAsia"/>
                <w:noProof/>
                <w:sz w:val="20"/>
                <w:szCs w:val="20"/>
              </w:rPr>
              <w:t>2</w:t>
            </w:r>
          </w:p>
        </w:tc>
        <w:tc>
          <w:tcPr>
            <w:tcW w:w="828" w:type="dxa"/>
            <w:vMerge/>
            <w:tcBorders>
              <w:left w:val="single" w:sz="4" w:space="0" w:color="auto"/>
              <w:right w:val="single" w:sz="4" w:space="0" w:color="auto"/>
            </w:tcBorders>
            <w:shd w:val="clear" w:color="auto" w:fill="auto"/>
          </w:tcPr>
          <w:p w14:paraId="2CD212E0" w14:textId="77777777" w:rsidR="004A6201" w:rsidRPr="001A6E3C" w:rsidRDefault="004A6201" w:rsidP="004A6201">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22ADC1E"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14B1BFB"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C0CA05E" w14:textId="30D57578"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・海生動植物を環境影響評価項目に選定した場合、海域における水の濁りの評価の考え方が記載されているか。</w:t>
            </w:r>
          </w:p>
          <w:p w14:paraId="200F09C0" w14:textId="2B70ED39"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【評価方法を検討するため】</w:t>
            </w:r>
          </w:p>
        </w:tc>
        <w:tc>
          <w:tcPr>
            <w:tcW w:w="901" w:type="dxa"/>
            <w:tcBorders>
              <w:top w:val="single" w:sz="4" w:space="0" w:color="auto"/>
              <w:left w:val="nil"/>
              <w:bottom w:val="single" w:sz="4" w:space="0" w:color="auto"/>
              <w:right w:val="single" w:sz="4" w:space="0" w:color="auto"/>
            </w:tcBorders>
          </w:tcPr>
          <w:p w14:paraId="7BF5CCFC" w14:textId="77777777" w:rsidR="004A6201" w:rsidRPr="001A6E3C" w:rsidRDefault="004A6201"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C5CF44" w14:textId="77777777" w:rsidR="004A6201" w:rsidRPr="001A6E3C" w:rsidRDefault="004A6201"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6201" w:rsidRPr="001A6E3C" w14:paraId="6223D953" w14:textId="77777777" w:rsidTr="004A6201">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A21DA8C" w14:textId="0A19C022" w:rsidR="004A6201"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lastRenderedPageBreak/>
              <w:t>6</w:t>
            </w:r>
            <w:r w:rsidR="00394668" w:rsidRPr="001A6E3C">
              <w:rPr>
                <w:rFonts w:ascii="ＭＳ ゴシック" w:eastAsia="ＭＳ ゴシック" w:hAnsi="ＭＳ ゴシック" w:hint="eastAsia"/>
                <w:noProof/>
                <w:sz w:val="20"/>
                <w:szCs w:val="20"/>
              </w:rPr>
              <w:t>3</w:t>
            </w:r>
          </w:p>
          <w:p w14:paraId="0FCA17A3" w14:textId="2E150466" w:rsidR="004A6201" w:rsidRPr="001A6E3C" w:rsidRDefault="004A6201" w:rsidP="004A6201">
            <w:pPr>
              <w:spacing w:line="240" w:lineRule="exact"/>
              <w:rPr>
                <w:rFonts w:ascii="ＭＳ ゴシック" w:eastAsia="ＭＳ ゴシック" w:hAnsi="ＭＳ ゴシック"/>
                <w:noProof/>
                <w:sz w:val="20"/>
                <w:szCs w:val="20"/>
              </w:rPr>
            </w:pPr>
          </w:p>
        </w:tc>
        <w:tc>
          <w:tcPr>
            <w:tcW w:w="828" w:type="dxa"/>
            <w:vMerge/>
            <w:tcBorders>
              <w:left w:val="single" w:sz="4" w:space="0" w:color="auto"/>
              <w:bottom w:val="single" w:sz="4" w:space="0" w:color="auto"/>
              <w:right w:val="single" w:sz="4" w:space="0" w:color="auto"/>
            </w:tcBorders>
            <w:shd w:val="clear" w:color="auto" w:fill="auto"/>
          </w:tcPr>
          <w:p w14:paraId="56F98C79" w14:textId="77777777" w:rsidR="004A6201" w:rsidRPr="001A6E3C" w:rsidRDefault="004A6201" w:rsidP="004A6201">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E8EEA01"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BB3FF5C"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5F1FEE8" w14:textId="074A5AAC" w:rsidR="004A6201" w:rsidRPr="001A6E3C" w:rsidRDefault="004A6201" w:rsidP="00C34689">
            <w:pPr>
              <w:widowControl/>
              <w:spacing w:line="240" w:lineRule="exact"/>
              <w:ind w:left="200" w:hangingChars="100" w:hanging="200"/>
              <w:jc w:val="left"/>
              <w:rPr>
                <w:rFonts w:ascii="ＭＳ ゴシック" w:eastAsia="ＭＳ ゴシック" w:hAnsi="ＭＳ ゴシック" w:cs="Courier New"/>
                <w:kern w:val="0"/>
                <w:sz w:val="18"/>
                <w:szCs w:val="18"/>
              </w:rPr>
            </w:pPr>
            <w:r w:rsidRPr="001A6E3C">
              <w:rPr>
                <w:rFonts w:ascii="ＭＳ ゴシック" w:eastAsia="ＭＳ ゴシック" w:hAnsi="ＭＳ ゴシック" w:cs="Courier New" w:hint="eastAsia"/>
                <w:kern w:val="0"/>
                <w:sz w:val="20"/>
                <w:szCs w:val="20"/>
              </w:rPr>
              <w:t>・道路工事</w:t>
            </w:r>
            <w:r w:rsidR="00FB02F4" w:rsidRPr="001A6E3C">
              <w:rPr>
                <w:rFonts w:ascii="ＭＳ ゴシック" w:eastAsia="ＭＳ ゴシック" w:hAnsi="ＭＳ ゴシック" w:cs="Courier New" w:hint="eastAsia"/>
                <w:kern w:val="0"/>
                <w:sz w:val="20"/>
                <w:szCs w:val="20"/>
              </w:rPr>
              <w:t>部分</w:t>
            </w:r>
            <w:r w:rsidRPr="001A6E3C">
              <w:rPr>
                <w:rFonts w:ascii="ＭＳ ゴシック" w:eastAsia="ＭＳ ゴシック" w:hAnsi="ＭＳ ゴシック" w:cs="Courier New" w:hint="eastAsia"/>
                <w:kern w:val="0"/>
                <w:sz w:val="20"/>
                <w:szCs w:val="20"/>
              </w:rPr>
              <w:t>に係</w:t>
            </w:r>
            <w:r w:rsidR="00096949" w:rsidRPr="001A6E3C">
              <w:rPr>
                <w:rFonts w:ascii="ＭＳ ゴシック" w:eastAsia="ＭＳ ゴシック" w:hAnsi="ＭＳ ゴシック" w:cs="Courier New" w:hint="eastAsia"/>
                <w:kern w:val="0"/>
                <w:sz w:val="20"/>
                <w:szCs w:val="20"/>
              </w:rPr>
              <w:t>る</w:t>
            </w:r>
            <w:r w:rsidR="007B5708" w:rsidRPr="001A6E3C">
              <w:rPr>
                <w:rFonts w:ascii="ＭＳ ゴシック" w:eastAsia="ＭＳ ゴシック" w:hAnsi="ＭＳ ゴシック" w:cs="Courier New" w:hint="eastAsia"/>
                <w:kern w:val="0"/>
                <w:sz w:val="20"/>
                <w:szCs w:val="20"/>
              </w:rPr>
              <w:t>水の</w:t>
            </w:r>
            <w:r w:rsidRPr="001A6E3C">
              <w:rPr>
                <w:rFonts w:ascii="ＭＳ ゴシック" w:eastAsia="ＭＳ ゴシック" w:hAnsi="ＭＳ ゴシック" w:cs="Courier New" w:hint="eastAsia"/>
                <w:kern w:val="0"/>
                <w:sz w:val="20"/>
                <w:szCs w:val="20"/>
              </w:rPr>
              <w:t>濁り</w:t>
            </w:r>
            <w:r w:rsidR="00A0125C" w:rsidRPr="001A6E3C">
              <w:rPr>
                <w:rFonts w:ascii="ＭＳ ゴシック" w:eastAsia="ＭＳ ゴシック" w:hAnsi="ＭＳ ゴシック" w:cs="Courier New" w:hint="eastAsia"/>
                <w:kern w:val="0"/>
                <w:sz w:val="20"/>
                <w:szCs w:val="20"/>
              </w:rPr>
              <w:t>について、予測</w:t>
            </w:r>
            <w:r w:rsidR="00C34689" w:rsidRPr="001A6E3C">
              <w:rPr>
                <w:rFonts w:ascii="ＭＳ ゴシック" w:eastAsia="ＭＳ ゴシック" w:hAnsi="ＭＳ ゴシック" w:cs="Courier New" w:hint="eastAsia"/>
                <w:kern w:val="0"/>
                <w:sz w:val="20"/>
                <w:szCs w:val="20"/>
              </w:rPr>
              <w:t>・評価</w:t>
            </w:r>
            <w:r w:rsidR="00A0125C" w:rsidRPr="001A6E3C">
              <w:rPr>
                <w:rFonts w:ascii="ＭＳ ゴシック" w:eastAsia="ＭＳ ゴシック" w:hAnsi="ＭＳ ゴシック" w:cs="Courier New" w:hint="eastAsia"/>
                <w:kern w:val="0"/>
                <w:sz w:val="20"/>
                <w:szCs w:val="20"/>
              </w:rPr>
              <w:t>地点</w:t>
            </w:r>
            <w:r w:rsidR="00C34689" w:rsidRPr="001A6E3C">
              <w:rPr>
                <w:rFonts w:ascii="ＭＳ ゴシック" w:eastAsia="ＭＳ ゴシック" w:hAnsi="ＭＳ ゴシック" w:cs="Courier New" w:hint="eastAsia"/>
                <w:kern w:val="0"/>
                <w:sz w:val="20"/>
                <w:szCs w:val="20"/>
              </w:rPr>
              <w:t>に記載されているか</w:t>
            </w:r>
            <w:r w:rsidRPr="001A6E3C">
              <w:rPr>
                <w:rFonts w:ascii="ＭＳ ゴシック" w:eastAsia="ＭＳ ゴシック" w:hAnsi="ＭＳ ゴシック" w:cs="Courier New" w:hint="eastAsia"/>
                <w:kern w:val="0"/>
                <w:sz w:val="20"/>
                <w:szCs w:val="20"/>
              </w:rPr>
              <w:t>。</w:t>
            </w:r>
          </w:p>
        </w:tc>
        <w:tc>
          <w:tcPr>
            <w:tcW w:w="901" w:type="dxa"/>
            <w:tcBorders>
              <w:top w:val="single" w:sz="4" w:space="0" w:color="auto"/>
              <w:left w:val="nil"/>
              <w:bottom w:val="single" w:sz="4" w:space="0" w:color="auto"/>
              <w:right w:val="single" w:sz="4" w:space="0" w:color="auto"/>
            </w:tcBorders>
          </w:tcPr>
          <w:p w14:paraId="5FCD0F21" w14:textId="77777777" w:rsidR="004A6201" w:rsidRPr="001A6E3C" w:rsidRDefault="004A6201"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8CA40C6" w14:textId="77777777" w:rsidR="004A6201" w:rsidRPr="001A6E3C" w:rsidRDefault="004A6201"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6201" w:rsidRPr="001A6E3C" w14:paraId="52EB46E5" w14:textId="77777777" w:rsidTr="00EB7B6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31800F40" w14:textId="00D52D25" w:rsidR="004A6201"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394668" w:rsidRPr="001A6E3C">
              <w:rPr>
                <w:rFonts w:ascii="ＭＳ ゴシック" w:eastAsia="ＭＳ ゴシック" w:hAnsi="ＭＳ ゴシック" w:hint="eastAsia"/>
                <w:noProof/>
                <w:sz w:val="20"/>
                <w:szCs w:val="20"/>
              </w:rPr>
              <w:t>4</w:t>
            </w:r>
          </w:p>
        </w:tc>
        <w:tc>
          <w:tcPr>
            <w:tcW w:w="828" w:type="dxa"/>
            <w:tcBorders>
              <w:left w:val="single" w:sz="4" w:space="0" w:color="auto"/>
              <w:bottom w:val="single" w:sz="4" w:space="0" w:color="auto"/>
              <w:right w:val="single" w:sz="4" w:space="0" w:color="auto"/>
            </w:tcBorders>
            <w:shd w:val="clear" w:color="auto" w:fill="auto"/>
          </w:tcPr>
          <w:p w14:paraId="7386B23D" w14:textId="77777777" w:rsidR="005B4937" w:rsidRPr="001A6E3C" w:rsidRDefault="005B4937" w:rsidP="005B4937">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18D5C765" w14:textId="1170B5B7" w:rsidR="004A6201" w:rsidRPr="001A6E3C" w:rsidRDefault="005B4937" w:rsidP="005B4937">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植物</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C4F298F"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3FA31CE" w14:textId="77777777" w:rsidR="004A6201" w:rsidRPr="001A6E3C" w:rsidRDefault="004A6201" w:rsidP="004A6201">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055AA65" w14:textId="7A807BA9"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動物、植物、生態系の調査地点は植生の状況を踏まえ適切に選定</w:t>
            </w:r>
            <w:r w:rsidRPr="001A6E3C">
              <w:rPr>
                <w:rFonts w:ascii="ＭＳ ゴシック" w:eastAsia="ＭＳ ゴシック" w:hAnsi="ＭＳ ゴシック" w:cs="Courier New" w:hint="eastAsia"/>
                <w:kern w:val="0"/>
                <w:sz w:val="20"/>
                <w:szCs w:val="20"/>
              </w:rPr>
              <w:t>され</w:t>
            </w:r>
            <w:r w:rsidRPr="001A6E3C">
              <w:rPr>
                <w:rFonts w:ascii="ＭＳ ゴシック" w:eastAsia="ＭＳ ゴシック" w:hAnsi="ＭＳ ゴシック" w:cs="Courier New"/>
                <w:kern w:val="0"/>
                <w:sz w:val="20"/>
                <w:szCs w:val="20"/>
              </w:rPr>
              <w:t>ているか。そのことが分かるように、</w:t>
            </w:r>
            <w:r w:rsidR="00BF4B15" w:rsidRPr="001A6E3C">
              <w:rPr>
                <w:rFonts w:ascii="ＭＳ ゴシック" w:eastAsia="ＭＳ ゴシック" w:hAnsi="ＭＳ ゴシック" w:cs="Courier New" w:hint="eastAsia"/>
                <w:kern w:val="0"/>
                <w:sz w:val="20"/>
                <w:szCs w:val="20"/>
              </w:rPr>
              <w:t>環境類型区分図や</w:t>
            </w:r>
            <w:r w:rsidRPr="001A6E3C">
              <w:rPr>
                <w:rFonts w:ascii="ＭＳ ゴシック" w:eastAsia="ＭＳ ゴシック" w:hAnsi="ＭＳ ゴシック" w:cs="Courier New"/>
                <w:kern w:val="0"/>
                <w:sz w:val="20"/>
                <w:szCs w:val="20"/>
              </w:rPr>
              <w:t>植生図</w:t>
            </w:r>
            <w:r w:rsidR="00BF4B15" w:rsidRPr="001A6E3C">
              <w:rPr>
                <w:rFonts w:ascii="ＭＳ ゴシック" w:eastAsia="ＭＳ ゴシック" w:hAnsi="ＭＳ ゴシック" w:cs="Courier New" w:hint="eastAsia"/>
                <w:kern w:val="0"/>
                <w:sz w:val="20"/>
                <w:szCs w:val="20"/>
              </w:rPr>
              <w:t>等</w:t>
            </w:r>
            <w:r w:rsidRPr="001A6E3C">
              <w:rPr>
                <w:rFonts w:ascii="ＭＳ ゴシック" w:eastAsia="ＭＳ ゴシック" w:hAnsi="ＭＳ ゴシック" w:cs="Courier New"/>
                <w:kern w:val="0"/>
                <w:sz w:val="20"/>
                <w:szCs w:val="20"/>
              </w:rPr>
              <w:t>に重ね合わせて調査地点図を作成しているか。</w:t>
            </w:r>
          </w:p>
          <w:p w14:paraId="41769026" w14:textId="77777777" w:rsidR="004A6201" w:rsidRPr="001A6E3C" w:rsidRDefault="004A6201"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7C84E921" w14:textId="77777777" w:rsidR="004A6201" w:rsidRPr="001A6E3C" w:rsidRDefault="004A6201"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1F08356" w14:textId="77777777" w:rsidR="004A6201" w:rsidRPr="001A6E3C" w:rsidRDefault="004A6201"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EB7B66" w:rsidRPr="001A6E3C" w14:paraId="15669905" w14:textId="77777777" w:rsidTr="00EB7B6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70B9210" w14:textId="0132A860" w:rsidR="00EB7B66"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394668" w:rsidRPr="001A6E3C">
              <w:rPr>
                <w:rFonts w:ascii="ＭＳ ゴシック" w:eastAsia="ＭＳ ゴシック" w:hAnsi="ＭＳ ゴシック" w:hint="eastAsia"/>
                <w:noProof/>
                <w:sz w:val="20"/>
                <w:szCs w:val="20"/>
              </w:rPr>
              <w:t>5</w:t>
            </w:r>
          </w:p>
        </w:tc>
        <w:tc>
          <w:tcPr>
            <w:tcW w:w="828" w:type="dxa"/>
            <w:vMerge w:val="restart"/>
            <w:tcBorders>
              <w:top w:val="single" w:sz="4" w:space="0" w:color="auto"/>
              <w:left w:val="single" w:sz="4" w:space="0" w:color="auto"/>
              <w:right w:val="single" w:sz="4" w:space="0" w:color="auto"/>
            </w:tcBorders>
            <w:shd w:val="clear" w:color="auto" w:fill="auto"/>
          </w:tcPr>
          <w:p w14:paraId="01EF459C" w14:textId="77777777" w:rsidR="00EB7B66" w:rsidRPr="001A6E3C" w:rsidRDefault="00EB7B66" w:rsidP="004A6201">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534E2453" w14:textId="77777777" w:rsidR="00EB7B66" w:rsidRPr="001A6E3C" w:rsidRDefault="00EB7B66" w:rsidP="004A6201">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spacing w:val="-6"/>
                <w:kern w:val="0"/>
                <w:sz w:val="18"/>
                <w:szCs w:val="18"/>
              </w:rPr>
              <w:t>(</w:t>
            </w:r>
            <w:r w:rsidRPr="001A6E3C">
              <w:rPr>
                <w:rFonts w:ascii="ＭＳ ゴシック" w:eastAsia="ＭＳ ゴシック" w:hAnsi="ＭＳ ゴシック" w:cs="Courier New" w:hint="eastAsia"/>
                <w:spacing w:val="-6"/>
                <w:kern w:val="0"/>
                <w:sz w:val="18"/>
                <w:szCs w:val="18"/>
              </w:rPr>
              <w:t>ｺｳﾓﾘ</w:t>
            </w:r>
            <w:r w:rsidRPr="001A6E3C">
              <w:rPr>
                <w:rFonts w:ascii="ＭＳ ゴシック" w:eastAsia="ＭＳ ゴシック" w:hAnsi="ＭＳ ゴシック" w:cs="Courier New"/>
                <w:spacing w:val="-6"/>
                <w:kern w:val="0"/>
                <w:sz w:val="18"/>
                <w:szCs w:val="18"/>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7D455E6"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7F04FEB"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36AB7C" w14:textId="77777777"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・コウモリ調査を実施する場合は、捕獲調査は実施するか。</w:t>
            </w:r>
          </w:p>
          <w:p w14:paraId="515D87F7" w14:textId="77777777"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0C35F95B" w14:textId="77777777" w:rsidR="00EB7B66" w:rsidRPr="001A6E3C" w:rsidRDefault="00EB7B66"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DABDDBF" w14:textId="77777777" w:rsidR="00EB7B66" w:rsidRPr="001A6E3C" w:rsidRDefault="00EB7B66"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EB7B66" w:rsidRPr="001A6E3C" w14:paraId="08680D57" w14:textId="77777777" w:rsidTr="004A6201">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1C0903E0" w14:textId="0296FA09" w:rsidR="00885E7B" w:rsidRPr="001A6E3C" w:rsidRDefault="005023AD"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6</w:t>
            </w:r>
            <w:r w:rsidR="00394668" w:rsidRPr="001A6E3C">
              <w:rPr>
                <w:rFonts w:ascii="ＭＳ ゴシック" w:eastAsia="ＭＳ ゴシック" w:hAnsi="ＭＳ ゴシック" w:hint="eastAsia"/>
                <w:noProof/>
                <w:sz w:val="20"/>
                <w:szCs w:val="20"/>
              </w:rPr>
              <w:t>6</w:t>
            </w:r>
          </w:p>
        </w:tc>
        <w:tc>
          <w:tcPr>
            <w:tcW w:w="828" w:type="dxa"/>
            <w:vMerge/>
            <w:tcBorders>
              <w:left w:val="single" w:sz="4" w:space="0" w:color="auto"/>
              <w:right w:val="single" w:sz="4" w:space="0" w:color="auto"/>
            </w:tcBorders>
            <w:shd w:val="clear" w:color="auto" w:fill="auto"/>
          </w:tcPr>
          <w:p w14:paraId="20E65E8D" w14:textId="77777777" w:rsidR="00EB7B66" w:rsidRPr="001A6E3C" w:rsidRDefault="00EB7B66" w:rsidP="004A6201">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0C60736"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80F811B"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5D89E28" w14:textId="640AADFA"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・衝突の多寡の予測及び評価を実施する場合は、必要な情報を取得する調査を実施するか。</w:t>
            </w:r>
          </w:p>
          <w:p w14:paraId="72384AF5" w14:textId="77777777"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74A07E74" w14:textId="77777777" w:rsidR="00EB7B66" w:rsidRPr="001A6E3C" w:rsidRDefault="00EB7B66"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C20263F" w14:textId="77777777" w:rsidR="00EB7B66" w:rsidRPr="001A6E3C" w:rsidRDefault="00EB7B66"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EB7B66" w:rsidRPr="001A6E3C" w14:paraId="45276719" w14:textId="77777777" w:rsidTr="00EB7B6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4C86988" w14:textId="0D1DD0A3" w:rsidR="00EB7B66" w:rsidRPr="001A6E3C" w:rsidRDefault="00AC30B9" w:rsidP="004A620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6</w:t>
            </w:r>
            <w:r w:rsidR="00394668" w:rsidRPr="001A6E3C">
              <w:rPr>
                <w:rFonts w:ascii="ＭＳ ゴシック" w:eastAsia="ＭＳ ゴシック" w:hAnsi="ＭＳ ゴシック" w:hint="eastAsia"/>
                <w:noProof/>
                <w:sz w:val="20"/>
                <w:szCs w:val="20"/>
              </w:rPr>
              <w:t>7</w:t>
            </w:r>
          </w:p>
        </w:tc>
        <w:tc>
          <w:tcPr>
            <w:tcW w:w="828" w:type="dxa"/>
            <w:vMerge/>
            <w:tcBorders>
              <w:left w:val="single" w:sz="4" w:space="0" w:color="auto"/>
              <w:bottom w:val="single" w:sz="4" w:space="0" w:color="auto"/>
              <w:right w:val="single" w:sz="4" w:space="0" w:color="auto"/>
            </w:tcBorders>
            <w:shd w:val="clear" w:color="auto" w:fill="auto"/>
          </w:tcPr>
          <w:p w14:paraId="77856869" w14:textId="77777777" w:rsidR="00EB7B66" w:rsidRPr="001A6E3C" w:rsidRDefault="00EB7B66" w:rsidP="004A6201">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4037476"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397B77F" w14:textId="77777777" w:rsidR="00EB7B66" w:rsidRPr="001A6E3C" w:rsidRDefault="00EB7B66" w:rsidP="004A6201">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E675ACE" w14:textId="2219378E"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・コウモリ調査について、捕獲調査地点と音声モニタリング調査地点と</w:t>
            </w:r>
            <w:r w:rsidR="00394C98" w:rsidRPr="001A6E3C">
              <w:rPr>
                <w:rFonts w:ascii="ＭＳ ゴシック" w:eastAsia="ＭＳ ゴシック" w:hAnsi="ＭＳ ゴシック" w:cs="Courier New" w:hint="eastAsia"/>
                <w:kern w:val="0"/>
                <w:sz w:val="20"/>
                <w:szCs w:val="20"/>
              </w:rPr>
              <w:t>の結果について相互に関連を持たせられるような計画となっているか。</w:t>
            </w:r>
            <w:r w:rsidRPr="001A6E3C">
              <w:rPr>
                <w:rFonts w:ascii="ＭＳ ゴシック" w:eastAsia="ＭＳ ゴシック" w:hAnsi="ＭＳ ゴシック" w:cs="Courier New" w:hint="eastAsia"/>
                <w:kern w:val="0"/>
                <w:sz w:val="20"/>
                <w:szCs w:val="20"/>
              </w:rPr>
              <w:t>（捕獲調査地点の環境と音声モニタリング地点の環境はできるだけペアになるように調査点が配置されているか）</w:t>
            </w:r>
          </w:p>
          <w:p w14:paraId="2E13583E" w14:textId="77777777" w:rsidR="00EB7B66" w:rsidRPr="001A6E3C" w:rsidRDefault="00EB7B66" w:rsidP="004A6201">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372D2056" w14:textId="77777777" w:rsidR="00EB7B66" w:rsidRPr="001A6E3C" w:rsidRDefault="00EB7B66" w:rsidP="004A6201">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93E469A" w14:textId="77777777" w:rsidR="00EB7B66" w:rsidRPr="001A6E3C" w:rsidRDefault="00EB7B66" w:rsidP="004A6201">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51566767"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11CF3EBB" w14:textId="2CC8E2E7" w:rsidR="00AA7996" w:rsidRPr="001A6E3C" w:rsidRDefault="00AC30B9" w:rsidP="006431BC">
            <w:pPr>
              <w:spacing w:line="24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6</w:t>
            </w:r>
            <w:r w:rsidR="00394668" w:rsidRPr="001A6E3C">
              <w:rPr>
                <w:rFonts w:ascii="ＭＳ ゴシック" w:eastAsia="ＭＳ ゴシック" w:hAnsi="ＭＳ ゴシック" w:hint="eastAsia"/>
                <w:sz w:val="20"/>
                <w:szCs w:val="20"/>
              </w:rPr>
              <w:t>8</w:t>
            </w:r>
          </w:p>
        </w:tc>
        <w:tc>
          <w:tcPr>
            <w:tcW w:w="828" w:type="dxa"/>
            <w:vMerge w:val="restart"/>
            <w:tcBorders>
              <w:left w:val="single" w:sz="4" w:space="0" w:color="auto"/>
              <w:right w:val="single" w:sz="4" w:space="0" w:color="auto"/>
            </w:tcBorders>
            <w:shd w:val="clear" w:color="auto" w:fill="auto"/>
          </w:tcPr>
          <w:p w14:paraId="2DC80EA7" w14:textId="77777777" w:rsidR="00AA7996" w:rsidRPr="001A6E3C" w:rsidRDefault="00AA7996" w:rsidP="00AA7996">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56A63F09" w14:textId="779AD686" w:rsidR="00AA7996" w:rsidRPr="001A6E3C" w:rsidRDefault="00AA7996" w:rsidP="00AA7996">
            <w:pPr>
              <w:widowControl/>
              <w:spacing w:line="240" w:lineRule="exact"/>
              <w:jc w:val="lef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spacing w:val="-6"/>
                <w:kern w:val="0"/>
                <w:sz w:val="18"/>
                <w:szCs w:val="18"/>
              </w:rPr>
              <w:t>(</w:t>
            </w:r>
            <w:r w:rsidRPr="001A6E3C">
              <w:rPr>
                <w:rFonts w:ascii="ＭＳ ゴシック" w:eastAsia="ＭＳ ゴシック" w:hAnsi="ＭＳ ゴシック" w:cs="Courier New" w:hint="eastAsia"/>
                <w:spacing w:val="-6"/>
                <w:kern w:val="0"/>
                <w:sz w:val="18"/>
                <w:szCs w:val="18"/>
              </w:rPr>
              <w:t>鳥類</w:t>
            </w:r>
            <w:r w:rsidRPr="001A6E3C">
              <w:rPr>
                <w:rFonts w:ascii="ＭＳ ゴシック" w:eastAsia="ＭＳ ゴシック" w:hAnsi="ＭＳ ゴシック" w:cs="Courier New"/>
                <w:spacing w:val="-6"/>
                <w:kern w:val="0"/>
                <w:sz w:val="18"/>
                <w:szCs w:val="18"/>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2CD1177"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023C9DC"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803EFA4" w14:textId="77777777" w:rsidR="00AA7996" w:rsidRPr="001A6E3C" w:rsidRDefault="00AA7996"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・各現地調査の調査期間（調査日数）は記載されているか。また、調査時期を設定した根拠は記載されているか。</w:t>
            </w:r>
          </w:p>
          <w:p w14:paraId="1A0D1D94" w14:textId="77777777" w:rsidR="00AA7996" w:rsidRPr="001A6E3C" w:rsidRDefault="00AA7996"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【定量的な予測及び評価を行う場合、調査方法の妥当性を検討するため】</w:t>
            </w:r>
          </w:p>
        </w:tc>
        <w:tc>
          <w:tcPr>
            <w:tcW w:w="901" w:type="dxa"/>
            <w:tcBorders>
              <w:top w:val="single" w:sz="4" w:space="0" w:color="auto"/>
              <w:left w:val="nil"/>
              <w:bottom w:val="single" w:sz="4" w:space="0" w:color="auto"/>
              <w:right w:val="single" w:sz="4" w:space="0" w:color="auto"/>
            </w:tcBorders>
          </w:tcPr>
          <w:p w14:paraId="043476AF" w14:textId="77777777" w:rsidR="00AA7996" w:rsidRPr="001A6E3C" w:rsidRDefault="00AA799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BB9C8BA" w14:textId="77777777" w:rsidR="00AA7996" w:rsidRPr="001A6E3C" w:rsidRDefault="00AA799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6AD351C2"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A6D8A8D" w14:textId="3A4CC9A8" w:rsidR="0090186A" w:rsidRPr="001A6E3C" w:rsidRDefault="00394668" w:rsidP="009D0276">
            <w:pPr>
              <w:pStyle w:val="ac"/>
              <w:spacing w:line="240" w:lineRule="exact"/>
              <w:rPr>
                <w:rFonts w:ascii="ＭＳ ゴシック" w:eastAsia="ＭＳ ゴシック" w:hAnsi="ＭＳ ゴシック"/>
                <w:b w:val="0"/>
                <w:noProof/>
                <w:sz w:val="20"/>
                <w:szCs w:val="20"/>
              </w:rPr>
            </w:pPr>
            <w:r w:rsidRPr="001A6E3C">
              <w:rPr>
                <w:rFonts w:ascii="ＭＳ ゴシック" w:eastAsia="ＭＳ ゴシック" w:hAnsi="ＭＳ ゴシック" w:hint="eastAsia"/>
                <w:b w:val="0"/>
                <w:noProof/>
                <w:sz w:val="20"/>
                <w:szCs w:val="20"/>
              </w:rPr>
              <w:t>69</w:t>
            </w:r>
          </w:p>
        </w:tc>
        <w:tc>
          <w:tcPr>
            <w:tcW w:w="828" w:type="dxa"/>
            <w:vMerge/>
            <w:tcBorders>
              <w:left w:val="single" w:sz="4" w:space="0" w:color="auto"/>
              <w:right w:val="single" w:sz="4" w:space="0" w:color="auto"/>
            </w:tcBorders>
            <w:shd w:val="clear" w:color="auto" w:fill="auto"/>
          </w:tcPr>
          <w:p w14:paraId="47690AB4" w14:textId="77777777" w:rsidR="00AA7996" w:rsidRPr="001A6E3C" w:rsidRDefault="00AA799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3CC802C" w14:textId="77777777" w:rsidR="00AA7996" w:rsidRPr="001A6E3C" w:rsidRDefault="00AA7996" w:rsidP="006431BC">
            <w:pPr>
              <w:widowControl/>
              <w:spacing w:line="240" w:lineRule="exact"/>
              <w:jc w:val="center"/>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75DD739"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6168B3C" w14:textId="3A1860EB" w:rsidR="00AA7996" w:rsidRPr="001A6E3C" w:rsidRDefault="00AA799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・鳥類調査を行う場合は、調査方法（ポイントセンサス法、任意観察法等）ごとに、調査目的や調査地点の設定根拠は記載されているか。</w:t>
            </w:r>
          </w:p>
          <w:p w14:paraId="09E85B6F" w14:textId="77777777" w:rsidR="00AA7996" w:rsidRPr="001A6E3C" w:rsidRDefault="00AA7996"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3208749C" w14:textId="77777777" w:rsidR="00AA7996" w:rsidRPr="001A6E3C" w:rsidRDefault="00AA7996"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96E62DC" w14:textId="77777777" w:rsidR="00AA7996" w:rsidRPr="001A6E3C" w:rsidRDefault="00AA799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6E1DFE96"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7F47663" w14:textId="3038265D" w:rsidR="00AA7996" w:rsidRPr="001A6E3C" w:rsidRDefault="00E16DAF" w:rsidP="006431BC">
            <w:pPr>
              <w:pStyle w:val="ac"/>
              <w:rPr>
                <w:rFonts w:ascii="ＭＳ ゴシック" w:eastAsia="ＭＳ ゴシック" w:hAnsi="ＭＳ ゴシック"/>
                <w:b w:val="0"/>
                <w:sz w:val="20"/>
                <w:szCs w:val="20"/>
              </w:rPr>
            </w:pPr>
            <w:r w:rsidRPr="001A6E3C">
              <w:rPr>
                <w:rFonts w:ascii="ＭＳ ゴシック" w:eastAsia="ＭＳ ゴシック" w:hAnsi="ＭＳ ゴシック" w:hint="eastAsia"/>
                <w:b w:val="0"/>
                <w:sz w:val="20"/>
                <w:szCs w:val="20"/>
              </w:rPr>
              <w:t>70</w:t>
            </w:r>
          </w:p>
        </w:tc>
        <w:tc>
          <w:tcPr>
            <w:tcW w:w="828" w:type="dxa"/>
            <w:vMerge/>
            <w:tcBorders>
              <w:left w:val="single" w:sz="4" w:space="0" w:color="auto"/>
              <w:right w:val="single" w:sz="4" w:space="0" w:color="auto"/>
            </w:tcBorders>
            <w:shd w:val="clear" w:color="auto" w:fill="auto"/>
          </w:tcPr>
          <w:p w14:paraId="086E97FF" w14:textId="77777777" w:rsidR="00AA7996" w:rsidRPr="001A6E3C" w:rsidRDefault="00AA799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5C9D7EC" w14:textId="77777777" w:rsidR="00AA7996" w:rsidRPr="001A6E3C" w:rsidRDefault="00AA7996" w:rsidP="006431BC">
            <w:pPr>
              <w:widowControl/>
              <w:spacing w:line="240" w:lineRule="exact"/>
              <w:jc w:val="center"/>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B6D3ABE"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8738C34" w14:textId="77777777" w:rsidR="00AA7996" w:rsidRPr="001A6E3C" w:rsidRDefault="00AA799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・鳥類調査（重要な種（猛禽類等）、渡り鳥）をポイントセンサス法で行う場合、調査地点からの可視範囲が示されているか。</w:t>
            </w:r>
          </w:p>
          <w:p w14:paraId="73D6600F" w14:textId="77777777" w:rsidR="00AA7996" w:rsidRPr="001A6E3C" w:rsidRDefault="00AA7996"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【調査、予測及び評価の妥当性を検討するため】</w:t>
            </w:r>
          </w:p>
        </w:tc>
        <w:tc>
          <w:tcPr>
            <w:tcW w:w="901" w:type="dxa"/>
            <w:tcBorders>
              <w:top w:val="single" w:sz="4" w:space="0" w:color="auto"/>
              <w:left w:val="nil"/>
              <w:bottom w:val="single" w:sz="4" w:space="0" w:color="auto"/>
              <w:right w:val="single" w:sz="4" w:space="0" w:color="auto"/>
            </w:tcBorders>
          </w:tcPr>
          <w:p w14:paraId="02300FFF" w14:textId="77777777" w:rsidR="00AA7996" w:rsidRPr="001A6E3C" w:rsidRDefault="00AA7996" w:rsidP="006431BC">
            <w:pPr>
              <w:widowControl/>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8E25686" w14:textId="77777777" w:rsidR="00AA7996" w:rsidRPr="001A6E3C" w:rsidRDefault="00AA7996" w:rsidP="006431BC">
            <w:pPr>
              <w:widowControl/>
              <w:rPr>
                <w:rFonts w:ascii="ＭＳ ゴシック" w:eastAsia="ＭＳ ゴシック" w:hAnsi="ＭＳ ゴシック" w:cs="Courier New"/>
                <w:color w:val="000000" w:themeColor="text1"/>
                <w:kern w:val="0"/>
                <w:sz w:val="20"/>
                <w:szCs w:val="20"/>
              </w:rPr>
            </w:pPr>
          </w:p>
        </w:tc>
      </w:tr>
      <w:tr w:rsidR="00AA7996" w:rsidRPr="001A6E3C" w14:paraId="3C36ED85"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7753FC2" w14:textId="360EFA66" w:rsidR="00AA7996" w:rsidRPr="001A6E3C" w:rsidRDefault="005023AD" w:rsidP="006431BC">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7</w:t>
            </w:r>
            <w:r w:rsidR="00E16DAF" w:rsidRPr="001A6E3C">
              <w:rPr>
                <w:rFonts w:ascii="ＭＳ ゴシック" w:eastAsia="ＭＳ ゴシック" w:hAnsi="ＭＳ ゴシック" w:hint="eastAsia"/>
                <w:b w:val="0"/>
                <w:sz w:val="20"/>
                <w:szCs w:val="20"/>
              </w:rPr>
              <w:t>1</w:t>
            </w:r>
          </w:p>
        </w:tc>
        <w:tc>
          <w:tcPr>
            <w:tcW w:w="828" w:type="dxa"/>
            <w:vMerge/>
            <w:tcBorders>
              <w:left w:val="single" w:sz="4" w:space="0" w:color="auto"/>
              <w:right w:val="single" w:sz="4" w:space="0" w:color="auto"/>
            </w:tcBorders>
            <w:shd w:val="clear" w:color="auto" w:fill="auto"/>
          </w:tcPr>
          <w:p w14:paraId="481BD0E4" w14:textId="77777777" w:rsidR="00AA7996" w:rsidRPr="001A6E3C" w:rsidRDefault="00AA799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298561" w14:textId="77777777" w:rsidR="00AA7996" w:rsidRPr="001A6E3C" w:rsidRDefault="00AA7996" w:rsidP="006431BC">
            <w:pPr>
              <w:widowControl/>
              <w:spacing w:line="240" w:lineRule="exact"/>
              <w:jc w:val="center"/>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w:t>
            </w: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EED02D"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9B52497" w14:textId="12DD2638" w:rsidR="00AA7996" w:rsidRPr="001A6E3C" w:rsidRDefault="00AA799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・ポイントセンサス法</w:t>
            </w:r>
            <w:r w:rsidR="00CF79A2" w:rsidRPr="001A6E3C">
              <w:rPr>
                <w:rFonts w:ascii="ＭＳ ゴシック" w:eastAsia="ＭＳ ゴシック" w:hAnsi="ＭＳ ゴシック" w:cs="Courier New" w:hint="eastAsia"/>
                <w:kern w:val="0"/>
                <w:sz w:val="20"/>
                <w:szCs w:val="20"/>
              </w:rPr>
              <w:t>、</w:t>
            </w:r>
            <w:r w:rsidR="001A4509" w:rsidRPr="001A6E3C">
              <w:rPr>
                <w:rFonts w:ascii="ＭＳ ゴシック" w:eastAsia="ＭＳ ゴシック" w:hAnsi="ＭＳ ゴシック" w:cs="Courier New" w:hint="eastAsia"/>
                <w:kern w:val="0"/>
                <w:sz w:val="20"/>
                <w:szCs w:val="20"/>
              </w:rPr>
              <w:t>ライン</w:t>
            </w:r>
            <w:r w:rsidR="00CF79A2" w:rsidRPr="001A6E3C">
              <w:rPr>
                <w:rFonts w:ascii="ＭＳ ゴシック" w:eastAsia="ＭＳ ゴシック" w:hAnsi="ＭＳ ゴシック" w:cs="Courier New" w:hint="eastAsia"/>
                <w:kern w:val="0"/>
                <w:sz w:val="20"/>
                <w:szCs w:val="20"/>
              </w:rPr>
              <w:t>センサス法</w:t>
            </w:r>
            <w:r w:rsidRPr="001A6E3C">
              <w:rPr>
                <w:rFonts w:ascii="ＭＳ ゴシック" w:eastAsia="ＭＳ ゴシック" w:hAnsi="ＭＳ ゴシック" w:cs="Courier New" w:hint="eastAsia"/>
                <w:kern w:val="0"/>
                <w:sz w:val="20"/>
                <w:szCs w:val="20"/>
              </w:rPr>
              <w:t>による調査を実施する場合は、定量的な調査結果が示せるような調査計画となっているか。</w:t>
            </w:r>
          </w:p>
          <w:p w14:paraId="5258AFCF" w14:textId="4E502497" w:rsidR="00AA7996" w:rsidRPr="001A6E3C" w:rsidRDefault="00AA7996" w:rsidP="009D0276">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（環境類型区分（植生型）毎の特徴を把握するとともに、風力発電機との離隔距離との関係について解析整理できるように調査点、調査頻度が設定されているか）</w:t>
            </w:r>
          </w:p>
          <w:p w14:paraId="2F5D7ACE" w14:textId="77777777" w:rsidR="00AA7996" w:rsidRPr="001A6E3C" w:rsidRDefault="00AA799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【定量的な予測及び評価を行う場合、調査方法の妥当性を検討するため】</w:t>
            </w:r>
          </w:p>
        </w:tc>
        <w:tc>
          <w:tcPr>
            <w:tcW w:w="901" w:type="dxa"/>
            <w:tcBorders>
              <w:top w:val="single" w:sz="4" w:space="0" w:color="auto"/>
              <w:left w:val="nil"/>
              <w:bottom w:val="single" w:sz="4" w:space="0" w:color="auto"/>
              <w:right w:val="single" w:sz="4" w:space="0" w:color="auto"/>
            </w:tcBorders>
          </w:tcPr>
          <w:p w14:paraId="303D0C2D" w14:textId="77777777" w:rsidR="00AA7996" w:rsidRPr="001A6E3C" w:rsidRDefault="00AA7996"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108DDEF" w14:textId="77777777" w:rsidR="00AA7996" w:rsidRPr="001A6E3C" w:rsidRDefault="00AA799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70E084ED"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8F30B59" w14:textId="3DC4602A" w:rsidR="00AA7996" w:rsidRPr="001A6E3C" w:rsidRDefault="005023AD" w:rsidP="009D0276">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7</w:t>
            </w:r>
            <w:r w:rsidR="00E16DAF" w:rsidRPr="001A6E3C">
              <w:rPr>
                <w:rFonts w:ascii="ＭＳ ゴシック" w:eastAsia="ＭＳ ゴシック" w:hAnsi="ＭＳ ゴシック" w:hint="eastAsia"/>
                <w:b w:val="0"/>
                <w:sz w:val="20"/>
                <w:szCs w:val="20"/>
              </w:rPr>
              <w:t>2</w:t>
            </w:r>
          </w:p>
        </w:tc>
        <w:tc>
          <w:tcPr>
            <w:tcW w:w="828" w:type="dxa"/>
            <w:vMerge/>
            <w:tcBorders>
              <w:left w:val="single" w:sz="4" w:space="0" w:color="auto"/>
              <w:right w:val="single" w:sz="4" w:space="0" w:color="auto"/>
            </w:tcBorders>
            <w:shd w:val="clear" w:color="auto" w:fill="auto"/>
          </w:tcPr>
          <w:p w14:paraId="0F070F1B" w14:textId="77777777" w:rsidR="00AA7996" w:rsidRPr="001A6E3C" w:rsidRDefault="00AA799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DB3403" w14:textId="77777777" w:rsidR="00AA7996" w:rsidRPr="001A6E3C" w:rsidRDefault="00AA7996" w:rsidP="006431BC">
            <w:pPr>
              <w:widowControl/>
              <w:spacing w:line="240" w:lineRule="exact"/>
              <w:jc w:val="center"/>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w:t>
            </w: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670938" w14:textId="77777777" w:rsidR="00AA7996" w:rsidRPr="001A6E3C" w:rsidRDefault="00AA799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BD970AD" w14:textId="11E39C18" w:rsidR="00AA7996" w:rsidRPr="001A6E3C" w:rsidRDefault="00AA799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00CF79A2" w:rsidRPr="001A6E3C">
              <w:rPr>
                <w:rFonts w:ascii="ＭＳ ゴシック" w:eastAsia="ＭＳ ゴシック" w:hAnsi="ＭＳ ゴシック" w:cs="Courier New" w:hint="eastAsia"/>
                <w:kern w:val="0"/>
                <w:sz w:val="20"/>
                <w:szCs w:val="20"/>
              </w:rPr>
              <w:t>ポイントセンサス</w:t>
            </w:r>
            <w:r w:rsidRPr="001A6E3C">
              <w:rPr>
                <w:rFonts w:ascii="ＭＳ ゴシック" w:eastAsia="ＭＳ ゴシック" w:hAnsi="ＭＳ ゴシック" w:cs="Courier New" w:hint="eastAsia"/>
                <w:kern w:val="0"/>
                <w:sz w:val="20"/>
                <w:szCs w:val="20"/>
              </w:rPr>
              <w:t>法による調査を実施する場合は、</w:t>
            </w:r>
            <w:r w:rsidRPr="001A6E3C">
              <w:rPr>
                <w:rFonts w:ascii="ＭＳ ゴシック" w:eastAsia="ＭＳ ゴシック" w:hAnsi="ＭＳ ゴシック" w:cs="Courier New"/>
                <w:kern w:val="0"/>
                <w:sz w:val="20"/>
                <w:szCs w:val="20"/>
              </w:rPr>
              <w:t>定量性を担保するために環境類型区分毎に</w:t>
            </w:r>
            <w:r w:rsidR="001F6B31" w:rsidRPr="001A6E3C">
              <w:rPr>
                <w:rFonts w:ascii="ＭＳ ゴシック" w:eastAsia="ＭＳ ゴシック" w:hAnsi="ＭＳ ゴシック" w:cs="Courier New" w:hint="eastAsia"/>
                <w:kern w:val="0"/>
                <w:sz w:val="20"/>
                <w:szCs w:val="20"/>
              </w:rPr>
              <w:t>複数地点（基本</w:t>
            </w:r>
            <w:r w:rsidRPr="001A6E3C">
              <w:rPr>
                <w:rFonts w:ascii="ＭＳ ゴシック" w:eastAsia="ＭＳ ゴシック" w:hAnsi="ＭＳ ゴシック" w:cs="Courier New"/>
                <w:kern w:val="0"/>
                <w:sz w:val="20"/>
                <w:szCs w:val="20"/>
              </w:rPr>
              <w:t>3地点以上</w:t>
            </w:r>
            <w:r w:rsidR="001F6B31"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の調査点を配置</w:t>
            </w:r>
            <w:r w:rsidRPr="001A6E3C">
              <w:rPr>
                <w:rFonts w:ascii="ＭＳ ゴシック" w:eastAsia="ＭＳ ゴシック" w:hAnsi="ＭＳ ゴシック" w:cs="Courier New" w:hint="eastAsia"/>
                <w:kern w:val="0"/>
                <w:sz w:val="20"/>
                <w:szCs w:val="20"/>
              </w:rPr>
              <w:t>する計画となっているか。また地点毎に</w:t>
            </w:r>
            <w:r w:rsidR="001F6B31" w:rsidRPr="001A6E3C">
              <w:rPr>
                <w:rFonts w:ascii="ＭＳ ゴシック" w:eastAsia="ＭＳ ゴシック" w:hAnsi="ＭＳ ゴシック" w:cs="Courier New" w:hint="eastAsia"/>
                <w:kern w:val="0"/>
                <w:sz w:val="20"/>
                <w:szCs w:val="20"/>
              </w:rPr>
              <w:t>一定時間（10～</w:t>
            </w:r>
            <w:r w:rsidRPr="001A6E3C">
              <w:rPr>
                <w:rFonts w:ascii="ＭＳ ゴシック" w:eastAsia="ＭＳ ゴシック" w:hAnsi="ＭＳ ゴシック" w:cs="Courier New"/>
                <w:kern w:val="0"/>
                <w:sz w:val="20"/>
                <w:szCs w:val="20"/>
              </w:rPr>
              <w:t>30分</w:t>
            </w:r>
            <w:r w:rsidR="001F6B31"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の調査を</w:t>
            </w:r>
            <w:r w:rsidR="001F6B31" w:rsidRPr="001A6E3C">
              <w:rPr>
                <w:rFonts w:ascii="ＭＳ ゴシック" w:eastAsia="ＭＳ ゴシック" w:hAnsi="ＭＳ ゴシック" w:cs="Courier New" w:hint="eastAsia"/>
                <w:kern w:val="0"/>
                <w:sz w:val="20"/>
                <w:szCs w:val="20"/>
              </w:rPr>
              <w:t>複数回（基本</w:t>
            </w:r>
            <w:r w:rsidRPr="001A6E3C">
              <w:rPr>
                <w:rFonts w:ascii="ＭＳ ゴシック" w:eastAsia="ＭＳ ゴシック" w:hAnsi="ＭＳ ゴシック" w:cs="Courier New"/>
                <w:kern w:val="0"/>
                <w:sz w:val="20"/>
                <w:szCs w:val="20"/>
              </w:rPr>
              <w:t>3日・回以上</w:t>
            </w:r>
            <w:r w:rsidR="001F6B31"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繰り返す</w:t>
            </w:r>
            <w:r w:rsidRPr="001A6E3C">
              <w:rPr>
                <w:rFonts w:ascii="ＭＳ ゴシック" w:eastAsia="ＭＳ ゴシック" w:hAnsi="ＭＳ ゴシック" w:cs="Courier New" w:hint="eastAsia"/>
                <w:kern w:val="0"/>
                <w:sz w:val="20"/>
                <w:szCs w:val="20"/>
              </w:rPr>
              <w:t>計画となっているか。</w:t>
            </w:r>
          </w:p>
          <w:p w14:paraId="4FC473B0" w14:textId="77777777" w:rsidR="00AA7996" w:rsidRPr="001A6E3C" w:rsidRDefault="00AA7996" w:rsidP="006431BC">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【定量的な予測及び評価を行う場合、調査方法の妥当性を検討するため】</w:t>
            </w:r>
          </w:p>
        </w:tc>
        <w:tc>
          <w:tcPr>
            <w:tcW w:w="901" w:type="dxa"/>
            <w:tcBorders>
              <w:top w:val="single" w:sz="4" w:space="0" w:color="auto"/>
              <w:left w:val="nil"/>
              <w:bottom w:val="single" w:sz="4" w:space="0" w:color="auto"/>
              <w:right w:val="single" w:sz="4" w:space="0" w:color="auto"/>
            </w:tcBorders>
          </w:tcPr>
          <w:p w14:paraId="3E9714C8" w14:textId="77777777" w:rsidR="00AA7996" w:rsidRPr="001A6E3C" w:rsidRDefault="00AA7996" w:rsidP="006431BC">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505216F" w14:textId="77777777" w:rsidR="00AA7996" w:rsidRPr="001A6E3C" w:rsidRDefault="00AA799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3444A312"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A2BA1D1" w14:textId="45A1978E" w:rsidR="00AA7996" w:rsidRPr="001A6E3C" w:rsidRDefault="005023AD" w:rsidP="00A7229D">
            <w:pP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7</w:t>
            </w:r>
            <w:r w:rsidR="00E16DAF" w:rsidRPr="001A6E3C">
              <w:rPr>
                <w:rFonts w:ascii="ＭＳ ゴシック" w:eastAsia="ＭＳ ゴシック" w:hAnsi="ＭＳ ゴシック" w:hint="eastAsia"/>
                <w:noProof/>
                <w:sz w:val="20"/>
                <w:szCs w:val="20"/>
              </w:rPr>
              <w:t>3</w:t>
            </w:r>
          </w:p>
        </w:tc>
        <w:tc>
          <w:tcPr>
            <w:tcW w:w="828" w:type="dxa"/>
            <w:vMerge/>
            <w:tcBorders>
              <w:left w:val="single" w:sz="4" w:space="0" w:color="auto"/>
              <w:right w:val="single" w:sz="4" w:space="0" w:color="auto"/>
            </w:tcBorders>
            <w:shd w:val="clear" w:color="auto" w:fill="auto"/>
          </w:tcPr>
          <w:p w14:paraId="0A1A1B27" w14:textId="77777777" w:rsidR="00AA7996" w:rsidRPr="001A6E3C" w:rsidRDefault="00AA7996" w:rsidP="00A7229D">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690533A" w14:textId="77777777" w:rsidR="00AA7996" w:rsidRPr="001A6E3C" w:rsidRDefault="00AA799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9D5AA6C" w14:textId="77777777" w:rsidR="00AA7996" w:rsidRPr="001A6E3C" w:rsidRDefault="00AA799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4F7963F"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・空間飛翔調査方法（飛翔高度の調査方法も含む）の根拠（参考にした文献）及び対象鳥類（必要に応じて代表的な種を含む）は記載されているか。</w:t>
            </w:r>
          </w:p>
          <w:p w14:paraId="094BE4C1"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3F9368E0"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52B2C06" w14:textId="77777777" w:rsidR="00AA7996" w:rsidRPr="001A6E3C" w:rsidRDefault="00AA7996" w:rsidP="00A7229D">
            <w:pPr>
              <w:widowControl/>
              <w:spacing w:line="240" w:lineRule="exact"/>
              <w:jc w:val="left"/>
              <w:rPr>
                <w:rFonts w:ascii="ＭＳ ゴシック" w:eastAsia="ＭＳ ゴシック" w:hAnsi="ＭＳ ゴシック" w:cs="Courier New"/>
                <w:kern w:val="0"/>
                <w:sz w:val="20"/>
                <w:szCs w:val="20"/>
              </w:rPr>
            </w:pPr>
          </w:p>
        </w:tc>
      </w:tr>
      <w:tr w:rsidR="00AA7996" w:rsidRPr="001A6E3C" w14:paraId="20A0CF8C"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830A88E" w14:textId="0BAE14C1" w:rsidR="00AA7996" w:rsidRPr="001A6E3C" w:rsidRDefault="005023AD" w:rsidP="00A7229D">
            <w:pP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7</w:t>
            </w:r>
            <w:r w:rsidR="00E16DAF" w:rsidRPr="001A6E3C">
              <w:rPr>
                <w:rFonts w:ascii="ＭＳ ゴシック" w:eastAsia="ＭＳ ゴシック" w:hAnsi="ＭＳ ゴシック" w:hint="eastAsia"/>
                <w:noProof/>
                <w:sz w:val="20"/>
                <w:szCs w:val="20"/>
              </w:rPr>
              <w:t>4</w:t>
            </w:r>
          </w:p>
        </w:tc>
        <w:tc>
          <w:tcPr>
            <w:tcW w:w="828" w:type="dxa"/>
            <w:vMerge/>
            <w:tcBorders>
              <w:left w:val="single" w:sz="4" w:space="0" w:color="auto"/>
              <w:right w:val="single" w:sz="4" w:space="0" w:color="auto"/>
            </w:tcBorders>
            <w:shd w:val="clear" w:color="auto" w:fill="auto"/>
          </w:tcPr>
          <w:p w14:paraId="0DBF2036" w14:textId="77777777" w:rsidR="00AA7996" w:rsidRPr="001A6E3C" w:rsidRDefault="00AA7996" w:rsidP="00A7229D">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8437C2C" w14:textId="77777777" w:rsidR="00AA7996" w:rsidRPr="001A6E3C" w:rsidRDefault="00AA799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FFFABE7" w14:textId="77777777" w:rsidR="00AA7996" w:rsidRPr="001A6E3C" w:rsidRDefault="00AA799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E72A9F1"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・地域の概況や種の特性を踏まえた空間飛翔調査範囲の設定根拠、調査内容（調査時期、回数等）は記載されているか。</w:t>
            </w:r>
          </w:p>
          <w:p w14:paraId="2FEE410B"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【定量的な予測及び評価を行う場合、調査方法の妥当性を検討するため】</w:t>
            </w:r>
          </w:p>
        </w:tc>
        <w:tc>
          <w:tcPr>
            <w:tcW w:w="901" w:type="dxa"/>
            <w:tcBorders>
              <w:top w:val="single" w:sz="4" w:space="0" w:color="auto"/>
              <w:left w:val="nil"/>
              <w:bottom w:val="single" w:sz="4" w:space="0" w:color="auto"/>
              <w:right w:val="single" w:sz="4" w:space="0" w:color="auto"/>
            </w:tcBorders>
          </w:tcPr>
          <w:p w14:paraId="62420934" w14:textId="77777777" w:rsidR="00AA7996" w:rsidRPr="001A6E3C" w:rsidRDefault="00AA7996" w:rsidP="00A7229D">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A67F14D" w14:textId="77777777" w:rsidR="00AA7996" w:rsidRPr="001A6E3C" w:rsidRDefault="00AA7996" w:rsidP="00A7229D">
            <w:pPr>
              <w:widowControl/>
              <w:spacing w:line="240" w:lineRule="exact"/>
              <w:jc w:val="left"/>
              <w:rPr>
                <w:rFonts w:ascii="ＭＳ ゴシック" w:eastAsia="ＭＳ ゴシック" w:hAnsi="ＭＳ ゴシック" w:cs="Courier New"/>
                <w:kern w:val="0"/>
                <w:sz w:val="20"/>
                <w:szCs w:val="20"/>
              </w:rPr>
            </w:pPr>
          </w:p>
        </w:tc>
      </w:tr>
      <w:tr w:rsidR="00AA7996" w:rsidRPr="001A6E3C" w14:paraId="376AA0EA"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712343A" w14:textId="365C575E" w:rsidR="00AA7996" w:rsidRPr="001A6E3C" w:rsidRDefault="005023AD" w:rsidP="00E300D5">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7</w:t>
            </w:r>
            <w:r w:rsidR="00E16DAF" w:rsidRPr="001A6E3C">
              <w:rPr>
                <w:rFonts w:ascii="ＭＳ ゴシック" w:eastAsia="ＭＳ ゴシック" w:hAnsi="ＭＳ ゴシック" w:hint="eastAsia"/>
                <w:b w:val="0"/>
                <w:sz w:val="20"/>
                <w:szCs w:val="20"/>
              </w:rPr>
              <w:t>5</w:t>
            </w:r>
          </w:p>
        </w:tc>
        <w:tc>
          <w:tcPr>
            <w:tcW w:w="828" w:type="dxa"/>
            <w:vMerge/>
            <w:tcBorders>
              <w:left w:val="single" w:sz="4" w:space="0" w:color="auto"/>
              <w:right w:val="single" w:sz="4" w:space="0" w:color="auto"/>
            </w:tcBorders>
            <w:shd w:val="clear" w:color="auto" w:fill="auto"/>
          </w:tcPr>
          <w:p w14:paraId="106A8252" w14:textId="77777777" w:rsidR="00AA7996" w:rsidRPr="001A6E3C" w:rsidRDefault="00AA7996" w:rsidP="00E300D5">
            <w:pPr>
              <w:widowControl/>
              <w:spacing w:line="240" w:lineRule="exact"/>
              <w:jc w:val="center"/>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11630F8" w14:textId="77777777" w:rsidR="00AA7996" w:rsidRPr="001A6E3C" w:rsidRDefault="00AA7996"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B61883D" w14:textId="77777777" w:rsidR="00AA7996" w:rsidRPr="001A6E3C" w:rsidRDefault="00AA7996"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7B46673" w14:textId="77777777" w:rsidR="00AA7996" w:rsidRPr="001A6E3C" w:rsidRDefault="00AA7996" w:rsidP="00E300D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・夜間の渡りや夜行性鳥類等への影響の可能性がある場合は、これらを対象とした夜間の調査を実施することとしているか。</w:t>
            </w:r>
          </w:p>
          <w:p w14:paraId="3ECB1EE5" w14:textId="77777777" w:rsidR="00AA7996" w:rsidRPr="001A6E3C" w:rsidRDefault="00AA7996" w:rsidP="00E300D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【環境影響評価項目の選定・非選定の妥当性を検討するため】</w:t>
            </w:r>
          </w:p>
        </w:tc>
        <w:tc>
          <w:tcPr>
            <w:tcW w:w="901" w:type="dxa"/>
            <w:tcBorders>
              <w:top w:val="single" w:sz="4" w:space="0" w:color="auto"/>
              <w:left w:val="nil"/>
              <w:bottom w:val="single" w:sz="4" w:space="0" w:color="auto"/>
              <w:right w:val="single" w:sz="4" w:space="0" w:color="auto"/>
            </w:tcBorders>
          </w:tcPr>
          <w:p w14:paraId="116D1E39" w14:textId="77777777" w:rsidR="00AA7996" w:rsidRPr="001A6E3C" w:rsidDel="003C4B2F" w:rsidRDefault="00AA7996"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22D1AD2" w14:textId="77777777" w:rsidR="00AA7996" w:rsidRPr="001A6E3C" w:rsidRDefault="00AA7996"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43351918"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12BDB7D" w14:textId="5736A752" w:rsidR="00AA7996" w:rsidRPr="001A6E3C" w:rsidRDefault="005023AD" w:rsidP="00E300D5">
            <w:pPr>
              <w:pStyle w:val="ac"/>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7</w:t>
            </w:r>
            <w:r w:rsidR="00E16DAF" w:rsidRPr="001A6E3C">
              <w:rPr>
                <w:rFonts w:ascii="ＭＳ ゴシック" w:eastAsia="ＭＳ ゴシック" w:hAnsi="ＭＳ ゴシック" w:hint="eastAsia"/>
                <w:b w:val="0"/>
                <w:sz w:val="20"/>
                <w:szCs w:val="20"/>
              </w:rPr>
              <w:t>6</w:t>
            </w:r>
          </w:p>
        </w:tc>
        <w:tc>
          <w:tcPr>
            <w:tcW w:w="828" w:type="dxa"/>
            <w:vMerge/>
            <w:tcBorders>
              <w:left w:val="single" w:sz="4" w:space="0" w:color="auto"/>
              <w:right w:val="single" w:sz="4" w:space="0" w:color="auto"/>
            </w:tcBorders>
            <w:shd w:val="clear" w:color="auto" w:fill="auto"/>
          </w:tcPr>
          <w:p w14:paraId="2A900DC6" w14:textId="77777777" w:rsidR="00AA7996" w:rsidRPr="001A6E3C" w:rsidRDefault="00AA7996" w:rsidP="003B1E06">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D23B7" w14:textId="4043CDF0" w:rsidR="00AA7996" w:rsidRPr="001A6E3C" w:rsidRDefault="006A67F2" w:rsidP="00E300D5">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002BED" w14:textId="77777777" w:rsidR="00AA7996" w:rsidRPr="001A6E3C" w:rsidRDefault="00AA7996"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AA1F418" w14:textId="77777777" w:rsidR="00AA7996" w:rsidRPr="001A6E3C" w:rsidRDefault="00AA7996" w:rsidP="00E300D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・鳥類の衝突数予測を行う場合は、必要に応じて複数のモデルを用いるものとしているか。</w:t>
            </w:r>
          </w:p>
          <w:p w14:paraId="421E241F" w14:textId="77777777" w:rsidR="00AA7996" w:rsidRPr="001A6E3C" w:rsidRDefault="00AA7996" w:rsidP="00E300D5">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195C8637" w14:textId="77777777" w:rsidR="00AA7996" w:rsidRPr="001A6E3C" w:rsidRDefault="00AA7996" w:rsidP="00E300D5">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D95B45D" w14:textId="77777777" w:rsidR="00AA7996" w:rsidRPr="001A6E3C" w:rsidRDefault="00AA7996" w:rsidP="003B1E06">
            <w:pPr>
              <w:widowControl/>
              <w:spacing w:line="240" w:lineRule="exact"/>
              <w:jc w:val="left"/>
              <w:rPr>
                <w:rFonts w:ascii="ＭＳ ゴシック" w:eastAsia="ＭＳ ゴシック" w:hAnsi="ＭＳ ゴシック" w:cs="Courier New"/>
                <w:color w:val="000000" w:themeColor="text1"/>
                <w:kern w:val="0"/>
                <w:sz w:val="20"/>
                <w:szCs w:val="20"/>
              </w:rPr>
            </w:pPr>
          </w:p>
        </w:tc>
      </w:tr>
      <w:tr w:rsidR="00AA7996" w:rsidRPr="001A6E3C" w14:paraId="77730820" w14:textId="77777777" w:rsidTr="003B1E0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710883B" w14:textId="55F56FF6" w:rsidR="00AA7996" w:rsidRPr="001A6E3C" w:rsidRDefault="00AC30B9" w:rsidP="00E300D5">
            <w:pPr>
              <w:pStyle w:val="ac"/>
              <w:rPr>
                <w:rFonts w:ascii="ＭＳ ゴシック" w:eastAsia="ＭＳ ゴシック" w:hAnsi="ＭＳ ゴシック"/>
                <w:b w:val="0"/>
                <w:sz w:val="20"/>
                <w:szCs w:val="20"/>
              </w:rPr>
            </w:pPr>
            <w:r w:rsidRPr="001A6E3C">
              <w:rPr>
                <w:rFonts w:ascii="ＭＳ ゴシック" w:eastAsia="ＭＳ ゴシック" w:hAnsi="ＭＳ ゴシック" w:hint="eastAsia"/>
                <w:b w:val="0"/>
                <w:sz w:val="20"/>
                <w:szCs w:val="20"/>
              </w:rPr>
              <w:t>7</w:t>
            </w:r>
            <w:r w:rsidR="00E16DAF" w:rsidRPr="001A6E3C">
              <w:rPr>
                <w:rFonts w:ascii="ＭＳ ゴシック" w:eastAsia="ＭＳ ゴシック" w:hAnsi="ＭＳ ゴシック" w:hint="eastAsia"/>
                <w:b w:val="0"/>
                <w:sz w:val="20"/>
                <w:szCs w:val="20"/>
              </w:rPr>
              <w:t>7</w:t>
            </w:r>
          </w:p>
        </w:tc>
        <w:tc>
          <w:tcPr>
            <w:tcW w:w="828" w:type="dxa"/>
            <w:vMerge/>
            <w:tcBorders>
              <w:left w:val="single" w:sz="4" w:space="0" w:color="auto"/>
              <w:bottom w:val="single" w:sz="4" w:space="0" w:color="auto"/>
              <w:right w:val="single" w:sz="4" w:space="0" w:color="auto"/>
            </w:tcBorders>
            <w:shd w:val="clear" w:color="auto" w:fill="auto"/>
          </w:tcPr>
          <w:p w14:paraId="00472976" w14:textId="77777777" w:rsidR="00AA7996" w:rsidRPr="001A6E3C" w:rsidRDefault="00AA7996" w:rsidP="003B1E06">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50E482B" w14:textId="126DC7C1" w:rsidR="00AA7996" w:rsidRPr="001A6E3C" w:rsidRDefault="006A67F2" w:rsidP="00E300D5">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FF36B38" w14:textId="77777777" w:rsidR="00AA7996" w:rsidRPr="001A6E3C" w:rsidRDefault="00AA7996"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8652427" w14:textId="77777777" w:rsidR="00AA7996" w:rsidRPr="001A6E3C" w:rsidRDefault="00AA7996" w:rsidP="00E300D5">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・バードストライクの予測対象は重要種の他、必要に応じて代表的な種等についても予測及び評価をすることとなっているか。</w:t>
            </w:r>
          </w:p>
          <w:p w14:paraId="6B28B9B7" w14:textId="77777777" w:rsidR="00AA7996" w:rsidRPr="001A6E3C" w:rsidRDefault="00AA7996" w:rsidP="00E300D5">
            <w:pPr>
              <w:widowControl/>
              <w:spacing w:line="240" w:lineRule="exact"/>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1469A19C" w14:textId="77777777" w:rsidR="00AA7996" w:rsidRPr="001A6E3C" w:rsidRDefault="00AA7996" w:rsidP="00E300D5">
            <w:pPr>
              <w:widowControl/>
              <w:spacing w:line="240" w:lineRule="exact"/>
              <w:ind w:left="200" w:hangingChars="100" w:hanging="200"/>
              <w:rPr>
                <w:rFonts w:ascii="ＭＳ ゴシック" w:eastAsia="ＭＳ ゴシック" w:hAnsi="ＭＳ ゴシック" w:cs="Courier New"/>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369A887" w14:textId="77777777" w:rsidR="00AA7996" w:rsidRPr="001A6E3C" w:rsidRDefault="00AA7996" w:rsidP="003B1E06">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0502F" w:rsidRPr="001A6E3C" w14:paraId="0D13F7AA"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E936613" w14:textId="49253631" w:rsidR="0040502F" w:rsidRPr="001A6E3C" w:rsidRDefault="00AC30B9" w:rsidP="006431BC">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hint="eastAsia"/>
                <w:b w:val="0"/>
                <w:sz w:val="20"/>
                <w:szCs w:val="20"/>
              </w:rPr>
              <w:lastRenderedPageBreak/>
              <w:t>7</w:t>
            </w:r>
            <w:r w:rsidR="00E16DAF" w:rsidRPr="001A6E3C">
              <w:rPr>
                <w:rFonts w:ascii="ＭＳ ゴシック" w:eastAsia="ＭＳ ゴシック" w:hAnsi="ＭＳ ゴシック" w:hint="eastAsia"/>
                <w:b w:val="0"/>
                <w:sz w:val="20"/>
                <w:szCs w:val="20"/>
              </w:rPr>
              <w:t>8</w:t>
            </w:r>
          </w:p>
        </w:tc>
        <w:tc>
          <w:tcPr>
            <w:tcW w:w="828" w:type="dxa"/>
            <w:tcBorders>
              <w:top w:val="single" w:sz="4" w:space="0" w:color="auto"/>
              <w:left w:val="single" w:sz="4" w:space="0" w:color="auto"/>
              <w:right w:val="single" w:sz="4" w:space="0" w:color="auto"/>
            </w:tcBorders>
            <w:shd w:val="clear" w:color="auto" w:fill="auto"/>
          </w:tcPr>
          <w:p w14:paraId="47BF9BE0" w14:textId="77777777" w:rsidR="0040502F" w:rsidRPr="001A6E3C" w:rsidRDefault="0040502F" w:rsidP="006431BC">
            <w:pPr>
              <w:widowControl/>
              <w:spacing w:line="240" w:lineRule="exact"/>
              <w:jc w:val="lef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75700F62" w14:textId="5E473DA3" w:rsidR="008010F6" w:rsidRPr="001A6E3C" w:rsidRDefault="008010F6" w:rsidP="008010F6">
            <w:pPr>
              <w:widowControl/>
              <w:spacing w:line="240" w:lineRule="exact"/>
              <w:jc w:val="left"/>
              <w:rPr>
                <w:rFonts w:ascii="ＭＳ ゴシック" w:eastAsia="ＭＳ ゴシック" w:hAnsi="ＭＳ ゴシック" w:cs="Courier New"/>
                <w:spacing w:val="-6"/>
                <w:kern w:val="0"/>
                <w:sz w:val="16"/>
                <w:szCs w:val="16"/>
              </w:rPr>
            </w:pPr>
            <w:r w:rsidRPr="001A6E3C">
              <w:rPr>
                <w:rFonts w:ascii="ＭＳ ゴシック" w:eastAsia="ＭＳ ゴシック" w:hAnsi="ＭＳ ゴシック" w:cs="Courier New" w:hint="eastAsia"/>
                <w:spacing w:val="-6"/>
                <w:kern w:val="0"/>
                <w:sz w:val="16"/>
                <w:szCs w:val="16"/>
              </w:rPr>
              <w:t>(</w:t>
            </w:r>
            <w:r w:rsidR="0040502F" w:rsidRPr="001A6E3C">
              <w:rPr>
                <w:rFonts w:ascii="ＭＳ ゴシック" w:eastAsia="ＭＳ ゴシック" w:hAnsi="ＭＳ ゴシック" w:cs="Courier New" w:hint="eastAsia"/>
                <w:spacing w:val="-6"/>
                <w:kern w:val="0"/>
                <w:sz w:val="16"/>
                <w:szCs w:val="16"/>
              </w:rPr>
              <w:t>哺乳類</w:t>
            </w:r>
            <w:r w:rsidRPr="001A6E3C">
              <w:rPr>
                <w:rFonts w:ascii="ＭＳ ゴシック" w:eastAsia="ＭＳ ゴシック" w:hAnsi="ＭＳ ゴシック" w:cs="Courier New" w:hint="eastAsia"/>
                <w:spacing w:val="-6"/>
                <w:kern w:val="0"/>
                <w:sz w:val="16"/>
                <w:szCs w:val="16"/>
              </w:rPr>
              <w:t>,</w:t>
            </w:r>
          </w:p>
          <w:p w14:paraId="1CCBCA53" w14:textId="569A3856" w:rsidR="0040502F" w:rsidRPr="001A6E3C" w:rsidRDefault="0040502F" w:rsidP="008010F6">
            <w:pPr>
              <w:widowControl/>
              <w:spacing w:line="240" w:lineRule="exact"/>
              <w:jc w:val="left"/>
              <w:rPr>
                <w:rFonts w:ascii="ＭＳ ゴシック" w:eastAsia="ＭＳ ゴシック" w:hAnsi="ＭＳ ゴシック" w:cs="Courier New"/>
                <w:spacing w:val="-6"/>
                <w:kern w:val="0"/>
                <w:sz w:val="16"/>
                <w:szCs w:val="16"/>
              </w:rPr>
            </w:pPr>
            <w:r w:rsidRPr="001A6E3C">
              <w:rPr>
                <w:rFonts w:ascii="ＭＳ ゴシック" w:eastAsia="ＭＳ ゴシック" w:hAnsi="ＭＳ ゴシック" w:cs="Courier New" w:hint="eastAsia"/>
                <w:spacing w:val="-6"/>
                <w:kern w:val="0"/>
                <w:sz w:val="16"/>
                <w:szCs w:val="16"/>
              </w:rPr>
              <w:t>昆虫類</w:t>
            </w:r>
            <w:r w:rsidR="008010F6" w:rsidRPr="001A6E3C">
              <w:rPr>
                <w:rFonts w:ascii="ＭＳ ゴシック" w:eastAsia="ＭＳ ゴシック" w:hAnsi="ＭＳ ゴシック" w:cs="Courier New" w:hint="eastAsia"/>
                <w:spacing w:val="-6"/>
                <w:kern w:val="0"/>
                <w:sz w:val="16"/>
                <w:szCs w:val="16"/>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11DA5D9" w14:textId="437C2DED" w:rsidR="0040502F" w:rsidRPr="001A6E3C" w:rsidRDefault="006A67F2" w:rsidP="006431B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9704B8C" w14:textId="67C175EA" w:rsidR="0040502F"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40F3244"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・トラップ等の調査地点が環境類型区分毎に</w:t>
            </w:r>
            <w:r w:rsidRPr="001A6E3C">
              <w:rPr>
                <w:rFonts w:ascii="ＭＳ ゴシック" w:eastAsia="ＭＳ ゴシック" w:hAnsi="ＭＳ ゴシック" w:cs="Courier New"/>
                <w:kern w:val="0"/>
                <w:sz w:val="20"/>
                <w:szCs w:val="20"/>
              </w:rPr>
              <w:t>複数点となるように調査</w:t>
            </w:r>
            <w:r w:rsidRPr="001A6E3C">
              <w:rPr>
                <w:rFonts w:ascii="ＭＳ ゴシック" w:eastAsia="ＭＳ ゴシック" w:hAnsi="ＭＳ ゴシック" w:cs="Courier New" w:hint="eastAsia"/>
                <w:kern w:val="0"/>
                <w:sz w:val="20"/>
                <w:szCs w:val="20"/>
              </w:rPr>
              <w:t>点が設定されているか</w:t>
            </w:r>
            <w:r w:rsidRPr="001A6E3C">
              <w:rPr>
                <w:rFonts w:ascii="ＭＳ ゴシック" w:eastAsia="ＭＳ ゴシック" w:hAnsi="ＭＳ ゴシック" w:cs="Courier New"/>
                <w:kern w:val="0"/>
                <w:sz w:val="20"/>
                <w:szCs w:val="20"/>
              </w:rPr>
              <w:t>。</w:t>
            </w:r>
          </w:p>
          <w:p w14:paraId="36085703"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【予測方法の妥当性を検討するため】</w:t>
            </w:r>
          </w:p>
        </w:tc>
        <w:tc>
          <w:tcPr>
            <w:tcW w:w="901" w:type="dxa"/>
            <w:tcBorders>
              <w:top w:val="single" w:sz="4" w:space="0" w:color="auto"/>
              <w:left w:val="nil"/>
              <w:bottom w:val="single" w:sz="4" w:space="0" w:color="auto"/>
              <w:right w:val="single" w:sz="4" w:space="0" w:color="auto"/>
            </w:tcBorders>
          </w:tcPr>
          <w:p w14:paraId="78FECEAD"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24BB2B7"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40502F" w:rsidRPr="001A6E3C" w14:paraId="31E092DE" w14:textId="77777777" w:rsidTr="008010F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DC357AA" w14:textId="3F186027" w:rsidR="0040502F" w:rsidRPr="001A6E3C" w:rsidRDefault="00E16DAF" w:rsidP="006431BC">
            <w:pPr>
              <w:pStyle w:val="ac"/>
              <w:rPr>
                <w:rFonts w:ascii="ＭＳ ゴシック" w:eastAsia="ＭＳ ゴシック" w:hAnsi="ＭＳ ゴシック"/>
                <w:b w:val="0"/>
                <w:sz w:val="20"/>
                <w:szCs w:val="20"/>
              </w:rPr>
            </w:pPr>
            <w:r w:rsidRPr="001A6E3C">
              <w:rPr>
                <w:rFonts w:ascii="ＭＳ ゴシック" w:eastAsia="ＭＳ ゴシック" w:hAnsi="ＭＳ ゴシック" w:hint="eastAsia"/>
                <w:b w:val="0"/>
                <w:sz w:val="20"/>
                <w:szCs w:val="20"/>
              </w:rPr>
              <w:t>79</w:t>
            </w:r>
          </w:p>
        </w:tc>
        <w:tc>
          <w:tcPr>
            <w:tcW w:w="828" w:type="dxa"/>
            <w:vMerge w:val="restart"/>
            <w:tcBorders>
              <w:top w:val="single" w:sz="4" w:space="0" w:color="auto"/>
              <w:left w:val="single" w:sz="4" w:space="0" w:color="auto"/>
              <w:right w:val="single" w:sz="4" w:space="0" w:color="auto"/>
            </w:tcBorders>
            <w:shd w:val="clear" w:color="auto" w:fill="auto"/>
          </w:tcPr>
          <w:p w14:paraId="62A838A2" w14:textId="77777777" w:rsidR="008010F6" w:rsidRPr="001A6E3C" w:rsidRDefault="008010F6" w:rsidP="008010F6">
            <w:pPr>
              <w:widowControl/>
              <w:spacing w:line="240" w:lineRule="exact"/>
              <w:jc w:val="lef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44743976" w14:textId="77777777" w:rsidR="008010F6" w:rsidRPr="001A6E3C" w:rsidRDefault="008010F6" w:rsidP="008010F6">
            <w:pPr>
              <w:widowControl/>
              <w:spacing w:line="240" w:lineRule="exact"/>
              <w:jc w:val="left"/>
              <w:rPr>
                <w:rFonts w:ascii="ＭＳ ゴシック" w:eastAsia="ＭＳ ゴシック" w:hAnsi="ＭＳ ゴシック" w:cs="Courier New"/>
                <w:spacing w:val="-6"/>
                <w:kern w:val="0"/>
                <w:sz w:val="16"/>
                <w:szCs w:val="16"/>
              </w:rPr>
            </w:pPr>
            <w:r w:rsidRPr="001A6E3C">
              <w:rPr>
                <w:rFonts w:ascii="ＭＳ ゴシック" w:eastAsia="ＭＳ ゴシック" w:hAnsi="ＭＳ ゴシック" w:cs="Courier New" w:hint="eastAsia"/>
                <w:spacing w:val="-6"/>
                <w:kern w:val="0"/>
                <w:sz w:val="16"/>
                <w:szCs w:val="16"/>
              </w:rPr>
              <w:t>（魚類、</w:t>
            </w:r>
          </w:p>
          <w:p w14:paraId="1A06C2D7" w14:textId="5D0E592A" w:rsidR="0040502F" w:rsidRPr="001A6E3C" w:rsidRDefault="008010F6" w:rsidP="008010F6">
            <w:pPr>
              <w:widowControl/>
              <w:spacing w:line="240" w:lineRule="exact"/>
              <w:jc w:val="lef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6"/>
                <w:szCs w:val="16"/>
              </w:rPr>
              <w:t>底生生物）</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06D80C9" w14:textId="751380ED" w:rsidR="0040502F" w:rsidRPr="001A6E3C" w:rsidRDefault="006A67F2" w:rsidP="006431B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3F247DB" w14:textId="69A00505" w:rsidR="0040502F"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0BB762D"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・濁水の排水地点を踏まえた調査地点となっているか。</w:t>
            </w:r>
          </w:p>
          <w:p w14:paraId="02B1591E"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68B49349"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2834AFC"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40502F" w:rsidRPr="001A6E3C" w14:paraId="6678E16B" w14:textId="77777777" w:rsidTr="008010F6">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F6F2917" w14:textId="4AA6A3EA" w:rsidR="0040502F" w:rsidRPr="001A6E3C" w:rsidRDefault="005023AD" w:rsidP="006431BC">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8</w:t>
            </w:r>
            <w:r w:rsidR="00E16DAF" w:rsidRPr="001A6E3C">
              <w:rPr>
                <w:rFonts w:ascii="ＭＳ ゴシック" w:eastAsia="ＭＳ ゴシック" w:hAnsi="ＭＳ ゴシック" w:hint="eastAsia"/>
                <w:b w:val="0"/>
                <w:sz w:val="20"/>
                <w:szCs w:val="20"/>
              </w:rPr>
              <w:t>0</w:t>
            </w:r>
          </w:p>
        </w:tc>
        <w:tc>
          <w:tcPr>
            <w:tcW w:w="828" w:type="dxa"/>
            <w:vMerge/>
            <w:tcBorders>
              <w:left w:val="single" w:sz="4" w:space="0" w:color="auto"/>
              <w:bottom w:val="single" w:sz="4" w:space="0" w:color="auto"/>
              <w:right w:val="single" w:sz="4" w:space="0" w:color="auto"/>
            </w:tcBorders>
            <w:shd w:val="clear" w:color="auto" w:fill="auto"/>
          </w:tcPr>
          <w:p w14:paraId="3688140C" w14:textId="77777777" w:rsidR="0040502F" w:rsidRPr="001A6E3C" w:rsidRDefault="0040502F" w:rsidP="006431BC">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D75EF25" w14:textId="013C8E6E" w:rsidR="0040502F" w:rsidRPr="001A6E3C" w:rsidRDefault="006A67F2" w:rsidP="006431B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0642FAA" w14:textId="47052CD6" w:rsidR="0040502F"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E8562B4"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・水域の流況や底質性状等の特性（河川、湖沼、海域）に応じた水生生物の採取方法となっているか。</w:t>
            </w:r>
          </w:p>
          <w:p w14:paraId="4E2853FA"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7C2A8DAF" w14:textId="77777777" w:rsidR="0040502F" w:rsidRPr="001A6E3C" w:rsidRDefault="0040502F"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78A7A0C"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8010F6" w:rsidRPr="001A6E3C" w14:paraId="27949D76"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66CB584" w14:textId="07982263" w:rsidR="008010F6" w:rsidRPr="001A6E3C" w:rsidRDefault="005023AD" w:rsidP="008010F6">
            <w:pPr>
              <w:pStyle w:val="ac"/>
              <w:spacing w:line="240" w:lineRule="exact"/>
              <w:rPr>
                <w:rFonts w:ascii="ＭＳ ゴシック" w:eastAsia="ＭＳ ゴシック" w:hAnsi="ＭＳ ゴシック"/>
                <w:b w:val="0"/>
                <w:noProof/>
                <w:sz w:val="20"/>
                <w:szCs w:val="20"/>
              </w:rPr>
            </w:pPr>
            <w:r w:rsidRPr="001A6E3C">
              <w:rPr>
                <w:rFonts w:ascii="ＭＳ ゴシック" w:eastAsia="ＭＳ ゴシック" w:hAnsi="ＭＳ ゴシック"/>
                <w:b w:val="0"/>
                <w:noProof/>
                <w:sz w:val="20"/>
                <w:szCs w:val="20"/>
              </w:rPr>
              <w:t>8</w:t>
            </w:r>
            <w:r w:rsidR="00E16DAF" w:rsidRPr="001A6E3C">
              <w:rPr>
                <w:rFonts w:ascii="ＭＳ ゴシック" w:eastAsia="ＭＳ ゴシック" w:hAnsi="ＭＳ ゴシック" w:hint="eastAsia"/>
                <w:b w:val="0"/>
                <w:noProof/>
                <w:sz w:val="20"/>
                <w:szCs w:val="20"/>
              </w:rPr>
              <w:t>1</w:t>
            </w:r>
          </w:p>
        </w:tc>
        <w:tc>
          <w:tcPr>
            <w:tcW w:w="828" w:type="dxa"/>
            <w:vMerge w:val="restart"/>
            <w:tcBorders>
              <w:top w:val="single" w:sz="4" w:space="0" w:color="auto"/>
              <w:left w:val="single" w:sz="4" w:space="0" w:color="auto"/>
              <w:right w:val="single" w:sz="4" w:space="0" w:color="auto"/>
            </w:tcBorders>
            <w:shd w:val="clear" w:color="auto" w:fill="auto"/>
          </w:tcPr>
          <w:p w14:paraId="54323185" w14:textId="77777777" w:rsidR="008010F6" w:rsidRPr="001A6E3C" w:rsidRDefault="008010F6" w:rsidP="006431B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p w14:paraId="167686F4" w14:textId="77777777" w:rsidR="008010F6" w:rsidRPr="001A6E3C" w:rsidRDefault="008010F6" w:rsidP="008010F6">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（海域</w:t>
            </w:r>
          </w:p>
          <w:p w14:paraId="537C5528" w14:textId="24CAE316" w:rsidR="008010F6" w:rsidRPr="001A6E3C" w:rsidRDefault="008010F6" w:rsidP="008010F6">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動物）</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3DBAEF4" w14:textId="77777777" w:rsidR="008010F6" w:rsidRPr="001A6E3C" w:rsidRDefault="008010F6"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DD3B528" w14:textId="0B52AE4A" w:rsidR="008010F6"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DD9BCA9" w14:textId="4C8481B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・海域に生息する動物の調査対象（海棲哺乳類、魚等の遊泳動物、底生生物、卵・稚仔等）の選定・非選定の理由は記載されているか。</w:t>
            </w:r>
          </w:p>
          <w:p w14:paraId="6527866B"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【動物（海域）の選定・非選定の理由を検討するため】</w:t>
            </w:r>
          </w:p>
        </w:tc>
        <w:tc>
          <w:tcPr>
            <w:tcW w:w="901" w:type="dxa"/>
            <w:tcBorders>
              <w:top w:val="single" w:sz="4" w:space="0" w:color="auto"/>
              <w:left w:val="nil"/>
              <w:bottom w:val="single" w:sz="4" w:space="0" w:color="auto"/>
              <w:right w:val="single" w:sz="4" w:space="0" w:color="auto"/>
            </w:tcBorders>
          </w:tcPr>
          <w:p w14:paraId="385CADB5"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680D5BD" w14:textId="77777777" w:rsidR="008010F6" w:rsidRPr="001A6E3C" w:rsidRDefault="008010F6"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8010F6" w:rsidRPr="001A6E3C" w14:paraId="20382794"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75864D2" w14:textId="23C06FAA" w:rsidR="008010F6" w:rsidRPr="001A6E3C" w:rsidRDefault="005023AD" w:rsidP="006431BC">
            <w:pPr>
              <w:pStyle w:val="ac"/>
              <w:spacing w:line="240" w:lineRule="exact"/>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8</w:t>
            </w:r>
            <w:r w:rsidR="00E16DAF" w:rsidRPr="001A6E3C">
              <w:rPr>
                <w:rFonts w:ascii="ＭＳ ゴシック" w:eastAsia="ＭＳ ゴシック" w:hAnsi="ＭＳ ゴシック" w:hint="eastAsia"/>
                <w:b w:val="0"/>
                <w:sz w:val="20"/>
                <w:szCs w:val="20"/>
              </w:rPr>
              <w:t>2</w:t>
            </w:r>
          </w:p>
        </w:tc>
        <w:tc>
          <w:tcPr>
            <w:tcW w:w="828" w:type="dxa"/>
            <w:vMerge/>
            <w:tcBorders>
              <w:left w:val="single" w:sz="4" w:space="0" w:color="auto"/>
              <w:right w:val="single" w:sz="4" w:space="0" w:color="auto"/>
            </w:tcBorders>
            <w:shd w:val="clear" w:color="auto" w:fill="auto"/>
          </w:tcPr>
          <w:p w14:paraId="0520A4B5" w14:textId="77777777" w:rsidR="008010F6" w:rsidRPr="001A6E3C" w:rsidRDefault="008010F6"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05B741E" w14:textId="77777777" w:rsidR="008010F6" w:rsidRPr="001A6E3C" w:rsidRDefault="008010F6"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F827DDC" w14:textId="3DDEBB48" w:rsidR="008010F6"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C234E65"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・海生哺乳類の調査を行う場合は、使用する機器の概要は記載されているか。</w:t>
            </w:r>
          </w:p>
          <w:p w14:paraId="61833AA0"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【調査方法の妥当性を検討するため】</w:t>
            </w:r>
          </w:p>
        </w:tc>
        <w:tc>
          <w:tcPr>
            <w:tcW w:w="901" w:type="dxa"/>
            <w:tcBorders>
              <w:top w:val="single" w:sz="4" w:space="0" w:color="auto"/>
              <w:left w:val="nil"/>
              <w:bottom w:val="single" w:sz="4" w:space="0" w:color="auto"/>
              <w:right w:val="single" w:sz="4" w:space="0" w:color="auto"/>
            </w:tcBorders>
          </w:tcPr>
          <w:p w14:paraId="026D0656"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B98CE89" w14:textId="77777777" w:rsidR="008010F6" w:rsidRPr="001A6E3C" w:rsidRDefault="008010F6"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8010F6" w:rsidRPr="001A6E3C" w14:paraId="6C95CB58"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76C9E925" w14:textId="3210AE24" w:rsidR="008010F6" w:rsidRPr="001A6E3C" w:rsidRDefault="005023AD" w:rsidP="006431BC">
            <w:pPr>
              <w:pStyle w:val="ac"/>
              <w:rPr>
                <w:rFonts w:ascii="ＭＳ ゴシック" w:eastAsia="ＭＳ ゴシック" w:hAnsi="ＭＳ ゴシック"/>
                <w:b w:val="0"/>
                <w:sz w:val="20"/>
                <w:szCs w:val="20"/>
              </w:rPr>
            </w:pPr>
            <w:r w:rsidRPr="001A6E3C">
              <w:rPr>
                <w:rFonts w:ascii="ＭＳ ゴシック" w:eastAsia="ＭＳ ゴシック" w:hAnsi="ＭＳ ゴシック"/>
                <w:b w:val="0"/>
                <w:sz w:val="20"/>
                <w:szCs w:val="20"/>
              </w:rPr>
              <w:t>8</w:t>
            </w:r>
            <w:r w:rsidR="00E16DAF" w:rsidRPr="001A6E3C">
              <w:rPr>
                <w:rFonts w:ascii="ＭＳ ゴシック" w:eastAsia="ＭＳ ゴシック" w:hAnsi="ＭＳ ゴシック" w:hint="eastAsia"/>
                <w:b w:val="0"/>
                <w:sz w:val="20"/>
                <w:szCs w:val="20"/>
              </w:rPr>
              <w:t>3</w:t>
            </w:r>
          </w:p>
        </w:tc>
        <w:tc>
          <w:tcPr>
            <w:tcW w:w="828" w:type="dxa"/>
            <w:vMerge/>
            <w:tcBorders>
              <w:left w:val="single" w:sz="4" w:space="0" w:color="auto"/>
              <w:bottom w:val="single" w:sz="4" w:space="0" w:color="auto"/>
              <w:right w:val="single" w:sz="4" w:space="0" w:color="auto"/>
            </w:tcBorders>
            <w:shd w:val="clear" w:color="auto" w:fill="auto"/>
          </w:tcPr>
          <w:p w14:paraId="5BAF971B" w14:textId="199686C9" w:rsidR="008010F6" w:rsidRPr="001A6E3C" w:rsidRDefault="008010F6" w:rsidP="006431BC">
            <w:pPr>
              <w:widowControl/>
              <w:spacing w:line="240" w:lineRule="exact"/>
              <w:jc w:val="lef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A44BE79" w14:textId="77777777" w:rsidR="008010F6" w:rsidRPr="001A6E3C" w:rsidRDefault="008010F6"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A4C15BA" w14:textId="7B672F46" w:rsidR="008010F6" w:rsidRPr="001A6E3C" w:rsidRDefault="006A67F2" w:rsidP="006431BC">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3EA5E75"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・魚等の遊泳動物の場の利用状況（産卵場、遡河性魚類の生息状況）を踏まえた調査方法となっているか。</w:t>
            </w:r>
          </w:p>
          <w:p w14:paraId="213678D6"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【調査、予測及び評価の方法を検討するため】</w:t>
            </w:r>
          </w:p>
        </w:tc>
        <w:tc>
          <w:tcPr>
            <w:tcW w:w="901" w:type="dxa"/>
            <w:tcBorders>
              <w:top w:val="single" w:sz="4" w:space="0" w:color="auto"/>
              <w:left w:val="nil"/>
              <w:bottom w:val="single" w:sz="4" w:space="0" w:color="auto"/>
              <w:right w:val="single" w:sz="4" w:space="0" w:color="auto"/>
            </w:tcBorders>
          </w:tcPr>
          <w:p w14:paraId="41C66469" w14:textId="77777777" w:rsidR="008010F6" w:rsidRPr="001A6E3C" w:rsidRDefault="008010F6" w:rsidP="006431BC">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306F299" w14:textId="77777777" w:rsidR="008010F6" w:rsidRPr="001A6E3C" w:rsidRDefault="008010F6" w:rsidP="006431BC">
            <w:pPr>
              <w:widowControl/>
              <w:spacing w:line="240" w:lineRule="exact"/>
              <w:ind w:left="200" w:hangingChars="100" w:hanging="200"/>
              <w:rPr>
                <w:rFonts w:ascii="ＭＳ ゴシック" w:eastAsia="ＭＳ ゴシック" w:hAnsi="ＭＳ ゴシック" w:cs="Courier New"/>
                <w:kern w:val="0"/>
                <w:sz w:val="20"/>
                <w:szCs w:val="20"/>
              </w:rPr>
            </w:pPr>
          </w:p>
        </w:tc>
      </w:tr>
      <w:tr w:rsidR="0040502F" w:rsidRPr="001A6E3C" w14:paraId="6B2DCB48"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E734145" w14:textId="24C820B9" w:rsidR="008010F6" w:rsidRPr="001A6E3C" w:rsidRDefault="005023AD" w:rsidP="006431BC">
            <w:pPr>
              <w:spacing w:line="240" w:lineRule="exact"/>
              <w:rPr>
                <w:rFonts w:ascii="ＭＳ ゴシック" w:eastAsia="ＭＳ ゴシック" w:hAnsi="ＭＳ ゴシック"/>
                <w:sz w:val="20"/>
                <w:szCs w:val="20"/>
              </w:rPr>
            </w:pPr>
            <w:r w:rsidRPr="001A6E3C">
              <w:rPr>
                <w:rFonts w:ascii="ＭＳ ゴシック" w:eastAsia="ＭＳ ゴシック" w:hAnsi="ＭＳ ゴシック"/>
                <w:sz w:val="20"/>
                <w:szCs w:val="20"/>
              </w:rPr>
              <w:t>8</w:t>
            </w:r>
            <w:r w:rsidR="00E16DAF" w:rsidRPr="001A6E3C">
              <w:rPr>
                <w:rFonts w:ascii="ＭＳ ゴシック" w:eastAsia="ＭＳ ゴシック" w:hAnsi="ＭＳ ゴシック" w:hint="eastAsia"/>
                <w:sz w:val="20"/>
                <w:szCs w:val="20"/>
              </w:rPr>
              <w:t>4</w:t>
            </w:r>
          </w:p>
        </w:tc>
        <w:tc>
          <w:tcPr>
            <w:tcW w:w="828" w:type="dxa"/>
            <w:vMerge w:val="restart"/>
            <w:tcBorders>
              <w:top w:val="single" w:sz="4" w:space="0" w:color="auto"/>
              <w:left w:val="single" w:sz="4" w:space="0" w:color="auto"/>
              <w:right w:val="single" w:sz="4" w:space="0" w:color="auto"/>
            </w:tcBorders>
            <w:shd w:val="clear" w:color="auto" w:fill="auto"/>
          </w:tcPr>
          <w:p w14:paraId="369BCF08" w14:textId="77777777" w:rsidR="0040502F" w:rsidRPr="001A6E3C" w:rsidRDefault="0040502F" w:rsidP="006431B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植物</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2622D04"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B65B464"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7C6342C" w14:textId="09455E66"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・植物相の調査地点（ルート）図が記載されているか（改変区域全体の状況を把握できるように、既存の植物相・植生を考慮して調査地点（ルート）を設定しているか）。</w:t>
            </w:r>
          </w:p>
          <w:p w14:paraId="39CC5FA4"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707DE061"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815E638"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0502F" w:rsidRPr="001A6E3C" w14:paraId="7CCDB3D6"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6DC7A4C" w14:textId="0883962D" w:rsidR="0040502F" w:rsidRPr="001A6E3C" w:rsidRDefault="005023AD" w:rsidP="006431BC">
            <w:pPr>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sz w:val="20"/>
                <w:szCs w:val="20"/>
              </w:rPr>
              <w:t>8</w:t>
            </w:r>
            <w:r w:rsidR="00E16DAF" w:rsidRPr="001A6E3C">
              <w:rPr>
                <w:rFonts w:ascii="ＭＳ ゴシック" w:eastAsia="ＭＳ ゴシック" w:hAnsi="ＭＳ ゴシック" w:hint="eastAsia"/>
                <w:sz w:val="20"/>
                <w:szCs w:val="20"/>
              </w:rPr>
              <w:t>5</w:t>
            </w:r>
          </w:p>
        </w:tc>
        <w:tc>
          <w:tcPr>
            <w:tcW w:w="828" w:type="dxa"/>
            <w:vMerge/>
            <w:tcBorders>
              <w:left w:val="single" w:sz="4" w:space="0" w:color="auto"/>
              <w:right w:val="single" w:sz="4" w:space="0" w:color="auto"/>
            </w:tcBorders>
            <w:shd w:val="clear" w:color="auto" w:fill="auto"/>
          </w:tcPr>
          <w:p w14:paraId="634C9A3C" w14:textId="77777777" w:rsidR="0040502F" w:rsidRPr="001A6E3C" w:rsidRDefault="0040502F"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CC5EDD4"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041A56D"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173FE0C"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・植物相・植生の調査時期について、植物のフェノロジー（生物季節）的な最適期等（植物ごとに同定に必要な形質（花、種子、胞子嚢他）を観察できる時期）を踏まえたものとなっているか。</w:t>
            </w:r>
          </w:p>
          <w:p w14:paraId="29E5D5B9"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【調査時期の妥当性を検討するため】</w:t>
            </w:r>
          </w:p>
        </w:tc>
        <w:tc>
          <w:tcPr>
            <w:tcW w:w="901" w:type="dxa"/>
            <w:tcBorders>
              <w:top w:val="single" w:sz="4" w:space="0" w:color="auto"/>
              <w:left w:val="nil"/>
              <w:bottom w:val="single" w:sz="4" w:space="0" w:color="auto"/>
              <w:right w:val="single" w:sz="4" w:space="0" w:color="auto"/>
            </w:tcBorders>
          </w:tcPr>
          <w:p w14:paraId="7144D8FF"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94590B7"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0502F" w:rsidRPr="001A6E3C" w14:paraId="34E4E738"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331EB9A1" w14:textId="5844305E" w:rsidR="0040502F" w:rsidRPr="001A6E3C" w:rsidRDefault="00AC30B9" w:rsidP="006431BC">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sz w:val="20"/>
                <w:szCs w:val="20"/>
              </w:rPr>
              <w:t>8</w:t>
            </w:r>
            <w:r w:rsidR="00E16DAF" w:rsidRPr="001A6E3C">
              <w:rPr>
                <w:rFonts w:ascii="ＭＳ ゴシック" w:eastAsia="ＭＳ ゴシック" w:hAnsi="ＭＳ ゴシック" w:hint="eastAsia"/>
                <w:sz w:val="20"/>
                <w:szCs w:val="20"/>
              </w:rPr>
              <w:t>6</w:t>
            </w:r>
          </w:p>
          <w:p w14:paraId="3CC41866" w14:textId="1E0CF7BD" w:rsidR="0040502F" w:rsidRPr="001A6E3C" w:rsidRDefault="0040502F" w:rsidP="006431BC">
            <w:pPr>
              <w:spacing w:line="240" w:lineRule="exact"/>
              <w:rPr>
                <w:rFonts w:ascii="ＭＳ ゴシック" w:eastAsia="ＭＳ ゴシック" w:hAnsi="ＭＳ ゴシック" w:cs="Courier New"/>
                <w:kern w:val="0"/>
                <w:sz w:val="20"/>
                <w:szCs w:val="20"/>
              </w:rPr>
            </w:pPr>
          </w:p>
        </w:tc>
        <w:tc>
          <w:tcPr>
            <w:tcW w:w="828" w:type="dxa"/>
            <w:vMerge/>
            <w:tcBorders>
              <w:left w:val="single" w:sz="4" w:space="0" w:color="auto"/>
              <w:right w:val="single" w:sz="4" w:space="0" w:color="auto"/>
            </w:tcBorders>
            <w:shd w:val="clear" w:color="auto" w:fill="auto"/>
          </w:tcPr>
          <w:p w14:paraId="49E8E2C3" w14:textId="77777777" w:rsidR="0040502F" w:rsidRPr="001A6E3C" w:rsidRDefault="0040502F" w:rsidP="006431BC">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650274A"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BFFEA32"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946382F" w14:textId="786F76E8" w:rsidR="0040502F" w:rsidRPr="001A6E3C" w:rsidRDefault="0040502F" w:rsidP="00B64843">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00394C98" w:rsidRPr="001A6E3C">
              <w:rPr>
                <w:rFonts w:ascii="ＭＳ ゴシック" w:eastAsia="ＭＳ ゴシック" w:hAnsi="ＭＳ ゴシック" w:cs="Courier New" w:hint="eastAsia"/>
                <w:kern w:val="0"/>
                <w:sz w:val="20"/>
                <w:szCs w:val="20"/>
              </w:rPr>
              <w:t>開発後の林縁部の環境の変化について、予測、評価を行うこと</w:t>
            </w:r>
            <w:r w:rsidR="00B64843" w:rsidRPr="001A6E3C">
              <w:rPr>
                <w:rFonts w:ascii="ＭＳ ゴシック" w:eastAsia="ＭＳ ゴシック" w:hAnsi="ＭＳ ゴシック" w:cs="Courier New" w:hint="eastAsia"/>
                <w:kern w:val="0"/>
                <w:sz w:val="20"/>
                <w:szCs w:val="20"/>
              </w:rPr>
              <w:t>が記載されているか</w:t>
            </w:r>
            <w:r w:rsidRPr="001A6E3C">
              <w:rPr>
                <w:rFonts w:ascii="ＭＳ ゴシック" w:eastAsia="ＭＳ ゴシック" w:hAnsi="ＭＳ ゴシック" w:cs="Courier New" w:hint="eastAsia"/>
                <w:kern w:val="0"/>
                <w:sz w:val="20"/>
                <w:szCs w:val="20"/>
              </w:rPr>
              <w:t>。</w:t>
            </w:r>
          </w:p>
        </w:tc>
        <w:tc>
          <w:tcPr>
            <w:tcW w:w="901" w:type="dxa"/>
            <w:tcBorders>
              <w:top w:val="single" w:sz="4" w:space="0" w:color="auto"/>
              <w:left w:val="nil"/>
              <w:bottom w:val="single" w:sz="4" w:space="0" w:color="auto"/>
              <w:right w:val="single" w:sz="4" w:space="0" w:color="auto"/>
            </w:tcBorders>
          </w:tcPr>
          <w:p w14:paraId="45E648D4"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E84BA1E"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0502F" w:rsidRPr="001A6E3C" w14:paraId="5FD0BAE4"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C870C69" w14:textId="7DD038AC" w:rsidR="0040502F" w:rsidRPr="001A6E3C" w:rsidRDefault="00AC30B9" w:rsidP="006431BC">
            <w:pPr>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hint="eastAsia"/>
                <w:sz w:val="20"/>
                <w:szCs w:val="20"/>
              </w:rPr>
              <w:t>8</w:t>
            </w:r>
            <w:r w:rsidR="00E16DAF" w:rsidRPr="001A6E3C">
              <w:rPr>
                <w:rFonts w:ascii="ＭＳ ゴシック" w:eastAsia="ＭＳ ゴシック" w:hAnsi="ＭＳ ゴシック" w:hint="eastAsia"/>
                <w:sz w:val="20"/>
                <w:szCs w:val="20"/>
              </w:rPr>
              <w:t>7</w:t>
            </w:r>
          </w:p>
        </w:tc>
        <w:tc>
          <w:tcPr>
            <w:tcW w:w="828" w:type="dxa"/>
            <w:vMerge/>
            <w:tcBorders>
              <w:left w:val="single" w:sz="4" w:space="0" w:color="auto"/>
              <w:right w:val="single" w:sz="4" w:space="0" w:color="auto"/>
            </w:tcBorders>
            <w:shd w:val="clear" w:color="auto" w:fill="auto"/>
          </w:tcPr>
          <w:p w14:paraId="73F3F368" w14:textId="77777777" w:rsidR="0040502F" w:rsidRPr="001A6E3C" w:rsidRDefault="0040502F" w:rsidP="006431BC">
            <w:pPr>
              <w:widowControl/>
              <w:spacing w:line="240" w:lineRule="exact"/>
              <w:jc w:val="lef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0CDBFC2"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04273BC" w14:textId="77777777" w:rsidR="0040502F" w:rsidRPr="001A6E3C" w:rsidRDefault="0040502F"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05EA952"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・海藻草類調査について、調査地点及び調査測線の設定根拠（河口域、水深、底質、海藻草類の分布状況、排水地点等）が記載されているか。</w:t>
            </w:r>
          </w:p>
          <w:p w14:paraId="3A928735" w14:textId="77777777" w:rsidR="0040502F" w:rsidRPr="001A6E3C" w:rsidRDefault="0040502F"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2259BC9F"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A5D45C" w14:textId="77777777" w:rsidR="0040502F" w:rsidRPr="001A6E3C" w:rsidRDefault="0040502F"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7801F6" w:rsidRPr="001A6E3C" w14:paraId="1A640CF3"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59EA520" w14:textId="402854E0" w:rsidR="007801F6" w:rsidRPr="001A6E3C" w:rsidRDefault="007801F6" w:rsidP="006431BC">
            <w:pPr>
              <w:spacing w:line="240" w:lineRule="exact"/>
              <w:rPr>
                <w:rFonts w:ascii="ＭＳ ゴシック" w:eastAsia="ＭＳ ゴシック" w:hAnsi="ＭＳ ゴシック" w:cs="Courier New"/>
                <w:b/>
                <w:kern w:val="0"/>
                <w:sz w:val="20"/>
                <w:szCs w:val="20"/>
              </w:rPr>
            </w:pPr>
            <w:r w:rsidRPr="001A6E3C">
              <w:rPr>
                <w:rFonts w:ascii="ＭＳ ゴシック" w:eastAsia="ＭＳ ゴシック" w:hAnsi="ＭＳ ゴシック" w:hint="eastAsia"/>
                <w:sz w:val="20"/>
                <w:szCs w:val="20"/>
              </w:rPr>
              <w:t>88</w:t>
            </w:r>
          </w:p>
        </w:tc>
        <w:tc>
          <w:tcPr>
            <w:tcW w:w="828" w:type="dxa"/>
            <w:vMerge w:val="restart"/>
            <w:tcBorders>
              <w:top w:val="single" w:sz="4" w:space="0" w:color="auto"/>
              <w:left w:val="single" w:sz="4" w:space="0" w:color="auto"/>
              <w:right w:val="single" w:sz="4" w:space="0" w:color="auto"/>
            </w:tcBorders>
            <w:shd w:val="clear" w:color="auto" w:fill="auto"/>
          </w:tcPr>
          <w:p w14:paraId="1231B6D6" w14:textId="108348F7" w:rsidR="007801F6" w:rsidRPr="001A6E3C" w:rsidRDefault="007801F6" w:rsidP="007801F6">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生態系</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83FED09" w14:textId="77777777" w:rsidR="007801F6" w:rsidRPr="001A6E3C" w:rsidRDefault="007801F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7753C12" w14:textId="77777777" w:rsidR="007801F6" w:rsidRPr="001A6E3C" w:rsidRDefault="007801F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78E7B86" w14:textId="77777777" w:rsidR="007801F6" w:rsidRPr="001A6E3C" w:rsidRDefault="007801F6"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・調査対象とした注目種の選定理由が記載されているか。</w:t>
            </w:r>
          </w:p>
          <w:p w14:paraId="50257641" w14:textId="77777777" w:rsidR="007801F6" w:rsidRPr="001A6E3C" w:rsidRDefault="007801F6" w:rsidP="006431B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【選定した注目種の妥当性の検討のため】</w:t>
            </w:r>
          </w:p>
        </w:tc>
        <w:tc>
          <w:tcPr>
            <w:tcW w:w="901" w:type="dxa"/>
            <w:tcBorders>
              <w:top w:val="single" w:sz="4" w:space="0" w:color="auto"/>
              <w:left w:val="nil"/>
              <w:bottom w:val="single" w:sz="4" w:space="0" w:color="auto"/>
              <w:right w:val="single" w:sz="4" w:space="0" w:color="auto"/>
            </w:tcBorders>
          </w:tcPr>
          <w:p w14:paraId="48368CC1" w14:textId="77777777" w:rsidR="007801F6" w:rsidRPr="001A6E3C" w:rsidRDefault="007801F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FC2AC97" w14:textId="77777777" w:rsidR="007801F6" w:rsidRPr="001A6E3C" w:rsidRDefault="007801F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7801F6" w:rsidRPr="001A6E3C" w14:paraId="75096B36"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B5195EE" w14:textId="4938BD97" w:rsidR="007801F6" w:rsidRPr="001A6E3C" w:rsidRDefault="007801F6" w:rsidP="001F6B31">
            <w:pPr>
              <w:spacing w:line="240" w:lineRule="exact"/>
              <w:rPr>
                <w:rFonts w:ascii="ＭＳ ゴシック" w:eastAsia="ＭＳ ゴシック" w:hAnsi="ＭＳ ゴシック"/>
                <w:noProof/>
                <w:sz w:val="20"/>
                <w:szCs w:val="20"/>
              </w:rPr>
            </w:pPr>
            <w:r w:rsidRPr="001A6E3C">
              <w:rPr>
                <w:rFonts w:ascii="ＭＳ ゴシック" w:eastAsia="ＭＳ ゴシック" w:hAnsi="ＭＳ ゴシック" w:hint="eastAsia"/>
                <w:sz w:val="20"/>
                <w:szCs w:val="20"/>
              </w:rPr>
              <w:t>89</w:t>
            </w:r>
          </w:p>
        </w:tc>
        <w:tc>
          <w:tcPr>
            <w:tcW w:w="828" w:type="dxa"/>
            <w:vMerge/>
            <w:tcBorders>
              <w:left w:val="single" w:sz="4" w:space="0" w:color="auto"/>
              <w:right w:val="single" w:sz="4" w:space="0" w:color="auto"/>
            </w:tcBorders>
            <w:shd w:val="clear" w:color="auto" w:fill="auto"/>
          </w:tcPr>
          <w:p w14:paraId="53F18228" w14:textId="578DFD33" w:rsidR="007801F6" w:rsidRPr="001A6E3C" w:rsidRDefault="007801F6" w:rsidP="003B1E06">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31B294C" w14:textId="62D925FB" w:rsidR="007801F6" w:rsidRPr="001A6E3C" w:rsidRDefault="007801F6" w:rsidP="006431B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40C309B" w14:textId="167045A5" w:rsidR="007801F6" w:rsidRPr="001A6E3C" w:rsidRDefault="007801F6"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C2C96FE" w14:textId="77777777" w:rsidR="007801F6" w:rsidRPr="001A6E3C" w:rsidRDefault="007801F6" w:rsidP="007751C0">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・餌動物調査を行う場合は、餌種の構成や季節変化の把握、解析方法は記載されているか。地域特性は考慮しているか。</w:t>
            </w:r>
          </w:p>
          <w:p w14:paraId="62FE1E37" w14:textId="05A97621" w:rsidR="007801F6" w:rsidRPr="001A6E3C" w:rsidRDefault="007801F6" w:rsidP="00F11201">
            <w:pPr>
              <w:widowControl/>
              <w:spacing w:line="240" w:lineRule="exact"/>
              <w:ind w:left="200" w:hangingChars="100" w:hanging="200"/>
              <w:rPr>
                <w:rFonts w:ascii="ＭＳ ゴシック" w:eastAsia="ＭＳ ゴシック" w:hAnsi="ＭＳ ゴシック" w:cs="Courier New"/>
                <w:kern w:val="0"/>
                <w:sz w:val="20"/>
                <w:szCs w:val="20"/>
                <w:highlight w:val="green"/>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49DA02FD" w14:textId="77777777" w:rsidR="007801F6" w:rsidRPr="001A6E3C" w:rsidRDefault="007801F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BB18A09" w14:textId="77777777" w:rsidR="007801F6" w:rsidRPr="001A6E3C" w:rsidRDefault="007801F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7801F6" w:rsidRPr="001A6E3C" w14:paraId="3599989E" w14:textId="77777777" w:rsidTr="008C59AE">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5CCCDF1" w14:textId="329EBEB9" w:rsidR="007801F6" w:rsidRPr="001A6E3C" w:rsidRDefault="007801F6" w:rsidP="006431BC">
            <w:pPr>
              <w:spacing w:line="240" w:lineRule="exact"/>
              <w:rPr>
                <w:rFonts w:ascii="ＭＳ ゴシック" w:eastAsia="ＭＳ ゴシック" w:hAnsi="ＭＳ ゴシック"/>
                <w:sz w:val="20"/>
                <w:szCs w:val="20"/>
              </w:rPr>
            </w:pPr>
            <w:r w:rsidRPr="001A6E3C">
              <w:rPr>
                <w:rFonts w:ascii="ＭＳ ゴシック" w:eastAsia="ＭＳ ゴシック" w:hAnsi="ＭＳ ゴシック"/>
                <w:sz w:val="20"/>
                <w:szCs w:val="20"/>
              </w:rPr>
              <w:t>9</w:t>
            </w:r>
            <w:r w:rsidRPr="001A6E3C">
              <w:rPr>
                <w:rFonts w:ascii="ＭＳ ゴシック" w:eastAsia="ＭＳ ゴシック" w:hAnsi="ＭＳ ゴシック" w:hint="eastAsia"/>
                <w:sz w:val="20"/>
                <w:szCs w:val="20"/>
              </w:rPr>
              <w:t>0</w:t>
            </w:r>
          </w:p>
          <w:p w14:paraId="0533259B" w14:textId="76C5D1C2" w:rsidR="007801F6" w:rsidRPr="001A6E3C" w:rsidRDefault="007801F6" w:rsidP="006431BC">
            <w:pPr>
              <w:spacing w:line="240" w:lineRule="exact"/>
              <w:rPr>
                <w:rFonts w:ascii="ＭＳ ゴシック" w:eastAsia="ＭＳ ゴシック" w:hAnsi="ＭＳ ゴシック"/>
                <w:sz w:val="20"/>
                <w:szCs w:val="20"/>
              </w:rPr>
            </w:pPr>
          </w:p>
        </w:tc>
        <w:tc>
          <w:tcPr>
            <w:tcW w:w="828" w:type="dxa"/>
            <w:vMerge/>
            <w:tcBorders>
              <w:left w:val="single" w:sz="4" w:space="0" w:color="auto"/>
              <w:right w:val="single" w:sz="4" w:space="0" w:color="auto"/>
            </w:tcBorders>
            <w:shd w:val="clear" w:color="auto" w:fill="auto"/>
          </w:tcPr>
          <w:p w14:paraId="163659EB" w14:textId="00A84198" w:rsidR="007801F6" w:rsidRPr="001A6E3C" w:rsidRDefault="007801F6" w:rsidP="003B1E06">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E244A98" w14:textId="7C3CA830" w:rsidR="007801F6" w:rsidRPr="001A6E3C" w:rsidRDefault="007801F6" w:rsidP="009D0276">
            <w:pPr>
              <w:widowControl/>
              <w:spacing w:line="240" w:lineRule="exact"/>
              <w:jc w:val="center"/>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14E88F6" w14:textId="77777777" w:rsidR="007801F6" w:rsidRPr="001A6E3C" w:rsidRDefault="007801F6" w:rsidP="006431BC">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6137BB8" w14:textId="77777777" w:rsidR="007801F6" w:rsidRPr="001A6E3C" w:rsidRDefault="007801F6" w:rsidP="007751C0">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餌資源量調査</w:t>
            </w:r>
            <w:r w:rsidRPr="001A6E3C">
              <w:rPr>
                <w:rFonts w:ascii="ＭＳ ゴシック" w:eastAsia="ＭＳ ゴシック" w:hAnsi="ＭＳ ゴシック" w:cs="Courier New" w:hint="eastAsia"/>
                <w:kern w:val="0"/>
                <w:sz w:val="20"/>
                <w:szCs w:val="20"/>
              </w:rPr>
              <w:t>など定量性を担保するために環境類型区分ごとに複数地点（基本、最低</w:t>
            </w:r>
            <w:r w:rsidRPr="001A6E3C">
              <w:rPr>
                <w:rFonts w:ascii="ＭＳ ゴシック" w:eastAsia="ＭＳ ゴシック" w:hAnsi="ＭＳ ゴシック" w:cs="Courier New"/>
                <w:kern w:val="0"/>
                <w:sz w:val="20"/>
                <w:szCs w:val="20"/>
              </w:rPr>
              <w:t>3地点以上</w:t>
            </w: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を設けるよう</w:t>
            </w:r>
            <w:r w:rsidRPr="001A6E3C">
              <w:rPr>
                <w:rFonts w:ascii="ＭＳ ゴシック" w:eastAsia="ＭＳ ゴシック" w:hAnsi="ＭＳ ゴシック" w:cs="Courier New" w:hint="eastAsia"/>
                <w:kern w:val="0"/>
                <w:sz w:val="20"/>
                <w:szCs w:val="20"/>
              </w:rPr>
              <w:t>な調査計画になっているか。</w:t>
            </w:r>
          </w:p>
          <w:p w14:paraId="62965182" w14:textId="047DECB5" w:rsidR="007801F6" w:rsidRPr="001A6E3C" w:rsidRDefault="007801F6" w:rsidP="007751C0">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3BC1C956" w14:textId="77777777" w:rsidR="007801F6" w:rsidRPr="001A6E3C" w:rsidRDefault="007801F6" w:rsidP="007751C0">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455AB4E" w14:textId="77777777" w:rsidR="007801F6" w:rsidRPr="001A6E3C" w:rsidRDefault="007801F6" w:rsidP="006431B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7801F6" w:rsidRPr="001A6E3C" w14:paraId="35093AC4"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B0E6618" w14:textId="291B3AC1" w:rsidR="007801F6" w:rsidRPr="001A6E3C" w:rsidRDefault="007801F6" w:rsidP="003B1E06">
            <w:pPr>
              <w:spacing w:line="240" w:lineRule="exact"/>
              <w:rPr>
                <w:rFonts w:ascii="ＭＳ ゴシック" w:eastAsia="ＭＳ ゴシック" w:hAnsi="ＭＳ ゴシック"/>
                <w:sz w:val="20"/>
                <w:szCs w:val="20"/>
              </w:rPr>
            </w:pPr>
            <w:r w:rsidRPr="001A6E3C">
              <w:rPr>
                <w:rFonts w:ascii="ＭＳ ゴシック" w:eastAsia="ＭＳ ゴシック" w:hAnsi="ＭＳ ゴシック"/>
                <w:sz w:val="20"/>
                <w:szCs w:val="20"/>
              </w:rPr>
              <w:t>9</w:t>
            </w:r>
            <w:r w:rsidRPr="001A6E3C">
              <w:rPr>
                <w:rFonts w:ascii="ＭＳ ゴシック" w:eastAsia="ＭＳ ゴシック" w:hAnsi="ＭＳ ゴシック" w:hint="eastAsia"/>
                <w:sz w:val="20"/>
                <w:szCs w:val="20"/>
              </w:rPr>
              <w:t>1</w:t>
            </w:r>
          </w:p>
        </w:tc>
        <w:tc>
          <w:tcPr>
            <w:tcW w:w="828" w:type="dxa"/>
            <w:vMerge/>
            <w:tcBorders>
              <w:left w:val="single" w:sz="4" w:space="0" w:color="auto"/>
              <w:right w:val="single" w:sz="4" w:space="0" w:color="auto"/>
            </w:tcBorders>
            <w:shd w:val="clear" w:color="auto" w:fill="auto"/>
          </w:tcPr>
          <w:p w14:paraId="226FA01B" w14:textId="130B3BE7" w:rsidR="007801F6" w:rsidRPr="001A6E3C" w:rsidRDefault="007801F6" w:rsidP="003B1E06">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F5DE92D" w14:textId="77777777" w:rsidR="007801F6" w:rsidRPr="001A6E3C" w:rsidRDefault="007801F6" w:rsidP="003B1E06">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0C7341F" w14:textId="77777777" w:rsidR="007801F6" w:rsidRPr="001A6E3C" w:rsidRDefault="007801F6" w:rsidP="003B1E06">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5275BC2" w14:textId="77777777" w:rsidR="007801F6" w:rsidRPr="001A6E3C" w:rsidRDefault="007801F6" w:rsidP="003B1E06">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・営巣環境の解析を行う場合は、植生の断面構造や樹林の空間情報等の解析に必要な情報が得られるような調査計画となっているか。</w:t>
            </w:r>
          </w:p>
          <w:p w14:paraId="41F7FACB" w14:textId="77777777" w:rsidR="007801F6" w:rsidRPr="001A6E3C" w:rsidRDefault="007801F6" w:rsidP="003B1E06">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615D0500" w14:textId="77777777" w:rsidR="007801F6" w:rsidRPr="001A6E3C" w:rsidRDefault="007801F6" w:rsidP="003B1E06">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895C73D" w14:textId="77777777" w:rsidR="007801F6" w:rsidRPr="001A6E3C" w:rsidRDefault="007801F6" w:rsidP="003B1E06">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r>
      <w:tr w:rsidR="007801F6" w:rsidRPr="001A6E3C" w14:paraId="325609B3" w14:textId="77777777" w:rsidTr="00A7229D">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8CA240B" w14:textId="5C5A3CFB" w:rsidR="007801F6" w:rsidRPr="001A6E3C" w:rsidRDefault="007801F6" w:rsidP="006831F4">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9</w:t>
            </w:r>
            <w:r w:rsidRPr="001A6E3C">
              <w:rPr>
                <w:rFonts w:ascii="ＭＳ ゴシック" w:eastAsia="ＭＳ ゴシック" w:hAnsi="ＭＳ ゴシック" w:hint="eastAsia"/>
                <w:noProof/>
                <w:sz w:val="20"/>
                <w:szCs w:val="20"/>
              </w:rPr>
              <w:t>2</w:t>
            </w:r>
          </w:p>
          <w:p w14:paraId="18D0B00F" w14:textId="1CA6E6ED" w:rsidR="007801F6" w:rsidRPr="001A6E3C" w:rsidRDefault="007801F6" w:rsidP="009D0276">
            <w:pPr>
              <w:spacing w:line="240" w:lineRule="exact"/>
              <w:ind w:leftChars="-47" w:left="-99" w:rightChars="-50" w:right="-105"/>
              <w:rPr>
                <w:rFonts w:ascii="ＭＳ ゴシック" w:eastAsia="ＭＳ ゴシック" w:hAnsi="ＭＳ ゴシック"/>
                <w:noProof/>
                <w:sz w:val="20"/>
                <w:szCs w:val="20"/>
              </w:rPr>
            </w:pPr>
          </w:p>
        </w:tc>
        <w:tc>
          <w:tcPr>
            <w:tcW w:w="828" w:type="dxa"/>
            <w:vMerge/>
            <w:tcBorders>
              <w:left w:val="single" w:sz="4" w:space="0" w:color="auto"/>
              <w:right w:val="single" w:sz="4" w:space="0" w:color="auto"/>
            </w:tcBorders>
            <w:shd w:val="clear" w:color="auto" w:fill="auto"/>
          </w:tcPr>
          <w:p w14:paraId="18FEF7AF" w14:textId="77777777" w:rsidR="007801F6" w:rsidRPr="001A6E3C" w:rsidRDefault="007801F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0870ABF3" w14:textId="77777777" w:rsidR="007801F6" w:rsidRPr="001A6E3C" w:rsidRDefault="007801F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58145AB" w14:textId="77777777" w:rsidR="007801F6" w:rsidRPr="001A6E3C" w:rsidRDefault="007801F6"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B5A9A66" w14:textId="3C18CE8E" w:rsidR="007801F6" w:rsidRPr="001A6E3C" w:rsidRDefault="007801F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・イヌワシ、クマタカ、オオタカを対象としている場合は、高利用域、営巣中心域が把握できるような調査計画となっているか。</w:t>
            </w:r>
          </w:p>
          <w:p w14:paraId="4DE1F666" w14:textId="77777777" w:rsidR="007801F6" w:rsidRPr="001A6E3C" w:rsidRDefault="007801F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70B67B7F" w14:textId="77777777" w:rsidR="007801F6" w:rsidRPr="001A6E3C" w:rsidRDefault="007801F6" w:rsidP="00A7229D">
            <w:pPr>
              <w:widowControl/>
              <w:spacing w:line="240" w:lineRule="exact"/>
              <w:jc w:val="left"/>
              <w:rPr>
                <w:rFonts w:ascii="ＭＳ ゴシック" w:eastAsia="ＭＳ ゴシック" w:hAnsi="ＭＳ ゴシック" w:cs="Courier New"/>
                <w:color w:val="FF0000"/>
                <w:kern w:val="0"/>
                <w:sz w:val="20"/>
                <w:szCs w:val="20"/>
                <w:highlight w:val="yellow"/>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ACAC2D" w14:textId="77777777" w:rsidR="007801F6" w:rsidRPr="001A6E3C" w:rsidRDefault="007801F6" w:rsidP="00A7229D">
            <w:pPr>
              <w:widowControl/>
              <w:spacing w:line="240" w:lineRule="exact"/>
              <w:jc w:val="left"/>
              <w:rPr>
                <w:rFonts w:ascii="ＭＳ ゴシック" w:eastAsia="ＭＳ ゴシック" w:hAnsi="ＭＳ ゴシック" w:cs="Courier New"/>
                <w:color w:val="FF0000"/>
                <w:kern w:val="0"/>
                <w:sz w:val="20"/>
                <w:szCs w:val="20"/>
                <w:highlight w:val="yellow"/>
              </w:rPr>
            </w:pPr>
          </w:p>
        </w:tc>
      </w:tr>
      <w:tr w:rsidR="007801F6" w:rsidRPr="001A6E3C" w14:paraId="62482751" w14:textId="77777777" w:rsidTr="006431BC">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D6FCEF3" w14:textId="5E7ACAFA" w:rsidR="007801F6" w:rsidRPr="001A6E3C" w:rsidRDefault="007801F6" w:rsidP="006831F4">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9</w:t>
            </w:r>
            <w:r w:rsidRPr="001A6E3C">
              <w:rPr>
                <w:rFonts w:ascii="ＭＳ ゴシック" w:eastAsia="ＭＳ ゴシック" w:hAnsi="ＭＳ ゴシック" w:hint="eastAsia"/>
                <w:noProof/>
                <w:sz w:val="20"/>
                <w:szCs w:val="20"/>
              </w:rPr>
              <w:t>3</w:t>
            </w:r>
          </w:p>
          <w:p w14:paraId="29BED937" w14:textId="49F5D3A9" w:rsidR="007801F6" w:rsidRPr="001A6E3C" w:rsidRDefault="007801F6" w:rsidP="009D0276">
            <w:pPr>
              <w:spacing w:line="240" w:lineRule="exact"/>
              <w:ind w:leftChars="-47" w:left="-99" w:rightChars="-50" w:right="-105"/>
              <w:rPr>
                <w:rFonts w:ascii="ＭＳ ゴシック" w:eastAsia="ＭＳ ゴシック" w:hAnsi="ＭＳ ゴシック"/>
                <w:noProof/>
                <w:sz w:val="20"/>
                <w:szCs w:val="20"/>
              </w:rPr>
            </w:pPr>
          </w:p>
        </w:tc>
        <w:tc>
          <w:tcPr>
            <w:tcW w:w="828" w:type="dxa"/>
            <w:vMerge/>
            <w:tcBorders>
              <w:left w:val="single" w:sz="4" w:space="0" w:color="auto"/>
              <w:right w:val="single" w:sz="4" w:space="0" w:color="auto"/>
            </w:tcBorders>
            <w:shd w:val="clear" w:color="auto" w:fill="auto"/>
          </w:tcPr>
          <w:p w14:paraId="199FEDDF" w14:textId="77777777" w:rsidR="007801F6" w:rsidRPr="001A6E3C" w:rsidRDefault="007801F6" w:rsidP="00A7229D">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7754427" w14:textId="77777777" w:rsidR="007801F6" w:rsidRPr="001A6E3C" w:rsidRDefault="007801F6" w:rsidP="00A7229D">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8C4523A" w14:textId="77777777" w:rsidR="007801F6" w:rsidRPr="001A6E3C" w:rsidRDefault="007801F6" w:rsidP="00A7229D">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8476D17" w14:textId="7F74368A" w:rsidR="007801F6" w:rsidRPr="001A6E3C" w:rsidRDefault="007801F6" w:rsidP="00A7229D">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・風力発電機からある程度の距離の</w:t>
            </w:r>
            <w:r w:rsidRPr="001A6E3C">
              <w:rPr>
                <w:rFonts w:ascii="ＭＳ ゴシック" w:eastAsia="ＭＳ ゴシック" w:hAnsi="ＭＳ ゴシック" w:cs="Courier New"/>
                <w:kern w:val="0"/>
                <w:sz w:val="20"/>
                <w:szCs w:val="20"/>
              </w:rPr>
              <w:t>範囲を</w:t>
            </w:r>
            <w:r w:rsidRPr="001A6E3C">
              <w:rPr>
                <w:rFonts w:ascii="ＭＳ ゴシック" w:eastAsia="ＭＳ ゴシック" w:hAnsi="ＭＳ ゴシック" w:cs="Courier New" w:hint="eastAsia"/>
                <w:kern w:val="0"/>
                <w:sz w:val="20"/>
                <w:szCs w:val="20"/>
              </w:rPr>
              <w:t>、希少猛禽類</w:t>
            </w:r>
            <w:r w:rsidRPr="001A6E3C">
              <w:rPr>
                <w:rFonts w:ascii="ＭＳ ゴシック" w:eastAsia="ＭＳ ゴシック" w:hAnsi="ＭＳ ゴシック" w:cs="Courier New"/>
                <w:kern w:val="0"/>
                <w:sz w:val="20"/>
                <w:szCs w:val="20"/>
              </w:rPr>
              <w:t>が飛翔を忌避する範囲として</w:t>
            </w:r>
            <w:r w:rsidRPr="001A6E3C">
              <w:rPr>
                <w:rFonts w:ascii="ＭＳ ゴシック" w:eastAsia="ＭＳ ゴシック" w:hAnsi="ＭＳ ゴシック" w:cs="Courier New" w:hint="eastAsia"/>
                <w:kern w:val="0"/>
                <w:sz w:val="20"/>
                <w:szCs w:val="20"/>
              </w:rPr>
              <w:t>考慮して</w:t>
            </w:r>
            <w:r w:rsidRPr="001A6E3C">
              <w:rPr>
                <w:rFonts w:ascii="ＭＳ ゴシック" w:eastAsia="ＭＳ ゴシック" w:hAnsi="ＭＳ ゴシック" w:cs="Courier New"/>
                <w:kern w:val="0"/>
                <w:sz w:val="20"/>
                <w:szCs w:val="20"/>
              </w:rPr>
              <w:t>予測</w:t>
            </w:r>
            <w:r w:rsidRPr="001A6E3C">
              <w:rPr>
                <w:rFonts w:ascii="ＭＳ ゴシック" w:eastAsia="ＭＳ ゴシック" w:hAnsi="ＭＳ ゴシック" w:cs="Courier New" w:hint="eastAsia"/>
                <w:kern w:val="0"/>
                <w:sz w:val="20"/>
                <w:szCs w:val="20"/>
              </w:rPr>
              <w:t>する記載となっているか。</w:t>
            </w:r>
          </w:p>
          <w:p w14:paraId="7438EB4E" w14:textId="087306CE" w:rsidR="007801F6" w:rsidRPr="001A6E3C" w:rsidRDefault="007801F6" w:rsidP="00A7229D">
            <w:pPr>
              <w:widowControl/>
              <w:spacing w:line="240" w:lineRule="exact"/>
              <w:ind w:left="180" w:hangingChars="100" w:hanging="18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18"/>
                <w:szCs w:val="18"/>
              </w:rPr>
              <w:t>【予測方法の妥当性を検討するため】</w:t>
            </w:r>
          </w:p>
        </w:tc>
        <w:tc>
          <w:tcPr>
            <w:tcW w:w="901" w:type="dxa"/>
            <w:tcBorders>
              <w:top w:val="single" w:sz="4" w:space="0" w:color="auto"/>
              <w:left w:val="nil"/>
              <w:bottom w:val="single" w:sz="4" w:space="0" w:color="auto"/>
              <w:right w:val="single" w:sz="4" w:space="0" w:color="auto"/>
            </w:tcBorders>
          </w:tcPr>
          <w:p w14:paraId="46A8142F" w14:textId="77777777" w:rsidR="007801F6" w:rsidRPr="001A6E3C" w:rsidRDefault="007801F6" w:rsidP="00A7229D">
            <w:pPr>
              <w:widowControl/>
              <w:spacing w:line="240" w:lineRule="exact"/>
              <w:jc w:val="left"/>
              <w:rPr>
                <w:rFonts w:ascii="ＭＳ ゴシック" w:eastAsia="ＭＳ ゴシック" w:hAnsi="ＭＳ ゴシック" w:cs="Courier New"/>
                <w:color w:val="FF0000"/>
                <w:kern w:val="0"/>
                <w:sz w:val="20"/>
                <w:szCs w:val="20"/>
                <w:highlight w:val="yellow"/>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91B2ADD" w14:textId="77777777" w:rsidR="007801F6" w:rsidRPr="001A6E3C" w:rsidRDefault="007801F6" w:rsidP="00A7229D">
            <w:pPr>
              <w:widowControl/>
              <w:spacing w:line="240" w:lineRule="exact"/>
              <w:jc w:val="left"/>
              <w:rPr>
                <w:rFonts w:ascii="ＭＳ ゴシック" w:eastAsia="ＭＳ ゴシック" w:hAnsi="ＭＳ ゴシック" w:cs="Courier New"/>
                <w:color w:val="FF0000"/>
                <w:kern w:val="0"/>
                <w:sz w:val="20"/>
                <w:szCs w:val="20"/>
                <w:highlight w:val="yellow"/>
              </w:rPr>
            </w:pPr>
          </w:p>
        </w:tc>
      </w:tr>
      <w:tr w:rsidR="007801F6" w:rsidRPr="001A6E3C" w14:paraId="087A2903" w14:textId="77777777" w:rsidTr="000040C0">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6EA1FC41" w14:textId="044154EC" w:rsidR="007801F6" w:rsidRPr="001A6E3C" w:rsidRDefault="007801F6" w:rsidP="006831F4">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9</w:t>
            </w:r>
            <w:r w:rsidRPr="001A6E3C">
              <w:rPr>
                <w:rFonts w:ascii="ＭＳ ゴシック" w:eastAsia="ＭＳ ゴシック" w:hAnsi="ＭＳ ゴシック" w:hint="eastAsia"/>
                <w:noProof/>
                <w:sz w:val="20"/>
                <w:szCs w:val="20"/>
              </w:rPr>
              <w:t>4</w:t>
            </w:r>
          </w:p>
        </w:tc>
        <w:tc>
          <w:tcPr>
            <w:tcW w:w="828" w:type="dxa"/>
            <w:vMerge/>
            <w:tcBorders>
              <w:left w:val="single" w:sz="4" w:space="0" w:color="auto"/>
              <w:right w:val="single" w:sz="4" w:space="0" w:color="auto"/>
            </w:tcBorders>
            <w:shd w:val="clear" w:color="auto" w:fill="auto"/>
          </w:tcPr>
          <w:p w14:paraId="57573B0E" w14:textId="10D3F959" w:rsidR="007801F6" w:rsidRPr="001A6E3C" w:rsidRDefault="007801F6" w:rsidP="000040C0">
            <w:pPr>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8816239" w14:textId="77777777" w:rsidR="007801F6" w:rsidRPr="001A6E3C" w:rsidRDefault="007801F6" w:rsidP="000040C0">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6A21241" w14:textId="77777777" w:rsidR="007801F6" w:rsidRPr="001A6E3C" w:rsidRDefault="007801F6" w:rsidP="000040C0">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2A31085" w14:textId="77777777" w:rsidR="007801F6" w:rsidRPr="001A6E3C" w:rsidRDefault="007801F6" w:rsidP="000040C0">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・小型鳥類を注目種とする場合は、生息密度が出せる方法（繁殖期のテリトリーマッピングやラインセンサス法等）による調査計画となっているか。</w:t>
            </w:r>
          </w:p>
          <w:p w14:paraId="34BD8E0B" w14:textId="77777777" w:rsidR="007801F6" w:rsidRPr="001A6E3C" w:rsidRDefault="007801F6" w:rsidP="000040C0">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66FEF9A9" w14:textId="77777777" w:rsidR="007801F6" w:rsidRPr="001A6E3C" w:rsidRDefault="007801F6" w:rsidP="000040C0">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EBCB50A" w14:textId="77777777" w:rsidR="007801F6" w:rsidRPr="001A6E3C" w:rsidRDefault="007801F6" w:rsidP="000040C0">
            <w:pPr>
              <w:widowControl/>
              <w:spacing w:line="240" w:lineRule="exact"/>
              <w:jc w:val="left"/>
              <w:rPr>
                <w:rFonts w:ascii="ＭＳ ゴシック" w:eastAsia="ＭＳ ゴシック" w:hAnsi="ＭＳ ゴシック" w:cs="Courier New"/>
                <w:color w:val="000000" w:themeColor="text1"/>
                <w:kern w:val="0"/>
                <w:sz w:val="20"/>
                <w:szCs w:val="20"/>
                <w:highlight w:val="yellow"/>
              </w:rPr>
            </w:pPr>
          </w:p>
        </w:tc>
      </w:tr>
      <w:tr w:rsidR="007801F6" w:rsidRPr="001A6E3C" w14:paraId="5B3F77E0" w14:textId="77777777" w:rsidTr="000040C0">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1840C8A" w14:textId="6F41401C" w:rsidR="007801F6" w:rsidRPr="001A6E3C" w:rsidRDefault="007801F6" w:rsidP="006831F4">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95</w:t>
            </w:r>
          </w:p>
        </w:tc>
        <w:tc>
          <w:tcPr>
            <w:tcW w:w="828" w:type="dxa"/>
            <w:vMerge/>
            <w:tcBorders>
              <w:left w:val="single" w:sz="4" w:space="0" w:color="auto"/>
              <w:bottom w:val="single" w:sz="4" w:space="0" w:color="auto"/>
              <w:right w:val="single" w:sz="4" w:space="0" w:color="auto"/>
            </w:tcBorders>
            <w:shd w:val="clear" w:color="auto" w:fill="auto"/>
          </w:tcPr>
          <w:p w14:paraId="51E1E9AA" w14:textId="77777777" w:rsidR="007801F6" w:rsidRPr="001A6E3C" w:rsidRDefault="007801F6" w:rsidP="000040C0">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2CE0F4C" w14:textId="77777777" w:rsidR="007801F6" w:rsidRPr="001A6E3C" w:rsidRDefault="007801F6" w:rsidP="000040C0">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162DD012" w14:textId="77777777" w:rsidR="007801F6" w:rsidRPr="001A6E3C" w:rsidRDefault="007801F6" w:rsidP="000040C0">
            <w:pPr>
              <w:widowControl/>
              <w:spacing w:line="240" w:lineRule="exact"/>
              <w:jc w:val="center"/>
              <w:rPr>
                <w:rFonts w:ascii="ＭＳ ゴシック" w:eastAsia="ＭＳ ゴシック" w:hAnsi="ＭＳ ゴシック" w:cs="Courier New"/>
                <w:kern w:val="0"/>
                <w:sz w:val="20"/>
                <w:szCs w:val="20"/>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69406DF" w14:textId="77777777" w:rsidR="007801F6" w:rsidRPr="001A6E3C" w:rsidRDefault="007801F6" w:rsidP="000040C0">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hint="eastAsia"/>
                <w:spacing w:val="-2"/>
                <w:kern w:val="0"/>
                <w:sz w:val="20"/>
                <w:szCs w:val="20"/>
              </w:rPr>
              <w:t>生態系の調査、予測及び評価のフロー、モデルが注目種ごとに記載されているか。</w:t>
            </w:r>
          </w:p>
          <w:p w14:paraId="27D88C07" w14:textId="77777777" w:rsidR="007801F6" w:rsidRPr="001A6E3C" w:rsidRDefault="007801F6" w:rsidP="000040C0">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【調査、予測及び評価の方法の妥当性を検討するため】</w:t>
            </w:r>
          </w:p>
        </w:tc>
        <w:tc>
          <w:tcPr>
            <w:tcW w:w="901" w:type="dxa"/>
            <w:tcBorders>
              <w:top w:val="single" w:sz="4" w:space="0" w:color="auto"/>
              <w:left w:val="nil"/>
              <w:bottom w:val="single" w:sz="4" w:space="0" w:color="auto"/>
              <w:right w:val="single" w:sz="4" w:space="0" w:color="auto"/>
            </w:tcBorders>
          </w:tcPr>
          <w:p w14:paraId="3980BB7D" w14:textId="77777777" w:rsidR="007801F6" w:rsidRPr="001A6E3C" w:rsidDel="003C4B2F" w:rsidRDefault="007801F6" w:rsidP="000040C0">
            <w:pPr>
              <w:widowControl/>
              <w:spacing w:line="240" w:lineRule="exact"/>
              <w:jc w:val="left"/>
              <w:rPr>
                <w:rFonts w:ascii="ＭＳ ゴシック" w:eastAsia="ＭＳ ゴシック" w:hAnsi="ＭＳ ゴシック"/>
                <w:color w:val="000000" w:themeColor="text1"/>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AA5872D" w14:textId="77777777" w:rsidR="007801F6" w:rsidRPr="001A6E3C" w:rsidRDefault="007801F6" w:rsidP="000040C0">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66D02" w:rsidRPr="001A6E3C" w14:paraId="286AD06D"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06139F62" w14:textId="54F2BF98" w:rsidR="00D66D02" w:rsidRPr="001A6E3C" w:rsidRDefault="00AC30B9" w:rsidP="00E914CC">
            <w:pPr>
              <w:spacing w:line="240" w:lineRule="exact"/>
              <w:ind w:leftChars="-47" w:left="-99" w:rightChars="-50" w:right="-105"/>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hint="eastAsia"/>
                <w:sz w:val="20"/>
                <w:szCs w:val="20"/>
              </w:rPr>
              <w:lastRenderedPageBreak/>
              <w:t>9</w:t>
            </w:r>
            <w:r w:rsidR="00E16DAF" w:rsidRPr="001A6E3C">
              <w:rPr>
                <w:rFonts w:ascii="ＭＳ ゴシック" w:eastAsia="ＭＳ ゴシック" w:hAnsi="ＭＳ ゴシック" w:hint="eastAsia"/>
                <w:sz w:val="20"/>
                <w:szCs w:val="20"/>
              </w:rPr>
              <w:t>6</w:t>
            </w:r>
          </w:p>
        </w:tc>
        <w:tc>
          <w:tcPr>
            <w:tcW w:w="828" w:type="dxa"/>
            <w:vMerge w:val="restart"/>
            <w:tcBorders>
              <w:top w:val="single" w:sz="4" w:space="0" w:color="auto"/>
              <w:left w:val="single" w:sz="4" w:space="0" w:color="auto"/>
              <w:right w:val="single" w:sz="4" w:space="0" w:color="auto"/>
            </w:tcBorders>
            <w:shd w:val="clear" w:color="auto" w:fill="auto"/>
          </w:tcPr>
          <w:p w14:paraId="39D61525" w14:textId="77777777" w:rsidR="00D66D02" w:rsidRPr="001A6E3C" w:rsidRDefault="00D66D02" w:rsidP="00E300D5">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景観</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4F5FC2A" w14:textId="77777777" w:rsidR="00D66D02" w:rsidRPr="001A6E3C" w:rsidRDefault="00D66D0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BD7BB49" w14:textId="77777777" w:rsidR="00D66D02" w:rsidRPr="001A6E3C" w:rsidRDefault="00D66D0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E38CC2B" w14:textId="77777777" w:rsidR="00D66D02" w:rsidRPr="001A6E3C" w:rsidRDefault="00D66D0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・地域住民が日常生活上慣れ親しんでいる場所（日々眺めることになる集落において代表的な地点等）に景観の調査地点が設定されているか。</w:t>
            </w:r>
          </w:p>
          <w:p w14:paraId="53FD4FA2" w14:textId="77777777" w:rsidR="00D66D02" w:rsidRPr="001A6E3C" w:rsidRDefault="00D66D0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37E4D4AA" w14:textId="77777777" w:rsidR="00D66D02" w:rsidRPr="001A6E3C" w:rsidDel="003C4B2F"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0BF5D4A" w14:textId="48E23AC1" w:rsidR="00D66D02" w:rsidRPr="001A6E3C"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66D02" w:rsidRPr="001A6E3C" w14:paraId="305DC001"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24CAB8B2" w14:textId="0FDE5199" w:rsidR="00D66D02" w:rsidRPr="001A6E3C" w:rsidRDefault="00AC30B9" w:rsidP="00E914CC">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9</w:t>
            </w:r>
            <w:r w:rsidR="00E16DAF" w:rsidRPr="001A6E3C">
              <w:rPr>
                <w:rFonts w:ascii="ＭＳ ゴシック" w:eastAsia="ＭＳ ゴシック" w:hAnsi="ＭＳ ゴシック" w:hint="eastAsia"/>
                <w:noProof/>
                <w:sz w:val="20"/>
                <w:szCs w:val="20"/>
              </w:rPr>
              <w:t>7</w:t>
            </w:r>
          </w:p>
        </w:tc>
        <w:tc>
          <w:tcPr>
            <w:tcW w:w="828" w:type="dxa"/>
            <w:vMerge/>
            <w:tcBorders>
              <w:left w:val="single" w:sz="4" w:space="0" w:color="auto"/>
              <w:right w:val="single" w:sz="4" w:space="0" w:color="auto"/>
            </w:tcBorders>
            <w:shd w:val="clear" w:color="auto" w:fill="auto"/>
          </w:tcPr>
          <w:p w14:paraId="101C4900" w14:textId="77777777" w:rsidR="00D66D02" w:rsidRPr="001A6E3C" w:rsidRDefault="00D66D02" w:rsidP="00E300D5">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282951A7" w14:textId="06AF6C42" w:rsidR="00D66D02" w:rsidRPr="001A6E3C" w:rsidRDefault="00F60930"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42E468A" w14:textId="77777777" w:rsidR="00D66D02" w:rsidRPr="001A6E3C" w:rsidRDefault="00D66D0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77A2F40" w14:textId="77777777" w:rsidR="006F2F76" w:rsidRPr="001A6E3C" w:rsidRDefault="00D66D02" w:rsidP="00E300D5">
            <w:pPr>
              <w:widowControl/>
              <w:spacing w:line="240" w:lineRule="exact"/>
              <w:ind w:left="200" w:hangingChars="100" w:hanging="200"/>
              <w:rPr>
                <w:rFonts w:ascii="ＭＳ ゴシック" w:eastAsia="ＭＳ ゴシック" w:hAnsi="ＭＳ ゴシック"/>
                <w:sz w:val="20"/>
                <w:szCs w:val="20"/>
              </w:rPr>
            </w:pPr>
            <w:r w:rsidRPr="001A6E3C">
              <w:rPr>
                <w:rFonts w:ascii="ＭＳ ゴシック" w:eastAsia="ＭＳ ゴシック" w:hAnsi="ＭＳ ゴシック" w:cs="Courier New" w:hint="eastAsia"/>
                <w:kern w:val="0"/>
                <w:sz w:val="20"/>
                <w:szCs w:val="20"/>
              </w:rPr>
              <w:t>・</w:t>
            </w:r>
            <w:r w:rsidR="006F2F76" w:rsidRPr="001A6E3C">
              <w:rPr>
                <w:rFonts w:ascii="ＭＳ ゴシック" w:eastAsia="ＭＳ ゴシック" w:hAnsi="ＭＳ ゴシック" w:hint="eastAsia"/>
                <w:sz w:val="20"/>
                <w:szCs w:val="20"/>
              </w:rPr>
              <w:t>調査地域内の不特定かつ多数の者が利用している場所について、展望台等の視点場や集客施設はもちろん、フェリー航路等からの視認状況も含めて景観の調査地点を検討、設定しているか。</w:t>
            </w:r>
          </w:p>
          <w:p w14:paraId="6BD1EA1C" w14:textId="77777777" w:rsidR="00D66D02" w:rsidRPr="001A6E3C" w:rsidRDefault="00D66D0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【調査地点の妥当性を検討するため】</w:t>
            </w:r>
          </w:p>
        </w:tc>
        <w:tc>
          <w:tcPr>
            <w:tcW w:w="901" w:type="dxa"/>
            <w:tcBorders>
              <w:top w:val="single" w:sz="4" w:space="0" w:color="auto"/>
              <w:left w:val="nil"/>
              <w:bottom w:val="single" w:sz="4" w:space="0" w:color="auto"/>
              <w:right w:val="single" w:sz="4" w:space="0" w:color="auto"/>
            </w:tcBorders>
          </w:tcPr>
          <w:p w14:paraId="6F0F2C48" w14:textId="77777777" w:rsidR="00D66D02" w:rsidRPr="001A6E3C" w:rsidDel="003C4B2F"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422A697" w14:textId="77777777" w:rsidR="00D66D02" w:rsidRPr="001A6E3C"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66D02" w:rsidRPr="001A6E3C" w14:paraId="2947FF84"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28D9A60" w14:textId="3C0371B1" w:rsidR="00D66D02" w:rsidRPr="001A6E3C" w:rsidRDefault="00AC30B9" w:rsidP="00E914CC">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9</w:t>
            </w:r>
            <w:r w:rsidR="00E16DAF" w:rsidRPr="001A6E3C">
              <w:rPr>
                <w:rFonts w:ascii="ＭＳ ゴシック" w:eastAsia="ＭＳ ゴシック" w:hAnsi="ＭＳ ゴシック" w:hint="eastAsia"/>
                <w:noProof/>
                <w:sz w:val="20"/>
                <w:szCs w:val="20"/>
              </w:rPr>
              <w:t>8</w:t>
            </w:r>
          </w:p>
        </w:tc>
        <w:tc>
          <w:tcPr>
            <w:tcW w:w="828" w:type="dxa"/>
            <w:vMerge/>
            <w:tcBorders>
              <w:left w:val="single" w:sz="4" w:space="0" w:color="auto"/>
              <w:bottom w:val="single" w:sz="4" w:space="0" w:color="auto"/>
              <w:right w:val="single" w:sz="4" w:space="0" w:color="auto"/>
            </w:tcBorders>
            <w:shd w:val="clear" w:color="auto" w:fill="auto"/>
          </w:tcPr>
          <w:p w14:paraId="1D682547" w14:textId="77777777" w:rsidR="00D66D02" w:rsidRPr="001A6E3C" w:rsidRDefault="00D66D02" w:rsidP="00E300D5">
            <w:pPr>
              <w:widowControl/>
              <w:spacing w:line="240" w:lineRule="exact"/>
              <w:rPr>
                <w:rFonts w:ascii="ＭＳ ゴシック" w:eastAsia="ＭＳ ゴシック" w:hAnsi="ＭＳ ゴシック" w:cs="Courier New"/>
                <w:spacing w:val="-6"/>
                <w:kern w:val="0"/>
                <w:sz w:val="18"/>
                <w:szCs w:val="18"/>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F6AC473" w14:textId="77777777" w:rsidR="00D66D02" w:rsidRPr="001A6E3C" w:rsidRDefault="00D66D02" w:rsidP="00E300D5">
            <w:pPr>
              <w:widowControl/>
              <w:spacing w:line="240" w:lineRule="exact"/>
              <w:jc w:val="center"/>
              <w:rPr>
                <w:rFonts w:ascii="ＭＳ ゴシック" w:eastAsia="ＭＳ ゴシック" w:hAnsi="ＭＳ ゴシック" w:cs="Courier New"/>
                <w:kern w:val="0"/>
                <w:sz w:val="20"/>
                <w:szCs w:val="20"/>
              </w:rPr>
            </w:pP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7DFF3755" w14:textId="77777777" w:rsidR="00D66D02" w:rsidRPr="001A6E3C" w:rsidRDefault="00D66D0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2FAA3A0" w14:textId="77777777" w:rsidR="00D66D02" w:rsidRPr="001A6E3C" w:rsidRDefault="00D66D0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・可視領域は海域部分も含めた記載となっているか。</w:t>
            </w:r>
          </w:p>
          <w:p w14:paraId="246412C2" w14:textId="77777777" w:rsidR="00D66D02" w:rsidRPr="001A6E3C" w:rsidRDefault="00D66D0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【眺望点の設定の妥当性を検討するため】</w:t>
            </w:r>
          </w:p>
        </w:tc>
        <w:tc>
          <w:tcPr>
            <w:tcW w:w="901" w:type="dxa"/>
            <w:tcBorders>
              <w:top w:val="single" w:sz="4" w:space="0" w:color="auto"/>
              <w:left w:val="nil"/>
              <w:bottom w:val="single" w:sz="4" w:space="0" w:color="auto"/>
              <w:right w:val="single" w:sz="4" w:space="0" w:color="auto"/>
            </w:tcBorders>
          </w:tcPr>
          <w:p w14:paraId="2E3069F4" w14:textId="77777777" w:rsidR="00D66D02" w:rsidRPr="001A6E3C"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25D8871" w14:textId="77777777" w:rsidR="00D66D02" w:rsidRPr="001A6E3C" w:rsidRDefault="00D66D02"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E914CC" w:rsidRPr="001A6E3C" w14:paraId="6BD9A54D"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4A2221BA" w14:textId="16A60D39" w:rsidR="00E914CC" w:rsidRPr="001A6E3C" w:rsidRDefault="00E16DAF" w:rsidP="00E914CC">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hint="eastAsia"/>
                <w:noProof/>
                <w:sz w:val="20"/>
                <w:szCs w:val="20"/>
              </w:rPr>
              <w:t>99</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A74ADF2" w14:textId="77777777" w:rsidR="00E914CC" w:rsidRPr="001A6E3C" w:rsidRDefault="00E914CC" w:rsidP="00E914C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専門家</w:t>
            </w:r>
          </w:p>
          <w:p w14:paraId="0941DA6F" w14:textId="77777777" w:rsidR="00E914CC" w:rsidRPr="001A6E3C" w:rsidRDefault="00E914CC" w:rsidP="00E914CC">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ﾋｱﾘﾝｸﾞ</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3E658CAC" w14:textId="77777777" w:rsidR="00E914CC" w:rsidRPr="001A6E3C" w:rsidRDefault="00E914CC" w:rsidP="00E914C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58D26CBD" w14:textId="77777777" w:rsidR="00E914CC" w:rsidRPr="001A6E3C" w:rsidRDefault="00E914CC" w:rsidP="00E914CC">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BA268BA" w14:textId="77777777" w:rsidR="00E914CC" w:rsidRPr="001A6E3C" w:rsidRDefault="00E914CC" w:rsidP="00E914CC">
            <w:pPr>
              <w:widowControl/>
              <w:spacing w:line="240" w:lineRule="exact"/>
              <w:ind w:left="200" w:hangingChars="100" w:hanging="200"/>
              <w:jc w:val="lef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・専門家へのヒアリングを実施した場合、ヒアリングを実施した年月、</w:t>
            </w:r>
            <w:r w:rsidRPr="001A6E3C">
              <w:rPr>
                <w:rFonts w:ascii="ＭＳ ゴシック" w:eastAsia="ＭＳ ゴシック" w:hAnsi="ＭＳ ゴシック" w:cs="Courier New"/>
                <w:kern w:val="0"/>
                <w:sz w:val="20"/>
                <w:szCs w:val="20"/>
              </w:rPr>
              <w:t>専門家の所属機関の属性</w:t>
            </w: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kern w:val="0"/>
                <w:sz w:val="20"/>
                <w:szCs w:val="20"/>
              </w:rPr>
              <w:t>専門家の意見</w:t>
            </w:r>
            <w:r w:rsidRPr="001A6E3C">
              <w:rPr>
                <w:rFonts w:ascii="ＭＳ ゴシック" w:eastAsia="ＭＳ ゴシック" w:hAnsi="ＭＳ ゴシック" w:cs="Courier New" w:hint="eastAsia"/>
                <w:kern w:val="0"/>
                <w:sz w:val="20"/>
                <w:szCs w:val="20"/>
              </w:rPr>
              <w:t>、事業者の対応が記載されているか。意見の根拠となる資料等がある場合は、その情報は記載されているか。</w:t>
            </w:r>
            <w:r w:rsidRPr="001A6E3C">
              <w:rPr>
                <w:rFonts w:ascii="ＭＳ ゴシック" w:eastAsia="ＭＳ ゴシック" w:hAnsi="ＭＳ ゴシック" w:cs="Courier New"/>
                <w:kern w:val="0"/>
                <w:sz w:val="20"/>
                <w:szCs w:val="20"/>
              </w:rPr>
              <w:t>[</w:t>
            </w:r>
            <w:r w:rsidRPr="001A6E3C">
              <w:rPr>
                <w:rFonts w:ascii="ＭＳ ゴシック" w:eastAsia="ＭＳ ゴシック" w:hAnsi="ＭＳ ゴシック" w:cs="Courier New" w:hint="eastAsia"/>
                <w:kern w:val="0"/>
                <w:sz w:val="20"/>
                <w:szCs w:val="20"/>
              </w:rPr>
              <w:t>非公開可</w:t>
            </w:r>
            <w:r w:rsidRPr="001A6E3C">
              <w:rPr>
                <w:rFonts w:ascii="ＭＳ ゴシック" w:eastAsia="ＭＳ ゴシック" w:hAnsi="ＭＳ ゴシック" w:cs="Courier New"/>
                <w:kern w:val="0"/>
                <w:sz w:val="20"/>
                <w:szCs w:val="20"/>
              </w:rPr>
              <w:t>]</w:t>
            </w:r>
          </w:p>
          <w:p w14:paraId="409867C9" w14:textId="77777777" w:rsidR="00E914CC" w:rsidRPr="001A6E3C" w:rsidRDefault="00E914CC" w:rsidP="00E914CC">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【専門家の意見、属性を確認するため】</w:t>
            </w:r>
          </w:p>
        </w:tc>
        <w:tc>
          <w:tcPr>
            <w:tcW w:w="901" w:type="dxa"/>
            <w:tcBorders>
              <w:top w:val="single" w:sz="4" w:space="0" w:color="auto"/>
              <w:left w:val="nil"/>
              <w:bottom w:val="single" w:sz="4" w:space="0" w:color="auto"/>
              <w:right w:val="single" w:sz="4" w:space="0" w:color="auto"/>
            </w:tcBorders>
          </w:tcPr>
          <w:p w14:paraId="31D2570C" w14:textId="77777777" w:rsidR="00E914CC" w:rsidRPr="001A6E3C" w:rsidDel="003C4B2F" w:rsidRDefault="00E914CC" w:rsidP="00E914CC">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D6236B5" w14:textId="77777777" w:rsidR="00E914CC" w:rsidRPr="001A6E3C" w:rsidRDefault="00E914CC" w:rsidP="00E914CC">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B050F" w:rsidRPr="001A6E3C" w14:paraId="6CBF025A" w14:textId="77777777" w:rsidTr="00985569">
        <w:trPr>
          <w:trHeight w:val="20"/>
          <w:jc w:val="center"/>
        </w:trPr>
        <w:tc>
          <w:tcPr>
            <w:tcW w:w="414" w:type="dxa"/>
            <w:tcBorders>
              <w:top w:val="single" w:sz="4" w:space="0" w:color="auto"/>
              <w:left w:val="single" w:sz="4" w:space="0" w:color="auto"/>
              <w:bottom w:val="single" w:sz="4" w:space="0" w:color="auto"/>
              <w:right w:val="single" w:sz="4" w:space="0" w:color="auto"/>
            </w:tcBorders>
          </w:tcPr>
          <w:p w14:paraId="5E785778" w14:textId="4AE3E829" w:rsidR="00DB050F" w:rsidRPr="001A6E3C" w:rsidRDefault="005023AD" w:rsidP="00E914CC">
            <w:pPr>
              <w:spacing w:line="240" w:lineRule="exact"/>
              <w:ind w:leftChars="-47" w:left="-99" w:rightChars="-50" w:right="-105"/>
              <w:jc w:val="center"/>
              <w:rPr>
                <w:rFonts w:ascii="ＭＳ ゴシック" w:eastAsia="ＭＳ ゴシック" w:hAnsi="ＭＳ ゴシック"/>
                <w:noProof/>
                <w:sz w:val="20"/>
                <w:szCs w:val="20"/>
              </w:rPr>
            </w:pPr>
            <w:r w:rsidRPr="001A6E3C">
              <w:rPr>
                <w:rFonts w:ascii="ＭＳ ゴシック" w:eastAsia="ＭＳ ゴシック" w:hAnsi="ＭＳ ゴシック"/>
                <w:noProof/>
                <w:sz w:val="20"/>
                <w:szCs w:val="20"/>
              </w:rPr>
              <w:t>10</w:t>
            </w:r>
            <w:r w:rsidR="00E16DAF" w:rsidRPr="001A6E3C">
              <w:rPr>
                <w:rFonts w:ascii="ＭＳ ゴシック" w:eastAsia="ＭＳ ゴシック" w:hAnsi="ＭＳ ゴシック" w:hint="eastAsia"/>
                <w:noProof/>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694E4C5" w14:textId="0C29732D" w:rsidR="00DB050F" w:rsidRPr="001A6E3C" w:rsidRDefault="00DB050F" w:rsidP="00985569">
            <w:pPr>
              <w:widowControl/>
              <w:spacing w:line="240" w:lineRule="exact"/>
              <w:rPr>
                <w:rFonts w:ascii="ＭＳ ゴシック" w:eastAsia="ＭＳ ゴシック" w:hAnsi="ＭＳ ゴシック" w:cs="Courier New"/>
                <w:spacing w:val="-6"/>
                <w:kern w:val="0"/>
                <w:sz w:val="18"/>
                <w:szCs w:val="18"/>
              </w:rPr>
            </w:pPr>
            <w:r w:rsidRPr="001A6E3C">
              <w:rPr>
                <w:rFonts w:ascii="ＭＳ ゴシック" w:eastAsia="ＭＳ ゴシック" w:hAnsi="ＭＳ ゴシック" w:cs="Courier New" w:hint="eastAsia"/>
                <w:spacing w:val="-6"/>
                <w:kern w:val="0"/>
                <w:sz w:val="18"/>
                <w:szCs w:val="18"/>
              </w:rPr>
              <w:t>累積的な影響</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49194BAF" w14:textId="77777777" w:rsidR="00DB050F" w:rsidRPr="001A6E3C" w:rsidRDefault="00DB050F"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8" w:type="dxa"/>
            <w:tcBorders>
              <w:top w:val="single" w:sz="4" w:space="0" w:color="auto"/>
              <w:left w:val="single" w:sz="4" w:space="0" w:color="auto"/>
              <w:bottom w:val="single" w:sz="4" w:space="0" w:color="auto"/>
              <w:right w:val="single" w:sz="4" w:space="0" w:color="auto"/>
            </w:tcBorders>
            <w:tcMar>
              <w:left w:w="0" w:type="dxa"/>
              <w:right w:w="0" w:type="dxa"/>
            </w:tcMar>
          </w:tcPr>
          <w:p w14:paraId="6A7944A0" w14:textId="77777777" w:rsidR="00DB050F" w:rsidRPr="001A6E3C" w:rsidRDefault="00DB050F"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4A95FA" w14:textId="77777777" w:rsidR="00DB050F" w:rsidRPr="001A6E3C" w:rsidRDefault="00DB050F"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r w:rsidRPr="001A6E3C">
              <w:rPr>
                <w:rFonts w:ascii="ＭＳ ゴシック" w:eastAsia="ＭＳ ゴシック" w:hAnsi="ＭＳ ゴシック" w:cs="Courier New" w:hint="eastAsia"/>
                <w:spacing w:val="-2"/>
                <w:kern w:val="0"/>
                <w:sz w:val="20"/>
                <w:szCs w:val="20"/>
              </w:rPr>
              <w:t>周囲の風力発電事業（既設及び計画中）との累積的な影響（騒音、景観、渡り鳥の状況等）の予測及び評価の検討方針が把握できるものとなっているか。</w:t>
            </w:r>
          </w:p>
          <w:p w14:paraId="4D686838" w14:textId="77777777" w:rsidR="00DB050F" w:rsidRPr="001A6E3C" w:rsidRDefault="00DB050F"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【累積的な影響を検討する情報であるため】</w:t>
            </w:r>
          </w:p>
        </w:tc>
        <w:tc>
          <w:tcPr>
            <w:tcW w:w="901" w:type="dxa"/>
            <w:tcBorders>
              <w:top w:val="single" w:sz="4" w:space="0" w:color="auto"/>
              <w:left w:val="nil"/>
              <w:bottom w:val="single" w:sz="4" w:space="0" w:color="auto"/>
              <w:right w:val="single" w:sz="4" w:space="0" w:color="auto"/>
            </w:tcBorders>
          </w:tcPr>
          <w:p w14:paraId="3973025D" w14:textId="77777777" w:rsidR="00DB050F" w:rsidRPr="001A6E3C" w:rsidRDefault="00DB050F"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0C2E7158" w14:textId="77777777" w:rsidR="00DB050F" w:rsidRPr="001A6E3C" w:rsidRDefault="00DB050F"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36684CAF" w14:textId="77777777" w:rsidR="00C34920" w:rsidRPr="001A6E3C" w:rsidRDefault="00C34920" w:rsidP="00E300D5">
      <w:pPr>
        <w:widowControl/>
        <w:spacing w:line="240" w:lineRule="exact"/>
        <w:ind w:left="420" w:hangingChars="200" w:hanging="420"/>
        <w:rPr>
          <w:rFonts w:ascii="ＭＳ ゴシック" w:eastAsia="ＭＳ ゴシック" w:hAnsi="ＭＳ ゴシック"/>
        </w:rPr>
      </w:pPr>
    </w:p>
    <w:p w14:paraId="3830A56D" w14:textId="0EED0869" w:rsidR="006611E5" w:rsidRPr="001A6E3C" w:rsidRDefault="006611E5" w:rsidP="00E300D5">
      <w:pPr>
        <w:widowControl/>
        <w:spacing w:line="240" w:lineRule="exact"/>
        <w:ind w:left="420" w:hangingChars="200" w:hanging="420"/>
        <w:rPr>
          <w:rFonts w:ascii="ＭＳ ゴシック" w:eastAsia="ＭＳ ゴシック" w:hAnsi="ＭＳ ゴシック"/>
        </w:rPr>
      </w:pPr>
      <w:r w:rsidRPr="001A6E3C">
        <w:rPr>
          <w:rFonts w:ascii="ＭＳ ゴシック" w:eastAsia="ＭＳ ゴシック" w:hAnsi="ＭＳ ゴシック"/>
        </w:rPr>
        <w:br w:type="page"/>
      </w:r>
    </w:p>
    <w:p w14:paraId="29BF505D" w14:textId="35711810" w:rsidR="00DD36CC" w:rsidRPr="001A6E3C" w:rsidRDefault="00DD36CC" w:rsidP="00E300D5">
      <w:pPr>
        <w:pStyle w:val="ac"/>
        <w:spacing w:line="240" w:lineRule="exact"/>
        <w:jc w:val="center"/>
        <w:outlineLvl w:val="0"/>
        <w:rPr>
          <w:rFonts w:ascii="ＭＳ ゴシック" w:eastAsia="ＭＳ ゴシック" w:hAnsi="ＭＳ ゴシック"/>
          <w:color w:val="000000" w:themeColor="text1"/>
        </w:rPr>
      </w:pPr>
      <w:r w:rsidRPr="001A6E3C">
        <w:rPr>
          <w:rFonts w:ascii="ＭＳ ゴシック" w:eastAsia="ＭＳ ゴシック" w:hAnsi="ＭＳ ゴシック" w:hint="eastAsia"/>
          <w:color w:val="000000" w:themeColor="text1"/>
        </w:rPr>
        <w:lastRenderedPageBreak/>
        <w:t>チェックリスト</w:t>
      </w:r>
      <w:r w:rsidR="000F1B2C" w:rsidRPr="001A6E3C">
        <w:rPr>
          <w:rFonts w:ascii="ＭＳ ゴシック" w:eastAsia="ＭＳ ゴシック" w:hAnsi="ＭＳ ゴシック" w:hint="eastAsia"/>
          <w:color w:val="000000" w:themeColor="text1"/>
        </w:rPr>
        <w:t>項目に該当する場合</w:t>
      </w:r>
      <w:r w:rsidR="004347D4" w:rsidRPr="001A6E3C">
        <w:rPr>
          <w:rFonts w:ascii="ＭＳ ゴシック" w:eastAsia="ＭＳ ゴシック" w:hAnsi="ＭＳ ゴシック" w:hint="eastAsia"/>
          <w:color w:val="000000" w:themeColor="text1"/>
        </w:rPr>
        <w:t>、</w:t>
      </w:r>
      <w:r w:rsidR="002624A7" w:rsidRPr="001A6E3C">
        <w:rPr>
          <w:rFonts w:ascii="ＭＳ ゴシック" w:eastAsia="ＭＳ ゴシック" w:hAnsi="ＭＳ ゴシック" w:hint="eastAsia"/>
          <w:color w:val="000000" w:themeColor="text1"/>
        </w:rPr>
        <w:t>方法書に</w:t>
      </w:r>
      <w:r w:rsidR="004347D4" w:rsidRPr="001A6E3C">
        <w:rPr>
          <w:rFonts w:ascii="ＭＳ ゴシック" w:eastAsia="ＭＳ ゴシック" w:hAnsi="ＭＳ ゴシック" w:hint="eastAsia"/>
          <w:color w:val="000000" w:themeColor="text1"/>
        </w:rPr>
        <w:t>記載しなかった</w:t>
      </w:r>
      <w:r w:rsidRPr="001A6E3C">
        <w:rPr>
          <w:rFonts w:ascii="ＭＳ ゴシック" w:eastAsia="ＭＳ ゴシック" w:hAnsi="ＭＳ ゴシック" w:hint="eastAsia"/>
          <w:color w:val="000000" w:themeColor="text1"/>
        </w:rPr>
        <w:t>理由</w:t>
      </w:r>
      <w:r w:rsidR="000F1B2C" w:rsidRPr="001A6E3C">
        <w:rPr>
          <w:rFonts w:ascii="ＭＳ ゴシック" w:eastAsia="ＭＳ ゴシック" w:hAnsi="ＭＳ ゴシック" w:hint="eastAsia"/>
          <w:color w:val="000000" w:themeColor="text1"/>
        </w:rPr>
        <w:t>を記載</w:t>
      </w:r>
    </w:p>
    <w:tbl>
      <w:tblPr>
        <w:tblW w:w="9639" w:type="dxa"/>
        <w:jc w:val="center"/>
        <w:tblLayout w:type="fixed"/>
        <w:tblCellMar>
          <w:left w:w="99" w:type="dxa"/>
          <w:right w:w="99" w:type="dxa"/>
        </w:tblCellMar>
        <w:tblLook w:val="04A0" w:firstRow="1" w:lastRow="0" w:firstColumn="1" w:lastColumn="0" w:noHBand="0" w:noVBand="1"/>
      </w:tblPr>
      <w:tblGrid>
        <w:gridCol w:w="704"/>
        <w:gridCol w:w="8935"/>
      </w:tblGrid>
      <w:tr w:rsidR="00D51484" w:rsidRPr="001A6E3C" w14:paraId="6428E1B3" w14:textId="77777777" w:rsidTr="00DD36CC">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6E3BC"/>
            <w:vAlign w:val="center"/>
          </w:tcPr>
          <w:p w14:paraId="2B7ABCB4" w14:textId="77777777" w:rsidR="00DD36CC" w:rsidRPr="001A6E3C" w:rsidRDefault="00DD36CC" w:rsidP="00E300D5">
            <w:pPr>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No</w:t>
            </w:r>
          </w:p>
        </w:tc>
        <w:tc>
          <w:tcPr>
            <w:tcW w:w="8935" w:type="dxa"/>
            <w:tcBorders>
              <w:top w:val="single" w:sz="4" w:space="0" w:color="auto"/>
              <w:left w:val="single" w:sz="4" w:space="0" w:color="auto"/>
              <w:bottom w:val="single" w:sz="4" w:space="0" w:color="auto"/>
              <w:right w:val="single" w:sz="4" w:space="0" w:color="auto"/>
            </w:tcBorders>
            <w:shd w:val="clear" w:color="auto" w:fill="D6E3BC"/>
            <w:vAlign w:val="center"/>
          </w:tcPr>
          <w:p w14:paraId="1EA612B8" w14:textId="178663DF" w:rsidR="00DD36CC" w:rsidRPr="001A6E3C" w:rsidRDefault="004347D4"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方法書に記載しなかった理由</w:t>
            </w:r>
          </w:p>
        </w:tc>
      </w:tr>
      <w:tr w:rsidR="00D51484" w:rsidRPr="001A6E3C" w14:paraId="4A2D3917"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0F678D76"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12AA9DE5"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36780C3F"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367A8D40"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689AB37"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3A7A2417"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7AC7484A"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0867DE5C"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43F40B16"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045A1BC5"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FE800B4"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526FAC57"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2133733A"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4DD847F1"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7D4CDA8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3238CD05"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13CA3230"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4EF408D8"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3042329"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50C58375"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4450F5C0"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70F093D9"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5864E88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5A536E44"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481E1414"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44F5263F"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BC916B5"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3C78CCBC"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1531DDE"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6CAD91C1"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59BD9D96"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6009BBED"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4DB9FA53"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72C510E6"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D264417"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00ED5A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2426994C"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77D3AC3B"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E835969"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6CAAB6C7"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707B686F"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49625566"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5C72F342"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40EB169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5CDD8F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508AA10"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870DBBE"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4E5DFD17"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6C32D751"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757B3556"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2BA0846"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5DC2BCB"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6A88AD5C"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86F9F7B"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D45EB3B"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51484" w:rsidRPr="001A6E3C" w14:paraId="5A612413" w14:textId="77777777" w:rsidTr="00DD36CC">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06C34036" w14:textId="77777777" w:rsidR="00DD36CC" w:rsidRPr="001A6E3C" w:rsidRDefault="00DD36CC" w:rsidP="00E300D5">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0B831DD4"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401C090F"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0E946363"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6DB585C2"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67D9578A"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p w14:paraId="180030E9" w14:textId="77777777" w:rsidR="00DD36CC" w:rsidRPr="001A6E3C" w:rsidRDefault="00DD36CC" w:rsidP="00E300D5">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26DD96D1" w14:textId="34E9953B" w:rsidR="00FF5D04" w:rsidRPr="001A6E3C" w:rsidRDefault="00FE659C" w:rsidP="00E300D5">
      <w:pPr>
        <w:widowControl/>
        <w:spacing w:line="240" w:lineRule="exact"/>
        <w:jc w:val="center"/>
        <w:rPr>
          <w:rFonts w:ascii="ＭＳ ゴシック" w:eastAsia="ＭＳ ゴシック" w:hAnsi="ＭＳ ゴシック"/>
        </w:rPr>
      </w:pPr>
      <w:r w:rsidRPr="001A6E3C">
        <w:rPr>
          <w:rFonts w:ascii="ＭＳ ゴシック" w:eastAsia="ＭＳ ゴシック" w:hAnsi="ＭＳ ゴシック"/>
          <w:color w:val="000000" w:themeColor="text1"/>
        </w:rPr>
        <w:br w:type="page"/>
      </w:r>
      <w:r w:rsidR="00FF5D04" w:rsidRPr="001A6E3C">
        <w:rPr>
          <w:rFonts w:ascii="ＭＳ ゴシック" w:eastAsia="ＭＳ ゴシック" w:hAnsi="ＭＳ ゴシック" w:hint="eastAsia"/>
        </w:rPr>
        <w:lastRenderedPageBreak/>
        <w:t>チェックリストの記載例</w:t>
      </w:r>
    </w:p>
    <w:p w14:paraId="3FD17D95" w14:textId="1E1C8BBD" w:rsidR="00CC4F29" w:rsidRPr="001A6E3C" w:rsidRDefault="00043C26" w:rsidP="00043C26">
      <w:pPr>
        <w:spacing w:line="240" w:lineRule="exact"/>
        <w:jc w:val="center"/>
        <w:rPr>
          <w:rFonts w:ascii="ＭＳ ゴシック" w:eastAsia="ＭＳ ゴシック" w:hAnsi="ＭＳ ゴシック"/>
        </w:rPr>
      </w:pPr>
      <w:r w:rsidRPr="001A6E3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6004EA6" wp14:editId="5E3E583B">
                <wp:simplePos x="0" y="0"/>
                <wp:positionH relativeFrom="column">
                  <wp:posOffset>-237490</wp:posOffset>
                </wp:positionH>
                <wp:positionV relativeFrom="paragraph">
                  <wp:posOffset>113030</wp:posOffset>
                </wp:positionV>
                <wp:extent cx="6623050" cy="3022600"/>
                <wp:effectExtent l="19050" t="19050" r="25400" b="25400"/>
                <wp:wrapNone/>
                <wp:docPr id="1" name="正方形/長方形 1"/>
                <wp:cNvGraphicFramePr/>
                <a:graphic xmlns:a="http://schemas.openxmlformats.org/drawingml/2006/main">
                  <a:graphicData uri="http://schemas.microsoft.com/office/word/2010/wordprocessingShape">
                    <wps:wsp>
                      <wps:cNvSpPr/>
                      <wps:spPr>
                        <a:xfrm>
                          <a:off x="0" y="0"/>
                          <a:ext cx="6623050" cy="302260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389D916" id="正方形/長方形 1" o:spid="_x0000_s1026" style="position:absolute;left:0;text-align:left;margin-left:-18.7pt;margin-top:8.9pt;width:521.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" filled="f" strokecolor="black [3213]" strokeweight="2.25pt">
                <v:stroke dashstyle="dash"/>
              </v:rect>
            </w:pict>
          </mc:Fallback>
        </mc:AlternateContent>
      </w:r>
    </w:p>
    <w:p w14:paraId="17A22760" w14:textId="3DFC963E" w:rsidR="00043C26" w:rsidRPr="001A6E3C" w:rsidRDefault="00043C26" w:rsidP="00E300D5">
      <w:pPr>
        <w:pStyle w:val="ac"/>
        <w:spacing w:line="240" w:lineRule="exact"/>
        <w:jc w:val="center"/>
        <w:outlineLvl w:val="0"/>
        <w:rPr>
          <w:rFonts w:ascii="ＭＳ ゴシック" w:eastAsia="ＭＳ ゴシック" w:hAnsi="ＭＳ ゴシック"/>
          <w:color w:val="000000" w:themeColor="text1"/>
        </w:rPr>
      </w:pPr>
    </w:p>
    <w:p w14:paraId="033C2424" w14:textId="1A4301A0" w:rsidR="00FF5D04" w:rsidRPr="001A6E3C" w:rsidRDefault="00FF5D04" w:rsidP="00E300D5">
      <w:pPr>
        <w:pStyle w:val="ac"/>
        <w:spacing w:line="240" w:lineRule="exact"/>
        <w:jc w:val="center"/>
        <w:outlineLvl w:val="0"/>
        <w:rPr>
          <w:rFonts w:ascii="ＭＳ ゴシック" w:eastAsia="ＭＳ ゴシック" w:hAnsi="ＭＳ ゴシック"/>
          <w:color w:val="000000" w:themeColor="text1"/>
        </w:rPr>
      </w:pPr>
      <w:r w:rsidRPr="001A6E3C">
        <w:rPr>
          <w:rFonts w:ascii="ＭＳ ゴシック" w:eastAsia="ＭＳ ゴシック" w:hAnsi="ＭＳ ゴシック" w:hint="eastAsia"/>
          <w:color w:val="000000" w:themeColor="text1"/>
        </w:rPr>
        <w:t>チェックリスト（方法書）：事業特性</w:t>
      </w:r>
      <w:r w:rsidR="002624A7" w:rsidRPr="001A6E3C">
        <w:rPr>
          <w:rFonts w:ascii="ＭＳ ゴシック" w:eastAsia="ＭＳ ゴシック" w:hAnsi="ＭＳ ゴシック" w:hint="eastAsia"/>
          <w:color w:val="000000" w:themeColor="text1"/>
        </w:rPr>
        <w:t>＜第</w:t>
      </w:r>
      <w:r w:rsidR="00C83C31" w:rsidRPr="001A6E3C">
        <w:rPr>
          <w:rFonts w:ascii="ＭＳ ゴシック" w:eastAsia="ＭＳ ゴシック" w:hAnsi="ＭＳ ゴシック" w:hint="eastAsia"/>
          <w:color w:val="000000" w:themeColor="text1"/>
        </w:rPr>
        <w:t>2章関係</w:t>
      </w:r>
      <w:r w:rsidR="002624A7" w:rsidRPr="001A6E3C">
        <w:rPr>
          <w:rFonts w:ascii="ＭＳ ゴシック" w:eastAsia="ＭＳ ゴシック" w:hAnsi="ＭＳ ゴシック" w:hint="eastAsia"/>
          <w:color w:val="000000" w:themeColor="text1"/>
        </w:rPr>
        <w:t>＞</w:t>
      </w:r>
    </w:p>
    <w:tbl>
      <w:tblPr>
        <w:tblW w:w="9956" w:type="dxa"/>
        <w:jc w:val="center"/>
        <w:tblLayout w:type="fixed"/>
        <w:tblCellMar>
          <w:left w:w="99" w:type="dxa"/>
          <w:right w:w="99" w:type="dxa"/>
        </w:tblCellMar>
        <w:tblLook w:val="04A0" w:firstRow="1" w:lastRow="0" w:firstColumn="1" w:lastColumn="0" w:noHBand="0" w:noVBand="1"/>
      </w:tblPr>
      <w:tblGrid>
        <w:gridCol w:w="415"/>
        <w:gridCol w:w="830"/>
        <w:gridCol w:w="275"/>
        <w:gridCol w:w="275"/>
        <w:gridCol w:w="6577"/>
        <w:gridCol w:w="754"/>
        <w:gridCol w:w="830"/>
      </w:tblGrid>
      <w:tr w:rsidR="00985569" w:rsidRPr="001A6E3C" w14:paraId="463F91F2" w14:textId="77777777" w:rsidTr="008F4457">
        <w:trPr>
          <w:cantSplit/>
          <w:trHeight w:val="476"/>
          <w:jc w:val="center"/>
        </w:trPr>
        <w:tc>
          <w:tcPr>
            <w:tcW w:w="415" w:type="dxa"/>
            <w:tcBorders>
              <w:top w:val="single" w:sz="4" w:space="0" w:color="auto"/>
              <w:left w:val="single" w:sz="4" w:space="0" w:color="auto"/>
              <w:bottom w:val="single" w:sz="4" w:space="0" w:color="auto"/>
              <w:right w:val="single" w:sz="4" w:space="0" w:color="auto"/>
            </w:tcBorders>
            <w:shd w:val="clear" w:color="auto" w:fill="D6E3BC"/>
            <w:vAlign w:val="center"/>
          </w:tcPr>
          <w:p w14:paraId="354324D6" w14:textId="45622FCF" w:rsidR="00985569" w:rsidRPr="001A6E3C" w:rsidRDefault="00985569" w:rsidP="00985569">
            <w:pPr>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No</w:t>
            </w:r>
          </w:p>
        </w:tc>
        <w:tc>
          <w:tcPr>
            <w:tcW w:w="83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BE90294" w14:textId="0782DD0C" w:rsidR="00985569" w:rsidRPr="001A6E3C"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分類</w:t>
            </w:r>
          </w:p>
        </w:tc>
        <w:tc>
          <w:tcPr>
            <w:tcW w:w="275" w:type="dxa"/>
            <w:tcBorders>
              <w:top w:val="single" w:sz="4" w:space="0" w:color="auto"/>
              <w:left w:val="nil"/>
              <w:bottom w:val="single" w:sz="4" w:space="0" w:color="auto"/>
              <w:right w:val="single" w:sz="4" w:space="0" w:color="auto"/>
            </w:tcBorders>
            <w:shd w:val="clear" w:color="auto" w:fill="D6E3BC"/>
            <w:tcMar>
              <w:left w:w="0" w:type="dxa"/>
              <w:right w:w="0" w:type="dxa"/>
            </w:tcMar>
            <w:vAlign w:val="center"/>
          </w:tcPr>
          <w:p w14:paraId="6514DAA1" w14:textId="7B59153D" w:rsidR="00985569" w:rsidRPr="001A6E3C"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陸上</w:t>
            </w:r>
          </w:p>
        </w:tc>
        <w:tc>
          <w:tcPr>
            <w:tcW w:w="275" w:type="dxa"/>
            <w:tcBorders>
              <w:top w:val="single" w:sz="4" w:space="0" w:color="auto"/>
              <w:left w:val="single" w:sz="4" w:space="0" w:color="auto"/>
              <w:bottom w:val="single" w:sz="4" w:space="0" w:color="auto"/>
              <w:right w:val="single" w:sz="4" w:space="0" w:color="auto"/>
            </w:tcBorders>
            <w:shd w:val="clear" w:color="auto" w:fill="D6E3BC"/>
            <w:tcMar>
              <w:left w:w="0" w:type="dxa"/>
              <w:right w:w="0" w:type="dxa"/>
            </w:tcMar>
            <w:vAlign w:val="center"/>
          </w:tcPr>
          <w:p w14:paraId="6C143DDC" w14:textId="04D08873" w:rsidR="00985569" w:rsidRPr="001A6E3C"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洋上</w:t>
            </w:r>
          </w:p>
        </w:tc>
        <w:tc>
          <w:tcPr>
            <w:tcW w:w="6577"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F9605EC" w14:textId="08C7ED9C" w:rsidR="00985569" w:rsidRPr="001A6E3C" w:rsidRDefault="00985569" w:rsidP="00C76A7D">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color w:val="000000" w:themeColor="text1"/>
                <w:kern w:val="0"/>
                <w:sz w:val="20"/>
                <w:szCs w:val="20"/>
              </w:rPr>
              <w:t>チェックリスト項目</w:t>
            </w:r>
          </w:p>
        </w:tc>
        <w:tc>
          <w:tcPr>
            <w:tcW w:w="754" w:type="dxa"/>
            <w:tcBorders>
              <w:top w:val="single" w:sz="4" w:space="0" w:color="auto"/>
              <w:left w:val="nil"/>
              <w:bottom w:val="single" w:sz="4" w:space="0" w:color="auto"/>
              <w:right w:val="single" w:sz="4" w:space="0" w:color="auto"/>
            </w:tcBorders>
            <w:shd w:val="clear" w:color="auto" w:fill="D6E3BC"/>
            <w:vAlign w:val="center"/>
          </w:tcPr>
          <w:p w14:paraId="7352322C" w14:textId="77777777" w:rsidR="00985569" w:rsidRPr="001A6E3C"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該当の</w:t>
            </w:r>
          </w:p>
          <w:p w14:paraId="323108B0" w14:textId="335BAD48" w:rsidR="00985569" w:rsidRPr="001A6E3C"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有無</w:t>
            </w:r>
          </w:p>
        </w:tc>
        <w:tc>
          <w:tcPr>
            <w:tcW w:w="830" w:type="dxa"/>
            <w:tcBorders>
              <w:top w:val="single" w:sz="4" w:space="0" w:color="auto"/>
              <w:left w:val="single" w:sz="4" w:space="0" w:color="auto"/>
              <w:bottom w:val="single" w:sz="4" w:space="0" w:color="auto"/>
              <w:right w:val="single" w:sz="4" w:space="0" w:color="auto"/>
            </w:tcBorders>
            <w:shd w:val="clear" w:color="auto" w:fill="D6E3BC"/>
            <w:vAlign w:val="center"/>
          </w:tcPr>
          <w:p w14:paraId="1E2727A0" w14:textId="0A500D12" w:rsidR="00985569" w:rsidRPr="001A6E3C" w:rsidDel="003C4B2F" w:rsidRDefault="00985569" w:rsidP="00985569">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該当頁</w:t>
            </w:r>
            <w:r w:rsidRPr="001A6E3C">
              <w:rPr>
                <w:rFonts w:ascii="ＭＳ ゴシック" w:eastAsia="ＭＳ ゴシック" w:hAnsi="ＭＳ ゴシック" w:cs="Courier New" w:hint="eastAsia"/>
                <w:b/>
                <w:color w:val="000000" w:themeColor="text1"/>
                <w:kern w:val="0"/>
                <w:sz w:val="20"/>
                <w:szCs w:val="20"/>
                <w:vertAlign w:val="superscript"/>
              </w:rPr>
              <w:t>※</w:t>
            </w:r>
          </w:p>
        </w:tc>
      </w:tr>
      <w:tr w:rsidR="001730C2" w:rsidRPr="001A6E3C" w14:paraId="150B4AA3" w14:textId="77777777" w:rsidTr="001730C2">
        <w:trPr>
          <w:trHeight w:val="20"/>
          <w:jc w:val="center"/>
        </w:trPr>
        <w:tc>
          <w:tcPr>
            <w:tcW w:w="415" w:type="dxa"/>
            <w:tcBorders>
              <w:top w:val="single" w:sz="4" w:space="0" w:color="auto"/>
              <w:left w:val="single" w:sz="4" w:space="0" w:color="auto"/>
              <w:bottom w:val="single" w:sz="4" w:space="0" w:color="auto"/>
              <w:right w:val="single" w:sz="4" w:space="0" w:color="auto"/>
            </w:tcBorders>
          </w:tcPr>
          <w:p w14:paraId="0FCEC0F1" w14:textId="2FDC0C0A" w:rsidR="001730C2" w:rsidRPr="001A6E3C" w:rsidRDefault="003402AF" w:rsidP="00E300D5">
            <w:pPr>
              <w:pStyle w:val="ac"/>
              <w:spacing w:line="240" w:lineRule="exact"/>
              <w:rPr>
                <w:rFonts w:ascii="ＭＳ ゴシック" w:eastAsia="ＭＳ ゴシック" w:hAnsi="ＭＳ ゴシック" w:cs="Courier New"/>
                <w:b w:val="0"/>
                <w:kern w:val="0"/>
                <w:sz w:val="20"/>
                <w:szCs w:val="20"/>
              </w:rPr>
            </w:pPr>
            <w:r w:rsidRPr="001A6E3C">
              <w:rPr>
                <w:rFonts w:ascii="ＭＳ ゴシック" w:eastAsia="ＭＳ ゴシック" w:hAnsi="ＭＳ ゴシック" w:cs="Courier New"/>
                <w:b w:val="0"/>
                <w:kern w:val="0"/>
                <w:sz w:val="20"/>
                <w:szCs w:val="20"/>
              </w:rPr>
              <w:t>2</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9CC90BB" w14:textId="77777777" w:rsidR="001730C2" w:rsidRPr="001A6E3C" w:rsidRDefault="001730C2" w:rsidP="00E300D5">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w:t>
            </w:r>
          </w:p>
        </w:tc>
        <w:tc>
          <w:tcPr>
            <w:tcW w:w="275" w:type="dxa"/>
            <w:tcBorders>
              <w:top w:val="single" w:sz="4" w:space="0" w:color="auto"/>
              <w:left w:val="nil"/>
              <w:bottom w:val="single" w:sz="4" w:space="0" w:color="auto"/>
              <w:right w:val="single" w:sz="4" w:space="0" w:color="auto"/>
            </w:tcBorders>
            <w:tcMar>
              <w:left w:w="0" w:type="dxa"/>
              <w:right w:w="0" w:type="dxa"/>
            </w:tcMar>
          </w:tcPr>
          <w:p w14:paraId="07D90BBC" w14:textId="77777777" w:rsidR="001730C2" w:rsidRPr="001A6E3C" w:rsidRDefault="001730C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5" w:type="dxa"/>
            <w:tcBorders>
              <w:top w:val="single" w:sz="4" w:space="0" w:color="auto"/>
              <w:left w:val="single" w:sz="4" w:space="0" w:color="auto"/>
              <w:bottom w:val="single" w:sz="4" w:space="0" w:color="auto"/>
              <w:right w:val="single" w:sz="4" w:space="0" w:color="auto"/>
            </w:tcBorders>
            <w:tcMar>
              <w:left w:w="0" w:type="dxa"/>
              <w:right w:w="0" w:type="dxa"/>
            </w:tcMar>
          </w:tcPr>
          <w:p w14:paraId="2CA3EECF" w14:textId="77777777" w:rsidR="001730C2" w:rsidRPr="001A6E3C" w:rsidRDefault="001730C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577" w:type="dxa"/>
            <w:tcBorders>
              <w:top w:val="single" w:sz="4" w:space="0" w:color="auto"/>
              <w:left w:val="single" w:sz="4" w:space="0" w:color="auto"/>
              <w:bottom w:val="single" w:sz="4" w:space="0" w:color="auto"/>
              <w:right w:val="single" w:sz="4" w:space="0" w:color="auto"/>
            </w:tcBorders>
            <w:shd w:val="clear" w:color="auto" w:fill="auto"/>
          </w:tcPr>
          <w:p w14:paraId="280D47ED" w14:textId="35A712B0" w:rsidR="001730C2" w:rsidRPr="001A6E3C" w:rsidRDefault="001730C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・対象事業実施区域周辺の詳細な標高の状況を把握できる詳細図面（縮尺</w:t>
            </w:r>
            <w:r w:rsidR="003402AF" w:rsidRPr="001A6E3C">
              <w:rPr>
                <w:rFonts w:ascii="ＭＳ ゴシック" w:eastAsia="ＭＳ ゴシック" w:hAnsi="ＭＳ ゴシック" w:cs="Courier New"/>
                <w:kern w:val="0"/>
                <w:sz w:val="20"/>
                <w:szCs w:val="20"/>
              </w:rPr>
              <w:t>2.5万分の１又は</w:t>
            </w:r>
            <w:r w:rsidRPr="001A6E3C">
              <w:rPr>
                <w:rFonts w:ascii="ＭＳ ゴシック" w:eastAsia="ＭＳ ゴシック" w:hAnsi="ＭＳ ゴシック" w:cs="Courier New" w:hint="eastAsia"/>
                <w:kern w:val="0"/>
                <w:sz w:val="20"/>
                <w:szCs w:val="20"/>
              </w:rPr>
              <w:t>５万分の１国土地理院地図、赤色立体図、航空写真等）は記載されているか。</w:t>
            </w:r>
          </w:p>
          <w:p w14:paraId="208D28F0" w14:textId="77777777" w:rsidR="001730C2" w:rsidRPr="001A6E3C" w:rsidRDefault="001730C2" w:rsidP="00E300D5">
            <w:pPr>
              <w:widowControl/>
              <w:spacing w:line="240" w:lineRule="exact"/>
              <w:jc w:val="left"/>
              <w:rPr>
                <w:rFonts w:ascii="ＭＳ ゴシック" w:eastAsia="ＭＳ ゴシック" w:hAnsi="ＭＳ ゴシック" w:cs="Courier New"/>
                <w:spacing w:val="-6"/>
                <w:kern w:val="0"/>
                <w:sz w:val="20"/>
                <w:szCs w:val="20"/>
              </w:rPr>
            </w:pPr>
            <w:r w:rsidRPr="001A6E3C">
              <w:rPr>
                <w:rFonts w:ascii="ＭＳ ゴシック" w:eastAsia="ＭＳ ゴシック" w:hAnsi="ＭＳ ゴシック" w:cs="Courier New" w:hint="eastAsia"/>
                <w:spacing w:val="-6"/>
                <w:kern w:val="0"/>
                <w:sz w:val="20"/>
                <w:szCs w:val="20"/>
              </w:rPr>
              <w:t>【対象事業実施区域の地域の状況を把握するため】</w:t>
            </w:r>
          </w:p>
        </w:tc>
        <w:tc>
          <w:tcPr>
            <w:tcW w:w="754" w:type="dxa"/>
            <w:tcBorders>
              <w:top w:val="single" w:sz="4" w:space="0" w:color="auto"/>
              <w:left w:val="nil"/>
              <w:bottom w:val="single" w:sz="4" w:space="0" w:color="auto"/>
              <w:right w:val="single" w:sz="4" w:space="0" w:color="auto"/>
            </w:tcBorders>
            <w:shd w:val="clear" w:color="auto" w:fill="auto"/>
          </w:tcPr>
          <w:p w14:paraId="626850DC" w14:textId="5307E52A" w:rsidR="001730C2" w:rsidRPr="001A6E3C" w:rsidRDefault="001730C2" w:rsidP="00E300D5">
            <w:pPr>
              <w:widowControl/>
              <w:spacing w:line="240" w:lineRule="exact"/>
              <w:jc w:val="center"/>
              <w:rPr>
                <w:rFonts w:ascii="ＭＳ ゴシック" w:eastAsia="ＭＳ ゴシック" w:hAnsi="ＭＳ ゴシック" w:cs="Courier New"/>
                <w:color w:val="4472C4" w:themeColor="accent1"/>
                <w:kern w:val="0"/>
                <w:sz w:val="20"/>
                <w:szCs w:val="20"/>
              </w:rPr>
            </w:pPr>
            <w:r w:rsidRPr="001A6E3C">
              <w:rPr>
                <w:rFonts w:ascii="ＭＳ ゴシック" w:eastAsia="ＭＳ ゴシック" w:hAnsi="ＭＳ ゴシック" w:cs="Courier New" w:hint="eastAsia"/>
                <w:color w:val="4472C4" w:themeColor="accent1"/>
                <w:kern w:val="0"/>
                <w:sz w:val="20"/>
                <w:szCs w:val="20"/>
              </w:rPr>
              <w:t>○</w:t>
            </w:r>
          </w:p>
        </w:tc>
        <w:tc>
          <w:tcPr>
            <w:tcW w:w="830" w:type="dxa"/>
            <w:tcBorders>
              <w:top w:val="single" w:sz="4" w:space="0" w:color="auto"/>
              <w:left w:val="single" w:sz="4" w:space="0" w:color="auto"/>
              <w:bottom w:val="single" w:sz="4" w:space="0" w:color="auto"/>
              <w:right w:val="single" w:sz="4" w:space="0" w:color="auto"/>
            </w:tcBorders>
          </w:tcPr>
          <w:p w14:paraId="56F2E14F" w14:textId="593E00EA" w:rsidR="001730C2" w:rsidRPr="001A6E3C" w:rsidDel="003C4B2F" w:rsidRDefault="001730C2" w:rsidP="00E300D5">
            <w:pPr>
              <w:widowControl/>
              <w:spacing w:line="240" w:lineRule="exact"/>
              <w:jc w:val="center"/>
              <w:rPr>
                <w:rFonts w:ascii="ＭＳ ゴシック" w:eastAsia="ＭＳ ゴシック" w:hAnsi="ＭＳ ゴシック" w:cs="Courier New"/>
                <w:color w:val="4472C4" w:themeColor="accent1"/>
                <w:kern w:val="0"/>
                <w:sz w:val="20"/>
                <w:szCs w:val="20"/>
              </w:rPr>
            </w:pPr>
            <w:r w:rsidRPr="001A6E3C">
              <w:rPr>
                <w:rFonts w:ascii="ＭＳ ゴシック" w:eastAsia="ＭＳ ゴシック" w:hAnsi="ＭＳ ゴシック" w:cs="Courier New" w:hint="eastAsia"/>
                <w:color w:val="4472C4" w:themeColor="accent1"/>
                <w:kern w:val="0"/>
                <w:sz w:val="20"/>
                <w:szCs w:val="20"/>
              </w:rPr>
              <w:t>方-p5</w:t>
            </w:r>
          </w:p>
        </w:tc>
      </w:tr>
      <w:tr w:rsidR="001730C2" w:rsidRPr="001A6E3C" w14:paraId="526134AB" w14:textId="77777777" w:rsidTr="001730C2">
        <w:trPr>
          <w:trHeight w:val="570"/>
          <w:jc w:val="center"/>
        </w:trPr>
        <w:tc>
          <w:tcPr>
            <w:tcW w:w="415" w:type="dxa"/>
            <w:tcBorders>
              <w:top w:val="single" w:sz="4" w:space="0" w:color="auto"/>
              <w:left w:val="single" w:sz="4" w:space="0" w:color="auto"/>
              <w:bottom w:val="single" w:sz="4" w:space="0" w:color="auto"/>
              <w:right w:val="single" w:sz="4" w:space="0" w:color="auto"/>
            </w:tcBorders>
          </w:tcPr>
          <w:p w14:paraId="15304DE0" w14:textId="208E8FEC" w:rsidR="001730C2" w:rsidRPr="001A6E3C" w:rsidRDefault="001730C2" w:rsidP="00E300D5">
            <w:pPr>
              <w:spacing w:line="240" w:lineRule="exact"/>
              <w:rPr>
                <w:rFonts w:ascii="ＭＳ ゴシック" w:eastAsia="ＭＳ ゴシック" w:hAnsi="ＭＳ ゴシック"/>
                <w:sz w:val="20"/>
                <w:szCs w:val="20"/>
              </w:rPr>
            </w:pPr>
            <w:r w:rsidRPr="001A6E3C">
              <w:rPr>
                <w:rFonts w:ascii="ＭＳ ゴシック" w:eastAsia="ＭＳ ゴシック" w:hAnsi="ＭＳ ゴシック" w:hint="eastAsia"/>
                <w:sz w:val="20"/>
                <w:szCs w:val="20"/>
              </w:rPr>
              <w:t>4</w:t>
            </w:r>
          </w:p>
        </w:tc>
        <w:tc>
          <w:tcPr>
            <w:tcW w:w="830" w:type="dxa"/>
            <w:tcBorders>
              <w:left w:val="single" w:sz="4" w:space="0" w:color="auto"/>
              <w:bottom w:val="single" w:sz="4" w:space="0" w:color="auto"/>
              <w:right w:val="single" w:sz="4" w:space="0" w:color="auto"/>
            </w:tcBorders>
            <w:shd w:val="clear" w:color="auto" w:fill="auto"/>
          </w:tcPr>
          <w:p w14:paraId="79283455" w14:textId="77777777" w:rsidR="001730C2" w:rsidRPr="001A6E3C" w:rsidRDefault="001730C2" w:rsidP="00E300D5">
            <w:pPr>
              <w:widowControl/>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配置</w:t>
            </w:r>
          </w:p>
          <w:p w14:paraId="166C964B" w14:textId="77777777" w:rsidR="001730C2" w:rsidRPr="001A6E3C" w:rsidRDefault="001730C2" w:rsidP="00E300D5">
            <w:pPr>
              <w:spacing w:line="240" w:lineRule="exact"/>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計画</w:t>
            </w:r>
          </w:p>
        </w:tc>
        <w:tc>
          <w:tcPr>
            <w:tcW w:w="275" w:type="dxa"/>
            <w:tcBorders>
              <w:top w:val="single" w:sz="4" w:space="0" w:color="auto"/>
              <w:left w:val="nil"/>
              <w:bottom w:val="single" w:sz="4" w:space="0" w:color="auto"/>
              <w:right w:val="single" w:sz="4" w:space="0" w:color="auto"/>
            </w:tcBorders>
            <w:tcMar>
              <w:left w:w="0" w:type="dxa"/>
              <w:right w:w="0" w:type="dxa"/>
            </w:tcMar>
          </w:tcPr>
          <w:p w14:paraId="5ECE86FF" w14:textId="6F304053" w:rsidR="001730C2" w:rsidRPr="001A6E3C" w:rsidRDefault="001730C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275" w:type="dxa"/>
            <w:tcBorders>
              <w:top w:val="single" w:sz="4" w:space="0" w:color="auto"/>
              <w:left w:val="single" w:sz="4" w:space="0" w:color="auto"/>
              <w:bottom w:val="single" w:sz="4" w:space="0" w:color="auto"/>
              <w:right w:val="single" w:sz="4" w:space="0" w:color="auto"/>
            </w:tcBorders>
            <w:tcMar>
              <w:left w:w="0" w:type="dxa"/>
              <w:right w:w="0" w:type="dxa"/>
            </w:tcMar>
          </w:tcPr>
          <w:p w14:paraId="341DD6FA" w14:textId="63B06089" w:rsidR="001730C2" w:rsidRPr="001A6E3C" w:rsidRDefault="001730C2" w:rsidP="00E300D5">
            <w:pPr>
              <w:widowControl/>
              <w:spacing w:line="240" w:lineRule="exact"/>
              <w:jc w:val="center"/>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w:t>
            </w:r>
          </w:p>
        </w:tc>
        <w:tc>
          <w:tcPr>
            <w:tcW w:w="6577" w:type="dxa"/>
            <w:tcBorders>
              <w:top w:val="single" w:sz="4" w:space="0" w:color="auto"/>
              <w:left w:val="single" w:sz="4" w:space="0" w:color="auto"/>
              <w:bottom w:val="single" w:sz="4" w:space="0" w:color="auto"/>
              <w:right w:val="single" w:sz="4" w:space="0" w:color="auto"/>
            </w:tcBorders>
            <w:shd w:val="clear" w:color="auto" w:fill="auto"/>
          </w:tcPr>
          <w:p w14:paraId="0AC405A9" w14:textId="627AB403" w:rsidR="001730C2" w:rsidRPr="001A6E3C" w:rsidRDefault="001730C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・風力発電機の配置計画</w:t>
            </w:r>
            <w:r w:rsidR="003402AF" w:rsidRPr="001A6E3C">
              <w:rPr>
                <w:rFonts w:ascii="ＭＳ ゴシック" w:eastAsia="ＭＳ ゴシック" w:hAnsi="ＭＳ ゴシック" w:cs="Courier New" w:hint="eastAsia"/>
                <w:kern w:val="0"/>
                <w:sz w:val="20"/>
                <w:szCs w:val="20"/>
              </w:rPr>
              <w:t>図</w:t>
            </w:r>
            <w:r w:rsidRPr="001A6E3C">
              <w:rPr>
                <w:rFonts w:ascii="ＭＳ ゴシック" w:eastAsia="ＭＳ ゴシック" w:hAnsi="ＭＳ ゴシック" w:cs="Courier New" w:hint="eastAsia"/>
                <w:kern w:val="0"/>
                <w:sz w:val="20"/>
                <w:szCs w:val="20"/>
              </w:rPr>
              <w:t>は記載されているか。</w:t>
            </w:r>
          </w:p>
          <w:p w14:paraId="11C66EEA" w14:textId="1D19E7DF" w:rsidR="001730C2" w:rsidRPr="001A6E3C" w:rsidRDefault="001730C2" w:rsidP="00E300D5">
            <w:pPr>
              <w:widowControl/>
              <w:spacing w:line="240" w:lineRule="exact"/>
              <w:ind w:left="200" w:hangingChars="100" w:hanging="200"/>
              <w:rPr>
                <w:rFonts w:ascii="ＭＳ ゴシック" w:eastAsia="ＭＳ ゴシック" w:hAnsi="ＭＳ ゴシック" w:cs="Courier New"/>
                <w:kern w:val="0"/>
                <w:sz w:val="20"/>
                <w:szCs w:val="20"/>
              </w:rPr>
            </w:pPr>
            <w:r w:rsidRPr="001A6E3C">
              <w:rPr>
                <w:rFonts w:ascii="ＭＳ ゴシック" w:eastAsia="ＭＳ ゴシック" w:hAnsi="ＭＳ ゴシック" w:cs="Courier New" w:hint="eastAsia"/>
                <w:kern w:val="0"/>
                <w:sz w:val="20"/>
                <w:szCs w:val="20"/>
              </w:rPr>
              <w:t>【調査、予測及び評価の方法の妥当性を確認するため】</w:t>
            </w:r>
          </w:p>
        </w:tc>
        <w:tc>
          <w:tcPr>
            <w:tcW w:w="754" w:type="dxa"/>
            <w:tcBorders>
              <w:top w:val="single" w:sz="4" w:space="0" w:color="auto"/>
              <w:left w:val="nil"/>
              <w:bottom w:val="single" w:sz="4" w:space="0" w:color="auto"/>
              <w:right w:val="single" w:sz="4" w:space="0" w:color="auto"/>
            </w:tcBorders>
            <w:shd w:val="clear" w:color="auto" w:fill="auto"/>
          </w:tcPr>
          <w:p w14:paraId="0499B64B" w14:textId="72A69BA0" w:rsidR="001730C2" w:rsidRPr="001A6E3C" w:rsidRDefault="003402AF" w:rsidP="00E300D5">
            <w:pPr>
              <w:widowControl/>
              <w:spacing w:line="240" w:lineRule="exact"/>
              <w:jc w:val="center"/>
              <w:rPr>
                <w:rFonts w:ascii="ＭＳ ゴシック" w:eastAsia="ＭＳ ゴシック" w:hAnsi="ＭＳ ゴシック" w:cs="Courier New"/>
                <w:color w:val="4472C4" w:themeColor="accent1"/>
                <w:kern w:val="0"/>
                <w:sz w:val="20"/>
                <w:szCs w:val="20"/>
              </w:rPr>
            </w:pPr>
            <w:r w:rsidRPr="001A6E3C">
              <w:rPr>
                <w:rFonts w:ascii="ＭＳ ゴシック" w:eastAsia="ＭＳ ゴシック" w:hAnsi="ＭＳ ゴシック" w:cs="Courier New" w:hint="eastAsia"/>
                <w:color w:val="4472C4" w:themeColor="accent1"/>
                <w:kern w:val="0"/>
                <w:sz w:val="20"/>
                <w:szCs w:val="20"/>
              </w:rPr>
              <w:t>×</w:t>
            </w:r>
          </w:p>
        </w:tc>
        <w:tc>
          <w:tcPr>
            <w:tcW w:w="830" w:type="dxa"/>
            <w:tcBorders>
              <w:top w:val="single" w:sz="4" w:space="0" w:color="auto"/>
              <w:left w:val="single" w:sz="4" w:space="0" w:color="auto"/>
              <w:bottom w:val="single" w:sz="4" w:space="0" w:color="auto"/>
              <w:right w:val="single" w:sz="4" w:space="0" w:color="auto"/>
            </w:tcBorders>
          </w:tcPr>
          <w:p w14:paraId="17F2FFF7" w14:textId="2E301B44" w:rsidR="001730C2" w:rsidRPr="001A6E3C" w:rsidDel="003C4B2F" w:rsidRDefault="001730C2" w:rsidP="00E300D5">
            <w:pPr>
              <w:widowControl/>
              <w:spacing w:line="240" w:lineRule="exact"/>
              <w:jc w:val="center"/>
              <w:rPr>
                <w:rFonts w:ascii="ＭＳ ゴシック" w:eastAsia="ＭＳ ゴシック" w:hAnsi="ＭＳ ゴシック" w:cs="Courier New"/>
                <w:color w:val="4472C4" w:themeColor="accent1"/>
                <w:kern w:val="0"/>
                <w:sz w:val="20"/>
                <w:szCs w:val="20"/>
              </w:rPr>
            </w:pPr>
            <w:r w:rsidRPr="001A6E3C">
              <w:rPr>
                <w:rFonts w:ascii="ＭＳ ゴシック" w:eastAsia="ＭＳ ゴシック" w:hAnsi="ＭＳ ゴシック" w:cs="Courier New" w:hint="eastAsia"/>
                <w:color w:val="4472C4" w:themeColor="accent1"/>
                <w:kern w:val="0"/>
                <w:sz w:val="20"/>
                <w:szCs w:val="20"/>
              </w:rPr>
              <w:t>理由-№4</w:t>
            </w:r>
          </w:p>
        </w:tc>
      </w:tr>
    </w:tbl>
    <w:p w14:paraId="36D19E63" w14:textId="77777777" w:rsidR="00FF5D04" w:rsidRPr="001A6E3C" w:rsidRDefault="00FF5D04" w:rsidP="00E300D5">
      <w:pPr>
        <w:widowControl/>
        <w:spacing w:line="240" w:lineRule="exact"/>
        <w:ind w:left="420" w:hangingChars="200" w:hanging="420"/>
        <w:jc w:val="left"/>
        <w:rPr>
          <w:rFonts w:ascii="ＭＳ ゴシック" w:eastAsia="ＭＳ ゴシック" w:hAnsi="ＭＳ ゴシック"/>
          <w:color w:val="000000" w:themeColor="text1"/>
        </w:rPr>
      </w:pPr>
    </w:p>
    <w:p w14:paraId="0A23D024" w14:textId="77777777" w:rsidR="001730C2" w:rsidRPr="001A6E3C" w:rsidRDefault="001730C2" w:rsidP="00E300D5">
      <w:pPr>
        <w:pStyle w:val="ac"/>
        <w:spacing w:line="240" w:lineRule="exact"/>
        <w:jc w:val="center"/>
        <w:outlineLvl w:val="0"/>
        <w:rPr>
          <w:rFonts w:ascii="ＭＳ ゴシック" w:eastAsia="ＭＳ ゴシック" w:hAnsi="ＭＳ ゴシック"/>
          <w:color w:val="000000" w:themeColor="text1"/>
        </w:rPr>
      </w:pPr>
    </w:p>
    <w:p w14:paraId="5E2EA1A1" w14:textId="13DCE1D0" w:rsidR="00CC4F29" w:rsidRPr="001A6E3C" w:rsidRDefault="004347D4" w:rsidP="00E300D5">
      <w:pPr>
        <w:pStyle w:val="ac"/>
        <w:spacing w:line="240" w:lineRule="exact"/>
        <w:jc w:val="center"/>
        <w:outlineLvl w:val="0"/>
        <w:rPr>
          <w:rFonts w:ascii="ＭＳ ゴシック" w:eastAsia="ＭＳ ゴシック" w:hAnsi="ＭＳ ゴシック"/>
          <w:color w:val="000000" w:themeColor="text1"/>
        </w:rPr>
      </w:pPr>
      <w:r w:rsidRPr="001A6E3C">
        <w:rPr>
          <w:rFonts w:ascii="ＭＳ ゴシック" w:eastAsia="ＭＳ ゴシック" w:hAnsi="ＭＳ ゴシック" w:hint="eastAsia"/>
          <w:color w:val="000000" w:themeColor="text1"/>
        </w:rPr>
        <w:t>チェックリスト</w:t>
      </w:r>
      <w:r w:rsidR="000F1B2C" w:rsidRPr="001A6E3C">
        <w:rPr>
          <w:rFonts w:ascii="ＭＳ ゴシック" w:eastAsia="ＭＳ ゴシック" w:hAnsi="ＭＳ ゴシック" w:hint="eastAsia"/>
          <w:color w:val="000000" w:themeColor="text1"/>
        </w:rPr>
        <w:t>項目に該当する場合</w:t>
      </w:r>
      <w:r w:rsidRPr="001A6E3C">
        <w:rPr>
          <w:rFonts w:ascii="ＭＳ ゴシック" w:eastAsia="ＭＳ ゴシック" w:hAnsi="ＭＳ ゴシック" w:hint="eastAsia"/>
          <w:color w:val="000000" w:themeColor="text1"/>
        </w:rPr>
        <w:t>、方法書に記載しなかった理由</w:t>
      </w:r>
      <w:r w:rsidR="000F1B2C" w:rsidRPr="001A6E3C">
        <w:rPr>
          <w:rFonts w:ascii="ＭＳ ゴシック" w:eastAsia="ＭＳ ゴシック" w:hAnsi="ＭＳ ゴシック" w:hint="eastAsia"/>
          <w:color w:val="000000" w:themeColor="text1"/>
        </w:rPr>
        <w:t>を記載</w:t>
      </w:r>
    </w:p>
    <w:tbl>
      <w:tblPr>
        <w:tblW w:w="9639" w:type="dxa"/>
        <w:jc w:val="center"/>
        <w:tblLayout w:type="fixed"/>
        <w:tblCellMar>
          <w:left w:w="99" w:type="dxa"/>
          <w:right w:w="99" w:type="dxa"/>
        </w:tblCellMar>
        <w:tblLook w:val="04A0" w:firstRow="1" w:lastRow="0" w:firstColumn="1" w:lastColumn="0" w:noHBand="0" w:noVBand="1"/>
      </w:tblPr>
      <w:tblGrid>
        <w:gridCol w:w="704"/>
        <w:gridCol w:w="8935"/>
      </w:tblGrid>
      <w:tr w:rsidR="00CC4F29" w:rsidRPr="001A6E3C" w14:paraId="50A6E956" w14:textId="77777777" w:rsidTr="006966EB">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6E3BC"/>
            <w:vAlign w:val="center"/>
          </w:tcPr>
          <w:p w14:paraId="3DFB881D" w14:textId="77777777" w:rsidR="00CC4F29" w:rsidRPr="001A6E3C" w:rsidRDefault="00CC4F29" w:rsidP="00E300D5">
            <w:pPr>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No</w:t>
            </w:r>
          </w:p>
        </w:tc>
        <w:tc>
          <w:tcPr>
            <w:tcW w:w="8935" w:type="dxa"/>
            <w:tcBorders>
              <w:top w:val="single" w:sz="4" w:space="0" w:color="auto"/>
              <w:left w:val="single" w:sz="4" w:space="0" w:color="auto"/>
              <w:bottom w:val="single" w:sz="4" w:space="0" w:color="auto"/>
              <w:right w:val="single" w:sz="4" w:space="0" w:color="auto"/>
            </w:tcBorders>
            <w:shd w:val="clear" w:color="auto" w:fill="D6E3BC"/>
            <w:vAlign w:val="center"/>
          </w:tcPr>
          <w:p w14:paraId="75A18637" w14:textId="3884125F" w:rsidR="00CC4F29" w:rsidRPr="001A6E3C" w:rsidRDefault="000F1B2C" w:rsidP="00E300D5">
            <w:pPr>
              <w:widowControl/>
              <w:spacing w:line="240" w:lineRule="exact"/>
              <w:jc w:val="center"/>
              <w:rPr>
                <w:rFonts w:ascii="ＭＳ ゴシック" w:eastAsia="ＭＳ ゴシック" w:hAnsi="ＭＳ ゴシック" w:cs="Courier New"/>
                <w:color w:val="000000" w:themeColor="text1"/>
                <w:kern w:val="0"/>
                <w:sz w:val="20"/>
                <w:szCs w:val="20"/>
              </w:rPr>
            </w:pPr>
            <w:r w:rsidRPr="001A6E3C">
              <w:rPr>
                <w:rFonts w:ascii="ＭＳ ゴシック" w:eastAsia="ＭＳ ゴシック" w:hAnsi="ＭＳ ゴシック" w:cs="Courier New" w:hint="eastAsia"/>
                <w:color w:val="000000" w:themeColor="text1"/>
                <w:kern w:val="0"/>
                <w:sz w:val="20"/>
                <w:szCs w:val="20"/>
              </w:rPr>
              <w:t>方法書に記載しなかった理由</w:t>
            </w:r>
          </w:p>
        </w:tc>
      </w:tr>
      <w:tr w:rsidR="00CC4F29" w:rsidRPr="001A6E3C" w14:paraId="78E98696" w14:textId="77777777" w:rsidTr="006966EB">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2E525DBD" w14:textId="17B92482" w:rsidR="00CC4F29" w:rsidRPr="001A6E3C" w:rsidRDefault="00CC4F29" w:rsidP="00E300D5">
            <w:pPr>
              <w:pStyle w:val="ac"/>
              <w:spacing w:line="240" w:lineRule="exact"/>
              <w:rPr>
                <w:rFonts w:ascii="ＭＳ ゴシック" w:eastAsia="ＭＳ ゴシック" w:hAnsi="ＭＳ ゴシック" w:cs="Courier New"/>
                <w:b w:val="0"/>
                <w:color w:val="4472C4" w:themeColor="accent1"/>
                <w:kern w:val="0"/>
                <w:sz w:val="20"/>
                <w:szCs w:val="20"/>
              </w:rPr>
            </w:pPr>
            <w:r w:rsidRPr="001A6E3C">
              <w:rPr>
                <w:rFonts w:ascii="ＭＳ ゴシック" w:eastAsia="ＭＳ ゴシック" w:hAnsi="ＭＳ ゴシック" w:cs="Courier New" w:hint="eastAsia"/>
                <w:b w:val="0"/>
                <w:color w:val="4472C4" w:themeColor="accent1"/>
                <w:kern w:val="0"/>
                <w:sz w:val="20"/>
                <w:szCs w:val="20"/>
              </w:rPr>
              <w:t>4</w:t>
            </w: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6FC52356" w14:textId="4734DC48" w:rsidR="00CC4F29" w:rsidRPr="001A6E3C" w:rsidRDefault="00CC4F29" w:rsidP="00E300D5">
            <w:pPr>
              <w:widowControl/>
              <w:spacing w:line="240" w:lineRule="exact"/>
              <w:jc w:val="left"/>
              <w:rPr>
                <w:rFonts w:ascii="ＭＳ ゴシック" w:eastAsia="ＭＳ ゴシック" w:hAnsi="ＭＳ ゴシック" w:cs="Courier New"/>
                <w:color w:val="4472C4" w:themeColor="accent1"/>
                <w:kern w:val="0"/>
                <w:sz w:val="20"/>
                <w:szCs w:val="20"/>
              </w:rPr>
            </w:pPr>
            <w:r w:rsidRPr="001A6E3C">
              <w:rPr>
                <w:rFonts w:ascii="ＭＳ ゴシック" w:eastAsia="ＭＳ ゴシック" w:hAnsi="ＭＳ ゴシック" w:cs="Courier New" w:hint="eastAsia"/>
                <w:color w:val="4472C4" w:themeColor="accent1"/>
                <w:kern w:val="0"/>
                <w:sz w:val="20"/>
                <w:szCs w:val="20"/>
              </w:rPr>
              <w:t>地権者及び地元関係者との協議が整っているものではないため、方法書には記載していない。現時点の想定風車配置図は環境審査顧問会風力部会の補足説明資料で示す。</w:t>
            </w:r>
          </w:p>
        </w:tc>
      </w:tr>
    </w:tbl>
    <w:p w14:paraId="53B0BC06" w14:textId="6B64E42A" w:rsidR="00CA170B" w:rsidRPr="001A6E3C" w:rsidRDefault="00CA170B" w:rsidP="00E300D5">
      <w:pPr>
        <w:widowControl/>
        <w:spacing w:line="240" w:lineRule="exact"/>
        <w:ind w:left="420" w:hangingChars="200" w:hanging="420"/>
        <w:jc w:val="left"/>
        <w:rPr>
          <w:rFonts w:ascii="ＭＳ ゴシック" w:eastAsia="ＭＳ ゴシック" w:hAnsi="ＭＳ ゴシック"/>
          <w:color w:val="000000" w:themeColor="text1"/>
        </w:rPr>
      </w:pPr>
    </w:p>
    <w:p w14:paraId="721A5409" w14:textId="43849036" w:rsidR="00006DE7" w:rsidRPr="001A6E3C" w:rsidRDefault="00006DE7" w:rsidP="00006DE7">
      <w:pPr>
        <w:widowControl/>
        <w:spacing w:line="240" w:lineRule="exact"/>
        <w:jc w:val="left"/>
        <w:rPr>
          <w:rFonts w:ascii="ＭＳ ゴシック" w:eastAsia="ＭＳ ゴシック" w:hAnsi="ＭＳ ゴシック"/>
          <w:color w:val="000000" w:themeColor="text1"/>
        </w:rPr>
      </w:pPr>
    </w:p>
    <w:p w14:paraId="4F9D38FD" w14:textId="77777777" w:rsidR="00006DE7" w:rsidRPr="001A6E3C" w:rsidRDefault="00006DE7" w:rsidP="00006DE7">
      <w:pPr>
        <w:widowControl/>
        <w:spacing w:line="240" w:lineRule="exact"/>
        <w:jc w:val="left"/>
        <w:rPr>
          <w:rFonts w:ascii="ＭＳ ゴシック" w:eastAsia="ＭＳ ゴシック" w:hAnsi="ＭＳ ゴシック"/>
          <w:color w:val="000000" w:themeColor="text1"/>
        </w:rPr>
      </w:pPr>
    </w:p>
    <w:p w14:paraId="43CAF63D" w14:textId="71338BE4" w:rsidR="00006DE7" w:rsidRPr="001A6E3C" w:rsidRDefault="00006DE7" w:rsidP="00E300D5">
      <w:pPr>
        <w:widowControl/>
        <w:spacing w:line="240" w:lineRule="exact"/>
        <w:ind w:left="420" w:hangingChars="200" w:hanging="420"/>
        <w:jc w:val="left"/>
        <w:rPr>
          <w:rFonts w:ascii="ＭＳ ゴシック" w:eastAsia="ＭＳ ゴシック" w:hAnsi="ＭＳ ゴシック"/>
          <w:color w:val="000000" w:themeColor="text1"/>
        </w:rPr>
      </w:pPr>
      <w:r w:rsidRPr="001A6E3C">
        <w:rPr>
          <w:rFonts w:ascii="ＭＳ ゴシック" w:eastAsia="ＭＳ ゴシック" w:hAnsi="ＭＳ ゴシック" w:hint="eastAsia"/>
          <w:color w:val="000000" w:themeColor="text1"/>
        </w:rPr>
        <w:t>※</w:t>
      </w:r>
      <w:r w:rsidRPr="001A6E3C">
        <w:rPr>
          <w:rFonts w:ascii="ＭＳ ゴシック" w:eastAsia="ＭＳ ゴシック" w:hAnsi="ＭＳ ゴシック"/>
          <w:color w:val="000000" w:themeColor="text1"/>
        </w:rPr>
        <w:t xml:space="preserve"> 「</w:t>
      </w:r>
      <w:r w:rsidRPr="001A6E3C">
        <w:rPr>
          <w:rFonts w:ascii="ＭＳ ゴシック" w:eastAsia="ＭＳ ゴシック" w:hAnsi="ＭＳ ゴシック"/>
        </w:rPr>
        <w:t>該当頁」については、方法書に記載の場合は「方－p●」、補足説明資料（非公開版</w:t>
      </w:r>
      <w:r w:rsidR="00D63325" w:rsidRPr="001A6E3C">
        <w:rPr>
          <w:rFonts w:ascii="ＭＳ ゴシック" w:eastAsia="ＭＳ ゴシック" w:hAnsi="ＭＳ ゴシック" w:hint="eastAsia"/>
        </w:rPr>
        <w:t>含む</w:t>
      </w:r>
      <w:r w:rsidRPr="001A6E3C">
        <w:rPr>
          <w:rFonts w:ascii="ＭＳ ゴシック" w:eastAsia="ＭＳ ゴシック" w:hAnsi="ＭＳ ゴシック"/>
        </w:rPr>
        <w:t>）に記載</w:t>
      </w:r>
      <w:r w:rsidR="003402AF" w:rsidRPr="001A6E3C">
        <w:rPr>
          <w:rFonts w:ascii="ＭＳ ゴシック" w:eastAsia="ＭＳ ゴシック" w:hAnsi="ＭＳ ゴシック" w:hint="eastAsia"/>
        </w:rPr>
        <w:t>する予定</w:t>
      </w:r>
      <w:r w:rsidRPr="001A6E3C">
        <w:rPr>
          <w:rFonts w:ascii="ＭＳ ゴシック" w:eastAsia="ＭＳ ゴシック" w:hAnsi="ＭＳ ゴシック"/>
        </w:rPr>
        <w:t>の場合</w:t>
      </w:r>
      <w:r w:rsidR="003402AF" w:rsidRPr="001A6E3C">
        <w:rPr>
          <w:rFonts w:ascii="ＭＳ ゴシック" w:eastAsia="ＭＳ ゴシック" w:hAnsi="ＭＳ ゴシック" w:hint="eastAsia"/>
        </w:rPr>
        <w:t>や</w:t>
      </w:r>
      <w:r w:rsidRPr="001A6E3C">
        <w:rPr>
          <w:rFonts w:ascii="ＭＳ ゴシック" w:eastAsia="ＭＳ ゴシック" w:hAnsi="ＭＳ ゴシック"/>
        </w:rPr>
        <w:t>、記載</w:t>
      </w:r>
      <w:r w:rsidR="00660FD8" w:rsidRPr="001A6E3C">
        <w:rPr>
          <w:rFonts w:ascii="ＭＳ ゴシック" w:eastAsia="ＭＳ ゴシック" w:hAnsi="ＭＳ ゴシック" w:hint="eastAsia"/>
        </w:rPr>
        <w:t>してい</w:t>
      </w:r>
      <w:r w:rsidRPr="001A6E3C">
        <w:rPr>
          <w:rFonts w:ascii="ＭＳ ゴシック" w:eastAsia="ＭＳ ゴシック" w:hAnsi="ＭＳ ゴシック"/>
        </w:rPr>
        <w:t>な</w:t>
      </w:r>
      <w:r w:rsidR="005C646D" w:rsidRPr="001A6E3C">
        <w:rPr>
          <w:rFonts w:ascii="ＭＳ ゴシック" w:eastAsia="ＭＳ ゴシック" w:hAnsi="ＭＳ ゴシック" w:hint="eastAsia"/>
        </w:rPr>
        <w:t>い</w:t>
      </w:r>
      <w:r w:rsidRPr="001A6E3C">
        <w:rPr>
          <w:rFonts w:ascii="ＭＳ ゴシック" w:eastAsia="ＭＳ ゴシック" w:hAnsi="ＭＳ ゴシック"/>
        </w:rPr>
        <w:t>場合は「理由－№●」等と</w:t>
      </w:r>
      <w:r w:rsidR="00D27BED" w:rsidRPr="001A6E3C">
        <w:rPr>
          <w:rFonts w:ascii="ＭＳ ゴシック" w:eastAsia="ＭＳ ゴシック" w:hAnsi="ＭＳ ゴシック" w:hint="eastAsia"/>
        </w:rPr>
        <w:t>して理由を</w:t>
      </w:r>
      <w:r w:rsidRPr="001A6E3C">
        <w:rPr>
          <w:rFonts w:ascii="ＭＳ ゴシック" w:eastAsia="ＭＳ ゴシック" w:hAnsi="ＭＳ ゴシック"/>
        </w:rPr>
        <w:t>記入すること</w:t>
      </w:r>
      <w:r w:rsidRPr="001A6E3C">
        <w:rPr>
          <w:rFonts w:ascii="ＭＳ ゴシック" w:eastAsia="ＭＳ ゴシック" w:hAnsi="ＭＳ ゴシック"/>
          <w:color w:val="000000" w:themeColor="text1"/>
        </w:rPr>
        <w:t>。</w:t>
      </w:r>
    </w:p>
    <w:sectPr w:rsidR="00006DE7" w:rsidRPr="001A6E3C" w:rsidSect="00643FB4">
      <w:headerReference w:type="default" r:id="rId9"/>
      <w:footerReference w:type="default" r:id="rId10"/>
      <w:pgSz w:w="11906" w:h="16838" w:code="9"/>
      <w:pgMar w:top="1021" w:right="1134" w:bottom="851" w:left="1134" w:header="851" w:footer="567" w:gutter="0"/>
      <w:pgNumType w:start="5"/>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B46E" w14:textId="77777777" w:rsidR="00214184" w:rsidRDefault="00214184" w:rsidP="00E84CC0">
      <w:r>
        <w:separator/>
      </w:r>
    </w:p>
  </w:endnote>
  <w:endnote w:type="continuationSeparator" w:id="0">
    <w:p w14:paraId="4B44F703" w14:textId="77777777" w:rsidR="00214184" w:rsidRDefault="00214184" w:rsidP="00E84CC0">
      <w:r>
        <w:continuationSeparator/>
      </w:r>
    </w:p>
  </w:endnote>
  <w:endnote w:type="continuationNotice" w:id="1">
    <w:p w14:paraId="3712AD03" w14:textId="77777777" w:rsidR="00214184" w:rsidRDefault="0021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01756"/>
      <w:docPartObj>
        <w:docPartGallery w:val="Page Numbers (Bottom of Page)"/>
        <w:docPartUnique/>
      </w:docPartObj>
    </w:sdtPr>
    <w:sdtEndPr/>
    <w:sdtContent>
      <w:p w14:paraId="6C1AD5EF" w14:textId="02611518" w:rsidR="006431BC" w:rsidRDefault="006431BC" w:rsidP="008F4457">
        <w:pPr>
          <w:pStyle w:val="a7"/>
          <w:jc w:val="center"/>
        </w:pPr>
        <w:r>
          <w:fldChar w:fldCharType="begin"/>
        </w:r>
        <w:r>
          <w:instrText>PAGE   \* MERGEFORMAT</w:instrText>
        </w:r>
        <w:r>
          <w:fldChar w:fldCharType="separate"/>
        </w:r>
        <w:r w:rsidR="00394C98" w:rsidRPr="00394C98">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27941"/>
      <w:docPartObj>
        <w:docPartGallery w:val="Page Numbers (Bottom of Page)"/>
        <w:docPartUnique/>
      </w:docPartObj>
    </w:sdtPr>
    <w:sdtEndPr/>
    <w:sdtContent>
      <w:p w14:paraId="555BDA95" w14:textId="6003D1F4" w:rsidR="006431BC" w:rsidRDefault="006431BC">
        <w:pPr>
          <w:pStyle w:val="a7"/>
          <w:jc w:val="center"/>
        </w:pPr>
        <w:r>
          <w:fldChar w:fldCharType="begin"/>
        </w:r>
        <w:r>
          <w:instrText>PAGE   \* MERGEFORMAT</w:instrText>
        </w:r>
        <w:r>
          <w:fldChar w:fldCharType="separate"/>
        </w:r>
        <w:r w:rsidR="00394C98" w:rsidRPr="00394C98">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05EE" w14:textId="77777777" w:rsidR="00214184" w:rsidRDefault="00214184" w:rsidP="00E84CC0">
      <w:r>
        <w:separator/>
      </w:r>
    </w:p>
  </w:footnote>
  <w:footnote w:type="continuationSeparator" w:id="0">
    <w:p w14:paraId="0E90E796" w14:textId="77777777" w:rsidR="00214184" w:rsidRDefault="00214184" w:rsidP="00E84CC0">
      <w:r>
        <w:continuationSeparator/>
      </w:r>
    </w:p>
  </w:footnote>
  <w:footnote w:type="continuationNotice" w:id="1">
    <w:p w14:paraId="70F80AC8" w14:textId="77777777" w:rsidR="00214184" w:rsidRDefault="0021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8C1A" w14:textId="77777777" w:rsidR="006431BC" w:rsidRDefault="006431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10B6"/>
    <w:multiLevelType w:val="hybridMultilevel"/>
    <w:tmpl w:val="F38E588E"/>
    <w:lvl w:ilvl="0" w:tplc="E9AAA18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A3E737B"/>
    <w:multiLevelType w:val="hybridMultilevel"/>
    <w:tmpl w:val="E8D6FE3E"/>
    <w:lvl w:ilvl="0" w:tplc="212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F7A40"/>
    <w:multiLevelType w:val="hybridMultilevel"/>
    <w:tmpl w:val="C5BAEB4C"/>
    <w:lvl w:ilvl="0" w:tplc="B0C881E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F8736FC"/>
    <w:multiLevelType w:val="hybridMultilevel"/>
    <w:tmpl w:val="F38E588E"/>
    <w:lvl w:ilvl="0" w:tplc="E9AAA18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FB238BF"/>
    <w:multiLevelType w:val="multilevel"/>
    <w:tmpl w:val="8272E5E6"/>
    <w:lvl w:ilvl="0">
      <w:start w:val="1"/>
      <w:numFmt w:val="decimal"/>
      <w:pStyle w:val="1"/>
      <w:suff w:val="space"/>
      <w:lvlText w:val="%1."/>
      <w:lvlJc w:val="left"/>
      <w:pPr>
        <w:ind w:left="1368" w:hanging="1368"/>
      </w:pPr>
      <w:rPr>
        <w:rFonts w:ascii="ＭＳ ゴシック" w:eastAsia="ＭＳ ゴシック" w:hint="eastAsia"/>
        <w:b w:val="0"/>
        <w:i w:val="0"/>
        <w:sz w:val="22"/>
      </w:rPr>
    </w:lvl>
    <w:lvl w:ilvl="1">
      <w:start w:val="1"/>
      <w:numFmt w:val="decimal"/>
      <w:pStyle w:val="2"/>
      <w:suff w:val="space"/>
      <w:lvlText w:val="%1.%2"/>
      <w:lvlJc w:val="left"/>
      <w:pPr>
        <w:ind w:left="1651" w:hanging="1651"/>
      </w:pPr>
      <w:rPr>
        <w:rFonts w:ascii="ＭＳ ゴシック" w:eastAsia="ＭＳ ゴシック" w:hint="eastAsia"/>
        <w:b w:val="0"/>
        <w:i w:val="0"/>
        <w:sz w:val="22"/>
      </w:rPr>
    </w:lvl>
    <w:lvl w:ilvl="2">
      <w:start w:val="1"/>
      <w:numFmt w:val="decimal"/>
      <w:pStyle w:val="3"/>
      <w:suff w:val="space"/>
      <w:lvlText w:val="%1.%2.%3"/>
      <w:lvlJc w:val="left"/>
      <w:pPr>
        <w:ind w:left="1793" w:hanging="1793"/>
      </w:pPr>
      <w:rPr>
        <w:rFonts w:ascii="ＭＳ ゴシック" w:eastAsia="ＭＳ ゴシック" w:hint="eastAsia"/>
        <w:b w:val="0"/>
        <w:i w:val="0"/>
        <w:sz w:val="22"/>
      </w:rPr>
    </w:lvl>
    <w:lvl w:ilvl="3">
      <w:start w:val="1"/>
      <w:numFmt w:val="decimalFullWidth"/>
      <w:pStyle w:val="4"/>
      <w:suff w:val="nothing"/>
      <w:lvlText w:val="（%4）"/>
      <w:lvlJc w:val="left"/>
      <w:pPr>
        <w:ind w:left="1935" w:hanging="1935"/>
      </w:pPr>
      <w:rPr>
        <w:rFonts w:ascii="ＭＳ 明朝" w:eastAsia="ＭＳ 明朝" w:hint="eastAsia"/>
        <w:b w:val="0"/>
        <w:i w:val="0"/>
        <w:sz w:val="22"/>
        <w:lang w:val="en-US"/>
      </w:rPr>
    </w:lvl>
    <w:lvl w:ilvl="4">
      <w:start w:val="1"/>
      <w:numFmt w:val="decimal"/>
      <w:pStyle w:val="5"/>
      <w:suff w:val="space"/>
      <w:lvlText w:val="%5)"/>
      <w:lvlJc w:val="left"/>
      <w:pPr>
        <w:ind w:left="2076" w:hanging="1792"/>
      </w:pPr>
      <w:rPr>
        <w:rFonts w:ascii="ＭＳ 明朝" w:eastAsia="ＭＳ 明朝" w:hint="eastAsia"/>
        <w:b w:val="0"/>
        <w:i w:val="0"/>
        <w:sz w:val="22"/>
      </w:rPr>
    </w:lvl>
    <w:lvl w:ilvl="5">
      <w:start w:val="1"/>
      <w:numFmt w:val="aiueo"/>
      <w:pStyle w:val="6"/>
      <w:suff w:val="space"/>
      <w:lvlText w:val="%6)"/>
      <w:lvlJc w:val="left"/>
      <w:pPr>
        <w:ind w:left="2218" w:hanging="1934"/>
      </w:pPr>
      <w:rPr>
        <w:rFonts w:ascii="ＭＳ 明朝" w:eastAsia="ＭＳ 明朝" w:hint="eastAsia"/>
        <w:b w:val="0"/>
        <w:i w:val="0"/>
        <w:sz w:val="22"/>
      </w:rPr>
    </w:lvl>
    <w:lvl w:ilvl="6">
      <w:start w:val="1"/>
      <w:numFmt w:val="lowerRoman"/>
      <w:pStyle w:val="7"/>
      <w:suff w:val="nothing"/>
      <w:lvlText w:val="%7)"/>
      <w:lvlJc w:val="left"/>
      <w:pPr>
        <w:ind w:left="2360" w:hanging="2076"/>
      </w:pPr>
      <w:rPr>
        <w:rFonts w:ascii="ＭＳ 明朝" w:eastAsia="ＭＳ 明朝" w:hint="eastAsia"/>
        <w:b w:val="0"/>
        <w:i w:val="0"/>
        <w:sz w:val="22"/>
      </w:rPr>
    </w:lvl>
    <w:lvl w:ilvl="7">
      <w:start w:val="1"/>
      <w:numFmt w:val="lowerLetter"/>
      <w:pStyle w:val="8"/>
      <w:suff w:val="space"/>
      <w:lvlText w:val="%8)"/>
      <w:lvlJc w:val="left"/>
      <w:pPr>
        <w:ind w:left="2502" w:hanging="2218"/>
      </w:pPr>
      <w:rPr>
        <w:rFonts w:ascii="ＭＳ 明朝" w:eastAsia="ＭＳ 明朝" w:hint="eastAsia"/>
        <w:b w:val="0"/>
        <w:i w:val="0"/>
        <w:sz w:val="22"/>
      </w:rPr>
    </w:lvl>
    <w:lvl w:ilvl="8">
      <w:start w:val="1"/>
      <w:numFmt w:val="iroha"/>
      <w:pStyle w:val="9"/>
      <w:suff w:val="space"/>
      <w:lvlText w:val="%9)"/>
      <w:lvlJc w:val="left"/>
      <w:pPr>
        <w:ind w:left="2608" w:hanging="2438"/>
      </w:pPr>
      <w:rPr>
        <w:rFonts w:ascii="ＭＳ 明朝" w:eastAsia="ＭＳ 明朝" w:hint="eastAsia"/>
        <w:b w:val="0"/>
        <w:i w:val="0"/>
        <w:sz w:val="22"/>
      </w:rPr>
    </w:lvl>
  </w:abstractNum>
  <w:abstractNum w:abstractNumId="5" w15:restartNumberingAfterBreak="0">
    <w:nsid w:val="5FCB4CD9"/>
    <w:multiLevelType w:val="hybridMultilevel"/>
    <w:tmpl w:val="93D6E772"/>
    <w:lvl w:ilvl="0" w:tplc="31CA7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E929AF"/>
    <w:multiLevelType w:val="hybridMultilevel"/>
    <w:tmpl w:val="695C89CE"/>
    <w:lvl w:ilvl="0" w:tplc="92A2D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B36E8C"/>
    <w:multiLevelType w:val="hybridMultilevel"/>
    <w:tmpl w:val="99B42EEC"/>
    <w:lvl w:ilvl="0" w:tplc="20C470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281567">
    <w:abstractNumId w:val="4"/>
  </w:num>
  <w:num w:numId="2" w16cid:durableId="2116558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477">
    <w:abstractNumId w:val="1"/>
  </w:num>
  <w:num w:numId="4" w16cid:durableId="1435050714">
    <w:abstractNumId w:val="6"/>
  </w:num>
  <w:num w:numId="5" w16cid:durableId="1965307163">
    <w:abstractNumId w:val="5"/>
  </w:num>
  <w:num w:numId="6" w16cid:durableId="914128868">
    <w:abstractNumId w:val="7"/>
  </w:num>
  <w:num w:numId="7" w16cid:durableId="1394624388">
    <w:abstractNumId w:val="3"/>
  </w:num>
  <w:num w:numId="8" w16cid:durableId="203062355">
    <w:abstractNumId w:val="2"/>
  </w:num>
  <w:num w:numId="9" w16cid:durableId="11762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Y0NbM0MzcwA0JTAyUdpeDU4uLM/DyQAsNaAF9YkuwsAAAA"/>
  </w:docVars>
  <w:rsids>
    <w:rsidRoot w:val="00CA22EE"/>
    <w:rsid w:val="00001DB2"/>
    <w:rsid w:val="000040C0"/>
    <w:rsid w:val="00006DE7"/>
    <w:rsid w:val="00016D18"/>
    <w:rsid w:val="00020541"/>
    <w:rsid w:val="000211B0"/>
    <w:rsid w:val="00021F5B"/>
    <w:rsid w:val="00022285"/>
    <w:rsid w:val="0002632B"/>
    <w:rsid w:val="00031CA4"/>
    <w:rsid w:val="00043C26"/>
    <w:rsid w:val="00053221"/>
    <w:rsid w:val="00061D1A"/>
    <w:rsid w:val="0006301A"/>
    <w:rsid w:val="0006671D"/>
    <w:rsid w:val="000708D2"/>
    <w:rsid w:val="0007421C"/>
    <w:rsid w:val="00085958"/>
    <w:rsid w:val="00096949"/>
    <w:rsid w:val="000A25FA"/>
    <w:rsid w:val="000A6F32"/>
    <w:rsid w:val="000A750B"/>
    <w:rsid w:val="000C1226"/>
    <w:rsid w:val="000C13FC"/>
    <w:rsid w:val="000E2C20"/>
    <w:rsid w:val="000F1B2C"/>
    <w:rsid w:val="00100BD9"/>
    <w:rsid w:val="00100F2F"/>
    <w:rsid w:val="001015B1"/>
    <w:rsid w:val="00104A46"/>
    <w:rsid w:val="00104C8D"/>
    <w:rsid w:val="00105E46"/>
    <w:rsid w:val="0011103C"/>
    <w:rsid w:val="001114F7"/>
    <w:rsid w:val="0011240C"/>
    <w:rsid w:val="00123DEB"/>
    <w:rsid w:val="001254C5"/>
    <w:rsid w:val="001471AA"/>
    <w:rsid w:val="00155487"/>
    <w:rsid w:val="0016165E"/>
    <w:rsid w:val="00162618"/>
    <w:rsid w:val="0016597A"/>
    <w:rsid w:val="00170C85"/>
    <w:rsid w:val="001730C2"/>
    <w:rsid w:val="00180127"/>
    <w:rsid w:val="0018537B"/>
    <w:rsid w:val="001904E0"/>
    <w:rsid w:val="001A4509"/>
    <w:rsid w:val="001A6E3C"/>
    <w:rsid w:val="001C10A4"/>
    <w:rsid w:val="001C1222"/>
    <w:rsid w:val="001C436D"/>
    <w:rsid w:val="001D0A19"/>
    <w:rsid w:val="001D16D2"/>
    <w:rsid w:val="001D1F1C"/>
    <w:rsid w:val="001D22C8"/>
    <w:rsid w:val="001D710E"/>
    <w:rsid w:val="001E3BC7"/>
    <w:rsid w:val="001E4C05"/>
    <w:rsid w:val="001F1FAA"/>
    <w:rsid w:val="001F5A40"/>
    <w:rsid w:val="001F5AD1"/>
    <w:rsid w:val="001F6B31"/>
    <w:rsid w:val="002057DD"/>
    <w:rsid w:val="00210CA7"/>
    <w:rsid w:val="00212A7A"/>
    <w:rsid w:val="00212E46"/>
    <w:rsid w:val="00213602"/>
    <w:rsid w:val="00214184"/>
    <w:rsid w:val="002147BC"/>
    <w:rsid w:val="00221722"/>
    <w:rsid w:val="00223934"/>
    <w:rsid w:val="00232CE9"/>
    <w:rsid w:val="00235852"/>
    <w:rsid w:val="0023586E"/>
    <w:rsid w:val="002624A7"/>
    <w:rsid w:val="0028306F"/>
    <w:rsid w:val="00283CA1"/>
    <w:rsid w:val="00295C64"/>
    <w:rsid w:val="00297E4F"/>
    <w:rsid w:val="002B4799"/>
    <w:rsid w:val="002B54E2"/>
    <w:rsid w:val="002B67B6"/>
    <w:rsid w:val="002C0621"/>
    <w:rsid w:val="002C61B3"/>
    <w:rsid w:val="002D3658"/>
    <w:rsid w:val="002E172A"/>
    <w:rsid w:val="002E76A9"/>
    <w:rsid w:val="002F17F0"/>
    <w:rsid w:val="00312254"/>
    <w:rsid w:val="00313851"/>
    <w:rsid w:val="00315698"/>
    <w:rsid w:val="0031590F"/>
    <w:rsid w:val="003173B4"/>
    <w:rsid w:val="00327F04"/>
    <w:rsid w:val="00336C67"/>
    <w:rsid w:val="0033736E"/>
    <w:rsid w:val="003402AF"/>
    <w:rsid w:val="003423BD"/>
    <w:rsid w:val="003522FA"/>
    <w:rsid w:val="0035307C"/>
    <w:rsid w:val="00356B0C"/>
    <w:rsid w:val="0036267E"/>
    <w:rsid w:val="00365621"/>
    <w:rsid w:val="00370077"/>
    <w:rsid w:val="00375028"/>
    <w:rsid w:val="00386830"/>
    <w:rsid w:val="003917AD"/>
    <w:rsid w:val="00392767"/>
    <w:rsid w:val="00394668"/>
    <w:rsid w:val="00394C98"/>
    <w:rsid w:val="00396B1B"/>
    <w:rsid w:val="003A2C79"/>
    <w:rsid w:val="003B0415"/>
    <w:rsid w:val="003B1E06"/>
    <w:rsid w:val="003B507A"/>
    <w:rsid w:val="003B5AC0"/>
    <w:rsid w:val="003C27A3"/>
    <w:rsid w:val="003C67E9"/>
    <w:rsid w:val="003D0AEE"/>
    <w:rsid w:val="003D2BAB"/>
    <w:rsid w:val="003D5175"/>
    <w:rsid w:val="003E1E07"/>
    <w:rsid w:val="003F0F31"/>
    <w:rsid w:val="003F363A"/>
    <w:rsid w:val="00402425"/>
    <w:rsid w:val="0040502F"/>
    <w:rsid w:val="004103AC"/>
    <w:rsid w:val="00413EA9"/>
    <w:rsid w:val="00423A1F"/>
    <w:rsid w:val="00423D5F"/>
    <w:rsid w:val="004347D4"/>
    <w:rsid w:val="004351E5"/>
    <w:rsid w:val="004406FE"/>
    <w:rsid w:val="0045342F"/>
    <w:rsid w:val="00466592"/>
    <w:rsid w:val="004669DB"/>
    <w:rsid w:val="00470A3E"/>
    <w:rsid w:val="00484434"/>
    <w:rsid w:val="004855C5"/>
    <w:rsid w:val="004A4D78"/>
    <w:rsid w:val="004A6201"/>
    <w:rsid w:val="004A6B57"/>
    <w:rsid w:val="004A7684"/>
    <w:rsid w:val="004B491E"/>
    <w:rsid w:val="004B78A7"/>
    <w:rsid w:val="004C49A2"/>
    <w:rsid w:val="004E21C8"/>
    <w:rsid w:val="004E4D76"/>
    <w:rsid w:val="005023AD"/>
    <w:rsid w:val="00521A4F"/>
    <w:rsid w:val="005344BA"/>
    <w:rsid w:val="00535E3C"/>
    <w:rsid w:val="00540627"/>
    <w:rsid w:val="00541D2F"/>
    <w:rsid w:val="00542378"/>
    <w:rsid w:val="00550BE4"/>
    <w:rsid w:val="00553A67"/>
    <w:rsid w:val="00557EBD"/>
    <w:rsid w:val="00566C3E"/>
    <w:rsid w:val="005679B4"/>
    <w:rsid w:val="005740C6"/>
    <w:rsid w:val="00575ACD"/>
    <w:rsid w:val="00586B66"/>
    <w:rsid w:val="0059153A"/>
    <w:rsid w:val="00592426"/>
    <w:rsid w:val="0059752F"/>
    <w:rsid w:val="005A087F"/>
    <w:rsid w:val="005A1572"/>
    <w:rsid w:val="005A3C7E"/>
    <w:rsid w:val="005A74F6"/>
    <w:rsid w:val="005B30DB"/>
    <w:rsid w:val="005B4937"/>
    <w:rsid w:val="005C646D"/>
    <w:rsid w:val="005D27CB"/>
    <w:rsid w:val="005D6AAF"/>
    <w:rsid w:val="005D6FA9"/>
    <w:rsid w:val="005E1A79"/>
    <w:rsid w:val="005E6194"/>
    <w:rsid w:val="005F030A"/>
    <w:rsid w:val="00605A6F"/>
    <w:rsid w:val="00606895"/>
    <w:rsid w:val="00606D84"/>
    <w:rsid w:val="00607B26"/>
    <w:rsid w:val="006121AB"/>
    <w:rsid w:val="006152A0"/>
    <w:rsid w:val="0061622D"/>
    <w:rsid w:val="006162FD"/>
    <w:rsid w:val="00626F7B"/>
    <w:rsid w:val="006363BD"/>
    <w:rsid w:val="006431BC"/>
    <w:rsid w:val="00643FB4"/>
    <w:rsid w:val="00644640"/>
    <w:rsid w:val="0064625D"/>
    <w:rsid w:val="0065745E"/>
    <w:rsid w:val="00657616"/>
    <w:rsid w:val="00660FD8"/>
    <w:rsid w:val="006611E5"/>
    <w:rsid w:val="00663EA6"/>
    <w:rsid w:val="006807C9"/>
    <w:rsid w:val="006831F4"/>
    <w:rsid w:val="006858C3"/>
    <w:rsid w:val="006916A7"/>
    <w:rsid w:val="00692B25"/>
    <w:rsid w:val="00695E8F"/>
    <w:rsid w:val="00696295"/>
    <w:rsid w:val="006966EB"/>
    <w:rsid w:val="006970F9"/>
    <w:rsid w:val="006A1B08"/>
    <w:rsid w:val="006A67F2"/>
    <w:rsid w:val="006B7C75"/>
    <w:rsid w:val="006C5690"/>
    <w:rsid w:val="006E424C"/>
    <w:rsid w:val="006E7CDF"/>
    <w:rsid w:val="006F2F76"/>
    <w:rsid w:val="007050C5"/>
    <w:rsid w:val="0070789C"/>
    <w:rsid w:val="007107CA"/>
    <w:rsid w:val="00710B97"/>
    <w:rsid w:val="00713E8A"/>
    <w:rsid w:val="00714419"/>
    <w:rsid w:val="0071611B"/>
    <w:rsid w:val="00716F35"/>
    <w:rsid w:val="00723CBE"/>
    <w:rsid w:val="00734779"/>
    <w:rsid w:val="00740288"/>
    <w:rsid w:val="00741237"/>
    <w:rsid w:val="007455ED"/>
    <w:rsid w:val="00750773"/>
    <w:rsid w:val="00762261"/>
    <w:rsid w:val="00762566"/>
    <w:rsid w:val="0076329F"/>
    <w:rsid w:val="007657E7"/>
    <w:rsid w:val="00772113"/>
    <w:rsid w:val="007751C0"/>
    <w:rsid w:val="007765A2"/>
    <w:rsid w:val="007801F6"/>
    <w:rsid w:val="00781919"/>
    <w:rsid w:val="00782E46"/>
    <w:rsid w:val="00784839"/>
    <w:rsid w:val="00784BA2"/>
    <w:rsid w:val="007902BC"/>
    <w:rsid w:val="00793851"/>
    <w:rsid w:val="007945FB"/>
    <w:rsid w:val="0079596F"/>
    <w:rsid w:val="00796600"/>
    <w:rsid w:val="007A4A19"/>
    <w:rsid w:val="007B449B"/>
    <w:rsid w:val="007B45B4"/>
    <w:rsid w:val="007B5708"/>
    <w:rsid w:val="007D0F7E"/>
    <w:rsid w:val="007E0253"/>
    <w:rsid w:val="007E1931"/>
    <w:rsid w:val="007F6253"/>
    <w:rsid w:val="008010F6"/>
    <w:rsid w:val="00811D22"/>
    <w:rsid w:val="00824D24"/>
    <w:rsid w:val="00831951"/>
    <w:rsid w:val="00834A92"/>
    <w:rsid w:val="0083681D"/>
    <w:rsid w:val="00841C31"/>
    <w:rsid w:val="0084464D"/>
    <w:rsid w:val="0085097B"/>
    <w:rsid w:val="0085386C"/>
    <w:rsid w:val="00855053"/>
    <w:rsid w:val="00860625"/>
    <w:rsid w:val="00885E7B"/>
    <w:rsid w:val="008878F9"/>
    <w:rsid w:val="00894F69"/>
    <w:rsid w:val="008A0E7B"/>
    <w:rsid w:val="008A2D08"/>
    <w:rsid w:val="008A4FE2"/>
    <w:rsid w:val="008B1173"/>
    <w:rsid w:val="008C49F1"/>
    <w:rsid w:val="008C5AE3"/>
    <w:rsid w:val="008E2D6B"/>
    <w:rsid w:val="008E2EBA"/>
    <w:rsid w:val="008F4457"/>
    <w:rsid w:val="008F49B7"/>
    <w:rsid w:val="0090186A"/>
    <w:rsid w:val="00901D88"/>
    <w:rsid w:val="009079D8"/>
    <w:rsid w:val="0091320F"/>
    <w:rsid w:val="00914DF5"/>
    <w:rsid w:val="0092313D"/>
    <w:rsid w:val="009239E9"/>
    <w:rsid w:val="00923B0A"/>
    <w:rsid w:val="00923C76"/>
    <w:rsid w:val="0092532B"/>
    <w:rsid w:val="009306D8"/>
    <w:rsid w:val="00937034"/>
    <w:rsid w:val="00942BD5"/>
    <w:rsid w:val="00942E31"/>
    <w:rsid w:val="00945047"/>
    <w:rsid w:val="00945EE8"/>
    <w:rsid w:val="00966A82"/>
    <w:rsid w:val="009677CA"/>
    <w:rsid w:val="00972E0E"/>
    <w:rsid w:val="00975069"/>
    <w:rsid w:val="00985569"/>
    <w:rsid w:val="009A2BFB"/>
    <w:rsid w:val="009A3229"/>
    <w:rsid w:val="009A71FD"/>
    <w:rsid w:val="009B0553"/>
    <w:rsid w:val="009B6263"/>
    <w:rsid w:val="009D0276"/>
    <w:rsid w:val="009D27C7"/>
    <w:rsid w:val="009D5E7D"/>
    <w:rsid w:val="00A0125C"/>
    <w:rsid w:val="00A10587"/>
    <w:rsid w:val="00A116A4"/>
    <w:rsid w:val="00A13B57"/>
    <w:rsid w:val="00A21CC8"/>
    <w:rsid w:val="00A268BE"/>
    <w:rsid w:val="00A31096"/>
    <w:rsid w:val="00A3320B"/>
    <w:rsid w:val="00A33F7E"/>
    <w:rsid w:val="00A35CA1"/>
    <w:rsid w:val="00A434F7"/>
    <w:rsid w:val="00A479EF"/>
    <w:rsid w:val="00A53996"/>
    <w:rsid w:val="00A5777B"/>
    <w:rsid w:val="00A6525B"/>
    <w:rsid w:val="00A7229D"/>
    <w:rsid w:val="00A7361A"/>
    <w:rsid w:val="00A7382A"/>
    <w:rsid w:val="00A764D8"/>
    <w:rsid w:val="00A80992"/>
    <w:rsid w:val="00A81D49"/>
    <w:rsid w:val="00A8485D"/>
    <w:rsid w:val="00A85317"/>
    <w:rsid w:val="00A87514"/>
    <w:rsid w:val="00A956D6"/>
    <w:rsid w:val="00A9700C"/>
    <w:rsid w:val="00AA35C1"/>
    <w:rsid w:val="00AA3667"/>
    <w:rsid w:val="00AA65EE"/>
    <w:rsid w:val="00AA7996"/>
    <w:rsid w:val="00AB4A7A"/>
    <w:rsid w:val="00AC30B9"/>
    <w:rsid w:val="00AC49C9"/>
    <w:rsid w:val="00AD57FB"/>
    <w:rsid w:val="00AE3D6E"/>
    <w:rsid w:val="00AE750B"/>
    <w:rsid w:val="00AF2262"/>
    <w:rsid w:val="00AF4035"/>
    <w:rsid w:val="00AF5167"/>
    <w:rsid w:val="00AF70A1"/>
    <w:rsid w:val="00B01A5A"/>
    <w:rsid w:val="00B06142"/>
    <w:rsid w:val="00B12A65"/>
    <w:rsid w:val="00B251ED"/>
    <w:rsid w:val="00B26835"/>
    <w:rsid w:val="00B336A6"/>
    <w:rsid w:val="00B34396"/>
    <w:rsid w:val="00B4020A"/>
    <w:rsid w:val="00B408C1"/>
    <w:rsid w:val="00B42FEA"/>
    <w:rsid w:val="00B63695"/>
    <w:rsid w:val="00B64843"/>
    <w:rsid w:val="00B82875"/>
    <w:rsid w:val="00B90DD7"/>
    <w:rsid w:val="00B912B3"/>
    <w:rsid w:val="00B92EEE"/>
    <w:rsid w:val="00B93A9E"/>
    <w:rsid w:val="00B966C9"/>
    <w:rsid w:val="00BA478C"/>
    <w:rsid w:val="00BA4A67"/>
    <w:rsid w:val="00BA79B6"/>
    <w:rsid w:val="00BB771A"/>
    <w:rsid w:val="00BC053E"/>
    <w:rsid w:val="00BD2B62"/>
    <w:rsid w:val="00BD6A90"/>
    <w:rsid w:val="00BE2C69"/>
    <w:rsid w:val="00BE3633"/>
    <w:rsid w:val="00BE4B75"/>
    <w:rsid w:val="00BF236F"/>
    <w:rsid w:val="00BF27AB"/>
    <w:rsid w:val="00BF29BF"/>
    <w:rsid w:val="00BF4B15"/>
    <w:rsid w:val="00BF5F94"/>
    <w:rsid w:val="00C070EE"/>
    <w:rsid w:val="00C15F43"/>
    <w:rsid w:val="00C16DA8"/>
    <w:rsid w:val="00C1767B"/>
    <w:rsid w:val="00C203E5"/>
    <w:rsid w:val="00C21645"/>
    <w:rsid w:val="00C278F9"/>
    <w:rsid w:val="00C34689"/>
    <w:rsid w:val="00C34920"/>
    <w:rsid w:val="00C370B5"/>
    <w:rsid w:val="00C62C4F"/>
    <w:rsid w:val="00C70747"/>
    <w:rsid w:val="00C7231A"/>
    <w:rsid w:val="00C76A7D"/>
    <w:rsid w:val="00C83C31"/>
    <w:rsid w:val="00C84F6A"/>
    <w:rsid w:val="00C860BF"/>
    <w:rsid w:val="00C912A3"/>
    <w:rsid w:val="00CA0455"/>
    <w:rsid w:val="00CA170B"/>
    <w:rsid w:val="00CA22EE"/>
    <w:rsid w:val="00CA3DCA"/>
    <w:rsid w:val="00CA56D3"/>
    <w:rsid w:val="00CA605A"/>
    <w:rsid w:val="00CB3F0C"/>
    <w:rsid w:val="00CB4BC1"/>
    <w:rsid w:val="00CC102B"/>
    <w:rsid w:val="00CC4F29"/>
    <w:rsid w:val="00CC5CB6"/>
    <w:rsid w:val="00CC62ED"/>
    <w:rsid w:val="00CD18F1"/>
    <w:rsid w:val="00CD51D2"/>
    <w:rsid w:val="00CD5605"/>
    <w:rsid w:val="00CD5D26"/>
    <w:rsid w:val="00CD7EE3"/>
    <w:rsid w:val="00CE4DFA"/>
    <w:rsid w:val="00CF1F0F"/>
    <w:rsid w:val="00CF2307"/>
    <w:rsid w:val="00CF79A2"/>
    <w:rsid w:val="00D01087"/>
    <w:rsid w:val="00D03CDE"/>
    <w:rsid w:val="00D064D8"/>
    <w:rsid w:val="00D070DA"/>
    <w:rsid w:val="00D127AA"/>
    <w:rsid w:val="00D201E5"/>
    <w:rsid w:val="00D215D2"/>
    <w:rsid w:val="00D27B46"/>
    <w:rsid w:val="00D27BED"/>
    <w:rsid w:val="00D45B0B"/>
    <w:rsid w:val="00D47588"/>
    <w:rsid w:val="00D51484"/>
    <w:rsid w:val="00D55552"/>
    <w:rsid w:val="00D56D0A"/>
    <w:rsid w:val="00D63325"/>
    <w:rsid w:val="00D66D02"/>
    <w:rsid w:val="00D67EB0"/>
    <w:rsid w:val="00D72B84"/>
    <w:rsid w:val="00D740B6"/>
    <w:rsid w:val="00D772E1"/>
    <w:rsid w:val="00D82645"/>
    <w:rsid w:val="00D83DC3"/>
    <w:rsid w:val="00D87C7B"/>
    <w:rsid w:val="00D947F4"/>
    <w:rsid w:val="00DB050F"/>
    <w:rsid w:val="00DB4BDB"/>
    <w:rsid w:val="00DB56BA"/>
    <w:rsid w:val="00DB7F72"/>
    <w:rsid w:val="00DC01B6"/>
    <w:rsid w:val="00DC04C7"/>
    <w:rsid w:val="00DC4F41"/>
    <w:rsid w:val="00DD0EBF"/>
    <w:rsid w:val="00DD36CC"/>
    <w:rsid w:val="00DD3E72"/>
    <w:rsid w:val="00DD5640"/>
    <w:rsid w:val="00DE3E9A"/>
    <w:rsid w:val="00DE589B"/>
    <w:rsid w:val="00DF0734"/>
    <w:rsid w:val="00DF3566"/>
    <w:rsid w:val="00E01227"/>
    <w:rsid w:val="00E01F0A"/>
    <w:rsid w:val="00E11C25"/>
    <w:rsid w:val="00E12BFA"/>
    <w:rsid w:val="00E16DAF"/>
    <w:rsid w:val="00E221A4"/>
    <w:rsid w:val="00E22DA9"/>
    <w:rsid w:val="00E266E6"/>
    <w:rsid w:val="00E300D5"/>
    <w:rsid w:val="00E32710"/>
    <w:rsid w:val="00E349B2"/>
    <w:rsid w:val="00E37BBA"/>
    <w:rsid w:val="00E42A2B"/>
    <w:rsid w:val="00E42E4A"/>
    <w:rsid w:val="00E52990"/>
    <w:rsid w:val="00E52F96"/>
    <w:rsid w:val="00E559DF"/>
    <w:rsid w:val="00E60412"/>
    <w:rsid w:val="00E64BBA"/>
    <w:rsid w:val="00E67EC1"/>
    <w:rsid w:val="00E7360B"/>
    <w:rsid w:val="00E76005"/>
    <w:rsid w:val="00E776C3"/>
    <w:rsid w:val="00E821AE"/>
    <w:rsid w:val="00E82A38"/>
    <w:rsid w:val="00E84CC0"/>
    <w:rsid w:val="00E85AAB"/>
    <w:rsid w:val="00E85F24"/>
    <w:rsid w:val="00E869FC"/>
    <w:rsid w:val="00E914CC"/>
    <w:rsid w:val="00E974F4"/>
    <w:rsid w:val="00EA2134"/>
    <w:rsid w:val="00EA78F6"/>
    <w:rsid w:val="00EB7B4F"/>
    <w:rsid w:val="00EB7B66"/>
    <w:rsid w:val="00EC0730"/>
    <w:rsid w:val="00ED1A6A"/>
    <w:rsid w:val="00EE2901"/>
    <w:rsid w:val="00EE516B"/>
    <w:rsid w:val="00EE66E3"/>
    <w:rsid w:val="00EF39F5"/>
    <w:rsid w:val="00EF4AB9"/>
    <w:rsid w:val="00EF59BC"/>
    <w:rsid w:val="00F01A47"/>
    <w:rsid w:val="00F02787"/>
    <w:rsid w:val="00F040AF"/>
    <w:rsid w:val="00F04FD9"/>
    <w:rsid w:val="00F10AB9"/>
    <w:rsid w:val="00F11201"/>
    <w:rsid w:val="00F33EA6"/>
    <w:rsid w:val="00F429D3"/>
    <w:rsid w:val="00F42AAA"/>
    <w:rsid w:val="00F42D86"/>
    <w:rsid w:val="00F60930"/>
    <w:rsid w:val="00F61D6B"/>
    <w:rsid w:val="00F67426"/>
    <w:rsid w:val="00F70E05"/>
    <w:rsid w:val="00F72389"/>
    <w:rsid w:val="00F76DEB"/>
    <w:rsid w:val="00F77B8F"/>
    <w:rsid w:val="00F87C39"/>
    <w:rsid w:val="00F87D0C"/>
    <w:rsid w:val="00FB002B"/>
    <w:rsid w:val="00FB02F4"/>
    <w:rsid w:val="00FB7A70"/>
    <w:rsid w:val="00FC2B2C"/>
    <w:rsid w:val="00FC660F"/>
    <w:rsid w:val="00FD57A2"/>
    <w:rsid w:val="00FD7C21"/>
    <w:rsid w:val="00FE5C72"/>
    <w:rsid w:val="00FE659C"/>
    <w:rsid w:val="00FF2259"/>
    <w:rsid w:val="00FF5D04"/>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C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0D5"/>
    <w:pPr>
      <w:widowControl w:val="0"/>
      <w:jc w:val="both"/>
    </w:pPr>
  </w:style>
  <w:style w:type="paragraph" w:styleId="1">
    <w:name w:val="heading 1"/>
    <w:basedOn w:val="a"/>
    <w:next w:val="a0"/>
    <w:link w:val="10"/>
    <w:qFormat/>
    <w:rsid w:val="00FE659C"/>
    <w:pPr>
      <w:keepNext/>
      <w:numPr>
        <w:numId w:val="1"/>
      </w:numPr>
      <w:outlineLvl w:val="0"/>
    </w:pPr>
    <w:rPr>
      <w:rFonts w:ascii="ＭＳ ゴシック" w:eastAsia="ＭＳ ゴシック" w:hAnsi="Arial"/>
      <w:sz w:val="22"/>
      <w:szCs w:val="21"/>
    </w:rPr>
  </w:style>
  <w:style w:type="paragraph" w:styleId="2">
    <w:name w:val="heading 2"/>
    <w:basedOn w:val="a"/>
    <w:next w:val="a"/>
    <w:link w:val="20"/>
    <w:qFormat/>
    <w:rsid w:val="00FE659C"/>
    <w:pPr>
      <w:keepNext/>
      <w:numPr>
        <w:ilvl w:val="1"/>
        <w:numId w:val="1"/>
      </w:numPr>
      <w:spacing w:before="100" w:after="100"/>
      <w:outlineLvl w:val="1"/>
    </w:pPr>
    <w:rPr>
      <w:rFonts w:ascii="ＭＳ ゴシック" w:eastAsia="ＭＳ ゴシック" w:hAnsi="Arial"/>
      <w:sz w:val="22"/>
      <w:szCs w:val="21"/>
    </w:rPr>
  </w:style>
  <w:style w:type="paragraph" w:styleId="3">
    <w:name w:val="heading 3"/>
    <w:basedOn w:val="a"/>
    <w:next w:val="a"/>
    <w:link w:val="30"/>
    <w:qFormat/>
    <w:rsid w:val="00FE659C"/>
    <w:pPr>
      <w:keepNext/>
      <w:numPr>
        <w:ilvl w:val="2"/>
        <w:numId w:val="1"/>
      </w:numPr>
      <w:spacing w:before="100" w:after="100"/>
      <w:outlineLvl w:val="2"/>
    </w:pPr>
    <w:rPr>
      <w:rFonts w:ascii="ＭＳ ゴシック" w:eastAsia="ＭＳ ゴシック" w:hAnsi="Arial"/>
      <w:sz w:val="22"/>
      <w:szCs w:val="21"/>
    </w:rPr>
  </w:style>
  <w:style w:type="paragraph" w:styleId="4">
    <w:name w:val="heading 4"/>
    <w:basedOn w:val="a"/>
    <w:next w:val="a"/>
    <w:link w:val="40"/>
    <w:qFormat/>
    <w:rsid w:val="00FE659C"/>
    <w:pPr>
      <w:keepNext/>
      <w:numPr>
        <w:ilvl w:val="3"/>
        <w:numId w:val="1"/>
      </w:numPr>
      <w:spacing w:before="100" w:after="100"/>
      <w:outlineLvl w:val="3"/>
    </w:pPr>
    <w:rPr>
      <w:rFonts w:ascii="ＭＳ 明朝" w:eastAsia="ＭＳ 明朝" w:hAnsi="Times New Roman"/>
      <w:bCs/>
      <w:sz w:val="22"/>
      <w:szCs w:val="21"/>
    </w:rPr>
  </w:style>
  <w:style w:type="paragraph" w:styleId="5">
    <w:name w:val="heading 5"/>
    <w:basedOn w:val="a"/>
    <w:next w:val="a"/>
    <w:link w:val="50"/>
    <w:qFormat/>
    <w:rsid w:val="00FE659C"/>
    <w:pPr>
      <w:keepNext/>
      <w:numPr>
        <w:ilvl w:val="4"/>
        <w:numId w:val="1"/>
      </w:numPr>
      <w:spacing w:before="100" w:after="100"/>
      <w:outlineLvl w:val="4"/>
    </w:pPr>
    <w:rPr>
      <w:rFonts w:ascii="ＭＳ 明朝" w:eastAsia="ＭＳ 明朝" w:hAnsi="Arial"/>
      <w:sz w:val="22"/>
      <w:szCs w:val="21"/>
    </w:rPr>
  </w:style>
  <w:style w:type="paragraph" w:styleId="6">
    <w:name w:val="heading 6"/>
    <w:basedOn w:val="a"/>
    <w:next w:val="a"/>
    <w:link w:val="60"/>
    <w:qFormat/>
    <w:rsid w:val="00FE659C"/>
    <w:pPr>
      <w:keepNext/>
      <w:numPr>
        <w:ilvl w:val="5"/>
        <w:numId w:val="1"/>
      </w:numPr>
      <w:spacing w:before="100" w:after="100"/>
      <w:outlineLvl w:val="5"/>
    </w:pPr>
    <w:rPr>
      <w:rFonts w:ascii="ＭＳ 明朝" w:eastAsia="ＭＳ 明朝"/>
      <w:bCs/>
      <w:sz w:val="22"/>
      <w:szCs w:val="21"/>
    </w:rPr>
  </w:style>
  <w:style w:type="paragraph" w:styleId="7">
    <w:name w:val="heading 7"/>
    <w:basedOn w:val="a"/>
    <w:next w:val="a"/>
    <w:link w:val="70"/>
    <w:qFormat/>
    <w:rsid w:val="00FE659C"/>
    <w:pPr>
      <w:keepNext/>
      <w:numPr>
        <w:ilvl w:val="6"/>
        <w:numId w:val="1"/>
      </w:numPr>
      <w:spacing w:before="100" w:after="100"/>
      <w:outlineLvl w:val="6"/>
    </w:pPr>
    <w:rPr>
      <w:rFonts w:ascii="ＭＳ 明朝" w:eastAsia="ＭＳ 明朝" w:hAnsi="Times New Roman"/>
      <w:sz w:val="22"/>
      <w:szCs w:val="21"/>
    </w:rPr>
  </w:style>
  <w:style w:type="paragraph" w:styleId="8">
    <w:name w:val="heading 8"/>
    <w:basedOn w:val="a"/>
    <w:next w:val="a"/>
    <w:link w:val="80"/>
    <w:qFormat/>
    <w:rsid w:val="00FE659C"/>
    <w:pPr>
      <w:keepNext/>
      <w:numPr>
        <w:ilvl w:val="7"/>
        <w:numId w:val="1"/>
      </w:numPr>
      <w:spacing w:before="100" w:after="100"/>
      <w:outlineLvl w:val="7"/>
    </w:pPr>
    <w:rPr>
      <w:rFonts w:ascii="ＭＳ 明朝" w:eastAsia="ＭＳ 明朝"/>
      <w:sz w:val="22"/>
      <w:szCs w:val="21"/>
    </w:rPr>
  </w:style>
  <w:style w:type="paragraph" w:styleId="9">
    <w:name w:val="heading 9"/>
    <w:basedOn w:val="a"/>
    <w:next w:val="a"/>
    <w:link w:val="90"/>
    <w:qFormat/>
    <w:rsid w:val="00FE659C"/>
    <w:pPr>
      <w:keepNext/>
      <w:numPr>
        <w:ilvl w:val="8"/>
        <w:numId w:val="1"/>
      </w:numPr>
      <w:spacing w:before="100" w:after="100"/>
      <w:outlineLvl w:val="8"/>
    </w:pPr>
    <w:rPr>
      <w:rFonts w:ascii="ＭＳ 明朝" w:eastAsia="ＭＳ 明朝"/>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FE659C"/>
    <w:pPr>
      <w:ind w:leftChars="100" w:left="100" w:firstLineChars="100" w:firstLine="100"/>
    </w:pPr>
    <w:rPr>
      <w:rFonts w:ascii="ＭＳ 明朝" w:eastAsia="ＭＳ 明朝"/>
      <w:sz w:val="22"/>
      <w:szCs w:val="21"/>
    </w:rPr>
  </w:style>
  <w:style w:type="character" w:customStyle="1" w:styleId="a4">
    <w:name w:val="本文 (文字)"/>
    <w:basedOn w:val="a1"/>
    <w:link w:val="a0"/>
    <w:rsid w:val="00FE659C"/>
    <w:rPr>
      <w:rFonts w:ascii="ＭＳ 明朝" w:eastAsia="ＭＳ 明朝"/>
      <w:sz w:val="22"/>
      <w:szCs w:val="21"/>
    </w:rPr>
  </w:style>
  <w:style w:type="character" w:customStyle="1" w:styleId="10">
    <w:name w:val="見出し 1 (文字)"/>
    <w:basedOn w:val="a1"/>
    <w:link w:val="1"/>
    <w:rsid w:val="00FE659C"/>
    <w:rPr>
      <w:rFonts w:ascii="ＭＳ ゴシック" w:eastAsia="ＭＳ ゴシック" w:hAnsi="Arial"/>
      <w:sz w:val="22"/>
      <w:szCs w:val="21"/>
    </w:rPr>
  </w:style>
  <w:style w:type="character" w:customStyle="1" w:styleId="20">
    <w:name w:val="見出し 2 (文字)"/>
    <w:basedOn w:val="a1"/>
    <w:link w:val="2"/>
    <w:rsid w:val="00FE659C"/>
    <w:rPr>
      <w:rFonts w:ascii="ＭＳ ゴシック" w:eastAsia="ＭＳ ゴシック" w:hAnsi="Arial"/>
      <w:sz w:val="22"/>
      <w:szCs w:val="21"/>
    </w:rPr>
  </w:style>
  <w:style w:type="character" w:customStyle="1" w:styleId="30">
    <w:name w:val="見出し 3 (文字)"/>
    <w:basedOn w:val="a1"/>
    <w:link w:val="3"/>
    <w:rsid w:val="00FE659C"/>
    <w:rPr>
      <w:rFonts w:ascii="ＭＳ ゴシック" w:eastAsia="ＭＳ ゴシック" w:hAnsi="Arial"/>
      <w:sz w:val="22"/>
      <w:szCs w:val="21"/>
    </w:rPr>
  </w:style>
  <w:style w:type="character" w:customStyle="1" w:styleId="40">
    <w:name w:val="見出し 4 (文字)"/>
    <w:basedOn w:val="a1"/>
    <w:link w:val="4"/>
    <w:rsid w:val="00FE659C"/>
    <w:rPr>
      <w:rFonts w:ascii="ＭＳ 明朝" w:eastAsia="ＭＳ 明朝" w:hAnsi="Times New Roman"/>
      <w:bCs/>
      <w:sz w:val="22"/>
      <w:szCs w:val="21"/>
    </w:rPr>
  </w:style>
  <w:style w:type="character" w:customStyle="1" w:styleId="50">
    <w:name w:val="見出し 5 (文字)"/>
    <w:basedOn w:val="a1"/>
    <w:link w:val="5"/>
    <w:rsid w:val="00FE659C"/>
    <w:rPr>
      <w:rFonts w:ascii="ＭＳ 明朝" w:eastAsia="ＭＳ 明朝" w:hAnsi="Arial"/>
      <w:sz w:val="22"/>
      <w:szCs w:val="21"/>
    </w:rPr>
  </w:style>
  <w:style w:type="character" w:customStyle="1" w:styleId="60">
    <w:name w:val="見出し 6 (文字)"/>
    <w:basedOn w:val="a1"/>
    <w:link w:val="6"/>
    <w:rsid w:val="00FE659C"/>
    <w:rPr>
      <w:rFonts w:ascii="ＭＳ 明朝" w:eastAsia="ＭＳ 明朝"/>
      <w:bCs/>
      <w:sz w:val="22"/>
      <w:szCs w:val="21"/>
    </w:rPr>
  </w:style>
  <w:style w:type="character" w:customStyle="1" w:styleId="70">
    <w:name w:val="見出し 7 (文字)"/>
    <w:basedOn w:val="a1"/>
    <w:link w:val="7"/>
    <w:rsid w:val="00FE659C"/>
    <w:rPr>
      <w:rFonts w:ascii="ＭＳ 明朝" w:eastAsia="ＭＳ 明朝" w:hAnsi="Times New Roman"/>
      <w:sz w:val="22"/>
      <w:szCs w:val="21"/>
    </w:rPr>
  </w:style>
  <w:style w:type="character" w:customStyle="1" w:styleId="80">
    <w:name w:val="見出し 8 (文字)"/>
    <w:basedOn w:val="a1"/>
    <w:link w:val="8"/>
    <w:rsid w:val="00FE659C"/>
    <w:rPr>
      <w:rFonts w:ascii="ＭＳ 明朝" w:eastAsia="ＭＳ 明朝"/>
      <w:sz w:val="22"/>
      <w:szCs w:val="21"/>
    </w:rPr>
  </w:style>
  <w:style w:type="character" w:customStyle="1" w:styleId="90">
    <w:name w:val="見出し 9 (文字)"/>
    <w:basedOn w:val="a1"/>
    <w:link w:val="9"/>
    <w:rsid w:val="00FE659C"/>
    <w:rPr>
      <w:rFonts w:ascii="ＭＳ 明朝" w:eastAsia="ＭＳ 明朝"/>
      <w:sz w:val="22"/>
      <w:szCs w:val="21"/>
    </w:rPr>
  </w:style>
  <w:style w:type="paragraph" w:styleId="a5">
    <w:name w:val="header"/>
    <w:basedOn w:val="a"/>
    <w:link w:val="a6"/>
    <w:uiPriority w:val="99"/>
    <w:unhideWhenUsed/>
    <w:rsid w:val="00E84CC0"/>
    <w:pPr>
      <w:tabs>
        <w:tab w:val="center" w:pos="4252"/>
        <w:tab w:val="right" w:pos="8504"/>
      </w:tabs>
      <w:snapToGrid w:val="0"/>
    </w:pPr>
  </w:style>
  <w:style w:type="character" w:customStyle="1" w:styleId="a6">
    <w:name w:val="ヘッダー (文字)"/>
    <w:basedOn w:val="a1"/>
    <w:link w:val="a5"/>
    <w:uiPriority w:val="99"/>
    <w:rsid w:val="00E84CC0"/>
  </w:style>
  <w:style w:type="paragraph" w:styleId="a7">
    <w:name w:val="footer"/>
    <w:basedOn w:val="a"/>
    <w:link w:val="a8"/>
    <w:uiPriority w:val="99"/>
    <w:unhideWhenUsed/>
    <w:rsid w:val="00E84CC0"/>
    <w:pPr>
      <w:tabs>
        <w:tab w:val="center" w:pos="4252"/>
        <w:tab w:val="right" w:pos="8504"/>
      </w:tabs>
      <w:snapToGrid w:val="0"/>
    </w:pPr>
  </w:style>
  <w:style w:type="character" w:customStyle="1" w:styleId="a8">
    <w:name w:val="フッター (文字)"/>
    <w:basedOn w:val="a1"/>
    <w:link w:val="a7"/>
    <w:uiPriority w:val="99"/>
    <w:rsid w:val="00E84CC0"/>
  </w:style>
  <w:style w:type="table" w:styleId="a9">
    <w:name w:val="Table Grid"/>
    <w:basedOn w:val="a2"/>
    <w:uiPriority w:val="39"/>
    <w:rsid w:val="0056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08C1"/>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408C1"/>
    <w:rPr>
      <w:rFonts w:asciiTheme="majorHAnsi" w:eastAsiaTheme="majorEastAsia" w:hAnsiTheme="majorHAnsi" w:cstheme="majorBidi"/>
      <w:sz w:val="18"/>
      <w:szCs w:val="18"/>
    </w:rPr>
  </w:style>
  <w:style w:type="paragraph" w:styleId="ac">
    <w:name w:val="caption"/>
    <w:basedOn w:val="a"/>
    <w:next w:val="a"/>
    <w:link w:val="ad"/>
    <w:unhideWhenUsed/>
    <w:qFormat/>
    <w:rsid w:val="00E76005"/>
    <w:rPr>
      <w:b/>
      <w:bCs/>
      <w:szCs w:val="21"/>
    </w:rPr>
  </w:style>
  <w:style w:type="character" w:customStyle="1" w:styleId="ad">
    <w:name w:val="図表番号 (文字)"/>
    <w:link w:val="ac"/>
    <w:rsid w:val="00EA2134"/>
    <w:rPr>
      <w:b/>
      <w:bCs/>
      <w:szCs w:val="21"/>
    </w:rPr>
  </w:style>
  <w:style w:type="paragraph" w:styleId="ae">
    <w:name w:val="Closing"/>
    <w:basedOn w:val="a"/>
    <w:link w:val="af"/>
    <w:uiPriority w:val="99"/>
    <w:unhideWhenUsed/>
    <w:rsid w:val="00FE659C"/>
    <w:pPr>
      <w:jc w:val="right"/>
    </w:pPr>
  </w:style>
  <w:style w:type="character" w:customStyle="1" w:styleId="af">
    <w:name w:val="結語 (文字)"/>
    <w:basedOn w:val="a1"/>
    <w:link w:val="ae"/>
    <w:uiPriority w:val="99"/>
    <w:rsid w:val="00FE659C"/>
  </w:style>
  <w:style w:type="paragraph" w:customStyle="1" w:styleId="11">
    <w:name w:val="本文1.1"/>
    <w:basedOn w:val="a0"/>
    <w:rsid w:val="00FE659C"/>
    <w:pPr>
      <w:ind w:leftChars="200" w:left="200"/>
    </w:pPr>
    <w:rPr>
      <w:szCs w:val="22"/>
    </w:rPr>
  </w:style>
  <w:style w:type="paragraph" w:customStyle="1" w:styleId="111">
    <w:name w:val="本文1.1.1"/>
    <w:basedOn w:val="a0"/>
    <w:link w:val="1110"/>
    <w:rsid w:val="00FE659C"/>
    <w:pPr>
      <w:ind w:leftChars="300" w:left="300"/>
    </w:pPr>
  </w:style>
  <w:style w:type="character" w:customStyle="1" w:styleId="1110">
    <w:name w:val="本文1.1.1 (文字)"/>
    <w:basedOn w:val="a4"/>
    <w:link w:val="111"/>
    <w:rsid w:val="00FE659C"/>
    <w:rPr>
      <w:rFonts w:ascii="ＭＳ 明朝" w:eastAsia="ＭＳ 明朝"/>
      <w:sz w:val="22"/>
      <w:szCs w:val="21"/>
    </w:rPr>
  </w:style>
  <w:style w:type="paragraph" w:styleId="af0">
    <w:name w:val="annotation text"/>
    <w:basedOn w:val="a"/>
    <w:link w:val="af1"/>
    <w:uiPriority w:val="99"/>
    <w:unhideWhenUsed/>
    <w:rsid w:val="00FE659C"/>
    <w:pPr>
      <w:jc w:val="left"/>
    </w:pPr>
  </w:style>
  <w:style w:type="character" w:customStyle="1" w:styleId="af1">
    <w:name w:val="コメント文字列 (文字)"/>
    <w:basedOn w:val="a1"/>
    <w:link w:val="af0"/>
    <w:uiPriority w:val="99"/>
    <w:rsid w:val="00FE659C"/>
  </w:style>
  <w:style w:type="paragraph" w:styleId="af2">
    <w:name w:val="annotation subject"/>
    <w:basedOn w:val="af0"/>
    <w:next w:val="af0"/>
    <w:link w:val="af3"/>
    <w:uiPriority w:val="99"/>
    <w:semiHidden/>
    <w:unhideWhenUsed/>
    <w:rsid w:val="00FE659C"/>
    <w:rPr>
      <w:b/>
      <w:bCs/>
    </w:rPr>
  </w:style>
  <w:style w:type="character" w:customStyle="1" w:styleId="af3">
    <w:name w:val="コメント内容 (文字)"/>
    <w:basedOn w:val="af1"/>
    <w:link w:val="af2"/>
    <w:uiPriority w:val="99"/>
    <w:semiHidden/>
    <w:rsid w:val="00FE659C"/>
    <w:rPr>
      <w:b/>
      <w:bCs/>
    </w:rPr>
  </w:style>
  <w:style w:type="paragraph" w:styleId="af4">
    <w:name w:val="List Paragraph"/>
    <w:basedOn w:val="a"/>
    <w:uiPriority w:val="34"/>
    <w:qFormat/>
    <w:rsid w:val="00FE659C"/>
    <w:pPr>
      <w:ind w:leftChars="400" w:left="840"/>
    </w:pPr>
  </w:style>
  <w:style w:type="character" w:styleId="af5">
    <w:name w:val="annotation reference"/>
    <w:basedOn w:val="a1"/>
    <w:uiPriority w:val="99"/>
    <w:semiHidden/>
    <w:unhideWhenUsed/>
    <w:rsid w:val="00104A46"/>
    <w:rPr>
      <w:sz w:val="18"/>
      <w:szCs w:val="18"/>
    </w:rPr>
  </w:style>
  <w:style w:type="paragraph" w:styleId="af6">
    <w:name w:val="Revision"/>
    <w:hidden/>
    <w:uiPriority w:val="99"/>
    <w:semiHidden/>
    <w:rsid w:val="0094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3121-20E4-4FE8-8C12-C3AA7CCA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2147</Words>
  <Characters>12244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2024-02-14T05:13:00Z</dcterms:created>
  <dcterms:modified xsi:type="dcterms:W3CDTF">2024-02-19T01:37:00Z</dcterms:modified>
</cp:coreProperties>
</file>