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196D" w14:textId="504B95D8" w:rsidR="002C0621" w:rsidRPr="004B59F2" w:rsidRDefault="002C0621" w:rsidP="002C0621">
      <w:pPr>
        <w:pStyle w:val="ac"/>
        <w:jc w:val="center"/>
        <w:outlineLvl w:val="0"/>
        <w:rPr>
          <w:rFonts w:ascii="ＭＳ ゴシック" w:eastAsia="ＭＳ ゴシック" w:hAnsi="ＭＳ ゴシック"/>
        </w:rPr>
      </w:pPr>
      <w:r w:rsidRPr="004B59F2">
        <w:rPr>
          <w:rFonts w:ascii="ＭＳ ゴシック" w:eastAsia="ＭＳ ゴシック" w:hAnsi="ＭＳ ゴシック" w:hint="eastAsia"/>
        </w:rPr>
        <w:t>対象事業の基本情報</w:t>
      </w:r>
      <w:r w:rsidR="00A215EE" w:rsidRPr="004B59F2">
        <w:rPr>
          <w:rFonts w:ascii="ＭＳ ゴシック" w:eastAsia="ＭＳ ゴシック" w:hAnsi="ＭＳ ゴシック" w:hint="eastAsia"/>
        </w:rPr>
        <w:t>（</w:t>
      </w:r>
      <w:r w:rsidRPr="004B59F2">
        <w:rPr>
          <w:rFonts w:ascii="ＭＳ ゴシック" w:eastAsia="ＭＳ ゴシック" w:hAnsi="ＭＳ ゴシック" w:hint="eastAsia"/>
        </w:rPr>
        <w:t>準備書</w:t>
      </w:r>
      <w:r w:rsidR="00A215EE" w:rsidRPr="004B59F2">
        <w:rPr>
          <w:rFonts w:ascii="ＭＳ ゴシック" w:eastAsia="ＭＳ ゴシック" w:hAnsi="ＭＳ ゴシック" w:hint="eastAsia"/>
        </w:rPr>
        <w:t>）</w:t>
      </w:r>
    </w:p>
    <w:tbl>
      <w:tblPr>
        <w:tblW w:w="10910" w:type="dxa"/>
        <w:jc w:val="center"/>
        <w:tblLook w:val="04A0" w:firstRow="1" w:lastRow="0" w:firstColumn="1" w:lastColumn="0" w:noHBand="0" w:noVBand="1"/>
      </w:tblPr>
      <w:tblGrid>
        <w:gridCol w:w="1129"/>
        <w:gridCol w:w="284"/>
        <w:gridCol w:w="992"/>
        <w:gridCol w:w="3759"/>
        <w:gridCol w:w="3759"/>
        <w:gridCol w:w="987"/>
      </w:tblGrid>
      <w:tr w:rsidR="000B70D9" w:rsidRPr="004B59F2" w14:paraId="72F08C94" w14:textId="6E67D2E4" w:rsidTr="007C08F4">
        <w:trPr>
          <w:trHeight w:val="340"/>
          <w:tblHeader/>
          <w:jc w:val="center"/>
        </w:trPr>
        <w:tc>
          <w:tcPr>
            <w:tcW w:w="2405" w:type="dxa"/>
            <w:gridSpan w:val="3"/>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1D1248B6" w14:textId="77777777" w:rsidR="000B70D9" w:rsidRPr="004B59F2" w:rsidRDefault="000B70D9" w:rsidP="006B3D67">
            <w:pPr>
              <w:spacing w:line="280" w:lineRule="exact"/>
              <w:jc w:val="center"/>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項　目</w:t>
            </w:r>
          </w:p>
        </w:tc>
        <w:tc>
          <w:tcPr>
            <w:tcW w:w="7518" w:type="dxa"/>
            <w:gridSpan w:val="2"/>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617C26FC" w14:textId="67D8EF73" w:rsidR="000B70D9" w:rsidRPr="004B59F2" w:rsidRDefault="000B70D9" w:rsidP="00C42F09">
            <w:pPr>
              <w:spacing w:line="280" w:lineRule="exact"/>
              <w:jc w:val="center"/>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記載事項</w:t>
            </w:r>
          </w:p>
        </w:tc>
        <w:tc>
          <w:tcPr>
            <w:tcW w:w="987" w:type="dxa"/>
            <w:tcBorders>
              <w:top w:val="single" w:sz="4" w:space="0" w:color="auto"/>
              <w:left w:val="single" w:sz="4" w:space="0" w:color="auto"/>
              <w:bottom w:val="double" w:sz="4" w:space="0" w:color="auto"/>
              <w:right w:val="single" w:sz="4" w:space="0" w:color="auto"/>
            </w:tcBorders>
            <w:shd w:val="clear" w:color="auto" w:fill="8EAADB" w:themeFill="accent1" w:themeFillTint="99"/>
          </w:tcPr>
          <w:p w14:paraId="20126CCA" w14:textId="0BBE2532" w:rsidR="000B70D9" w:rsidRPr="007C08F4" w:rsidRDefault="000B70D9" w:rsidP="007C08F4">
            <w:pPr>
              <w:spacing w:line="280" w:lineRule="exact"/>
              <w:ind w:leftChars="-54" w:left="-113" w:rightChars="-51" w:right="-107"/>
              <w:jc w:val="center"/>
              <w:rPr>
                <w:rFonts w:ascii="ＭＳ ゴシック" w:eastAsia="ＭＳ ゴシック" w:hAnsi="ＭＳ ゴシック"/>
                <w:spacing w:val="-12"/>
                <w:sz w:val="20"/>
                <w:szCs w:val="20"/>
              </w:rPr>
            </w:pPr>
            <w:r w:rsidRPr="007C08F4">
              <w:rPr>
                <w:rFonts w:ascii="ＭＳ ゴシック" w:eastAsia="ＭＳ ゴシック" w:hAnsi="ＭＳ ゴシック" w:hint="eastAsia"/>
                <w:spacing w:val="-12"/>
                <w:sz w:val="20"/>
                <w:szCs w:val="20"/>
              </w:rPr>
              <w:t>該当</w:t>
            </w:r>
            <w:r w:rsidR="007C08F4" w:rsidRPr="007C08F4">
              <w:rPr>
                <w:rFonts w:ascii="ＭＳ ゴシック" w:eastAsia="ＭＳ ゴシック" w:hAnsi="ＭＳ ゴシック" w:hint="eastAsia"/>
                <w:spacing w:val="-12"/>
                <w:sz w:val="20"/>
                <w:szCs w:val="20"/>
              </w:rPr>
              <w:t>ページ</w:t>
            </w:r>
          </w:p>
        </w:tc>
      </w:tr>
      <w:tr w:rsidR="00375FF3" w:rsidRPr="004B59F2" w14:paraId="446F563B" w14:textId="7DE453E0" w:rsidTr="005D6152">
        <w:trPr>
          <w:trHeight w:val="112"/>
          <w:jc w:val="center"/>
        </w:trPr>
        <w:tc>
          <w:tcPr>
            <w:tcW w:w="1413" w:type="dxa"/>
            <w:gridSpan w:val="2"/>
            <w:tcBorders>
              <w:top w:val="doub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78748012" w14:textId="7C298883" w:rsidR="00375FF3" w:rsidRPr="004B59F2" w:rsidRDefault="00375FF3" w:rsidP="005D6152">
            <w:pPr>
              <w:spacing w:line="-220" w:lineRule="auto"/>
              <w:jc w:val="left"/>
              <w:rPr>
                <w:rFonts w:ascii="ＭＳ ゴシック" w:eastAsia="ＭＳ ゴシック" w:hAnsi="ＭＳ ゴシック"/>
                <w:sz w:val="20"/>
                <w:szCs w:val="20"/>
              </w:rPr>
            </w:pPr>
          </w:p>
        </w:tc>
        <w:tc>
          <w:tcPr>
            <w:tcW w:w="992" w:type="dxa"/>
            <w:tcBorders>
              <w:top w:val="double" w:sz="4" w:space="0" w:color="auto"/>
              <w:left w:val="dashed" w:sz="4" w:space="0" w:color="auto"/>
              <w:bottom w:val="dashed" w:sz="4" w:space="0" w:color="auto"/>
              <w:right w:val="single" w:sz="4" w:space="0" w:color="auto"/>
            </w:tcBorders>
            <w:shd w:val="clear" w:color="auto" w:fill="FFF2CC" w:themeFill="accent4" w:themeFillTint="33"/>
          </w:tcPr>
          <w:p w14:paraId="114DED59" w14:textId="28758557" w:rsidR="00375FF3" w:rsidRPr="00375FF3" w:rsidRDefault="00375FF3" w:rsidP="005D6152">
            <w:pPr>
              <w:spacing w:line="220" w:lineRule="exact"/>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よみがな</w:t>
            </w:r>
          </w:p>
        </w:tc>
        <w:tc>
          <w:tcPr>
            <w:tcW w:w="7518" w:type="dxa"/>
            <w:gridSpan w:val="2"/>
            <w:tcBorders>
              <w:top w:val="double" w:sz="4" w:space="0" w:color="auto"/>
              <w:left w:val="single" w:sz="4" w:space="0" w:color="auto"/>
              <w:bottom w:val="dashed" w:sz="4" w:space="0" w:color="auto"/>
              <w:right w:val="single" w:sz="4" w:space="0" w:color="auto"/>
            </w:tcBorders>
          </w:tcPr>
          <w:p w14:paraId="7597323D" w14:textId="77777777" w:rsidR="00375FF3" w:rsidRPr="00375FF3" w:rsidRDefault="00375FF3" w:rsidP="005D6152">
            <w:pPr>
              <w:spacing w:line="220" w:lineRule="exact"/>
              <w:jc w:val="left"/>
              <w:rPr>
                <w:rFonts w:ascii="ＭＳ ゴシック" w:eastAsia="ＭＳ ゴシック" w:hAnsi="ＭＳ ゴシック"/>
                <w:sz w:val="18"/>
                <w:szCs w:val="18"/>
              </w:rPr>
            </w:pPr>
          </w:p>
        </w:tc>
        <w:tc>
          <w:tcPr>
            <w:tcW w:w="987" w:type="dxa"/>
            <w:vMerge w:val="restart"/>
            <w:tcBorders>
              <w:top w:val="double" w:sz="4" w:space="0" w:color="auto"/>
              <w:left w:val="single" w:sz="4" w:space="0" w:color="auto"/>
              <w:right w:val="single" w:sz="4" w:space="0" w:color="auto"/>
            </w:tcBorders>
          </w:tcPr>
          <w:p w14:paraId="3B72B80E" w14:textId="0EBAFB9C" w:rsidR="00375FF3" w:rsidRPr="004B59F2" w:rsidRDefault="00B74A8E" w:rsidP="00B74A8E">
            <w:pPr>
              <w:spacing w:line="-220" w:lineRule="auto"/>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375FF3" w:rsidRPr="004B59F2" w14:paraId="1732BD9B" w14:textId="77777777" w:rsidTr="000827C2">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4C5AE6C7" w14:textId="0DA7F8E7" w:rsidR="00375FF3" w:rsidRPr="004B59F2" w:rsidRDefault="00375FF3" w:rsidP="007C08F4">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事業名</w:t>
            </w:r>
          </w:p>
        </w:tc>
        <w:tc>
          <w:tcPr>
            <w:tcW w:w="7518" w:type="dxa"/>
            <w:gridSpan w:val="2"/>
            <w:tcBorders>
              <w:top w:val="dashed" w:sz="4" w:space="0" w:color="auto"/>
              <w:left w:val="single" w:sz="4" w:space="0" w:color="auto"/>
              <w:bottom w:val="single" w:sz="4" w:space="0" w:color="auto"/>
              <w:right w:val="single" w:sz="4" w:space="0" w:color="auto"/>
            </w:tcBorders>
          </w:tcPr>
          <w:p w14:paraId="56543B7B" w14:textId="77777777" w:rsidR="00375FF3" w:rsidRPr="004B59F2" w:rsidRDefault="00375FF3" w:rsidP="007C08F4">
            <w:pPr>
              <w:spacing w:line="-260" w:lineRule="auto"/>
              <w:jc w:val="left"/>
              <w:rPr>
                <w:rFonts w:ascii="ＭＳ ゴシック" w:eastAsia="ＭＳ ゴシック" w:hAnsi="ＭＳ ゴシック"/>
                <w:sz w:val="20"/>
                <w:szCs w:val="20"/>
              </w:rPr>
            </w:pPr>
          </w:p>
        </w:tc>
        <w:tc>
          <w:tcPr>
            <w:tcW w:w="987" w:type="dxa"/>
            <w:vMerge/>
            <w:tcBorders>
              <w:left w:val="single" w:sz="4" w:space="0" w:color="auto"/>
              <w:bottom w:val="single" w:sz="4" w:space="0" w:color="auto"/>
              <w:right w:val="single" w:sz="4" w:space="0" w:color="auto"/>
            </w:tcBorders>
          </w:tcPr>
          <w:p w14:paraId="787AB9B1" w14:textId="6725A043" w:rsidR="00375FF3" w:rsidRPr="004B59F2" w:rsidRDefault="00375FF3" w:rsidP="007C08F4">
            <w:pPr>
              <w:spacing w:line="280" w:lineRule="exact"/>
              <w:ind w:rightChars="220" w:right="462"/>
              <w:jc w:val="center"/>
              <w:rPr>
                <w:rFonts w:ascii="ＭＳ ゴシック" w:eastAsia="ＭＳ ゴシック" w:hAnsi="ＭＳ ゴシック"/>
                <w:sz w:val="20"/>
                <w:szCs w:val="20"/>
              </w:rPr>
            </w:pPr>
          </w:p>
        </w:tc>
      </w:tr>
      <w:tr w:rsidR="000B70D9" w:rsidRPr="004B59F2" w14:paraId="6E8650DB" w14:textId="3B0BB858" w:rsidTr="000B70D9">
        <w:trPr>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4BE9E0" w14:textId="77777777" w:rsidR="000B70D9" w:rsidRPr="004B59F2" w:rsidRDefault="000B70D9" w:rsidP="007C08F4">
            <w:pPr>
              <w:spacing w:line="-260" w:lineRule="auto"/>
              <w:jc w:val="left"/>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事業者名</w:t>
            </w:r>
          </w:p>
        </w:tc>
        <w:tc>
          <w:tcPr>
            <w:tcW w:w="7518" w:type="dxa"/>
            <w:gridSpan w:val="2"/>
            <w:tcBorders>
              <w:top w:val="single" w:sz="4" w:space="0" w:color="auto"/>
              <w:left w:val="single" w:sz="4" w:space="0" w:color="auto"/>
              <w:bottom w:val="single" w:sz="4" w:space="0" w:color="auto"/>
              <w:right w:val="single" w:sz="4" w:space="0" w:color="auto"/>
            </w:tcBorders>
          </w:tcPr>
          <w:p w14:paraId="41582B6A" w14:textId="77777777" w:rsidR="000B70D9" w:rsidRPr="004B59F2" w:rsidRDefault="000B70D9" w:rsidP="007C08F4">
            <w:pPr>
              <w:spacing w:line="-260" w:lineRule="auto"/>
              <w:jc w:val="left"/>
              <w:rPr>
                <w:rFonts w:ascii="ＭＳ ゴシック" w:eastAsia="ＭＳ ゴシック" w:hAnsi="ＭＳ ゴシック"/>
                <w:sz w:val="20"/>
                <w:szCs w:val="20"/>
              </w:rPr>
            </w:pPr>
          </w:p>
        </w:tc>
        <w:tc>
          <w:tcPr>
            <w:tcW w:w="987" w:type="dxa"/>
            <w:tcBorders>
              <w:top w:val="single" w:sz="4" w:space="0" w:color="auto"/>
              <w:left w:val="single" w:sz="4" w:space="0" w:color="auto"/>
              <w:bottom w:val="single" w:sz="4" w:space="0" w:color="auto"/>
              <w:right w:val="single" w:sz="4" w:space="0" w:color="auto"/>
            </w:tcBorders>
          </w:tcPr>
          <w:p w14:paraId="4BABD7D8" w14:textId="6A8F9C06" w:rsidR="000B70D9" w:rsidRPr="004B59F2"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E56CC0" w:rsidRPr="004B59F2" w14:paraId="3859E171" w14:textId="77777777" w:rsidTr="00541F7A">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7A072C1E" w14:textId="4FD1D853" w:rsidR="00E56CC0" w:rsidRPr="00375FF3" w:rsidRDefault="00E56CC0" w:rsidP="007C08F4">
            <w:pPr>
              <w:spacing w:line="-260" w:lineRule="auto"/>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アセス責任者（事業者）</w:t>
            </w:r>
          </w:p>
        </w:tc>
        <w:tc>
          <w:tcPr>
            <w:tcW w:w="7518" w:type="dxa"/>
            <w:gridSpan w:val="2"/>
            <w:tcBorders>
              <w:top w:val="single" w:sz="4" w:space="0" w:color="auto"/>
              <w:left w:val="single" w:sz="4" w:space="0" w:color="auto"/>
              <w:bottom w:val="dashed" w:sz="4" w:space="0" w:color="000000"/>
              <w:right w:val="single" w:sz="4" w:space="0" w:color="auto"/>
            </w:tcBorders>
          </w:tcPr>
          <w:p w14:paraId="003466F3" w14:textId="49203E42" w:rsidR="00E56CC0" w:rsidRPr="00E56CC0" w:rsidRDefault="00E56CC0" w:rsidP="007C08F4">
            <w:pPr>
              <w:spacing w:line="-260" w:lineRule="auto"/>
              <w:jc w:val="left"/>
              <w:rPr>
                <w:rFonts w:ascii="ＭＳ ゴシック" w:eastAsia="ＭＳ ゴシック" w:hAnsi="ＭＳ ゴシック"/>
                <w:sz w:val="20"/>
                <w:szCs w:val="20"/>
              </w:rPr>
            </w:pPr>
          </w:p>
        </w:tc>
        <w:tc>
          <w:tcPr>
            <w:tcW w:w="987" w:type="dxa"/>
            <w:vMerge w:val="restart"/>
            <w:tcBorders>
              <w:top w:val="single" w:sz="4" w:space="0" w:color="auto"/>
              <w:left w:val="single" w:sz="4" w:space="0" w:color="auto"/>
              <w:right w:val="single" w:sz="4" w:space="0" w:color="auto"/>
            </w:tcBorders>
          </w:tcPr>
          <w:p w14:paraId="755E290E" w14:textId="4094C6E5" w:rsidR="00E56CC0"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E56CC0" w:rsidRPr="004B59F2" w14:paraId="457567C8" w14:textId="77777777" w:rsidTr="00541F7A">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43A7F105" w14:textId="77777777" w:rsidR="00E56CC0" w:rsidRPr="00375FF3" w:rsidRDefault="00E56CC0" w:rsidP="007C08F4">
            <w:pPr>
              <w:spacing w:line="-260" w:lineRule="auto"/>
              <w:jc w:val="left"/>
              <w:rPr>
                <w:rFonts w:ascii="ＭＳ ゴシック" w:eastAsia="ＭＳ ゴシック" w:hAnsi="ＭＳ ゴシック"/>
                <w:sz w:val="18"/>
                <w:szCs w:val="18"/>
              </w:rPr>
            </w:pPr>
          </w:p>
        </w:tc>
        <w:tc>
          <w:tcPr>
            <w:tcW w:w="3759" w:type="dxa"/>
            <w:tcBorders>
              <w:top w:val="dashed" w:sz="4" w:space="0" w:color="000000"/>
              <w:left w:val="single" w:sz="4" w:space="0" w:color="auto"/>
              <w:bottom w:val="dashed" w:sz="12" w:space="0" w:color="000000"/>
              <w:right w:val="dashed" w:sz="4" w:space="0" w:color="000000"/>
            </w:tcBorders>
          </w:tcPr>
          <w:p w14:paraId="52A71EB8" w14:textId="39DBF649" w:rsidR="00E56CC0" w:rsidRPr="00E56CC0" w:rsidRDefault="00541F7A" w:rsidP="007C08F4">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ﾒｰﾙ：</w:t>
            </w:r>
          </w:p>
        </w:tc>
        <w:tc>
          <w:tcPr>
            <w:tcW w:w="3759" w:type="dxa"/>
            <w:tcBorders>
              <w:top w:val="dashed" w:sz="4" w:space="0" w:color="000000"/>
              <w:left w:val="dashed" w:sz="4" w:space="0" w:color="000000"/>
              <w:bottom w:val="single" w:sz="4" w:space="0" w:color="auto"/>
              <w:right w:val="single" w:sz="4" w:space="0" w:color="auto"/>
            </w:tcBorders>
          </w:tcPr>
          <w:p w14:paraId="1CD62B74" w14:textId="7CF765C9" w:rsidR="00E56CC0" w:rsidRPr="00E56CC0" w:rsidRDefault="00541F7A" w:rsidP="007C08F4">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987" w:type="dxa"/>
            <w:vMerge/>
            <w:tcBorders>
              <w:left w:val="single" w:sz="4" w:space="0" w:color="auto"/>
              <w:bottom w:val="single" w:sz="4" w:space="0" w:color="auto"/>
              <w:right w:val="single" w:sz="4" w:space="0" w:color="auto"/>
            </w:tcBorders>
          </w:tcPr>
          <w:p w14:paraId="5F4DC46D" w14:textId="77777777" w:rsidR="00E56CC0" w:rsidRDefault="00E56CC0" w:rsidP="007C08F4">
            <w:pPr>
              <w:spacing w:line="280" w:lineRule="exact"/>
              <w:ind w:rightChars="19" w:right="40"/>
              <w:jc w:val="center"/>
              <w:rPr>
                <w:rFonts w:ascii="ＭＳ ゴシック" w:eastAsia="ＭＳ ゴシック" w:hAnsi="ＭＳ ゴシック"/>
                <w:sz w:val="20"/>
                <w:szCs w:val="20"/>
              </w:rPr>
            </w:pPr>
          </w:p>
        </w:tc>
      </w:tr>
      <w:tr w:rsidR="00E56CC0" w:rsidRPr="004B59F2" w14:paraId="740F711C" w14:textId="77777777" w:rsidTr="00541F7A">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42827638" w14:textId="5EF2E028" w:rsidR="00E56CC0" w:rsidRPr="00375FF3" w:rsidRDefault="00E56CC0" w:rsidP="00094A16">
            <w:pPr>
              <w:spacing w:line="-260" w:lineRule="auto"/>
              <w:ind w:rightChars="-50" w:right="-105"/>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アセス責任者</w:t>
            </w:r>
            <w:r w:rsidR="00094A16" w:rsidRPr="000040C0">
              <w:rPr>
                <w:rFonts w:ascii="ＭＳ ゴシック" w:eastAsia="ＭＳ ゴシック" w:hAnsi="ＭＳ ゴシック" w:hint="eastAsia"/>
                <w:sz w:val="16"/>
                <w:szCs w:val="16"/>
              </w:rPr>
              <w:t>（</w:t>
            </w:r>
            <w:r w:rsidR="00094A16" w:rsidRPr="000040C0">
              <w:rPr>
                <w:rFonts w:ascii="ＭＳ ゴシック" w:eastAsia="ＭＳ ゴシック" w:hAnsi="ＭＳ ゴシック" w:hint="eastAsia"/>
                <w:spacing w:val="-10"/>
                <w:sz w:val="16"/>
                <w:szCs w:val="16"/>
              </w:rPr>
              <w:t>環境コンサル</w:t>
            </w:r>
            <w:r w:rsidR="00094A16" w:rsidRPr="000040C0">
              <w:rPr>
                <w:rFonts w:ascii="ＭＳ ゴシック" w:eastAsia="ＭＳ ゴシック" w:hAnsi="ＭＳ ゴシック" w:hint="eastAsia"/>
                <w:sz w:val="16"/>
                <w:szCs w:val="16"/>
              </w:rPr>
              <w:t>）</w:t>
            </w:r>
          </w:p>
        </w:tc>
        <w:tc>
          <w:tcPr>
            <w:tcW w:w="7518" w:type="dxa"/>
            <w:gridSpan w:val="2"/>
            <w:tcBorders>
              <w:top w:val="single" w:sz="4" w:space="0" w:color="auto"/>
              <w:left w:val="single" w:sz="4" w:space="0" w:color="auto"/>
              <w:bottom w:val="dashed" w:sz="4" w:space="0" w:color="000000"/>
              <w:right w:val="single" w:sz="4" w:space="0" w:color="auto"/>
            </w:tcBorders>
          </w:tcPr>
          <w:p w14:paraId="21FE0E40" w14:textId="2EE52C9E" w:rsidR="00E56CC0" w:rsidRPr="004B59F2" w:rsidRDefault="00E56CC0" w:rsidP="007C08F4">
            <w:pPr>
              <w:spacing w:line="-260" w:lineRule="auto"/>
              <w:jc w:val="left"/>
              <w:rPr>
                <w:rFonts w:ascii="ＭＳ ゴシック" w:eastAsia="ＭＳ ゴシック" w:hAnsi="ＭＳ ゴシック"/>
                <w:sz w:val="20"/>
                <w:szCs w:val="20"/>
              </w:rPr>
            </w:pPr>
          </w:p>
        </w:tc>
        <w:tc>
          <w:tcPr>
            <w:tcW w:w="987" w:type="dxa"/>
            <w:vMerge w:val="restart"/>
            <w:tcBorders>
              <w:top w:val="single" w:sz="4" w:space="0" w:color="auto"/>
              <w:left w:val="single" w:sz="4" w:space="0" w:color="auto"/>
              <w:right w:val="single" w:sz="4" w:space="0" w:color="auto"/>
            </w:tcBorders>
          </w:tcPr>
          <w:p w14:paraId="2A7560CD" w14:textId="3E66B852" w:rsidR="00E56CC0"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E56CC0" w:rsidRPr="004B59F2" w14:paraId="43BAD035" w14:textId="77777777" w:rsidTr="00541F7A">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0CC7BAAC" w14:textId="77777777" w:rsidR="00E56CC0" w:rsidRPr="000B70D9" w:rsidRDefault="00E56CC0" w:rsidP="007C08F4">
            <w:pPr>
              <w:spacing w:line="-260" w:lineRule="auto"/>
              <w:jc w:val="left"/>
              <w:rPr>
                <w:rFonts w:ascii="ＭＳ ゴシック" w:eastAsia="ＭＳ ゴシック" w:hAnsi="ＭＳ ゴシック"/>
                <w:sz w:val="18"/>
                <w:szCs w:val="20"/>
              </w:rPr>
            </w:pPr>
          </w:p>
        </w:tc>
        <w:tc>
          <w:tcPr>
            <w:tcW w:w="3759" w:type="dxa"/>
            <w:tcBorders>
              <w:top w:val="dashed" w:sz="4" w:space="0" w:color="000000"/>
              <w:left w:val="single" w:sz="4" w:space="0" w:color="auto"/>
              <w:bottom w:val="single" w:sz="4" w:space="0" w:color="auto"/>
              <w:right w:val="dashed" w:sz="4" w:space="0" w:color="000000"/>
            </w:tcBorders>
          </w:tcPr>
          <w:p w14:paraId="22405D82" w14:textId="7ADD53C4" w:rsidR="00E56CC0" w:rsidRDefault="00541F7A" w:rsidP="00AF700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ﾒｰﾙ：</w:t>
            </w:r>
          </w:p>
        </w:tc>
        <w:tc>
          <w:tcPr>
            <w:tcW w:w="3759" w:type="dxa"/>
            <w:tcBorders>
              <w:top w:val="dashed" w:sz="4" w:space="0" w:color="000000"/>
              <w:left w:val="dashed" w:sz="4" w:space="0" w:color="000000"/>
              <w:bottom w:val="single" w:sz="4" w:space="0" w:color="auto"/>
              <w:right w:val="single" w:sz="4" w:space="0" w:color="auto"/>
            </w:tcBorders>
          </w:tcPr>
          <w:p w14:paraId="655105AA" w14:textId="3E4AF9D6" w:rsidR="00E56CC0" w:rsidRDefault="006F5622" w:rsidP="00AF700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987" w:type="dxa"/>
            <w:vMerge/>
            <w:tcBorders>
              <w:left w:val="single" w:sz="4" w:space="0" w:color="auto"/>
              <w:bottom w:val="single" w:sz="4" w:space="0" w:color="auto"/>
              <w:right w:val="single" w:sz="4" w:space="0" w:color="auto"/>
            </w:tcBorders>
          </w:tcPr>
          <w:p w14:paraId="705338E6" w14:textId="77777777" w:rsidR="00E56CC0" w:rsidRDefault="00E56CC0" w:rsidP="007C08F4">
            <w:pPr>
              <w:spacing w:line="280" w:lineRule="exact"/>
              <w:ind w:rightChars="19" w:right="40"/>
              <w:jc w:val="center"/>
              <w:rPr>
                <w:rFonts w:ascii="ＭＳ ゴシック" w:eastAsia="ＭＳ ゴシック" w:hAnsi="ＭＳ ゴシック"/>
                <w:sz w:val="20"/>
                <w:szCs w:val="20"/>
              </w:rPr>
            </w:pPr>
          </w:p>
        </w:tc>
      </w:tr>
      <w:tr w:rsidR="00375FF3" w:rsidRPr="004B59F2" w14:paraId="481A5606" w14:textId="77777777" w:rsidTr="009C7FE6">
        <w:trPr>
          <w:jc w:val="center"/>
        </w:trPr>
        <w:tc>
          <w:tcPr>
            <w:tcW w:w="1413" w:type="dxa"/>
            <w:gridSpan w:val="2"/>
            <w:tcBorders>
              <w:top w:val="sing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46C9A92D" w14:textId="6FD4EE20" w:rsidR="00375FF3" w:rsidRPr="004B59F2" w:rsidRDefault="00375FF3" w:rsidP="005D6152">
            <w:pPr>
              <w:spacing w:line="-220" w:lineRule="auto"/>
              <w:jc w:val="left"/>
              <w:rPr>
                <w:rFonts w:ascii="ＭＳ ゴシック" w:eastAsia="ＭＳ ゴシック" w:hAnsi="ＭＳ ゴシック"/>
                <w:sz w:val="20"/>
                <w:szCs w:val="20"/>
              </w:rPr>
            </w:pPr>
          </w:p>
        </w:tc>
        <w:tc>
          <w:tcPr>
            <w:tcW w:w="992" w:type="dxa"/>
            <w:tcBorders>
              <w:top w:val="single" w:sz="4" w:space="0" w:color="auto"/>
              <w:left w:val="dashed" w:sz="4" w:space="0" w:color="auto"/>
              <w:bottom w:val="dashed" w:sz="4" w:space="0" w:color="auto"/>
              <w:right w:val="single" w:sz="4" w:space="0" w:color="auto"/>
            </w:tcBorders>
            <w:shd w:val="clear" w:color="auto" w:fill="FFF2CC" w:themeFill="accent4" w:themeFillTint="33"/>
          </w:tcPr>
          <w:p w14:paraId="5AD1A75B" w14:textId="346226E9" w:rsidR="00375FF3" w:rsidRPr="00375FF3" w:rsidRDefault="00375FF3" w:rsidP="005D6152">
            <w:pPr>
              <w:spacing w:line="-220" w:lineRule="auto"/>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よみがな</w:t>
            </w:r>
          </w:p>
        </w:tc>
        <w:tc>
          <w:tcPr>
            <w:tcW w:w="7518" w:type="dxa"/>
            <w:gridSpan w:val="2"/>
            <w:tcBorders>
              <w:top w:val="single" w:sz="4" w:space="0" w:color="auto"/>
              <w:left w:val="single" w:sz="4" w:space="0" w:color="auto"/>
              <w:bottom w:val="dashed" w:sz="4" w:space="0" w:color="auto"/>
              <w:right w:val="single" w:sz="4" w:space="0" w:color="auto"/>
            </w:tcBorders>
          </w:tcPr>
          <w:p w14:paraId="380E2833" w14:textId="77777777" w:rsidR="00375FF3" w:rsidRPr="00375FF3" w:rsidRDefault="00375FF3" w:rsidP="005D6152">
            <w:pPr>
              <w:spacing w:line="-220" w:lineRule="auto"/>
              <w:jc w:val="left"/>
              <w:rPr>
                <w:rFonts w:ascii="ＭＳ ゴシック" w:eastAsia="ＭＳ ゴシック" w:hAnsi="ＭＳ ゴシック"/>
                <w:sz w:val="18"/>
                <w:szCs w:val="18"/>
              </w:rPr>
            </w:pPr>
          </w:p>
        </w:tc>
        <w:tc>
          <w:tcPr>
            <w:tcW w:w="987" w:type="dxa"/>
            <w:vMerge w:val="restart"/>
            <w:tcBorders>
              <w:top w:val="single" w:sz="4" w:space="0" w:color="auto"/>
              <w:left w:val="single" w:sz="4" w:space="0" w:color="auto"/>
              <w:right w:val="single" w:sz="4" w:space="0" w:color="auto"/>
            </w:tcBorders>
          </w:tcPr>
          <w:p w14:paraId="1228F3B6" w14:textId="284E3064" w:rsidR="00375FF3" w:rsidRPr="004B59F2" w:rsidRDefault="00B74A8E" w:rsidP="00B74A8E">
            <w:pPr>
              <w:spacing w:line="-220" w:lineRule="auto"/>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375FF3" w:rsidRPr="004B59F2" w14:paraId="1ECF6FB2" w14:textId="1A844513" w:rsidTr="000827C2">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31D8C91C" w14:textId="2F20531B" w:rsidR="00375FF3" w:rsidRPr="004B59F2" w:rsidRDefault="00375FF3" w:rsidP="007C08F4">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w:t>
            </w:r>
            <w:r w:rsidRPr="004B59F2">
              <w:rPr>
                <w:rFonts w:ascii="ＭＳ ゴシック" w:eastAsia="ＭＳ ゴシック" w:hAnsi="ＭＳ ゴシック" w:hint="eastAsia"/>
                <w:sz w:val="20"/>
                <w:szCs w:val="20"/>
              </w:rPr>
              <w:t>事業実施区域</w:t>
            </w:r>
          </w:p>
        </w:tc>
        <w:tc>
          <w:tcPr>
            <w:tcW w:w="7518" w:type="dxa"/>
            <w:gridSpan w:val="2"/>
            <w:tcBorders>
              <w:top w:val="dashed" w:sz="4" w:space="0" w:color="auto"/>
              <w:left w:val="single" w:sz="4" w:space="0" w:color="auto"/>
              <w:bottom w:val="single" w:sz="4" w:space="0" w:color="auto"/>
              <w:right w:val="single" w:sz="4" w:space="0" w:color="auto"/>
            </w:tcBorders>
          </w:tcPr>
          <w:p w14:paraId="64A81235" w14:textId="77777777" w:rsidR="00375FF3" w:rsidRPr="004B59F2" w:rsidRDefault="00375FF3" w:rsidP="007C08F4">
            <w:pPr>
              <w:spacing w:line="-260" w:lineRule="auto"/>
              <w:jc w:val="left"/>
              <w:rPr>
                <w:rFonts w:ascii="ＭＳ ゴシック" w:eastAsia="ＭＳ ゴシック" w:hAnsi="ＭＳ ゴシック"/>
                <w:sz w:val="20"/>
                <w:szCs w:val="20"/>
              </w:rPr>
            </w:pPr>
          </w:p>
        </w:tc>
        <w:tc>
          <w:tcPr>
            <w:tcW w:w="987" w:type="dxa"/>
            <w:vMerge/>
            <w:tcBorders>
              <w:left w:val="single" w:sz="4" w:space="0" w:color="auto"/>
              <w:bottom w:val="single" w:sz="4" w:space="0" w:color="auto"/>
              <w:right w:val="single" w:sz="4" w:space="0" w:color="auto"/>
            </w:tcBorders>
          </w:tcPr>
          <w:p w14:paraId="5F5AA7F1" w14:textId="188108FB" w:rsidR="00375FF3" w:rsidRPr="004B59F2" w:rsidRDefault="00375FF3" w:rsidP="007C08F4">
            <w:pPr>
              <w:spacing w:line="280" w:lineRule="exact"/>
              <w:ind w:rightChars="19" w:right="40"/>
              <w:jc w:val="center"/>
              <w:rPr>
                <w:rFonts w:ascii="ＭＳ ゴシック" w:eastAsia="ＭＳ ゴシック" w:hAnsi="ＭＳ ゴシック"/>
                <w:sz w:val="20"/>
                <w:szCs w:val="20"/>
              </w:rPr>
            </w:pPr>
          </w:p>
        </w:tc>
      </w:tr>
      <w:tr w:rsidR="000B70D9" w:rsidRPr="004B59F2" w14:paraId="404FDD0D" w14:textId="33E9B1AD" w:rsidTr="000B70D9">
        <w:trPr>
          <w:trHeight w:val="295"/>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16FCBD7C" w14:textId="77777777" w:rsidR="000B70D9" w:rsidRPr="004B59F2" w:rsidRDefault="000B70D9" w:rsidP="006B3D67">
            <w:pPr>
              <w:spacing w:line="280" w:lineRule="exact"/>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事業特性</w:t>
            </w:r>
          </w:p>
        </w:tc>
        <w:tc>
          <w:tcPr>
            <w:tcW w:w="7518" w:type="dxa"/>
            <w:gridSpan w:val="2"/>
            <w:tcBorders>
              <w:top w:val="single" w:sz="4" w:space="0" w:color="auto"/>
              <w:left w:val="single" w:sz="4" w:space="0" w:color="auto"/>
              <w:bottom w:val="dashSmallGap" w:sz="4" w:space="0" w:color="auto"/>
              <w:right w:val="single" w:sz="4" w:space="0" w:color="auto"/>
            </w:tcBorders>
          </w:tcPr>
          <w:p w14:paraId="78FDEBE6" w14:textId="77777777" w:rsidR="000B70D9" w:rsidRPr="004B59F2" w:rsidRDefault="000B70D9" w:rsidP="006B3D67">
            <w:pPr>
              <w:spacing w:line="280" w:lineRule="exact"/>
              <w:rPr>
                <w:rFonts w:ascii="ＭＳ ゴシック" w:eastAsia="ＭＳ ゴシック" w:hAnsi="ＭＳ ゴシック"/>
                <w:color w:val="000000" w:themeColor="text1"/>
                <w:sz w:val="20"/>
                <w:szCs w:val="20"/>
              </w:rPr>
            </w:pPr>
            <w:r w:rsidRPr="004B59F2">
              <w:rPr>
                <w:rFonts w:ascii="ＭＳ ゴシック" w:eastAsia="ＭＳ ゴシック" w:hAnsi="ＭＳ ゴシック" w:cs="Segoe UI Emoji" w:hint="eastAsia"/>
                <w:color w:val="000000" w:themeColor="text1"/>
                <w:sz w:val="20"/>
                <w:szCs w:val="20"/>
              </w:rPr>
              <w:t>□</w:t>
            </w:r>
            <w:r w:rsidRPr="004B59F2">
              <w:rPr>
                <w:rFonts w:ascii="ＭＳ ゴシック" w:eastAsia="ＭＳ ゴシック" w:hAnsi="ＭＳ ゴシック" w:hint="eastAsia"/>
                <w:color w:val="000000" w:themeColor="text1"/>
                <w:sz w:val="20"/>
                <w:szCs w:val="20"/>
              </w:rPr>
              <w:t xml:space="preserve">新規　　</w:t>
            </w:r>
            <w:r w:rsidRPr="004B59F2">
              <w:rPr>
                <w:rFonts w:ascii="ＭＳ ゴシック" w:eastAsia="ＭＳ ゴシック" w:hAnsi="ＭＳ ゴシック" w:cs="Segoe UI Emoji" w:hint="eastAsia"/>
                <w:color w:val="000000" w:themeColor="text1"/>
                <w:sz w:val="20"/>
                <w:szCs w:val="20"/>
              </w:rPr>
              <w:t>□</w:t>
            </w:r>
            <w:r w:rsidRPr="004B59F2">
              <w:rPr>
                <w:rFonts w:ascii="ＭＳ ゴシック" w:eastAsia="ＭＳ ゴシック" w:hAnsi="ＭＳ ゴシック" w:hint="eastAsia"/>
                <w:color w:val="000000" w:themeColor="text1"/>
                <w:sz w:val="20"/>
                <w:szCs w:val="20"/>
              </w:rPr>
              <w:t xml:space="preserve">リプレース　　</w:t>
            </w:r>
            <w:r w:rsidRPr="004B59F2">
              <w:rPr>
                <w:rFonts w:ascii="ＭＳ ゴシック" w:eastAsia="ＭＳ ゴシック" w:hAnsi="ＭＳ ゴシック" w:cs="Segoe UI Emoji" w:hint="eastAsia"/>
                <w:color w:val="000000" w:themeColor="text1"/>
                <w:sz w:val="20"/>
                <w:szCs w:val="20"/>
              </w:rPr>
              <w:t>□増設</w:t>
            </w:r>
          </w:p>
        </w:tc>
        <w:tc>
          <w:tcPr>
            <w:tcW w:w="987" w:type="dxa"/>
            <w:tcBorders>
              <w:top w:val="single" w:sz="4" w:space="0" w:color="auto"/>
              <w:left w:val="single" w:sz="4" w:space="0" w:color="auto"/>
              <w:bottom w:val="dashSmallGap" w:sz="4" w:space="0" w:color="auto"/>
              <w:right w:val="single" w:sz="4" w:space="0" w:color="auto"/>
            </w:tcBorders>
          </w:tcPr>
          <w:p w14:paraId="27520D9F" w14:textId="7FFD7641" w:rsidR="000B70D9" w:rsidRPr="007C08F4"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B70D9" w:rsidRPr="004B59F2" w14:paraId="56487737" w14:textId="11E14316" w:rsidTr="007C08F4">
        <w:trPr>
          <w:trHeight w:val="1211"/>
          <w:jc w:val="center"/>
        </w:trPr>
        <w:tc>
          <w:tcPr>
            <w:tcW w:w="2405" w:type="dxa"/>
            <w:gridSpan w:val="3"/>
            <w:vMerge/>
            <w:tcBorders>
              <w:left w:val="single" w:sz="4" w:space="0" w:color="auto"/>
              <w:right w:val="single" w:sz="4" w:space="0" w:color="auto"/>
            </w:tcBorders>
            <w:shd w:val="clear" w:color="auto" w:fill="FFF2CC" w:themeFill="accent4" w:themeFillTint="33"/>
          </w:tcPr>
          <w:p w14:paraId="52E0175C" w14:textId="77777777" w:rsidR="000B70D9" w:rsidRPr="004B59F2" w:rsidRDefault="000B70D9" w:rsidP="006B3D67">
            <w:pPr>
              <w:spacing w:line="280" w:lineRule="exac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dashSmallGap" w:sz="4" w:space="0" w:color="auto"/>
              <w:right w:val="single" w:sz="4" w:space="0" w:color="auto"/>
            </w:tcBorders>
          </w:tcPr>
          <w:p w14:paraId="79ED03E1" w14:textId="77777777" w:rsidR="000B70D9" w:rsidRPr="004B59F2" w:rsidRDefault="000B70D9" w:rsidP="007C08F4">
            <w:pPr>
              <w:spacing w:line="260" w:lineRule="exact"/>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【施設の概要】</w:t>
            </w:r>
          </w:p>
          <w:p w14:paraId="14BAB851" w14:textId="77777777" w:rsidR="000B70D9" w:rsidRPr="004B59F2" w:rsidRDefault="000B70D9" w:rsidP="007C08F4">
            <w:pPr>
              <w:spacing w:line="260" w:lineRule="exact"/>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・風力発電所の区分：□陸上風力発電　□洋上風力発電</w:t>
            </w:r>
          </w:p>
          <w:p w14:paraId="5A3DAC5A" w14:textId="77777777" w:rsidR="000B70D9" w:rsidRPr="004B59F2" w:rsidRDefault="000B70D9" w:rsidP="007C08F4">
            <w:pPr>
              <w:spacing w:line="260" w:lineRule="exact"/>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・発電所の出力及び設置基数：</w:t>
            </w:r>
            <w:r w:rsidRPr="004B59F2">
              <w:rPr>
                <w:rFonts w:ascii="ＭＳ ゴシック" w:eastAsia="ＭＳ ゴシック" w:hAnsi="ＭＳ ゴシック" w:hint="eastAsia"/>
                <w:color w:val="000000" w:themeColor="text1"/>
                <w:sz w:val="20"/>
                <w:szCs w:val="20"/>
                <w:u w:val="single"/>
              </w:rPr>
              <w:t xml:space="preserve">　　　k</w:t>
            </w:r>
            <w:r w:rsidRPr="004B59F2">
              <w:rPr>
                <w:rFonts w:ascii="ＭＳ ゴシック" w:eastAsia="ＭＳ ゴシック" w:hAnsi="ＭＳ ゴシック" w:hint="eastAsia"/>
                <w:color w:val="000000" w:themeColor="text1"/>
                <w:sz w:val="20"/>
                <w:szCs w:val="20"/>
              </w:rPr>
              <w:t>W　×</w:t>
            </w:r>
            <w:r w:rsidRPr="004B59F2">
              <w:rPr>
                <w:rFonts w:ascii="ＭＳ ゴシック" w:eastAsia="ＭＳ ゴシック" w:hAnsi="ＭＳ ゴシック" w:hint="eastAsia"/>
                <w:color w:val="000000" w:themeColor="text1"/>
                <w:sz w:val="20"/>
                <w:szCs w:val="20"/>
                <w:u w:val="single"/>
              </w:rPr>
              <w:t xml:space="preserve">　基</w:t>
            </w:r>
            <w:r w:rsidRPr="004B59F2">
              <w:rPr>
                <w:rFonts w:ascii="ＭＳ ゴシック" w:eastAsia="ＭＳ ゴシック" w:hAnsi="ＭＳ ゴシック" w:hint="eastAsia"/>
                <w:color w:val="000000" w:themeColor="text1"/>
                <w:sz w:val="20"/>
                <w:szCs w:val="20"/>
              </w:rPr>
              <w:t>（合計：</w:t>
            </w:r>
            <w:r w:rsidRPr="004B59F2">
              <w:rPr>
                <w:rFonts w:ascii="ＭＳ ゴシック" w:eastAsia="ＭＳ ゴシック" w:hAnsi="ＭＳ ゴシック" w:hint="eastAsia"/>
                <w:color w:val="000000" w:themeColor="text1"/>
                <w:sz w:val="20"/>
                <w:szCs w:val="20"/>
                <w:u w:val="single"/>
              </w:rPr>
              <w:t xml:space="preserve">　　　kW</w:t>
            </w:r>
            <w:r w:rsidRPr="004B59F2">
              <w:rPr>
                <w:rFonts w:ascii="ＭＳ ゴシック" w:eastAsia="ＭＳ ゴシック" w:hAnsi="ＭＳ ゴシック" w:hint="eastAsia"/>
                <w:color w:val="000000" w:themeColor="text1"/>
                <w:sz w:val="20"/>
                <w:szCs w:val="20"/>
              </w:rPr>
              <w:t>）</w:t>
            </w:r>
          </w:p>
          <w:p w14:paraId="0B09E9FE" w14:textId="439E0282" w:rsidR="000B70D9" w:rsidRPr="004B59F2" w:rsidRDefault="000B70D9" w:rsidP="007C08F4">
            <w:pPr>
              <w:spacing w:line="260" w:lineRule="exact"/>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・発電機の概要：騒音のパワーレベル：</w:t>
            </w:r>
            <w:r w:rsidRPr="004B59F2">
              <w:rPr>
                <w:rFonts w:ascii="ＭＳ ゴシック" w:eastAsia="ＭＳ ゴシック" w:hAnsi="ＭＳ ゴシック" w:hint="eastAsia"/>
                <w:color w:val="000000" w:themeColor="text1"/>
                <w:sz w:val="20"/>
                <w:szCs w:val="20"/>
                <w:u w:val="single"/>
              </w:rPr>
              <w:t xml:space="preserve">　　　　デシベル</w:t>
            </w:r>
            <w:r w:rsidRPr="004B59F2">
              <w:rPr>
                <w:rFonts w:ascii="ＭＳ ゴシック" w:eastAsia="ＭＳ ゴシック" w:hAnsi="ＭＳ ゴシック" w:hint="eastAsia"/>
                <w:color w:val="000000" w:themeColor="text1"/>
                <w:sz w:val="20"/>
                <w:szCs w:val="20"/>
              </w:rPr>
              <w:t>（A特性）（</w:t>
            </w:r>
            <w:r>
              <w:rPr>
                <w:rFonts w:ascii="ＭＳ ゴシック" w:eastAsia="ＭＳ ゴシック" w:hAnsi="ＭＳ ゴシック" w:hint="eastAsia"/>
                <w:color w:val="000000" w:themeColor="text1"/>
                <w:sz w:val="20"/>
                <w:szCs w:val="20"/>
                <w:u w:val="single"/>
              </w:rPr>
              <w:t xml:space="preserve">　　m</w:t>
            </w:r>
            <w:r w:rsidRPr="004B59F2">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s</w:t>
            </w:r>
            <w:r w:rsidRPr="004B59F2">
              <w:rPr>
                <w:rFonts w:ascii="ＭＳ ゴシック" w:eastAsia="ＭＳ ゴシック" w:hAnsi="ＭＳ ゴシック" w:hint="eastAsia"/>
                <w:color w:val="000000" w:themeColor="text1"/>
                <w:sz w:val="20"/>
                <w:szCs w:val="20"/>
              </w:rPr>
              <w:t>時）</w:t>
            </w:r>
          </w:p>
          <w:p w14:paraId="16625AF7" w14:textId="6A96F36F" w:rsidR="000B70D9" w:rsidRPr="004B59F2" w:rsidRDefault="000B70D9" w:rsidP="007C08F4">
            <w:pPr>
              <w:spacing w:line="260" w:lineRule="exact"/>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対象</w:t>
            </w:r>
            <w:r w:rsidRPr="004B59F2">
              <w:rPr>
                <w:rFonts w:ascii="ＭＳ ゴシック" w:eastAsia="ＭＳ ゴシック" w:hAnsi="ＭＳ ゴシック" w:hint="eastAsia"/>
                <w:color w:val="000000" w:themeColor="text1"/>
                <w:sz w:val="20"/>
                <w:szCs w:val="20"/>
              </w:rPr>
              <w:t>事業</w:t>
            </w:r>
            <w:r>
              <w:rPr>
                <w:rFonts w:ascii="ＭＳ ゴシック" w:eastAsia="ＭＳ ゴシック" w:hAnsi="ＭＳ ゴシック" w:hint="eastAsia"/>
                <w:color w:val="000000" w:themeColor="text1"/>
                <w:sz w:val="20"/>
                <w:szCs w:val="20"/>
              </w:rPr>
              <w:t>実施</w:t>
            </w:r>
            <w:r w:rsidRPr="004B59F2">
              <w:rPr>
                <w:rFonts w:ascii="ＭＳ ゴシック" w:eastAsia="ＭＳ ゴシック" w:hAnsi="ＭＳ ゴシック" w:hint="eastAsia"/>
                <w:color w:val="000000" w:themeColor="text1"/>
                <w:sz w:val="20"/>
                <w:szCs w:val="20"/>
              </w:rPr>
              <w:t>区域面積：</w:t>
            </w:r>
            <w:r w:rsidRPr="004B59F2">
              <w:rPr>
                <w:rFonts w:ascii="ＭＳ ゴシック" w:eastAsia="ＭＳ ゴシック" w:hAnsi="ＭＳ ゴシック" w:hint="eastAsia"/>
                <w:color w:val="000000" w:themeColor="text1"/>
                <w:sz w:val="20"/>
                <w:szCs w:val="20"/>
                <w:u w:val="single"/>
              </w:rPr>
              <w:t xml:space="preserve">　　　h</w:t>
            </w:r>
            <w:r w:rsidRPr="004B59F2">
              <w:rPr>
                <w:rFonts w:ascii="ＭＳ ゴシック" w:eastAsia="ＭＳ ゴシック" w:hAnsi="ＭＳ ゴシック"/>
                <w:color w:val="000000" w:themeColor="text1"/>
                <w:sz w:val="20"/>
                <w:szCs w:val="20"/>
                <w:u w:val="single"/>
              </w:rPr>
              <w:t>a</w:t>
            </w:r>
          </w:p>
        </w:tc>
        <w:tc>
          <w:tcPr>
            <w:tcW w:w="987" w:type="dxa"/>
            <w:tcBorders>
              <w:top w:val="dashSmallGap" w:sz="4" w:space="0" w:color="auto"/>
              <w:left w:val="single" w:sz="4" w:space="0" w:color="auto"/>
              <w:bottom w:val="dashSmallGap" w:sz="4" w:space="0" w:color="auto"/>
              <w:right w:val="single" w:sz="4" w:space="0" w:color="auto"/>
            </w:tcBorders>
          </w:tcPr>
          <w:p w14:paraId="09D770EC" w14:textId="667ED4D3" w:rsidR="000B70D9" w:rsidRPr="007C08F4"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B70D9" w:rsidRPr="004B59F2" w14:paraId="14A282F4" w14:textId="2913BD9E" w:rsidTr="000B70D9">
        <w:trPr>
          <w:trHeight w:val="1520"/>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35126FBE" w14:textId="77777777" w:rsidR="000B70D9" w:rsidRPr="004B59F2" w:rsidRDefault="000B70D9" w:rsidP="006B3D67">
            <w:pPr>
              <w:spacing w:line="280" w:lineRule="exac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single" w:sz="4" w:space="0" w:color="auto"/>
              <w:right w:val="single" w:sz="4" w:space="0" w:color="auto"/>
            </w:tcBorders>
          </w:tcPr>
          <w:p w14:paraId="1F55A20B" w14:textId="77777777"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【工事内容】</w:t>
            </w:r>
          </w:p>
          <w:p w14:paraId="3336478E" w14:textId="77777777"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・工事の開始時期：</w:t>
            </w:r>
            <w:r w:rsidRPr="000C4593">
              <w:rPr>
                <w:rFonts w:ascii="ＭＳ ゴシック" w:eastAsia="ＭＳ ゴシック" w:hAnsi="ＭＳ ゴシック" w:hint="eastAsia"/>
                <w:sz w:val="20"/>
                <w:szCs w:val="20"/>
                <w:u w:val="single"/>
              </w:rPr>
              <w:t>平成　　年　　月</w:t>
            </w:r>
            <w:r w:rsidRPr="000C4593">
              <w:rPr>
                <w:rFonts w:ascii="ＭＳ ゴシック" w:eastAsia="ＭＳ ゴシック" w:hAnsi="ＭＳ ゴシック" w:hint="eastAsia"/>
                <w:sz w:val="20"/>
                <w:szCs w:val="20"/>
              </w:rPr>
              <w:t>（予定）</w:t>
            </w:r>
          </w:p>
          <w:p w14:paraId="4463D7F8" w14:textId="77777777"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・運転の開始時期：</w:t>
            </w:r>
            <w:r w:rsidRPr="000C4593">
              <w:rPr>
                <w:rFonts w:ascii="ＭＳ ゴシック" w:eastAsia="ＭＳ ゴシック" w:hAnsi="ＭＳ ゴシック" w:hint="eastAsia"/>
                <w:sz w:val="20"/>
                <w:szCs w:val="20"/>
                <w:u w:val="single"/>
              </w:rPr>
              <w:t>平成　　年　　月</w:t>
            </w:r>
            <w:r w:rsidRPr="000C4593">
              <w:rPr>
                <w:rFonts w:ascii="ＭＳ ゴシック" w:eastAsia="ＭＳ ゴシック" w:hAnsi="ＭＳ ゴシック" w:hint="eastAsia"/>
                <w:sz w:val="20"/>
                <w:szCs w:val="20"/>
              </w:rPr>
              <w:t>（予定）</w:t>
            </w:r>
          </w:p>
          <w:p w14:paraId="45612693" w14:textId="77777777" w:rsidR="000B70D9" w:rsidRPr="000C4593" w:rsidRDefault="000B70D9" w:rsidP="007C08F4">
            <w:pPr>
              <w:spacing w:line="-260" w:lineRule="auto"/>
              <w:rPr>
                <w:rFonts w:ascii="ＭＳ ゴシック" w:eastAsia="ＭＳ ゴシック" w:hAnsi="ＭＳ ゴシック" w:cs="Segoe UI Emoji"/>
                <w:sz w:val="20"/>
                <w:szCs w:val="20"/>
              </w:rPr>
            </w:pPr>
            <w:r w:rsidRPr="000C4593">
              <w:rPr>
                <w:rFonts w:ascii="ＭＳ ゴシック" w:eastAsia="ＭＳ ゴシック" w:hAnsi="ＭＳ ゴシック" w:hint="eastAsia"/>
                <w:sz w:val="20"/>
                <w:szCs w:val="20"/>
              </w:rPr>
              <w:t xml:space="preserve">・土捨場：　</w:t>
            </w:r>
            <w:r w:rsidRPr="000C4593">
              <w:rPr>
                <w:rFonts w:ascii="ＭＳ ゴシック" w:eastAsia="ＭＳ ゴシック" w:hAnsi="ＭＳ ゴシック" w:cs="Segoe UI Emoji" w:hint="eastAsia"/>
                <w:sz w:val="20"/>
                <w:szCs w:val="20"/>
              </w:rPr>
              <w:t xml:space="preserve">□あり　□なし　</w:t>
            </w:r>
          </w:p>
          <w:p w14:paraId="3B11BB4E" w14:textId="451E0F73"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・改変面積：</w:t>
            </w:r>
            <w:r w:rsidRPr="000C4593">
              <w:rPr>
                <w:rFonts w:ascii="ＭＳ ゴシック" w:eastAsia="ＭＳ ゴシック" w:hAnsi="ＭＳ ゴシック" w:cs="Segoe UI Emoji" w:hint="eastAsia"/>
                <w:sz w:val="20"/>
                <w:szCs w:val="20"/>
                <w:u w:val="single"/>
              </w:rPr>
              <w:t xml:space="preserve">　　　h</w:t>
            </w:r>
            <w:r w:rsidRPr="000C4593">
              <w:rPr>
                <w:rFonts w:ascii="ＭＳ ゴシック" w:eastAsia="ＭＳ ゴシック" w:hAnsi="ＭＳ ゴシック" w:cs="Segoe UI Emoji"/>
                <w:sz w:val="20"/>
                <w:szCs w:val="20"/>
                <w:u w:val="single"/>
              </w:rPr>
              <w:t>a</w:t>
            </w:r>
            <w:r w:rsidRPr="000C4593">
              <w:rPr>
                <w:rFonts w:ascii="ＭＳ ゴシック" w:eastAsia="ＭＳ ゴシック" w:hAnsi="ＭＳ ゴシック" w:hint="eastAsia"/>
                <w:sz w:val="20"/>
                <w:szCs w:val="20"/>
              </w:rPr>
              <w:t xml:space="preserve">　　・切土量：</w:t>
            </w:r>
            <w:r w:rsidRPr="000C4593">
              <w:rPr>
                <w:rFonts w:ascii="ＭＳ ゴシック" w:eastAsia="ＭＳ ゴシック" w:hAnsi="ＭＳ ゴシック" w:cs="Segoe UI Emoji" w:hint="eastAsia"/>
                <w:sz w:val="20"/>
                <w:szCs w:val="20"/>
                <w:u w:val="single"/>
              </w:rPr>
              <w:t xml:space="preserve">　　　m</w:t>
            </w:r>
            <w:r w:rsidRPr="000C4593">
              <w:rPr>
                <w:rFonts w:ascii="ＭＳ ゴシック" w:eastAsia="ＭＳ ゴシック" w:hAnsi="ＭＳ ゴシック" w:cs="Segoe UI Emoji" w:hint="eastAsia"/>
                <w:sz w:val="20"/>
                <w:szCs w:val="20"/>
                <w:vertAlign w:val="superscript"/>
              </w:rPr>
              <w:t>３</w:t>
            </w:r>
            <w:r w:rsidRPr="000C4593">
              <w:rPr>
                <w:rFonts w:ascii="ＭＳ ゴシック" w:eastAsia="ＭＳ ゴシック" w:hAnsi="ＭＳ ゴシック" w:hint="eastAsia"/>
                <w:sz w:val="20"/>
                <w:szCs w:val="20"/>
              </w:rPr>
              <w:t xml:space="preserve">　　・盛土量：</w:t>
            </w:r>
            <w:r w:rsidRPr="000C4593">
              <w:rPr>
                <w:rFonts w:ascii="ＭＳ ゴシック" w:eastAsia="ＭＳ ゴシック" w:hAnsi="ＭＳ ゴシック" w:cs="Segoe UI Emoji" w:hint="eastAsia"/>
                <w:sz w:val="20"/>
                <w:szCs w:val="20"/>
                <w:u w:val="single"/>
              </w:rPr>
              <w:t xml:space="preserve">　　　m</w:t>
            </w:r>
            <w:r w:rsidRPr="000C4593">
              <w:rPr>
                <w:rFonts w:ascii="ＭＳ ゴシック" w:eastAsia="ＭＳ ゴシック" w:hAnsi="ＭＳ ゴシック" w:cs="Segoe UI Emoji" w:hint="eastAsia"/>
                <w:sz w:val="20"/>
                <w:szCs w:val="20"/>
                <w:vertAlign w:val="superscript"/>
              </w:rPr>
              <w:t>３</w:t>
            </w:r>
          </w:p>
          <w:p w14:paraId="0E46F33F" w14:textId="52EE72DB" w:rsidR="009A2A16" w:rsidRPr="000C4593" w:rsidRDefault="009A2A16"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・土工量（改変面積当たりの土工量及び盛土量の計）：　　</w:t>
            </w:r>
            <w:r w:rsidRPr="000C4593">
              <w:rPr>
                <w:rFonts w:ascii="ＭＳ ゴシック" w:eastAsia="ＭＳ ゴシック" w:hAnsi="ＭＳ ゴシック" w:hint="eastAsia"/>
                <w:sz w:val="20"/>
                <w:szCs w:val="20"/>
                <w:u w:val="single"/>
              </w:rPr>
              <w:t xml:space="preserve">　㎥/㎡</w:t>
            </w:r>
          </w:p>
          <w:p w14:paraId="21034A8F" w14:textId="5C4CEDAD"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・樹木伐採面積：</w:t>
            </w:r>
            <w:r w:rsidRPr="000C4593">
              <w:rPr>
                <w:rFonts w:ascii="ＭＳ ゴシック" w:eastAsia="ＭＳ ゴシック" w:hAnsi="ＭＳ ゴシック" w:cs="Segoe UI Emoji" w:hint="eastAsia"/>
                <w:sz w:val="20"/>
                <w:szCs w:val="20"/>
                <w:u w:val="single"/>
              </w:rPr>
              <w:t xml:space="preserve">　　　h</w:t>
            </w:r>
            <w:r w:rsidRPr="000C4593">
              <w:rPr>
                <w:rFonts w:ascii="ＭＳ ゴシック" w:eastAsia="ＭＳ ゴシック" w:hAnsi="ＭＳ ゴシック" w:cs="Segoe UI Emoji"/>
                <w:sz w:val="20"/>
                <w:szCs w:val="20"/>
                <w:u w:val="single"/>
              </w:rPr>
              <w:t>a</w:t>
            </w:r>
          </w:p>
          <w:p w14:paraId="324B7A60" w14:textId="29DC3E5C"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・周辺の他事業の状況：　</w:t>
            </w:r>
            <w:r w:rsidRPr="000C4593">
              <w:rPr>
                <w:rFonts w:ascii="ＭＳ ゴシック" w:eastAsia="ＭＳ ゴシック" w:hAnsi="ＭＳ ゴシック" w:cs="Segoe UI Emoji" w:hint="eastAsia"/>
                <w:sz w:val="20"/>
                <w:szCs w:val="20"/>
              </w:rPr>
              <w:t>□あり　□なし</w:t>
            </w:r>
          </w:p>
        </w:tc>
        <w:tc>
          <w:tcPr>
            <w:tcW w:w="987" w:type="dxa"/>
            <w:tcBorders>
              <w:top w:val="dashSmallGap" w:sz="4" w:space="0" w:color="auto"/>
              <w:left w:val="single" w:sz="4" w:space="0" w:color="auto"/>
              <w:bottom w:val="single" w:sz="4" w:space="0" w:color="auto"/>
              <w:right w:val="single" w:sz="4" w:space="0" w:color="auto"/>
            </w:tcBorders>
          </w:tcPr>
          <w:p w14:paraId="755E0C7E" w14:textId="58F47B0C" w:rsidR="000B70D9" w:rsidRPr="004B59F2" w:rsidRDefault="00B74A8E" w:rsidP="00505386">
            <w:pPr>
              <w:spacing w:line="280" w:lineRule="exact"/>
              <w:ind w:rightChars="19" w:right="4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w:t>
            </w:r>
          </w:p>
        </w:tc>
      </w:tr>
      <w:tr w:rsidR="000B70D9" w:rsidRPr="004B59F2" w14:paraId="2A325E3F" w14:textId="34124386" w:rsidTr="000B70D9">
        <w:trPr>
          <w:trHeight w:val="300"/>
          <w:jc w:val="center"/>
        </w:trPr>
        <w:tc>
          <w:tcPr>
            <w:tcW w:w="1129" w:type="dxa"/>
            <w:vMerge w:val="restart"/>
            <w:tcBorders>
              <w:top w:val="single" w:sz="4" w:space="0" w:color="auto"/>
              <w:left w:val="single" w:sz="4" w:space="0" w:color="auto"/>
              <w:right w:val="single" w:sz="4" w:space="0" w:color="auto"/>
            </w:tcBorders>
            <w:shd w:val="clear" w:color="auto" w:fill="FFF2CC" w:themeFill="accent4" w:themeFillTint="33"/>
          </w:tcPr>
          <w:p w14:paraId="39868875"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地域特性</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2DC4B8"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大気質</w:t>
            </w:r>
          </w:p>
        </w:tc>
        <w:tc>
          <w:tcPr>
            <w:tcW w:w="7518" w:type="dxa"/>
            <w:gridSpan w:val="2"/>
            <w:tcBorders>
              <w:top w:val="single" w:sz="4" w:space="0" w:color="auto"/>
              <w:left w:val="single" w:sz="4" w:space="0" w:color="auto"/>
              <w:bottom w:val="single" w:sz="4" w:space="0" w:color="auto"/>
              <w:right w:val="single" w:sz="4" w:space="0" w:color="auto"/>
            </w:tcBorders>
          </w:tcPr>
          <w:p w14:paraId="6BE0CD56" w14:textId="77777777"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・大気測定局の有無：　</w:t>
            </w:r>
            <w:r w:rsidRPr="000C4593">
              <w:rPr>
                <w:rFonts w:ascii="ＭＳ ゴシック" w:eastAsia="ＭＳ ゴシック" w:hAnsi="ＭＳ ゴシック" w:cs="Segoe UI Emoji" w:hint="eastAsia"/>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3BB527FF" w14:textId="37C623AF" w:rsidR="000B70D9" w:rsidRPr="004B59F2" w:rsidRDefault="00883BFA" w:rsidP="006B3D67">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59FB55F6" w14:textId="2FCC43F2" w:rsidTr="000B70D9">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6956500E" w14:textId="77777777" w:rsidR="000B70D9" w:rsidRPr="004B59F2" w:rsidRDefault="000B70D9" w:rsidP="007C08F4">
            <w:pPr>
              <w:spacing w:line="-260" w:lineRule="auto"/>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4A19A1"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騒音・超低周波音、振動</w:t>
            </w:r>
          </w:p>
        </w:tc>
        <w:tc>
          <w:tcPr>
            <w:tcW w:w="7518" w:type="dxa"/>
            <w:gridSpan w:val="2"/>
            <w:tcBorders>
              <w:top w:val="single" w:sz="4" w:space="0" w:color="auto"/>
              <w:left w:val="single" w:sz="4" w:space="0" w:color="auto"/>
              <w:bottom w:val="single" w:sz="4" w:space="0" w:color="auto"/>
              <w:right w:val="single" w:sz="4" w:space="0" w:color="auto"/>
            </w:tcBorders>
          </w:tcPr>
          <w:p w14:paraId="48C60895" w14:textId="5DD9AB72"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・騒音に係る環境基準の類型指定の有無：　</w:t>
            </w:r>
            <w:r w:rsidRPr="000C4593">
              <w:rPr>
                <w:rFonts w:ascii="ＭＳ ゴシック" w:eastAsia="ＭＳ ゴシック" w:hAnsi="ＭＳ ゴシック" w:cs="Segoe UI Emoji" w:hint="eastAsia"/>
                <w:sz w:val="20"/>
                <w:szCs w:val="20"/>
              </w:rPr>
              <w:t>□あり　□なし</w:t>
            </w:r>
          </w:p>
          <w:p w14:paraId="704426D3" w14:textId="77777777"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・騒音規制法及び振動規制法の規制地域の有無：　</w:t>
            </w:r>
            <w:r w:rsidRPr="000C4593">
              <w:rPr>
                <w:rFonts w:ascii="ＭＳ ゴシック" w:eastAsia="ＭＳ ゴシック" w:hAnsi="ＭＳ ゴシック" w:cs="Segoe UI Emoji" w:hint="eastAsia"/>
                <w:sz w:val="20"/>
                <w:szCs w:val="20"/>
              </w:rPr>
              <w:t>□あり　□なし</w:t>
            </w:r>
          </w:p>
          <w:p w14:paraId="01925FAC" w14:textId="77777777"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・住居、特に配慮が必要な施設の位置（最近接の距離）及び戸数</w:t>
            </w:r>
          </w:p>
          <w:p w14:paraId="676CF611" w14:textId="0EBB74C2" w:rsidR="000B70D9" w:rsidRPr="000C4593" w:rsidRDefault="000B70D9" w:rsidP="007C08F4">
            <w:pPr>
              <w:spacing w:line="-260" w:lineRule="auto"/>
              <w:ind w:leftChars="100" w:left="210" w:firstLineChars="100" w:firstLine="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最近接の住居等の距離：</w:t>
            </w:r>
            <w:r w:rsidRPr="000C4593">
              <w:rPr>
                <w:rFonts w:ascii="ＭＳ ゴシック" w:eastAsia="ＭＳ ゴシック" w:hAnsi="ＭＳ ゴシック" w:hint="eastAsia"/>
                <w:sz w:val="20"/>
                <w:szCs w:val="20"/>
                <w:u w:val="single"/>
              </w:rPr>
              <w:t xml:space="preserve">　　</w:t>
            </w:r>
            <w:r w:rsidRPr="000C4593">
              <w:rPr>
                <w:rFonts w:ascii="ＭＳ ゴシック" w:eastAsia="ＭＳ ゴシック" w:hAnsi="ＭＳ ゴシック" w:cs="Segoe UI Emoji" w:hint="eastAsia"/>
                <w:sz w:val="20"/>
                <w:szCs w:val="20"/>
                <w:u w:val="single"/>
              </w:rPr>
              <w:t>m</w:t>
            </w:r>
          </w:p>
          <w:p w14:paraId="5A28C6F0" w14:textId="62CDA655" w:rsidR="000B70D9" w:rsidRPr="000C4593" w:rsidRDefault="000B70D9" w:rsidP="007C08F4">
            <w:pPr>
              <w:spacing w:line="-260" w:lineRule="auto"/>
              <w:ind w:leftChars="100" w:left="210" w:firstLineChars="100" w:firstLine="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特に配慮が必要な施設と距離：</w:t>
            </w:r>
            <w:r w:rsidRPr="000C4593">
              <w:rPr>
                <w:rFonts w:ascii="ＭＳ ゴシック" w:eastAsia="ＭＳ ゴシック" w:hAnsi="ＭＳ ゴシック" w:hint="eastAsia"/>
                <w:sz w:val="20"/>
                <w:szCs w:val="20"/>
                <w:u w:val="single"/>
              </w:rPr>
              <w:t xml:space="preserve">　　　　　　　　　</w:t>
            </w:r>
            <w:r w:rsidRPr="000C4593">
              <w:rPr>
                <w:rFonts w:ascii="ＭＳ ゴシック" w:eastAsia="ＭＳ ゴシック" w:hAnsi="ＭＳ ゴシック" w:cs="Segoe UI Emoji" w:hint="eastAsia"/>
                <w:sz w:val="20"/>
                <w:szCs w:val="20"/>
                <w:u w:val="single"/>
              </w:rPr>
              <w:t>m</w:t>
            </w:r>
          </w:p>
          <w:p w14:paraId="6964C58B" w14:textId="77777777" w:rsidR="000B70D9" w:rsidRPr="000C4593" w:rsidRDefault="000B70D9" w:rsidP="007C08F4">
            <w:pPr>
              <w:spacing w:line="-260" w:lineRule="auto"/>
              <w:ind w:leftChars="100" w:left="210" w:firstLineChars="100" w:firstLine="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事業実施区域から500m圏内</w:t>
            </w:r>
            <w:r w:rsidRPr="000C4593">
              <w:rPr>
                <w:rFonts w:ascii="ＭＳ ゴシック" w:eastAsia="ＭＳ ゴシック" w:hAnsi="ＭＳ ゴシック" w:hint="eastAsia"/>
                <w:sz w:val="20"/>
                <w:szCs w:val="20"/>
                <w:u w:val="single"/>
              </w:rPr>
              <w:t xml:space="preserve">　　戸</w:t>
            </w:r>
            <w:r w:rsidRPr="000C4593">
              <w:rPr>
                <w:rFonts w:ascii="ＭＳ ゴシック" w:eastAsia="ＭＳ ゴシック" w:hAnsi="ＭＳ ゴシック" w:hint="eastAsia"/>
                <w:sz w:val="20"/>
                <w:szCs w:val="20"/>
              </w:rPr>
              <w:t>、</w:t>
            </w:r>
            <w:r w:rsidRPr="000C4593">
              <w:rPr>
                <w:rFonts w:ascii="ＭＳ ゴシック" w:eastAsia="ＭＳ ゴシック" w:hAnsi="ＭＳ ゴシック" w:cs="ＭＳ 明朝" w:hint="eastAsia"/>
                <w:sz w:val="20"/>
                <w:szCs w:val="20"/>
              </w:rPr>
              <w:t>1,000ｍ圏内</w:t>
            </w:r>
            <w:r w:rsidRPr="000C4593">
              <w:rPr>
                <w:rFonts w:ascii="ＭＳ ゴシック" w:eastAsia="ＭＳ ゴシック" w:hAnsi="ＭＳ ゴシック" w:cs="ＭＳ 明朝" w:hint="eastAsia"/>
                <w:sz w:val="20"/>
                <w:szCs w:val="20"/>
                <w:u w:val="single"/>
              </w:rPr>
              <w:t xml:space="preserve">　　戸</w:t>
            </w:r>
          </w:p>
        </w:tc>
        <w:tc>
          <w:tcPr>
            <w:tcW w:w="987" w:type="dxa"/>
            <w:tcBorders>
              <w:top w:val="single" w:sz="4" w:space="0" w:color="auto"/>
              <w:left w:val="single" w:sz="4" w:space="0" w:color="auto"/>
              <w:bottom w:val="single" w:sz="4" w:space="0" w:color="auto"/>
              <w:right w:val="single" w:sz="4" w:space="0" w:color="auto"/>
            </w:tcBorders>
          </w:tcPr>
          <w:p w14:paraId="4A575A61" w14:textId="4434CF89" w:rsidR="000B70D9" w:rsidRPr="004B59F2" w:rsidRDefault="00883BFA" w:rsidP="006B3D67">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788FBB05" w14:textId="14330F50" w:rsidTr="000B70D9">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1A1DB0DC"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16B062"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水質、底質</w:t>
            </w:r>
          </w:p>
        </w:tc>
        <w:tc>
          <w:tcPr>
            <w:tcW w:w="7518" w:type="dxa"/>
            <w:gridSpan w:val="2"/>
            <w:tcBorders>
              <w:top w:val="single" w:sz="4" w:space="0" w:color="auto"/>
              <w:left w:val="single" w:sz="4" w:space="0" w:color="auto"/>
              <w:bottom w:val="single" w:sz="4" w:space="0" w:color="auto"/>
              <w:right w:val="single" w:sz="4" w:space="0" w:color="auto"/>
            </w:tcBorders>
          </w:tcPr>
          <w:p w14:paraId="75B9216A" w14:textId="77777777" w:rsidR="000B70D9" w:rsidRPr="000C4593" w:rsidRDefault="000B70D9" w:rsidP="007C08F4">
            <w:pPr>
              <w:spacing w:line="-260" w:lineRule="auto"/>
              <w:ind w:left="200" w:hangingChars="100" w:hanging="200"/>
              <w:rPr>
                <w:rFonts w:ascii="ＭＳ ゴシック" w:eastAsia="ＭＳ ゴシック" w:hAnsi="ＭＳ ゴシック" w:cs="Segoe UI Emoji"/>
                <w:sz w:val="20"/>
                <w:szCs w:val="20"/>
              </w:rPr>
            </w:pPr>
            <w:r w:rsidRPr="000C4593">
              <w:rPr>
                <w:rFonts w:ascii="ＭＳ ゴシック" w:eastAsia="ＭＳ ゴシック" w:hAnsi="ＭＳ ゴシック" w:hint="eastAsia"/>
                <w:sz w:val="20"/>
                <w:szCs w:val="20"/>
              </w:rPr>
              <w:t xml:space="preserve">・対象事業実施区域内における河川・湖沼の有無：　</w:t>
            </w:r>
            <w:r w:rsidRPr="000C4593">
              <w:rPr>
                <w:rFonts w:ascii="ＭＳ ゴシック" w:eastAsia="ＭＳ ゴシック" w:hAnsi="ＭＳ ゴシック" w:cs="Segoe UI Emoji" w:hint="eastAsia"/>
                <w:sz w:val="20"/>
                <w:szCs w:val="20"/>
              </w:rPr>
              <w:t xml:space="preserve">□あり　□なし　</w:t>
            </w:r>
          </w:p>
          <w:p w14:paraId="01794585" w14:textId="70DD52A9"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・環境基準点の有無：　</w:t>
            </w:r>
            <w:r w:rsidRPr="000C4593">
              <w:rPr>
                <w:rFonts w:ascii="ＭＳ ゴシック" w:eastAsia="ＭＳ ゴシック" w:hAnsi="ＭＳ ゴシック" w:cs="Segoe UI Emoji" w:hint="eastAsia"/>
                <w:sz w:val="20"/>
                <w:szCs w:val="20"/>
              </w:rPr>
              <w:t>□あり　□なし</w:t>
            </w:r>
          </w:p>
          <w:p w14:paraId="246CAF59" w14:textId="62063DB6"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・利用の状況：　</w:t>
            </w:r>
            <w:r w:rsidRPr="000C4593">
              <w:rPr>
                <w:rFonts w:ascii="ＭＳ ゴシック" w:eastAsia="ＭＳ ゴシック" w:hAnsi="ＭＳ ゴシック" w:cs="Segoe UI Emoji" w:hint="eastAsia"/>
                <w:sz w:val="20"/>
                <w:szCs w:val="20"/>
              </w:rPr>
              <w:t>□水道　□漁業権　□その他利水[　　　　]　□なし</w:t>
            </w:r>
          </w:p>
        </w:tc>
        <w:tc>
          <w:tcPr>
            <w:tcW w:w="987" w:type="dxa"/>
            <w:tcBorders>
              <w:top w:val="single" w:sz="4" w:space="0" w:color="auto"/>
              <w:left w:val="single" w:sz="4" w:space="0" w:color="auto"/>
              <w:bottom w:val="single" w:sz="4" w:space="0" w:color="auto"/>
              <w:right w:val="single" w:sz="4" w:space="0" w:color="auto"/>
            </w:tcBorders>
          </w:tcPr>
          <w:p w14:paraId="05DF1BE6" w14:textId="2E20D468" w:rsidR="000B70D9" w:rsidRPr="004B59F2" w:rsidRDefault="00883BFA" w:rsidP="006B3D67">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44BD430F" w14:textId="5B3E03FF" w:rsidTr="000B70D9">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3D069B3D"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7E46B5"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地形・地質</w:t>
            </w:r>
          </w:p>
        </w:tc>
        <w:tc>
          <w:tcPr>
            <w:tcW w:w="7518" w:type="dxa"/>
            <w:gridSpan w:val="2"/>
            <w:tcBorders>
              <w:top w:val="single" w:sz="4" w:space="0" w:color="auto"/>
              <w:left w:val="single" w:sz="4" w:space="0" w:color="auto"/>
              <w:bottom w:val="single" w:sz="4" w:space="0" w:color="auto"/>
              <w:right w:val="single" w:sz="4" w:space="0" w:color="auto"/>
            </w:tcBorders>
          </w:tcPr>
          <w:p w14:paraId="246B558A" w14:textId="77777777"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・対象事業実施区域及びその周辺の重要な地形・地質の有無：</w:t>
            </w:r>
            <w:r w:rsidRPr="000C4593">
              <w:rPr>
                <w:rFonts w:ascii="ＭＳ ゴシック" w:eastAsia="ＭＳ ゴシック" w:hAnsi="ＭＳ ゴシック" w:cs="Segoe UI Emoji" w:hint="eastAsia"/>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752C2560" w14:textId="68AC3F94" w:rsidR="000B70D9" w:rsidRPr="004B59F2" w:rsidRDefault="00883BFA" w:rsidP="006B3D67">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4DE98045" w14:textId="39A2C89D" w:rsidTr="000B70D9">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2BC26B92"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A580B3" w14:textId="77777777" w:rsidR="000B70D9" w:rsidRPr="004B59F2" w:rsidRDefault="000B70D9" w:rsidP="007C08F4">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風車の影</w:t>
            </w:r>
          </w:p>
        </w:tc>
        <w:tc>
          <w:tcPr>
            <w:tcW w:w="7518" w:type="dxa"/>
            <w:gridSpan w:val="2"/>
            <w:tcBorders>
              <w:top w:val="single" w:sz="4" w:space="0" w:color="auto"/>
              <w:left w:val="single" w:sz="4" w:space="0" w:color="auto"/>
              <w:bottom w:val="single" w:sz="4" w:space="0" w:color="auto"/>
              <w:right w:val="single" w:sz="4" w:space="0" w:color="auto"/>
            </w:tcBorders>
          </w:tcPr>
          <w:p w14:paraId="544749DD" w14:textId="77777777" w:rsidR="000B70D9" w:rsidRPr="000C4593" w:rsidRDefault="000B70D9" w:rsidP="007C08F4">
            <w:pPr>
              <w:spacing w:line="-260" w:lineRule="auto"/>
              <w:ind w:left="20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・ローター直径の10倍の範囲内の住居の有無：　</w:t>
            </w:r>
            <w:r w:rsidRPr="000C4593">
              <w:rPr>
                <w:rFonts w:ascii="ＭＳ ゴシック" w:eastAsia="ＭＳ ゴシック" w:hAnsi="ＭＳ ゴシック" w:cs="Segoe UI Emoji" w:hint="eastAsia"/>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34F708E0" w14:textId="50322826" w:rsidR="000B70D9" w:rsidRPr="004B59F2" w:rsidRDefault="00883BFA" w:rsidP="006B3D67">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02714D0E" w14:textId="041C4B0D" w:rsidTr="000B70D9">
        <w:trPr>
          <w:trHeight w:val="1740"/>
          <w:jc w:val="center"/>
        </w:trPr>
        <w:tc>
          <w:tcPr>
            <w:tcW w:w="1129" w:type="dxa"/>
            <w:vMerge/>
            <w:tcBorders>
              <w:left w:val="single" w:sz="4" w:space="0" w:color="auto"/>
              <w:right w:val="single" w:sz="4" w:space="0" w:color="auto"/>
            </w:tcBorders>
            <w:shd w:val="clear" w:color="auto" w:fill="FFF2CC" w:themeFill="accent4" w:themeFillTint="33"/>
          </w:tcPr>
          <w:p w14:paraId="11EAC0DE"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F5CA67"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動物</w:t>
            </w:r>
          </w:p>
        </w:tc>
        <w:tc>
          <w:tcPr>
            <w:tcW w:w="7518" w:type="dxa"/>
            <w:gridSpan w:val="2"/>
            <w:tcBorders>
              <w:top w:val="single" w:sz="4" w:space="0" w:color="auto"/>
              <w:left w:val="single" w:sz="4" w:space="0" w:color="auto"/>
              <w:bottom w:val="single" w:sz="4" w:space="0" w:color="auto"/>
              <w:right w:val="single" w:sz="4" w:space="0" w:color="auto"/>
            </w:tcBorders>
          </w:tcPr>
          <w:p w14:paraId="7162D5BD" w14:textId="77777777"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・対象事業実施区域及びその周辺の動物相の概要</w:t>
            </w:r>
          </w:p>
          <w:p w14:paraId="77AEAB78" w14:textId="3CAC8B68" w:rsidR="000B70D9" w:rsidRPr="000C4593" w:rsidRDefault="000B70D9" w:rsidP="007C08F4">
            <w:pPr>
              <w:spacing w:line="-260" w:lineRule="auto"/>
              <w:ind w:firstLineChars="100" w:firstLine="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1）猛禽類の生息状況（現地調査で確認した主な種）</w:t>
            </w:r>
          </w:p>
          <w:p w14:paraId="02F50585" w14:textId="77777777" w:rsidR="000B70D9" w:rsidRPr="000C4593" w:rsidRDefault="000B70D9" w:rsidP="007C08F4">
            <w:pPr>
              <w:spacing w:line="-260" w:lineRule="auto"/>
              <w:ind w:leftChars="100" w:left="21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2）猛禽類の営巣の有無：　</w:t>
            </w:r>
            <w:r w:rsidRPr="000C4593">
              <w:rPr>
                <w:rFonts w:ascii="ＭＳ ゴシック" w:eastAsia="ＭＳ ゴシック" w:hAnsi="ＭＳ ゴシック" w:cs="Segoe UI Emoji" w:hint="eastAsia"/>
                <w:sz w:val="20"/>
                <w:szCs w:val="20"/>
              </w:rPr>
              <w:t>□あり　□なし</w:t>
            </w:r>
          </w:p>
          <w:p w14:paraId="0CE17A97" w14:textId="77777777" w:rsidR="000B70D9" w:rsidRPr="000C4593" w:rsidRDefault="000B70D9" w:rsidP="007C08F4">
            <w:pPr>
              <w:spacing w:line="-260" w:lineRule="auto"/>
              <w:ind w:leftChars="200" w:left="420" w:firstLineChars="100" w:firstLine="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（営巣がある場合、最寄りの風車からの距離：</w:t>
            </w:r>
            <w:r w:rsidRPr="000C4593">
              <w:rPr>
                <w:rFonts w:ascii="ＭＳ ゴシック" w:eastAsia="ＭＳ ゴシック" w:hAnsi="ＭＳ ゴシック" w:hint="eastAsia"/>
                <w:sz w:val="20"/>
                <w:szCs w:val="20"/>
                <w:u w:val="single"/>
              </w:rPr>
              <w:t xml:space="preserve">　　m</w:t>
            </w:r>
            <w:r w:rsidRPr="000C4593">
              <w:rPr>
                <w:rFonts w:ascii="ＭＳ ゴシック" w:eastAsia="ＭＳ ゴシック" w:hAnsi="ＭＳ ゴシック" w:hint="eastAsia"/>
                <w:sz w:val="20"/>
                <w:szCs w:val="20"/>
              </w:rPr>
              <w:t>）</w:t>
            </w:r>
          </w:p>
          <w:p w14:paraId="412899F8" w14:textId="77777777" w:rsidR="000B70D9" w:rsidRPr="000C4593" w:rsidRDefault="000B70D9" w:rsidP="007C08F4">
            <w:pPr>
              <w:spacing w:line="-260" w:lineRule="auto"/>
              <w:ind w:leftChars="100" w:left="41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3）渡り鳥の経路の有無：　</w:t>
            </w:r>
            <w:r w:rsidRPr="000C4593">
              <w:rPr>
                <w:rFonts w:ascii="ＭＳ ゴシック" w:eastAsia="ＭＳ ゴシック" w:hAnsi="ＭＳ ゴシック" w:cs="Segoe UI Emoji" w:hint="eastAsia"/>
                <w:sz w:val="20"/>
                <w:szCs w:val="20"/>
              </w:rPr>
              <w:t>□あり　□なし</w:t>
            </w:r>
          </w:p>
          <w:p w14:paraId="4DA7A8E2" w14:textId="4E69438A" w:rsidR="000B70D9" w:rsidRPr="000C4593" w:rsidRDefault="000B70D9" w:rsidP="007C08F4">
            <w:pPr>
              <w:spacing w:line="-260" w:lineRule="auto"/>
              <w:ind w:leftChars="100" w:left="41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4）確認された重要な種（現地調査で確認した重要な種）</w:t>
            </w:r>
          </w:p>
          <w:p w14:paraId="3406C2F0" w14:textId="77777777" w:rsidR="000B70D9" w:rsidRPr="000C4593" w:rsidRDefault="000B70D9" w:rsidP="007C08F4">
            <w:pPr>
              <w:spacing w:line="-260" w:lineRule="auto"/>
              <w:ind w:leftChars="100" w:left="410" w:hangingChars="100" w:hanging="20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5）主な注目すべき生息地の有無：　</w:t>
            </w:r>
            <w:r w:rsidRPr="000C4593">
              <w:rPr>
                <w:rFonts w:ascii="ＭＳ ゴシック" w:eastAsia="ＭＳ ゴシック" w:hAnsi="ＭＳ ゴシック" w:cs="Segoe UI Emoji" w:hint="eastAsia"/>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4C77E4C0" w14:textId="3E579AD4" w:rsidR="000B70D9" w:rsidRPr="004B59F2" w:rsidRDefault="00883BFA" w:rsidP="006B3D6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61793497" w14:textId="2E8F67FA" w:rsidTr="000B70D9">
        <w:trPr>
          <w:trHeight w:val="345"/>
          <w:jc w:val="center"/>
        </w:trPr>
        <w:tc>
          <w:tcPr>
            <w:tcW w:w="1129" w:type="dxa"/>
            <w:vMerge/>
            <w:tcBorders>
              <w:left w:val="single" w:sz="4" w:space="0" w:color="auto"/>
              <w:right w:val="single" w:sz="4" w:space="0" w:color="auto"/>
            </w:tcBorders>
            <w:shd w:val="clear" w:color="auto" w:fill="FFF2CC" w:themeFill="accent4" w:themeFillTint="33"/>
          </w:tcPr>
          <w:p w14:paraId="4FA5B9B9" w14:textId="77777777" w:rsidR="000B70D9" w:rsidRPr="004B59F2" w:rsidRDefault="000B70D9" w:rsidP="00143341">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D2CB6C"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植物</w:t>
            </w:r>
          </w:p>
        </w:tc>
        <w:tc>
          <w:tcPr>
            <w:tcW w:w="7518" w:type="dxa"/>
            <w:gridSpan w:val="2"/>
            <w:tcBorders>
              <w:top w:val="single" w:sz="4" w:space="0" w:color="auto"/>
              <w:left w:val="single" w:sz="4" w:space="0" w:color="auto"/>
              <w:bottom w:val="single" w:sz="4" w:space="0" w:color="auto"/>
              <w:right w:val="single" w:sz="4" w:space="0" w:color="auto"/>
            </w:tcBorders>
          </w:tcPr>
          <w:p w14:paraId="3AA5C73B" w14:textId="77777777" w:rsidR="000B70D9" w:rsidRPr="000C4593" w:rsidRDefault="000B70D9" w:rsidP="007C08F4">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・対象事業実施区域内における植物の状況</w:t>
            </w:r>
          </w:p>
          <w:p w14:paraId="04D8F11D" w14:textId="77777777" w:rsidR="000B70D9" w:rsidRPr="000C4593" w:rsidRDefault="000B70D9" w:rsidP="007C08F4">
            <w:pPr>
              <w:pStyle w:val="af4"/>
              <w:numPr>
                <w:ilvl w:val="0"/>
                <w:numId w:val="7"/>
              </w:numPr>
              <w:spacing w:line="-260" w:lineRule="auto"/>
              <w:ind w:leftChars="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重要な種の有無（対象事業実施区域の周辺を含む）：　□あり　□なし</w:t>
            </w:r>
          </w:p>
          <w:p w14:paraId="11A68E60" w14:textId="77777777" w:rsidR="000B70D9" w:rsidRPr="000C4593" w:rsidRDefault="000B70D9" w:rsidP="007C08F4">
            <w:pPr>
              <w:pStyle w:val="af4"/>
              <w:numPr>
                <w:ilvl w:val="0"/>
                <w:numId w:val="7"/>
              </w:numPr>
              <w:spacing w:line="-260" w:lineRule="auto"/>
              <w:ind w:leftChars="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重要な群落の有無：　□あり　□なし</w:t>
            </w:r>
          </w:p>
          <w:p w14:paraId="3DC82AC1" w14:textId="77777777" w:rsidR="000B70D9" w:rsidRPr="000C4593" w:rsidRDefault="000B70D9" w:rsidP="007C08F4">
            <w:pPr>
              <w:pStyle w:val="af4"/>
              <w:numPr>
                <w:ilvl w:val="0"/>
                <w:numId w:val="7"/>
              </w:numPr>
              <w:spacing w:line="-260" w:lineRule="auto"/>
              <w:ind w:leftChars="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巨樹、巨木の有無：　□あり　□なし</w:t>
            </w:r>
          </w:p>
          <w:p w14:paraId="036C0144" w14:textId="731FD0AB" w:rsidR="000B70D9" w:rsidRPr="000C4593" w:rsidRDefault="000B70D9" w:rsidP="007C08F4">
            <w:pPr>
              <w:pStyle w:val="af4"/>
              <w:numPr>
                <w:ilvl w:val="0"/>
                <w:numId w:val="7"/>
              </w:numPr>
              <w:spacing w:line="-260" w:lineRule="auto"/>
              <w:ind w:leftChars="0"/>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植生自然度9及び10の有無：　□あり　□なし</w:t>
            </w:r>
          </w:p>
        </w:tc>
        <w:tc>
          <w:tcPr>
            <w:tcW w:w="987" w:type="dxa"/>
            <w:tcBorders>
              <w:top w:val="single" w:sz="4" w:space="0" w:color="auto"/>
              <w:left w:val="single" w:sz="4" w:space="0" w:color="auto"/>
              <w:bottom w:val="single" w:sz="4" w:space="0" w:color="auto"/>
              <w:right w:val="single" w:sz="4" w:space="0" w:color="auto"/>
            </w:tcBorders>
          </w:tcPr>
          <w:p w14:paraId="4E94AD92" w14:textId="327C7663" w:rsidR="000B70D9" w:rsidRPr="004C2AD3" w:rsidRDefault="00883BFA" w:rsidP="004C2AD3">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30BEC842" w14:textId="38D3AC61" w:rsidTr="000B70D9">
        <w:trPr>
          <w:trHeight w:val="270"/>
          <w:jc w:val="center"/>
        </w:trPr>
        <w:tc>
          <w:tcPr>
            <w:tcW w:w="1129" w:type="dxa"/>
            <w:vMerge/>
            <w:tcBorders>
              <w:left w:val="single" w:sz="4" w:space="0" w:color="auto"/>
              <w:right w:val="single" w:sz="4" w:space="0" w:color="auto"/>
            </w:tcBorders>
            <w:shd w:val="clear" w:color="auto" w:fill="FFF2CC" w:themeFill="accent4" w:themeFillTint="33"/>
          </w:tcPr>
          <w:p w14:paraId="01E3691D"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44325D"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生態系</w:t>
            </w:r>
          </w:p>
        </w:tc>
        <w:tc>
          <w:tcPr>
            <w:tcW w:w="7518" w:type="dxa"/>
            <w:gridSpan w:val="2"/>
            <w:tcBorders>
              <w:top w:val="single" w:sz="4" w:space="0" w:color="auto"/>
              <w:left w:val="single" w:sz="4" w:space="0" w:color="auto"/>
              <w:bottom w:val="single" w:sz="4" w:space="0" w:color="auto"/>
              <w:right w:val="single" w:sz="4" w:space="0" w:color="auto"/>
            </w:tcBorders>
          </w:tcPr>
          <w:p w14:paraId="2F4CCF70" w14:textId="77777777" w:rsidR="000B70D9" w:rsidRPr="004B59F2" w:rsidRDefault="000B70D9" w:rsidP="007C08F4">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・注目種を含めた食物連鎖図の有無：　</w:t>
            </w: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2B88E61F" w14:textId="4FB64B03" w:rsidR="000B70D9" w:rsidRPr="004B59F2" w:rsidRDefault="00883BFA" w:rsidP="006B3D6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2ACA79B5" w14:textId="3DF107C8" w:rsidTr="000B70D9">
        <w:trPr>
          <w:trHeight w:val="77"/>
          <w:jc w:val="center"/>
        </w:trPr>
        <w:tc>
          <w:tcPr>
            <w:tcW w:w="1129" w:type="dxa"/>
            <w:vMerge/>
            <w:tcBorders>
              <w:left w:val="single" w:sz="4" w:space="0" w:color="auto"/>
              <w:right w:val="single" w:sz="4" w:space="0" w:color="auto"/>
            </w:tcBorders>
            <w:shd w:val="clear" w:color="auto" w:fill="FFF2CC" w:themeFill="accent4" w:themeFillTint="33"/>
          </w:tcPr>
          <w:p w14:paraId="221548A2"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9036F9"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景観</w:t>
            </w:r>
          </w:p>
        </w:tc>
        <w:tc>
          <w:tcPr>
            <w:tcW w:w="7518" w:type="dxa"/>
            <w:gridSpan w:val="2"/>
            <w:tcBorders>
              <w:top w:val="single" w:sz="4" w:space="0" w:color="auto"/>
              <w:left w:val="single" w:sz="4" w:space="0" w:color="auto"/>
              <w:bottom w:val="single" w:sz="4" w:space="0" w:color="auto"/>
              <w:right w:val="single" w:sz="4" w:space="0" w:color="auto"/>
            </w:tcBorders>
          </w:tcPr>
          <w:p w14:paraId="2899AE8F" w14:textId="77777777" w:rsidR="000B70D9" w:rsidRPr="004B59F2" w:rsidRDefault="000B70D9" w:rsidP="007C08F4">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・垂直見込み角1度以上の眺望点の有無：　</w:t>
            </w: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62C4594C" w14:textId="6450B678" w:rsidR="000B70D9" w:rsidRPr="004B59F2" w:rsidRDefault="00883BFA" w:rsidP="006B3D6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0EB812AE" w14:textId="21A2AA0E" w:rsidTr="000B70D9">
        <w:trPr>
          <w:trHeight w:val="390"/>
          <w:jc w:val="center"/>
        </w:trPr>
        <w:tc>
          <w:tcPr>
            <w:tcW w:w="1129" w:type="dxa"/>
            <w:vMerge/>
            <w:tcBorders>
              <w:left w:val="single" w:sz="4" w:space="0" w:color="auto"/>
              <w:right w:val="single" w:sz="4" w:space="0" w:color="auto"/>
            </w:tcBorders>
            <w:shd w:val="clear" w:color="auto" w:fill="FFF2CC" w:themeFill="accent4" w:themeFillTint="33"/>
          </w:tcPr>
          <w:p w14:paraId="34ABD71B"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67E76F"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人と自然との触れ合い活動の場</w:t>
            </w:r>
          </w:p>
        </w:tc>
        <w:tc>
          <w:tcPr>
            <w:tcW w:w="7518" w:type="dxa"/>
            <w:gridSpan w:val="2"/>
            <w:tcBorders>
              <w:top w:val="single" w:sz="4" w:space="0" w:color="auto"/>
              <w:left w:val="single" w:sz="4" w:space="0" w:color="auto"/>
              <w:bottom w:val="single" w:sz="4" w:space="0" w:color="auto"/>
              <w:right w:val="single" w:sz="4" w:space="0" w:color="auto"/>
            </w:tcBorders>
          </w:tcPr>
          <w:p w14:paraId="10266D7F" w14:textId="364E91AB" w:rsidR="000B70D9" w:rsidRPr="004B59F2" w:rsidRDefault="000B70D9" w:rsidP="007C08F4">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・対象事業実施区域内における人と自然との触れ合いの活動の場の有無：</w:t>
            </w:r>
          </w:p>
          <w:p w14:paraId="2D436CF7" w14:textId="77777777" w:rsidR="000B70D9" w:rsidRPr="004B59F2" w:rsidRDefault="000B70D9" w:rsidP="007C08F4">
            <w:pPr>
              <w:spacing w:line="-260" w:lineRule="auto"/>
              <w:ind w:leftChars="100" w:left="21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78628EB5" w14:textId="642526FE" w:rsidR="000B70D9" w:rsidRPr="004B59F2" w:rsidRDefault="00883BFA" w:rsidP="006B3D67">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P.</w:t>
            </w:r>
          </w:p>
        </w:tc>
      </w:tr>
      <w:tr w:rsidR="000B70D9" w:rsidRPr="004B59F2" w14:paraId="15F9194C" w14:textId="7809BBB9" w:rsidTr="007C08F4">
        <w:trPr>
          <w:trHeight w:val="64"/>
          <w:jc w:val="center"/>
        </w:trPr>
        <w:tc>
          <w:tcPr>
            <w:tcW w:w="1129" w:type="dxa"/>
            <w:vMerge/>
            <w:tcBorders>
              <w:left w:val="single" w:sz="4" w:space="0" w:color="auto"/>
              <w:bottom w:val="single" w:sz="4" w:space="0" w:color="auto"/>
              <w:right w:val="single" w:sz="4" w:space="0" w:color="auto"/>
            </w:tcBorders>
            <w:shd w:val="clear" w:color="auto" w:fill="FFF2CC" w:themeFill="accent4" w:themeFillTint="33"/>
          </w:tcPr>
          <w:p w14:paraId="46B1539C" w14:textId="77777777" w:rsidR="000B70D9" w:rsidRPr="004B59F2" w:rsidRDefault="000B70D9" w:rsidP="006B3D67">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E15C91" w14:textId="77777777" w:rsidR="000B70D9" w:rsidRPr="004B59F2" w:rsidRDefault="000B70D9" w:rsidP="007C08F4">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指定地域等</w:t>
            </w:r>
          </w:p>
        </w:tc>
        <w:tc>
          <w:tcPr>
            <w:tcW w:w="7518" w:type="dxa"/>
            <w:gridSpan w:val="2"/>
            <w:tcBorders>
              <w:top w:val="single" w:sz="4" w:space="0" w:color="auto"/>
              <w:left w:val="single" w:sz="4" w:space="0" w:color="auto"/>
              <w:bottom w:val="single" w:sz="4" w:space="0" w:color="auto"/>
              <w:right w:val="single" w:sz="4" w:space="0" w:color="auto"/>
            </w:tcBorders>
          </w:tcPr>
          <w:p w14:paraId="2FA8F8CC" w14:textId="77777777" w:rsidR="000B70D9" w:rsidRPr="004B59F2" w:rsidRDefault="000B70D9" w:rsidP="007C08F4">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・対象事業実施区域内における保安林の有無：　</w:t>
            </w:r>
            <w:r w:rsidRPr="004B59F2">
              <w:rPr>
                <w:rFonts w:ascii="ＭＳ ゴシック" w:eastAsia="ＭＳ ゴシック" w:hAnsi="ＭＳ ゴシック" w:cs="Segoe UI Emoji" w:hint="eastAsia"/>
                <w:color w:val="000000" w:themeColor="text1"/>
                <w:sz w:val="20"/>
                <w:szCs w:val="20"/>
              </w:rPr>
              <w:t>□あり　□なし</w:t>
            </w:r>
          </w:p>
          <w:p w14:paraId="005D86F3" w14:textId="77777777" w:rsidR="000B70D9" w:rsidRPr="004B59F2" w:rsidRDefault="000B70D9" w:rsidP="007C08F4">
            <w:pPr>
              <w:spacing w:line="-260" w:lineRule="auto"/>
              <w:rPr>
                <w:rFonts w:ascii="ＭＳ ゴシック" w:eastAsia="ＭＳ ゴシック" w:hAnsi="ＭＳ ゴシック" w:cs="Segoe UI Emoji"/>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・対象事業実施区域内における自然公園指定の有無：　</w:t>
            </w:r>
            <w:r w:rsidRPr="004B59F2">
              <w:rPr>
                <w:rFonts w:ascii="ＭＳ ゴシック" w:eastAsia="ＭＳ ゴシック" w:hAnsi="ＭＳ ゴシック" w:cs="Segoe UI Emoji" w:hint="eastAsia"/>
                <w:color w:val="000000" w:themeColor="text1"/>
                <w:sz w:val="20"/>
                <w:szCs w:val="20"/>
              </w:rPr>
              <w:t>□あり　□なし</w:t>
            </w:r>
          </w:p>
          <w:p w14:paraId="1F0ECDC7" w14:textId="77777777" w:rsidR="000B70D9" w:rsidRPr="004B59F2" w:rsidRDefault="000B70D9" w:rsidP="007C08F4">
            <w:pPr>
              <w:spacing w:line="-260" w:lineRule="auto"/>
              <w:rPr>
                <w:rFonts w:ascii="ＭＳ ゴシック" w:eastAsia="ＭＳ ゴシック" w:hAnsi="ＭＳ ゴシック"/>
                <w:color w:val="000000" w:themeColor="text1"/>
                <w:sz w:val="40"/>
                <w:szCs w:val="20"/>
              </w:rPr>
            </w:pPr>
            <w:r w:rsidRPr="004B59F2">
              <w:rPr>
                <w:rFonts w:ascii="ＭＳ ゴシック" w:eastAsia="ＭＳ ゴシック" w:hAnsi="ＭＳ ゴシック" w:hint="eastAsia"/>
                <w:color w:val="000000" w:themeColor="text1"/>
                <w:sz w:val="20"/>
                <w:szCs w:val="20"/>
              </w:rPr>
              <w:lastRenderedPageBreak/>
              <w:t xml:space="preserve">・その他の指定（「緑の回廊」等）の有無：　</w:t>
            </w:r>
            <w:r w:rsidRPr="004B59F2">
              <w:rPr>
                <w:rFonts w:ascii="ＭＳ ゴシック" w:eastAsia="ＭＳ ゴシック" w:hAnsi="ＭＳ ゴシック" w:cs="Segoe UI Emoji" w:hint="eastAsia"/>
                <w:color w:val="000000" w:themeColor="text1"/>
                <w:sz w:val="20"/>
                <w:szCs w:val="20"/>
              </w:rPr>
              <w:t>□あり(　　　　　　　)　□なし</w:t>
            </w:r>
          </w:p>
        </w:tc>
        <w:tc>
          <w:tcPr>
            <w:tcW w:w="987" w:type="dxa"/>
            <w:tcBorders>
              <w:top w:val="single" w:sz="4" w:space="0" w:color="auto"/>
              <w:left w:val="single" w:sz="4" w:space="0" w:color="auto"/>
              <w:bottom w:val="single" w:sz="4" w:space="0" w:color="auto"/>
              <w:right w:val="single" w:sz="4" w:space="0" w:color="auto"/>
            </w:tcBorders>
          </w:tcPr>
          <w:p w14:paraId="28739FB8" w14:textId="05CCE704" w:rsidR="000B70D9" w:rsidRPr="004B59F2" w:rsidRDefault="00883BFA" w:rsidP="006B3D6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P.</w:t>
            </w:r>
          </w:p>
        </w:tc>
      </w:tr>
    </w:tbl>
    <w:p w14:paraId="5683B58B" w14:textId="77777777" w:rsidR="00A47BCA" w:rsidRDefault="00A47BCA">
      <w:pPr>
        <w:widowControl/>
        <w:jc w:val="left"/>
        <w:rPr>
          <w:rFonts w:ascii="ＭＳ ゴシック" w:eastAsia="ＭＳ ゴシック" w:hAnsi="ＭＳ ゴシック"/>
          <w:b/>
          <w:bCs/>
          <w:szCs w:val="21"/>
        </w:rPr>
      </w:pPr>
      <w:r>
        <w:rPr>
          <w:rFonts w:ascii="ＭＳ ゴシック" w:eastAsia="ＭＳ ゴシック" w:hAnsi="ＭＳ ゴシック"/>
        </w:rPr>
        <w:br w:type="page"/>
      </w:r>
    </w:p>
    <w:p w14:paraId="232FF684" w14:textId="27E6A63A" w:rsidR="000827C2" w:rsidRPr="004B59F2" w:rsidRDefault="000827C2" w:rsidP="000827C2">
      <w:pPr>
        <w:pStyle w:val="ac"/>
        <w:jc w:val="center"/>
        <w:outlineLvl w:val="0"/>
        <w:rPr>
          <w:rFonts w:ascii="ＭＳ ゴシック" w:eastAsia="ＭＳ ゴシック" w:hAnsi="ＭＳ ゴシック"/>
        </w:rPr>
      </w:pPr>
      <w:r w:rsidRPr="000827C2">
        <w:rPr>
          <w:rFonts w:ascii="ＭＳ ゴシック" w:eastAsia="ＭＳ ゴシック" w:hAnsi="ＭＳ ゴシック" w:hint="eastAsia"/>
        </w:rPr>
        <w:lastRenderedPageBreak/>
        <w:t>対象事業の基本情報（準備書）の記載例</w:t>
      </w:r>
    </w:p>
    <w:tbl>
      <w:tblPr>
        <w:tblW w:w="10910" w:type="dxa"/>
        <w:jc w:val="center"/>
        <w:tblLook w:val="04A0" w:firstRow="1" w:lastRow="0" w:firstColumn="1" w:lastColumn="0" w:noHBand="0" w:noVBand="1"/>
      </w:tblPr>
      <w:tblGrid>
        <w:gridCol w:w="1129"/>
        <w:gridCol w:w="284"/>
        <w:gridCol w:w="992"/>
        <w:gridCol w:w="3759"/>
        <w:gridCol w:w="3759"/>
        <w:gridCol w:w="987"/>
      </w:tblGrid>
      <w:tr w:rsidR="000827C2" w:rsidRPr="004B59F2" w14:paraId="30986637" w14:textId="77777777" w:rsidTr="000827C2">
        <w:trPr>
          <w:trHeight w:val="340"/>
          <w:tblHeader/>
          <w:jc w:val="center"/>
        </w:trPr>
        <w:tc>
          <w:tcPr>
            <w:tcW w:w="2405" w:type="dxa"/>
            <w:gridSpan w:val="3"/>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0210DB15" w14:textId="77777777" w:rsidR="000827C2" w:rsidRPr="004B59F2" w:rsidRDefault="000827C2" w:rsidP="000827C2">
            <w:pPr>
              <w:spacing w:line="280" w:lineRule="exact"/>
              <w:jc w:val="center"/>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項　目</w:t>
            </w:r>
          </w:p>
        </w:tc>
        <w:tc>
          <w:tcPr>
            <w:tcW w:w="7518" w:type="dxa"/>
            <w:gridSpan w:val="2"/>
            <w:tcBorders>
              <w:top w:val="single" w:sz="4" w:space="0" w:color="auto"/>
              <w:left w:val="single" w:sz="4" w:space="0" w:color="auto"/>
              <w:bottom w:val="double" w:sz="4" w:space="0" w:color="auto"/>
              <w:right w:val="single" w:sz="4" w:space="0" w:color="auto"/>
            </w:tcBorders>
            <w:shd w:val="clear" w:color="auto" w:fill="8EAADB" w:themeFill="accent1" w:themeFillTint="99"/>
            <w:vAlign w:val="center"/>
          </w:tcPr>
          <w:p w14:paraId="5BB15FC9" w14:textId="77777777" w:rsidR="000827C2" w:rsidRPr="004B59F2" w:rsidRDefault="000827C2" w:rsidP="000827C2">
            <w:pPr>
              <w:spacing w:line="280" w:lineRule="exact"/>
              <w:jc w:val="center"/>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記載事項</w:t>
            </w:r>
          </w:p>
        </w:tc>
        <w:tc>
          <w:tcPr>
            <w:tcW w:w="987" w:type="dxa"/>
            <w:tcBorders>
              <w:top w:val="single" w:sz="4" w:space="0" w:color="auto"/>
              <w:left w:val="single" w:sz="4" w:space="0" w:color="auto"/>
              <w:bottom w:val="double" w:sz="4" w:space="0" w:color="auto"/>
              <w:right w:val="single" w:sz="4" w:space="0" w:color="auto"/>
            </w:tcBorders>
            <w:shd w:val="clear" w:color="auto" w:fill="8EAADB" w:themeFill="accent1" w:themeFillTint="99"/>
          </w:tcPr>
          <w:p w14:paraId="3EB493D7" w14:textId="77777777" w:rsidR="000827C2" w:rsidRPr="007C08F4" w:rsidRDefault="000827C2" w:rsidP="000827C2">
            <w:pPr>
              <w:spacing w:line="280" w:lineRule="exact"/>
              <w:ind w:leftChars="-54" w:left="-113" w:rightChars="-51" w:right="-107"/>
              <w:jc w:val="center"/>
              <w:rPr>
                <w:rFonts w:ascii="ＭＳ ゴシック" w:eastAsia="ＭＳ ゴシック" w:hAnsi="ＭＳ ゴシック"/>
                <w:spacing w:val="-12"/>
                <w:sz w:val="20"/>
                <w:szCs w:val="20"/>
              </w:rPr>
            </w:pPr>
            <w:r w:rsidRPr="007C08F4">
              <w:rPr>
                <w:rFonts w:ascii="ＭＳ ゴシック" w:eastAsia="ＭＳ ゴシック" w:hAnsi="ＭＳ ゴシック" w:hint="eastAsia"/>
                <w:spacing w:val="-12"/>
                <w:sz w:val="20"/>
                <w:szCs w:val="20"/>
              </w:rPr>
              <w:t>該当ページ</w:t>
            </w:r>
          </w:p>
        </w:tc>
      </w:tr>
      <w:tr w:rsidR="000827C2" w:rsidRPr="004B59F2" w14:paraId="45F44E6F" w14:textId="77777777" w:rsidTr="000827C2">
        <w:trPr>
          <w:trHeight w:val="112"/>
          <w:jc w:val="center"/>
        </w:trPr>
        <w:tc>
          <w:tcPr>
            <w:tcW w:w="1413" w:type="dxa"/>
            <w:gridSpan w:val="2"/>
            <w:tcBorders>
              <w:top w:val="doub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61960DEA" w14:textId="77777777" w:rsidR="000827C2" w:rsidRPr="004B59F2" w:rsidRDefault="000827C2" w:rsidP="000827C2">
            <w:pPr>
              <w:spacing w:line="-220" w:lineRule="auto"/>
              <w:jc w:val="left"/>
              <w:rPr>
                <w:rFonts w:ascii="ＭＳ ゴシック" w:eastAsia="ＭＳ ゴシック" w:hAnsi="ＭＳ ゴシック"/>
                <w:sz w:val="20"/>
                <w:szCs w:val="20"/>
              </w:rPr>
            </w:pPr>
          </w:p>
        </w:tc>
        <w:tc>
          <w:tcPr>
            <w:tcW w:w="992" w:type="dxa"/>
            <w:tcBorders>
              <w:top w:val="double" w:sz="4" w:space="0" w:color="auto"/>
              <w:left w:val="dashed" w:sz="4" w:space="0" w:color="auto"/>
              <w:bottom w:val="dashed" w:sz="4" w:space="0" w:color="auto"/>
              <w:right w:val="single" w:sz="4" w:space="0" w:color="auto"/>
            </w:tcBorders>
            <w:shd w:val="clear" w:color="auto" w:fill="FFF2CC" w:themeFill="accent4" w:themeFillTint="33"/>
          </w:tcPr>
          <w:p w14:paraId="54A0C437" w14:textId="77777777" w:rsidR="000827C2" w:rsidRPr="00375FF3" w:rsidRDefault="000827C2" w:rsidP="000827C2">
            <w:pPr>
              <w:spacing w:line="220" w:lineRule="exact"/>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よみがな</w:t>
            </w:r>
          </w:p>
        </w:tc>
        <w:tc>
          <w:tcPr>
            <w:tcW w:w="7518" w:type="dxa"/>
            <w:gridSpan w:val="2"/>
            <w:tcBorders>
              <w:top w:val="double" w:sz="4" w:space="0" w:color="auto"/>
              <w:left w:val="single" w:sz="4" w:space="0" w:color="auto"/>
              <w:bottom w:val="dashed" w:sz="4" w:space="0" w:color="auto"/>
              <w:right w:val="single" w:sz="4" w:space="0" w:color="auto"/>
            </w:tcBorders>
          </w:tcPr>
          <w:p w14:paraId="369455A3" w14:textId="34700E5B" w:rsidR="000827C2" w:rsidRPr="00375FF3" w:rsidRDefault="00361CCD" w:rsidP="000827C2">
            <w:pPr>
              <w:spacing w:line="220" w:lineRule="exact"/>
              <w:jc w:val="left"/>
              <w:rPr>
                <w:rFonts w:ascii="ＭＳ ゴシック" w:eastAsia="ＭＳ ゴシック" w:hAnsi="ＭＳ ゴシック"/>
                <w:sz w:val="18"/>
                <w:szCs w:val="18"/>
              </w:rPr>
            </w:pPr>
            <w:r w:rsidRPr="00361CCD">
              <w:rPr>
                <w:rFonts w:ascii="ＭＳ ゴシック" w:eastAsia="ＭＳ ゴシック" w:hAnsi="ＭＳ ゴシック" w:hint="eastAsia"/>
                <w:color w:val="4472C4" w:themeColor="accent1"/>
                <w:sz w:val="18"/>
                <w:szCs w:val="18"/>
              </w:rPr>
              <w:t>とうきょうかすみがせき</w:t>
            </w:r>
          </w:p>
        </w:tc>
        <w:tc>
          <w:tcPr>
            <w:tcW w:w="987" w:type="dxa"/>
            <w:vMerge w:val="restart"/>
            <w:tcBorders>
              <w:top w:val="double" w:sz="4" w:space="0" w:color="auto"/>
              <w:left w:val="single" w:sz="4" w:space="0" w:color="auto"/>
              <w:right w:val="single" w:sz="4" w:space="0" w:color="auto"/>
            </w:tcBorders>
          </w:tcPr>
          <w:p w14:paraId="73A61804" w14:textId="196F8B51" w:rsidR="000827C2" w:rsidRPr="004B59F2" w:rsidRDefault="00B74A8E" w:rsidP="00B74A8E">
            <w:pPr>
              <w:spacing w:line="-220" w:lineRule="auto"/>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827C2" w:rsidRPr="004B59F2" w14:paraId="35A163FD" w14:textId="77777777" w:rsidTr="000827C2">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4871D144" w14:textId="77777777" w:rsidR="000827C2" w:rsidRPr="004B59F2" w:rsidRDefault="000827C2" w:rsidP="000827C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事業名</w:t>
            </w:r>
          </w:p>
        </w:tc>
        <w:tc>
          <w:tcPr>
            <w:tcW w:w="7518" w:type="dxa"/>
            <w:gridSpan w:val="2"/>
            <w:tcBorders>
              <w:top w:val="dashed" w:sz="4" w:space="0" w:color="auto"/>
              <w:left w:val="single" w:sz="4" w:space="0" w:color="auto"/>
              <w:bottom w:val="single" w:sz="4" w:space="0" w:color="auto"/>
              <w:right w:val="single" w:sz="4" w:space="0" w:color="auto"/>
            </w:tcBorders>
          </w:tcPr>
          <w:p w14:paraId="5175E87B" w14:textId="2A298111" w:rsidR="000827C2" w:rsidRPr="004B59F2" w:rsidRDefault="00361CCD" w:rsidP="00361CCD">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color w:val="4472C4" w:themeColor="accent1"/>
                <w:sz w:val="20"/>
                <w:szCs w:val="20"/>
              </w:rPr>
              <w:t>東京霞ヶ関風力発電</w:t>
            </w:r>
          </w:p>
        </w:tc>
        <w:tc>
          <w:tcPr>
            <w:tcW w:w="987" w:type="dxa"/>
            <w:vMerge/>
            <w:tcBorders>
              <w:left w:val="single" w:sz="4" w:space="0" w:color="auto"/>
              <w:bottom w:val="single" w:sz="4" w:space="0" w:color="auto"/>
              <w:right w:val="single" w:sz="4" w:space="0" w:color="auto"/>
            </w:tcBorders>
          </w:tcPr>
          <w:p w14:paraId="33649B2A" w14:textId="77777777" w:rsidR="000827C2" w:rsidRPr="004B59F2" w:rsidRDefault="000827C2" w:rsidP="000827C2">
            <w:pPr>
              <w:spacing w:line="280" w:lineRule="exact"/>
              <w:ind w:rightChars="220" w:right="462"/>
              <w:jc w:val="center"/>
              <w:rPr>
                <w:rFonts w:ascii="ＭＳ ゴシック" w:eastAsia="ＭＳ ゴシック" w:hAnsi="ＭＳ ゴシック"/>
                <w:sz w:val="20"/>
                <w:szCs w:val="20"/>
              </w:rPr>
            </w:pPr>
          </w:p>
        </w:tc>
      </w:tr>
      <w:tr w:rsidR="000827C2" w:rsidRPr="004B59F2" w14:paraId="356545C6" w14:textId="77777777" w:rsidTr="000827C2">
        <w:trPr>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85B090" w14:textId="77777777" w:rsidR="000827C2" w:rsidRPr="004B59F2" w:rsidRDefault="000827C2" w:rsidP="000827C2">
            <w:pPr>
              <w:spacing w:line="-260" w:lineRule="auto"/>
              <w:jc w:val="left"/>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事業者名</w:t>
            </w:r>
          </w:p>
        </w:tc>
        <w:tc>
          <w:tcPr>
            <w:tcW w:w="7518" w:type="dxa"/>
            <w:gridSpan w:val="2"/>
            <w:tcBorders>
              <w:top w:val="single" w:sz="4" w:space="0" w:color="auto"/>
              <w:left w:val="single" w:sz="4" w:space="0" w:color="auto"/>
              <w:bottom w:val="single" w:sz="4" w:space="0" w:color="auto"/>
              <w:right w:val="single" w:sz="4" w:space="0" w:color="auto"/>
            </w:tcBorders>
          </w:tcPr>
          <w:p w14:paraId="22D33B03" w14:textId="1B9F7FD1" w:rsidR="000827C2" w:rsidRPr="004B59F2" w:rsidRDefault="000827C2" w:rsidP="000827C2">
            <w:pPr>
              <w:spacing w:line="-260" w:lineRule="auto"/>
              <w:jc w:val="left"/>
              <w:rPr>
                <w:rFonts w:ascii="ＭＳ ゴシック" w:eastAsia="ＭＳ ゴシック" w:hAnsi="ＭＳ ゴシック"/>
                <w:sz w:val="20"/>
                <w:szCs w:val="20"/>
              </w:rPr>
            </w:pPr>
            <w:r w:rsidRPr="004B59F2">
              <w:rPr>
                <w:rFonts w:ascii="ＭＳ ゴシック" w:eastAsia="ＭＳ ゴシック" w:hAnsi="ＭＳ ゴシック" w:hint="eastAsia"/>
                <w:color w:val="4472C4" w:themeColor="accent1"/>
                <w:sz w:val="20"/>
                <w:szCs w:val="20"/>
              </w:rPr>
              <w:t>○○株式会社</w:t>
            </w:r>
          </w:p>
        </w:tc>
        <w:tc>
          <w:tcPr>
            <w:tcW w:w="987" w:type="dxa"/>
            <w:tcBorders>
              <w:top w:val="single" w:sz="4" w:space="0" w:color="auto"/>
              <w:left w:val="single" w:sz="4" w:space="0" w:color="auto"/>
              <w:bottom w:val="single" w:sz="4" w:space="0" w:color="auto"/>
              <w:right w:val="single" w:sz="4" w:space="0" w:color="auto"/>
            </w:tcBorders>
          </w:tcPr>
          <w:p w14:paraId="1C8BAC7F" w14:textId="39C9C934" w:rsidR="000827C2" w:rsidRPr="004B59F2"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827C2" w:rsidRPr="004B59F2" w14:paraId="5035E1B0" w14:textId="77777777" w:rsidTr="000827C2">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09329B45" w14:textId="77777777" w:rsidR="000827C2" w:rsidRPr="00375FF3" w:rsidRDefault="000827C2" w:rsidP="000827C2">
            <w:pPr>
              <w:spacing w:line="-260" w:lineRule="auto"/>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アセス責任者（事業者）</w:t>
            </w:r>
          </w:p>
        </w:tc>
        <w:tc>
          <w:tcPr>
            <w:tcW w:w="7518" w:type="dxa"/>
            <w:gridSpan w:val="2"/>
            <w:tcBorders>
              <w:top w:val="single" w:sz="4" w:space="0" w:color="auto"/>
              <w:left w:val="single" w:sz="4" w:space="0" w:color="auto"/>
              <w:bottom w:val="dashed" w:sz="4" w:space="0" w:color="000000"/>
              <w:right w:val="single" w:sz="4" w:space="0" w:color="auto"/>
            </w:tcBorders>
          </w:tcPr>
          <w:p w14:paraId="757B4D7A" w14:textId="4DFB0684" w:rsidR="000827C2" w:rsidRPr="00E56CC0" w:rsidRDefault="000827C2" w:rsidP="000827C2">
            <w:pPr>
              <w:spacing w:line="-260" w:lineRule="auto"/>
              <w:jc w:val="left"/>
              <w:rPr>
                <w:rFonts w:ascii="ＭＳ ゴシック" w:eastAsia="ＭＳ ゴシック" w:hAnsi="ＭＳ ゴシック"/>
                <w:sz w:val="20"/>
                <w:szCs w:val="20"/>
              </w:rPr>
            </w:pPr>
            <w:r w:rsidRPr="000827C2">
              <w:rPr>
                <w:rFonts w:ascii="ＭＳ ゴシック" w:eastAsia="ＭＳ ゴシック" w:hAnsi="ＭＳ ゴシック" w:hint="eastAsia"/>
                <w:color w:val="4472C4" w:themeColor="accent1"/>
                <w:sz w:val="20"/>
                <w:szCs w:val="20"/>
              </w:rPr>
              <w:t>〇〇〇部　〇〇〇グループ　〇〇　〇〇</w:t>
            </w:r>
          </w:p>
        </w:tc>
        <w:tc>
          <w:tcPr>
            <w:tcW w:w="987" w:type="dxa"/>
            <w:vMerge w:val="restart"/>
            <w:tcBorders>
              <w:top w:val="single" w:sz="4" w:space="0" w:color="auto"/>
              <w:left w:val="single" w:sz="4" w:space="0" w:color="auto"/>
              <w:right w:val="single" w:sz="4" w:space="0" w:color="auto"/>
            </w:tcBorders>
          </w:tcPr>
          <w:p w14:paraId="16582FFE" w14:textId="23B49E0F" w:rsidR="000827C2"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827C2" w:rsidRPr="004B59F2" w14:paraId="29C0ACD7" w14:textId="77777777" w:rsidTr="000827C2">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3E20028A" w14:textId="77777777" w:rsidR="000827C2" w:rsidRPr="00375FF3" w:rsidRDefault="000827C2" w:rsidP="000827C2">
            <w:pPr>
              <w:spacing w:line="-260" w:lineRule="auto"/>
              <w:jc w:val="left"/>
              <w:rPr>
                <w:rFonts w:ascii="ＭＳ ゴシック" w:eastAsia="ＭＳ ゴシック" w:hAnsi="ＭＳ ゴシック"/>
                <w:sz w:val="18"/>
                <w:szCs w:val="18"/>
              </w:rPr>
            </w:pPr>
          </w:p>
        </w:tc>
        <w:tc>
          <w:tcPr>
            <w:tcW w:w="3759" w:type="dxa"/>
            <w:tcBorders>
              <w:top w:val="dashed" w:sz="4" w:space="0" w:color="000000"/>
              <w:left w:val="single" w:sz="4" w:space="0" w:color="auto"/>
              <w:bottom w:val="dashed" w:sz="12" w:space="0" w:color="000000"/>
              <w:right w:val="dashed" w:sz="4" w:space="0" w:color="000000"/>
            </w:tcBorders>
          </w:tcPr>
          <w:p w14:paraId="6D0E4DA9" w14:textId="5D257A9E" w:rsidR="000827C2" w:rsidRPr="00E56CC0" w:rsidRDefault="000827C2" w:rsidP="000827C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ﾒｰﾙ：</w:t>
            </w:r>
            <w:r w:rsidRPr="000827C2">
              <w:rPr>
                <w:rFonts w:ascii="ＭＳ ゴシック" w:eastAsia="ＭＳ ゴシック" w:hAnsi="ＭＳ ゴシック" w:hint="eastAsia"/>
                <w:color w:val="4472C4" w:themeColor="accent1"/>
                <w:sz w:val="20"/>
                <w:szCs w:val="20"/>
              </w:rPr>
              <w:t>〇〇〇@〇〇.〇〇.jp</w:t>
            </w:r>
          </w:p>
        </w:tc>
        <w:tc>
          <w:tcPr>
            <w:tcW w:w="3759" w:type="dxa"/>
            <w:tcBorders>
              <w:top w:val="dashed" w:sz="4" w:space="0" w:color="000000"/>
              <w:left w:val="dashed" w:sz="4" w:space="0" w:color="000000"/>
              <w:bottom w:val="single" w:sz="4" w:space="0" w:color="auto"/>
              <w:right w:val="single" w:sz="4" w:space="0" w:color="auto"/>
            </w:tcBorders>
          </w:tcPr>
          <w:p w14:paraId="58C62AF4" w14:textId="5F9099A0" w:rsidR="000827C2" w:rsidRPr="00E56CC0" w:rsidRDefault="000827C2" w:rsidP="000827C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827C2">
              <w:rPr>
                <w:rFonts w:ascii="ＭＳ ゴシック" w:eastAsia="ＭＳ ゴシック" w:hAnsi="ＭＳ ゴシック" w:hint="eastAsia"/>
                <w:color w:val="4472C4" w:themeColor="accent1"/>
                <w:sz w:val="20"/>
                <w:szCs w:val="20"/>
              </w:rPr>
              <w:t>〇〇-〇〇〇-〇〇〇〇</w:t>
            </w:r>
          </w:p>
        </w:tc>
        <w:tc>
          <w:tcPr>
            <w:tcW w:w="987" w:type="dxa"/>
            <w:vMerge/>
            <w:tcBorders>
              <w:left w:val="single" w:sz="4" w:space="0" w:color="auto"/>
              <w:bottom w:val="single" w:sz="4" w:space="0" w:color="auto"/>
              <w:right w:val="single" w:sz="4" w:space="0" w:color="auto"/>
            </w:tcBorders>
          </w:tcPr>
          <w:p w14:paraId="456AB579" w14:textId="77777777" w:rsidR="000827C2" w:rsidRDefault="000827C2" w:rsidP="000827C2">
            <w:pPr>
              <w:spacing w:line="280" w:lineRule="exact"/>
              <w:ind w:rightChars="19" w:right="40"/>
              <w:jc w:val="center"/>
              <w:rPr>
                <w:rFonts w:ascii="ＭＳ ゴシック" w:eastAsia="ＭＳ ゴシック" w:hAnsi="ＭＳ ゴシック"/>
                <w:sz w:val="20"/>
                <w:szCs w:val="20"/>
              </w:rPr>
            </w:pPr>
          </w:p>
        </w:tc>
      </w:tr>
      <w:tr w:rsidR="000827C2" w:rsidRPr="004B59F2" w14:paraId="5E5153A6" w14:textId="77777777" w:rsidTr="000827C2">
        <w:trPr>
          <w:trHeight w:val="110"/>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5FB36B53" w14:textId="579B6D66" w:rsidR="000827C2" w:rsidRPr="00375FF3" w:rsidRDefault="000827C2" w:rsidP="00094A16">
            <w:pPr>
              <w:spacing w:line="-260" w:lineRule="auto"/>
              <w:ind w:rightChars="-50" w:right="-105"/>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アセス責任者</w:t>
            </w:r>
            <w:r w:rsidR="00094A16" w:rsidRPr="000040C0">
              <w:rPr>
                <w:rFonts w:ascii="ＭＳ ゴシック" w:eastAsia="ＭＳ ゴシック" w:hAnsi="ＭＳ ゴシック" w:hint="eastAsia"/>
                <w:sz w:val="16"/>
                <w:szCs w:val="16"/>
              </w:rPr>
              <w:t>（</w:t>
            </w:r>
            <w:r w:rsidR="00094A16" w:rsidRPr="000040C0">
              <w:rPr>
                <w:rFonts w:ascii="ＭＳ ゴシック" w:eastAsia="ＭＳ ゴシック" w:hAnsi="ＭＳ ゴシック" w:hint="eastAsia"/>
                <w:spacing w:val="-10"/>
                <w:sz w:val="16"/>
                <w:szCs w:val="16"/>
              </w:rPr>
              <w:t>環境コンサル</w:t>
            </w:r>
            <w:r w:rsidR="00094A16" w:rsidRPr="000040C0">
              <w:rPr>
                <w:rFonts w:ascii="ＭＳ ゴシック" w:eastAsia="ＭＳ ゴシック" w:hAnsi="ＭＳ ゴシック" w:hint="eastAsia"/>
                <w:sz w:val="16"/>
                <w:szCs w:val="16"/>
              </w:rPr>
              <w:t>）</w:t>
            </w:r>
          </w:p>
        </w:tc>
        <w:tc>
          <w:tcPr>
            <w:tcW w:w="7518" w:type="dxa"/>
            <w:gridSpan w:val="2"/>
            <w:tcBorders>
              <w:top w:val="single" w:sz="4" w:space="0" w:color="auto"/>
              <w:left w:val="single" w:sz="4" w:space="0" w:color="auto"/>
              <w:bottom w:val="dashed" w:sz="4" w:space="0" w:color="000000"/>
              <w:right w:val="single" w:sz="4" w:space="0" w:color="auto"/>
            </w:tcBorders>
          </w:tcPr>
          <w:p w14:paraId="01294A57" w14:textId="5E117459" w:rsidR="000827C2" w:rsidRPr="004B59F2" w:rsidRDefault="000827C2" w:rsidP="000827C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color w:val="4472C4" w:themeColor="accent1"/>
                <w:sz w:val="20"/>
                <w:szCs w:val="20"/>
              </w:rPr>
              <w:t xml:space="preserve">〇〇株式会社　</w:t>
            </w:r>
            <w:r w:rsidRPr="000827C2">
              <w:rPr>
                <w:rFonts w:ascii="ＭＳ ゴシック" w:eastAsia="ＭＳ ゴシック" w:hAnsi="ＭＳ ゴシック" w:hint="eastAsia"/>
                <w:color w:val="4472C4" w:themeColor="accent1"/>
                <w:sz w:val="20"/>
                <w:szCs w:val="20"/>
              </w:rPr>
              <w:t>〇〇〇部　〇〇〇グループ　〇〇　〇〇</w:t>
            </w:r>
          </w:p>
        </w:tc>
        <w:tc>
          <w:tcPr>
            <w:tcW w:w="987" w:type="dxa"/>
            <w:vMerge w:val="restart"/>
            <w:tcBorders>
              <w:top w:val="single" w:sz="4" w:space="0" w:color="auto"/>
              <w:left w:val="single" w:sz="4" w:space="0" w:color="auto"/>
              <w:right w:val="single" w:sz="4" w:space="0" w:color="auto"/>
            </w:tcBorders>
          </w:tcPr>
          <w:p w14:paraId="28159066" w14:textId="1672BC8D" w:rsidR="000827C2"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827C2" w:rsidRPr="004B59F2" w14:paraId="084DCE6B" w14:textId="77777777" w:rsidTr="000827C2">
        <w:trPr>
          <w:trHeight w:val="109"/>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7102EE4A" w14:textId="77777777" w:rsidR="000827C2" w:rsidRPr="000B70D9" w:rsidRDefault="000827C2" w:rsidP="000827C2">
            <w:pPr>
              <w:spacing w:line="-260" w:lineRule="auto"/>
              <w:jc w:val="left"/>
              <w:rPr>
                <w:rFonts w:ascii="ＭＳ ゴシック" w:eastAsia="ＭＳ ゴシック" w:hAnsi="ＭＳ ゴシック"/>
                <w:sz w:val="18"/>
                <w:szCs w:val="20"/>
              </w:rPr>
            </w:pPr>
          </w:p>
        </w:tc>
        <w:tc>
          <w:tcPr>
            <w:tcW w:w="3759" w:type="dxa"/>
            <w:tcBorders>
              <w:top w:val="dashed" w:sz="4" w:space="0" w:color="000000"/>
              <w:left w:val="single" w:sz="4" w:space="0" w:color="auto"/>
              <w:bottom w:val="single" w:sz="4" w:space="0" w:color="auto"/>
              <w:right w:val="dashed" w:sz="4" w:space="0" w:color="000000"/>
            </w:tcBorders>
          </w:tcPr>
          <w:p w14:paraId="187C9375" w14:textId="02EAA73D" w:rsidR="000827C2" w:rsidRDefault="000827C2" w:rsidP="000827C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ﾒｰﾙ：</w:t>
            </w:r>
            <w:r w:rsidRPr="000827C2">
              <w:rPr>
                <w:rFonts w:ascii="ＭＳ ゴシック" w:eastAsia="ＭＳ ゴシック" w:hAnsi="ＭＳ ゴシック" w:hint="eastAsia"/>
                <w:color w:val="4472C4" w:themeColor="accent1"/>
                <w:sz w:val="20"/>
                <w:szCs w:val="20"/>
              </w:rPr>
              <w:t>〇〇〇@〇〇.〇〇.jp</w:t>
            </w:r>
          </w:p>
        </w:tc>
        <w:tc>
          <w:tcPr>
            <w:tcW w:w="3759" w:type="dxa"/>
            <w:tcBorders>
              <w:top w:val="dashed" w:sz="4" w:space="0" w:color="000000"/>
              <w:left w:val="dashed" w:sz="4" w:space="0" w:color="000000"/>
              <w:bottom w:val="single" w:sz="4" w:space="0" w:color="auto"/>
              <w:right w:val="single" w:sz="4" w:space="0" w:color="auto"/>
            </w:tcBorders>
          </w:tcPr>
          <w:p w14:paraId="7E31ABAB" w14:textId="0826EB5D" w:rsidR="000827C2" w:rsidRDefault="000827C2" w:rsidP="000827C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827C2">
              <w:rPr>
                <w:rFonts w:ascii="ＭＳ ゴシック" w:eastAsia="ＭＳ ゴシック" w:hAnsi="ＭＳ ゴシック" w:hint="eastAsia"/>
                <w:color w:val="4472C4" w:themeColor="accent1"/>
                <w:sz w:val="20"/>
                <w:szCs w:val="20"/>
              </w:rPr>
              <w:t>〇〇-〇〇〇-〇〇〇〇</w:t>
            </w:r>
          </w:p>
        </w:tc>
        <w:tc>
          <w:tcPr>
            <w:tcW w:w="987" w:type="dxa"/>
            <w:vMerge/>
            <w:tcBorders>
              <w:left w:val="single" w:sz="4" w:space="0" w:color="auto"/>
              <w:bottom w:val="single" w:sz="4" w:space="0" w:color="auto"/>
              <w:right w:val="single" w:sz="4" w:space="0" w:color="auto"/>
            </w:tcBorders>
          </w:tcPr>
          <w:p w14:paraId="5293B9DA" w14:textId="77777777" w:rsidR="000827C2" w:rsidRDefault="000827C2" w:rsidP="000827C2">
            <w:pPr>
              <w:spacing w:line="280" w:lineRule="exact"/>
              <w:ind w:rightChars="19" w:right="40"/>
              <w:jc w:val="center"/>
              <w:rPr>
                <w:rFonts w:ascii="ＭＳ ゴシック" w:eastAsia="ＭＳ ゴシック" w:hAnsi="ＭＳ ゴシック"/>
                <w:sz w:val="20"/>
                <w:szCs w:val="20"/>
              </w:rPr>
            </w:pPr>
          </w:p>
        </w:tc>
      </w:tr>
      <w:tr w:rsidR="000827C2" w:rsidRPr="004B59F2" w14:paraId="49B4E1F7" w14:textId="77777777" w:rsidTr="000827C2">
        <w:trPr>
          <w:jc w:val="center"/>
        </w:trPr>
        <w:tc>
          <w:tcPr>
            <w:tcW w:w="1413" w:type="dxa"/>
            <w:gridSpan w:val="2"/>
            <w:tcBorders>
              <w:top w:val="single" w:sz="4" w:space="0" w:color="auto"/>
              <w:left w:val="single" w:sz="4" w:space="0" w:color="auto"/>
              <w:bottom w:val="dashed" w:sz="4" w:space="0" w:color="FFFFFF" w:themeColor="background1"/>
              <w:right w:val="dashed" w:sz="4" w:space="0" w:color="auto"/>
            </w:tcBorders>
            <w:shd w:val="clear" w:color="auto" w:fill="FFF2CC" w:themeFill="accent4" w:themeFillTint="33"/>
          </w:tcPr>
          <w:p w14:paraId="2BF499C4" w14:textId="77777777" w:rsidR="000827C2" w:rsidRPr="004B59F2" w:rsidRDefault="000827C2" w:rsidP="000827C2">
            <w:pPr>
              <w:spacing w:line="-220" w:lineRule="auto"/>
              <w:jc w:val="left"/>
              <w:rPr>
                <w:rFonts w:ascii="ＭＳ ゴシック" w:eastAsia="ＭＳ ゴシック" w:hAnsi="ＭＳ ゴシック"/>
                <w:sz w:val="20"/>
                <w:szCs w:val="20"/>
              </w:rPr>
            </w:pPr>
          </w:p>
        </w:tc>
        <w:tc>
          <w:tcPr>
            <w:tcW w:w="992" w:type="dxa"/>
            <w:tcBorders>
              <w:top w:val="single" w:sz="4" w:space="0" w:color="auto"/>
              <w:left w:val="dashed" w:sz="4" w:space="0" w:color="auto"/>
              <w:bottom w:val="dashed" w:sz="4" w:space="0" w:color="auto"/>
              <w:right w:val="single" w:sz="4" w:space="0" w:color="auto"/>
            </w:tcBorders>
            <w:shd w:val="clear" w:color="auto" w:fill="FFF2CC" w:themeFill="accent4" w:themeFillTint="33"/>
          </w:tcPr>
          <w:p w14:paraId="61BBC533" w14:textId="77777777" w:rsidR="000827C2" w:rsidRPr="00375FF3" w:rsidRDefault="000827C2" w:rsidP="000827C2">
            <w:pPr>
              <w:spacing w:line="-220" w:lineRule="auto"/>
              <w:jc w:val="left"/>
              <w:rPr>
                <w:rFonts w:ascii="ＭＳ ゴシック" w:eastAsia="ＭＳ ゴシック" w:hAnsi="ＭＳ ゴシック"/>
                <w:sz w:val="18"/>
                <w:szCs w:val="18"/>
              </w:rPr>
            </w:pPr>
            <w:r w:rsidRPr="00375FF3">
              <w:rPr>
                <w:rFonts w:ascii="ＭＳ ゴシック" w:eastAsia="ＭＳ ゴシック" w:hAnsi="ＭＳ ゴシック" w:hint="eastAsia"/>
                <w:sz w:val="18"/>
                <w:szCs w:val="18"/>
              </w:rPr>
              <w:t>よみがな</w:t>
            </w:r>
          </w:p>
        </w:tc>
        <w:tc>
          <w:tcPr>
            <w:tcW w:w="7518" w:type="dxa"/>
            <w:gridSpan w:val="2"/>
            <w:tcBorders>
              <w:top w:val="single" w:sz="4" w:space="0" w:color="auto"/>
              <w:left w:val="single" w:sz="4" w:space="0" w:color="auto"/>
              <w:bottom w:val="dashed" w:sz="4" w:space="0" w:color="auto"/>
              <w:right w:val="single" w:sz="4" w:space="0" w:color="auto"/>
            </w:tcBorders>
          </w:tcPr>
          <w:p w14:paraId="7B891CED" w14:textId="78FD2B9A" w:rsidR="000827C2" w:rsidRPr="00375FF3" w:rsidRDefault="00361CCD" w:rsidP="000827C2">
            <w:pPr>
              <w:spacing w:line="-220" w:lineRule="auto"/>
              <w:jc w:val="left"/>
              <w:rPr>
                <w:rFonts w:ascii="ＭＳ ゴシック" w:eastAsia="ＭＳ ゴシック" w:hAnsi="ＭＳ ゴシック"/>
                <w:sz w:val="18"/>
                <w:szCs w:val="18"/>
              </w:rPr>
            </w:pPr>
            <w:r w:rsidRPr="00361CCD">
              <w:rPr>
                <w:rFonts w:ascii="ＭＳ ゴシック" w:eastAsia="ＭＳ ゴシック" w:hAnsi="ＭＳ ゴシック" w:hint="eastAsia"/>
                <w:color w:val="4472C4" w:themeColor="accent1"/>
                <w:sz w:val="18"/>
                <w:szCs w:val="18"/>
              </w:rPr>
              <w:t>とうきょうとちよだく、ちゅうおうく</w:t>
            </w:r>
          </w:p>
        </w:tc>
        <w:tc>
          <w:tcPr>
            <w:tcW w:w="987" w:type="dxa"/>
            <w:vMerge w:val="restart"/>
            <w:tcBorders>
              <w:top w:val="single" w:sz="4" w:space="0" w:color="auto"/>
              <w:left w:val="single" w:sz="4" w:space="0" w:color="auto"/>
              <w:right w:val="single" w:sz="4" w:space="0" w:color="auto"/>
            </w:tcBorders>
          </w:tcPr>
          <w:p w14:paraId="5627A369" w14:textId="32B14029" w:rsidR="000827C2" w:rsidRPr="004B59F2" w:rsidRDefault="00B74A8E" w:rsidP="00B74A8E">
            <w:pPr>
              <w:spacing w:line="-220" w:lineRule="auto"/>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827C2" w:rsidRPr="004B59F2" w14:paraId="08D49BC1" w14:textId="77777777" w:rsidTr="000827C2">
        <w:trPr>
          <w:jc w:val="center"/>
        </w:trPr>
        <w:tc>
          <w:tcPr>
            <w:tcW w:w="2405" w:type="dxa"/>
            <w:gridSpan w:val="3"/>
            <w:tcBorders>
              <w:top w:val="dashed" w:sz="4" w:space="0" w:color="FFFFFF" w:themeColor="background1"/>
              <w:left w:val="single" w:sz="4" w:space="0" w:color="auto"/>
              <w:bottom w:val="single" w:sz="4" w:space="0" w:color="auto"/>
              <w:right w:val="single" w:sz="4" w:space="0" w:color="auto"/>
            </w:tcBorders>
            <w:shd w:val="clear" w:color="auto" w:fill="FFF2CC" w:themeFill="accent4" w:themeFillTint="33"/>
          </w:tcPr>
          <w:p w14:paraId="3B4D8D02" w14:textId="77777777" w:rsidR="000827C2" w:rsidRPr="004B59F2" w:rsidRDefault="000827C2" w:rsidP="000827C2">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w:t>
            </w:r>
            <w:r w:rsidRPr="004B59F2">
              <w:rPr>
                <w:rFonts w:ascii="ＭＳ ゴシック" w:eastAsia="ＭＳ ゴシック" w:hAnsi="ＭＳ ゴシック" w:hint="eastAsia"/>
                <w:sz w:val="20"/>
                <w:szCs w:val="20"/>
              </w:rPr>
              <w:t>事業実施区域</w:t>
            </w:r>
          </w:p>
        </w:tc>
        <w:tc>
          <w:tcPr>
            <w:tcW w:w="7518" w:type="dxa"/>
            <w:gridSpan w:val="2"/>
            <w:tcBorders>
              <w:top w:val="dashed" w:sz="4" w:space="0" w:color="auto"/>
              <w:left w:val="single" w:sz="4" w:space="0" w:color="auto"/>
              <w:bottom w:val="single" w:sz="4" w:space="0" w:color="auto"/>
              <w:right w:val="single" w:sz="4" w:space="0" w:color="auto"/>
            </w:tcBorders>
          </w:tcPr>
          <w:p w14:paraId="29275C1F" w14:textId="476A225B" w:rsidR="000827C2" w:rsidRPr="004B59F2" w:rsidRDefault="00361CCD" w:rsidP="00361CCD">
            <w:pPr>
              <w:spacing w:line="-260" w:lineRule="auto"/>
              <w:jc w:val="left"/>
              <w:rPr>
                <w:rFonts w:ascii="ＭＳ ゴシック" w:eastAsia="ＭＳ ゴシック" w:hAnsi="ＭＳ ゴシック"/>
                <w:sz w:val="20"/>
                <w:szCs w:val="20"/>
              </w:rPr>
            </w:pPr>
            <w:r>
              <w:rPr>
                <w:rFonts w:ascii="ＭＳ ゴシック" w:eastAsia="ＭＳ ゴシック" w:hAnsi="ＭＳ ゴシック" w:hint="eastAsia"/>
                <w:color w:val="4472C4" w:themeColor="accent1"/>
                <w:sz w:val="20"/>
                <w:szCs w:val="20"/>
              </w:rPr>
              <w:t>東京都千代田区、中央区</w:t>
            </w:r>
            <w:r w:rsidR="000827C2" w:rsidRPr="004B59F2">
              <w:rPr>
                <w:rFonts w:ascii="ＭＳ ゴシック" w:eastAsia="ＭＳ ゴシック" w:hAnsi="ＭＳ ゴシック" w:hint="eastAsia"/>
                <w:color w:val="4472C4" w:themeColor="accent1"/>
                <w:sz w:val="20"/>
                <w:szCs w:val="20"/>
              </w:rPr>
              <w:t>及びその周辺</w:t>
            </w:r>
          </w:p>
        </w:tc>
        <w:tc>
          <w:tcPr>
            <w:tcW w:w="987" w:type="dxa"/>
            <w:vMerge/>
            <w:tcBorders>
              <w:left w:val="single" w:sz="4" w:space="0" w:color="auto"/>
              <w:bottom w:val="single" w:sz="4" w:space="0" w:color="auto"/>
              <w:right w:val="single" w:sz="4" w:space="0" w:color="auto"/>
            </w:tcBorders>
          </w:tcPr>
          <w:p w14:paraId="6605D54B" w14:textId="77777777" w:rsidR="000827C2" w:rsidRPr="004B59F2" w:rsidRDefault="000827C2" w:rsidP="000827C2">
            <w:pPr>
              <w:spacing w:line="280" w:lineRule="exact"/>
              <w:ind w:rightChars="19" w:right="40"/>
              <w:jc w:val="center"/>
              <w:rPr>
                <w:rFonts w:ascii="ＭＳ ゴシック" w:eastAsia="ＭＳ ゴシック" w:hAnsi="ＭＳ ゴシック"/>
                <w:sz w:val="20"/>
                <w:szCs w:val="20"/>
              </w:rPr>
            </w:pPr>
          </w:p>
        </w:tc>
      </w:tr>
      <w:tr w:rsidR="000827C2" w:rsidRPr="004B59F2" w14:paraId="42EBA64D" w14:textId="77777777" w:rsidTr="000827C2">
        <w:trPr>
          <w:trHeight w:val="295"/>
          <w:jc w:val="center"/>
        </w:trPr>
        <w:tc>
          <w:tcPr>
            <w:tcW w:w="2405" w:type="dxa"/>
            <w:gridSpan w:val="3"/>
            <w:vMerge w:val="restart"/>
            <w:tcBorders>
              <w:top w:val="single" w:sz="4" w:space="0" w:color="auto"/>
              <w:left w:val="single" w:sz="4" w:space="0" w:color="auto"/>
              <w:right w:val="single" w:sz="4" w:space="0" w:color="auto"/>
            </w:tcBorders>
            <w:shd w:val="clear" w:color="auto" w:fill="FFF2CC" w:themeFill="accent4" w:themeFillTint="33"/>
          </w:tcPr>
          <w:p w14:paraId="5F67F81A" w14:textId="77777777" w:rsidR="000827C2" w:rsidRPr="004B59F2" w:rsidRDefault="000827C2" w:rsidP="000827C2">
            <w:pPr>
              <w:spacing w:line="280" w:lineRule="exact"/>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事業特性</w:t>
            </w:r>
          </w:p>
        </w:tc>
        <w:tc>
          <w:tcPr>
            <w:tcW w:w="7518" w:type="dxa"/>
            <w:gridSpan w:val="2"/>
            <w:tcBorders>
              <w:top w:val="single" w:sz="4" w:space="0" w:color="auto"/>
              <w:left w:val="single" w:sz="4" w:space="0" w:color="auto"/>
              <w:bottom w:val="dashSmallGap" w:sz="4" w:space="0" w:color="auto"/>
              <w:right w:val="single" w:sz="4" w:space="0" w:color="auto"/>
            </w:tcBorders>
          </w:tcPr>
          <w:p w14:paraId="32A5F81B" w14:textId="32EDBC3E" w:rsidR="000827C2" w:rsidRPr="004B59F2" w:rsidRDefault="00361CCD" w:rsidP="00361CCD">
            <w:pPr>
              <w:spacing w:line="280" w:lineRule="exact"/>
              <w:rPr>
                <w:rFonts w:ascii="ＭＳ ゴシック" w:eastAsia="ＭＳ ゴシック" w:hAnsi="ＭＳ ゴシック"/>
                <w:color w:val="000000" w:themeColor="text1"/>
                <w:sz w:val="20"/>
                <w:szCs w:val="20"/>
              </w:rPr>
            </w:pPr>
            <w:r w:rsidRPr="00B74A8E">
              <w:rPr>
                <w:rFonts w:ascii="ＭＳ ゴシック" w:eastAsia="ＭＳ ゴシック" w:hAnsi="ＭＳ ゴシック" w:cs="Segoe UI Emoji" w:hint="eastAsia"/>
                <w:color w:val="4472C4" w:themeColor="accent1"/>
                <w:sz w:val="20"/>
                <w:szCs w:val="20"/>
              </w:rPr>
              <w:t>☑</w:t>
            </w:r>
            <w:r w:rsidR="000827C2" w:rsidRPr="004B59F2">
              <w:rPr>
                <w:rFonts w:ascii="ＭＳ ゴシック" w:eastAsia="ＭＳ ゴシック" w:hAnsi="ＭＳ ゴシック" w:hint="eastAsia"/>
                <w:color w:val="000000" w:themeColor="text1"/>
                <w:sz w:val="20"/>
                <w:szCs w:val="20"/>
              </w:rPr>
              <w:t xml:space="preserve">新規　　</w:t>
            </w:r>
            <w:r w:rsidR="000827C2" w:rsidRPr="004B59F2">
              <w:rPr>
                <w:rFonts w:ascii="ＭＳ ゴシック" w:eastAsia="ＭＳ ゴシック" w:hAnsi="ＭＳ ゴシック" w:cs="Segoe UI Emoji" w:hint="eastAsia"/>
                <w:color w:val="000000" w:themeColor="text1"/>
                <w:sz w:val="20"/>
                <w:szCs w:val="20"/>
              </w:rPr>
              <w:t>□</w:t>
            </w:r>
            <w:r w:rsidR="000827C2" w:rsidRPr="004B59F2">
              <w:rPr>
                <w:rFonts w:ascii="ＭＳ ゴシック" w:eastAsia="ＭＳ ゴシック" w:hAnsi="ＭＳ ゴシック" w:hint="eastAsia"/>
                <w:color w:val="000000" w:themeColor="text1"/>
                <w:sz w:val="20"/>
                <w:szCs w:val="20"/>
              </w:rPr>
              <w:t xml:space="preserve">リプレース　　</w:t>
            </w:r>
            <w:r w:rsidR="000827C2" w:rsidRPr="004B59F2">
              <w:rPr>
                <w:rFonts w:ascii="ＭＳ ゴシック" w:eastAsia="ＭＳ ゴシック" w:hAnsi="ＭＳ ゴシック" w:cs="Segoe UI Emoji" w:hint="eastAsia"/>
                <w:color w:val="000000" w:themeColor="text1"/>
                <w:sz w:val="20"/>
                <w:szCs w:val="20"/>
              </w:rPr>
              <w:t>□増設</w:t>
            </w:r>
          </w:p>
        </w:tc>
        <w:tc>
          <w:tcPr>
            <w:tcW w:w="987" w:type="dxa"/>
            <w:tcBorders>
              <w:top w:val="single" w:sz="4" w:space="0" w:color="auto"/>
              <w:left w:val="single" w:sz="4" w:space="0" w:color="auto"/>
              <w:bottom w:val="dashSmallGap" w:sz="4" w:space="0" w:color="auto"/>
              <w:right w:val="single" w:sz="4" w:space="0" w:color="auto"/>
            </w:tcBorders>
          </w:tcPr>
          <w:p w14:paraId="242BE48C" w14:textId="10F60227" w:rsidR="000827C2" w:rsidRPr="007C08F4"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827C2" w:rsidRPr="004B59F2" w14:paraId="7EC4DF1E" w14:textId="77777777" w:rsidTr="000827C2">
        <w:trPr>
          <w:trHeight w:val="1211"/>
          <w:jc w:val="center"/>
        </w:trPr>
        <w:tc>
          <w:tcPr>
            <w:tcW w:w="2405" w:type="dxa"/>
            <w:gridSpan w:val="3"/>
            <w:vMerge/>
            <w:tcBorders>
              <w:left w:val="single" w:sz="4" w:space="0" w:color="auto"/>
              <w:right w:val="single" w:sz="4" w:space="0" w:color="auto"/>
            </w:tcBorders>
            <w:shd w:val="clear" w:color="auto" w:fill="FFF2CC" w:themeFill="accent4" w:themeFillTint="33"/>
          </w:tcPr>
          <w:p w14:paraId="6557B0D6" w14:textId="77777777" w:rsidR="000827C2" w:rsidRPr="004B59F2" w:rsidRDefault="000827C2" w:rsidP="000827C2">
            <w:pPr>
              <w:spacing w:line="280" w:lineRule="exac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dashSmallGap" w:sz="4" w:space="0" w:color="auto"/>
              <w:right w:val="single" w:sz="4" w:space="0" w:color="auto"/>
            </w:tcBorders>
          </w:tcPr>
          <w:p w14:paraId="7027EBEA" w14:textId="77777777" w:rsidR="000827C2" w:rsidRPr="004B59F2" w:rsidRDefault="000827C2" w:rsidP="000827C2">
            <w:pPr>
              <w:spacing w:line="260" w:lineRule="exact"/>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【施設の概要】</w:t>
            </w:r>
          </w:p>
          <w:p w14:paraId="4692589C" w14:textId="04BB4734" w:rsidR="000827C2" w:rsidRPr="004B59F2" w:rsidRDefault="000827C2" w:rsidP="000827C2">
            <w:pPr>
              <w:spacing w:line="260" w:lineRule="exact"/>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・風力発電所の区分：</w:t>
            </w:r>
            <w:r w:rsidR="00361CCD" w:rsidRPr="00B74A8E">
              <w:rPr>
                <w:rFonts w:ascii="ＭＳ ゴシック" w:eastAsia="ＭＳ ゴシック" w:hAnsi="ＭＳ ゴシック"/>
                <w:color w:val="4472C4" w:themeColor="accent1"/>
                <w:sz w:val="20"/>
                <w:szCs w:val="20"/>
              </w:rPr>
              <w:t>☑</w:t>
            </w:r>
            <w:r w:rsidRPr="004B59F2">
              <w:rPr>
                <w:rFonts w:ascii="ＭＳ ゴシック" w:eastAsia="ＭＳ ゴシック" w:hAnsi="ＭＳ ゴシック" w:hint="eastAsia"/>
                <w:color w:val="000000" w:themeColor="text1"/>
                <w:sz w:val="20"/>
                <w:szCs w:val="20"/>
              </w:rPr>
              <w:t>陸上風力発電　□洋上風力発電</w:t>
            </w:r>
          </w:p>
          <w:p w14:paraId="775E2206" w14:textId="66B0F574" w:rsidR="000827C2" w:rsidRPr="004B59F2" w:rsidRDefault="000827C2" w:rsidP="000827C2">
            <w:pPr>
              <w:spacing w:line="260" w:lineRule="exact"/>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・発電所の出力及び設置基数：</w:t>
            </w:r>
            <w:r w:rsidR="0071670B" w:rsidRPr="00FC2B6A">
              <w:rPr>
                <w:rFonts w:ascii="ＭＳ ゴシック" w:eastAsia="ＭＳ ゴシック" w:hAnsi="ＭＳ ゴシック" w:hint="eastAsia"/>
                <w:color w:val="4472C4" w:themeColor="accent1"/>
                <w:sz w:val="20"/>
                <w:szCs w:val="20"/>
                <w:u w:val="single" w:color="000000" w:themeColor="text1"/>
              </w:rPr>
              <w:t>3,000</w:t>
            </w:r>
            <w:r w:rsidR="0071670B" w:rsidRPr="00FC2B6A">
              <w:rPr>
                <w:rFonts w:ascii="ＭＳ ゴシック" w:eastAsia="ＭＳ ゴシック" w:hAnsi="ＭＳ ゴシック"/>
                <w:color w:val="4472C4" w:themeColor="accent1"/>
                <w:sz w:val="20"/>
                <w:szCs w:val="20"/>
                <w:u w:val="single" w:color="000000" w:themeColor="text1"/>
              </w:rPr>
              <w:t xml:space="preserve"> </w:t>
            </w:r>
            <w:r w:rsidR="0071670B" w:rsidRPr="00FC2B6A">
              <w:rPr>
                <w:rFonts w:ascii="ＭＳ ゴシック" w:eastAsia="ＭＳ ゴシック" w:hAnsi="ＭＳ ゴシック" w:hint="eastAsia"/>
                <w:color w:val="4472C4" w:themeColor="accent1"/>
                <w:sz w:val="20"/>
                <w:szCs w:val="20"/>
                <w:u w:val="single" w:color="000000" w:themeColor="text1"/>
              </w:rPr>
              <w:t>kW×15基（合計：45,000kW）</w:t>
            </w:r>
          </w:p>
          <w:p w14:paraId="714C39B6" w14:textId="09BB396F" w:rsidR="000827C2" w:rsidRPr="004B59F2" w:rsidRDefault="000827C2" w:rsidP="000827C2">
            <w:pPr>
              <w:spacing w:line="260" w:lineRule="exact"/>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・発電機の概要：騒音のパワーレベル：</w:t>
            </w:r>
            <w:r w:rsidR="0071670B" w:rsidRPr="00FC2B6A">
              <w:rPr>
                <w:rFonts w:ascii="ＭＳ ゴシック" w:eastAsia="ＭＳ ゴシック" w:hAnsi="ＭＳ ゴシック" w:hint="eastAsia"/>
                <w:color w:val="4472C4" w:themeColor="accent1"/>
                <w:sz w:val="20"/>
                <w:szCs w:val="20"/>
                <w:u w:val="single" w:color="000000" w:themeColor="text1"/>
              </w:rPr>
              <w:t>105.0デシベル（A特性）（10</w:t>
            </w:r>
            <w:r w:rsidR="0071670B">
              <w:rPr>
                <w:rFonts w:ascii="ＭＳ ゴシック" w:eastAsia="ＭＳ ゴシック" w:hAnsi="ＭＳ ゴシック" w:hint="eastAsia"/>
                <w:color w:val="4472C4" w:themeColor="accent1"/>
                <w:sz w:val="20"/>
                <w:szCs w:val="20"/>
                <w:u w:val="single" w:color="000000" w:themeColor="text1"/>
              </w:rPr>
              <w:t>m</w:t>
            </w:r>
            <w:r w:rsidR="0071670B" w:rsidRPr="00FC2B6A">
              <w:rPr>
                <w:rFonts w:ascii="ＭＳ ゴシック" w:eastAsia="ＭＳ ゴシック" w:hAnsi="ＭＳ ゴシック" w:hint="eastAsia"/>
                <w:color w:val="4472C4" w:themeColor="accent1"/>
                <w:sz w:val="20"/>
                <w:szCs w:val="20"/>
                <w:u w:val="single" w:color="000000" w:themeColor="text1"/>
              </w:rPr>
              <w:t>/</w:t>
            </w:r>
            <w:r w:rsidR="0071670B">
              <w:rPr>
                <w:rFonts w:ascii="ＭＳ ゴシック" w:eastAsia="ＭＳ ゴシック" w:hAnsi="ＭＳ ゴシック" w:hint="eastAsia"/>
                <w:color w:val="4472C4" w:themeColor="accent1"/>
                <w:sz w:val="20"/>
                <w:szCs w:val="20"/>
                <w:u w:val="single" w:color="000000" w:themeColor="text1"/>
              </w:rPr>
              <w:t>s</w:t>
            </w:r>
            <w:r w:rsidR="0071670B" w:rsidRPr="00FC2B6A">
              <w:rPr>
                <w:rFonts w:ascii="ＭＳ ゴシック" w:eastAsia="ＭＳ ゴシック" w:hAnsi="ＭＳ ゴシック" w:hint="eastAsia"/>
                <w:color w:val="4472C4" w:themeColor="accent1"/>
                <w:sz w:val="20"/>
                <w:szCs w:val="20"/>
                <w:u w:val="single" w:color="000000" w:themeColor="text1"/>
              </w:rPr>
              <w:t>時）</w:t>
            </w:r>
          </w:p>
          <w:p w14:paraId="144EECF0" w14:textId="192A696B" w:rsidR="000827C2" w:rsidRPr="004B59F2" w:rsidRDefault="000827C2" w:rsidP="00CA2B13">
            <w:pPr>
              <w:spacing w:line="260" w:lineRule="exact"/>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対象</w:t>
            </w:r>
            <w:r w:rsidRPr="004B59F2">
              <w:rPr>
                <w:rFonts w:ascii="ＭＳ ゴシック" w:eastAsia="ＭＳ ゴシック" w:hAnsi="ＭＳ ゴシック" w:hint="eastAsia"/>
                <w:color w:val="000000" w:themeColor="text1"/>
                <w:sz w:val="20"/>
                <w:szCs w:val="20"/>
              </w:rPr>
              <w:t>事業</w:t>
            </w:r>
            <w:r>
              <w:rPr>
                <w:rFonts w:ascii="ＭＳ ゴシック" w:eastAsia="ＭＳ ゴシック" w:hAnsi="ＭＳ ゴシック" w:hint="eastAsia"/>
                <w:color w:val="000000" w:themeColor="text1"/>
                <w:sz w:val="20"/>
                <w:szCs w:val="20"/>
              </w:rPr>
              <w:t>実施</w:t>
            </w:r>
            <w:r w:rsidRPr="004B59F2">
              <w:rPr>
                <w:rFonts w:ascii="ＭＳ ゴシック" w:eastAsia="ＭＳ ゴシック" w:hAnsi="ＭＳ ゴシック" w:hint="eastAsia"/>
                <w:color w:val="000000" w:themeColor="text1"/>
                <w:sz w:val="20"/>
                <w:szCs w:val="20"/>
              </w:rPr>
              <w:t>区域面積：</w:t>
            </w:r>
            <w:r w:rsidR="00CA2B13">
              <w:rPr>
                <w:rFonts w:ascii="ＭＳ ゴシック" w:eastAsia="ＭＳ ゴシック" w:hAnsi="ＭＳ ゴシック"/>
                <w:color w:val="4472C4" w:themeColor="accent1"/>
                <w:sz w:val="20"/>
                <w:szCs w:val="20"/>
                <w:u w:val="single" w:color="000000" w:themeColor="text1"/>
              </w:rPr>
              <w:t xml:space="preserve"> 2</w:t>
            </w:r>
            <w:r w:rsidR="00C643AE" w:rsidRPr="00DB03EA">
              <w:rPr>
                <w:rFonts w:ascii="ＭＳ ゴシック" w:eastAsia="ＭＳ ゴシック" w:hAnsi="ＭＳ ゴシック" w:hint="eastAsia"/>
                <w:color w:val="4472C4" w:themeColor="accent1"/>
                <w:sz w:val="20"/>
                <w:szCs w:val="20"/>
                <w:u w:val="single" w:color="000000" w:themeColor="text1"/>
              </w:rPr>
              <w:t>70　h</w:t>
            </w:r>
            <w:r w:rsidR="00C643AE" w:rsidRPr="00DB03EA">
              <w:rPr>
                <w:rFonts w:ascii="ＭＳ ゴシック" w:eastAsia="ＭＳ ゴシック" w:hAnsi="ＭＳ ゴシック"/>
                <w:color w:val="4472C4" w:themeColor="accent1"/>
                <w:sz w:val="20"/>
                <w:szCs w:val="20"/>
                <w:u w:val="single" w:color="000000" w:themeColor="text1"/>
              </w:rPr>
              <w:t>a</w:t>
            </w:r>
          </w:p>
        </w:tc>
        <w:tc>
          <w:tcPr>
            <w:tcW w:w="987" w:type="dxa"/>
            <w:tcBorders>
              <w:top w:val="dashSmallGap" w:sz="4" w:space="0" w:color="auto"/>
              <w:left w:val="single" w:sz="4" w:space="0" w:color="auto"/>
              <w:bottom w:val="dashSmallGap" w:sz="4" w:space="0" w:color="auto"/>
              <w:right w:val="single" w:sz="4" w:space="0" w:color="auto"/>
            </w:tcBorders>
          </w:tcPr>
          <w:p w14:paraId="32E4635E" w14:textId="4DF72D56" w:rsidR="000827C2" w:rsidRPr="007C08F4" w:rsidRDefault="00B74A8E" w:rsidP="00B74A8E">
            <w:pPr>
              <w:spacing w:line="280" w:lineRule="exact"/>
              <w:ind w:rightChars="19" w:right="4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827C2" w:rsidRPr="004B59F2" w14:paraId="482D93C2" w14:textId="77777777" w:rsidTr="000827C2">
        <w:trPr>
          <w:trHeight w:val="1520"/>
          <w:jc w:val="center"/>
        </w:trPr>
        <w:tc>
          <w:tcPr>
            <w:tcW w:w="2405" w:type="dxa"/>
            <w:gridSpan w:val="3"/>
            <w:vMerge/>
            <w:tcBorders>
              <w:left w:val="single" w:sz="4" w:space="0" w:color="auto"/>
              <w:bottom w:val="single" w:sz="4" w:space="0" w:color="auto"/>
              <w:right w:val="single" w:sz="4" w:space="0" w:color="auto"/>
            </w:tcBorders>
            <w:shd w:val="clear" w:color="auto" w:fill="FFF2CC" w:themeFill="accent4" w:themeFillTint="33"/>
          </w:tcPr>
          <w:p w14:paraId="61B07729" w14:textId="77777777" w:rsidR="000827C2" w:rsidRPr="004B59F2" w:rsidRDefault="000827C2" w:rsidP="000827C2">
            <w:pPr>
              <w:spacing w:line="280" w:lineRule="exact"/>
              <w:rPr>
                <w:rFonts w:ascii="ＭＳ ゴシック" w:eastAsia="ＭＳ ゴシック" w:hAnsi="ＭＳ ゴシック"/>
                <w:sz w:val="20"/>
                <w:szCs w:val="20"/>
              </w:rPr>
            </w:pPr>
          </w:p>
        </w:tc>
        <w:tc>
          <w:tcPr>
            <w:tcW w:w="7518" w:type="dxa"/>
            <w:gridSpan w:val="2"/>
            <w:tcBorders>
              <w:top w:val="dashSmallGap" w:sz="4" w:space="0" w:color="auto"/>
              <w:left w:val="single" w:sz="4" w:space="0" w:color="auto"/>
              <w:bottom w:val="single" w:sz="4" w:space="0" w:color="auto"/>
              <w:right w:val="single" w:sz="4" w:space="0" w:color="auto"/>
            </w:tcBorders>
          </w:tcPr>
          <w:p w14:paraId="49D84413" w14:textId="77777777" w:rsidR="000827C2" w:rsidRPr="004B59F2" w:rsidRDefault="000827C2" w:rsidP="000827C2">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【工事内容】</w:t>
            </w:r>
          </w:p>
          <w:p w14:paraId="08B86120" w14:textId="342A00A7" w:rsidR="000827C2" w:rsidRPr="004B59F2" w:rsidRDefault="000827C2" w:rsidP="000827C2">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・工事の開始時期：</w:t>
            </w:r>
            <w:r w:rsidR="00C643AE">
              <w:rPr>
                <w:rFonts w:ascii="ＭＳ ゴシック" w:eastAsia="ＭＳ ゴシック" w:hAnsi="ＭＳ ゴシック" w:hint="eastAsia"/>
                <w:color w:val="4472C4" w:themeColor="accent1"/>
                <w:sz w:val="20"/>
                <w:szCs w:val="20"/>
                <w:u w:val="single" w:color="000000" w:themeColor="text1"/>
              </w:rPr>
              <w:t>令和10</w:t>
            </w:r>
            <w:r w:rsidR="00C643AE" w:rsidRPr="00FC2B6A">
              <w:rPr>
                <w:rFonts w:ascii="ＭＳ ゴシック" w:eastAsia="ＭＳ ゴシック" w:hAnsi="ＭＳ ゴシック" w:hint="eastAsia"/>
                <w:color w:val="4472C4" w:themeColor="accent1"/>
                <w:sz w:val="20"/>
                <w:szCs w:val="20"/>
                <w:u w:val="single" w:color="000000" w:themeColor="text1"/>
              </w:rPr>
              <w:t>年9月（予定）</w:t>
            </w:r>
          </w:p>
          <w:p w14:paraId="2472C266" w14:textId="30AF8FB7" w:rsidR="000827C2" w:rsidRPr="004B59F2" w:rsidRDefault="000827C2" w:rsidP="000827C2">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・運転の開始時期：</w:t>
            </w:r>
            <w:r w:rsidR="00C643AE">
              <w:rPr>
                <w:rFonts w:ascii="ＭＳ ゴシック" w:eastAsia="ＭＳ ゴシック" w:hAnsi="ＭＳ ゴシック" w:hint="eastAsia"/>
                <w:color w:val="4472C4" w:themeColor="accent1"/>
                <w:sz w:val="20"/>
                <w:szCs w:val="20"/>
                <w:u w:val="single" w:color="000000" w:themeColor="text1"/>
              </w:rPr>
              <w:t>令和1</w:t>
            </w:r>
            <w:r w:rsidR="00C643AE" w:rsidRPr="00FC2B6A">
              <w:rPr>
                <w:rFonts w:ascii="ＭＳ ゴシック" w:eastAsia="ＭＳ ゴシック" w:hAnsi="ＭＳ ゴシック" w:hint="eastAsia"/>
                <w:color w:val="4472C4" w:themeColor="accent1"/>
                <w:sz w:val="20"/>
                <w:szCs w:val="20"/>
                <w:u w:val="single" w:color="000000" w:themeColor="text1"/>
              </w:rPr>
              <w:t>1年5月（予定）</w:t>
            </w:r>
          </w:p>
          <w:p w14:paraId="61987841" w14:textId="52E04FBB" w:rsidR="000827C2" w:rsidRPr="004B59F2" w:rsidRDefault="000827C2" w:rsidP="000827C2">
            <w:pPr>
              <w:spacing w:line="-260" w:lineRule="auto"/>
              <w:rPr>
                <w:rFonts w:ascii="ＭＳ ゴシック" w:eastAsia="ＭＳ ゴシック" w:hAnsi="ＭＳ ゴシック" w:cs="Segoe UI Emoji"/>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・土捨場：　</w:t>
            </w:r>
            <w:r w:rsidR="00C643AE"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 xml:space="preserve">あり　□なし　</w:t>
            </w:r>
          </w:p>
          <w:p w14:paraId="314A2E1B" w14:textId="64046D33" w:rsidR="000827C2" w:rsidRPr="004B59F2" w:rsidRDefault="000827C2" w:rsidP="000827C2">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・改変面積：</w:t>
            </w:r>
            <w:r w:rsidR="00CA2B13">
              <w:rPr>
                <w:rFonts w:ascii="ＭＳ ゴシック" w:eastAsia="ＭＳ ゴシック" w:hAnsi="ＭＳ ゴシック" w:cs="Segoe UI Emoji"/>
                <w:color w:val="4472C4" w:themeColor="accent1"/>
                <w:sz w:val="20"/>
                <w:szCs w:val="20"/>
                <w:u w:val="single" w:color="000000" w:themeColor="text1"/>
              </w:rPr>
              <w:t xml:space="preserve"> 1</w:t>
            </w:r>
            <w:r w:rsidR="00C643AE" w:rsidRPr="00FC2B6A">
              <w:rPr>
                <w:rFonts w:ascii="ＭＳ ゴシック" w:eastAsia="ＭＳ ゴシック" w:hAnsi="ＭＳ ゴシック" w:cs="Segoe UI Emoji"/>
                <w:color w:val="4472C4" w:themeColor="accent1"/>
                <w:sz w:val="20"/>
                <w:szCs w:val="20"/>
                <w:u w:val="single" w:color="000000" w:themeColor="text1"/>
              </w:rPr>
              <w:t>5</w:t>
            </w:r>
            <w:r w:rsidR="00CA2B13">
              <w:rPr>
                <w:rFonts w:ascii="ＭＳ ゴシック" w:eastAsia="ＭＳ ゴシック" w:hAnsi="ＭＳ ゴシック" w:cs="Segoe UI Emoji"/>
                <w:color w:val="4472C4" w:themeColor="accent1"/>
                <w:sz w:val="20"/>
                <w:szCs w:val="20"/>
                <w:u w:val="single" w:color="000000" w:themeColor="text1"/>
              </w:rPr>
              <w:t xml:space="preserve"> </w:t>
            </w:r>
            <w:r w:rsidR="00C643AE" w:rsidRPr="00FC2B6A">
              <w:rPr>
                <w:rFonts w:ascii="ＭＳ ゴシック" w:eastAsia="ＭＳ ゴシック" w:hAnsi="ＭＳ ゴシック" w:cs="Segoe UI Emoji"/>
                <w:color w:val="4472C4" w:themeColor="accent1"/>
                <w:sz w:val="20"/>
                <w:szCs w:val="20"/>
                <w:u w:val="single" w:color="000000" w:themeColor="text1"/>
              </w:rPr>
              <w:t>ha</w:t>
            </w:r>
            <w:r w:rsidRPr="004B59F2">
              <w:rPr>
                <w:rFonts w:ascii="ＭＳ ゴシック" w:eastAsia="ＭＳ ゴシック" w:hAnsi="ＭＳ ゴシック" w:hint="eastAsia"/>
                <w:color w:val="000000" w:themeColor="text1"/>
                <w:sz w:val="20"/>
                <w:szCs w:val="20"/>
              </w:rPr>
              <w:t xml:space="preserve">　　・切土量：</w:t>
            </w:r>
            <w:r>
              <w:rPr>
                <w:rFonts w:ascii="ＭＳ ゴシック" w:eastAsia="ＭＳ ゴシック" w:hAnsi="ＭＳ ゴシック" w:cs="Segoe UI Emoji" w:hint="eastAsia"/>
                <w:color w:val="000000" w:themeColor="text1"/>
                <w:sz w:val="20"/>
                <w:szCs w:val="20"/>
                <w:u w:val="single"/>
              </w:rPr>
              <w:t xml:space="preserve">　</w:t>
            </w:r>
            <w:r w:rsidR="00C52AA1" w:rsidRPr="000C4593">
              <w:rPr>
                <w:rFonts w:ascii="ＭＳ ゴシック" w:eastAsia="ＭＳ ゴシック" w:hAnsi="ＭＳ ゴシック" w:cs="Segoe UI Emoji" w:hint="eastAsia"/>
                <w:color w:val="4472C4" w:themeColor="accent1"/>
                <w:sz w:val="20"/>
                <w:szCs w:val="20"/>
                <w:u w:val="single"/>
              </w:rPr>
              <w:t>○○</w:t>
            </w:r>
            <w:r>
              <w:rPr>
                <w:rFonts w:ascii="ＭＳ ゴシック" w:eastAsia="ＭＳ ゴシック" w:hAnsi="ＭＳ ゴシック" w:cs="Segoe UI Emoji" w:hint="eastAsia"/>
                <w:color w:val="000000" w:themeColor="text1"/>
                <w:sz w:val="20"/>
                <w:szCs w:val="20"/>
                <w:u w:val="single"/>
              </w:rPr>
              <w:t>m</w:t>
            </w:r>
            <w:r w:rsidRPr="004B59F2">
              <w:rPr>
                <w:rFonts w:ascii="ＭＳ ゴシック" w:eastAsia="ＭＳ ゴシック" w:hAnsi="ＭＳ ゴシック" w:cs="Segoe UI Emoji" w:hint="eastAsia"/>
                <w:color w:val="000000" w:themeColor="text1"/>
                <w:sz w:val="20"/>
                <w:szCs w:val="20"/>
                <w:vertAlign w:val="superscript"/>
              </w:rPr>
              <w:t>３</w:t>
            </w:r>
            <w:r w:rsidRPr="004B59F2">
              <w:rPr>
                <w:rFonts w:ascii="ＭＳ ゴシック" w:eastAsia="ＭＳ ゴシック" w:hAnsi="ＭＳ ゴシック" w:hint="eastAsia"/>
                <w:color w:val="000000" w:themeColor="text1"/>
                <w:sz w:val="20"/>
                <w:szCs w:val="20"/>
              </w:rPr>
              <w:t xml:space="preserve">　　・盛土量：</w:t>
            </w:r>
            <w:r>
              <w:rPr>
                <w:rFonts w:ascii="ＭＳ ゴシック" w:eastAsia="ＭＳ ゴシック" w:hAnsi="ＭＳ ゴシック" w:cs="Segoe UI Emoji" w:hint="eastAsia"/>
                <w:color w:val="000000" w:themeColor="text1"/>
                <w:sz w:val="20"/>
                <w:szCs w:val="20"/>
                <w:u w:val="single"/>
              </w:rPr>
              <w:t xml:space="preserve">　</w:t>
            </w:r>
            <w:r w:rsidR="00C52AA1" w:rsidRPr="000C4593">
              <w:rPr>
                <w:rFonts w:ascii="ＭＳ ゴシック" w:eastAsia="ＭＳ ゴシック" w:hAnsi="ＭＳ ゴシック" w:cs="Segoe UI Emoji" w:hint="eastAsia"/>
                <w:color w:val="4472C4" w:themeColor="accent1"/>
                <w:sz w:val="20"/>
                <w:szCs w:val="20"/>
                <w:u w:val="single"/>
              </w:rPr>
              <w:t>○○</w:t>
            </w:r>
            <w:r>
              <w:rPr>
                <w:rFonts w:ascii="ＭＳ ゴシック" w:eastAsia="ＭＳ ゴシック" w:hAnsi="ＭＳ ゴシック" w:cs="Segoe UI Emoji" w:hint="eastAsia"/>
                <w:color w:val="000000" w:themeColor="text1"/>
                <w:sz w:val="20"/>
                <w:szCs w:val="20"/>
                <w:u w:val="single"/>
              </w:rPr>
              <w:t>m</w:t>
            </w:r>
            <w:r w:rsidRPr="004B59F2">
              <w:rPr>
                <w:rFonts w:ascii="ＭＳ ゴシック" w:eastAsia="ＭＳ ゴシック" w:hAnsi="ＭＳ ゴシック" w:cs="Segoe UI Emoji" w:hint="eastAsia"/>
                <w:color w:val="000000" w:themeColor="text1"/>
                <w:sz w:val="20"/>
                <w:szCs w:val="20"/>
                <w:vertAlign w:val="superscript"/>
              </w:rPr>
              <w:t>３</w:t>
            </w:r>
          </w:p>
          <w:p w14:paraId="38D89F93" w14:textId="42CB2A46" w:rsidR="00C52AA1" w:rsidRPr="000C4593" w:rsidRDefault="00C52AA1" w:rsidP="00C52AA1">
            <w:pPr>
              <w:spacing w:line="-260" w:lineRule="auto"/>
              <w:rPr>
                <w:rFonts w:ascii="ＭＳ ゴシック" w:eastAsia="ＭＳ ゴシック" w:hAnsi="ＭＳ ゴシック"/>
                <w:sz w:val="20"/>
                <w:szCs w:val="20"/>
              </w:rPr>
            </w:pPr>
            <w:r w:rsidRPr="000C4593">
              <w:rPr>
                <w:rFonts w:ascii="ＭＳ ゴシック" w:eastAsia="ＭＳ ゴシック" w:hAnsi="ＭＳ ゴシック" w:hint="eastAsia"/>
                <w:sz w:val="20"/>
                <w:szCs w:val="20"/>
              </w:rPr>
              <w:t xml:space="preserve">・土工量（改変面積当たりの土工量及び盛土量の計）：　</w:t>
            </w:r>
            <w:r w:rsidRPr="000C4593">
              <w:rPr>
                <w:rFonts w:ascii="ＭＳ ゴシック" w:eastAsia="ＭＳ ゴシック" w:hAnsi="ＭＳ ゴシック" w:hint="eastAsia"/>
                <w:sz w:val="20"/>
                <w:szCs w:val="20"/>
                <w:u w:val="single"/>
              </w:rPr>
              <w:t xml:space="preserve">　</w:t>
            </w:r>
            <w:r w:rsidRPr="000C4593">
              <w:rPr>
                <w:rFonts w:ascii="ＭＳ ゴシック" w:eastAsia="ＭＳ ゴシック" w:hAnsi="ＭＳ ゴシック" w:hint="eastAsia"/>
                <w:color w:val="4472C4" w:themeColor="accent1"/>
                <w:sz w:val="20"/>
                <w:szCs w:val="20"/>
                <w:u w:val="single"/>
              </w:rPr>
              <w:t>○○</w:t>
            </w:r>
            <w:r w:rsidRPr="000C4593">
              <w:rPr>
                <w:rFonts w:ascii="ＭＳ ゴシック" w:eastAsia="ＭＳ ゴシック" w:hAnsi="ＭＳ ゴシック" w:hint="eastAsia"/>
                <w:sz w:val="20"/>
                <w:szCs w:val="20"/>
                <w:u w:val="single"/>
              </w:rPr>
              <w:t>㎥/㎡</w:t>
            </w:r>
          </w:p>
          <w:p w14:paraId="05D78925" w14:textId="2AAD8B2F" w:rsidR="000827C2" w:rsidRPr="004C2AD3" w:rsidRDefault="000827C2" w:rsidP="000827C2">
            <w:pPr>
              <w:spacing w:line="-260" w:lineRule="auto"/>
              <w:rPr>
                <w:rFonts w:ascii="ＭＳ ゴシック" w:eastAsia="ＭＳ ゴシック" w:hAnsi="ＭＳ ゴシック"/>
                <w:sz w:val="20"/>
                <w:szCs w:val="20"/>
              </w:rPr>
            </w:pPr>
            <w:r w:rsidRPr="004C2AD3">
              <w:rPr>
                <w:rFonts w:ascii="ＭＳ ゴシック" w:eastAsia="ＭＳ ゴシック" w:hAnsi="ＭＳ ゴシック" w:hint="eastAsia"/>
                <w:sz w:val="20"/>
                <w:szCs w:val="20"/>
              </w:rPr>
              <w:t>・樹木伐採面積：</w:t>
            </w:r>
            <w:r w:rsidR="00CA2B13">
              <w:rPr>
                <w:rFonts w:ascii="ＭＳ ゴシック" w:eastAsia="ＭＳ ゴシック" w:hAnsi="ＭＳ ゴシック" w:cs="Segoe UI Emoji"/>
                <w:color w:val="4472C4" w:themeColor="accent1"/>
                <w:sz w:val="20"/>
                <w:szCs w:val="20"/>
                <w:u w:val="single" w:color="000000" w:themeColor="text1"/>
              </w:rPr>
              <w:t xml:space="preserve"> 1</w:t>
            </w:r>
            <w:r w:rsidR="00C643AE" w:rsidRPr="00FC2B6A">
              <w:rPr>
                <w:rFonts w:ascii="ＭＳ ゴシック" w:eastAsia="ＭＳ ゴシック" w:hAnsi="ＭＳ ゴシック" w:cs="Segoe UI Emoji"/>
                <w:color w:val="4472C4" w:themeColor="accent1"/>
                <w:sz w:val="20"/>
                <w:szCs w:val="20"/>
                <w:u w:val="single" w:color="000000" w:themeColor="text1"/>
              </w:rPr>
              <w:t>5 ha</w:t>
            </w:r>
          </w:p>
          <w:p w14:paraId="38B500EC" w14:textId="1955A4A1" w:rsidR="000827C2" w:rsidRPr="004B59F2" w:rsidRDefault="000827C2" w:rsidP="00C643AE">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・周辺の他事業の状況：　</w:t>
            </w:r>
            <w:r w:rsidR="00C643AE"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dashSmallGap" w:sz="4" w:space="0" w:color="auto"/>
              <w:left w:val="single" w:sz="4" w:space="0" w:color="auto"/>
              <w:bottom w:val="single" w:sz="4" w:space="0" w:color="auto"/>
              <w:right w:val="single" w:sz="4" w:space="0" w:color="auto"/>
            </w:tcBorders>
          </w:tcPr>
          <w:p w14:paraId="12F12538" w14:textId="47B6A669" w:rsidR="000827C2" w:rsidRPr="004B59F2" w:rsidRDefault="00B74A8E" w:rsidP="00B74A8E">
            <w:pPr>
              <w:spacing w:line="280" w:lineRule="exact"/>
              <w:ind w:rightChars="19" w:right="4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w:t>
            </w:r>
          </w:p>
        </w:tc>
      </w:tr>
      <w:tr w:rsidR="00505386" w:rsidRPr="004B59F2" w14:paraId="3B0BFFC2" w14:textId="77777777" w:rsidTr="000827C2">
        <w:trPr>
          <w:trHeight w:val="300"/>
          <w:jc w:val="center"/>
        </w:trPr>
        <w:tc>
          <w:tcPr>
            <w:tcW w:w="1129" w:type="dxa"/>
            <w:vMerge w:val="restart"/>
            <w:tcBorders>
              <w:top w:val="single" w:sz="4" w:space="0" w:color="auto"/>
              <w:left w:val="single" w:sz="4" w:space="0" w:color="auto"/>
              <w:right w:val="single" w:sz="4" w:space="0" w:color="auto"/>
            </w:tcBorders>
            <w:shd w:val="clear" w:color="auto" w:fill="FFF2CC" w:themeFill="accent4" w:themeFillTint="33"/>
          </w:tcPr>
          <w:p w14:paraId="178A5F15" w14:textId="77777777" w:rsidR="00505386" w:rsidRPr="004B59F2" w:rsidRDefault="00505386" w:rsidP="000827C2">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地域特性</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6E67CB" w14:textId="77777777" w:rsidR="00505386" w:rsidRPr="004B59F2" w:rsidRDefault="00505386" w:rsidP="000827C2">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大気質</w:t>
            </w:r>
          </w:p>
        </w:tc>
        <w:tc>
          <w:tcPr>
            <w:tcW w:w="7518" w:type="dxa"/>
            <w:gridSpan w:val="2"/>
            <w:tcBorders>
              <w:top w:val="single" w:sz="4" w:space="0" w:color="auto"/>
              <w:left w:val="single" w:sz="4" w:space="0" w:color="auto"/>
              <w:bottom w:val="single" w:sz="4" w:space="0" w:color="auto"/>
              <w:right w:val="single" w:sz="4" w:space="0" w:color="auto"/>
            </w:tcBorders>
          </w:tcPr>
          <w:p w14:paraId="5090B54E" w14:textId="43AEE21B" w:rsidR="00505386" w:rsidRPr="004B59F2" w:rsidRDefault="00505386" w:rsidP="00C643AE">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・大気測定局の有無：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5A885404" w14:textId="72E7D4D7" w:rsidR="00505386" w:rsidRPr="004B59F2" w:rsidRDefault="005640DA" w:rsidP="005640DA">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2F7A335E" w14:textId="77777777" w:rsidTr="000827C2">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565F9B4E" w14:textId="77777777" w:rsidR="00505386" w:rsidRPr="004B59F2" w:rsidRDefault="00505386" w:rsidP="000827C2">
            <w:pPr>
              <w:spacing w:line="-260" w:lineRule="auto"/>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D5D368" w14:textId="77777777" w:rsidR="00505386" w:rsidRPr="004B59F2" w:rsidRDefault="00505386" w:rsidP="000827C2">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騒音・超低周波音、振動</w:t>
            </w:r>
          </w:p>
        </w:tc>
        <w:tc>
          <w:tcPr>
            <w:tcW w:w="7518" w:type="dxa"/>
            <w:gridSpan w:val="2"/>
            <w:tcBorders>
              <w:top w:val="single" w:sz="4" w:space="0" w:color="auto"/>
              <w:left w:val="single" w:sz="4" w:space="0" w:color="auto"/>
              <w:bottom w:val="single" w:sz="4" w:space="0" w:color="auto"/>
              <w:right w:val="single" w:sz="4" w:space="0" w:color="auto"/>
            </w:tcBorders>
          </w:tcPr>
          <w:p w14:paraId="221C0EFB" w14:textId="2F374B3F" w:rsidR="00505386" w:rsidRPr="004B59F2" w:rsidRDefault="00505386" w:rsidP="000827C2">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・騒音に係る環境基準の類型指定の有無：　</w:t>
            </w:r>
            <w:r w:rsidRPr="004B59F2">
              <w:rPr>
                <w:rFonts w:ascii="ＭＳ ゴシック" w:eastAsia="ＭＳ ゴシック" w:hAnsi="ＭＳ ゴシック" w:cs="Segoe UI Emoji"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なし</w:t>
            </w:r>
          </w:p>
          <w:p w14:paraId="297770A0" w14:textId="02E8C849" w:rsidR="00505386" w:rsidRPr="00250E9E" w:rsidRDefault="00505386" w:rsidP="000827C2">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・騒音規制</w:t>
            </w:r>
            <w:r w:rsidRPr="00250E9E">
              <w:rPr>
                <w:rFonts w:ascii="ＭＳ ゴシック" w:eastAsia="ＭＳ ゴシック" w:hAnsi="ＭＳ ゴシック" w:hint="eastAsia"/>
                <w:color w:val="000000" w:themeColor="text1"/>
                <w:sz w:val="20"/>
                <w:szCs w:val="20"/>
              </w:rPr>
              <w:t xml:space="preserve">法及び振動規制法の規制地域の有無：　</w:t>
            </w:r>
            <w:r w:rsidRPr="00250E9E">
              <w:rPr>
                <w:rFonts w:ascii="ＭＳ ゴシック" w:eastAsia="ＭＳ ゴシック" w:hAnsi="ＭＳ ゴシック" w:cs="Segoe UI Emoji"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250E9E">
              <w:rPr>
                <w:rFonts w:ascii="ＭＳ ゴシック" w:eastAsia="ＭＳ ゴシック" w:hAnsi="ＭＳ ゴシック" w:cs="Segoe UI Emoji" w:hint="eastAsia"/>
                <w:color w:val="000000" w:themeColor="text1"/>
                <w:sz w:val="20"/>
                <w:szCs w:val="20"/>
              </w:rPr>
              <w:t>なし</w:t>
            </w:r>
          </w:p>
          <w:p w14:paraId="662881DD" w14:textId="77777777" w:rsidR="00505386" w:rsidRPr="00250E9E" w:rsidRDefault="00505386" w:rsidP="000827C2">
            <w:pPr>
              <w:spacing w:line="-260" w:lineRule="auto"/>
              <w:ind w:left="200" w:hangingChars="100" w:hanging="200"/>
              <w:rPr>
                <w:rFonts w:ascii="ＭＳ ゴシック" w:eastAsia="ＭＳ ゴシック" w:hAnsi="ＭＳ ゴシック"/>
                <w:color w:val="000000" w:themeColor="text1"/>
                <w:sz w:val="20"/>
                <w:szCs w:val="20"/>
              </w:rPr>
            </w:pPr>
            <w:r w:rsidRPr="00250E9E">
              <w:rPr>
                <w:rFonts w:ascii="ＭＳ ゴシック" w:eastAsia="ＭＳ ゴシック" w:hAnsi="ＭＳ ゴシック" w:hint="eastAsia"/>
                <w:color w:val="000000" w:themeColor="text1"/>
                <w:sz w:val="20"/>
                <w:szCs w:val="20"/>
              </w:rPr>
              <w:t>・住居、特に配慮が必要な施設の位置（最近接の距離）及び戸数</w:t>
            </w:r>
          </w:p>
          <w:p w14:paraId="3B0AF006" w14:textId="1D991E43" w:rsidR="00505386" w:rsidRPr="00250E9E" w:rsidRDefault="00505386" w:rsidP="000827C2">
            <w:pPr>
              <w:spacing w:line="-260" w:lineRule="auto"/>
              <w:ind w:leftChars="100" w:left="210" w:firstLineChars="100" w:firstLine="200"/>
              <w:rPr>
                <w:rFonts w:ascii="ＭＳ ゴシック" w:eastAsia="ＭＳ ゴシック" w:hAnsi="ＭＳ ゴシック"/>
                <w:color w:val="000000" w:themeColor="text1"/>
                <w:sz w:val="20"/>
                <w:szCs w:val="20"/>
              </w:rPr>
            </w:pPr>
            <w:r w:rsidRPr="00250E9E">
              <w:rPr>
                <w:rFonts w:ascii="ＭＳ ゴシック" w:eastAsia="ＭＳ ゴシック" w:hAnsi="ＭＳ ゴシック" w:hint="eastAsia"/>
                <w:color w:val="000000" w:themeColor="text1"/>
                <w:sz w:val="20"/>
                <w:szCs w:val="20"/>
              </w:rPr>
              <w:t>最近接の住居等の距離：</w:t>
            </w:r>
            <w:r>
              <w:rPr>
                <w:rFonts w:ascii="ＭＳ ゴシック" w:eastAsia="ＭＳ ゴシック" w:hAnsi="ＭＳ ゴシック" w:hint="eastAsia"/>
                <w:color w:val="000000" w:themeColor="text1"/>
                <w:sz w:val="20"/>
                <w:szCs w:val="20"/>
                <w:u w:val="single"/>
              </w:rPr>
              <w:t xml:space="preserve"> </w:t>
            </w:r>
            <w:r>
              <w:rPr>
                <w:rFonts w:ascii="ＭＳ ゴシック" w:eastAsia="ＭＳ ゴシック" w:hAnsi="ＭＳ ゴシック"/>
                <w:color w:val="4472C4" w:themeColor="accent1"/>
                <w:sz w:val="20"/>
                <w:szCs w:val="20"/>
                <w:u w:val="single" w:color="000000" w:themeColor="text1"/>
              </w:rPr>
              <w:t>1k</w:t>
            </w:r>
            <w:r w:rsidRPr="00F2637C">
              <w:rPr>
                <w:rFonts w:ascii="ＭＳ ゴシック" w:eastAsia="ＭＳ ゴシック" w:hAnsi="ＭＳ ゴシック" w:hint="eastAsia"/>
                <w:color w:val="4472C4" w:themeColor="accent1"/>
                <w:sz w:val="20"/>
                <w:szCs w:val="20"/>
                <w:u w:val="single" w:color="000000" w:themeColor="text1"/>
              </w:rPr>
              <w:t>m</w:t>
            </w:r>
          </w:p>
          <w:p w14:paraId="2DA6EFDF" w14:textId="41DCEDF5" w:rsidR="00505386" w:rsidRPr="00250E9E" w:rsidRDefault="00505386" w:rsidP="000827C2">
            <w:pPr>
              <w:spacing w:line="-260" w:lineRule="auto"/>
              <w:ind w:leftChars="100" w:left="210" w:firstLineChars="100" w:firstLine="200"/>
              <w:rPr>
                <w:rFonts w:ascii="ＭＳ ゴシック" w:eastAsia="ＭＳ ゴシック" w:hAnsi="ＭＳ ゴシック"/>
                <w:color w:val="000000" w:themeColor="text1"/>
                <w:sz w:val="20"/>
                <w:szCs w:val="20"/>
              </w:rPr>
            </w:pPr>
            <w:r w:rsidRPr="00250E9E">
              <w:rPr>
                <w:rFonts w:ascii="ＭＳ ゴシック" w:eastAsia="ＭＳ ゴシック" w:hAnsi="ＭＳ ゴシック" w:hint="eastAsia"/>
                <w:color w:val="000000" w:themeColor="text1"/>
                <w:sz w:val="20"/>
                <w:szCs w:val="20"/>
              </w:rPr>
              <w:t>特に配慮が必要な施設と距離：</w:t>
            </w:r>
            <w:r>
              <w:rPr>
                <w:rFonts w:ascii="ＭＳ ゴシック" w:eastAsia="ＭＳ ゴシック" w:hAnsi="ＭＳ ゴシック" w:hint="eastAsia"/>
                <w:color w:val="4472C4"/>
                <w:sz w:val="20"/>
                <w:szCs w:val="20"/>
                <w:u w:val="single" w:color="000000" w:themeColor="text1"/>
              </w:rPr>
              <w:t xml:space="preserve"> </w:t>
            </w:r>
            <w:r w:rsidRPr="00FC2B6A">
              <w:rPr>
                <w:rFonts w:ascii="ＭＳ ゴシック" w:eastAsia="ＭＳ ゴシック" w:hAnsi="ＭＳ ゴシック" w:hint="eastAsia"/>
                <w:color w:val="4472C4"/>
                <w:sz w:val="20"/>
                <w:szCs w:val="20"/>
                <w:u w:val="single" w:color="000000" w:themeColor="text1"/>
              </w:rPr>
              <w:t xml:space="preserve">○○小学校  </w:t>
            </w:r>
            <w:r>
              <w:rPr>
                <w:rFonts w:ascii="ＭＳ ゴシック" w:eastAsia="ＭＳ ゴシック" w:hAnsi="ＭＳ ゴシック"/>
                <w:color w:val="4472C4"/>
                <w:sz w:val="20"/>
                <w:szCs w:val="20"/>
                <w:u w:val="single" w:color="000000" w:themeColor="text1"/>
              </w:rPr>
              <w:t>2k</w:t>
            </w:r>
            <w:r w:rsidRPr="00FC2B6A">
              <w:rPr>
                <w:rFonts w:ascii="ＭＳ ゴシック" w:eastAsia="ＭＳ ゴシック" w:hAnsi="ＭＳ ゴシック"/>
                <w:color w:val="4472C4"/>
                <w:sz w:val="20"/>
                <w:szCs w:val="20"/>
                <w:u w:val="single" w:color="000000" w:themeColor="text1"/>
              </w:rPr>
              <w:t>m</w:t>
            </w:r>
          </w:p>
          <w:p w14:paraId="784D01BE" w14:textId="26C74301" w:rsidR="00505386" w:rsidRPr="004B59F2" w:rsidRDefault="00505386" w:rsidP="00CA2B13">
            <w:pPr>
              <w:spacing w:line="-260" w:lineRule="auto"/>
              <w:ind w:leftChars="100" w:left="210" w:firstLineChars="100" w:firstLine="200"/>
              <w:rPr>
                <w:rFonts w:ascii="ＭＳ ゴシック" w:eastAsia="ＭＳ ゴシック" w:hAnsi="ＭＳ ゴシック"/>
                <w:color w:val="000000" w:themeColor="text1"/>
                <w:sz w:val="20"/>
                <w:szCs w:val="20"/>
              </w:rPr>
            </w:pPr>
            <w:r w:rsidRPr="00250E9E">
              <w:rPr>
                <w:rFonts w:ascii="ＭＳ ゴシック" w:eastAsia="ＭＳ ゴシック" w:hAnsi="ＭＳ ゴシック" w:hint="eastAsia"/>
                <w:color w:val="000000" w:themeColor="text1"/>
                <w:sz w:val="20"/>
                <w:szCs w:val="20"/>
              </w:rPr>
              <w:t>事業実施区</w:t>
            </w:r>
            <w:r w:rsidRPr="004B59F2">
              <w:rPr>
                <w:rFonts w:ascii="ＭＳ ゴシック" w:eastAsia="ＭＳ ゴシック" w:hAnsi="ＭＳ ゴシック" w:hint="eastAsia"/>
                <w:color w:val="000000" w:themeColor="text1"/>
                <w:sz w:val="20"/>
                <w:szCs w:val="20"/>
              </w:rPr>
              <w:t>域から500m圏内</w:t>
            </w:r>
            <w:r>
              <w:rPr>
                <w:rFonts w:ascii="ＭＳ ゴシック" w:eastAsia="ＭＳ ゴシック" w:hAnsi="ＭＳ ゴシック" w:hint="eastAsia"/>
                <w:color w:val="000000" w:themeColor="text1"/>
                <w:sz w:val="20"/>
                <w:szCs w:val="20"/>
                <w:u w:val="single"/>
              </w:rPr>
              <w:t xml:space="preserve"> </w:t>
            </w:r>
            <w:r w:rsidRPr="00FC2B6A">
              <w:rPr>
                <w:rFonts w:ascii="ＭＳ ゴシック" w:eastAsia="ＭＳ ゴシック" w:hAnsi="ＭＳ ゴシック" w:hint="eastAsia"/>
                <w:color w:val="4472C4" w:themeColor="accent1"/>
                <w:sz w:val="20"/>
                <w:szCs w:val="20"/>
                <w:u w:val="single" w:color="000000" w:themeColor="text1"/>
              </w:rPr>
              <w:t>3戸</w:t>
            </w:r>
            <w:r w:rsidRPr="004B59F2">
              <w:rPr>
                <w:rFonts w:ascii="ＭＳ ゴシック" w:eastAsia="ＭＳ ゴシック" w:hAnsi="ＭＳ ゴシック" w:hint="eastAsia"/>
                <w:color w:val="000000" w:themeColor="text1"/>
                <w:sz w:val="20"/>
                <w:szCs w:val="20"/>
              </w:rPr>
              <w:t>、</w:t>
            </w:r>
            <w:r w:rsidRPr="004B59F2">
              <w:rPr>
                <w:rFonts w:ascii="ＭＳ ゴシック" w:eastAsia="ＭＳ ゴシック" w:hAnsi="ＭＳ ゴシック" w:cs="ＭＳ 明朝" w:hint="eastAsia"/>
                <w:color w:val="000000" w:themeColor="text1"/>
                <w:sz w:val="20"/>
                <w:szCs w:val="20"/>
              </w:rPr>
              <w:t>1,000ｍ圏内</w:t>
            </w:r>
            <w:r>
              <w:rPr>
                <w:rFonts w:ascii="ＭＳ ゴシック" w:eastAsia="ＭＳ ゴシック" w:hAnsi="ＭＳ ゴシック" w:cs="ＭＳ 明朝" w:hint="eastAsia"/>
                <w:color w:val="000000" w:themeColor="text1"/>
                <w:sz w:val="20"/>
                <w:szCs w:val="20"/>
                <w:u w:val="single"/>
              </w:rPr>
              <w:t xml:space="preserve"> </w:t>
            </w:r>
            <w:r w:rsidRPr="00FC2B6A">
              <w:rPr>
                <w:rFonts w:ascii="ＭＳ ゴシック" w:eastAsia="ＭＳ ゴシック" w:hAnsi="ＭＳ ゴシック" w:cs="ＭＳ 明朝" w:hint="eastAsia"/>
                <w:color w:val="4472C4" w:themeColor="accent1"/>
                <w:sz w:val="20"/>
                <w:szCs w:val="20"/>
                <w:u w:val="single" w:color="000000" w:themeColor="text1"/>
              </w:rPr>
              <w:t>45戸</w:t>
            </w:r>
          </w:p>
        </w:tc>
        <w:tc>
          <w:tcPr>
            <w:tcW w:w="987" w:type="dxa"/>
            <w:tcBorders>
              <w:top w:val="single" w:sz="4" w:space="0" w:color="auto"/>
              <w:left w:val="single" w:sz="4" w:space="0" w:color="auto"/>
              <w:bottom w:val="single" w:sz="4" w:space="0" w:color="auto"/>
              <w:right w:val="single" w:sz="4" w:space="0" w:color="auto"/>
            </w:tcBorders>
          </w:tcPr>
          <w:p w14:paraId="3D48DE05" w14:textId="0126FCAA" w:rsidR="00505386" w:rsidRPr="004B59F2" w:rsidRDefault="005640DA" w:rsidP="000827C2">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16C50843" w14:textId="77777777" w:rsidTr="000827C2">
        <w:trPr>
          <w:trHeight w:val="495"/>
          <w:jc w:val="center"/>
        </w:trPr>
        <w:tc>
          <w:tcPr>
            <w:tcW w:w="1129" w:type="dxa"/>
            <w:vMerge/>
            <w:tcBorders>
              <w:left w:val="single" w:sz="4" w:space="0" w:color="auto"/>
              <w:right w:val="single" w:sz="4" w:space="0" w:color="auto"/>
            </w:tcBorders>
            <w:shd w:val="clear" w:color="auto" w:fill="FFF2CC" w:themeFill="accent4" w:themeFillTint="33"/>
          </w:tcPr>
          <w:p w14:paraId="7E1176E9" w14:textId="77777777" w:rsidR="00505386" w:rsidRPr="004B59F2" w:rsidRDefault="00505386" w:rsidP="000827C2">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0BB9B5" w14:textId="77777777" w:rsidR="00505386" w:rsidRPr="004B59F2" w:rsidRDefault="00505386" w:rsidP="000827C2">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水質、底質</w:t>
            </w:r>
          </w:p>
        </w:tc>
        <w:tc>
          <w:tcPr>
            <w:tcW w:w="7518" w:type="dxa"/>
            <w:gridSpan w:val="2"/>
            <w:tcBorders>
              <w:top w:val="single" w:sz="4" w:space="0" w:color="auto"/>
              <w:left w:val="single" w:sz="4" w:space="0" w:color="auto"/>
              <w:bottom w:val="single" w:sz="4" w:space="0" w:color="auto"/>
              <w:right w:val="single" w:sz="4" w:space="0" w:color="auto"/>
            </w:tcBorders>
          </w:tcPr>
          <w:p w14:paraId="7FE058B3" w14:textId="544CAA77" w:rsidR="00505386" w:rsidRDefault="00505386" w:rsidP="000827C2">
            <w:pPr>
              <w:spacing w:line="-260" w:lineRule="auto"/>
              <w:ind w:left="200" w:hangingChars="100" w:hanging="200"/>
              <w:rPr>
                <w:rFonts w:ascii="ＭＳ ゴシック" w:eastAsia="ＭＳ ゴシック" w:hAnsi="ＭＳ ゴシック" w:cs="Segoe UI Emoji"/>
                <w:color w:val="000000" w:themeColor="text1"/>
                <w:sz w:val="20"/>
                <w:szCs w:val="20"/>
              </w:rPr>
            </w:pPr>
            <w:r w:rsidRPr="004B59F2">
              <w:rPr>
                <w:rFonts w:ascii="ＭＳ ゴシック" w:eastAsia="ＭＳ ゴシック" w:hAnsi="ＭＳ ゴシック" w:hint="eastAsia"/>
                <w:color w:val="000000" w:themeColor="text1"/>
                <w:sz w:val="20"/>
                <w:szCs w:val="20"/>
              </w:rPr>
              <w:t>・</w:t>
            </w:r>
            <w:r w:rsidRPr="00250E9E">
              <w:rPr>
                <w:rFonts w:ascii="ＭＳ ゴシック" w:eastAsia="ＭＳ ゴシック" w:hAnsi="ＭＳ ゴシック" w:hint="eastAsia"/>
                <w:color w:val="000000" w:themeColor="text1"/>
                <w:sz w:val="20"/>
                <w:szCs w:val="20"/>
              </w:rPr>
              <w:t>対象事業実施区域内における</w:t>
            </w:r>
            <w:r w:rsidRPr="004B59F2">
              <w:rPr>
                <w:rFonts w:ascii="ＭＳ ゴシック" w:eastAsia="ＭＳ ゴシック" w:hAnsi="ＭＳ ゴシック" w:hint="eastAsia"/>
                <w:color w:val="000000" w:themeColor="text1"/>
                <w:sz w:val="20"/>
                <w:szCs w:val="20"/>
              </w:rPr>
              <w:t xml:space="preserve">河川・湖沼の有無：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 xml:space="preserve">あり　□なし　</w:t>
            </w:r>
          </w:p>
          <w:p w14:paraId="5CB7C648" w14:textId="57722A50" w:rsidR="00505386" w:rsidRPr="004B59F2" w:rsidRDefault="00505386" w:rsidP="000827C2">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・環境基準点の有無：　</w:t>
            </w:r>
            <w:r w:rsidRPr="004B59F2">
              <w:rPr>
                <w:rFonts w:ascii="ＭＳ ゴシック" w:eastAsia="ＭＳ ゴシック" w:hAnsi="ＭＳ ゴシック" w:cs="Segoe UI Emoji"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なし</w:t>
            </w:r>
          </w:p>
          <w:p w14:paraId="113EB0B8" w14:textId="35B77396" w:rsidR="00505386" w:rsidRPr="004B59F2" w:rsidRDefault="00505386" w:rsidP="000827C2">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・利用の状況：　</w:t>
            </w:r>
            <w:r w:rsidRPr="004B59F2">
              <w:rPr>
                <w:rFonts w:ascii="ＭＳ ゴシック" w:eastAsia="ＭＳ ゴシック" w:hAnsi="ＭＳ ゴシック" w:cs="Segoe UI Emoji" w:hint="eastAsia"/>
                <w:color w:val="000000" w:themeColor="text1"/>
                <w:sz w:val="20"/>
                <w:szCs w:val="20"/>
              </w:rPr>
              <w:t xml:space="preserve">□水道　□漁業権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sz w:val="20"/>
                <w:szCs w:val="20"/>
              </w:rPr>
              <w:t>その他利水[</w:t>
            </w:r>
            <w:r w:rsidRPr="004B59F2">
              <w:rPr>
                <w:rFonts w:ascii="ＭＳ ゴシック" w:eastAsia="ＭＳ ゴシック" w:hAnsi="ＭＳ ゴシック" w:cs="Segoe UI Emoji" w:hint="eastAsia"/>
                <w:color w:val="4472C4" w:themeColor="accent1"/>
                <w:sz w:val="20"/>
                <w:szCs w:val="20"/>
              </w:rPr>
              <w:t>農業用水</w:t>
            </w:r>
            <w:r w:rsidRPr="004B59F2">
              <w:rPr>
                <w:rFonts w:ascii="ＭＳ ゴシック" w:eastAsia="ＭＳ ゴシック" w:hAnsi="ＭＳ ゴシック" w:cs="Segoe UI Emoji" w:hint="eastAsia"/>
                <w:sz w:val="20"/>
                <w:szCs w:val="20"/>
              </w:rPr>
              <w:t>］</w:t>
            </w:r>
            <w:r w:rsidRPr="004B59F2">
              <w:rPr>
                <w:rFonts w:ascii="ＭＳ ゴシック" w:eastAsia="ＭＳ ゴシック" w:hAnsi="ＭＳ ゴシック" w:cs="Segoe UI Emoji" w:hint="eastAsia"/>
                <w:color w:val="000000" w:themeColor="text1"/>
                <w:sz w:val="20"/>
                <w:szCs w:val="20"/>
              </w:rPr>
              <w:t xml:space="preserve">　□なし</w:t>
            </w:r>
          </w:p>
        </w:tc>
        <w:tc>
          <w:tcPr>
            <w:tcW w:w="987" w:type="dxa"/>
            <w:tcBorders>
              <w:top w:val="single" w:sz="4" w:space="0" w:color="auto"/>
              <w:left w:val="single" w:sz="4" w:space="0" w:color="auto"/>
              <w:bottom w:val="single" w:sz="4" w:space="0" w:color="auto"/>
              <w:right w:val="single" w:sz="4" w:space="0" w:color="auto"/>
            </w:tcBorders>
          </w:tcPr>
          <w:p w14:paraId="2D0E4049" w14:textId="0F07AA59" w:rsidR="00505386" w:rsidRPr="004B59F2" w:rsidRDefault="005640DA" w:rsidP="000827C2">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20BACACC" w14:textId="77777777" w:rsidTr="000827C2">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1FDAC0B8" w14:textId="77777777" w:rsidR="00505386" w:rsidRPr="004B59F2" w:rsidRDefault="00505386" w:rsidP="000827C2">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20062C" w14:textId="77777777" w:rsidR="00505386" w:rsidRPr="004B59F2" w:rsidRDefault="00505386" w:rsidP="000827C2">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地形・地質</w:t>
            </w:r>
          </w:p>
        </w:tc>
        <w:tc>
          <w:tcPr>
            <w:tcW w:w="7518" w:type="dxa"/>
            <w:gridSpan w:val="2"/>
            <w:tcBorders>
              <w:top w:val="single" w:sz="4" w:space="0" w:color="auto"/>
              <w:left w:val="single" w:sz="4" w:space="0" w:color="auto"/>
              <w:bottom w:val="single" w:sz="4" w:space="0" w:color="auto"/>
              <w:right w:val="single" w:sz="4" w:space="0" w:color="auto"/>
            </w:tcBorders>
          </w:tcPr>
          <w:p w14:paraId="359989B8" w14:textId="11C07CAF" w:rsidR="00505386" w:rsidRPr="004B59F2" w:rsidRDefault="00505386" w:rsidP="002C557C">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・対象事業実施区域及びその周辺の重要な地形・地質の有無：</w:t>
            </w:r>
            <w:r w:rsidRPr="004B59F2">
              <w:rPr>
                <w:rFonts w:ascii="ＭＳ ゴシック" w:eastAsia="ＭＳ ゴシック" w:hAnsi="ＭＳ ゴシック" w:cs="Segoe UI Emoji"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なし</w:t>
            </w:r>
          </w:p>
        </w:tc>
        <w:tc>
          <w:tcPr>
            <w:tcW w:w="987" w:type="dxa"/>
            <w:tcBorders>
              <w:top w:val="single" w:sz="4" w:space="0" w:color="auto"/>
              <w:left w:val="single" w:sz="4" w:space="0" w:color="auto"/>
              <w:bottom w:val="single" w:sz="4" w:space="0" w:color="auto"/>
              <w:right w:val="single" w:sz="4" w:space="0" w:color="auto"/>
            </w:tcBorders>
          </w:tcPr>
          <w:p w14:paraId="5E453979" w14:textId="7464D743" w:rsidR="00505386" w:rsidRPr="004B59F2" w:rsidRDefault="005640DA" w:rsidP="000827C2">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5D4C2266" w14:textId="77777777" w:rsidTr="000827C2">
        <w:trPr>
          <w:trHeight w:val="92"/>
          <w:jc w:val="center"/>
        </w:trPr>
        <w:tc>
          <w:tcPr>
            <w:tcW w:w="1129" w:type="dxa"/>
            <w:vMerge/>
            <w:tcBorders>
              <w:left w:val="single" w:sz="4" w:space="0" w:color="auto"/>
              <w:right w:val="single" w:sz="4" w:space="0" w:color="auto"/>
            </w:tcBorders>
            <w:shd w:val="clear" w:color="auto" w:fill="FFF2CC" w:themeFill="accent4" w:themeFillTint="33"/>
          </w:tcPr>
          <w:p w14:paraId="3902C6E8" w14:textId="77777777" w:rsidR="00505386" w:rsidRPr="004B59F2" w:rsidRDefault="00505386" w:rsidP="000827C2">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95811B" w14:textId="77777777" w:rsidR="00505386" w:rsidRPr="004B59F2" w:rsidRDefault="00505386" w:rsidP="000827C2">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風車の影</w:t>
            </w:r>
          </w:p>
        </w:tc>
        <w:tc>
          <w:tcPr>
            <w:tcW w:w="7518" w:type="dxa"/>
            <w:gridSpan w:val="2"/>
            <w:tcBorders>
              <w:top w:val="single" w:sz="4" w:space="0" w:color="auto"/>
              <w:left w:val="single" w:sz="4" w:space="0" w:color="auto"/>
              <w:bottom w:val="single" w:sz="4" w:space="0" w:color="auto"/>
              <w:right w:val="single" w:sz="4" w:space="0" w:color="auto"/>
            </w:tcBorders>
          </w:tcPr>
          <w:p w14:paraId="1486C5F3" w14:textId="37DB8A3D" w:rsidR="00505386" w:rsidRPr="004B59F2" w:rsidRDefault="00505386" w:rsidP="002C557C">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・ローター直径の10倍の範囲内の住居の有無：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1164A64A" w14:textId="4B632201" w:rsidR="00505386" w:rsidRPr="004B59F2" w:rsidRDefault="005640DA" w:rsidP="000827C2">
            <w:pPr>
              <w:spacing w:line="28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3075AE87" w14:textId="77777777" w:rsidTr="005640DA">
        <w:trPr>
          <w:trHeight w:val="1740"/>
          <w:jc w:val="center"/>
        </w:trPr>
        <w:tc>
          <w:tcPr>
            <w:tcW w:w="1129" w:type="dxa"/>
            <w:vMerge/>
            <w:tcBorders>
              <w:left w:val="single" w:sz="4" w:space="0" w:color="auto"/>
              <w:right w:val="single" w:sz="4" w:space="0" w:color="auto"/>
            </w:tcBorders>
            <w:shd w:val="clear" w:color="auto" w:fill="FFF2CC" w:themeFill="accent4" w:themeFillTint="33"/>
          </w:tcPr>
          <w:p w14:paraId="4CD081C3" w14:textId="77777777" w:rsidR="00505386" w:rsidRPr="004B59F2" w:rsidRDefault="00505386" w:rsidP="000827C2">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0F0674" w14:textId="77777777" w:rsidR="00505386" w:rsidRPr="004B59F2" w:rsidRDefault="00505386" w:rsidP="000827C2">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動物</w:t>
            </w:r>
          </w:p>
        </w:tc>
        <w:tc>
          <w:tcPr>
            <w:tcW w:w="7518" w:type="dxa"/>
            <w:gridSpan w:val="2"/>
            <w:tcBorders>
              <w:top w:val="single" w:sz="4" w:space="0" w:color="auto"/>
              <w:left w:val="single" w:sz="4" w:space="0" w:color="auto"/>
              <w:bottom w:val="single" w:sz="4" w:space="0" w:color="auto"/>
              <w:right w:val="single" w:sz="4" w:space="0" w:color="auto"/>
            </w:tcBorders>
          </w:tcPr>
          <w:p w14:paraId="39779092" w14:textId="77777777" w:rsidR="00505386" w:rsidRPr="004B59F2" w:rsidRDefault="00505386" w:rsidP="000827C2">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・対象事業実施区域及びその周辺の動物相の概要</w:t>
            </w:r>
          </w:p>
          <w:p w14:paraId="3AF1F167" w14:textId="5356CF33" w:rsidR="00505386" w:rsidRDefault="00505386" w:rsidP="000827C2">
            <w:pPr>
              <w:spacing w:line="-260" w:lineRule="auto"/>
              <w:ind w:firstLineChars="100" w:firstLine="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1）猛禽類の生息状況（現地調査で確認</w:t>
            </w:r>
            <w:r>
              <w:rPr>
                <w:rFonts w:ascii="ＭＳ ゴシック" w:eastAsia="ＭＳ ゴシック" w:hAnsi="ＭＳ ゴシック" w:hint="eastAsia"/>
                <w:color w:val="000000" w:themeColor="text1"/>
                <w:sz w:val="20"/>
                <w:szCs w:val="20"/>
              </w:rPr>
              <w:t>した</w:t>
            </w:r>
            <w:r w:rsidRPr="004B59F2">
              <w:rPr>
                <w:rFonts w:ascii="ＭＳ ゴシック" w:eastAsia="ＭＳ ゴシック" w:hAnsi="ＭＳ ゴシック" w:hint="eastAsia"/>
                <w:color w:val="000000" w:themeColor="text1"/>
                <w:sz w:val="20"/>
                <w:szCs w:val="20"/>
              </w:rPr>
              <w:t>主な種）</w:t>
            </w:r>
          </w:p>
          <w:p w14:paraId="4457B1AB" w14:textId="75B94639" w:rsidR="00505386" w:rsidRPr="004B59F2" w:rsidRDefault="00505386" w:rsidP="005D0498">
            <w:pPr>
              <w:spacing w:line="-260" w:lineRule="auto"/>
              <w:ind w:firstLineChars="200" w:firstLine="400"/>
              <w:rPr>
                <w:rFonts w:ascii="ＭＳ ゴシック" w:eastAsia="ＭＳ ゴシック" w:hAnsi="ＭＳ ゴシック"/>
                <w:color w:val="000000" w:themeColor="text1"/>
                <w:sz w:val="20"/>
                <w:szCs w:val="20"/>
              </w:rPr>
            </w:pPr>
            <w:r w:rsidRPr="005D0498">
              <w:rPr>
                <w:rFonts w:ascii="ＭＳ ゴシック" w:eastAsia="ＭＳ ゴシック" w:hAnsi="ＭＳ ゴシック"/>
                <w:color w:val="4472C4" w:themeColor="accent1"/>
                <w:sz w:val="20"/>
                <w:szCs w:val="20"/>
              </w:rPr>
              <w:t>[イヌワシ、クマタカ、オジロワシ、　、　、　、等]</w:t>
            </w:r>
          </w:p>
          <w:p w14:paraId="6EC6D761" w14:textId="192755EC" w:rsidR="00505386" w:rsidRPr="004B59F2" w:rsidRDefault="00505386" w:rsidP="000827C2">
            <w:pPr>
              <w:spacing w:line="-260" w:lineRule="auto"/>
              <w:ind w:leftChars="100" w:left="21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2）猛禽類の営巣の有無：　</w:t>
            </w:r>
            <w:r w:rsidRPr="005D0498">
              <w:rPr>
                <w:rFonts w:ascii="ＭＳ ゴシック" w:eastAsia="ＭＳ ゴシック" w:hAnsi="ＭＳ ゴシック"/>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p w14:paraId="5D4191B5" w14:textId="6FE84E42" w:rsidR="00505386" w:rsidRPr="004B59F2" w:rsidRDefault="00505386" w:rsidP="000827C2">
            <w:pPr>
              <w:spacing w:line="-260" w:lineRule="auto"/>
              <w:ind w:leftChars="200" w:left="420" w:firstLineChars="100" w:firstLine="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（営巣がある場合、最寄りの風車からの距離：</w:t>
            </w:r>
            <w:r w:rsidRPr="005D0498">
              <w:rPr>
                <w:rFonts w:ascii="ＭＳ ゴシック" w:eastAsia="ＭＳ ゴシック" w:hAnsi="ＭＳ ゴシック" w:hint="eastAsia"/>
                <w:color w:val="4472C4" w:themeColor="accent1"/>
                <w:sz w:val="20"/>
                <w:szCs w:val="20"/>
                <w:u w:val="single"/>
              </w:rPr>
              <w:t xml:space="preserve"> </w:t>
            </w:r>
            <w:r w:rsidRPr="005D0498">
              <w:rPr>
                <w:rFonts w:ascii="ＭＳ ゴシック" w:eastAsia="ＭＳ ゴシック" w:hAnsi="ＭＳ ゴシック"/>
                <w:color w:val="4472C4" w:themeColor="accent1"/>
                <w:sz w:val="20"/>
                <w:szCs w:val="20"/>
                <w:u w:val="single"/>
              </w:rPr>
              <w:t>450m</w:t>
            </w:r>
            <w:r w:rsidRPr="004B59F2">
              <w:rPr>
                <w:rFonts w:ascii="ＭＳ ゴシック" w:eastAsia="ＭＳ ゴシック" w:hAnsi="ＭＳ ゴシック" w:hint="eastAsia"/>
                <w:color w:val="000000" w:themeColor="text1"/>
                <w:sz w:val="20"/>
                <w:szCs w:val="20"/>
              </w:rPr>
              <w:t>）</w:t>
            </w:r>
          </w:p>
          <w:p w14:paraId="377FB521" w14:textId="683E2178" w:rsidR="00505386" w:rsidRPr="004B59F2" w:rsidRDefault="00505386" w:rsidP="000827C2">
            <w:pPr>
              <w:spacing w:line="-260" w:lineRule="auto"/>
              <w:ind w:leftChars="100" w:left="41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3）渡り鳥の経路の有無：　</w:t>
            </w:r>
            <w:r w:rsidRPr="005D0498">
              <w:rPr>
                <w:rFonts w:ascii="ＭＳ ゴシック" w:eastAsia="ＭＳ ゴシック" w:hAnsi="ＭＳ ゴシック"/>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p w14:paraId="39548DCD" w14:textId="24332B79" w:rsidR="00505386" w:rsidRDefault="00505386" w:rsidP="000827C2">
            <w:pPr>
              <w:spacing w:line="-260" w:lineRule="auto"/>
              <w:ind w:leftChars="100" w:left="41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hint="eastAsia"/>
                <w:color w:val="000000" w:themeColor="text1"/>
                <w:sz w:val="20"/>
                <w:szCs w:val="20"/>
              </w:rPr>
              <w:t>）確認された重要な種（現地調査で確認し</w:t>
            </w:r>
            <w:r w:rsidRPr="004B59F2">
              <w:rPr>
                <w:rFonts w:ascii="ＭＳ ゴシック" w:eastAsia="ＭＳ ゴシック" w:hAnsi="ＭＳ ゴシック" w:hint="eastAsia"/>
                <w:color w:val="000000" w:themeColor="text1"/>
                <w:sz w:val="20"/>
                <w:szCs w:val="20"/>
              </w:rPr>
              <w:t>た重要な種）</w:t>
            </w:r>
          </w:p>
          <w:p w14:paraId="5A17866A" w14:textId="2484E1EF" w:rsidR="00505386" w:rsidRPr="00BA6504" w:rsidRDefault="00505386" w:rsidP="005D0498">
            <w:pPr>
              <w:spacing w:line="-260" w:lineRule="auto"/>
              <w:ind w:firstLineChars="200" w:firstLine="400"/>
              <w:rPr>
                <w:rFonts w:ascii="ＭＳ ゴシック" w:eastAsia="ＭＳ ゴシック" w:hAnsi="ＭＳ ゴシック"/>
                <w:color w:val="4472C4" w:themeColor="accent1"/>
                <w:sz w:val="20"/>
                <w:szCs w:val="20"/>
              </w:rPr>
            </w:pPr>
            <w:r w:rsidRPr="00BA6504">
              <w:rPr>
                <w:rFonts w:ascii="ＭＳ ゴシック" w:eastAsia="ＭＳ ゴシック" w:hAnsi="ＭＳ ゴシック"/>
                <w:color w:val="4472C4" w:themeColor="accent1"/>
                <w:sz w:val="20"/>
                <w:szCs w:val="20"/>
              </w:rPr>
              <w:t>[哺乳類：ヒナコウモリ科、カモシカ]</w:t>
            </w:r>
          </w:p>
          <w:p w14:paraId="60193A17" w14:textId="266EABEC" w:rsidR="00505386" w:rsidRPr="00BA6504" w:rsidRDefault="00505386" w:rsidP="005D0498">
            <w:pPr>
              <w:spacing w:line="-260" w:lineRule="auto"/>
              <w:ind w:leftChars="200" w:left="420"/>
              <w:rPr>
                <w:rFonts w:ascii="ＭＳ ゴシック" w:eastAsia="ＭＳ ゴシック" w:hAnsi="ＭＳ ゴシック"/>
                <w:color w:val="4472C4" w:themeColor="accent1"/>
                <w:sz w:val="20"/>
                <w:szCs w:val="20"/>
              </w:rPr>
            </w:pPr>
            <w:r w:rsidRPr="00BA6504">
              <w:rPr>
                <w:rFonts w:ascii="ＭＳ ゴシック" w:eastAsia="ＭＳ ゴシック" w:hAnsi="ＭＳ ゴシック"/>
                <w:color w:val="4472C4" w:themeColor="accent1"/>
                <w:sz w:val="20"/>
                <w:szCs w:val="20"/>
              </w:rPr>
              <w:t>[鳥類　：オシドリ、サンカノゴイ、オオジシギ、オジロワシ等]</w:t>
            </w:r>
          </w:p>
          <w:p w14:paraId="01D658CF" w14:textId="6E93F789" w:rsidR="00505386" w:rsidRPr="00BA6504" w:rsidRDefault="00505386" w:rsidP="005D0498">
            <w:pPr>
              <w:spacing w:line="-260" w:lineRule="auto"/>
              <w:ind w:leftChars="200" w:left="420"/>
              <w:rPr>
                <w:rFonts w:ascii="ＭＳ ゴシック" w:eastAsia="ＭＳ ゴシック" w:hAnsi="ＭＳ ゴシック"/>
                <w:color w:val="4472C4" w:themeColor="accent1"/>
                <w:sz w:val="20"/>
                <w:szCs w:val="20"/>
              </w:rPr>
            </w:pPr>
            <w:r w:rsidRPr="00BA6504">
              <w:rPr>
                <w:rFonts w:ascii="ＭＳ ゴシック" w:eastAsia="ＭＳ ゴシック" w:hAnsi="ＭＳ ゴシック"/>
                <w:color w:val="4472C4" w:themeColor="accent1"/>
                <w:sz w:val="20"/>
                <w:szCs w:val="20"/>
              </w:rPr>
              <w:t>[爬虫類：該当なし]</w:t>
            </w:r>
          </w:p>
          <w:p w14:paraId="47DB1B8F" w14:textId="11C12419" w:rsidR="00505386" w:rsidRPr="00BA6504" w:rsidRDefault="00505386" w:rsidP="005D0498">
            <w:pPr>
              <w:spacing w:line="-260" w:lineRule="auto"/>
              <w:ind w:leftChars="200" w:left="420"/>
              <w:rPr>
                <w:rFonts w:ascii="ＭＳ ゴシック" w:eastAsia="ＭＳ ゴシック" w:hAnsi="ＭＳ ゴシック"/>
                <w:color w:val="4472C4" w:themeColor="accent1"/>
                <w:sz w:val="20"/>
                <w:szCs w:val="20"/>
              </w:rPr>
            </w:pPr>
            <w:r w:rsidRPr="00BA6504">
              <w:rPr>
                <w:rFonts w:ascii="ＭＳ ゴシック" w:eastAsia="ＭＳ ゴシック" w:hAnsi="ＭＳ ゴシック"/>
                <w:color w:val="4472C4" w:themeColor="accent1"/>
                <w:sz w:val="20"/>
                <w:szCs w:val="20"/>
              </w:rPr>
              <w:t>[両生類：トウホクサンショウウオ、トノサマガエル　等]</w:t>
            </w:r>
          </w:p>
          <w:p w14:paraId="01E7F666" w14:textId="62635D71" w:rsidR="00505386" w:rsidRPr="00BA6504" w:rsidRDefault="00505386" w:rsidP="005D0498">
            <w:pPr>
              <w:spacing w:line="-260" w:lineRule="auto"/>
              <w:ind w:leftChars="200" w:left="420"/>
              <w:rPr>
                <w:rFonts w:ascii="ＭＳ ゴシック" w:eastAsia="ＭＳ ゴシック" w:hAnsi="ＭＳ ゴシック"/>
                <w:color w:val="4472C4" w:themeColor="accent1"/>
                <w:sz w:val="20"/>
                <w:szCs w:val="20"/>
              </w:rPr>
            </w:pPr>
            <w:r w:rsidRPr="00BA6504">
              <w:rPr>
                <w:rFonts w:ascii="ＭＳ ゴシック" w:eastAsia="ＭＳ ゴシック" w:hAnsi="ＭＳ ゴシック"/>
                <w:color w:val="4472C4" w:themeColor="accent1"/>
                <w:sz w:val="20"/>
                <w:szCs w:val="20"/>
              </w:rPr>
              <w:t>[昆虫類：ルリイトトンボ、スジグロチャバネセセリ　等]</w:t>
            </w:r>
          </w:p>
          <w:p w14:paraId="3D746BBB" w14:textId="4EF59EE8" w:rsidR="00505386" w:rsidRPr="00BA6504" w:rsidRDefault="00505386" w:rsidP="005D0498">
            <w:pPr>
              <w:spacing w:line="-260" w:lineRule="auto"/>
              <w:ind w:leftChars="200" w:left="420"/>
              <w:rPr>
                <w:rFonts w:ascii="ＭＳ ゴシック" w:eastAsia="ＭＳ ゴシック" w:hAnsi="ＭＳ ゴシック"/>
                <w:color w:val="4472C4" w:themeColor="accent1"/>
                <w:sz w:val="20"/>
                <w:szCs w:val="20"/>
              </w:rPr>
            </w:pPr>
            <w:r w:rsidRPr="00BA6504">
              <w:rPr>
                <w:rFonts w:ascii="ＭＳ ゴシック" w:eastAsia="ＭＳ ゴシック" w:hAnsi="ＭＳ ゴシック"/>
                <w:color w:val="4472C4" w:themeColor="accent1"/>
                <w:sz w:val="20"/>
                <w:szCs w:val="20"/>
              </w:rPr>
              <w:t>[魚類　：ドジョウ、キタノメダカ、トミヨ属淡水型　等]</w:t>
            </w:r>
          </w:p>
          <w:p w14:paraId="3FDE1727" w14:textId="04C32B93" w:rsidR="00505386" w:rsidRPr="004B59F2" w:rsidRDefault="00505386" w:rsidP="005D0498">
            <w:pPr>
              <w:spacing w:line="-260" w:lineRule="auto"/>
              <w:ind w:leftChars="200" w:left="420"/>
              <w:rPr>
                <w:rFonts w:ascii="ＭＳ ゴシック" w:eastAsia="ＭＳ ゴシック" w:hAnsi="ＭＳ ゴシック"/>
                <w:color w:val="000000" w:themeColor="text1"/>
                <w:sz w:val="20"/>
                <w:szCs w:val="20"/>
              </w:rPr>
            </w:pPr>
            <w:r w:rsidRPr="00BA6504">
              <w:rPr>
                <w:rFonts w:ascii="ＭＳ ゴシック" w:eastAsia="ＭＳ ゴシック" w:hAnsi="ＭＳ ゴシック"/>
                <w:color w:val="4472C4" w:themeColor="accent1"/>
                <w:sz w:val="20"/>
                <w:szCs w:val="20"/>
              </w:rPr>
              <w:t>[底生生物：マルタニシ、カラスガイ、マルガタゲンゴロウ　等]</w:t>
            </w:r>
          </w:p>
          <w:p w14:paraId="7BD0D101" w14:textId="31D185CB" w:rsidR="00505386" w:rsidRPr="004B59F2" w:rsidRDefault="00505386" w:rsidP="00BA6504">
            <w:pPr>
              <w:spacing w:line="-260" w:lineRule="auto"/>
              <w:ind w:leftChars="100" w:left="41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5）主な注目すべき生息地の有無：　</w:t>
            </w:r>
            <w:r w:rsidRPr="004B59F2">
              <w:rPr>
                <w:rFonts w:ascii="ＭＳ ゴシック" w:eastAsia="ＭＳ ゴシック" w:hAnsi="ＭＳ ゴシック" w:cs="Segoe UI Emoji"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なし</w:t>
            </w:r>
          </w:p>
        </w:tc>
        <w:tc>
          <w:tcPr>
            <w:tcW w:w="987" w:type="dxa"/>
            <w:tcBorders>
              <w:top w:val="single" w:sz="4" w:space="0" w:color="auto"/>
              <w:left w:val="single" w:sz="4" w:space="0" w:color="auto"/>
              <w:bottom w:val="single" w:sz="4" w:space="0" w:color="auto"/>
              <w:right w:val="single" w:sz="4" w:space="0" w:color="auto"/>
            </w:tcBorders>
          </w:tcPr>
          <w:p w14:paraId="14EF03E9" w14:textId="63206A7B" w:rsidR="00505386" w:rsidRPr="004B59F2" w:rsidRDefault="005640DA" w:rsidP="000827C2">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640DA" w:rsidRPr="004B59F2" w14:paraId="6E28E2F9" w14:textId="77777777" w:rsidTr="005640DA">
        <w:trPr>
          <w:trHeight w:val="766"/>
          <w:jc w:val="center"/>
        </w:trPr>
        <w:tc>
          <w:tcPr>
            <w:tcW w:w="1129" w:type="dxa"/>
            <w:vMerge/>
            <w:tcBorders>
              <w:left w:val="single" w:sz="4" w:space="0" w:color="auto"/>
              <w:right w:val="single" w:sz="4" w:space="0" w:color="auto"/>
            </w:tcBorders>
            <w:shd w:val="clear" w:color="auto" w:fill="FFF2CC" w:themeFill="accent4" w:themeFillTint="33"/>
          </w:tcPr>
          <w:p w14:paraId="2DB54351" w14:textId="77777777" w:rsidR="005640DA" w:rsidRPr="004B59F2" w:rsidRDefault="005640DA" w:rsidP="000827C2">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right w:val="single" w:sz="4" w:space="0" w:color="auto"/>
            </w:tcBorders>
            <w:shd w:val="clear" w:color="auto" w:fill="FFF2CC" w:themeFill="accent4" w:themeFillTint="33"/>
          </w:tcPr>
          <w:p w14:paraId="7B49BDC5" w14:textId="6B44BC86" w:rsidR="005640DA" w:rsidRPr="00505386" w:rsidRDefault="005640DA" w:rsidP="000827C2">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植物</w:t>
            </w:r>
          </w:p>
        </w:tc>
        <w:tc>
          <w:tcPr>
            <w:tcW w:w="7518" w:type="dxa"/>
            <w:gridSpan w:val="2"/>
            <w:tcBorders>
              <w:top w:val="single" w:sz="4" w:space="0" w:color="auto"/>
              <w:left w:val="single" w:sz="4" w:space="0" w:color="auto"/>
              <w:right w:val="single" w:sz="4" w:space="0" w:color="auto"/>
            </w:tcBorders>
            <w:shd w:val="clear" w:color="auto" w:fill="auto"/>
          </w:tcPr>
          <w:p w14:paraId="784D3108" w14:textId="3A00A3B6" w:rsidR="005640DA" w:rsidRPr="00505386" w:rsidRDefault="005640DA" w:rsidP="00505386">
            <w:pPr>
              <w:spacing w:line="-260" w:lineRule="auto"/>
              <w:rPr>
                <w:rFonts w:ascii="ＭＳ ゴシック" w:eastAsia="ＭＳ ゴシック" w:hAnsi="ＭＳ ゴシック"/>
                <w:color w:val="000000" w:themeColor="text1"/>
                <w:sz w:val="20"/>
                <w:szCs w:val="20"/>
              </w:rPr>
            </w:pPr>
            <w:r w:rsidRPr="004C2AD3">
              <w:rPr>
                <w:rFonts w:ascii="ＭＳ ゴシック" w:eastAsia="ＭＳ ゴシック" w:hAnsi="ＭＳ ゴシック" w:hint="eastAsia"/>
                <w:color w:val="000000" w:themeColor="text1"/>
                <w:sz w:val="20"/>
                <w:szCs w:val="20"/>
              </w:rPr>
              <w:t>・対象事業実施区域内における植物の状況</w:t>
            </w:r>
          </w:p>
          <w:p w14:paraId="60629D88" w14:textId="64DFC9CA" w:rsidR="005640DA" w:rsidRPr="004B59F2" w:rsidRDefault="005640DA" w:rsidP="000827C2">
            <w:pPr>
              <w:pStyle w:val="af4"/>
              <w:numPr>
                <w:ilvl w:val="0"/>
                <w:numId w:val="10"/>
              </w:numPr>
              <w:spacing w:line="-260" w:lineRule="auto"/>
              <w:ind w:leftChars="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重要な種の有無</w:t>
            </w:r>
            <w:r w:rsidRPr="004C2AD3">
              <w:rPr>
                <w:rFonts w:ascii="ＭＳ ゴシック" w:eastAsia="ＭＳ ゴシック" w:hAnsi="ＭＳ ゴシック" w:hint="eastAsia"/>
                <w:color w:val="000000" w:themeColor="text1"/>
                <w:sz w:val="20"/>
                <w:szCs w:val="20"/>
              </w:rPr>
              <w:t>（対象事業実施区域の周辺を含む）</w:t>
            </w:r>
            <w:r w:rsidRPr="004B59F2">
              <w:rPr>
                <w:rFonts w:ascii="ＭＳ ゴシック" w:eastAsia="ＭＳ ゴシック" w:hAnsi="ＭＳ ゴシック" w:hint="eastAsia"/>
                <w:color w:val="000000" w:themeColor="text1"/>
                <w:sz w:val="20"/>
                <w:szCs w:val="20"/>
              </w:rPr>
              <w:t xml:space="preserve">：　</w:t>
            </w:r>
            <w:r w:rsidRPr="004B59F2">
              <w:rPr>
                <w:rFonts w:ascii="ＭＳ ゴシック" w:eastAsia="ＭＳ ゴシック" w:hAnsi="ＭＳ ゴシック" w:cs="Segoe UI Emoji" w:hint="eastAsia"/>
                <w:color w:val="4472C4" w:themeColor="accent1"/>
                <w:sz w:val="20"/>
                <w:szCs w:val="20"/>
              </w:rPr>
              <w:t>☑</w:t>
            </w:r>
            <w:r w:rsidRPr="004C2AD3">
              <w:rPr>
                <w:rFonts w:ascii="ＭＳ ゴシック" w:eastAsia="ＭＳ ゴシック" w:hAnsi="ＭＳ ゴシック" w:hint="eastAsia"/>
                <w:color w:val="000000" w:themeColor="text1"/>
                <w:sz w:val="20"/>
                <w:szCs w:val="20"/>
              </w:rPr>
              <w:t>あり　□なし</w:t>
            </w:r>
          </w:p>
          <w:p w14:paraId="424266F0" w14:textId="3DC3953D" w:rsidR="005640DA" w:rsidRPr="004B59F2" w:rsidRDefault="005640DA" w:rsidP="005D0498">
            <w:pPr>
              <w:pStyle w:val="af4"/>
              <w:numPr>
                <w:ilvl w:val="0"/>
                <w:numId w:val="10"/>
              </w:numPr>
              <w:spacing w:line="-260" w:lineRule="auto"/>
              <w:ind w:leftChars="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重要な群落の有無：　</w:t>
            </w:r>
            <w:r w:rsidRPr="004C2AD3">
              <w:rPr>
                <w:rFonts w:ascii="ＭＳ ゴシック" w:eastAsia="ＭＳ ゴシック" w:hAnsi="ＭＳ ゴシック"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C2AD3">
              <w:rPr>
                <w:rFonts w:ascii="ＭＳ ゴシック" w:eastAsia="ＭＳ ゴシック" w:hAnsi="ＭＳ ゴシック" w:hint="eastAsia"/>
                <w:color w:val="000000" w:themeColor="text1"/>
                <w:sz w:val="20"/>
                <w:szCs w:val="20"/>
              </w:rPr>
              <w:t>なし</w:t>
            </w:r>
          </w:p>
          <w:p w14:paraId="0873DAAF" w14:textId="36FACB40" w:rsidR="005640DA" w:rsidRPr="004C2AD3" w:rsidRDefault="005640DA" w:rsidP="000827C2">
            <w:pPr>
              <w:pStyle w:val="af4"/>
              <w:numPr>
                <w:ilvl w:val="0"/>
                <w:numId w:val="10"/>
              </w:numPr>
              <w:spacing w:line="-260" w:lineRule="auto"/>
              <w:ind w:leftChars="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巨樹、巨木の有無：　</w:t>
            </w:r>
            <w:r w:rsidRPr="004C2AD3">
              <w:rPr>
                <w:rFonts w:ascii="ＭＳ ゴシック" w:eastAsia="ＭＳ ゴシック" w:hAnsi="ＭＳ ゴシック"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C2AD3">
              <w:rPr>
                <w:rFonts w:ascii="ＭＳ ゴシック" w:eastAsia="ＭＳ ゴシック" w:hAnsi="ＭＳ ゴシック" w:hint="eastAsia"/>
                <w:color w:val="000000" w:themeColor="text1"/>
                <w:sz w:val="20"/>
                <w:szCs w:val="20"/>
              </w:rPr>
              <w:t>なし</w:t>
            </w:r>
          </w:p>
          <w:p w14:paraId="5F9928B7" w14:textId="3217BEA7" w:rsidR="005640DA" w:rsidRPr="005640DA" w:rsidRDefault="005640DA" w:rsidP="005640DA">
            <w:pPr>
              <w:pStyle w:val="af4"/>
              <w:numPr>
                <w:ilvl w:val="0"/>
                <w:numId w:val="10"/>
              </w:numPr>
              <w:spacing w:line="-260" w:lineRule="auto"/>
              <w:ind w:leftChars="0"/>
              <w:rPr>
                <w:rFonts w:ascii="ＭＳ ゴシック" w:eastAsia="ＭＳ ゴシック" w:hAnsi="ＭＳ ゴシック"/>
                <w:color w:val="000000" w:themeColor="text1"/>
                <w:sz w:val="20"/>
                <w:szCs w:val="20"/>
              </w:rPr>
            </w:pPr>
            <w:r w:rsidRPr="00505386">
              <w:rPr>
                <w:rFonts w:ascii="ＭＳ ゴシック" w:eastAsia="ＭＳ ゴシック" w:hAnsi="ＭＳ ゴシック" w:hint="eastAsia"/>
                <w:color w:val="000000" w:themeColor="text1"/>
                <w:sz w:val="20"/>
                <w:szCs w:val="20"/>
              </w:rPr>
              <w:t xml:space="preserve">植生自然度9及び10の有無：　□あり　</w:t>
            </w:r>
            <w:r w:rsidRPr="00505386">
              <w:rPr>
                <w:rFonts w:ascii="ＭＳ ゴシック" w:eastAsia="ＭＳ ゴシック" w:hAnsi="ＭＳ ゴシック" w:cs="Segoe UI Emoji" w:hint="eastAsia"/>
                <w:color w:val="4472C4" w:themeColor="accent1"/>
                <w:sz w:val="20"/>
                <w:szCs w:val="20"/>
              </w:rPr>
              <w:t>☑</w:t>
            </w:r>
            <w:r>
              <w:rPr>
                <w:rFonts w:ascii="ＭＳ ゴシック" w:eastAsia="ＭＳ ゴシック" w:hAnsi="ＭＳ ゴシック" w:hint="eastAsia"/>
                <w:color w:val="000000" w:themeColor="text1"/>
                <w:sz w:val="20"/>
                <w:szCs w:val="20"/>
              </w:rPr>
              <w:t>なし</w:t>
            </w:r>
          </w:p>
        </w:tc>
        <w:tc>
          <w:tcPr>
            <w:tcW w:w="987" w:type="dxa"/>
            <w:tcBorders>
              <w:top w:val="single" w:sz="4" w:space="0" w:color="auto"/>
              <w:left w:val="single" w:sz="4" w:space="0" w:color="auto"/>
              <w:right w:val="single" w:sz="4" w:space="0" w:color="auto"/>
            </w:tcBorders>
          </w:tcPr>
          <w:p w14:paraId="11BBD6B7" w14:textId="74C26FB5" w:rsidR="005640DA" w:rsidRPr="005640DA" w:rsidRDefault="005640DA" w:rsidP="000827C2">
            <w:pPr>
              <w:spacing w:line="280" w:lineRule="exact"/>
              <w:rPr>
                <w:rFonts w:ascii="ＭＳ ゴシック" w:eastAsia="ＭＳ ゴシック" w:hAnsi="ＭＳ ゴシック" w:cs="Courier New"/>
                <w:color w:val="4472C4" w:themeColor="accent1"/>
                <w:kern w:val="0"/>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640DA" w:rsidRPr="004B59F2" w14:paraId="7A9026B0" w14:textId="77777777" w:rsidTr="005640DA">
        <w:trPr>
          <w:trHeight w:val="198"/>
          <w:jc w:val="center"/>
        </w:trPr>
        <w:tc>
          <w:tcPr>
            <w:tcW w:w="1129" w:type="dxa"/>
            <w:vMerge/>
            <w:tcBorders>
              <w:left w:val="single" w:sz="4" w:space="0" w:color="auto"/>
              <w:right w:val="single" w:sz="4" w:space="0" w:color="auto"/>
            </w:tcBorders>
            <w:shd w:val="clear" w:color="auto" w:fill="FFF2CC" w:themeFill="accent4" w:themeFillTint="33"/>
          </w:tcPr>
          <w:p w14:paraId="2A5165F0" w14:textId="77777777" w:rsidR="005640DA" w:rsidRPr="004B59F2" w:rsidRDefault="005640DA" w:rsidP="00505386">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right w:val="single" w:sz="4" w:space="0" w:color="auto"/>
            </w:tcBorders>
            <w:shd w:val="clear" w:color="auto" w:fill="FFF2CC" w:themeFill="accent4" w:themeFillTint="33"/>
          </w:tcPr>
          <w:p w14:paraId="42706081" w14:textId="09C88502" w:rsidR="005640DA" w:rsidRPr="004B59F2" w:rsidRDefault="005640DA"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生態系</w:t>
            </w:r>
          </w:p>
        </w:tc>
        <w:tc>
          <w:tcPr>
            <w:tcW w:w="7518" w:type="dxa"/>
            <w:gridSpan w:val="2"/>
            <w:tcBorders>
              <w:top w:val="single" w:sz="4" w:space="0" w:color="auto"/>
              <w:left w:val="single" w:sz="4" w:space="0" w:color="auto"/>
              <w:right w:val="single" w:sz="4" w:space="0" w:color="auto"/>
            </w:tcBorders>
            <w:shd w:val="clear" w:color="auto" w:fill="auto"/>
          </w:tcPr>
          <w:p w14:paraId="0FC0736B" w14:textId="6CA34C54" w:rsidR="005640DA" w:rsidRPr="004B59F2" w:rsidRDefault="005640DA"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color w:val="000000" w:themeColor="text1"/>
                <w:sz w:val="20"/>
                <w:szCs w:val="20"/>
              </w:rPr>
              <w:t xml:space="preserve">・注目種を含めた食物連鎖図の有無：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single" w:sz="4" w:space="0" w:color="auto"/>
              <w:left w:val="single" w:sz="4" w:space="0" w:color="auto"/>
              <w:right w:val="single" w:sz="4" w:space="0" w:color="auto"/>
            </w:tcBorders>
          </w:tcPr>
          <w:p w14:paraId="6518916E" w14:textId="01524E23" w:rsidR="005640DA" w:rsidRPr="004C2AD3" w:rsidRDefault="005640DA" w:rsidP="00505386">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6E6076B3" w14:textId="77777777" w:rsidTr="005640DA">
        <w:trPr>
          <w:trHeight w:val="260"/>
          <w:jc w:val="center"/>
        </w:trPr>
        <w:tc>
          <w:tcPr>
            <w:tcW w:w="1129" w:type="dxa"/>
            <w:vMerge/>
            <w:tcBorders>
              <w:left w:val="single" w:sz="4" w:space="0" w:color="auto"/>
              <w:right w:val="single" w:sz="4" w:space="0" w:color="auto"/>
            </w:tcBorders>
            <w:shd w:val="clear" w:color="auto" w:fill="FFF2CC" w:themeFill="accent4" w:themeFillTint="33"/>
          </w:tcPr>
          <w:p w14:paraId="07292634" w14:textId="77777777" w:rsidR="00505386" w:rsidRPr="004B59F2" w:rsidRDefault="00505386" w:rsidP="00505386">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0B6D27" w14:textId="4FB431F8" w:rsidR="00505386" w:rsidRPr="004B59F2" w:rsidRDefault="00505386"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景観</w:t>
            </w:r>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50AB3A88" w14:textId="4EEDCFE2" w:rsidR="00505386" w:rsidRPr="004B59F2" w:rsidRDefault="00505386"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color w:val="000000" w:themeColor="text1"/>
                <w:sz w:val="20"/>
                <w:szCs w:val="20"/>
              </w:rPr>
              <w:t xml:space="preserve">・垂直見込み角1度以上の眺望点の有無：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tc>
        <w:tc>
          <w:tcPr>
            <w:tcW w:w="987" w:type="dxa"/>
            <w:tcBorders>
              <w:top w:val="single" w:sz="4" w:space="0" w:color="auto"/>
              <w:left w:val="single" w:sz="4" w:space="0" w:color="auto"/>
              <w:bottom w:val="single" w:sz="4" w:space="0" w:color="auto"/>
              <w:right w:val="single" w:sz="4" w:space="0" w:color="auto"/>
            </w:tcBorders>
          </w:tcPr>
          <w:p w14:paraId="53F16299" w14:textId="15390852" w:rsidR="00505386" w:rsidRPr="004C2AD3" w:rsidRDefault="005640DA" w:rsidP="00505386">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3EB20C72" w14:textId="77777777" w:rsidTr="005640DA">
        <w:trPr>
          <w:trHeight w:val="279"/>
          <w:jc w:val="center"/>
        </w:trPr>
        <w:tc>
          <w:tcPr>
            <w:tcW w:w="1129" w:type="dxa"/>
            <w:vMerge/>
            <w:tcBorders>
              <w:left w:val="single" w:sz="4" w:space="0" w:color="auto"/>
              <w:right w:val="single" w:sz="4" w:space="0" w:color="auto"/>
            </w:tcBorders>
            <w:shd w:val="clear" w:color="auto" w:fill="FFF2CC" w:themeFill="accent4" w:themeFillTint="33"/>
          </w:tcPr>
          <w:p w14:paraId="05B6992E" w14:textId="77777777" w:rsidR="00505386" w:rsidRPr="004B59F2" w:rsidRDefault="00505386" w:rsidP="00505386">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D8D910" w14:textId="144CF44F" w:rsidR="00505386" w:rsidRPr="004B59F2" w:rsidRDefault="00505386"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人と自然との触れ合い活動の場</w:t>
            </w:r>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6745410E" w14:textId="77777777" w:rsidR="00505386" w:rsidRPr="004B59F2" w:rsidRDefault="00505386" w:rsidP="00505386">
            <w:pPr>
              <w:spacing w:line="-260" w:lineRule="auto"/>
              <w:ind w:left="200" w:hangingChars="100" w:hanging="200"/>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・対象事業実施区域内における人と自然との触れ合いの活動の場の有無：</w:t>
            </w:r>
          </w:p>
          <w:p w14:paraId="491F3FC5" w14:textId="66DDA56D" w:rsidR="00505386" w:rsidRPr="004B59F2" w:rsidRDefault="00505386"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cs="Segoe UI Emoji"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なし</w:t>
            </w:r>
          </w:p>
        </w:tc>
        <w:tc>
          <w:tcPr>
            <w:tcW w:w="987" w:type="dxa"/>
            <w:tcBorders>
              <w:top w:val="single" w:sz="4" w:space="0" w:color="auto"/>
              <w:left w:val="single" w:sz="4" w:space="0" w:color="auto"/>
              <w:bottom w:val="single" w:sz="4" w:space="0" w:color="auto"/>
              <w:right w:val="single" w:sz="4" w:space="0" w:color="auto"/>
            </w:tcBorders>
          </w:tcPr>
          <w:p w14:paraId="4EDE3C09" w14:textId="2AADE99D" w:rsidR="00505386" w:rsidRPr="004C2AD3" w:rsidRDefault="005640DA" w:rsidP="00505386">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r w:rsidR="00505386" w:rsidRPr="004B59F2" w14:paraId="366DB8A5" w14:textId="77777777" w:rsidTr="005640DA">
        <w:trPr>
          <w:trHeight w:val="142"/>
          <w:jc w:val="center"/>
        </w:trPr>
        <w:tc>
          <w:tcPr>
            <w:tcW w:w="1129" w:type="dxa"/>
            <w:vMerge/>
            <w:tcBorders>
              <w:left w:val="single" w:sz="4" w:space="0" w:color="auto"/>
              <w:bottom w:val="single" w:sz="4" w:space="0" w:color="auto"/>
              <w:right w:val="single" w:sz="4" w:space="0" w:color="auto"/>
            </w:tcBorders>
            <w:shd w:val="clear" w:color="auto" w:fill="FFF2CC" w:themeFill="accent4" w:themeFillTint="33"/>
          </w:tcPr>
          <w:p w14:paraId="7D29CD38" w14:textId="77777777" w:rsidR="00505386" w:rsidRPr="004B59F2" w:rsidRDefault="00505386" w:rsidP="00505386">
            <w:pPr>
              <w:spacing w:line="280" w:lineRule="exact"/>
              <w:rPr>
                <w:rFonts w:ascii="ＭＳ ゴシック" w:eastAsia="ＭＳ ゴシック" w:hAnsi="ＭＳ ゴシック"/>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DD133D" w14:textId="602043A7" w:rsidR="00505386" w:rsidRPr="004B59F2" w:rsidRDefault="00505386"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sz w:val="20"/>
                <w:szCs w:val="20"/>
              </w:rPr>
              <w:t>指定地域等</w:t>
            </w:r>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50D03D93" w14:textId="77777777" w:rsidR="00505386" w:rsidRPr="004B59F2" w:rsidRDefault="00505386" w:rsidP="00505386">
            <w:pPr>
              <w:spacing w:line="-260" w:lineRule="auto"/>
              <w:rPr>
                <w:rFonts w:ascii="ＭＳ ゴシック" w:eastAsia="ＭＳ ゴシック" w:hAnsi="ＭＳ ゴシック"/>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・対象事業実施区域内における保安林の有無：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　□なし</w:t>
            </w:r>
          </w:p>
          <w:p w14:paraId="5FD71D6C" w14:textId="77777777" w:rsidR="00505386" w:rsidRPr="004B59F2" w:rsidRDefault="00505386" w:rsidP="00505386">
            <w:pPr>
              <w:spacing w:line="-260" w:lineRule="auto"/>
              <w:rPr>
                <w:rFonts w:ascii="ＭＳ ゴシック" w:eastAsia="ＭＳ ゴシック" w:hAnsi="ＭＳ ゴシック" w:cs="Segoe UI Emoji"/>
                <w:color w:val="000000" w:themeColor="text1"/>
                <w:sz w:val="20"/>
                <w:szCs w:val="20"/>
              </w:rPr>
            </w:pPr>
            <w:r w:rsidRPr="004B59F2">
              <w:rPr>
                <w:rFonts w:ascii="ＭＳ ゴシック" w:eastAsia="ＭＳ ゴシック" w:hAnsi="ＭＳ ゴシック" w:hint="eastAsia"/>
                <w:color w:val="000000" w:themeColor="text1"/>
                <w:sz w:val="20"/>
                <w:szCs w:val="20"/>
              </w:rPr>
              <w:t xml:space="preserve">・対象事業実施区域内における自然公園指定の有無：　</w:t>
            </w:r>
            <w:r w:rsidRPr="004B59F2">
              <w:rPr>
                <w:rFonts w:ascii="ＭＳ ゴシック" w:eastAsia="ＭＳ ゴシック" w:hAnsi="ＭＳ ゴシック" w:cs="Segoe UI Emoji" w:hint="eastAsia"/>
                <w:color w:val="000000" w:themeColor="text1"/>
                <w:sz w:val="20"/>
                <w:szCs w:val="20"/>
              </w:rPr>
              <w:t xml:space="preserve">□あり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なし</w:t>
            </w:r>
          </w:p>
          <w:p w14:paraId="47B2D8AD" w14:textId="5A909D16" w:rsidR="00505386" w:rsidRPr="004B59F2" w:rsidRDefault="00505386" w:rsidP="00505386">
            <w:pPr>
              <w:spacing w:line="-260" w:lineRule="auto"/>
              <w:rPr>
                <w:rFonts w:ascii="ＭＳ ゴシック" w:eastAsia="ＭＳ ゴシック" w:hAnsi="ＭＳ ゴシック"/>
                <w:sz w:val="20"/>
                <w:szCs w:val="20"/>
              </w:rPr>
            </w:pPr>
            <w:r w:rsidRPr="004B59F2">
              <w:rPr>
                <w:rFonts w:ascii="ＭＳ ゴシック" w:eastAsia="ＭＳ ゴシック" w:hAnsi="ＭＳ ゴシック" w:hint="eastAsia"/>
                <w:color w:val="000000" w:themeColor="text1"/>
                <w:sz w:val="20"/>
                <w:szCs w:val="20"/>
              </w:rPr>
              <w:t xml:space="preserve">・その他の指定（「緑の回廊」等）の有無：　</w:t>
            </w:r>
            <w:r w:rsidRPr="004B59F2">
              <w:rPr>
                <w:rFonts w:ascii="ＭＳ ゴシック" w:eastAsia="ＭＳ ゴシック" w:hAnsi="ＭＳ ゴシック" w:cs="Segoe UI Emoji" w:hint="eastAsia"/>
                <w:color w:val="4472C4" w:themeColor="accent1"/>
                <w:sz w:val="20"/>
                <w:szCs w:val="20"/>
              </w:rPr>
              <w:t>☑</w:t>
            </w:r>
            <w:r w:rsidRPr="004B59F2">
              <w:rPr>
                <w:rFonts w:ascii="ＭＳ ゴシック" w:eastAsia="ＭＳ ゴシック" w:hAnsi="ＭＳ ゴシック" w:cs="Segoe UI Emoji" w:hint="eastAsia"/>
                <w:color w:val="000000" w:themeColor="text1"/>
                <w:sz w:val="20"/>
                <w:szCs w:val="20"/>
              </w:rPr>
              <w:t>あり(</w:t>
            </w:r>
            <w:r w:rsidRPr="00BA6504">
              <w:rPr>
                <w:rFonts w:ascii="ＭＳ ゴシック" w:eastAsia="ＭＳ ゴシック" w:hAnsi="ＭＳ ゴシック" w:cs="Segoe UI Emoji" w:hint="eastAsia"/>
                <w:color w:val="4472C4" w:themeColor="accent1"/>
                <w:sz w:val="20"/>
                <w:szCs w:val="20"/>
              </w:rPr>
              <w:t>緑の回廊</w:t>
            </w:r>
            <w:r w:rsidRPr="004B59F2">
              <w:rPr>
                <w:rFonts w:ascii="ＭＳ ゴシック" w:eastAsia="ＭＳ ゴシック" w:hAnsi="ＭＳ ゴシック" w:cs="Segoe UI Emoji" w:hint="eastAsia"/>
                <w:color w:val="000000" w:themeColor="text1"/>
                <w:sz w:val="20"/>
                <w:szCs w:val="20"/>
              </w:rPr>
              <w:t>)　□なし</w:t>
            </w:r>
          </w:p>
        </w:tc>
        <w:tc>
          <w:tcPr>
            <w:tcW w:w="987" w:type="dxa"/>
            <w:tcBorders>
              <w:top w:val="single" w:sz="4" w:space="0" w:color="auto"/>
              <w:left w:val="single" w:sz="4" w:space="0" w:color="auto"/>
              <w:bottom w:val="single" w:sz="4" w:space="0" w:color="auto"/>
              <w:right w:val="single" w:sz="4" w:space="0" w:color="auto"/>
            </w:tcBorders>
          </w:tcPr>
          <w:p w14:paraId="332F3E17" w14:textId="3F0836C0" w:rsidR="00505386" w:rsidRPr="004C2AD3" w:rsidRDefault="005640DA" w:rsidP="00505386">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s="Courier New" w:hint="eastAsia"/>
                <w:color w:val="4472C4" w:themeColor="accent1"/>
                <w:kern w:val="0"/>
                <w:sz w:val="20"/>
                <w:szCs w:val="20"/>
              </w:rPr>
              <w:t>準</w:t>
            </w:r>
            <w:r w:rsidRPr="00985569">
              <w:rPr>
                <w:rFonts w:ascii="ＭＳ ゴシック" w:eastAsia="ＭＳ ゴシック" w:hAnsi="ＭＳ ゴシック" w:cs="Courier New" w:hint="eastAsia"/>
                <w:color w:val="4472C4" w:themeColor="accent1"/>
                <w:kern w:val="0"/>
                <w:sz w:val="20"/>
                <w:szCs w:val="20"/>
              </w:rPr>
              <w:t>-p</w:t>
            </w:r>
            <w:r>
              <w:rPr>
                <w:rFonts w:ascii="ＭＳ ゴシック" w:eastAsia="ＭＳ ゴシック" w:hAnsi="ＭＳ ゴシック" w:cs="Courier New" w:hint="eastAsia"/>
                <w:color w:val="4472C4" w:themeColor="accent1"/>
                <w:kern w:val="0"/>
                <w:sz w:val="20"/>
                <w:szCs w:val="20"/>
              </w:rPr>
              <w:t>__</w:t>
            </w:r>
          </w:p>
        </w:tc>
      </w:tr>
    </w:tbl>
    <w:p w14:paraId="4310EBC1" w14:textId="77777777" w:rsidR="00AF7002" w:rsidRDefault="00AF7002" w:rsidP="0064625D">
      <w:pPr>
        <w:rPr>
          <w:rFonts w:ascii="ＭＳ ゴシック" w:eastAsia="ＭＳ ゴシック" w:hAnsi="ＭＳ ゴシック"/>
        </w:rPr>
      </w:pPr>
    </w:p>
    <w:p w14:paraId="67DBB732" w14:textId="77777777" w:rsidR="00AF7002" w:rsidRDefault="00AF7002" w:rsidP="0064625D">
      <w:pPr>
        <w:rPr>
          <w:rFonts w:ascii="ＭＳ ゴシック" w:eastAsia="ＭＳ ゴシック" w:hAnsi="ＭＳ ゴシック"/>
        </w:rPr>
      </w:pPr>
    </w:p>
    <w:p w14:paraId="39F783DA" w14:textId="5B5F08A6" w:rsidR="0064625D" w:rsidRPr="004B59F2" w:rsidRDefault="005C335F" w:rsidP="0064625D">
      <w:pPr>
        <w:rPr>
          <w:rFonts w:ascii="ＭＳ ゴシック" w:eastAsia="ＭＳ ゴシック" w:hAnsi="ＭＳ ゴシック"/>
        </w:rPr>
        <w:sectPr w:rsidR="0064625D" w:rsidRPr="004B59F2" w:rsidSect="000B70D9">
          <w:footerReference w:type="default" r:id="rId7"/>
          <w:pgSz w:w="11906" w:h="16838" w:code="9"/>
          <w:pgMar w:top="709" w:right="1416" w:bottom="737" w:left="1418" w:header="851" w:footer="471" w:gutter="0"/>
          <w:pgNumType w:start="1"/>
          <w:cols w:space="425"/>
          <w:docGrid w:type="lines" w:linePitch="360"/>
        </w:sectPr>
      </w:pPr>
      <w:r>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3156E0BB" wp14:editId="682E21F3">
                <wp:simplePos x="0" y="0"/>
                <wp:positionH relativeFrom="column">
                  <wp:posOffset>-443230</wp:posOffset>
                </wp:positionH>
                <wp:positionV relativeFrom="paragraph">
                  <wp:posOffset>5715</wp:posOffset>
                </wp:positionV>
                <wp:extent cx="1943100" cy="1143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43100" cy="114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1F7D34F" id="正方形/長方形 3" o:spid="_x0000_s1026" style="position:absolute;left:0;text-align:left;margin-left:-34.9pt;margin-top:.45pt;width:153pt;height:9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" filled="f" stroked="f" strokeweight="1pt"/>
            </w:pict>
          </mc:Fallback>
        </mc:AlternateContent>
      </w:r>
      <w:r w:rsidR="00A846B7">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799CA82C" wp14:editId="1C8494F7">
                <wp:simplePos x="0" y="0"/>
                <wp:positionH relativeFrom="column">
                  <wp:posOffset>-392430</wp:posOffset>
                </wp:positionH>
                <wp:positionV relativeFrom="paragraph">
                  <wp:posOffset>5715</wp:posOffset>
                </wp:positionV>
                <wp:extent cx="2139950" cy="1136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39950" cy="1136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7A9517A" id="正方形/長方形 2" o:spid="_x0000_s1026" style="position:absolute;left:0;text-align:left;margin-left:-30.9pt;margin-top:.45pt;width:168.5pt;height:8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" filled="f" stroked="f" strokeweight="1pt"/>
            </w:pict>
          </mc:Fallback>
        </mc:AlternateContent>
      </w:r>
    </w:p>
    <w:p w14:paraId="4E2DB82D" w14:textId="6FFCFBE8" w:rsidR="00FE659C" w:rsidRPr="004B59F2" w:rsidRDefault="00FE659C" w:rsidP="00FE659C">
      <w:pPr>
        <w:pStyle w:val="ac"/>
        <w:jc w:val="center"/>
        <w:outlineLvl w:val="0"/>
        <w:rPr>
          <w:rFonts w:ascii="ＭＳ ゴシック" w:eastAsia="ＭＳ ゴシック" w:hAnsi="ＭＳ ゴシック"/>
          <w:color w:val="000000" w:themeColor="text1"/>
        </w:rPr>
      </w:pPr>
      <w:r w:rsidRPr="004B59F2">
        <w:rPr>
          <w:rFonts w:ascii="ＭＳ ゴシック" w:eastAsia="ＭＳ ゴシック" w:hAnsi="ＭＳ ゴシック" w:hint="eastAsia"/>
          <w:color w:val="000000" w:themeColor="text1"/>
        </w:rPr>
        <w:lastRenderedPageBreak/>
        <w:t>チェックリスト（準備書）：事業特性</w:t>
      </w:r>
      <w:r w:rsidR="00C42F09" w:rsidRPr="004B59F2">
        <w:rPr>
          <w:rFonts w:ascii="ＭＳ ゴシック" w:eastAsia="ＭＳ ゴシック" w:hAnsi="ＭＳ ゴシック" w:hint="eastAsia"/>
          <w:color w:val="000000" w:themeColor="text1"/>
        </w:rPr>
        <w:t>＜第</w:t>
      </w:r>
      <w:r w:rsidR="00C346C0" w:rsidRPr="004B59F2">
        <w:rPr>
          <w:rFonts w:ascii="ＭＳ ゴシック" w:eastAsia="ＭＳ ゴシック" w:hAnsi="ＭＳ ゴシック" w:hint="eastAsia"/>
          <w:color w:val="000000" w:themeColor="text1"/>
        </w:rPr>
        <w:t>2章関係</w:t>
      </w:r>
      <w:r w:rsidR="00C42F09" w:rsidRPr="004B59F2">
        <w:rPr>
          <w:rFonts w:ascii="ＭＳ ゴシック" w:eastAsia="ＭＳ ゴシック" w:hAnsi="ＭＳ ゴシック" w:hint="eastAsia"/>
          <w:color w:val="000000" w:themeColor="text1"/>
        </w:rPr>
        <w:t>＞</w:t>
      </w:r>
    </w:p>
    <w:tbl>
      <w:tblPr>
        <w:tblW w:w="9493" w:type="dxa"/>
        <w:jc w:val="center"/>
        <w:tblLayout w:type="fixed"/>
        <w:tblCellMar>
          <w:left w:w="99" w:type="dxa"/>
          <w:right w:w="99" w:type="dxa"/>
        </w:tblCellMar>
        <w:tblLook w:val="04A0" w:firstRow="1" w:lastRow="0" w:firstColumn="1" w:lastColumn="0" w:noHBand="0" w:noVBand="1"/>
      </w:tblPr>
      <w:tblGrid>
        <w:gridCol w:w="522"/>
        <w:gridCol w:w="789"/>
        <w:gridCol w:w="336"/>
        <w:gridCol w:w="336"/>
        <w:gridCol w:w="5801"/>
        <w:gridCol w:w="854"/>
        <w:gridCol w:w="855"/>
      </w:tblGrid>
      <w:tr w:rsidR="00A37EF4" w:rsidRPr="004B59F2" w14:paraId="1D94F066" w14:textId="77777777" w:rsidTr="00EF1123">
        <w:trPr>
          <w:trHeight w:val="20"/>
          <w:tblHeader/>
          <w:jc w:val="center"/>
        </w:trPr>
        <w:tc>
          <w:tcPr>
            <w:tcW w:w="522" w:type="dxa"/>
            <w:tcBorders>
              <w:top w:val="single" w:sz="4" w:space="0" w:color="auto"/>
              <w:left w:val="single" w:sz="4" w:space="0" w:color="auto"/>
              <w:bottom w:val="single" w:sz="4" w:space="0" w:color="auto"/>
              <w:right w:val="single" w:sz="4" w:space="0" w:color="auto"/>
            </w:tcBorders>
            <w:shd w:val="clear" w:color="auto" w:fill="FDE9D9"/>
            <w:vAlign w:val="center"/>
          </w:tcPr>
          <w:p w14:paraId="7406BC21" w14:textId="77777777" w:rsidR="00A37EF4" w:rsidRPr="004B59F2" w:rsidRDefault="00A37EF4" w:rsidP="00EF1123">
            <w:pPr>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16C3F17" w14:textId="77777777" w:rsidR="00A37EF4" w:rsidRPr="004B59F2" w:rsidRDefault="00A37EF4"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color w:val="000000" w:themeColor="text1"/>
                <w:kern w:val="0"/>
                <w:sz w:val="20"/>
                <w:szCs w:val="20"/>
              </w:rPr>
              <w:t>分類</w:t>
            </w:r>
          </w:p>
        </w:tc>
        <w:tc>
          <w:tcPr>
            <w:tcW w:w="336" w:type="dxa"/>
            <w:tcBorders>
              <w:top w:val="single" w:sz="4" w:space="0" w:color="auto"/>
              <w:left w:val="single" w:sz="4" w:space="0" w:color="auto"/>
              <w:bottom w:val="single" w:sz="4" w:space="0" w:color="auto"/>
              <w:right w:val="single" w:sz="4" w:space="0" w:color="auto"/>
            </w:tcBorders>
            <w:shd w:val="clear" w:color="auto" w:fill="FDE9D9"/>
            <w:vAlign w:val="center"/>
          </w:tcPr>
          <w:p w14:paraId="70BD2DFE" w14:textId="77777777" w:rsidR="00A37EF4" w:rsidRPr="004B59F2" w:rsidRDefault="00A37EF4"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陸上</w:t>
            </w:r>
          </w:p>
        </w:tc>
        <w:tc>
          <w:tcPr>
            <w:tcW w:w="336" w:type="dxa"/>
            <w:tcBorders>
              <w:top w:val="single" w:sz="4" w:space="0" w:color="auto"/>
              <w:left w:val="single" w:sz="4" w:space="0" w:color="auto"/>
              <w:bottom w:val="single" w:sz="4" w:space="0" w:color="auto"/>
              <w:right w:val="single" w:sz="4" w:space="0" w:color="auto"/>
            </w:tcBorders>
            <w:shd w:val="clear" w:color="auto" w:fill="FDE9D9"/>
            <w:vAlign w:val="center"/>
          </w:tcPr>
          <w:p w14:paraId="249A64E8" w14:textId="77777777" w:rsidR="00A37EF4" w:rsidRPr="004B59F2" w:rsidRDefault="00A37EF4"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洋上</w:t>
            </w:r>
          </w:p>
        </w:tc>
        <w:tc>
          <w:tcPr>
            <w:tcW w:w="5801"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21DE708" w14:textId="77777777" w:rsidR="00A37EF4" w:rsidRPr="004B59F2" w:rsidRDefault="00A37EF4"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color w:val="000000" w:themeColor="text1"/>
                <w:kern w:val="0"/>
                <w:sz w:val="20"/>
                <w:szCs w:val="20"/>
              </w:rPr>
              <w:t>チェックリスト項目</w:t>
            </w:r>
          </w:p>
        </w:tc>
        <w:tc>
          <w:tcPr>
            <w:tcW w:w="854" w:type="dxa"/>
            <w:tcBorders>
              <w:top w:val="single" w:sz="4" w:space="0" w:color="auto"/>
              <w:left w:val="nil"/>
              <w:bottom w:val="single" w:sz="4" w:space="0" w:color="auto"/>
              <w:right w:val="single" w:sz="4" w:space="0" w:color="auto"/>
            </w:tcBorders>
            <w:shd w:val="clear" w:color="auto" w:fill="FDE9D9"/>
            <w:vAlign w:val="center"/>
          </w:tcPr>
          <w:p w14:paraId="6034F412" w14:textId="77777777" w:rsidR="00A37EF4" w:rsidRPr="004B59F2" w:rsidRDefault="00A37EF4"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該当の</w:t>
            </w:r>
          </w:p>
          <w:p w14:paraId="6A845265" w14:textId="77777777" w:rsidR="00A37EF4" w:rsidRPr="004B59F2" w:rsidRDefault="00A37EF4"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有無</w:t>
            </w:r>
          </w:p>
        </w:tc>
        <w:tc>
          <w:tcPr>
            <w:tcW w:w="855" w:type="dxa"/>
            <w:tcBorders>
              <w:top w:val="single" w:sz="4" w:space="0" w:color="auto"/>
              <w:left w:val="nil"/>
              <w:bottom w:val="single" w:sz="4" w:space="0" w:color="auto"/>
              <w:right w:val="single" w:sz="4" w:space="0" w:color="auto"/>
            </w:tcBorders>
            <w:shd w:val="clear" w:color="auto" w:fill="FDE9D9"/>
            <w:vAlign w:val="center"/>
          </w:tcPr>
          <w:p w14:paraId="7159D032" w14:textId="77777777" w:rsidR="00A37EF4" w:rsidRPr="004B59F2" w:rsidDel="004B0810" w:rsidRDefault="00A37EF4"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該当頁</w:t>
            </w:r>
            <w:r w:rsidRPr="004B59F2">
              <w:rPr>
                <w:rFonts w:ascii="ＭＳ ゴシック" w:eastAsia="ＭＳ ゴシック" w:hAnsi="ＭＳ ゴシック" w:cs="Courier New" w:hint="eastAsia"/>
                <w:b/>
                <w:color w:val="000000" w:themeColor="text1"/>
                <w:kern w:val="0"/>
                <w:sz w:val="20"/>
                <w:szCs w:val="20"/>
                <w:vertAlign w:val="superscript"/>
              </w:rPr>
              <w:t>※</w:t>
            </w:r>
          </w:p>
        </w:tc>
      </w:tr>
      <w:tr w:rsidR="004B59F2" w:rsidRPr="004B59F2" w14:paraId="04CA5AF4" w14:textId="14F0E9D2" w:rsidTr="00A37EF4">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2D130C28" w14:textId="37E12806" w:rsidR="004B59F2" w:rsidRPr="004B59F2" w:rsidRDefault="004B59F2" w:rsidP="004C74C3">
            <w:pPr>
              <w:pStyle w:val="ac"/>
              <w:spacing w:line="240" w:lineRule="exact"/>
              <w:rPr>
                <w:rFonts w:ascii="ＭＳ ゴシック" w:eastAsia="ＭＳ ゴシック" w:hAnsi="ＭＳ ゴシック" w:cs="Courier New"/>
                <w:b w:val="0"/>
                <w:color w:val="000000" w:themeColor="text1"/>
                <w:kern w:val="0"/>
                <w:sz w:val="20"/>
                <w:szCs w:val="16"/>
              </w:rPr>
            </w:pPr>
            <w:r w:rsidRPr="004B59F2">
              <w:rPr>
                <w:rFonts w:ascii="ＭＳ ゴシック" w:eastAsia="ＭＳ ゴシック" w:hAnsi="ＭＳ ゴシック"/>
                <w:b w:val="0"/>
                <w:color w:val="000000" w:themeColor="text1"/>
                <w:sz w:val="20"/>
                <w:szCs w:val="16"/>
              </w:rPr>
              <w:fldChar w:fldCharType="begin"/>
            </w:r>
            <w:r w:rsidRPr="004B59F2">
              <w:rPr>
                <w:rFonts w:ascii="ＭＳ ゴシック" w:eastAsia="ＭＳ ゴシック" w:hAnsi="ＭＳ ゴシック"/>
                <w:b w:val="0"/>
                <w:color w:val="000000" w:themeColor="text1"/>
                <w:sz w:val="20"/>
                <w:szCs w:val="16"/>
              </w:rPr>
              <w:instrText xml:space="preserve"> SEQ _ \* ARABIC </w:instrText>
            </w:r>
            <w:r w:rsidRPr="004B59F2">
              <w:rPr>
                <w:rFonts w:ascii="ＭＳ ゴシック" w:eastAsia="ＭＳ ゴシック" w:hAnsi="ＭＳ ゴシック"/>
                <w:b w:val="0"/>
                <w:color w:val="000000" w:themeColor="text1"/>
                <w:sz w:val="20"/>
                <w:szCs w:val="16"/>
              </w:rPr>
              <w:fldChar w:fldCharType="separate"/>
            </w:r>
            <w:r w:rsidR="00107418">
              <w:rPr>
                <w:rFonts w:ascii="ＭＳ ゴシック" w:eastAsia="ＭＳ ゴシック" w:hAnsi="ＭＳ ゴシック"/>
                <w:b w:val="0"/>
                <w:noProof/>
                <w:color w:val="000000" w:themeColor="text1"/>
                <w:sz w:val="20"/>
                <w:szCs w:val="16"/>
              </w:rPr>
              <w:t>1</w:t>
            </w:r>
            <w:r w:rsidRPr="004B59F2">
              <w:rPr>
                <w:rFonts w:ascii="ＭＳ ゴシック" w:eastAsia="ＭＳ ゴシック" w:hAnsi="ＭＳ ゴシック"/>
                <w:b w:val="0"/>
                <w:color w:val="000000" w:themeColor="text1"/>
                <w:sz w:val="20"/>
                <w:szCs w:val="16"/>
              </w:rPr>
              <w:fldChar w:fldCharType="end"/>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4EC62E27" w14:textId="77777777" w:rsidR="004B59F2" w:rsidRPr="004B59F2"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配置</w:t>
            </w:r>
          </w:p>
          <w:p w14:paraId="23E55CEB" w14:textId="77777777" w:rsidR="004B59F2" w:rsidRPr="004B59F2"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計画</w:t>
            </w:r>
          </w:p>
        </w:tc>
        <w:tc>
          <w:tcPr>
            <w:tcW w:w="336" w:type="dxa"/>
            <w:tcBorders>
              <w:top w:val="single" w:sz="4" w:space="0" w:color="auto"/>
              <w:left w:val="nil"/>
              <w:bottom w:val="single" w:sz="4" w:space="0" w:color="auto"/>
              <w:right w:val="single" w:sz="4" w:space="0" w:color="auto"/>
            </w:tcBorders>
            <w:tcMar>
              <w:left w:w="0" w:type="dxa"/>
              <w:right w:w="0" w:type="dxa"/>
            </w:tcMar>
          </w:tcPr>
          <w:p w14:paraId="312A798A" w14:textId="77777777"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458578A0" w14:textId="77777777"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2C7175A2" w14:textId="55C6AE1F" w:rsidR="004B59F2" w:rsidRPr="004B59F2"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・方法書段階から対象事業の計画を変更した場合は、その経緯等は記載されているか。</w:t>
            </w:r>
          </w:p>
          <w:p w14:paraId="17BA83B9" w14:textId="79C94268" w:rsidR="004B59F2" w:rsidRPr="004B59F2"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【対象事業の計画の変更内容を確認するため】</w:t>
            </w:r>
          </w:p>
        </w:tc>
        <w:tc>
          <w:tcPr>
            <w:tcW w:w="854" w:type="dxa"/>
            <w:tcBorders>
              <w:top w:val="single" w:sz="4" w:space="0" w:color="auto"/>
              <w:left w:val="nil"/>
              <w:bottom w:val="single" w:sz="4" w:space="0" w:color="auto"/>
              <w:right w:val="single" w:sz="4" w:space="0" w:color="auto"/>
            </w:tcBorders>
            <w:shd w:val="clear" w:color="auto" w:fill="auto"/>
          </w:tcPr>
          <w:p w14:paraId="695C08B3" w14:textId="3B4A6719" w:rsidR="004B59F2" w:rsidRPr="004B59F2"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0AC6B996" w14:textId="77777777" w:rsidR="004B59F2" w:rsidRPr="004B59F2"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2B771845" w14:textId="77777777" w:rsidTr="00EF1123">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23C79026" w14:textId="1168EF85" w:rsidR="00EF1123" w:rsidRPr="000C4593" w:rsidRDefault="00EF1123" w:rsidP="00EF1123">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noProof/>
                <w:color w:val="000000" w:themeColor="text1"/>
                <w:sz w:val="20"/>
                <w:szCs w:val="16"/>
              </w:rPr>
              <w:fldChar w:fldCharType="begin"/>
            </w:r>
            <w:r w:rsidRPr="000C4593">
              <w:rPr>
                <w:rFonts w:ascii="ＭＳ ゴシック" w:eastAsia="ＭＳ ゴシック" w:hAnsi="ＭＳ ゴシック"/>
                <w:noProof/>
                <w:color w:val="000000" w:themeColor="text1"/>
                <w:sz w:val="20"/>
                <w:szCs w:val="16"/>
              </w:rPr>
              <w:instrText xml:space="preserve"> SEQ _ \* ARABIC </w:instrText>
            </w:r>
            <w:r w:rsidRPr="000C4593">
              <w:rPr>
                <w:rFonts w:ascii="ＭＳ ゴシック" w:eastAsia="ＭＳ ゴシック" w:hAnsi="ＭＳ ゴシック"/>
                <w:noProof/>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2</w:t>
            </w:r>
            <w:r w:rsidRPr="000C4593">
              <w:rPr>
                <w:rFonts w:ascii="ＭＳ ゴシック" w:eastAsia="ＭＳ ゴシック" w:hAnsi="ＭＳ ゴシック"/>
                <w:noProof/>
                <w:color w:val="000000" w:themeColor="text1"/>
                <w:sz w:val="20"/>
                <w:szCs w:val="16"/>
              </w:rPr>
              <w:fldChar w:fldCharType="end"/>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9F1CDC8" w14:textId="77777777" w:rsidR="00EF1123" w:rsidRPr="000C4593" w:rsidRDefault="00EF1123" w:rsidP="00EF112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対象</w:t>
            </w:r>
          </w:p>
          <w:p w14:paraId="0C70528B" w14:textId="77777777" w:rsidR="00EF1123" w:rsidRPr="000C4593" w:rsidRDefault="00EF1123" w:rsidP="00EF112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事業</w:t>
            </w:r>
          </w:p>
          <w:p w14:paraId="4C1B4CA7" w14:textId="77777777" w:rsidR="00EF1123" w:rsidRPr="000C4593" w:rsidRDefault="00EF1123" w:rsidP="00EF112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実施</w:t>
            </w:r>
          </w:p>
          <w:p w14:paraId="4E58784F" w14:textId="77777777" w:rsidR="00EF1123" w:rsidRPr="000C4593" w:rsidRDefault="00EF1123" w:rsidP="00EF112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区域</w:t>
            </w:r>
          </w:p>
        </w:tc>
        <w:tc>
          <w:tcPr>
            <w:tcW w:w="336" w:type="dxa"/>
            <w:tcBorders>
              <w:top w:val="single" w:sz="4" w:space="0" w:color="auto"/>
              <w:left w:val="nil"/>
              <w:bottom w:val="single" w:sz="4" w:space="0" w:color="auto"/>
              <w:right w:val="single" w:sz="4" w:space="0" w:color="auto"/>
            </w:tcBorders>
            <w:tcMar>
              <w:left w:w="0" w:type="dxa"/>
              <w:right w:w="0" w:type="dxa"/>
            </w:tcMar>
          </w:tcPr>
          <w:p w14:paraId="330C6024" w14:textId="77777777" w:rsidR="00EF1123" w:rsidRPr="000C4593" w:rsidRDefault="00EF1123"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7CD11F10" w14:textId="77777777" w:rsidR="00EF1123" w:rsidRPr="000C4593" w:rsidRDefault="00EF1123" w:rsidP="00EF112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7DA1AEC8" w14:textId="77777777" w:rsidR="00EF1123" w:rsidRPr="000C4593" w:rsidRDefault="00EF1123" w:rsidP="00EF112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・航空写真の撮影時期は記載されているか。</w:t>
            </w:r>
          </w:p>
          <w:p w14:paraId="3EBB262B" w14:textId="77777777" w:rsidR="00EF1123" w:rsidRPr="000C4593" w:rsidRDefault="00EF1123" w:rsidP="00EF112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【対象事業実施区域の状況を把握するため】</w:t>
            </w:r>
          </w:p>
        </w:tc>
        <w:tc>
          <w:tcPr>
            <w:tcW w:w="854" w:type="dxa"/>
            <w:tcBorders>
              <w:top w:val="single" w:sz="4" w:space="0" w:color="auto"/>
              <w:left w:val="nil"/>
              <w:bottom w:val="single" w:sz="4" w:space="0" w:color="auto"/>
              <w:right w:val="single" w:sz="4" w:space="0" w:color="auto"/>
            </w:tcBorders>
            <w:shd w:val="clear" w:color="auto" w:fill="auto"/>
          </w:tcPr>
          <w:p w14:paraId="2CB40EAC" w14:textId="77777777" w:rsidR="00EF1123" w:rsidRPr="000C4593" w:rsidRDefault="00EF1123" w:rsidP="00EF112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12A3A82A" w14:textId="77777777" w:rsidR="00EF1123" w:rsidRPr="000C4593" w:rsidRDefault="00EF1123" w:rsidP="00EF112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9E68416" w14:textId="77777777" w:rsidTr="006F301F">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2224822C" w14:textId="245EEC1A" w:rsidR="006F301F" w:rsidRPr="000C4593" w:rsidRDefault="006F301F" w:rsidP="006F301F">
            <w:pPr>
              <w:pStyle w:val="ac"/>
              <w:spacing w:line="240" w:lineRule="exact"/>
              <w:rPr>
                <w:rFonts w:ascii="ＭＳ ゴシック" w:eastAsia="ＭＳ ゴシック" w:hAnsi="ＭＳ ゴシック" w:cs="Courier New"/>
                <w:b w:val="0"/>
                <w:color w:val="000000" w:themeColor="text1"/>
                <w:kern w:val="0"/>
                <w:sz w:val="20"/>
                <w:szCs w:val="16"/>
              </w:rPr>
            </w:pPr>
            <w:r w:rsidRPr="000C4593">
              <w:rPr>
                <w:rFonts w:ascii="ＭＳ ゴシック" w:eastAsia="ＭＳ ゴシック" w:hAnsi="ＭＳ ゴシック"/>
                <w:b w:val="0"/>
                <w:color w:val="000000" w:themeColor="text1"/>
                <w:sz w:val="20"/>
                <w:szCs w:val="16"/>
              </w:rPr>
              <w:fldChar w:fldCharType="begin"/>
            </w:r>
            <w:r w:rsidRPr="000C4593">
              <w:rPr>
                <w:rFonts w:ascii="ＭＳ ゴシック" w:eastAsia="ＭＳ ゴシック" w:hAnsi="ＭＳ ゴシック"/>
                <w:b w:val="0"/>
                <w:color w:val="000000" w:themeColor="text1"/>
                <w:sz w:val="20"/>
                <w:szCs w:val="16"/>
              </w:rPr>
              <w:instrText xml:space="preserve"> SEQ _ \* ARABIC </w:instrText>
            </w:r>
            <w:r w:rsidRPr="000C4593">
              <w:rPr>
                <w:rFonts w:ascii="ＭＳ ゴシック" w:eastAsia="ＭＳ ゴシック" w:hAnsi="ＭＳ ゴシック"/>
                <w:b w:val="0"/>
                <w:color w:val="000000" w:themeColor="text1"/>
                <w:sz w:val="20"/>
                <w:szCs w:val="16"/>
              </w:rPr>
              <w:fldChar w:fldCharType="separate"/>
            </w:r>
            <w:r w:rsidR="00107418" w:rsidRPr="000C4593">
              <w:rPr>
                <w:rFonts w:ascii="ＭＳ ゴシック" w:eastAsia="ＭＳ ゴシック" w:hAnsi="ＭＳ ゴシック"/>
                <w:b w:val="0"/>
                <w:noProof/>
                <w:color w:val="000000" w:themeColor="text1"/>
                <w:sz w:val="20"/>
                <w:szCs w:val="16"/>
              </w:rPr>
              <w:t>3</w:t>
            </w:r>
            <w:r w:rsidRPr="000C4593">
              <w:rPr>
                <w:rFonts w:ascii="ＭＳ ゴシック" w:eastAsia="ＭＳ ゴシック" w:hAnsi="ＭＳ ゴシック"/>
                <w:b w:val="0"/>
                <w:color w:val="000000" w:themeColor="text1"/>
                <w:sz w:val="20"/>
                <w:szCs w:val="16"/>
              </w:rPr>
              <w:fldChar w:fldCharType="end"/>
            </w:r>
          </w:p>
        </w:tc>
        <w:tc>
          <w:tcPr>
            <w:tcW w:w="789" w:type="dxa"/>
            <w:vMerge w:val="restart"/>
            <w:tcBorders>
              <w:left w:val="single" w:sz="4" w:space="0" w:color="auto"/>
              <w:right w:val="single" w:sz="4" w:space="0" w:color="auto"/>
            </w:tcBorders>
            <w:shd w:val="clear" w:color="auto" w:fill="auto"/>
          </w:tcPr>
          <w:p w14:paraId="5A9033E2" w14:textId="77777777" w:rsidR="006F301F" w:rsidRPr="000C4593" w:rsidRDefault="006F301F" w:rsidP="006F301F">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w:t>
            </w:r>
          </w:p>
          <w:p w14:paraId="6DA283CF" w14:textId="6923490E" w:rsidR="006F301F" w:rsidRPr="000C4593" w:rsidRDefault="006F301F" w:rsidP="006F301F">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計画</w:t>
            </w:r>
          </w:p>
        </w:tc>
        <w:tc>
          <w:tcPr>
            <w:tcW w:w="336" w:type="dxa"/>
            <w:tcBorders>
              <w:top w:val="single" w:sz="4" w:space="0" w:color="auto"/>
              <w:left w:val="nil"/>
              <w:bottom w:val="single" w:sz="4" w:space="0" w:color="auto"/>
              <w:right w:val="single" w:sz="4" w:space="0" w:color="auto"/>
            </w:tcBorders>
            <w:tcMar>
              <w:left w:w="0" w:type="dxa"/>
              <w:right w:w="0" w:type="dxa"/>
            </w:tcMar>
          </w:tcPr>
          <w:p w14:paraId="0EA79463"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4DF45AED"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32512272"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・工事用仮設設備、管理道路及び土捨場、風力発電機等による改変区域の詳細情報は記載されているか。</w:t>
            </w:r>
          </w:p>
          <w:p w14:paraId="6DA33BEA"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kern w:val="0"/>
                <w:sz w:val="20"/>
                <w:szCs w:val="20"/>
              </w:rPr>
              <w:t>500</w:t>
            </w:r>
            <w:r w:rsidRPr="000C4593">
              <w:rPr>
                <w:rFonts w:ascii="ＭＳ ゴシック" w:eastAsia="ＭＳ ゴシック" w:hAnsi="ＭＳ ゴシック" w:cs="Courier New" w:hint="eastAsia"/>
                <w:color w:val="000000" w:themeColor="text1"/>
                <w:kern w:val="0"/>
                <w:sz w:val="20"/>
                <w:szCs w:val="20"/>
              </w:rPr>
              <w:t>分の１～</w:t>
            </w:r>
            <w:r w:rsidRPr="000C4593">
              <w:rPr>
                <w:rFonts w:ascii="ＭＳ ゴシック" w:eastAsia="ＭＳ ゴシック" w:hAnsi="ＭＳ ゴシック" w:cs="Courier New"/>
                <w:color w:val="000000" w:themeColor="text1"/>
                <w:kern w:val="0"/>
                <w:sz w:val="20"/>
                <w:szCs w:val="20"/>
              </w:rPr>
              <w:t>2500</w:t>
            </w:r>
            <w:r w:rsidRPr="000C4593">
              <w:rPr>
                <w:rFonts w:ascii="ＭＳ ゴシック" w:eastAsia="ＭＳ ゴシック" w:hAnsi="ＭＳ ゴシック" w:cs="Courier New" w:hint="eastAsia"/>
                <w:color w:val="000000" w:themeColor="text1"/>
                <w:kern w:val="0"/>
                <w:sz w:val="20"/>
                <w:szCs w:val="20"/>
              </w:rPr>
              <w:t>分の１程度の大縮尺の改変区域図、特に既存林道、沈砂池の位置や排出方向の情報、</w:t>
            </w:r>
            <w:r w:rsidRPr="000C4593">
              <w:rPr>
                <w:rFonts w:ascii="ＭＳ ゴシック" w:eastAsia="ＭＳ ゴシック" w:hAnsi="ＭＳ ゴシック" w:cs="Courier New"/>
                <w:color w:val="000000" w:themeColor="text1"/>
                <w:kern w:val="0"/>
                <w:sz w:val="20"/>
                <w:szCs w:val="20"/>
              </w:rPr>
              <w:t>FH</w:t>
            </w:r>
            <w:r w:rsidRPr="000C4593">
              <w:rPr>
                <w:rFonts w:ascii="ＭＳ ゴシック" w:eastAsia="ＭＳ ゴシック" w:hAnsi="ＭＳ ゴシック" w:cs="Courier New" w:hint="eastAsia"/>
                <w:color w:val="000000" w:themeColor="text1"/>
                <w:kern w:val="0"/>
                <w:sz w:val="20"/>
                <w:szCs w:val="20"/>
              </w:rPr>
              <w:t>等の標高の情報）</w:t>
            </w:r>
          </w:p>
          <w:p w14:paraId="2A3E6B4F"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【改変区域の状況の把握のため】</w:t>
            </w:r>
          </w:p>
        </w:tc>
        <w:tc>
          <w:tcPr>
            <w:tcW w:w="854" w:type="dxa"/>
            <w:tcBorders>
              <w:top w:val="single" w:sz="4" w:space="0" w:color="auto"/>
              <w:left w:val="nil"/>
              <w:bottom w:val="single" w:sz="4" w:space="0" w:color="auto"/>
              <w:right w:val="single" w:sz="4" w:space="0" w:color="auto"/>
            </w:tcBorders>
            <w:shd w:val="clear" w:color="auto" w:fill="auto"/>
          </w:tcPr>
          <w:p w14:paraId="37A76D5F"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2D1BADC7"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8805977" w14:textId="77777777" w:rsidTr="006F301F">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0F562E15" w14:textId="630D0D21" w:rsidR="006F301F" w:rsidRPr="000C4593" w:rsidRDefault="006F301F" w:rsidP="006F301F">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b w:val="0"/>
                <w:color w:val="000000" w:themeColor="text1"/>
                <w:sz w:val="20"/>
                <w:szCs w:val="16"/>
              </w:rPr>
              <w:fldChar w:fldCharType="begin"/>
            </w:r>
            <w:r w:rsidRPr="000C4593">
              <w:rPr>
                <w:rFonts w:ascii="ＭＳ ゴシック" w:eastAsia="ＭＳ ゴシック" w:hAnsi="ＭＳ ゴシック"/>
                <w:b w:val="0"/>
                <w:color w:val="000000" w:themeColor="text1"/>
                <w:sz w:val="20"/>
                <w:szCs w:val="16"/>
              </w:rPr>
              <w:instrText xml:space="preserve"> SEQ _ \* ARABIC </w:instrText>
            </w:r>
            <w:r w:rsidRPr="000C4593">
              <w:rPr>
                <w:rFonts w:ascii="ＭＳ ゴシック" w:eastAsia="ＭＳ ゴシック" w:hAnsi="ＭＳ ゴシック"/>
                <w:b w:val="0"/>
                <w:color w:val="000000" w:themeColor="text1"/>
                <w:sz w:val="20"/>
                <w:szCs w:val="16"/>
              </w:rPr>
              <w:fldChar w:fldCharType="separate"/>
            </w:r>
            <w:r w:rsidR="00107418" w:rsidRPr="000C4593">
              <w:rPr>
                <w:rFonts w:ascii="ＭＳ ゴシック" w:eastAsia="ＭＳ ゴシック" w:hAnsi="ＭＳ ゴシック"/>
                <w:b w:val="0"/>
                <w:noProof/>
                <w:color w:val="000000" w:themeColor="text1"/>
                <w:sz w:val="20"/>
                <w:szCs w:val="16"/>
              </w:rPr>
              <w:t>4</w:t>
            </w:r>
            <w:r w:rsidRPr="000C4593">
              <w:rPr>
                <w:rFonts w:ascii="ＭＳ ゴシック" w:eastAsia="ＭＳ ゴシック" w:hAnsi="ＭＳ ゴシック"/>
                <w:b w:val="0"/>
                <w:color w:val="000000" w:themeColor="text1"/>
                <w:sz w:val="20"/>
                <w:szCs w:val="16"/>
              </w:rPr>
              <w:fldChar w:fldCharType="end"/>
            </w:r>
          </w:p>
        </w:tc>
        <w:tc>
          <w:tcPr>
            <w:tcW w:w="789" w:type="dxa"/>
            <w:vMerge/>
            <w:tcBorders>
              <w:left w:val="single" w:sz="4" w:space="0" w:color="auto"/>
              <w:right w:val="single" w:sz="4" w:space="0" w:color="auto"/>
            </w:tcBorders>
            <w:shd w:val="clear" w:color="auto" w:fill="auto"/>
          </w:tcPr>
          <w:p w14:paraId="78328775" w14:textId="77777777" w:rsidR="006F301F" w:rsidRPr="000C4593" w:rsidRDefault="006F301F" w:rsidP="006F301F">
            <w:pPr>
              <w:widowControl/>
              <w:spacing w:line="240" w:lineRule="exact"/>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nil"/>
              <w:bottom w:val="single" w:sz="4" w:space="0" w:color="auto"/>
              <w:right w:val="single" w:sz="4" w:space="0" w:color="auto"/>
            </w:tcBorders>
            <w:tcMar>
              <w:left w:w="0" w:type="dxa"/>
              <w:right w:w="0" w:type="dxa"/>
            </w:tcMar>
          </w:tcPr>
          <w:p w14:paraId="45839DAC"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6544A739"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15D02A73"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・工事用道路、土捨場、新設道路等が計画されている場合は、代表的な箇所について断面図は記載されているか。</w:t>
            </w:r>
          </w:p>
          <w:p w14:paraId="6DF9311A"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【改変区域の状況の把握のため】</w:t>
            </w:r>
          </w:p>
        </w:tc>
        <w:tc>
          <w:tcPr>
            <w:tcW w:w="854" w:type="dxa"/>
            <w:tcBorders>
              <w:top w:val="single" w:sz="4" w:space="0" w:color="auto"/>
              <w:left w:val="nil"/>
              <w:bottom w:val="single" w:sz="4" w:space="0" w:color="auto"/>
              <w:right w:val="single" w:sz="4" w:space="0" w:color="auto"/>
            </w:tcBorders>
            <w:shd w:val="clear" w:color="auto" w:fill="auto"/>
          </w:tcPr>
          <w:p w14:paraId="0BDD9C8C"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4FCB6221" w14:textId="77777777" w:rsidR="006F301F" w:rsidRPr="000C4593" w:rsidDel="0041669D"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52CE12D4" w14:textId="77777777" w:rsidTr="006F301F">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3D0555E9" w14:textId="5D01B161" w:rsidR="006F301F" w:rsidRPr="000C4593" w:rsidRDefault="006F301F" w:rsidP="006F301F">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noProof/>
                <w:color w:val="000000" w:themeColor="text1"/>
                <w:sz w:val="20"/>
                <w:szCs w:val="16"/>
              </w:rPr>
              <w:fldChar w:fldCharType="begin"/>
            </w:r>
            <w:r w:rsidRPr="000C4593">
              <w:rPr>
                <w:rFonts w:ascii="ＭＳ ゴシック" w:eastAsia="ＭＳ ゴシック" w:hAnsi="ＭＳ ゴシック"/>
                <w:noProof/>
                <w:color w:val="000000" w:themeColor="text1"/>
                <w:sz w:val="20"/>
                <w:szCs w:val="16"/>
              </w:rPr>
              <w:instrText xml:space="preserve"> SEQ _ \* ARABIC </w:instrText>
            </w:r>
            <w:r w:rsidRPr="000C4593">
              <w:rPr>
                <w:rFonts w:ascii="ＭＳ ゴシック" w:eastAsia="ＭＳ ゴシック" w:hAnsi="ＭＳ ゴシック"/>
                <w:noProof/>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5</w:t>
            </w:r>
            <w:r w:rsidRPr="000C4593">
              <w:rPr>
                <w:rFonts w:ascii="ＭＳ ゴシック" w:eastAsia="ＭＳ ゴシック" w:hAnsi="ＭＳ ゴシック"/>
                <w:noProof/>
                <w:color w:val="000000" w:themeColor="text1"/>
                <w:sz w:val="20"/>
                <w:szCs w:val="16"/>
              </w:rPr>
              <w:fldChar w:fldCharType="end"/>
            </w:r>
          </w:p>
        </w:tc>
        <w:tc>
          <w:tcPr>
            <w:tcW w:w="789" w:type="dxa"/>
            <w:vMerge/>
            <w:tcBorders>
              <w:left w:val="single" w:sz="4" w:space="0" w:color="auto"/>
              <w:right w:val="single" w:sz="4" w:space="0" w:color="auto"/>
            </w:tcBorders>
            <w:shd w:val="clear" w:color="auto" w:fill="auto"/>
          </w:tcPr>
          <w:p w14:paraId="576E0D1D" w14:textId="5EAEFDC5" w:rsidR="006F301F" w:rsidRPr="000C4593" w:rsidRDefault="006F301F" w:rsidP="006F301F">
            <w:pPr>
              <w:spacing w:line="240" w:lineRule="exact"/>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nil"/>
              <w:bottom w:val="single" w:sz="4" w:space="0" w:color="auto"/>
              <w:right w:val="single" w:sz="4" w:space="0" w:color="auto"/>
            </w:tcBorders>
            <w:tcMar>
              <w:left w:w="0" w:type="dxa"/>
              <w:right w:w="0" w:type="dxa"/>
            </w:tcMar>
          </w:tcPr>
          <w:p w14:paraId="33F9F245"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16D007A7"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45C24931"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・工事用の資材等の搬出入に使用する車両の主要な交通ルート及び積み替え場と住宅地との位置関係が分かる図が記載されているか。また、文中にも記載されているか。</w:t>
            </w:r>
          </w:p>
          <w:p w14:paraId="497EA721"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【工事用の資材等の搬出入に使用する車両による影響等に関する条件の把握のため】</w:t>
            </w:r>
          </w:p>
        </w:tc>
        <w:tc>
          <w:tcPr>
            <w:tcW w:w="854" w:type="dxa"/>
            <w:tcBorders>
              <w:top w:val="single" w:sz="4" w:space="0" w:color="auto"/>
              <w:left w:val="nil"/>
              <w:bottom w:val="single" w:sz="4" w:space="0" w:color="auto"/>
              <w:right w:val="single" w:sz="4" w:space="0" w:color="auto"/>
            </w:tcBorders>
            <w:shd w:val="clear" w:color="auto" w:fill="auto"/>
          </w:tcPr>
          <w:p w14:paraId="1ADE7E06"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64956845"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0BC09CA8" w14:textId="77777777" w:rsidTr="006F301F">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0422C8F7" w14:textId="6416D76B" w:rsidR="006F301F" w:rsidRPr="000C4593" w:rsidRDefault="006F301F" w:rsidP="006F301F">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bookmarkStart w:id="0" w:name="_Ref498711968"/>
            <w:r w:rsidR="00107418" w:rsidRPr="000C4593">
              <w:rPr>
                <w:rFonts w:ascii="ＭＳ ゴシック" w:eastAsia="ＭＳ ゴシック" w:hAnsi="ＭＳ ゴシック"/>
                <w:noProof/>
                <w:color w:val="000000" w:themeColor="text1"/>
                <w:sz w:val="20"/>
                <w:szCs w:val="16"/>
              </w:rPr>
              <w:t>6</w:t>
            </w:r>
            <w:bookmarkEnd w:id="0"/>
            <w:r w:rsidRPr="000C4593">
              <w:rPr>
                <w:rFonts w:ascii="ＭＳ ゴシック" w:eastAsia="ＭＳ ゴシック" w:hAnsi="ＭＳ ゴシック"/>
                <w:color w:val="000000" w:themeColor="text1"/>
                <w:sz w:val="20"/>
                <w:szCs w:val="16"/>
              </w:rPr>
              <w:fldChar w:fldCharType="end"/>
            </w:r>
          </w:p>
        </w:tc>
        <w:tc>
          <w:tcPr>
            <w:tcW w:w="789" w:type="dxa"/>
            <w:vMerge/>
            <w:tcBorders>
              <w:left w:val="single" w:sz="4" w:space="0" w:color="auto"/>
              <w:right w:val="single" w:sz="4" w:space="0" w:color="auto"/>
            </w:tcBorders>
            <w:shd w:val="clear" w:color="auto" w:fill="auto"/>
          </w:tcPr>
          <w:p w14:paraId="45844C2D" w14:textId="77777777" w:rsidR="006F301F" w:rsidRPr="000C4593" w:rsidRDefault="006F301F" w:rsidP="006F301F">
            <w:pPr>
              <w:widowControl/>
              <w:spacing w:line="240" w:lineRule="exact"/>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nil"/>
              <w:bottom w:val="single" w:sz="4" w:space="0" w:color="auto"/>
              <w:right w:val="single" w:sz="4" w:space="0" w:color="auto"/>
            </w:tcBorders>
            <w:tcMar>
              <w:left w:w="0" w:type="dxa"/>
              <w:right w:w="0" w:type="dxa"/>
            </w:tcMar>
          </w:tcPr>
          <w:p w14:paraId="7F6B26C5"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4CBB5E42"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4B1BEC35"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・工事用の資材等の搬出入に使用する車両について、主要な交通ルートごとの台数が記載されているか。</w:t>
            </w:r>
          </w:p>
          <w:p w14:paraId="09418C1E"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854" w:type="dxa"/>
            <w:tcBorders>
              <w:top w:val="single" w:sz="4" w:space="0" w:color="auto"/>
              <w:left w:val="nil"/>
              <w:bottom w:val="single" w:sz="4" w:space="0" w:color="auto"/>
              <w:right w:val="single" w:sz="4" w:space="0" w:color="auto"/>
            </w:tcBorders>
            <w:shd w:val="clear" w:color="auto" w:fill="auto"/>
          </w:tcPr>
          <w:p w14:paraId="32A90CBA"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1A5A0D65"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0B4AD6A9" w14:textId="77777777" w:rsidTr="00B1568F">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6B4F28F4" w14:textId="4BF21271" w:rsidR="006F301F" w:rsidRPr="000C4593" w:rsidRDefault="006F301F" w:rsidP="006F301F">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noProof/>
                <w:color w:val="000000" w:themeColor="text1"/>
                <w:sz w:val="20"/>
                <w:szCs w:val="16"/>
              </w:rPr>
              <w:fldChar w:fldCharType="begin"/>
            </w:r>
            <w:r w:rsidRPr="000C4593">
              <w:rPr>
                <w:rFonts w:ascii="ＭＳ ゴシック" w:eastAsia="ＭＳ ゴシック" w:hAnsi="ＭＳ ゴシック"/>
                <w:noProof/>
                <w:color w:val="000000" w:themeColor="text1"/>
                <w:sz w:val="20"/>
                <w:szCs w:val="16"/>
              </w:rPr>
              <w:instrText xml:space="preserve"> SEQ _ \* ARABIC </w:instrText>
            </w:r>
            <w:r w:rsidRPr="000C4593">
              <w:rPr>
                <w:rFonts w:ascii="ＭＳ ゴシック" w:eastAsia="ＭＳ ゴシック" w:hAnsi="ＭＳ ゴシック"/>
                <w:noProof/>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7</w:t>
            </w:r>
            <w:r w:rsidRPr="000C4593">
              <w:rPr>
                <w:rFonts w:ascii="ＭＳ ゴシック" w:eastAsia="ＭＳ ゴシック" w:hAnsi="ＭＳ ゴシック"/>
                <w:noProof/>
                <w:color w:val="000000" w:themeColor="text1"/>
                <w:sz w:val="20"/>
                <w:szCs w:val="16"/>
              </w:rPr>
              <w:fldChar w:fldCharType="end"/>
            </w:r>
          </w:p>
        </w:tc>
        <w:tc>
          <w:tcPr>
            <w:tcW w:w="789" w:type="dxa"/>
            <w:vMerge/>
            <w:tcBorders>
              <w:left w:val="single" w:sz="4" w:space="0" w:color="auto"/>
              <w:bottom w:val="single" w:sz="4" w:space="0" w:color="auto"/>
              <w:right w:val="single" w:sz="4" w:space="0" w:color="auto"/>
            </w:tcBorders>
            <w:shd w:val="clear" w:color="auto" w:fill="auto"/>
          </w:tcPr>
          <w:p w14:paraId="56E30403" w14:textId="77777777" w:rsidR="006F301F" w:rsidRPr="000C4593" w:rsidRDefault="006F301F" w:rsidP="006F301F">
            <w:pPr>
              <w:widowControl/>
              <w:spacing w:line="240" w:lineRule="exact"/>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nil"/>
              <w:bottom w:val="single" w:sz="4" w:space="0" w:color="auto"/>
              <w:right w:val="single" w:sz="4" w:space="0" w:color="auto"/>
            </w:tcBorders>
            <w:tcMar>
              <w:left w:w="0" w:type="dxa"/>
              <w:right w:w="0" w:type="dxa"/>
            </w:tcMar>
          </w:tcPr>
          <w:p w14:paraId="5E1DCC2B"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382E68BC"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6774C957"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・工事用の資材等の搬出入に使用する車両について、走行ルートの始点（或いは、どの辺りに始点があるか）が記載されているか。</w:t>
            </w:r>
          </w:p>
          <w:p w14:paraId="065CEEAB"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854" w:type="dxa"/>
            <w:tcBorders>
              <w:top w:val="single" w:sz="4" w:space="0" w:color="auto"/>
              <w:left w:val="nil"/>
              <w:bottom w:val="single" w:sz="4" w:space="0" w:color="auto"/>
              <w:right w:val="single" w:sz="4" w:space="0" w:color="auto"/>
            </w:tcBorders>
            <w:shd w:val="clear" w:color="auto" w:fill="auto"/>
          </w:tcPr>
          <w:p w14:paraId="363CC45A"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54458D4E"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667ED78A" w14:textId="77777777" w:rsidTr="00B1568F">
        <w:trPr>
          <w:trHeight w:val="436"/>
          <w:jc w:val="center"/>
        </w:trPr>
        <w:tc>
          <w:tcPr>
            <w:tcW w:w="522" w:type="dxa"/>
            <w:tcBorders>
              <w:top w:val="single" w:sz="4" w:space="0" w:color="auto"/>
              <w:left w:val="single" w:sz="4" w:space="0" w:color="auto"/>
              <w:bottom w:val="single" w:sz="4" w:space="0" w:color="auto"/>
              <w:right w:val="single" w:sz="4" w:space="0" w:color="auto"/>
            </w:tcBorders>
          </w:tcPr>
          <w:p w14:paraId="1CF59907" w14:textId="2C39AC44" w:rsidR="00B1568F" w:rsidRPr="000C4593" w:rsidRDefault="00B1568F" w:rsidP="009E12BB">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8</w:t>
            </w:r>
            <w:r w:rsidRPr="000C4593">
              <w:rPr>
                <w:rFonts w:ascii="ＭＳ ゴシック" w:eastAsia="ＭＳ ゴシック" w:hAnsi="ＭＳ ゴシック"/>
                <w:color w:val="000000" w:themeColor="text1"/>
                <w:sz w:val="20"/>
                <w:szCs w:val="16"/>
              </w:rPr>
              <w:fldChar w:fldCharType="end"/>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313A76D" w14:textId="011BAA65" w:rsidR="00B1568F" w:rsidRPr="000C4593" w:rsidRDefault="00B1568F" w:rsidP="00B1568F">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伐採</w:t>
            </w:r>
          </w:p>
        </w:tc>
        <w:tc>
          <w:tcPr>
            <w:tcW w:w="336" w:type="dxa"/>
            <w:tcBorders>
              <w:top w:val="single" w:sz="4" w:space="0" w:color="auto"/>
              <w:left w:val="nil"/>
              <w:bottom w:val="single" w:sz="4" w:space="0" w:color="auto"/>
              <w:right w:val="single" w:sz="4" w:space="0" w:color="auto"/>
            </w:tcBorders>
            <w:tcMar>
              <w:left w:w="0" w:type="dxa"/>
              <w:right w:w="0" w:type="dxa"/>
            </w:tcMar>
          </w:tcPr>
          <w:p w14:paraId="140ABC65" w14:textId="77777777" w:rsidR="00B1568F" w:rsidRPr="000C4593" w:rsidRDefault="00B1568F"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7AEA2037" w14:textId="77777777" w:rsidR="00B1568F" w:rsidRPr="000C4593" w:rsidRDefault="00B1568F" w:rsidP="009E12BB">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02E2E0A9" w14:textId="77777777" w:rsidR="00B1568F" w:rsidRPr="000C4593" w:rsidRDefault="00B1568F" w:rsidP="009E12BB">
            <w:pPr>
              <w:widowControl/>
              <w:spacing w:line="20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・伐採木</w:t>
            </w:r>
            <w:r w:rsidRPr="000C4593">
              <w:rPr>
                <w:rFonts w:ascii="ＭＳ ゴシック" w:eastAsia="ＭＳ ゴシック" w:hAnsi="ＭＳ ゴシック" w:cs="Courier New"/>
                <w:color w:val="000000" w:themeColor="text1"/>
                <w:kern w:val="0"/>
                <w:sz w:val="20"/>
                <w:szCs w:val="20"/>
              </w:rPr>
              <w:t>の算出根拠</w:t>
            </w:r>
            <w:r w:rsidRPr="000C4593">
              <w:rPr>
                <w:rFonts w:ascii="ＭＳ ゴシック" w:eastAsia="ＭＳ ゴシック" w:hAnsi="ＭＳ ゴシック" w:cs="Courier New" w:hint="eastAsia"/>
                <w:color w:val="000000" w:themeColor="text1"/>
                <w:kern w:val="0"/>
                <w:sz w:val="20"/>
                <w:szCs w:val="20"/>
              </w:rPr>
              <w:t>は示してあるか</w:t>
            </w:r>
          </w:p>
          <w:p w14:paraId="54D15E7A" w14:textId="77777777" w:rsidR="00B1568F" w:rsidRPr="000C4593" w:rsidRDefault="00B1568F" w:rsidP="009E12BB">
            <w:pPr>
              <w:widowControl/>
              <w:spacing w:line="20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【伐採木の量の妥当性を検討するため】</w:t>
            </w:r>
          </w:p>
        </w:tc>
        <w:tc>
          <w:tcPr>
            <w:tcW w:w="854" w:type="dxa"/>
            <w:tcBorders>
              <w:top w:val="single" w:sz="4" w:space="0" w:color="auto"/>
              <w:left w:val="nil"/>
              <w:bottom w:val="single" w:sz="4" w:space="0" w:color="auto"/>
              <w:right w:val="single" w:sz="4" w:space="0" w:color="auto"/>
            </w:tcBorders>
            <w:shd w:val="clear" w:color="auto" w:fill="auto"/>
          </w:tcPr>
          <w:p w14:paraId="7F22592B" w14:textId="77777777" w:rsidR="00B1568F" w:rsidRPr="000C4593" w:rsidRDefault="00B1568F"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63C3B836" w14:textId="77777777" w:rsidR="00B1568F" w:rsidRPr="000C4593" w:rsidDel="0041669D" w:rsidRDefault="00B1568F"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536F74E4" w14:textId="77777777" w:rsidTr="006F301F">
        <w:trPr>
          <w:trHeight w:val="50"/>
          <w:jc w:val="center"/>
        </w:trPr>
        <w:tc>
          <w:tcPr>
            <w:tcW w:w="522" w:type="dxa"/>
            <w:tcBorders>
              <w:top w:val="single" w:sz="4" w:space="0" w:color="auto"/>
              <w:left w:val="single" w:sz="4" w:space="0" w:color="auto"/>
              <w:bottom w:val="single" w:sz="4" w:space="0" w:color="auto"/>
              <w:right w:val="single" w:sz="4" w:space="0" w:color="auto"/>
            </w:tcBorders>
          </w:tcPr>
          <w:p w14:paraId="5119C565" w14:textId="0EA3676B" w:rsidR="006F301F" w:rsidRPr="000C4593" w:rsidRDefault="006F301F" w:rsidP="006F301F">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9</w:t>
            </w:r>
            <w:r w:rsidRPr="000C4593">
              <w:rPr>
                <w:rFonts w:ascii="ＭＳ ゴシック" w:eastAsia="ＭＳ ゴシック" w:hAnsi="ＭＳ ゴシック"/>
                <w:color w:val="000000" w:themeColor="text1"/>
                <w:sz w:val="20"/>
                <w:szCs w:val="16"/>
              </w:rPr>
              <w:fldChar w:fldCharType="end"/>
            </w:r>
          </w:p>
        </w:tc>
        <w:tc>
          <w:tcPr>
            <w:tcW w:w="789" w:type="dxa"/>
            <w:vMerge w:val="restart"/>
            <w:tcBorders>
              <w:top w:val="single" w:sz="4" w:space="0" w:color="auto"/>
              <w:left w:val="single" w:sz="4" w:space="0" w:color="auto"/>
              <w:right w:val="single" w:sz="4" w:space="0" w:color="auto"/>
            </w:tcBorders>
            <w:shd w:val="clear" w:color="auto" w:fill="auto"/>
          </w:tcPr>
          <w:p w14:paraId="4AB6A833" w14:textId="2D8C9C45" w:rsidR="006F301F" w:rsidRPr="000C4593" w:rsidRDefault="006F301F" w:rsidP="00B1568F">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緑化</w:t>
            </w:r>
          </w:p>
        </w:tc>
        <w:tc>
          <w:tcPr>
            <w:tcW w:w="336" w:type="dxa"/>
            <w:tcBorders>
              <w:top w:val="single" w:sz="4" w:space="0" w:color="auto"/>
              <w:left w:val="nil"/>
              <w:bottom w:val="single" w:sz="4" w:space="0" w:color="auto"/>
              <w:right w:val="single" w:sz="4" w:space="0" w:color="auto"/>
            </w:tcBorders>
            <w:tcMar>
              <w:left w:w="0" w:type="dxa"/>
              <w:right w:w="0" w:type="dxa"/>
            </w:tcMar>
          </w:tcPr>
          <w:p w14:paraId="5C5F7D60"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5659A557"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4828CFCC"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bookmarkStart w:id="1" w:name="_Hlk498629662"/>
            <w:r w:rsidRPr="000C4593">
              <w:rPr>
                <w:rFonts w:ascii="ＭＳ ゴシック" w:eastAsia="ＭＳ ゴシック" w:hAnsi="ＭＳ ゴシック" w:cs="Courier New" w:hint="eastAsia"/>
                <w:color w:val="000000" w:themeColor="text1"/>
                <w:kern w:val="0"/>
                <w:sz w:val="20"/>
                <w:szCs w:val="20"/>
              </w:rPr>
              <w:t>改変区域の区分（工事用仮設設備、道路等）ごとの緑化面積の内訳は記載されているか。</w:t>
            </w:r>
            <w:bookmarkEnd w:id="1"/>
          </w:p>
          <w:p w14:paraId="60B8B31A"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【緑化計画の把握のため】</w:t>
            </w:r>
          </w:p>
        </w:tc>
        <w:tc>
          <w:tcPr>
            <w:tcW w:w="854" w:type="dxa"/>
            <w:tcBorders>
              <w:top w:val="single" w:sz="4" w:space="0" w:color="auto"/>
              <w:left w:val="nil"/>
              <w:bottom w:val="single" w:sz="4" w:space="0" w:color="auto"/>
              <w:right w:val="single" w:sz="4" w:space="0" w:color="auto"/>
            </w:tcBorders>
            <w:shd w:val="clear" w:color="auto" w:fill="auto"/>
          </w:tcPr>
          <w:p w14:paraId="28BBDF2A"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4A6D0541" w14:textId="77777777" w:rsidR="006F301F" w:rsidRPr="000C4593" w:rsidDel="0041669D"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B8AD78E" w14:textId="77777777" w:rsidTr="006F301F">
        <w:trPr>
          <w:trHeight w:val="705"/>
          <w:jc w:val="center"/>
        </w:trPr>
        <w:tc>
          <w:tcPr>
            <w:tcW w:w="522" w:type="dxa"/>
            <w:tcBorders>
              <w:top w:val="single" w:sz="4" w:space="0" w:color="auto"/>
              <w:left w:val="single" w:sz="4" w:space="0" w:color="auto"/>
              <w:bottom w:val="single" w:sz="4" w:space="0" w:color="auto"/>
              <w:right w:val="single" w:sz="4" w:space="0" w:color="auto"/>
            </w:tcBorders>
          </w:tcPr>
          <w:p w14:paraId="01F7C0B3" w14:textId="3FAFB819" w:rsidR="006F301F" w:rsidRPr="000C4593" w:rsidRDefault="006F301F" w:rsidP="006F301F">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10</w:t>
            </w:r>
            <w:r w:rsidRPr="000C4593">
              <w:rPr>
                <w:rFonts w:ascii="ＭＳ ゴシック" w:eastAsia="ＭＳ ゴシック" w:hAnsi="ＭＳ ゴシック"/>
                <w:color w:val="000000" w:themeColor="text1"/>
                <w:sz w:val="20"/>
                <w:szCs w:val="16"/>
              </w:rPr>
              <w:fldChar w:fldCharType="end"/>
            </w:r>
          </w:p>
        </w:tc>
        <w:tc>
          <w:tcPr>
            <w:tcW w:w="789" w:type="dxa"/>
            <w:vMerge/>
            <w:tcBorders>
              <w:left w:val="single" w:sz="4" w:space="0" w:color="auto"/>
              <w:bottom w:val="single" w:sz="4" w:space="0" w:color="auto"/>
              <w:right w:val="single" w:sz="4" w:space="0" w:color="auto"/>
            </w:tcBorders>
            <w:shd w:val="clear" w:color="auto" w:fill="auto"/>
          </w:tcPr>
          <w:p w14:paraId="18A8460E" w14:textId="77777777" w:rsidR="006F301F" w:rsidRPr="000C4593" w:rsidRDefault="006F301F" w:rsidP="006F301F">
            <w:pPr>
              <w:widowControl/>
              <w:spacing w:line="240" w:lineRule="exact"/>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nil"/>
              <w:bottom w:val="single" w:sz="4" w:space="0" w:color="auto"/>
              <w:right w:val="single" w:sz="4" w:space="0" w:color="auto"/>
            </w:tcBorders>
            <w:tcMar>
              <w:left w:w="0" w:type="dxa"/>
              <w:right w:w="0" w:type="dxa"/>
            </w:tcMar>
          </w:tcPr>
          <w:p w14:paraId="0A945551"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7799C0D1" w14:textId="77777777" w:rsidR="006F301F" w:rsidRPr="000C4593" w:rsidRDefault="006F301F" w:rsidP="006F301F">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355FB54F"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・具体的な緑化計画の内容（緑化工法、植栽種等）が記載されているか。</w:t>
            </w:r>
          </w:p>
          <w:p w14:paraId="33BB731D" w14:textId="77777777" w:rsidR="006F301F" w:rsidRPr="000C4593" w:rsidRDefault="006F301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【緑化計画の把握のため】</w:t>
            </w:r>
          </w:p>
        </w:tc>
        <w:tc>
          <w:tcPr>
            <w:tcW w:w="854" w:type="dxa"/>
            <w:tcBorders>
              <w:top w:val="single" w:sz="4" w:space="0" w:color="auto"/>
              <w:left w:val="nil"/>
              <w:bottom w:val="single" w:sz="4" w:space="0" w:color="auto"/>
              <w:right w:val="single" w:sz="4" w:space="0" w:color="auto"/>
            </w:tcBorders>
            <w:shd w:val="clear" w:color="auto" w:fill="auto"/>
          </w:tcPr>
          <w:p w14:paraId="393BEA17" w14:textId="77777777" w:rsidR="006F301F" w:rsidRPr="000C4593"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4A9043EE" w14:textId="77777777" w:rsidR="006F301F" w:rsidRPr="000C4593" w:rsidDel="0041669D" w:rsidRDefault="006F301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2A9856B0" w14:textId="2EC089FC" w:rsidTr="00A37EF4">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6210039A" w14:textId="2626C836" w:rsidR="00A107A6" w:rsidRPr="000C4593" w:rsidRDefault="004B59F2" w:rsidP="004C74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11</w:t>
            </w:r>
            <w:r w:rsidRPr="000C4593">
              <w:rPr>
                <w:rFonts w:ascii="ＭＳ ゴシック" w:eastAsia="ＭＳ ゴシック" w:hAnsi="ＭＳ ゴシック"/>
                <w:color w:val="000000" w:themeColor="text1"/>
                <w:sz w:val="20"/>
                <w:szCs w:val="16"/>
              </w:rPr>
              <w:fldChar w:fldCharType="end"/>
            </w:r>
          </w:p>
        </w:tc>
        <w:tc>
          <w:tcPr>
            <w:tcW w:w="789" w:type="dxa"/>
            <w:vMerge w:val="restart"/>
            <w:tcBorders>
              <w:top w:val="single" w:sz="4" w:space="0" w:color="auto"/>
              <w:left w:val="single" w:sz="4" w:space="0" w:color="auto"/>
              <w:right w:val="single" w:sz="4" w:space="0" w:color="auto"/>
            </w:tcBorders>
            <w:shd w:val="clear" w:color="auto" w:fill="auto"/>
          </w:tcPr>
          <w:p w14:paraId="1B67174B"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風力</w:t>
            </w:r>
          </w:p>
          <w:p w14:paraId="5CF564BF"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発電</w:t>
            </w:r>
          </w:p>
          <w:p w14:paraId="4D26DEAF"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機の</w:t>
            </w:r>
          </w:p>
          <w:p w14:paraId="6739BD9B"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諸元</w:t>
            </w:r>
          </w:p>
        </w:tc>
        <w:tc>
          <w:tcPr>
            <w:tcW w:w="336" w:type="dxa"/>
            <w:tcBorders>
              <w:top w:val="single" w:sz="4" w:space="0" w:color="auto"/>
              <w:left w:val="nil"/>
              <w:bottom w:val="single" w:sz="4" w:space="0" w:color="auto"/>
              <w:right w:val="single" w:sz="4" w:space="0" w:color="auto"/>
            </w:tcBorders>
            <w:tcMar>
              <w:left w:w="0" w:type="dxa"/>
              <w:right w:w="0" w:type="dxa"/>
            </w:tcMar>
          </w:tcPr>
          <w:p w14:paraId="2D2BE1F0"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07878CFB"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7F33D9B2" w14:textId="34FD3FC4" w:rsidR="001A42CC" w:rsidRPr="000C4593" w:rsidRDefault="004C74C3" w:rsidP="001A42CC">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・風力発電機の諸元（定格出力、ブレード（翼）枚数、ローター直径、ナセル高さ等）は記載されているか。（風力発電機の機種が決定していない場合は、想定される機種の諸元は記載されているか。）</w:t>
            </w:r>
          </w:p>
          <w:p w14:paraId="72840410" w14:textId="13777E5C" w:rsidR="001A42CC" w:rsidRPr="000C4593" w:rsidRDefault="001A42CC" w:rsidP="001A42CC">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・風力発電機の概形図はロータ直径とナセル高さの比が概ね諸元どおりに記載されているか。</w:t>
            </w:r>
          </w:p>
          <w:p w14:paraId="657D70E6" w14:textId="5DCAA045" w:rsidR="004B59F2" w:rsidRPr="000C4593" w:rsidRDefault="004C74C3"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【調査、予測及び評価の方法の妥当性並びに対象事業の計画を確認するため】</w:t>
            </w:r>
          </w:p>
        </w:tc>
        <w:tc>
          <w:tcPr>
            <w:tcW w:w="854" w:type="dxa"/>
            <w:tcBorders>
              <w:top w:val="single" w:sz="4" w:space="0" w:color="auto"/>
              <w:left w:val="nil"/>
              <w:bottom w:val="single" w:sz="4" w:space="0" w:color="auto"/>
              <w:right w:val="single" w:sz="4" w:space="0" w:color="auto"/>
            </w:tcBorders>
            <w:shd w:val="clear" w:color="auto" w:fill="auto"/>
          </w:tcPr>
          <w:p w14:paraId="186116FA" w14:textId="77777777" w:rsidR="004B59F2" w:rsidRPr="000C4593"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5FBB2C1E" w14:textId="77777777" w:rsidR="004B59F2" w:rsidRPr="000C4593" w:rsidDel="0041669D"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438D6E8" w14:textId="6073BD19" w:rsidTr="00B1568F">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53FC7D84" w14:textId="5C1AD10F" w:rsidR="004B59F2" w:rsidRPr="000C4593" w:rsidRDefault="004B59F2" w:rsidP="004C74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12</w:t>
            </w:r>
            <w:r w:rsidRPr="000C4593">
              <w:rPr>
                <w:rFonts w:ascii="ＭＳ ゴシック" w:eastAsia="ＭＳ ゴシック" w:hAnsi="ＭＳ ゴシック"/>
                <w:color w:val="000000" w:themeColor="text1"/>
                <w:sz w:val="20"/>
                <w:szCs w:val="16"/>
              </w:rPr>
              <w:fldChar w:fldCharType="end"/>
            </w:r>
          </w:p>
        </w:tc>
        <w:tc>
          <w:tcPr>
            <w:tcW w:w="789" w:type="dxa"/>
            <w:vMerge/>
            <w:tcBorders>
              <w:left w:val="single" w:sz="4" w:space="0" w:color="auto"/>
              <w:bottom w:val="single" w:sz="4" w:space="0" w:color="auto"/>
              <w:right w:val="single" w:sz="4" w:space="0" w:color="auto"/>
            </w:tcBorders>
            <w:shd w:val="clear" w:color="auto" w:fill="auto"/>
          </w:tcPr>
          <w:p w14:paraId="18680BEB"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nil"/>
              <w:bottom w:val="single" w:sz="4" w:space="0" w:color="auto"/>
              <w:right w:val="single" w:sz="4" w:space="0" w:color="auto"/>
            </w:tcBorders>
            <w:tcMar>
              <w:left w:w="0" w:type="dxa"/>
              <w:right w:w="0" w:type="dxa"/>
            </w:tcMar>
          </w:tcPr>
          <w:p w14:paraId="6A9DFD7A" w14:textId="77777777" w:rsidR="004B59F2" w:rsidRPr="000C4593" w:rsidRDefault="004B59F2" w:rsidP="004C74C3">
            <w:pPr>
              <w:widowControl/>
              <w:spacing w:line="240" w:lineRule="exact"/>
              <w:jc w:val="center"/>
              <w:rPr>
                <w:rFonts w:ascii="ＭＳ ゴシック" w:eastAsia="ＭＳ ゴシック" w:hAnsi="ＭＳ ゴシック" w:cs="Courier New"/>
                <w:dstrike/>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4A12199F" w14:textId="77777777" w:rsidR="004B59F2" w:rsidRPr="000C4593" w:rsidRDefault="004B59F2" w:rsidP="004C74C3">
            <w:pPr>
              <w:widowControl/>
              <w:spacing w:line="240" w:lineRule="exact"/>
              <w:jc w:val="center"/>
              <w:rPr>
                <w:rFonts w:ascii="ＭＳ ゴシック" w:eastAsia="ＭＳ ゴシック" w:hAnsi="ＭＳ ゴシック" w:cs="Courier New"/>
                <w:dstrike/>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336DBC9C" w14:textId="77777777" w:rsidR="004B59F2" w:rsidRPr="000C4593"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・風力発電機の基礎構造（陸上風力：直接基礎、杭基礎等の構造、洋上風力：ジャケット式、重力式、モノパイル式等の構造）は図面等で把握できるものとなっているか。</w:t>
            </w:r>
          </w:p>
          <w:p w14:paraId="13E969F7" w14:textId="1E1D9FAE" w:rsidR="004B59F2" w:rsidRPr="000C4593" w:rsidRDefault="004B59F2" w:rsidP="004C74C3">
            <w:pPr>
              <w:widowControl/>
              <w:spacing w:line="240" w:lineRule="exact"/>
              <w:ind w:left="200" w:hangingChars="100" w:hanging="200"/>
              <w:rPr>
                <w:rFonts w:ascii="ＭＳ ゴシック" w:eastAsia="ＭＳ ゴシック" w:hAnsi="ＭＳ ゴシック" w:cs="Courier New"/>
                <w:dstrike/>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【調査、予測及び評価の方法の妥当性並びに事業計画を確認するため】</w:t>
            </w:r>
          </w:p>
        </w:tc>
        <w:tc>
          <w:tcPr>
            <w:tcW w:w="854" w:type="dxa"/>
            <w:tcBorders>
              <w:top w:val="single" w:sz="4" w:space="0" w:color="auto"/>
              <w:left w:val="nil"/>
              <w:bottom w:val="single" w:sz="4" w:space="0" w:color="auto"/>
              <w:right w:val="single" w:sz="4" w:space="0" w:color="auto"/>
            </w:tcBorders>
            <w:shd w:val="clear" w:color="auto" w:fill="auto"/>
          </w:tcPr>
          <w:p w14:paraId="7C92F288" w14:textId="77777777" w:rsidR="004B59F2" w:rsidRPr="000C4593"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2C6F4863" w14:textId="77777777" w:rsidR="004B59F2" w:rsidRPr="000C4593"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34E1918" w14:textId="77777777" w:rsidTr="009E12BB">
        <w:trPr>
          <w:trHeight w:val="20"/>
          <w:jc w:val="center"/>
        </w:trPr>
        <w:tc>
          <w:tcPr>
            <w:tcW w:w="522" w:type="dxa"/>
            <w:tcBorders>
              <w:top w:val="single" w:sz="4" w:space="0" w:color="auto"/>
              <w:left w:val="single" w:sz="4" w:space="0" w:color="auto"/>
              <w:bottom w:val="single" w:sz="4" w:space="0" w:color="auto"/>
              <w:right w:val="single" w:sz="4" w:space="0" w:color="auto"/>
            </w:tcBorders>
          </w:tcPr>
          <w:p w14:paraId="298B0D40" w14:textId="045713F9" w:rsidR="00B1568F" w:rsidRPr="000C4593" w:rsidRDefault="00B1568F" w:rsidP="006F301F">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13</w:t>
            </w:r>
            <w:r w:rsidRPr="000C4593">
              <w:rPr>
                <w:rFonts w:ascii="ＭＳ ゴシック" w:eastAsia="ＭＳ ゴシック" w:hAnsi="ＭＳ ゴシック"/>
                <w:color w:val="000000" w:themeColor="text1"/>
                <w:sz w:val="20"/>
                <w:szCs w:val="16"/>
              </w:rPr>
              <w:fldChar w:fldCharType="end"/>
            </w:r>
          </w:p>
        </w:tc>
        <w:tc>
          <w:tcPr>
            <w:tcW w:w="789" w:type="dxa"/>
            <w:vMerge w:val="restart"/>
            <w:tcBorders>
              <w:left w:val="single" w:sz="4" w:space="0" w:color="auto"/>
              <w:right w:val="single" w:sz="4" w:space="0" w:color="auto"/>
            </w:tcBorders>
            <w:shd w:val="clear" w:color="auto" w:fill="auto"/>
          </w:tcPr>
          <w:p w14:paraId="5147448F" w14:textId="77777777" w:rsidR="0007338A" w:rsidRPr="000C4593" w:rsidRDefault="00B1568F" w:rsidP="0007338A">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その</w:t>
            </w:r>
          </w:p>
          <w:p w14:paraId="56881542" w14:textId="52DF081E" w:rsidR="00B1568F" w:rsidRPr="000C4593" w:rsidRDefault="00B1568F" w:rsidP="0007338A">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他</w:t>
            </w:r>
          </w:p>
        </w:tc>
        <w:tc>
          <w:tcPr>
            <w:tcW w:w="336" w:type="dxa"/>
            <w:tcBorders>
              <w:top w:val="single" w:sz="4" w:space="0" w:color="auto"/>
              <w:left w:val="nil"/>
              <w:bottom w:val="single" w:sz="4" w:space="0" w:color="auto"/>
              <w:right w:val="single" w:sz="4" w:space="0" w:color="auto"/>
            </w:tcBorders>
            <w:tcMar>
              <w:left w:w="0" w:type="dxa"/>
              <w:right w:w="0" w:type="dxa"/>
            </w:tcMar>
          </w:tcPr>
          <w:p w14:paraId="3DA469FB" w14:textId="77777777" w:rsidR="00B1568F" w:rsidRPr="000C4593" w:rsidRDefault="00B1568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67829653" w14:textId="77777777" w:rsidR="00B1568F" w:rsidRPr="000C4593" w:rsidRDefault="00B1568F" w:rsidP="006F301F">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17CDEDAF" w14:textId="77777777" w:rsidR="00B1568F" w:rsidRPr="000C4593" w:rsidRDefault="00B1568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・採用する風力発電機から発生する音の音響特性としてIEC61400に基づくＡ特性音圧の</w:t>
            </w:r>
            <w:r w:rsidRPr="000C4593">
              <w:rPr>
                <w:rFonts w:ascii="ＭＳ ゴシック" w:eastAsia="ＭＳ ゴシック" w:hAnsi="ＭＳ ゴシック" w:cs="Courier New"/>
                <w:color w:val="000000" w:themeColor="text1"/>
                <w:kern w:val="0"/>
                <w:sz w:val="20"/>
                <w:szCs w:val="20"/>
              </w:rPr>
              <w:t>FFT</w:t>
            </w:r>
            <w:r w:rsidRPr="000C4593">
              <w:rPr>
                <w:rFonts w:ascii="ＭＳ ゴシック" w:eastAsia="ＭＳ ゴシック" w:hAnsi="ＭＳ ゴシック" w:cs="Courier New" w:hint="eastAsia"/>
                <w:color w:val="000000" w:themeColor="text1"/>
                <w:kern w:val="0"/>
                <w:sz w:val="20"/>
                <w:szCs w:val="20"/>
              </w:rPr>
              <w:t>分析結果を示し、純音成分に関する周波数(Hz)、</w:t>
            </w:r>
            <w:bookmarkStart w:id="2" w:name="_Hlk498634880"/>
            <w:r w:rsidRPr="000C4593">
              <w:rPr>
                <w:rFonts w:ascii="ＭＳ ゴシック" w:eastAsia="ＭＳ ゴシック" w:hAnsi="ＭＳ ゴシック" w:cs="Courier New"/>
                <w:color w:val="000000" w:themeColor="text1"/>
                <w:kern w:val="0"/>
                <w:sz w:val="20"/>
                <w:szCs w:val="20"/>
              </w:rPr>
              <w:t>Tonal audibility(dB)の算定と評価</w:t>
            </w:r>
            <w:r w:rsidRPr="000C4593">
              <w:rPr>
                <w:rFonts w:ascii="ＭＳ ゴシック" w:eastAsia="ＭＳ ゴシック" w:hAnsi="ＭＳ ゴシック" w:cs="Courier New" w:hint="eastAsia"/>
                <w:color w:val="000000" w:themeColor="text1"/>
                <w:kern w:val="0"/>
                <w:sz w:val="20"/>
                <w:szCs w:val="20"/>
              </w:rPr>
              <w:t>が行われているか。さらに周波数特性（</w:t>
            </w:r>
            <w:r w:rsidRPr="000C4593">
              <w:rPr>
                <w:rFonts w:ascii="ＭＳ ゴシック" w:eastAsia="ＭＳ ゴシック" w:hAnsi="ＭＳ ゴシック" w:cs="Courier New"/>
                <w:color w:val="000000" w:themeColor="text1"/>
                <w:kern w:val="0"/>
                <w:sz w:val="20"/>
                <w:szCs w:val="20"/>
              </w:rPr>
              <w:t>1/3</w:t>
            </w:r>
            <w:r w:rsidRPr="000C4593">
              <w:rPr>
                <w:rFonts w:ascii="ＭＳ ゴシック" w:eastAsia="ＭＳ ゴシック" w:hAnsi="ＭＳ ゴシック" w:cs="Courier New" w:hint="eastAsia"/>
                <w:color w:val="000000" w:themeColor="text1"/>
                <w:kern w:val="0"/>
                <w:sz w:val="20"/>
                <w:szCs w:val="20"/>
              </w:rPr>
              <w:t>オクターブバンド）、swish音の特性評価は記載</w:t>
            </w:r>
            <w:bookmarkEnd w:id="2"/>
            <w:r w:rsidRPr="000C4593">
              <w:rPr>
                <w:rFonts w:ascii="ＭＳ ゴシック" w:eastAsia="ＭＳ ゴシック" w:hAnsi="ＭＳ ゴシック" w:cs="Courier New" w:hint="eastAsia"/>
                <w:color w:val="000000" w:themeColor="text1"/>
                <w:kern w:val="0"/>
                <w:sz w:val="20"/>
                <w:szCs w:val="20"/>
              </w:rPr>
              <w:t>されているか（周波数特性のグラフの横軸（周波数）は対数表記としているか）。</w:t>
            </w:r>
          </w:p>
          <w:p w14:paraId="52240BE5" w14:textId="77777777" w:rsidR="00B1568F" w:rsidRPr="000C4593" w:rsidRDefault="00B1568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lastRenderedPageBreak/>
              <w:t>・これらの風力発電機からの発生する音に関する諸元が無い場合には、事後調査で確認することとしているか。</w:t>
            </w:r>
          </w:p>
          <w:p w14:paraId="4BE9284F" w14:textId="77777777" w:rsidR="00B1568F" w:rsidRPr="000C4593" w:rsidRDefault="00B1568F" w:rsidP="006F301F">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【騒音の予測及び評価の妥当性検証のため】</w:t>
            </w:r>
          </w:p>
        </w:tc>
        <w:tc>
          <w:tcPr>
            <w:tcW w:w="854" w:type="dxa"/>
            <w:tcBorders>
              <w:top w:val="single" w:sz="4" w:space="0" w:color="auto"/>
              <w:left w:val="nil"/>
              <w:bottom w:val="single" w:sz="4" w:space="0" w:color="auto"/>
              <w:right w:val="single" w:sz="4" w:space="0" w:color="auto"/>
            </w:tcBorders>
            <w:shd w:val="clear" w:color="auto" w:fill="auto"/>
          </w:tcPr>
          <w:p w14:paraId="4ABC298D" w14:textId="77777777" w:rsidR="00B1568F" w:rsidRPr="000C4593" w:rsidRDefault="00B1568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2F92F1AC" w14:textId="77777777" w:rsidR="00B1568F" w:rsidRPr="000C4593" w:rsidRDefault="00B1568F" w:rsidP="006F301F">
            <w:pPr>
              <w:widowControl/>
              <w:spacing w:line="240" w:lineRule="exact"/>
              <w:jc w:val="left"/>
              <w:rPr>
                <w:rFonts w:ascii="ＭＳ ゴシック" w:eastAsia="ＭＳ ゴシック" w:hAnsi="ＭＳ ゴシック" w:cs="Courier New"/>
                <w:color w:val="000000" w:themeColor="text1"/>
                <w:kern w:val="0"/>
                <w:sz w:val="20"/>
                <w:szCs w:val="20"/>
              </w:rPr>
            </w:pPr>
          </w:p>
        </w:tc>
      </w:tr>
      <w:tr w:rsidR="00B1568F" w:rsidRPr="000C4593" w14:paraId="796A0D9E" w14:textId="77777777" w:rsidTr="00F102C3">
        <w:trPr>
          <w:trHeight w:val="358"/>
          <w:jc w:val="center"/>
        </w:trPr>
        <w:tc>
          <w:tcPr>
            <w:tcW w:w="522" w:type="dxa"/>
            <w:tcBorders>
              <w:top w:val="single" w:sz="4" w:space="0" w:color="auto"/>
              <w:left w:val="single" w:sz="4" w:space="0" w:color="auto"/>
              <w:bottom w:val="single" w:sz="4" w:space="0" w:color="auto"/>
              <w:right w:val="single" w:sz="4" w:space="0" w:color="auto"/>
            </w:tcBorders>
          </w:tcPr>
          <w:p w14:paraId="016C73CC" w14:textId="66FB1C09" w:rsidR="00B1568F" w:rsidRPr="000C4593" w:rsidRDefault="00B1568F" w:rsidP="00F102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14</w:t>
            </w:r>
            <w:r w:rsidRPr="000C4593">
              <w:rPr>
                <w:rFonts w:ascii="ＭＳ ゴシック" w:eastAsia="ＭＳ ゴシック" w:hAnsi="ＭＳ ゴシック"/>
                <w:color w:val="000000" w:themeColor="text1"/>
                <w:sz w:val="20"/>
                <w:szCs w:val="16"/>
              </w:rPr>
              <w:fldChar w:fldCharType="end"/>
            </w:r>
          </w:p>
        </w:tc>
        <w:tc>
          <w:tcPr>
            <w:tcW w:w="789" w:type="dxa"/>
            <w:vMerge/>
            <w:tcBorders>
              <w:left w:val="single" w:sz="4" w:space="0" w:color="auto"/>
              <w:bottom w:val="single" w:sz="4" w:space="0" w:color="auto"/>
              <w:right w:val="single" w:sz="4" w:space="0" w:color="auto"/>
            </w:tcBorders>
            <w:shd w:val="clear" w:color="auto" w:fill="auto"/>
          </w:tcPr>
          <w:p w14:paraId="38A2F7E8" w14:textId="77777777" w:rsidR="00B1568F" w:rsidRPr="000C4593" w:rsidRDefault="00B1568F" w:rsidP="00F102C3">
            <w:pPr>
              <w:widowControl/>
              <w:spacing w:line="240" w:lineRule="exact"/>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nil"/>
              <w:bottom w:val="single" w:sz="4" w:space="0" w:color="auto"/>
              <w:right w:val="single" w:sz="4" w:space="0" w:color="auto"/>
            </w:tcBorders>
            <w:tcMar>
              <w:left w:w="0" w:type="dxa"/>
              <w:right w:w="0" w:type="dxa"/>
            </w:tcMar>
          </w:tcPr>
          <w:p w14:paraId="5F0D4BDC" w14:textId="77777777" w:rsidR="00B1568F" w:rsidRPr="000C4593" w:rsidRDefault="00B1568F"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tcPr>
          <w:p w14:paraId="1C240E4A" w14:textId="77777777" w:rsidR="00B1568F" w:rsidRPr="000C4593" w:rsidRDefault="00B1568F"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801" w:type="dxa"/>
            <w:tcBorders>
              <w:top w:val="single" w:sz="4" w:space="0" w:color="auto"/>
              <w:left w:val="single" w:sz="4" w:space="0" w:color="auto"/>
              <w:bottom w:val="single" w:sz="4" w:space="0" w:color="auto"/>
              <w:right w:val="single" w:sz="4" w:space="0" w:color="auto"/>
            </w:tcBorders>
            <w:shd w:val="clear" w:color="auto" w:fill="auto"/>
          </w:tcPr>
          <w:p w14:paraId="2E44FEC8" w14:textId="77777777" w:rsidR="00B1568F" w:rsidRPr="000C4593" w:rsidRDefault="00B1568F" w:rsidP="00F102C3">
            <w:pPr>
              <w:widowControl/>
              <w:spacing w:line="20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・変電所の設置予定位置は記載してあるか。</w:t>
            </w:r>
          </w:p>
          <w:p w14:paraId="27EF0697" w14:textId="77777777" w:rsidR="00B1568F" w:rsidRPr="000C4593" w:rsidRDefault="00B1568F" w:rsidP="00F102C3">
            <w:pPr>
              <w:widowControl/>
              <w:spacing w:line="20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【事業計画の把握のため】</w:t>
            </w:r>
          </w:p>
        </w:tc>
        <w:tc>
          <w:tcPr>
            <w:tcW w:w="854" w:type="dxa"/>
            <w:tcBorders>
              <w:top w:val="single" w:sz="4" w:space="0" w:color="auto"/>
              <w:left w:val="nil"/>
              <w:bottom w:val="single" w:sz="4" w:space="0" w:color="auto"/>
              <w:right w:val="single" w:sz="4" w:space="0" w:color="auto"/>
            </w:tcBorders>
            <w:shd w:val="clear" w:color="auto" w:fill="auto"/>
          </w:tcPr>
          <w:p w14:paraId="17DC90B8" w14:textId="77777777" w:rsidR="00B1568F" w:rsidRPr="000C4593" w:rsidRDefault="00B1568F"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5" w:type="dxa"/>
            <w:tcBorders>
              <w:top w:val="single" w:sz="4" w:space="0" w:color="auto"/>
              <w:left w:val="nil"/>
              <w:bottom w:val="single" w:sz="4" w:space="0" w:color="auto"/>
              <w:right w:val="single" w:sz="4" w:space="0" w:color="auto"/>
            </w:tcBorders>
          </w:tcPr>
          <w:p w14:paraId="03A8AFB9" w14:textId="77777777" w:rsidR="00B1568F" w:rsidRPr="000C4593" w:rsidDel="0041669D" w:rsidRDefault="00B1568F"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bl>
    <w:p w14:paraId="25B5DB37" w14:textId="77777777" w:rsidR="00BF73B0" w:rsidRPr="000C4593" w:rsidRDefault="00BF73B0" w:rsidP="00BF73B0">
      <w:pPr>
        <w:widowControl/>
        <w:spacing w:line="240" w:lineRule="exact"/>
        <w:jc w:val="left"/>
        <w:rPr>
          <w:rFonts w:ascii="ＭＳ ゴシック" w:eastAsia="ＭＳ ゴシック" w:hAnsi="ＭＳ ゴシック"/>
          <w:color w:val="000000" w:themeColor="text1"/>
          <w:sz w:val="20"/>
        </w:rPr>
      </w:pPr>
    </w:p>
    <w:p w14:paraId="571DD1D1" w14:textId="356FB78F" w:rsidR="00BF73B0" w:rsidRPr="000C4593" w:rsidRDefault="00BF73B0" w:rsidP="00BF73B0">
      <w:pPr>
        <w:widowControl/>
        <w:spacing w:line="240" w:lineRule="exact"/>
        <w:jc w:val="left"/>
        <w:rPr>
          <w:rFonts w:ascii="ＭＳ ゴシック" w:eastAsia="ＭＳ ゴシック" w:hAnsi="ＭＳ ゴシック"/>
          <w:color w:val="000000" w:themeColor="text1"/>
          <w:sz w:val="20"/>
        </w:rPr>
      </w:pPr>
      <w:r w:rsidRPr="000C4593">
        <w:rPr>
          <w:rFonts w:ascii="ＭＳ ゴシック" w:eastAsia="ＭＳ ゴシック" w:hAnsi="ＭＳ ゴシック"/>
          <w:color w:val="000000" w:themeColor="text1"/>
          <w:sz w:val="20"/>
        </w:rPr>
        <w:br w:type="page"/>
      </w:r>
    </w:p>
    <w:p w14:paraId="04E70D87" w14:textId="52190666" w:rsidR="00FE659C" w:rsidRPr="000C4593" w:rsidRDefault="00FE659C" w:rsidP="00BF73B0">
      <w:pPr>
        <w:pStyle w:val="ac"/>
        <w:ind w:left="210" w:firstLine="200"/>
        <w:jc w:val="center"/>
        <w:outlineLvl w:val="0"/>
        <w:rPr>
          <w:rFonts w:ascii="ＭＳ ゴシック" w:eastAsia="ＭＳ ゴシック" w:hAnsi="ＭＳ ゴシック"/>
          <w:color w:val="000000" w:themeColor="text1"/>
        </w:rPr>
      </w:pPr>
      <w:bookmarkStart w:id="3" w:name="_Hlk492566051"/>
      <w:r w:rsidRPr="000C4593">
        <w:rPr>
          <w:rFonts w:ascii="ＭＳ ゴシック" w:eastAsia="ＭＳ ゴシック" w:hAnsi="ＭＳ ゴシック" w:hint="eastAsia"/>
          <w:color w:val="000000" w:themeColor="text1"/>
        </w:rPr>
        <w:lastRenderedPageBreak/>
        <w:t>チェックリスト（準備書）：環境影響評価部分</w:t>
      </w:r>
      <w:bookmarkEnd w:id="3"/>
      <w:r w:rsidR="00B05AEF" w:rsidRPr="000C4593">
        <w:rPr>
          <w:rFonts w:ascii="ＭＳ ゴシック" w:eastAsia="ＭＳ ゴシック" w:hAnsi="ＭＳ ゴシック" w:hint="eastAsia"/>
          <w:color w:val="000000" w:themeColor="text1"/>
        </w:rPr>
        <w:t>＜第</w:t>
      </w:r>
      <w:r w:rsidR="00C346C0" w:rsidRPr="000C4593">
        <w:rPr>
          <w:rFonts w:ascii="ＭＳ ゴシック" w:eastAsia="ＭＳ ゴシック" w:hAnsi="ＭＳ ゴシック" w:hint="eastAsia"/>
          <w:color w:val="000000" w:themeColor="text1"/>
        </w:rPr>
        <w:t>8章及び</w:t>
      </w:r>
      <w:r w:rsidR="00B05AEF" w:rsidRPr="000C4593">
        <w:rPr>
          <w:rFonts w:ascii="ＭＳ ゴシック" w:eastAsia="ＭＳ ゴシック" w:hAnsi="ＭＳ ゴシック" w:hint="eastAsia"/>
          <w:color w:val="000000" w:themeColor="text1"/>
        </w:rPr>
        <w:t>第</w:t>
      </w:r>
      <w:r w:rsidR="00C346C0" w:rsidRPr="000C4593">
        <w:rPr>
          <w:rFonts w:ascii="ＭＳ ゴシック" w:eastAsia="ＭＳ ゴシック" w:hAnsi="ＭＳ ゴシック" w:hint="eastAsia"/>
          <w:color w:val="000000" w:themeColor="text1"/>
        </w:rPr>
        <w:t>10章関係</w:t>
      </w:r>
      <w:r w:rsidR="00B05AEF" w:rsidRPr="000C4593">
        <w:rPr>
          <w:rFonts w:ascii="ＭＳ ゴシック" w:eastAsia="ＭＳ ゴシック" w:hAnsi="ＭＳ ゴシック" w:hint="eastAsia"/>
          <w:color w:val="000000" w:themeColor="text1"/>
        </w:rPr>
        <w:t>＞</w:t>
      </w:r>
    </w:p>
    <w:tbl>
      <w:tblPr>
        <w:tblW w:w="9493" w:type="dxa"/>
        <w:jc w:val="center"/>
        <w:tblLayout w:type="fixed"/>
        <w:tblCellMar>
          <w:left w:w="99" w:type="dxa"/>
          <w:right w:w="99" w:type="dxa"/>
        </w:tblCellMar>
        <w:tblLook w:val="04A0" w:firstRow="1" w:lastRow="0" w:firstColumn="1" w:lastColumn="0" w:noHBand="0" w:noVBand="1"/>
      </w:tblPr>
      <w:tblGrid>
        <w:gridCol w:w="526"/>
        <w:gridCol w:w="788"/>
        <w:gridCol w:w="336"/>
        <w:gridCol w:w="336"/>
        <w:gridCol w:w="5727"/>
        <w:gridCol w:w="79"/>
        <w:gridCol w:w="850"/>
        <w:gridCol w:w="851"/>
      </w:tblGrid>
      <w:tr w:rsidR="000C4593" w:rsidRPr="000C4593" w14:paraId="52BD05EA" w14:textId="2ECBFD86" w:rsidTr="00C50753">
        <w:trPr>
          <w:trHeight w:val="20"/>
          <w:tblHeader/>
          <w:jc w:val="center"/>
        </w:trPr>
        <w:tc>
          <w:tcPr>
            <w:tcW w:w="526" w:type="dxa"/>
            <w:tcBorders>
              <w:top w:val="single" w:sz="4" w:space="0" w:color="auto"/>
              <w:left w:val="single" w:sz="4" w:space="0" w:color="auto"/>
              <w:bottom w:val="single" w:sz="4" w:space="0" w:color="auto"/>
              <w:right w:val="single" w:sz="4" w:space="0" w:color="auto"/>
            </w:tcBorders>
            <w:shd w:val="clear" w:color="auto" w:fill="FDE9D9"/>
            <w:vAlign w:val="center"/>
          </w:tcPr>
          <w:p w14:paraId="2EFEA5DF" w14:textId="77777777" w:rsidR="004B59F2" w:rsidRPr="000C4593" w:rsidRDefault="004B59F2" w:rsidP="004C74C3">
            <w:pPr>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78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A2E2DD5"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color w:val="000000" w:themeColor="text1"/>
                <w:kern w:val="0"/>
                <w:sz w:val="20"/>
                <w:szCs w:val="20"/>
              </w:rPr>
              <w:t>分類</w:t>
            </w:r>
          </w:p>
        </w:tc>
        <w:tc>
          <w:tcPr>
            <w:tcW w:w="336" w:type="dxa"/>
            <w:tcBorders>
              <w:top w:val="single" w:sz="4" w:space="0" w:color="auto"/>
              <w:left w:val="single" w:sz="4" w:space="0" w:color="auto"/>
              <w:bottom w:val="single" w:sz="4" w:space="0" w:color="auto"/>
              <w:right w:val="single" w:sz="4" w:space="0" w:color="auto"/>
            </w:tcBorders>
            <w:shd w:val="clear" w:color="auto" w:fill="FDE9D9"/>
            <w:vAlign w:val="center"/>
          </w:tcPr>
          <w:p w14:paraId="0CF1F309"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陸上</w:t>
            </w:r>
          </w:p>
        </w:tc>
        <w:tc>
          <w:tcPr>
            <w:tcW w:w="336" w:type="dxa"/>
            <w:tcBorders>
              <w:top w:val="single" w:sz="4" w:space="0" w:color="auto"/>
              <w:left w:val="single" w:sz="4" w:space="0" w:color="auto"/>
              <w:bottom w:val="single" w:sz="4" w:space="0" w:color="auto"/>
              <w:right w:val="single" w:sz="4" w:space="0" w:color="auto"/>
            </w:tcBorders>
            <w:shd w:val="clear" w:color="auto" w:fill="FDE9D9"/>
            <w:vAlign w:val="center"/>
          </w:tcPr>
          <w:p w14:paraId="39056115"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洋上</w:t>
            </w:r>
          </w:p>
        </w:tc>
        <w:tc>
          <w:tcPr>
            <w:tcW w:w="5806"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14:paraId="1E6A410A" w14:textId="6C9CED4E"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color w:val="000000" w:themeColor="text1"/>
                <w:kern w:val="0"/>
                <w:sz w:val="20"/>
                <w:szCs w:val="20"/>
              </w:rPr>
              <w:t>チェックリスト項目</w:t>
            </w:r>
          </w:p>
        </w:tc>
        <w:tc>
          <w:tcPr>
            <w:tcW w:w="850" w:type="dxa"/>
            <w:tcBorders>
              <w:top w:val="single" w:sz="4" w:space="0" w:color="auto"/>
              <w:left w:val="nil"/>
              <w:bottom w:val="single" w:sz="4" w:space="0" w:color="auto"/>
              <w:right w:val="single" w:sz="4" w:space="0" w:color="auto"/>
            </w:tcBorders>
            <w:shd w:val="clear" w:color="auto" w:fill="FDE9D9"/>
            <w:vAlign w:val="center"/>
          </w:tcPr>
          <w:p w14:paraId="6D4DF160"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該当の</w:t>
            </w:r>
          </w:p>
          <w:p w14:paraId="6231DA6C"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有無</w:t>
            </w:r>
          </w:p>
        </w:tc>
        <w:tc>
          <w:tcPr>
            <w:tcW w:w="851" w:type="dxa"/>
            <w:tcBorders>
              <w:top w:val="single" w:sz="4" w:space="0" w:color="auto"/>
              <w:left w:val="nil"/>
              <w:bottom w:val="single" w:sz="4" w:space="0" w:color="auto"/>
              <w:right w:val="single" w:sz="4" w:space="0" w:color="auto"/>
            </w:tcBorders>
            <w:shd w:val="clear" w:color="auto" w:fill="FDE9D9"/>
            <w:vAlign w:val="center"/>
          </w:tcPr>
          <w:p w14:paraId="2D954677" w14:textId="771CFA2E" w:rsidR="004B59F2" w:rsidRPr="000C4593" w:rsidDel="004B0810"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該当頁</w:t>
            </w:r>
            <w:r w:rsidRPr="000C4593">
              <w:rPr>
                <w:rFonts w:ascii="ＭＳ ゴシック" w:eastAsia="ＭＳ ゴシック" w:hAnsi="ＭＳ ゴシック" w:cs="Courier New" w:hint="eastAsia"/>
                <w:b/>
                <w:color w:val="000000" w:themeColor="text1"/>
                <w:kern w:val="0"/>
                <w:sz w:val="20"/>
                <w:szCs w:val="20"/>
                <w:vertAlign w:val="superscript"/>
              </w:rPr>
              <w:t>※</w:t>
            </w:r>
          </w:p>
        </w:tc>
      </w:tr>
      <w:tr w:rsidR="000C4593" w:rsidRPr="000C4593" w14:paraId="04484664" w14:textId="77777777">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F5F1B19" w14:textId="3696318B" w:rsidR="009F33C4" w:rsidRPr="000C4593" w:rsidRDefault="009F33C4" w:rsidP="00F102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color w:val="000000" w:themeColor="text1"/>
                <w:sz w:val="20"/>
                <w:szCs w:val="16"/>
              </w:rPr>
              <w:fldChar w:fldCharType="begin"/>
            </w:r>
            <w:r w:rsidRPr="000C4593">
              <w:rPr>
                <w:rFonts w:ascii="ＭＳ ゴシック" w:eastAsia="ＭＳ ゴシック" w:hAnsi="ＭＳ ゴシック"/>
                <w:color w:val="000000" w:themeColor="text1"/>
                <w:sz w:val="20"/>
                <w:szCs w:val="16"/>
              </w:rPr>
              <w:instrText xml:space="preserve"> SEQ _ \* ARABIC </w:instrText>
            </w:r>
            <w:r w:rsidRPr="000C4593">
              <w:rPr>
                <w:rFonts w:ascii="ＭＳ ゴシック" w:eastAsia="ＭＳ ゴシック" w:hAnsi="ＭＳ ゴシック"/>
                <w:color w:val="000000" w:themeColor="text1"/>
                <w:sz w:val="20"/>
                <w:szCs w:val="16"/>
              </w:rPr>
              <w:fldChar w:fldCharType="separate"/>
            </w:r>
            <w:r w:rsidR="00107418" w:rsidRPr="000C4593">
              <w:rPr>
                <w:rFonts w:ascii="ＭＳ ゴシック" w:eastAsia="ＭＳ ゴシック" w:hAnsi="ＭＳ ゴシック"/>
                <w:noProof/>
                <w:color w:val="000000" w:themeColor="text1"/>
                <w:sz w:val="20"/>
                <w:szCs w:val="16"/>
              </w:rPr>
              <w:t>15</w:t>
            </w:r>
            <w:r w:rsidRPr="000C4593">
              <w:rPr>
                <w:rFonts w:ascii="ＭＳ ゴシック" w:eastAsia="ＭＳ ゴシック" w:hAnsi="ＭＳ ゴシック"/>
                <w:color w:val="000000" w:themeColor="text1"/>
                <w:sz w:val="20"/>
                <w:szCs w:val="16"/>
              </w:rPr>
              <w:fldChar w:fldCharType="end"/>
            </w:r>
          </w:p>
        </w:tc>
        <w:tc>
          <w:tcPr>
            <w:tcW w:w="788" w:type="dxa"/>
            <w:vMerge w:val="restart"/>
            <w:tcBorders>
              <w:left w:val="single" w:sz="4" w:space="0" w:color="auto"/>
              <w:right w:val="single" w:sz="4" w:space="0" w:color="auto"/>
            </w:tcBorders>
            <w:shd w:val="clear" w:color="auto" w:fill="auto"/>
          </w:tcPr>
          <w:p w14:paraId="0E9F636E" w14:textId="77777777" w:rsidR="009F33C4" w:rsidRPr="000C4593" w:rsidRDefault="009F33C4" w:rsidP="00F102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大気質</w:t>
            </w:r>
          </w:p>
          <w:p w14:paraId="13B6222B" w14:textId="77777777" w:rsidR="009F33C4" w:rsidRPr="000C4593" w:rsidRDefault="009F33C4" w:rsidP="00F102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騒音･超低周波音､</w:t>
            </w:r>
          </w:p>
          <w:p w14:paraId="4D498FBB" w14:textId="77777777" w:rsidR="009F33C4" w:rsidRPr="000C4593" w:rsidRDefault="009F33C4" w:rsidP="00F102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振動</w:t>
            </w:r>
          </w:p>
        </w:tc>
        <w:tc>
          <w:tcPr>
            <w:tcW w:w="336" w:type="dxa"/>
            <w:tcBorders>
              <w:top w:val="single" w:sz="4" w:space="0" w:color="auto"/>
              <w:left w:val="single" w:sz="4" w:space="0" w:color="auto"/>
              <w:bottom w:val="single" w:sz="4" w:space="0" w:color="auto"/>
              <w:right w:val="single" w:sz="4" w:space="0" w:color="auto"/>
            </w:tcBorders>
          </w:tcPr>
          <w:p w14:paraId="1A1BD70C" w14:textId="77777777" w:rsidR="009F33C4" w:rsidRPr="000C4593" w:rsidRDefault="009F33C4"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915A03B" w14:textId="77777777" w:rsidR="009F33C4" w:rsidRPr="000C4593" w:rsidRDefault="009F33C4"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0DB0CC1B" w14:textId="53516160" w:rsidR="009F33C4" w:rsidRPr="000C4593" w:rsidRDefault="009F33C4"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・大気質、騒音及び超低周波音、振動の調査地点について、住宅、道路、測定場所の関係がわかる大縮尺の図（</w:t>
            </w:r>
            <w:r w:rsidRPr="000C4593">
              <w:rPr>
                <w:rFonts w:ascii="ＭＳ ゴシック" w:eastAsia="ＭＳ ゴシック" w:hAnsi="ＭＳ ゴシック" w:cs="Courier New"/>
                <w:color w:val="000000" w:themeColor="text1"/>
                <w:kern w:val="0"/>
                <w:sz w:val="20"/>
                <w:szCs w:val="20"/>
              </w:rPr>
              <w:t>500</w:t>
            </w:r>
            <w:r w:rsidRPr="000C4593">
              <w:rPr>
                <w:rFonts w:ascii="ＭＳ ゴシック" w:eastAsia="ＭＳ ゴシック" w:hAnsi="ＭＳ ゴシック" w:cs="Courier New" w:hint="eastAsia"/>
                <w:color w:val="000000" w:themeColor="text1"/>
                <w:kern w:val="0"/>
                <w:sz w:val="20"/>
                <w:szCs w:val="20"/>
              </w:rPr>
              <w:t>分の</w:t>
            </w:r>
            <w:r w:rsidRPr="000C4593">
              <w:rPr>
                <w:rFonts w:ascii="ＭＳ ゴシック" w:eastAsia="ＭＳ ゴシック" w:hAnsi="ＭＳ ゴシック" w:cs="Courier New"/>
                <w:color w:val="000000" w:themeColor="text1"/>
                <w:kern w:val="0"/>
                <w:sz w:val="20"/>
                <w:szCs w:val="20"/>
              </w:rPr>
              <w:t>1</w:t>
            </w: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kern w:val="0"/>
                <w:sz w:val="20"/>
                <w:szCs w:val="20"/>
              </w:rPr>
              <w:t>2500</w:t>
            </w:r>
            <w:r w:rsidRPr="000C4593">
              <w:rPr>
                <w:rFonts w:ascii="ＭＳ ゴシック" w:eastAsia="ＭＳ ゴシック" w:hAnsi="ＭＳ ゴシック" w:cs="Courier New" w:hint="eastAsia"/>
                <w:color w:val="000000" w:themeColor="text1"/>
                <w:kern w:val="0"/>
                <w:sz w:val="20"/>
                <w:szCs w:val="20"/>
              </w:rPr>
              <w:t>分の</w:t>
            </w:r>
            <w:r w:rsidRPr="000C4593">
              <w:rPr>
                <w:rFonts w:ascii="ＭＳ ゴシック" w:eastAsia="ＭＳ ゴシック" w:hAnsi="ＭＳ ゴシック" w:cs="Courier New"/>
                <w:color w:val="000000" w:themeColor="text1"/>
                <w:kern w:val="0"/>
                <w:sz w:val="20"/>
                <w:szCs w:val="20"/>
              </w:rPr>
              <w:t>1</w:t>
            </w:r>
            <w:r w:rsidRPr="000C4593">
              <w:rPr>
                <w:rFonts w:ascii="ＭＳ ゴシック" w:eastAsia="ＭＳ ゴシック" w:hAnsi="ＭＳ ゴシック" w:cs="Courier New" w:hint="eastAsia"/>
                <w:color w:val="000000" w:themeColor="text1"/>
                <w:kern w:val="0"/>
                <w:sz w:val="20"/>
                <w:szCs w:val="20"/>
              </w:rPr>
              <w:t>程度）と測定環境の状況が分かる現地写真は記載されているか。</w:t>
            </w:r>
          </w:p>
          <w:p w14:paraId="5292E506" w14:textId="77777777" w:rsidR="009F33C4" w:rsidRPr="000C4593" w:rsidRDefault="009F33C4"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【調査地点の妥当性を検討するため】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68690060" w14:textId="77777777" w:rsidR="009F33C4" w:rsidRPr="000C4593" w:rsidRDefault="009F33C4"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F4063FB" w14:textId="77777777" w:rsidR="009F33C4" w:rsidRPr="000C4593" w:rsidRDefault="009F33C4"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649C9550" w14:textId="77777777" w:rsidTr="009E12BB">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43D93DB" w14:textId="0B50EFA8" w:rsidR="009F33C4" w:rsidRPr="000C4593" w:rsidRDefault="00927564" w:rsidP="007F1516">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16</w:t>
            </w:r>
          </w:p>
        </w:tc>
        <w:tc>
          <w:tcPr>
            <w:tcW w:w="788" w:type="dxa"/>
            <w:vMerge/>
            <w:tcBorders>
              <w:left w:val="single" w:sz="4" w:space="0" w:color="auto"/>
              <w:right w:val="single" w:sz="4" w:space="0" w:color="auto"/>
            </w:tcBorders>
            <w:shd w:val="clear" w:color="auto" w:fill="auto"/>
          </w:tcPr>
          <w:p w14:paraId="395E12FF" w14:textId="77777777" w:rsidR="009F33C4" w:rsidRPr="000C4593" w:rsidRDefault="009F33C4" w:rsidP="007F1516">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90BA3B1" w14:textId="03606837" w:rsidR="009F33C4" w:rsidRPr="000C4593" w:rsidRDefault="009F33C4" w:rsidP="007F1516">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E939C15" w14:textId="248AC812" w:rsidR="009F33C4" w:rsidRPr="000C4593" w:rsidRDefault="009F33C4" w:rsidP="007F1516">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1899336B" w14:textId="15C7221E" w:rsidR="009F33C4" w:rsidRPr="000C4593" w:rsidRDefault="009F33C4" w:rsidP="00BB13A3">
            <w:pPr>
              <w:pStyle w:val="af4"/>
              <w:widowControl/>
              <w:numPr>
                <w:ilvl w:val="0"/>
                <w:numId w:val="12"/>
              </w:numPr>
              <w:spacing w:line="240" w:lineRule="exact"/>
              <w:ind w:leftChars="0" w:left="176" w:hanging="176"/>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残留騒音とハブ高さにおける風速の関係について、現況調査結果を整理するにあたっては、調査地点ごとに残留騒音とハブ高さの風速との関係性も把握し、関係図を整理</w:t>
            </w:r>
            <w:r w:rsidR="007D786D" w:rsidRPr="000C4593">
              <w:rPr>
                <w:rFonts w:ascii="ＭＳ ゴシック" w:eastAsia="ＭＳ ゴシック" w:hAnsi="ＭＳ ゴシック" w:cs="Courier New" w:hint="eastAsia"/>
                <w:color w:val="000000" w:themeColor="text1"/>
                <w:kern w:val="0"/>
                <w:sz w:val="20"/>
                <w:szCs w:val="20"/>
              </w:rPr>
              <w:t>しているか</w:t>
            </w:r>
            <w:r w:rsidRPr="000C4593">
              <w:rPr>
                <w:rFonts w:ascii="ＭＳ ゴシック" w:eastAsia="ＭＳ ゴシック" w:hAnsi="ＭＳ ゴシック" w:cs="Courier New" w:hint="eastAsia"/>
                <w:color w:val="000000" w:themeColor="text1"/>
                <w:kern w:val="0"/>
                <w:sz w:val="20"/>
                <w:szCs w:val="20"/>
              </w:rPr>
              <w:t>。更に、ハブ高さにおける風速と残留騒音の関連性の有無（回帰式など）などを考察</w:t>
            </w:r>
            <w:r w:rsidR="007D786D" w:rsidRPr="000C4593">
              <w:rPr>
                <w:rFonts w:ascii="ＭＳ ゴシック" w:eastAsia="ＭＳ ゴシック" w:hAnsi="ＭＳ ゴシック" w:cs="Courier New" w:hint="eastAsia"/>
                <w:color w:val="000000" w:themeColor="text1"/>
                <w:kern w:val="0"/>
                <w:sz w:val="20"/>
                <w:szCs w:val="20"/>
              </w:rPr>
              <w:t>しているか</w:t>
            </w:r>
            <w:r w:rsidRPr="000C4593">
              <w:rPr>
                <w:rFonts w:ascii="ＭＳ ゴシック" w:eastAsia="ＭＳ ゴシック" w:hAnsi="ＭＳ ゴシック" w:cs="Courier New" w:hint="eastAsia"/>
                <w:color w:val="000000" w:themeColor="text1"/>
                <w:kern w:val="0"/>
                <w:sz w:val="20"/>
                <w:szCs w:val="20"/>
              </w:rPr>
              <w:t>。</w:t>
            </w:r>
          </w:p>
          <w:p w14:paraId="7FD7C936" w14:textId="156C89D3" w:rsidR="009F33C4" w:rsidRPr="000C4593" w:rsidRDefault="00C93140" w:rsidP="00BB13A3">
            <w:pPr>
              <w:pStyle w:val="af4"/>
              <w:widowControl/>
              <w:numPr>
                <w:ilvl w:val="0"/>
                <w:numId w:val="12"/>
              </w:numPr>
              <w:spacing w:line="240" w:lineRule="exact"/>
              <w:ind w:leftChars="0" w:left="176" w:hanging="176"/>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18"/>
                <w:szCs w:val="18"/>
              </w:rPr>
              <w:t>【</w:t>
            </w:r>
            <w:r w:rsidR="002600CA" w:rsidRPr="000C4593">
              <w:rPr>
                <w:rFonts w:ascii="ＭＳ ゴシック" w:eastAsia="ＭＳ ゴシック" w:hAnsi="ＭＳ ゴシック" w:cs="Courier New" w:hint="eastAsia"/>
                <w:color w:val="000000" w:themeColor="text1"/>
                <w:kern w:val="0"/>
                <w:sz w:val="18"/>
                <w:szCs w:val="18"/>
              </w:rPr>
              <w:t>予測結果の妥当性を検討するため</w:t>
            </w:r>
            <w:r w:rsidRPr="000C4593">
              <w:rPr>
                <w:rFonts w:ascii="ＭＳ ゴシック" w:eastAsia="ＭＳ ゴシック" w:hAnsi="ＭＳ ゴシック" w:cs="Courier New"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44F18ED" w14:textId="77777777" w:rsidR="009F33C4" w:rsidRPr="000C4593" w:rsidRDefault="009F33C4" w:rsidP="007F1516">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97BFCC3" w14:textId="77777777" w:rsidR="009F33C4" w:rsidRPr="000C4593" w:rsidRDefault="009F33C4" w:rsidP="007F1516">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0947A19B" w14:textId="77777777" w:rsidTr="00F33E38">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827CB88" w14:textId="17007001" w:rsidR="009F33C4" w:rsidRPr="000C4593" w:rsidRDefault="00927564" w:rsidP="00EF00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17</w:t>
            </w:r>
          </w:p>
        </w:tc>
        <w:tc>
          <w:tcPr>
            <w:tcW w:w="788" w:type="dxa"/>
            <w:vMerge/>
            <w:tcBorders>
              <w:left w:val="single" w:sz="4" w:space="0" w:color="auto"/>
              <w:bottom w:val="single" w:sz="4" w:space="0" w:color="auto"/>
              <w:right w:val="single" w:sz="4" w:space="0" w:color="auto"/>
            </w:tcBorders>
            <w:shd w:val="clear" w:color="auto" w:fill="auto"/>
          </w:tcPr>
          <w:p w14:paraId="69B7F6F2" w14:textId="77777777" w:rsidR="009F33C4" w:rsidRPr="000C4593" w:rsidRDefault="009F33C4"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1899A40" w14:textId="05DAEC6F" w:rsidR="009F33C4" w:rsidRPr="000C4593" w:rsidRDefault="009F33C4"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6EF5827" w14:textId="3AAD0C08" w:rsidR="009F33C4" w:rsidRPr="000C4593" w:rsidRDefault="009F33C4"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4BA10640" w14:textId="24E4B3F7" w:rsidR="009F33C4" w:rsidRPr="000C4593" w:rsidRDefault="009F33C4" w:rsidP="00BB13A3">
            <w:pPr>
              <w:widowControl/>
              <w:spacing w:line="240" w:lineRule="exact"/>
              <w:ind w:leftChars="-22" w:left="148" w:hangingChars="97" w:hanging="194"/>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車稼働時の風車騒音寄与値と風況の関係、残留騒音との関係について、風車稼働時の風車騒音寄与値（残留騒音を加える前の値）と、現況の残留騒音算定値及びそれから算定される指針値との関係図を整理</w:t>
            </w:r>
            <w:r w:rsidR="007D786D" w:rsidRPr="000C4593">
              <w:rPr>
                <w:rFonts w:ascii="ＭＳ ゴシック" w:eastAsia="ＭＳ ゴシック" w:hAnsi="ＭＳ ゴシック" w:cs="Courier New" w:hint="eastAsia"/>
                <w:color w:val="000000" w:themeColor="text1"/>
                <w:kern w:val="0"/>
                <w:sz w:val="20"/>
                <w:szCs w:val="20"/>
              </w:rPr>
              <w:t>しているか</w:t>
            </w:r>
            <w:r w:rsidRPr="000C4593">
              <w:rPr>
                <w:rFonts w:ascii="ＭＳ ゴシック" w:eastAsia="ＭＳ ゴシック" w:hAnsi="ＭＳ ゴシック" w:cs="Courier New"/>
                <w:color w:val="000000" w:themeColor="text1"/>
                <w:kern w:val="0"/>
                <w:sz w:val="20"/>
                <w:szCs w:val="20"/>
              </w:rPr>
              <w:t>。</w:t>
            </w:r>
          </w:p>
          <w:p w14:paraId="47158DE9" w14:textId="67E4FB16" w:rsidR="009F33C4" w:rsidRPr="000C4593" w:rsidRDefault="002600CA" w:rsidP="00BB13A3">
            <w:pPr>
              <w:widowControl/>
              <w:spacing w:line="240" w:lineRule="exact"/>
              <w:ind w:leftChars="-22" w:left="129" w:hangingChars="97" w:hanging="175"/>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18"/>
                <w:szCs w:val="18"/>
              </w:rPr>
              <w:t>【</w:t>
            </w:r>
            <w:r w:rsidR="004C1832" w:rsidRPr="000C4593">
              <w:rPr>
                <w:rFonts w:ascii="ＭＳ ゴシック" w:eastAsia="ＭＳ ゴシック" w:hAnsi="ＭＳ ゴシック" w:cs="Courier New" w:hint="eastAsia"/>
                <w:color w:val="000000" w:themeColor="text1"/>
                <w:kern w:val="0"/>
                <w:sz w:val="18"/>
                <w:szCs w:val="18"/>
              </w:rPr>
              <w:t>予測結果の妥当性を検討するため</w:t>
            </w:r>
            <w:r w:rsidRPr="000C4593">
              <w:rPr>
                <w:rFonts w:ascii="ＭＳ ゴシック" w:eastAsia="ＭＳ ゴシック" w:hAnsi="ＭＳ ゴシック" w:cs="Courier New"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20F1F0E6" w14:textId="77777777" w:rsidR="009F33C4" w:rsidRPr="000C4593" w:rsidRDefault="009F33C4"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CB36571" w14:textId="77777777" w:rsidR="009F33C4" w:rsidRPr="000C4593" w:rsidRDefault="009F33C4"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E991FA4" w14:textId="77777777" w:rsidTr="00F33E38">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05C1EE71" w14:textId="790E8612" w:rsidR="00EF0079" w:rsidRPr="000C4593" w:rsidRDefault="0051067E" w:rsidP="00EF0079">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color w:val="000000" w:themeColor="text1"/>
                <w:sz w:val="20"/>
                <w:szCs w:val="16"/>
              </w:rPr>
              <w:t>18</w:t>
            </w:r>
          </w:p>
        </w:tc>
        <w:tc>
          <w:tcPr>
            <w:tcW w:w="788" w:type="dxa"/>
            <w:vMerge w:val="restart"/>
            <w:tcBorders>
              <w:top w:val="single" w:sz="4" w:space="0" w:color="auto"/>
              <w:left w:val="single" w:sz="4" w:space="0" w:color="auto"/>
              <w:right w:val="single" w:sz="4" w:space="0" w:color="auto"/>
            </w:tcBorders>
            <w:shd w:val="clear" w:color="auto" w:fill="auto"/>
          </w:tcPr>
          <w:p w14:paraId="7BE52BDB" w14:textId="7898A3EB"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大気質</w:t>
            </w:r>
          </w:p>
        </w:tc>
        <w:tc>
          <w:tcPr>
            <w:tcW w:w="336" w:type="dxa"/>
            <w:tcBorders>
              <w:top w:val="single" w:sz="4" w:space="0" w:color="auto"/>
              <w:left w:val="single" w:sz="4" w:space="0" w:color="auto"/>
              <w:bottom w:val="single" w:sz="4" w:space="0" w:color="auto"/>
              <w:right w:val="single" w:sz="4" w:space="0" w:color="auto"/>
            </w:tcBorders>
          </w:tcPr>
          <w:p w14:paraId="21D0635A"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528031A9"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1AFE028E"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・地域気象観測所における風速計の測定地上高度が記載されているか。また、現地調査を行った１年間についても年間の月平均値が示されているか。</w:t>
            </w:r>
          </w:p>
          <w:p w14:paraId="1DB4B31E"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【現地調査期間が異常年でなかったどうか概略確認するため】</w:t>
            </w:r>
          </w:p>
        </w:tc>
        <w:tc>
          <w:tcPr>
            <w:tcW w:w="850" w:type="dxa"/>
            <w:tcBorders>
              <w:top w:val="single" w:sz="4" w:space="0" w:color="auto"/>
              <w:left w:val="nil"/>
              <w:bottom w:val="single" w:sz="4" w:space="0" w:color="auto"/>
              <w:right w:val="single" w:sz="4" w:space="0" w:color="auto"/>
            </w:tcBorders>
            <w:shd w:val="clear" w:color="auto" w:fill="auto"/>
          </w:tcPr>
          <w:p w14:paraId="38483BD9"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62CC547"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E81DE53" w14:textId="72EB0BAB" w:rsidTr="009E12BB">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898D52C" w14:textId="2F506EC8" w:rsidR="00EF0079" w:rsidRPr="000C4593" w:rsidRDefault="0051067E" w:rsidP="00EF00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19</w:t>
            </w:r>
          </w:p>
        </w:tc>
        <w:tc>
          <w:tcPr>
            <w:tcW w:w="788" w:type="dxa"/>
            <w:vMerge/>
            <w:tcBorders>
              <w:left w:val="single" w:sz="4" w:space="0" w:color="auto"/>
              <w:right w:val="single" w:sz="4" w:space="0" w:color="auto"/>
            </w:tcBorders>
            <w:shd w:val="clear" w:color="auto" w:fill="auto"/>
          </w:tcPr>
          <w:p w14:paraId="5A36D9CA" w14:textId="7E416CC9"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E875360"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8965494"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4A378F47" w14:textId="54061748"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hint="eastAsia"/>
                <w:color w:val="000000" w:themeColor="text1"/>
                <w:spacing w:val="-4"/>
                <w:kern w:val="0"/>
                <w:sz w:val="20"/>
                <w:szCs w:val="20"/>
              </w:rPr>
              <w:t>拡散計算式や大気安定度設定に使用した気象要素（風速・日射量等）の設定根拠（式や引用先等）は記載されているか。</w:t>
            </w:r>
          </w:p>
          <w:p w14:paraId="508064A5"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68A1DD37"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4B06791"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570A04B"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926FBE7" w14:textId="47579DC7" w:rsidR="00EF0079" w:rsidRPr="000C4593" w:rsidRDefault="0051067E" w:rsidP="00EF00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20</w:t>
            </w:r>
          </w:p>
        </w:tc>
        <w:tc>
          <w:tcPr>
            <w:tcW w:w="788" w:type="dxa"/>
            <w:vMerge/>
            <w:tcBorders>
              <w:left w:val="single" w:sz="4" w:space="0" w:color="auto"/>
              <w:right w:val="single" w:sz="4" w:space="0" w:color="auto"/>
            </w:tcBorders>
            <w:shd w:val="clear" w:color="auto" w:fill="auto"/>
          </w:tcPr>
          <w:p w14:paraId="179AC51B"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7885DC6"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5823AEA"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601AEF82"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・工事用資材等の搬出入に伴う予測に用いた月毎の工事用車両台数は記載されているか。</w:t>
            </w:r>
          </w:p>
          <w:p w14:paraId="04633987"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6DA2A7B6"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408EFC0"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243DD67"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01A8CBEE" w14:textId="40CC59CD" w:rsidR="00EF0079" w:rsidRPr="000C4593" w:rsidRDefault="0051067E" w:rsidP="00EF0079">
            <w:pPr>
              <w:pStyle w:val="ac"/>
              <w:spacing w:line="240" w:lineRule="exact"/>
              <w:rPr>
                <w:rFonts w:ascii="ＭＳ ゴシック" w:eastAsia="ＭＳ ゴシック" w:hAnsi="ＭＳ ゴシック" w:cs="Courier New"/>
                <w:b w:val="0"/>
                <w:color w:val="000000" w:themeColor="text1"/>
                <w:kern w:val="0"/>
                <w:sz w:val="20"/>
                <w:szCs w:val="16"/>
              </w:rPr>
            </w:pPr>
            <w:r w:rsidRPr="000C4593">
              <w:rPr>
                <w:rFonts w:ascii="ＭＳ ゴシック" w:eastAsia="ＭＳ ゴシック" w:hAnsi="ＭＳ ゴシック" w:hint="eastAsia"/>
                <w:b w:val="0"/>
                <w:color w:val="000000" w:themeColor="text1"/>
                <w:sz w:val="20"/>
                <w:szCs w:val="16"/>
              </w:rPr>
              <w:t>21</w:t>
            </w:r>
          </w:p>
        </w:tc>
        <w:tc>
          <w:tcPr>
            <w:tcW w:w="788" w:type="dxa"/>
            <w:vMerge/>
            <w:tcBorders>
              <w:left w:val="single" w:sz="4" w:space="0" w:color="auto"/>
              <w:right w:val="single" w:sz="4" w:space="0" w:color="auto"/>
            </w:tcBorders>
            <w:shd w:val="clear" w:color="auto" w:fill="auto"/>
          </w:tcPr>
          <w:p w14:paraId="43A40808"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6D4F8F2"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35F1948"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6259AFED" w14:textId="1EDE3E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kern w:val="0"/>
                <w:sz w:val="20"/>
                <w:szCs w:val="20"/>
              </w:rPr>
              <w:fldChar w:fldCharType="begin"/>
            </w:r>
            <w:r w:rsidRPr="000C4593">
              <w:rPr>
                <w:rFonts w:ascii="ＭＳ ゴシック" w:eastAsia="ＭＳ ゴシック" w:hAnsi="ＭＳ ゴシック" w:cs="Courier New"/>
                <w:color w:val="000000" w:themeColor="text1"/>
                <w:kern w:val="0"/>
                <w:sz w:val="20"/>
                <w:szCs w:val="20"/>
              </w:rPr>
              <w:instrText xml:space="preserve"> </w:instrText>
            </w:r>
            <w:r w:rsidRPr="000C4593">
              <w:rPr>
                <w:rFonts w:ascii="ＭＳ ゴシック" w:eastAsia="ＭＳ ゴシック" w:hAnsi="ＭＳ ゴシック" w:cs="Courier New" w:hint="eastAsia"/>
                <w:color w:val="000000" w:themeColor="text1"/>
                <w:kern w:val="0"/>
                <w:sz w:val="20"/>
                <w:szCs w:val="20"/>
              </w:rPr>
              <w:instrText>REF _Ref498711968 \h</w:instrText>
            </w:r>
            <w:r w:rsidRPr="000C4593">
              <w:rPr>
                <w:rFonts w:ascii="ＭＳ ゴシック" w:eastAsia="ＭＳ ゴシック" w:hAnsi="ＭＳ ゴシック" w:cs="Courier New"/>
                <w:color w:val="000000" w:themeColor="text1"/>
                <w:kern w:val="0"/>
                <w:sz w:val="20"/>
                <w:szCs w:val="20"/>
              </w:rPr>
              <w:instrText xml:space="preserve">  \* MERGEFORMAT </w:instrText>
            </w:r>
            <w:r w:rsidRPr="000C4593">
              <w:rPr>
                <w:rFonts w:ascii="ＭＳ ゴシック" w:eastAsia="ＭＳ ゴシック" w:hAnsi="ＭＳ ゴシック" w:cs="Courier New"/>
                <w:color w:val="000000" w:themeColor="text1"/>
                <w:kern w:val="0"/>
                <w:sz w:val="20"/>
                <w:szCs w:val="20"/>
              </w:rPr>
            </w:r>
            <w:r w:rsidRPr="000C4593">
              <w:rPr>
                <w:rFonts w:ascii="ＭＳ ゴシック" w:eastAsia="ＭＳ ゴシック" w:hAnsi="ＭＳ ゴシック" w:cs="Courier New"/>
                <w:color w:val="000000" w:themeColor="text1"/>
                <w:kern w:val="0"/>
                <w:sz w:val="20"/>
                <w:szCs w:val="20"/>
              </w:rPr>
              <w:fldChar w:fldCharType="separate"/>
            </w:r>
            <w:r w:rsidR="00107418" w:rsidRPr="000C4593">
              <w:rPr>
                <w:rFonts w:ascii="ＭＳ ゴシック" w:eastAsia="ＭＳ ゴシック" w:hAnsi="ＭＳ ゴシック"/>
                <w:noProof/>
                <w:color w:val="000000" w:themeColor="text1"/>
                <w:sz w:val="20"/>
                <w:szCs w:val="16"/>
              </w:rPr>
              <w:t>6</w:t>
            </w:r>
            <w:r w:rsidRPr="000C4593">
              <w:rPr>
                <w:rFonts w:ascii="ＭＳ ゴシック" w:eastAsia="ＭＳ ゴシック" w:hAnsi="ＭＳ ゴシック" w:cs="Courier New"/>
                <w:color w:val="000000" w:themeColor="text1"/>
                <w:kern w:val="0"/>
                <w:sz w:val="20"/>
                <w:szCs w:val="20"/>
              </w:rPr>
              <w:fldChar w:fldCharType="end"/>
            </w:r>
            <w:r w:rsidRPr="000C4593">
              <w:rPr>
                <w:rFonts w:ascii="ＭＳ ゴシック" w:eastAsia="ＭＳ ゴシック" w:hAnsi="ＭＳ ゴシック" w:cs="Courier New" w:hint="eastAsia"/>
                <w:color w:val="000000" w:themeColor="text1"/>
                <w:kern w:val="0"/>
                <w:sz w:val="20"/>
                <w:szCs w:val="20"/>
              </w:rPr>
              <w:t>再掲］工事用の資材等の搬出入に使用する車両について、主要な交通ルートごとの台数が記載されているか。</w:t>
            </w:r>
          </w:p>
          <w:p w14:paraId="25BF0FF5"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2DD40352"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990280C" w14:textId="77777777" w:rsidR="00EF0079" w:rsidRPr="000C4593" w:rsidDel="004B0810"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68D3D9D4"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50917675" w14:textId="2E116560" w:rsidR="00EF0079" w:rsidRPr="000C4593" w:rsidRDefault="0051067E" w:rsidP="00EF0079">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22</w:t>
            </w:r>
          </w:p>
        </w:tc>
        <w:tc>
          <w:tcPr>
            <w:tcW w:w="788" w:type="dxa"/>
            <w:vMerge/>
            <w:tcBorders>
              <w:left w:val="single" w:sz="4" w:space="0" w:color="auto"/>
              <w:right w:val="single" w:sz="4" w:space="0" w:color="auto"/>
            </w:tcBorders>
            <w:shd w:val="clear" w:color="auto" w:fill="auto"/>
          </w:tcPr>
          <w:p w14:paraId="777A4FA0"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A4DA743"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0166BD1"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7732E66C"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・冬季等の休工がある場合、工事用資材等の搬出入に伴う予測について、大気質の年平均値の設定が過小評価にならないような予測及び評価となっているか。</w:t>
            </w:r>
          </w:p>
          <w:p w14:paraId="76BEB199"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0CB02582"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C9BA77E"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A247823"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2588F35" w14:textId="348B10D6" w:rsidR="00EF0079" w:rsidRPr="000C4593" w:rsidRDefault="0051067E" w:rsidP="00EF00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23</w:t>
            </w:r>
          </w:p>
        </w:tc>
        <w:tc>
          <w:tcPr>
            <w:tcW w:w="788" w:type="dxa"/>
            <w:vMerge/>
            <w:tcBorders>
              <w:left w:val="single" w:sz="4" w:space="0" w:color="auto"/>
              <w:right w:val="single" w:sz="4" w:space="0" w:color="auto"/>
            </w:tcBorders>
            <w:shd w:val="clear" w:color="auto" w:fill="auto"/>
          </w:tcPr>
          <w:p w14:paraId="3A7A9B07"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C9A2CEB"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11B9F0E4"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255B132D" w14:textId="5BF3D03C"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・勾配のある道路に予測地点を設定する場合は、排出係数の斜面走行の補正が行われているか。</w:t>
            </w:r>
          </w:p>
          <w:p w14:paraId="31FB6F9A"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15F54103"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CCBD04D" w14:textId="77777777" w:rsidR="00EF0079" w:rsidRPr="000C4593" w:rsidDel="004B0810"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200000DC" w14:textId="29A8EF0B"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12D2F6CE" w14:textId="7940C539" w:rsidR="00EF0079" w:rsidRPr="000C4593" w:rsidRDefault="0051067E" w:rsidP="00EF00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24</w:t>
            </w:r>
          </w:p>
        </w:tc>
        <w:tc>
          <w:tcPr>
            <w:tcW w:w="788" w:type="dxa"/>
            <w:vMerge/>
            <w:tcBorders>
              <w:left w:val="single" w:sz="4" w:space="0" w:color="auto"/>
              <w:right w:val="single" w:sz="4" w:space="0" w:color="auto"/>
            </w:tcBorders>
            <w:shd w:val="clear" w:color="auto" w:fill="auto"/>
          </w:tcPr>
          <w:p w14:paraId="4252F375"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79BAB19" w14:textId="6D08880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9FF95AE" w14:textId="7B576023"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1889812F"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・建設機械の稼働に伴う大気質の予測について、予測対象時期の設定根拠とした具体的な工程は記載されているか。</w:t>
            </w:r>
          </w:p>
          <w:p w14:paraId="6D1E1C82" w14:textId="2857F429"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3738A16F" w14:textId="58CADAA3"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296030F"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68F6E5C4" w14:textId="3D3EAA05"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B157F45" w14:textId="6CFC2491" w:rsidR="00EF0079" w:rsidRPr="000C4593" w:rsidRDefault="0051067E" w:rsidP="00EF0079">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25</w:t>
            </w:r>
          </w:p>
        </w:tc>
        <w:tc>
          <w:tcPr>
            <w:tcW w:w="788" w:type="dxa"/>
            <w:vMerge/>
            <w:tcBorders>
              <w:left w:val="single" w:sz="4" w:space="0" w:color="auto"/>
              <w:right w:val="single" w:sz="4" w:space="0" w:color="auto"/>
            </w:tcBorders>
            <w:shd w:val="clear" w:color="auto" w:fill="auto"/>
          </w:tcPr>
          <w:p w14:paraId="72C054BA"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BE742E7"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1FE713D"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194AD20E"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・建設機械の稼働の予測結果について、濃度コンタは対象事業実施区域内についても記載されているか。</w:t>
            </w:r>
          </w:p>
          <w:p w14:paraId="666932F6"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【予測結果の妥当性を検討するため】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6CD4E9F8"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F20D0CC"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766E216D"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20F5184" w14:textId="558E3948" w:rsidR="00EF0079" w:rsidRPr="000C4593" w:rsidRDefault="0051067E" w:rsidP="00EF0079">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color w:val="000000" w:themeColor="text1"/>
                <w:sz w:val="20"/>
                <w:szCs w:val="16"/>
              </w:rPr>
              <w:t>26</w:t>
            </w:r>
          </w:p>
        </w:tc>
        <w:tc>
          <w:tcPr>
            <w:tcW w:w="788" w:type="dxa"/>
            <w:vMerge/>
            <w:tcBorders>
              <w:left w:val="single" w:sz="4" w:space="0" w:color="auto"/>
              <w:bottom w:val="single" w:sz="4" w:space="0" w:color="auto"/>
              <w:right w:val="single" w:sz="4" w:space="0" w:color="auto"/>
            </w:tcBorders>
            <w:shd w:val="clear" w:color="auto" w:fill="auto"/>
          </w:tcPr>
          <w:p w14:paraId="00B7189D" w14:textId="77777777" w:rsidR="00EF0079" w:rsidRPr="000C4593" w:rsidRDefault="00EF0079" w:rsidP="00EF00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B37E27B"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9F838EF"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42AD33A1"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・ブレード等の輸送に際し積み替えが計画される場合は、</w:t>
            </w:r>
            <w:r w:rsidRPr="000C4593">
              <w:rPr>
                <w:rFonts w:ascii="ＭＳ ゴシック" w:eastAsia="ＭＳ ゴシック" w:hAnsi="ＭＳ ゴシック" w:cs="Courier New"/>
                <w:color w:val="000000" w:themeColor="text1"/>
                <w:kern w:val="0"/>
                <w:sz w:val="20"/>
                <w:szCs w:val="20"/>
              </w:rPr>
              <w:t>100m以内に民家等が</w:t>
            </w:r>
            <w:r w:rsidRPr="000C4593">
              <w:rPr>
                <w:rFonts w:ascii="ＭＳ ゴシック" w:eastAsia="ＭＳ ゴシック" w:hAnsi="ＭＳ ゴシック" w:cs="Courier New" w:hint="eastAsia"/>
                <w:color w:val="000000" w:themeColor="text1"/>
                <w:kern w:val="0"/>
                <w:sz w:val="20"/>
                <w:szCs w:val="20"/>
              </w:rPr>
              <w:t>あれば</w:t>
            </w:r>
            <w:r w:rsidRPr="000C4593">
              <w:rPr>
                <w:rFonts w:ascii="ＭＳ ゴシック" w:eastAsia="ＭＳ ゴシック" w:hAnsi="ＭＳ ゴシック" w:cs="Courier New"/>
                <w:color w:val="000000" w:themeColor="text1"/>
                <w:kern w:val="0"/>
                <w:sz w:val="20"/>
                <w:szCs w:val="20"/>
              </w:rPr>
              <w:t>二酸化窒素の短期評価</w:t>
            </w:r>
            <w:r w:rsidRPr="000C4593">
              <w:rPr>
                <w:rFonts w:ascii="ＭＳ ゴシック" w:eastAsia="ＭＳ ゴシック" w:hAnsi="ＭＳ ゴシック" w:cs="Courier New" w:hint="eastAsia"/>
                <w:color w:val="000000" w:themeColor="text1"/>
                <w:kern w:val="0"/>
                <w:sz w:val="20"/>
                <w:szCs w:val="20"/>
              </w:rPr>
              <w:t>が行われているか</w:t>
            </w:r>
            <w:r w:rsidRPr="000C4593">
              <w:rPr>
                <w:rFonts w:ascii="ＭＳ ゴシック" w:eastAsia="ＭＳ ゴシック" w:hAnsi="ＭＳ ゴシック" w:cs="Courier New"/>
                <w:color w:val="000000" w:themeColor="text1"/>
                <w:kern w:val="0"/>
                <w:sz w:val="20"/>
                <w:szCs w:val="20"/>
              </w:rPr>
              <w:t>。</w:t>
            </w:r>
            <w:r w:rsidRPr="000C4593">
              <w:rPr>
                <w:rFonts w:ascii="ＭＳ ゴシック" w:eastAsia="ＭＳ ゴシック" w:hAnsi="ＭＳ ゴシック" w:cs="Courier New" w:hint="eastAsia"/>
                <w:color w:val="000000" w:themeColor="text1"/>
                <w:kern w:val="0"/>
                <w:sz w:val="20"/>
                <w:szCs w:val="20"/>
              </w:rPr>
              <w:t>[補足説明資料可]</w:t>
            </w:r>
          </w:p>
          <w:p w14:paraId="09A28108"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【工事の影響を確認するため】</w:t>
            </w:r>
          </w:p>
        </w:tc>
        <w:tc>
          <w:tcPr>
            <w:tcW w:w="850" w:type="dxa"/>
            <w:tcBorders>
              <w:top w:val="single" w:sz="4" w:space="0" w:color="auto"/>
              <w:left w:val="nil"/>
              <w:bottom w:val="single" w:sz="4" w:space="0" w:color="auto"/>
              <w:right w:val="single" w:sz="4" w:space="0" w:color="auto"/>
            </w:tcBorders>
            <w:shd w:val="clear" w:color="auto" w:fill="auto"/>
          </w:tcPr>
          <w:p w14:paraId="3A3CC5B5"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8797444"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508CC47"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0C8011A1" w14:textId="2263A456" w:rsidR="00EF0079" w:rsidRPr="000C4593" w:rsidRDefault="0051067E" w:rsidP="00EF0079">
            <w:pPr>
              <w:pStyle w:val="ac"/>
              <w:spacing w:line="240" w:lineRule="exact"/>
              <w:rPr>
                <w:rFonts w:ascii="ＭＳ ゴシック" w:eastAsia="ＭＳ ゴシック" w:hAnsi="ＭＳ ゴシック" w:cs="Courier New"/>
                <w:b w:val="0"/>
                <w:color w:val="000000" w:themeColor="text1"/>
                <w:kern w:val="0"/>
                <w:sz w:val="20"/>
                <w:szCs w:val="16"/>
              </w:rPr>
            </w:pPr>
            <w:r w:rsidRPr="000C4593">
              <w:rPr>
                <w:rFonts w:ascii="ＭＳ ゴシック" w:eastAsia="ＭＳ ゴシック" w:hAnsi="ＭＳ ゴシック" w:hint="eastAsia"/>
                <w:b w:val="0"/>
                <w:color w:val="000000" w:themeColor="text1"/>
                <w:sz w:val="20"/>
                <w:szCs w:val="16"/>
              </w:rPr>
              <w:t>27</w:t>
            </w:r>
          </w:p>
        </w:tc>
        <w:tc>
          <w:tcPr>
            <w:tcW w:w="788" w:type="dxa"/>
            <w:vMerge w:val="restart"/>
            <w:tcBorders>
              <w:top w:val="single" w:sz="4" w:space="0" w:color="auto"/>
              <w:left w:val="single" w:sz="4" w:space="0" w:color="auto"/>
              <w:right w:val="single" w:sz="4" w:space="0" w:color="auto"/>
            </w:tcBorders>
            <w:shd w:val="clear" w:color="auto" w:fill="auto"/>
          </w:tcPr>
          <w:p w14:paraId="2063035B" w14:textId="77777777" w:rsidR="00EF0079" w:rsidRPr="000C4593" w:rsidRDefault="00EF0079" w:rsidP="00EF0079">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騒音･超低周波音、振動</w:t>
            </w:r>
          </w:p>
          <w:p w14:paraId="2830FA5F" w14:textId="2589F862" w:rsidR="00EF0079" w:rsidRPr="000C4593" w:rsidRDefault="00EF0079" w:rsidP="00EF0079">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A01E0C8"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519436E"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253CA6A8"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・道路交通騒音の調査地点の道路種別及び道路名が記載されているか。</w:t>
            </w:r>
          </w:p>
          <w:p w14:paraId="22D250C0"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【道路の環境基準を確認するため】</w:t>
            </w:r>
          </w:p>
        </w:tc>
        <w:tc>
          <w:tcPr>
            <w:tcW w:w="850" w:type="dxa"/>
            <w:tcBorders>
              <w:top w:val="single" w:sz="4" w:space="0" w:color="auto"/>
              <w:left w:val="nil"/>
              <w:bottom w:val="single" w:sz="4" w:space="0" w:color="auto"/>
              <w:right w:val="single" w:sz="4" w:space="0" w:color="auto"/>
            </w:tcBorders>
            <w:shd w:val="clear" w:color="auto" w:fill="auto"/>
          </w:tcPr>
          <w:p w14:paraId="7970A7CB"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1E212F9" w14:textId="77777777" w:rsidR="00EF0079" w:rsidRPr="000C4593" w:rsidDel="004B0810"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2F4F39E8" w14:textId="36C19141"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AEBB03F" w14:textId="2AAF9FB5" w:rsidR="00EF0079" w:rsidRPr="000C4593" w:rsidRDefault="0051067E" w:rsidP="00EF0079">
            <w:pPr>
              <w:pStyle w:val="ac"/>
              <w:spacing w:line="240" w:lineRule="exact"/>
              <w:rPr>
                <w:rFonts w:ascii="ＭＳ ゴシック" w:eastAsia="ＭＳ ゴシック" w:hAnsi="ＭＳ ゴシック" w:cs="Courier New"/>
                <w:b w:val="0"/>
                <w:color w:val="000000" w:themeColor="text1"/>
                <w:kern w:val="0"/>
                <w:sz w:val="20"/>
                <w:szCs w:val="16"/>
              </w:rPr>
            </w:pPr>
            <w:r w:rsidRPr="000C4593">
              <w:rPr>
                <w:rFonts w:ascii="ＭＳ ゴシック" w:eastAsia="ＭＳ ゴシック" w:hAnsi="ＭＳ ゴシック" w:hint="eastAsia"/>
                <w:b w:val="0"/>
                <w:color w:val="000000" w:themeColor="text1"/>
                <w:sz w:val="20"/>
                <w:szCs w:val="16"/>
              </w:rPr>
              <w:t>28</w:t>
            </w:r>
          </w:p>
        </w:tc>
        <w:tc>
          <w:tcPr>
            <w:tcW w:w="788" w:type="dxa"/>
            <w:vMerge/>
            <w:tcBorders>
              <w:left w:val="single" w:sz="4" w:space="0" w:color="auto"/>
              <w:right w:val="single" w:sz="4" w:space="0" w:color="auto"/>
            </w:tcBorders>
            <w:shd w:val="clear" w:color="auto" w:fill="auto"/>
          </w:tcPr>
          <w:p w14:paraId="6ED557CC" w14:textId="450D0AC5" w:rsidR="00EF0079" w:rsidRPr="000C4593" w:rsidRDefault="00EF0079" w:rsidP="00EF0079">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D1C586F" w14:textId="2037845E"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37989AB" w14:textId="0CDDCF29"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13025BAB" w14:textId="42B34303"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hint="eastAsia"/>
                <w:color w:val="000000" w:themeColor="text1"/>
                <w:spacing w:val="-6"/>
                <w:kern w:val="0"/>
                <w:sz w:val="20"/>
                <w:szCs w:val="20"/>
              </w:rPr>
              <w:t>騒音の調査地点と可視領域の関係が把握できる図は記載されているか。</w:t>
            </w:r>
          </w:p>
          <w:p w14:paraId="793A7A78" w14:textId="41E62ABF" w:rsidR="00EF0079" w:rsidRPr="000C4593" w:rsidRDefault="00EF0079" w:rsidP="00EF0079">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【調査地点が可視領域内に位置しているか否かで、予測結果に影響するため】</w:t>
            </w:r>
          </w:p>
        </w:tc>
        <w:tc>
          <w:tcPr>
            <w:tcW w:w="850" w:type="dxa"/>
            <w:tcBorders>
              <w:top w:val="single" w:sz="4" w:space="0" w:color="auto"/>
              <w:left w:val="nil"/>
              <w:bottom w:val="single" w:sz="4" w:space="0" w:color="auto"/>
              <w:right w:val="single" w:sz="4" w:space="0" w:color="auto"/>
            </w:tcBorders>
            <w:shd w:val="clear" w:color="auto" w:fill="auto"/>
          </w:tcPr>
          <w:p w14:paraId="53793A9D"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CCA7DF6"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557306B3"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59657F8" w14:textId="7EDA10F6" w:rsidR="00EF0079" w:rsidRPr="000C4593" w:rsidRDefault="0051067E" w:rsidP="00EF0079">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29</w:t>
            </w:r>
          </w:p>
        </w:tc>
        <w:tc>
          <w:tcPr>
            <w:tcW w:w="788" w:type="dxa"/>
            <w:vMerge/>
            <w:tcBorders>
              <w:left w:val="single" w:sz="4" w:space="0" w:color="auto"/>
              <w:right w:val="single" w:sz="4" w:space="0" w:color="auto"/>
            </w:tcBorders>
            <w:shd w:val="clear" w:color="auto" w:fill="auto"/>
          </w:tcPr>
          <w:p w14:paraId="23B9C705" w14:textId="448FECDC" w:rsidR="00EF0079" w:rsidRPr="000C4593" w:rsidRDefault="00EF0079" w:rsidP="00EF0079">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914E375"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166D4C6"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00FD7E89" w14:textId="1A19AEF1"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・風力発電機から調査地点及び予測地点までの距離（水平距離、斜距離等）は記載されているか。</w:t>
            </w:r>
          </w:p>
          <w:p w14:paraId="17EBEFA4" w14:textId="4B278D1A"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lastRenderedPageBreak/>
              <w:t>【予測及び評価の妥当性検討のため】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51551DF3"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96AE189" w14:textId="77777777" w:rsidR="00EF0079" w:rsidRPr="000C4593" w:rsidDel="004B0810"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00C5F116" w14:textId="77777777" w:rsidTr="004A2832">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99EE944" w14:textId="0C1FC82C" w:rsidR="00EF0079" w:rsidRPr="000C4593" w:rsidRDefault="0051067E" w:rsidP="00EF00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30</w:t>
            </w:r>
          </w:p>
        </w:tc>
        <w:tc>
          <w:tcPr>
            <w:tcW w:w="788" w:type="dxa"/>
            <w:vMerge/>
            <w:tcBorders>
              <w:left w:val="single" w:sz="4" w:space="0" w:color="auto"/>
              <w:right w:val="single" w:sz="4" w:space="0" w:color="auto"/>
            </w:tcBorders>
            <w:shd w:val="clear" w:color="auto" w:fill="auto"/>
          </w:tcPr>
          <w:p w14:paraId="7067C14C" w14:textId="554A8D02" w:rsidR="00EF0079" w:rsidRPr="000C4593" w:rsidRDefault="00EF0079" w:rsidP="00EF0079">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76F7A84"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6ABC082C" w14:textId="77777777" w:rsidR="00EF0079" w:rsidRPr="000C4593" w:rsidRDefault="00EF0079"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4A92613E"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hint="eastAsia"/>
                <w:color w:val="000000" w:themeColor="text1"/>
                <w:spacing w:val="-4"/>
                <w:kern w:val="0"/>
                <w:sz w:val="20"/>
                <w:szCs w:val="20"/>
              </w:rPr>
              <w:t>風力発電機から調査地点及び予測地点までの地表面の状況は記載されているか。</w:t>
            </w:r>
          </w:p>
          <w:p w14:paraId="6CA95885" w14:textId="77777777" w:rsidR="00EF0079" w:rsidRPr="000C4593" w:rsidRDefault="00EF0079"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【地表面の減衰係数設定の妥当性検討のため】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37B5CDB8" w14:textId="77777777" w:rsidR="00EF0079" w:rsidRPr="000C4593"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4A1D8CB" w14:textId="77777777" w:rsidR="00EF0079" w:rsidRPr="000C4593" w:rsidDel="004B0810" w:rsidRDefault="00EF0079"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1625BC92" w14:textId="77777777" w:rsidTr="004170AD">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19C1DC7D" w14:textId="6505051A" w:rsidR="004A2832" w:rsidRPr="000C4593" w:rsidRDefault="004A2832" w:rsidP="00EF0079">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31</w:t>
            </w:r>
          </w:p>
        </w:tc>
        <w:tc>
          <w:tcPr>
            <w:tcW w:w="788" w:type="dxa"/>
            <w:vMerge w:val="restart"/>
            <w:tcBorders>
              <w:left w:val="single" w:sz="4" w:space="0" w:color="auto"/>
              <w:right w:val="single" w:sz="4" w:space="0" w:color="auto"/>
            </w:tcBorders>
            <w:shd w:val="clear" w:color="auto" w:fill="auto"/>
          </w:tcPr>
          <w:p w14:paraId="3D345B56" w14:textId="24CD5FA8" w:rsidR="004A2832" w:rsidRPr="000C4593" w:rsidRDefault="004A2832" w:rsidP="00150FBD">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CA0C75D" w14:textId="1DBAE834" w:rsidR="004A2832" w:rsidRPr="000C4593" w:rsidRDefault="004A2832" w:rsidP="00EF0079">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5F0CFB72" w14:textId="77777777" w:rsidR="004A2832" w:rsidRPr="000C4593" w:rsidRDefault="004A2832" w:rsidP="00EF00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10173B41" w14:textId="7A30E0B4" w:rsidR="004A2832" w:rsidRPr="000C4593" w:rsidRDefault="004A2832"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・施設の稼働に係る調査で四季調査を行っていない場合は、調査時期の設定根拠について記載されているか。</w:t>
            </w:r>
          </w:p>
          <w:p w14:paraId="6648E33C" w14:textId="77777777" w:rsidR="004A2832" w:rsidRPr="000C4593" w:rsidRDefault="004A2832"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15425E99" w14:textId="77777777" w:rsidR="004A2832" w:rsidRPr="000C4593" w:rsidRDefault="004A2832" w:rsidP="00EF00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E33D957" w14:textId="77777777" w:rsidR="004A2832" w:rsidRPr="000C4593" w:rsidRDefault="004A2832" w:rsidP="00EF00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1656A157" w14:textId="77777777" w:rsidTr="004170AD">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B19AF25" w14:textId="1E1E64DF" w:rsidR="004A2832" w:rsidRPr="000C4593" w:rsidRDefault="004A2832" w:rsidP="009E12BB">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32</w:t>
            </w:r>
          </w:p>
        </w:tc>
        <w:tc>
          <w:tcPr>
            <w:tcW w:w="788" w:type="dxa"/>
            <w:vMerge/>
            <w:tcBorders>
              <w:left w:val="single" w:sz="4" w:space="0" w:color="auto"/>
              <w:right w:val="single" w:sz="4" w:space="0" w:color="auto"/>
            </w:tcBorders>
            <w:shd w:val="clear" w:color="auto" w:fill="auto"/>
          </w:tcPr>
          <w:p w14:paraId="5361211E" w14:textId="2BD81CDC" w:rsidR="004A2832" w:rsidRPr="000C4593" w:rsidRDefault="004A2832" w:rsidP="00150FBD">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0404D58" w14:textId="78E918B4"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DE413D1" w14:textId="77777777" w:rsidR="004A2832" w:rsidRPr="000C4593" w:rsidRDefault="004A2832"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41D91384"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・除外音処理の手法は記載されているか。</w:t>
            </w:r>
          </w:p>
          <w:p w14:paraId="3FCE7995"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・実測により除外音処理を行う場合、環境騒音を支配する音の調査方法及び調査結果は記載されているか。</w:t>
            </w:r>
          </w:p>
          <w:p w14:paraId="6F1B1FAB"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【調査結果の妥当性を確認するため】</w:t>
            </w:r>
          </w:p>
        </w:tc>
        <w:tc>
          <w:tcPr>
            <w:tcW w:w="850" w:type="dxa"/>
            <w:tcBorders>
              <w:top w:val="single" w:sz="4" w:space="0" w:color="auto"/>
              <w:left w:val="nil"/>
              <w:bottom w:val="single" w:sz="4" w:space="0" w:color="auto"/>
              <w:right w:val="single" w:sz="4" w:space="0" w:color="auto"/>
            </w:tcBorders>
            <w:shd w:val="clear" w:color="auto" w:fill="auto"/>
          </w:tcPr>
          <w:p w14:paraId="7E9ADB74"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5E1E68E" w14:textId="77777777" w:rsidR="004A2832" w:rsidRPr="000C4593" w:rsidRDefault="004A2832"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6307AD6E"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C8A4434" w14:textId="532377AE" w:rsidR="004A2832" w:rsidRPr="000C4593" w:rsidRDefault="004A2832" w:rsidP="00F102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33</w:t>
            </w:r>
          </w:p>
        </w:tc>
        <w:tc>
          <w:tcPr>
            <w:tcW w:w="788" w:type="dxa"/>
            <w:vMerge/>
            <w:tcBorders>
              <w:left w:val="single" w:sz="4" w:space="0" w:color="auto"/>
              <w:right w:val="single" w:sz="4" w:space="0" w:color="auto"/>
            </w:tcBorders>
            <w:shd w:val="clear" w:color="auto" w:fill="auto"/>
          </w:tcPr>
          <w:p w14:paraId="4F674399" w14:textId="77777777" w:rsidR="004A2832" w:rsidRPr="000C4593" w:rsidRDefault="004A2832" w:rsidP="00150FBD">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7993413"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B6FA188"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6494B612"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・環境騒音の測定結果について、環境を支配する音の種類（自然由来、人為的由来）を把握しているか。</w:t>
            </w:r>
          </w:p>
          <w:p w14:paraId="3819BE4F"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【現況の把握のため】</w:t>
            </w:r>
          </w:p>
        </w:tc>
        <w:tc>
          <w:tcPr>
            <w:tcW w:w="850" w:type="dxa"/>
            <w:tcBorders>
              <w:top w:val="single" w:sz="4" w:space="0" w:color="auto"/>
              <w:left w:val="nil"/>
              <w:bottom w:val="single" w:sz="4" w:space="0" w:color="auto"/>
              <w:right w:val="single" w:sz="4" w:space="0" w:color="auto"/>
            </w:tcBorders>
            <w:shd w:val="clear" w:color="auto" w:fill="auto"/>
          </w:tcPr>
          <w:p w14:paraId="4EA6BA82"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D4DF6F3"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7C5D2149"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2492C413" w14:textId="0C10F92C" w:rsidR="004A2832" w:rsidRPr="000C4593" w:rsidRDefault="004A2832" w:rsidP="009E12BB">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34</w:t>
            </w:r>
          </w:p>
        </w:tc>
        <w:tc>
          <w:tcPr>
            <w:tcW w:w="788" w:type="dxa"/>
            <w:vMerge/>
            <w:tcBorders>
              <w:left w:val="single" w:sz="4" w:space="0" w:color="auto"/>
              <w:right w:val="single" w:sz="4" w:space="0" w:color="auto"/>
            </w:tcBorders>
            <w:shd w:val="clear" w:color="auto" w:fill="auto"/>
          </w:tcPr>
          <w:p w14:paraId="2D78C267" w14:textId="77777777"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CC6B76C" w14:textId="12B0E855"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E776115" w14:textId="77777777" w:rsidR="004A2832" w:rsidRPr="000C4593" w:rsidRDefault="004A2832"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04D43AF9" w14:textId="7400BB20"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残留騒音とハブ高さにおける風速の関係について、現況調査結果を整理するにあたっては、調査地点ごとに残留騒音とハブ高さの風速との関係性も把握し、関係図が整理されているか。また、ハブ高さにおける風速と残留騒音の関連性の有無（回帰式など）などの考察結果が記載されているか。</w:t>
            </w:r>
          </w:p>
          <w:p w14:paraId="5CE71BDA"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29245948"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7281E5E3" w14:textId="77777777" w:rsidR="004A2832" w:rsidRPr="000C4593" w:rsidRDefault="004A2832"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2443B4B5"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38953731" w14:textId="2957AC0F" w:rsidR="004A2832" w:rsidRPr="000C4593" w:rsidRDefault="004A2832" w:rsidP="00E101CA">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35</w:t>
            </w:r>
          </w:p>
        </w:tc>
        <w:tc>
          <w:tcPr>
            <w:tcW w:w="788" w:type="dxa"/>
            <w:vMerge/>
            <w:tcBorders>
              <w:left w:val="single" w:sz="4" w:space="0" w:color="auto"/>
              <w:right w:val="single" w:sz="4" w:space="0" w:color="auto"/>
            </w:tcBorders>
            <w:shd w:val="clear" w:color="auto" w:fill="auto"/>
          </w:tcPr>
          <w:p w14:paraId="4F7331A9" w14:textId="77777777"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144F897"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1E016451"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36723864"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spacing w:val="-6"/>
                <w:kern w:val="0"/>
                <w:sz w:val="20"/>
                <w:szCs w:val="20"/>
              </w:rPr>
              <w:t>施設の稼働に伴う騒音予測について、地表面の影響による減衰計算に用いた地盤係数</w:t>
            </w:r>
            <w:r w:rsidRPr="000C4593">
              <w:rPr>
                <w:rFonts w:ascii="ＭＳ ゴシック" w:eastAsia="ＭＳ ゴシック" w:hAnsi="ＭＳ ゴシック" w:cs="Courier New" w:hint="eastAsia"/>
                <w:color w:val="000000" w:themeColor="text1"/>
                <w:spacing w:val="-6"/>
                <w:kern w:val="0"/>
                <w:sz w:val="20"/>
                <w:szCs w:val="20"/>
              </w:rPr>
              <w:t>の設定根拠は</w:t>
            </w:r>
            <w:r w:rsidRPr="000C4593">
              <w:rPr>
                <w:rFonts w:ascii="ＭＳ ゴシック" w:eastAsia="ＭＳ ゴシック" w:hAnsi="ＭＳ ゴシック" w:cs="Courier New"/>
                <w:color w:val="000000" w:themeColor="text1"/>
                <w:spacing w:val="-6"/>
                <w:kern w:val="0"/>
                <w:sz w:val="20"/>
                <w:szCs w:val="20"/>
              </w:rPr>
              <w:t>記載されているか。</w:t>
            </w:r>
          </w:p>
          <w:p w14:paraId="56EA1A4F" w14:textId="77777777" w:rsidR="004A2832" w:rsidRPr="000C4593" w:rsidRDefault="004A2832" w:rsidP="00F102C3">
            <w:pPr>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【予測方法の妥当性検討のため】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6E003B90"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9F9EE9D"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39083D40"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3DC831E1" w14:textId="185DDE5D" w:rsidR="004A2832" w:rsidRPr="000C4593" w:rsidRDefault="004A2832" w:rsidP="009E12BB">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36</w:t>
            </w:r>
          </w:p>
        </w:tc>
        <w:tc>
          <w:tcPr>
            <w:tcW w:w="788" w:type="dxa"/>
            <w:vMerge/>
            <w:tcBorders>
              <w:left w:val="single" w:sz="4" w:space="0" w:color="auto"/>
              <w:right w:val="single" w:sz="4" w:space="0" w:color="auto"/>
            </w:tcBorders>
            <w:shd w:val="clear" w:color="auto" w:fill="auto"/>
          </w:tcPr>
          <w:p w14:paraId="442E47F3" w14:textId="26497E47"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E8B0C7F" w14:textId="55AE4224"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76B2818" w14:textId="77777777" w:rsidR="004A2832" w:rsidRPr="000C4593" w:rsidRDefault="004A2832"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64EE1741"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・騒音の予測について、地形・構造物等の効果（回折、遮蔽）を考慮しているか。</w:t>
            </w:r>
          </w:p>
          <w:p w14:paraId="1CFF003E"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【予測及び評価の妥当性検証のため】</w:t>
            </w:r>
          </w:p>
        </w:tc>
        <w:tc>
          <w:tcPr>
            <w:tcW w:w="850" w:type="dxa"/>
            <w:tcBorders>
              <w:top w:val="single" w:sz="4" w:space="0" w:color="auto"/>
              <w:left w:val="nil"/>
              <w:bottom w:val="single" w:sz="4" w:space="0" w:color="auto"/>
              <w:right w:val="single" w:sz="4" w:space="0" w:color="auto"/>
            </w:tcBorders>
            <w:shd w:val="clear" w:color="auto" w:fill="auto"/>
          </w:tcPr>
          <w:p w14:paraId="7DB90603"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E28A9D6" w14:textId="77777777" w:rsidR="004A2832" w:rsidRPr="000C4593" w:rsidRDefault="004A2832"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66A912C6"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0C22972C" w14:textId="7F25753D" w:rsidR="004A2832" w:rsidRPr="000C4593" w:rsidRDefault="004A2832" w:rsidP="009E12BB">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37</w:t>
            </w:r>
          </w:p>
        </w:tc>
        <w:tc>
          <w:tcPr>
            <w:tcW w:w="788" w:type="dxa"/>
            <w:vMerge/>
            <w:tcBorders>
              <w:left w:val="single" w:sz="4" w:space="0" w:color="auto"/>
              <w:right w:val="single" w:sz="4" w:space="0" w:color="auto"/>
            </w:tcBorders>
            <w:shd w:val="clear" w:color="auto" w:fill="auto"/>
          </w:tcPr>
          <w:p w14:paraId="260E1B13" w14:textId="77777777" w:rsidR="004A2832" w:rsidRPr="000C4593" w:rsidRDefault="004A2832" w:rsidP="009E12BB">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6316233" w14:textId="54C8D1D6"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F90FE25" w14:textId="77777777" w:rsidR="004A2832" w:rsidRPr="000C4593" w:rsidRDefault="004A2832"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68728D15"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・音の伝わりやすい条件（年平均気温・湿度）を算定し、空気吸収音の影響を考慮しているか。</w:t>
            </w:r>
          </w:p>
          <w:p w14:paraId="0D9B4EF3"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【予測の妥当性を検討するため】</w:t>
            </w:r>
          </w:p>
        </w:tc>
        <w:tc>
          <w:tcPr>
            <w:tcW w:w="850" w:type="dxa"/>
            <w:tcBorders>
              <w:top w:val="single" w:sz="4" w:space="0" w:color="auto"/>
              <w:left w:val="nil"/>
              <w:bottom w:val="single" w:sz="4" w:space="0" w:color="auto"/>
              <w:right w:val="single" w:sz="4" w:space="0" w:color="auto"/>
            </w:tcBorders>
            <w:shd w:val="clear" w:color="auto" w:fill="auto"/>
          </w:tcPr>
          <w:p w14:paraId="1A307E78"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170924A" w14:textId="77777777" w:rsidR="004A2832" w:rsidRPr="000C4593" w:rsidRDefault="004A2832"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3721B100"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237C36A9" w14:textId="35AD1624" w:rsidR="004A2832" w:rsidRPr="000C4593" w:rsidRDefault="004A2832" w:rsidP="00E101CA">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38</w:t>
            </w:r>
          </w:p>
        </w:tc>
        <w:tc>
          <w:tcPr>
            <w:tcW w:w="788" w:type="dxa"/>
            <w:vMerge/>
            <w:tcBorders>
              <w:left w:val="single" w:sz="4" w:space="0" w:color="auto"/>
              <w:right w:val="single" w:sz="4" w:space="0" w:color="auto"/>
            </w:tcBorders>
            <w:shd w:val="clear" w:color="auto" w:fill="auto"/>
          </w:tcPr>
          <w:p w14:paraId="6F49C131" w14:textId="77777777"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B855FCC" w14:textId="1A6589E3"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6B8FDA2"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41E718AD"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・予測計算の妥当性を確認するために、風力発電機の寄与値のみではなく、寄与値を算出する過程で考慮された個々の減衰項について予測値が示されているか。[補足説明資料可]</w:t>
            </w:r>
          </w:p>
          <w:p w14:paraId="59AA831B"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【予測計算の妥当性を確認するため】</w:t>
            </w:r>
          </w:p>
        </w:tc>
        <w:tc>
          <w:tcPr>
            <w:tcW w:w="850" w:type="dxa"/>
            <w:tcBorders>
              <w:top w:val="single" w:sz="4" w:space="0" w:color="auto"/>
              <w:left w:val="nil"/>
              <w:bottom w:val="single" w:sz="4" w:space="0" w:color="auto"/>
              <w:right w:val="single" w:sz="4" w:space="0" w:color="auto"/>
            </w:tcBorders>
            <w:shd w:val="clear" w:color="auto" w:fill="auto"/>
          </w:tcPr>
          <w:p w14:paraId="7D748FFA"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BC45C9B"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47E8EA3E"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7B3848B3" w14:textId="1B103FC0" w:rsidR="004A2832" w:rsidRPr="000C4593" w:rsidRDefault="004A2832" w:rsidP="00E101CA">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39</w:t>
            </w:r>
          </w:p>
        </w:tc>
        <w:tc>
          <w:tcPr>
            <w:tcW w:w="788" w:type="dxa"/>
            <w:vMerge/>
            <w:tcBorders>
              <w:left w:val="single" w:sz="4" w:space="0" w:color="auto"/>
              <w:right w:val="single" w:sz="4" w:space="0" w:color="auto"/>
            </w:tcBorders>
            <w:shd w:val="clear" w:color="auto" w:fill="auto"/>
          </w:tcPr>
          <w:p w14:paraId="3949EAF9" w14:textId="77777777"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3C81451" w14:textId="6BD63531"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DC05AAB"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27631389" w14:textId="75E5C61A"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車稼働時の風車騒音寄与値と風況の関係、残留騒音との関係について、風車稼働時の風車騒音寄与値（残留騒音を加える前の値）と、現況の残留騒音算定値及びそれから算定される指針値との関係図が整理されているか</w:t>
            </w:r>
            <w:r w:rsidRPr="000C4593">
              <w:rPr>
                <w:rFonts w:ascii="ＭＳ ゴシック" w:eastAsia="ＭＳ ゴシック" w:hAnsi="ＭＳ ゴシック" w:cs="Courier New"/>
                <w:color w:val="000000" w:themeColor="text1"/>
                <w:kern w:val="0"/>
                <w:sz w:val="20"/>
                <w:szCs w:val="20"/>
              </w:rPr>
              <w:t>。</w:t>
            </w:r>
          </w:p>
          <w:p w14:paraId="1EF13834"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【予測・評価結果の妥当性検討のため】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2705D6AB"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609254E"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4B7FFB08"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4DCA448D" w14:textId="02D1E16B" w:rsidR="004A2832" w:rsidRPr="000C4593" w:rsidRDefault="004A2832" w:rsidP="009E12BB">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40</w:t>
            </w:r>
          </w:p>
        </w:tc>
        <w:tc>
          <w:tcPr>
            <w:tcW w:w="788" w:type="dxa"/>
            <w:vMerge/>
            <w:tcBorders>
              <w:left w:val="single" w:sz="4" w:space="0" w:color="auto"/>
              <w:right w:val="single" w:sz="4" w:space="0" w:color="auto"/>
            </w:tcBorders>
            <w:shd w:val="clear" w:color="auto" w:fill="auto"/>
          </w:tcPr>
          <w:p w14:paraId="63B4C730" w14:textId="77777777"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94A60D8" w14:textId="4D8D3E41" w:rsidR="004A2832" w:rsidRPr="000C4593" w:rsidRDefault="004A2832" w:rsidP="009E12BB">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572013B" w14:textId="77777777" w:rsidR="004A2832" w:rsidRPr="000C4593" w:rsidRDefault="004A2832"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21A60835" w14:textId="007C36F3"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・現状において暗騒音が低い場合、5</w:t>
            </w:r>
            <w:r w:rsidRPr="000C4593">
              <w:rPr>
                <w:rFonts w:ascii="ＭＳ ゴシック" w:eastAsia="ＭＳ ゴシック" w:hAnsi="ＭＳ ゴシック" w:cs="Courier New"/>
                <w:color w:val="000000" w:themeColor="text1"/>
                <w:kern w:val="0"/>
                <w:sz w:val="20"/>
                <w:szCs w:val="20"/>
              </w:rPr>
              <w:t>dB程度</w:t>
            </w:r>
            <w:r w:rsidRPr="000C4593">
              <w:rPr>
                <w:rFonts w:ascii="ＭＳ ゴシック" w:eastAsia="ＭＳ ゴシック" w:hAnsi="ＭＳ ゴシック" w:cs="Courier New" w:hint="eastAsia"/>
                <w:color w:val="000000" w:themeColor="text1"/>
                <w:kern w:val="0"/>
                <w:sz w:val="20"/>
                <w:szCs w:val="20"/>
              </w:rPr>
              <w:t>以上</w:t>
            </w:r>
            <w:r w:rsidRPr="000C4593">
              <w:rPr>
                <w:rFonts w:ascii="ＭＳ ゴシック" w:eastAsia="ＭＳ ゴシック" w:hAnsi="ＭＳ ゴシック" w:cs="Courier New"/>
                <w:color w:val="000000" w:themeColor="text1"/>
                <w:kern w:val="0"/>
                <w:sz w:val="20"/>
                <w:szCs w:val="20"/>
              </w:rPr>
              <w:t>の増加によって</w:t>
            </w:r>
            <w:r w:rsidRPr="000C4593">
              <w:rPr>
                <w:rFonts w:ascii="ＭＳ ゴシック" w:eastAsia="ＭＳ ゴシック" w:hAnsi="ＭＳ ゴシック" w:cs="Courier New" w:hint="eastAsia"/>
                <w:color w:val="000000" w:themeColor="text1"/>
                <w:kern w:val="0"/>
                <w:sz w:val="20"/>
                <w:szCs w:val="20"/>
              </w:rPr>
              <w:t>騒音が</w:t>
            </w:r>
            <w:r w:rsidRPr="000C4593">
              <w:rPr>
                <w:rFonts w:ascii="ＭＳ ゴシック" w:eastAsia="ＭＳ ゴシック" w:hAnsi="ＭＳ ゴシック" w:cs="Courier New"/>
                <w:color w:val="000000" w:themeColor="text1"/>
                <w:kern w:val="0"/>
                <w:sz w:val="20"/>
                <w:szCs w:val="20"/>
              </w:rPr>
              <w:t>知覚される可能性があることに留意</w:t>
            </w:r>
            <w:r w:rsidRPr="000C4593">
              <w:rPr>
                <w:rFonts w:ascii="ＭＳ ゴシック" w:eastAsia="ＭＳ ゴシック" w:hAnsi="ＭＳ ゴシック" w:cs="Courier New" w:hint="eastAsia"/>
                <w:color w:val="000000" w:themeColor="text1"/>
                <w:kern w:val="0"/>
                <w:sz w:val="20"/>
                <w:szCs w:val="20"/>
              </w:rPr>
              <w:t>して評価を行っているか</w:t>
            </w:r>
            <w:r w:rsidRPr="000C4593">
              <w:rPr>
                <w:rFonts w:ascii="ＭＳ ゴシック" w:eastAsia="ＭＳ ゴシック" w:hAnsi="ＭＳ ゴシック" w:cs="Courier New"/>
                <w:color w:val="000000" w:themeColor="text1"/>
                <w:kern w:val="0"/>
                <w:sz w:val="20"/>
                <w:szCs w:val="20"/>
              </w:rPr>
              <w:t>。</w:t>
            </w:r>
          </w:p>
          <w:p w14:paraId="79958F93"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【評価の妥当性検討のため】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79B1EEB0" w14:textId="77777777" w:rsidR="004A2832" w:rsidRPr="000C4593" w:rsidRDefault="004A2832"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A1ED28B" w14:textId="77777777" w:rsidR="004A2832" w:rsidRPr="000C4593" w:rsidRDefault="004A2832"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7A4920F3" w14:textId="77777777" w:rsidTr="009E12BB">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4D6F1C3F" w14:textId="59D0008F" w:rsidR="004A2832" w:rsidRPr="000C4593" w:rsidRDefault="004A2832" w:rsidP="00831637">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41</w:t>
            </w:r>
          </w:p>
        </w:tc>
        <w:tc>
          <w:tcPr>
            <w:tcW w:w="788" w:type="dxa"/>
            <w:vMerge/>
            <w:tcBorders>
              <w:left w:val="single" w:sz="4" w:space="0" w:color="auto"/>
              <w:right w:val="single" w:sz="4" w:space="0" w:color="auto"/>
            </w:tcBorders>
            <w:shd w:val="clear" w:color="auto" w:fill="auto"/>
          </w:tcPr>
          <w:p w14:paraId="3A9B80EB" w14:textId="77777777"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AAD7DA7" w14:textId="395A5D76"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6CBA580A"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6A0E7EEA"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［№5再掲］</w:t>
            </w:r>
          </w:p>
          <w:p w14:paraId="2FBA5CAE" w14:textId="345633D0"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・採用する風力発電機から発生する音の音響特性としてIEC61400に基づくＡ特性音圧の</w:t>
            </w:r>
            <w:r w:rsidRPr="000C4593">
              <w:rPr>
                <w:rFonts w:ascii="ＭＳ ゴシック" w:eastAsia="ＭＳ ゴシック" w:hAnsi="ＭＳ ゴシック" w:cs="Courier New"/>
                <w:color w:val="000000" w:themeColor="text1"/>
                <w:kern w:val="0"/>
                <w:sz w:val="20"/>
                <w:szCs w:val="20"/>
              </w:rPr>
              <w:t>FFT</w:t>
            </w:r>
            <w:r w:rsidRPr="000C4593">
              <w:rPr>
                <w:rFonts w:ascii="ＭＳ ゴシック" w:eastAsia="ＭＳ ゴシック" w:hAnsi="ＭＳ ゴシック" w:cs="Courier New" w:hint="eastAsia"/>
                <w:color w:val="000000" w:themeColor="text1"/>
                <w:kern w:val="0"/>
                <w:sz w:val="20"/>
                <w:szCs w:val="20"/>
              </w:rPr>
              <w:t>分析結果を示し、純音成分に関する周波数(Hz)、</w:t>
            </w:r>
            <w:r w:rsidRPr="000C4593">
              <w:rPr>
                <w:rFonts w:ascii="ＭＳ ゴシック" w:eastAsia="ＭＳ ゴシック" w:hAnsi="ＭＳ ゴシック" w:cs="Courier New"/>
                <w:color w:val="000000" w:themeColor="text1"/>
                <w:kern w:val="0"/>
                <w:sz w:val="20"/>
                <w:szCs w:val="20"/>
              </w:rPr>
              <w:t>Tonal audibility(dB)の算定と評価</w:t>
            </w:r>
            <w:r w:rsidRPr="000C4593">
              <w:rPr>
                <w:rFonts w:ascii="ＭＳ ゴシック" w:eastAsia="ＭＳ ゴシック" w:hAnsi="ＭＳ ゴシック" w:cs="Courier New" w:hint="eastAsia"/>
                <w:color w:val="000000" w:themeColor="text1"/>
                <w:kern w:val="0"/>
                <w:sz w:val="20"/>
                <w:szCs w:val="20"/>
              </w:rPr>
              <w:t>が行われているか。さらに周波数特性（</w:t>
            </w:r>
            <w:r w:rsidRPr="000C4593">
              <w:rPr>
                <w:rFonts w:ascii="ＭＳ ゴシック" w:eastAsia="ＭＳ ゴシック" w:hAnsi="ＭＳ ゴシック" w:cs="Courier New"/>
                <w:color w:val="000000" w:themeColor="text1"/>
                <w:kern w:val="0"/>
                <w:sz w:val="20"/>
                <w:szCs w:val="20"/>
              </w:rPr>
              <w:t>1/3</w:t>
            </w:r>
            <w:r w:rsidRPr="000C4593">
              <w:rPr>
                <w:rFonts w:ascii="ＭＳ ゴシック" w:eastAsia="ＭＳ ゴシック" w:hAnsi="ＭＳ ゴシック" w:cs="Courier New" w:hint="eastAsia"/>
                <w:color w:val="000000" w:themeColor="text1"/>
                <w:kern w:val="0"/>
                <w:sz w:val="20"/>
                <w:szCs w:val="20"/>
              </w:rPr>
              <w:t>オクターブバンド）、swish音の特性評価は記載されているか（周波数特性のグラフの横軸（周波数）は対数表記としているか）。</w:t>
            </w:r>
          </w:p>
          <w:p w14:paraId="1B824C3D"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・これらの風力発電機からの発生する音に関する諸元が無い場合には、事後調査で確認することとしているか。</w:t>
            </w:r>
          </w:p>
          <w:p w14:paraId="70B38F82"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【風力発電機による騒音の影響を確認するため】</w:t>
            </w:r>
          </w:p>
        </w:tc>
        <w:tc>
          <w:tcPr>
            <w:tcW w:w="850" w:type="dxa"/>
            <w:tcBorders>
              <w:top w:val="single" w:sz="4" w:space="0" w:color="auto"/>
              <w:left w:val="nil"/>
              <w:bottom w:val="single" w:sz="4" w:space="0" w:color="auto"/>
              <w:right w:val="single" w:sz="4" w:space="0" w:color="auto"/>
            </w:tcBorders>
            <w:shd w:val="clear" w:color="auto" w:fill="auto"/>
          </w:tcPr>
          <w:p w14:paraId="339555C7"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03088E56"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4A2832" w:rsidRPr="000C4593" w14:paraId="3F8F987A" w14:textId="77777777" w:rsidTr="00F102C3">
        <w:trPr>
          <w:trHeight w:val="586"/>
          <w:jc w:val="center"/>
        </w:trPr>
        <w:tc>
          <w:tcPr>
            <w:tcW w:w="526" w:type="dxa"/>
            <w:tcBorders>
              <w:top w:val="single" w:sz="4" w:space="0" w:color="auto"/>
              <w:left w:val="single" w:sz="4" w:space="0" w:color="auto"/>
              <w:bottom w:val="single" w:sz="4" w:space="0" w:color="auto"/>
              <w:right w:val="single" w:sz="4" w:space="0" w:color="auto"/>
            </w:tcBorders>
          </w:tcPr>
          <w:p w14:paraId="3365A783" w14:textId="6183B7E4" w:rsidR="004A2832" w:rsidRPr="000C4593" w:rsidRDefault="004A2832" w:rsidP="00E101CA">
            <w:pPr>
              <w:spacing w:line="240" w:lineRule="exact"/>
              <w:rPr>
                <w:rFonts w:ascii="ＭＳ ゴシック" w:eastAsia="ＭＳ ゴシック" w:hAnsi="ＭＳ ゴシック"/>
                <w:noProof/>
                <w:color w:val="000000" w:themeColor="text1"/>
                <w:sz w:val="20"/>
                <w:szCs w:val="16"/>
              </w:rPr>
            </w:pPr>
            <w:r w:rsidRPr="000C4593">
              <w:rPr>
                <w:rFonts w:ascii="ＭＳ ゴシック" w:eastAsia="ＭＳ ゴシック" w:hAnsi="ＭＳ ゴシック" w:hint="eastAsia"/>
                <w:noProof/>
                <w:color w:val="000000" w:themeColor="text1"/>
                <w:sz w:val="20"/>
                <w:szCs w:val="16"/>
              </w:rPr>
              <w:t>42</w:t>
            </w:r>
          </w:p>
        </w:tc>
        <w:tc>
          <w:tcPr>
            <w:tcW w:w="788" w:type="dxa"/>
            <w:vMerge/>
            <w:tcBorders>
              <w:left w:val="single" w:sz="4" w:space="0" w:color="auto"/>
              <w:bottom w:val="single" w:sz="4" w:space="0" w:color="auto"/>
              <w:right w:val="single" w:sz="4" w:space="0" w:color="auto"/>
            </w:tcBorders>
            <w:shd w:val="clear" w:color="auto" w:fill="auto"/>
          </w:tcPr>
          <w:p w14:paraId="5DD823A8" w14:textId="77777777"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7DCC06B" w14:textId="53CE20A8" w:rsidR="004A2832" w:rsidRPr="000C4593" w:rsidRDefault="004A2832" w:rsidP="00F102C3">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ACEA149" w14:textId="77777777" w:rsidR="004A2832" w:rsidRPr="000C4593" w:rsidRDefault="004A283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Pr>
          <w:p w14:paraId="640E543F" w14:textId="7CF2DFE4"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・超低周波音を評価項目としている場合、Ｇ特性音圧レベルと風速の関係について、Ｇ特性音圧レベルとハブ高さの風速の関係を整理し、その関連性（の有無）について考察すること。</w:t>
            </w:r>
          </w:p>
          <w:p w14:paraId="14C2CFED"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【調査結果の妥当性検討のため】</w:t>
            </w:r>
          </w:p>
        </w:tc>
        <w:tc>
          <w:tcPr>
            <w:tcW w:w="850" w:type="dxa"/>
            <w:tcBorders>
              <w:top w:val="single" w:sz="4" w:space="0" w:color="auto"/>
              <w:left w:val="nil"/>
              <w:bottom w:val="single" w:sz="4" w:space="0" w:color="auto"/>
              <w:right w:val="single" w:sz="4" w:space="0" w:color="auto"/>
            </w:tcBorders>
            <w:shd w:val="clear" w:color="auto" w:fill="auto"/>
          </w:tcPr>
          <w:p w14:paraId="10AF852D" w14:textId="77777777" w:rsidR="004A2832" w:rsidRPr="000C4593" w:rsidRDefault="004A2832"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894CD2A" w14:textId="77777777" w:rsidR="004A2832" w:rsidRPr="000C4593" w:rsidRDefault="004A283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7F5FBD2" w14:textId="380B77B6"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09B7034A" w14:textId="54AB9C6D"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lastRenderedPageBreak/>
              <w:t>43</w:t>
            </w:r>
          </w:p>
        </w:tc>
        <w:tc>
          <w:tcPr>
            <w:tcW w:w="788" w:type="dxa"/>
            <w:vMerge w:val="restart"/>
            <w:tcBorders>
              <w:top w:val="single" w:sz="4" w:space="0" w:color="auto"/>
              <w:left w:val="single" w:sz="4" w:space="0" w:color="auto"/>
              <w:right w:val="single" w:sz="4" w:space="0" w:color="auto"/>
            </w:tcBorders>
            <w:shd w:val="clear" w:color="auto" w:fill="auto"/>
          </w:tcPr>
          <w:p w14:paraId="4D05EE19" w14:textId="77777777" w:rsidR="009E1144" w:rsidRPr="000C4593" w:rsidRDefault="009E1144" w:rsidP="004C74C3">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水質</w:t>
            </w:r>
          </w:p>
        </w:tc>
        <w:tc>
          <w:tcPr>
            <w:tcW w:w="336" w:type="dxa"/>
            <w:tcBorders>
              <w:top w:val="single" w:sz="4" w:space="0" w:color="auto"/>
              <w:left w:val="single" w:sz="4" w:space="0" w:color="auto"/>
              <w:bottom w:val="single" w:sz="4" w:space="0" w:color="auto"/>
              <w:right w:val="single" w:sz="4" w:space="0" w:color="auto"/>
            </w:tcBorders>
          </w:tcPr>
          <w:p w14:paraId="5139BB85" w14:textId="49954A05"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EDBC4F2"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F456E3D" w14:textId="5369CC8D"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・風力発電機が設置される箇所の土壌の種類を考慮した調査地点を設定しているか。</w:t>
            </w:r>
          </w:p>
          <w:p w14:paraId="0803FF2A" w14:textId="25A324DB" w:rsidR="009E1144" w:rsidRPr="000C4593" w:rsidRDefault="009E1144"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C60B4B1"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500BA40"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F928145"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024629A2" w14:textId="33966B79"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44</w:t>
            </w:r>
          </w:p>
        </w:tc>
        <w:tc>
          <w:tcPr>
            <w:tcW w:w="788" w:type="dxa"/>
            <w:vMerge/>
            <w:tcBorders>
              <w:left w:val="single" w:sz="4" w:space="0" w:color="auto"/>
              <w:right w:val="single" w:sz="4" w:space="0" w:color="auto"/>
            </w:tcBorders>
            <w:shd w:val="clear" w:color="auto" w:fill="auto"/>
          </w:tcPr>
          <w:p w14:paraId="58B7EDF0"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32FF1F9"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162A983"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10DC814" w14:textId="77777777"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・沈砂池を設置する場合、集水範囲は記載されているか。</w:t>
            </w:r>
          </w:p>
          <w:p w14:paraId="48C177AA" w14:textId="77777777" w:rsidR="009E1144" w:rsidRPr="000C4593" w:rsidRDefault="009E1144"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4118963D"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7488810"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3651A1D" w14:textId="77777777" w:rsidTr="009E12BB">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AAFD464" w14:textId="56D58F7F" w:rsidR="001D1B50" w:rsidRPr="000C4593" w:rsidRDefault="002608F6" w:rsidP="009E12BB">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45</w:t>
            </w:r>
          </w:p>
        </w:tc>
        <w:tc>
          <w:tcPr>
            <w:tcW w:w="788" w:type="dxa"/>
            <w:tcBorders>
              <w:left w:val="single" w:sz="4" w:space="0" w:color="auto"/>
              <w:right w:val="single" w:sz="4" w:space="0" w:color="auto"/>
            </w:tcBorders>
            <w:shd w:val="clear" w:color="auto" w:fill="auto"/>
          </w:tcPr>
          <w:p w14:paraId="0673C497" w14:textId="77777777" w:rsidR="001D1B50" w:rsidRPr="000C4593" w:rsidRDefault="001D1B50" w:rsidP="009E12BB">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2499A8A" w14:textId="1D821A79" w:rsidR="001D1B50" w:rsidRPr="000C4593" w:rsidRDefault="001D1B50"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CBA771F" w14:textId="77777777" w:rsidR="001D1B50" w:rsidRPr="000C4593" w:rsidRDefault="001D1B50" w:rsidP="009E12BB">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E216936" w14:textId="77777777" w:rsidR="001D1B50" w:rsidRPr="000C4593" w:rsidRDefault="001D1B50"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・現地調査等により土地改変区域周辺の河川・沢筋等を調査した結果が地図に示されているか。</w:t>
            </w:r>
          </w:p>
          <w:p w14:paraId="1878DC0C" w14:textId="307052B4" w:rsidR="001D1B50" w:rsidRPr="000C4593" w:rsidRDefault="001D1B50"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6F9E6E88" w14:textId="77777777" w:rsidR="001D1B50" w:rsidRPr="000C4593" w:rsidRDefault="001D1B50"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C033DC3" w14:textId="77777777" w:rsidR="001D1B50" w:rsidRPr="000C4593" w:rsidDel="004B0810" w:rsidRDefault="001D1B50"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E9D593A" w14:textId="77777777" w:rsidTr="009E12BB">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8531823" w14:textId="69916C51" w:rsidR="00F309F1" w:rsidRPr="000C4593" w:rsidRDefault="002608F6" w:rsidP="009E12BB">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46</w:t>
            </w:r>
          </w:p>
        </w:tc>
        <w:tc>
          <w:tcPr>
            <w:tcW w:w="788" w:type="dxa"/>
            <w:tcBorders>
              <w:left w:val="single" w:sz="4" w:space="0" w:color="auto"/>
              <w:right w:val="single" w:sz="4" w:space="0" w:color="auto"/>
            </w:tcBorders>
            <w:shd w:val="clear" w:color="auto" w:fill="auto"/>
          </w:tcPr>
          <w:p w14:paraId="26D1FA4A" w14:textId="77777777" w:rsidR="00F309F1" w:rsidRPr="000C4593" w:rsidRDefault="00F309F1" w:rsidP="009E12BB">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07BC139" w14:textId="77777777" w:rsidR="00F309F1" w:rsidRPr="000C4593" w:rsidRDefault="00F309F1"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6B08778" w14:textId="77777777" w:rsidR="00F309F1" w:rsidRPr="000C4593" w:rsidRDefault="00F309F1" w:rsidP="009E12BB">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D49BF51" w14:textId="77777777" w:rsidR="00F309F1" w:rsidRPr="000C4593" w:rsidRDefault="00F309F1"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・沈砂池排水の河川への合流点における調査及び予測を行う場合は、水の濁りの調査地点及び予測地点について、排水の流入点と河川との合流点から可能な限り近い箇所に設定されているか。</w:t>
            </w:r>
          </w:p>
          <w:p w14:paraId="513D4D28" w14:textId="77777777" w:rsidR="00F309F1" w:rsidRPr="000C4593" w:rsidRDefault="00F309F1"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【予測結果の妥当性を検討するため（予測地点が排水の流入点と河川との合流地点よりかなり下流であると他の発生源からの濁水の影響が生じるため）】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7C5E35B" w14:textId="77777777" w:rsidR="00F309F1" w:rsidRPr="000C4593" w:rsidRDefault="00F309F1"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DAFDC25" w14:textId="77777777" w:rsidR="00F309F1" w:rsidRPr="000C4593" w:rsidDel="004B0810" w:rsidRDefault="00F309F1"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62F94CD"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51A315F9" w14:textId="17A49079"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47</w:t>
            </w:r>
          </w:p>
        </w:tc>
        <w:tc>
          <w:tcPr>
            <w:tcW w:w="788" w:type="dxa"/>
            <w:tcBorders>
              <w:left w:val="single" w:sz="4" w:space="0" w:color="auto"/>
              <w:right w:val="single" w:sz="4" w:space="0" w:color="auto"/>
            </w:tcBorders>
            <w:shd w:val="clear" w:color="auto" w:fill="auto"/>
          </w:tcPr>
          <w:p w14:paraId="788EDEA0" w14:textId="77777777" w:rsidR="009E1144" w:rsidRPr="000C4593" w:rsidRDefault="009E1144" w:rsidP="004C74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BFF92EB" w14:textId="74534B56"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6B3FF56"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A7E1BC7" w14:textId="77777777"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hint="eastAsia"/>
                <w:color w:val="000000" w:themeColor="text1"/>
                <w:spacing w:val="-2"/>
                <w:kern w:val="0"/>
                <w:sz w:val="20"/>
                <w:szCs w:val="20"/>
              </w:rPr>
              <w:t>水の濁りの予測で用いる条件（時間降雨量、流出係数等）は記載されているか。</w:t>
            </w:r>
          </w:p>
          <w:p w14:paraId="32576866" w14:textId="12FC6CC0"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E4CE8F2"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791683A"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810083D" w14:textId="77777777" w:rsidTr="009E12BB">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2CE2729" w14:textId="74605C75" w:rsidR="00F309F1" w:rsidRPr="000C4593" w:rsidRDefault="002608F6" w:rsidP="009E12BB">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48</w:t>
            </w:r>
          </w:p>
        </w:tc>
        <w:tc>
          <w:tcPr>
            <w:tcW w:w="788" w:type="dxa"/>
            <w:tcBorders>
              <w:left w:val="single" w:sz="4" w:space="0" w:color="auto"/>
              <w:right w:val="single" w:sz="4" w:space="0" w:color="auto"/>
            </w:tcBorders>
            <w:shd w:val="clear" w:color="auto" w:fill="auto"/>
          </w:tcPr>
          <w:p w14:paraId="69C133FF" w14:textId="77777777" w:rsidR="00F309F1" w:rsidRPr="000C4593" w:rsidRDefault="00F309F1" w:rsidP="009E12BB">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3F4B141" w14:textId="77777777" w:rsidR="00F309F1" w:rsidRPr="000C4593" w:rsidRDefault="00F309F1"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D40C881" w14:textId="77777777" w:rsidR="00F309F1" w:rsidRPr="000C4593" w:rsidRDefault="00F309F1" w:rsidP="009E12BB">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958D80D" w14:textId="125FB250" w:rsidR="00F309F1" w:rsidRPr="000C4593" w:rsidRDefault="00C471E3" w:rsidP="009E12BB">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・最近の気象状況を踏まえた</w:t>
            </w:r>
            <w:r w:rsidR="00F309F1" w:rsidRPr="000C4593">
              <w:rPr>
                <w:rFonts w:ascii="ＭＳ ゴシック" w:eastAsia="ＭＳ ゴシック" w:hAnsi="ＭＳ ゴシック" w:cs="Courier New" w:hint="eastAsia"/>
                <w:color w:val="000000" w:themeColor="text1"/>
                <w:kern w:val="0"/>
                <w:sz w:val="20"/>
                <w:szCs w:val="20"/>
              </w:rPr>
              <w:t>集中豪雨的な強雨時の場合についても予測・評価がなされているか。</w:t>
            </w:r>
          </w:p>
          <w:p w14:paraId="706546BB" w14:textId="77777777" w:rsidR="00F309F1" w:rsidRPr="000C4593" w:rsidRDefault="00F309F1" w:rsidP="009E12BB">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【最近の状況に即した予測・評価等が行われているか】</w:t>
            </w:r>
          </w:p>
        </w:tc>
        <w:tc>
          <w:tcPr>
            <w:tcW w:w="929" w:type="dxa"/>
            <w:gridSpan w:val="2"/>
            <w:tcBorders>
              <w:top w:val="single" w:sz="4" w:space="0" w:color="auto"/>
              <w:left w:val="nil"/>
              <w:bottom w:val="single" w:sz="4" w:space="0" w:color="auto"/>
              <w:right w:val="single" w:sz="4" w:space="0" w:color="auto"/>
            </w:tcBorders>
            <w:shd w:val="clear" w:color="auto" w:fill="auto"/>
          </w:tcPr>
          <w:p w14:paraId="7857763B" w14:textId="77777777" w:rsidR="00F309F1" w:rsidRPr="000C4593" w:rsidRDefault="00F309F1"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E5FB0D7" w14:textId="77777777" w:rsidR="00F309F1" w:rsidRPr="000C4593" w:rsidDel="004B0810" w:rsidRDefault="00F309F1"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73F19CE2"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CF93E78" w14:textId="1ADF8BDC"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49</w:t>
            </w:r>
          </w:p>
        </w:tc>
        <w:tc>
          <w:tcPr>
            <w:tcW w:w="788" w:type="dxa"/>
            <w:vMerge w:val="restart"/>
            <w:tcBorders>
              <w:left w:val="single" w:sz="4" w:space="0" w:color="auto"/>
              <w:right w:val="single" w:sz="4" w:space="0" w:color="auto"/>
            </w:tcBorders>
            <w:shd w:val="clear" w:color="auto" w:fill="auto"/>
          </w:tcPr>
          <w:p w14:paraId="10DE5FEF"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E12FB3D"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93D1B76"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85388EF" w14:textId="77777777"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・水の濁りの予測条件である時間降雨量の設定根拠（</w:t>
            </w:r>
            <w:r w:rsidRPr="000C4593">
              <w:rPr>
                <w:rFonts w:ascii="ＭＳ ゴシック" w:eastAsia="ＭＳ ゴシック" w:hAnsi="ＭＳ ゴシック" w:cs="Courier New"/>
                <w:color w:val="000000" w:themeColor="text1"/>
                <w:kern w:val="0"/>
                <w:sz w:val="20"/>
                <w:szCs w:val="20"/>
              </w:rPr>
              <w:t>10</w:t>
            </w:r>
            <w:r w:rsidRPr="000C4593">
              <w:rPr>
                <w:rFonts w:ascii="ＭＳ ゴシック" w:eastAsia="ＭＳ ゴシック" w:hAnsi="ＭＳ ゴシック" w:cs="Courier New" w:hint="eastAsia"/>
                <w:color w:val="000000" w:themeColor="text1"/>
                <w:kern w:val="0"/>
                <w:sz w:val="20"/>
                <w:szCs w:val="20"/>
              </w:rPr>
              <w:t>年確率等）は記載されているか。</w:t>
            </w:r>
          </w:p>
          <w:p w14:paraId="77B91775" w14:textId="77777777" w:rsidR="009E1144" w:rsidRPr="000C4593" w:rsidRDefault="009E1144"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2C5CD28"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95C2F81"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5238637C" w14:textId="1740EF41"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23F1787" w14:textId="1B693B2A"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50</w:t>
            </w:r>
          </w:p>
        </w:tc>
        <w:tc>
          <w:tcPr>
            <w:tcW w:w="788" w:type="dxa"/>
            <w:vMerge/>
            <w:tcBorders>
              <w:left w:val="single" w:sz="4" w:space="0" w:color="auto"/>
              <w:right w:val="single" w:sz="4" w:space="0" w:color="auto"/>
            </w:tcBorders>
            <w:shd w:val="clear" w:color="auto" w:fill="auto"/>
          </w:tcPr>
          <w:p w14:paraId="397667B7"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40F293C"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64ADD4E9"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BCDE0FB" w14:textId="71D68A5F"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・水の濁りの予測について、風力発電機が設置される箇所等土地の改変を行う箇所の土壌が異なる場合は、沈降性の低い土質を予測条件として用いる等安全側の予測となっているか。</w:t>
            </w:r>
          </w:p>
          <w:p w14:paraId="243D046E" w14:textId="77777777" w:rsidR="009E1144" w:rsidRPr="000C4593" w:rsidRDefault="009E1144"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3DFC48E"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A845832"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4B7C40D" w14:textId="4CE45B93"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584D6669" w14:textId="6774FA1D"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51</w:t>
            </w:r>
          </w:p>
        </w:tc>
        <w:tc>
          <w:tcPr>
            <w:tcW w:w="788" w:type="dxa"/>
            <w:vMerge/>
            <w:tcBorders>
              <w:left w:val="single" w:sz="4" w:space="0" w:color="auto"/>
              <w:right w:val="single" w:sz="4" w:space="0" w:color="auto"/>
            </w:tcBorders>
            <w:shd w:val="clear" w:color="auto" w:fill="auto"/>
          </w:tcPr>
          <w:p w14:paraId="2C5EA63C"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C78C274"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FC8B59A"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51EBD080" w14:textId="77777777"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・水の濁りの予測で用いる改変区域からの流出係数の根拠（県の林地開発許可制度等）等が記載されているか。</w:t>
            </w:r>
          </w:p>
          <w:p w14:paraId="5EAAAC91" w14:textId="77777777" w:rsidR="009E1144" w:rsidRPr="000C4593" w:rsidRDefault="009E1144"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4AB305C"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66B12A9"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6D1F117E" w14:textId="0B3A61B8"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CE61446" w14:textId="77977E44"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52</w:t>
            </w:r>
          </w:p>
        </w:tc>
        <w:tc>
          <w:tcPr>
            <w:tcW w:w="788" w:type="dxa"/>
            <w:vMerge/>
            <w:tcBorders>
              <w:left w:val="single" w:sz="4" w:space="0" w:color="auto"/>
              <w:right w:val="single" w:sz="4" w:space="0" w:color="auto"/>
            </w:tcBorders>
            <w:shd w:val="clear" w:color="auto" w:fill="auto"/>
          </w:tcPr>
          <w:p w14:paraId="21A4AEFA"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28BF009"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D84650F"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B25B77C" w14:textId="77777777"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・水の濁りの予測で用いる初期濁水濃度（造成に伴う裸地面からの降雨等の濁り）について、設定根拠は記載されているか。</w:t>
            </w:r>
          </w:p>
          <w:p w14:paraId="60FCCB04" w14:textId="77777777" w:rsidR="009E1144" w:rsidRPr="000C4593" w:rsidRDefault="009E1144"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D05306B"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B1F5C27"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2FA0595A" w14:textId="7B6350A8"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56260E06" w14:textId="723B7169" w:rsidR="009E1144"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53</w:t>
            </w:r>
          </w:p>
        </w:tc>
        <w:tc>
          <w:tcPr>
            <w:tcW w:w="788" w:type="dxa"/>
            <w:vMerge/>
            <w:tcBorders>
              <w:left w:val="single" w:sz="4" w:space="0" w:color="auto"/>
              <w:right w:val="single" w:sz="4" w:space="0" w:color="auto"/>
            </w:tcBorders>
            <w:shd w:val="clear" w:color="auto" w:fill="auto"/>
          </w:tcPr>
          <w:p w14:paraId="0CF4DD84"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E4EA4DE"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A17A5F9" w14:textId="77777777" w:rsidR="009E1144" w:rsidRPr="000C4593" w:rsidRDefault="009E1144"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08472CAF" w14:textId="641C3316" w:rsidR="009E1144" w:rsidRPr="000C4593" w:rsidRDefault="009E1144"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・水の濁りの予測で林床部の物理的な機能で浄化可能とした場合は、文献を引用する等、客観性のある情報を用いて予測及び評価を行っているか。</w:t>
            </w:r>
          </w:p>
          <w:p w14:paraId="2D89E647" w14:textId="77777777" w:rsidR="009E1144" w:rsidRPr="000C4593" w:rsidRDefault="009E1144"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E540E2F" w14:textId="77777777" w:rsidR="009E1144" w:rsidRPr="000C4593"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9B0D321" w14:textId="77777777" w:rsidR="009E1144" w:rsidRPr="000C4593" w:rsidDel="004B0810" w:rsidRDefault="009E1144"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5CD7CD31"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956D54D" w14:textId="138B8332" w:rsidR="000E56E2" w:rsidRPr="000C4593" w:rsidRDefault="002608F6"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54</w:t>
            </w:r>
          </w:p>
        </w:tc>
        <w:tc>
          <w:tcPr>
            <w:tcW w:w="788" w:type="dxa"/>
            <w:vMerge/>
            <w:tcBorders>
              <w:left w:val="single" w:sz="4" w:space="0" w:color="auto"/>
              <w:right w:val="single" w:sz="4" w:space="0" w:color="auto"/>
            </w:tcBorders>
            <w:shd w:val="clear" w:color="auto" w:fill="auto"/>
          </w:tcPr>
          <w:p w14:paraId="0341AD97" w14:textId="77777777" w:rsidR="000E56E2" w:rsidRPr="000C4593" w:rsidRDefault="000E56E2" w:rsidP="00F102C3">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9AD1954" w14:textId="3D9AF390" w:rsidR="000E56E2" w:rsidRPr="000C4593" w:rsidRDefault="000E56E2"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50B16A15" w14:textId="77777777" w:rsidR="000E56E2" w:rsidRPr="000C4593" w:rsidRDefault="000E56E2"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AF56EC1" w14:textId="77777777" w:rsidR="000E56E2" w:rsidRPr="000C4593" w:rsidRDefault="000E56E2" w:rsidP="00F102C3">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・排水の沢等までの到達可能性を推定している場合には、林床部の植生等を踏まえた浸透</w:t>
            </w:r>
            <w:r w:rsidR="0060736A" w:rsidRPr="000C4593">
              <w:rPr>
                <w:rFonts w:ascii="ＭＳ ゴシック" w:eastAsia="ＭＳ ゴシック" w:hAnsi="ＭＳ ゴシック" w:cs="Courier New" w:hint="eastAsia"/>
                <w:color w:val="000000" w:themeColor="text1"/>
                <w:kern w:val="0"/>
                <w:sz w:val="20"/>
                <w:szCs w:val="20"/>
              </w:rPr>
              <w:t>性を評価し、その予測手法が妥当であるか記載されているか。</w:t>
            </w:r>
          </w:p>
          <w:p w14:paraId="413F8BCD" w14:textId="54EA6313" w:rsidR="0060736A" w:rsidRPr="000C4593" w:rsidRDefault="0060736A" w:rsidP="00F102C3">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DE2FC68" w14:textId="77777777" w:rsidR="000E56E2" w:rsidRPr="000C4593" w:rsidRDefault="000E56E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7F9FFD1" w14:textId="77777777" w:rsidR="000E56E2" w:rsidRPr="000C4593" w:rsidDel="004B0810" w:rsidRDefault="000E56E2"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751D04DE"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C15EF6F" w14:textId="251A8DAB" w:rsidR="009E1144" w:rsidRPr="000C4593" w:rsidRDefault="002608F6"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55</w:t>
            </w:r>
          </w:p>
        </w:tc>
        <w:tc>
          <w:tcPr>
            <w:tcW w:w="788" w:type="dxa"/>
            <w:vMerge/>
            <w:tcBorders>
              <w:left w:val="single" w:sz="4" w:space="0" w:color="auto"/>
              <w:right w:val="single" w:sz="4" w:space="0" w:color="auto"/>
            </w:tcBorders>
            <w:shd w:val="clear" w:color="auto" w:fill="auto"/>
          </w:tcPr>
          <w:p w14:paraId="308F4559" w14:textId="77777777" w:rsidR="009E1144" w:rsidRPr="000C4593" w:rsidRDefault="009E1144" w:rsidP="00F102C3">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36440E0" w14:textId="77777777" w:rsidR="009E1144" w:rsidRPr="000C4593" w:rsidRDefault="009E1144"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819872D" w14:textId="77777777" w:rsidR="009E1144" w:rsidRPr="000C4593" w:rsidRDefault="009E1144"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6638CDC" w14:textId="667DE754" w:rsidR="009E1144" w:rsidRPr="000C4593" w:rsidRDefault="009E1144" w:rsidP="00F102C3">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・最近の気象状況を踏まえ、強雨時における沈砂池及びその周辺における環境監視計画が記載されているか。</w:t>
            </w:r>
          </w:p>
          <w:p w14:paraId="741FA0A5" w14:textId="4B6DBCF7" w:rsidR="009E1144" w:rsidRPr="000C4593" w:rsidRDefault="009E1144" w:rsidP="00F102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【最近の状況に即した環境保全措置が行われているか】</w:t>
            </w:r>
          </w:p>
        </w:tc>
        <w:tc>
          <w:tcPr>
            <w:tcW w:w="929" w:type="dxa"/>
            <w:gridSpan w:val="2"/>
            <w:tcBorders>
              <w:top w:val="single" w:sz="4" w:space="0" w:color="auto"/>
              <w:left w:val="nil"/>
              <w:bottom w:val="single" w:sz="4" w:space="0" w:color="auto"/>
              <w:right w:val="single" w:sz="4" w:space="0" w:color="auto"/>
            </w:tcBorders>
            <w:shd w:val="clear" w:color="auto" w:fill="auto"/>
          </w:tcPr>
          <w:p w14:paraId="7C62DA24" w14:textId="77777777" w:rsidR="009E1144" w:rsidRPr="000C4593" w:rsidRDefault="009E1144"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7578F2F" w14:textId="77777777" w:rsidR="009E1144" w:rsidRPr="000C4593" w:rsidDel="004B0810" w:rsidRDefault="009E1144"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7A021EE"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550B028" w14:textId="2F696463" w:rsidR="009E1144" w:rsidRPr="000C4593" w:rsidRDefault="002608F6"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56</w:t>
            </w:r>
          </w:p>
        </w:tc>
        <w:tc>
          <w:tcPr>
            <w:tcW w:w="788" w:type="dxa"/>
            <w:vMerge/>
            <w:tcBorders>
              <w:left w:val="single" w:sz="4" w:space="0" w:color="auto"/>
              <w:bottom w:val="single" w:sz="4" w:space="0" w:color="auto"/>
              <w:right w:val="single" w:sz="4" w:space="0" w:color="auto"/>
            </w:tcBorders>
            <w:shd w:val="clear" w:color="auto" w:fill="auto"/>
          </w:tcPr>
          <w:p w14:paraId="3382E3F2" w14:textId="77777777" w:rsidR="009E1144" w:rsidRPr="000C4593" w:rsidRDefault="009E1144" w:rsidP="00F102C3">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F6F86AB" w14:textId="77777777" w:rsidR="009E1144" w:rsidRPr="000C4593" w:rsidRDefault="009E1144"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48E1A19" w14:textId="77777777" w:rsidR="009E1144" w:rsidRPr="000C4593" w:rsidRDefault="009E1144"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A8C11F7" w14:textId="18BDCB93" w:rsidR="009E1144" w:rsidRPr="000C4593" w:rsidRDefault="009E1144" w:rsidP="00F102C3">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・道路</w:t>
            </w:r>
            <w:r w:rsidR="00DC6B26" w:rsidRPr="000C4593">
              <w:rPr>
                <w:rFonts w:ascii="ＭＳ ゴシック" w:eastAsia="ＭＳ ゴシック" w:hAnsi="ＭＳ ゴシック" w:cs="Courier New" w:hint="eastAsia"/>
                <w:color w:val="000000" w:themeColor="text1"/>
                <w:kern w:val="0"/>
                <w:sz w:val="20"/>
                <w:szCs w:val="20"/>
              </w:rPr>
              <w:t>拡張</w:t>
            </w:r>
            <w:r w:rsidRPr="000C4593">
              <w:rPr>
                <w:rFonts w:ascii="ＭＳ ゴシック" w:eastAsia="ＭＳ ゴシック" w:hAnsi="ＭＳ ゴシック" w:cs="Courier New" w:hint="eastAsia"/>
                <w:color w:val="000000" w:themeColor="text1"/>
                <w:kern w:val="0"/>
                <w:sz w:val="20"/>
                <w:szCs w:val="20"/>
              </w:rPr>
              <w:t>工事</w:t>
            </w:r>
            <w:r w:rsidR="00DC6B26" w:rsidRPr="000C4593">
              <w:rPr>
                <w:rFonts w:ascii="ＭＳ ゴシック" w:eastAsia="ＭＳ ゴシック" w:hAnsi="ＭＳ ゴシック" w:cs="Courier New" w:hint="eastAsia"/>
                <w:color w:val="000000" w:themeColor="text1"/>
                <w:kern w:val="0"/>
                <w:sz w:val="20"/>
                <w:szCs w:val="20"/>
              </w:rPr>
              <w:t>箇所からの流水方向</w:t>
            </w:r>
            <w:r w:rsidRPr="000C4593">
              <w:rPr>
                <w:rFonts w:ascii="ＭＳ ゴシック" w:eastAsia="ＭＳ ゴシック" w:hAnsi="ＭＳ ゴシック" w:cs="Courier New" w:hint="eastAsia"/>
                <w:color w:val="000000" w:themeColor="text1"/>
                <w:kern w:val="0"/>
                <w:sz w:val="20"/>
                <w:szCs w:val="20"/>
              </w:rPr>
              <w:t>や濁りの影響についても</w:t>
            </w:r>
            <w:r w:rsidR="0093424B" w:rsidRPr="000C4593">
              <w:rPr>
                <w:rFonts w:ascii="ＭＳ ゴシック" w:eastAsia="ＭＳ ゴシック" w:hAnsi="ＭＳ ゴシック" w:cs="Courier New" w:hint="eastAsia"/>
                <w:color w:val="000000" w:themeColor="text1"/>
                <w:kern w:val="0"/>
                <w:sz w:val="20"/>
                <w:szCs w:val="20"/>
              </w:rPr>
              <w:t>予測・評価され、その</w:t>
            </w:r>
            <w:r w:rsidR="00DC6B26" w:rsidRPr="000C4593">
              <w:rPr>
                <w:rFonts w:ascii="ＭＳ ゴシック" w:eastAsia="ＭＳ ゴシック" w:hAnsi="ＭＳ ゴシック" w:cs="Courier New" w:hint="eastAsia"/>
                <w:color w:val="000000" w:themeColor="text1"/>
                <w:kern w:val="0"/>
                <w:sz w:val="20"/>
                <w:szCs w:val="20"/>
              </w:rPr>
              <w:t>評価</w:t>
            </w:r>
            <w:r w:rsidR="0093424B" w:rsidRPr="000C4593">
              <w:rPr>
                <w:rFonts w:ascii="ＭＳ ゴシック" w:eastAsia="ＭＳ ゴシック" w:hAnsi="ＭＳ ゴシック" w:cs="Courier New" w:hint="eastAsia"/>
                <w:color w:val="000000" w:themeColor="text1"/>
                <w:kern w:val="0"/>
                <w:sz w:val="20"/>
                <w:szCs w:val="20"/>
              </w:rPr>
              <w:t>結果</w:t>
            </w:r>
            <w:r w:rsidR="00DC6B26" w:rsidRPr="000C4593">
              <w:rPr>
                <w:rFonts w:ascii="ＭＳ ゴシック" w:eastAsia="ＭＳ ゴシック" w:hAnsi="ＭＳ ゴシック" w:cs="Courier New" w:hint="eastAsia"/>
                <w:color w:val="000000" w:themeColor="text1"/>
                <w:kern w:val="0"/>
                <w:sz w:val="20"/>
                <w:szCs w:val="20"/>
              </w:rPr>
              <w:t>及び環境保全措置</w:t>
            </w:r>
            <w:r w:rsidR="0093424B" w:rsidRPr="000C4593">
              <w:rPr>
                <w:rFonts w:ascii="ＭＳ ゴシック" w:eastAsia="ＭＳ ゴシック" w:hAnsi="ＭＳ ゴシック" w:cs="Courier New" w:hint="eastAsia"/>
                <w:color w:val="000000" w:themeColor="text1"/>
                <w:kern w:val="0"/>
                <w:sz w:val="20"/>
                <w:szCs w:val="20"/>
              </w:rPr>
              <w:t>が</w:t>
            </w:r>
            <w:r w:rsidRPr="000C4593">
              <w:rPr>
                <w:rFonts w:ascii="ＭＳ ゴシック" w:eastAsia="ＭＳ ゴシック" w:hAnsi="ＭＳ ゴシック" w:cs="Courier New" w:hint="eastAsia"/>
                <w:color w:val="000000" w:themeColor="text1"/>
                <w:kern w:val="0"/>
                <w:sz w:val="20"/>
                <w:szCs w:val="20"/>
              </w:rPr>
              <w:t>具体的に記載されているか。</w:t>
            </w:r>
          </w:p>
          <w:p w14:paraId="7A9A053F" w14:textId="7C1A3E85" w:rsidR="009E1144" w:rsidRPr="000C4593" w:rsidRDefault="009E1144" w:rsidP="00F102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0093424B" w:rsidRPr="000C4593">
              <w:rPr>
                <w:rFonts w:ascii="ＭＳ ゴシック" w:eastAsia="ＭＳ ゴシック" w:hAnsi="ＭＳ ゴシック" w:cs="Courier New" w:hint="eastAsia"/>
                <w:color w:val="000000" w:themeColor="text1"/>
                <w:kern w:val="0"/>
                <w:sz w:val="20"/>
                <w:szCs w:val="20"/>
              </w:rPr>
              <w:t>予測・</w:t>
            </w:r>
            <w:r w:rsidRPr="000C4593">
              <w:rPr>
                <w:rFonts w:ascii="ＭＳ ゴシック" w:eastAsia="ＭＳ ゴシック" w:hAnsi="ＭＳ ゴシック" w:cs="Courier New" w:hint="eastAsia"/>
                <w:color w:val="000000" w:themeColor="text1"/>
                <w:kern w:val="0"/>
                <w:sz w:val="20"/>
                <w:szCs w:val="20"/>
              </w:rPr>
              <w:t>評価の妥当性を検討するため】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01C83DE6" w14:textId="77777777" w:rsidR="009E1144" w:rsidRPr="000C4593" w:rsidRDefault="009E1144"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9FB4557" w14:textId="77777777" w:rsidR="009E1144" w:rsidRPr="000C4593" w:rsidDel="004B0810" w:rsidRDefault="009E1144"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038439B9" w14:textId="272DB3AB"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9CE75F6" w14:textId="2CFC1F84" w:rsidR="004B59F2"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57</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0903822"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底質</w:t>
            </w:r>
          </w:p>
        </w:tc>
        <w:tc>
          <w:tcPr>
            <w:tcW w:w="336" w:type="dxa"/>
            <w:tcBorders>
              <w:top w:val="single" w:sz="4" w:space="0" w:color="auto"/>
              <w:left w:val="single" w:sz="4" w:space="0" w:color="auto"/>
              <w:bottom w:val="single" w:sz="4" w:space="0" w:color="auto"/>
              <w:right w:val="single" w:sz="4" w:space="0" w:color="auto"/>
            </w:tcBorders>
          </w:tcPr>
          <w:p w14:paraId="0AD4659A"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single" w:sz="4" w:space="0" w:color="auto"/>
              <w:bottom w:val="single" w:sz="4" w:space="0" w:color="auto"/>
              <w:right w:val="single" w:sz="4" w:space="0" w:color="auto"/>
            </w:tcBorders>
          </w:tcPr>
          <w:p w14:paraId="114A6C70"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F2EAD99" w14:textId="77777777" w:rsidR="004B59F2" w:rsidRPr="000C4593"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・底質の粒度組成の情報が記載されているか。</w:t>
            </w:r>
          </w:p>
          <w:p w14:paraId="6CC6A72A"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C07D558" w14:textId="77777777" w:rsidR="004B59F2" w:rsidRPr="000C4593"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39057C6" w14:textId="77777777" w:rsidR="004B59F2" w:rsidRPr="000C4593" w:rsidDel="004B0810"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A791A" w:rsidRPr="000C4593" w14:paraId="7E1C09A4" w14:textId="77777777" w:rsidTr="00C5075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D9B65F0" w14:textId="7B42B4B1" w:rsidR="000A791A" w:rsidRPr="000C4593" w:rsidRDefault="000A791A" w:rsidP="00F309F1">
            <w:pPr>
              <w:pStyle w:val="ac"/>
              <w:spacing w:line="240" w:lineRule="exact"/>
              <w:rPr>
                <w:rFonts w:ascii="ＭＳ ゴシック" w:eastAsia="ＭＳ ゴシック" w:hAnsi="ＭＳ ゴシック"/>
                <w:b w:val="0"/>
                <w:noProof/>
                <w:color w:val="000000" w:themeColor="text1"/>
                <w:sz w:val="20"/>
                <w:szCs w:val="16"/>
              </w:rPr>
            </w:pPr>
            <w:r w:rsidRPr="000C4593">
              <w:rPr>
                <w:rFonts w:ascii="ＭＳ ゴシック" w:eastAsia="ＭＳ ゴシック" w:hAnsi="ＭＳ ゴシック" w:hint="eastAsia"/>
                <w:b w:val="0"/>
                <w:noProof/>
                <w:color w:val="000000" w:themeColor="text1"/>
                <w:sz w:val="20"/>
                <w:szCs w:val="16"/>
              </w:rPr>
              <w:t>58</w:t>
            </w:r>
          </w:p>
        </w:tc>
        <w:tc>
          <w:tcPr>
            <w:tcW w:w="788" w:type="dxa"/>
            <w:vMerge w:val="restart"/>
            <w:tcBorders>
              <w:top w:val="single" w:sz="4" w:space="0" w:color="auto"/>
              <w:left w:val="single" w:sz="4" w:space="0" w:color="auto"/>
              <w:right w:val="single" w:sz="4" w:space="0" w:color="auto"/>
            </w:tcBorders>
            <w:shd w:val="clear" w:color="auto" w:fill="auto"/>
          </w:tcPr>
          <w:p w14:paraId="72A66991" w14:textId="77777777" w:rsidR="000A791A" w:rsidRDefault="000A791A" w:rsidP="000A791A">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風車</w:t>
            </w:r>
          </w:p>
          <w:p w14:paraId="0DA28CF8" w14:textId="55F9FE87" w:rsidR="000A791A" w:rsidRPr="000C4593" w:rsidRDefault="000A791A" w:rsidP="000A791A">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の影</w:t>
            </w:r>
          </w:p>
        </w:tc>
        <w:tc>
          <w:tcPr>
            <w:tcW w:w="336" w:type="dxa"/>
            <w:tcBorders>
              <w:top w:val="single" w:sz="4" w:space="0" w:color="auto"/>
              <w:left w:val="single" w:sz="4" w:space="0" w:color="auto"/>
              <w:bottom w:val="single" w:sz="4" w:space="0" w:color="auto"/>
              <w:right w:val="single" w:sz="4" w:space="0" w:color="auto"/>
            </w:tcBorders>
          </w:tcPr>
          <w:p w14:paraId="3006C556" w14:textId="77777777" w:rsidR="000A791A" w:rsidRPr="000C4593" w:rsidRDefault="000A791A"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ECD3369" w14:textId="77777777" w:rsidR="000A791A" w:rsidRPr="000C4593" w:rsidRDefault="000A791A"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139FB57" w14:textId="1525151E" w:rsidR="000A791A" w:rsidRPr="000C4593" w:rsidRDefault="000A791A"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・風車の影の影響が大きい場所及び施設（学校、住宅等）の周辺の状況（その場所及び施設から風力発電機設置方向の遮蔽状況、落葉樹及び針葉樹の季節変化を含む）について把握しているか。</w:t>
            </w:r>
          </w:p>
          <w:p w14:paraId="586C1B49" w14:textId="77777777" w:rsidR="000A791A" w:rsidRPr="000C4593" w:rsidRDefault="000A791A"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【調査、予測方法の妥当性の検討のため】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465FA1E6" w14:textId="77777777" w:rsidR="000A791A" w:rsidRPr="000C4593" w:rsidRDefault="000A791A"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DD2E159" w14:textId="77777777" w:rsidR="000A791A" w:rsidRPr="000C4593" w:rsidRDefault="000A791A"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A791A" w:rsidRPr="000C4593" w14:paraId="03ED115F" w14:textId="77777777" w:rsidTr="00AC7B95">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14AAD184" w14:textId="3DD01C1D" w:rsidR="000A791A" w:rsidRPr="000C4593" w:rsidRDefault="000A791A"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lastRenderedPageBreak/>
              <w:t>59</w:t>
            </w:r>
          </w:p>
        </w:tc>
        <w:tc>
          <w:tcPr>
            <w:tcW w:w="788" w:type="dxa"/>
            <w:vMerge/>
            <w:tcBorders>
              <w:left w:val="single" w:sz="4" w:space="0" w:color="auto"/>
              <w:right w:val="single" w:sz="4" w:space="0" w:color="auto"/>
            </w:tcBorders>
            <w:shd w:val="clear" w:color="auto" w:fill="auto"/>
          </w:tcPr>
          <w:p w14:paraId="78346F05" w14:textId="75FA8047" w:rsidR="000A791A" w:rsidRPr="000C4593" w:rsidRDefault="000A791A" w:rsidP="00172821">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E940A41" w14:textId="77777777" w:rsidR="000A791A" w:rsidRPr="000C4593" w:rsidRDefault="000A791A"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605A27C5" w14:textId="77777777" w:rsidR="000A791A" w:rsidRPr="000C4593" w:rsidRDefault="000A791A"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DB48754" w14:textId="77777777" w:rsidR="000A791A" w:rsidRPr="000C4593" w:rsidRDefault="000A791A"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hint="eastAsia"/>
                <w:color w:val="000000" w:themeColor="text1"/>
                <w:spacing w:val="-4"/>
                <w:kern w:val="0"/>
                <w:sz w:val="20"/>
                <w:szCs w:val="20"/>
              </w:rPr>
              <w:t>風車の影の予測について、地形を考慮した日影図が記載されているか。</w:t>
            </w:r>
          </w:p>
          <w:p w14:paraId="11B8AEC2" w14:textId="77777777" w:rsidR="000A791A" w:rsidRPr="000C4593" w:rsidRDefault="000A791A"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75150B16" w14:textId="77777777" w:rsidR="000A791A" w:rsidRPr="000C4593" w:rsidRDefault="000A791A"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3573730" w14:textId="77777777" w:rsidR="000A791A" w:rsidRPr="000C4593" w:rsidRDefault="000A791A"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A791A" w:rsidRPr="000C4593" w14:paraId="5F949B12" w14:textId="77777777" w:rsidTr="00AC7B95">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8C01053" w14:textId="04778D45" w:rsidR="000A791A" w:rsidRPr="000C4593" w:rsidRDefault="000A791A"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60</w:t>
            </w:r>
          </w:p>
        </w:tc>
        <w:tc>
          <w:tcPr>
            <w:tcW w:w="788" w:type="dxa"/>
            <w:vMerge/>
            <w:tcBorders>
              <w:left w:val="single" w:sz="4" w:space="0" w:color="auto"/>
              <w:right w:val="single" w:sz="4" w:space="0" w:color="auto"/>
            </w:tcBorders>
            <w:shd w:val="clear" w:color="auto" w:fill="auto"/>
          </w:tcPr>
          <w:p w14:paraId="3B3F1D70" w14:textId="0601D454" w:rsidR="000A791A" w:rsidRPr="000C4593" w:rsidRDefault="000A791A" w:rsidP="00172821">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F5930FE" w14:textId="77777777" w:rsidR="000A791A" w:rsidRPr="000C4593" w:rsidRDefault="000A791A"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1BB98247" w14:textId="77777777" w:rsidR="000A791A" w:rsidRPr="000C4593" w:rsidRDefault="000A791A"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6C796F7" w14:textId="77777777" w:rsidR="000A791A" w:rsidRPr="000C4593" w:rsidRDefault="000A791A"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・風車の影の影響を受けるおそれのある住宅等について日影の計算結果が自ら設定した評価基準を超える場合、実際の気象条件を考慮した検討等を行っているか。</w:t>
            </w:r>
          </w:p>
          <w:p w14:paraId="21F74BE9" w14:textId="77777777" w:rsidR="000A791A" w:rsidRPr="000C4593" w:rsidRDefault="000A791A" w:rsidP="004C74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【予測結果の妥当性を検討するため】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2727FCBE" w14:textId="77777777" w:rsidR="000A791A" w:rsidRPr="000C4593" w:rsidRDefault="000A791A"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417C95C" w14:textId="77777777" w:rsidR="000A791A" w:rsidRPr="000C4593" w:rsidRDefault="000A791A"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A791A" w:rsidRPr="000C4593" w14:paraId="77A9F018" w14:textId="77777777" w:rsidTr="00AC7B95">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AF78E78" w14:textId="4C6A0C8B" w:rsidR="000A791A" w:rsidRPr="000C4593" w:rsidRDefault="000A791A"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61</w:t>
            </w:r>
          </w:p>
        </w:tc>
        <w:tc>
          <w:tcPr>
            <w:tcW w:w="788" w:type="dxa"/>
            <w:vMerge/>
            <w:tcBorders>
              <w:left w:val="single" w:sz="4" w:space="0" w:color="auto"/>
              <w:right w:val="single" w:sz="4" w:space="0" w:color="auto"/>
            </w:tcBorders>
            <w:shd w:val="clear" w:color="auto" w:fill="auto"/>
          </w:tcPr>
          <w:p w14:paraId="762156D3" w14:textId="6C053238" w:rsidR="000A791A" w:rsidRPr="000C4593" w:rsidRDefault="000A791A" w:rsidP="00172821">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80CE20F" w14:textId="77777777" w:rsidR="000A791A" w:rsidRPr="000C4593" w:rsidRDefault="000A791A"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149565B" w14:textId="77777777" w:rsidR="000A791A" w:rsidRPr="000C4593" w:rsidRDefault="000A791A"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582B31C" w14:textId="77777777" w:rsidR="000A791A" w:rsidRPr="000C4593" w:rsidRDefault="000A791A"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・風車の影に関する評価の考え方は記載されているか。</w:t>
            </w:r>
          </w:p>
          <w:p w14:paraId="521DE8AD" w14:textId="77777777" w:rsidR="000A791A" w:rsidRPr="000C4593" w:rsidRDefault="000A791A" w:rsidP="00F102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【評価の妥当性を検討するため】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607414D4" w14:textId="77777777" w:rsidR="000A791A" w:rsidRPr="000C4593" w:rsidRDefault="000A791A"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04FFD01" w14:textId="77777777" w:rsidR="000A791A" w:rsidRPr="000C4593" w:rsidRDefault="000A791A"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A791A" w:rsidRPr="000C4593" w14:paraId="23BE1554" w14:textId="77777777" w:rsidTr="00AC7B95">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5E8218CB" w14:textId="5C69E1E1" w:rsidR="000A791A" w:rsidRPr="000C4593" w:rsidRDefault="000A791A"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62</w:t>
            </w:r>
          </w:p>
        </w:tc>
        <w:tc>
          <w:tcPr>
            <w:tcW w:w="788" w:type="dxa"/>
            <w:vMerge/>
            <w:tcBorders>
              <w:left w:val="single" w:sz="4" w:space="0" w:color="auto"/>
              <w:right w:val="single" w:sz="4" w:space="0" w:color="auto"/>
            </w:tcBorders>
            <w:shd w:val="clear" w:color="auto" w:fill="auto"/>
          </w:tcPr>
          <w:p w14:paraId="3FFDFC03" w14:textId="77777777" w:rsidR="000A791A" w:rsidRPr="000C4593" w:rsidRDefault="000A791A" w:rsidP="00F102C3">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DB9D7E2" w14:textId="77777777" w:rsidR="000A791A" w:rsidRPr="000C4593" w:rsidRDefault="000A791A" w:rsidP="00F102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D9BB5F2" w14:textId="77777777" w:rsidR="000A791A" w:rsidRPr="000C4593" w:rsidRDefault="000A791A"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99FCB45" w14:textId="7B999C42" w:rsidR="000A791A" w:rsidRPr="000C4593" w:rsidRDefault="000A791A"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・風車の影の影響が評価基準を超過する場合、事後調査で確認することが記載されているか。</w:t>
            </w:r>
          </w:p>
          <w:p w14:paraId="1246056A" w14:textId="337882F6" w:rsidR="000A791A" w:rsidRPr="000C4593" w:rsidRDefault="000A791A"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【予測の不確実性への対応のため】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234A63D7" w14:textId="77777777" w:rsidR="000A791A" w:rsidRPr="000C4593" w:rsidRDefault="000A791A"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7E4E8A6" w14:textId="77777777" w:rsidR="000A791A" w:rsidRPr="000C4593" w:rsidRDefault="000A791A"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A791A" w:rsidRPr="000C4593" w14:paraId="7382C524"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6A150CE" w14:textId="45204A04" w:rsidR="000A791A" w:rsidRPr="000C4593" w:rsidRDefault="000A791A"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63</w:t>
            </w:r>
          </w:p>
        </w:tc>
        <w:tc>
          <w:tcPr>
            <w:tcW w:w="788" w:type="dxa"/>
            <w:vMerge/>
            <w:tcBorders>
              <w:left w:val="single" w:sz="4" w:space="0" w:color="auto"/>
              <w:bottom w:val="single" w:sz="4" w:space="0" w:color="auto"/>
              <w:right w:val="single" w:sz="4" w:space="0" w:color="auto"/>
            </w:tcBorders>
            <w:shd w:val="clear" w:color="auto" w:fill="auto"/>
          </w:tcPr>
          <w:p w14:paraId="35A5CC1F" w14:textId="77777777" w:rsidR="000A791A" w:rsidRPr="000C4593" w:rsidRDefault="000A791A" w:rsidP="00F102C3">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494A092" w14:textId="77777777" w:rsidR="000A791A" w:rsidRPr="000C4593" w:rsidRDefault="000A791A" w:rsidP="00F102C3">
            <w:pPr>
              <w:widowControl/>
              <w:spacing w:line="240" w:lineRule="exac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4E0DCAD" w14:textId="77777777" w:rsidR="000A791A" w:rsidRPr="000C4593" w:rsidRDefault="000A791A"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017EB84F" w14:textId="6F189882" w:rsidR="000A791A" w:rsidRPr="000C4593" w:rsidRDefault="000A791A"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・環境保全措置について、具体的な内容が記載されているか。</w:t>
            </w:r>
          </w:p>
          <w:p w14:paraId="757171E8" w14:textId="46FC3A72" w:rsidR="000A791A" w:rsidRPr="000C4593" w:rsidRDefault="000A791A"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【環境保全措置の妥当性を確認するため】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C2BCEDD" w14:textId="77777777" w:rsidR="000A791A" w:rsidRPr="000C4593" w:rsidRDefault="000A791A"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7ABC3C8" w14:textId="77777777" w:rsidR="000A791A" w:rsidRPr="000C4593" w:rsidRDefault="000A791A"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2E9B3EA4" w14:textId="02FB97A2"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82832D0" w14:textId="22988749" w:rsidR="004B59F2" w:rsidRPr="000C4593" w:rsidRDefault="002608F6"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64</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932261C"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動物</w:t>
            </w:r>
          </w:p>
          <w:p w14:paraId="23ECE421"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(ｺｳﾓﾘ</w:t>
            </w:r>
            <w:r w:rsidRPr="000C4593">
              <w:rPr>
                <w:rFonts w:ascii="ＭＳ ゴシック" w:eastAsia="ＭＳ ゴシック" w:hAnsi="ＭＳ ゴシック" w:cs="Courier New"/>
                <w:color w:val="000000" w:themeColor="text1"/>
                <w:kern w:val="0"/>
                <w:sz w:val="18"/>
                <w:szCs w:val="18"/>
              </w:rPr>
              <w:t>)</w:t>
            </w:r>
          </w:p>
        </w:tc>
        <w:tc>
          <w:tcPr>
            <w:tcW w:w="336" w:type="dxa"/>
            <w:tcBorders>
              <w:top w:val="single" w:sz="4" w:space="0" w:color="auto"/>
              <w:left w:val="single" w:sz="4" w:space="0" w:color="auto"/>
              <w:bottom w:val="single" w:sz="4" w:space="0" w:color="auto"/>
              <w:right w:val="single" w:sz="4" w:space="0" w:color="auto"/>
            </w:tcBorders>
          </w:tcPr>
          <w:p w14:paraId="461EC778"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5D72109"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91B12F6" w14:textId="77777777" w:rsidR="004B59F2" w:rsidRPr="000C4593"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・コウモリ調査を実施した場合には、調査方法及び結果の詳細が示されているか。</w:t>
            </w:r>
          </w:p>
          <w:p w14:paraId="2EB34627" w14:textId="77777777" w:rsidR="004B59F2" w:rsidRPr="000C4593"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（具体的な調査機器、調査時間帯や調査範囲、トラップ調査の配置の考え方、飛翔高度・頻度の把握方法　等）</w:t>
            </w:r>
          </w:p>
          <w:p w14:paraId="75692D45" w14:textId="5A5422FF" w:rsidR="004B59F2" w:rsidRPr="000C4593"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EFA9704" w14:textId="77777777" w:rsidR="004B59F2" w:rsidRPr="000C4593"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E806478" w14:textId="77777777" w:rsidR="004B59F2" w:rsidRPr="000C4593" w:rsidRDefault="004B59F2"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2F6AA090" w14:textId="77777777"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BCB638E" w14:textId="60FF6FD4" w:rsidR="00F309F1" w:rsidRPr="000C4593" w:rsidRDefault="002608F6"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65</w:t>
            </w:r>
          </w:p>
        </w:tc>
        <w:tc>
          <w:tcPr>
            <w:tcW w:w="788" w:type="dxa"/>
            <w:vMerge w:val="restart"/>
            <w:tcBorders>
              <w:left w:val="single" w:sz="4" w:space="0" w:color="auto"/>
              <w:right w:val="single" w:sz="4" w:space="0" w:color="auto"/>
            </w:tcBorders>
            <w:shd w:val="clear" w:color="auto" w:fill="auto"/>
          </w:tcPr>
          <w:p w14:paraId="7AAA166D" w14:textId="77777777" w:rsidR="00F309F1" w:rsidRPr="000C4593" w:rsidRDefault="00F309F1" w:rsidP="00F309F1">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動物</w:t>
            </w:r>
          </w:p>
          <w:p w14:paraId="04B71CA0" w14:textId="6A2B3A8C" w:rsidR="00F309F1" w:rsidRPr="000C4593" w:rsidRDefault="00F309F1" w:rsidP="00F309F1">
            <w:pPr>
              <w:widowControl/>
              <w:spacing w:line="240" w:lineRule="exact"/>
              <w:jc w:val="center"/>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(鳥類)</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FD1D806"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0595D56"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F5E6928" w14:textId="77777777"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・ラインセンサス法、ポイントセンサス法の調査結果は、調査ルート・調査地点ごとに記載されているか。</w:t>
            </w:r>
          </w:p>
          <w:p w14:paraId="13F51739" w14:textId="77777777"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【調査、予測及び評価の妥当性を検討するため】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C88AA91"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20453BE"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0781636"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FF65AB0" w14:textId="6856F309" w:rsidR="00F309F1" w:rsidRPr="000C4593" w:rsidRDefault="002608F6" w:rsidP="00F102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66</w:t>
            </w:r>
          </w:p>
        </w:tc>
        <w:tc>
          <w:tcPr>
            <w:tcW w:w="788" w:type="dxa"/>
            <w:vMerge/>
            <w:tcBorders>
              <w:left w:val="single" w:sz="4" w:space="0" w:color="auto"/>
              <w:right w:val="single" w:sz="4" w:space="0" w:color="auto"/>
            </w:tcBorders>
            <w:shd w:val="clear" w:color="auto" w:fill="auto"/>
          </w:tcPr>
          <w:p w14:paraId="1901E09D" w14:textId="77777777" w:rsidR="00F309F1" w:rsidRPr="000C4593" w:rsidRDefault="00F309F1" w:rsidP="00F102C3">
            <w:pPr>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812B63B" w14:textId="77777777" w:rsidR="00F309F1" w:rsidRPr="000C4593" w:rsidRDefault="00F309F1"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0E5F56A" w14:textId="77777777" w:rsidR="00F309F1" w:rsidRPr="000C4593" w:rsidRDefault="00F309F1"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104A047" w14:textId="4AA7CD3B" w:rsidR="00F309F1" w:rsidRPr="000C4593" w:rsidRDefault="00F309F1" w:rsidP="002D48D0">
            <w:pPr>
              <w:widowControl/>
              <w:spacing w:line="240" w:lineRule="exact"/>
              <w:ind w:left="200" w:hangingChars="100" w:hanging="200"/>
              <w:rPr>
                <w:rFonts w:ascii="ＭＳ ゴシック" w:eastAsia="ＭＳ ゴシック" w:hAnsi="ＭＳ ゴシック" w:cs="Courier New"/>
                <w:color w:val="000000" w:themeColor="text1"/>
                <w:kern w:val="0"/>
                <w:sz w:val="20"/>
                <w:szCs w:val="20"/>
                <w:u w:val="single"/>
              </w:rPr>
            </w:pPr>
            <w:r w:rsidRPr="000C4593">
              <w:rPr>
                <w:rFonts w:ascii="ＭＳ ゴシック" w:eastAsia="ＭＳ ゴシック" w:hAnsi="ＭＳ ゴシック" w:cs="Courier New" w:hint="eastAsia"/>
                <w:color w:val="000000" w:themeColor="text1"/>
                <w:kern w:val="0"/>
                <w:sz w:val="20"/>
                <w:szCs w:val="20"/>
              </w:rPr>
              <w:t>・鳥類調査</w:t>
            </w:r>
            <w:r w:rsidR="002D48D0" w:rsidRPr="000C4593">
              <w:rPr>
                <w:rFonts w:ascii="ＭＳ ゴシック" w:eastAsia="ＭＳ ゴシック" w:hAnsi="ＭＳ ゴシック" w:cs="Courier New" w:hint="eastAsia"/>
                <w:color w:val="000000" w:themeColor="text1"/>
                <w:kern w:val="0"/>
                <w:sz w:val="20"/>
                <w:szCs w:val="20"/>
              </w:rPr>
              <w:t>の</w:t>
            </w:r>
            <w:r w:rsidRPr="000C4593">
              <w:rPr>
                <w:rFonts w:ascii="ＭＳ ゴシック" w:eastAsia="ＭＳ ゴシック" w:hAnsi="ＭＳ ゴシック" w:cs="Courier New" w:hint="eastAsia"/>
                <w:color w:val="000000" w:themeColor="text1"/>
                <w:kern w:val="0"/>
                <w:sz w:val="20"/>
                <w:szCs w:val="20"/>
              </w:rPr>
              <w:t>結果は定量的（環境類型区分（植生型）毎の特徴を把握するとともに、風力発電機との</w:t>
            </w:r>
            <w:r w:rsidR="00F07DEE" w:rsidRPr="000C4593">
              <w:rPr>
                <w:rFonts w:ascii="ＭＳ ゴシック" w:eastAsia="ＭＳ ゴシック" w:hAnsi="ＭＳ ゴシック" w:cs="Courier New" w:hint="eastAsia"/>
                <w:color w:val="000000" w:themeColor="text1"/>
                <w:kern w:val="0"/>
                <w:sz w:val="20"/>
                <w:szCs w:val="20"/>
              </w:rPr>
              <w:t>位置</w:t>
            </w:r>
            <w:r w:rsidRPr="000C4593">
              <w:rPr>
                <w:rFonts w:ascii="ＭＳ ゴシック" w:eastAsia="ＭＳ ゴシック" w:hAnsi="ＭＳ ゴシック" w:cs="Courier New" w:hint="eastAsia"/>
                <w:color w:val="000000" w:themeColor="text1"/>
                <w:kern w:val="0"/>
                <w:sz w:val="20"/>
                <w:szCs w:val="20"/>
              </w:rPr>
              <w:t>関係について解析・整理）にとりまとめられているか。</w:t>
            </w:r>
          </w:p>
          <w:p w14:paraId="7985832E" w14:textId="77777777" w:rsidR="00F309F1" w:rsidRPr="000C4593" w:rsidRDefault="00F309F1"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2067AAE" w14:textId="77777777" w:rsidR="00F309F1" w:rsidRPr="000C4593" w:rsidRDefault="00F309F1"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D9D23EE" w14:textId="77777777" w:rsidR="00F309F1" w:rsidRPr="000C4593" w:rsidRDefault="00F309F1"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9C3FAF7" w14:textId="77777777" w:rsidTr="009E12BB">
        <w:trPr>
          <w:trHeight w:val="490"/>
          <w:jc w:val="center"/>
        </w:trPr>
        <w:tc>
          <w:tcPr>
            <w:tcW w:w="526" w:type="dxa"/>
            <w:tcBorders>
              <w:top w:val="single" w:sz="4" w:space="0" w:color="auto"/>
              <w:left w:val="single" w:sz="4" w:space="0" w:color="auto"/>
              <w:bottom w:val="single" w:sz="4" w:space="0" w:color="auto"/>
              <w:right w:val="single" w:sz="4" w:space="0" w:color="auto"/>
            </w:tcBorders>
          </w:tcPr>
          <w:p w14:paraId="7A4EE938" w14:textId="77924095" w:rsidR="007341F2" w:rsidRPr="000C4593" w:rsidRDefault="002608F6" w:rsidP="002608F6">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67</w:t>
            </w:r>
          </w:p>
        </w:tc>
        <w:tc>
          <w:tcPr>
            <w:tcW w:w="788" w:type="dxa"/>
            <w:vMerge/>
            <w:tcBorders>
              <w:left w:val="single" w:sz="4" w:space="0" w:color="auto"/>
              <w:right w:val="single" w:sz="4" w:space="0" w:color="auto"/>
            </w:tcBorders>
            <w:shd w:val="clear" w:color="auto" w:fill="auto"/>
          </w:tcPr>
          <w:p w14:paraId="40852880" w14:textId="731C6ADA" w:rsidR="00F309F1" w:rsidRPr="000C4593" w:rsidRDefault="00F309F1" w:rsidP="009E12BB">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F6F85C6" w14:textId="77777777" w:rsidR="00F309F1" w:rsidRPr="000C4593" w:rsidRDefault="00F309F1"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46BDD84" w14:textId="77777777" w:rsidR="00F309F1" w:rsidRPr="000C4593" w:rsidRDefault="00F309F1" w:rsidP="009E12BB">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91DC99A" w14:textId="22792627" w:rsidR="00F309F1" w:rsidRPr="000C4593" w:rsidRDefault="00F309F1"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・重要な種（猛禽類等）の飛翔図は月別に整理し、その図には繁殖行動の状況、飛翔高度、幼鳥の飛翔、風力発電機の位置が記載されているか。</w:t>
            </w:r>
            <w:r w:rsidRPr="000C4593">
              <w:rPr>
                <w:rFonts w:ascii="ＭＳ ゴシック" w:eastAsia="ＭＳ ゴシック" w:hAnsi="ＭＳ ゴシック"/>
                <w:noProof/>
                <w:color w:val="000000" w:themeColor="text1"/>
                <w:sz w:val="20"/>
              </w:rPr>
              <w:t xml:space="preserve"> </w:t>
            </w:r>
          </w:p>
          <w:p w14:paraId="46CBD8B6" w14:textId="77777777" w:rsidR="00F309F1" w:rsidRPr="000C4593" w:rsidRDefault="00F309F1"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【調査、予測及び評価の妥当性を検討するため】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54587B3" w14:textId="77777777" w:rsidR="00F309F1" w:rsidRPr="000C4593" w:rsidRDefault="00F309F1"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7739FBE" w14:textId="77777777" w:rsidR="00F309F1" w:rsidRPr="000C4593" w:rsidRDefault="00F309F1"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8F4A52E" w14:textId="739E50BC" w:rsidTr="005C1BDF">
        <w:trPr>
          <w:trHeight w:val="490"/>
          <w:jc w:val="center"/>
        </w:trPr>
        <w:tc>
          <w:tcPr>
            <w:tcW w:w="526" w:type="dxa"/>
            <w:tcBorders>
              <w:top w:val="single" w:sz="4" w:space="0" w:color="auto"/>
              <w:left w:val="single" w:sz="4" w:space="0" w:color="auto"/>
              <w:bottom w:val="single" w:sz="4" w:space="0" w:color="auto"/>
              <w:right w:val="single" w:sz="4" w:space="0" w:color="auto"/>
            </w:tcBorders>
          </w:tcPr>
          <w:p w14:paraId="41B63E14" w14:textId="7D2ED1E4" w:rsidR="00F309F1" w:rsidRPr="000C4593" w:rsidRDefault="002608F6"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68</w:t>
            </w:r>
          </w:p>
        </w:tc>
        <w:tc>
          <w:tcPr>
            <w:tcW w:w="788" w:type="dxa"/>
            <w:vMerge/>
            <w:tcBorders>
              <w:left w:val="single" w:sz="4" w:space="0" w:color="auto"/>
              <w:right w:val="single" w:sz="4" w:space="0" w:color="auto"/>
            </w:tcBorders>
            <w:shd w:val="clear" w:color="auto" w:fill="auto"/>
          </w:tcPr>
          <w:p w14:paraId="07785DFC" w14:textId="77777777" w:rsidR="00F309F1" w:rsidRPr="000C4593" w:rsidRDefault="00F309F1" w:rsidP="004C74C3">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792F3B7"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B9C7C15"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D513235" w14:textId="23845F6A"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・重要な種（猛禽類等）の営巣地が事業地直近にある場合、行動圏内部構造の解析結果を図示しているか。</w:t>
            </w:r>
          </w:p>
          <w:p w14:paraId="6EFFE967" w14:textId="77777777"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6AA9FF90" w14:textId="151046F5"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6BE2DED"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D3C9EB4" w14:textId="64539BE4"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0CA7FD7" w14:textId="583A4136" w:rsidR="00F309F1" w:rsidRPr="000C4593" w:rsidRDefault="002608F6"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69</w:t>
            </w:r>
          </w:p>
        </w:tc>
        <w:tc>
          <w:tcPr>
            <w:tcW w:w="788" w:type="dxa"/>
            <w:vMerge/>
            <w:tcBorders>
              <w:left w:val="single" w:sz="4" w:space="0" w:color="auto"/>
              <w:right w:val="single" w:sz="4" w:space="0" w:color="auto"/>
            </w:tcBorders>
            <w:shd w:val="clear" w:color="auto" w:fill="auto"/>
          </w:tcPr>
          <w:p w14:paraId="5397516B"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4B6F756"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A3B6173"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5316765B" w14:textId="57D67C7E"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・鳥類（重要な種（猛禽類等））の衝突確率は種別に記載されているか。</w:t>
            </w:r>
          </w:p>
          <w:p w14:paraId="1FC76B62" w14:textId="77777777"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【予測結果の妥当性を確認するため】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406F5EC6"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0B93B969"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7C64201" w14:textId="1EAC41D5"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59A123A6" w14:textId="39AD01AC" w:rsidR="00F309F1" w:rsidRPr="000C4593" w:rsidRDefault="002608F6" w:rsidP="004C74C3">
            <w:pPr>
              <w:pStyle w:val="ac"/>
              <w:spacing w:line="240" w:lineRule="exact"/>
              <w:rPr>
                <w:rFonts w:ascii="ＭＳ ゴシック" w:eastAsia="ＭＳ ゴシック" w:hAnsi="ＭＳ ゴシック" w:cs="Courier New"/>
                <w:b w:val="0"/>
                <w:color w:val="000000" w:themeColor="text1"/>
                <w:kern w:val="0"/>
                <w:sz w:val="20"/>
                <w:szCs w:val="16"/>
              </w:rPr>
            </w:pPr>
            <w:r w:rsidRPr="000C4593">
              <w:rPr>
                <w:rFonts w:ascii="ＭＳ ゴシック" w:eastAsia="ＭＳ ゴシック" w:hAnsi="ＭＳ ゴシック" w:hint="eastAsia"/>
                <w:b w:val="0"/>
                <w:color w:val="000000" w:themeColor="text1"/>
                <w:sz w:val="20"/>
                <w:szCs w:val="16"/>
              </w:rPr>
              <w:t>70</w:t>
            </w:r>
          </w:p>
        </w:tc>
        <w:tc>
          <w:tcPr>
            <w:tcW w:w="788" w:type="dxa"/>
            <w:vMerge/>
            <w:tcBorders>
              <w:left w:val="single" w:sz="4" w:space="0" w:color="auto"/>
              <w:right w:val="single" w:sz="4" w:space="0" w:color="auto"/>
            </w:tcBorders>
            <w:shd w:val="clear" w:color="auto" w:fill="auto"/>
          </w:tcPr>
          <w:p w14:paraId="15E1835B" w14:textId="4647A260"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4D0375B"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2E87A99"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BB3FF93" w14:textId="77777777"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・衝突確率について、計算で用いた項目及び値が分かるように記載されているか。</w:t>
            </w:r>
          </w:p>
          <w:p w14:paraId="33606287" w14:textId="77777777"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【予測結果の妥当性を確認するため】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3B0A166"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A2C7D0D"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72FDBE6E" w14:textId="1CB661C1"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1B4DA89F" w14:textId="149BD48E" w:rsidR="00F309F1" w:rsidRPr="000C4593" w:rsidRDefault="002608F6"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71</w:t>
            </w:r>
          </w:p>
        </w:tc>
        <w:tc>
          <w:tcPr>
            <w:tcW w:w="788" w:type="dxa"/>
            <w:vMerge/>
            <w:tcBorders>
              <w:left w:val="single" w:sz="4" w:space="0" w:color="auto"/>
              <w:right w:val="single" w:sz="4" w:space="0" w:color="auto"/>
            </w:tcBorders>
            <w:shd w:val="clear" w:color="auto" w:fill="auto"/>
          </w:tcPr>
          <w:p w14:paraId="0D4A8F51" w14:textId="60136F35" w:rsidR="00F309F1" w:rsidRPr="000C4593" w:rsidRDefault="00F309F1" w:rsidP="004C74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EE876A9"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71CFFFF"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E95B041" w14:textId="5A72C92F" w:rsidR="00F309F1" w:rsidRPr="000C4593" w:rsidRDefault="00F309F1"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・代替巣や餌場の設置等の環境保全措置を行う場合は、具体的な設置場所等は提示されているか。</w:t>
            </w:r>
          </w:p>
          <w:p w14:paraId="0F97868E" w14:textId="77777777" w:rsidR="00F309F1" w:rsidRPr="000C4593" w:rsidRDefault="00F309F1" w:rsidP="004C74C3">
            <w:pPr>
              <w:widowControl/>
              <w:spacing w:line="240" w:lineRule="exact"/>
              <w:ind w:left="188" w:hangingChars="100" w:hanging="188"/>
              <w:rPr>
                <w:rFonts w:ascii="ＭＳ ゴシック" w:eastAsia="ＭＳ ゴシック" w:hAnsi="ＭＳ ゴシック" w:cs="Courier New"/>
                <w:color w:val="000000" w:themeColor="text1"/>
                <w:spacing w:val="-6"/>
                <w:kern w:val="0"/>
                <w:sz w:val="20"/>
                <w:szCs w:val="20"/>
              </w:rPr>
            </w:pPr>
            <w:r w:rsidRPr="000C4593">
              <w:rPr>
                <w:rFonts w:ascii="ＭＳ ゴシック" w:eastAsia="ＭＳ ゴシック" w:hAnsi="ＭＳ ゴシック" w:cs="Courier New" w:hint="eastAsia"/>
                <w:color w:val="000000" w:themeColor="text1"/>
                <w:spacing w:val="-6"/>
                <w:kern w:val="0"/>
                <w:sz w:val="20"/>
                <w:szCs w:val="20"/>
              </w:rPr>
              <w:t>【環境保全措置の妥当性を確認するため】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4311C05D" w14:textId="2C7EECF0"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B0D9444"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71EFCD61" w14:textId="3340EAE4"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6F89645" w14:textId="43FAE01A" w:rsidR="00F309F1" w:rsidRPr="000C4593" w:rsidRDefault="002608F6" w:rsidP="004C74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72</w:t>
            </w:r>
          </w:p>
        </w:tc>
        <w:tc>
          <w:tcPr>
            <w:tcW w:w="788" w:type="dxa"/>
            <w:vMerge/>
            <w:tcBorders>
              <w:left w:val="single" w:sz="4" w:space="0" w:color="auto"/>
              <w:bottom w:val="single" w:sz="4" w:space="0" w:color="auto"/>
              <w:right w:val="single" w:sz="4" w:space="0" w:color="auto"/>
            </w:tcBorders>
            <w:shd w:val="clear" w:color="auto" w:fill="auto"/>
          </w:tcPr>
          <w:p w14:paraId="49A9B5CC" w14:textId="77777777" w:rsidR="00F309F1" w:rsidRPr="000C4593" w:rsidRDefault="00F309F1" w:rsidP="004C74C3">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A9636F9"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FC7B8CA" w14:textId="77777777" w:rsidR="00F309F1" w:rsidRPr="000C4593" w:rsidRDefault="00F309F1"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012BF3FC" w14:textId="3EB374E6" w:rsidR="00F309F1" w:rsidRPr="000C4593" w:rsidRDefault="00F309F1" w:rsidP="00E65438">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・バード・バットストライクの事後調査（衝突実態調査）について、</w:t>
            </w:r>
            <w:r w:rsidRPr="000C4593">
              <w:rPr>
                <w:rFonts w:ascii="ＭＳ ゴシック" w:eastAsia="ＭＳ ゴシック" w:hAnsi="ＭＳ ゴシック" w:cs="Courier New"/>
                <w:color w:val="000000" w:themeColor="text1"/>
                <w:kern w:val="0"/>
                <w:sz w:val="20"/>
                <w:szCs w:val="20"/>
              </w:rPr>
              <w:t>1回/週以上の頻度で</w:t>
            </w:r>
            <w:r w:rsidRPr="000C4593">
              <w:rPr>
                <w:rFonts w:ascii="ＭＳ ゴシック" w:eastAsia="ＭＳ ゴシック" w:hAnsi="ＭＳ ゴシック" w:cs="Courier New" w:hint="eastAsia"/>
                <w:color w:val="000000" w:themeColor="text1"/>
                <w:kern w:val="0"/>
                <w:sz w:val="20"/>
                <w:szCs w:val="20"/>
              </w:rPr>
              <w:t>専門の</w:t>
            </w:r>
            <w:r w:rsidRPr="000C4593">
              <w:rPr>
                <w:rFonts w:ascii="ＭＳ ゴシック" w:eastAsia="ＭＳ ゴシック" w:hAnsi="ＭＳ ゴシック" w:cs="Courier New"/>
                <w:color w:val="000000" w:themeColor="text1"/>
                <w:kern w:val="0"/>
                <w:sz w:val="20"/>
                <w:szCs w:val="20"/>
              </w:rPr>
              <w:t>調査員が調査を実施する</w:t>
            </w:r>
            <w:r w:rsidRPr="000C4593">
              <w:rPr>
                <w:rFonts w:ascii="ＭＳ ゴシック" w:eastAsia="ＭＳ ゴシック" w:hAnsi="ＭＳ ゴシック" w:cs="Courier New" w:hint="eastAsia"/>
                <w:color w:val="000000" w:themeColor="text1"/>
                <w:kern w:val="0"/>
                <w:sz w:val="20"/>
                <w:szCs w:val="20"/>
              </w:rPr>
              <w:t>計画となっているか。</w:t>
            </w:r>
          </w:p>
          <w:p w14:paraId="7A554D2D" w14:textId="77152C5D" w:rsidR="00F309F1" w:rsidRPr="000C4593" w:rsidRDefault="00F309F1" w:rsidP="00E65438">
            <w:pPr>
              <w:widowControl/>
              <w:spacing w:line="240" w:lineRule="exact"/>
              <w:ind w:left="188" w:hangingChars="100" w:hanging="188"/>
              <w:rPr>
                <w:rFonts w:ascii="ＭＳ ゴシック" w:eastAsia="ＭＳ ゴシック" w:hAnsi="ＭＳ ゴシック" w:cs="Courier New"/>
                <w:color w:val="000000" w:themeColor="text1"/>
                <w:spacing w:val="-6"/>
                <w:kern w:val="0"/>
                <w:sz w:val="20"/>
                <w:szCs w:val="20"/>
              </w:rPr>
            </w:pPr>
            <w:r w:rsidRPr="000C4593">
              <w:rPr>
                <w:rFonts w:ascii="ＭＳ ゴシック" w:eastAsia="ＭＳ ゴシック" w:hAnsi="ＭＳ ゴシック" w:cs="Courier New" w:hint="eastAsia"/>
                <w:color w:val="000000" w:themeColor="text1"/>
                <w:spacing w:val="-6"/>
                <w:kern w:val="0"/>
                <w:sz w:val="20"/>
                <w:szCs w:val="20"/>
              </w:rPr>
              <w:t>【事後調査方法の妥当性を確認するため】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57EAB43"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77D032E" w14:textId="77777777" w:rsidR="00F309F1" w:rsidRPr="000C4593" w:rsidRDefault="00F309F1"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29536BB6" w14:textId="77777777"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555CA631" w14:textId="4A6107A3" w:rsidR="00D240A7" w:rsidRPr="000C4593" w:rsidRDefault="00D240A7"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73</w:t>
            </w:r>
          </w:p>
        </w:tc>
        <w:tc>
          <w:tcPr>
            <w:tcW w:w="788" w:type="dxa"/>
            <w:vMerge w:val="restart"/>
            <w:tcBorders>
              <w:top w:val="single" w:sz="4" w:space="0" w:color="auto"/>
              <w:left w:val="single" w:sz="4" w:space="0" w:color="auto"/>
              <w:right w:val="single" w:sz="4" w:space="0" w:color="auto"/>
            </w:tcBorders>
            <w:shd w:val="clear" w:color="auto" w:fill="auto"/>
          </w:tcPr>
          <w:p w14:paraId="5E608987" w14:textId="3C76CDD8" w:rsidR="00D240A7" w:rsidRPr="000C4593" w:rsidRDefault="00D240A7" w:rsidP="00B46658">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植物</w:t>
            </w:r>
          </w:p>
        </w:tc>
        <w:tc>
          <w:tcPr>
            <w:tcW w:w="336" w:type="dxa"/>
            <w:tcBorders>
              <w:top w:val="single" w:sz="4" w:space="0" w:color="auto"/>
              <w:left w:val="single" w:sz="4" w:space="0" w:color="auto"/>
              <w:bottom w:val="single" w:sz="4" w:space="0" w:color="auto"/>
              <w:right w:val="single" w:sz="4" w:space="0" w:color="auto"/>
            </w:tcBorders>
          </w:tcPr>
          <w:p w14:paraId="3888F72E"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97F7234"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94D3492"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・現存植生図は現地</w:t>
            </w:r>
            <w:r w:rsidRPr="000C4593">
              <w:rPr>
                <w:rFonts w:ascii="ＭＳ ゴシック" w:eastAsia="ＭＳ ゴシック" w:hAnsi="ＭＳ ゴシック" w:cs="Courier New" w:hint="eastAsia"/>
                <w:color w:val="000000" w:themeColor="text1"/>
                <w:spacing w:val="-4"/>
                <w:kern w:val="0"/>
                <w:sz w:val="20"/>
                <w:szCs w:val="20"/>
              </w:rPr>
              <w:t>調査を踏まえ作成（見直し）しているか</w:t>
            </w:r>
            <w:r w:rsidRPr="000C4593">
              <w:rPr>
                <w:rFonts w:ascii="ＭＳ ゴシック" w:eastAsia="ＭＳ ゴシック" w:hAnsi="ＭＳ ゴシック" w:cs="Courier New" w:hint="eastAsia"/>
                <w:color w:val="000000" w:themeColor="text1"/>
                <w:kern w:val="0"/>
                <w:sz w:val="20"/>
                <w:szCs w:val="20"/>
              </w:rPr>
              <w:t>。</w:t>
            </w:r>
          </w:p>
          <w:p w14:paraId="11E68C4D"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4A10F7B"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1DBD3A6"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2F9B88D0" w14:textId="77777777"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0057E7E2" w14:textId="20684F27" w:rsidR="00D240A7" w:rsidRPr="000C4593" w:rsidRDefault="00D240A7" w:rsidP="004C74C3">
            <w:pPr>
              <w:spacing w:line="240" w:lineRule="exact"/>
              <w:rPr>
                <w:rFonts w:ascii="ＭＳ ゴシック" w:eastAsia="ＭＳ ゴシック" w:hAnsi="ＭＳ ゴシック"/>
                <w:dstrike/>
                <w:color w:val="000000" w:themeColor="text1"/>
                <w:sz w:val="20"/>
                <w:szCs w:val="16"/>
              </w:rPr>
            </w:pPr>
            <w:r w:rsidRPr="000C4593">
              <w:rPr>
                <w:rFonts w:ascii="ＭＳ ゴシック" w:eastAsia="ＭＳ ゴシック" w:hAnsi="ＭＳ ゴシック" w:hint="eastAsia"/>
                <w:color w:val="000000" w:themeColor="text1"/>
                <w:sz w:val="20"/>
                <w:szCs w:val="16"/>
              </w:rPr>
              <w:t>74</w:t>
            </w:r>
          </w:p>
        </w:tc>
        <w:tc>
          <w:tcPr>
            <w:tcW w:w="788" w:type="dxa"/>
            <w:vMerge/>
            <w:tcBorders>
              <w:left w:val="single" w:sz="4" w:space="0" w:color="auto"/>
              <w:right w:val="single" w:sz="4" w:space="0" w:color="auto"/>
            </w:tcBorders>
            <w:shd w:val="clear" w:color="auto" w:fill="auto"/>
          </w:tcPr>
          <w:p w14:paraId="47677682" w14:textId="54C52C5A" w:rsidR="00D240A7" w:rsidRPr="000C4593" w:rsidRDefault="00D240A7" w:rsidP="00F102C3">
            <w:pPr>
              <w:spacing w:line="240" w:lineRule="exact"/>
              <w:jc w:val="center"/>
              <w:rPr>
                <w:rFonts w:ascii="ＭＳ ゴシック" w:eastAsia="ＭＳ ゴシック" w:hAnsi="ＭＳ ゴシック" w:cs="Courier New"/>
                <w:dstrike/>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73A35EA" w14:textId="77777777" w:rsidR="00D240A7" w:rsidRPr="000C4593" w:rsidRDefault="00D240A7" w:rsidP="004C74C3">
            <w:pPr>
              <w:widowControl/>
              <w:spacing w:line="240" w:lineRule="exact"/>
              <w:jc w:val="center"/>
              <w:rPr>
                <w:rFonts w:ascii="ＭＳ ゴシック" w:eastAsia="ＭＳ ゴシック" w:hAnsi="ＭＳ ゴシック" w:cs="Courier New"/>
                <w:dstrike/>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3F332E52" w14:textId="77777777" w:rsidR="00D240A7" w:rsidRPr="000C4593" w:rsidRDefault="00D240A7" w:rsidP="004C74C3">
            <w:pPr>
              <w:widowControl/>
              <w:spacing w:line="240" w:lineRule="exact"/>
              <w:jc w:val="center"/>
              <w:rPr>
                <w:rFonts w:ascii="ＭＳ ゴシック" w:eastAsia="ＭＳ ゴシック" w:hAnsi="ＭＳ ゴシック" w:cs="Courier New"/>
                <w:dstrike/>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984D13D"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・ブラウン</w:t>
            </w:r>
            <w:r w:rsidRPr="000C4593">
              <w:rPr>
                <w:rFonts w:ascii="ＭＳ ゴシック" w:eastAsia="ＭＳ ゴシック" w:hAnsi="ＭＳ ゴシック" w:cs="Courier New"/>
                <w:color w:val="000000" w:themeColor="text1"/>
                <w:kern w:val="0"/>
                <w:sz w:val="20"/>
                <w:szCs w:val="20"/>
              </w:rPr>
              <w:t>-</w:t>
            </w:r>
            <w:r w:rsidRPr="000C4593">
              <w:rPr>
                <w:rFonts w:ascii="ＭＳ ゴシック" w:eastAsia="ＭＳ ゴシック" w:hAnsi="ＭＳ ゴシック" w:cs="Courier New" w:hint="eastAsia"/>
                <w:color w:val="000000" w:themeColor="text1"/>
                <w:kern w:val="0"/>
                <w:sz w:val="20"/>
                <w:szCs w:val="20"/>
              </w:rPr>
              <w:t>ブランケ法による調査結果について、植生調査票、群落組成表を作成しているか。［補足説明資料での記載可］</w:t>
            </w:r>
          </w:p>
          <w:p w14:paraId="675BD5A4"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dstrike/>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491FF588"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A1B2D08" w14:textId="77777777" w:rsidR="00D240A7" w:rsidRPr="000C4593" w:rsidDel="004B0810"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4C50CD84" w14:textId="77777777" w:rsidTr="00243A7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CDC6588" w14:textId="216DFB75" w:rsidR="00D240A7" w:rsidRPr="000C4593" w:rsidRDefault="00D240A7"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75</w:t>
            </w:r>
          </w:p>
        </w:tc>
        <w:tc>
          <w:tcPr>
            <w:tcW w:w="788" w:type="dxa"/>
            <w:vMerge/>
            <w:tcBorders>
              <w:left w:val="single" w:sz="4" w:space="0" w:color="auto"/>
              <w:right w:val="single" w:sz="4" w:space="0" w:color="auto"/>
            </w:tcBorders>
            <w:shd w:val="clear" w:color="auto" w:fill="auto"/>
          </w:tcPr>
          <w:p w14:paraId="2E3007AC" w14:textId="1A12E14E" w:rsidR="00D240A7" w:rsidRPr="000C4593" w:rsidRDefault="00D240A7" w:rsidP="00F102C3">
            <w:pPr>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3A30F4E"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18ED132"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EFC24EE"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・植生自然度の高い場所については、植生断面図が作成、記載されているか。</w:t>
            </w:r>
          </w:p>
          <w:p w14:paraId="2A21C063"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【調査結果の精査のため】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6BDE6E9A"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4F460594"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4F62C64F"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1FCEF4E" w14:textId="3B795E49" w:rsidR="00D240A7" w:rsidRPr="000C4593" w:rsidRDefault="00D240A7" w:rsidP="00F102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76</w:t>
            </w:r>
          </w:p>
        </w:tc>
        <w:tc>
          <w:tcPr>
            <w:tcW w:w="788" w:type="dxa"/>
            <w:vMerge/>
            <w:tcBorders>
              <w:left w:val="single" w:sz="4" w:space="0" w:color="auto"/>
              <w:right w:val="single" w:sz="4" w:space="0" w:color="auto"/>
            </w:tcBorders>
            <w:shd w:val="clear" w:color="auto" w:fill="auto"/>
          </w:tcPr>
          <w:p w14:paraId="1F75596E" w14:textId="7FA77D63"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3F49F7C"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A973FAD"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7728B6A" w14:textId="77777777"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・植生自然度についての区分結果について文中と図が記載されているか。また、植生自然度と改変区域との関係が記載されているか。</w:t>
            </w:r>
          </w:p>
          <w:p w14:paraId="305B4ADC" w14:textId="77777777"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lastRenderedPageBreak/>
              <w:t>【調査結果の精査及び予測結果の妥当性を確認するため】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9539C3C"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79D7A1E"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79C743CD"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1B5EB6BE" w14:textId="3130D612" w:rsidR="00D240A7" w:rsidRPr="000C4593" w:rsidRDefault="00D240A7" w:rsidP="00F102C3">
            <w:pPr>
              <w:pStyle w:val="ac"/>
              <w:spacing w:line="240" w:lineRule="exact"/>
              <w:rPr>
                <w:rFonts w:ascii="ＭＳ ゴシック" w:eastAsia="ＭＳ ゴシック" w:hAnsi="ＭＳ ゴシック" w:cs="Courier New"/>
                <w:b w:val="0"/>
                <w:color w:val="000000" w:themeColor="text1"/>
                <w:kern w:val="0"/>
                <w:sz w:val="20"/>
                <w:szCs w:val="16"/>
              </w:rPr>
            </w:pPr>
            <w:r w:rsidRPr="000C4593">
              <w:rPr>
                <w:rFonts w:ascii="ＭＳ ゴシック" w:eastAsia="ＭＳ ゴシック" w:hAnsi="ＭＳ ゴシック" w:hint="eastAsia"/>
                <w:b w:val="0"/>
                <w:color w:val="000000" w:themeColor="text1"/>
                <w:sz w:val="20"/>
                <w:szCs w:val="16"/>
              </w:rPr>
              <w:t>77</w:t>
            </w:r>
          </w:p>
        </w:tc>
        <w:tc>
          <w:tcPr>
            <w:tcW w:w="788" w:type="dxa"/>
            <w:vMerge/>
            <w:tcBorders>
              <w:left w:val="single" w:sz="4" w:space="0" w:color="auto"/>
              <w:right w:val="single" w:sz="4" w:space="0" w:color="auto"/>
            </w:tcBorders>
            <w:shd w:val="clear" w:color="auto" w:fill="auto"/>
          </w:tcPr>
          <w:p w14:paraId="1B955C09"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BF883E9"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17E955CB"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D8CFF8C" w14:textId="77777777" w:rsidR="00D240A7" w:rsidRPr="000C4593" w:rsidRDefault="00D240A7" w:rsidP="00F102C3">
            <w:pPr>
              <w:widowControl/>
              <w:snapToGrid w:val="0"/>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spacing w:val="-4"/>
                <w:kern w:val="0"/>
                <w:sz w:val="20"/>
                <w:szCs w:val="20"/>
              </w:rPr>
              <w:t>調査地域に特殊な環境が存在する場合</w:t>
            </w:r>
            <w:r w:rsidRPr="000C4593">
              <w:rPr>
                <w:rFonts w:ascii="ＭＳ ゴシック" w:eastAsia="ＭＳ ゴシック" w:hAnsi="ＭＳ ゴシック" w:cs="Courier New" w:hint="eastAsia"/>
                <w:color w:val="000000" w:themeColor="text1"/>
                <w:spacing w:val="-4"/>
                <w:kern w:val="0"/>
                <w:sz w:val="20"/>
                <w:szCs w:val="20"/>
              </w:rPr>
              <w:t>(小規模な湿地、洞窟、噴気口の周辺、石灰岩地域など)は</w:t>
            </w:r>
            <w:r w:rsidRPr="000C4593">
              <w:rPr>
                <w:rFonts w:ascii="ＭＳ ゴシック" w:eastAsia="ＭＳ ゴシック" w:hAnsi="ＭＳ ゴシック" w:cs="Courier New"/>
                <w:color w:val="000000" w:themeColor="text1"/>
                <w:spacing w:val="-4"/>
                <w:kern w:val="0"/>
                <w:sz w:val="20"/>
                <w:szCs w:val="20"/>
              </w:rPr>
              <w:t>、そのこと</w:t>
            </w:r>
            <w:r w:rsidRPr="000C4593">
              <w:rPr>
                <w:rFonts w:ascii="ＭＳ ゴシック" w:eastAsia="ＭＳ ゴシック" w:hAnsi="ＭＳ ゴシック" w:cs="Courier New" w:hint="eastAsia"/>
                <w:color w:val="000000" w:themeColor="text1"/>
                <w:spacing w:val="-4"/>
                <w:kern w:val="0"/>
                <w:sz w:val="20"/>
                <w:szCs w:val="20"/>
              </w:rPr>
              <w:t>が</w:t>
            </w:r>
            <w:r w:rsidRPr="000C4593">
              <w:rPr>
                <w:rFonts w:ascii="ＭＳ ゴシック" w:eastAsia="ＭＳ ゴシック" w:hAnsi="ＭＳ ゴシック" w:cs="Courier New"/>
                <w:color w:val="000000" w:themeColor="text1"/>
                <w:spacing w:val="-4"/>
                <w:kern w:val="0"/>
                <w:sz w:val="20"/>
                <w:szCs w:val="20"/>
              </w:rPr>
              <w:t>記載</w:t>
            </w:r>
            <w:r w:rsidRPr="000C4593">
              <w:rPr>
                <w:rFonts w:ascii="ＭＳ ゴシック" w:eastAsia="ＭＳ ゴシック" w:hAnsi="ＭＳ ゴシック" w:cs="Courier New" w:hint="eastAsia"/>
                <w:color w:val="000000" w:themeColor="text1"/>
                <w:spacing w:val="-4"/>
                <w:kern w:val="0"/>
                <w:sz w:val="20"/>
                <w:szCs w:val="20"/>
              </w:rPr>
              <w:t>され</w:t>
            </w:r>
            <w:r w:rsidRPr="000C4593">
              <w:rPr>
                <w:rFonts w:ascii="ＭＳ ゴシック" w:eastAsia="ＭＳ ゴシック" w:hAnsi="ＭＳ ゴシック" w:cs="Courier New"/>
                <w:color w:val="000000" w:themeColor="text1"/>
                <w:spacing w:val="-4"/>
                <w:kern w:val="0"/>
                <w:sz w:val="20"/>
                <w:szCs w:val="20"/>
              </w:rPr>
              <w:t>ているか。</w:t>
            </w:r>
          </w:p>
          <w:p w14:paraId="55347D8B" w14:textId="77777777" w:rsidR="00D240A7" w:rsidRPr="000C4593" w:rsidRDefault="00D240A7" w:rsidP="00F102C3">
            <w:pPr>
              <w:widowControl/>
              <w:snapToGrid w:val="0"/>
              <w:spacing w:line="240" w:lineRule="exact"/>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【特筆すべき場を確認するため】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9C115AF"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F69D2C2" w14:textId="77777777" w:rsidR="00D240A7" w:rsidRPr="000C4593" w:rsidDel="004B0810"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4F9ED1CD" w14:textId="77777777" w:rsidTr="00F102C3">
        <w:trPr>
          <w:trHeight w:val="50"/>
          <w:jc w:val="center"/>
        </w:trPr>
        <w:tc>
          <w:tcPr>
            <w:tcW w:w="526" w:type="dxa"/>
            <w:tcBorders>
              <w:top w:val="single" w:sz="4" w:space="0" w:color="auto"/>
              <w:left w:val="single" w:sz="4" w:space="0" w:color="auto"/>
              <w:bottom w:val="single" w:sz="4" w:space="0" w:color="auto"/>
              <w:right w:val="single" w:sz="4" w:space="0" w:color="auto"/>
            </w:tcBorders>
          </w:tcPr>
          <w:p w14:paraId="6C80FBD1" w14:textId="47F29FBC" w:rsidR="00D240A7" w:rsidRPr="000C4593" w:rsidRDefault="00D240A7" w:rsidP="00F102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78</w:t>
            </w:r>
          </w:p>
        </w:tc>
        <w:tc>
          <w:tcPr>
            <w:tcW w:w="788" w:type="dxa"/>
            <w:vMerge/>
            <w:tcBorders>
              <w:left w:val="single" w:sz="4" w:space="0" w:color="auto"/>
              <w:right w:val="single" w:sz="4" w:space="0" w:color="auto"/>
            </w:tcBorders>
            <w:shd w:val="clear" w:color="auto" w:fill="auto"/>
          </w:tcPr>
          <w:p w14:paraId="2B4973F1"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BF1B77F"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3195FE6"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F80CF73" w14:textId="77777777" w:rsidR="00D240A7" w:rsidRPr="000C4593" w:rsidRDefault="00D240A7" w:rsidP="00F102C3">
            <w:pPr>
              <w:widowControl/>
              <w:snapToGrid w:val="0"/>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spacing w:val="-6"/>
                <w:kern w:val="0"/>
                <w:sz w:val="20"/>
                <w:szCs w:val="20"/>
              </w:rPr>
              <w:t>植物目録</w:t>
            </w:r>
            <w:r w:rsidRPr="000C4593">
              <w:rPr>
                <w:rFonts w:ascii="ＭＳ ゴシック" w:eastAsia="ＭＳ ゴシック" w:hAnsi="ＭＳ ゴシック" w:cs="Courier New" w:hint="eastAsia"/>
                <w:color w:val="000000" w:themeColor="text1"/>
                <w:spacing w:val="-6"/>
                <w:kern w:val="0"/>
                <w:sz w:val="20"/>
                <w:szCs w:val="20"/>
              </w:rPr>
              <w:t>を作成する際に準拠した目録・根拠を示しているか。</w:t>
            </w:r>
          </w:p>
          <w:p w14:paraId="4BA340E6" w14:textId="77777777" w:rsidR="00D240A7" w:rsidRPr="000C4593" w:rsidRDefault="00D240A7" w:rsidP="00F102C3">
            <w:pPr>
              <w:widowControl/>
              <w:snapToGrid w:val="0"/>
              <w:spacing w:line="240" w:lineRule="exact"/>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【調査結果の整理方法を確認するため】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0FD9464"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B329C31"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05ADBAA5" w14:textId="77777777" w:rsidTr="00FF6640">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1AE382B0" w14:textId="37F856F3" w:rsidR="00D240A7" w:rsidRPr="000C4593" w:rsidRDefault="00D240A7" w:rsidP="00F102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79</w:t>
            </w:r>
          </w:p>
        </w:tc>
        <w:tc>
          <w:tcPr>
            <w:tcW w:w="788" w:type="dxa"/>
            <w:vMerge/>
            <w:tcBorders>
              <w:left w:val="single" w:sz="4" w:space="0" w:color="auto"/>
              <w:right w:val="single" w:sz="4" w:space="0" w:color="auto"/>
            </w:tcBorders>
            <w:shd w:val="clear" w:color="auto" w:fill="auto"/>
          </w:tcPr>
          <w:p w14:paraId="25194BEB"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6822FC4"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5B6F5149"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588E4A9D" w14:textId="77777777" w:rsidR="00D240A7" w:rsidRPr="000C4593" w:rsidRDefault="00D240A7" w:rsidP="00F102C3">
            <w:pPr>
              <w:widowControl/>
              <w:snapToGrid w:val="0"/>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・対象事業実施区域内に重要な種が確認され、移植する場合は、移植先の植生調査等を実施しているか。また、必要に応じ移植後の事後調査が計画されているか。</w:t>
            </w:r>
          </w:p>
          <w:p w14:paraId="65D154DB" w14:textId="77777777" w:rsidR="00D240A7" w:rsidRPr="000C4593" w:rsidRDefault="00D240A7" w:rsidP="00F102C3">
            <w:pPr>
              <w:widowControl/>
              <w:snapToGrid w:val="0"/>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【環境保全措置の妥当性を確認するため】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2AB13E03"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CA4B481"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5744F517" w14:textId="77777777" w:rsidTr="00FF6640">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5493288" w14:textId="6D8D8A43" w:rsidR="00D240A7" w:rsidRPr="000C4593" w:rsidRDefault="00D240A7"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80</w:t>
            </w:r>
          </w:p>
        </w:tc>
        <w:tc>
          <w:tcPr>
            <w:tcW w:w="788" w:type="dxa"/>
            <w:vMerge/>
            <w:tcBorders>
              <w:left w:val="single" w:sz="4" w:space="0" w:color="auto"/>
              <w:right w:val="single" w:sz="4" w:space="0" w:color="auto"/>
            </w:tcBorders>
            <w:shd w:val="clear" w:color="auto" w:fill="auto"/>
          </w:tcPr>
          <w:p w14:paraId="242452AA" w14:textId="77777777" w:rsidR="00D240A7" w:rsidRPr="000C4593" w:rsidRDefault="00D240A7" w:rsidP="004C74C3">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08413A2" w14:textId="46FB4503"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5F1F975"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4C3C332" w14:textId="394E1CC8" w:rsidR="00D240A7" w:rsidRPr="000C4593" w:rsidRDefault="00D240A7" w:rsidP="00575537">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・植生調査票及び組成表は準備書の資料編として記載されているか。</w:t>
            </w:r>
          </w:p>
          <w:p w14:paraId="2EFBBB8C" w14:textId="03A0390D" w:rsidR="00D240A7" w:rsidRPr="000C4593" w:rsidRDefault="00D240A7" w:rsidP="00575537">
            <w:pPr>
              <w:widowControl/>
              <w:spacing w:line="240" w:lineRule="exact"/>
              <w:ind w:left="180" w:hangingChars="100" w:hanging="18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18"/>
                <w:szCs w:val="18"/>
              </w:rPr>
              <w:t>【予測・評価結果の妥当性を検討するため】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0A56ACA0"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A292388" w14:textId="77777777" w:rsidR="00D240A7" w:rsidRPr="000C4593" w:rsidDel="004B0810"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224C908E" w14:textId="65A7322D"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08F6AB9D" w14:textId="5675DB93" w:rsidR="00D240A7" w:rsidRPr="000C4593" w:rsidRDefault="00D240A7" w:rsidP="004C74C3">
            <w:pPr>
              <w:pStyle w:val="ac"/>
              <w:spacing w:line="240" w:lineRule="exact"/>
              <w:rPr>
                <w:rFonts w:ascii="ＭＳ ゴシック" w:eastAsia="ＭＳ ゴシック" w:hAnsi="ＭＳ ゴシック" w:cs="Courier New"/>
                <w:b w:val="0"/>
                <w:color w:val="000000" w:themeColor="text1"/>
                <w:kern w:val="0"/>
                <w:sz w:val="20"/>
                <w:szCs w:val="16"/>
              </w:rPr>
            </w:pPr>
            <w:r w:rsidRPr="000C4593">
              <w:rPr>
                <w:rFonts w:ascii="ＭＳ ゴシック" w:eastAsia="ＭＳ ゴシック" w:hAnsi="ＭＳ ゴシック" w:hint="eastAsia"/>
                <w:b w:val="0"/>
                <w:color w:val="000000" w:themeColor="text1"/>
                <w:sz w:val="20"/>
                <w:szCs w:val="16"/>
              </w:rPr>
              <w:t>81</w:t>
            </w:r>
          </w:p>
        </w:tc>
        <w:tc>
          <w:tcPr>
            <w:tcW w:w="788" w:type="dxa"/>
            <w:vMerge w:val="restart"/>
            <w:tcBorders>
              <w:top w:val="single" w:sz="4" w:space="0" w:color="auto"/>
              <w:left w:val="single" w:sz="4" w:space="0" w:color="auto"/>
              <w:right w:val="single" w:sz="4" w:space="0" w:color="auto"/>
            </w:tcBorders>
            <w:shd w:val="clear" w:color="auto" w:fill="auto"/>
          </w:tcPr>
          <w:p w14:paraId="7A224A86" w14:textId="309C0F19" w:rsidR="00D240A7" w:rsidRPr="000C4593" w:rsidRDefault="00D240A7" w:rsidP="00D240A7">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生態系</w:t>
            </w:r>
          </w:p>
        </w:tc>
        <w:tc>
          <w:tcPr>
            <w:tcW w:w="336" w:type="dxa"/>
            <w:tcBorders>
              <w:top w:val="single" w:sz="4" w:space="0" w:color="auto"/>
              <w:left w:val="single" w:sz="4" w:space="0" w:color="auto"/>
              <w:bottom w:val="single" w:sz="4" w:space="0" w:color="auto"/>
              <w:right w:val="single" w:sz="4" w:space="0" w:color="auto"/>
            </w:tcBorders>
          </w:tcPr>
          <w:p w14:paraId="479CD1BF"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66276A58"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127A9A2"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・注目種の選定理由について、選定過程（候補種の条件項目の適合状況の整理結果表を用いる等）が明示され、客観的に選定されているか。</w:t>
            </w:r>
          </w:p>
          <w:p w14:paraId="39A36266"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4C02C5E2" w14:textId="77394FD1"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16E5F59" w14:textId="77777777" w:rsidR="00D240A7" w:rsidRPr="000C4593" w:rsidDel="004B0810"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075FB19E"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8DA5F2B" w14:textId="333C6BAE" w:rsidR="00D240A7" w:rsidRPr="000C4593" w:rsidRDefault="00D240A7"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82</w:t>
            </w:r>
          </w:p>
        </w:tc>
        <w:tc>
          <w:tcPr>
            <w:tcW w:w="788" w:type="dxa"/>
            <w:vMerge/>
            <w:tcBorders>
              <w:left w:val="single" w:sz="4" w:space="0" w:color="auto"/>
              <w:right w:val="single" w:sz="4" w:space="0" w:color="auto"/>
            </w:tcBorders>
            <w:shd w:val="clear" w:color="auto" w:fill="auto"/>
          </w:tcPr>
          <w:p w14:paraId="6C81E66F" w14:textId="77777777" w:rsidR="00D240A7" w:rsidRPr="000C4593" w:rsidRDefault="00D240A7" w:rsidP="00F102C3">
            <w:pPr>
              <w:spacing w:line="240" w:lineRule="exact"/>
              <w:ind w:left="180" w:hangingChars="100" w:hanging="180"/>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E722D3B"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D3E027C"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EF1FE8E" w14:textId="77108D27"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・注目種の選定に関して、風力発電の特徴として空間に稼動体が位置することに対する影響を評価する必要があることから、空間を生息環境とする種に注目した検討がされているか。（１</w:t>
            </w:r>
            <w:r w:rsidRPr="000C4593">
              <w:rPr>
                <w:rFonts w:ascii="ＭＳ ゴシック" w:eastAsia="ＭＳ ゴシック" w:hAnsi="ＭＳ ゴシック" w:cs="Courier New"/>
                <w:color w:val="000000" w:themeColor="text1"/>
                <w:kern w:val="0"/>
                <w:sz w:val="20"/>
                <w:szCs w:val="20"/>
              </w:rPr>
              <w:t>種に拘らず複数種の観点</w:t>
            </w:r>
            <w:r w:rsidRPr="000C4593">
              <w:rPr>
                <w:rFonts w:ascii="ＭＳ ゴシック" w:eastAsia="ＭＳ ゴシック" w:hAnsi="ＭＳ ゴシック" w:cs="Courier New" w:hint="eastAsia"/>
                <w:color w:val="000000" w:themeColor="text1"/>
                <w:kern w:val="0"/>
                <w:sz w:val="20"/>
                <w:szCs w:val="20"/>
              </w:rPr>
              <w:t>も踏まえ適切に設定されているか）</w:t>
            </w:r>
          </w:p>
          <w:p w14:paraId="44BF4735" w14:textId="77777777"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【注目種の妥当性を検討するため】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791B89E0"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0855D79"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7DD5BBBF"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D2DB8E3" w14:textId="740B6276" w:rsidR="00D240A7" w:rsidRPr="000C4593" w:rsidRDefault="00D240A7" w:rsidP="00F102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83</w:t>
            </w:r>
          </w:p>
        </w:tc>
        <w:tc>
          <w:tcPr>
            <w:tcW w:w="788" w:type="dxa"/>
            <w:vMerge/>
            <w:tcBorders>
              <w:left w:val="single" w:sz="4" w:space="0" w:color="auto"/>
              <w:right w:val="single" w:sz="4" w:space="0" w:color="auto"/>
            </w:tcBorders>
            <w:shd w:val="clear" w:color="auto" w:fill="auto"/>
          </w:tcPr>
          <w:p w14:paraId="5E1AC909" w14:textId="77777777" w:rsidR="00D240A7" w:rsidRPr="000C4593" w:rsidRDefault="00D240A7" w:rsidP="00F102C3">
            <w:pPr>
              <w:spacing w:line="240" w:lineRule="exact"/>
              <w:ind w:left="180" w:hangingChars="100" w:hanging="180"/>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49F3FC0"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C5D8EA7" w14:textId="77777777" w:rsidR="00D240A7" w:rsidRPr="000C4593" w:rsidRDefault="00D240A7" w:rsidP="00F102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C3677B5" w14:textId="77777777"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・食物連鎖図に選定した注目種が記載されているか。</w:t>
            </w:r>
          </w:p>
          <w:p w14:paraId="709B28D4" w14:textId="1C074D1F"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《今一度チェック：記載されている種の生態特性を踏まえた適切な記載になっているか》</w:t>
            </w:r>
          </w:p>
          <w:p w14:paraId="0B7A3133" w14:textId="77777777"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【注目種の妥当性を検討するため】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69BE1F75"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DC9B29B"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19C55820" w14:textId="6B8A53B9"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E526C67" w14:textId="5EF90EC3" w:rsidR="00D240A7" w:rsidRPr="000C4593" w:rsidRDefault="00D240A7" w:rsidP="004C74C3">
            <w:pPr>
              <w:pStyle w:val="ac"/>
              <w:spacing w:line="240" w:lineRule="exact"/>
              <w:rPr>
                <w:rFonts w:ascii="ＭＳ ゴシック" w:eastAsia="ＭＳ ゴシック" w:hAnsi="ＭＳ ゴシック"/>
                <w:b w:val="0"/>
                <w:color w:val="000000" w:themeColor="text1"/>
                <w:sz w:val="20"/>
                <w:szCs w:val="16"/>
              </w:rPr>
            </w:pPr>
            <w:r w:rsidRPr="000C4593">
              <w:rPr>
                <w:rFonts w:ascii="ＭＳ ゴシック" w:eastAsia="ＭＳ ゴシック" w:hAnsi="ＭＳ ゴシック" w:hint="eastAsia"/>
                <w:b w:val="0"/>
                <w:color w:val="000000" w:themeColor="text1"/>
                <w:sz w:val="20"/>
                <w:szCs w:val="16"/>
              </w:rPr>
              <w:t>84</w:t>
            </w:r>
          </w:p>
        </w:tc>
        <w:tc>
          <w:tcPr>
            <w:tcW w:w="788" w:type="dxa"/>
            <w:vMerge/>
            <w:tcBorders>
              <w:left w:val="single" w:sz="4" w:space="0" w:color="auto"/>
              <w:right w:val="single" w:sz="4" w:space="0" w:color="auto"/>
            </w:tcBorders>
            <w:shd w:val="clear" w:color="auto" w:fill="auto"/>
          </w:tcPr>
          <w:p w14:paraId="6B159CEF" w14:textId="1CA09251" w:rsidR="00D240A7" w:rsidRPr="000C4593" w:rsidRDefault="00D240A7" w:rsidP="00F102C3">
            <w:pPr>
              <w:spacing w:line="240" w:lineRule="exact"/>
              <w:ind w:left="180" w:hangingChars="100" w:hanging="180"/>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2477D17"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B96AFBA"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EE03A47"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hint="eastAsia"/>
                <w:color w:val="000000" w:themeColor="text1"/>
                <w:spacing w:val="-8"/>
                <w:kern w:val="0"/>
                <w:sz w:val="20"/>
                <w:szCs w:val="20"/>
              </w:rPr>
              <w:t>生態系の調査、予測及び評価のフロー、モデルが注目種ごとに記載されているか。</w:t>
            </w:r>
          </w:p>
          <w:p w14:paraId="0B28891E"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【調査、予測及び評価の方法の妥当性を検討するため】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2D20F6C7" w14:textId="4F6B0CC2"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4A7F094"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59F6D951" w14:textId="7E06C77F"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2D28EDA" w14:textId="0FD12130" w:rsidR="00D240A7" w:rsidRPr="000C4593" w:rsidRDefault="00D240A7"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85</w:t>
            </w:r>
          </w:p>
        </w:tc>
        <w:tc>
          <w:tcPr>
            <w:tcW w:w="788" w:type="dxa"/>
            <w:vMerge/>
            <w:tcBorders>
              <w:left w:val="single" w:sz="4" w:space="0" w:color="auto"/>
              <w:right w:val="single" w:sz="4" w:space="0" w:color="auto"/>
            </w:tcBorders>
            <w:shd w:val="clear" w:color="auto" w:fill="auto"/>
          </w:tcPr>
          <w:p w14:paraId="22BF291F" w14:textId="313A907E" w:rsidR="00D240A7" w:rsidRPr="000C4593" w:rsidRDefault="00D240A7" w:rsidP="00F102C3">
            <w:pPr>
              <w:spacing w:line="240" w:lineRule="exact"/>
              <w:ind w:left="180" w:hangingChars="100" w:hanging="180"/>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9432F63"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17DB0E5"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DF8296A"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・注目種の餌種は地域の特性（餌種の構成割合、季節変化等）を踏まえたものになっているか。</w:t>
            </w:r>
          </w:p>
          <w:p w14:paraId="3459BAD3" w14:textId="77777777" w:rsidR="00D240A7" w:rsidRPr="000C4593" w:rsidRDefault="00D240A7" w:rsidP="004C74C3">
            <w:pPr>
              <w:widowControl/>
              <w:spacing w:line="240" w:lineRule="exact"/>
              <w:ind w:left="188" w:hangingChars="100" w:hanging="188"/>
              <w:rPr>
                <w:rFonts w:ascii="ＭＳ ゴシック" w:eastAsia="ＭＳ ゴシック" w:hAnsi="ＭＳ ゴシック" w:cs="Courier New"/>
                <w:color w:val="000000" w:themeColor="text1"/>
                <w:spacing w:val="-6"/>
                <w:kern w:val="0"/>
                <w:sz w:val="20"/>
                <w:szCs w:val="20"/>
              </w:rPr>
            </w:pPr>
            <w:r w:rsidRPr="000C4593">
              <w:rPr>
                <w:rFonts w:ascii="ＭＳ ゴシック" w:eastAsia="ＭＳ ゴシック" w:hAnsi="ＭＳ ゴシック" w:cs="Courier New" w:hint="eastAsia"/>
                <w:color w:val="000000" w:themeColor="text1"/>
                <w:spacing w:val="-6"/>
                <w:kern w:val="0"/>
                <w:sz w:val="20"/>
                <w:szCs w:val="20"/>
              </w:rPr>
              <w:t>【調査、予測方法の妥当性を確認するため】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7160F91B"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0417373"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176D318F" w14:textId="77777777" w:rsidTr="009E12BB">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B981FC3" w14:textId="045D92F8" w:rsidR="00D240A7" w:rsidRPr="000C4593" w:rsidRDefault="00D240A7" w:rsidP="002608F6">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hint="eastAsia"/>
                <w:color w:val="000000" w:themeColor="text1"/>
                <w:sz w:val="20"/>
                <w:szCs w:val="16"/>
              </w:rPr>
              <w:t>86</w:t>
            </w:r>
          </w:p>
        </w:tc>
        <w:tc>
          <w:tcPr>
            <w:tcW w:w="788" w:type="dxa"/>
            <w:vMerge/>
            <w:tcBorders>
              <w:left w:val="single" w:sz="4" w:space="0" w:color="auto"/>
              <w:right w:val="single" w:sz="4" w:space="0" w:color="auto"/>
            </w:tcBorders>
            <w:shd w:val="clear" w:color="auto" w:fill="auto"/>
          </w:tcPr>
          <w:p w14:paraId="16078078" w14:textId="77777777" w:rsidR="00D240A7" w:rsidRPr="000C4593" w:rsidRDefault="00D240A7" w:rsidP="00F102C3">
            <w:pPr>
              <w:spacing w:line="240" w:lineRule="exact"/>
              <w:ind w:left="200" w:hangingChars="100" w:hanging="200"/>
              <w:jc w:val="center"/>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single" w:sz="4" w:space="0" w:color="auto"/>
              <w:bottom w:val="single" w:sz="4" w:space="0" w:color="auto"/>
              <w:right w:val="single" w:sz="4" w:space="0" w:color="auto"/>
            </w:tcBorders>
          </w:tcPr>
          <w:p w14:paraId="38D82794" w14:textId="77777777" w:rsidR="00D240A7" w:rsidRPr="000C4593" w:rsidRDefault="00D240A7" w:rsidP="009E12BB">
            <w:pPr>
              <w:widowControl/>
              <w:spacing w:line="240" w:lineRule="exact"/>
              <w:ind w:left="200" w:hangingChars="100" w:hanging="200"/>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57732424" w14:textId="77777777" w:rsidR="00D240A7" w:rsidRPr="000C4593" w:rsidRDefault="00D240A7" w:rsidP="009E12BB">
            <w:pPr>
              <w:widowControl/>
              <w:spacing w:line="240" w:lineRule="exact"/>
              <w:ind w:left="200" w:hangingChars="100" w:hanging="200"/>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73E6EF0" w14:textId="77777777" w:rsidR="00D240A7" w:rsidRPr="000C4593" w:rsidRDefault="00D240A7"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・餌資源量は、定量性を担保した</w:t>
            </w:r>
            <w:r w:rsidRPr="000C4593">
              <w:rPr>
                <w:rFonts w:ascii="ＭＳ ゴシック" w:eastAsia="ＭＳ ゴシック" w:hAnsi="ＭＳ ゴシック" w:cs="Courier New"/>
                <w:color w:val="000000" w:themeColor="text1"/>
                <w:kern w:val="0"/>
                <w:sz w:val="20"/>
                <w:szCs w:val="20"/>
              </w:rPr>
              <w:t>調査点数の配置</w:t>
            </w:r>
            <w:r w:rsidRPr="000C4593">
              <w:rPr>
                <w:rFonts w:ascii="ＭＳ ゴシック" w:eastAsia="ＭＳ ゴシック" w:hAnsi="ＭＳ ゴシック" w:cs="Courier New" w:hint="eastAsia"/>
                <w:color w:val="000000" w:themeColor="text1"/>
                <w:kern w:val="0"/>
                <w:sz w:val="20"/>
                <w:szCs w:val="20"/>
              </w:rPr>
              <w:t>（各環境類型区分毎に複数の</w:t>
            </w:r>
            <w:r w:rsidRPr="000C4593">
              <w:rPr>
                <w:rFonts w:ascii="ＭＳ ゴシック" w:eastAsia="ＭＳ ゴシック" w:hAnsi="ＭＳ ゴシック" w:cs="Courier New"/>
                <w:color w:val="000000" w:themeColor="text1"/>
                <w:kern w:val="0"/>
                <w:sz w:val="20"/>
                <w:szCs w:val="20"/>
              </w:rPr>
              <w:t>データ</w:t>
            </w:r>
            <w:r w:rsidRPr="000C4593">
              <w:rPr>
                <w:rFonts w:ascii="ＭＳ ゴシック" w:eastAsia="ＭＳ ゴシック" w:hAnsi="ＭＳ ゴシック" w:cs="Courier New" w:hint="eastAsia"/>
                <w:color w:val="000000" w:themeColor="text1"/>
                <w:kern w:val="0"/>
                <w:sz w:val="20"/>
                <w:szCs w:val="20"/>
              </w:rPr>
              <w:t>を</w:t>
            </w:r>
            <w:r w:rsidRPr="000C4593">
              <w:rPr>
                <w:rFonts w:ascii="ＭＳ ゴシック" w:eastAsia="ＭＳ ゴシック" w:hAnsi="ＭＳ ゴシック" w:cs="Courier New"/>
                <w:color w:val="000000" w:themeColor="text1"/>
                <w:kern w:val="0"/>
                <w:sz w:val="20"/>
                <w:szCs w:val="20"/>
              </w:rPr>
              <w:t>取得</w:t>
            </w:r>
            <w:r w:rsidRPr="000C4593">
              <w:rPr>
                <w:rFonts w:ascii="ＭＳ ゴシック" w:eastAsia="ＭＳ ゴシック" w:hAnsi="ＭＳ ゴシック" w:cs="Courier New" w:hint="eastAsia"/>
                <w:color w:val="000000" w:themeColor="text1"/>
                <w:kern w:val="0"/>
                <w:sz w:val="20"/>
                <w:szCs w:val="20"/>
              </w:rPr>
              <w:t>）に基づく結果となっているか。</w:t>
            </w:r>
          </w:p>
          <w:p w14:paraId="3132E2AD" w14:textId="77777777" w:rsidR="00D240A7" w:rsidRPr="000C4593" w:rsidRDefault="00D240A7" w:rsidP="009E12BB">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【調査、予測結果の妥当性を確認するため】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082ED97F" w14:textId="77777777" w:rsidR="00D240A7" w:rsidRPr="000C4593" w:rsidRDefault="00D240A7"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085A9E07" w14:textId="77777777" w:rsidR="00D240A7" w:rsidRPr="000C4593" w:rsidRDefault="00D240A7" w:rsidP="009E12BB">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12BB32A8" w14:textId="20F10765"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DFBF0C2" w14:textId="1BA7B8D7" w:rsidR="00D240A7" w:rsidRPr="000C4593" w:rsidRDefault="00D240A7" w:rsidP="004C74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87</w:t>
            </w:r>
          </w:p>
        </w:tc>
        <w:tc>
          <w:tcPr>
            <w:tcW w:w="788" w:type="dxa"/>
            <w:vMerge/>
            <w:tcBorders>
              <w:left w:val="single" w:sz="4" w:space="0" w:color="auto"/>
              <w:right w:val="single" w:sz="4" w:space="0" w:color="auto"/>
            </w:tcBorders>
            <w:shd w:val="clear" w:color="auto" w:fill="auto"/>
          </w:tcPr>
          <w:p w14:paraId="755037BD" w14:textId="0C651963" w:rsidR="00D240A7" w:rsidRPr="000C4593" w:rsidRDefault="00D240A7" w:rsidP="00F102C3">
            <w:pPr>
              <w:spacing w:line="240" w:lineRule="exact"/>
              <w:ind w:left="180" w:hangingChars="100" w:hanging="180"/>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4BFD966"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F040527"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5846A6F9" w14:textId="01B4D428"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・猛禽類等の好適繁殖環境分布図を作成する場合は、実際の営巣の状況が反映されるようにパラメータの設定が検討されているか。</w:t>
            </w:r>
          </w:p>
          <w:p w14:paraId="29807766" w14:textId="7777777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40714ED5"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5EA25DB"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391A7E9A" w14:textId="77E5B2F6"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3ADCE34" w14:textId="119EA98B" w:rsidR="00D240A7" w:rsidRPr="000C4593" w:rsidRDefault="00D240A7"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88</w:t>
            </w:r>
          </w:p>
        </w:tc>
        <w:tc>
          <w:tcPr>
            <w:tcW w:w="788" w:type="dxa"/>
            <w:vMerge/>
            <w:tcBorders>
              <w:left w:val="single" w:sz="4" w:space="0" w:color="auto"/>
              <w:right w:val="single" w:sz="4" w:space="0" w:color="auto"/>
            </w:tcBorders>
            <w:shd w:val="clear" w:color="auto" w:fill="auto"/>
          </w:tcPr>
          <w:p w14:paraId="7DCC6705" w14:textId="45F604D9" w:rsidR="00D240A7" w:rsidRPr="000C4593" w:rsidRDefault="00D240A7" w:rsidP="00F102C3">
            <w:pPr>
              <w:spacing w:line="240" w:lineRule="exact"/>
              <w:ind w:left="180" w:hangingChars="100" w:hanging="180"/>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02B2F88"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13CB33CC"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B913768" w14:textId="04F3AAB8"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・猛禽類等の好適生息環境分布図を作成する場合は、調査結果と整合が取れているか</w:t>
            </w:r>
          </w:p>
          <w:p w14:paraId="06228A4E" w14:textId="555D11E3"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7620928C"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5AA2F83F"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279FF052" w14:textId="69C512B7" w:rsidTr="00E164D2">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8779B22" w14:textId="4A661AE4" w:rsidR="00D240A7" w:rsidRPr="000C4593" w:rsidRDefault="00D240A7" w:rsidP="004C74C3">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89</w:t>
            </w:r>
          </w:p>
        </w:tc>
        <w:tc>
          <w:tcPr>
            <w:tcW w:w="788" w:type="dxa"/>
            <w:vMerge/>
            <w:tcBorders>
              <w:left w:val="single" w:sz="4" w:space="0" w:color="auto"/>
              <w:right w:val="single" w:sz="4" w:space="0" w:color="auto"/>
            </w:tcBorders>
            <w:shd w:val="clear" w:color="auto" w:fill="auto"/>
          </w:tcPr>
          <w:p w14:paraId="2F87423E" w14:textId="77777777" w:rsidR="00D240A7" w:rsidRPr="000C4593" w:rsidRDefault="00D240A7" w:rsidP="00F102C3">
            <w:pPr>
              <w:spacing w:line="240" w:lineRule="exact"/>
              <w:ind w:left="180" w:hangingChars="100" w:hanging="180"/>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290B3D1"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44F2C79" w14:textId="77777777" w:rsidR="00D240A7" w:rsidRPr="000C4593" w:rsidRDefault="00D240A7" w:rsidP="004C74C3">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0C69E5BE" w14:textId="3B4B4C97"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・猛禽類等の好適営巣環境及び好適採餌環境の区分の予測結果が実体と乖離している場合は、その妥当性の検討結果が記載されているか。</w:t>
            </w:r>
          </w:p>
          <w:p w14:paraId="559F5DF3" w14:textId="113BC598" w:rsidR="00D240A7" w:rsidRPr="000C4593" w:rsidRDefault="00D240A7"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DE40865"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1022F1B9" w14:textId="77777777" w:rsidR="00D240A7" w:rsidRPr="000C4593" w:rsidRDefault="00D240A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399F9D0F" w14:textId="77777777">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7ADEDDC2" w14:textId="7088CD53" w:rsidR="00D240A7" w:rsidRPr="000C4593" w:rsidRDefault="00D240A7" w:rsidP="002608F6">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hint="eastAsia"/>
                <w:color w:val="000000" w:themeColor="text1"/>
                <w:sz w:val="20"/>
                <w:szCs w:val="16"/>
              </w:rPr>
              <w:t>90</w:t>
            </w:r>
          </w:p>
        </w:tc>
        <w:tc>
          <w:tcPr>
            <w:tcW w:w="788" w:type="dxa"/>
            <w:vMerge/>
            <w:tcBorders>
              <w:left w:val="single" w:sz="4" w:space="0" w:color="auto"/>
              <w:right w:val="single" w:sz="4" w:space="0" w:color="auto"/>
            </w:tcBorders>
            <w:shd w:val="clear" w:color="auto" w:fill="auto"/>
          </w:tcPr>
          <w:p w14:paraId="52EE6592" w14:textId="77777777" w:rsidR="00D240A7" w:rsidRPr="000C4593" w:rsidRDefault="00D240A7" w:rsidP="00F102C3">
            <w:pPr>
              <w:widowControl/>
              <w:spacing w:line="240" w:lineRule="exact"/>
              <w:ind w:left="200" w:hangingChars="100" w:hanging="200"/>
              <w:jc w:val="center"/>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single" w:sz="4" w:space="0" w:color="auto"/>
              <w:bottom w:val="single" w:sz="4" w:space="0" w:color="auto"/>
              <w:right w:val="single" w:sz="4" w:space="0" w:color="auto"/>
            </w:tcBorders>
          </w:tcPr>
          <w:p w14:paraId="1EBB62E4" w14:textId="77777777" w:rsidR="00D240A7" w:rsidRPr="000C4593" w:rsidRDefault="00D240A7" w:rsidP="00F102C3">
            <w:pPr>
              <w:widowControl/>
              <w:spacing w:line="240" w:lineRule="exact"/>
              <w:ind w:left="200" w:hangingChars="100" w:hanging="200"/>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15CD77EF" w14:textId="77777777" w:rsidR="00D240A7" w:rsidRPr="000C4593" w:rsidRDefault="00D240A7" w:rsidP="00F102C3">
            <w:pPr>
              <w:widowControl/>
              <w:spacing w:line="240" w:lineRule="exact"/>
              <w:ind w:left="200" w:hangingChars="100" w:hanging="200"/>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067EBAA9" w14:textId="77777777" w:rsidR="00D240A7" w:rsidRPr="000C4593" w:rsidRDefault="00D240A7" w:rsidP="00F102C3">
            <w:pPr>
              <w:widowControl/>
              <w:spacing w:line="240" w:lineRule="exact"/>
              <w:ind w:leftChars="-38" w:left="136" w:hangingChars="108" w:hanging="216"/>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・クマタカの事後調査を実施する場合、以下の視点を踏まえ計画されているか。</w:t>
            </w:r>
          </w:p>
          <w:p w14:paraId="46CB86AA" w14:textId="77777777" w:rsidR="00D240A7" w:rsidRPr="000C4593" w:rsidRDefault="00D240A7" w:rsidP="00BB13A3">
            <w:pPr>
              <w:widowControl/>
              <w:spacing w:line="240" w:lineRule="exact"/>
              <w:ind w:leftChars="-35" w:left="135" w:hangingChars="104" w:hanging="208"/>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・工事および風力発電機の稼働を対象に、飛翔行動を確認する調査となっているか（高利用域及び営巣中心域の変化を把握）。</w:t>
            </w:r>
          </w:p>
          <w:p w14:paraId="08F9F41D" w14:textId="77777777" w:rsidR="00D240A7" w:rsidRPr="000C4593" w:rsidRDefault="00D240A7" w:rsidP="00BB13A3">
            <w:pPr>
              <w:widowControl/>
              <w:spacing w:line="240" w:lineRule="exact"/>
              <w:ind w:leftChars="-35" w:left="135" w:hangingChars="104" w:hanging="208"/>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・繁殖状況の確認（繁殖の成否）については、風力発電機稼働後の調査が計画されているか。</w:t>
            </w:r>
          </w:p>
          <w:p w14:paraId="7816B388" w14:textId="77777777" w:rsidR="00D240A7" w:rsidRPr="000C4593" w:rsidRDefault="00D240A7" w:rsidP="00F102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【事後調査方法の妥当性を確認するため】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9F24EB0"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FC16729" w14:textId="77777777" w:rsidR="00D240A7" w:rsidRPr="000C4593" w:rsidRDefault="00D240A7" w:rsidP="00F102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D240A7" w:rsidRPr="000C4593" w14:paraId="1CB6E190" w14:textId="77777777">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1E34F7F" w14:textId="7B8D274B" w:rsidR="00D240A7" w:rsidRPr="000C4593" w:rsidRDefault="00D240A7" w:rsidP="002A4E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lastRenderedPageBreak/>
              <w:t>91</w:t>
            </w:r>
          </w:p>
        </w:tc>
        <w:tc>
          <w:tcPr>
            <w:tcW w:w="788" w:type="dxa"/>
            <w:vMerge/>
            <w:tcBorders>
              <w:left w:val="single" w:sz="4" w:space="0" w:color="auto"/>
              <w:right w:val="single" w:sz="4" w:space="0" w:color="auto"/>
            </w:tcBorders>
            <w:shd w:val="clear" w:color="auto" w:fill="auto"/>
          </w:tcPr>
          <w:p w14:paraId="286D7C40" w14:textId="77777777" w:rsidR="00D240A7" w:rsidRPr="000C4593" w:rsidRDefault="00D240A7" w:rsidP="002A4E79">
            <w:pPr>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B44772C" w14:textId="2B75FAA1" w:rsidR="00D240A7" w:rsidRPr="000C4593" w:rsidRDefault="00D240A7"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5C9C973E" w14:textId="681CC56F" w:rsidR="00D240A7" w:rsidRPr="000C4593" w:rsidRDefault="00D240A7"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5F0E9EC5" w14:textId="284C4FC9" w:rsidR="00D240A7" w:rsidRPr="000C4593" w:rsidRDefault="00D240A7"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・注目種の選定に関して、空間を生息環境とする種に注目して検討されているか。（１</w:t>
            </w:r>
            <w:r w:rsidRPr="000C4593">
              <w:rPr>
                <w:rFonts w:ascii="ＭＳ ゴシック" w:eastAsia="ＭＳ ゴシック" w:hAnsi="ＭＳ ゴシック" w:cs="Courier New"/>
                <w:color w:val="000000" w:themeColor="text1"/>
                <w:kern w:val="0"/>
                <w:sz w:val="20"/>
                <w:szCs w:val="20"/>
              </w:rPr>
              <w:t>種に拘らず複数種の観点</w:t>
            </w:r>
            <w:r w:rsidRPr="000C4593">
              <w:rPr>
                <w:rFonts w:ascii="ＭＳ ゴシック" w:eastAsia="ＭＳ ゴシック" w:hAnsi="ＭＳ ゴシック" w:cs="Courier New" w:hint="eastAsia"/>
                <w:color w:val="000000" w:themeColor="text1"/>
                <w:kern w:val="0"/>
                <w:sz w:val="20"/>
                <w:szCs w:val="20"/>
              </w:rPr>
              <w:t>も踏まえ適切に設定すること）</w:t>
            </w:r>
          </w:p>
          <w:p w14:paraId="7E631191" w14:textId="47FCB921" w:rsidR="00D240A7" w:rsidRPr="000C4593" w:rsidRDefault="00D240A7" w:rsidP="00A9379E">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【選定した注目種の妥当性の検討のため】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9A5E508" w14:textId="77777777" w:rsidR="00D240A7" w:rsidRPr="000C4593" w:rsidRDefault="00D240A7"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C503967" w14:textId="77777777" w:rsidR="00D240A7" w:rsidRPr="000C4593" w:rsidRDefault="00D240A7"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EF2B722"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3B592A62" w14:textId="4FBFCBEE" w:rsidR="002A4E79" w:rsidRPr="000C4593" w:rsidRDefault="002608F6" w:rsidP="002A4E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92</w:t>
            </w:r>
          </w:p>
        </w:tc>
        <w:tc>
          <w:tcPr>
            <w:tcW w:w="788" w:type="dxa"/>
            <w:vMerge w:val="restart"/>
            <w:tcBorders>
              <w:top w:val="single" w:sz="4" w:space="0" w:color="auto"/>
              <w:left w:val="single" w:sz="4" w:space="0" w:color="auto"/>
              <w:right w:val="single" w:sz="4" w:space="0" w:color="auto"/>
            </w:tcBorders>
            <w:shd w:val="clear" w:color="auto" w:fill="auto"/>
          </w:tcPr>
          <w:p w14:paraId="66BBB496" w14:textId="77777777" w:rsidR="002A4E79" w:rsidRPr="000C4593" w:rsidRDefault="002A4E79" w:rsidP="002A4E79">
            <w:pPr>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景観</w:t>
            </w:r>
          </w:p>
        </w:tc>
        <w:tc>
          <w:tcPr>
            <w:tcW w:w="336" w:type="dxa"/>
            <w:tcBorders>
              <w:top w:val="single" w:sz="4" w:space="0" w:color="auto"/>
              <w:left w:val="single" w:sz="4" w:space="0" w:color="auto"/>
              <w:bottom w:val="single" w:sz="4" w:space="0" w:color="auto"/>
              <w:right w:val="single" w:sz="4" w:space="0" w:color="auto"/>
            </w:tcBorders>
          </w:tcPr>
          <w:p w14:paraId="4A0BC72B"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0E48CF2"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AFFEEF7"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・主要な眺望点からの眺望方向を選定した根拠（景観資源の存在等）は記載されているか。</w:t>
            </w:r>
          </w:p>
          <w:p w14:paraId="677F4568"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8969228"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6371C72B"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7BD21B92"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0684627" w14:textId="5D47D5BC" w:rsidR="002A4E79" w:rsidRPr="000C4593" w:rsidRDefault="002608F6" w:rsidP="002A4E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93</w:t>
            </w:r>
          </w:p>
        </w:tc>
        <w:tc>
          <w:tcPr>
            <w:tcW w:w="788" w:type="dxa"/>
            <w:vMerge/>
            <w:tcBorders>
              <w:left w:val="single" w:sz="4" w:space="0" w:color="auto"/>
              <w:right w:val="single" w:sz="4" w:space="0" w:color="auto"/>
            </w:tcBorders>
            <w:shd w:val="clear" w:color="auto" w:fill="auto"/>
          </w:tcPr>
          <w:p w14:paraId="1B5825DB" w14:textId="77777777" w:rsidR="002A4E79" w:rsidRPr="000C4593" w:rsidRDefault="002A4E79" w:rsidP="002A4E79">
            <w:pPr>
              <w:widowControl/>
              <w:spacing w:line="240" w:lineRule="exact"/>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FB0F450"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62996BEA"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2CDDB75"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・主要な眺望点について、利用特性（利用状況等）は記載されているか。</w:t>
            </w:r>
          </w:p>
          <w:p w14:paraId="1E68DD1D"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【眺望点の設定の妥当性を確認するため】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7F7718F"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ACC547D"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3966827A"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467899EA" w14:textId="13F07EB8" w:rsidR="002A4E79" w:rsidRPr="000C4593" w:rsidRDefault="002608F6" w:rsidP="002A4E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94</w:t>
            </w:r>
          </w:p>
        </w:tc>
        <w:tc>
          <w:tcPr>
            <w:tcW w:w="788" w:type="dxa"/>
            <w:vMerge/>
            <w:tcBorders>
              <w:left w:val="single" w:sz="4" w:space="0" w:color="auto"/>
              <w:right w:val="single" w:sz="4" w:space="0" w:color="auto"/>
            </w:tcBorders>
            <w:shd w:val="clear" w:color="auto" w:fill="auto"/>
          </w:tcPr>
          <w:p w14:paraId="1BB572D0"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B025002"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2C42A47"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A96BF8E"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・主要な眺望点からの眺望方向について、図中に矢印又は扇等により示しているか。</w:t>
            </w:r>
          </w:p>
          <w:p w14:paraId="043F9BA8"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【予測条件の妥当性を検討するため】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17433342"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08121970"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D699901" w14:textId="77777777" w:rsidTr="00F102C3">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2CA86347" w14:textId="77B96AC5" w:rsidR="002A4E79" w:rsidRPr="000C4593" w:rsidRDefault="002608F6" w:rsidP="002A4E79">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95</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52F57648" w14:textId="77777777" w:rsidR="002A4E79" w:rsidRPr="000C4593" w:rsidRDefault="002A4E79" w:rsidP="002A4E79">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廃棄物</w:t>
            </w:r>
          </w:p>
        </w:tc>
        <w:tc>
          <w:tcPr>
            <w:tcW w:w="336" w:type="dxa"/>
            <w:tcBorders>
              <w:top w:val="single" w:sz="4" w:space="0" w:color="auto"/>
              <w:left w:val="single" w:sz="4" w:space="0" w:color="auto"/>
              <w:bottom w:val="single" w:sz="4" w:space="0" w:color="auto"/>
              <w:right w:val="single" w:sz="4" w:space="0" w:color="auto"/>
            </w:tcBorders>
          </w:tcPr>
          <w:p w14:paraId="2DC779AE"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5893D3AA"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A2BF73A"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・伐採木が発生する場合、具体的な伐採量、処理方法は記載されているか。</w:t>
            </w:r>
          </w:p>
          <w:p w14:paraId="43B83713" w14:textId="77777777" w:rsidR="002A4E79" w:rsidRPr="000C4593" w:rsidRDefault="002A4E79" w:rsidP="002A4E79">
            <w:pPr>
              <w:widowControl/>
              <w:spacing w:line="240" w:lineRule="exact"/>
              <w:ind w:left="184" w:hangingChars="100" w:hanging="184"/>
              <w:rPr>
                <w:rFonts w:ascii="ＭＳ ゴシック" w:eastAsia="ＭＳ ゴシック" w:hAnsi="ＭＳ ゴシック" w:cs="Courier New"/>
                <w:color w:val="000000" w:themeColor="text1"/>
                <w:spacing w:val="-8"/>
                <w:kern w:val="0"/>
                <w:sz w:val="20"/>
                <w:szCs w:val="20"/>
              </w:rPr>
            </w:pPr>
            <w:r w:rsidRPr="000C4593">
              <w:rPr>
                <w:rFonts w:ascii="ＭＳ ゴシック" w:eastAsia="ＭＳ ゴシック" w:hAnsi="ＭＳ ゴシック" w:cs="Courier New" w:hint="eastAsia"/>
                <w:color w:val="000000" w:themeColor="text1"/>
                <w:spacing w:val="-8"/>
                <w:kern w:val="0"/>
                <w:sz w:val="20"/>
                <w:szCs w:val="20"/>
              </w:rPr>
              <w:t>【</w:t>
            </w:r>
            <w:r w:rsidRPr="000C4593">
              <w:rPr>
                <w:rFonts w:ascii="ＭＳ ゴシック" w:eastAsia="ＭＳ ゴシック" w:hAnsi="ＭＳ ゴシック" w:cs="Courier New" w:hint="eastAsia"/>
                <w:color w:val="000000" w:themeColor="text1"/>
                <w:kern w:val="0"/>
                <w:sz w:val="20"/>
                <w:szCs w:val="20"/>
              </w:rPr>
              <w:t>廃棄物の発生量や処理量を確認するため</w:t>
            </w:r>
            <w:r w:rsidRPr="000C4593">
              <w:rPr>
                <w:rFonts w:ascii="ＭＳ ゴシック" w:eastAsia="ＭＳ ゴシック" w:hAnsi="ＭＳ ゴシック" w:cs="Courier New" w:hint="eastAsia"/>
                <w:color w:val="000000" w:themeColor="text1"/>
                <w:spacing w:val="-8"/>
                <w:kern w:val="0"/>
                <w:sz w:val="20"/>
                <w:szCs w:val="20"/>
              </w:rPr>
              <w:t>】</w:t>
            </w:r>
          </w:p>
        </w:tc>
        <w:tc>
          <w:tcPr>
            <w:tcW w:w="929" w:type="dxa"/>
            <w:gridSpan w:val="2"/>
            <w:tcBorders>
              <w:top w:val="single" w:sz="4" w:space="0" w:color="auto"/>
              <w:left w:val="nil"/>
              <w:bottom w:val="single" w:sz="4" w:space="0" w:color="auto"/>
              <w:right w:val="single" w:sz="4" w:space="0" w:color="auto"/>
            </w:tcBorders>
            <w:shd w:val="clear" w:color="auto" w:fill="auto"/>
          </w:tcPr>
          <w:p w14:paraId="0D25A6ED"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78818F76"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7D32CDD7" w14:textId="77777777" w:rsidTr="00F102C3">
        <w:trPr>
          <w:trHeight w:val="720"/>
          <w:jc w:val="center"/>
        </w:trPr>
        <w:tc>
          <w:tcPr>
            <w:tcW w:w="526" w:type="dxa"/>
            <w:tcBorders>
              <w:top w:val="single" w:sz="4" w:space="0" w:color="auto"/>
              <w:left w:val="single" w:sz="4" w:space="0" w:color="auto"/>
              <w:bottom w:val="single" w:sz="4" w:space="0" w:color="auto"/>
              <w:right w:val="single" w:sz="4" w:space="0" w:color="auto"/>
            </w:tcBorders>
          </w:tcPr>
          <w:p w14:paraId="771F8E02" w14:textId="3EFA89E7" w:rsidR="002A4E79" w:rsidRPr="000C4593" w:rsidRDefault="002608F6" w:rsidP="002A4E79">
            <w:pPr>
              <w:spacing w:line="240" w:lineRule="exact"/>
              <w:rPr>
                <w:rFonts w:ascii="ＭＳ ゴシック" w:eastAsia="ＭＳ ゴシック" w:hAnsi="ＭＳ ゴシック" w:cs="Courier New"/>
                <w:color w:val="000000" w:themeColor="text1"/>
                <w:kern w:val="0"/>
                <w:sz w:val="20"/>
                <w:szCs w:val="16"/>
              </w:rPr>
            </w:pPr>
            <w:r w:rsidRPr="000C4593">
              <w:rPr>
                <w:rFonts w:ascii="ＭＳ ゴシック" w:eastAsia="ＭＳ ゴシック" w:hAnsi="ＭＳ ゴシック" w:hint="eastAsia"/>
                <w:color w:val="000000" w:themeColor="text1"/>
                <w:sz w:val="20"/>
                <w:szCs w:val="16"/>
              </w:rPr>
              <w:t>96</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tcPr>
          <w:p w14:paraId="1097C9FB" w14:textId="77777777" w:rsidR="002A4E79" w:rsidRPr="000C4593" w:rsidRDefault="002A4E79" w:rsidP="002A4E79">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その他</w:t>
            </w:r>
          </w:p>
        </w:tc>
        <w:tc>
          <w:tcPr>
            <w:tcW w:w="336" w:type="dxa"/>
            <w:tcBorders>
              <w:top w:val="single" w:sz="4" w:space="0" w:color="auto"/>
              <w:left w:val="single" w:sz="4" w:space="0" w:color="auto"/>
              <w:bottom w:val="single" w:sz="4" w:space="0" w:color="auto"/>
              <w:right w:val="single" w:sz="4" w:space="0" w:color="auto"/>
            </w:tcBorders>
          </w:tcPr>
          <w:p w14:paraId="2A2C615A" w14:textId="77777777" w:rsidR="002A4E79" w:rsidRPr="000C4593" w:rsidRDefault="002A4E79" w:rsidP="002A4E79">
            <w:pPr>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039F71E5" w14:textId="77777777" w:rsidR="002A4E79" w:rsidRPr="000C4593" w:rsidRDefault="002A4E79" w:rsidP="002A4E79">
            <w:pPr>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6E11A83" w14:textId="77777777" w:rsidR="002A4E79" w:rsidRPr="000C4593" w:rsidRDefault="002A4E79" w:rsidP="002A4E79">
            <w:pPr>
              <w:widowControl/>
              <w:spacing w:line="240" w:lineRule="exact"/>
              <w:ind w:left="200" w:hangingChars="100" w:hanging="200"/>
              <w:jc w:val="left"/>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・専門家へのヒアリングを実施した場合、ヒアリングを実施した年月、</w:t>
            </w:r>
            <w:r w:rsidRPr="000C4593">
              <w:rPr>
                <w:rFonts w:ascii="ＭＳ ゴシック" w:eastAsia="ＭＳ ゴシック" w:hAnsi="ＭＳ ゴシック" w:cs="Courier New"/>
                <w:color w:val="000000" w:themeColor="text1"/>
                <w:kern w:val="0"/>
                <w:sz w:val="20"/>
                <w:szCs w:val="20"/>
              </w:rPr>
              <w:t>専門家の所属機関の属性</w:t>
            </w: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kern w:val="0"/>
                <w:sz w:val="20"/>
                <w:szCs w:val="20"/>
              </w:rPr>
              <w:t>専門家の意見</w:t>
            </w:r>
            <w:r w:rsidRPr="000C4593">
              <w:rPr>
                <w:rFonts w:ascii="ＭＳ ゴシック" w:eastAsia="ＭＳ ゴシック" w:hAnsi="ＭＳ ゴシック" w:cs="Courier New" w:hint="eastAsia"/>
                <w:color w:val="000000" w:themeColor="text1"/>
                <w:kern w:val="0"/>
                <w:sz w:val="20"/>
                <w:szCs w:val="20"/>
              </w:rPr>
              <w:t>、事業者の対応が記載されているか。意見の根拠となる資料等がある場合は、その情報は記載されているか。</w:t>
            </w:r>
            <w:r w:rsidRPr="000C4593">
              <w:rPr>
                <w:rFonts w:ascii="ＭＳ ゴシック" w:eastAsia="ＭＳ ゴシック" w:hAnsi="ＭＳ ゴシック" w:cs="Courier New"/>
                <w:color w:val="000000" w:themeColor="text1"/>
                <w:kern w:val="0"/>
                <w:sz w:val="20"/>
                <w:szCs w:val="20"/>
              </w:rPr>
              <w:t>[</w:t>
            </w:r>
            <w:r w:rsidRPr="000C4593">
              <w:rPr>
                <w:rFonts w:ascii="ＭＳ ゴシック" w:eastAsia="ＭＳ ゴシック" w:hAnsi="ＭＳ ゴシック" w:cs="Courier New" w:hint="eastAsia"/>
                <w:color w:val="000000" w:themeColor="text1"/>
                <w:kern w:val="0"/>
                <w:sz w:val="20"/>
                <w:szCs w:val="20"/>
              </w:rPr>
              <w:t>非公開可</w:t>
            </w:r>
            <w:r w:rsidRPr="000C4593">
              <w:rPr>
                <w:rFonts w:ascii="ＭＳ ゴシック" w:eastAsia="ＭＳ ゴシック" w:hAnsi="ＭＳ ゴシック" w:cs="Courier New"/>
                <w:color w:val="000000" w:themeColor="text1"/>
                <w:kern w:val="0"/>
                <w:sz w:val="20"/>
                <w:szCs w:val="20"/>
              </w:rPr>
              <w:t>]</w:t>
            </w:r>
          </w:p>
          <w:p w14:paraId="54C2CF88" w14:textId="77777777" w:rsidR="002A4E79" w:rsidRPr="000C4593" w:rsidRDefault="002A4E79" w:rsidP="002A4E79">
            <w:pPr>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【専門家の意見を確認するため】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50A07A3C"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377E23DE" w14:textId="77777777" w:rsidR="002A4E79" w:rsidRPr="000C4593" w:rsidDel="004B0810"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r>
      <w:tr w:rsidR="002A4E79" w:rsidRPr="000C4593" w14:paraId="5DA6C70E" w14:textId="77777777" w:rsidTr="00F102C3">
        <w:trPr>
          <w:trHeight w:val="720"/>
          <w:jc w:val="center"/>
        </w:trPr>
        <w:tc>
          <w:tcPr>
            <w:tcW w:w="526" w:type="dxa"/>
            <w:tcBorders>
              <w:top w:val="single" w:sz="4" w:space="0" w:color="auto"/>
              <w:left w:val="single" w:sz="4" w:space="0" w:color="auto"/>
              <w:bottom w:val="single" w:sz="4" w:space="0" w:color="auto"/>
              <w:right w:val="single" w:sz="4" w:space="0" w:color="auto"/>
            </w:tcBorders>
          </w:tcPr>
          <w:p w14:paraId="210FBB47" w14:textId="7D1DF093" w:rsidR="002A4E79" w:rsidRPr="000C4593" w:rsidRDefault="002608F6" w:rsidP="002A4E79">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97</w:t>
            </w:r>
          </w:p>
        </w:tc>
        <w:tc>
          <w:tcPr>
            <w:tcW w:w="788" w:type="dxa"/>
            <w:vMerge/>
            <w:tcBorders>
              <w:left w:val="single" w:sz="4" w:space="0" w:color="auto"/>
              <w:bottom w:val="single" w:sz="4" w:space="0" w:color="auto"/>
              <w:right w:val="single" w:sz="4" w:space="0" w:color="auto"/>
            </w:tcBorders>
            <w:shd w:val="clear" w:color="auto" w:fill="auto"/>
          </w:tcPr>
          <w:p w14:paraId="7390442B" w14:textId="77777777" w:rsidR="002A4E79" w:rsidRPr="000C4593" w:rsidRDefault="002A4E79" w:rsidP="002A4E79">
            <w:pPr>
              <w:widowControl/>
              <w:spacing w:line="240" w:lineRule="exact"/>
              <w:jc w:val="center"/>
              <w:rPr>
                <w:rFonts w:ascii="ＭＳ ゴシック" w:eastAsia="ＭＳ ゴシック" w:hAnsi="ＭＳ ゴシック" w:cs="Courier New"/>
                <w:color w:val="000000" w:themeColor="text1"/>
                <w:kern w:val="0"/>
                <w:sz w:val="20"/>
                <w:szCs w:val="20"/>
              </w:rPr>
            </w:pPr>
          </w:p>
        </w:tc>
        <w:tc>
          <w:tcPr>
            <w:tcW w:w="336" w:type="dxa"/>
            <w:tcBorders>
              <w:top w:val="single" w:sz="4" w:space="0" w:color="auto"/>
              <w:left w:val="single" w:sz="4" w:space="0" w:color="auto"/>
              <w:bottom w:val="single" w:sz="4" w:space="0" w:color="auto"/>
              <w:right w:val="single" w:sz="4" w:space="0" w:color="auto"/>
            </w:tcBorders>
          </w:tcPr>
          <w:p w14:paraId="00941A5D" w14:textId="77777777" w:rsidR="002A4E79" w:rsidRPr="000C4593" w:rsidRDefault="002A4E79" w:rsidP="002A4E79">
            <w:pPr>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4CC41543" w14:textId="77777777" w:rsidR="002A4E79" w:rsidRPr="000C4593" w:rsidRDefault="002A4E79" w:rsidP="002A4E79">
            <w:pPr>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19707D04" w14:textId="77777777" w:rsidR="002A4E79" w:rsidRPr="000C4593" w:rsidRDefault="002A4E79" w:rsidP="002A4E79">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・事後調査における、環境影響の程度が著しいことが明らかとなった場合の対応の方針について「環境影響の程度が著しい」と判断する考え方は記載されているか。</w:t>
            </w:r>
          </w:p>
          <w:p w14:paraId="0B78C0F2" w14:textId="77777777" w:rsidR="002A4E79" w:rsidRPr="000C4593" w:rsidRDefault="002A4E79" w:rsidP="002A4E79">
            <w:pPr>
              <w:widowControl/>
              <w:spacing w:line="240" w:lineRule="exact"/>
              <w:ind w:left="180" w:hangingChars="100" w:hanging="180"/>
              <w:jc w:val="left"/>
              <w:rPr>
                <w:rFonts w:ascii="ＭＳ ゴシック" w:eastAsia="ＭＳ ゴシック" w:hAnsi="ＭＳ ゴシック" w:cs="Courier New"/>
                <w:color w:val="000000" w:themeColor="text1"/>
                <w:spacing w:val="-10"/>
                <w:kern w:val="0"/>
                <w:sz w:val="20"/>
                <w:szCs w:val="20"/>
              </w:rPr>
            </w:pPr>
            <w:r w:rsidRPr="000C4593">
              <w:rPr>
                <w:rFonts w:ascii="ＭＳ ゴシック" w:eastAsia="ＭＳ ゴシック" w:hAnsi="ＭＳ ゴシック" w:cs="Courier New" w:hint="eastAsia"/>
                <w:color w:val="000000" w:themeColor="text1"/>
                <w:spacing w:val="-10"/>
                <w:kern w:val="0"/>
                <w:sz w:val="20"/>
                <w:szCs w:val="20"/>
              </w:rPr>
              <w:t>【事後調査の評価の考え方を確認するため】</w:t>
            </w:r>
          </w:p>
        </w:tc>
        <w:tc>
          <w:tcPr>
            <w:tcW w:w="929" w:type="dxa"/>
            <w:gridSpan w:val="2"/>
            <w:tcBorders>
              <w:top w:val="single" w:sz="4" w:space="0" w:color="auto"/>
              <w:left w:val="nil"/>
              <w:bottom w:val="single" w:sz="4" w:space="0" w:color="auto"/>
              <w:right w:val="single" w:sz="4" w:space="0" w:color="auto"/>
            </w:tcBorders>
            <w:shd w:val="clear" w:color="auto" w:fill="auto"/>
          </w:tcPr>
          <w:p w14:paraId="328ECA1F"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tcPr>
          <w:p w14:paraId="2AECE8AC" w14:textId="77777777" w:rsidR="002A4E79" w:rsidRPr="000C4593" w:rsidRDefault="002A4E79" w:rsidP="002A4E79">
            <w:pPr>
              <w:widowControl/>
              <w:spacing w:line="240" w:lineRule="exact"/>
              <w:jc w:val="left"/>
              <w:rPr>
                <w:rFonts w:ascii="ＭＳ ゴシック" w:eastAsia="ＭＳ ゴシック" w:hAnsi="ＭＳ ゴシック" w:cs="Courier New"/>
                <w:color w:val="000000" w:themeColor="text1"/>
                <w:kern w:val="0"/>
                <w:sz w:val="20"/>
                <w:szCs w:val="20"/>
              </w:rPr>
            </w:pPr>
          </w:p>
        </w:tc>
      </w:tr>
    </w:tbl>
    <w:p w14:paraId="21D9CB7C" w14:textId="77777777" w:rsidR="00112E4B" w:rsidRPr="000C4593" w:rsidRDefault="00112E4B" w:rsidP="00112E4B">
      <w:pPr>
        <w:widowControl/>
        <w:jc w:val="left"/>
        <w:rPr>
          <w:rFonts w:ascii="ＭＳ ゴシック" w:eastAsia="ＭＳ ゴシック" w:hAnsi="ＭＳ ゴシック"/>
          <w:color w:val="000000" w:themeColor="text1"/>
        </w:rPr>
      </w:pPr>
      <w:r w:rsidRPr="000C4593">
        <w:rPr>
          <w:rFonts w:ascii="ＭＳ ゴシック" w:eastAsia="ＭＳ ゴシック" w:hAnsi="ＭＳ ゴシック"/>
          <w:color w:val="000000" w:themeColor="text1"/>
        </w:rPr>
        <w:br w:type="page"/>
      </w:r>
    </w:p>
    <w:p w14:paraId="2ABB5590" w14:textId="3FA99E50" w:rsidR="00EC3620" w:rsidRPr="000C4593" w:rsidRDefault="00EC3620" w:rsidP="00EC3620">
      <w:pPr>
        <w:pStyle w:val="ac"/>
        <w:spacing w:line="240" w:lineRule="exact"/>
        <w:jc w:val="center"/>
        <w:outlineLvl w:val="0"/>
        <w:rPr>
          <w:rFonts w:ascii="ＭＳ ゴシック" w:eastAsia="ＭＳ ゴシック" w:hAnsi="ＭＳ ゴシック"/>
          <w:color w:val="000000" w:themeColor="text1"/>
        </w:rPr>
      </w:pPr>
      <w:r w:rsidRPr="000C4593">
        <w:rPr>
          <w:rFonts w:ascii="ＭＳ ゴシック" w:eastAsia="ＭＳ ゴシック" w:hAnsi="ＭＳ ゴシック" w:hint="eastAsia"/>
          <w:color w:val="000000" w:themeColor="text1"/>
        </w:rPr>
        <w:lastRenderedPageBreak/>
        <w:t>チェックリスト項目に該当する場合、準備書に記載しなかった理由を記載</w:t>
      </w:r>
    </w:p>
    <w:tbl>
      <w:tblPr>
        <w:tblW w:w="9639" w:type="dxa"/>
        <w:jc w:val="center"/>
        <w:tblLayout w:type="fixed"/>
        <w:tblCellMar>
          <w:left w:w="99" w:type="dxa"/>
          <w:right w:w="99" w:type="dxa"/>
        </w:tblCellMar>
        <w:tblLook w:val="04A0" w:firstRow="1" w:lastRow="0" w:firstColumn="1" w:lastColumn="0" w:noHBand="0" w:noVBand="1"/>
      </w:tblPr>
      <w:tblGrid>
        <w:gridCol w:w="704"/>
        <w:gridCol w:w="8935"/>
      </w:tblGrid>
      <w:tr w:rsidR="000C4593" w:rsidRPr="000C4593" w14:paraId="6661F6F8" w14:textId="77777777" w:rsidTr="00CF2307">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DE9D9"/>
            <w:vAlign w:val="center"/>
          </w:tcPr>
          <w:p w14:paraId="6FA30002" w14:textId="77777777" w:rsidR="00CF2307" w:rsidRPr="000C4593" w:rsidRDefault="00CF2307" w:rsidP="004C74C3">
            <w:pPr>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No</w:t>
            </w:r>
          </w:p>
        </w:tc>
        <w:tc>
          <w:tcPr>
            <w:tcW w:w="8935" w:type="dxa"/>
            <w:tcBorders>
              <w:top w:val="single" w:sz="4" w:space="0" w:color="auto"/>
              <w:left w:val="single" w:sz="4" w:space="0" w:color="auto"/>
              <w:bottom w:val="single" w:sz="4" w:space="0" w:color="auto"/>
              <w:right w:val="single" w:sz="4" w:space="0" w:color="auto"/>
            </w:tcBorders>
            <w:shd w:val="clear" w:color="auto" w:fill="FDE9D9"/>
            <w:vAlign w:val="center"/>
          </w:tcPr>
          <w:p w14:paraId="5B444D9A" w14:textId="44DA595E" w:rsidR="00CF2307" w:rsidRPr="000C4593" w:rsidRDefault="00EC3620"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準備書に記載しなかった理由</w:t>
            </w:r>
          </w:p>
        </w:tc>
      </w:tr>
      <w:tr w:rsidR="000C4593" w:rsidRPr="000C4593" w14:paraId="0D99652B"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574C62C2"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28757E13"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3E727153"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47724F80"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0760ACE2"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22D5033D"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60EA0A48"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C1E3D91"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50CAE382"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1286D79C"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5A0A25EE"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525E0662"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C27BF28"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1BDD4E68"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14159C6A"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05DF156A"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4F2C99D9"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7D17002E"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66EE98E"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1802EEBD"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438D8FC4"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28D13A81"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DBE3AB4"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4E9A4061"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5A452719"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29F9CEA3"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6F7913E9"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12FDC38A"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2C433C35"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2A698423"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2CFF061D"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CDF1521"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0EA4ABC6"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5E5E78EF"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695256E4"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16DC6284"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1FBC14D5"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0D77EFAC"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4D32471D"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0BC0159B"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353A548D"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19CA7C97"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081A7EC1"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B7D7A0B"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17BFE039"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3709B7A9"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0AD796C7"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0C4593" w:rsidRPr="000C4593" w14:paraId="1350F886"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63098F75"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00D16588"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C30C6B4"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643DF59"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24DC5DBB"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3504A746"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0E920831"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r w:rsidR="00CF2307" w:rsidRPr="000C4593" w14:paraId="374D8213" w14:textId="77777777" w:rsidTr="00E01F0A">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245AF36A" w14:textId="77777777" w:rsidR="00CF2307" w:rsidRPr="000C4593" w:rsidRDefault="00CF2307" w:rsidP="004C74C3">
            <w:pPr>
              <w:pStyle w:val="ac"/>
              <w:spacing w:line="240" w:lineRule="exact"/>
              <w:rPr>
                <w:rFonts w:ascii="ＭＳ ゴシック" w:eastAsia="ＭＳ ゴシック" w:hAnsi="ＭＳ ゴシック" w:cs="Courier New"/>
                <w:b w:val="0"/>
                <w:color w:val="000000" w:themeColor="text1"/>
                <w:kern w:val="0"/>
                <w:sz w:val="20"/>
                <w:szCs w:val="20"/>
              </w:rPr>
            </w:pP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5038EEF7"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3334622E"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BA7607D"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5F2D9D2F"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3F404FD"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p w14:paraId="737053D8" w14:textId="77777777" w:rsidR="00CF2307" w:rsidRPr="000C4593" w:rsidRDefault="00CF2307" w:rsidP="004C74C3">
            <w:pPr>
              <w:widowControl/>
              <w:spacing w:line="240" w:lineRule="exact"/>
              <w:jc w:val="left"/>
              <w:rPr>
                <w:rFonts w:ascii="ＭＳ ゴシック" w:eastAsia="ＭＳ ゴシック" w:hAnsi="ＭＳ ゴシック" w:cs="Courier New"/>
                <w:color w:val="000000" w:themeColor="text1"/>
                <w:kern w:val="0"/>
                <w:sz w:val="20"/>
                <w:szCs w:val="20"/>
              </w:rPr>
            </w:pPr>
          </w:p>
        </w:tc>
      </w:tr>
    </w:tbl>
    <w:p w14:paraId="3383EF71" w14:textId="4845C9BA" w:rsidR="0033295C" w:rsidRPr="000C4593" w:rsidRDefault="0033295C" w:rsidP="004C74C3">
      <w:pPr>
        <w:widowControl/>
        <w:spacing w:line="240" w:lineRule="exact"/>
        <w:ind w:left="420" w:hangingChars="200" w:hanging="420"/>
        <w:jc w:val="left"/>
        <w:rPr>
          <w:rFonts w:ascii="ＭＳ ゴシック" w:eastAsia="ＭＳ ゴシック" w:hAnsi="ＭＳ ゴシック"/>
          <w:color w:val="000000" w:themeColor="text1"/>
        </w:rPr>
      </w:pPr>
    </w:p>
    <w:p w14:paraId="3858D1E4" w14:textId="77777777" w:rsidR="0033295C" w:rsidRPr="000C4593" w:rsidRDefault="0033295C">
      <w:pPr>
        <w:widowControl/>
        <w:jc w:val="left"/>
        <w:rPr>
          <w:rFonts w:ascii="ＭＳ ゴシック" w:eastAsia="ＭＳ ゴシック" w:hAnsi="ＭＳ ゴシック"/>
          <w:color w:val="000000" w:themeColor="text1"/>
        </w:rPr>
      </w:pPr>
      <w:r w:rsidRPr="000C4593">
        <w:rPr>
          <w:rFonts w:ascii="ＭＳ ゴシック" w:eastAsia="ＭＳ ゴシック" w:hAnsi="ＭＳ ゴシック"/>
          <w:color w:val="000000" w:themeColor="text1"/>
        </w:rPr>
        <w:br w:type="page"/>
      </w:r>
    </w:p>
    <w:p w14:paraId="0D8BD3B7" w14:textId="77777777" w:rsidR="00CF2307" w:rsidRPr="004B59F2" w:rsidRDefault="00CF2307" w:rsidP="004C74C3">
      <w:pPr>
        <w:widowControl/>
        <w:spacing w:line="240" w:lineRule="exact"/>
        <w:ind w:left="420" w:hangingChars="200" w:hanging="420"/>
        <w:jc w:val="left"/>
        <w:rPr>
          <w:rFonts w:ascii="ＭＳ ゴシック" w:eastAsia="ＭＳ ゴシック" w:hAnsi="ＭＳ ゴシック"/>
          <w:color w:val="000000" w:themeColor="text1"/>
        </w:rPr>
      </w:pPr>
    </w:p>
    <w:p w14:paraId="5EF66FB8" w14:textId="52F657E5" w:rsidR="00A846B7" w:rsidRDefault="00A846B7" w:rsidP="00A846B7">
      <w:pPr>
        <w:widowControl/>
        <w:spacing w:line="240" w:lineRule="exact"/>
        <w:jc w:val="center"/>
        <w:rPr>
          <w:rFonts w:ascii="ＭＳ ゴシック" w:eastAsia="ＭＳ ゴシック" w:hAnsi="ＭＳ ゴシック"/>
        </w:rPr>
      </w:pPr>
      <w:r w:rsidRPr="003A2C79">
        <w:rPr>
          <w:rFonts w:ascii="ＭＳ ゴシック" w:eastAsia="ＭＳ ゴシック" w:hAnsi="ＭＳ ゴシック" w:hint="eastAsia"/>
        </w:rPr>
        <w:t>チェックリストの記載例</w:t>
      </w:r>
    </w:p>
    <w:p w14:paraId="4F96D2B1" w14:textId="77777777" w:rsidR="00A846B7" w:rsidRPr="003A2C79" w:rsidRDefault="00A846B7" w:rsidP="00A846B7">
      <w:pPr>
        <w:widowControl/>
        <w:spacing w:line="240" w:lineRule="exact"/>
        <w:jc w:val="center"/>
        <w:rPr>
          <w:rFonts w:ascii="ＭＳ ゴシック" w:eastAsia="ＭＳ ゴシック" w:hAnsi="ＭＳ ゴシック"/>
        </w:rPr>
      </w:pPr>
    </w:p>
    <w:p w14:paraId="3FD17D95" w14:textId="44A40D2E" w:rsidR="00CC4F29" w:rsidRPr="004B59F2" w:rsidRDefault="00A846B7" w:rsidP="004C74C3">
      <w:pPr>
        <w:spacing w:line="240" w:lineRule="exact"/>
        <w:rPr>
          <w:rFonts w:ascii="ＭＳ ゴシック" w:eastAsia="ＭＳ ゴシック" w:hAnsi="ＭＳ ゴシック"/>
        </w:rPr>
      </w:pPr>
      <w:r w:rsidRPr="004B59F2">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6004EA6" wp14:editId="6082DD7F">
                <wp:simplePos x="0" y="0"/>
                <wp:positionH relativeFrom="margin">
                  <wp:posOffset>-199390</wp:posOffset>
                </wp:positionH>
                <wp:positionV relativeFrom="paragraph">
                  <wp:posOffset>87630</wp:posOffset>
                </wp:positionV>
                <wp:extent cx="6546850" cy="3244850"/>
                <wp:effectExtent l="19050" t="19050" r="25400" b="12700"/>
                <wp:wrapNone/>
                <wp:docPr id="1" name="正方形/長方形 1"/>
                <wp:cNvGraphicFramePr/>
                <a:graphic xmlns:a="http://schemas.openxmlformats.org/drawingml/2006/main">
                  <a:graphicData uri="http://schemas.microsoft.com/office/word/2010/wordprocessingShape">
                    <wps:wsp>
                      <wps:cNvSpPr/>
                      <wps:spPr>
                        <a:xfrm>
                          <a:off x="0" y="0"/>
                          <a:ext cx="6546850" cy="32448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69AACC1" id="正方形/長方形 1" o:spid="_x0000_s1026" style="position:absolute;left:0;text-align:left;margin-left:-15.7pt;margin-top:6.9pt;width:515.5pt;height:2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" filled="f" strokecolor="black [3213]" strokeweight="2.25pt">
                <v:stroke dashstyle="dash"/>
                <w10:wrap anchorx="margin"/>
              </v:rect>
            </w:pict>
          </mc:Fallback>
        </mc:AlternateContent>
      </w:r>
    </w:p>
    <w:p w14:paraId="033C2424" w14:textId="4720FE26" w:rsidR="00FF5D04" w:rsidRPr="004B59F2" w:rsidRDefault="00FF5D04" w:rsidP="004C74C3">
      <w:pPr>
        <w:pStyle w:val="ac"/>
        <w:spacing w:line="240" w:lineRule="exact"/>
        <w:jc w:val="center"/>
        <w:outlineLvl w:val="0"/>
        <w:rPr>
          <w:rFonts w:ascii="ＭＳ ゴシック" w:eastAsia="ＭＳ ゴシック" w:hAnsi="ＭＳ ゴシック"/>
          <w:color w:val="000000" w:themeColor="text1"/>
        </w:rPr>
      </w:pPr>
      <w:r w:rsidRPr="004B59F2">
        <w:rPr>
          <w:rFonts w:ascii="ＭＳ ゴシック" w:eastAsia="ＭＳ ゴシック" w:hAnsi="ＭＳ ゴシック" w:hint="eastAsia"/>
          <w:color w:val="000000" w:themeColor="text1"/>
        </w:rPr>
        <w:t>チェックリスト（</w:t>
      </w:r>
      <w:r w:rsidR="006B3D67" w:rsidRPr="004B59F2">
        <w:rPr>
          <w:rFonts w:ascii="ＭＳ ゴシック" w:eastAsia="ＭＳ ゴシック" w:hAnsi="ＭＳ ゴシック" w:hint="eastAsia"/>
          <w:color w:val="000000" w:themeColor="text1"/>
        </w:rPr>
        <w:t>準備</w:t>
      </w:r>
      <w:r w:rsidRPr="004B59F2">
        <w:rPr>
          <w:rFonts w:ascii="ＭＳ ゴシック" w:eastAsia="ＭＳ ゴシック" w:hAnsi="ＭＳ ゴシック" w:hint="eastAsia"/>
          <w:color w:val="000000" w:themeColor="text1"/>
        </w:rPr>
        <w:t>書）：</w:t>
      </w:r>
      <w:r w:rsidR="00E65A50" w:rsidRPr="004B59F2">
        <w:rPr>
          <w:rFonts w:ascii="ＭＳ ゴシック" w:eastAsia="ＭＳ ゴシック" w:hAnsi="ＭＳ ゴシック" w:hint="eastAsia"/>
          <w:color w:val="000000" w:themeColor="text1"/>
        </w:rPr>
        <w:t>環境影響評価部分</w:t>
      </w:r>
      <w:r w:rsidR="004B59F2" w:rsidRPr="004B59F2">
        <w:rPr>
          <w:rFonts w:ascii="ＭＳ ゴシック" w:eastAsia="ＭＳ ゴシック" w:hAnsi="ＭＳ ゴシック" w:hint="eastAsia"/>
          <w:color w:val="000000" w:themeColor="text1"/>
        </w:rPr>
        <w:t>＜第</w:t>
      </w:r>
      <w:r w:rsidR="00C346C0" w:rsidRPr="004B59F2">
        <w:rPr>
          <w:rFonts w:ascii="ＭＳ ゴシック" w:eastAsia="ＭＳ ゴシック" w:hAnsi="ＭＳ ゴシック" w:hint="eastAsia"/>
          <w:color w:val="000000" w:themeColor="text1"/>
        </w:rPr>
        <w:t>8章及び</w:t>
      </w:r>
      <w:r w:rsidR="004B59F2" w:rsidRPr="004B59F2">
        <w:rPr>
          <w:rFonts w:ascii="ＭＳ ゴシック" w:eastAsia="ＭＳ ゴシック" w:hAnsi="ＭＳ ゴシック" w:hint="eastAsia"/>
          <w:color w:val="000000" w:themeColor="text1"/>
        </w:rPr>
        <w:t>第</w:t>
      </w:r>
      <w:r w:rsidR="00C346C0" w:rsidRPr="004B59F2">
        <w:rPr>
          <w:rFonts w:ascii="ＭＳ ゴシック" w:eastAsia="ＭＳ ゴシック" w:hAnsi="ＭＳ ゴシック" w:hint="eastAsia"/>
          <w:color w:val="000000" w:themeColor="text1"/>
        </w:rPr>
        <w:t>10章関係</w:t>
      </w:r>
      <w:r w:rsidR="004B59F2" w:rsidRPr="004B59F2">
        <w:rPr>
          <w:rFonts w:ascii="ＭＳ ゴシック" w:eastAsia="ＭＳ ゴシック" w:hAnsi="ＭＳ ゴシック" w:hint="eastAsia"/>
          <w:color w:val="000000" w:themeColor="text1"/>
        </w:rPr>
        <w:t>＞</w:t>
      </w:r>
    </w:p>
    <w:tbl>
      <w:tblPr>
        <w:tblW w:w="9493" w:type="dxa"/>
        <w:jc w:val="center"/>
        <w:tblLayout w:type="fixed"/>
        <w:tblCellMar>
          <w:left w:w="99" w:type="dxa"/>
          <w:right w:w="99" w:type="dxa"/>
        </w:tblCellMar>
        <w:tblLook w:val="04A0" w:firstRow="1" w:lastRow="0" w:firstColumn="1" w:lastColumn="0" w:noHBand="0" w:noVBand="1"/>
      </w:tblPr>
      <w:tblGrid>
        <w:gridCol w:w="526"/>
        <w:gridCol w:w="788"/>
        <w:gridCol w:w="336"/>
        <w:gridCol w:w="336"/>
        <w:gridCol w:w="5727"/>
        <w:gridCol w:w="929"/>
        <w:gridCol w:w="851"/>
      </w:tblGrid>
      <w:tr w:rsidR="004B59F2" w:rsidRPr="004B59F2" w14:paraId="739DCBE3" w14:textId="77777777" w:rsidTr="005C1BDF">
        <w:trPr>
          <w:trHeight w:val="20"/>
          <w:tblHeader/>
          <w:jc w:val="center"/>
        </w:trPr>
        <w:tc>
          <w:tcPr>
            <w:tcW w:w="526" w:type="dxa"/>
            <w:tcBorders>
              <w:top w:val="single" w:sz="4" w:space="0" w:color="auto"/>
              <w:left w:val="single" w:sz="4" w:space="0" w:color="auto"/>
              <w:bottom w:val="single" w:sz="4" w:space="0" w:color="auto"/>
              <w:right w:val="single" w:sz="4" w:space="0" w:color="auto"/>
            </w:tcBorders>
            <w:shd w:val="clear" w:color="auto" w:fill="FDE9D9"/>
            <w:vAlign w:val="center"/>
          </w:tcPr>
          <w:p w14:paraId="1553B32B" w14:textId="77777777" w:rsidR="004B59F2" w:rsidRPr="004B59F2" w:rsidRDefault="004B59F2" w:rsidP="004C74C3">
            <w:pPr>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w:t>
            </w:r>
          </w:p>
        </w:tc>
        <w:tc>
          <w:tcPr>
            <w:tcW w:w="78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70D27E7" w14:textId="77777777"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color w:val="000000" w:themeColor="text1"/>
                <w:kern w:val="0"/>
                <w:sz w:val="20"/>
                <w:szCs w:val="20"/>
              </w:rPr>
              <w:t>分類</w:t>
            </w:r>
          </w:p>
        </w:tc>
        <w:tc>
          <w:tcPr>
            <w:tcW w:w="336" w:type="dxa"/>
            <w:tcBorders>
              <w:top w:val="single" w:sz="4" w:space="0" w:color="auto"/>
              <w:left w:val="single" w:sz="4" w:space="0" w:color="auto"/>
              <w:bottom w:val="single" w:sz="4" w:space="0" w:color="auto"/>
              <w:right w:val="single" w:sz="4" w:space="0" w:color="auto"/>
            </w:tcBorders>
            <w:shd w:val="clear" w:color="auto" w:fill="FDE9D9"/>
            <w:vAlign w:val="center"/>
          </w:tcPr>
          <w:p w14:paraId="4FCC14BC" w14:textId="77777777"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陸上</w:t>
            </w:r>
          </w:p>
        </w:tc>
        <w:tc>
          <w:tcPr>
            <w:tcW w:w="336" w:type="dxa"/>
            <w:tcBorders>
              <w:top w:val="single" w:sz="4" w:space="0" w:color="auto"/>
              <w:left w:val="single" w:sz="4" w:space="0" w:color="auto"/>
              <w:bottom w:val="single" w:sz="4" w:space="0" w:color="auto"/>
              <w:right w:val="single" w:sz="4" w:space="0" w:color="auto"/>
            </w:tcBorders>
            <w:shd w:val="clear" w:color="auto" w:fill="FDE9D9"/>
            <w:vAlign w:val="center"/>
          </w:tcPr>
          <w:p w14:paraId="63444171" w14:textId="77777777"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洋上</w:t>
            </w:r>
          </w:p>
        </w:tc>
        <w:tc>
          <w:tcPr>
            <w:tcW w:w="572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C8F8163" w14:textId="3C75D9EA"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color w:val="000000" w:themeColor="text1"/>
                <w:kern w:val="0"/>
                <w:sz w:val="20"/>
                <w:szCs w:val="20"/>
              </w:rPr>
              <w:t>チェックリスト項目</w:t>
            </w:r>
          </w:p>
        </w:tc>
        <w:tc>
          <w:tcPr>
            <w:tcW w:w="929" w:type="dxa"/>
            <w:tcBorders>
              <w:top w:val="single" w:sz="4" w:space="0" w:color="auto"/>
              <w:left w:val="nil"/>
              <w:bottom w:val="single" w:sz="4" w:space="0" w:color="auto"/>
              <w:right w:val="single" w:sz="4" w:space="0" w:color="auto"/>
            </w:tcBorders>
            <w:shd w:val="clear" w:color="auto" w:fill="FDE9D9"/>
            <w:vAlign w:val="center"/>
          </w:tcPr>
          <w:p w14:paraId="38639E0A" w14:textId="77777777"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該当の</w:t>
            </w:r>
          </w:p>
          <w:p w14:paraId="60B2AEC3" w14:textId="77777777" w:rsidR="004B59F2" w:rsidRPr="004B59F2"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有無</w:t>
            </w:r>
          </w:p>
        </w:tc>
        <w:tc>
          <w:tcPr>
            <w:tcW w:w="851" w:type="dxa"/>
            <w:tcBorders>
              <w:top w:val="single" w:sz="4" w:space="0" w:color="auto"/>
              <w:left w:val="nil"/>
              <w:bottom w:val="single" w:sz="4" w:space="0" w:color="auto"/>
              <w:right w:val="single" w:sz="4" w:space="0" w:color="auto"/>
            </w:tcBorders>
            <w:shd w:val="clear" w:color="auto" w:fill="FDE9D9"/>
            <w:vAlign w:val="center"/>
          </w:tcPr>
          <w:p w14:paraId="41E75378" w14:textId="77777777" w:rsidR="004B59F2" w:rsidRPr="004B59F2" w:rsidDel="004B0810"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該当頁</w:t>
            </w:r>
          </w:p>
        </w:tc>
      </w:tr>
      <w:tr w:rsidR="004B59F2" w:rsidRPr="004B59F2" w14:paraId="5E6DBF74" w14:textId="77777777"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0C3E58E" w14:textId="6AC4C500" w:rsidR="004B59F2" w:rsidRPr="000C4593" w:rsidRDefault="004B59F2" w:rsidP="004C74C3">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1</w:t>
            </w:r>
            <w:r w:rsidR="00C553AA" w:rsidRPr="000C4593">
              <w:rPr>
                <w:rFonts w:ascii="ＭＳ ゴシック" w:eastAsia="ＭＳ ゴシック" w:hAnsi="ＭＳ ゴシック" w:hint="eastAsia"/>
                <w:color w:val="000000" w:themeColor="text1"/>
                <w:sz w:val="20"/>
                <w:szCs w:val="16"/>
              </w:rPr>
              <w:t>5</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564A73D8"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大気質</w:t>
            </w:r>
          </w:p>
          <w:p w14:paraId="014AF798" w14:textId="5672D8BB"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騒音･超低周波音､</w:t>
            </w:r>
          </w:p>
          <w:p w14:paraId="340938B1" w14:textId="77777777" w:rsidR="004B59F2" w:rsidRPr="000C4593" w:rsidRDefault="004B59F2" w:rsidP="004C74C3">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振動</w:t>
            </w:r>
          </w:p>
        </w:tc>
        <w:tc>
          <w:tcPr>
            <w:tcW w:w="336" w:type="dxa"/>
            <w:tcBorders>
              <w:top w:val="single" w:sz="4" w:space="0" w:color="auto"/>
              <w:left w:val="single" w:sz="4" w:space="0" w:color="auto"/>
              <w:bottom w:val="single" w:sz="4" w:space="0" w:color="auto"/>
              <w:right w:val="single" w:sz="4" w:space="0" w:color="auto"/>
            </w:tcBorders>
          </w:tcPr>
          <w:p w14:paraId="4282B6C3"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2BAA1C60" w14:textId="77777777" w:rsidR="004B59F2" w:rsidRPr="000C4593" w:rsidRDefault="004B59F2" w:rsidP="004C74C3">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380F57EE" w14:textId="19C68584" w:rsidR="004B59F2" w:rsidRPr="000C4593" w:rsidRDefault="004B59F2" w:rsidP="004C74C3">
            <w:pPr>
              <w:widowControl/>
              <w:spacing w:line="240" w:lineRule="exact"/>
              <w:ind w:left="200" w:hangingChars="100" w:hanging="200"/>
              <w:rPr>
                <w:rFonts w:ascii="ＭＳ ゴシック" w:eastAsia="ＭＳ ゴシック" w:hAnsi="ＭＳ ゴシック" w:cs="Courier New"/>
                <w:dstrike/>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・大気質、騒音及び超低周波音、振動の調査地点について、住宅、道路、測定場所の関係がわかる大縮尺の図（</w:t>
            </w:r>
            <w:r w:rsidRPr="000C4593">
              <w:rPr>
                <w:rFonts w:ascii="ＭＳ ゴシック" w:eastAsia="ＭＳ ゴシック" w:hAnsi="ＭＳ ゴシック" w:cs="Courier New"/>
                <w:color w:val="000000" w:themeColor="text1"/>
                <w:kern w:val="0"/>
                <w:sz w:val="20"/>
                <w:szCs w:val="20"/>
              </w:rPr>
              <w:t>500</w:t>
            </w:r>
            <w:r w:rsidRPr="000C4593">
              <w:rPr>
                <w:rFonts w:ascii="ＭＳ ゴシック" w:eastAsia="ＭＳ ゴシック" w:hAnsi="ＭＳ ゴシック" w:cs="Courier New" w:hint="eastAsia"/>
                <w:color w:val="000000" w:themeColor="text1"/>
                <w:kern w:val="0"/>
                <w:sz w:val="20"/>
                <w:szCs w:val="20"/>
              </w:rPr>
              <w:t>分の</w:t>
            </w:r>
            <w:r w:rsidRPr="000C4593">
              <w:rPr>
                <w:rFonts w:ascii="ＭＳ ゴシック" w:eastAsia="ＭＳ ゴシック" w:hAnsi="ＭＳ ゴシック" w:cs="Courier New"/>
                <w:color w:val="000000" w:themeColor="text1"/>
                <w:kern w:val="0"/>
                <w:sz w:val="20"/>
                <w:szCs w:val="20"/>
              </w:rPr>
              <w:t>1</w:t>
            </w: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color w:val="000000" w:themeColor="text1"/>
                <w:kern w:val="0"/>
                <w:sz w:val="20"/>
                <w:szCs w:val="20"/>
              </w:rPr>
              <w:t>2500</w:t>
            </w:r>
            <w:r w:rsidRPr="000C4593">
              <w:rPr>
                <w:rFonts w:ascii="ＭＳ ゴシック" w:eastAsia="ＭＳ ゴシック" w:hAnsi="ＭＳ ゴシック" w:cs="Courier New" w:hint="eastAsia"/>
                <w:color w:val="000000" w:themeColor="text1"/>
                <w:kern w:val="0"/>
                <w:sz w:val="20"/>
                <w:szCs w:val="20"/>
              </w:rPr>
              <w:t>分の</w:t>
            </w:r>
            <w:r w:rsidRPr="000C4593">
              <w:rPr>
                <w:rFonts w:ascii="ＭＳ ゴシック" w:eastAsia="ＭＳ ゴシック" w:hAnsi="ＭＳ ゴシック" w:cs="Courier New"/>
                <w:color w:val="000000" w:themeColor="text1"/>
                <w:kern w:val="0"/>
                <w:sz w:val="20"/>
                <w:szCs w:val="20"/>
              </w:rPr>
              <w:t>1</w:t>
            </w:r>
            <w:r w:rsidRPr="000C4593">
              <w:rPr>
                <w:rFonts w:ascii="ＭＳ ゴシック" w:eastAsia="ＭＳ ゴシック" w:hAnsi="ＭＳ ゴシック" w:cs="Courier New" w:hint="eastAsia"/>
                <w:color w:val="000000" w:themeColor="text1"/>
                <w:kern w:val="0"/>
                <w:sz w:val="20"/>
                <w:szCs w:val="20"/>
              </w:rPr>
              <w:t>程度）と測定環境の状況が分かる現地写真は記載されているか。</w:t>
            </w:r>
          </w:p>
          <w:p w14:paraId="3FAD231F" w14:textId="77777777" w:rsidR="004B59F2" w:rsidRPr="000C4593" w:rsidRDefault="004B59F2" w:rsidP="004C74C3">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【調査地点の妥当性を検討するため】</w:t>
            </w:r>
          </w:p>
        </w:tc>
        <w:tc>
          <w:tcPr>
            <w:tcW w:w="929" w:type="dxa"/>
            <w:tcBorders>
              <w:top w:val="single" w:sz="4" w:space="0" w:color="auto"/>
              <w:left w:val="nil"/>
              <w:bottom w:val="single" w:sz="4" w:space="0" w:color="auto"/>
              <w:right w:val="single" w:sz="4" w:space="0" w:color="auto"/>
            </w:tcBorders>
            <w:shd w:val="clear" w:color="auto" w:fill="auto"/>
          </w:tcPr>
          <w:p w14:paraId="7029380C" w14:textId="4009719F" w:rsidR="004B59F2" w:rsidRPr="008D4C0B" w:rsidRDefault="004B59F2" w:rsidP="00BB13A3">
            <w:pPr>
              <w:widowControl/>
              <w:spacing w:line="240" w:lineRule="exact"/>
              <w:jc w:val="center"/>
              <w:rPr>
                <w:rFonts w:ascii="ＭＳ ゴシック" w:eastAsia="ＭＳ ゴシック" w:hAnsi="ＭＳ ゴシック" w:cs="Courier New"/>
                <w:color w:val="4472C4" w:themeColor="accent1"/>
                <w:kern w:val="0"/>
                <w:sz w:val="20"/>
                <w:szCs w:val="20"/>
              </w:rPr>
            </w:pPr>
            <w:r w:rsidRPr="008D4C0B">
              <w:rPr>
                <w:rFonts w:ascii="ＭＳ ゴシック" w:eastAsia="ＭＳ ゴシック" w:hAnsi="ＭＳ ゴシック" w:cs="Courier New" w:hint="eastAsia"/>
                <w:color w:val="4472C4" w:themeColor="accent1"/>
                <w:kern w:val="0"/>
                <w:sz w:val="20"/>
                <w:szCs w:val="20"/>
              </w:rPr>
              <w:t>○</w:t>
            </w:r>
          </w:p>
        </w:tc>
        <w:tc>
          <w:tcPr>
            <w:tcW w:w="851" w:type="dxa"/>
            <w:tcBorders>
              <w:top w:val="single" w:sz="4" w:space="0" w:color="auto"/>
              <w:left w:val="nil"/>
              <w:bottom w:val="single" w:sz="4" w:space="0" w:color="auto"/>
              <w:right w:val="single" w:sz="4" w:space="0" w:color="auto"/>
            </w:tcBorders>
          </w:tcPr>
          <w:p w14:paraId="4558A59F" w14:textId="787B163A" w:rsidR="004B59F2" w:rsidRPr="008D4C0B" w:rsidRDefault="004B59F2" w:rsidP="004C74C3">
            <w:pPr>
              <w:widowControl/>
              <w:spacing w:line="240" w:lineRule="exact"/>
              <w:rPr>
                <w:rFonts w:ascii="ＭＳ ゴシック" w:eastAsia="ＭＳ ゴシック" w:hAnsi="ＭＳ ゴシック" w:cs="Courier New"/>
                <w:color w:val="4472C4" w:themeColor="accent1"/>
                <w:kern w:val="0"/>
                <w:sz w:val="20"/>
                <w:szCs w:val="20"/>
              </w:rPr>
            </w:pPr>
            <w:r w:rsidRPr="008D4C0B">
              <w:rPr>
                <w:rFonts w:ascii="ＭＳ ゴシック" w:eastAsia="ＭＳ ゴシック" w:hAnsi="ＭＳ ゴシック" w:cs="Courier New" w:hint="eastAsia"/>
                <w:color w:val="4472C4" w:themeColor="accent1"/>
                <w:kern w:val="0"/>
                <w:sz w:val="20"/>
                <w:szCs w:val="20"/>
              </w:rPr>
              <w:t>調査地点図：</w:t>
            </w:r>
            <w:r w:rsidRPr="008D4C0B">
              <w:rPr>
                <w:rFonts w:ascii="ＭＳ ゴシック" w:eastAsia="ＭＳ ゴシック" w:hAnsi="ＭＳ ゴシック" w:cs="Courier New" w:hint="eastAsia"/>
                <w:color w:val="4472C4" w:themeColor="accent1"/>
                <w:spacing w:val="-8"/>
                <w:kern w:val="0"/>
                <w:sz w:val="20"/>
                <w:szCs w:val="20"/>
              </w:rPr>
              <w:t>準</w:t>
            </w:r>
            <w:r w:rsidRPr="008D4C0B">
              <w:rPr>
                <w:rFonts w:ascii="ＭＳ ゴシック" w:eastAsia="ＭＳ ゴシック" w:hAnsi="ＭＳ ゴシック" w:cs="Courier New"/>
                <w:color w:val="4472C4" w:themeColor="accent1"/>
                <w:spacing w:val="-8"/>
                <w:kern w:val="0"/>
                <w:sz w:val="20"/>
                <w:szCs w:val="20"/>
              </w:rPr>
              <w:t>p</w:t>
            </w:r>
            <w:r w:rsidRPr="008D4C0B">
              <w:rPr>
                <w:rFonts w:ascii="ＭＳ ゴシック" w:eastAsia="ＭＳ ゴシック" w:hAnsi="ＭＳ ゴシック" w:cs="Courier New"/>
                <w:color w:val="4472C4" w:themeColor="accent1"/>
                <w:kern w:val="0"/>
                <w:sz w:val="20"/>
                <w:szCs w:val="20"/>
              </w:rPr>
              <w:t>160</w:t>
            </w:r>
          </w:p>
          <w:p w14:paraId="4726D1DA" w14:textId="77777777" w:rsidR="004B59F2" w:rsidRPr="008D4C0B" w:rsidRDefault="004B59F2" w:rsidP="004C74C3">
            <w:pPr>
              <w:widowControl/>
              <w:spacing w:line="240" w:lineRule="exact"/>
              <w:rPr>
                <w:rFonts w:ascii="ＭＳ ゴシック" w:eastAsia="ＭＳ ゴシック" w:hAnsi="ＭＳ ゴシック" w:cs="Courier New"/>
                <w:color w:val="4472C4" w:themeColor="accent1"/>
                <w:kern w:val="0"/>
                <w:sz w:val="20"/>
                <w:szCs w:val="20"/>
              </w:rPr>
            </w:pPr>
          </w:p>
          <w:p w14:paraId="69867CB1" w14:textId="77777777" w:rsidR="004B59F2" w:rsidRPr="008D4C0B" w:rsidRDefault="004B59F2" w:rsidP="004C74C3">
            <w:pPr>
              <w:widowControl/>
              <w:spacing w:line="240" w:lineRule="exact"/>
              <w:jc w:val="left"/>
              <w:rPr>
                <w:rFonts w:ascii="ＭＳ ゴシック" w:eastAsia="ＭＳ ゴシック" w:hAnsi="ＭＳ ゴシック" w:cs="Courier New"/>
                <w:color w:val="4472C4" w:themeColor="accent1"/>
                <w:kern w:val="0"/>
                <w:sz w:val="20"/>
                <w:szCs w:val="20"/>
              </w:rPr>
            </w:pPr>
            <w:r w:rsidRPr="008D4C0B">
              <w:rPr>
                <w:rFonts w:ascii="ＭＳ ゴシック" w:eastAsia="ＭＳ ゴシック" w:hAnsi="ＭＳ ゴシック" w:cs="Courier New" w:hint="eastAsia"/>
                <w:color w:val="4472C4" w:themeColor="accent1"/>
                <w:kern w:val="0"/>
                <w:sz w:val="20"/>
                <w:szCs w:val="20"/>
              </w:rPr>
              <w:t>現地写真：理由</w:t>
            </w:r>
            <w:r w:rsidRPr="008D4C0B">
              <w:rPr>
                <w:rFonts w:ascii="ＭＳ ゴシック" w:eastAsia="ＭＳ ゴシック" w:hAnsi="ＭＳ ゴシック" w:cs="Courier New"/>
                <w:color w:val="4472C4" w:themeColor="accent1"/>
                <w:kern w:val="0"/>
                <w:sz w:val="20"/>
                <w:szCs w:val="20"/>
              </w:rPr>
              <w:t>-№4</w:t>
            </w:r>
          </w:p>
          <w:p w14:paraId="785811C0" w14:textId="3CC4EB5F" w:rsidR="004B59F2" w:rsidRPr="008D4C0B" w:rsidRDefault="004B59F2" w:rsidP="004C74C3">
            <w:pPr>
              <w:widowControl/>
              <w:spacing w:line="240" w:lineRule="exact"/>
              <w:jc w:val="left"/>
              <w:rPr>
                <w:rFonts w:ascii="ＭＳ ゴシック" w:eastAsia="ＭＳ ゴシック" w:hAnsi="ＭＳ ゴシック" w:cs="Courier New"/>
                <w:color w:val="4472C4" w:themeColor="accent1"/>
                <w:kern w:val="0"/>
                <w:sz w:val="20"/>
                <w:szCs w:val="20"/>
              </w:rPr>
            </w:pPr>
          </w:p>
        </w:tc>
      </w:tr>
      <w:tr w:rsidR="0017159A" w:rsidRPr="004B59F2" w14:paraId="1E1D4F21" w14:textId="77777777" w:rsidTr="005C1BDF">
        <w:trPr>
          <w:trHeight w:val="20"/>
          <w:jc w:val="center"/>
        </w:trPr>
        <w:tc>
          <w:tcPr>
            <w:tcW w:w="526" w:type="dxa"/>
            <w:tcBorders>
              <w:top w:val="single" w:sz="4" w:space="0" w:color="auto"/>
              <w:left w:val="single" w:sz="4" w:space="0" w:color="auto"/>
              <w:bottom w:val="single" w:sz="4" w:space="0" w:color="auto"/>
              <w:right w:val="single" w:sz="4" w:space="0" w:color="auto"/>
            </w:tcBorders>
          </w:tcPr>
          <w:p w14:paraId="62B2C2D3" w14:textId="1C4891E4" w:rsidR="0017159A" w:rsidRPr="000C4593" w:rsidRDefault="0017159A" w:rsidP="0017159A">
            <w:pPr>
              <w:spacing w:line="240" w:lineRule="exact"/>
              <w:rPr>
                <w:rFonts w:ascii="ＭＳ ゴシック" w:eastAsia="ＭＳ ゴシック" w:hAnsi="ＭＳ ゴシック"/>
                <w:color w:val="000000" w:themeColor="text1"/>
                <w:sz w:val="20"/>
                <w:szCs w:val="16"/>
              </w:rPr>
            </w:pPr>
            <w:r w:rsidRPr="000C4593">
              <w:rPr>
                <w:rFonts w:ascii="ＭＳ ゴシック" w:eastAsia="ＭＳ ゴシック" w:hAnsi="ＭＳ ゴシック" w:hint="eastAsia"/>
                <w:color w:val="000000" w:themeColor="text1"/>
                <w:sz w:val="20"/>
                <w:szCs w:val="16"/>
              </w:rPr>
              <w:t>19</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7EE90299" w14:textId="271196D9" w:rsidR="0017159A" w:rsidRPr="000C4593" w:rsidRDefault="0017159A" w:rsidP="0017159A">
            <w:pPr>
              <w:widowControl/>
              <w:spacing w:line="240" w:lineRule="exact"/>
              <w:rPr>
                <w:rFonts w:ascii="ＭＳ ゴシック" w:eastAsia="ＭＳ ゴシック" w:hAnsi="ＭＳ ゴシック" w:cs="Courier New"/>
                <w:color w:val="000000" w:themeColor="text1"/>
                <w:kern w:val="0"/>
                <w:sz w:val="18"/>
                <w:szCs w:val="18"/>
              </w:rPr>
            </w:pPr>
            <w:r w:rsidRPr="000C4593">
              <w:rPr>
                <w:rFonts w:ascii="ＭＳ ゴシック" w:eastAsia="ＭＳ ゴシック" w:hAnsi="ＭＳ ゴシック" w:cs="Courier New" w:hint="eastAsia"/>
                <w:color w:val="000000" w:themeColor="text1"/>
                <w:kern w:val="0"/>
                <w:sz w:val="18"/>
                <w:szCs w:val="18"/>
              </w:rPr>
              <w:t>大気質</w:t>
            </w:r>
          </w:p>
        </w:tc>
        <w:tc>
          <w:tcPr>
            <w:tcW w:w="336" w:type="dxa"/>
            <w:tcBorders>
              <w:top w:val="single" w:sz="4" w:space="0" w:color="auto"/>
              <w:left w:val="single" w:sz="4" w:space="0" w:color="auto"/>
              <w:bottom w:val="single" w:sz="4" w:space="0" w:color="auto"/>
              <w:right w:val="single" w:sz="4" w:space="0" w:color="auto"/>
            </w:tcBorders>
          </w:tcPr>
          <w:p w14:paraId="4C15A1A4" w14:textId="68D4C418" w:rsidR="0017159A" w:rsidRPr="000C4593" w:rsidRDefault="0017159A" w:rsidP="0017159A">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336" w:type="dxa"/>
            <w:tcBorders>
              <w:top w:val="single" w:sz="4" w:space="0" w:color="auto"/>
              <w:left w:val="single" w:sz="4" w:space="0" w:color="auto"/>
              <w:bottom w:val="single" w:sz="4" w:space="0" w:color="auto"/>
              <w:right w:val="single" w:sz="4" w:space="0" w:color="auto"/>
            </w:tcBorders>
          </w:tcPr>
          <w:p w14:paraId="74E6E65E" w14:textId="4573AE93" w:rsidR="0017159A" w:rsidRPr="000C4593" w:rsidRDefault="0017159A" w:rsidP="0017159A">
            <w:pPr>
              <w:widowControl/>
              <w:spacing w:line="240" w:lineRule="exact"/>
              <w:jc w:val="center"/>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01FD1FCA" w14:textId="77777777" w:rsidR="0017159A" w:rsidRPr="000C4593" w:rsidRDefault="0017159A" w:rsidP="0017159A">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w:t>
            </w:r>
            <w:r w:rsidRPr="000C4593">
              <w:rPr>
                <w:rFonts w:ascii="ＭＳ ゴシック" w:eastAsia="ＭＳ ゴシック" w:hAnsi="ＭＳ ゴシック" w:cs="Courier New" w:hint="eastAsia"/>
                <w:color w:val="000000" w:themeColor="text1"/>
                <w:spacing w:val="-4"/>
                <w:kern w:val="0"/>
                <w:sz w:val="20"/>
                <w:szCs w:val="20"/>
              </w:rPr>
              <w:t>拡散計算式や大気安定度設定に使用した気象要素（風速・日射量等）の設定根拠（式や引用先等）は記載されているか。</w:t>
            </w:r>
          </w:p>
          <w:p w14:paraId="5920A386" w14:textId="66B92873" w:rsidR="0017159A" w:rsidRPr="000C4593" w:rsidRDefault="0017159A" w:rsidP="0017159A">
            <w:pPr>
              <w:widowControl/>
              <w:spacing w:line="240" w:lineRule="exact"/>
              <w:ind w:left="200" w:hangingChars="100" w:hanging="200"/>
              <w:rPr>
                <w:rFonts w:ascii="ＭＳ ゴシック" w:eastAsia="ＭＳ ゴシック" w:hAnsi="ＭＳ ゴシック" w:cs="Courier New"/>
                <w:color w:val="000000" w:themeColor="text1"/>
                <w:kern w:val="0"/>
                <w:sz w:val="20"/>
                <w:szCs w:val="20"/>
              </w:rPr>
            </w:pPr>
            <w:r w:rsidRPr="000C4593">
              <w:rPr>
                <w:rFonts w:ascii="ＭＳ ゴシック" w:eastAsia="ＭＳ ゴシック" w:hAnsi="ＭＳ ゴシック" w:cs="Courier New" w:hint="eastAsia"/>
                <w:color w:val="000000" w:themeColor="text1"/>
                <w:kern w:val="0"/>
                <w:sz w:val="20"/>
                <w:szCs w:val="20"/>
              </w:rPr>
              <w:t>【予測の妥当性を検討するため】</w:t>
            </w:r>
          </w:p>
        </w:tc>
        <w:tc>
          <w:tcPr>
            <w:tcW w:w="929" w:type="dxa"/>
            <w:tcBorders>
              <w:top w:val="single" w:sz="4" w:space="0" w:color="auto"/>
              <w:left w:val="nil"/>
              <w:bottom w:val="single" w:sz="4" w:space="0" w:color="auto"/>
              <w:right w:val="single" w:sz="4" w:space="0" w:color="auto"/>
            </w:tcBorders>
            <w:shd w:val="clear" w:color="auto" w:fill="auto"/>
          </w:tcPr>
          <w:p w14:paraId="542E43CA" w14:textId="6851BA17" w:rsidR="0017159A" w:rsidRPr="008D4C0B" w:rsidRDefault="0017159A" w:rsidP="0017159A">
            <w:pPr>
              <w:widowControl/>
              <w:spacing w:line="240" w:lineRule="exact"/>
              <w:jc w:val="center"/>
              <w:rPr>
                <w:rFonts w:ascii="ＭＳ ゴシック" w:eastAsia="ＭＳ ゴシック" w:hAnsi="ＭＳ ゴシック" w:cs="Courier New"/>
                <w:color w:val="4472C4" w:themeColor="accent1"/>
                <w:kern w:val="0"/>
                <w:sz w:val="20"/>
                <w:szCs w:val="20"/>
              </w:rPr>
            </w:pPr>
            <w:r w:rsidRPr="008D4C0B">
              <w:rPr>
                <w:rFonts w:ascii="ＭＳ ゴシック" w:eastAsia="ＭＳ ゴシック" w:hAnsi="ＭＳ ゴシック" w:cs="Courier New" w:hint="eastAsia"/>
                <w:color w:val="4472C4" w:themeColor="accent1"/>
                <w:kern w:val="0"/>
                <w:sz w:val="20"/>
                <w:szCs w:val="20"/>
              </w:rPr>
              <w:t>○</w:t>
            </w:r>
          </w:p>
        </w:tc>
        <w:tc>
          <w:tcPr>
            <w:tcW w:w="851" w:type="dxa"/>
            <w:tcBorders>
              <w:top w:val="single" w:sz="4" w:space="0" w:color="auto"/>
              <w:left w:val="nil"/>
              <w:bottom w:val="single" w:sz="4" w:space="0" w:color="auto"/>
              <w:right w:val="single" w:sz="4" w:space="0" w:color="auto"/>
            </w:tcBorders>
          </w:tcPr>
          <w:p w14:paraId="0DEB7CBE" w14:textId="225CEDEE" w:rsidR="0017159A" w:rsidRPr="008D4C0B" w:rsidRDefault="0017159A" w:rsidP="0017159A">
            <w:pPr>
              <w:widowControl/>
              <w:spacing w:line="240" w:lineRule="exact"/>
              <w:rPr>
                <w:rFonts w:ascii="ＭＳ ゴシック" w:eastAsia="ＭＳ ゴシック" w:hAnsi="ＭＳ ゴシック" w:cs="Courier New"/>
                <w:color w:val="4472C4" w:themeColor="accent1"/>
                <w:kern w:val="0"/>
                <w:sz w:val="20"/>
                <w:szCs w:val="20"/>
              </w:rPr>
            </w:pPr>
            <w:r w:rsidRPr="008D4C0B">
              <w:rPr>
                <w:rFonts w:ascii="ＭＳ ゴシック" w:eastAsia="ＭＳ ゴシック" w:hAnsi="ＭＳ ゴシック" w:cs="Courier New" w:hint="eastAsia"/>
                <w:color w:val="4472C4" w:themeColor="accent1"/>
                <w:spacing w:val="-8"/>
                <w:kern w:val="0"/>
                <w:sz w:val="20"/>
                <w:szCs w:val="20"/>
              </w:rPr>
              <w:t>準</w:t>
            </w:r>
            <w:r w:rsidRPr="008D4C0B">
              <w:rPr>
                <w:rFonts w:ascii="ＭＳ ゴシック" w:eastAsia="ＭＳ ゴシック" w:hAnsi="ＭＳ ゴシック" w:cs="Courier New"/>
                <w:color w:val="4472C4" w:themeColor="accent1"/>
                <w:spacing w:val="-8"/>
                <w:kern w:val="0"/>
                <w:sz w:val="20"/>
                <w:szCs w:val="20"/>
              </w:rPr>
              <w:t>p145</w:t>
            </w:r>
          </w:p>
        </w:tc>
      </w:tr>
    </w:tbl>
    <w:p w14:paraId="36D19E63" w14:textId="5A071ADA" w:rsidR="00FF5D04" w:rsidRPr="004B59F2" w:rsidRDefault="00FF5D04" w:rsidP="004C74C3">
      <w:pPr>
        <w:widowControl/>
        <w:spacing w:line="240" w:lineRule="exact"/>
        <w:ind w:left="420" w:hangingChars="200" w:hanging="420"/>
        <w:jc w:val="left"/>
        <w:rPr>
          <w:rFonts w:ascii="ＭＳ ゴシック" w:eastAsia="ＭＳ ゴシック" w:hAnsi="ＭＳ ゴシック"/>
          <w:color w:val="000000" w:themeColor="text1"/>
        </w:rPr>
      </w:pPr>
    </w:p>
    <w:p w14:paraId="5D9DFC94" w14:textId="77777777" w:rsidR="004B59F2" w:rsidRPr="004B59F2" w:rsidRDefault="004B59F2" w:rsidP="004C74C3">
      <w:pPr>
        <w:widowControl/>
        <w:spacing w:line="240" w:lineRule="exact"/>
        <w:ind w:left="420" w:hangingChars="200" w:hanging="420"/>
        <w:jc w:val="left"/>
        <w:rPr>
          <w:rFonts w:ascii="ＭＳ ゴシック" w:eastAsia="ＭＳ ゴシック" w:hAnsi="ＭＳ ゴシック"/>
          <w:color w:val="000000" w:themeColor="text1"/>
        </w:rPr>
      </w:pPr>
    </w:p>
    <w:p w14:paraId="5E2EA1A1" w14:textId="26D3B0F2" w:rsidR="00CC4F29" w:rsidRPr="00EC3620" w:rsidRDefault="00EC3620" w:rsidP="00EC3620">
      <w:pPr>
        <w:pStyle w:val="ac"/>
        <w:spacing w:line="240" w:lineRule="exact"/>
        <w:jc w:val="center"/>
        <w:outlineLvl w:val="0"/>
        <w:rPr>
          <w:rFonts w:ascii="ＭＳ ゴシック" w:eastAsia="ＭＳ ゴシック" w:hAnsi="ＭＳ ゴシック"/>
          <w:color w:val="000000" w:themeColor="text1"/>
        </w:rPr>
      </w:pPr>
      <w:r w:rsidRPr="003A2C79">
        <w:rPr>
          <w:rFonts w:ascii="ＭＳ ゴシック" w:eastAsia="ＭＳ ゴシック" w:hAnsi="ＭＳ ゴシック" w:hint="eastAsia"/>
          <w:color w:val="000000" w:themeColor="text1"/>
        </w:rPr>
        <w:t>チェックリスト</w:t>
      </w:r>
      <w:r>
        <w:rPr>
          <w:rFonts w:ascii="ＭＳ ゴシック" w:eastAsia="ＭＳ ゴシック" w:hAnsi="ＭＳ ゴシック" w:hint="eastAsia"/>
          <w:color w:val="000000" w:themeColor="text1"/>
        </w:rPr>
        <w:t>項目に該当する場合、準備書</w:t>
      </w:r>
      <w:r w:rsidRPr="003A2C79">
        <w:rPr>
          <w:rFonts w:ascii="ＭＳ ゴシック" w:eastAsia="ＭＳ ゴシック" w:hAnsi="ＭＳ ゴシック" w:hint="eastAsia"/>
          <w:color w:val="000000" w:themeColor="text1"/>
        </w:rPr>
        <w:t>に</w:t>
      </w:r>
      <w:r>
        <w:rPr>
          <w:rFonts w:ascii="ＭＳ ゴシック" w:eastAsia="ＭＳ ゴシック" w:hAnsi="ＭＳ ゴシック" w:hint="eastAsia"/>
          <w:color w:val="000000" w:themeColor="text1"/>
        </w:rPr>
        <w:t>記載しなかった</w:t>
      </w:r>
      <w:r w:rsidRPr="003A2C79">
        <w:rPr>
          <w:rFonts w:ascii="ＭＳ ゴシック" w:eastAsia="ＭＳ ゴシック" w:hAnsi="ＭＳ ゴシック" w:hint="eastAsia"/>
          <w:color w:val="000000" w:themeColor="text1"/>
        </w:rPr>
        <w:t>理由</w:t>
      </w:r>
      <w:r>
        <w:rPr>
          <w:rFonts w:ascii="ＭＳ ゴシック" w:eastAsia="ＭＳ ゴシック" w:hAnsi="ＭＳ ゴシック" w:hint="eastAsia"/>
          <w:color w:val="000000" w:themeColor="text1"/>
        </w:rPr>
        <w:t>を記載</w:t>
      </w:r>
    </w:p>
    <w:tbl>
      <w:tblPr>
        <w:tblW w:w="9639" w:type="dxa"/>
        <w:jc w:val="center"/>
        <w:tblLayout w:type="fixed"/>
        <w:tblCellMar>
          <w:left w:w="99" w:type="dxa"/>
          <w:right w:w="99" w:type="dxa"/>
        </w:tblCellMar>
        <w:tblLook w:val="04A0" w:firstRow="1" w:lastRow="0" w:firstColumn="1" w:lastColumn="0" w:noHBand="0" w:noVBand="1"/>
      </w:tblPr>
      <w:tblGrid>
        <w:gridCol w:w="704"/>
        <w:gridCol w:w="8935"/>
      </w:tblGrid>
      <w:tr w:rsidR="00CC4F29" w:rsidRPr="004B59F2" w14:paraId="50A6E956" w14:textId="77777777" w:rsidTr="006B3D67">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DE9D9"/>
            <w:vAlign w:val="center"/>
          </w:tcPr>
          <w:p w14:paraId="3DFB881D" w14:textId="77777777" w:rsidR="00CC4F29" w:rsidRPr="004B59F2" w:rsidRDefault="00CC4F29" w:rsidP="004C74C3">
            <w:pPr>
              <w:spacing w:line="240" w:lineRule="exact"/>
              <w:jc w:val="center"/>
              <w:rPr>
                <w:rFonts w:ascii="ＭＳ ゴシック" w:eastAsia="ＭＳ ゴシック" w:hAnsi="ＭＳ ゴシック" w:cs="Courier New"/>
                <w:color w:val="000000" w:themeColor="text1"/>
                <w:kern w:val="0"/>
                <w:sz w:val="20"/>
                <w:szCs w:val="20"/>
              </w:rPr>
            </w:pPr>
            <w:r w:rsidRPr="004B59F2">
              <w:rPr>
                <w:rFonts w:ascii="ＭＳ ゴシック" w:eastAsia="ＭＳ ゴシック" w:hAnsi="ＭＳ ゴシック" w:cs="Courier New" w:hint="eastAsia"/>
                <w:color w:val="000000" w:themeColor="text1"/>
                <w:kern w:val="0"/>
                <w:sz w:val="20"/>
                <w:szCs w:val="20"/>
              </w:rPr>
              <w:t>No</w:t>
            </w:r>
          </w:p>
        </w:tc>
        <w:tc>
          <w:tcPr>
            <w:tcW w:w="8935" w:type="dxa"/>
            <w:tcBorders>
              <w:top w:val="single" w:sz="4" w:space="0" w:color="auto"/>
              <w:left w:val="single" w:sz="4" w:space="0" w:color="auto"/>
              <w:bottom w:val="single" w:sz="4" w:space="0" w:color="auto"/>
              <w:right w:val="single" w:sz="4" w:space="0" w:color="auto"/>
            </w:tcBorders>
            <w:shd w:val="clear" w:color="auto" w:fill="FDE9D9"/>
            <w:vAlign w:val="center"/>
          </w:tcPr>
          <w:p w14:paraId="75A18637" w14:textId="48990C69" w:rsidR="00CC4F29" w:rsidRPr="004B59F2" w:rsidRDefault="00EC3620" w:rsidP="004C74C3">
            <w:pPr>
              <w:widowControl/>
              <w:spacing w:line="240" w:lineRule="exact"/>
              <w:jc w:val="center"/>
              <w:rPr>
                <w:rFonts w:ascii="ＭＳ ゴシック" w:eastAsia="ＭＳ ゴシック" w:hAnsi="ＭＳ ゴシック" w:cs="Courier New"/>
                <w:color w:val="000000" w:themeColor="text1"/>
                <w:kern w:val="0"/>
                <w:sz w:val="20"/>
                <w:szCs w:val="20"/>
              </w:rPr>
            </w:pPr>
            <w:r>
              <w:rPr>
                <w:rFonts w:ascii="ＭＳ ゴシック" w:eastAsia="ＭＳ ゴシック" w:hAnsi="ＭＳ ゴシック" w:cs="Courier New" w:hint="eastAsia"/>
                <w:color w:val="000000" w:themeColor="text1"/>
                <w:kern w:val="0"/>
                <w:sz w:val="20"/>
                <w:szCs w:val="20"/>
              </w:rPr>
              <w:t>準備</w:t>
            </w:r>
            <w:r w:rsidRPr="00EC3620">
              <w:rPr>
                <w:rFonts w:ascii="ＭＳ ゴシック" w:eastAsia="ＭＳ ゴシック" w:hAnsi="ＭＳ ゴシック" w:cs="Courier New" w:hint="eastAsia"/>
                <w:color w:val="000000" w:themeColor="text1"/>
                <w:kern w:val="0"/>
                <w:sz w:val="20"/>
                <w:szCs w:val="20"/>
              </w:rPr>
              <w:t>書に記載しなかった理由</w:t>
            </w:r>
          </w:p>
        </w:tc>
      </w:tr>
      <w:tr w:rsidR="00CC4F29" w:rsidRPr="004B59F2" w14:paraId="78E98696" w14:textId="77777777" w:rsidTr="006B3D67">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2E525DBD" w14:textId="17B92482" w:rsidR="00CC4F29" w:rsidRPr="008D4C0B" w:rsidRDefault="00CC4F29" w:rsidP="004C74C3">
            <w:pPr>
              <w:pStyle w:val="ac"/>
              <w:spacing w:line="240" w:lineRule="exact"/>
              <w:rPr>
                <w:rFonts w:ascii="ＭＳ ゴシック" w:eastAsia="ＭＳ ゴシック" w:hAnsi="ＭＳ ゴシック" w:cs="Courier New"/>
                <w:b w:val="0"/>
                <w:color w:val="4472C4" w:themeColor="accent1"/>
                <w:kern w:val="0"/>
                <w:sz w:val="20"/>
                <w:szCs w:val="20"/>
              </w:rPr>
            </w:pPr>
            <w:r w:rsidRPr="008D4C0B">
              <w:rPr>
                <w:rFonts w:ascii="ＭＳ ゴシック" w:eastAsia="ＭＳ ゴシック" w:hAnsi="ＭＳ ゴシック" w:cs="Courier New"/>
                <w:b w:val="0"/>
                <w:color w:val="4472C4" w:themeColor="accent1"/>
                <w:kern w:val="0"/>
                <w:sz w:val="20"/>
                <w:szCs w:val="20"/>
              </w:rPr>
              <w:t>4</w:t>
            </w:r>
          </w:p>
        </w:tc>
        <w:tc>
          <w:tcPr>
            <w:tcW w:w="8935" w:type="dxa"/>
            <w:tcBorders>
              <w:top w:val="single" w:sz="4" w:space="0" w:color="auto"/>
              <w:left w:val="single" w:sz="4" w:space="0" w:color="auto"/>
              <w:bottom w:val="single" w:sz="4" w:space="0" w:color="auto"/>
              <w:right w:val="single" w:sz="4" w:space="0" w:color="auto"/>
            </w:tcBorders>
            <w:shd w:val="clear" w:color="auto" w:fill="auto"/>
          </w:tcPr>
          <w:p w14:paraId="152C83D3" w14:textId="6CDF76BF" w:rsidR="00E65A50" w:rsidRPr="008D4C0B" w:rsidRDefault="00E65A50" w:rsidP="004C74C3">
            <w:pPr>
              <w:widowControl/>
              <w:spacing w:line="240" w:lineRule="exact"/>
              <w:jc w:val="left"/>
              <w:rPr>
                <w:rFonts w:ascii="ＭＳ ゴシック" w:eastAsia="ＭＳ ゴシック" w:hAnsi="ＭＳ ゴシック" w:cs="Courier New"/>
                <w:color w:val="4472C4" w:themeColor="accent1"/>
                <w:kern w:val="0"/>
                <w:sz w:val="20"/>
                <w:szCs w:val="20"/>
              </w:rPr>
            </w:pPr>
            <w:r w:rsidRPr="008D4C0B">
              <w:rPr>
                <w:rFonts w:ascii="ＭＳ ゴシック" w:eastAsia="ＭＳ ゴシック" w:hAnsi="ＭＳ ゴシック" w:cs="Courier New" w:hint="eastAsia"/>
                <w:color w:val="4472C4" w:themeColor="accent1"/>
                <w:kern w:val="0"/>
                <w:sz w:val="20"/>
                <w:szCs w:val="20"/>
              </w:rPr>
              <w:t>現地写真</w:t>
            </w:r>
            <w:r w:rsidR="00D470BB">
              <w:rPr>
                <w:rFonts w:ascii="ＭＳ ゴシック" w:eastAsia="ＭＳ ゴシック" w:hAnsi="ＭＳ ゴシック" w:cs="Courier New" w:hint="eastAsia"/>
                <w:color w:val="4472C4" w:themeColor="accent1"/>
                <w:kern w:val="0"/>
                <w:sz w:val="20"/>
                <w:szCs w:val="20"/>
              </w:rPr>
              <w:t>に</w:t>
            </w:r>
            <w:r w:rsidRPr="008D4C0B">
              <w:rPr>
                <w:rFonts w:ascii="ＭＳ ゴシック" w:eastAsia="ＭＳ ゴシック" w:hAnsi="ＭＳ ゴシック" w:cs="Courier New" w:hint="eastAsia"/>
                <w:color w:val="4472C4" w:themeColor="accent1"/>
                <w:kern w:val="0"/>
                <w:sz w:val="20"/>
                <w:szCs w:val="20"/>
              </w:rPr>
              <w:t>は、個人の住居が含まれるため、非公開とする。</w:t>
            </w:r>
          </w:p>
          <w:p w14:paraId="6FC52356" w14:textId="2E4CFE4A" w:rsidR="00CC4F29" w:rsidRPr="008D4C0B" w:rsidRDefault="00E65A50" w:rsidP="004C74C3">
            <w:pPr>
              <w:widowControl/>
              <w:spacing w:line="240" w:lineRule="exact"/>
              <w:jc w:val="left"/>
              <w:rPr>
                <w:rFonts w:ascii="ＭＳ ゴシック" w:eastAsia="ＭＳ ゴシック" w:hAnsi="ＭＳ ゴシック" w:cs="Courier New"/>
                <w:color w:val="4472C4" w:themeColor="accent1"/>
                <w:kern w:val="0"/>
                <w:sz w:val="20"/>
                <w:szCs w:val="20"/>
              </w:rPr>
            </w:pPr>
            <w:r w:rsidRPr="008D4C0B">
              <w:rPr>
                <w:rFonts w:ascii="ＭＳ ゴシック" w:eastAsia="ＭＳ ゴシック" w:hAnsi="ＭＳ ゴシック" w:cs="Courier New" w:hint="eastAsia"/>
                <w:color w:val="4472C4" w:themeColor="accent1"/>
                <w:kern w:val="0"/>
                <w:sz w:val="20"/>
                <w:szCs w:val="20"/>
              </w:rPr>
              <w:t>なお、現地写真は</w:t>
            </w:r>
            <w:r w:rsidR="00CC4F29" w:rsidRPr="008D4C0B">
              <w:rPr>
                <w:rFonts w:ascii="ＭＳ ゴシック" w:eastAsia="ＭＳ ゴシック" w:hAnsi="ＭＳ ゴシック" w:cs="Courier New" w:hint="eastAsia"/>
                <w:color w:val="4472C4" w:themeColor="accent1"/>
                <w:kern w:val="0"/>
                <w:sz w:val="20"/>
                <w:szCs w:val="20"/>
              </w:rPr>
              <w:t>環境審査顧問会風力部会の補足説明資料で示す。</w:t>
            </w:r>
          </w:p>
        </w:tc>
      </w:tr>
    </w:tbl>
    <w:p w14:paraId="40795567" w14:textId="77777777" w:rsidR="006B3D67" w:rsidRPr="004B59F2" w:rsidRDefault="006B3D67" w:rsidP="004C74C3">
      <w:pPr>
        <w:widowControl/>
        <w:spacing w:line="240" w:lineRule="exact"/>
        <w:ind w:left="420" w:hangingChars="200" w:hanging="420"/>
        <w:jc w:val="left"/>
        <w:rPr>
          <w:rFonts w:ascii="ＭＳ ゴシック" w:eastAsia="ＭＳ ゴシック" w:hAnsi="ＭＳ ゴシック"/>
          <w:color w:val="000000" w:themeColor="text1"/>
        </w:rPr>
      </w:pPr>
    </w:p>
    <w:p w14:paraId="7AC8C88F" w14:textId="77777777" w:rsidR="00C42C24" w:rsidRDefault="00C42C24" w:rsidP="00C42C24">
      <w:pPr>
        <w:widowControl/>
        <w:spacing w:line="240" w:lineRule="exact"/>
        <w:jc w:val="left"/>
        <w:rPr>
          <w:rFonts w:ascii="ＭＳ ゴシック" w:eastAsia="ＭＳ ゴシック" w:hAnsi="ＭＳ ゴシック"/>
          <w:color w:val="000000" w:themeColor="text1"/>
        </w:rPr>
      </w:pPr>
    </w:p>
    <w:p w14:paraId="03C30B84" w14:textId="77777777" w:rsidR="00C42C24" w:rsidRDefault="00C42C24" w:rsidP="00C42C24">
      <w:pPr>
        <w:widowControl/>
        <w:spacing w:line="240" w:lineRule="exact"/>
        <w:jc w:val="left"/>
        <w:rPr>
          <w:rFonts w:ascii="ＭＳ ゴシック" w:eastAsia="ＭＳ ゴシック" w:hAnsi="ＭＳ ゴシック"/>
          <w:color w:val="000000" w:themeColor="text1"/>
        </w:rPr>
      </w:pPr>
    </w:p>
    <w:p w14:paraId="6C9D7A47" w14:textId="29CE6ED0" w:rsidR="00C42C24" w:rsidRDefault="00C42C24" w:rsidP="00C42C24">
      <w:pPr>
        <w:widowControl/>
        <w:spacing w:line="240" w:lineRule="exact"/>
        <w:ind w:left="420" w:hangingChars="200" w:hanging="42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0C4593">
        <w:rPr>
          <w:rFonts w:ascii="ＭＳ ゴシック" w:eastAsia="ＭＳ ゴシック" w:hAnsi="ＭＳ ゴシック" w:hint="eastAsia"/>
          <w:color w:val="000000" w:themeColor="text1"/>
        </w:rPr>
        <w:t xml:space="preserve"> 「該当頁」については、方法書に記載の場合は「方－p●」、補足説明資料（非公開版</w:t>
      </w:r>
      <w:r w:rsidR="00B57483" w:rsidRPr="000C4593">
        <w:rPr>
          <w:rFonts w:ascii="ＭＳ ゴシック" w:eastAsia="ＭＳ ゴシック" w:hAnsi="ＭＳ ゴシック" w:hint="eastAsia"/>
          <w:color w:val="000000" w:themeColor="text1"/>
        </w:rPr>
        <w:t>含む</w:t>
      </w:r>
      <w:r w:rsidRPr="000C4593">
        <w:rPr>
          <w:rFonts w:ascii="ＭＳ ゴシック" w:eastAsia="ＭＳ ゴシック" w:hAnsi="ＭＳ ゴシック" w:hint="eastAsia"/>
          <w:color w:val="000000" w:themeColor="text1"/>
        </w:rPr>
        <w:t>）に記載</w:t>
      </w:r>
      <w:r w:rsidR="00C553AA" w:rsidRPr="000C4593">
        <w:rPr>
          <w:rFonts w:ascii="ＭＳ ゴシック" w:eastAsia="ＭＳ ゴシック" w:hAnsi="ＭＳ ゴシック" w:hint="eastAsia"/>
          <w:color w:val="000000" w:themeColor="text1"/>
        </w:rPr>
        <w:t>する予定</w:t>
      </w:r>
      <w:r w:rsidRPr="000C4593">
        <w:rPr>
          <w:rFonts w:ascii="ＭＳ ゴシック" w:eastAsia="ＭＳ ゴシック" w:hAnsi="ＭＳ ゴシック" w:hint="eastAsia"/>
          <w:color w:val="000000" w:themeColor="text1"/>
        </w:rPr>
        <w:t>の場合、記載</w:t>
      </w:r>
      <w:r w:rsidR="005D303B" w:rsidRPr="000C4593">
        <w:rPr>
          <w:rFonts w:ascii="ＭＳ ゴシック" w:eastAsia="ＭＳ ゴシック" w:hAnsi="ＭＳ ゴシック" w:hint="eastAsia"/>
          <w:color w:val="000000" w:themeColor="text1"/>
        </w:rPr>
        <w:t>していない</w:t>
      </w:r>
      <w:r w:rsidRPr="000C4593">
        <w:rPr>
          <w:rFonts w:ascii="ＭＳ ゴシック" w:eastAsia="ＭＳ ゴシック" w:hAnsi="ＭＳ ゴシック" w:hint="eastAsia"/>
          <w:color w:val="000000" w:themeColor="text1"/>
        </w:rPr>
        <w:t>場合は「理由－№●」等</w:t>
      </w:r>
      <w:r>
        <w:rPr>
          <w:rFonts w:ascii="ＭＳ ゴシック" w:eastAsia="ＭＳ ゴシック" w:hAnsi="ＭＳ ゴシック" w:hint="eastAsia"/>
          <w:color w:val="000000" w:themeColor="text1"/>
        </w:rPr>
        <w:t>と記入すること。</w:t>
      </w:r>
    </w:p>
    <w:p w14:paraId="53B0BC06" w14:textId="24D95407" w:rsidR="00CA170B" w:rsidRPr="00C42C24" w:rsidRDefault="00CA170B" w:rsidP="004C74C3">
      <w:pPr>
        <w:widowControl/>
        <w:spacing w:line="240" w:lineRule="exact"/>
        <w:ind w:left="420" w:hangingChars="200" w:hanging="420"/>
        <w:jc w:val="left"/>
        <w:rPr>
          <w:rFonts w:ascii="ＭＳ ゴシック" w:eastAsia="ＭＳ ゴシック" w:hAnsi="ＭＳ ゴシック"/>
          <w:color w:val="000000" w:themeColor="text1"/>
        </w:rPr>
      </w:pPr>
    </w:p>
    <w:sectPr w:rsidR="00CA170B" w:rsidRPr="00C42C24" w:rsidSect="00194183">
      <w:headerReference w:type="default" r:id="rId8"/>
      <w:footerReference w:type="default" r:id="rId9"/>
      <w:pgSz w:w="11906" w:h="16838" w:code="9"/>
      <w:pgMar w:top="1134" w:right="1134" w:bottom="1134" w:left="1134" w:header="851" w:footer="567" w:gutter="0"/>
      <w:pgNumType w:start="4"/>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D68E" w14:textId="77777777" w:rsidR="00792DF0" w:rsidRDefault="00792DF0" w:rsidP="00E84CC0">
      <w:r>
        <w:separator/>
      </w:r>
    </w:p>
  </w:endnote>
  <w:endnote w:type="continuationSeparator" w:id="0">
    <w:p w14:paraId="3388400E" w14:textId="77777777" w:rsidR="00792DF0" w:rsidRDefault="00792DF0" w:rsidP="00E84CC0">
      <w:r>
        <w:continuationSeparator/>
      </w:r>
    </w:p>
  </w:endnote>
  <w:endnote w:type="continuationNotice" w:id="1">
    <w:p w14:paraId="71E780BF" w14:textId="77777777" w:rsidR="00792DF0" w:rsidRDefault="0079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50971"/>
      <w:docPartObj>
        <w:docPartGallery w:val="Page Numbers (Bottom of Page)"/>
        <w:docPartUnique/>
      </w:docPartObj>
    </w:sdtPr>
    <w:sdtEndPr/>
    <w:sdtContent>
      <w:p w14:paraId="2E5482DC" w14:textId="18085622" w:rsidR="009E12BB" w:rsidRDefault="009E12BB" w:rsidP="00251567">
        <w:pPr>
          <w:pStyle w:val="a7"/>
          <w:jc w:val="center"/>
        </w:pPr>
        <w:r>
          <w:fldChar w:fldCharType="begin"/>
        </w:r>
        <w:r>
          <w:instrText>PAGE   \* MERGEFORMAT</w:instrText>
        </w:r>
        <w:r>
          <w:fldChar w:fldCharType="separate"/>
        </w:r>
        <w:r w:rsidR="00C471E3" w:rsidRPr="00C471E3">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72581"/>
      <w:docPartObj>
        <w:docPartGallery w:val="Page Numbers (Bottom of Page)"/>
        <w:docPartUnique/>
      </w:docPartObj>
    </w:sdtPr>
    <w:sdtEndPr/>
    <w:sdtContent>
      <w:p w14:paraId="34A2EEF8" w14:textId="36988A62" w:rsidR="009E12BB" w:rsidRDefault="009E12BB">
        <w:pPr>
          <w:pStyle w:val="a7"/>
          <w:jc w:val="center"/>
        </w:pPr>
        <w:r>
          <w:fldChar w:fldCharType="begin"/>
        </w:r>
        <w:r>
          <w:instrText>PAGE   \* MERGEFORMAT</w:instrText>
        </w:r>
        <w:r>
          <w:fldChar w:fldCharType="separate"/>
        </w:r>
        <w:r w:rsidR="00C471E3" w:rsidRPr="00C471E3">
          <w:rPr>
            <w:noProof/>
            <w:lang w:val="ja-JP"/>
          </w:rPr>
          <w:t>8</w:t>
        </w:r>
        <w:r>
          <w:fldChar w:fldCharType="end"/>
        </w:r>
      </w:p>
    </w:sdtContent>
  </w:sdt>
  <w:p w14:paraId="03074A19" w14:textId="01FA1A57" w:rsidR="009E12BB" w:rsidRDefault="009E12BB" w:rsidP="005679B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EE0B" w14:textId="77777777" w:rsidR="00792DF0" w:rsidRDefault="00792DF0" w:rsidP="00E84CC0">
      <w:r>
        <w:separator/>
      </w:r>
    </w:p>
  </w:footnote>
  <w:footnote w:type="continuationSeparator" w:id="0">
    <w:p w14:paraId="6CF510D8" w14:textId="77777777" w:rsidR="00792DF0" w:rsidRDefault="00792DF0" w:rsidP="00E84CC0">
      <w:r>
        <w:continuationSeparator/>
      </w:r>
    </w:p>
  </w:footnote>
  <w:footnote w:type="continuationNotice" w:id="1">
    <w:p w14:paraId="203C8952" w14:textId="77777777" w:rsidR="00792DF0" w:rsidRDefault="00792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8C1A" w14:textId="77777777" w:rsidR="009E12BB" w:rsidRDefault="009E12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37B"/>
    <w:multiLevelType w:val="hybridMultilevel"/>
    <w:tmpl w:val="E8D6FE3E"/>
    <w:lvl w:ilvl="0" w:tplc="212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C6849"/>
    <w:multiLevelType w:val="hybridMultilevel"/>
    <w:tmpl w:val="A9325666"/>
    <w:lvl w:ilvl="0" w:tplc="5AAE323C">
      <w:start w:val="2"/>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B1571E6"/>
    <w:multiLevelType w:val="hybridMultilevel"/>
    <w:tmpl w:val="F38E588E"/>
    <w:lvl w:ilvl="0" w:tplc="E9AAA18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F8736FC"/>
    <w:multiLevelType w:val="hybridMultilevel"/>
    <w:tmpl w:val="F38E588E"/>
    <w:lvl w:ilvl="0" w:tplc="E9AAA18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FB238BF"/>
    <w:multiLevelType w:val="multilevel"/>
    <w:tmpl w:val="8272E5E6"/>
    <w:lvl w:ilvl="0">
      <w:start w:val="1"/>
      <w:numFmt w:val="decimal"/>
      <w:pStyle w:val="1"/>
      <w:suff w:val="space"/>
      <w:lvlText w:val="%1."/>
      <w:lvlJc w:val="left"/>
      <w:pPr>
        <w:ind w:left="1368" w:hanging="1368"/>
      </w:pPr>
      <w:rPr>
        <w:rFonts w:ascii="ＭＳ ゴシック" w:eastAsia="ＭＳ ゴシック" w:hint="eastAsia"/>
        <w:b w:val="0"/>
        <w:i w:val="0"/>
        <w:sz w:val="22"/>
      </w:rPr>
    </w:lvl>
    <w:lvl w:ilvl="1">
      <w:start w:val="1"/>
      <w:numFmt w:val="decimal"/>
      <w:pStyle w:val="2"/>
      <w:suff w:val="space"/>
      <w:lvlText w:val="%1.%2"/>
      <w:lvlJc w:val="left"/>
      <w:pPr>
        <w:ind w:left="1651" w:hanging="1651"/>
      </w:pPr>
      <w:rPr>
        <w:rFonts w:ascii="ＭＳ ゴシック" w:eastAsia="ＭＳ ゴシック" w:hint="eastAsia"/>
        <w:b w:val="0"/>
        <w:i w:val="0"/>
        <w:sz w:val="22"/>
      </w:rPr>
    </w:lvl>
    <w:lvl w:ilvl="2">
      <w:start w:val="1"/>
      <w:numFmt w:val="decimal"/>
      <w:pStyle w:val="3"/>
      <w:suff w:val="space"/>
      <w:lvlText w:val="%1.%2.%3"/>
      <w:lvlJc w:val="left"/>
      <w:pPr>
        <w:ind w:left="1793" w:hanging="1793"/>
      </w:pPr>
      <w:rPr>
        <w:rFonts w:ascii="ＭＳ ゴシック" w:eastAsia="ＭＳ ゴシック" w:hint="eastAsia"/>
        <w:b w:val="0"/>
        <w:i w:val="0"/>
        <w:sz w:val="22"/>
      </w:rPr>
    </w:lvl>
    <w:lvl w:ilvl="3">
      <w:start w:val="1"/>
      <w:numFmt w:val="decimalFullWidth"/>
      <w:pStyle w:val="4"/>
      <w:suff w:val="nothing"/>
      <w:lvlText w:val="（%4）"/>
      <w:lvlJc w:val="left"/>
      <w:pPr>
        <w:ind w:left="1935" w:hanging="1935"/>
      </w:pPr>
      <w:rPr>
        <w:rFonts w:ascii="ＭＳ 明朝" w:eastAsia="ＭＳ 明朝" w:hint="eastAsia"/>
        <w:b w:val="0"/>
        <w:i w:val="0"/>
        <w:sz w:val="22"/>
        <w:lang w:val="en-US"/>
      </w:rPr>
    </w:lvl>
    <w:lvl w:ilvl="4">
      <w:start w:val="1"/>
      <w:numFmt w:val="decimal"/>
      <w:pStyle w:val="5"/>
      <w:suff w:val="space"/>
      <w:lvlText w:val="%5)"/>
      <w:lvlJc w:val="left"/>
      <w:pPr>
        <w:ind w:left="2076" w:hanging="1792"/>
      </w:pPr>
      <w:rPr>
        <w:rFonts w:ascii="ＭＳ 明朝" w:eastAsia="ＭＳ 明朝" w:hint="eastAsia"/>
        <w:b w:val="0"/>
        <w:i w:val="0"/>
        <w:sz w:val="22"/>
      </w:rPr>
    </w:lvl>
    <w:lvl w:ilvl="5">
      <w:start w:val="1"/>
      <w:numFmt w:val="aiueo"/>
      <w:pStyle w:val="6"/>
      <w:suff w:val="space"/>
      <w:lvlText w:val="%6)"/>
      <w:lvlJc w:val="left"/>
      <w:pPr>
        <w:ind w:left="2218" w:hanging="1934"/>
      </w:pPr>
      <w:rPr>
        <w:rFonts w:ascii="ＭＳ 明朝" w:eastAsia="ＭＳ 明朝" w:hint="eastAsia"/>
        <w:b w:val="0"/>
        <w:i w:val="0"/>
        <w:sz w:val="22"/>
      </w:rPr>
    </w:lvl>
    <w:lvl w:ilvl="6">
      <w:start w:val="1"/>
      <w:numFmt w:val="lowerRoman"/>
      <w:pStyle w:val="7"/>
      <w:suff w:val="nothing"/>
      <w:lvlText w:val="%7)"/>
      <w:lvlJc w:val="left"/>
      <w:pPr>
        <w:ind w:left="2360" w:hanging="2076"/>
      </w:pPr>
      <w:rPr>
        <w:rFonts w:ascii="ＭＳ 明朝" w:eastAsia="ＭＳ 明朝" w:hint="eastAsia"/>
        <w:b w:val="0"/>
        <w:i w:val="0"/>
        <w:sz w:val="22"/>
      </w:rPr>
    </w:lvl>
    <w:lvl w:ilvl="7">
      <w:start w:val="1"/>
      <w:numFmt w:val="lowerLetter"/>
      <w:pStyle w:val="8"/>
      <w:suff w:val="space"/>
      <w:lvlText w:val="%8)"/>
      <w:lvlJc w:val="left"/>
      <w:pPr>
        <w:ind w:left="2502" w:hanging="2218"/>
      </w:pPr>
      <w:rPr>
        <w:rFonts w:ascii="ＭＳ 明朝" w:eastAsia="ＭＳ 明朝" w:hint="eastAsia"/>
        <w:b w:val="0"/>
        <w:i w:val="0"/>
        <w:sz w:val="22"/>
      </w:rPr>
    </w:lvl>
    <w:lvl w:ilvl="8">
      <w:start w:val="1"/>
      <w:numFmt w:val="iroha"/>
      <w:pStyle w:val="9"/>
      <w:suff w:val="space"/>
      <w:lvlText w:val="%9)"/>
      <w:lvlJc w:val="left"/>
      <w:pPr>
        <w:ind w:left="2608" w:hanging="2438"/>
      </w:pPr>
      <w:rPr>
        <w:rFonts w:ascii="ＭＳ 明朝" w:eastAsia="ＭＳ 明朝" w:hint="eastAsia"/>
        <w:b w:val="0"/>
        <w:i w:val="0"/>
        <w:sz w:val="22"/>
      </w:rPr>
    </w:lvl>
  </w:abstractNum>
  <w:abstractNum w:abstractNumId="5" w15:restartNumberingAfterBreak="0">
    <w:nsid w:val="55876F50"/>
    <w:multiLevelType w:val="hybridMultilevel"/>
    <w:tmpl w:val="F38E588E"/>
    <w:lvl w:ilvl="0" w:tplc="E9AAA18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FCB4CD9"/>
    <w:multiLevelType w:val="hybridMultilevel"/>
    <w:tmpl w:val="93D6E772"/>
    <w:lvl w:ilvl="0" w:tplc="31CA7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0B0545"/>
    <w:multiLevelType w:val="hybridMultilevel"/>
    <w:tmpl w:val="FA4A9DA2"/>
    <w:lvl w:ilvl="0" w:tplc="2222EE0C">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7F73243"/>
    <w:multiLevelType w:val="hybridMultilevel"/>
    <w:tmpl w:val="BDEED67A"/>
    <w:lvl w:ilvl="0" w:tplc="05F2551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9E929AF"/>
    <w:multiLevelType w:val="hybridMultilevel"/>
    <w:tmpl w:val="695C89CE"/>
    <w:lvl w:ilvl="0" w:tplc="92A2D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B36E8C"/>
    <w:multiLevelType w:val="hybridMultilevel"/>
    <w:tmpl w:val="99B42EEC"/>
    <w:lvl w:ilvl="0" w:tplc="20C470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A7256"/>
    <w:multiLevelType w:val="hybridMultilevel"/>
    <w:tmpl w:val="3B5EDEA8"/>
    <w:lvl w:ilvl="0" w:tplc="C5A858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6743688">
    <w:abstractNumId w:val="4"/>
  </w:num>
  <w:num w:numId="2" w16cid:durableId="927497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691408">
    <w:abstractNumId w:val="0"/>
  </w:num>
  <w:num w:numId="4" w16cid:durableId="25059490">
    <w:abstractNumId w:val="9"/>
  </w:num>
  <w:num w:numId="5" w16cid:durableId="670766022">
    <w:abstractNumId w:val="6"/>
  </w:num>
  <w:num w:numId="6" w16cid:durableId="1295141280">
    <w:abstractNumId w:val="10"/>
  </w:num>
  <w:num w:numId="7" w16cid:durableId="136536593">
    <w:abstractNumId w:val="3"/>
  </w:num>
  <w:num w:numId="8" w16cid:durableId="26220686">
    <w:abstractNumId w:val="8"/>
  </w:num>
  <w:num w:numId="9" w16cid:durableId="605161613">
    <w:abstractNumId w:val="1"/>
  </w:num>
  <w:num w:numId="10" w16cid:durableId="273563502">
    <w:abstractNumId w:val="2"/>
  </w:num>
  <w:num w:numId="11" w16cid:durableId="12730530">
    <w:abstractNumId w:val="5"/>
  </w:num>
  <w:num w:numId="12" w16cid:durableId="1799029792">
    <w:abstractNumId w:val="11"/>
  </w:num>
  <w:num w:numId="13" w16cid:durableId="1964577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Y0NTEwtzA2NzQwMjJU0lEKTi0uzszPAykwrAUAUfoorSwAAAA="/>
  </w:docVars>
  <w:rsids>
    <w:rsidRoot w:val="00CA22EE"/>
    <w:rsid w:val="0000441A"/>
    <w:rsid w:val="00020541"/>
    <w:rsid w:val="00022158"/>
    <w:rsid w:val="000308D4"/>
    <w:rsid w:val="00031CA4"/>
    <w:rsid w:val="00053E67"/>
    <w:rsid w:val="000575A3"/>
    <w:rsid w:val="00063280"/>
    <w:rsid w:val="00067F3C"/>
    <w:rsid w:val="0007338A"/>
    <w:rsid w:val="000827C2"/>
    <w:rsid w:val="00094A16"/>
    <w:rsid w:val="000A25FA"/>
    <w:rsid w:val="000A6094"/>
    <w:rsid w:val="000A791A"/>
    <w:rsid w:val="000B4375"/>
    <w:rsid w:val="000B5D06"/>
    <w:rsid w:val="000B70D9"/>
    <w:rsid w:val="000C4593"/>
    <w:rsid w:val="000C4FF1"/>
    <w:rsid w:val="000D433E"/>
    <w:rsid w:val="000E56E2"/>
    <w:rsid w:val="000E641E"/>
    <w:rsid w:val="00100F2F"/>
    <w:rsid w:val="001015D8"/>
    <w:rsid w:val="00104A46"/>
    <w:rsid w:val="00104C8D"/>
    <w:rsid w:val="00105E46"/>
    <w:rsid w:val="00107418"/>
    <w:rsid w:val="00111030"/>
    <w:rsid w:val="0011103C"/>
    <w:rsid w:val="00112E4B"/>
    <w:rsid w:val="0011692E"/>
    <w:rsid w:val="001211A0"/>
    <w:rsid w:val="00122562"/>
    <w:rsid w:val="00123DEB"/>
    <w:rsid w:val="001254C5"/>
    <w:rsid w:val="0013129A"/>
    <w:rsid w:val="00143341"/>
    <w:rsid w:val="00144394"/>
    <w:rsid w:val="00150FBD"/>
    <w:rsid w:val="00161002"/>
    <w:rsid w:val="0016165E"/>
    <w:rsid w:val="0016597A"/>
    <w:rsid w:val="0017159A"/>
    <w:rsid w:val="00172821"/>
    <w:rsid w:val="00194183"/>
    <w:rsid w:val="001A42CC"/>
    <w:rsid w:val="001A6899"/>
    <w:rsid w:val="001D1B50"/>
    <w:rsid w:val="001D1F1C"/>
    <w:rsid w:val="001D22C8"/>
    <w:rsid w:val="001D710E"/>
    <w:rsid w:val="001E0CD6"/>
    <w:rsid w:val="001E0FD1"/>
    <w:rsid w:val="001E3BC7"/>
    <w:rsid w:val="001E4C05"/>
    <w:rsid w:val="001E64AE"/>
    <w:rsid w:val="001F1FAA"/>
    <w:rsid w:val="001F5A40"/>
    <w:rsid w:val="001F6CFF"/>
    <w:rsid w:val="002003BD"/>
    <w:rsid w:val="002017C8"/>
    <w:rsid w:val="00210F14"/>
    <w:rsid w:val="00213602"/>
    <w:rsid w:val="0021471F"/>
    <w:rsid w:val="00221722"/>
    <w:rsid w:val="002229B8"/>
    <w:rsid w:val="002408AB"/>
    <w:rsid w:val="00250E9E"/>
    <w:rsid w:val="00251567"/>
    <w:rsid w:val="002600CA"/>
    <w:rsid w:val="002608F6"/>
    <w:rsid w:val="0028306F"/>
    <w:rsid w:val="00295C64"/>
    <w:rsid w:val="002A0C30"/>
    <w:rsid w:val="002A4E79"/>
    <w:rsid w:val="002A76D6"/>
    <w:rsid w:val="002B604E"/>
    <w:rsid w:val="002B67B6"/>
    <w:rsid w:val="002C0621"/>
    <w:rsid w:val="002C557C"/>
    <w:rsid w:val="002C5677"/>
    <w:rsid w:val="002D1E1F"/>
    <w:rsid w:val="002D48D0"/>
    <w:rsid w:val="002F6B0A"/>
    <w:rsid w:val="0031590F"/>
    <w:rsid w:val="00327F04"/>
    <w:rsid w:val="0033295C"/>
    <w:rsid w:val="003421A2"/>
    <w:rsid w:val="0034296E"/>
    <w:rsid w:val="003448C7"/>
    <w:rsid w:val="003522FA"/>
    <w:rsid w:val="0035307C"/>
    <w:rsid w:val="00361CCD"/>
    <w:rsid w:val="0036267E"/>
    <w:rsid w:val="00370077"/>
    <w:rsid w:val="00371B7E"/>
    <w:rsid w:val="00373446"/>
    <w:rsid w:val="00375FC8"/>
    <w:rsid w:val="00375FF3"/>
    <w:rsid w:val="00391902"/>
    <w:rsid w:val="003C27A3"/>
    <w:rsid w:val="003D2940"/>
    <w:rsid w:val="003D43B4"/>
    <w:rsid w:val="003D43C6"/>
    <w:rsid w:val="003D4892"/>
    <w:rsid w:val="003D7978"/>
    <w:rsid w:val="003E1E07"/>
    <w:rsid w:val="003E794F"/>
    <w:rsid w:val="003E79F4"/>
    <w:rsid w:val="003F2A62"/>
    <w:rsid w:val="003F55E5"/>
    <w:rsid w:val="00405CF6"/>
    <w:rsid w:val="00413EA9"/>
    <w:rsid w:val="00422A2E"/>
    <w:rsid w:val="00422BB1"/>
    <w:rsid w:val="004238EC"/>
    <w:rsid w:val="00423D5F"/>
    <w:rsid w:val="00426B9E"/>
    <w:rsid w:val="004336D8"/>
    <w:rsid w:val="00437CB8"/>
    <w:rsid w:val="004406FE"/>
    <w:rsid w:val="0045342F"/>
    <w:rsid w:val="0046552B"/>
    <w:rsid w:val="004669DB"/>
    <w:rsid w:val="00472F29"/>
    <w:rsid w:val="004A2832"/>
    <w:rsid w:val="004A6A4E"/>
    <w:rsid w:val="004A6B57"/>
    <w:rsid w:val="004A7684"/>
    <w:rsid w:val="004B4F2A"/>
    <w:rsid w:val="004B531B"/>
    <w:rsid w:val="004B59F2"/>
    <w:rsid w:val="004C1832"/>
    <w:rsid w:val="004C2376"/>
    <w:rsid w:val="004C2AD3"/>
    <w:rsid w:val="004C74C3"/>
    <w:rsid w:val="004E1C7C"/>
    <w:rsid w:val="004E21C8"/>
    <w:rsid w:val="004F0BCE"/>
    <w:rsid w:val="00505386"/>
    <w:rsid w:val="0051067E"/>
    <w:rsid w:val="00521A4F"/>
    <w:rsid w:val="00540627"/>
    <w:rsid w:val="00541F7A"/>
    <w:rsid w:val="00542378"/>
    <w:rsid w:val="00553331"/>
    <w:rsid w:val="00553A67"/>
    <w:rsid w:val="00555950"/>
    <w:rsid w:val="00557EBD"/>
    <w:rsid w:val="005640DA"/>
    <w:rsid w:val="005679B4"/>
    <w:rsid w:val="005740C6"/>
    <w:rsid w:val="00575537"/>
    <w:rsid w:val="00586B66"/>
    <w:rsid w:val="005A3C7E"/>
    <w:rsid w:val="005B295C"/>
    <w:rsid w:val="005C1BDF"/>
    <w:rsid w:val="005C335F"/>
    <w:rsid w:val="005C5987"/>
    <w:rsid w:val="005D0498"/>
    <w:rsid w:val="005D0A95"/>
    <w:rsid w:val="005D303B"/>
    <w:rsid w:val="005D6152"/>
    <w:rsid w:val="005D6FA9"/>
    <w:rsid w:val="005E053F"/>
    <w:rsid w:val="005E6194"/>
    <w:rsid w:val="005F27F1"/>
    <w:rsid w:val="00606D84"/>
    <w:rsid w:val="0060736A"/>
    <w:rsid w:val="00607B26"/>
    <w:rsid w:val="0061622D"/>
    <w:rsid w:val="00626F7B"/>
    <w:rsid w:val="006338AD"/>
    <w:rsid w:val="006363BD"/>
    <w:rsid w:val="0063714F"/>
    <w:rsid w:val="0064395B"/>
    <w:rsid w:val="0064625D"/>
    <w:rsid w:val="006751E7"/>
    <w:rsid w:val="00692B25"/>
    <w:rsid w:val="0069654F"/>
    <w:rsid w:val="006A04D2"/>
    <w:rsid w:val="006A1B08"/>
    <w:rsid w:val="006A546B"/>
    <w:rsid w:val="006B3D67"/>
    <w:rsid w:val="006B4C06"/>
    <w:rsid w:val="006B5925"/>
    <w:rsid w:val="006B75CB"/>
    <w:rsid w:val="006C565A"/>
    <w:rsid w:val="006C5690"/>
    <w:rsid w:val="006E3971"/>
    <w:rsid w:val="006E47C6"/>
    <w:rsid w:val="006E6077"/>
    <w:rsid w:val="006F301F"/>
    <w:rsid w:val="006F5622"/>
    <w:rsid w:val="00713E8A"/>
    <w:rsid w:val="0071670B"/>
    <w:rsid w:val="007341F2"/>
    <w:rsid w:val="00740288"/>
    <w:rsid w:val="00744A21"/>
    <w:rsid w:val="00752748"/>
    <w:rsid w:val="0076329F"/>
    <w:rsid w:val="00780F6F"/>
    <w:rsid w:val="00784BA2"/>
    <w:rsid w:val="007902BC"/>
    <w:rsid w:val="00792DF0"/>
    <w:rsid w:val="00793597"/>
    <w:rsid w:val="007B332E"/>
    <w:rsid w:val="007B449B"/>
    <w:rsid w:val="007C08F4"/>
    <w:rsid w:val="007D786D"/>
    <w:rsid w:val="007E1931"/>
    <w:rsid w:val="007F0674"/>
    <w:rsid w:val="007F1516"/>
    <w:rsid w:val="007F6253"/>
    <w:rsid w:val="007F6F5D"/>
    <w:rsid w:val="00831637"/>
    <w:rsid w:val="008478CC"/>
    <w:rsid w:val="0085386C"/>
    <w:rsid w:val="00860625"/>
    <w:rsid w:val="008611E8"/>
    <w:rsid w:val="00864D98"/>
    <w:rsid w:val="00874584"/>
    <w:rsid w:val="00883BFA"/>
    <w:rsid w:val="008A4FE2"/>
    <w:rsid w:val="008C049D"/>
    <w:rsid w:val="008C26AD"/>
    <w:rsid w:val="008D4C0B"/>
    <w:rsid w:val="008E4873"/>
    <w:rsid w:val="00901D88"/>
    <w:rsid w:val="009079D8"/>
    <w:rsid w:val="0091040C"/>
    <w:rsid w:val="0091320F"/>
    <w:rsid w:val="00923C76"/>
    <w:rsid w:val="0092532B"/>
    <w:rsid w:val="00927564"/>
    <w:rsid w:val="009306D8"/>
    <w:rsid w:val="009321A1"/>
    <w:rsid w:val="0093424B"/>
    <w:rsid w:val="00942E31"/>
    <w:rsid w:val="009677CA"/>
    <w:rsid w:val="00975384"/>
    <w:rsid w:val="00975B0B"/>
    <w:rsid w:val="00985A5A"/>
    <w:rsid w:val="00986D29"/>
    <w:rsid w:val="009A2A16"/>
    <w:rsid w:val="009A3229"/>
    <w:rsid w:val="009B6263"/>
    <w:rsid w:val="009C44F9"/>
    <w:rsid w:val="009C6BD8"/>
    <w:rsid w:val="009C7FE6"/>
    <w:rsid w:val="009D5E7D"/>
    <w:rsid w:val="009E1144"/>
    <w:rsid w:val="009E12BB"/>
    <w:rsid w:val="009F33C4"/>
    <w:rsid w:val="009F38B2"/>
    <w:rsid w:val="00A10587"/>
    <w:rsid w:val="00A107A6"/>
    <w:rsid w:val="00A13B57"/>
    <w:rsid w:val="00A215EE"/>
    <w:rsid w:val="00A232C2"/>
    <w:rsid w:val="00A31096"/>
    <w:rsid w:val="00A323E4"/>
    <w:rsid w:val="00A341FE"/>
    <w:rsid w:val="00A35CA1"/>
    <w:rsid w:val="00A37EF4"/>
    <w:rsid w:val="00A479EF"/>
    <w:rsid w:val="00A47BCA"/>
    <w:rsid w:val="00A516B6"/>
    <w:rsid w:val="00A54742"/>
    <w:rsid w:val="00A56647"/>
    <w:rsid w:val="00A5777B"/>
    <w:rsid w:val="00A61791"/>
    <w:rsid w:val="00A6525B"/>
    <w:rsid w:val="00A717D9"/>
    <w:rsid w:val="00A7382A"/>
    <w:rsid w:val="00A764D8"/>
    <w:rsid w:val="00A80992"/>
    <w:rsid w:val="00A81D49"/>
    <w:rsid w:val="00A846B7"/>
    <w:rsid w:val="00A86ED2"/>
    <w:rsid w:val="00A9379E"/>
    <w:rsid w:val="00A956D6"/>
    <w:rsid w:val="00A95F99"/>
    <w:rsid w:val="00A97531"/>
    <w:rsid w:val="00AA35C1"/>
    <w:rsid w:val="00AA3667"/>
    <w:rsid w:val="00AB6146"/>
    <w:rsid w:val="00AC1F98"/>
    <w:rsid w:val="00AC49C9"/>
    <w:rsid w:val="00AD684C"/>
    <w:rsid w:val="00AE3D6E"/>
    <w:rsid w:val="00AF2262"/>
    <w:rsid w:val="00AF7002"/>
    <w:rsid w:val="00AF70A1"/>
    <w:rsid w:val="00B01A5A"/>
    <w:rsid w:val="00B05AEF"/>
    <w:rsid w:val="00B12A65"/>
    <w:rsid w:val="00B13E05"/>
    <w:rsid w:val="00B1568F"/>
    <w:rsid w:val="00B2464E"/>
    <w:rsid w:val="00B251ED"/>
    <w:rsid w:val="00B26835"/>
    <w:rsid w:val="00B34396"/>
    <w:rsid w:val="00B34423"/>
    <w:rsid w:val="00B36463"/>
    <w:rsid w:val="00B408C1"/>
    <w:rsid w:val="00B46658"/>
    <w:rsid w:val="00B551D2"/>
    <w:rsid w:val="00B57483"/>
    <w:rsid w:val="00B639FE"/>
    <w:rsid w:val="00B74A8E"/>
    <w:rsid w:val="00B82BC3"/>
    <w:rsid w:val="00B92EEE"/>
    <w:rsid w:val="00B93FD4"/>
    <w:rsid w:val="00BA4A67"/>
    <w:rsid w:val="00BA6504"/>
    <w:rsid w:val="00BB1204"/>
    <w:rsid w:val="00BB13A3"/>
    <w:rsid w:val="00BB4EAA"/>
    <w:rsid w:val="00BB771A"/>
    <w:rsid w:val="00BC053E"/>
    <w:rsid w:val="00BF27AB"/>
    <w:rsid w:val="00BF73B0"/>
    <w:rsid w:val="00C070EE"/>
    <w:rsid w:val="00C11378"/>
    <w:rsid w:val="00C11AC6"/>
    <w:rsid w:val="00C15F43"/>
    <w:rsid w:val="00C16891"/>
    <w:rsid w:val="00C16DA8"/>
    <w:rsid w:val="00C16E8B"/>
    <w:rsid w:val="00C21645"/>
    <w:rsid w:val="00C278F9"/>
    <w:rsid w:val="00C346C0"/>
    <w:rsid w:val="00C42C24"/>
    <w:rsid w:val="00C42F09"/>
    <w:rsid w:val="00C443EB"/>
    <w:rsid w:val="00C471E3"/>
    <w:rsid w:val="00C50753"/>
    <w:rsid w:val="00C52AA1"/>
    <w:rsid w:val="00C553AA"/>
    <w:rsid w:val="00C643AE"/>
    <w:rsid w:val="00C7231A"/>
    <w:rsid w:val="00C74F48"/>
    <w:rsid w:val="00C80D1C"/>
    <w:rsid w:val="00C92AFC"/>
    <w:rsid w:val="00C93140"/>
    <w:rsid w:val="00CA170B"/>
    <w:rsid w:val="00CA22EE"/>
    <w:rsid w:val="00CA2B13"/>
    <w:rsid w:val="00CA605A"/>
    <w:rsid w:val="00CC180A"/>
    <w:rsid w:val="00CC4F29"/>
    <w:rsid w:val="00CD51D2"/>
    <w:rsid w:val="00CE603C"/>
    <w:rsid w:val="00CF2307"/>
    <w:rsid w:val="00D03CDE"/>
    <w:rsid w:val="00D064D8"/>
    <w:rsid w:val="00D17E53"/>
    <w:rsid w:val="00D240A7"/>
    <w:rsid w:val="00D25B86"/>
    <w:rsid w:val="00D30241"/>
    <w:rsid w:val="00D46C17"/>
    <w:rsid w:val="00D470BB"/>
    <w:rsid w:val="00D51484"/>
    <w:rsid w:val="00D772E1"/>
    <w:rsid w:val="00D85AA9"/>
    <w:rsid w:val="00D8603A"/>
    <w:rsid w:val="00D87C7B"/>
    <w:rsid w:val="00D932B6"/>
    <w:rsid w:val="00D947AD"/>
    <w:rsid w:val="00DB03EA"/>
    <w:rsid w:val="00DB1368"/>
    <w:rsid w:val="00DC4F41"/>
    <w:rsid w:val="00DC6B26"/>
    <w:rsid w:val="00DD0EBF"/>
    <w:rsid w:val="00DD36CC"/>
    <w:rsid w:val="00DE022F"/>
    <w:rsid w:val="00DF3566"/>
    <w:rsid w:val="00E01F0A"/>
    <w:rsid w:val="00E101CA"/>
    <w:rsid w:val="00E11C25"/>
    <w:rsid w:val="00E12BFA"/>
    <w:rsid w:val="00E16F4A"/>
    <w:rsid w:val="00E22E51"/>
    <w:rsid w:val="00E25C07"/>
    <w:rsid w:val="00E35C49"/>
    <w:rsid w:val="00E37BBA"/>
    <w:rsid w:val="00E408CD"/>
    <w:rsid w:val="00E5248D"/>
    <w:rsid w:val="00E562B8"/>
    <w:rsid w:val="00E56CC0"/>
    <w:rsid w:val="00E62A32"/>
    <w:rsid w:val="00E65438"/>
    <w:rsid w:val="00E65A50"/>
    <w:rsid w:val="00E76005"/>
    <w:rsid w:val="00E76F60"/>
    <w:rsid w:val="00E84CC0"/>
    <w:rsid w:val="00E9607F"/>
    <w:rsid w:val="00EA2134"/>
    <w:rsid w:val="00EA4B4C"/>
    <w:rsid w:val="00EC3620"/>
    <w:rsid w:val="00EC58B0"/>
    <w:rsid w:val="00EC7B73"/>
    <w:rsid w:val="00EE516B"/>
    <w:rsid w:val="00EE66E3"/>
    <w:rsid w:val="00EF0079"/>
    <w:rsid w:val="00EF1123"/>
    <w:rsid w:val="00EF4AB9"/>
    <w:rsid w:val="00EF5746"/>
    <w:rsid w:val="00F040AF"/>
    <w:rsid w:val="00F07DEE"/>
    <w:rsid w:val="00F102C3"/>
    <w:rsid w:val="00F10AB9"/>
    <w:rsid w:val="00F242D4"/>
    <w:rsid w:val="00F2637C"/>
    <w:rsid w:val="00F309F1"/>
    <w:rsid w:val="00F33E38"/>
    <w:rsid w:val="00F429D3"/>
    <w:rsid w:val="00F541F2"/>
    <w:rsid w:val="00F61D6B"/>
    <w:rsid w:val="00F63E2A"/>
    <w:rsid w:val="00F67426"/>
    <w:rsid w:val="00F67CD0"/>
    <w:rsid w:val="00F77B8F"/>
    <w:rsid w:val="00F80395"/>
    <w:rsid w:val="00F87C39"/>
    <w:rsid w:val="00F92C4A"/>
    <w:rsid w:val="00F93321"/>
    <w:rsid w:val="00FB59B6"/>
    <w:rsid w:val="00FC2B2C"/>
    <w:rsid w:val="00FC2B6A"/>
    <w:rsid w:val="00FC660F"/>
    <w:rsid w:val="00FD6B00"/>
    <w:rsid w:val="00FD6C94"/>
    <w:rsid w:val="00FD77F9"/>
    <w:rsid w:val="00FD781E"/>
    <w:rsid w:val="00FE659C"/>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C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qFormat/>
    <w:rsid w:val="00FE659C"/>
    <w:pPr>
      <w:keepNext/>
      <w:numPr>
        <w:numId w:val="1"/>
      </w:numPr>
      <w:outlineLvl w:val="0"/>
    </w:pPr>
    <w:rPr>
      <w:rFonts w:ascii="ＭＳ ゴシック" w:eastAsia="ＭＳ ゴシック" w:hAnsi="Arial"/>
      <w:sz w:val="22"/>
      <w:szCs w:val="21"/>
    </w:rPr>
  </w:style>
  <w:style w:type="paragraph" w:styleId="2">
    <w:name w:val="heading 2"/>
    <w:basedOn w:val="a"/>
    <w:next w:val="a"/>
    <w:link w:val="20"/>
    <w:qFormat/>
    <w:rsid w:val="00FE659C"/>
    <w:pPr>
      <w:keepNext/>
      <w:numPr>
        <w:ilvl w:val="1"/>
        <w:numId w:val="1"/>
      </w:numPr>
      <w:spacing w:before="100" w:after="100"/>
      <w:outlineLvl w:val="1"/>
    </w:pPr>
    <w:rPr>
      <w:rFonts w:ascii="ＭＳ ゴシック" w:eastAsia="ＭＳ ゴシック" w:hAnsi="Arial"/>
      <w:sz w:val="22"/>
      <w:szCs w:val="21"/>
    </w:rPr>
  </w:style>
  <w:style w:type="paragraph" w:styleId="3">
    <w:name w:val="heading 3"/>
    <w:basedOn w:val="a"/>
    <w:next w:val="a"/>
    <w:link w:val="30"/>
    <w:qFormat/>
    <w:rsid w:val="00FE659C"/>
    <w:pPr>
      <w:keepNext/>
      <w:numPr>
        <w:ilvl w:val="2"/>
        <w:numId w:val="1"/>
      </w:numPr>
      <w:spacing w:before="100" w:after="100"/>
      <w:outlineLvl w:val="2"/>
    </w:pPr>
    <w:rPr>
      <w:rFonts w:ascii="ＭＳ ゴシック" w:eastAsia="ＭＳ ゴシック" w:hAnsi="Arial"/>
      <w:sz w:val="22"/>
      <w:szCs w:val="21"/>
    </w:rPr>
  </w:style>
  <w:style w:type="paragraph" w:styleId="4">
    <w:name w:val="heading 4"/>
    <w:basedOn w:val="a"/>
    <w:next w:val="a"/>
    <w:link w:val="40"/>
    <w:qFormat/>
    <w:rsid w:val="00FE659C"/>
    <w:pPr>
      <w:keepNext/>
      <w:numPr>
        <w:ilvl w:val="3"/>
        <w:numId w:val="1"/>
      </w:numPr>
      <w:spacing w:before="100" w:after="100"/>
      <w:outlineLvl w:val="3"/>
    </w:pPr>
    <w:rPr>
      <w:rFonts w:ascii="ＭＳ 明朝" w:eastAsia="ＭＳ 明朝" w:hAnsi="Times New Roman"/>
      <w:bCs/>
      <w:sz w:val="22"/>
      <w:szCs w:val="21"/>
    </w:rPr>
  </w:style>
  <w:style w:type="paragraph" w:styleId="5">
    <w:name w:val="heading 5"/>
    <w:basedOn w:val="a"/>
    <w:next w:val="a"/>
    <w:link w:val="50"/>
    <w:qFormat/>
    <w:rsid w:val="00FE659C"/>
    <w:pPr>
      <w:keepNext/>
      <w:numPr>
        <w:ilvl w:val="4"/>
        <w:numId w:val="1"/>
      </w:numPr>
      <w:spacing w:before="100" w:after="100"/>
      <w:outlineLvl w:val="4"/>
    </w:pPr>
    <w:rPr>
      <w:rFonts w:ascii="ＭＳ 明朝" w:eastAsia="ＭＳ 明朝" w:hAnsi="Arial"/>
      <w:sz w:val="22"/>
      <w:szCs w:val="21"/>
    </w:rPr>
  </w:style>
  <w:style w:type="paragraph" w:styleId="6">
    <w:name w:val="heading 6"/>
    <w:basedOn w:val="a"/>
    <w:next w:val="a"/>
    <w:link w:val="60"/>
    <w:qFormat/>
    <w:rsid w:val="00FE659C"/>
    <w:pPr>
      <w:keepNext/>
      <w:numPr>
        <w:ilvl w:val="5"/>
        <w:numId w:val="1"/>
      </w:numPr>
      <w:spacing w:before="100" w:after="100"/>
      <w:outlineLvl w:val="5"/>
    </w:pPr>
    <w:rPr>
      <w:rFonts w:ascii="ＭＳ 明朝" w:eastAsia="ＭＳ 明朝"/>
      <w:bCs/>
      <w:sz w:val="22"/>
      <w:szCs w:val="21"/>
    </w:rPr>
  </w:style>
  <w:style w:type="paragraph" w:styleId="7">
    <w:name w:val="heading 7"/>
    <w:basedOn w:val="a"/>
    <w:next w:val="a"/>
    <w:link w:val="70"/>
    <w:qFormat/>
    <w:rsid w:val="00FE659C"/>
    <w:pPr>
      <w:keepNext/>
      <w:numPr>
        <w:ilvl w:val="6"/>
        <w:numId w:val="1"/>
      </w:numPr>
      <w:spacing w:before="100" w:after="100"/>
      <w:outlineLvl w:val="6"/>
    </w:pPr>
    <w:rPr>
      <w:rFonts w:ascii="ＭＳ 明朝" w:eastAsia="ＭＳ 明朝" w:hAnsi="Times New Roman"/>
      <w:sz w:val="22"/>
      <w:szCs w:val="21"/>
    </w:rPr>
  </w:style>
  <w:style w:type="paragraph" w:styleId="8">
    <w:name w:val="heading 8"/>
    <w:basedOn w:val="a"/>
    <w:next w:val="a"/>
    <w:link w:val="80"/>
    <w:qFormat/>
    <w:rsid w:val="00FE659C"/>
    <w:pPr>
      <w:keepNext/>
      <w:numPr>
        <w:ilvl w:val="7"/>
        <w:numId w:val="1"/>
      </w:numPr>
      <w:spacing w:before="100" w:after="100"/>
      <w:outlineLvl w:val="7"/>
    </w:pPr>
    <w:rPr>
      <w:rFonts w:ascii="ＭＳ 明朝" w:eastAsia="ＭＳ 明朝"/>
      <w:sz w:val="22"/>
      <w:szCs w:val="21"/>
    </w:rPr>
  </w:style>
  <w:style w:type="paragraph" w:styleId="9">
    <w:name w:val="heading 9"/>
    <w:basedOn w:val="a"/>
    <w:next w:val="a"/>
    <w:link w:val="90"/>
    <w:qFormat/>
    <w:rsid w:val="00FE659C"/>
    <w:pPr>
      <w:keepNext/>
      <w:numPr>
        <w:ilvl w:val="8"/>
        <w:numId w:val="1"/>
      </w:numPr>
      <w:spacing w:before="100" w:after="100"/>
      <w:outlineLvl w:val="8"/>
    </w:pPr>
    <w:rPr>
      <w:rFonts w:ascii="ＭＳ 明朝" w:eastAsia="ＭＳ 明朝"/>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FE659C"/>
    <w:pPr>
      <w:ind w:leftChars="100" w:left="100" w:firstLineChars="100" w:firstLine="100"/>
    </w:pPr>
    <w:rPr>
      <w:rFonts w:ascii="ＭＳ 明朝" w:eastAsia="ＭＳ 明朝"/>
      <w:sz w:val="22"/>
      <w:szCs w:val="21"/>
    </w:rPr>
  </w:style>
  <w:style w:type="character" w:customStyle="1" w:styleId="a4">
    <w:name w:val="本文 (文字)"/>
    <w:basedOn w:val="a1"/>
    <w:link w:val="a0"/>
    <w:rsid w:val="00FE659C"/>
    <w:rPr>
      <w:rFonts w:ascii="ＭＳ 明朝" w:eastAsia="ＭＳ 明朝"/>
      <w:sz w:val="22"/>
      <w:szCs w:val="21"/>
    </w:rPr>
  </w:style>
  <w:style w:type="character" w:customStyle="1" w:styleId="10">
    <w:name w:val="見出し 1 (文字)"/>
    <w:basedOn w:val="a1"/>
    <w:link w:val="1"/>
    <w:rsid w:val="00FE659C"/>
    <w:rPr>
      <w:rFonts w:ascii="ＭＳ ゴシック" w:eastAsia="ＭＳ ゴシック" w:hAnsi="Arial"/>
      <w:sz w:val="22"/>
      <w:szCs w:val="21"/>
    </w:rPr>
  </w:style>
  <w:style w:type="character" w:customStyle="1" w:styleId="20">
    <w:name w:val="見出し 2 (文字)"/>
    <w:basedOn w:val="a1"/>
    <w:link w:val="2"/>
    <w:rsid w:val="00FE659C"/>
    <w:rPr>
      <w:rFonts w:ascii="ＭＳ ゴシック" w:eastAsia="ＭＳ ゴシック" w:hAnsi="Arial"/>
      <w:sz w:val="22"/>
      <w:szCs w:val="21"/>
    </w:rPr>
  </w:style>
  <w:style w:type="character" w:customStyle="1" w:styleId="30">
    <w:name w:val="見出し 3 (文字)"/>
    <w:basedOn w:val="a1"/>
    <w:link w:val="3"/>
    <w:rsid w:val="00FE659C"/>
    <w:rPr>
      <w:rFonts w:ascii="ＭＳ ゴシック" w:eastAsia="ＭＳ ゴシック" w:hAnsi="Arial"/>
      <w:sz w:val="22"/>
      <w:szCs w:val="21"/>
    </w:rPr>
  </w:style>
  <w:style w:type="character" w:customStyle="1" w:styleId="40">
    <w:name w:val="見出し 4 (文字)"/>
    <w:basedOn w:val="a1"/>
    <w:link w:val="4"/>
    <w:rsid w:val="00FE659C"/>
    <w:rPr>
      <w:rFonts w:ascii="ＭＳ 明朝" w:eastAsia="ＭＳ 明朝" w:hAnsi="Times New Roman"/>
      <w:bCs/>
      <w:sz w:val="22"/>
      <w:szCs w:val="21"/>
    </w:rPr>
  </w:style>
  <w:style w:type="character" w:customStyle="1" w:styleId="50">
    <w:name w:val="見出し 5 (文字)"/>
    <w:basedOn w:val="a1"/>
    <w:link w:val="5"/>
    <w:rsid w:val="00FE659C"/>
    <w:rPr>
      <w:rFonts w:ascii="ＭＳ 明朝" w:eastAsia="ＭＳ 明朝" w:hAnsi="Arial"/>
      <w:sz w:val="22"/>
      <w:szCs w:val="21"/>
    </w:rPr>
  </w:style>
  <w:style w:type="character" w:customStyle="1" w:styleId="60">
    <w:name w:val="見出し 6 (文字)"/>
    <w:basedOn w:val="a1"/>
    <w:link w:val="6"/>
    <w:rsid w:val="00FE659C"/>
    <w:rPr>
      <w:rFonts w:ascii="ＭＳ 明朝" w:eastAsia="ＭＳ 明朝"/>
      <w:bCs/>
      <w:sz w:val="22"/>
      <w:szCs w:val="21"/>
    </w:rPr>
  </w:style>
  <w:style w:type="character" w:customStyle="1" w:styleId="70">
    <w:name w:val="見出し 7 (文字)"/>
    <w:basedOn w:val="a1"/>
    <w:link w:val="7"/>
    <w:rsid w:val="00FE659C"/>
    <w:rPr>
      <w:rFonts w:ascii="ＭＳ 明朝" w:eastAsia="ＭＳ 明朝" w:hAnsi="Times New Roman"/>
      <w:sz w:val="22"/>
      <w:szCs w:val="21"/>
    </w:rPr>
  </w:style>
  <w:style w:type="character" w:customStyle="1" w:styleId="80">
    <w:name w:val="見出し 8 (文字)"/>
    <w:basedOn w:val="a1"/>
    <w:link w:val="8"/>
    <w:rsid w:val="00FE659C"/>
    <w:rPr>
      <w:rFonts w:ascii="ＭＳ 明朝" w:eastAsia="ＭＳ 明朝"/>
      <w:sz w:val="22"/>
      <w:szCs w:val="21"/>
    </w:rPr>
  </w:style>
  <w:style w:type="character" w:customStyle="1" w:styleId="90">
    <w:name w:val="見出し 9 (文字)"/>
    <w:basedOn w:val="a1"/>
    <w:link w:val="9"/>
    <w:rsid w:val="00FE659C"/>
    <w:rPr>
      <w:rFonts w:ascii="ＭＳ 明朝" w:eastAsia="ＭＳ 明朝"/>
      <w:sz w:val="22"/>
      <w:szCs w:val="21"/>
    </w:rPr>
  </w:style>
  <w:style w:type="paragraph" w:styleId="a5">
    <w:name w:val="header"/>
    <w:basedOn w:val="a"/>
    <w:link w:val="a6"/>
    <w:uiPriority w:val="99"/>
    <w:unhideWhenUsed/>
    <w:rsid w:val="00E84CC0"/>
    <w:pPr>
      <w:tabs>
        <w:tab w:val="center" w:pos="4252"/>
        <w:tab w:val="right" w:pos="8504"/>
      </w:tabs>
      <w:snapToGrid w:val="0"/>
    </w:pPr>
  </w:style>
  <w:style w:type="character" w:customStyle="1" w:styleId="a6">
    <w:name w:val="ヘッダー (文字)"/>
    <w:basedOn w:val="a1"/>
    <w:link w:val="a5"/>
    <w:uiPriority w:val="99"/>
    <w:rsid w:val="00E84CC0"/>
  </w:style>
  <w:style w:type="paragraph" w:styleId="a7">
    <w:name w:val="footer"/>
    <w:basedOn w:val="a"/>
    <w:link w:val="a8"/>
    <w:uiPriority w:val="99"/>
    <w:unhideWhenUsed/>
    <w:rsid w:val="00E84CC0"/>
    <w:pPr>
      <w:tabs>
        <w:tab w:val="center" w:pos="4252"/>
        <w:tab w:val="right" w:pos="8504"/>
      </w:tabs>
      <w:snapToGrid w:val="0"/>
    </w:pPr>
  </w:style>
  <w:style w:type="character" w:customStyle="1" w:styleId="a8">
    <w:name w:val="フッター (文字)"/>
    <w:basedOn w:val="a1"/>
    <w:link w:val="a7"/>
    <w:uiPriority w:val="99"/>
    <w:rsid w:val="00E84CC0"/>
  </w:style>
  <w:style w:type="table" w:styleId="a9">
    <w:name w:val="Table Grid"/>
    <w:basedOn w:val="a2"/>
    <w:uiPriority w:val="39"/>
    <w:rsid w:val="0056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08C1"/>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408C1"/>
    <w:rPr>
      <w:rFonts w:asciiTheme="majorHAnsi" w:eastAsiaTheme="majorEastAsia" w:hAnsiTheme="majorHAnsi" w:cstheme="majorBidi"/>
      <w:sz w:val="18"/>
      <w:szCs w:val="18"/>
    </w:rPr>
  </w:style>
  <w:style w:type="paragraph" w:styleId="ac">
    <w:name w:val="caption"/>
    <w:basedOn w:val="a"/>
    <w:next w:val="a"/>
    <w:link w:val="ad"/>
    <w:unhideWhenUsed/>
    <w:qFormat/>
    <w:rsid w:val="00E76005"/>
    <w:rPr>
      <w:b/>
      <w:bCs/>
      <w:szCs w:val="21"/>
    </w:rPr>
  </w:style>
  <w:style w:type="character" w:customStyle="1" w:styleId="ad">
    <w:name w:val="図表番号 (文字)"/>
    <w:link w:val="ac"/>
    <w:rsid w:val="00EA2134"/>
    <w:rPr>
      <w:b/>
      <w:bCs/>
      <w:szCs w:val="21"/>
    </w:rPr>
  </w:style>
  <w:style w:type="paragraph" w:styleId="ae">
    <w:name w:val="Closing"/>
    <w:basedOn w:val="a"/>
    <w:link w:val="af"/>
    <w:uiPriority w:val="99"/>
    <w:unhideWhenUsed/>
    <w:rsid w:val="00FE659C"/>
    <w:pPr>
      <w:jc w:val="right"/>
    </w:pPr>
  </w:style>
  <w:style w:type="character" w:customStyle="1" w:styleId="af">
    <w:name w:val="結語 (文字)"/>
    <w:basedOn w:val="a1"/>
    <w:link w:val="ae"/>
    <w:uiPriority w:val="99"/>
    <w:rsid w:val="00FE659C"/>
  </w:style>
  <w:style w:type="paragraph" w:customStyle="1" w:styleId="11">
    <w:name w:val="本文1.1"/>
    <w:basedOn w:val="a0"/>
    <w:rsid w:val="00FE659C"/>
    <w:pPr>
      <w:ind w:leftChars="200" w:left="200"/>
    </w:pPr>
    <w:rPr>
      <w:szCs w:val="22"/>
    </w:rPr>
  </w:style>
  <w:style w:type="paragraph" w:customStyle="1" w:styleId="111">
    <w:name w:val="本文1.1.1"/>
    <w:basedOn w:val="a0"/>
    <w:link w:val="1110"/>
    <w:rsid w:val="00FE659C"/>
    <w:pPr>
      <w:ind w:leftChars="300" w:left="300"/>
    </w:pPr>
  </w:style>
  <w:style w:type="character" w:customStyle="1" w:styleId="1110">
    <w:name w:val="本文1.1.1 (文字)"/>
    <w:basedOn w:val="a4"/>
    <w:link w:val="111"/>
    <w:rsid w:val="00FE659C"/>
    <w:rPr>
      <w:rFonts w:ascii="ＭＳ 明朝" w:eastAsia="ＭＳ 明朝"/>
      <w:sz w:val="22"/>
      <w:szCs w:val="21"/>
    </w:rPr>
  </w:style>
  <w:style w:type="paragraph" w:styleId="af0">
    <w:name w:val="annotation text"/>
    <w:basedOn w:val="a"/>
    <w:link w:val="af1"/>
    <w:uiPriority w:val="99"/>
    <w:unhideWhenUsed/>
    <w:rsid w:val="00FE659C"/>
    <w:pPr>
      <w:jc w:val="left"/>
    </w:pPr>
  </w:style>
  <w:style w:type="character" w:customStyle="1" w:styleId="af1">
    <w:name w:val="コメント文字列 (文字)"/>
    <w:basedOn w:val="a1"/>
    <w:link w:val="af0"/>
    <w:uiPriority w:val="99"/>
    <w:rsid w:val="00FE659C"/>
  </w:style>
  <w:style w:type="paragraph" w:styleId="af2">
    <w:name w:val="annotation subject"/>
    <w:basedOn w:val="af0"/>
    <w:next w:val="af0"/>
    <w:link w:val="af3"/>
    <w:uiPriority w:val="99"/>
    <w:semiHidden/>
    <w:unhideWhenUsed/>
    <w:rsid w:val="00FE659C"/>
    <w:rPr>
      <w:b/>
      <w:bCs/>
    </w:rPr>
  </w:style>
  <w:style w:type="character" w:customStyle="1" w:styleId="af3">
    <w:name w:val="コメント内容 (文字)"/>
    <w:basedOn w:val="af1"/>
    <w:link w:val="af2"/>
    <w:uiPriority w:val="99"/>
    <w:semiHidden/>
    <w:rsid w:val="00FE659C"/>
    <w:rPr>
      <w:b/>
      <w:bCs/>
    </w:rPr>
  </w:style>
  <w:style w:type="paragraph" w:styleId="af4">
    <w:name w:val="List Paragraph"/>
    <w:basedOn w:val="a"/>
    <w:uiPriority w:val="34"/>
    <w:qFormat/>
    <w:rsid w:val="00FE659C"/>
    <w:pPr>
      <w:ind w:leftChars="400" w:left="840"/>
    </w:pPr>
  </w:style>
  <w:style w:type="character" w:styleId="af5">
    <w:name w:val="annotation reference"/>
    <w:basedOn w:val="a1"/>
    <w:uiPriority w:val="99"/>
    <w:semiHidden/>
    <w:unhideWhenUsed/>
    <w:rsid w:val="00104A46"/>
    <w:rPr>
      <w:sz w:val="18"/>
      <w:szCs w:val="18"/>
    </w:rPr>
  </w:style>
  <w:style w:type="paragraph" w:styleId="af6">
    <w:name w:val="Revision"/>
    <w:hidden/>
    <w:uiPriority w:val="99"/>
    <w:semiHidden/>
    <w:rsid w:val="0094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5672">
      <w:bodyDiv w:val="1"/>
      <w:marLeft w:val="0"/>
      <w:marRight w:val="0"/>
      <w:marTop w:val="0"/>
      <w:marBottom w:val="0"/>
      <w:divBdr>
        <w:top w:val="none" w:sz="0" w:space="0" w:color="auto"/>
        <w:left w:val="none" w:sz="0" w:space="0" w:color="auto"/>
        <w:bottom w:val="none" w:sz="0" w:space="0" w:color="auto"/>
        <w:right w:val="none" w:sz="0" w:space="0" w:color="auto"/>
      </w:divBdr>
    </w:div>
    <w:div w:id="18839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1994</Words>
  <Characters>11370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2024-02-14T05:24:00Z</dcterms:created>
  <dcterms:modified xsi:type="dcterms:W3CDTF">2024-02-19T01:40:00Z</dcterms:modified>
</cp:coreProperties>
</file>