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B9" w:rsidRPr="00AE1D45" w:rsidRDefault="009F1EB9">
      <w:pPr>
        <w:pStyle w:val="a3"/>
        <w:rPr>
          <w:color w:val="FF0000"/>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1B5CB9" w:rsidRDefault="001B5CB9">
      <w:pPr>
        <w:pStyle w:val="a3"/>
        <w:rPr>
          <w:spacing w:val="0"/>
        </w:rPr>
      </w:pPr>
    </w:p>
    <w:p w:rsidR="009F1EB9" w:rsidRDefault="009F1EB9" w:rsidP="001B5CB9">
      <w:pPr>
        <w:pStyle w:val="a3"/>
        <w:spacing w:line="480" w:lineRule="auto"/>
        <w:jc w:val="center"/>
        <w:rPr>
          <w:spacing w:val="0"/>
        </w:rPr>
      </w:pPr>
      <w:r>
        <w:rPr>
          <w:rFonts w:ascii="ＭＳ ゴシック" w:eastAsia="ＭＳ ゴシック" w:hAnsi="ＭＳ ゴシック" w:cs="ＭＳ ゴシック" w:hint="eastAsia"/>
          <w:spacing w:val="-2"/>
          <w:sz w:val="40"/>
          <w:szCs w:val="40"/>
        </w:rPr>
        <w:t>第２章　保安機関の申請・届出等の手続き</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Pr="006F09B1"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FE6C15" w:rsidRDefault="00FE6C15">
      <w:pPr>
        <w:widowControl/>
        <w:jc w:val="left"/>
        <w:rPr>
          <w:rFonts w:ascii="ＭＳ ゴシック" w:eastAsia="ＭＳ ゴシック" w:hAnsi="ＭＳ ゴシック" w:cs="ＭＳ ゴシック"/>
          <w:spacing w:val="-1"/>
          <w:kern w:val="0"/>
          <w:sz w:val="24"/>
          <w:szCs w:val="24"/>
        </w:rPr>
      </w:pPr>
      <w:r>
        <w:rPr>
          <w:rFonts w:ascii="ＭＳ ゴシック" w:eastAsia="ＭＳ ゴシック" w:hAnsi="ＭＳ ゴシック" w:cs="ＭＳ ゴシック"/>
          <w:sz w:val="24"/>
          <w:szCs w:val="24"/>
        </w:rPr>
        <w:br w:type="page"/>
      </w:r>
    </w:p>
    <w:p w:rsidR="009F1EB9" w:rsidRDefault="009F1EB9">
      <w:pPr>
        <w:pStyle w:val="a3"/>
        <w:jc w:val="center"/>
        <w:rPr>
          <w:spacing w:val="0"/>
        </w:rPr>
      </w:pPr>
      <w:r>
        <w:rPr>
          <w:rFonts w:ascii="ＭＳ ゴシック" w:eastAsia="ＭＳ ゴシック" w:hAnsi="ＭＳ ゴシック" w:cs="ＭＳ ゴシック" w:hint="eastAsia"/>
          <w:sz w:val="24"/>
          <w:szCs w:val="24"/>
        </w:rPr>
        <w:lastRenderedPageBreak/>
        <w:t>第２章　保安機関の申請・届出等の手続き</w:t>
      </w:r>
    </w:p>
    <w:p w:rsidR="009F1EB9" w:rsidRDefault="009F1EB9">
      <w:pPr>
        <w:pStyle w:val="a3"/>
        <w:rPr>
          <w:spacing w:val="0"/>
        </w:rPr>
      </w:pPr>
    </w:p>
    <w:p w:rsidR="009F1EB9" w:rsidRDefault="009F1EB9">
      <w:pPr>
        <w:pStyle w:val="a3"/>
        <w:jc w:val="center"/>
        <w:rPr>
          <w:spacing w:val="0"/>
        </w:rPr>
      </w:pPr>
      <w:r>
        <w:rPr>
          <w:rFonts w:ascii="ＭＳ ゴシック" w:eastAsia="ＭＳ ゴシック" w:hAnsi="ＭＳ ゴシック" w:cs="ＭＳ ゴシック" w:hint="eastAsia"/>
          <w:sz w:val="22"/>
          <w:szCs w:val="22"/>
        </w:rPr>
        <w:t>目　　次</w:t>
      </w:r>
    </w:p>
    <w:p w:rsidR="009F1EB9" w:rsidRDefault="009F1EB9">
      <w:pPr>
        <w:pStyle w:val="a3"/>
        <w:rPr>
          <w:spacing w:val="0"/>
        </w:rPr>
      </w:pPr>
    </w:p>
    <w:p w:rsidR="009F1EB9" w:rsidRDefault="009F1EB9">
      <w:pPr>
        <w:pStyle w:val="a3"/>
        <w:rPr>
          <w:spacing w:val="0"/>
        </w:rPr>
      </w:pPr>
      <w:r>
        <w:rPr>
          <w:rFonts w:ascii="ＭＳ 明朝" w:hAnsi="ＭＳ 明朝" w:hint="eastAsia"/>
        </w:rPr>
        <w:t>Ⅰ．保安機関の申請・届出等の手続き一覧表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724FB4">
        <w:rPr>
          <w:rFonts w:ascii="ＭＳ 明朝" w:hAnsi="ＭＳ 明朝" w:hint="eastAsia"/>
        </w:rPr>
        <w:t>82</w:t>
      </w:r>
    </w:p>
    <w:p w:rsidR="009F1EB9" w:rsidRPr="00BE2B2D" w:rsidRDefault="009F1EB9">
      <w:pPr>
        <w:pStyle w:val="a3"/>
        <w:rPr>
          <w:spacing w:val="0"/>
        </w:rPr>
      </w:pPr>
    </w:p>
    <w:p w:rsidR="009F1EB9" w:rsidRDefault="009F1EB9">
      <w:pPr>
        <w:pStyle w:val="a3"/>
        <w:rPr>
          <w:spacing w:val="0"/>
        </w:rPr>
      </w:pPr>
      <w:r>
        <w:rPr>
          <w:rFonts w:ascii="ＭＳ 明朝" w:hAnsi="ＭＳ 明朝" w:hint="eastAsia"/>
        </w:rPr>
        <w:t>Ⅱ．保安機関の申請・届出等の手続き要領</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8</w:t>
      </w:r>
      <w:r w:rsidR="00724FB4">
        <w:rPr>
          <w:rFonts w:ascii="ＭＳ 明朝" w:hAnsi="ＭＳ 明朝" w:hint="eastAsia"/>
        </w:rPr>
        <w:t>3</w:t>
      </w:r>
    </w:p>
    <w:p w:rsidR="009F1EB9" w:rsidRDefault="009F1EB9">
      <w:pPr>
        <w:pStyle w:val="a3"/>
        <w:rPr>
          <w:spacing w:val="0"/>
        </w:rPr>
      </w:pPr>
      <w:r>
        <w:rPr>
          <w:rFonts w:ascii="ＭＳ 明朝" w:hAnsi="ＭＳ 明朝" w:hint="eastAsia"/>
        </w:rPr>
        <w:t xml:space="preserve">　１．保安機関の認定申請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8</w:t>
      </w:r>
      <w:r w:rsidR="00724FB4">
        <w:rPr>
          <w:rFonts w:ascii="ＭＳ 明朝" w:hAnsi="ＭＳ 明朝" w:hint="eastAsia"/>
        </w:rPr>
        <w:t>3</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1-1</w:t>
      </w:r>
      <w:r>
        <w:rPr>
          <w:rFonts w:ascii="ＭＳ 明朝" w:hAnsi="ＭＳ 明朝" w:hint="eastAsia"/>
          <w:spacing w:val="0"/>
        </w:rPr>
        <w:t xml:space="preserve"> </w:t>
      </w:r>
      <w:r>
        <w:rPr>
          <w:rFonts w:ascii="ＭＳ 明朝" w:hAnsi="ＭＳ 明朝" w:hint="eastAsia"/>
        </w:rPr>
        <w:t>保安機関の認定申請に係る法令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8</w:t>
      </w:r>
      <w:r w:rsidR="00724FB4">
        <w:rPr>
          <w:rFonts w:ascii="ＭＳ 明朝" w:hAnsi="ＭＳ 明朝" w:hint="eastAsia"/>
        </w:rPr>
        <w:t>3</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1-2</w:t>
      </w:r>
      <w:r>
        <w:rPr>
          <w:rFonts w:ascii="ＭＳ 明朝" w:hAnsi="ＭＳ 明朝" w:hint="eastAsia"/>
          <w:spacing w:val="0"/>
        </w:rPr>
        <w:t xml:space="preserve"> </w:t>
      </w:r>
      <w:r>
        <w:rPr>
          <w:rFonts w:ascii="ＭＳ 明朝" w:hAnsi="ＭＳ 明朝" w:hint="eastAsia"/>
        </w:rPr>
        <w:t>保安機関の認定申請に係る提出書類一覧表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8</w:t>
      </w:r>
      <w:r w:rsidR="00724FB4">
        <w:rPr>
          <w:rFonts w:ascii="ＭＳ 明朝" w:hAnsi="ＭＳ 明朝" w:hint="eastAsia"/>
        </w:rPr>
        <w:t>3</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1-3</w:t>
      </w:r>
      <w:r>
        <w:rPr>
          <w:rFonts w:ascii="ＭＳ 明朝" w:hAnsi="ＭＳ 明朝" w:hint="eastAsia"/>
          <w:spacing w:val="0"/>
        </w:rPr>
        <w:t xml:space="preserve"> </w:t>
      </w:r>
      <w:r>
        <w:rPr>
          <w:rFonts w:ascii="ＭＳ 明朝" w:hAnsi="ＭＳ 明朝" w:hint="eastAsia"/>
        </w:rPr>
        <w:t>保安機関認定申請書の作成例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8</w:t>
      </w:r>
      <w:r w:rsidR="00724FB4">
        <w:rPr>
          <w:rFonts w:ascii="ＭＳ 明朝" w:hAnsi="ＭＳ 明朝" w:hint="eastAsia"/>
        </w:rPr>
        <w:t>5</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２．保安業務規程の認可申請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9</w:t>
      </w:r>
      <w:r w:rsidR="00724FB4">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2-1</w:t>
      </w:r>
      <w:r>
        <w:rPr>
          <w:rFonts w:ascii="ＭＳ 明朝" w:hAnsi="ＭＳ 明朝" w:hint="eastAsia"/>
          <w:spacing w:val="0"/>
        </w:rPr>
        <w:t xml:space="preserve"> </w:t>
      </w:r>
      <w:r>
        <w:rPr>
          <w:rFonts w:ascii="ＭＳ 明朝" w:hAnsi="ＭＳ 明朝" w:hint="eastAsia"/>
        </w:rPr>
        <w:t>保安業務規程の認可申請に係る法令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9</w:t>
      </w:r>
      <w:r w:rsidR="00724FB4">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2-2</w:t>
      </w:r>
      <w:r>
        <w:rPr>
          <w:rFonts w:ascii="ＭＳ 明朝" w:hAnsi="ＭＳ 明朝" w:hint="eastAsia"/>
          <w:spacing w:val="0"/>
        </w:rPr>
        <w:t xml:space="preserve"> </w:t>
      </w:r>
      <w:r>
        <w:rPr>
          <w:rFonts w:ascii="ＭＳ 明朝" w:hAnsi="ＭＳ 明朝" w:hint="eastAsia"/>
        </w:rPr>
        <w:t>保安業務規程の認可申請に係る提出書類一覧表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9</w:t>
      </w:r>
      <w:r w:rsidR="00724FB4">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2-3</w:t>
      </w:r>
      <w:r>
        <w:rPr>
          <w:rFonts w:ascii="ＭＳ 明朝" w:hAnsi="ＭＳ 明朝" w:hint="eastAsia"/>
          <w:spacing w:val="0"/>
        </w:rPr>
        <w:t xml:space="preserve"> </w:t>
      </w:r>
      <w:r>
        <w:rPr>
          <w:rFonts w:ascii="ＭＳ 明朝" w:hAnsi="ＭＳ 明朝" w:hint="eastAsia"/>
        </w:rPr>
        <w:t>保安業務規程認可申請書の作成例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9</w:t>
      </w:r>
      <w:r w:rsidR="00724FB4">
        <w:rPr>
          <w:rFonts w:ascii="ＭＳ 明朝" w:hAnsi="ＭＳ 明朝" w:hint="eastAsia"/>
        </w:rPr>
        <w:t>5</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３．保安機関の認定更新の申請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3-1</w:t>
      </w:r>
      <w:r>
        <w:rPr>
          <w:rFonts w:ascii="ＭＳ 明朝" w:hAnsi="ＭＳ 明朝" w:hint="eastAsia"/>
          <w:spacing w:val="0"/>
        </w:rPr>
        <w:t xml:space="preserve"> </w:t>
      </w:r>
      <w:r>
        <w:rPr>
          <w:rFonts w:ascii="ＭＳ 明朝" w:hAnsi="ＭＳ 明朝" w:hint="eastAsia"/>
        </w:rPr>
        <w:t>保安機関の認定更新に係る法令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3-2</w:t>
      </w:r>
      <w:r>
        <w:rPr>
          <w:rFonts w:ascii="ＭＳ 明朝" w:hAnsi="ＭＳ 明朝" w:hint="eastAsia"/>
          <w:spacing w:val="0"/>
        </w:rPr>
        <w:t xml:space="preserve"> </w:t>
      </w:r>
      <w:r>
        <w:rPr>
          <w:rFonts w:ascii="ＭＳ 明朝" w:hAnsi="ＭＳ 明朝" w:hint="eastAsia"/>
        </w:rPr>
        <w:t>保安機関の認定更新に係る提出書類一覧表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3-3</w:t>
      </w:r>
      <w:r>
        <w:rPr>
          <w:rFonts w:ascii="ＭＳ 明朝" w:hAnsi="ＭＳ 明朝" w:hint="eastAsia"/>
          <w:spacing w:val="0"/>
        </w:rPr>
        <w:t xml:space="preserve"> </w:t>
      </w:r>
      <w:r>
        <w:rPr>
          <w:rFonts w:ascii="ＭＳ 明朝" w:hAnsi="ＭＳ 明朝" w:hint="eastAsia"/>
        </w:rPr>
        <w:t>保安機関認定更新申請書の作成例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7</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４．保安業務規程の変更認可申請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8</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4-1</w:t>
      </w:r>
      <w:r>
        <w:rPr>
          <w:rFonts w:ascii="ＭＳ 明朝" w:hAnsi="ＭＳ 明朝" w:hint="eastAsia"/>
          <w:spacing w:val="0"/>
        </w:rPr>
        <w:t xml:space="preserve"> </w:t>
      </w:r>
      <w:r>
        <w:rPr>
          <w:rFonts w:ascii="ＭＳ 明朝" w:hAnsi="ＭＳ 明朝" w:hint="eastAsia"/>
        </w:rPr>
        <w:t>保安業務規程の変更認可申請に係る法令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8</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4-2</w:t>
      </w:r>
      <w:r>
        <w:rPr>
          <w:rFonts w:ascii="ＭＳ 明朝" w:hAnsi="ＭＳ 明朝" w:hint="eastAsia"/>
          <w:spacing w:val="0"/>
        </w:rPr>
        <w:t xml:space="preserve"> </w:t>
      </w:r>
      <w:r>
        <w:rPr>
          <w:rFonts w:ascii="ＭＳ 明朝" w:hAnsi="ＭＳ 明朝" w:hint="eastAsia"/>
        </w:rPr>
        <w:t>保安業務規程の変更認可申請に係る提出書類一覧表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8</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4-3</w:t>
      </w:r>
      <w:r>
        <w:rPr>
          <w:rFonts w:ascii="ＭＳ 明朝" w:hAnsi="ＭＳ 明朝" w:hint="eastAsia"/>
          <w:spacing w:val="0"/>
        </w:rPr>
        <w:t xml:space="preserve"> </w:t>
      </w:r>
      <w:r>
        <w:rPr>
          <w:rFonts w:ascii="ＭＳ 明朝" w:hAnsi="ＭＳ 明朝" w:hint="eastAsia"/>
        </w:rPr>
        <w:t>保安業務規程認可申請書の作成例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10</w:t>
      </w:r>
      <w:r w:rsidR="009E10BE">
        <w:rPr>
          <w:rFonts w:ascii="ＭＳ 明朝" w:hAnsi="ＭＳ 明朝" w:hint="eastAsia"/>
        </w:rPr>
        <w:t>9</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５．保安機関に係る変更の届出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9E10BE">
        <w:rPr>
          <w:rFonts w:ascii="ＭＳ 明朝" w:hAnsi="ＭＳ 明朝" w:hint="eastAsia"/>
        </w:rPr>
        <w:t>110</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5-1</w:t>
      </w:r>
      <w:r>
        <w:rPr>
          <w:rFonts w:ascii="ＭＳ 明朝" w:hAnsi="ＭＳ 明朝" w:hint="eastAsia"/>
          <w:spacing w:val="0"/>
        </w:rPr>
        <w:t xml:space="preserve"> </w:t>
      </w:r>
      <w:r>
        <w:rPr>
          <w:rFonts w:ascii="ＭＳ 明朝" w:hAnsi="ＭＳ 明朝" w:hint="eastAsia"/>
        </w:rPr>
        <w:t>保安機関の変更届出に係る法令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9E10BE">
        <w:rPr>
          <w:rFonts w:ascii="ＭＳ 明朝" w:hAnsi="ＭＳ 明朝" w:hint="eastAsia"/>
        </w:rPr>
        <w:t>110</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5-2</w:t>
      </w:r>
      <w:r>
        <w:rPr>
          <w:rFonts w:ascii="ＭＳ 明朝" w:hAnsi="ＭＳ 明朝" w:hint="eastAsia"/>
          <w:spacing w:val="0"/>
        </w:rPr>
        <w:t xml:space="preserve"> </w:t>
      </w:r>
      <w:r>
        <w:rPr>
          <w:rFonts w:ascii="ＭＳ 明朝" w:hAnsi="ＭＳ 明朝" w:hint="eastAsia"/>
        </w:rPr>
        <w:t>保安機関の変更届出に係る提出書類一覧表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BE2B2D">
        <w:rPr>
          <w:rFonts w:ascii="ＭＳ 明朝" w:hAnsi="ＭＳ 明朝" w:hint="eastAsia"/>
        </w:rPr>
        <w:t>1</w:t>
      </w:r>
      <w:r w:rsidR="009E10BE">
        <w:rPr>
          <w:rFonts w:ascii="ＭＳ 明朝" w:hAnsi="ＭＳ 明朝" w:hint="eastAsia"/>
        </w:rPr>
        <w:t>1</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5-3</w:t>
      </w:r>
      <w:r>
        <w:rPr>
          <w:rFonts w:ascii="ＭＳ 明朝" w:hAnsi="ＭＳ 明朝" w:hint="eastAsia"/>
          <w:spacing w:val="0"/>
        </w:rPr>
        <w:t xml:space="preserve"> </w:t>
      </w:r>
      <w:r>
        <w:rPr>
          <w:rFonts w:ascii="ＭＳ 明朝" w:hAnsi="ＭＳ 明朝" w:hint="eastAsia"/>
        </w:rPr>
        <w:t>保安機関の変更届書の作成例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BE2B2D">
        <w:rPr>
          <w:rFonts w:ascii="ＭＳ 明朝" w:hAnsi="ＭＳ 明朝" w:hint="eastAsia"/>
        </w:rPr>
        <w:t>1</w:t>
      </w:r>
      <w:r w:rsidR="009E10BE">
        <w:rPr>
          <w:rFonts w:ascii="ＭＳ 明朝" w:hAnsi="ＭＳ 明朝" w:hint="eastAsia"/>
        </w:rPr>
        <w:t>2</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６．保安機関の認定行政庁の変更関係</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3</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6-1</w:t>
      </w:r>
      <w:r>
        <w:rPr>
          <w:rFonts w:ascii="ＭＳ 明朝" w:hAnsi="ＭＳ 明朝" w:hint="eastAsia"/>
          <w:spacing w:val="0"/>
        </w:rPr>
        <w:t xml:space="preserve"> </w:t>
      </w:r>
      <w:r>
        <w:rPr>
          <w:rFonts w:ascii="ＭＳ 明朝" w:hAnsi="ＭＳ 明朝" w:hint="eastAsia"/>
        </w:rPr>
        <w:t>保安機関の認定行政庁の変更届出に係る法令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3</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6-2</w:t>
      </w:r>
      <w:r>
        <w:rPr>
          <w:rFonts w:ascii="ＭＳ 明朝" w:hAnsi="ＭＳ 明朝" w:hint="eastAsia"/>
          <w:spacing w:val="0"/>
        </w:rPr>
        <w:t xml:space="preserve"> </w:t>
      </w:r>
      <w:r>
        <w:rPr>
          <w:rFonts w:ascii="ＭＳ 明朝" w:hAnsi="ＭＳ 明朝" w:hint="eastAsia"/>
        </w:rPr>
        <w:t>保安機関の認定行政庁の変更に係る提出書類一覧表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6-3</w:t>
      </w:r>
      <w:r>
        <w:rPr>
          <w:rFonts w:ascii="ＭＳ 明朝" w:hAnsi="ＭＳ 明朝" w:hint="eastAsia"/>
          <w:spacing w:val="0"/>
        </w:rPr>
        <w:t xml:space="preserve"> </w:t>
      </w:r>
      <w:r>
        <w:rPr>
          <w:rFonts w:ascii="ＭＳ 明朝" w:hAnsi="ＭＳ 明朝" w:hint="eastAsia"/>
        </w:rPr>
        <w:t>保安機関の認定行政庁の変更届書の作成例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5</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７．一般消費者等の数の増減に係る申請・届出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7</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7-1</w:t>
      </w:r>
      <w:r>
        <w:rPr>
          <w:rFonts w:ascii="ＭＳ 明朝" w:hAnsi="ＭＳ 明朝" w:hint="eastAsia"/>
          <w:spacing w:val="0"/>
        </w:rPr>
        <w:t xml:space="preserve"> </w:t>
      </w:r>
      <w:r>
        <w:rPr>
          <w:rFonts w:ascii="ＭＳ 明朝" w:hAnsi="ＭＳ 明朝" w:hint="eastAsia"/>
        </w:rPr>
        <w:t>一般消費者等の数の増減に係る法令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7</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7-2</w:t>
      </w:r>
      <w:r>
        <w:rPr>
          <w:rFonts w:ascii="ＭＳ 明朝" w:hAnsi="ＭＳ 明朝" w:hint="eastAsia"/>
          <w:spacing w:val="0"/>
        </w:rPr>
        <w:t xml:space="preserve"> </w:t>
      </w:r>
      <w:r>
        <w:rPr>
          <w:rFonts w:ascii="ＭＳ 明朝" w:hAnsi="ＭＳ 明朝" w:hint="eastAsia"/>
        </w:rPr>
        <w:t>一般消費者等の数の増減に係る提出書類一覧表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8</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7-3</w:t>
      </w:r>
      <w:r>
        <w:rPr>
          <w:rFonts w:ascii="ＭＳ 明朝" w:hAnsi="ＭＳ 明朝" w:hint="eastAsia"/>
          <w:spacing w:val="0"/>
        </w:rPr>
        <w:t xml:space="preserve"> </w:t>
      </w:r>
      <w:r>
        <w:rPr>
          <w:rFonts w:ascii="ＭＳ 明朝" w:hAnsi="ＭＳ 明朝" w:hint="eastAsia"/>
        </w:rPr>
        <w:t>一般消費者等の数の増減に係る申請書・届書の作成例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11</w:t>
      </w:r>
      <w:r w:rsidR="009E10BE">
        <w:rPr>
          <w:rFonts w:ascii="ＭＳ 明朝" w:hAnsi="ＭＳ 明朝" w:hint="eastAsia"/>
        </w:rPr>
        <w:t>9</w:t>
      </w:r>
    </w:p>
    <w:p w:rsidR="009F1EB9" w:rsidRDefault="009F1EB9">
      <w:pPr>
        <w:pStyle w:val="a3"/>
        <w:rPr>
          <w:spacing w:val="0"/>
        </w:rPr>
      </w:pPr>
      <w:r>
        <w:rPr>
          <w:rFonts w:ascii="ＭＳ 明朝" w:hAnsi="ＭＳ 明朝" w:hint="eastAsia"/>
        </w:rPr>
        <w:t xml:space="preserve">　８．保安機関の承継等に係る届出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9E10BE">
        <w:rPr>
          <w:rFonts w:ascii="ＭＳ 明朝" w:hAnsi="ＭＳ 明朝" w:hint="eastAsia"/>
        </w:rPr>
        <w:t>21</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8-1</w:t>
      </w:r>
      <w:r>
        <w:rPr>
          <w:rFonts w:ascii="ＭＳ 明朝" w:hAnsi="ＭＳ 明朝" w:hint="eastAsia"/>
          <w:spacing w:val="0"/>
        </w:rPr>
        <w:t xml:space="preserve"> </w:t>
      </w:r>
      <w:r>
        <w:rPr>
          <w:rFonts w:ascii="ＭＳ 明朝" w:hAnsi="ＭＳ 明朝" w:hint="eastAsia"/>
        </w:rPr>
        <w:t>保安機関の承継等に係る法令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9E10BE">
        <w:rPr>
          <w:rFonts w:ascii="ＭＳ 明朝" w:hAnsi="ＭＳ 明朝" w:hint="eastAsia"/>
        </w:rPr>
        <w:t>21</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8-2</w:t>
      </w:r>
      <w:r>
        <w:rPr>
          <w:rFonts w:ascii="ＭＳ 明朝" w:hAnsi="ＭＳ 明朝" w:hint="eastAsia"/>
          <w:spacing w:val="0"/>
        </w:rPr>
        <w:t xml:space="preserve"> </w:t>
      </w:r>
      <w:r>
        <w:rPr>
          <w:rFonts w:ascii="ＭＳ 明朝" w:hAnsi="ＭＳ 明朝" w:hint="eastAsia"/>
        </w:rPr>
        <w:t>保安機関の承継等に係る提出書類一覧表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BE2B2D">
        <w:rPr>
          <w:rFonts w:ascii="ＭＳ 明朝" w:hAnsi="ＭＳ 明朝" w:hint="eastAsia"/>
        </w:rPr>
        <w:t>2</w:t>
      </w:r>
      <w:r w:rsidR="009E10BE">
        <w:rPr>
          <w:rFonts w:ascii="ＭＳ 明朝" w:hAnsi="ＭＳ 明朝" w:hint="eastAsia"/>
        </w:rPr>
        <w:t>2</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8-3</w:t>
      </w:r>
      <w:r>
        <w:rPr>
          <w:rFonts w:ascii="ＭＳ 明朝" w:hAnsi="ＭＳ 明朝" w:hint="eastAsia"/>
          <w:spacing w:val="0"/>
        </w:rPr>
        <w:t xml:space="preserve"> </w:t>
      </w:r>
      <w:r>
        <w:rPr>
          <w:rFonts w:ascii="ＭＳ 明朝" w:hAnsi="ＭＳ 明朝" w:hint="eastAsia"/>
        </w:rPr>
        <w:t>保安機関の承継等に係る届書の作成例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12</w:t>
      </w:r>
      <w:r w:rsidR="009E10BE">
        <w:rPr>
          <w:rFonts w:ascii="ＭＳ 明朝" w:hAnsi="ＭＳ 明朝" w:hint="eastAsia"/>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９．その他の届出・報告等</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9E10BE">
        <w:rPr>
          <w:rFonts w:ascii="ＭＳ 明朝" w:hAnsi="ＭＳ 明朝" w:hint="eastAsia"/>
        </w:rPr>
        <w:t>32</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9-1</w:t>
      </w:r>
      <w:r>
        <w:rPr>
          <w:rFonts w:ascii="ＭＳ 明朝" w:hAnsi="ＭＳ 明朝" w:hint="eastAsia"/>
          <w:spacing w:val="0"/>
        </w:rPr>
        <w:t xml:space="preserve"> </w:t>
      </w:r>
      <w:r>
        <w:rPr>
          <w:rFonts w:ascii="ＭＳ 明朝" w:hAnsi="ＭＳ 明朝" w:hint="eastAsia"/>
        </w:rPr>
        <w:t>保安業務の廃止届出、保安業務実施状況報告等に係る法令</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9E10BE">
        <w:rPr>
          <w:rFonts w:ascii="ＭＳ 明朝" w:hAnsi="ＭＳ 明朝" w:hint="eastAsia"/>
        </w:rPr>
        <w:t>32</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9-2</w:t>
      </w:r>
      <w:r>
        <w:rPr>
          <w:rFonts w:ascii="ＭＳ 明朝" w:hAnsi="ＭＳ 明朝" w:hint="eastAsia"/>
          <w:spacing w:val="0"/>
        </w:rPr>
        <w:t xml:space="preserve"> </w:t>
      </w:r>
      <w:r>
        <w:rPr>
          <w:rFonts w:ascii="ＭＳ 明朝" w:hAnsi="ＭＳ 明朝" w:hint="eastAsia"/>
        </w:rPr>
        <w:t>保安業務の廃止届出、保安業務実施状況報告等に係る提出書類一覧表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w:t>
      </w:r>
      <w:r w:rsidR="009E10BE">
        <w:rPr>
          <w:rFonts w:ascii="ＭＳ 明朝" w:hAnsi="ＭＳ 明朝" w:hint="eastAsia"/>
        </w:rPr>
        <w:t>32</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9-3</w:t>
      </w:r>
      <w:r>
        <w:rPr>
          <w:rFonts w:ascii="ＭＳ 明朝" w:hAnsi="ＭＳ 明朝" w:hint="eastAsia"/>
          <w:spacing w:val="0"/>
        </w:rPr>
        <w:t xml:space="preserve"> </w:t>
      </w:r>
      <w:r>
        <w:rPr>
          <w:rFonts w:ascii="ＭＳ 明朝" w:hAnsi="ＭＳ 明朝" w:hint="eastAsia"/>
        </w:rPr>
        <w:t>保安業務廃止届書、保安業務実施状況報告書の作成例</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13</w:t>
      </w:r>
      <w:r w:rsidR="009E10BE">
        <w:rPr>
          <w:rFonts w:ascii="ＭＳ 明朝" w:hAnsi="ＭＳ 明朝" w:hint="eastAsia"/>
        </w:rPr>
        <w:t>3</w:t>
      </w:r>
    </w:p>
    <w:p w:rsidR="009F1EB9" w:rsidRPr="00BE2B2D"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bookmarkStart w:id="0" w:name="_GoBack"/>
      <w:bookmarkEnd w:id="0"/>
      <w:r>
        <w:rPr>
          <w:rFonts w:ascii="ＭＳ 明朝" w:hAnsi="ＭＳ 明朝" w:hint="eastAsia"/>
          <w:spacing w:val="0"/>
        </w:rPr>
        <w:t xml:space="preserve">                                        </w:t>
      </w:r>
      <w:r>
        <w:rPr>
          <w:rFonts w:ascii="ＭＳ 明朝" w:hAnsi="ＭＳ 明朝" w:hint="eastAsia"/>
        </w:rPr>
        <w:t>END</w:t>
      </w:r>
      <w:r>
        <w:rPr>
          <w:rFonts w:ascii="ＭＳ 明朝" w:hAnsi="ＭＳ 明朝" w:hint="eastAsia"/>
          <w:spacing w:val="0"/>
        </w:rPr>
        <w:t xml:space="preserve">  </w:t>
      </w:r>
      <w:r>
        <w:rPr>
          <w:rFonts w:ascii="ＭＳ 明朝" w:hAnsi="ＭＳ 明朝" w:hint="eastAsia"/>
        </w:rPr>
        <w:t>13</w:t>
      </w:r>
      <w:r w:rsidR="00E96E41">
        <w:rPr>
          <w:rFonts w:ascii="ＭＳ 明朝" w:hAnsi="ＭＳ 明朝" w:hint="eastAsia"/>
        </w:rPr>
        <w:t>5</w:t>
      </w:r>
    </w:p>
    <w:p w:rsidR="009F1EB9" w:rsidRDefault="009F1EB9">
      <w:pPr>
        <w:pStyle w:val="a3"/>
        <w:rPr>
          <w:spacing w:val="0"/>
        </w:rPr>
      </w:pPr>
    </w:p>
    <w:p w:rsidR="009F1EB9" w:rsidRDefault="009F1EB9">
      <w:pPr>
        <w:pStyle w:val="a3"/>
        <w:rPr>
          <w:spacing w:val="0"/>
        </w:rPr>
      </w:pPr>
    </w:p>
    <w:p w:rsidR="002073E0" w:rsidRDefault="009F1EB9">
      <w:pPr>
        <w:pStyle w:val="a3"/>
        <w:rPr>
          <w:spacing w:val="0"/>
        </w:rPr>
        <w:sectPr w:rsidR="002073E0" w:rsidSect="00435A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80"/>
          <w:cols w:space="720"/>
          <w:noEndnote/>
          <w:docGrid w:linePitch="286"/>
        </w:sectPr>
      </w:pPr>
      <w:r>
        <w:rPr>
          <w:spacing w:val="0"/>
        </w:rPr>
        <w:br w:type="page"/>
      </w:r>
    </w:p>
    <w:p w:rsidR="00FE6C15" w:rsidRDefault="001D14B8">
      <w:pPr>
        <w:pStyle w:val="a3"/>
        <w:rPr>
          <w:spacing w:val="0"/>
        </w:rPr>
      </w:pPr>
      <w:r>
        <w:rPr>
          <w:noProof/>
          <w:spacing w:val="0"/>
        </w:rPr>
        <w:lastRenderedPageBreak/>
        <mc:AlternateContent>
          <mc:Choice Requires="wpg">
            <w:drawing>
              <wp:anchor distT="0" distB="0" distL="114300" distR="114300" simplePos="0" relativeHeight="251757568" behindDoc="0" locked="0" layoutInCell="1" allowOverlap="1">
                <wp:simplePos x="0" y="0"/>
                <wp:positionH relativeFrom="column">
                  <wp:posOffset>250190</wp:posOffset>
                </wp:positionH>
                <wp:positionV relativeFrom="paragraph">
                  <wp:posOffset>-338455</wp:posOffset>
                </wp:positionV>
                <wp:extent cx="9602470" cy="6638925"/>
                <wp:effectExtent l="0" t="0" r="0" b="9525"/>
                <wp:wrapNone/>
                <wp:docPr id="44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2470" cy="6638925"/>
                          <a:chOff x="0" y="1004"/>
                          <a:chExt cx="77857" cy="53840"/>
                        </a:xfrm>
                      </wpg:grpSpPr>
                      <wps:wsp>
                        <wps:cNvPr id="449" name="角丸四角形 92"/>
                        <wps:cNvSpPr>
                          <a:spLocks noChangeArrowheads="1"/>
                        </wps:cNvSpPr>
                        <wps:spPr bwMode="auto">
                          <a:xfrm>
                            <a:off x="31928" y="1875"/>
                            <a:ext cx="12928"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5B5BD8" w:rsidRDefault="00F84CF0" w:rsidP="00895019">
                              <w:pPr>
                                <w:pStyle w:val="Web"/>
                                <w:autoSpaceDE w:val="0"/>
                                <w:autoSpaceDN w:val="0"/>
                                <w:spacing w:before="0" w:beforeAutospacing="0" w:after="0" w:afterAutospacing="0"/>
                                <w:jc w:val="center"/>
                                <w:rPr>
                                  <w:sz w:val="20"/>
                                  <w:szCs w:val="20"/>
                                </w:rPr>
                              </w:pPr>
                              <w:r w:rsidRPr="005B5BD8">
                                <w:rPr>
                                  <w:rFonts w:ascii="ＭＳ 明朝" w:eastAsia="ＭＳ 明朝" w:hAnsi="ＭＳ 明朝" w:cstheme="minorBidi" w:hint="eastAsia"/>
                                  <w:color w:val="000000" w:themeColor="text1"/>
                                  <w:kern w:val="24"/>
                                  <w:sz w:val="20"/>
                                  <w:szCs w:val="20"/>
                                </w:rPr>
                                <w:t>保安機関の認定</w:t>
                              </w:r>
                            </w:p>
                            <w:p w:rsidR="00F84CF0" w:rsidRPr="005B5BD8" w:rsidRDefault="00F84CF0" w:rsidP="00895019">
                              <w:pPr>
                                <w:pStyle w:val="Web"/>
                                <w:autoSpaceDE w:val="0"/>
                                <w:autoSpaceDN w:val="0"/>
                                <w:spacing w:before="0" w:beforeAutospacing="0" w:after="0" w:afterAutospacing="0"/>
                                <w:jc w:val="center"/>
                                <w:rPr>
                                  <w:sz w:val="20"/>
                                  <w:szCs w:val="20"/>
                                </w:rPr>
                              </w:pPr>
                              <w:r w:rsidRPr="005B5BD8">
                                <w:rPr>
                                  <w:rFonts w:ascii="ＭＳ 明朝" w:eastAsia="ＭＳ 明朝" w:hAnsi="ＭＳ 明朝" w:cstheme="minorBidi" w:hint="eastAsia"/>
                                  <w:color w:val="000000" w:themeColor="text1"/>
                                  <w:kern w:val="24"/>
                                  <w:sz w:val="20"/>
                                  <w:szCs w:val="20"/>
                                </w:rPr>
                                <w:t>保安業務規程の認可</w:t>
                              </w:r>
                            </w:p>
                          </w:txbxContent>
                        </wps:txbx>
                        <wps:bodyPr rot="0" vert="horz" wrap="square" lIns="31570" tIns="45720" rIns="31570" bIns="45720" anchor="ctr" anchorCtr="0" upright="1">
                          <a:noAutofit/>
                        </wps:bodyPr>
                      </wps:wsp>
                      <wps:wsp>
                        <wps:cNvPr id="450" name="角丸四角形 93"/>
                        <wps:cNvSpPr>
                          <a:spLocks noChangeArrowheads="1"/>
                        </wps:cNvSpPr>
                        <wps:spPr bwMode="auto">
                          <a:xfrm>
                            <a:off x="1410" y="14667"/>
                            <a:ext cx="9219"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事業の承継</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(事業の譲渡・相続・合併・分割)</w:t>
                              </w:r>
                            </w:p>
                          </w:txbxContent>
                        </wps:txbx>
                        <wps:bodyPr rot="0" vert="horz" wrap="square" lIns="31570" tIns="45720" rIns="31570" bIns="45720" anchor="ctr" anchorCtr="0" upright="1">
                          <a:noAutofit/>
                        </wps:bodyPr>
                      </wps:wsp>
                      <wps:wsp>
                        <wps:cNvPr id="451" name="角丸四角形 94"/>
                        <wps:cNvSpPr>
                          <a:spLocks noChangeArrowheads="1"/>
                        </wps:cNvSpPr>
                        <wps:spPr bwMode="auto">
                          <a:xfrm>
                            <a:off x="11771" y="14667"/>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　更</w:t>
                              </w:r>
                            </w:p>
                          </w:txbxContent>
                        </wps:txbx>
                        <wps:bodyPr rot="0" vert="horz" wrap="square" lIns="31570" tIns="45720" rIns="31570" bIns="45720" anchor="ctr" anchorCtr="0" upright="1">
                          <a:noAutofit/>
                        </wps:bodyPr>
                      </wps:wsp>
                      <wps:wsp>
                        <wps:cNvPr id="452" name="角丸四角形 95"/>
                        <wps:cNvSpPr>
                          <a:spLocks noChangeArrowheads="1"/>
                        </wps:cNvSpPr>
                        <wps:spPr bwMode="auto">
                          <a:xfrm>
                            <a:off x="22550" y="14667"/>
                            <a:ext cx="9682"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保安業務規程</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変更認可</w:t>
                              </w:r>
                            </w:p>
                          </w:txbxContent>
                        </wps:txbx>
                        <wps:bodyPr rot="0" vert="horz" wrap="square" lIns="31570" tIns="45720" rIns="31570" bIns="45720" anchor="ctr" anchorCtr="0" upright="1">
                          <a:noAutofit/>
                        </wps:bodyPr>
                      </wps:wsp>
                      <wps:wsp>
                        <wps:cNvPr id="453" name="角丸四角形 352"/>
                        <wps:cNvSpPr>
                          <a:spLocks noChangeArrowheads="1"/>
                        </wps:cNvSpPr>
                        <wps:spPr bwMode="auto">
                          <a:xfrm>
                            <a:off x="33328" y="14667"/>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認定更新</w:t>
                              </w:r>
                            </w:p>
                          </w:txbxContent>
                        </wps:txbx>
                        <wps:bodyPr rot="0" vert="horz" wrap="square" lIns="31570" tIns="45720" rIns="31570" bIns="45720" anchor="ctr" anchorCtr="0" upright="1">
                          <a:noAutofit/>
                        </wps:bodyPr>
                      </wps:wsp>
                      <wps:wsp>
                        <wps:cNvPr id="454" name="角丸四角形 353"/>
                        <wps:cNvSpPr>
                          <a:spLocks noChangeArrowheads="1"/>
                        </wps:cNvSpPr>
                        <wps:spPr bwMode="auto">
                          <a:xfrm>
                            <a:off x="44107" y="14667"/>
                            <a:ext cx="9682"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廃　止</w:t>
                              </w:r>
                            </w:p>
                          </w:txbxContent>
                        </wps:txbx>
                        <wps:bodyPr rot="0" vert="horz" wrap="square" lIns="31570" tIns="45720" rIns="31570" bIns="45720" anchor="ctr" anchorCtr="0" upright="1">
                          <a:noAutofit/>
                        </wps:bodyPr>
                      </wps:wsp>
                      <wps:wsp>
                        <wps:cNvPr id="455" name="角丸四角形 354"/>
                        <wps:cNvSpPr>
                          <a:spLocks noChangeArrowheads="1"/>
                        </wps:cNvSpPr>
                        <wps:spPr bwMode="auto">
                          <a:xfrm>
                            <a:off x="54605" y="14667"/>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定期事業報告</w:t>
                              </w:r>
                            </w:p>
                          </w:txbxContent>
                        </wps:txbx>
                        <wps:bodyPr rot="0" vert="horz" wrap="square" lIns="31570" tIns="45720" rIns="31570" bIns="45720" anchor="ctr" anchorCtr="0" upright="1">
                          <a:noAutofit/>
                        </wps:bodyPr>
                      </wps:wsp>
                      <wps:wsp>
                        <wps:cNvPr id="456" name="角丸四角形 355"/>
                        <wps:cNvSpPr>
                          <a:spLocks noChangeArrowheads="1"/>
                        </wps:cNvSpPr>
                        <wps:spPr bwMode="auto">
                          <a:xfrm>
                            <a:off x="65512" y="14667"/>
                            <a:ext cx="9682"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事故報告</w:t>
                              </w:r>
                            </w:p>
                          </w:txbxContent>
                        </wps:txbx>
                        <wps:bodyPr rot="0" vert="horz" wrap="square" lIns="31570" tIns="45720" rIns="31570" bIns="45720" anchor="ctr" anchorCtr="0" upright="1">
                          <a:noAutofit/>
                        </wps:bodyPr>
                      </wps:wsp>
                      <wps:wsp>
                        <wps:cNvPr id="507" name="直線矢印コネクタ 356"/>
                        <wps:cNvCnPr>
                          <a:cxnSpLocks noChangeShapeType="1"/>
                        </wps:cNvCnPr>
                        <wps:spPr bwMode="auto">
                          <a:xfrm>
                            <a:off x="6042"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8" name="直線矢印コネクタ 357"/>
                        <wps:cNvCnPr>
                          <a:cxnSpLocks noChangeShapeType="1"/>
                        </wps:cNvCnPr>
                        <wps:spPr bwMode="auto">
                          <a:xfrm>
                            <a:off x="16531"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9" name="直線矢印コネクタ 358"/>
                        <wps:cNvCnPr>
                          <a:cxnSpLocks noChangeShapeType="1"/>
                        </wps:cNvCnPr>
                        <wps:spPr bwMode="auto">
                          <a:xfrm>
                            <a:off x="27391"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10" name="直線矢印コネクタ 359"/>
                        <wps:cNvCnPr>
                          <a:cxnSpLocks noChangeShapeType="1"/>
                        </wps:cNvCnPr>
                        <wps:spPr bwMode="auto">
                          <a:xfrm>
                            <a:off x="38392" y="7439"/>
                            <a:ext cx="69" cy="722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11" name="直線矢印コネクタ 360"/>
                        <wps:cNvCnPr>
                          <a:cxnSpLocks noChangeShapeType="1"/>
                        </wps:cNvCnPr>
                        <wps:spPr bwMode="auto">
                          <a:xfrm>
                            <a:off x="48948"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1" name="直線矢印コネクタ 361"/>
                        <wps:cNvCnPr>
                          <a:cxnSpLocks noChangeShapeType="1"/>
                        </wps:cNvCnPr>
                        <wps:spPr bwMode="auto">
                          <a:xfrm>
                            <a:off x="59808"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2" name="直線矢印コネクタ 362"/>
                        <wps:cNvCnPr>
                          <a:cxnSpLocks noChangeShapeType="1"/>
                        </wps:cNvCnPr>
                        <wps:spPr bwMode="auto">
                          <a:xfrm>
                            <a:off x="70359" y="10549"/>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3" name="直線コネクタ 363"/>
                        <wps:cNvCnPr/>
                        <wps:spPr bwMode="auto">
                          <a:xfrm>
                            <a:off x="6020" y="10549"/>
                            <a:ext cx="64333" cy="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4" name="角丸四角形 364"/>
                        <wps:cNvSpPr>
                          <a:spLocks noChangeArrowheads="1"/>
                        </wps:cNvSpPr>
                        <wps:spPr bwMode="auto">
                          <a:xfrm>
                            <a:off x="23026" y="23784"/>
                            <a:ext cx="8625"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変更認可申請</w:t>
                              </w:r>
                            </w:p>
                          </w:txbxContent>
                        </wps:txbx>
                        <wps:bodyPr rot="0" vert="horz" wrap="square" lIns="31570" tIns="40093" rIns="31570" bIns="40093" anchor="ctr" anchorCtr="0" upright="1">
                          <a:noAutofit/>
                        </wps:bodyPr>
                      </wps:wsp>
                      <wps:wsp>
                        <wps:cNvPr id="95" name="角丸四角形 365"/>
                        <wps:cNvSpPr>
                          <a:spLocks noChangeArrowheads="1"/>
                        </wps:cNvSpPr>
                        <wps:spPr bwMode="auto">
                          <a:xfrm>
                            <a:off x="1693" y="23844"/>
                            <a:ext cx="8625"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Pr>
                                  <w:rFonts w:ascii="ＭＳ 明朝" w:eastAsia="ＭＳ 明朝" w:hAnsi="ＭＳ 明朝" w:cstheme="minorBidi" w:hint="eastAsia"/>
                                  <w:color w:val="000000" w:themeColor="text1"/>
                                  <w:kern w:val="24"/>
                                  <w:sz w:val="18"/>
                                  <w:szCs w:val="18"/>
                                </w:rPr>
                                <w:t>承継</w:t>
                              </w:r>
                              <w:r>
                                <w:rPr>
                                  <w:rFonts w:ascii="ＭＳ 明朝" w:eastAsia="ＭＳ 明朝" w:hAnsi="ＭＳ 明朝" w:cstheme="minorBidi"/>
                                  <w:color w:val="000000" w:themeColor="text1"/>
                                  <w:kern w:val="24"/>
                                  <w:sz w:val="18"/>
                                  <w:szCs w:val="18"/>
                                </w:rPr>
                                <w:t>届</w:t>
                              </w:r>
                            </w:p>
                          </w:txbxContent>
                        </wps:txbx>
                        <wps:bodyPr rot="0" vert="horz" wrap="square" lIns="31570" tIns="40093" rIns="31570" bIns="40093" anchor="ctr" anchorCtr="0" upright="1">
                          <a:noAutofit/>
                        </wps:bodyPr>
                      </wps:wsp>
                      <wps:wsp>
                        <wps:cNvPr id="352" name="角丸四角形 366"/>
                        <wps:cNvSpPr>
                          <a:spLocks noChangeArrowheads="1"/>
                        </wps:cNvSpPr>
                        <wps:spPr bwMode="auto">
                          <a:xfrm>
                            <a:off x="33804" y="23844"/>
                            <a:ext cx="8625"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認定更新申請</w:t>
                              </w:r>
                            </w:p>
                          </w:txbxContent>
                        </wps:txbx>
                        <wps:bodyPr rot="0" vert="horz" wrap="square" lIns="31570" tIns="40093" rIns="31570" bIns="40093" anchor="ctr" anchorCtr="0" upright="1">
                          <a:noAutofit/>
                        </wps:bodyPr>
                      </wps:wsp>
                      <wps:wsp>
                        <wps:cNvPr id="353" name="角丸四角形 367"/>
                        <wps:cNvSpPr>
                          <a:spLocks noChangeArrowheads="1"/>
                        </wps:cNvSpPr>
                        <wps:spPr bwMode="auto">
                          <a:xfrm>
                            <a:off x="44636" y="23803"/>
                            <a:ext cx="8625"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廃止届</w:t>
                              </w:r>
                            </w:p>
                          </w:txbxContent>
                        </wps:txbx>
                        <wps:bodyPr rot="0" vert="horz" wrap="square" lIns="31570" tIns="40093" rIns="31570" bIns="40093" anchor="ctr" anchorCtr="0" upright="1">
                          <a:noAutofit/>
                        </wps:bodyPr>
                      </wps:wsp>
                      <wps:wsp>
                        <wps:cNvPr id="354" name="角丸四角形 368"/>
                        <wps:cNvSpPr>
                          <a:spLocks noChangeArrowheads="1"/>
                        </wps:cNvSpPr>
                        <wps:spPr bwMode="auto">
                          <a:xfrm>
                            <a:off x="55308" y="23803"/>
                            <a:ext cx="8625"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報　告</w:t>
                              </w:r>
                            </w:p>
                          </w:txbxContent>
                        </wps:txbx>
                        <wps:bodyPr rot="0" vert="horz" wrap="square" lIns="31570" tIns="40093" rIns="31570" bIns="40093" anchor="ctr" anchorCtr="0" upright="1">
                          <a:noAutofit/>
                        </wps:bodyPr>
                      </wps:wsp>
                      <wps:wsp>
                        <wps:cNvPr id="355" name="角丸四角形 369"/>
                        <wps:cNvSpPr>
                          <a:spLocks noChangeArrowheads="1"/>
                        </wps:cNvSpPr>
                        <wps:spPr bwMode="auto">
                          <a:xfrm>
                            <a:off x="66040" y="23803"/>
                            <a:ext cx="8626"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事故届</w:t>
                              </w:r>
                            </w:p>
                          </w:txbxContent>
                        </wps:txbx>
                        <wps:bodyPr rot="0" vert="horz" wrap="square" lIns="31570" tIns="40093" rIns="31570" bIns="40093" anchor="ctr" anchorCtr="0" upright="1">
                          <a:noAutofit/>
                        </wps:bodyPr>
                      </wps:wsp>
                      <wps:wsp>
                        <wps:cNvPr id="356" name="角丸四角形 371"/>
                        <wps:cNvSpPr>
                          <a:spLocks noChangeArrowheads="1"/>
                        </wps:cNvSpPr>
                        <wps:spPr bwMode="auto">
                          <a:xfrm>
                            <a:off x="1468" y="35352"/>
                            <a:ext cx="9219"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認定行政庁の変更</w:t>
                              </w:r>
                            </w:p>
                          </w:txbxContent>
                        </wps:txbx>
                        <wps:bodyPr rot="0" vert="horz" wrap="square" lIns="31570" tIns="45720" rIns="31570" bIns="45720" anchor="ctr" anchorCtr="0" upright="1">
                          <a:noAutofit/>
                        </wps:bodyPr>
                      </wps:wsp>
                      <wps:wsp>
                        <wps:cNvPr id="357" name="角丸四角形 372"/>
                        <wps:cNvSpPr>
                          <a:spLocks noChangeArrowheads="1"/>
                        </wps:cNvSpPr>
                        <wps:spPr bwMode="auto">
                          <a:xfrm>
                            <a:off x="11771" y="35352"/>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 業 所の</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増加・減少</w:t>
                              </w:r>
                            </w:p>
                          </w:txbxContent>
                        </wps:txbx>
                        <wps:bodyPr rot="0" vert="horz" wrap="square" lIns="189422" tIns="45720" rIns="31570" bIns="45720" anchor="ctr" anchorCtr="0" upright="1">
                          <a:noAutofit/>
                        </wps:bodyPr>
                      </wps:wsp>
                      <wps:wsp>
                        <wps:cNvPr id="358" name="角丸四角形 373"/>
                        <wps:cNvSpPr>
                          <a:spLocks noChangeArrowheads="1"/>
                        </wps:cNvSpPr>
                        <wps:spPr bwMode="auto">
                          <a:xfrm>
                            <a:off x="22550" y="35352"/>
                            <a:ext cx="9682"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保安業務を受託</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する販売所の増加・減少</w:t>
                              </w:r>
                            </w:p>
                          </w:txbxContent>
                        </wps:txbx>
                        <wps:bodyPr rot="0" vert="horz" wrap="square" lIns="108000" tIns="45720" rIns="31570" bIns="45720" anchor="ctr" anchorCtr="0" upright="1">
                          <a:noAutofit/>
                        </wps:bodyPr>
                      </wps:wsp>
                      <wps:wsp>
                        <wps:cNvPr id="359" name="角丸四角形 374"/>
                        <wps:cNvSpPr>
                          <a:spLocks noChangeArrowheads="1"/>
                        </wps:cNvSpPr>
                        <wps:spPr bwMode="auto">
                          <a:xfrm>
                            <a:off x="33328" y="35352"/>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一般消費者等の数の増加・減少</w:t>
                              </w:r>
                            </w:p>
                          </w:txbxContent>
                        </wps:txbx>
                        <wps:bodyPr rot="0" vert="horz" wrap="square" lIns="31570" tIns="45720" rIns="31570" bIns="45720" anchor="ctr" anchorCtr="0" upright="1">
                          <a:noAutofit/>
                        </wps:bodyPr>
                      </wps:wsp>
                      <wps:wsp>
                        <wps:cNvPr id="360" name="角丸四角形 375"/>
                        <wps:cNvSpPr>
                          <a:spLocks noChangeArrowheads="1"/>
                        </wps:cNvSpPr>
                        <wps:spPr bwMode="auto">
                          <a:xfrm>
                            <a:off x="44107" y="35352"/>
                            <a:ext cx="9682"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事業者の氏名、名称、住所、法人代表者の氏名の変更</w:t>
                              </w:r>
                            </w:p>
                          </w:txbxContent>
                        </wps:txbx>
                        <wps:bodyPr rot="0" vert="horz" wrap="square" lIns="36000" tIns="45720" rIns="31570" bIns="45720" anchor="ctr" anchorCtr="0" upright="1">
                          <a:noAutofit/>
                        </wps:bodyPr>
                      </wps:wsp>
                      <wps:wsp>
                        <wps:cNvPr id="361" name="角丸四角形 376"/>
                        <wps:cNvSpPr>
                          <a:spLocks noChangeArrowheads="1"/>
                        </wps:cNvSpPr>
                        <wps:spPr bwMode="auto">
                          <a:xfrm>
                            <a:off x="54605" y="35352"/>
                            <a:ext cx="9683"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事業所所在地、(名称)の変更</w:t>
                              </w:r>
                            </w:p>
                          </w:txbxContent>
                        </wps:txbx>
                        <wps:bodyPr rot="0" vert="horz" wrap="square" lIns="126281" tIns="45720" rIns="31570" bIns="45720" anchor="ctr" anchorCtr="0" upright="1">
                          <a:noAutofit/>
                        </wps:bodyPr>
                      </wps:wsp>
                      <wps:wsp>
                        <wps:cNvPr id="362" name="角丸四角形 377"/>
                        <wps:cNvSpPr>
                          <a:spLocks noChangeArrowheads="1"/>
                        </wps:cNvSpPr>
                        <wps:spPr bwMode="auto">
                          <a:xfrm>
                            <a:off x="65512" y="35352"/>
                            <a:ext cx="9569" cy="5564"/>
                          </a:xfrm>
                          <a:prstGeom prst="roundRect">
                            <a:avLst>
                              <a:gd name="adj" fmla="val 16667"/>
                            </a:avLst>
                          </a:prstGeom>
                          <a:solidFill>
                            <a:schemeClr val="lt1">
                              <a:lumMod val="100000"/>
                              <a:lumOff val="0"/>
                            </a:schemeClr>
                          </a:solidFill>
                          <a:ln w="12700">
                            <a:solidFill>
                              <a:schemeClr val="dk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左記以外の保安業務計画書記載内容の変更</w:t>
                              </w:r>
                            </w:p>
                          </w:txbxContent>
                        </wps:txbx>
                        <wps:bodyPr rot="0" vert="horz" wrap="square" lIns="94711" tIns="45720" rIns="31570" bIns="45720" anchor="ctr" anchorCtr="0" upright="1">
                          <a:noAutofit/>
                        </wps:bodyPr>
                      </wps:wsp>
                      <wps:wsp>
                        <wps:cNvPr id="363" name="角丸四角形 378"/>
                        <wps:cNvSpPr>
                          <a:spLocks noChangeArrowheads="1"/>
                        </wps:cNvSpPr>
                        <wps:spPr bwMode="auto">
                          <a:xfrm>
                            <a:off x="1417" y="51395"/>
                            <a:ext cx="9219" cy="3342"/>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保安機関認定申請</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業務規程認可申請</w:t>
                              </w:r>
                            </w:p>
                          </w:txbxContent>
                        </wps:txbx>
                        <wps:bodyPr rot="0" vert="horz" wrap="square" lIns="31570" tIns="40093" rIns="31570" bIns="40093" anchor="ctr" anchorCtr="0" upright="1">
                          <a:noAutofit/>
                        </wps:bodyPr>
                      </wps:wsp>
                      <wps:wsp>
                        <wps:cNvPr id="364" name="角丸四角形 379"/>
                        <wps:cNvSpPr>
                          <a:spLocks noChangeArrowheads="1"/>
                        </wps:cNvSpPr>
                        <wps:spPr bwMode="auto">
                          <a:xfrm>
                            <a:off x="13633" y="51395"/>
                            <a:ext cx="9219" cy="3342"/>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認定行政庁変更届</w:t>
                              </w:r>
                            </w:p>
                          </w:txbxContent>
                        </wps:txbx>
                        <wps:bodyPr rot="0" vert="horz" wrap="square" lIns="31570" tIns="40093" rIns="31570" bIns="40093" anchor="ctr" anchorCtr="0" upright="1">
                          <a:noAutofit/>
                        </wps:bodyPr>
                      </wps:wsp>
                      <wps:wsp>
                        <wps:cNvPr id="365" name="角丸四角形 380"/>
                        <wps:cNvSpPr>
                          <a:spLocks noChangeArrowheads="1"/>
                        </wps:cNvSpPr>
                        <wps:spPr bwMode="auto">
                          <a:xfrm>
                            <a:off x="49704" y="51395"/>
                            <a:ext cx="9219" cy="3342"/>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保安</w:t>
                              </w:r>
                              <w:r w:rsidRPr="00235517">
                                <w:rPr>
                                  <w:rFonts w:ascii="ＭＳ 明朝" w:eastAsia="ＭＳ 明朝" w:hAnsi="ＭＳ 明朝" w:cstheme="minorBidi" w:hint="eastAsia"/>
                                  <w:color w:val="000000" w:themeColor="text1"/>
                                  <w:kern w:val="24"/>
                                  <w:sz w:val="18"/>
                                  <w:szCs w:val="18"/>
                                </w:rPr>
                                <w:t>機関</w:t>
                              </w:r>
                              <w:r w:rsidRPr="00310E17">
                                <w:rPr>
                                  <w:rFonts w:ascii="ＭＳ 明朝" w:eastAsia="ＭＳ 明朝" w:hAnsi="ＭＳ 明朝" w:cstheme="minorBidi" w:hint="eastAsia"/>
                                  <w:color w:val="000000" w:themeColor="text1"/>
                                  <w:kern w:val="24"/>
                                  <w:sz w:val="18"/>
                                  <w:szCs w:val="18"/>
                                </w:rPr>
                                <w:t>変更届</w:t>
                              </w:r>
                            </w:p>
                          </w:txbxContent>
                        </wps:txbx>
                        <wps:bodyPr rot="0" vert="horz" wrap="square" lIns="31570" tIns="40093" rIns="31570" bIns="40093" anchor="ctr" anchorCtr="0" upright="1">
                          <a:noAutofit/>
                        </wps:bodyPr>
                      </wps:wsp>
                      <wps:wsp>
                        <wps:cNvPr id="366" name="直線矢印コネクタ 381"/>
                        <wps:cNvCnPr>
                          <a:cxnSpLocks noChangeShapeType="1"/>
                        </wps:cNvCnPr>
                        <wps:spPr bwMode="auto">
                          <a:xfrm>
                            <a:off x="6005" y="20231"/>
                            <a:ext cx="0" cy="3613"/>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7" name="直線矢印コネクタ 382"/>
                        <wps:cNvCnPr>
                          <a:cxnSpLocks noChangeShapeType="1"/>
                        </wps:cNvCnPr>
                        <wps:spPr bwMode="auto">
                          <a:xfrm>
                            <a:off x="38116" y="20323"/>
                            <a:ext cx="0" cy="3613"/>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8" name="直線矢印コネクタ 383"/>
                        <wps:cNvCnPr>
                          <a:cxnSpLocks noChangeShapeType="1"/>
                        </wps:cNvCnPr>
                        <wps:spPr bwMode="auto">
                          <a:xfrm>
                            <a:off x="48808" y="20262"/>
                            <a:ext cx="0" cy="3613"/>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9" name="直線矢印コネクタ 384"/>
                        <wps:cNvCnPr>
                          <a:cxnSpLocks noChangeShapeType="1"/>
                        </wps:cNvCnPr>
                        <wps:spPr bwMode="auto">
                          <a:xfrm>
                            <a:off x="59651" y="20189"/>
                            <a:ext cx="0" cy="3614"/>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1" name="直線矢印コネクタ 385"/>
                        <wps:cNvCnPr>
                          <a:cxnSpLocks noChangeShapeType="1"/>
                        </wps:cNvCnPr>
                        <wps:spPr bwMode="auto">
                          <a:xfrm>
                            <a:off x="70323" y="20262"/>
                            <a:ext cx="0" cy="3613"/>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2" name="直線矢印コネクタ 386"/>
                        <wps:cNvCnPr>
                          <a:cxnSpLocks noChangeShapeType="1"/>
                        </wps:cNvCnPr>
                        <wps:spPr bwMode="auto">
                          <a:xfrm>
                            <a:off x="38133" y="31234"/>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3" name="直線矢印コネクタ 387"/>
                        <wps:cNvCnPr>
                          <a:cxnSpLocks noChangeShapeType="1"/>
                        </wps:cNvCnPr>
                        <wps:spPr bwMode="auto">
                          <a:xfrm flipH="1">
                            <a:off x="16613" y="20231"/>
                            <a:ext cx="0" cy="15121"/>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4" name="直線矢印コネクタ 388"/>
                        <wps:cNvCnPr>
                          <a:cxnSpLocks noChangeShapeType="1"/>
                        </wps:cNvCnPr>
                        <wps:spPr bwMode="auto">
                          <a:xfrm>
                            <a:off x="6099" y="31234"/>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5" name="直線矢印コネクタ 389"/>
                        <wps:cNvCnPr>
                          <a:cxnSpLocks noChangeShapeType="1"/>
                        </wps:cNvCnPr>
                        <wps:spPr bwMode="auto">
                          <a:xfrm>
                            <a:off x="48948" y="31234"/>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6" name="直線矢印コネクタ 390"/>
                        <wps:cNvCnPr>
                          <a:cxnSpLocks noChangeShapeType="1"/>
                        </wps:cNvCnPr>
                        <wps:spPr bwMode="auto">
                          <a:xfrm>
                            <a:off x="59394" y="31234"/>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7" name="直線矢印コネクタ 391"/>
                        <wps:cNvCnPr>
                          <a:cxnSpLocks noChangeShapeType="1"/>
                        </wps:cNvCnPr>
                        <wps:spPr bwMode="auto">
                          <a:xfrm>
                            <a:off x="70323" y="31234"/>
                            <a:ext cx="0" cy="411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8" name="直線コネクタ 392"/>
                        <wps:cNvCnPr/>
                        <wps:spPr bwMode="auto">
                          <a:xfrm>
                            <a:off x="6077" y="31175"/>
                            <a:ext cx="64276" cy="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79" name="直線矢印コネクタ 393"/>
                        <wps:cNvCnPr>
                          <a:cxnSpLocks noChangeShapeType="1"/>
                        </wps:cNvCnPr>
                        <wps:spPr bwMode="auto">
                          <a:xfrm flipH="1">
                            <a:off x="6026" y="40916"/>
                            <a:ext cx="51" cy="10479"/>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80" name="直線矢印コネクタ 394"/>
                        <wps:cNvCnPr>
                          <a:cxnSpLocks noChangeShapeType="1"/>
                        </wps:cNvCnPr>
                        <wps:spPr bwMode="auto">
                          <a:xfrm>
                            <a:off x="32232" y="45118"/>
                            <a:ext cx="0" cy="6277"/>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81" name="直線コネクタ 395"/>
                        <wps:cNvCnPr/>
                        <wps:spPr bwMode="auto">
                          <a:xfrm>
                            <a:off x="70296" y="40916"/>
                            <a:ext cx="0" cy="2968"/>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2" name="直線コネクタ 396"/>
                        <wps:cNvCnPr/>
                        <wps:spPr bwMode="auto">
                          <a:xfrm flipH="1">
                            <a:off x="27664" y="40916"/>
                            <a:ext cx="0" cy="4129"/>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3" name="直線コネクタ 397"/>
                        <wps:cNvCnPr/>
                        <wps:spPr bwMode="auto">
                          <a:xfrm flipH="1">
                            <a:off x="13837" y="40916"/>
                            <a:ext cx="0" cy="731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12" name="直線矢印コネクタ 398"/>
                        <wps:cNvCnPr>
                          <a:cxnSpLocks noChangeShapeType="1"/>
                        </wps:cNvCnPr>
                        <wps:spPr bwMode="auto">
                          <a:xfrm flipH="1">
                            <a:off x="6005" y="45045"/>
                            <a:ext cx="6357" cy="0"/>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13" name="直線矢印コネクタ 399"/>
                        <wps:cNvCnPr>
                          <a:cxnSpLocks noChangeShapeType="1"/>
                        </wps:cNvCnPr>
                        <wps:spPr bwMode="auto">
                          <a:xfrm>
                            <a:off x="10636" y="53066"/>
                            <a:ext cx="2997"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14" name="テキスト ボックス 61"/>
                        <wps:cNvSpPr txBox="1">
                          <a:spLocks noChangeArrowheads="1"/>
                        </wps:cNvSpPr>
                        <wps:spPr bwMode="auto">
                          <a:xfrm>
                            <a:off x="0" y="1004"/>
                            <a:ext cx="30175" cy="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5B5BD8" w:rsidRDefault="00F84CF0" w:rsidP="00895019">
                              <w:pPr>
                                <w:pStyle w:val="Web"/>
                                <w:autoSpaceDE w:val="0"/>
                                <w:autoSpaceDN w:val="0"/>
                                <w:spacing w:before="0" w:beforeAutospacing="0" w:after="0" w:afterAutospacing="0"/>
                              </w:pPr>
                              <w:r w:rsidRPr="005B5BD8">
                                <w:rPr>
                                  <w:rFonts w:ascii="ＭＳ 明朝" w:eastAsia="ＭＳ 明朝" w:hAnsi="ＭＳ 明朝" w:cstheme="minorBidi" w:hint="eastAsia"/>
                                  <w:color w:val="000000" w:themeColor="text1"/>
                                  <w:kern w:val="24"/>
                                </w:rPr>
                                <w:t xml:space="preserve">Ⅰ. </w:t>
                              </w:r>
                              <w:r>
                                <w:rPr>
                                  <w:rFonts w:ascii="ＭＳ 明朝" w:eastAsia="ＭＳ 明朝" w:hAnsi="ＭＳ 明朝" w:cstheme="minorBidi" w:hint="eastAsia"/>
                                  <w:color w:val="000000" w:themeColor="text1"/>
                                  <w:kern w:val="24"/>
                                </w:rPr>
                                <w:t>保安機関</w:t>
                              </w:r>
                              <w:r w:rsidRPr="005B5BD8">
                                <w:rPr>
                                  <w:rFonts w:ascii="ＭＳ 明朝" w:eastAsia="ＭＳ 明朝" w:hAnsi="ＭＳ 明朝" w:cstheme="minorBidi" w:hint="eastAsia"/>
                                  <w:color w:val="000000" w:themeColor="text1"/>
                                  <w:kern w:val="24"/>
                                </w:rPr>
                                <w:t>の申請・届出等の手続き一覧表</w:t>
                              </w:r>
                            </w:p>
                          </w:txbxContent>
                        </wps:txbx>
                        <wps:bodyPr rot="0" vert="horz" wrap="square" lIns="91440" tIns="45720" rIns="91440" bIns="45720" anchor="t" anchorCtr="0" upright="1">
                          <a:noAutofit/>
                        </wps:bodyPr>
                      </wps:wsp>
                      <wps:wsp>
                        <wps:cNvPr id="515" name="テキスト ボックス 62"/>
                        <wps:cNvSpPr txBox="1">
                          <a:spLocks noChangeArrowheads="1"/>
                        </wps:cNvSpPr>
                        <wps:spPr bwMode="auto">
                          <a:xfrm>
                            <a:off x="39348" y="7211"/>
                            <a:ext cx="6318"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P-8</w:t>
                              </w:r>
                              <w:r>
                                <w:rPr>
                                  <w:rFonts w:ascii="ＭＳ 明朝" w:eastAsia="ＭＳ 明朝" w:hAnsi="ＭＳ 明朝" w:cstheme="minorBidi" w:hint="eastAsia"/>
                                  <w:color w:val="000000" w:themeColor="text1"/>
                                  <w:kern w:val="24"/>
                                  <w:sz w:val="18"/>
                                  <w:szCs w:val="18"/>
                                </w:rPr>
                                <w:t>0</w:t>
                              </w:r>
                              <w:r w:rsidRPr="00310E17">
                                <w:rPr>
                                  <w:rFonts w:ascii="ＭＳ 明朝" w:eastAsia="ＭＳ 明朝" w:hAnsi="ＭＳ 明朝" w:cstheme="minorBidi" w:hint="eastAsia"/>
                                  <w:color w:val="000000" w:themeColor="text1"/>
                                  <w:kern w:val="24"/>
                                  <w:sz w:val="18"/>
                                  <w:szCs w:val="18"/>
                                </w:rPr>
                                <w:t>,9</w:t>
                              </w:r>
                              <w:r>
                                <w:rPr>
                                  <w:rFonts w:ascii="ＭＳ 明朝" w:eastAsia="ＭＳ 明朝" w:hAnsi="ＭＳ 明朝" w:cstheme="minorBidi" w:hint="eastAsia"/>
                                  <w:color w:val="000000" w:themeColor="text1"/>
                                  <w:kern w:val="24"/>
                                  <w:sz w:val="18"/>
                                  <w:szCs w:val="18"/>
                                </w:rPr>
                                <w:t>3</w:t>
                              </w:r>
                            </w:p>
                          </w:txbxContent>
                        </wps:txbx>
                        <wps:bodyPr rot="0" vert="horz" wrap="square" lIns="91440" tIns="45720" rIns="91440" bIns="45720" anchor="t" anchorCtr="0" upright="1">
                          <a:noAutofit/>
                        </wps:bodyPr>
                      </wps:wsp>
                      <wps:wsp>
                        <wps:cNvPr id="516" name="テキスト ボックス 63"/>
                        <wps:cNvSpPr txBox="1">
                          <a:spLocks noChangeArrowheads="1"/>
                        </wps:cNvSpPr>
                        <wps:spPr bwMode="auto">
                          <a:xfrm>
                            <a:off x="6205" y="19794"/>
                            <a:ext cx="4896"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20</w:t>
                              </w:r>
                            </w:p>
                          </w:txbxContent>
                        </wps:txbx>
                        <wps:bodyPr rot="0" vert="horz" wrap="square" lIns="91440" tIns="45720" rIns="91440" bIns="45720" anchor="t" anchorCtr="0" upright="1">
                          <a:noAutofit/>
                        </wps:bodyPr>
                      </wps:wsp>
                      <wps:wsp>
                        <wps:cNvPr id="517" name="テキスト ボックス 64"/>
                        <wps:cNvSpPr txBox="1">
                          <a:spLocks noChangeArrowheads="1"/>
                        </wps:cNvSpPr>
                        <wps:spPr bwMode="auto">
                          <a:xfrm>
                            <a:off x="27558" y="19858"/>
                            <a:ext cx="5430"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7</w:t>
                              </w:r>
                            </w:p>
                          </w:txbxContent>
                        </wps:txbx>
                        <wps:bodyPr rot="0" vert="horz" wrap="square" lIns="91440" tIns="45720" rIns="91440" bIns="45720" anchor="t" anchorCtr="0" upright="1">
                          <a:noAutofit/>
                        </wps:bodyPr>
                      </wps:wsp>
                      <wps:wsp>
                        <wps:cNvPr id="518" name="テキスト ボックス 65"/>
                        <wps:cNvSpPr txBox="1">
                          <a:spLocks noChangeArrowheads="1"/>
                        </wps:cNvSpPr>
                        <wps:spPr bwMode="auto">
                          <a:xfrm>
                            <a:off x="38730" y="19794"/>
                            <a:ext cx="4865"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3</w:t>
                              </w:r>
                            </w:p>
                          </w:txbxContent>
                        </wps:txbx>
                        <wps:bodyPr rot="0" vert="horz" wrap="square" lIns="91440" tIns="45720" rIns="91440" bIns="45720" anchor="t" anchorCtr="0" upright="1">
                          <a:noAutofit/>
                        </wps:bodyPr>
                      </wps:wsp>
                      <wps:wsp>
                        <wps:cNvPr id="519" name="テキスト ボックス 66"/>
                        <wps:cNvSpPr txBox="1">
                          <a:spLocks noChangeArrowheads="1"/>
                        </wps:cNvSpPr>
                        <wps:spPr bwMode="auto">
                          <a:xfrm>
                            <a:off x="49414" y="19794"/>
                            <a:ext cx="5277"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wps:txbx>
                        <wps:bodyPr rot="0" vert="horz" wrap="square" lIns="91440" tIns="45720" rIns="91440" bIns="45720" anchor="t" anchorCtr="0" upright="1">
                          <a:noAutofit/>
                        </wps:bodyPr>
                      </wps:wsp>
                      <wps:wsp>
                        <wps:cNvPr id="520" name="テキスト ボックス 69"/>
                        <wps:cNvSpPr txBox="1">
                          <a:spLocks noChangeArrowheads="1"/>
                        </wps:cNvSpPr>
                        <wps:spPr bwMode="auto">
                          <a:xfrm>
                            <a:off x="30040" y="21043"/>
                            <a:ext cx="9118"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(注)2.※印より</w:t>
                              </w:r>
                            </w:p>
                          </w:txbxContent>
                        </wps:txbx>
                        <wps:bodyPr rot="0" vert="horz" wrap="square" lIns="91440" tIns="45720" rIns="91440" bIns="45720" anchor="t" anchorCtr="0" upright="1">
                          <a:noAutofit/>
                        </wps:bodyPr>
                      </wps:wsp>
                      <wps:wsp>
                        <wps:cNvPr id="521" name="テキスト ボックス 71"/>
                        <wps:cNvSpPr txBox="1">
                          <a:spLocks noChangeArrowheads="1"/>
                        </wps:cNvSpPr>
                        <wps:spPr bwMode="auto">
                          <a:xfrm>
                            <a:off x="59927" y="40528"/>
                            <a:ext cx="5169"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wps:txbx>
                        <wps:bodyPr rot="0" vert="horz" wrap="square" lIns="91440" tIns="45720" rIns="91440" bIns="45720" anchor="t" anchorCtr="0" upright="1">
                          <a:noAutofit/>
                        </wps:bodyPr>
                      </wps:wsp>
                      <wps:wsp>
                        <wps:cNvPr id="522" name="テキスト ボックス 72"/>
                        <wps:cNvSpPr txBox="1">
                          <a:spLocks noChangeArrowheads="1"/>
                        </wps:cNvSpPr>
                        <wps:spPr bwMode="auto">
                          <a:xfrm>
                            <a:off x="49351" y="40470"/>
                            <a:ext cx="4724"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wps:txbx>
                        <wps:bodyPr rot="0" vert="horz" wrap="square" lIns="91440" tIns="45720" rIns="91440" bIns="45720" anchor="t" anchorCtr="0" upright="1">
                          <a:noAutofit/>
                        </wps:bodyPr>
                      </wps:wsp>
                      <wps:wsp>
                        <wps:cNvPr id="523" name="テキスト ボックス 73"/>
                        <wps:cNvSpPr txBox="1">
                          <a:spLocks noChangeArrowheads="1"/>
                        </wps:cNvSpPr>
                        <wps:spPr bwMode="auto">
                          <a:xfrm>
                            <a:off x="38625" y="40517"/>
                            <a:ext cx="4972"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6</w:t>
                              </w:r>
                            </w:p>
                          </w:txbxContent>
                        </wps:txbx>
                        <wps:bodyPr rot="0" vert="horz" wrap="square" lIns="91440" tIns="45720" rIns="91440" bIns="45720" anchor="t" anchorCtr="0" upright="1">
                          <a:noAutofit/>
                        </wps:bodyPr>
                      </wps:wsp>
                      <wps:wsp>
                        <wps:cNvPr id="524" name="テキスト ボックス 74"/>
                        <wps:cNvSpPr txBox="1">
                          <a:spLocks noChangeArrowheads="1"/>
                        </wps:cNvSpPr>
                        <wps:spPr bwMode="auto">
                          <a:xfrm>
                            <a:off x="27858" y="40470"/>
                            <a:ext cx="5144"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2</w:t>
                              </w:r>
                            </w:p>
                          </w:txbxContent>
                        </wps:txbx>
                        <wps:bodyPr rot="0" vert="horz" wrap="square" lIns="91440" tIns="45720" rIns="91440" bIns="45720" anchor="t" anchorCtr="0" upright="1">
                          <a:noAutofit/>
                        </wps:bodyPr>
                      </wps:wsp>
                      <wps:wsp>
                        <wps:cNvPr id="525" name="テキスト ボックス 75"/>
                        <wps:cNvSpPr txBox="1">
                          <a:spLocks noChangeArrowheads="1"/>
                        </wps:cNvSpPr>
                        <wps:spPr bwMode="auto">
                          <a:xfrm>
                            <a:off x="16124" y="40528"/>
                            <a:ext cx="5556"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wps:txbx>
                        <wps:bodyPr rot="0" vert="horz" wrap="square" lIns="91440" tIns="45720" rIns="91440" bIns="45720" anchor="t" anchorCtr="0" upright="1">
                          <a:noAutofit/>
                        </wps:bodyPr>
                      </wps:wsp>
                      <wps:wsp>
                        <wps:cNvPr id="526" name="テキスト ボックス 77"/>
                        <wps:cNvSpPr txBox="1">
                          <a:spLocks noChangeArrowheads="1"/>
                        </wps:cNvSpPr>
                        <wps:spPr bwMode="auto">
                          <a:xfrm>
                            <a:off x="6295" y="40522"/>
                            <a:ext cx="4846"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2</w:t>
                              </w:r>
                            </w:p>
                          </w:txbxContent>
                        </wps:txbx>
                        <wps:bodyPr rot="0" vert="horz" wrap="square" lIns="91440" tIns="45720" rIns="91440" bIns="45720" anchor="t" anchorCtr="0" upright="1">
                          <a:noAutofit/>
                        </wps:bodyPr>
                      </wps:wsp>
                      <wps:wsp>
                        <wps:cNvPr id="527" name="テキスト ボックス 79"/>
                        <wps:cNvSpPr txBox="1">
                          <a:spLocks noChangeArrowheads="1"/>
                        </wps:cNvSpPr>
                        <wps:spPr bwMode="auto">
                          <a:xfrm>
                            <a:off x="32347" y="46482"/>
                            <a:ext cx="13323"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事業所・販売所の減少</w:t>
                              </w:r>
                            </w:p>
                          </w:txbxContent>
                        </wps:txbx>
                        <wps:bodyPr rot="0" vert="horz" wrap="square" lIns="91440" tIns="45720" rIns="91440" bIns="45720" anchor="t" anchorCtr="0" upright="1">
                          <a:noAutofit/>
                        </wps:bodyPr>
                      </wps:wsp>
                      <wps:wsp>
                        <wps:cNvPr id="528" name="テキスト ボックス 80"/>
                        <wps:cNvSpPr txBox="1">
                          <a:spLocks noChangeArrowheads="1"/>
                        </wps:cNvSpPr>
                        <wps:spPr bwMode="auto">
                          <a:xfrm>
                            <a:off x="20404" y="42227"/>
                            <a:ext cx="7500" cy="3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同一行政庁管内の場合</w:t>
                              </w:r>
                            </w:p>
                          </w:txbxContent>
                        </wps:txbx>
                        <wps:bodyPr rot="0" vert="horz" wrap="square" lIns="91440" tIns="45720" rIns="91440" bIns="45720" anchor="t" anchorCtr="0" upright="1">
                          <a:noAutofit/>
                        </wps:bodyPr>
                      </wps:wsp>
                      <wps:wsp>
                        <wps:cNvPr id="529" name="テキスト ボックス 81"/>
                        <wps:cNvSpPr txBox="1">
                          <a:spLocks noChangeArrowheads="1"/>
                        </wps:cNvSpPr>
                        <wps:spPr bwMode="auto">
                          <a:xfrm>
                            <a:off x="6174" y="41918"/>
                            <a:ext cx="7703" cy="3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行政庁変更がある場合</w:t>
                              </w:r>
                            </w:p>
                          </w:txbxContent>
                        </wps:txbx>
                        <wps:bodyPr rot="0" vert="horz" wrap="square" lIns="91440" tIns="45720" rIns="91440" bIns="45720" anchor="t" anchorCtr="0" upright="1">
                          <a:noAutofit/>
                        </wps:bodyPr>
                      </wps:wsp>
                      <wps:wsp>
                        <wps:cNvPr id="530" name="テキスト ボックス 82"/>
                        <wps:cNvSpPr txBox="1">
                          <a:spLocks noChangeArrowheads="1"/>
                        </wps:cNvSpPr>
                        <wps:spPr bwMode="auto">
                          <a:xfrm>
                            <a:off x="5919" y="48095"/>
                            <a:ext cx="21171" cy="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(注)本省と経済局</w:t>
                              </w:r>
                              <w:r>
                                <w:rPr>
                                  <w:rFonts w:ascii="ＭＳ 明朝" w:eastAsia="ＭＳ 明朝" w:hAnsi="ＭＳ 明朝" w:cstheme="minorBidi" w:hint="eastAsia"/>
                                  <w:color w:val="000000" w:themeColor="text1"/>
                                  <w:kern w:val="24"/>
                                  <w:sz w:val="18"/>
                                  <w:szCs w:val="18"/>
                                </w:rPr>
                                <w:t>・</w:t>
                              </w:r>
                              <w:r w:rsidRPr="00310E17">
                                <w:rPr>
                                  <w:rFonts w:ascii="ＭＳ 明朝" w:eastAsia="ＭＳ 明朝" w:hAnsi="ＭＳ 明朝" w:cstheme="minorBidi" w:hint="eastAsia"/>
                                  <w:color w:val="000000" w:themeColor="text1"/>
                                  <w:kern w:val="24"/>
                                  <w:sz w:val="18"/>
                                  <w:szCs w:val="18"/>
                                </w:rPr>
                                <w:t>監督部との行政庁変更</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 xml:space="preserve">　　については、参考資料</w:t>
                              </w:r>
                              <w:r>
                                <w:rPr>
                                  <w:rFonts w:ascii="ＭＳ 明朝" w:eastAsia="ＭＳ 明朝" w:hAnsi="ＭＳ 明朝" w:cstheme="minorBidi" w:hint="eastAsia"/>
                                  <w:color w:val="000000" w:themeColor="text1"/>
                                  <w:kern w:val="24"/>
                                  <w:sz w:val="18"/>
                                  <w:szCs w:val="18"/>
                                </w:rPr>
                                <w:t>・</w:t>
                              </w:r>
                              <w:r w:rsidRPr="00310E17">
                                <w:rPr>
                                  <w:rFonts w:ascii="ＭＳ 明朝" w:eastAsia="ＭＳ 明朝" w:hAnsi="ＭＳ 明朝" w:cstheme="minorBidi" w:hint="eastAsia"/>
                                  <w:color w:val="000000" w:themeColor="text1"/>
                                  <w:kern w:val="24"/>
                                  <w:sz w:val="18"/>
                                  <w:szCs w:val="18"/>
                                </w:rPr>
                                <w:t>第7章2.を参照。</w:t>
                              </w:r>
                            </w:p>
                          </w:txbxContent>
                        </wps:txbx>
                        <wps:bodyPr rot="0" vert="horz" wrap="square" lIns="91440" tIns="45720" rIns="91440" bIns="45720" anchor="t" anchorCtr="0" upright="1">
                          <a:noAutofit/>
                        </wps:bodyPr>
                      </wps:wsp>
                      <wps:wsp>
                        <wps:cNvPr id="531" name="直線矢印コネクタ 417"/>
                        <wps:cNvCnPr>
                          <a:cxnSpLocks noChangeShapeType="1"/>
                        </wps:cNvCnPr>
                        <wps:spPr bwMode="auto">
                          <a:xfrm>
                            <a:off x="27664" y="20189"/>
                            <a:ext cx="0" cy="3614"/>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32" name="テキスト ボックス 86"/>
                        <wps:cNvSpPr txBox="1">
                          <a:spLocks noChangeArrowheads="1"/>
                        </wps:cNvSpPr>
                        <wps:spPr bwMode="auto">
                          <a:xfrm>
                            <a:off x="60086" y="19858"/>
                            <a:ext cx="5283"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wps:txbx>
                        <wps:bodyPr rot="0" vert="horz" wrap="square" lIns="91440" tIns="45720" rIns="91440" bIns="45720" anchor="t" anchorCtr="0" upright="1">
                          <a:noAutofit/>
                        </wps:bodyPr>
                      </wps:wsp>
                      <wps:wsp>
                        <wps:cNvPr id="533" name="テキスト ボックス 87"/>
                        <wps:cNvSpPr txBox="1">
                          <a:spLocks noChangeArrowheads="1"/>
                        </wps:cNvSpPr>
                        <wps:spPr bwMode="auto">
                          <a:xfrm>
                            <a:off x="71009" y="19858"/>
                            <a:ext cx="5277"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wps:txbx>
                        <wps:bodyPr rot="0" vert="horz" wrap="square" lIns="91440" tIns="45720" rIns="91440" bIns="45720" anchor="t" anchorCtr="0" upright="1">
                          <a:noAutofit/>
                        </wps:bodyPr>
                      </wps:wsp>
                      <wps:wsp>
                        <wps:cNvPr id="534" name="角丸四角形 420"/>
                        <wps:cNvSpPr>
                          <a:spLocks noChangeArrowheads="1"/>
                        </wps:cNvSpPr>
                        <wps:spPr bwMode="auto">
                          <a:xfrm>
                            <a:off x="41138" y="51503"/>
                            <a:ext cx="4607"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減少届</w:t>
                              </w:r>
                            </w:p>
                          </w:txbxContent>
                        </wps:txbx>
                        <wps:bodyPr rot="0" vert="horz" wrap="square" lIns="31570" tIns="40093" rIns="31570" bIns="40093" anchor="ctr" anchorCtr="0" upright="1">
                          <a:noAutofit/>
                        </wps:bodyPr>
                      </wps:wsp>
                      <wps:wsp>
                        <wps:cNvPr id="535" name="角丸四角形 421"/>
                        <wps:cNvSpPr>
                          <a:spLocks noChangeArrowheads="1"/>
                        </wps:cNvSpPr>
                        <wps:spPr bwMode="auto">
                          <a:xfrm>
                            <a:off x="29823" y="51395"/>
                            <a:ext cx="4911" cy="3341"/>
                          </a:xfrm>
                          <a:prstGeom prst="roundRect">
                            <a:avLst>
                              <a:gd name="adj" fmla="val 16667"/>
                            </a:avLst>
                          </a:prstGeom>
                          <a:solidFill>
                            <a:schemeClr val="accent1">
                              <a:lumMod val="20000"/>
                              <a:lumOff val="80000"/>
                            </a:schemeClr>
                          </a:solidFill>
                          <a:ln w="12700">
                            <a:solidFill>
                              <a:schemeClr val="tx1">
                                <a:lumMod val="100000"/>
                                <a:lumOff val="0"/>
                              </a:schemeClr>
                            </a:solidFill>
                            <a:round/>
                            <a:headEnd/>
                            <a:tailEnd/>
                          </a:ln>
                        </wps:spPr>
                        <wps:txbx>
                          <w:txbxContent>
                            <w:p w:rsidR="00F84CF0" w:rsidRPr="00310E17" w:rsidRDefault="00F84CF0" w:rsidP="00895019">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増加認</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可申請</w:t>
                              </w:r>
                            </w:p>
                          </w:txbxContent>
                        </wps:txbx>
                        <wps:bodyPr rot="0" vert="horz" wrap="square" lIns="31570" tIns="40093" rIns="31570" bIns="40093" anchor="ctr" anchorCtr="0" upright="1">
                          <a:noAutofit/>
                        </wps:bodyPr>
                      </wps:wsp>
                      <wps:wsp>
                        <wps:cNvPr id="536" name="直線矢印コネクタ 422"/>
                        <wps:cNvCnPr>
                          <a:cxnSpLocks noChangeShapeType="1"/>
                        </wps:cNvCnPr>
                        <wps:spPr bwMode="auto">
                          <a:xfrm flipH="1">
                            <a:off x="6107" y="48132"/>
                            <a:ext cx="7831" cy="0"/>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37" name="直線矢印コネクタ 423"/>
                        <wps:cNvCnPr>
                          <a:cxnSpLocks noChangeShapeType="1"/>
                        </wps:cNvCnPr>
                        <wps:spPr bwMode="auto">
                          <a:xfrm>
                            <a:off x="16658" y="40916"/>
                            <a:ext cx="0" cy="2149"/>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38" name="直線コネクタ 424"/>
                        <wps:cNvCnPr/>
                        <wps:spPr bwMode="auto">
                          <a:xfrm flipH="1">
                            <a:off x="20443" y="40853"/>
                            <a:ext cx="0" cy="731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39" name="直線コネクタ 425"/>
                        <wps:cNvCnPr/>
                        <wps:spPr bwMode="auto">
                          <a:xfrm>
                            <a:off x="14582" y="45094"/>
                            <a:ext cx="4987"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0" name="直線コネクタ 426"/>
                        <wps:cNvCnPr/>
                        <wps:spPr bwMode="auto">
                          <a:xfrm>
                            <a:off x="21454" y="45047"/>
                            <a:ext cx="6179"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1" name="直線矢印コネクタ 427"/>
                        <wps:cNvCnPr>
                          <a:cxnSpLocks noChangeShapeType="1"/>
                        </wps:cNvCnPr>
                        <wps:spPr bwMode="auto">
                          <a:xfrm flipH="1">
                            <a:off x="20443" y="42190"/>
                            <a:ext cx="7190" cy="0"/>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2" name="直線矢印コネクタ 428"/>
                        <wps:cNvCnPr>
                          <a:cxnSpLocks noChangeShapeType="1"/>
                        </wps:cNvCnPr>
                        <wps:spPr bwMode="auto">
                          <a:xfrm>
                            <a:off x="38176" y="40904"/>
                            <a:ext cx="0" cy="4214"/>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3" name="直線コネクタ 429"/>
                        <wps:cNvCnPr/>
                        <wps:spPr bwMode="auto">
                          <a:xfrm>
                            <a:off x="32232" y="45045"/>
                            <a:ext cx="11209"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4" name="直線矢印コネクタ 430"/>
                        <wps:cNvCnPr>
                          <a:cxnSpLocks noChangeShapeType="1"/>
                        </wps:cNvCnPr>
                        <wps:spPr bwMode="auto">
                          <a:xfrm>
                            <a:off x="43441" y="45045"/>
                            <a:ext cx="0" cy="6478"/>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5" name="直線矢印コネクタ 431"/>
                        <wps:cNvCnPr>
                          <a:cxnSpLocks noChangeShapeType="1"/>
                        </wps:cNvCnPr>
                        <wps:spPr bwMode="auto">
                          <a:xfrm>
                            <a:off x="20443" y="46156"/>
                            <a:ext cx="1178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6" name="直線矢印コネクタ 432"/>
                        <wps:cNvCnPr>
                          <a:cxnSpLocks noChangeShapeType="1"/>
                        </wps:cNvCnPr>
                        <wps:spPr bwMode="auto">
                          <a:xfrm>
                            <a:off x="32155" y="46157"/>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7" name="直線矢印コネクタ 433"/>
                        <wps:cNvCnPr>
                          <a:cxnSpLocks noChangeShapeType="1"/>
                        </wps:cNvCnPr>
                        <wps:spPr bwMode="auto">
                          <a:xfrm>
                            <a:off x="43441" y="48227"/>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8" name="直線コネクタ 434"/>
                        <wps:cNvCnPr/>
                        <wps:spPr bwMode="auto">
                          <a:xfrm>
                            <a:off x="33328" y="48227"/>
                            <a:ext cx="10051"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9" name="直線矢印コネクタ 435"/>
                        <wps:cNvCnPr>
                          <a:cxnSpLocks noChangeShapeType="1"/>
                        </wps:cNvCnPr>
                        <wps:spPr bwMode="auto">
                          <a:xfrm>
                            <a:off x="38186" y="44074"/>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0" name="直線コネクタ 436"/>
                        <wps:cNvCnPr/>
                        <wps:spPr bwMode="auto">
                          <a:xfrm flipH="1">
                            <a:off x="48866" y="40916"/>
                            <a:ext cx="0" cy="731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51" name="直線コネクタ 437"/>
                        <wps:cNvCnPr/>
                        <wps:spPr bwMode="auto">
                          <a:xfrm flipH="1">
                            <a:off x="59389" y="40916"/>
                            <a:ext cx="0" cy="731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52" name="直線コネクタ 438"/>
                        <wps:cNvCnPr/>
                        <wps:spPr bwMode="auto">
                          <a:xfrm>
                            <a:off x="48872" y="48227"/>
                            <a:ext cx="10517"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3" name="直線矢印コネクタ 439"/>
                        <wps:cNvCnPr>
                          <a:cxnSpLocks noChangeShapeType="1"/>
                        </wps:cNvCnPr>
                        <wps:spPr bwMode="auto">
                          <a:xfrm>
                            <a:off x="54203" y="48227"/>
                            <a:ext cx="0" cy="3276"/>
                          </a:xfrm>
                          <a:prstGeom prst="straightConnector1">
                            <a:avLst/>
                          </a:prstGeom>
                          <a:noFill/>
                          <a:ln w="12700">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4" name="直線矢印コネクタ 440"/>
                        <wps:cNvCnPr>
                          <a:cxnSpLocks noChangeShapeType="1"/>
                        </wps:cNvCnPr>
                        <wps:spPr bwMode="auto">
                          <a:xfrm>
                            <a:off x="48872" y="44074"/>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5" name="直線矢印コネクタ 441"/>
                        <wps:cNvCnPr>
                          <a:cxnSpLocks noChangeShapeType="1"/>
                        </wps:cNvCnPr>
                        <wps:spPr bwMode="auto">
                          <a:xfrm>
                            <a:off x="59389" y="43884"/>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6" name="直線矢印コネクタ 442"/>
                        <wps:cNvCnPr>
                          <a:cxnSpLocks noChangeShapeType="1"/>
                        </wps:cNvCnPr>
                        <wps:spPr bwMode="auto">
                          <a:xfrm>
                            <a:off x="70296" y="43803"/>
                            <a:ext cx="257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7" name="テキスト ボックス 221"/>
                        <wps:cNvSpPr txBox="1">
                          <a:spLocks noChangeArrowheads="1"/>
                        </wps:cNvSpPr>
                        <wps:spPr bwMode="auto">
                          <a:xfrm>
                            <a:off x="40225" y="43291"/>
                            <a:ext cx="5556"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58" name="テキスト ボックス 222"/>
                        <wps:cNvSpPr txBox="1">
                          <a:spLocks noChangeArrowheads="1"/>
                        </wps:cNvSpPr>
                        <wps:spPr bwMode="auto">
                          <a:xfrm>
                            <a:off x="50874" y="43368"/>
                            <a:ext cx="5557"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59" name="テキスト ボックス 223"/>
                        <wps:cNvSpPr txBox="1">
                          <a:spLocks noChangeArrowheads="1"/>
                        </wps:cNvSpPr>
                        <wps:spPr bwMode="auto">
                          <a:xfrm>
                            <a:off x="61403" y="42963"/>
                            <a:ext cx="5556"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60" name="テキスト ボックス 224"/>
                        <wps:cNvSpPr txBox="1">
                          <a:spLocks noChangeArrowheads="1"/>
                        </wps:cNvSpPr>
                        <wps:spPr bwMode="auto">
                          <a:xfrm>
                            <a:off x="72300" y="42861"/>
                            <a:ext cx="5557"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61" name="テキスト ボックス 225"/>
                        <wps:cNvSpPr txBox="1">
                          <a:spLocks noChangeArrowheads="1"/>
                        </wps:cNvSpPr>
                        <wps:spPr bwMode="auto">
                          <a:xfrm>
                            <a:off x="55494" y="42989"/>
                            <a:ext cx="5556"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☆印</w:t>
                              </w:r>
                            </w:p>
                          </w:txbxContent>
                        </wps:txbx>
                        <wps:bodyPr rot="0" vert="horz" wrap="square" lIns="91440" tIns="45720" rIns="91440" bIns="45720" anchor="t" anchorCtr="0" upright="1">
                          <a:noAutofit/>
                        </wps:bodyPr>
                      </wps:wsp>
                      <wps:wsp>
                        <wps:cNvPr id="562" name="直線矢印コネクタ 448"/>
                        <wps:cNvCnPr>
                          <a:cxnSpLocks noChangeShapeType="1"/>
                        </wps:cNvCnPr>
                        <wps:spPr bwMode="auto">
                          <a:xfrm>
                            <a:off x="57234" y="40836"/>
                            <a:ext cx="0" cy="2229"/>
                          </a:xfrm>
                          <a:prstGeom prst="straightConnector1">
                            <a:avLst/>
                          </a:prstGeom>
                          <a:noFill/>
                          <a:ln w="12700">
                            <a:solidFill>
                              <a:schemeClr val="dk1">
                                <a:lumMod val="95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563" name="テキスト ボックス 229"/>
                        <wps:cNvSpPr txBox="1">
                          <a:spLocks noChangeArrowheads="1"/>
                        </wps:cNvSpPr>
                        <wps:spPr bwMode="auto">
                          <a:xfrm>
                            <a:off x="14920" y="42834"/>
                            <a:ext cx="5556"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☆印</w:t>
                              </w:r>
                            </w:p>
                          </w:txbxContent>
                        </wps:txbx>
                        <wps:bodyPr rot="0" vert="horz" wrap="square" lIns="91440" tIns="45720" rIns="91440" bIns="45720" anchor="t" anchorCtr="0" upright="1">
                          <a:noAutofit/>
                        </wps:bodyPr>
                      </wps:wsp>
                      <wps:wsp>
                        <wps:cNvPr id="564" name="テキスト ボックス 231"/>
                        <wps:cNvSpPr txBox="1">
                          <a:spLocks noChangeArrowheads="1"/>
                        </wps:cNvSpPr>
                        <wps:spPr bwMode="auto">
                          <a:xfrm>
                            <a:off x="45286" y="47234"/>
                            <a:ext cx="5556" cy="2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65" name="テキスト ボックス 232"/>
                        <wps:cNvSpPr txBox="1">
                          <a:spLocks noChangeArrowheads="1"/>
                        </wps:cNvSpPr>
                        <wps:spPr bwMode="auto">
                          <a:xfrm>
                            <a:off x="6746" y="45576"/>
                            <a:ext cx="7601"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増加・減少</w:t>
                              </w:r>
                            </w:p>
                          </w:txbxContent>
                        </wps:txbx>
                        <wps:bodyPr rot="0" vert="horz" wrap="square" lIns="91440" tIns="45720" rIns="91440" bIns="45720" anchor="t" anchorCtr="0" upright="1">
                          <a:noAutofit/>
                        </wps:bodyPr>
                      </wps:wsp>
                      <wps:wsp>
                        <wps:cNvPr id="566" name="テキスト ボックス 235"/>
                        <wps:cNvSpPr txBox="1">
                          <a:spLocks noChangeArrowheads="1"/>
                        </wps:cNvSpPr>
                        <wps:spPr bwMode="auto">
                          <a:xfrm>
                            <a:off x="20627" y="46494"/>
                            <a:ext cx="13322"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事業所・販売所の増加</w:t>
                              </w:r>
                            </w:p>
                          </w:txbxContent>
                        </wps:txbx>
                        <wps:bodyPr rot="0" vert="horz" wrap="square" lIns="91440" tIns="45720" rIns="91440" bIns="45720" anchor="t" anchorCtr="0" upright="1">
                          <a:noAutofit/>
                        </wps:bodyPr>
                      </wps:wsp>
                      <wps:wsp>
                        <wps:cNvPr id="567" name="テキスト ボックス 236"/>
                        <wps:cNvSpPr txBox="1">
                          <a:spLocks noChangeArrowheads="1"/>
                        </wps:cNvSpPr>
                        <wps:spPr bwMode="auto">
                          <a:xfrm>
                            <a:off x="34118" y="45165"/>
                            <a:ext cx="5556"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wps:txbx>
                        <wps:bodyPr rot="0" vert="horz" wrap="square" lIns="91440" tIns="45720" rIns="91440" bIns="45720" anchor="t" anchorCtr="0" upright="1">
                          <a:noAutofit/>
                        </wps:bodyPr>
                      </wps:wsp>
                      <wps:wsp>
                        <wps:cNvPr id="568" name="テキスト ボックス 237"/>
                        <wps:cNvSpPr txBox="1">
                          <a:spLocks noChangeArrowheads="1"/>
                        </wps:cNvSpPr>
                        <wps:spPr bwMode="auto">
                          <a:xfrm>
                            <a:off x="59512" y="41809"/>
                            <a:ext cx="12218"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(注)1.名称：法定外</w:t>
                              </w:r>
                            </w:p>
                          </w:txbxContent>
                        </wps:txbx>
                        <wps:bodyPr rot="0" vert="horz" wrap="square" lIns="91440" tIns="45720" rIns="91440" bIns="45720" anchor="t" anchorCtr="0" upright="1">
                          <a:noAutofit/>
                        </wps:bodyPr>
                      </wps:wsp>
                      <wps:wsp>
                        <wps:cNvPr id="569" name="テキスト ボックス 239"/>
                        <wps:cNvSpPr txBox="1">
                          <a:spLocks noChangeArrowheads="1"/>
                        </wps:cNvSpPr>
                        <wps:spPr bwMode="auto">
                          <a:xfrm>
                            <a:off x="58874" y="45148"/>
                            <a:ext cx="8661"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(注)2.※印：</w:t>
                              </w:r>
                            </w:p>
                          </w:txbxContent>
                        </wps:txbx>
                        <wps:bodyPr rot="0" vert="horz" wrap="square" lIns="91440" tIns="45720" rIns="91440" bIns="45720" anchor="t" anchorCtr="0" upright="1">
                          <a:noAutofit/>
                        </wps:bodyPr>
                      </wps:wsp>
                      <wps:wsp>
                        <wps:cNvPr id="570" name="テキスト ボックス 240"/>
                        <wps:cNvSpPr txBox="1">
                          <a:spLocks noChangeArrowheads="1"/>
                        </wps:cNvSpPr>
                        <wps:spPr bwMode="auto">
                          <a:xfrm>
                            <a:off x="64960" y="45078"/>
                            <a:ext cx="11322" cy="4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F0" w:rsidRDefault="00F84CF0" w:rsidP="00895019">
                              <w:pPr>
                                <w:pStyle w:val="Web"/>
                                <w:autoSpaceDE w:val="0"/>
                                <w:autoSpaceDN w:val="0"/>
                                <w:spacing w:before="0" w:beforeAutospacing="0" w:after="0" w:afterAutospacing="0"/>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保安業務規程の変更</w:t>
                              </w:r>
                            </w:p>
                            <w:p w:rsidR="00F84CF0" w:rsidRDefault="00F84CF0" w:rsidP="00895019">
                              <w:pPr>
                                <w:pStyle w:val="Web"/>
                                <w:autoSpaceDE w:val="0"/>
                                <w:autoSpaceDN w:val="0"/>
                                <w:spacing w:before="0" w:beforeAutospacing="0" w:after="0" w:afterAutospacing="0"/>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認可申請が必要であ</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ることを示す。</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9.7pt;margin-top:-26.65pt;width:756.1pt;height:522.75pt;z-index:251757568;mso-width-relative:margin;mso-height-relative:margin" coordorigin=",1004" coordsize="77857,5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">
                <v:roundrect id="角丸四角形 92" o:spid="_x0000_s1027" style="position:absolute;left:31928;top:1875;width:12928;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" fillcolor="white [3201]" strokecolor="black [3200]" strokeweight="1pt">
                  <v:textbox inset=".87694mm,,.87694mm">
                    <w:txbxContent>
                      <w:p w:rsidR="00F84CF0" w:rsidRPr="005B5BD8" w:rsidRDefault="00F84CF0" w:rsidP="00895019">
                        <w:pPr>
                          <w:pStyle w:val="Web"/>
                          <w:autoSpaceDE w:val="0"/>
                          <w:autoSpaceDN w:val="0"/>
                          <w:spacing w:before="0" w:beforeAutospacing="0" w:after="0" w:afterAutospacing="0"/>
                          <w:jc w:val="center"/>
                          <w:rPr>
                            <w:sz w:val="20"/>
                            <w:szCs w:val="20"/>
                          </w:rPr>
                        </w:pPr>
                        <w:r w:rsidRPr="005B5BD8">
                          <w:rPr>
                            <w:rFonts w:ascii="ＭＳ 明朝" w:eastAsia="ＭＳ 明朝" w:hAnsi="ＭＳ 明朝" w:cstheme="minorBidi" w:hint="eastAsia"/>
                            <w:color w:val="000000" w:themeColor="text1"/>
                            <w:kern w:val="24"/>
                            <w:sz w:val="20"/>
                            <w:szCs w:val="20"/>
                          </w:rPr>
                          <w:t>保安機関の認定</w:t>
                        </w:r>
                      </w:p>
                      <w:p w:rsidR="00F84CF0" w:rsidRPr="005B5BD8" w:rsidRDefault="00F84CF0" w:rsidP="00895019">
                        <w:pPr>
                          <w:pStyle w:val="Web"/>
                          <w:autoSpaceDE w:val="0"/>
                          <w:autoSpaceDN w:val="0"/>
                          <w:spacing w:before="0" w:beforeAutospacing="0" w:after="0" w:afterAutospacing="0"/>
                          <w:jc w:val="center"/>
                          <w:rPr>
                            <w:sz w:val="20"/>
                            <w:szCs w:val="20"/>
                          </w:rPr>
                        </w:pPr>
                        <w:r w:rsidRPr="005B5BD8">
                          <w:rPr>
                            <w:rFonts w:ascii="ＭＳ 明朝" w:eastAsia="ＭＳ 明朝" w:hAnsi="ＭＳ 明朝" w:cstheme="minorBidi" w:hint="eastAsia"/>
                            <w:color w:val="000000" w:themeColor="text1"/>
                            <w:kern w:val="24"/>
                            <w:sz w:val="20"/>
                            <w:szCs w:val="20"/>
                          </w:rPr>
                          <w:t>保安業務規程の認可</w:t>
                        </w:r>
                      </w:p>
                    </w:txbxContent>
                  </v:textbox>
                </v:roundrect>
                <v:roundrect id="角丸四角形 93" o:spid="_x0000_s1028" style="position:absolute;left:1410;top:14667;width:9219;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事業の承継</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(事業の譲渡・相続・合併・分割)</w:t>
                        </w:r>
                      </w:p>
                    </w:txbxContent>
                  </v:textbox>
                </v:roundrect>
                <v:roundrect id="角丸四角形 94" o:spid="_x0000_s1029" style="position:absolute;left:11771;top:14667;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　更</w:t>
                        </w:r>
                      </w:p>
                    </w:txbxContent>
                  </v:textbox>
                </v:roundrect>
                <v:roundrect id="角丸四角形 95" o:spid="_x0000_s1030" style="position:absolute;left:22550;top:14667;width:968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保安業務規程</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変更認可</w:t>
                        </w:r>
                      </w:p>
                    </w:txbxContent>
                  </v:textbox>
                </v:roundrect>
                <v:roundrect id="角丸四角形 352" o:spid="_x0000_s1031" style="position:absolute;left:33328;top:14667;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認定更新</w:t>
                        </w:r>
                      </w:p>
                    </w:txbxContent>
                  </v:textbox>
                </v:roundrect>
                <v:roundrect id="角丸四角形 353" o:spid="_x0000_s1032" style="position:absolute;left:44107;top:14667;width:968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廃　止</w:t>
                        </w:r>
                      </w:p>
                    </w:txbxContent>
                  </v:textbox>
                </v:roundrect>
                <v:roundrect id="角丸四角形 354" o:spid="_x0000_s1033" style="position:absolute;left:54605;top:14667;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定期事業報告</w:t>
                        </w:r>
                      </w:p>
                    </w:txbxContent>
                  </v:textbox>
                </v:roundrect>
                <v:roundrect id="角丸四角形 355" o:spid="_x0000_s1034" style="position:absolute;left:65512;top:14667;width:968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事故報告</w:t>
                        </w:r>
                      </w:p>
                    </w:txbxContent>
                  </v:textbox>
                </v:roundrect>
                <v:shapetype id="_x0000_t32" coordsize="21600,21600" o:spt="32" o:oned="t" path="m,l21600,21600e" filled="f">
                  <v:path arrowok="t" fillok="f" o:connecttype="none"/>
                  <o:lock v:ext="edit" shapetype="t"/>
                </v:shapetype>
                <v:shape id="直線矢印コネクタ 356" o:spid="_x0000_s1035" type="#_x0000_t32" style="position:absolute;left:6042;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" strokecolor="black [3040]" strokeweight="1pt">
                  <v:stroke endarrow="block"/>
                </v:shape>
                <v:shape id="直線矢印コネクタ 357" o:spid="_x0000_s1036" type="#_x0000_t32" style="position:absolute;left:16531;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" strokecolor="black [3040]" strokeweight="1pt">
                  <v:stroke endarrow="block"/>
                </v:shape>
                <v:shape id="直線矢印コネクタ 358" o:spid="_x0000_s1037" type="#_x0000_t32" style="position:absolute;left:27391;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" strokecolor="black [3040]" strokeweight="1pt">
                  <v:stroke endarrow="block"/>
                </v:shape>
                <v:shape id="直線矢印コネクタ 359" o:spid="_x0000_s1038" type="#_x0000_t32" style="position:absolute;left:38392;top:7439;width:69;height:7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" strokecolor="black [3040]" strokeweight="1pt">
                  <v:stroke endarrow="block"/>
                </v:shape>
                <v:shape id="直線矢印コネクタ 360" o:spid="_x0000_s1039" type="#_x0000_t32" style="position:absolute;left:48948;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" strokecolor="black [3040]" strokeweight="1pt">
                  <v:stroke endarrow="block"/>
                </v:shape>
                <v:shape id="直線矢印コネクタ 361" o:spid="_x0000_s1040" type="#_x0000_t32" style="position:absolute;left:59808;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" strokecolor="black [3040]" strokeweight="1pt">
                  <v:stroke endarrow="block"/>
                </v:shape>
                <v:shape id="直線矢印コネクタ 362" o:spid="_x0000_s1041" type="#_x0000_t32" style="position:absolute;left:70359;top:10549;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" strokecolor="black [3040]" strokeweight="1pt">
                  <v:stroke endarrow="block"/>
                </v:shape>
                <v:line id="直線コネクタ 363" o:spid="_x0000_s1042" style="position:absolute;visibility:visible;mso-wrap-style:square" from="6020,10549" to="7035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" strokecolor="black [3040]" strokeweight="1pt"/>
                <v:roundrect id="角丸四角形 364" o:spid="_x0000_s1043" style="position:absolute;left:23026;top:23784;width:8625;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変更認可申請</w:t>
                        </w:r>
                      </w:p>
                    </w:txbxContent>
                  </v:textbox>
                </v:roundrect>
                <v:roundrect id="角丸四角形 365" o:spid="_x0000_s1044" style="position:absolute;left:1693;top:23844;width:8625;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Pr>
                            <w:rFonts w:ascii="ＭＳ 明朝" w:eastAsia="ＭＳ 明朝" w:hAnsi="ＭＳ 明朝" w:cstheme="minorBidi" w:hint="eastAsia"/>
                            <w:color w:val="000000" w:themeColor="text1"/>
                            <w:kern w:val="24"/>
                            <w:sz w:val="18"/>
                            <w:szCs w:val="18"/>
                          </w:rPr>
                          <w:t>承継</w:t>
                        </w:r>
                        <w:r>
                          <w:rPr>
                            <w:rFonts w:ascii="ＭＳ 明朝" w:eastAsia="ＭＳ 明朝" w:hAnsi="ＭＳ 明朝" w:cstheme="minorBidi"/>
                            <w:color w:val="000000" w:themeColor="text1"/>
                            <w:kern w:val="24"/>
                            <w:sz w:val="18"/>
                            <w:szCs w:val="18"/>
                          </w:rPr>
                          <w:t>届</w:t>
                        </w:r>
                      </w:p>
                    </w:txbxContent>
                  </v:textbox>
                </v:roundrect>
                <v:roundrect id="角丸四角形 366" o:spid="_x0000_s1045" style="position:absolute;left:33804;top:23844;width:8625;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認定更新申請</w:t>
                        </w:r>
                      </w:p>
                    </w:txbxContent>
                  </v:textbox>
                </v:roundrect>
                <v:roundrect id="角丸四角形 367" o:spid="_x0000_s1046" style="position:absolute;left:44636;top:23803;width:8625;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廃止届</w:t>
                        </w:r>
                      </w:p>
                    </w:txbxContent>
                  </v:textbox>
                </v:roundrect>
                <v:roundrect id="角丸四角形 368" o:spid="_x0000_s1047" style="position:absolute;left:55308;top:23803;width:8625;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報　告</w:t>
                        </w:r>
                      </w:p>
                    </w:txbxContent>
                  </v:textbox>
                </v:roundrect>
                <v:roundrect id="角丸四角形 369" o:spid="_x0000_s1048" style="position:absolute;left:66040;top:23803;width:8626;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事故届</w:t>
                        </w:r>
                      </w:p>
                    </w:txbxContent>
                  </v:textbox>
                </v:roundrect>
                <v:roundrect id="角丸四角形 371" o:spid="_x0000_s1049" style="position:absolute;left:1468;top:35352;width:9219;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認定行政庁の変更</w:t>
                        </w:r>
                      </w:p>
                    </w:txbxContent>
                  </v:textbox>
                </v:roundrect>
                <v:roundrect id="角丸四角形 372" o:spid="_x0000_s1050" style="position:absolute;left:11771;top:35352;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" fillcolor="white [3201]" strokecolor="black [3200]" strokeweight="1pt">
                  <v:textbox inset="5.26172mm,,.87694mm">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 業 所の</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増加・減少</w:t>
                        </w:r>
                      </w:p>
                    </w:txbxContent>
                  </v:textbox>
                </v:roundrect>
                <v:roundrect id="角丸四角形 373" o:spid="_x0000_s1051" style="position:absolute;left:22550;top:35352;width:968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" fillcolor="white [3201]" strokecolor="black [3200]" strokeweight="1pt">
                  <v:textbox inset="3mm,,.87694mm">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保安業務を受託</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する販売所の増加・減少</w:t>
                        </w:r>
                      </w:p>
                    </w:txbxContent>
                  </v:textbox>
                </v:roundrect>
                <v:roundrect id="角丸四角形 374" o:spid="_x0000_s1052" style="position:absolute;left:33328;top:35352;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" fillcolor="white [3201]" strokecolor="black [3200]" strokeweight="1pt">
                  <v:textbox inset=".87694mm,,.87694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一般消費者等の数の増加・減少</w:t>
                        </w:r>
                      </w:p>
                    </w:txbxContent>
                  </v:textbox>
                </v:roundrect>
                <v:roundrect id="角丸四角形 375" o:spid="_x0000_s1053" style="position:absolute;left:44107;top:35352;width:968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" fillcolor="white [3201]" strokecolor="black [3200]" strokeweight="1pt">
                  <v:textbox inset="1mm,,.87694mm">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事業者の氏名、名称、住所、法人代表者の氏名の変更</w:t>
                        </w:r>
                      </w:p>
                    </w:txbxContent>
                  </v:textbox>
                </v:roundrect>
                <v:roundrect id="角丸四角形 376" o:spid="_x0000_s1054" style="position:absolute;left:54605;top:35352;width:9683;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" fillcolor="white [3201]" strokecolor="black [3200]" strokeweight="1pt">
                  <v:textbox inset="3.50781mm,,.87694mm">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事業所所在地、(名称)の変更</w:t>
                        </w:r>
                      </w:p>
                    </w:txbxContent>
                  </v:textbox>
                </v:roundrect>
                <v:roundrect id="角丸四角形 377" o:spid="_x0000_s1055" style="position:absolute;left:65512;top:35352;width:9569;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" fillcolor="white [3201]" strokecolor="black [3200]" strokeweight="1pt">
                  <v:textbox inset="2.63086mm,,.87694mm">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左記以外の保安業務計画書記載内容の変更</w:t>
                        </w:r>
                      </w:p>
                    </w:txbxContent>
                  </v:textbox>
                </v:roundrect>
                <v:roundrect id="角丸四角形 378" o:spid="_x0000_s1056" style="position:absolute;left:1417;top:51395;width:9219;height:3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保安機関認定申請</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業務規程認可申請</w:t>
                        </w:r>
                      </w:p>
                    </w:txbxContent>
                  </v:textbox>
                </v:roundrect>
                <v:roundrect id="角丸四角形 379" o:spid="_x0000_s1057" style="position:absolute;left:13633;top:51395;width:9219;height:3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認定行政庁変更届</w:t>
                        </w:r>
                      </w:p>
                    </w:txbxContent>
                  </v:textbox>
                </v:roundrect>
                <v:roundrect id="角丸四角形 380" o:spid="_x0000_s1058" style="position:absolute;left:49704;top:51395;width:9219;height:3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保安</w:t>
                        </w:r>
                        <w:r w:rsidRPr="00235517">
                          <w:rPr>
                            <w:rFonts w:ascii="ＭＳ 明朝" w:eastAsia="ＭＳ 明朝" w:hAnsi="ＭＳ 明朝" w:cstheme="minorBidi" w:hint="eastAsia"/>
                            <w:color w:val="000000" w:themeColor="text1"/>
                            <w:kern w:val="24"/>
                            <w:sz w:val="18"/>
                            <w:szCs w:val="18"/>
                          </w:rPr>
                          <w:t>機関</w:t>
                        </w:r>
                        <w:r w:rsidRPr="00310E17">
                          <w:rPr>
                            <w:rFonts w:ascii="ＭＳ 明朝" w:eastAsia="ＭＳ 明朝" w:hAnsi="ＭＳ 明朝" w:cstheme="minorBidi" w:hint="eastAsia"/>
                            <w:color w:val="000000" w:themeColor="text1"/>
                            <w:kern w:val="24"/>
                            <w:sz w:val="18"/>
                            <w:szCs w:val="18"/>
                          </w:rPr>
                          <w:t>変更届</w:t>
                        </w:r>
                      </w:p>
                    </w:txbxContent>
                  </v:textbox>
                </v:roundrect>
                <v:shape id="直線矢印コネクタ 381" o:spid="_x0000_s1059" type="#_x0000_t32" style="position:absolute;left:6005;top:20231;width:0;height:3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" strokecolor="black [3040]" strokeweight="1pt">
                  <v:stroke endarrow="block"/>
                </v:shape>
                <v:shape id="直線矢印コネクタ 382" o:spid="_x0000_s1060" type="#_x0000_t32" style="position:absolute;left:38116;top:20323;width:0;height:3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" strokecolor="black [3040]" strokeweight="1pt">
                  <v:stroke endarrow="block"/>
                </v:shape>
                <v:shape id="直線矢印コネクタ 383" o:spid="_x0000_s1061" type="#_x0000_t32" style="position:absolute;left:48808;top:20262;width:0;height:3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" strokecolor="black [3040]" strokeweight="1pt">
                  <v:stroke endarrow="block"/>
                </v:shape>
                <v:shape id="直線矢印コネクタ 384" o:spid="_x0000_s1062" type="#_x0000_t32" style="position:absolute;left:59651;top:20189;width:0;height:3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" strokecolor="black [3040]" strokeweight="1pt">
                  <v:stroke endarrow="block"/>
                </v:shape>
                <v:shape id="直線矢印コネクタ 385" o:spid="_x0000_s1063" type="#_x0000_t32" style="position:absolute;left:70323;top:20262;width:0;height:3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" strokecolor="black [3040]" strokeweight="1pt">
                  <v:stroke endarrow="block"/>
                </v:shape>
                <v:shape id="直線矢印コネクタ 386" o:spid="_x0000_s1064" type="#_x0000_t32" style="position:absolute;left:38133;top:31234;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" strokecolor="black [3040]" strokeweight="1pt">
                  <v:stroke endarrow="block"/>
                </v:shape>
                <v:shape id="直線矢印コネクタ 387" o:spid="_x0000_s1065" type="#_x0000_t32" style="position:absolute;left:16613;top:20231;width:0;height:15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" strokecolor="black [3040]" strokeweight="1pt">
                  <v:stroke endarrow="block"/>
                </v:shape>
                <v:shape id="直線矢印コネクタ 388" o:spid="_x0000_s1066" type="#_x0000_t32" style="position:absolute;left:6099;top:31234;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" strokecolor="black [3040]" strokeweight="1pt">
                  <v:stroke endarrow="block"/>
                </v:shape>
                <v:shape id="直線矢印コネクタ 389" o:spid="_x0000_s1067" type="#_x0000_t32" style="position:absolute;left:48948;top:31234;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" strokecolor="black [3040]" strokeweight="1pt">
                  <v:stroke endarrow="block"/>
                </v:shape>
                <v:shape id="直線矢印コネクタ 390" o:spid="_x0000_s1068" type="#_x0000_t32" style="position:absolute;left:59394;top:31234;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" strokecolor="black [3040]" strokeweight="1pt">
                  <v:stroke endarrow="block"/>
                </v:shape>
                <v:shape id="直線矢印コネクタ 391" o:spid="_x0000_s1069" type="#_x0000_t32" style="position:absolute;left:70323;top:31234;width:0;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" strokecolor="black [3040]" strokeweight="1pt">
                  <v:stroke endarrow="block"/>
                </v:shape>
                <v:line id="直線コネクタ 392" o:spid="_x0000_s1070" style="position:absolute;visibility:visible;mso-wrap-style:square" from="6077,31175" to="70353,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" strokecolor="black [3040]" strokeweight="1pt"/>
                <v:shape id="直線矢印コネクタ 393" o:spid="_x0000_s1071" type="#_x0000_t32" style="position:absolute;left:6026;top:40916;width:51;height:10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" strokecolor="black [3040]" strokeweight="1pt">
                  <v:stroke endarrow="block"/>
                </v:shape>
                <v:shape id="直線矢印コネクタ 394" o:spid="_x0000_s1072" type="#_x0000_t32" style="position:absolute;left:32232;top:45118;width:0;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" strokecolor="black [3040]" strokeweight="1pt">
                  <v:stroke endarrow="block"/>
                </v:shape>
                <v:line id="直線コネクタ 395" o:spid="_x0000_s1073" style="position:absolute;visibility:visible;mso-wrap-style:square" from="70296,40916" to="70296,4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" strokecolor="black [3040]" strokeweight="1pt"/>
                <v:line id="直線コネクタ 396" o:spid="_x0000_s1074" style="position:absolute;flip:x;visibility:visible;mso-wrap-style:square" from="27664,40916" to="27664,4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" strokecolor="black [3040]" strokeweight="1pt"/>
                <v:line id="直線コネクタ 397" o:spid="_x0000_s1075" style="position:absolute;flip:x;visibility:visible;mso-wrap-style:square" from="13837,40916" to="13837,4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" strokecolor="black [3040]" strokeweight="1pt"/>
                <v:shape id="直線矢印コネクタ 398" o:spid="_x0000_s1076" type="#_x0000_t32" style="position:absolute;left:6005;top:45045;width:6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" strokecolor="black [3040]" strokeweight="1pt">
                  <v:stroke endarrow="block"/>
                </v:shape>
                <v:shape id="直線矢印コネクタ 399" o:spid="_x0000_s1077" type="#_x0000_t32" style="position:absolute;left:10636;top:53066;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" strokecolor="black [3213]" strokeweight="1pt">
                  <v:stroke endarrow="block"/>
                </v:shape>
                <v:shapetype id="_x0000_t202" coordsize="21600,21600" o:spt="202" path="m,l,21600r21600,l21600,xe">
                  <v:stroke joinstyle="miter"/>
                  <v:path gradientshapeok="t" o:connecttype="rect"/>
                </v:shapetype>
                <v:shape id="テキスト ボックス 61" o:spid="_x0000_s1078" type="#_x0000_t202" style="position:absolute;top:1004;width:3017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rsidR="00F84CF0" w:rsidRPr="005B5BD8" w:rsidRDefault="00F84CF0" w:rsidP="00895019">
                        <w:pPr>
                          <w:pStyle w:val="Web"/>
                          <w:autoSpaceDE w:val="0"/>
                          <w:autoSpaceDN w:val="0"/>
                          <w:spacing w:before="0" w:beforeAutospacing="0" w:after="0" w:afterAutospacing="0"/>
                        </w:pPr>
                        <w:r w:rsidRPr="005B5BD8">
                          <w:rPr>
                            <w:rFonts w:ascii="ＭＳ 明朝" w:eastAsia="ＭＳ 明朝" w:hAnsi="ＭＳ 明朝" w:cstheme="minorBidi" w:hint="eastAsia"/>
                            <w:color w:val="000000" w:themeColor="text1"/>
                            <w:kern w:val="24"/>
                          </w:rPr>
                          <w:t xml:space="preserve">Ⅰ. </w:t>
                        </w:r>
                        <w:r>
                          <w:rPr>
                            <w:rFonts w:ascii="ＭＳ 明朝" w:eastAsia="ＭＳ 明朝" w:hAnsi="ＭＳ 明朝" w:cstheme="minorBidi" w:hint="eastAsia"/>
                            <w:color w:val="000000" w:themeColor="text1"/>
                            <w:kern w:val="24"/>
                          </w:rPr>
                          <w:t>保安機関</w:t>
                        </w:r>
                        <w:r w:rsidRPr="005B5BD8">
                          <w:rPr>
                            <w:rFonts w:ascii="ＭＳ 明朝" w:eastAsia="ＭＳ 明朝" w:hAnsi="ＭＳ 明朝" w:cstheme="minorBidi" w:hint="eastAsia"/>
                            <w:color w:val="000000" w:themeColor="text1"/>
                            <w:kern w:val="24"/>
                          </w:rPr>
                          <w:t>の申請・届出等の手続き一覧表</w:t>
                        </w:r>
                      </w:p>
                    </w:txbxContent>
                  </v:textbox>
                </v:shape>
                <v:shape id="テキスト ボックス 62" o:spid="_x0000_s1079" type="#_x0000_t202" style="position:absolute;left:39348;top:7211;width:631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P-8</w:t>
                        </w:r>
                        <w:r>
                          <w:rPr>
                            <w:rFonts w:ascii="ＭＳ 明朝" w:eastAsia="ＭＳ 明朝" w:hAnsi="ＭＳ 明朝" w:cstheme="minorBidi" w:hint="eastAsia"/>
                            <w:color w:val="000000" w:themeColor="text1"/>
                            <w:kern w:val="24"/>
                            <w:sz w:val="18"/>
                            <w:szCs w:val="18"/>
                          </w:rPr>
                          <w:t>0</w:t>
                        </w:r>
                        <w:r w:rsidRPr="00310E17">
                          <w:rPr>
                            <w:rFonts w:ascii="ＭＳ 明朝" w:eastAsia="ＭＳ 明朝" w:hAnsi="ＭＳ 明朝" w:cstheme="minorBidi" w:hint="eastAsia"/>
                            <w:color w:val="000000" w:themeColor="text1"/>
                            <w:kern w:val="24"/>
                            <w:sz w:val="18"/>
                            <w:szCs w:val="18"/>
                          </w:rPr>
                          <w:t>,9</w:t>
                        </w:r>
                        <w:r>
                          <w:rPr>
                            <w:rFonts w:ascii="ＭＳ 明朝" w:eastAsia="ＭＳ 明朝" w:hAnsi="ＭＳ 明朝" w:cstheme="minorBidi" w:hint="eastAsia"/>
                            <w:color w:val="000000" w:themeColor="text1"/>
                            <w:kern w:val="24"/>
                            <w:sz w:val="18"/>
                            <w:szCs w:val="18"/>
                          </w:rPr>
                          <w:t>3</w:t>
                        </w:r>
                      </w:p>
                    </w:txbxContent>
                  </v:textbox>
                </v:shape>
                <v:shape id="テキスト ボックス 63" o:spid="_x0000_s1080" type="#_x0000_t202" style="position:absolute;left:6205;top:19794;width:489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20</w:t>
                        </w:r>
                      </w:p>
                    </w:txbxContent>
                  </v:textbox>
                </v:shape>
                <v:shape id="テキスト ボックス 64" o:spid="_x0000_s1081" type="#_x0000_t202" style="position:absolute;left:27558;top:19858;width:543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7</w:t>
                        </w:r>
                      </w:p>
                    </w:txbxContent>
                  </v:textbox>
                </v:shape>
                <v:shape id="テキスト ボックス 65" o:spid="_x0000_s1082" type="#_x0000_t202" style="position:absolute;left:38730;top:19794;width:486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3</w:t>
                        </w:r>
                      </w:p>
                    </w:txbxContent>
                  </v:textbox>
                </v:shape>
                <v:shape id="テキスト ボックス 66" o:spid="_x0000_s1083" type="#_x0000_t202" style="position:absolute;left:49414;top:19794;width:527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v:textbox>
                </v:shape>
                <v:shape id="テキスト ボックス 69" o:spid="_x0000_s1084" type="#_x0000_t202" style="position:absolute;left:30040;top:21043;width:911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(注)2.※印より</w:t>
                        </w:r>
                      </w:p>
                    </w:txbxContent>
                  </v:textbox>
                </v:shape>
                <v:shape id="テキスト ボックス 71" o:spid="_x0000_s1085" type="#_x0000_t202" style="position:absolute;left:59927;top:40528;width:516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v:textbox>
                </v:shape>
                <v:shape id="テキスト ボックス 72" o:spid="_x0000_s1086" type="#_x0000_t202" style="position:absolute;left:49351;top:40470;width:4724;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v:textbox>
                </v:shape>
                <v:shape id="テキスト ボックス 73" o:spid="_x0000_s1087" type="#_x0000_t202" style="position:absolute;left:38625;top:40517;width:497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6</w:t>
                        </w:r>
                      </w:p>
                    </w:txbxContent>
                  </v:textbox>
                </v:shape>
                <v:shape id="テキスト ボックス 74" o:spid="_x0000_s1088" type="#_x0000_t202" style="position:absolute;left:27858;top:40470;width:5144;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2</w:t>
                        </w:r>
                      </w:p>
                    </w:txbxContent>
                  </v:textbox>
                </v:shape>
                <v:shape id="テキスト ボックス 75" o:spid="_x0000_s1089" type="#_x0000_t202" style="position:absolute;left:16124;top:40528;width:555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P-10</w:t>
                        </w:r>
                        <w:r>
                          <w:rPr>
                            <w:rFonts w:ascii="ＭＳ 明朝" w:eastAsia="ＭＳ 明朝" w:hAnsi="ＭＳ 明朝" w:cstheme="minorBidi" w:hint="eastAsia"/>
                            <w:color w:val="000000" w:themeColor="text1"/>
                            <w:kern w:val="24"/>
                            <w:sz w:val="18"/>
                            <w:szCs w:val="18"/>
                          </w:rPr>
                          <w:t>9</w:t>
                        </w:r>
                      </w:p>
                    </w:txbxContent>
                  </v:textbox>
                </v:shape>
                <v:shape id="テキスト ボックス 77" o:spid="_x0000_s1090" type="#_x0000_t202" style="position:absolute;left:6295;top:40522;width:484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P-11</w:t>
                        </w:r>
                        <w:r>
                          <w:rPr>
                            <w:rFonts w:ascii="ＭＳ 明朝" w:eastAsia="ＭＳ 明朝" w:hAnsi="ＭＳ 明朝" w:cstheme="minorBidi" w:hint="eastAsia"/>
                            <w:color w:val="000000" w:themeColor="text1"/>
                            <w:kern w:val="24"/>
                            <w:sz w:val="18"/>
                            <w:szCs w:val="18"/>
                          </w:rPr>
                          <w:t>2</w:t>
                        </w:r>
                      </w:p>
                    </w:txbxContent>
                  </v:textbox>
                </v:shape>
                <v:shape id="テキスト ボックス 79" o:spid="_x0000_s1091" type="#_x0000_t202" style="position:absolute;left:32347;top:46482;width:13323;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事業所・販売所の減少</w:t>
                        </w:r>
                      </w:p>
                    </w:txbxContent>
                  </v:textbox>
                </v:shape>
                <v:shape id="テキスト ボックス 80" o:spid="_x0000_s1092" type="#_x0000_t202" style="position:absolute;left:20404;top:42227;width:7500;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同一行政庁管内の場合</w:t>
                        </w:r>
                      </w:p>
                    </w:txbxContent>
                  </v:textbox>
                </v:shape>
                <v:shape id="テキスト ボックス 81" o:spid="_x0000_s1093" type="#_x0000_t202" style="position:absolute;left:6174;top:41918;width:7703;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行政庁変更がある場合</w:t>
                        </w:r>
                      </w:p>
                    </w:txbxContent>
                  </v:textbox>
                </v:shape>
                <v:shape id="テキスト ボックス 82" o:spid="_x0000_s1094" type="#_x0000_t202" style="position:absolute;left:5919;top:48095;width:211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(注)本省と経済局</w:t>
                        </w:r>
                        <w:r>
                          <w:rPr>
                            <w:rFonts w:ascii="ＭＳ 明朝" w:eastAsia="ＭＳ 明朝" w:hAnsi="ＭＳ 明朝" w:cstheme="minorBidi" w:hint="eastAsia"/>
                            <w:color w:val="000000" w:themeColor="text1"/>
                            <w:kern w:val="24"/>
                            <w:sz w:val="18"/>
                            <w:szCs w:val="18"/>
                          </w:rPr>
                          <w:t>・</w:t>
                        </w:r>
                        <w:r w:rsidRPr="00310E17">
                          <w:rPr>
                            <w:rFonts w:ascii="ＭＳ 明朝" w:eastAsia="ＭＳ 明朝" w:hAnsi="ＭＳ 明朝" w:cstheme="minorBidi" w:hint="eastAsia"/>
                            <w:color w:val="000000" w:themeColor="text1"/>
                            <w:kern w:val="24"/>
                            <w:sz w:val="18"/>
                            <w:szCs w:val="18"/>
                          </w:rPr>
                          <w:t>監督部との行政庁変更</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 xml:space="preserve">　　については、参考資料</w:t>
                        </w:r>
                        <w:r>
                          <w:rPr>
                            <w:rFonts w:ascii="ＭＳ 明朝" w:eastAsia="ＭＳ 明朝" w:hAnsi="ＭＳ 明朝" w:cstheme="minorBidi" w:hint="eastAsia"/>
                            <w:color w:val="000000" w:themeColor="text1"/>
                            <w:kern w:val="24"/>
                            <w:sz w:val="18"/>
                            <w:szCs w:val="18"/>
                          </w:rPr>
                          <w:t>・</w:t>
                        </w:r>
                        <w:r w:rsidRPr="00310E17">
                          <w:rPr>
                            <w:rFonts w:ascii="ＭＳ 明朝" w:eastAsia="ＭＳ 明朝" w:hAnsi="ＭＳ 明朝" w:cstheme="minorBidi" w:hint="eastAsia"/>
                            <w:color w:val="000000" w:themeColor="text1"/>
                            <w:kern w:val="24"/>
                            <w:sz w:val="18"/>
                            <w:szCs w:val="18"/>
                          </w:rPr>
                          <w:t>第7章2.を参照。</w:t>
                        </w:r>
                      </w:p>
                    </w:txbxContent>
                  </v:textbox>
                </v:shape>
                <v:shape id="直線矢印コネクタ 417" o:spid="_x0000_s1095" type="#_x0000_t32" style="position:absolute;left:27664;top:20189;width:0;height:3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" strokecolor="black [3040]" strokeweight="1pt">
                  <v:stroke endarrow="block"/>
                </v:shape>
                <v:shape id="テキスト ボックス 86" o:spid="_x0000_s1096" type="#_x0000_t202" style="position:absolute;left:60086;top:19858;width:5283;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v:textbox>
                </v:shape>
                <v:shape id="テキスト ボックス 87" o:spid="_x0000_s1097" type="#_x0000_t202" style="position:absolute;left:71009;top:19858;width:527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P-1</w:t>
                        </w:r>
                        <w:r>
                          <w:rPr>
                            <w:rFonts w:ascii="ＭＳ 明朝" w:eastAsia="ＭＳ 明朝" w:hAnsi="ＭＳ 明朝" w:cstheme="minorBidi" w:hint="eastAsia"/>
                            <w:color w:val="000000" w:themeColor="text1"/>
                            <w:kern w:val="24"/>
                            <w:sz w:val="18"/>
                            <w:szCs w:val="18"/>
                          </w:rPr>
                          <w:t>31</w:t>
                        </w:r>
                      </w:p>
                    </w:txbxContent>
                  </v:textbox>
                </v:shape>
                <v:roundrect id="角丸四角形 420" o:spid="_x0000_s1098" style="position:absolute;left:41138;top:51503;width:4607;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減少届</w:t>
                        </w:r>
                      </w:p>
                    </w:txbxContent>
                  </v:textbox>
                </v:roundrect>
                <v:roundrect id="角丸四角形 421" o:spid="_x0000_s1099" style="position:absolute;left:29823;top:51395;width:4911;height:3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" fillcolor="#dbe5f1 [660]" strokecolor="black [3213]" strokeweight="1pt">
                  <v:textbox inset=".87694mm,1.1137mm,.87694mm,1.1137mm">
                    <w:txbxContent>
                      <w:p w:rsidR="00F84CF0" w:rsidRPr="00310E17" w:rsidRDefault="00F84CF0" w:rsidP="00895019">
                        <w:pPr>
                          <w:pStyle w:val="Web"/>
                          <w:autoSpaceDE w:val="0"/>
                          <w:autoSpaceDN w:val="0"/>
                          <w:spacing w:before="0" w:beforeAutospacing="0" w:after="0" w:afterAutospacing="0"/>
                          <w:jc w:val="center"/>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増加認</w:t>
                        </w:r>
                      </w:p>
                      <w:p w:rsidR="00F84CF0" w:rsidRPr="00310E17" w:rsidRDefault="00F84CF0" w:rsidP="00895019">
                        <w:pPr>
                          <w:pStyle w:val="Web"/>
                          <w:autoSpaceDE w:val="0"/>
                          <w:autoSpaceDN w:val="0"/>
                          <w:spacing w:before="0" w:beforeAutospacing="0" w:after="0" w:afterAutospacing="0"/>
                          <w:jc w:val="center"/>
                          <w:rPr>
                            <w:sz w:val="18"/>
                            <w:szCs w:val="18"/>
                          </w:rPr>
                        </w:pPr>
                        <w:r w:rsidRPr="00310E17">
                          <w:rPr>
                            <w:rFonts w:ascii="ＭＳ 明朝" w:eastAsia="ＭＳ 明朝" w:hAnsi="ＭＳ 明朝" w:cstheme="minorBidi" w:hint="eastAsia"/>
                            <w:color w:val="000000" w:themeColor="text1"/>
                            <w:kern w:val="24"/>
                            <w:sz w:val="18"/>
                            <w:szCs w:val="18"/>
                          </w:rPr>
                          <w:t>可申請</w:t>
                        </w:r>
                      </w:p>
                    </w:txbxContent>
                  </v:textbox>
                </v:roundrect>
                <v:shape id="直線矢印コネクタ 422" o:spid="_x0000_s1100" type="#_x0000_t32" style="position:absolute;left:6107;top:48132;width:78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" strokecolor="black [3040]" strokeweight="1pt">
                  <v:stroke endarrow="block"/>
                </v:shape>
                <v:shape id="直線矢印コネクタ 423" o:spid="_x0000_s1101" type="#_x0000_t32" style="position:absolute;left:16658;top:40916;width:0;height:2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" strokecolor="black [3040]" strokeweight="1pt">
                  <v:stroke endarrow="block"/>
                </v:shape>
                <v:line id="直線コネクタ 424" o:spid="_x0000_s1102" style="position:absolute;flip:x;visibility:visible;mso-wrap-style:square" from="20443,40853" to="20443,4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" strokecolor="black [3040]" strokeweight="1pt"/>
                <v:line id="直線コネクタ 425" o:spid="_x0000_s1103" style="position:absolute;visibility:visible;mso-wrap-style:square" from="14582,45094" to="19569,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" strokecolor="black [3213]" strokeweight="1pt"/>
                <v:line id="直線コネクタ 426" o:spid="_x0000_s1104" style="position:absolute;visibility:visible;mso-wrap-style:square" from="21454,45047" to="27633,4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" strokecolor="black [3213]" strokeweight="1pt"/>
                <v:shape id="直線矢印コネクタ 427" o:spid="_x0000_s1105" type="#_x0000_t32" style="position:absolute;left:20443;top:42190;width:7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" strokecolor="black [3040]" strokeweight="1pt">
                  <v:stroke endarrow="block"/>
                </v:shape>
                <v:shape id="直線矢印コネクタ 428" o:spid="_x0000_s1106" type="#_x0000_t32" style="position:absolute;left:38176;top:40904;width:0;height:4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" strokecolor="black [3040]" strokeweight="1pt">
                  <v:stroke endarrow="block"/>
                </v:shape>
                <v:line id="直線コネクタ 429" o:spid="_x0000_s1107" style="position:absolute;visibility:visible;mso-wrap-style:square" from="32232,45045" to="43441,4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" strokecolor="black [3213]" strokeweight="1pt"/>
                <v:shape id="直線矢印コネクタ 430" o:spid="_x0000_s1108" type="#_x0000_t32" style="position:absolute;left:43441;top:45045;width:0;height:6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" strokecolor="black [3040]" strokeweight="1pt">
                  <v:stroke endarrow="block"/>
                </v:shape>
                <v:shape id="直線矢印コネクタ 431" o:spid="_x0000_s1109" type="#_x0000_t32" style="position:absolute;left:20443;top:46156;width:117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" strokecolor="black [3213]" strokeweight="1pt">
                  <v:stroke endarrow="block"/>
                </v:shape>
                <v:shape id="直線矢印コネクタ 432" o:spid="_x0000_s1110" type="#_x0000_t32" style="position:absolute;left:32155;top:46157;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" strokecolor="black [3213]" strokeweight="1pt">
                  <v:stroke endarrow="block"/>
                </v:shape>
                <v:shape id="直線矢印コネクタ 433" o:spid="_x0000_s1111" type="#_x0000_t32" style="position:absolute;left:43441;top:48227;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" strokecolor="black [3213]" strokeweight="1pt">
                  <v:stroke endarrow="block"/>
                </v:shape>
                <v:line id="直線コネクタ 434" o:spid="_x0000_s1112" style="position:absolute;visibility:visible;mso-wrap-style:square" from="33328,48227" to="43379,4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" strokecolor="black [3213]" strokeweight="1pt"/>
                <v:shape id="直線矢印コネクタ 435" o:spid="_x0000_s1113" type="#_x0000_t32" style="position:absolute;left:38186;top:44074;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" strokecolor="black [3213]" strokeweight="1pt">
                  <v:stroke endarrow="block"/>
                </v:shape>
                <v:line id="直線コネクタ 436" o:spid="_x0000_s1114" style="position:absolute;flip:x;visibility:visible;mso-wrap-style:square" from="48866,40916" to="48866,4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" strokecolor="black [3040]" strokeweight="1pt"/>
                <v:line id="直線コネクタ 437" o:spid="_x0000_s1115" style="position:absolute;flip:x;visibility:visible;mso-wrap-style:square" from="59389,40916" to="59389,4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" strokecolor="black [3040]" strokeweight="1pt"/>
                <v:line id="直線コネクタ 438" o:spid="_x0000_s1116" style="position:absolute;visibility:visible;mso-wrap-style:square" from="48872,48227" to="59389,4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" strokecolor="black [3213]" strokeweight="1pt"/>
                <v:shape id="直線矢印コネクタ 439" o:spid="_x0000_s1117" type="#_x0000_t32" style="position:absolute;left:54203;top:48227;width:0;height:3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" strokecolor="black [3040]" strokeweight="1pt">
                  <v:stroke endarrow="block"/>
                </v:shape>
                <v:shape id="直線矢印コネクタ 440" o:spid="_x0000_s1118" type="#_x0000_t32" style="position:absolute;left:48872;top:44074;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" strokecolor="black [3213]" strokeweight="1pt">
                  <v:stroke endarrow="block"/>
                </v:shape>
                <v:shape id="直線矢印コネクタ 441" o:spid="_x0000_s1119" type="#_x0000_t32" style="position:absolute;left:59389;top:43884;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" strokecolor="black [3213]" strokeweight="1pt">
                  <v:stroke endarrow="block"/>
                </v:shape>
                <v:shape id="直線矢印コネクタ 442" o:spid="_x0000_s1120" type="#_x0000_t32" style="position:absolute;left:70296;top:43803;width: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" strokecolor="black [3213]" strokeweight="1pt">
                  <v:stroke endarrow="block"/>
                </v:shape>
                <v:shape id="テキスト ボックス 221" o:spid="_x0000_s1121" type="#_x0000_t202" style="position:absolute;left:40225;top:43291;width:555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22" o:spid="_x0000_s1122" type="#_x0000_t202" style="position:absolute;left:50874;top:43368;width:555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23" o:spid="_x0000_s1123" type="#_x0000_t202" style="position:absolute;left:61403;top:42963;width:555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24" o:spid="_x0000_s1124" type="#_x0000_t202" style="position:absolute;left:72300;top:42861;width:555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25" o:spid="_x0000_s1125" type="#_x0000_t202" style="position:absolute;left:55494;top:42989;width:555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☆印</w:t>
                        </w:r>
                      </w:p>
                    </w:txbxContent>
                  </v:textbox>
                </v:shape>
                <v:shape id="直線矢印コネクタ 448" o:spid="_x0000_s1126" type="#_x0000_t32" style="position:absolute;left:57234;top:40836;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" strokecolor="black [3040]" strokeweight="1pt">
                  <v:stroke startarrow="block"/>
                </v:shape>
                <v:shape id="テキスト ボックス 229" o:spid="_x0000_s1127" type="#_x0000_t202" style="position:absolute;left:14920;top:42834;width:555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☆印</w:t>
                        </w:r>
                      </w:p>
                    </w:txbxContent>
                  </v:textbox>
                </v:shape>
                <v:shape id="テキスト ボックス 231" o:spid="_x0000_s1128" type="#_x0000_t202" style="position:absolute;left:45286;top:47234;width:5556;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32" o:spid="_x0000_s1129" type="#_x0000_t202" style="position:absolute;left:6746;top:45576;width:760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増加・減少</w:t>
                        </w:r>
                      </w:p>
                    </w:txbxContent>
                  </v:textbox>
                </v:shape>
                <v:shape id="テキスト ボックス 235" o:spid="_x0000_s1130" type="#_x0000_t202" style="position:absolute;left:20627;top:46494;width:1332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事業所・販売所の増加</w:t>
                        </w:r>
                      </w:p>
                    </w:txbxContent>
                  </v:textbox>
                </v:shape>
                <v:shape id="テキスト ボックス 236" o:spid="_x0000_s1131" type="#_x0000_t202" style="position:absolute;left:34118;top:45165;width:555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w:t>
                        </w:r>
                      </w:p>
                    </w:txbxContent>
                  </v:textbox>
                </v:shape>
                <v:shape id="テキスト ボックス 237" o:spid="_x0000_s1132" type="#_x0000_t202" style="position:absolute;left:59512;top:41809;width:1221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(注)1.名称：法定外</w:t>
                        </w:r>
                      </w:p>
                    </w:txbxContent>
                  </v:textbox>
                </v:shape>
                <v:shape id="テキスト ボックス 239" o:spid="_x0000_s1133" type="#_x0000_t202" style="position:absolute;left:58874;top:45148;width:866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(注)2.※印：</w:t>
                        </w:r>
                      </w:p>
                    </w:txbxContent>
                  </v:textbox>
                </v:shape>
                <v:shape id="テキスト ボックス 240" o:spid="_x0000_s1134" type="#_x0000_t202" style="position:absolute;left:64960;top:45078;width:11322;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rsidR="00F84CF0" w:rsidRDefault="00F84CF0" w:rsidP="00895019">
                        <w:pPr>
                          <w:pStyle w:val="Web"/>
                          <w:autoSpaceDE w:val="0"/>
                          <w:autoSpaceDN w:val="0"/>
                          <w:spacing w:before="0" w:beforeAutospacing="0" w:after="0" w:afterAutospacing="0"/>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保安業務規程の変更</w:t>
                        </w:r>
                      </w:p>
                      <w:p w:rsidR="00F84CF0" w:rsidRDefault="00F84CF0" w:rsidP="00895019">
                        <w:pPr>
                          <w:pStyle w:val="Web"/>
                          <w:autoSpaceDE w:val="0"/>
                          <w:autoSpaceDN w:val="0"/>
                          <w:spacing w:before="0" w:beforeAutospacing="0" w:after="0" w:afterAutospacing="0"/>
                          <w:rPr>
                            <w:rFonts w:ascii="ＭＳ 明朝" w:eastAsia="ＭＳ 明朝" w:hAnsi="ＭＳ 明朝" w:cstheme="minorBidi"/>
                            <w:color w:val="000000" w:themeColor="text1"/>
                            <w:kern w:val="24"/>
                            <w:sz w:val="18"/>
                            <w:szCs w:val="18"/>
                          </w:rPr>
                        </w:pPr>
                        <w:r w:rsidRPr="00310E17">
                          <w:rPr>
                            <w:rFonts w:ascii="ＭＳ 明朝" w:eastAsia="ＭＳ 明朝" w:hAnsi="ＭＳ 明朝" w:cstheme="minorBidi" w:hint="eastAsia"/>
                            <w:color w:val="000000" w:themeColor="text1"/>
                            <w:kern w:val="24"/>
                            <w:sz w:val="18"/>
                            <w:szCs w:val="18"/>
                          </w:rPr>
                          <w:t>認可申請が必要であ</w:t>
                        </w:r>
                      </w:p>
                      <w:p w:rsidR="00F84CF0" w:rsidRPr="00310E17" w:rsidRDefault="00F84CF0" w:rsidP="00895019">
                        <w:pPr>
                          <w:pStyle w:val="Web"/>
                          <w:autoSpaceDE w:val="0"/>
                          <w:autoSpaceDN w:val="0"/>
                          <w:spacing w:before="0" w:beforeAutospacing="0" w:after="0" w:afterAutospacing="0"/>
                          <w:rPr>
                            <w:sz w:val="18"/>
                            <w:szCs w:val="18"/>
                          </w:rPr>
                        </w:pPr>
                        <w:r w:rsidRPr="00310E17">
                          <w:rPr>
                            <w:rFonts w:ascii="ＭＳ 明朝" w:eastAsia="ＭＳ 明朝" w:hAnsi="ＭＳ 明朝" w:cstheme="minorBidi" w:hint="eastAsia"/>
                            <w:color w:val="000000" w:themeColor="text1"/>
                            <w:kern w:val="24"/>
                            <w:sz w:val="18"/>
                            <w:szCs w:val="18"/>
                          </w:rPr>
                          <w:t>ることを示す。</w:t>
                        </w:r>
                      </w:p>
                    </w:txbxContent>
                  </v:textbox>
                </v:shape>
              </v:group>
            </w:pict>
          </mc:Fallback>
        </mc:AlternateContent>
      </w:r>
    </w:p>
    <w:p w:rsidR="002073E0" w:rsidRDefault="001D14B8">
      <w:pPr>
        <w:widowControl/>
        <w:jc w:val="left"/>
        <w:sectPr w:rsidR="002073E0" w:rsidSect="00435A6A">
          <w:footerReference w:type="default" r:id="rId14"/>
          <w:pgSz w:w="16838" w:h="11906" w:orient="landscape"/>
          <w:pgMar w:top="1418" w:right="851" w:bottom="1418" w:left="851" w:header="720" w:footer="720" w:gutter="0"/>
          <w:pgNumType w:start="82"/>
          <w:cols w:space="720"/>
          <w:noEndnote/>
          <w:docGrid w:linePitch="286"/>
        </w:sectPr>
      </w:pPr>
      <w:r>
        <w:rPr>
          <w:noProof/>
        </w:rPr>
        <mc:AlternateContent>
          <mc:Choice Requires="wps">
            <w:drawing>
              <wp:anchor distT="0" distB="0" distL="114300" distR="114300" simplePos="0" relativeHeight="251755520" behindDoc="0" locked="0" layoutInCell="1" allowOverlap="1">
                <wp:simplePos x="0" y="0"/>
                <wp:positionH relativeFrom="column">
                  <wp:posOffset>-254635</wp:posOffset>
                </wp:positionH>
                <wp:positionV relativeFrom="paragraph">
                  <wp:posOffset>2618105</wp:posOffset>
                </wp:positionV>
                <wp:extent cx="438150" cy="215900"/>
                <wp:effectExtent l="0" t="0" r="0" b="0"/>
                <wp:wrapNone/>
                <wp:docPr id="370"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CF0" w:rsidRDefault="00F84CF0" w:rsidP="003639B8">
                            <w:pPr>
                              <w:jc w:val="center"/>
                            </w:pPr>
                            <w:r>
                              <w:rPr>
                                <w:rFonts w:hint="eastAsia"/>
                              </w:rPr>
                              <w:t>79</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8" o:spid="_x0000_s1135" type="#_x0000_t202" style="position:absolute;margin-left:-20.05pt;margin-top:206.15pt;width:34.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" stroked="f">
                <v:textbox style="layout-flow:vertical-ideographic" inset="5.85pt,.7pt,5.85pt,.7pt">
                  <w:txbxContent>
                    <w:p w:rsidR="00F84CF0" w:rsidRDefault="00F84CF0" w:rsidP="003639B8">
                      <w:pPr>
                        <w:jc w:val="center"/>
                      </w:pPr>
                      <w:r>
                        <w:rPr>
                          <w:rFonts w:hint="eastAsia"/>
                        </w:rPr>
                        <w:t>79</w:t>
                      </w:r>
                    </w:p>
                  </w:txbxContent>
                </v:textbox>
              </v:shape>
            </w:pict>
          </mc:Fallback>
        </mc:AlternateContent>
      </w:r>
      <w:r>
        <w:rPr>
          <w:noProof/>
        </w:rPr>
        <mc:AlternateContent>
          <mc:Choice Requires="wps">
            <w:drawing>
              <wp:anchor distT="4294967295" distB="4294967295" distL="114300" distR="114300" simplePos="0" relativeHeight="251767808" behindDoc="0" locked="0" layoutInCell="1" allowOverlap="1">
                <wp:simplePos x="0" y="0"/>
                <wp:positionH relativeFrom="column">
                  <wp:posOffset>2488565</wp:posOffset>
                </wp:positionH>
                <wp:positionV relativeFrom="paragraph">
                  <wp:posOffset>2073909</wp:posOffset>
                </wp:positionV>
                <wp:extent cx="1165860" cy="0"/>
                <wp:effectExtent l="0" t="76200" r="15240" b="95250"/>
                <wp:wrapNone/>
                <wp:docPr id="464" name="直線コネクタ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B7AB0" id="直線コネクタ 464" o:spid="_x0000_s1026" style="position:absolute;left:0;text-align:lef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95pt,163.3pt" to="287.7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" strokecolor="black [3213]" strokeweight="1pt">
                <v:stroke endarrow="block"/>
                <o:lock v:ext="edit" shapetype="f"/>
              </v:line>
            </w:pict>
          </mc:Fallback>
        </mc:AlternateContent>
      </w:r>
      <w:r>
        <w:rPr>
          <w:noProof/>
        </w:rPr>
        <mc:AlternateContent>
          <mc:Choice Requires="wps">
            <w:drawing>
              <wp:anchor distT="0" distB="0" distL="114299" distR="114299" simplePos="0" relativeHeight="251766784" behindDoc="0" locked="0" layoutInCell="1" allowOverlap="1">
                <wp:simplePos x="0" y="0"/>
                <wp:positionH relativeFrom="column">
                  <wp:posOffset>3662044</wp:posOffset>
                </wp:positionH>
                <wp:positionV relativeFrom="paragraph">
                  <wp:posOffset>3213100</wp:posOffset>
                </wp:positionV>
                <wp:extent cx="0" cy="508000"/>
                <wp:effectExtent l="76200" t="0" r="57150" b="63500"/>
                <wp:wrapNone/>
                <wp:docPr id="463" name="直線矢印コネクタ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72F4CA" id="直線矢印コネクタ 463" o:spid="_x0000_s1026" type="#_x0000_t32" style="position:absolute;left:0;text-align:left;margin-left:288.35pt;margin-top:253pt;width:0;height:40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" strokecolor="black [3040]" strokeweight="1pt">
                <v:stroke endarrow="block"/>
                <o:lock v:ext="edit" shapetype="f"/>
              </v:shape>
            </w:pict>
          </mc:Fallback>
        </mc:AlternateContent>
      </w:r>
      <w:r>
        <w:rPr>
          <w:noProof/>
        </w:rPr>
        <mc:AlternateContent>
          <mc:Choice Requires="wps">
            <w:drawing>
              <wp:anchor distT="4294967295" distB="4294967295" distL="114300" distR="114300" simplePos="0" relativeHeight="251764736" behindDoc="0" locked="0" layoutInCell="1" allowOverlap="1">
                <wp:simplePos x="0" y="0"/>
                <wp:positionH relativeFrom="column">
                  <wp:posOffset>3671570</wp:posOffset>
                </wp:positionH>
                <wp:positionV relativeFrom="paragraph">
                  <wp:posOffset>2072004</wp:posOffset>
                </wp:positionV>
                <wp:extent cx="346710" cy="0"/>
                <wp:effectExtent l="38100" t="76200" r="0" b="95250"/>
                <wp:wrapNone/>
                <wp:docPr id="462" name="直線コネクタ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710" cy="0"/>
                        </a:xfrm>
                        <a:prstGeom prst="line">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169819" id="直線コネクタ 462"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1pt,163.15pt" to="316.4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" strokecolor="black [3213]" strokeweight="1pt">
                <v:stroke startarrow="block"/>
                <o:lock v:ext="edit" shapetype="f"/>
              </v:line>
            </w:pict>
          </mc:Fallback>
        </mc:AlternateContent>
      </w:r>
      <w:r>
        <w:rPr>
          <w:noProof/>
        </w:rPr>
        <mc:AlternateContent>
          <mc:Choice Requires="wps">
            <w:drawing>
              <wp:anchor distT="4294967295" distB="4294967295" distL="114300" distR="114300" simplePos="0" relativeHeight="251759616" behindDoc="0" locked="0" layoutInCell="1" allowOverlap="1">
                <wp:simplePos x="0" y="0"/>
                <wp:positionH relativeFrom="column">
                  <wp:posOffset>993140</wp:posOffset>
                </wp:positionH>
                <wp:positionV relativeFrom="paragraph">
                  <wp:posOffset>2066289</wp:posOffset>
                </wp:positionV>
                <wp:extent cx="1143000" cy="0"/>
                <wp:effectExtent l="0" t="0" r="19050" b="19050"/>
                <wp:wrapNone/>
                <wp:docPr id="457" name="直線コネクタ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38F1B" id="直線コネクタ 457" o:spid="_x0000_s1026" style="position:absolute;left:0;text-align:left;flip:y;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2pt,162.7pt" to="168.2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" strokecolor="black [3213]" strokeweight="1pt">
                <o:lock v:ext="edit" shapetype="f"/>
              </v:line>
            </w:pict>
          </mc:Fallback>
        </mc:AlternateContent>
      </w:r>
      <w:r w:rsidR="00FE6C15">
        <w:br w:type="page"/>
      </w:r>
    </w:p>
    <w:p w:rsidR="009F1EB9" w:rsidRDefault="009F1EB9">
      <w:pPr>
        <w:pStyle w:val="a3"/>
        <w:rPr>
          <w:spacing w:val="0"/>
        </w:rPr>
      </w:pPr>
      <w:r>
        <w:rPr>
          <w:rFonts w:ascii="ＭＳ ゴシック" w:eastAsia="ＭＳ ゴシック" w:hAnsi="ＭＳ ゴシック" w:cs="ＭＳ ゴシック" w:hint="eastAsia"/>
          <w:b/>
          <w:bCs/>
          <w:sz w:val="24"/>
          <w:szCs w:val="24"/>
        </w:rPr>
        <w:lastRenderedPageBreak/>
        <w:t>Ⅱ．保安機関の申請・届出等の手続き要領</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１．保安機関の認定申請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1-1</w:t>
      </w:r>
      <w:r>
        <w:rPr>
          <w:rFonts w:ascii="ＭＳ 明朝" w:hAnsi="ＭＳ 明朝" w:hint="eastAsia"/>
          <w:b/>
          <w:bCs/>
          <w:spacing w:val="0"/>
          <w:sz w:val="22"/>
          <w:szCs w:val="22"/>
        </w:rPr>
        <w:t xml:space="preserve"> </w:t>
      </w:r>
      <w:r>
        <w:rPr>
          <w:rFonts w:ascii="ＭＳ 明朝" w:hAnsi="ＭＳ 明朝" w:hint="eastAsia"/>
          <w:b/>
          <w:bCs/>
          <w:sz w:val="22"/>
          <w:szCs w:val="22"/>
        </w:rPr>
        <w:t>保安機関の認定申請に係る法令</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保安業務区分毎に認定を受けます。従って保安業務区分を追加する場合は新たな認定が必要</w:t>
      </w:r>
    </w:p>
    <w:p w:rsidR="009F1EB9" w:rsidRDefault="009F1EB9">
      <w:pPr>
        <w:pStyle w:val="a3"/>
        <w:spacing w:line="208" w:lineRule="exact"/>
        <w:rPr>
          <w:spacing w:val="0"/>
        </w:rPr>
      </w:pPr>
      <w:r>
        <w:rPr>
          <w:rFonts w:ascii="ＭＳ 明朝" w:hAnsi="ＭＳ 明朝" w:hint="eastAsia"/>
        </w:rPr>
        <w:t xml:space="preserve">　　　となります。</w:t>
      </w:r>
    </w:p>
    <w:p w:rsidR="009F1EB9" w:rsidRDefault="001D14B8">
      <w:pPr>
        <w:pStyle w:val="a3"/>
        <w:rPr>
          <w:spacing w:val="0"/>
        </w:rPr>
      </w:pPr>
      <w:r>
        <w:rPr>
          <w:noProof/>
          <w:spacing w:val="0"/>
        </w:rPr>
        <mc:AlternateContent>
          <mc:Choice Requires="wps">
            <w:drawing>
              <wp:anchor distT="0" distB="0" distL="114300" distR="114300" simplePos="0" relativeHeight="251665408" behindDoc="0" locked="0" layoutInCell="1" allowOverlap="1">
                <wp:simplePos x="0" y="0"/>
                <wp:positionH relativeFrom="column">
                  <wp:posOffset>290195</wp:posOffset>
                </wp:positionH>
                <wp:positionV relativeFrom="paragraph">
                  <wp:posOffset>149860</wp:posOffset>
                </wp:positionV>
                <wp:extent cx="2419350" cy="990600"/>
                <wp:effectExtent l="0" t="0" r="19050" b="19050"/>
                <wp:wrapNone/>
                <wp:docPr id="8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990600"/>
                        </a:xfrm>
                        <a:prstGeom prst="roundRect">
                          <a:avLst>
                            <a:gd name="adj" fmla="val 10898"/>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１の都道府県の区域内にのみ設置され</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る販売所の事業として販売される液化</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石油ガスの一般消費者等についての保</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安業務を行おうとする者が保安機関の</w:t>
                            </w:r>
                          </w:p>
                          <w:p w:rsidR="00F84CF0" w:rsidRPr="00833F19"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認定の申請を行う場合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136" style="position:absolute;left:0;text-align:left;margin-left:22.85pt;margin-top:11.8pt;width:190.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" filled="f" fillcolor="yellow">
                <v:textbox inset="5.85pt,.7pt,5.85pt,.7pt">
                  <w:txbxContent>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１の都道府県の区域内にのみ設置され</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る販売所の事業として販売される液化</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石油ガスの一般消費者等についての保</w:t>
                      </w:r>
                    </w:p>
                    <w:p w:rsidR="00F84CF0"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安業務を行おうとする者が保安機関の</w:t>
                      </w:r>
                    </w:p>
                    <w:p w:rsidR="00F84CF0" w:rsidRPr="00833F19" w:rsidRDefault="00F84CF0" w:rsidP="00833F19">
                      <w:pPr>
                        <w:jc w:val="left"/>
                        <w:rPr>
                          <w:rFonts w:asciiTheme="minorEastAsia" w:hAnsiTheme="minorEastAsia"/>
                          <w:sz w:val="20"/>
                          <w:szCs w:val="20"/>
                        </w:rPr>
                      </w:pPr>
                      <w:r w:rsidRPr="00833F19">
                        <w:rPr>
                          <w:rFonts w:asciiTheme="minorEastAsia" w:hAnsiTheme="minorEastAsia" w:hint="eastAsia"/>
                          <w:sz w:val="20"/>
                          <w:szCs w:val="20"/>
                        </w:rPr>
                        <w:t>認定の申請を行う場合</w:t>
                      </w:r>
                    </w:p>
                  </w:txbxContent>
                </v:textbox>
              </v:roundrect>
            </w:pict>
          </mc:Fallback>
        </mc:AlternateContent>
      </w:r>
    </w:p>
    <w:p w:rsidR="009F1EB9" w:rsidRDefault="001D14B8">
      <w:pPr>
        <w:pStyle w:val="a3"/>
        <w:rPr>
          <w:spacing w:val="0"/>
        </w:rPr>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3900170</wp:posOffset>
                </wp:positionH>
                <wp:positionV relativeFrom="paragraph">
                  <wp:posOffset>30480</wp:posOffset>
                </wp:positionV>
                <wp:extent cx="1857375" cy="895350"/>
                <wp:effectExtent l="0" t="0" r="28575" b="19050"/>
                <wp:wrapNone/>
                <wp:docPr id="9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95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法第29条</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規則第30条第１項により、</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所管行政庁に保安機関の</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認定申請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137" style="position:absolute;left:0;text-align:left;margin-left:307.1pt;margin-top:2.4pt;width:146.2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" filled="f" fillcolor="yellow">
                <v:textbox inset="5.85pt,.7pt,5.85pt,.7pt">
                  <w:txbxContent>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法第29条</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規則第30条第１項により、</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所管行政庁に保安機関の</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認定申請</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69504" behindDoc="0" locked="0" layoutInCell="1" allowOverlap="1">
                <wp:simplePos x="0" y="0"/>
                <wp:positionH relativeFrom="column">
                  <wp:posOffset>2720975</wp:posOffset>
                </wp:positionH>
                <wp:positionV relativeFrom="paragraph">
                  <wp:posOffset>114299</wp:posOffset>
                </wp:positionV>
                <wp:extent cx="1153160" cy="0"/>
                <wp:effectExtent l="0" t="0" r="8890" b="19050"/>
                <wp:wrapNone/>
                <wp:docPr id="8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7281D" id="AutoShape 12" o:spid="_x0000_s1026" type="#_x0000_t32" style="position:absolute;left:0;text-align:left;margin-left:214.25pt;margin-top:9pt;width:90.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XX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1D14B8">
      <w:pPr>
        <w:pStyle w:val="a3"/>
        <w:spacing w:line="208" w:lineRule="exact"/>
        <w:rPr>
          <w:spacing w:val="0"/>
        </w:rPr>
      </w:pPr>
      <w:r>
        <w:rPr>
          <w:rFonts w:ascii="ＭＳ 明朝" w:hAnsi="ＭＳ 明朝"/>
          <w:noProof/>
        </w:rPr>
        <mc:AlternateContent>
          <mc:Choice Requires="wps">
            <w:drawing>
              <wp:anchor distT="0" distB="0" distL="114299" distR="114299" simplePos="0" relativeHeight="251672576" behindDoc="0" locked="0" layoutInCell="1" allowOverlap="1">
                <wp:simplePos x="0" y="0"/>
                <wp:positionH relativeFrom="column">
                  <wp:posOffset>4824094</wp:posOffset>
                </wp:positionH>
                <wp:positionV relativeFrom="paragraph">
                  <wp:posOffset>43180</wp:posOffset>
                </wp:positionV>
                <wp:extent cx="0" cy="2447925"/>
                <wp:effectExtent l="0" t="0" r="19050" b="9525"/>
                <wp:wrapNone/>
                <wp:docPr id="8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47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F5A37" id="AutoShape 15" o:spid="_x0000_s1026" type="#_x0000_t32" style="position:absolute;left:0;text-align:left;margin-left:379.85pt;margin-top:3.4pt;width:0;height:192.7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">
                <v:stroke dashstyle="dash"/>
              </v:shape>
            </w:pict>
          </mc:Fallback>
        </mc:AlternateContent>
      </w:r>
    </w:p>
    <w:p w:rsidR="009F1EB9" w:rsidRDefault="009F1EB9">
      <w:pPr>
        <w:pStyle w:val="a3"/>
        <w:rPr>
          <w:spacing w:val="0"/>
        </w:rPr>
      </w:pPr>
      <w:r>
        <w:rPr>
          <w:rFonts w:ascii="ＭＳ 明朝" w:hAnsi="ＭＳ 明朝" w:hint="eastAsia"/>
        </w:rPr>
        <w:t xml:space="preserve">　　　提出先：当該販売所の所在地を管轄する都道府県知事</w:t>
      </w:r>
    </w:p>
    <w:p w:rsidR="009F1EB9" w:rsidRDefault="001D14B8">
      <w:pPr>
        <w:pStyle w:val="a3"/>
        <w:rPr>
          <w:spacing w:val="0"/>
        </w:rPr>
      </w:pPr>
      <w:r>
        <w:rPr>
          <w:noProof/>
          <w:spacing w:val="0"/>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86995</wp:posOffset>
                </wp:positionV>
                <wp:extent cx="2333625" cy="1200150"/>
                <wp:effectExtent l="0" t="0" r="28575" b="19050"/>
                <wp:wrapNone/>
                <wp:docPr id="8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200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84CF0" w:rsidRDefault="00F84CF0" w:rsidP="001758EC">
                            <w:pPr>
                              <w:jc w:val="left"/>
                              <w:rPr>
                                <w:rFonts w:asciiTheme="minorEastAsia" w:hAnsiTheme="minorEastAsia"/>
                                <w:sz w:val="20"/>
                              </w:rPr>
                            </w:pPr>
                            <w:r w:rsidRPr="001758EC">
                              <w:rPr>
                                <w:rFonts w:asciiTheme="minorEastAsia" w:hAnsiTheme="minorEastAsia" w:hint="eastAsia"/>
                                <w:sz w:val="20"/>
                              </w:rPr>
                              <w:t>１の産業保安監督部の管轄区域内であ</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って２以上の都道府県の区域内に設置</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される販売所の事業として販売される</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液化石油ガスの一般消費者等について</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の保安業務を行おうとする者が保安機</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関の認定の申請を行う場合</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138" style="position:absolute;left:0;text-align:left;margin-left:22.85pt;margin-top:6.85pt;width:183.7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" filled="f" fillcolor="yellow">
                <v:textbox inset="0,.7pt,0,.7pt">
                  <w:txbxContent>
                    <w:p w:rsidR="00F84CF0" w:rsidRDefault="00F84CF0" w:rsidP="001758EC">
                      <w:pPr>
                        <w:jc w:val="left"/>
                        <w:rPr>
                          <w:rFonts w:asciiTheme="minorEastAsia" w:hAnsiTheme="minorEastAsia"/>
                          <w:sz w:val="20"/>
                        </w:rPr>
                      </w:pPr>
                      <w:r w:rsidRPr="001758EC">
                        <w:rPr>
                          <w:rFonts w:asciiTheme="minorEastAsia" w:hAnsiTheme="minorEastAsia" w:hint="eastAsia"/>
                          <w:sz w:val="20"/>
                        </w:rPr>
                        <w:t>１の産業保安監督部の管轄区域内であ</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って２以上の都道府県の区域内に設置</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される販売所の事業として販売される</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液化石油ガスの一般消費者等について</w:t>
                      </w:r>
                    </w:p>
                    <w:p w:rsidR="00F84CF0" w:rsidRDefault="00F84CF0" w:rsidP="001758EC">
                      <w:pPr>
                        <w:jc w:val="left"/>
                        <w:rPr>
                          <w:rFonts w:asciiTheme="minorEastAsia" w:hAnsiTheme="minorEastAsia"/>
                          <w:sz w:val="20"/>
                        </w:rPr>
                      </w:pPr>
                      <w:r w:rsidRPr="001758EC">
                        <w:rPr>
                          <w:rFonts w:asciiTheme="minorEastAsia" w:hAnsiTheme="minorEastAsia" w:hint="eastAsia"/>
                          <w:sz w:val="20"/>
                        </w:rPr>
                        <w:t>の保安業務を行おうとする者が保安機</w:t>
                      </w:r>
                    </w:p>
                    <w:p w:rsidR="00F84CF0" w:rsidRPr="001758EC" w:rsidRDefault="00F84CF0" w:rsidP="001758EC">
                      <w:pPr>
                        <w:jc w:val="left"/>
                        <w:rPr>
                          <w:rFonts w:asciiTheme="minorEastAsia" w:hAnsiTheme="minorEastAsia"/>
                          <w:sz w:val="20"/>
                        </w:rPr>
                      </w:pPr>
                      <w:r w:rsidRPr="001758EC">
                        <w:rPr>
                          <w:rFonts w:asciiTheme="minorEastAsia" w:hAnsiTheme="minorEastAsia" w:hint="eastAsia"/>
                          <w:sz w:val="20"/>
                        </w:rPr>
                        <w:t>関の認定の申請を行う場合</w:t>
                      </w:r>
                    </w:p>
                  </w:txbxContent>
                </v:textbox>
              </v:roundrect>
            </w:pict>
          </mc:Fallback>
        </mc:AlternateContent>
      </w:r>
    </w:p>
    <w:p w:rsidR="009F1EB9" w:rsidRDefault="001758EC" w:rsidP="001758EC">
      <w:pPr>
        <w:pStyle w:val="a3"/>
        <w:ind w:firstLineChars="1800" w:firstLine="3600"/>
        <w:rPr>
          <w:spacing w:val="0"/>
        </w:rPr>
      </w:pPr>
      <w:r>
        <w:rPr>
          <w:rFonts w:ascii="ＭＳ 明朝" w:hAnsi="ＭＳ 明朝" w:hint="eastAsia"/>
          <w:spacing w:val="0"/>
        </w:rPr>
        <w:t xml:space="preserve">　　　 </w:t>
      </w:r>
      <w:r w:rsidR="009F1EB9">
        <w:rPr>
          <w:rFonts w:ascii="ＭＳ 明朝" w:hAnsi="ＭＳ 明朝" w:hint="eastAsia"/>
          <w:spacing w:val="0"/>
        </w:rPr>
        <w:t xml:space="preserve"> </w:t>
      </w:r>
      <w:r w:rsidR="009F1EB9">
        <w:rPr>
          <w:rFonts w:ascii="ＭＳ 明朝" w:hAnsi="ＭＳ 明朝" w:hint="eastAsia"/>
        </w:rPr>
        <w:t>(注)以下、産業保安監督部を</w:t>
      </w:r>
    </w:p>
    <w:p w:rsidR="009F1EB9" w:rsidRDefault="009F1EB9" w:rsidP="001758EC">
      <w:pPr>
        <w:pStyle w:val="a3"/>
        <w:ind w:firstLineChars="1800" w:firstLine="3600"/>
        <w:rPr>
          <w:spacing w:val="0"/>
        </w:rPr>
      </w:pPr>
      <w:r>
        <w:rPr>
          <w:rFonts w:ascii="ＭＳ 明朝" w:hAnsi="ＭＳ 明朝" w:hint="eastAsia"/>
          <w:spacing w:val="0"/>
        </w:rPr>
        <w:t xml:space="preserve">   </w:t>
      </w:r>
      <w:r w:rsidR="001758EC">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「監督部」の略称で記載します。</w: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70528" behindDoc="0" locked="0" layoutInCell="1" allowOverlap="1">
                <wp:simplePos x="0" y="0"/>
                <wp:positionH relativeFrom="column">
                  <wp:posOffset>2623820</wp:posOffset>
                </wp:positionH>
                <wp:positionV relativeFrom="paragraph">
                  <wp:posOffset>147954</wp:posOffset>
                </wp:positionV>
                <wp:extent cx="2171700" cy="0"/>
                <wp:effectExtent l="0" t="0" r="19050" b="19050"/>
                <wp:wrapNone/>
                <wp:docPr id="8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DB31F" id="AutoShape 13" o:spid="_x0000_s1026" type="#_x0000_t32" style="position:absolute;left:0;text-align:left;margin-left:206.6pt;margin-top:11.65pt;width:17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f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">
                <v:stroke dashstyle="dash"/>
              </v:shape>
            </w:pict>
          </mc:Fallback>
        </mc:AlternateContent>
      </w:r>
    </w:p>
    <w:p w:rsidR="009F1EB9" w:rsidRDefault="009F1EB9" w:rsidP="001758EC">
      <w:pPr>
        <w:pStyle w:val="a3"/>
        <w:ind w:firstLineChars="1600" w:firstLine="3200"/>
        <w:rPr>
          <w:spacing w:val="0"/>
        </w:rPr>
      </w:pPr>
      <w:r>
        <w:rPr>
          <w:rFonts w:ascii="ＭＳ 明朝" w:hAnsi="ＭＳ 明朝" w:hint="eastAsia"/>
          <w:spacing w:val="0"/>
        </w:rPr>
        <w:t xml:space="preserve">     </w:t>
      </w:r>
      <w:r w:rsidR="001758EC">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産業保安監督部長を</w:t>
      </w:r>
    </w:p>
    <w:p w:rsidR="009F1EB9" w:rsidRDefault="009F1EB9">
      <w:pPr>
        <w:pStyle w:val="a3"/>
        <w:rPr>
          <w:spacing w:val="0"/>
        </w:rPr>
      </w:pPr>
      <w:r>
        <w:rPr>
          <w:rFonts w:ascii="ＭＳ 明朝" w:hAnsi="ＭＳ 明朝" w:hint="eastAsia"/>
          <w:spacing w:val="0"/>
        </w:rPr>
        <w:t xml:space="preserve"> </w:t>
      </w:r>
      <w:r w:rsidR="001758EC">
        <w:rPr>
          <w:rFonts w:ascii="ＭＳ 明朝" w:hAnsi="ＭＳ 明朝" w:hint="eastAsia"/>
          <w:spacing w:val="0"/>
        </w:rPr>
        <w:t xml:space="preserve">　　　　　　　　　　　　　　　　　</w:t>
      </w:r>
      <w:r>
        <w:rPr>
          <w:rFonts w:ascii="ＭＳ 明朝" w:hAnsi="ＭＳ 明朝" w:hint="eastAsia"/>
          <w:spacing w:val="0"/>
        </w:rPr>
        <w:t xml:space="preserve">   </w:t>
      </w:r>
      <w:r w:rsidR="001758EC">
        <w:rPr>
          <w:rFonts w:ascii="ＭＳ 明朝" w:hAnsi="ＭＳ 明朝" w:hint="eastAsia"/>
          <w:spacing w:val="0"/>
        </w:rPr>
        <w:t xml:space="preserve">　　　</w:t>
      </w:r>
      <w:r>
        <w:rPr>
          <w:rFonts w:ascii="ＭＳ 明朝" w:hAnsi="ＭＳ 明朝" w:hint="eastAsia"/>
        </w:rPr>
        <w:t>「監督部長」の略称で記載します。</w:t>
      </w:r>
    </w:p>
    <w:p w:rsidR="009F1EB9" w:rsidRDefault="009F1EB9">
      <w:pPr>
        <w:pStyle w:val="a3"/>
        <w:rPr>
          <w:spacing w:val="0"/>
        </w:rPr>
      </w:pP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rPr>
        <w:t xml:space="preserve">　　　提出先：当該販売所の所在地を管轄する監督部長</w:t>
      </w:r>
    </w:p>
    <w:p w:rsidR="009F1EB9" w:rsidRDefault="001D14B8">
      <w:pPr>
        <w:pStyle w:val="a3"/>
        <w:rPr>
          <w:spacing w:val="0"/>
        </w:rPr>
      </w:pPr>
      <w:r>
        <w:rPr>
          <w:noProof/>
          <w:spacing w:val="0"/>
        </w:rPr>
        <mc:AlternateContent>
          <mc:Choice Requires="wps">
            <w:drawing>
              <wp:anchor distT="0" distB="0" distL="114300" distR="114300" simplePos="0" relativeHeight="251667456" behindDoc="0" locked="0" layoutInCell="1" allowOverlap="1">
                <wp:simplePos x="0" y="0"/>
                <wp:positionH relativeFrom="column">
                  <wp:posOffset>290195</wp:posOffset>
                </wp:positionH>
                <wp:positionV relativeFrom="paragraph">
                  <wp:posOffset>76200</wp:posOffset>
                </wp:positionV>
                <wp:extent cx="2333625" cy="1066800"/>
                <wp:effectExtent l="0" t="0" r="28575" b="19050"/>
                <wp:wrapNone/>
                <wp:docPr id="8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66800"/>
                        </a:xfrm>
                        <a:prstGeom prst="roundRect">
                          <a:avLst>
                            <a:gd name="adj" fmla="val 12203"/>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84CF0" w:rsidRPr="001758EC"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２以上の監督部の管轄区域内に設置さ</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れる販売所の事業として販売される液</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化石油ガスの一般消費者等についての</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保安業務を行おうとする者が保安機関</w:t>
                            </w:r>
                          </w:p>
                          <w:p w:rsidR="00F84CF0" w:rsidRPr="001758EC"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の認定の申請を行う場合</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139" style="position:absolute;left:0;text-align:left;margin-left:22.85pt;margin-top:6pt;width:183.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" filled="f" fillcolor="yellow">
                <v:textbox inset="0,.7pt,0,.7pt">
                  <w:txbxContent>
                    <w:p w:rsidR="00F84CF0" w:rsidRPr="001758EC"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２以上の監督部の管轄区域内に設置さ</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れる販売所の事業として販売される液</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化石油ガスの一般消費者等についての</w:t>
                      </w:r>
                    </w:p>
                    <w:p w:rsidR="00F84CF0"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保安業務を行おうとする者が保安機関</w:t>
                      </w:r>
                    </w:p>
                    <w:p w:rsidR="00F84CF0" w:rsidRPr="001758EC" w:rsidRDefault="00F84CF0" w:rsidP="001758EC">
                      <w:pPr>
                        <w:jc w:val="left"/>
                        <w:rPr>
                          <w:rFonts w:asciiTheme="minorEastAsia" w:hAnsiTheme="minorEastAsia"/>
                          <w:sz w:val="20"/>
                          <w:szCs w:val="20"/>
                        </w:rPr>
                      </w:pPr>
                      <w:r w:rsidRPr="001758EC">
                        <w:rPr>
                          <w:rFonts w:asciiTheme="minorEastAsia" w:hAnsiTheme="minorEastAsia" w:hint="eastAsia"/>
                          <w:sz w:val="20"/>
                          <w:szCs w:val="20"/>
                        </w:rPr>
                        <w:t>の認定の申請を行う場合</w:t>
                      </w:r>
                    </w:p>
                  </w:txbxContent>
                </v:textbox>
              </v:roundrect>
            </w:pict>
          </mc:Fallback>
        </mc:AlternateContent>
      </w:r>
    </w:p>
    <w:p w:rsidR="009F1EB9" w:rsidRDefault="009F1EB9">
      <w:pPr>
        <w:pStyle w:val="a3"/>
        <w:rPr>
          <w:spacing w:val="0"/>
        </w:rPr>
      </w:pPr>
    </w:p>
    <w:p w:rsidR="001758EC" w:rsidRDefault="001758EC">
      <w:pPr>
        <w:pStyle w:val="a3"/>
        <w:rPr>
          <w:spacing w:val="0"/>
        </w:rPr>
      </w:pPr>
    </w:p>
    <w:p w:rsidR="001758EC"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71552" behindDoc="0" locked="0" layoutInCell="1" allowOverlap="1">
                <wp:simplePos x="0" y="0"/>
                <wp:positionH relativeFrom="column">
                  <wp:posOffset>2633345</wp:posOffset>
                </wp:positionH>
                <wp:positionV relativeFrom="paragraph">
                  <wp:posOffset>94614</wp:posOffset>
                </wp:positionV>
                <wp:extent cx="2171700" cy="0"/>
                <wp:effectExtent l="0" t="0" r="19050" b="19050"/>
                <wp:wrapNone/>
                <wp:docPr id="8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95259" id="AutoShape 14" o:spid="_x0000_s1026" type="#_x0000_t32" style="position:absolute;left:0;text-align:left;margin-left:207.35pt;margin-top:7.45pt;width:17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4B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提出先：経済産業大臣</w:t>
      </w:r>
      <w:r>
        <w:rPr>
          <w:rFonts w:ascii="ＭＳ 明朝" w:hAnsi="ＭＳ 明朝" w:hint="eastAsia"/>
          <w:spacing w:val="0"/>
        </w:rPr>
        <w:t xml:space="preserve">                </w:t>
      </w:r>
      <w:r>
        <w:rPr>
          <w:rFonts w:ascii="ＭＳ 明朝" w:hAnsi="ＭＳ 明朝" w:hint="eastAsia"/>
        </w:rPr>
        <w:t>(注)以下、経済産業大臣を</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「経済大臣」の略称で記載します。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1-2</w:t>
      </w:r>
      <w:r>
        <w:rPr>
          <w:rFonts w:ascii="ＭＳ 明朝" w:hAnsi="ＭＳ 明朝" w:hint="eastAsia"/>
          <w:b/>
          <w:bCs/>
          <w:spacing w:val="0"/>
          <w:sz w:val="22"/>
          <w:szCs w:val="22"/>
        </w:rPr>
        <w:t xml:space="preserve"> </w:t>
      </w:r>
      <w:r>
        <w:rPr>
          <w:rFonts w:ascii="ＭＳ 明朝" w:hAnsi="ＭＳ 明朝" w:hint="eastAsia"/>
          <w:b/>
          <w:bCs/>
          <w:sz w:val="22"/>
          <w:szCs w:val="22"/>
        </w:rPr>
        <w:t>保安機関の認定申請に係る提出書類一覧表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3639B8">
        <w:trPr>
          <w:cantSplit/>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3639B8">
            <w:pPr>
              <w:pStyle w:val="a3"/>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3639B8" w:rsidRDefault="003639B8" w:rsidP="003639B8">
            <w:pPr>
              <w:pStyle w:val="a3"/>
              <w:spacing w:line="240" w:lineRule="auto"/>
              <w:jc w:val="center"/>
              <w:rPr>
                <w:spacing w:val="0"/>
              </w:rPr>
            </w:pPr>
          </w:p>
          <w:p w:rsidR="009F1EB9" w:rsidRDefault="009F1EB9" w:rsidP="003639B8">
            <w:pPr>
              <w:pStyle w:val="a3"/>
              <w:spacing w:line="240" w:lineRule="auto"/>
              <w:jc w:val="center"/>
              <w:rPr>
                <w:spacing w:val="0"/>
              </w:rPr>
            </w:pPr>
            <w:r>
              <w:rPr>
                <w:rFonts w:ascii="ＭＳ 明朝" w:hAnsi="ＭＳ 明朝" w:hint="eastAsia"/>
                <w:spacing w:val="-5"/>
                <w:sz w:val="21"/>
                <w:szCs w:val="21"/>
              </w:rPr>
              <w:t>№</w:t>
            </w:r>
          </w:p>
        </w:tc>
      </w:tr>
      <w:tr w:rsidR="009F1EB9" w:rsidTr="003639B8">
        <w:trPr>
          <w:cantSplit/>
          <w:trHeight w:hRule="exact" w:val="680"/>
        </w:trPr>
        <w:tc>
          <w:tcPr>
            <w:tcW w:w="5952" w:type="dxa"/>
            <w:vMerge/>
            <w:tcBorders>
              <w:top w:val="nil"/>
              <w:left w:val="single" w:sz="12" w:space="0" w:color="000000"/>
              <w:bottom w:val="single" w:sz="12" w:space="0" w:color="000000"/>
              <w:right w:val="nil"/>
            </w:tcBorders>
          </w:tcPr>
          <w:p w:rsidR="009F1EB9" w:rsidRDefault="009F1EB9">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液石法</w:t>
            </w:r>
          </w:p>
          <w:p w:rsidR="009F1EB9" w:rsidRDefault="009F1EB9" w:rsidP="003639B8">
            <w:pPr>
              <w:pStyle w:val="a3"/>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様</w:t>
            </w:r>
          </w:p>
          <w:p w:rsidR="009F1EB9" w:rsidRDefault="009F1EB9" w:rsidP="003639B8">
            <w:pPr>
              <w:pStyle w:val="a3"/>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知</w:t>
            </w:r>
          </w:p>
          <w:p w:rsidR="009F1EB9" w:rsidRDefault="009F1EB9" w:rsidP="003639B8">
            <w:pPr>
              <w:pStyle w:val="a3"/>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部</w:t>
            </w:r>
          </w:p>
          <w:p w:rsidR="009F1EB9" w:rsidRDefault="009F1EB9" w:rsidP="003639B8">
            <w:pPr>
              <w:pStyle w:val="a3"/>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639B8">
            <w:pPr>
              <w:pStyle w:val="a3"/>
              <w:spacing w:line="240" w:lineRule="auto"/>
              <w:jc w:val="center"/>
              <w:rPr>
                <w:spacing w:val="0"/>
              </w:rPr>
            </w:pPr>
            <w:r>
              <w:rPr>
                <w:rFonts w:ascii="ＭＳ 明朝" w:hAnsi="ＭＳ 明朝" w:hint="eastAsia"/>
                <w:spacing w:val="-5"/>
                <w:sz w:val="21"/>
                <w:szCs w:val="21"/>
              </w:rPr>
              <w:t>大</w:t>
            </w:r>
          </w:p>
          <w:p w:rsidR="009F1EB9" w:rsidRDefault="009F1EB9" w:rsidP="003639B8">
            <w:pPr>
              <w:pStyle w:val="a3"/>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3639B8">
            <w:pPr>
              <w:pStyle w:val="a3"/>
              <w:spacing w:line="160" w:lineRule="exact"/>
              <w:jc w:val="center"/>
              <w:rPr>
                <w:spacing w:val="0"/>
              </w:rPr>
            </w:pP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保安機関認定申請書</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12</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2</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別紙　保安業務に係る事業所の名称及び所在地等</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3</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13</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4</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保安業務資格者数及び機器数の算定</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5</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(2)</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保安業務資格者等一覧表</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6</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一般消費者等の範囲を示した図面</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30-2-2</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7</w:t>
            </w:r>
          </w:p>
        </w:tc>
      </w:tr>
      <w:tr w:rsidR="009F1EB9" w:rsidTr="00BE54A3">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損害賠償の支払能力を証する書面（付保証明書等）</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30-2-3</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034B38">
              <w:rPr>
                <w:rFonts w:ascii="ＭＳ 明朝" w:hAnsi="ＭＳ 明朝" w:hint="eastAsia"/>
                <w:spacing w:val="-5"/>
                <w:sz w:val="21"/>
                <w:szCs w:val="21"/>
              </w:rPr>
              <w:t>8</w:t>
            </w:r>
          </w:p>
        </w:tc>
      </w:tr>
      <w:tr w:rsidR="009F1EB9" w:rsidTr="00ED38BF">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w:t>
            </w:r>
            <w:r>
              <w:rPr>
                <w:rFonts w:ascii="ＭＳ 明朝" w:hAnsi="ＭＳ 明朝" w:hint="eastAsia"/>
                <w:spacing w:val="-2"/>
                <w:sz w:val="21"/>
                <w:szCs w:val="21"/>
              </w:rPr>
              <w:t xml:space="preserve">  </w:t>
            </w:r>
            <w:r>
              <w:rPr>
                <w:rFonts w:ascii="ＭＳ 明朝" w:hAnsi="ＭＳ 明朝" w:hint="eastAsia"/>
                <w:spacing w:val="-5"/>
                <w:sz w:val="21"/>
                <w:szCs w:val="21"/>
              </w:rPr>
              <w:t>役員及び規則第33条に定める構成員の説明書</w:t>
            </w:r>
          </w:p>
        </w:tc>
        <w:tc>
          <w:tcPr>
            <w:tcW w:w="768" w:type="dxa"/>
            <w:tcBorders>
              <w:top w:val="nil"/>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30-2-4</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sidR="00034B38">
              <w:rPr>
                <w:rFonts w:ascii="ＭＳ 明朝" w:hAnsi="ＭＳ 明朝" w:hint="eastAsia"/>
                <w:spacing w:val="-5"/>
                <w:sz w:val="21"/>
                <w:szCs w:val="21"/>
              </w:rPr>
              <w:t>90</w:t>
            </w:r>
          </w:p>
        </w:tc>
      </w:tr>
      <w:tr w:rsidR="009F1EB9" w:rsidTr="00ED38BF">
        <w:trPr>
          <w:trHeight w:hRule="exact" w:val="369"/>
        </w:trPr>
        <w:tc>
          <w:tcPr>
            <w:tcW w:w="5952" w:type="dxa"/>
            <w:tcBorders>
              <w:top w:val="single" w:sz="4" w:space="0" w:color="000000"/>
              <w:left w:val="single" w:sz="12" w:space="0" w:color="000000"/>
              <w:bottom w:val="single" w:sz="4" w:space="0" w:color="000000"/>
              <w:right w:val="nil"/>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w:t>
            </w:r>
            <w:r>
              <w:rPr>
                <w:rFonts w:ascii="ＭＳ 明朝" w:hAnsi="ＭＳ 明朝" w:hint="eastAsia"/>
                <w:spacing w:val="-2"/>
                <w:sz w:val="21"/>
                <w:szCs w:val="21"/>
              </w:rPr>
              <w:t xml:space="preserve">  </w:t>
            </w:r>
            <w:r>
              <w:rPr>
                <w:rFonts w:ascii="ＭＳ 明朝" w:hAnsi="ＭＳ 明朝" w:hint="eastAsia"/>
                <w:spacing w:val="-5"/>
                <w:sz w:val="21"/>
                <w:szCs w:val="21"/>
              </w:rPr>
              <w:t>保安業務以外の業務の種類等の説明書（会社概要）</w:t>
            </w:r>
          </w:p>
        </w:tc>
        <w:tc>
          <w:tcPr>
            <w:tcW w:w="7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F1EB9" w:rsidRDefault="009F1EB9" w:rsidP="00BE54A3">
            <w:pPr>
              <w:pStyle w:val="a3"/>
              <w:wordWrap/>
              <w:spacing w:line="240" w:lineRule="auto"/>
              <w:jc w:val="left"/>
              <w:rPr>
                <w:spacing w:val="0"/>
              </w:rPr>
            </w:pPr>
            <w:r>
              <w:rPr>
                <w:rFonts w:ascii="ＭＳ 明朝" w:hAnsi="ＭＳ 明朝" w:hint="eastAsia"/>
                <w:spacing w:val="-5"/>
                <w:sz w:val="21"/>
                <w:szCs w:val="21"/>
              </w:rPr>
              <w:t>30-2-5</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639B8">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single" w:sz="4" w:space="0" w:color="000000"/>
              <w:left w:val="nil"/>
              <w:bottom w:val="single" w:sz="4"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9</w:t>
            </w:r>
            <w:r w:rsidR="00034B38">
              <w:rPr>
                <w:rFonts w:ascii="ＭＳ 明朝" w:hAnsi="ＭＳ 明朝" w:hint="eastAsia"/>
                <w:spacing w:val="-5"/>
                <w:sz w:val="21"/>
                <w:szCs w:val="21"/>
              </w:rPr>
              <w:t>1</w:t>
            </w:r>
          </w:p>
        </w:tc>
      </w:tr>
    </w:tbl>
    <w:p w:rsidR="009F1EB9" w:rsidRDefault="009F1EB9">
      <w:pPr>
        <w:pStyle w:val="a3"/>
        <w:spacing w:line="98" w:lineRule="exact"/>
        <w:rPr>
          <w:spacing w:val="0"/>
        </w:rPr>
      </w:pPr>
    </w:p>
    <w:p w:rsidR="00436B3E" w:rsidRDefault="00436B3E">
      <w:pPr>
        <w:pStyle w:val="a3"/>
        <w:spacing w:line="98"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3639B8" w:rsidTr="00BE54A3">
        <w:trPr>
          <w:trHeight w:hRule="exact" w:val="57"/>
          <w:jc w:val="center"/>
        </w:trPr>
        <w:tc>
          <w:tcPr>
            <w:tcW w:w="5952" w:type="dxa"/>
            <w:vMerge w:val="restart"/>
            <w:tcBorders>
              <w:top w:val="single" w:sz="4" w:space="0" w:color="000000"/>
              <w:left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⑥</w:t>
            </w:r>
            <w:r>
              <w:rPr>
                <w:rFonts w:ascii="ＭＳ 明朝" w:hAnsi="ＭＳ 明朝" w:hint="eastAsia"/>
                <w:spacing w:val="-2"/>
                <w:sz w:val="21"/>
                <w:szCs w:val="21"/>
              </w:rPr>
              <w:t xml:space="preserve">  </w:t>
            </w:r>
            <w:r>
              <w:rPr>
                <w:rFonts w:ascii="ＭＳ 明朝" w:hAnsi="ＭＳ 明朝" w:hint="eastAsia"/>
                <w:spacing w:val="-5"/>
                <w:sz w:val="21"/>
                <w:szCs w:val="21"/>
              </w:rPr>
              <w:t>法人の定款</w:t>
            </w:r>
          </w:p>
        </w:tc>
        <w:tc>
          <w:tcPr>
            <w:tcW w:w="768" w:type="dxa"/>
            <w:vMerge w:val="restart"/>
            <w:tcBorders>
              <w:top w:val="single" w:sz="4" w:space="0" w:color="000000"/>
              <w:left w:val="nil"/>
              <w:right w:val="single" w:sz="4" w:space="0" w:color="000000"/>
            </w:tcBorders>
            <w:tcMar>
              <w:left w:w="57" w:type="dxa"/>
            </w:tcMar>
            <w:vAlign w:val="center"/>
          </w:tcPr>
          <w:p w:rsidR="003639B8" w:rsidRDefault="003639B8" w:rsidP="00BE54A3">
            <w:pPr>
              <w:pStyle w:val="a3"/>
              <w:spacing w:line="240" w:lineRule="auto"/>
              <w:jc w:val="left"/>
              <w:rPr>
                <w:spacing w:val="0"/>
              </w:rPr>
            </w:pPr>
            <w:r>
              <w:rPr>
                <w:rFonts w:ascii="ＭＳ 明朝" w:hAnsi="ＭＳ 明朝" w:hint="eastAsia"/>
                <w:spacing w:val="-5"/>
                <w:sz w:val="21"/>
                <w:szCs w:val="21"/>
              </w:rPr>
              <w:t>30-2-6</w:t>
            </w:r>
          </w:p>
        </w:tc>
        <w:tc>
          <w:tcPr>
            <w:tcW w:w="384" w:type="dxa"/>
            <w:vMerge w:val="restart"/>
            <w:tcBorders>
              <w:top w:val="single" w:sz="4" w:space="0" w:color="000000"/>
              <w:left w:val="nil"/>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vMerge w:val="restart"/>
            <w:tcBorders>
              <w:top w:val="single" w:sz="4" w:space="0" w:color="000000"/>
              <w:left w:val="nil"/>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vMerge w:val="restart"/>
            <w:tcBorders>
              <w:top w:val="single" w:sz="4" w:space="0" w:color="000000"/>
              <w:left w:val="nil"/>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vMerge w:val="restart"/>
            <w:tcBorders>
              <w:top w:val="single" w:sz="4" w:space="0" w:color="000000"/>
              <w:left w:val="nil"/>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vMerge w:val="restart"/>
            <w:tcBorders>
              <w:top w:val="single" w:sz="4" w:space="0" w:color="000000"/>
              <w:left w:val="nil"/>
              <w:right w:val="single" w:sz="12"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3639B8" w:rsidTr="00BE54A3">
        <w:trPr>
          <w:trHeight w:hRule="exact" w:val="369"/>
          <w:jc w:val="center"/>
        </w:trPr>
        <w:tc>
          <w:tcPr>
            <w:tcW w:w="5952" w:type="dxa"/>
            <w:vMerge/>
            <w:tcBorders>
              <w:left w:val="single" w:sz="12" w:space="0" w:color="000000"/>
              <w:bottom w:val="single" w:sz="4" w:space="0" w:color="000000"/>
              <w:right w:val="single" w:sz="4" w:space="0" w:color="000000"/>
            </w:tcBorders>
            <w:vAlign w:val="center"/>
          </w:tcPr>
          <w:p w:rsidR="003639B8" w:rsidRDefault="003639B8" w:rsidP="003639B8">
            <w:pPr>
              <w:pStyle w:val="a3"/>
              <w:spacing w:line="240" w:lineRule="auto"/>
              <w:rPr>
                <w:spacing w:val="0"/>
              </w:rPr>
            </w:pPr>
          </w:p>
        </w:tc>
        <w:tc>
          <w:tcPr>
            <w:tcW w:w="768" w:type="dxa"/>
            <w:vMerge/>
            <w:tcBorders>
              <w:left w:val="nil"/>
              <w:bottom w:val="single" w:sz="4" w:space="0" w:color="000000"/>
              <w:right w:val="single" w:sz="4" w:space="0" w:color="000000"/>
            </w:tcBorders>
            <w:tcMar>
              <w:left w:w="57" w:type="dxa"/>
            </w:tcMar>
            <w:vAlign w:val="center"/>
          </w:tcPr>
          <w:p w:rsidR="003639B8" w:rsidRDefault="003639B8" w:rsidP="00BE54A3">
            <w:pPr>
              <w:pStyle w:val="a3"/>
              <w:spacing w:line="240" w:lineRule="auto"/>
              <w:jc w:val="left"/>
              <w:rPr>
                <w:spacing w:val="0"/>
              </w:rPr>
            </w:pPr>
          </w:p>
        </w:tc>
        <w:tc>
          <w:tcPr>
            <w:tcW w:w="384" w:type="dxa"/>
            <w:vMerge/>
            <w:tcBorders>
              <w:left w:val="nil"/>
              <w:bottom w:val="single" w:sz="4" w:space="0" w:color="000000"/>
              <w:right w:val="single" w:sz="4" w:space="0" w:color="000000"/>
            </w:tcBorders>
            <w:vAlign w:val="center"/>
          </w:tcPr>
          <w:p w:rsidR="003639B8" w:rsidRDefault="003639B8" w:rsidP="003639B8">
            <w:pPr>
              <w:pStyle w:val="a3"/>
              <w:spacing w:line="240" w:lineRule="auto"/>
              <w:rPr>
                <w:spacing w:val="0"/>
              </w:rPr>
            </w:pPr>
          </w:p>
        </w:tc>
        <w:tc>
          <w:tcPr>
            <w:tcW w:w="384" w:type="dxa"/>
            <w:vMerge/>
            <w:tcBorders>
              <w:left w:val="nil"/>
              <w:bottom w:val="single" w:sz="4" w:space="0" w:color="000000"/>
              <w:right w:val="single" w:sz="4" w:space="0" w:color="000000"/>
            </w:tcBorders>
            <w:vAlign w:val="center"/>
          </w:tcPr>
          <w:p w:rsidR="003639B8" w:rsidRDefault="003639B8" w:rsidP="003639B8">
            <w:pPr>
              <w:pStyle w:val="a3"/>
              <w:spacing w:line="240" w:lineRule="auto"/>
              <w:rPr>
                <w:spacing w:val="0"/>
              </w:rPr>
            </w:pPr>
          </w:p>
        </w:tc>
        <w:tc>
          <w:tcPr>
            <w:tcW w:w="384" w:type="dxa"/>
            <w:vMerge/>
            <w:tcBorders>
              <w:left w:val="nil"/>
              <w:bottom w:val="single" w:sz="4" w:space="0" w:color="000000"/>
              <w:right w:val="single" w:sz="4" w:space="0" w:color="000000"/>
            </w:tcBorders>
            <w:vAlign w:val="center"/>
          </w:tcPr>
          <w:p w:rsidR="003639B8" w:rsidRDefault="003639B8" w:rsidP="003639B8">
            <w:pPr>
              <w:pStyle w:val="a3"/>
              <w:spacing w:line="240" w:lineRule="auto"/>
              <w:rPr>
                <w:spacing w:val="0"/>
              </w:rPr>
            </w:pPr>
          </w:p>
        </w:tc>
        <w:tc>
          <w:tcPr>
            <w:tcW w:w="384" w:type="dxa"/>
            <w:vMerge/>
            <w:tcBorders>
              <w:left w:val="nil"/>
              <w:bottom w:val="single" w:sz="4" w:space="0" w:color="000000"/>
              <w:right w:val="single" w:sz="4" w:space="0" w:color="000000"/>
            </w:tcBorders>
            <w:vAlign w:val="center"/>
          </w:tcPr>
          <w:p w:rsidR="003639B8" w:rsidRDefault="003639B8" w:rsidP="003639B8">
            <w:pPr>
              <w:pStyle w:val="a3"/>
              <w:spacing w:line="240" w:lineRule="auto"/>
              <w:rPr>
                <w:spacing w:val="0"/>
              </w:rPr>
            </w:pPr>
          </w:p>
        </w:tc>
        <w:tc>
          <w:tcPr>
            <w:tcW w:w="576" w:type="dxa"/>
            <w:vMerge/>
            <w:tcBorders>
              <w:left w:val="nil"/>
              <w:bottom w:val="single" w:sz="4" w:space="0" w:color="000000"/>
              <w:right w:val="single" w:sz="12" w:space="0" w:color="000000"/>
            </w:tcBorders>
            <w:vAlign w:val="center"/>
          </w:tcPr>
          <w:p w:rsidR="003639B8" w:rsidRDefault="003639B8" w:rsidP="003639B8">
            <w:pPr>
              <w:pStyle w:val="a3"/>
              <w:spacing w:line="240" w:lineRule="auto"/>
              <w:rPr>
                <w:spacing w:val="0"/>
              </w:rPr>
            </w:pPr>
          </w:p>
        </w:tc>
      </w:tr>
      <w:tr w:rsidR="003639B8" w:rsidTr="00BE54A3">
        <w:trPr>
          <w:trHeight w:hRule="exact" w:val="369"/>
          <w:jc w:val="center"/>
        </w:trPr>
        <w:tc>
          <w:tcPr>
            <w:tcW w:w="5952" w:type="dxa"/>
            <w:tcBorders>
              <w:top w:val="nil"/>
              <w:left w:val="single" w:sz="12" w:space="0" w:color="000000"/>
              <w:bottom w:val="single" w:sz="4"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⑦</w:t>
            </w:r>
            <w:r>
              <w:rPr>
                <w:rFonts w:ascii="ＭＳ 明朝" w:hAnsi="ＭＳ 明朝" w:hint="eastAsia"/>
                <w:spacing w:val="-2"/>
                <w:sz w:val="21"/>
                <w:szCs w:val="21"/>
              </w:rPr>
              <w:t xml:space="preserve">  </w:t>
            </w:r>
            <w:r>
              <w:rPr>
                <w:rFonts w:ascii="ＭＳ 明朝" w:hAnsi="ＭＳ 明朝" w:hint="eastAsia"/>
                <w:spacing w:val="-5"/>
                <w:sz w:val="21"/>
                <w:szCs w:val="21"/>
              </w:rPr>
              <w:t>法人の登記事項証明書</w:t>
            </w:r>
          </w:p>
        </w:tc>
        <w:tc>
          <w:tcPr>
            <w:tcW w:w="768" w:type="dxa"/>
            <w:tcBorders>
              <w:top w:val="nil"/>
              <w:left w:val="nil"/>
              <w:bottom w:val="single" w:sz="4" w:space="0" w:color="000000"/>
              <w:right w:val="single" w:sz="4" w:space="0" w:color="000000"/>
            </w:tcBorders>
            <w:tcMar>
              <w:left w:w="57" w:type="dxa"/>
            </w:tcMar>
            <w:vAlign w:val="center"/>
          </w:tcPr>
          <w:p w:rsidR="003639B8" w:rsidRDefault="003639B8" w:rsidP="00BE54A3">
            <w:pPr>
              <w:pStyle w:val="a3"/>
              <w:spacing w:line="240" w:lineRule="auto"/>
              <w:jc w:val="left"/>
              <w:rPr>
                <w:spacing w:val="0"/>
              </w:rPr>
            </w:pPr>
            <w:r>
              <w:rPr>
                <w:rFonts w:ascii="ＭＳ 明朝" w:hAnsi="ＭＳ 明朝" w:hint="eastAsia"/>
                <w:spacing w:val="-5"/>
                <w:sz w:val="21"/>
                <w:szCs w:val="21"/>
              </w:rPr>
              <w:t>30-2-6</w:t>
            </w:r>
          </w:p>
        </w:tc>
        <w:tc>
          <w:tcPr>
            <w:tcW w:w="384" w:type="dxa"/>
            <w:tcBorders>
              <w:top w:val="nil"/>
              <w:left w:val="nil"/>
              <w:bottom w:val="single" w:sz="4"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3639B8" w:rsidTr="00BE54A3">
        <w:trPr>
          <w:trHeight w:hRule="exact" w:val="369"/>
          <w:jc w:val="center"/>
        </w:trPr>
        <w:tc>
          <w:tcPr>
            <w:tcW w:w="5952" w:type="dxa"/>
            <w:tcBorders>
              <w:top w:val="nil"/>
              <w:left w:val="single" w:sz="12" w:space="0" w:color="000000"/>
              <w:bottom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⑧</w:t>
            </w:r>
            <w:r>
              <w:rPr>
                <w:rFonts w:ascii="ＭＳ 明朝" w:hAnsi="ＭＳ 明朝" w:hint="eastAsia"/>
                <w:spacing w:val="-2"/>
                <w:sz w:val="21"/>
                <w:szCs w:val="21"/>
              </w:rPr>
              <w:t xml:space="preserve">  </w:t>
            </w:r>
            <w:r>
              <w:rPr>
                <w:rFonts w:ascii="ＭＳ 明朝" w:hAnsi="ＭＳ 明朝" w:hint="eastAsia"/>
                <w:spacing w:val="-5"/>
                <w:sz w:val="21"/>
                <w:szCs w:val="21"/>
              </w:rPr>
              <w:t>欠格条項に該当しないことの誓約書</w:t>
            </w:r>
          </w:p>
        </w:tc>
        <w:tc>
          <w:tcPr>
            <w:tcW w:w="768" w:type="dxa"/>
            <w:tcBorders>
              <w:top w:val="nil"/>
              <w:left w:val="nil"/>
              <w:bottom w:val="single" w:sz="12" w:space="0" w:color="000000"/>
              <w:right w:val="single" w:sz="4" w:space="0" w:color="000000"/>
            </w:tcBorders>
            <w:tcMar>
              <w:left w:w="57" w:type="dxa"/>
            </w:tcMar>
            <w:vAlign w:val="center"/>
          </w:tcPr>
          <w:p w:rsidR="003639B8" w:rsidRDefault="003639B8" w:rsidP="00BE54A3">
            <w:pPr>
              <w:pStyle w:val="a3"/>
              <w:spacing w:line="240" w:lineRule="auto"/>
              <w:jc w:val="left"/>
              <w:rPr>
                <w:spacing w:val="0"/>
              </w:rPr>
            </w:pPr>
            <w:r>
              <w:rPr>
                <w:rFonts w:ascii="ＭＳ 明朝" w:hAnsi="ＭＳ 明朝" w:hint="eastAsia"/>
                <w:spacing w:val="-5"/>
                <w:sz w:val="21"/>
                <w:szCs w:val="21"/>
              </w:rPr>
              <w:t>30-2-7</w:t>
            </w:r>
          </w:p>
        </w:tc>
        <w:tc>
          <w:tcPr>
            <w:tcW w:w="384" w:type="dxa"/>
            <w:tcBorders>
              <w:top w:val="nil"/>
              <w:left w:val="nil"/>
              <w:bottom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3639B8" w:rsidRDefault="003639B8" w:rsidP="003639B8">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3639B8" w:rsidRDefault="003639B8" w:rsidP="00034B38">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9</w:t>
            </w:r>
            <w:r w:rsidR="00034B38">
              <w:rPr>
                <w:rFonts w:ascii="ＭＳ 明朝" w:hAnsi="ＭＳ 明朝" w:hint="eastAsia"/>
                <w:spacing w:val="-5"/>
                <w:sz w:val="21"/>
                <w:szCs w:val="21"/>
              </w:rPr>
              <w:t>2</w:t>
            </w:r>
          </w:p>
        </w:tc>
      </w:tr>
      <w:tr w:rsidR="003639B8" w:rsidRPr="00515160" w:rsidTr="00515160">
        <w:trPr>
          <w:trHeight w:hRule="exact" w:val="1299"/>
          <w:jc w:val="center"/>
        </w:trPr>
        <w:tc>
          <w:tcPr>
            <w:tcW w:w="8832" w:type="dxa"/>
            <w:gridSpan w:val="7"/>
            <w:tcBorders>
              <w:top w:val="nil"/>
              <w:left w:val="single" w:sz="12" w:space="0" w:color="000000"/>
              <w:bottom w:val="single" w:sz="12" w:space="0" w:color="000000"/>
              <w:right w:val="single" w:sz="12" w:space="0" w:color="000000"/>
            </w:tcBorders>
            <w:tcMar>
              <w:left w:w="85" w:type="dxa"/>
              <w:right w:w="85" w:type="dxa"/>
            </w:tcMar>
          </w:tcPr>
          <w:p w:rsidR="003639B8" w:rsidRPr="00515160" w:rsidRDefault="003639B8" w:rsidP="00515160">
            <w:pPr>
              <w:pStyle w:val="a3"/>
              <w:spacing w:line="320" w:lineRule="exact"/>
              <w:jc w:val="left"/>
              <w:rPr>
                <w:spacing w:val="-6"/>
              </w:rPr>
            </w:pPr>
            <w:r w:rsidRPr="00515160">
              <w:rPr>
                <w:rFonts w:ascii="ＭＳ 明朝" w:hAnsi="ＭＳ 明朝" w:hint="eastAsia"/>
                <w:spacing w:val="-6"/>
                <w:szCs w:val="21"/>
              </w:rPr>
              <w:t>(注)１．保安機関認定申請書の提出書類は、作成例を参照すること。</w:t>
            </w:r>
          </w:p>
          <w:p w:rsidR="003639B8" w:rsidRPr="00515160" w:rsidRDefault="003639B8" w:rsidP="00515160">
            <w:pPr>
              <w:pStyle w:val="a3"/>
              <w:spacing w:line="320" w:lineRule="exact"/>
              <w:ind w:leftChars="200" w:left="608" w:hangingChars="100" w:hanging="188"/>
              <w:jc w:val="left"/>
              <w:rPr>
                <w:spacing w:val="-6"/>
              </w:rPr>
            </w:pPr>
            <w:r w:rsidRPr="00515160">
              <w:rPr>
                <w:rFonts w:ascii="ＭＳ 明朝" w:hAnsi="ＭＳ 明朝" w:hint="eastAsia"/>
                <w:spacing w:val="-6"/>
                <w:szCs w:val="21"/>
              </w:rPr>
              <w:t>２．②の図面は、緊急時対応を行う場合のみ添付し、保安業務を行う事業所から原則として、30分以内で緊急時対応を行える地理的範囲及びその事業所の位置を記載すること。</w:t>
            </w:r>
          </w:p>
          <w:p w:rsidR="003639B8" w:rsidRPr="00515160" w:rsidRDefault="003639B8" w:rsidP="00515160">
            <w:pPr>
              <w:pStyle w:val="a3"/>
              <w:spacing w:line="320" w:lineRule="exact"/>
              <w:jc w:val="left"/>
              <w:rPr>
                <w:spacing w:val="-6"/>
              </w:rPr>
            </w:pPr>
            <w:r w:rsidRPr="00515160">
              <w:rPr>
                <w:rFonts w:cs="Century"/>
                <w:spacing w:val="-6"/>
              </w:rPr>
              <w:t xml:space="preserve"> </w:t>
            </w:r>
            <w:r w:rsidRPr="00515160">
              <w:rPr>
                <w:rFonts w:ascii="ＭＳ 明朝" w:hAnsi="ＭＳ 明朝" w:hint="eastAsia"/>
                <w:spacing w:val="-6"/>
                <w:szCs w:val="21"/>
              </w:rPr>
              <w:t xml:space="preserve">　　　（保安機関認定通達）</w:t>
            </w:r>
          </w:p>
        </w:tc>
      </w:tr>
    </w:tbl>
    <w:p w:rsidR="009F1EB9" w:rsidRDefault="009F1EB9">
      <w:pPr>
        <w:pStyle w:val="a3"/>
        <w:spacing w:line="178" w:lineRule="exact"/>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1-3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保安機関認定申請書の作成例</w:t>
      </w:r>
    </w:p>
    <w:p w:rsidR="009F1EB9" w:rsidRDefault="009F1EB9" w:rsidP="00613582">
      <w:pPr>
        <w:pStyle w:val="a3"/>
        <w:jc w:val="left"/>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様式第12(第30条関係)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68"/>
        </w:trPr>
        <w:tc>
          <w:tcPr>
            <w:tcW w:w="5512" w:type="dxa"/>
            <w:vMerge w:val="restart"/>
            <w:tcBorders>
              <w:top w:val="nil"/>
              <w:left w:val="nil"/>
              <w:bottom w:val="nil"/>
              <w:right w:val="nil"/>
            </w:tcBorders>
          </w:tcPr>
          <w:p w:rsidR="009F1EB9" w:rsidRDefault="009F1EB9">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6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×審査結果</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70"/>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r w:rsidR="009F1EB9">
        <w:trPr>
          <w:cantSplit/>
          <w:trHeight w:hRule="exact" w:val="372"/>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×認定番号</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bl>
    <w:p w:rsidR="009F1EB9" w:rsidRDefault="009F1EB9">
      <w:pPr>
        <w:pStyle w:val="a3"/>
        <w:spacing w:line="86"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w:t>
      </w:r>
      <w:r>
        <w:rPr>
          <w:rFonts w:ascii="ＭＳ 明朝" w:hAnsi="ＭＳ 明朝" w:hint="eastAsia"/>
          <w:spacing w:val="2"/>
          <w:sz w:val="28"/>
          <w:szCs w:val="28"/>
        </w:rPr>
        <w:t xml:space="preserve"> </w:t>
      </w:r>
      <w:r>
        <w:rPr>
          <w:rFonts w:ascii="ＭＳ 明朝" w:hAnsi="ＭＳ 明朝" w:hint="eastAsia"/>
          <w:spacing w:val="5"/>
          <w:sz w:val="28"/>
          <w:szCs w:val="28"/>
        </w:rPr>
        <w:t>安</w:t>
      </w:r>
      <w:r>
        <w:rPr>
          <w:rFonts w:ascii="ＭＳ 明朝" w:hAnsi="ＭＳ 明朝" w:hint="eastAsia"/>
          <w:spacing w:val="2"/>
          <w:sz w:val="28"/>
          <w:szCs w:val="28"/>
        </w:rPr>
        <w:t xml:space="preserve"> </w:t>
      </w:r>
      <w:r>
        <w:rPr>
          <w:rFonts w:ascii="ＭＳ 明朝" w:hAnsi="ＭＳ 明朝" w:hint="eastAsia"/>
          <w:spacing w:val="5"/>
          <w:sz w:val="28"/>
          <w:szCs w:val="28"/>
        </w:rPr>
        <w:t>機</w:t>
      </w:r>
      <w:r>
        <w:rPr>
          <w:rFonts w:ascii="ＭＳ 明朝" w:hAnsi="ＭＳ 明朝" w:hint="eastAsia"/>
          <w:spacing w:val="2"/>
          <w:sz w:val="28"/>
          <w:szCs w:val="28"/>
        </w:rPr>
        <w:t xml:space="preserve"> </w:t>
      </w:r>
      <w:r>
        <w:rPr>
          <w:rFonts w:ascii="ＭＳ 明朝" w:hAnsi="ＭＳ 明朝" w:hint="eastAsia"/>
          <w:spacing w:val="5"/>
          <w:sz w:val="28"/>
          <w:szCs w:val="28"/>
        </w:rPr>
        <w:t>関</w:t>
      </w:r>
      <w:r>
        <w:rPr>
          <w:rFonts w:ascii="ＭＳ 明朝" w:hAnsi="ＭＳ 明朝" w:hint="eastAsia"/>
          <w:spacing w:val="2"/>
          <w:sz w:val="28"/>
          <w:szCs w:val="28"/>
        </w:rPr>
        <w:t xml:space="preserve"> </w:t>
      </w:r>
      <w:r>
        <w:rPr>
          <w:rFonts w:ascii="ＭＳ 明朝" w:hAnsi="ＭＳ 明朝" w:hint="eastAsia"/>
          <w:spacing w:val="5"/>
          <w:sz w:val="28"/>
          <w:szCs w:val="28"/>
        </w:rPr>
        <w:t>認</w:t>
      </w:r>
      <w:r>
        <w:rPr>
          <w:rFonts w:ascii="ＭＳ 明朝" w:hAnsi="ＭＳ 明朝" w:hint="eastAsia"/>
          <w:spacing w:val="2"/>
          <w:sz w:val="28"/>
          <w:szCs w:val="28"/>
        </w:rPr>
        <w:t xml:space="preserve"> </w:t>
      </w:r>
      <w:r>
        <w:rPr>
          <w:rFonts w:ascii="ＭＳ 明朝" w:hAnsi="ＭＳ 明朝" w:hint="eastAsia"/>
          <w:spacing w:val="5"/>
          <w:sz w:val="28"/>
          <w:szCs w:val="28"/>
        </w:rPr>
        <w:t>定</w:t>
      </w:r>
      <w:r>
        <w:rPr>
          <w:rFonts w:ascii="ＭＳ 明朝" w:hAnsi="ＭＳ 明朝" w:hint="eastAsia"/>
          <w:spacing w:val="2"/>
          <w:sz w:val="28"/>
          <w:szCs w:val="28"/>
        </w:rPr>
        <w:t xml:space="preserve"> </w:t>
      </w:r>
      <w:r>
        <w:rPr>
          <w:rFonts w:ascii="ＭＳ 明朝" w:hAnsi="ＭＳ 明朝" w:hint="eastAsia"/>
          <w:spacing w:val="5"/>
          <w:sz w:val="28"/>
          <w:szCs w:val="28"/>
        </w:rPr>
        <w:t>申</w:t>
      </w:r>
      <w:r>
        <w:rPr>
          <w:rFonts w:ascii="ＭＳ 明朝" w:hAnsi="ＭＳ 明朝" w:hint="eastAsia"/>
          <w:spacing w:val="2"/>
          <w:sz w:val="28"/>
          <w:szCs w:val="28"/>
        </w:rPr>
        <w:t xml:space="preserve"> </w:t>
      </w:r>
      <w:r>
        <w:rPr>
          <w:rFonts w:ascii="ＭＳ 明朝" w:hAnsi="ＭＳ 明朝" w:hint="eastAsia"/>
          <w:spacing w:val="5"/>
          <w:sz w:val="28"/>
          <w:szCs w:val="28"/>
        </w:rPr>
        <w:t>請</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9F1EB9" w:rsidRDefault="009F1EB9">
      <w:pPr>
        <w:pStyle w:val="a3"/>
        <w:rPr>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00AE1D45" w:rsidRPr="00235517">
        <w:rPr>
          <w:rFonts w:ascii="ＭＳ 明朝" w:hAnsi="ＭＳ 明朝" w:hint="eastAsia"/>
          <w:color w:val="000000" w:themeColor="text1"/>
          <w:spacing w:val="4"/>
        </w:rPr>
        <w:t>令和</w:t>
      </w:r>
      <w:r w:rsidRPr="00235517">
        <w:rPr>
          <w:rFonts w:ascii="ＭＳ 明朝" w:hAnsi="ＭＳ 明朝" w:hint="eastAsia"/>
          <w:color w:val="000000" w:themeColor="text1"/>
          <w:spacing w:val="4"/>
        </w:rPr>
        <w:t>○○年○○月○○日</w:t>
      </w:r>
    </w:p>
    <w:p w:rsidR="009F1EB9" w:rsidRPr="00235517" w:rsidRDefault="009F1EB9">
      <w:pPr>
        <w:pStyle w:val="a3"/>
        <w:spacing w:line="185" w:lineRule="exact"/>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sz w:val="22"/>
          <w:szCs w:val="22"/>
        </w:rPr>
        <w:t>○○産業保安監督部長</w:t>
      </w:r>
      <w:r w:rsidRPr="00235517">
        <w:rPr>
          <w:rFonts w:ascii="ＭＳ 明朝" w:hAnsi="ＭＳ 明朝" w:hint="eastAsia"/>
          <w:color w:val="000000" w:themeColor="text1"/>
          <w:spacing w:val="2"/>
          <w:sz w:val="22"/>
          <w:szCs w:val="22"/>
        </w:rPr>
        <w:t xml:space="preserve">  </w:t>
      </w:r>
      <w:r w:rsidRPr="00235517">
        <w:rPr>
          <w:rFonts w:ascii="ＭＳ 明朝" w:hAnsi="ＭＳ 明朝" w:hint="eastAsia"/>
          <w:color w:val="000000" w:themeColor="text1"/>
          <w:spacing w:val="4"/>
          <w:sz w:val="22"/>
          <w:szCs w:val="22"/>
        </w:rPr>
        <w:t>殿</w:t>
      </w:r>
    </w:p>
    <w:p w:rsidR="009F1EB9" w:rsidRPr="00235517" w:rsidRDefault="009F1EB9">
      <w:pPr>
        <w:pStyle w:val="a3"/>
        <w:spacing w:line="185" w:lineRule="exact"/>
        <w:rPr>
          <w:color w:val="000000" w:themeColor="text1"/>
          <w:spacing w:val="0"/>
        </w:rPr>
      </w:pPr>
    </w:p>
    <w:p w:rsidR="009F1EB9" w:rsidRPr="00235517" w:rsidRDefault="009F1EB9">
      <w:pPr>
        <w:pStyle w:val="a3"/>
        <w:spacing w:line="208" w:lineRule="exact"/>
        <w:rPr>
          <w:color w:val="000000" w:themeColor="text1"/>
          <w:spacing w:val="0"/>
        </w:rPr>
      </w:pP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氏名又は名称及び</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○○液化石油ガス株式会社</w:t>
      </w:r>
    </w:p>
    <w:p w:rsidR="009F1EB9" w:rsidRPr="00235517" w:rsidRDefault="009F1EB9">
      <w:pPr>
        <w:pStyle w:val="a3"/>
        <w:spacing w:line="208" w:lineRule="exact"/>
        <w:rPr>
          <w:color w:val="000000" w:themeColor="text1"/>
          <w:spacing w:val="0"/>
        </w:rPr>
      </w:pP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法人にあっては</w:t>
      </w:r>
      <w:r w:rsidRPr="00235517">
        <w:rPr>
          <w:rFonts w:cs="Century"/>
          <w:color w:val="000000" w:themeColor="text1"/>
          <w:spacing w:val="2"/>
        </w:rPr>
        <w:t xml:space="preserve">  </w:t>
      </w:r>
    </w:p>
    <w:p w:rsidR="009F1EB9" w:rsidRDefault="009F1EB9">
      <w:pPr>
        <w:pStyle w:val="a3"/>
        <w:spacing w:line="208" w:lineRule="exact"/>
        <w:rPr>
          <w:rFonts w:ascii="ＭＳ 明朝" w:hAnsi="ＭＳ 明朝"/>
          <w:color w:val="000000" w:themeColor="text1"/>
          <w:spacing w:val="2"/>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その代表者の氏名　代表取締役</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w:t>
      </w:r>
      <w:r w:rsidRPr="00235517">
        <w:rPr>
          <w:rFonts w:ascii="ＭＳ 明朝" w:hAnsi="ＭＳ 明朝" w:hint="eastAsia"/>
          <w:color w:val="000000" w:themeColor="text1"/>
          <w:spacing w:val="2"/>
        </w:rPr>
        <w:t xml:space="preserve">    </w:t>
      </w:r>
      <w:r w:rsidR="007E66FB" w:rsidRPr="00235517">
        <w:rPr>
          <w:rFonts w:ascii="ＭＳ 明朝" w:hAnsi="ＭＳ 明朝"/>
          <w:color w:val="000000" w:themeColor="text1"/>
          <w:spacing w:val="2"/>
        </w:rPr>
        <w:fldChar w:fldCharType="begin"/>
      </w:r>
      <w:r w:rsidR="0068143F" w:rsidRPr="00235517">
        <w:rPr>
          <w:rFonts w:ascii="ＭＳ 明朝" w:hAnsi="ＭＳ 明朝"/>
          <w:color w:val="000000" w:themeColor="text1"/>
          <w:spacing w:val="2"/>
        </w:rPr>
        <w:instrText xml:space="preserve"> </w:instrText>
      </w:r>
      <w:r w:rsidR="0068143F" w:rsidRPr="00235517">
        <w:rPr>
          <w:rFonts w:ascii="ＭＳ 明朝" w:hAnsi="ＭＳ 明朝" w:hint="eastAsia"/>
          <w:color w:val="000000" w:themeColor="text1"/>
          <w:spacing w:val="2"/>
        </w:rPr>
        <w:instrText>eq \o\ac(○,</w:instrText>
      </w:r>
      <w:r w:rsidR="0068143F" w:rsidRPr="00235517">
        <w:rPr>
          <w:rFonts w:ascii="ＭＳ 明朝" w:hAnsi="ＭＳ 明朝" w:hint="eastAsia"/>
          <w:color w:val="000000" w:themeColor="text1"/>
          <w:spacing w:val="0"/>
          <w:position w:val="1"/>
          <w:sz w:val="14"/>
        </w:rPr>
        <w:instrText>印</w:instrText>
      </w:r>
      <w:r w:rsidR="0068143F" w:rsidRPr="00235517">
        <w:rPr>
          <w:rFonts w:ascii="ＭＳ 明朝" w:hAnsi="ＭＳ 明朝" w:hint="eastAsia"/>
          <w:color w:val="000000" w:themeColor="text1"/>
          <w:spacing w:val="2"/>
        </w:rPr>
        <w:instrText>)</w:instrText>
      </w:r>
      <w:r w:rsidR="007E66FB" w:rsidRPr="00235517">
        <w:rPr>
          <w:rFonts w:ascii="ＭＳ 明朝" w:hAnsi="ＭＳ 明朝"/>
          <w:color w:val="000000" w:themeColor="text1"/>
          <w:spacing w:val="2"/>
        </w:rPr>
        <w:fldChar w:fldCharType="end"/>
      </w:r>
    </w:p>
    <w:p w:rsidR="00724FB4" w:rsidRPr="00235517" w:rsidRDefault="00724FB4">
      <w:pPr>
        <w:pStyle w:val="a3"/>
        <w:spacing w:line="208" w:lineRule="exact"/>
        <w:rPr>
          <w:color w:val="000000" w:themeColor="text1"/>
          <w:spacing w:val="0"/>
        </w:rPr>
      </w:pPr>
    </w:p>
    <w:p w:rsidR="009F1EB9" w:rsidRPr="00235517" w:rsidRDefault="009F1EB9">
      <w:pPr>
        <w:pStyle w:val="a3"/>
        <w:spacing w:line="208" w:lineRule="exact"/>
        <w:rPr>
          <w:color w:val="000000" w:themeColor="text1"/>
          <w:spacing w:val="0"/>
        </w:rPr>
      </w:pPr>
    </w:p>
    <w:p w:rsidR="009F1EB9" w:rsidRPr="00235517" w:rsidRDefault="009F1EB9">
      <w:pPr>
        <w:pStyle w:val="a3"/>
        <w:spacing w:line="208" w:lineRule="exact"/>
        <w:rPr>
          <w:color w:val="000000" w:themeColor="text1"/>
          <w:spacing w:val="0"/>
        </w:rPr>
      </w:pP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w:t>
      </w: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 xml:space="preserve">　住　　　　　　所　○○県○○市○○町○丁目○○番地</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液化石油ガスの保安の確保及び取引の適正化に関する法律第２９条第２項の規定により同条第１項の認定を受けたいので、次のとおり申請します。</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１　保安業務に係る事業所の名称及び所在地</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別紙のとおり</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２　認定を受けようとする保安業務区分</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別紙のとおり</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３　保安業務区分ごとの一般消費者等の数</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別紙のとおり</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４　当該保安業務に係る液化石油ガス販売事業を行う販売所の所在する都道府県名</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○○県、□□県</w:t>
      </w: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p>
    <w:p w:rsidR="009F1EB9" w:rsidRPr="00235517" w:rsidRDefault="009F1EB9">
      <w:pPr>
        <w:pStyle w:val="a3"/>
        <w:rPr>
          <w:color w:val="000000" w:themeColor="text1"/>
          <w:spacing w:val="0"/>
        </w:rPr>
      </w:pPr>
    </w:p>
    <w:p w:rsidR="009F1EB9" w:rsidRPr="00235517" w:rsidRDefault="009F1EB9">
      <w:pPr>
        <w:pStyle w:val="a3"/>
        <w:spacing w:line="69" w:lineRule="exact"/>
        <w:rPr>
          <w:color w:val="000000" w:themeColor="text1"/>
          <w:spacing w:val="0"/>
        </w:rPr>
      </w:pP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4"/>
        </w:rPr>
        <w:t>（備考）１　この用紙の大きさは、</w:t>
      </w:r>
      <w:r w:rsidR="00AE1D45" w:rsidRPr="00235517">
        <w:rPr>
          <w:rFonts w:ascii="ＭＳ 明朝" w:hAnsi="ＭＳ 明朝" w:hint="eastAsia"/>
          <w:color w:val="000000" w:themeColor="text1"/>
          <w:spacing w:val="4"/>
        </w:rPr>
        <w:t>日本産業規格</w:t>
      </w:r>
      <w:r w:rsidRPr="00235517">
        <w:rPr>
          <w:rFonts w:ascii="ＭＳ 明朝" w:hAnsi="ＭＳ 明朝" w:hint="eastAsia"/>
          <w:color w:val="000000" w:themeColor="text1"/>
          <w:spacing w:val="4"/>
        </w:rPr>
        <w:t>Ａ４とすること。</w:t>
      </w:r>
    </w:p>
    <w:p w:rsidR="009F1EB9" w:rsidRPr="00235517" w:rsidRDefault="009F1EB9">
      <w:pPr>
        <w:pStyle w:val="a3"/>
        <w:rPr>
          <w:color w:val="000000" w:themeColor="text1"/>
          <w:spacing w:val="0"/>
        </w:rPr>
      </w:pPr>
      <w:r w:rsidRPr="00235517">
        <w:rPr>
          <w:rFonts w:ascii="ＭＳ 明朝" w:hAnsi="ＭＳ 明朝" w:hint="eastAsia"/>
          <w:color w:val="000000" w:themeColor="text1"/>
          <w:spacing w:val="2"/>
        </w:rPr>
        <w:t xml:space="preserve">        </w:t>
      </w:r>
      <w:r w:rsidRPr="00235517">
        <w:rPr>
          <w:rFonts w:ascii="ＭＳ 明朝" w:hAnsi="ＭＳ 明朝" w:hint="eastAsia"/>
          <w:color w:val="000000" w:themeColor="text1"/>
          <w:spacing w:val="4"/>
        </w:rPr>
        <w:t>２　×印の項は記載しないこと。</w:t>
      </w:r>
    </w:p>
    <w:p w:rsidR="00860755" w:rsidRDefault="009F1EB9" w:rsidP="00E805D6">
      <w:pPr>
        <w:pStyle w:val="a3"/>
        <w:rPr>
          <w:spacing w:val="0"/>
        </w:rPr>
        <w:sectPr w:rsidR="00860755" w:rsidSect="00435A6A">
          <w:footerReference w:type="default" r:id="rId15"/>
          <w:pgSz w:w="11906" w:h="16838"/>
          <w:pgMar w:top="1418" w:right="1418" w:bottom="1418" w:left="1418" w:header="720" w:footer="720" w:gutter="0"/>
          <w:pgNumType w:start="83"/>
          <w:cols w:space="720"/>
          <w:noEndnote/>
          <w:docGrid w:linePitch="286"/>
        </w:sectPr>
      </w:pPr>
      <w:r>
        <w:rPr>
          <w:spacing w:val="0"/>
        </w:rPr>
        <w:br w:type="page"/>
      </w:r>
    </w:p>
    <w:tbl>
      <w:tblPr>
        <w:tblpPr w:leftFromText="142" w:rightFromText="142" w:vertAnchor="text" w:horzAnchor="margin" w:tblpXSpec="center" w:tblpY="-478"/>
        <w:tblOverlap w:val="never"/>
        <w:tblW w:w="13860" w:type="dxa"/>
        <w:tblCellMar>
          <w:left w:w="99" w:type="dxa"/>
          <w:right w:w="99" w:type="dxa"/>
        </w:tblCellMar>
        <w:tblLook w:val="04A0" w:firstRow="1" w:lastRow="0" w:firstColumn="1" w:lastColumn="0" w:noHBand="0" w:noVBand="1"/>
      </w:tblPr>
      <w:tblGrid>
        <w:gridCol w:w="1428"/>
        <w:gridCol w:w="3361"/>
        <w:gridCol w:w="570"/>
        <w:gridCol w:w="571"/>
        <w:gridCol w:w="571"/>
        <w:gridCol w:w="571"/>
        <w:gridCol w:w="571"/>
        <w:gridCol w:w="571"/>
        <w:gridCol w:w="571"/>
        <w:gridCol w:w="725"/>
        <w:gridCol w:w="725"/>
        <w:gridCol w:w="725"/>
        <w:gridCol w:w="725"/>
        <w:gridCol w:w="725"/>
        <w:gridCol w:w="725"/>
        <w:gridCol w:w="725"/>
      </w:tblGrid>
      <w:tr w:rsidR="00D31F6B" w:rsidRPr="00D31F6B" w:rsidTr="002C4DC2">
        <w:trPr>
          <w:trHeight w:val="495"/>
        </w:trPr>
        <w:tc>
          <w:tcPr>
            <w:tcW w:w="1428"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lastRenderedPageBreak/>
              <w:t>別　紙</w:t>
            </w:r>
          </w:p>
        </w:tc>
        <w:tc>
          <w:tcPr>
            <w:tcW w:w="336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ＭＳ 明朝" w:eastAsia="ＭＳ 明朝" w:hAnsi="ＭＳ 明朝" w:cs="ＭＳ Ｐゴシック"/>
                <w:color w:val="000000"/>
                <w:kern w:val="0"/>
                <w:sz w:val="18"/>
                <w:szCs w:val="18"/>
              </w:rPr>
            </w:pPr>
          </w:p>
        </w:tc>
        <w:tc>
          <w:tcPr>
            <w:tcW w:w="570"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c>
          <w:tcPr>
            <w:tcW w:w="725" w:type="dxa"/>
            <w:tcBorders>
              <w:top w:val="nil"/>
              <w:left w:val="nil"/>
              <w:bottom w:val="nil"/>
              <w:right w:val="nil"/>
            </w:tcBorders>
            <w:shd w:val="clear" w:color="auto" w:fill="auto"/>
            <w:noWrap/>
            <w:vAlign w:val="center"/>
            <w:hideMark/>
          </w:tcPr>
          <w:p w:rsidR="00D31F6B" w:rsidRPr="00D31F6B" w:rsidRDefault="00D31F6B" w:rsidP="00D31F6B">
            <w:pPr>
              <w:widowControl/>
              <w:jc w:val="left"/>
              <w:rPr>
                <w:rFonts w:ascii="Times New Roman" w:eastAsia="Times New Roman" w:hAnsi="Times New Roman" w:cs="Times New Roman"/>
                <w:kern w:val="0"/>
                <w:sz w:val="20"/>
                <w:szCs w:val="20"/>
              </w:rPr>
            </w:pPr>
          </w:p>
        </w:tc>
      </w:tr>
      <w:tr w:rsidR="00D31F6B" w:rsidRPr="00D31F6B" w:rsidTr="002C4DC2">
        <w:trPr>
          <w:trHeight w:val="570"/>
        </w:trPr>
        <w:tc>
          <w:tcPr>
            <w:tcW w:w="4789"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１．保安業務に係る事業所の名称及び所在地</w:t>
            </w:r>
          </w:p>
        </w:tc>
        <w:tc>
          <w:tcPr>
            <w:tcW w:w="3996" w:type="dxa"/>
            <w:gridSpan w:val="7"/>
            <w:tcBorders>
              <w:top w:val="single" w:sz="8" w:space="0" w:color="auto"/>
              <w:left w:val="nil"/>
              <w:bottom w:val="single" w:sz="4" w:space="0" w:color="auto"/>
              <w:right w:val="single" w:sz="4" w:space="0" w:color="000000"/>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２．認定を受けようとする保安業務区分</w:t>
            </w:r>
          </w:p>
        </w:tc>
        <w:tc>
          <w:tcPr>
            <w:tcW w:w="507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３．保安業務区分ごとの一般消費者等の数</w:t>
            </w:r>
          </w:p>
        </w:tc>
      </w:tr>
      <w:tr w:rsidR="007F5576" w:rsidRPr="00D31F6B" w:rsidTr="00A82E3F">
        <w:trPr>
          <w:cantSplit/>
          <w:trHeight w:hRule="exact" w:val="136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7F5576" w:rsidRPr="00D31F6B" w:rsidRDefault="007F5576" w:rsidP="007F557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名　　称</w:t>
            </w:r>
          </w:p>
        </w:tc>
        <w:tc>
          <w:tcPr>
            <w:tcW w:w="3361" w:type="dxa"/>
            <w:tcBorders>
              <w:top w:val="nil"/>
              <w:left w:val="nil"/>
              <w:bottom w:val="single" w:sz="4" w:space="0" w:color="auto"/>
              <w:right w:val="single" w:sz="4" w:space="0" w:color="auto"/>
            </w:tcBorders>
            <w:shd w:val="clear" w:color="auto" w:fill="auto"/>
            <w:noWrap/>
            <w:vAlign w:val="center"/>
            <w:hideMark/>
          </w:tcPr>
          <w:p w:rsidR="007F5576" w:rsidRPr="00D31F6B" w:rsidRDefault="007F5576" w:rsidP="007F557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所　　在　　地</w:t>
            </w:r>
          </w:p>
        </w:tc>
        <w:tc>
          <w:tcPr>
            <w:tcW w:w="570"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供給開始時点検・調査</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77E56">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容器交換時等供給設備点検</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定期供給設備点検</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定期消費設備調査</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周　知</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緊急時対応</w:t>
            </w:r>
          </w:p>
        </w:tc>
        <w:tc>
          <w:tcPr>
            <w:tcW w:w="571"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緊急時連絡</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供給開始時点検・調査</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容器交換時等供給設備点検</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定期供給設備点検</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定期消費設備調査</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周　知</w:t>
            </w:r>
          </w:p>
        </w:tc>
        <w:tc>
          <w:tcPr>
            <w:tcW w:w="725" w:type="dxa"/>
            <w:tcBorders>
              <w:top w:val="nil"/>
              <w:left w:val="nil"/>
              <w:bottom w:val="single" w:sz="4" w:space="0" w:color="auto"/>
              <w:right w:val="single" w:sz="4"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緊急時対応</w:t>
            </w:r>
          </w:p>
        </w:tc>
        <w:tc>
          <w:tcPr>
            <w:tcW w:w="725" w:type="dxa"/>
            <w:tcBorders>
              <w:top w:val="nil"/>
              <w:left w:val="nil"/>
              <w:bottom w:val="single" w:sz="4" w:space="0" w:color="auto"/>
              <w:right w:val="single" w:sz="8" w:space="0" w:color="auto"/>
            </w:tcBorders>
            <w:shd w:val="clear" w:color="auto" w:fill="auto"/>
            <w:tcMar>
              <w:top w:w="113" w:type="dxa"/>
              <w:left w:w="28" w:type="dxa"/>
              <w:bottom w:w="0" w:type="dxa"/>
              <w:right w:w="28" w:type="dxa"/>
            </w:tcMar>
            <w:textDirection w:val="tbRlV"/>
            <w:vAlign w:val="center"/>
            <w:hideMark/>
          </w:tcPr>
          <w:p w:rsidR="007F5576" w:rsidRPr="00C87DDE" w:rsidRDefault="007F5576" w:rsidP="00AE7949">
            <w:pPr>
              <w:widowControl/>
              <w:adjustRightInd w:val="0"/>
              <w:spacing w:line="240" w:lineRule="exact"/>
              <w:jc w:val="left"/>
              <w:rPr>
                <w:rFonts w:ascii="ＭＳ 明朝" w:eastAsia="ＭＳ 明朝" w:hAnsi="ＭＳ 明朝" w:cs="ＭＳ Ｐゴシック"/>
                <w:color w:val="000000"/>
                <w:spacing w:val="10"/>
                <w:kern w:val="0"/>
                <w:sz w:val="18"/>
                <w:szCs w:val="18"/>
              </w:rPr>
            </w:pPr>
            <w:r w:rsidRPr="00C87DDE">
              <w:rPr>
                <w:rFonts w:ascii="ＭＳ 明朝" w:eastAsia="ＭＳ 明朝" w:hAnsi="ＭＳ 明朝" w:cs="ＭＳ Ｐゴシック" w:hint="eastAsia"/>
                <w:color w:val="000000"/>
                <w:spacing w:val="10"/>
                <w:kern w:val="0"/>
                <w:sz w:val="18"/>
                <w:szCs w:val="18"/>
              </w:rPr>
              <w:t>緊急時連絡</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○○営業所</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○○県○○市○○町○丁目○○番地</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3,800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3,800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3,800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3,800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3,800</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□□営業所</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□□県□□市□□町□丁目□□番地</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2,000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2,000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2,000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2,000</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2,000</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441BC6">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4"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431"/>
        </w:trPr>
        <w:tc>
          <w:tcPr>
            <w:tcW w:w="1428" w:type="dxa"/>
            <w:tcBorders>
              <w:top w:val="nil"/>
              <w:left w:val="single" w:sz="8" w:space="0" w:color="auto"/>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336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0"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571"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4"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c>
          <w:tcPr>
            <w:tcW w:w="725" w:type="dxa"/>
            <w:tcBorders>
              <w:top w:val="nil"/>
              <w:left w:val="nil"/>
              <w:bottom w:val="single" w:sz="8" w:space="0" w:color="auto"/>
              <w:right w:val="single" w:sz="8" w:space="0" w:color="auto"/>
            </w:tcBorders>
            <w:shd w:val="clear" w:color="auto" w:fill="auto"/>
            <w:noWrap/>
            <w:vAlign w:val="center"/>
            <w:hideMark/>
          </w:tcPr>
          <w:p w:rsidR="00D31F6B" w:rsidRPr="00D31F6B" w:rsidRDefault="00D31F6B" w:rsidP="00D31F6B">
            <w:pPr>
              <w:widowControl/>
              <w:jc w:val="center"/>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kern w:val="0"/>
                <w:sz w:val="18"/>
                <w:szCs w:val="18"/>
              </w:rPr>
              <w:t xml:space="preserve">　</w:t>
            </w:r>
          </w:p>
        </w:tc>
      </w:tr>
      <w:tr w:rsidR="00D31F6B" w:rsidRPr="00D31F6B" w:rsidTr="002C4DC2">
        <w:trPr>
          <w:trHeight w:hRule="exact" w:val="1644"/>
        </w:trPr>
        <w:tc>
          <w:tcPr>
            <w:tcW w:w="13860" w:type="dxa"/>
            <w:gridSpan w:val="16"/>
            <w:tcBorders>
              <w:top w:val="single" w:sz="8" w:space="0" w:color="auto"/>
              <w:left w:val="nil"/>
              <w:bottom w:val="nil"/>
              <w:right w:val="nil"/>
            </w:tcBorders>
            <w:shd w:val="clear" w:color="auto" w:fill="auto"/>
            <w:tcMar>
              <w:left w:w="113" w:type="dxa"/>
              <w:right w:w="113" w:type="dxa"/>
            </w:tcMar>
            <w:vAlign w:val="center"/>
            <w:hideMark/>
          </w:tcPr>
          <w:p w:rsidR="00A55186" w:rsidRDefault="00D31F6B" w:rsidP="00D31F6B">
            <w:pPr>
              <w:widowControl/>
              <w:spacing w:line="240" w:lineRule="exact"/>
              <w:jc w:val="left"/>
              <w:rPr>
                <w:rFonts w:ascii="ＭＳ 明朝" w:eastAsia="ＭＳ 明朝" w:hAnsi="ＭＳ 明朝" w:cs="ＭＳ Ｐゴシック"/>
                <w:color w:val="000000"/>
                <w:kern w:val="0"/>
                <w:sz w:val="18"/>
                <w:szCs w:val="18"/>
              </w:rPr>
            </w:pPr>
            <w:r w:rsidRPr="00E20131">
              <w:rPr>
                <w:rFonts w:asciiTheme="minorEastAsia" w:hAnsiTheme="minorEastAsia" w:cs="ＭＳ Ｐゴシック" w:hint="eastAsia"/>
                <w:snapToGrid w:val="0"/>
                <w:color w:val="000000"/>
                <w:spacing w:val="12"/>
                <w:kern w:val="0"/>
                <w:sz w:val="18"/>
                <w:szCs w:val="18"/>
              </w:rPr>
              <w:t>(注)</w:t>
            </w:r>
            <w:r w:rsidRPr="00D31F6B">
              <w:rPr>
                <w:rFonts w:ascii="ＭＳ 明朝" w:eastAsia="ＭＳ 明朝" w:hAnsi="ＭＳ 明朝" w:cs="ＭＳ Ｐゴシック" w:hint="eastAsia"/>
                <w:color w:val="000000"/>
                <w:kern w:val="0"/>
                <w:sz w:val="18"/>
                <w:szCs w:val="18"/>
              </w:rPr>
              <w:t>１．上記表中の２．認定を受けようとする保安業務区分欄、３．保安業務区分ごとの一般消費者等の数欄の｢－｣記号は認定を受けないことを示す。</w:t>
            </w:r>
          </w:p>
          <w:p w:rsidR="00D31F6B" w:rsidRPr="00A55186" w:rsidRDefault="00D31F6B" w:rsidP="00A55186">
            <w:pPr>
              <w:widowControl/>
              <w:spacing w:line="240" w:lineRule="exact"/>
              <w:ind w:leftChars="200" w:left="600" w:hangingChars="100" w:hanging="180"/>
              <w:jc w:val="left"/>
              <w:rPr>
                <w:rFonts w:ascii="ＭＳ 明朝" w:eastAsia="ＭＳ 明朝" w:hAnsi="ＭＳ 明朝" w:cs="ＭＳ Ｐゴシック"/>
                <w:color w:val="000000" w:themeColor="text1"/>
                <w:kern w:val="0"/>
                <w:sz w:val="18"/>
                <w:szCs w:val="18"/>
              </w:rPr>
            </w:pPr>
            <w:r w:rsidRPr="00A55186">
              <w:rPr>
                <w:rFonts w:ascii="ＭＳ 明朝" w:eastAsia="ＭＳ 明朝" w:hAnsi="ＭＳ 明朝" w:cs="ＭＳ Ｐゴシック" w:hint="eastAsia"/>
                <w:color w:val="000000" w:themeColor="text1"/>
                <w:kern w:val="0"/>
                <w:sz w:val="18"/>
                <w:szCs w:val="18"/>
              </w:rPr>
              <w:t>２．供給開始時点検・調査業務は、容器交換時等供給設備点検・定期供給設備点検・定期消費設備調査の３区分の認定を受けていれば、そのうち最小の消費者数までは、供給開始時点検・調査の認定を受けることなくその業務を行うことができる。（規則関係通達第２９条(保安業務区分)関係による。次の３．も同じ）</w:t>
            </w:r>
          </w:p>
          <w:p w:rsidR="00D31F6B" w:rsidRPr="00D31F6B" w:rsidRDefault="00D31F6B" w:rsidP="00A55186">
            <w:pPr>
              <w:widowControl/>
              <w:spacing w:line="240" w:lineRule="exact"/>
              <w:ind w:leftChars="200" w:left="600" w:hangingChars="100" w:hanging="180"/>
              <w:jc w:val="left"/>
              <w:rPr>
                <w:rFonts w:ascii="ＭＳ 明朝" w:eastAsia="ＭＳ 明朝" w:hAnsi="ＭＳ 明朝" w:cs="ＭＳ Ｐゴシック"/>
                <w:color w:val="000000"/>
                <w:kern w:val="0"/>
                <w:sz w:val="18"/>
                <w:szCs w:val="18"/>
              </w:rPr>
            </w:pPr>
            <w:r w:rsidRPr="00D31F6B">
              <w:rPr>
                <w:rFonts w:ascii="ＭＳ 明朝" w:eastAsia="ＭＳ 明朝" w:hAnsi="ＭＳ 明朝" w:cs="ＭＳ Ｐゴシック" w:hint="eastAsia"/>
                <w:color w:val="000000" w:themeColor="text1"/>
                <w:kern w:val="0"/>
                <w:sz w:val="18"/>
                <w:szCs w:val="18"/>
              </w:rPr>
              <w:t>３．「緊急時対応」を行うことにつき法第２９条第１項の認定を受けた保安機関の事業所が行う「緊急時対応」に係る一般消費者等の数が、その保安機関が法第２９条第３項の規定により申請した一般消費者等の数より少ない場合、当該事業所は、同項の規定により申請した一般消費者等の数までは、新たに法第２９条第１項の認定を受けることなく「緊急時連絡」の業務を行うことができる。</w:t>
            </w:r>
          </w:p>
        </w:tc>
      </w:tr>
    </w:tbl>
    <w:p w:rsidR="00030F95" w:rsidRDefault="00030F95">
      <w:pPr>
        <w:widowControl/>
        <w:jc w:val="left"/>
        <w:rPr>
          <w:rFonts w:ascii="Century" w:eastAsia="ＭＳ 明朝" w:hAnsi="Century" w:cs="ＭＳ 明朝"/>
          <w:kern w:val="0"/>
          <w:sz w:val="20"/>
          <w:szCs w:val="20"/>
        </w:rPr>
      </w:pPr>
    </w:p>
    <w:p w:rsidR="009F1EB9" w:rsidRPr="003E402B" w:rsidRDefault="001D14B8" w:rsidP="00E805D6">
      <w:pPr>
        <w:pStyle w:val="a3"/>
        <w:rPr>
          <w:spacing w:val="0"/>
        </w:rPr>
      </w:pPr>
      <w:r>
        <w:rPr>
          <w:noProof/>
        </w:rPr>
        <mc:AlternateContent>
          <mc:Choice Requires="wps">
            <w:drawing>
              <wp:anchor distT="0" distB="0" distL="114300" distR="114300" simplePos="0" relativeHeight="251769856" behindDoc="0" locked="0" layoutInCell="1" allowOverlap="1">
                <wp:simplePos x="0" y="0"/>
                <wp:positionH relativeFrom="column">
                  <wp:posOffset>-312420</wp:posOffset>
                </wp:positionH>
                <wp:positionV relativeFrom="paragraph">
                  <wp:posOffset>2701290</wp:posOffset>
                </wp:positionV>
                <wp:extent cx="438150" cy="170180"/>
                <wp:effectExtent l="0" t="0" r="0" b="1270"/>
                <wp:wrapNone/>
                <wp:docPr id="2"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CF0" w:rsidRDefault="00F84CF0" w:rsidP="00804C21">
                            <w:r>
                              <w:t>8</w:t>
                            </w:r>
                            <w:r>
                              <w:rPr>
                                <w:rFonts w:hint="eastAsia"/>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0" type="#_x0000_t202" style="position:absolute;left:0;text-align:left;margin-left:-24.6pt;margin-top:212.7pt;width:34.5pt;height:13.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" stroked="f">
                <v:textbox style="layout-flow:vertical-ideographic" inset="5.85pt,.7pt,5.85pt,.7pt">
                  <w:txbxContent>
                    <w:p w:rsidR="00F84CF0" w:rsidRDefault="00F84CF0" w:rsidP="00804C21">
                      <w:r>
                        <w:t>8</w:t>
                      </w:r>
                      <w:r>
                        <w:rPr>
                          <w:rFonts w:hint="eastAsia"/>
                        </w:rPr>
                        <w:t>3</w:t>
                      </w:r>
                    </w:p>
                  </w:txbxContent>
                </v:textbox>
              </v:shape>
            </w:pict>
          </mc:Fallback>
        </mc:AlternateContent>
      </w:r>
    </w:p>
    <w:p w:rsidR="00860755" w:rsidRPr="00D31F6B" w:rsidRDefault="00860755">
      <w:pPr>
        <w:pStyle w:val="a3"/>
        <w:spacing w:line="208" w:lineRule="exact"/>
        <w:rPr>
          <w:spacing w:val="0"/>
        </w:rPr>
        <w:sectPr w:rsidR="00860755" w:rsidRPr="00D31F6B" w:rsidSect="00693580">
          <w:footerReference w:type="default" r:id="rId16"/>
          <w:pgSz w:w="16838" w:h="11906" w:orient="landscape" w:code="9"/>
          <w:pgMar w:top="1418" w:right="851" w:bottom="1418" w:left="851" w:header="720" w:footer="720" w:gutter="0"/>
          <w:pgNumType w:start="78"/>
          <w:cols w:space="720"/>
          <w:noEndnote/>
          <w:docGrid w:linePitch="292"/>
        </w:sectPr>
      </w:pPr>
    </w:p>
    <w:p w:rsidR="009F1EB9" w:rsidRPr="007D5215" w:rsidRDefault="009F1EB9" w:rsidP="007D5215">
      <w:pPr>
        <w:pStyle w:val="a3"/>
        <w:spacing w:line="208" w:lineRule="exact"/>
        <w:jc w:val="left"/>
        <w:rPr>
          <w:spacing w:val="0"/>
        </w:rPr>
      </w:pPr>
      <w:r w:rsidRPr="007D5215">
        <w:rPr>
          <w:rFonts w:ascii="ＭＳ 明朝" w:hAnsi="ＭＳ 明朝" w:hint="eastAsia"/>
          <w:spacing w:val="0"/>
        </w:rPr>
        <w:lastRenderedPageBreak/>
        <w:t xml:space="preserve"> 様式第13(第30条関係)</w:t>
      </w:r>
    </w:p>
    <w:p w:rsidR="009F1EB9" w:rsidRDefault="009F1EB9">
      <w:pPr>
        <w:pStyle w:val="a3"/>
        <w:jc w:val="center"/>
        <w:rPr>
          <w:spacing w:val="0"/>
        </w:rPr>
      </w:pPr>
      <w:r>
        <w:rPr>
          <w:rFonts w:ascii="ＭＳ 明朝" w:hAnsi="ＭＳ 明朝" w:hint="eastAsia"/>
          <w:spacing w:val="-42"/>
          <w:sz w:val="24"/>
          <w:szCs w:val="24"/>
        </w:rPr>
        <w:t>保</w:t>
      </w:r>
      <w:r>
        <w:rPr>
          <w:rFonts w:ascii="ＭＳ 明朝" w:hAnsi="ＭＳ 明朝" w:hint="eastAsia"/>
          <w:spacing w:val="-21"/>
          <w:sz w:val="24"/>
          <w:szCs w:val="24"/>
        </w:rPr>
        <w:t xml:space="preserve">  </w:t>
      </w:r>
      <w:r>
        <w:rPr>
          <w:rFonts w:ascii="ＭＳ 明朝" w:hAnsi="ＭＳ 明朝" w:hint="eastAsia"/>
          <w:spacing w:val="-42"/>
          <w:sz w:val="24"/>
          <w:szCs w:val="24"/>
        </w:rPr>
        <w:t>安</w:t>
      </w:r>
      <w:r>
        <w:rPr>
          <w:rFonts w:ascii="ＭＳ 明朝" w:hAnsi="ＭＳ 明朝" w:hint="eastAsia"/>
          <w:spacing w:val="-21"/>
          <w:sz w:val="24"/>
          <w:szCs w:val="24"/>
        </w:rPr>
        <w:t xml:space="preserve">  </w:t>
      </w:r>
      <w:r>
        <w:rPr>
          <w:rFonts w:ascii="ＭＳ 明朝" w:hAnsi="ＭＳ 明朝" w:hint="eastAsia"/>
          <w:spacing w:val="-42"/>
          <w:sz w:val="24"/>
          <w:szCs w:val="24"/>
        </w:rPr>
        <w:t>業</w:t>
      </w:r>
      <w:r>
        <w:rPr>
          <w:rFonts w:ascii="ＭＳ 明朝" w:hAnsi="ＭＳ 明朝" w:hint="eastAsia"/>
          <w:spacing w:val="-21"/>
          <w:sz w:val="24"/>
          <w:szCs w:val="24"/>
        </w:rPr>
        <w:t xml:space="preserve">  </w:t>
      </w:r>
      <w:r>
        <w:rPr>
          <w:rFonts w:ascii="ＭＳ 明朝" w:hAnsi="ＭＳ 明朝" w:hint="eastAsia"/>
          <w:spacing w:val="-42"/>
          <w:sz w:val="24"/>
          <w:szCs w:val="24"/>
        </w:rPr>
        <w:t>務</w:t>
      </w:r>
      <w:r>
        <w:rPr>
          <w:rFonts w:ascii="ＭＳ 明朝" w:hAnsi="ＭＳ 明朝" w:hint="eastAsia"/>
          <w:spacing w:val="-21"/>
          <w:sz w:val="24"/>
          <w:szCs w:val="24"/>
        </w:rPr>
        <w:t xml:space="preserve">  </w:t>
      </w:r>
      <w:r>
        <w:rPr>
          <w:rFonts w:ascii="ＭＳ 明朝" w:hAnsi="ＭＳ 明朝" w:hint="eastAsia"/>
          <w:spacing w:val="-42"/>
          <w:sz w:val="24"/>
          <w:szCs w:val="24"/>
        </w:rPr>
        <w:t>計</w:t>
      </w:r>
      <w:r>
        <w:rPr>
          <w:rFonts w:ascii="ＭＳ 明朝" w:hAnsi="ＭＳ 明朝" w:hint="eastAsia"/>
          <w:spacing w:val="-21"/>
          <w:sz w:val="24"/>
          <w:szCs w:val="24"/>
        </w:rPr>
        <w:t xml:space="preserve">  </w:t>
      </w:r>
      <w:r>
        <w:rPr>
          <w:rFonts w:ascii="ＭＳ 明朝" w:hAnsi="ＭＳ 明朝" w:hint="eastAsia"/>
          <w:spacing w:val="-42"/>
          <w:sz w:val="24"/>
          <w:szCs w:val="24"/>
        </w:rPr>
        <w:t>画</w:t>
      </w:r>
      <w:r>
        <w:rPr>
          <w:rFonts w:ascii="ＭＳ 明朝" w:hAnsi="ＭＳ 明朝" w:hint="eastAsia"/>
          <w:spacing w:val="-21"/>
          <w:sz w:val="24"/>
          <w:szCs w:val="24"/>
        </w:rPr>
        <w:t xml:space="preserve">  </w:t>
      </w:r>
      <w:r>
        <w:rPr>
          <w:rFonts w:ascii="ＭＳ 明朝" w:hAnsi="ＭＳ 明朝" w:hint="eastAsia"/>
          <w:spacing w:val="-42"/>
          <w:sz w:val="24"/>
          <w:szCs w:val="24"/>
        </w:rPr>
        <w:t>書</w:t>
      </w:r>
    </w:p>
    <w:p w:rsidR="009F1EB9" w:rsidRDefault="009F1EB9">
      <w:pPr>
        <w:pStyle w:val="a3"/>
        <w:spacing w:line="208" w:lineRule="exact"/>
        <w:rPr>
          <w:spacing w:val="0"/>
        </w:rPr>
      </w:pPr>
    </w:p>
    <w:p w:rsidR="009F1EB9" w:rsidRPr="00DD7465" w:rsidRDefault="009F1EB9" w:rsidP="00DD7465">
      <w:pPr>
        <w:pStyle w:val="a3"/>
        <w:jc w:val="left"/>
        <w:rPr>
          <w:spacing w:val="0"/>
        </w:rPr>
      </w:pPr>
      <w:r w:rsidRPr="00DD7465">
        <w:rPr>
          <w:rFonts w:ascii="ＭＳ 明朝" w:hAnsi="ＭＳ 明朝" w:hint="eastAsia"/>
          <w:spacing w:val="0"/>
        </w:rPr>
        <w:t xml:space="preserve">   事業所の名称</w:t>
      </w:r>
      <w:r w:rsidRPr="00DD7465">
        <w:rPr>
          <w:rFonts w:cs="Century"/>
          <w:spacing w:val="0"/>
        </w:rPr>
        <w:t xml:space="preserve">  </w:t>
      </w:r>
      <w:r w:rsidRPr="00DD7465">
        <w:rPr>
          <w:rFonts w:ascii="ＭＳ 明朝" w:hAnsi="ＭＳ 明朝" w:hint="eastAsia"/>
          <w:spacing w:val="0"/>
        </w:rPr>
        <w:t xml:space="preserve">　○○営業所</w:t>
      </w:r>
    </w:p>
    <w:p w:rsidR="009F1EB9" w:rsidRPr="00DD7465" w:rsidRDefault="009F1EB9" w:rsidP="00DD7465">
      <w:pPr>
        <w:pStyle w:val="a3"/>
        <w:spacing w:line="208" w:lineRule="exact"/>
        <w:jc w:val="left"/>
        <w:rPr>
          <w:spacing w:val="0"/>
        </w:rPr>
      </w:pPr>
      <w:r w:rsidRPr="00DD7465">
        <w:rPr>
          <w:rFonts w:ascii="ＭＳ 明朝" w:hAnsi="ＭＳ 明朝" w:hint="eastAsia"/>
          <w:spacing w:val="0"/>
        </w:rPr>
        <w:t xml:space="preserve">   事業所の所在地　○○県○○市○○町○丁目○○番地</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24"/>
        <w:gridCol w:w="2288"/>
        <w:gridCol w:w="832"/>
        <w:gridCol w:w="832"/>
        <w:gridCol w:w="832"/>
        <w:gridCol w:w="832"/>
        <w:gridCol w:w="832"/>
        <w:gridCol w:w="832"/>
        <w:gridCol w:w="832"/>
      </w:tblGrid>
      <w:tr w:rsidR="009F1EB9" w:rsidTr="003C5A26">
        <w:trPr>
          <w:trHeight w:hRule="exact" w:val="1380"/>
          <w:jc w:val="center"/>
        </w:trPr>
        <w:tc>
          <w:tcPr>
            <w:tcW w:w="2912" w:type="dxa"/>
            <w:gridSpan w:val="2"/>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保安業務区分</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供給開</w:t>
            </w:r>
          </w:p>
          <w:p w:rsidR="009F1EB9" w:rsidRDefault="009F1EB9">
            <w:pPr>
              <w:pStyle w:val="a3"/>
              <w:rPr>
                <w:spacing w:val="0"/>
              </w:rPr>
            </w:pPr>
            <w:r>
              <w:rPr>
                <w:rFonts w:cs="Century"/>
                <w:spacing w:val="2"/>
              </w:rPr>
              <w:t xml:space="preserve"> </w:t>
            </w:r>
            <w:r>
              <w:rPr>
                <w:rFonts w:ascii="ＭＳ 明朝" w:hAnsi="ＭＳ 明朝" w:hint="eastAsia"/>
                <w:spacing w:val="4"/>
              </w:rPr>
              <w:t>始時点</w:t>
            </w:r>
          </w:p>
          <w:p w:rsidR="009F1EB9" w:rsidRDefault="009F1EB9">
            <w:pPr>
              <w:pStyle w:val="a3"/>
              <w:rPr>
                <w:spacing w:val="0"/>
              </w:rPr>
            </w:pPr>
            <w:r>
              <w:rPr>
                <w:rFonts w:cs="Century"/>
                <w:spacing w:val="2"/>
              </w:rPr>
              <w:t xml:space="preserve"> </w:t>
            </w:r>
            <w:r>
              <w:rPr>
                <w:rFonts w:ascii="ＭＳ 明朝" w:hAnsi="ＭＳ 明朝" w:hint="eastAsia"/>
                <w:spacing w:val="4"/>
              </w:rPr>
              <w:t>検・調</w:t>
            </w:r>
          </w:p>
          <w:p w:rsidR="009F1EB9" w:rsidRDefault="009F1EB9">
            <w:pPr>
              <w:pStyle w:val="a3"/>
              <w:rPr>
                <w:spacing w:val="0"/>
              </w:rPr>
            </w:pPr>
            <w:r>
              <w:rPr>
                <w:rFonts w:cs="Century"/>
                <w:spacing w:val="2"/>
              </w:rPr>
              <w:t xml:space="preserve"> </w:t>
            </w:r>
            <w:r>
              <w:rPr>
                <w:rFonts w:ascii="ＭＳ 明朝" w:hAnsi="ＭＳ 明朝" w:hint="eastAsia"/>
                <w:spacing w:val="4"/>
              </w:rPr>
              <w:t>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容器交</w:t>
            </w:r>
          </w:p>
          <w:p w:rsidR="009F1EB9" w:rsidRDefault="009F1EB9">
            <w:pPr>
              <w:pStyle w:val="a3"/>
              <w:rPr>
                <w:spacing w:val="0"/>
              </w:rPr>
            </w:pPr>
            <w:r>
              <w:rPr>
                <w:rFonts w:cs="Century"/>
                <w:spacing w:val="2"/>
              </w:rPr>
              <w:t xml:space="preserve"> </w:t>
            </w:r>
            <w:r>
              <w:rPr>
                <w:rFonts w:ascii="ＭＳ 明朝" w:hAnsi="ＭＳ 明朝" w:hint="eastAsia"/>
                <w:spacing w:val="4"/>
              </w:rPr>
              <w:t>換時等</w:t>
            </w:r>
          </w:p>
          <w:p w:rsidR="009F1EB9" w:rsidRDefault="009F1EB9">
            <w:pPr>
              <w:pStyle w:val="a3"/>
              <w:rPr>
                <w:spacing w:val="0"/>
              </w:rPr>
            </w:pPr>
            <w:r>
              <w:rPr>
                <w:rFonts w:cs="Century"/>
                <w:spacing w:val="2"/>
              </w:rPr>
              <w:t xml:space="preserve"> </w:t>
            </w:r>
            <w:r>
              <w:rPr>
                <w:rFonts w:ascii="ＭＳ 明朝" w:hAnsi="ＭＳ 明朝" w:hint="eastAsia"/>
                <w:spacing w:val="4"/>
              </w:rPr>
              <w:t>供給設</w:t>
            </w:r>
          </w:p>
          <w:p w:rsidR="009F1EB9" w:rsidRDefault="009F1EB9">
            <w:pPr>
              <w:pStyle w:val="a3"/>
              <w:rPr>
                <w:spacing w:val="0"/>
              </w:rPr>
            </w:pPr>
            <w:r>
              <w:rPr>
                <w:rFonts w:cs="Century"/>
                <w:spacing w:val="2"/>
              </w:rPr>
              <w:t xml:space="preserve"> </w:t>
            </w:r>
            <w:r>
              <w:rPr>
                <w:rFonts w:ascii="ＭＳ 明朝" w:hAnsi="ＭＳ 明朝" w:hint="eastAsia"/>
                <w:spacing w:val="4"/>
              </w:rPr>
              <w:t>備点検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定期供</w:t>
            </w:r>
          </w:p>
          <w:p w:rsidR="009F1EB9" w:rsidRDefault="009F1EB9">
            <w:pPr>
              <w:pStyle w:val="a3"/>
              <w:rPr>
                <w:spacing w:val="0"/>
              </w:rPr>
            </w:pPr>
            <w:r>
              <w:rPr>
                <w:rFonts w:cs="Century"/>
                <w:spacing w:val="2"/>
              </w:rPr>
              <w:t xml:space="preserve"> </w:t>
            </w:r>
            <w:r>
              <w:rPr>
                <w:rFonts w:ascii="ＭＳ 明朝" w:hAnsi="ＭＳ 明朝" w:hint="eastAsia"/>
                <w:spacing w:val="4"/>
              </w:rPr>
              <w:t>給設備</w:t>
            </w:r>
          </w:p>
          <w:p w:rsidR="009F1EB9" w:rsidRDefault="009F1EB9">
            <w:pPr>
              <w:pStyle w:val="a3"/>
              <w:rPr>
                <w:spacing w:val="0"/>
              </w:rPr>
            </w:pPr>
            <w:r>
              <w:rPr>
                <w:rFonts w:cs="Century"/>
                <w:spacing w:val="2"/>
              </w:rPr>
              <w:t xml:space="preserve"> </w:t>
            </w:r>
            <w:r>
              <w:rPr>
                <w:rFonts w:ascii="ＭＳ 明朝" w:hAnsi="ＭＳ 明朝" w:hint="eastAsia"/>
                <w:spacing w:val="4"/>
              </w:rPr>
              <w:t>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定期消</w:t>
            </w:r>
          </w:p>
          <w:p w:rsidR="009F1EB9" w:rsidRDefault="009F1EB9">
            <w:pPr>
              <w:pStyle w:val="a3"/>
              <w:rPr>
                <w:spacing w:val="0"/>
              </w:rPr>
            </w:pPr>
            <w:r>
              <w:rPr>
                <w:rFonts w:cs="Century"/>
                <w:spacing w:val="2"/>
              </w:rPr>
              <w:t xml:space="preserve"> </w:t>
            </w:r>
            <w:r>
              <w:rPr>
                <w:rFonts w:ascii="ＭＳ 明朝" w:hAnsi="ＭＳ 明朝" w:hint="eastAsia"/>
                <w:spacing w:val="4"/>
              </w:rPr>
              <w:t>費設備</w:t>
            </w:r>
          </w:p>
          <w:p w:rsidR="009F1EB9" w:rsidRDefault="009F1EB9">
            <w:pPr>
              <w:pStyle w:val="a3"/>
              <w:rPr>
                <w:spacing w:val="0"/>
              </w:rPr>
            </w:pPr>
            <w:r>
              <w:rPr>
                <w:rFonts w:cs="Century"/>
                <w:spacing w:val="2"/>
              </w:rPr>
              <w:t xml:space="preserve"> </w:t>
            </w:r>
            <w:r>
              <w:rPr>
                <w:rFonts w:ascii="ＭＳ 明朝" w:hAnsi="ＭＳ 明朝" w:hint="eastAsia"/>
                <w:spacing w:val="4"/>
              </w:rPr>
              <w:t>調査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周　知</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対応</w:t>
            </w:r>
          </w:p>
        </w:tc>
        <w:tc>
          <w:tcPr>
            <w:tcW w:w="832" w:type="dxa"/>
            <w:tcBorders>
              <w:top w:val="single" w:sz="12" w:space="0" w:color="000000"/>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連絡</w:t>
            </w:r>
          </w:p>
        </w:tc>
      </w:tr>
      <w:tr w:rsidR="009F1EB9" w:rsidTr="003C5A26">
        <w:trPr>
          <w:trHeight w:hRule="exact" w:val="502"/>
          <w:jc w:val="center"/>
        </w:trPr>
        <w:tc>
          <w:tcPr>
            <w:tcW w:w="2912" w:type="dxa"/>
            <w:gridSpan w:val="2"/>
            <w:tcBorders>
              <w:top w:val="nil"/>
              <w:left w:val="single" w:sz="12" w:space="0" w:color="000000"/>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一般消費者等の数</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12" w:space="0" w:color="000000"/>
            </w:tcBorders>
            <w:vAlign w:val="center"/>
          </w:tcPr>
          <w:p w:rsidR="009F1EB9" w:rsidRDefault="009F1EB9" w:rsidP="00D24F53">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r>
      <w:tr w:rsidR="009F1EB9" w:rsidTr="003C5A26">
        <w:trPr>
          <w:trHeight w:hRule="exact" w:val="548"/>
          <w:jc w:val="center"/>
        </w:trPr>
        <w:tc>
          <w:tcPr>
            <w:tcW w:w="2912" w:type="dxa"/>
            <w:gridSpan w:val="2"/>
            <w:tcBorders>
              <w:top w:val="nil"/>
              <w:left w:val="single" w:sz="12" w:space="0" w:color="000000"/>
              <w:bottom w:val="single" w:sz="4" w:space="0" w:color="000000"/>
              <w:right w:val="single" w:sz="4" w:space="0" w:color="000000"/>
            </w:tcBorders>
            <w:vAlign w:val="center"/>
          </w:tcPr>
          <w:p w:rsidR="009F1EB9" w:rsidRDefault="009F1EB9" w:rsidP="00D24F53">
            <w:pPr>
              <w:pStyle w:val="a3"/>
              <w:spacing w:line="240" w:lineRule="auto"/>
              <w:ind w:leftChars="100" w:left="210"/>
              <w:jc w:val="left"/>
              <w:rPr>
                <w:spacing w:val="0"/>
              </w:rPr>
            </w:pPr>
            <w:r>
              <w:rPr>
                <w:rFonts w:ascii="ＭＳ 明朝" w:hAnsi="ＭＳ 明朝" w:hint="eastAsia"/>
                <w:spacing w:val="4"/>
              </w:rPr>
              <w:t>保安業務資格者の数</w:t>
            </w:r>
          </w:p>
        </w:tc>
        <w:tc>
          <w:tcPr>
            <w:tcW w:w="5824" w:type="dxa"/>
            <w:gridSpan w:val="7"/>
            <w:tcBorders>
              <w:top w:val="nil"/>
              <w:left w:val="nil"/>
              <w:bottom w:val="nil"/>
              <w:right w:val="single" w:sz="12" w:space="0" w:color="000000"/>
            </w:tcBorders>
            <w:vAlign w:val="center"/>
          </w:tcPr>
          <w:p w:rsidR="009F1EB9" w:rsidRDefault="009F1EB9" w:rsidP="00D24F53">
            <w:pPr>
              <w:pStyle w:val="a3"/>
              <w:spacing w:before="39" w:line="220" w:lineRule="exact"/>
              <w:rPr>
                <w:spacing w:val="0"/>
              </w:rPr>
            </w:pPr>
            <w:r>
              <w:rPr>
                <w:rFonts w:cs="Century"/>
                <w:spacing w:val="2"/>
              </w:rPr>
              <w:t xml:space="preserve"> </w:t>
            </w:r>
            <w:r>
              <w:rPr>
                <w:rFonts w:ascii="ＭＳ 明朝" w:hAnsi="ＭＳ 明朝" w:hint="eastAsia"/>
                <w:spacing w:val="4"/>
              </w:rPr>
              <w:t>液化石油ガス設備士又は第二種販売主任者　３人</w:t>
            </w:r>
          </w:p>
          <w:p w:rsidR="009F1EB9" w:rsidRDefault="009F1EB9" w:rsidP="00D24F53">
            <w:pPr>
              <w:pStyle w:val="a3"/>
              <w:spacing w:line="220" w:lineRule="exact"/>
              <w:rPr>
                <w:spacing w:val="0"/>
              </w:rPr>
            </w:pPr>
            <w:r>
              <w:rPr>
                <w:rFonts w:cs="Century"/>
                <w:spacing w:val="2"/>
              </w:rPr>
              <w:t xml:space="preserve"> </w:t>
            </w:r>
            <w:r>
              <w:rPr>
                <w:rFonts w:ascii="ＭＳ 明朝" w:hAnsi="ＭＳ 明朝" w:hint="eastAsia"/>
                <w:spacing w:val="4"/>
              </w:rPr>
              <w:t>製造保安責任者　０人　その他　０人(業務主任者の代理者)</w:t>
            </w:r>
          </w:p>
        </w:tc>
      </w:tr>
      <w:tr w:rsidR="009F1EB9" w:rsidTr="003C5A26">
        <w:trPr>
          <w:trHeight w:hRule="exact" w:val="413"/>
          <w:jc w:val="center"/>
        </w:trPr>
        <w:tc>
          <w:tcPr>
            <w:tcW w:w="2912" w:type="dxa"/>
            <w:gridSpan w:val="2"/>
            <w:tcBorders>
              <w:top w:val="nil"/>
              <w:left w:val="single" w:sz="12" w:space="0" w:color="000000"/>
              <w:bottom w:val="single" w:sz="4" w:space="0" w:color="000000"/>
              <w:right w:val="nil"/>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調査員の数</w:t>
            </w:r>
          </w:p>
        </w:tc>
        <w:tc>
          <w:tcPr>
            <w:tcW w:w="832"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０</w:t>
            </w: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12" w:space="0" w:color="000000"/>
            </w:tcBorders>
          </w:tcPr>
          <w:p w:rsidR="009F1EB9" w:rsidRDefault="009F1EB9">
            <w:pPr>
              <w:pStyle w:val="a3"/>
              <w:spacing w:before="39"/>
              <w:rPr>
                <w:spacing w:val="0"/>
              </w:rPr>
            </w:pPr>
          </w:p>
        </w:tc>
      </w:tr>
      <w:tr w:rsidR="009F1EB9" w:rsidTr="003C5A26">
        <w:trPr>
          <w:trHeight w:hRule="exact" w:val="865"/>
          <w:jc w:val="center"/>
        </w:trPr>
        <w:tc>
          <w:tcPr>
            <w:tcW w:w="2912" w:type="dxa"/>
            <w:gridSpan w:val="2"/>
            <w:tcBorders>
              <w:top w:val="nil"/>
              <w:left w:val="single" w:sz="12" w:space="0" w:color="000000"/>
              <w:bottom w:val="single" w:sz="4" w:space="0" w:color="000000"/>
              <w:right w:val="nil"/>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保安業務資格者及び調査員</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以外の者であって保安業務</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に従事する者</w:t>
            </w:r>
          </w:p>
        </w:tc>
        <w:tc>
          <w:tcPr>
            <w:tcW w:w="832"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p>
        </w:tc>
        <w:tc>
          <w:tcPr>
            <w:tcW w:w="1664" w:type="dxa"/>
            <w:gridSpan w:val="2"/>
            <w:tcBorders>
              <w:top w:val="nil"/>
              <w:left w:val="nil"/>
              <w:bottom w:val="nil"/>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０</w:t>
            </w: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12" w:space="0" w:color="000000"/>
            </w:tcBorders>
          </w:tcPr>
          <w:p w:rsidR="009F1EB9" w:rsidRDefault="009F1EB9">
            <w:pPr>
              <w:pStyle w:val="a3"/>
              <w:spacing w:before="178"/>
              <w:rPr>
                <w:spacing w:val="0"/>
              </w:rPr>
            </w:pPr>
          </w:p>
        </w:tc>
      </w:tr>
      <w:tr w:rsidR="009F1EB9" w:rsidTr="003C5A26">
        <w:trPr>
          <w:trHeight w:hRule="exact" w:val="571"/>
          <w:jc w:val="center"/>
        </w:trPr>
        <w:tc>
          <w:tcPr>
            <w:tcW w:w="2912" w:type="dxa"/>
            <w:gridSpan w:val="2"/>
            <w:tcBorders>
              <w:top w:val="nil"/>
              <w:left w:val="single" w:sz="12" w:space="0" w:color="000000"/>
              <w:bottom w:val="nil"/>
              <w:right w:val="nil"/>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年間実働日数又は</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平均月間実働日数</w:t>
            </w:r>
          </w:p>
        </w:tc>
        <w:tc>
          <w:tcPr>
            <w:tcW w:w="832" w:type="dxa"/>
            <w:tcBorders>
              <w:top w:val="nil"/>
              <w:left w:val="single" w:sz="4" w:space="0" w:color="000000"/>
              <w:bottom w:val="nil"/>
              <w:right w:val="single" w:sz="4" w:space="0" w:color="000000"/>
            </w:tcBorders>
            <w:vAlign w:val="center"/>
          </w:tcPr>
          <w:p w:rsidR="009F1EB9" w:rsidRDefault="009F1EB9" w:rsidP="003C5A26">
            <w:pPr>
              <w:pStyle w:val="a3"/>
              <w:spacing w:line="240" w:lineRule="auto"/>
              <w:rPr>
                <w:spacing w:val="0"/>
              </w:rPr>
            </w:pPr>
          </w:p>
        </w:tc>
        <w:tc>
          <w:tcPr>
            <w:tcW w:w="832" w:type="dxa"/>
            <w:tcBorders>
              <w:top w:val="nil"/>
              <w:left w:val="nil"/>
              <w:bottom w:val="nil"/>
              <w:right w:val="nil"/>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22</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日／月</w:t>
            </w:r>
          </w:p>
        </w:tc>
        <w:tc>
          <w:tcPr>
            <w:tcW w:w="832" w:type="dxa"/>
            <w:tcBorders>
              <w:top w:val="single" w:sz="4" w:space="0" w:color="000000"/>
              <w:left w:val="single" w:sz="4" w:space="0" w:color="000000"/>
              <w:bottom w:val="nil"/>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vAlign w:val="center"/>
          </w:tcPr>
          <w:p w:rsidR="009F1EB9" w:rsidRDefault="009F1EB9" w:rsidP="003C5A26">
            <w:pPr>
              <w:pStyle w:val="a3"/>
              <w:spacing w:line="240" w:lineRule="auto"/>
              <w:rPr>
                <w:spacing w:val="0"/>
              </w:rPr>
            </w:pPr>
          </w:p>
        </w:tc>
        <w:tc>
          <w:tcPr>
            <w:tcW w:w="832" w:type="dxa"/>
            <w:tcBorders>
              <w:top w:val="single" w:sz="4" w:space="0" w:color="000000"/>
              <w:left w:val="nil"/>
              <w:bottom w:val="nil"/>
              <w:right w:val="single" w:sz="4" w:space="0" w:color="000000"/>
            </w:tcBorders>
            <w:vAlign w:val="center"/>
          </w:tcPr>
          <w:p w:rsidR="009F1EB9" w:rsidRDefault="009F1EB9" w:rsidP="003C5A26">
            <w:pPr>
              <w:pStyle w:val="a3"/>
              <w:spacing w:line="240" w:lineRule="auto"/>
              <w:rPr>
                <w:spacing w:val="0"/>
              </w:rPr>
            </w:pPr>
          </w:p>
        </w:tc>
        <w:tc>
          <w:tcPr>
            <w:tcW w:w="832" w:type="dxa"/>
            <w:tcBorders>
              <w:top w:val="single" w:sz="4" w:space="0" w:color="000000"/>
              <w:left w:val="nil"/>
              <w:bottom w:val="nil"/>
              <w:right w:val="single" w:sz="12" w:space="0" w:color="000000"/>
            </w:tcBorders>
            <w:vAlign w:val="center"/>
          </w:tcPr>
          <w:p w:rsidR="009F1EB9" w:rsidRDefault="009F1EB9" w:rsidP="003C5A26">
            <w:pPr>
              <w:pStyle w:val="a3"/>
              <w:spacing w:line="240" w:lineRule="auto"/>
              <w:rPr>
                <w:spacing w:val="0"/>
              </w:rPr>
            </w:pPr>
          </w:p>
        </w:tc>
      </w:tr>
      <w:tr w:rsidR="009F1EB9" w:rsidTr="00693580">
        <w:trPr>
          <w:trHeight w:hRule="exact" w:val="482"/>
          <w:jc w:val="center"/>
        </w:trPr>
        <w:tc>
          <w:tcPr>
            <w:tcW w:w="624" w:type="dxa"/>
            <w:vMerge w:val="restart"/>
            <w:tcBorders>
              <w:top w:val="single" w:sz="4" w:space="0" w:color="000000"/>
              <w:left w:val="single" w:sz="12" w:space="0" w:color="000000"/>
              <w:bottom w:val="nil"/>
              <w:right w:val="nil"/>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安</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業</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務</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用</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機</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器</w:t>
            </w:r>
          </w:p>
        </w:tc>
        <w:tc>
          <w:tcPr>
            <w:tcW w:w="2288" w:type="dxa"/>
            <w:tcBorders>
              <w:top w:val="single" w:sz="4" w:space="0" w:color="000000"/>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自記圧力計</w:t>
            </w:r>
          </w:p>
        </w:tc>
        <w:tc>
          <w:tcPr>
            <w:tcW w:w="5824" w:type="dxa"/>
            <w:gridSpan w:val="7"/>
            <w:tcBorders>
              <w:top w:val="single" w:sz="4" w:space="0" w:color="000000"/>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マノメータ</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ガス検知器</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漏えい検知液</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緊急工具類</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一酸化炭素測定器</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4"/>
              </w:rPr>
              <w:t>ボーリングバー</w:t>
            </w: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rsidTr="00693580">
        <w:trPr>
          <w:trHeight w:hRule="exact" w:val="482"/>
          <w:jc w:val="center"/>
        </w:trPr>
        <w:tc>
          <w:tcPr>
            <w:tcW w:w="624" w:type="dxa"/>
            <w:vMerge/>
            <w:tcBorders>
              <w:top w:val="nil"/>
              <w:left w:val="single" w:sz="12" w:space="0" w:color="000000"/>
              <w:bottom w:val="single" w:sz="4" w:space="0" w:color="000000"/>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vAlign w:val="center"/>
          </w:tcPr>
          <w:p w:rsidR="009F1EB9" w:rsidRDefault="009F1EB9" w:rsidP="003C5A26">
            <w:pPr>
              <w:pStyle w:val="a3"/>
              <w:spacing w:line="240" w:lineRule="auto"/>
              <w:rPr>
                <w:spacing w:val="0"/>
              </w:rPr>
            </w:pPr>
          </w:p>
        </w:tc>
        <w:tc>
          <w:tcPr>
            <w:tcW w:w="5824" w:type="dxa"/>
            <w:gridSpan w:val="7"/>
            <w:tcBorders>
              <w:top w:val="nil"/>
              <w:left w:val="nil"/>
              <w:bottom w:val="single" w:sz="4" w:space="0" w:color="000000"/>
              <w:right w:val="single" w:sz="12" w:space="0" w:color="000000"/>
            </w:tcBorders>
            <w:vAlign w:val="center"/>
          </w:tcPr>
          <w:p w:rsidR="009F1EB9" w:rsidRDefault="009F1EB9" w:rsidP="003C5A26">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（数字は次頁で計算した法定数）</w:t>
            </w:r>
          </w:p>
        </w:tc>
      </w:tr>
      <w:tr w:rsidR="009F1EB9" w:rsidTr="00693580">
        <w:trPr>
          <w:trHeight w:hRule="exact" w:val="942"/>
          <w:jc w:val="center"/>
        </w:trPr>
        <w:tc>
          <w:tcPr>
            <w:tcW w:w="2912" w:type="dxa"/>
            <w:gridSpan w:val="2"/>
            <w:tcBorders>
              <w:top w:val="nil"/>
              <w:left w:val="single" w:sz="12" w:space="0" w:color="000000"/>
              <w:bottom w:val="single" w:sz="12" w:space="0" w:color="000000"/>
              <w:right w:val="single" w:sz="4" w:space="0" w:color="000000"/>
            </w:tcBorders>
            <w:vAlign w:val="center"/>
          </w:tcPr>
          <w:p w:rsidR="009F1EB9" w:rsidRDefault="009F1EB9" w:rsidP="00693580">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緊急時対応を行う場合にあ</w:t>
            </w:r>
          </w:p>
          <w:p w:rsidR="009F1EB9" w:rsidRDefault="009F1EB9" w:rsidP="00693580">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ってはその方法</w:t>
            </w:r>
          </w:p>
        </w:tc>
        <w:tc>
          <w:tcPr>
            <w:tcW w:w="5824" w:type="dxa"/>
            <w:gridSpan w:val="7"/>
            <w:tcBorders>
              <w:top w:val="nil"/>
              <w:left w:val="nil"/>
              <w:bottom w:val="single" w:sz="12" w:space="0" w:color="000000"/>
              <w:right w:val="single" w:sz="12" w:space="0" w:color="000000"/>
            </w:tcBorders>
            <w:vAlign w:val="center"/>
          </w:tcPr>
          <w:p w:rsidR="009F1EB9" w:rsidRDefault="009F1EB9" w:rsidP="00693580">
            <w:pPr>
              <w:pStyle w:val="a3"/>
              <w:spacing w:line="240" w:lineRule="auto"/>
              <w:rPr>
                <w:spacing w:val="0"/>
              </w:rPr>
            </w:pPr>
            <w:r>
              <w:rPr>
                <w:rFonts w:cs="Century"/>
                <w:spacing w:val="2"/>
              </w:rPr>
              <w:t xml:space="preserve"> </w:t>
            </w:r>
            <w:r>
              <w:rPr>
                <w:rFonts w:ascii="ＭＳ 明朝" w:hAnsi="ＭＳ 明朝" w:hint="eastAsia"/>
                <w:spacing w:val="4"/>
              </w:rPr>
              <w:t>出動手段</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自動車</w:t>
            </w:r>
          </w:p>
          <w:p w:rsidR="009F1EB9" w:rsidRDefault="009F1EB9" w:rsidP="00693580">
            <w:pPr>
              <w:pStyle w:val="a3"/>
              <w:spacing w:line="240" w:lineRule="auto"/>
              <w:rPr>
                <w:spacing w:val="0"/>
              </w:rPr>
            </w:pPr>
            <w:r>
              <w:rPr>
                <w:rFonts w:cs="Century"/>
                <w:spacing w:val="2"/>
              </w:rPr>
              <w:t xml:space="preserve"> </w:t>
            </w:r>
            <w:r>
              <w:rPr>
                <w:rFonts w:ascii="ＭＳ 明朝" w:hAnsi="ＭＳ 明朝" w:hint="eastAsia"/>
                <w:spacing w:val="4"/>
              </w:rPr>
              <w:t>緊急時連絡受信方法</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電話・ファクシミリ</w:t>
            </w:r>
          </w:p>
          <w:p w:rsidR="009F1EB9" w:rsidRDefault="009F1EB9" w:rsidP="00693580">
            <w:pPr>
              <w:pStyle w:val="a3"/>
              <w:spacing w:line="240" w:lineRule="auto"/>
              <w:rPr>
                <w:spacing w:val="0"/>
              </w:rPr>
            </w:pPr>
            <w:r>
              <w:rPr>
                <w:rFonts w:cs="Century"/>
                <w:spacing w:val="2"/>
              </w:rPr>
              <w:t xml:space="preserve"> </w:t>
            </w:r>
            <w:r>
              <w:rPr>
                <w:rFonts w:ascii="ＭＳ 明朝" w:hAnsi="ＭＳ 明朝" w:hint="eastAsia"/>
                <w:spacing w:val="4"/>
              </w:rPr>
              <w:t>集中監視システム導入</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有</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無</w:t>
            </w:r>
          </w:p>
        </w:tc>
      </w:tr>
    </w:tbl>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（備考）１　この用紙の大きさは、</w:t>
      </w:r>
      <w:r w:rsidR="00AE1D45" w:rsidRPr="00235517">
        <w:rPr>
          <w:rFonts w:ascii="ＭＳ 明朝" w:hAnsi="ＭＳ 明朝" w:hint="eastAsia"/>
          <w:color w:val="000000" w:themeColor="text1"/>
          <w:spacing w:val="4"/>
        </w:rPr>
        <w:t>日本産業規格</w:t>
      </w:r>
      <w:r>
        <w:rPr>
          <w:rFonts w:ascii="ＭＳ 明朝" w:hAnsi="ＭＳ 明朝" w:hint="eastAsia"/>
          <w:spacing w:val="4"/>
        </w:rPr>
        <w:t>Ａ４とすること。</w:t>
      </w:r>
    </w:p>
    <w:p w:rsidR="009F1EB9" w:rsidRDefault="009F1EB9">
      <w:pPr>
        <w:pStyle w:val="a3"/>
        <w:spacing w:line="208" w:lineRule="exact"/>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　事業所ごとに記載すること。</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72"/>
      </w:tblGrid>
      <w:tr w:rsidR="00D24F53" w:rsidRPr="003C5A26" w:rsidTr="00693580">
        <w:trPr>
          <w:trHeight w:val="2650"/>
          <w:jc w:val="center"/>
        </w:trPr>
        <w:tc>
          <w:tcPr>
            <w:tcW w:w="8772" w:type="dxa"/>
            <w:tcBorders>
              <w:top w:val="dotted" w:sz="12" w:space="0" w:color="000000"/>
              <w:left w:val="dotted" w:sz="12" w:space="0" w:color="000000"/>
              <w:bottom w:val="dotted" w:sz="12" w:space="0" w:color="000000"/>
              <w:right w:val="dotted" w:sz="12" w:space="0" w:color="000000"/>
            </w:tcBorders>
            <w:vAlign w:val="center"/>
          </w:tcPr>
          <w:p w:rsidR="00D24F53" w:rsidRDefault="00D24F53" w:rsidP="003C5A26">
            <w:pPr>
              <w:pStyle w:val="a3"/>
              <w:spacing w:line="260" w:lineRule="exact"/>
              <w:rPr>
                <w:spacing w:val="0"/>
              </w:rPr>
            </w:pPr>
            <w:r>
              <w:rPr>
                <w:rFonts w:cs="Century"/>
                <w:spacing w:val="2"/>
              </w:rPr>
              <w:t xml:space="preserve"> </w:t>
            </w:r>
            <w:r>
              <w:rPr>
                <w:rFonts w:ascii="ＭＳ 明朝" w:hAnsi="ＭＳ 明朝" w:hint="eastAsia"/>
                <w:spacing w:val="4"/>
              </w:rPr>
              <w:t>(注)１．保安業務資格者の数欄のその他の(</w:t>
            </w:r>
            <w:r>
              <w:rPr>
                <w:rFonts w:ascii="ＭＳ 明朝" w:hAnsi="ＭＳ 明朝" w:hint="eastAsia"/>
                <w:spacing w:val="2"/>
              </w:rPr>
              <w:t xml:space="preserve"> </w:t>
            </w:r>
            <w:r>
              <w:rPr>
                <w:rFonts w:ascii="ＭＳ 明朝" w:hAnsi="ＭＳ 明朝" w:hint="eastAsia"/>
                <w:spacing w:val="4"/>
              </w:rPr>
              <w:t>)内には、具体的に資格を記入すること。</w:t>
            </w:r>
          </w:p>
          <w:p w:rsidR="00D24F53" w:rsidRDefault="00D24F53" w:rsidP="003C5A26">
            <w:pPr>
              <w:pStyle w:val="a3"/>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２．｢保安業務資格者及び調査員以外の者であって保安業務に従事する者｣とは、点検又</w:t>
            </w:r>
          </w:p>
          <w:p w:rsidR="00D24F53" w:rsidRDefault="00D24F53" w:rsidP="003C5A26">
            <w:pPr>
              <w:pStyle w:val="a3"/>
              <w:spacing w:line="260" w:lineRule="exact"/>
              <w:rPr>
                <w:spacing w:val="0"/>
              </w:rPr>
            </w:pPr>
            <w:r>
              <w:rPr>
                <w:rFonts w:cs="Century"/>
                <w:spacing w:val="1"/>
              </w:rPr>
              <w:t xml:space="preserve"> </w:t>
            </w:r>
            <w:r>
              <w:rPr>
                <w:rFonts w:ascii="ＭＳ 明朝" w:hAnsi="ＭＳ 明朝" w:hint="eastAsia"/>
                <w:spacing w:val="3"/>
              </w:rPr>
              <w:t xml:space="preserve">　　　は調査に際し保安業務資格者を補助する者のことをいい、事業所において事務に従事</w:t>
            </w:r>
          </w:p>
          <w:p w:rsidR="00D24F53" w:rsidRDefault="00D24F53" w:rsidP="003C5A26">
            <w:pPr>
              <w:pStyle w:val="a3"/>
              <w:spacing w:line="260" w:lineRule="exact"/>
              <w:rPr>
                <w:spacing w:val="0"/>
              </w:rPr>
            </w:pPr>
            <w:r>
              <w:rPr>
                <w:rFonts w:cs="Century"/>
                <w:spacing w:val="2"/>
              </w:rPr>
              <w:t xml:space="preserve"> </w:t>
            </w:r>
            <w:r>
              <w:rPr>
                <w:rFonts w:ascii="ＭＳ 明朝" w:hAnsi="ＭＳ 明朝" w:hint="eastAsia"/>
                <w:spacing w:val="4"/>
              </w:rPr>
              <w:t xml:space="preserve">　　　する者であって保安業務資格者に同行しない者は含まれない。</w:t>
            </w:r>
          </w:p>
          <w:p w:rsidR="00D24F53" w:rsidRDefault="00D24F53" w:rsidP="003C5A26">
            <w:pPr>
              <w:pStyle w:val="a3"/>
              <w:spacing w:line="260" w:lineRule="exact"/>
              <w:rPr>
                <w:rFonts w:ascii="ＭＳ 明朝" w:hAnsi="ＭＳ 明朝"/>
                <w:spacing w:val="3"/>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３．年間実働日数又は平均月間実働日数は、各事業所の実態にあった日数を記入するこ</w:t>
            </w:r>
          </w:p>
          <w:p w:rsidR="00D24F53" w:rsidRDefault="00D24F53" w:rsidP="003C5A26">
            <w:pPr>
              <w:pStyle w:val="a3"/>
              <w:spacing w:line="260" w:lineRule="exact"/>
              <w:rPr>
                <w:spacing w:val="0"/>
              </w:rPr>
            </w:pPr>
            <w:r>
              <w:rPr>
                <w:rFonts w:ascii="ＭＳ 明朝" w:hAnsi="ＭＳ 明朝" w:hint="eastAsia"/>
                <w:spacing w:val="4"/>
              </w:rPr>
              <w:t xml:space="preserve">　　　と。</w:t>
            </w:r>
          </w:p>
          <w:p w:rsidR="00D24F53" w:rsidRDefault="00D24F53" w:rsidP="003C5A26">
            <w:pPr>
              <w:pStyle w:val="a3"/>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４．｢緊急時対応を行う場合にあってはその方法｣は、緊急時対応の認定の申請をする保</w:t>
            </w:r>
          </w:p>
          <w:p w:rsidR="00D24F53" w:rsidRDefault="00D24F53" w:rsidP="003C5A26">
            <w:pPr>
              <w:pStyle w:val="a3"/>
              <w:spacing w:line="260" w:lineRule="exact"/>
              <w:rPr>
                <w:spacing w:val="0"/>
              </w:rPr>
            </w:pPr>
            <w:r>
              <w:rPr>
                <w:rFonts w:cs="Century"/>
                <w:spacing w:val="1"/>
              </w:rPr>
              <w:t xml:space="preserve"> </w:t>
            </w:r>
            <w:r>
              <w:rPr>
                <w:rFonts w:ascii="ＭＳ 明朝" w:hAnsi="ＭＳ 明朝" w:hint="eastAsia"/>
                <w:spacing w:val="3"/>
              </w:rPr>
              <w:t xml:space="preserve">　　　安機関のみが記載することとなり、具体的には、出動するための手段（自動車、オー</w:t>
            </w:r>
          </w:p>
          <w:p w:rsidR="00D24F53" w:rsidRDefault="00D24F53" w:rsidP="003C5A26">
            <w:pPr>
              <w:pStyle w:val="a3"/>
              <w:spacing w:line="260" w:lineRule="exact"/>
              <w:rPr>
                <w:spacing w:val="0"/>
              </w:rPr>
            </w:pPr>
            <w:r>
              <w:rPr>
                <w:rFonts w:cs="Century"/>
                <w:spacing w:val="1"/>
              </w:rPr>
              <w:t xml:space="preserve"> </w:t>
            </w:r>
            <w:r>
              <w:rPr>
                <w:rFonts w:ascii="ＭＳ 明朝" w:hAnsi="ＭＳ 明朝" w:hint="eastAsia"/>
                <w:spacing w:val="3"/>
              </w:rPr>
              <w:t xml:space="preserve">　　　トバイ等）、緊急時の連絡の受信方法（電話等）及び集中監視システムの導入の有無</w:t>
            </w:r>
          </w:p>
          <w:p w:rsidR="00D24F53" w:rsidRDefault="00D24F53" w:rsidP="003C5A26">
            <w:pPr>
              <w:pStyle w:val="a3"/>
              <w:spacing w:line="260" w:lineRule="exact"/>
              <w:rPr>
                <w:spacing w:val="0"/>
              </w:rPr>
            </w:pPr>
            <w:r>
              <w:rPr>
                <w:rFonts w:cs="Century"/>
                <w:spacing w:val="2"/>
              </w:rPr>
              <w:t xml:space="preserve"> </w:t>
            </w:r>
            <w:r>
              <w:rPr>
                <w:rFonts w:ascii="ＭＳ 明朝" w:hAnsi="ＭＳ 明朝" w:hint="eastAsia"/>
                <w:spacing w:val="4"/>
              </w:rPr>
              <w:t xml:space="preserve">　　　について記載する。（注２,４は保安機関認定通達）</w:t>
            </w:r>
            <w:r w:rsidR="003C5A26">
              <w:rPr>
                <w:rFonts w:cs="Century"/>
                <w:spacing w:val="2"/>
              </w:rPr>
              <w:t xml:space="preserve"> </w:t>
            </w:r>
            <w:r w:rsidR="003C5A26">
              <w:rPr>
                <w:rFonts w:ascii="ＭＳ 明朝" w:hAnsi="ＭＳ 明朝" w:hint="eastAsia"/>
                <w:spacing w:val="4"/>
              </w:rPr>
              <w:t xml:space="preserve">　　　</w:t>
            </w:r>
          </w:p>
        </w:tc>
      </w:tr>
    </w:tbl>
    <w:p w:rsidR="00120272" w:rsidRDefault="009F1EB9">
      <w:pPr>
        <w:pStyle w:val="a3"/>
        <w:jc w:val="center"/>
        <w:rPr>
          <w:spacing w:val="0"/>
        </w:rPr>
        <w:sectPr w:rsidR="00120272" w:rsidSect="003E3405">
          <w:footerReference w:type="default" r:id="rId17"/>
          <w:pgSz w:w="11906" w:h="16838" w:code="9"/>
          <w:pgMar w:top="1418" w:right="1418" w:bottom="1418" w:left="1418" w:header="720" w:footer="720" w:gutter="0"/>
          <w:pgNumType w:start="84"/>
          <w:cols w:space="720"/>
          <w:noEndnote/>
          <w:docGrid w:type="linesAndChars" w:linePitch="286"/>
        </w:sectPr>
      </w:pPr>
      <w:r>
        <w:rPr>
          <w:spacing w:val="0"/>
        </w:rPr>
        <w:br w:type="page"/>
      </w:r>
    </w:p>
    <w:p w:rsidR="009F1EB9" w:rsidRDefault="009F1EB9">
      <w:pPr>
        <w:pStyle w:val="a3"/>
        <w:jc w:val="center"/>
        <w:rPr>
          <w:spacing w:val="0"/>
        </w:rPr>
      </w:pPr>
      <w:r>
        <w:rPr>
          <w:rFonts w:ascii="ＭＳ 明朝" w:hAnsi="ＭＳ 明朝" w:hint="eastAsia"/>
          <w:spacing w:val="-3"/>
          <w:sz w:val="24"/>
          <w:szCs w:val="24"/>
        </w:rPr>
        <w:lastRenderedPageBreak/>
        <w:t>保安業務資格者数及び保安業務用機器数の算定</w:t>
      </w:r>
    </w:p>
    <w:p w:rsidR="009F1EB9" w:rsidRDefault="009F1EB9" w:rsidP="00C6681B">
      <w:pPr>
        <w:pStyle w:val="a3"/>
        <w:spacing w:line="160" w:lineRule="exact"/>
        <w:rPr>
          <w:spacing w:val="0"/>
        </w:rPr>
      </w:pPr>
    </w:p>
    <w:p w:rsidR="009F1EB9" w:rsidRPr="00C6681B" w:rsidRDefault="009F1EB9" w:rsidP="00C6681B">
      <w:pPr>
        <w:pStyle w:val="a3"/>
        <w:spacing w:line="240" w:lineRule="auto"/>
        <w:rPr>
          <w:spacing w:val="0"/>
          <w:sz w:val="18"/>
          <w:szCs w:val="18"/>
        </w:rPr>
      </w:pPr>
      <w:r w:rsidRPr="00C6681B">
        <w:rPr>
          <w:rFonts w:ascii="ＭＳ 明朝" w:hAnsi="ＭＳ 明朝" w:hint="eastAsia"/>
          <w:sz w:val="18"/>
          <w:szCs w:val="18"/>
        </w:rPr>
        <w:t xml:space="preserve">                                                  </w:t>
      </w:r>
      <w:r w:rsidRPr="00C6681B">
        <w:rPr>
          <w:rFonts w:ascii="ＭＳ 明朝" w:hAnsi="ＭＳ 明朝" w:hint="eastAsia"/>
          <w:spacing w:val="-3"/>
          <w:sz w:val="18"/>
          <w:szCs w:val="18"/>
        </w:rPr>
        <w:t>事業所の名称</w:t>
      </w:r>
      <w:r w:rsidRPr="00C6681B">
        <w:rPr>
          <w:rFonts w:cs="Century"/>
          <w:sz w:val="18"/>
          <w:szCs w:val="18"/>
        </w:rPr>
        <w:t xml:space="preserve">  </w:t>
      </w:r>
      <w:r w:rsidRPr="00C6681B">
        <w:rPr>
          <w:rFonts w:ascii="ＭＳ 明朝" w:hAnsi="ＭＳ 明朝" w:hint="eastAsia"/>
          <w:spacing w:val="-3"/>
          <w:sz w:val="18"/>
          <w:szCs w:val="18"/>
        </w:rPr>
        <w:t xml:space="preserve">　○○営業所</w:t>
      </w:r>
    </w:p>
    <w:p w:rsidR="009F1EB9" w:rsidRPr="00C6681B" w:rsidRDefault="009F1EB9" w:rsidP="00C6681B">
      <w:pPr>
        <w:pStyle w:val="a3"/>
        <w:spacing w:line="240" w:lineRule="auto"/>
        <w:rPr>
          <w:spacing w:val="0"/>
          <w:sz w:val="18"/>
          <w:szCs w:val="18"/>
        </w:rPr>
      </w:pPr>
      <w:r w:rsidRPr="00C6681B">
        <w:rPr>
          <w:rFonts w:ascii="ＭＳ 明朝" w:hAnsi="ＭＳ 明朝" w:hint="eastAsia"/>
          <w:sz w:val="18"/>
          <w:szCs w:val="18"/>
        </w:rPr>
        <w:t xml:space="preserve">                                                  </w:t>
      </w:r>
      <w:r w:rsidRPr="00C6681B">
        <w:rPr>
          <w:rFonts w:ascii="ＭＳ 明朝" w:hAnsi="ＭＳ 明朝" w:hint="eastAsia"/>
          <w:spacing w:val="-3"/>
          <w:sz w:val="18"/>
          <w:szCs w:val="18"/>
        </w:rPr>
        <w:t>事業所の所在地　○○県○○市○○町○丁目○○番地</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１．保安業務資格者数の算定</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(1)　容器交換時等供給設備点検（告示第２条第１号表中ロによる算定）</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100</m:t>
            </m:r>
            <m:r>
              <m:rPr>
                <m:sty m:val="p"/>
              </m:rPr>
              <w:rPr>
                <w:rFonts w:ascii="Cambria Math" w:hAnsi="Cambria Math" w:hint="eastAsia"/>
                <w:spacing w:val="-3"/>
                <w:sz w:val="24"/>
                <w:szCs w:val="24"/>
              </w:rPr>
              <m:t>×月間実働日数</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調査員数－充てん作業者数</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100</m:t>
            </m:r>
            <m:r>
              <m:rPr>
                <m:sty m:val="p"/>
              </m:rPr>
              <w:rPr>
                <w:rFonts w:ascii="Cambria Math" w:hAnsi="Cambria Math" w:hint="eastAsia"/>
                <w:spacing w:val="-3"/>
                <w:sz w:val="24"/>
                <w:szCs w:val="24"/>
              </w:rPr>
              <m:t>×</m:t>
            </m:r>
            <m:r>
              <m:rPr>
                <m:sty m:val="p"/>
              </m:rPr>
              <w:rPr>
                <w:rFonts w:ascii="Cambria Math" w:hAnsi="Cambria Math" w:hint="eastAsia"/>
                <w:spacing w:val="-3"/>
                <w:sz w:val="24"/>
                <w:szCs w:val="24"/>
              </w:rPr>
              <m:t>22</m:t>
            </m:r>
          </m:den>
        </m:f>
      </m:oMath>
      <w:r w:rsidRPr="00FE6C15">
        <w:rPr>
          <w:rFonts w:ascii="ＭＳ 明朝" w:hAnsi="ＭＳ 明朝" w:hint="eastAsia"/>
          <w:spacing w:val="-3"/>
          <w:sz w:val="18"/>
          <w:szCs w:val="18"/>
        </w:rPr>
        <w:t>－0－0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1.727</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(2)　定期供給設備点検及び定期消費設備調査（告示第２条第２号表中イによる算定）</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m:t>
            </m:r>
            <m:r>
              <m:rPr>
                <m:sty m:val="p"/>
              </m:rPr>
              <w:rPr>
                <w:rFonts w:ascii="Cambria Math" w:hAnsi="Cambria Math" w:hint="eastAsia"/>
                <w:spacing w:val="-3"/>
                <w:sz w:val="24"/>
                <w:szCs w:val="24"/>
              </w:rPr>
              <m:t>×年間実働日数</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m:t>
            </m:r>
            <m:r>
              <m:rPr>
                <m:sty m:val="p"/>
              </m:rPr>
              <w:rPr>
                <w:rFonts w:ascii="Cambria Math" w:hAnsi="Cambria Math" w:hint="eastAsia"/>
                <w:spacing w:val="-3"/>
                <w:sz w:val="24"/>
                <w:szCs w:val="24"/>
              </w:rPr>
              <m:t>×</m:t>
            </m:r>
            <m:r>
              <m:rPr>
                <m:sty m:val="p"/>
              </m:rPr>
              <w:rPr>
                <w:rFonts w:ascii="Cambria Math" w:hAnsi="Cambria Math" w:hint="eastAsia"/>
                <w:spacing w:val="-3"/>
                <w:sz w:val="24"/>
                <w:szCs w:val="24"/>
              </w:rPr>
              <m:t>260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0.183</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(3)　周知（告示第２条第２号表中ロによる算定）</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40,000</m:t>
            </m:r>
          </m:den>
        </m:f>
      </m:oMath>
      <w:r w:rsidR="006E5D82">
        <w:rPr>
          <w:rFonts w:ascii="ＭＳ 明朝" w:hAnsi="ＭＳ 明朝" w:hint="eastAsia"/>
          <w:spacing w:val="-3"/>
          <w:sz w:val="24"/>
          <w:szCs w:val="24"/>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40,000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0.095</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(4)</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緊急時対応（告示第２条第１号表中へによる算定）</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20,000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20,000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0.190</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(5)</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保安業務資格者数</w:t>
      </w:r>
    </w:p>
    <w:p w:rsidR="009F1EB9" w:rsidRPr="00FE6C15" w:rsidRDefault="009F1EB9" w:rsidP="00DE0835">
      <w:pPr>
        <w:pStyle w:val="a3"/>
        <w:spacing w:line="28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(1)＋(2)＋(3)＋(4)</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1.727＋0.183＋0.095＋0.190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2.195</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切り上げて３人以上必要</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２．保安業務用機器数の算定</w:t>
      </w:r>
    </w:p>
    <w:p w:rsidR="009F1EB9" w:rsidRPr="00FE6C15" w:rsidRDefault="009F1EB9" w:rsidP="00DE0835">
      <w:pPr>
        <w:pStyle w:val="a3"/>
        <w:spacing w:line="28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(1)　容器交換時等供給設備点検</w:t>
      </w:r>
    </w:p>
    <w:p w:rsidR="009F1EB9" w:rsidRPr="00FE6C15" w:rsidRDefault="009F1EB9" w:rsidP="00DE0835">
      <w:pPr>
        <w:pStyle w:val="a3"/>
        <w:spacing w:line="280" w:lineRule="exact"/>
        <w:ind w:leftChars="200" w:left="420" w:rightChars="-100" w:right="-210" w:firstLineChars="100" w:firstLine="174"/>
        <w:jc w:val="left"/>
        <w:rPr>
          <w:spacing w:val="0"/>
          <w:sz w:val="18"/>
          <w:szCs w:val="18"/>
        </w:rPr>
      </w:pPr>
      <w:r w:rsidRPr="00FE6C15">
        <w:rPr>
          <w:rFonts w:ascii="ＭＳ 明朝" w:hAnsi="ＭＳ 明朝" w:hint="eastAsia"/>
          <w:spacing w:val="-3"/>
          <w:sz w:val="18"/>
          <w:szCs w:val="18"/>
        </w:rPr>
        <w:t>告示第３条第１項表中ロによる算定（告示第２条第１号表中ロによる算定に調査員・充てん作業者数を加えた数）</w:t>
      </w:r>
    </w:p>
    <w:p w:rsidR="009F1EB9" w:rsidRPr="00FE6C15" w:rsidRDefault="009F1EB9" w:rsidP="00DE0835">
      <w:pPr>
        <w:pStyle w:val="a3"/>
        <w:spacing w:line="28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 xml:space="preserve">　【漏えい検知液・緊急工具類】</w:t>
      </w:r>
    </w:p>
    <w:p w:rsidR="009F1EB9" w:rsidRPr="00FE6C15" w:rsidRDefault="009F1EB9" w:rsidP="00C6681B">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100</m:t>
            </m:r>
            <m:r>
              <m:rPr>
                <m:sty m:val="p"/>
              </m:rPr>
              <w:rPr>
                <w:rFonts w:ascii="Cambria Math" w:hAnsi="Cambria Math" w:hint="eastAsia"/>
                <w:spacing w:val="-3"/>
                <w:sz w:val="24"/>
                <w:szCs w:val="24"/>
              </w:rPr>
              <m:t>×月間実働日数</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調査員数</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充てん作業者数</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調査員数</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充てん作業者数</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100</m:t>
            </m:r>
            <m:r>
              <m:rPr>
                <m:sty m:val="p"/>
              </m:rPr>
              <w:rPr>
                <w:rFonts w:ascii="Cambria Math" w:hAnsi="Cambria Math" w:hint="eastAsia"/>
                <w:spacing w:val="-3"/>
                <w:sz w:val="24"/>
                <w:szCs w:val="24"/>
              </w:rPr>
              <m:t>×</m:t>
            </m:r>
            <m:r>
              <m:rPr>
                <m:sty m:val="p"/>
              </m:rPr>
              <w:rPr>
                <w:rFonts w:ascii="Cambria Math" w:hAnsi="Cambria Math" w:hint="eastAsia"/>
                <w:spacing w:val="-3"/>
                <w:sz w:val="24"/>
                <w:szCs w:val="24"/>
              </w:rPr>
              <m:t>22</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－0－0＋0＋0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1.727</w:t>
      </w:r>
    </w:p>
    <w:p w:rsidR="009F1EB9" w:rsidRPr="00FE6C15" w:rsidRDefault="009F1EB9" w:rsidP="00C6681B">
      <w:pPr>
        <w:pStyle w:val="a3"/>
        <w:spacing w:line="26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(2)　定期供給設備点検及び定期消費設備調査</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①　告示第３条第２項による算定（告示第２条第２号表中イによる算定）</w:t>
      </w:r>
    </w:p>
    <w:p w:rsidR="009F1EB9" w:rsidRPr="00FE6C15" w:rsidRDefault="009F1EB9" w:rsidP="00DE0835">
      <w:pPr>
        <w:pStyle w:val="a3"/>
        <w:spacing w:line="280" w:lineRule="exact"/>
        <w:rPr>
          <w:spacing w:val="0"/>
          <w:sz w:val="18"/>
          <w:szCs w:val="18"/>
        </w:rPr>
      </w:pPr>
      <w:r w:rsidRPr="00FE6C15">
        <w:rPr>
          <w:rFonts w:ascii="ＭＳ 明朝" w:hAnsi="ＭＳ 明朝" w:hint="eastAsia"/>
          <w:spacing w:val="-3"/>
          <w:sz w:val="18"/>
          <w:szCs w:val="18"/>
        </w:rPr>
        <w:t xml:space="preserve">　　　【自記圧力計又はマノメータ・ガス検知器・漏えい検知液・緊急工具類・ボーリングバー】</w:t>
      </w:r>
    </w:p>
    <w:p w:rsidR="009F1EB9" w:rsidRPr="00FE6C15" w:rsidRDefault="009F1EB9" w:rsidP="00FE6C15">
      <w:pPr>
        <w:pStyle w:val="a3"/>
        <w:spacing w:line="240" w:lineRule="auto"/>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m:t>
            </m:r>
            <m:r>
              <m:rPr>
                <m:sty m:val="p"/>
              </m:rPr>
              <w:rPr>
                <w:rFonts w:ascii="Cambria Math" w:hAnsi="Cambria Math" w:hint="eastAsia"/>
                <w:spacing w:val="-3"/>
                <w:sz w:val="24"/>
                <w:szCs w:val="24"/>
              </w:rPr>
              <m:t>×年間実働日数</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m:t>
            </m:r>
            <m:r>
              <m:rPr>
                <m:sty m:val="p"/>
              </m:rPr>
              <w:rPr>
                <w:rFonts w:ascii="Cambria Math" w:hAnsi="Cambria Math" w:hint="eastAsia"/>
                <w:spacing w:val="-3"/>
                <w:sz w:val="24"/>
                <w:szCs w:val="24"/>
              </w:rPr>
              <m:t>×</m:t>
            </m:r>
            <m:r>
              <m:rPr>
                <m:sty m:val="p"/>
              </m:rPr>
              <w:rPr>
                <w:rFonts w:ascii="Cambria Math" w:hAnsi="Cambria Math" w:hint="eastAsia"/>
                <w:spacing w:val="-3"/>
                <w:sz w:val="24"/>
                <w:szCs w:val="24"/>
              </w:rPr>
              <m:t>260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0.183</w:t>
      </w:r>
      <w:r w:rsidRPr="00FE6C15">
        <w:rPr>
          <w:rFonts w:ascii="ＭＳ 明朝" w:hAnsi="ＭＳ 明朝" w:hint="eastAsia"/>
          <w:sz w:val="18"/>
          <w:szCs w:val="18"/>
        </w:rPr>
        <w:t xml:space="preserve"> </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②　告示第３条第２項による算定（告示第２条第１号表中ニによる算定）</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【一酸化炭素測定器】</w:t>
      </w:r>
    </w:p>
    <w:p w:rsidR="009F1EB9" w:rsidRDefault="009F1EB9" w:rsidP="00FE6C15">
      <w:pPr>
        <w:pStyle w:val="a3"/>
        <w:spacing w:line="240" w:lineRule="auto"/>
        <w:rPr>
          <w:rFonts w:ascii="ＭＳ 明朝" w:hAnsi="ＭＳ 明朝"/>
          <w:spacing w:val="-3"/>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m:t>
            </m:r>
            <m:r>
              <m:rPr>
                <m:sty m:val="p"/>
              </m:rPr>
              <w:rPr>
                <w:rFonts w:ascii="Cambria Math" w:hAnsi="Cambria Math"/>
                <w:spacing w:val="-3"/>
                <w:sz w:val="24"/>
                <w:szCs w:val="24"/>
              </w:rPr>
              <m:t>5</m:t>
            </m:r>
            <m:r>
              <m:rPr>
                <m:sty m:val="p"/>
              </m:rPr>
              <w:rPr>
                <w:rFonts w:ascii="Cambria Math" w:hAnsi="Cambria Math" w:hint="eastAsia"/>
                <w:spacing w:val="-3"/>
                <w:sz w:val="24"/>
                <w:szCs w:val="24"/>
              </w:rPr>
              <m:t>×年間実働日数</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m:t>
            </m:r>
            <m:r>
              <m:rPr>
                <m:sty m:val="p"/>
              </m:rPr>
              <w:rPr>
                <w:rFonts w:ascii="Cambria Math" w:hAnsi="Cambria Math"/>
                <w:spacing w:val="-3"/>
                <w:sz w:val="24"/>
                <w:szCs w:val="24"/>
              </w:rPr>
              <m:t>5</m:t>
            </m:r>
            <m:r>
              <m:rPr>
                <m:sty m:val="p"/>
              </m:rPr>
              <w:rPr>
                <w:rFonts w:ascii="Cambria Math" w:hAnsi="Cambria Math" w:hint="eastAsia"/>
                <w:spacing w:val="-3"/>
                <w:sz w:val="24"/>
                <w:szCs w:val="24"/>
              </w:rPr>
              <m:t>×</m:t>
            </m:r>
            <m:r>
              <m:rPr>
                <m:sty m:val="p"/>
              </m:rPr>
              <w:rPr>
                <w:rFonts w:ascii="Cambria Math" w:hAnsi="Cambria Math" w:hint="eastAsia"/>
                <w:spacing w:val="-3"/>
                <w:sz w:val="24"/>
                <w:szCs w:val="24"/>
              </w:rPr>
              <m:t>260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4</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0.146</w:t>
      </w:r>
    </w:p>
    <w:p w:rsidR="009F1EB9" w:rsidRPr="00FE6C15" w:rsidRDefault="00DE0835" w:rsidP="00C6681B">
      <w:pPr>
        <w:pStyle w:val="a3"/>
        <w:spacing w:line="260" w:lineRule="exact"/>
        <w:rPr>
          <w:spacing w:val="0"/>
          <w:sz w:val="18"/>
          <w:szCs w:val="18"/>
        </w:rPr>
      </w:pPr>
      <w:r w:rsidRPr="00FE6C15">
        <w:rPr>
          <w:rFonts w:ascii="ＭＳ 明朝" w:hAnsi="ＭＳ 明朝" w:hint="eastAsia"/>
          <w:spacing w:val="-3"/>
          <w:sz w:val="18"/>
          <w:szCs w:val="18"/>
        </w:rPr>
        <w:t xml:space="preserve"> </w:t>
      </w:r>
      <w:r w:rsidR="009F1EB9" w:rsidRPr="00FE6C15">
        <w:rPr>
          <w:rFonts w:ascii="ＭＳ 明朝" w:hAnsi="ＭＳ 明朝" w:hint="eastAsia"/>
          <w:spacing w:val="-3"/>
          <w:sz w:val="18"/>
          <w:szCs w:val="18"/>
        </w:rPr>
        <w:t>(3)</w:t>
      </w:r>
      <w:r w:rsidR="009F1EB9" w:rsidRPr="00FE6C15">
        <w:rPr>
          <w:rFonts w:ascii="ＭＳ 明朝" w:hAnsi="ＭＳ 明朝" w:hint="eastAsia"/>
          <w:sz w:val="18"/>
          <w:szCs w:val="18"/>
        </w:rPr>
        <w:t xml:space="preserve">  </w:t>
      </w:r>
      <w:r w:rsidR="009F1EB9" w:rsidRPr="00FE6C15">
        <w:rPr>
          <w:rFonts w:ascii="ＭＳ 明朝" w:hAnsi="ＭＳ 明朝" w:hint="eastAsia"/>
          <w:spacing w:val="-3"/>
          <w:sz w:val="18"/>
          <w:szCs w:val="18"/>
        </w:rPr>
        <w:t>緊急時対応</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 xml:space="preserve">　告示第３条第１項表中ホによる算定（告示第２条第１号表中ヘによる算定）</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【自記圧力計又はマノメータ・ガス検知器・漏えい検知液・緊急工具類・一酸化炭素測定器・ボーリングバー】</w:t>
      </w:r>
    </w:p>
    <w:p w:rsidR="009F1EB9" w:rsidRDefault="009F1EB9" w:rsidP="00FE6C15">
      <w:pPr>
        <w:pStyle w:val="a3"/>
        <w:spacing w:line="240" w:lineRule="auto"/>
        <w:rPr>
          <w:rFonts w:ascii="ＭＳ 明朝" w:hAnsi="ＭＳ 明朝"/>
          <w:spacing w:val="-3"/>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消費者戸数×</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20,000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3,800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m:oMath>
        <m:f>
          <m:fPr>
            <m:ctrlPr>
              <w:rPr>
                <w:rFonts w:ascii="Cambria Math" w:hAnsi="Cambria Math"/>
                <w:spacing w:val="-3"/>
                <w:sz w:val="24"/>
                <w:szCs w:val="24"/>
              </w:rPr>
            </m:ctrlPr>
          </m:fPr>
          <m:num>
            <m:r>
              <m:rPr>
                <m:sty m:val="p"/>
              </m:rPr>
              <w:rPr>
                <w:rFonts w:ascii="Cambria Math" w:hAnsi="Cambria Math" w:hint="eastAsia"/>
                <w:spacing w:val="-3"/>
                <w:sz w:val="24"/>
                <w:szCs w:val="24"/>
              </w:rPr>
              <m:t>1</m:t>
            </m:r>
          </m:num>
          <m:den>
            <m:r>
              <m:rPr>
                <m:sty m:val="p"/>
              </m:rPr>
              <w:rPr>
                <w:rFonts w:ascii="Cambria Math" w:hAnsi="Cambria Math" w:hint="eastAsia"/>
                <w:spacing w:val="-3"/>
                <w:sz w:val="24"/>
                <w:szCs w:val="24"/>
              </w:rPr>
              <m:t>20,000</m:t>
            </m:r>
          </m:den>
        </m:f>
      </m:oMath>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0.190</w:t>
      </w:r>
    </w:p>
    <w:p w:rsidR="009F1EB9" w:rsidRPr="00FE6C15" w:rsidRDefault="00DE0835" w:rsidP="00C6681B">
      <w:pPr>
        <w:pStyle w:val="a3"/>
        <w:spacing w:line="260" w:lineRule="exact"/>
        <w:rPr>
          <w:spacing w:val="0"/>
          <w:sz w:val="18"/>
          <w:szCs w:val="18"/>
        </w:rPr>
      </w:pPr>
      <w:r w:rsidRPr="00FE6C15">
        <w:rPr>
          <w:rFonts w:ascii="ＭＳ 明朝" w:hAnsi="ＭＳ 明朝" w:hint="eastAsia"/>
          <w:spacing w:val="-3"/>
          <w:sz w:val="18"/>
          <w:szCs w:val="18"/>
        </w:rPr>
        <w:t xml:space="preserve"> </w:t>
      </w:r>
      <w:r w:rsidR="009F1EB9" w:rsidRPr="00FE6C15">
        <w:rPr>
          <w:rFonts w:ascii="ＭＳ 明朝" w:hAnsi="ＭＳ 明朝" w:hint="eastAsia"/>
          <w:spacing w:val="-3"/>
          <w:sz w:val="18"/>
          <w:szCs w:val="18"/>
        </w:rPr>
        <w:t>(4)</w:t>
      </w:r>
      <w:r w:rsidR="009F1EB9" w:rsidRPr="00FE6C15">
        <w:rPr>
          <w:rFonts w:ascii="ＭＳ 明朝" w:hAnsi="ＭＳ 明朝" w:hint="eastAsia"/>
          <w:sz w:val="18"/>
          <w:szCs w:val="18"/>
        </w:rPr>
        <w:t xml:space="preserve">  </w:t>
      </w:r>
      <w:r w:rsidR="009F1EB9" w:rsidRPr="00FE6C15">
        <w:rPr>
          <w:rFonts w:ascii="ＭＳ 明朝" w:hAnsi="ＭＳ 明朝" w:hint="eastAsia"/>
          <w:spacing w:val="-3"/>
          <w:sz w:val="18"/>
          <w:szCs w:val="18"/>
        </w:rPr>
        <w:t>保安業務用機器数</w:t>
      </w:r>
    </w:p>
    <w:p w:rsidR="009F1EB9" w:rsidRPr="00FE6C15" w:rsidRDefault="009F1EB9" w:rsidP="00C6681B">
      <w:pPr>
        <w:pStyle w:val="a3"/>
        <w:spacing w:line="26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自記圧力計</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(2)①＋(3)＝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0.183＋0.190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0.373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切り上げて１以上必要</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又はマノメータ</w:t>
      </w:r>
    </w:p>
    <w:p w:rsidR="009F1EB9" w:rsidRPr="00FE6C15" w:rsidRDefault="009F1EB9" w:rsidP="00C6681B">
      <w:pPr>
        <w:pStyle w:val="a3"/>
        <w:spacing w:line="260" w:lineRule="exact"/>
        <w:rPr>
          <w:spacing w:val="0"/>
          <w:sz w:val="18"/>
          <w:szCs w:val="18"/>
        </w:rPr>
      </w:pPr>
      <w:r w:rsidRPr="00FE6C15">
        <w:rPr>
          <w:rFonts w:ascii="ＭＳ 明朝" w:hAnsi="ＭＳ 明朝" w:hint="eastAsia"/>
          <w:sz w:val="18"/>
          <w:szCs w:val="18"/>
        </w:rPr>
        <w:t xml:space="preserve">      </w:t>
      </w:r>
      <w:r w:rsidRPr="00FE6C15">
        <w:rPr>
          <w:rFonts w:ascii="ＭＳ 明朝" w:hAnsi="ＭＳ 明朝" w:hint="eastAsia"/>
          <w:spacing w:val="-3"/>
          <w:sz w:val="18"/>
          <w:szCs w:val="18"/>
        </w:rPr>
        <w:t>ガス検知器</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(2)①＋(3)＝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0.183＋0.190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0.373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 xml:space="preserve">　　</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切り上げて１以上必要</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漏えい検知液</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(1)＋(2)①＋(3)＝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1.727＋0.183＋0.190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2.100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 xml:space="preserve">　切り上げて３以上必要</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緊急工具類</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(1)＋(2)①＋(3)＝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1.727＋0.183＋0.190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2.100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切り上げて３以上必要</w:t>
      </w:r>
    </w:p>
    <w:p w:rsidR="009F1EB9" w:rsidRPr="00FE6C15" w:rsidRDefault="009F1EB9" w:rsidP="00C6681B">
      <w:pPr>
        <w:pStyle w:val="a3"/>
        <w:spacing w:line="260" w:lineRule="exact"/>
        <w:rPr>
          <w:spacing w:val="0"/>
          <w:sz w:val="18"/>
          <w:szCs w:val="18"/>
        </w:rPr>
      </w:pPr>
      <w:r w:rsidRPr="00FE6C15">
        <w:rPr>
          <w:rFonts w:ascii="ＭＳ 明朝" w:hAnsi="ＭＳ 明朝" w:hint="eastAsia"/>
          <w:spacing w:val="-3"/>
          <w:sz w:val="18"/>
          <w:szCs w:val="18"/>
        </w:rPr>
        <w:t xml:space="preserve">　　　一酸化炭素測定器</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(2)②＋(3)＝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0.146＋0.190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0.336</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 xml:space="preserve">　　　切り上げて１以上必要</w:t>
      </w:r>
    </w:p>
    <w:p w:rsidR="009F1EB9" w:rsidRDefault="009F1EB9" w:rsidP="00C6681B">
      <w:pPr>
        <w:pStyle w:val="a3"/>
        <w:spacing w:line="260" w:lineRule="exact"/>
        <w:rPr>
          <w:rFonts w:ascii="ＭＳ 明朝" w:hAnsi="ＭＳ 明朝"/>
          <w:spacing w:val="-3"/>
          <w:sz w:val="18"/>
          <w:szCs w:val="18"/>
        </w:rPr>
      </w:pPr>
      <w:r w:rsidRPr="00FE6C15">
        <w:rPr>
          <w:rFonts w:ascii="ＭＳ 明朝" w:hAnsi="ＭＳ 明朝" w:hint="eastAsia"/>
          <w:spacing w:val="-3"/>
          <w:sz w:val="18"/>
          <w:szCs w:val="18"/>
        </w:rPr>
        <w:t xml:space="preserve">　　　ボーリングバー</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(2)①＋(3)＝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0.183＋0.190</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0.373</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切り上げて１以上必要</w:t>
      </w:r>
    </w:p>
    <w:p w:rsidR="00C6681B" w:rsidRPr="00FE6C15" w:rsidRDefault="00C6681B" w:rsidP="00C6681B">
      <w:pPr>
        <w:pStyle w:val="a3"/>
        <w:spacing w:line="80" w:lineRule="exact"/>
        <w:rPr>
          <w:spacing w:val="0"/>
          <w:sz w:val="18"/>
          <w:szCs w:val="18"/>
        </w:rPr>
      </w:pPr>
    </w:p>
    <w:tbl>
      <w:tblPr>
        <w:tblW w:w="0" w:type="auto"/>
        <w:jc w:val="center"/>
        <w:tblLayout w:type="fixed"/>
        <w:tblCellMar>
          <w:left w:w="11" w:type="dxa"/>
          <w:right w:w="11" w:type="dxa"/>
        </w:tblCellMar>
        <w:tblLook w:val="0000" w:firstRow="0" w:lastRow="0" w:firstColumn="0" w:lastColumn="0" w:noHBand="0" w:noVBand="0"/>
      </w:tblPr>
      <w:tblGrid>
        <w:gridCol w:w="8832"/>
      </w:tblGrid>
      <w:tr w:rsidR="009F1EB9" w:rsidRPr="00FE6C15" w:rsidTr="00C6681B">
        <w:trPr>
          <w:trHeight w:hRule="exact" w:val="1021"/>
          <w:jc w:val="center"/>
        </w:trPr>
        <w:tc>
          <w:tcPr>
            <w:tcW w:w="8832" w:type="dxa"/>
            <w:tcBorders>
              <w:top w:val="dotted" w:sz="12" w:space="0" w:color="000000"/>
              <w:left w:val="dotted" w:sz="12" w:space="0" w:color="000000"/>
              <w:bottom w:val="dotted" w:sz="12" w:space="0" w:color="000000"/>
              <w:right w:val="dotted" w:sz="12" w:space="0" w:color="000000"/>
            </w:tcBorders>
            <w:vAlign w:val="center"/>
          </w:tcPr>
          <w:p w:rsidR="009F1EB9" w:rsidRPr="00FE6C15" w:rsidRDefault="009F1EB9" w:rsidP="00C6681B">
            <w:pPr>
              <w:pStyle w:val="a3"/>
              <w:spacing w:line="240" w:lineRule="exact"/>
              <w:jc w:val="left"/>
              <w:rPr>
                <w:spacing w:val="0"/>
                <w:sz w:val="18"/>
                <w:szCs w:val="18"/>
              </w:rPr>
            </w:pPr>
            <w:r w:rsidRPr="00FE6C15">
              <w:rPr>
                <w:rFonts w:cs="Century"/>
                <w:spacing w:val="-5"/>
                <w:sz w:val="18"/>
                <w:szCs w:val="18"/>
              </w:rPr>
              <w:lastRenderedPageBreak/>
              <w:t xml:space="preserve"> </w:t>
            </w:r>
            <w:r w:rsidRPr="00FE6C15">
              <w:rPr>
                <w:rFonts w:ascii="ＭＳ 明朝" w:hAnsi="ＭＳ 明朝" w:hint="eastAsia"/>
                <w:spacing w:val="-7"/>
                <w:sz w:val="18"/>
                <w:szCs w:val="18"/>
              </w:rPr>
              <w:t>(注)１．記載例中の告示は、保安業務に係る技術的能力の基準等の細目を定める告示（</w:t>
            </w:r>
            <w:r w:rsidR="00AE1D45">
              <w:rPr>
                <w:rFonts w:ascii="ＭＳ 明朝" w:hAnsi="ＭＳ 明朝" w:hint="eastAsia"/>
                <w:spacing w:val="-7"/>
                <w:sz w:val="18"/>
                <w:szCs w:val="18"/>
              </w:rPr>
              <w:t>平成</w:t>
            </w:r>
            <w:r w:rsidRPr="00FE6C15">
              <w:rPr>
                <w:rFonts w:ascii="ＭＳ 明朝" w:hAnsi="ＭＳ 明朝" w:hint="eastAsia"/>
                <w:spacing w:val="-7"/>
                <w:sz w:val="18"/>
                <w:szCs w:val="18"/>
              </w:rPr>
              <w:t>９年通商産業</w:t>
            </w:r>
          </w:p>
          <w:p w:rsidR="009F1EB9" w:rsidRPr="00FE6C15" w:rsidRDefault="009F1EB9" w:rsidP="00C6681B">
            <w:pPr>
              <w:pStyle w:val="a3"/>
              <w:spacing w:line="240" w:lineRule="exact"/>
              <w:jc w:val="left"/>
              <w:rPr>
                <w:spacing w:val="0"/>
                <w:sz w:val="18"/>
                <w:szCs w:val="18"/>
              </w:rPr>
            </w:pPr>
            <w:r w:rsidRPr="00FE6C15">
              <w:rPr>
                <w:rFonts w:cs="Century"/>
                <w:sz w:val="18"/>
                <w:szCs w:val="18"/>
              </w:rPr>
              <w:t xml:space="preserve"> </w:t>
            </w:r>
            <w:r w:rsidRPr="00FE6C15">
              <w:rPr>
                <w:rFonts w:ascii="ＭＳ 明朝" w:hAnsi="ＭＳ 明朝" w:hint="eastAsia"/>
                <w:spacing w:val="-3"/>
                <w:sz w:val="18"/>
                <w:szCs w:val="18"/>
              </w:rPr>
              <w:t xml:space="preserve">　　　省告示第122号）をいう。（</w:t>
            </w:r>
            <w:r w:rsidR="00AE1D45">
              <w:rPr>
                <w:rFonts w:ascii="ＭＳ 明朝" w:hAnsi="ＭＳ 明朝" w:hint="eastAsia"/>
                <w:spacing w:val="-3"/>
                <w:sz w:val="18"/>
                <w:szCs w:val="18"/>
              </w:rPr>
              <w:t>平成</w:t>
            </w:r>
            <w:r w:rsidRPr="00FE6C15">
              <w:rPr>
                <w:rFonts w:ascii="ＭＳ 明朝" w:hAnsi="ＭＳ 明朝" w:hint="eastAsia"/>
                <w:spacing w:val="-3"/>
                <w:sz w:val="18"/>
                <w:szCs w:val="18"/>
              </w:rPr>
              <w:t>11年12月28日改正）</w:t>
            </w:r>
          </w:p>
          <w:p w:rsidR="009F1EB9" w:rsidRPr="00FE6C15" w:rsidRDefault="009F1EB9" w:rsidP="00C6681B">
            <w:pPr>
              <w:pStyle w:val="a3"/>
              <w:spacing w:line="240" w:lineRule="exact"/>
              <w:jc w:val="left"/>
              <w:rPr>
                <w:spacing w:val="0"/>
                <w:sz w:val="18"/>
                <w:szCs w:val="18"/>
              </w:rPr>
            </w:pPr>
            <w:r w:rsidRPr="00FE6C15">
              <w:rPr>
                <w:rFonts w:cs="Century"/>
                <w:sz w:val="18"/>
                <w:szCs w:val="18"/>
              </w:rPr>
              <w:t xml:space="preserve"> </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２．各保安業務区分ごとの算定数値は、小数点以下第４位を四捨五入して記載すること。</w:t>
            </w:r>
          </w:p>
          <w:p w:rsidR="009F1EB9" w:rsidRPr="00FE6C15" w:rsidRDefault="009F1EB9" w:rsidP="00C6681B">
            <w:pPr>
              <w:pStyle w:val="a3"/>
              <w:spacing w:line="240" w:lineRule="exact"/>
              <w:jc w:val="left"/>
              <w:rPr>
                <w:spacing w:val="0"/>
                <w:sz w:val="18"/>
                <w:szCs w:val="18"/>
              </w:rPr>
            </w:pPr>
            <w:r w:rsidRPr="00FE6C15">
              <w:rPr>
                <w:rFonts w:cs="Century"/>
                <w:sz w:val="18"/>
                <w:szCs w:val="18"/>
              </w:rPr>
              <w:t xml:space="preserve"> </w:t>
            </w:r>
            <w:r w:rsidRPr="00FE6C15">
              <w:rPr>
                <w:rFonts w:ascii="ＭＳ 明朝" w:hAnsi="ＭＳ 明朝" w:hint="eastAsia"/>
                <w:sz w:val="18"/>
                <w:szCs w:val="18"/>
              </w:rPr>
              <w:t xml:space="preserve">    </w:t>
            </w:r>
            <w:r w:rsidRPr="00FE6C15">
              <w:rPr>
                <w:rFonts w:ascii="ＭＳ 明朝" w:hAnsi="ＭＳ 明朝" w:hint="eastAsia"/>
                <w:spacing w:val="-3"/>
                <w:sz w:val="18"/>
                <w:szCs w:val="18"/>
              </w:rPr>
              <w:t>３．資格者数、機器数は、算定値の合計を小数点以下第１位を切り上げて記載すること。</w:t>
            </w:r>
          </w:p>
        </w:tc>
      </w:tr>
    </w:tbl>
    <w:p w:rsidR="00120272" w:rsidRDefault="00120272">
      <w:pPr>
        <w:pStyle w:val="a3"/>
        <w:jc w:val="center"/>
        <w:rPr>
          <w:rFonts w:ascii="ＭＳ 明朝" w:hAnsi="ＭＳ 明朝"/>
          <w:sz w:val="24"/>
          <w:szCs w:val="24"/>
        </w:rPr>
        <w:sectPr w:rsidR="00120272" w:rsidSect="005E0EB3">
          <w:type w:val="continuous"/>
          <w:pgSz w:w="11906" w:h="16838" w:code="9"/>
          <w:pgMar w:top="851" w:right="1418" w:bottom="1418" w:left="1418" w:header="720" w:footer="720" w:gutter="0"/>
          <w:cols w:space="720"/>
          <w:noEndnote/>
          <w:docGrid w:type="linesAndChars" w:linePitch="286"/>
        </w:sectPr>
      </w:pPr>
    </w:p>
    <w:p w:rsidR="009F1EB9" w:rsidRDefault="009F1EB9">
      <w:pPr>
        <w:pStyle w:val="a3"/>
        <w:jc w:val="center"/>
        <w:rPr>
          <w:spacing w:val="0"/>
        </w:rPr>
      </w:pPr>
      <w:r>
        <w:rPr>
          <w:rFonts w:ascii="ＭＳ 明朝" w:hAnsi="ＭＳ 明朝" w:hint="eastAsia"/>
          <w:sz w:val="24"/>
          <w:szCs w:val="24"/>
        </w:rPr>
        <w:t>保</w:t>
      </w:r>
      <w:r>
        <w:rPr>
          <w:rFonts w:ascii="ＭＳ 明朝" w:hAnsi="ＭＳ 明朝" w:hint="eastAsia"/>
          <w:spacing w:val="0"/>
          <w:sz w:val="24"/>
          <w:szCs w:val="24"/>
        </w:rPr>
        <w:t xml:space="preserve"> </w:t>
      </w:r>
      <w:r>
        <w:rPr>
          <w:rFonts w:ascii="ＭＳ 明朝" w:hAnsi="ＭＳ 明朝" w:hint="eastAsia"/>
          <w:sz w:val="24"/>
          <w:szCs w:val="24"/>
        </w:rPr>
        <w:t>安</w:t>
      </w:r>
      <w:r>
        <w:rPr>
          <w:rFonts w:ascii="ＭＳ 明朝" w:hAnsi="ＭＳ 明朝" w:hint="eastAsia"/>
          <w:spacing w:val="0"/>
          <w:sz w:val="24"/>
          <w:szCs w:val="24"/>
        </w:rPr>
        <w:t xml:space="preserve"> </w:t>
      </w:r>
      <w:r>
        <w:rPr>
          <w:rFonts w:ascii="ＭＳ 明朝" w:hAnsi="ＭＳ 明朝" w:hint="eastAsia"/>
          <w:sz w:val="24"/>
          <w:szCs w:val="24"/>
        </w:rPr>
        <w:t>業</w:t>
      </w:r>
      <w:r>
        <w:rPr>
          <w:rFonts w:ascii="ＭＳ 明朝" w:hAnsi="ＭＳ 明朝" w:hint="eastAsia"/>
          <w:spacing w:val="0"/>
          <w:sz w:val="24"/>
          <w:szCs w:val="24"/>
        </w:rPr>
        <w:t xml:space="preserve"> </w:t>
      </w:r>
      <w:r>
        <w:rPr>
          <w:rFonts w:ascii="ＭＳ 明朝" w:hAnsi="ＭＳ 明朝" w:hint="eastAsia"/>
          <w:sz w:val="24"/>
          <w:szCs w:val="24"/>
        </w:rPr>
        <w:t>務</w:t>
      </w:r>
      <w:r>
        <w:rPr>
          <w:rFonts w:ascii="ＭＳ 明朝" w:hAnsi="ＭＳ 明朝" w:hint="eastAsia"/>
          <w:spacing w:val="0"/>
          <w:sz w:val="24"/>
          <w:szCs w:val="24"/>
        </w:rPr>
        <w:t xml:space="preserve"> </w:t>
      </w:r>
      <w:r>
        <w:rPr>
          <w:rFonts w:ascii="ＭＳ 明朝" w:hAnsi="ＭＳ 明朝" w:hint="eastAsia"/>
          <w:sz w:val="24"/>
          <w:szCs w:val="24"/>
        </w:rPr>
        <w:t>資</w:t>
      </w:r>
      <w:r>
        <w:rPr>
          <w:rFonts w:ascii="ＭＳ 明朝" w:hAnsi="ＭＳ 明朝" w:hint="eastAsia"/>
          <w:spacing w:val="0"/>
          <w:sz w:val="24"/>
          <w:szCs w:val="24"/>
        </w:rPr>
        <w:t xml:space="preserve"> </w:t>
      </w:r>
      <w:r>
        <w:rPr>
          <w:rFonts w:ascii="ＭＳ 明朝" w:hAnsi="ＭＳ 明朝" w:hint="eastAsia"/>
          <w:sz w:val="24"/>
          <w:szCs w:val="24"/>
        </w:rPr>
        <w:t>格</w:t>
      </w:r>
      <w:r>
        <w:rPr>
          <w:rFonts w:ascii="ＭＳ 明朝" w:hAnsi="ＭＳ 明朝" w:hint="eastAsia"/>
          <w:spacing w:val="0"/>
          <w:sz w:val="24"/>
          <w:szCs w:val="24"/>
        </w:rPr>
        <w:t xml:space="preserve"> </w:t>
      </w:r>
      <w:r>
        <w:rPr>
          <w:rFonts w:ascii="ＭＳ 明朝" w:hAnsi="ＭＳ 明朝" w:hint="eastAsia"/>
          <w:sz w:val="24"/>
          <w:szCs w:val="24"/>
        </w:rPr>
        <w:t>者</w:t>
      </w:r>
      <w:r>
        <w:rPr>
          <w:rFonts w:ascii="ＭＳ 明朝" w:hAnsi="ＭＳ 明朝" w:hint="eastAsia"/>
          <w:spacing w:val="0"/>
          <w:sz w:val="24"/>
          <w:szCs w:val="24"/>
        </w:rPr>
        <w:t xml:space="preserve"> </w:t>
      </w:r>
      <w:r>
        <w:rPr>
          <w:rFonts w:ascii="ＭＳ 明朝" w:hAnsi="ＭＳ 明朝" w:hint="eastAsia"/>
          <w:sz w:val="24"/>
          <w:szCs w:val="24"/>
        </w:rPr>
        <w:t>等</w:t>
      </w:r>
      <w:r>
        <w:rPr>
          <w:rFonts w:ascii="ＭＳ 明朝" w:hAnsi="ＭＳ 明朝" w:hint="eastAsia"/>
          <w:spacing w:val="0"/>
          <w:sz w:val="24"/>
          <w:szCs w:val="24"/>
        </w:rPr>
        <w:t xml:space="preserve"> </w:t>
      </w:r>
      <w:r>
        <w:rPr>
          <w:rFonts w:ascii="ＭＳ 明朝" w:hAnsi="ＭＳ 明朝" w:hint="eastAsia"/>
          <w:sz w:val="24"/>
          <w:szCs w:val="24"/>
        </w:rPr>
        <w:t>一</w:t>
      </w:r>
      <w:r>
        <w:rPr>
          <w:rFonts w:ascii="ＭＳ 明朝" w:hAnsi="ＭＳ 明朝" w:hint="eastAsia"/>
          <w:spacing w:val="0"/>
          <w:sz w:val="24"/>
          <w:szCs w:val="24"/>
        </w:rPr>
        <w:t xml:space="preserve"> </w:t>
      </w:r>
      <w:r>
        <w:rPr>
          <w:rFonts w:ascii="ＭＳ 明朝" w:hAnsi="ＭＳ 明朝" w:hint="eastAsia"/>
          <w:sz w:val="24"/>
          <w:szCs w:val="24"/>
        </w:rPr>
        <w:t>覧</w:t>
      </w:r>
      <w:r>
        <w:rPr>
          <w:rFonts w:ascii="ＭＳ 明朝" w:hAnsi="ＭＳ 明朝" w:hint="eastAsia"/>
          <w:spacing w:val="0"/>
          <w:sz w:val="24"/>
          <w:szCs w:val="24"/>
        </w:rPr>
        <w:t xml:space="preserve"> </w:t>
      </w:r>
      <w:r>
        <w:rPr>
          <w:rFonts w:ascii="ＭＳ 明朝" w:hAnsi="ＭＳ 明朝" w:hint="eastAsia"/>
          <w:sz w:val="24"/>
          <w:szCs w:val="24"/>
        </w:rPr>
        <w:t>表</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事業所の名称</w:t>
      </w:r>
      <w:r>
        <w:rPr>
          <w:rFonts w:cs="Century"/>
          <w:spacing w:val="0"/>
        </w:rPr>
        <w:t xml:space="preserve">  </w:t>
      </w:r>
      <w:r>
        <w:rPr>
          <w:rFonts w:ascii="ＭＳ 明朝" w:hAnsi="ＭＳ 明朝" w:hint="eastAsia"/>
        </w:rPr>
        <w:t xml:space="preserve">　○○営業所</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事業所の所在地　□□県○○市○○町○丁目○○番地</w:t>
      </w: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400"/>
        <w:gridCol w:w="3600"/>
        <w:gridCol w:w="1800"/>
        <w:gridCol w:w="2000"/>
      </w:tblGrid>
      <w:tr w:rsidR="00396158" w:rsidTr="00693580">
        <w:trPr>
          <w:trHeight w:hRule="exact" w:val="482"/>
          <w:jc w:val="center"/>
        </w:trPr>
        <w:tc>
          <w:tcPr>
            <w:tcW w:w="1400" w:type="dxa"/>
            <w:tcBorders>
              <w:top w:val="single" w:sz="12" w:space="0" w:color="000000"/>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r w:rsidRPr="008E5CBF">
              <w:rPr>
                <w:rFonts w:ascii="ＭＳ 明朝" w:hAnsi="ＭＳ 明朝" w:hint="eastAsia"/>
              </w:rPr>
              <w:t>氏　名</w:t>
            </w:r>
          </w:p>
        </w:tc>
        <w:tc>
          <w:tcPr>
            <w:tcW w:w="3600" w:type="dxa"/>
            <w:tcBorders>
              <w:top w:val="single" w:sz="12"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r w:rsidRPr="008E5CBF">
              <w:rPr>
                <w:rFonts w:ascii="ＭＳ 明朝" w:hAnsi="ＭＳ 明朝" w:hint="eastAsia"/>
              </w:rPr>
              <w:t>免</w:t>
            </w:r>
            <w:r w:rsidRPr="008E5CBF">
              <w:rPr>
                <w:rFonts w:ascii="ＭＳ 明朝" w:hAnsi="ＭＳ 明朝" w:hint="eastAsia"/>
                <w:spacing w:val="0"/>
              </w:rPr>
              <w:t xml:space="preserve"> </w:t>
            </w:r>
            <w:r w:rsidRPr="008E5CBF">
              <w:rPr>
                <w:rFonts w:ascii="ＭＳ 明朝" w:hAnsi="ＭＳ 明朝" w:hint="eastAsia"/>
              </w:rPr>
              <w:t>状</w:t>
            </w:r>
            <w:r w:rsidRPr="008E5CBF">
              <w:rPr>
                <w:rFonts w:ascii="ＭＳ 明朝" w:hAnsi="ＭＳ 明朝" w:hint="eastAsia"/>
                <w:spacing w:val="0"/>
              </w:rPr>
              <w:t xml:space="preserve"> </w:t>
            </w:r>
            <w:r w:rsidRPr="008E5CBF">
              <w:rPr>
                <w:rFonts w:ascii="ＭＳ 明朝" w:hAnsi="ＭＳ 明朝" w:hint="eastAsia"/>
              </w:rPr>
              <w:t>の</w:t>
            </w:r>
            <w:r w:rsidRPr="008E5CBF">
              <w:rPr>
                <w:rFonts w:ascii="ＭＳ 明朝" w:hAnsi="ＭＳ 明朝" w:hint="eastAsia"/>
                <w:spacing w:val="0"/>
              </w:rPr>
              <w:t xml:space="preserve"> </w:t>
            </w:r>
            <w:r w:rsidRPr="008E5CBF">
              <w:rPr>
                <w:rFonts w:ascii="ＭＳ 明朝" w:hAnsi="ＭＳ 明朝" w:hint="eastAsia"/>
              </w:rPr>
              <w:t>種</w:t>
            </w:r>
            <w:r w:rsidRPr="008E5CBF">
              <w:rPr>
                <w:rFonts w:ascii="ＭＳ 明朝" w:hAnsi="ＭＳ 明朝" w:hint="eastAsia"/>
                <w:spacing w:val="0"/>
              </w:rPr>
              <w:t xml:space="preserve"> </w:t>
            </w:r>
            <w:r w:rsidRPr="008E5CBF">
              <w:rPr>
                <w:rFonts w:ascii="ＭＳ 明朝" w:hAnsi="ＭＳ 明朝" w:hint="eastAsia"/>
              </w:rPr>
              <w:t>類</w:t>
            </w:r>
          </w:p>
        </w:tc>
        <w:tc>
          <w:tcPr>
            <w:tcW w:w="1800" w:type="dxa"/>
            <w:tcBorders>
              <w:top w:val="single" w:sz="12"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r w:rsidRPr="008E5CBF">
              <w:rPr>
                <w:rFonts w:ascii="ＭＳ 明朝" w:hAnsi="ＭＳ 明朝" w:hint="eastAsia"/>
              </w:rPr>
              <w:t>免状番号</w:t>
            </w:r>
          </w:p>
        </w:tc>
        <w:tc>
          <w:tcPr>
            <w:tcW w:w="2000" w:type="dxa"/>
            <w:tcBorders>
              <w:top w:val="single" w:sz="12" w:space="0" w:color="000000"/>
              <w:left w:val="nil"/>
              <w:bottom w:val="single" w:sz="4" w:space="0" w:color="000000"/>
              <w:right w:val="single" w:sz="12" w:space="0" w:color="000000"/>
            </w:tcBorders>
            <w:vAlign w:val="center"/>
          </w:tcPr>
          <w:p w:rsidR="00396158" w:rsidRPr="008E5CBF" w:rsidRDefault="00396158" w:rsidP="00693580">
            <w:pPr>
              <w:pStyle w:val="a3"/>
              <w:spacing w:line="240" w:lineRule="auto"/>
              <w:jc w:val="center"/>
              <w:rPr>
                <w:spacing w:val="0"/>
              </w:rPr>
            </w:pPr>
            <w:r w:rsidRPr="008E5CBF">
              <w:rPr>
                <w:rFonts w:ascii="ＭＳ 明朝" w:hAnsi="ＭＳ 明朝" w:hint="eastAsia"/>
              </w:rPr>
              <w:t>交付年月日</w:t>
            </w: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Pr="008E5CBF">
              <w:rPr>
                <w:rFonts w:ascii="ＭＳ 明朝" w:hAnsi="ＭＳ 明朝" w:hint="eastAsia"/>
              </w:rPr>
              <w:t>○○</w:t>
            </w:r>
            <w:r w:rsidRPr="008E5CBF">
              <w:rPr>
                <w:rFonts w:ascii="ＭＳ 明朝" w:hAnsi="ＭＳ 明朝" w:hint="eastAsia"/>
                <w:spacing w:val="0"/>
              </w:rPr>
              <w:t xml:space="preserve">  </w:t>
            </w:r>
            <w:r w:rsidRPr="008E5CBF">
              <w:rPr>
                <w:rFonts w:ascii="ＭＳ 明朝" w:hAnsi="ＭＳ 明朝" w:hint="eastAsia"/>
              </w:rPr>
              <w:t>○○</w:t>
            </w:r>
          </w:p>
        </w:tc>
        <w:tc>
          <w:tcPr>
            <w:tcW w:w="3600" w:type="dxa"/>
            <w:tcBorders>
              <w:top w:val="nil"/>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液化石油ガス設備士免状</w:t>
            </w:r>
          </w:p>
        </w:tc>
        <w:tc>
          <w:tcPr>
            <w:tcW w:w="1800" w:type="dxa"/>
            <w:tcBorders>
              <w:top w:val="nil"/>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　○○○○○</w:t>
            </w:r>
          </w:p>
        </w:tc>
        <w:tc>
          <w:tcPr>
            <w:tcW w:w="2000" w:type="dxa"/>
            <w:tcBorders>
              <w:top w:val="nil"/>
              <w:left w:val="nil"/>
              <w:bottom w:val="single" w:sz="4" w:space="0" w:color="000000"/>
              <w:right w:val="single" w:sz="12" w:space="0" w:color="000000"/>
            </w:tcBorders>
            <w:vAlign w:val="center"/>
          </w:tcPr>
          <w:p w:rsidR="00396158" w:rsidRPr="008E5CBF" w:rsidRDefault="00396158" w:rsidP="00235517">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00235517">
              <w:rPr>
                <w:rFonts w:ascii="ＭＳ 明朝" w:hAnsi="ＭＳ 明朝" w:hint="eastAsia"/>
                <w:spacing w:val="0"/>
              </w:rPr>
              <w:t>元号</w:t>
            </w:r>
            <w:r w:rsidRPr="008E5CBF">
              <w:rPr>
                <w:rFonts w:ascii="ＭＳ 明朝" w:hAnsi="ＭＳ 明朝" w:hint="eastAsia"/>
              </w:rPr>
              <w:t>00年00月00日</w:t>
            </w:r>
          </w:p>
        </w:tc>
      </w:tr>
      <w:tr w:rsidR="00396158" w:rsidTr="00235517">
        <w:trPr>
          <w:trHeight w:hRule="exact" w:val="482"/>
          <w:jc w:val="center"/>
        </w:trPr>
        <w:tc>
          <w:tcPr>
            <w:tcW w:w="1400" w:type="dxa"/>
            <w:tcBorders>
              <w:top w:val="nil"/>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Pr="008E5CBF">
              <w:rPr>
                <w:rFonts w:ascii="ＭＳ 明朝" w:hAnsi="ＭＳ 明朝" w:hint="eastAsia"/>
              </w:rPr>
              <w:t>○○　○○</w:t>
            </w:r>
          </w:p>
        </w:tc>
        <w:tc>
          <w:tcPr>
            <w:tcW w:w="3600" w:type="dxa"/>
            <w:tcBorders>
              <w:top w:val="nil"/>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液化石油ガス設備士免状</w:t>
            </w:r>
          </w:p>
        </w:tc>
        <w:tc>
          <w:tcPr>
            <w:tcW w:w="1800" w:type="dxa"/>
            <w:tcBorders>
              <w:top w:val="nil"/>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　○○○○○</w:t>
            </w:r>
          </w:p>
        </w:tc>
        <w:tc>
          <w:tcPr>
            <w:tcW w:w="2000" w:type="dxa"/>
            <w:tcBorders>
              <w:top w:val="nil"/>
              <w:left w:val="nil"/>
              <w:bottom w:val="single" w:sz="4" w:space="0" w:color="000000"/>
              <w:right w:val="single" w:sz="12" w:space="0" w:color="000000"/>
            </w:tcBorders>
            <w:vAlign w:val="center"/>
          </w:tcPr>
          <w:p w:rsidR="00396158" w:rsidRPr="008E5CBF" w:rsidRDefault="00396158" w:rsidP="00235517">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00235517">
              <w:rPr>
                <w:rFonts w:ascii="ＭＳ 明朝" w:hAnsi="ＭＳ 明朝" w:hint="eastAsia"/>
                <w:spacing w:val="0"/>
              </w:rPr>
              <w:t>元号</w:t>
            </w:r>
            <w:r w:rsidRPr="008E5CBF">
              <w:rPr>
                <w:rFonts w:ascii="ＭＳ 明朝" w:hAnsi="ＭＳ 明朝" w:hint="eastAsia"/>
              </w:rPr>
              <w:t>00年00月00日</w:t>
            </w:r>
          </w:p>
        </w:tc>
      </w:tr>
      <w:tr w:rsidR="00396158" w:rsidTr="00235517">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Pr="008E5CBF">
              <w:rPr>
                <w:rFonts w:ascii="ＭＳ 明朝" w:hAnsi="ＭＳ 明朝" w:hint="eastAsia"/>
              </w:rPr>
              <w:t>○○　○○</w:t>
            </w:r>
          </w:p>
        </w:tc>
        <w:tc>
          <w:tcPr>
            <w:tcW w:w="3600" w:type="dxa"/>
            <w:tcBorders>
              <w:top w:val="single" w:sz="4"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第二種販売主任者免状</w:t>
            </w:r>
          </w:p>
        </w:tc>
        <w:tc>
          <w:tcPr>
            <w:tcW w:w="1800" w:type="dxa"/>
            <w:tcBorders>
              <w:top w:val="single" w:sz="4"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rPr>
                <w:spacing w:val="0"/>
              </w:rPr>
            </w:pPr>
            <w:r w:rsidRPr="008E5CBF">
              <w:rPr>
                <w:rFonts w:cs="Century"/>
                <w:spacing w:val="0"/>
              </w:rPr>
              <w:t xml:space="preserve"> </w:t>
            </w:r>
            <w:r w:rsidRPr="008E5CBF">
              <w:rPr>
                <w:rFonts w:ascii="ＭＳ 明朝" w:hAnsi="ＭＳ 明朝" w:hint="eastAsia"/>
              </w:rPr>
              <w:t>□□　○○○○○</w:t>
            </w:r>
          </w:p>
        </w:tc>
        <w:tc>
          <w:tcPr>
            <w:tcW w:w="2000" w:type="dxa"/>
            <w:tcBorders>
              <w:top w:val="single" w:sz="4" w:space="0" w:color="000000"/>
              <w:left w:val="nil"/>
              <w:bottom w:val="single" w:sz="4" w:space="0" w:color="000000"/>
              <w:right w:val="single" w:sz="12" w:space="0" w:color="000000"/>
            </w:tcBorders>
            <w:vAlign w:val="center"/>
          </w:tcPr>
          <w:p w:rsidR="00396158" w:rsidRPr="008E5CBF" w:rsidRDefault="00396158" w:rsidP="00235517">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r w:rsidR="00235517">
              <w:rPr>
                <w:rFonts w:ascii="ＭＳ 明朝" w:hAnsi="ＭＳ 明朝" w:hint="eastAsia"/>
                <w:spacing w:val="0"/>
              </w:rPr>
              <w:t>元号</w:t>
            </w:r>
            <w:r w:rsidRPr="008E5CBF">
              <w:rPr>
                <w:rFonts w:ascii="ＭＳ 明朝" w:hAnsi="ＭＳ 明朝" w:hint="eastAsia"/>
              </w:rPr>
              <w:t>00年00月00日</w:t>
            </w:r>
          </w:p>
        </w:tc>
      </w:tr>
      <w:tr w:rsidR="00396158" w:rsidTr="00235517">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p>
        </w:tc>
        <w:tc>
          <w:tcPr>
            <w:tcW w:w="3600" w:type="dxa"/>
            <w:tcBorders>
              <w:top w:val="single" w:sz="4"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p>
        </w:tc>
        <w:tc>
          <w:tcPr>
            <w:tcW w:w="1800" w:type="dxa"/>
            <w:tcBorders>
              <w:top w:val="single" w:sz="4" w:space="0" w:color="000000"/>
              <w:left w:val="nil"/>
              <w:bottom w:val="single" w:sz="4" w:space="0" w:color="000000"/>
              <w:right w:val="single" w:sz="4" w:space="0" w:color="000000"/>
            </w:tcBorders>
            <w:vAlign w:val="bottom"/>
          </w:tcPr>
          <w:p w:rsidR="00396158" w:rsidRPr="00235517" w:rsidRDefault="00396158" w:rsidP="00235517">
            <w:pPr>
              <w:pStyle w:val="a3"/>
              <w:spacing w:line="60" w:lineRule="exact"/>
              <w:jc w:val="center"/>
              <w:rPr>
                <w:spacing w:val="0"/>
                <w:sz w:val="6"/>
              </w:rPr>
            </w:pPr>
          </w:p>
        </w:tc>
        <w:tc>
          <w:tcPr>
            <w:tcW w:w="2000" w:type="dxa"/>
            <w:tcBorders>
              <w:top w:val="single" w:sz="4" w:space="0" w:color="000000"/>
              <w:left w:val="nil"/>
              <w:bottom w:val="single" w:sz="4" w:space="0" w:color="000000"/>
              <w:right w:val="single" w:sz="12" w:space="0" w:color="000000"/>
            </w:tcBorders>
            <w:vAlign w:val="bottom"/>
          </w:tcPr>
          <w:p w:rsidR="00396158" w:rsidRPr="00235517" w:rsidRDefault="001D14B8" w:rsidP="00235517">
            <w:pPr>
              <w:pStyle w:val="a3"/>
              <w:spacing w:line="60" w:lineRule="exact"/>
              <w:jc w:val="center"/>
              <w:rPr>
                <w:spacing w:val="0"/>
                <w:sz w:val="6"/>
              </w:rPr>
            </w:pPr>
            <w:r>
              <w:rPr>
                <w:noProof/>
                <w:spacing w:val="0"/>
              </w:rPr>
              <mc:AlternateContent>
                <mc:Choice Requires="wps">
                  <w:drawing>
                    <wp:anchor distT="0" distB="0" distL="114300" distR="114300" simplePos="0" relativeHeight="251774976" behindDoc="0" locked="0" layoutInCell="1" allowOverlap="1">
                      <wp:simplePos x="0" y="0"/>
                      <wp:positionH relativeFrom="page">
                        <wp:posOffset>9525</wp:posOffset>
                      </wp:positionH>
                      <wp:positionV relativeFrom="paragraph">
                        <wp:posOffset>-224155</wp:posOffset>
                      </wp:positionV>
                      <wp:extent cx="1223645" cy="236855"/>
                      <wp:effectExtent l="0" t="0" r="14605" b="10795"/>
                      <wp:wrapNone/>
                      <wp:docPr id="504" name="角丸四角形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236855"/>
                              </a:xfrm>
                              <a:prstGeom prst="roundRect">
                                <a:avLst/>
                              </a:prstGeom>
                              <a:solidFill>
                                <a:sysClr val="window" lastClr="FFFFFF"/>
                              </a:solidFill>
                              <a:ln w="12700" cap="flat" cmpd="sng" algn="ctr">
                                <a:solidFill>
                                  <a:sysClr val="windowText" lastClr="000000"/>
                                </a:solidFill>
                                <a:prstDash val="sysDash"/>
                              </a:ln>
                              <a:effectLst/>
                            </wps:spPr>
                            <wps:txbx>
                              <w:txbxContent>
                                <w:p w:rsidR="00F84CF0" w:rsidRPr="009326BD" w:rsidRDefault="00F84CF0" w:rsidP="00235517">
                                  <w:pPr>
                                    <w:jc w:val="center"/>
                                    <w:rPr>
                                      <w:rFonts w:asciiTheme="majorEastAsia" w:eastAsiaTheme="majorEastAsia" w:hAnsiTheme="majorEastAsia"/>
                                      <w:i/>
                                      <w:sz w:val="16"/>
                                    </w:rPr>
                                  </w:pPr>
                                  <w:r w:rsidRPr="00235517">
                                    <w:rPr>
                                      <w:rFonts w:asciiTheme="majorEastAsia" w:eastAsiaTheme="majorEastAsia" w:hAnsiTheme="majorEastAsia" w:hint="eastAsia"/>
                                      <w:i/>
                                      <w:w w:val="90"/>
                                      <w:sz w:val="16"/>
                                    </w:rPr>
                                    <w:t>日付は、和暦とすること。</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4" o:spid="_x0000_s1141" style="position:absolute;left:0;text-align:left;margin-left:.75pt;margin-top:-17.65pt;width:96.35pt;height:18.6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" fillcolor="window" strokecolor="windowText" strokeweight="1pt">
                      <v:stroke dashstyle="3 1"/>
                      <v:path arrowok="t"/>
                      <v:textbox inset="1mm,.5mm,1mm,.5mm">
                        <w:txbxContent>
                          <w:p w:rsidR="00F84CF0" w:rsidRPr="009326BD" w:rsidRDefault="00F84CF0" w:rsidP="00235517">
                            <w:pPr>
                              <w:jc w:val="center"/>
                              <w:rPr>
                                <w:rFonts w:asciiTheme="majorEastAsia" w:eastAsiaTheme="majorEastAsia" w:hAnsiTheme="majorEastAsia"/>
                                <w:i/>
                                <w:sz w:val="16"/>
                              </w:rPr>
                            </w:pPr>
                            <w:r w:rsidRPr="00235517">
                              <w:rPr>
                                <w:rFonts w:asciiTheme="majorEastAsia" w:eastAsiaTheme="majorEastAsia" w:hAnsiTheme="majorEastAsia" w:hint="eastAsia"/>
                                <w:i/>
                                <w:w w:val="90"/>
                                <w:sz w:val="16"/>
                              </w:rPr>
                              <w:t>日付は、和暦とすること。</w:t>
                            </w:r>
                          </w:p>
                        </w:txbxContent>
                      </v:textbox>
                      <w10:wrap anchorx="page"/>
                    </v:roundrect>
                  </w:pict>
                </mc:Fallback>
              </mc:AlternateContent>
            </w:r>
          </w:p>
        </w:tc>
      </w:tr>
      <w:tr w:rsidR="00396158" w:rsidTr="00235517">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p>
        </w:tc>
        <w:tc>
          <w:tcPr>
            <w:tcW w:w="3600" w:type="dxa"/>
            <w:tcBorders>
              <w:top w:val="single" w:sz="4"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p>
        </w:tc>
        <w:tc>
          <w:tcPr>
            <w:tcW w:w="1800" w:type="dxa"/>
            <w:tcBorders>
              <w:top w:val="single" w:sz="4" w:space="0" w:color="000000"/>
              <w:left w:val="nil"/>
              <w:bottom w:val="single" w:sz="4" w:space="0" w:color="000000"/>
              <w:right w:val="single" w:sz="4" w:space="0" w:color="000000"/>
            </w:tcBorders>
            <w:vAlign w:val="center"/>
          </w:tcPr>
          <w:p w:rsidR="00396158" w:rsidRPr="008E5CBF" w:rsidRDefault="00396158" w:rsidP="00693580">
            <w:pPr>
              <w:pStyle w:val="a3"/>
              <w:spacing w:line="240" w:lineRule="auto"/>
              <w:jc w:val="center"/>
              <w:rPr>
                <w:spacing w:val="0"/>
              </w:rPr>
            </w:pPr>
            <w:r w:rsidRPr="008E5CBF">
              <w:rPr>
                <w:rFonts w:ascii="ＭＳ 明朝" w:hAnsi="ＭＳ 明朝" w:hint="eastAsia"/>
              </w:rPr>
              <w:t>(注：□□は県名)</w:t>
            </w:r>
          </w:p>
        </w:tc>
        <w:tc>
          <w:tcPr>
            <w:tcW w:w="2000" w:type="dxa"/>
            <w:tcBorders>
              <w:top w:val="single" w:sz="4" w:space="0" w:color="000000"/>
              <w:left w:val="nil"/>
              <w:bottom w:val="single" w:sz="4" w:space="0" w:color="000000"/>
              <w:right w:val="single" w:sz="12" w:space="0" w:color="000000"/>
            </w:tcBorders>
            <w:vAlign w:val="center"/>
          </w:tcPr>
          <w:p w:rsidR="00396158" w:rsidRPr="008E5CBF" w:rsidRDefault="00396158" w:rsidP="00693580">
            <w:pPr>
              <w:pStyle w:val="a3"/>
              <w:spacing w:line="240" w:lineRule="auto"/>
              <w:jc w:val="center"/>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693580">
        <w:trPr>
          <w:trHeight w:hRule="exact" w:val="482"/>
          <w:jc w:val="center"/>
        </w:trPr>
        <w:tc>
          <w:tcPr>
            <w:tcW w:w="1400" w:type="dxa"/>
            <w:tcBorders>
              <w:top w:val="nil"/>
              <w:left w:val="single" w:sz="12" w:space="0" w:color="000000"/>
              <w:bottom w:val="single" w:sz="12" w:space="0" w:color="000000"/>
              <w:right w:val="single" w:sz="4" w:space="0" w:color="000000"/>
            </w:tcBorders>
          </w:tcPr>
          <w:p w:rsidR="00396158" w:rsidRPr="008E5CBF" w:rsidRDefault="00396158" w:rsidP="008E5CBF">
            <w:pPr>
              <w:pStyle w:val="a3"/>
              <w:spacing w:before="178" w:line="240" w:lineRule="auto"/>
              <w:rPr>
                <w:spacing w:val="0"/>
              </w:rPr>
            </w:pPr>
          </w:p>
        </w:tc>
        <w:tc>
          <w:tcPr>
            <w:tcW w:w="3600" w:type="dxa"/>
            <w:tcBorders>
              <w:top w:val="nil"/>
              <w:left w:val="nil"/>
              <w:bottom w:val="single" w:sz="12" w:space="0" w:color="000000"/>
              <w:right w:val="single" w:sz="4" w:space="0" w:color="000000"/>
            </w:tcBorders>
          </w:tcPr>
          <w:p w:rsidR="00396158" w:rsidRPr="008E5CBF" w:rsidRDefault="00396158" w:rsidP="008E5CBF">
            <w:pPr>
              <w:pStyle w:val="a3"/>
              <w:spacing w:before="178" w:line="240" w:lineRule="auto"/>
              <w:rPr>
                <w:spacing w:val="0"/>
              </w:rPr>
            </w:pPr>
          </w:p>
        </w:tc>
        <w:tc>
          <w:tcPr>
            <w:tcW w:w="1800" w:type="dxa"/>
            <w:tcBorders>
              <w:top w:val="nil"/>
              <w:left w:val="nil"/>
              <w:bottom w:val="single" w:sz="12" w:space="0" w:color="000000"/>
              <w:right w:val="single" w:sz="4" w:space="0" w:color="000000"/>
            </w:tcBorders>
          </w:tcPr>
          <w:p w:rsidR="00396158" w:rsidRPr="008E5CBF" w:rsidRDefault="00396158" w:rsidP="008E5CBF">
            <w:pPr>
              <w:pStyle w:val="a3"/>
              <w:spacing w:before="178" w:line="240" w:lineRule="auto"/>
              <w:rPr>
                <w:spacing w:val="0"/>
              </w:rPr>
            </w:pPr>
          </w:p>
        </w:tc>
        <w:tc>
          <w:tcPr>
            <w:tcW w:w="2000" w:type="dxa"/>
            <w:tcBorders>
              <w:top w:val="nil"/>
              <w:left w:val="nil"/>
              <w:bottom w:val="single" w:sz="12" w:space="0" w:color="000000"/>
              <w:right w:val="single" w:sz="12" w:space="0" w:color="000000"/>
            </w:tcBorders>
          </w:tcPr>
          <w:p w:rsidR="00396158" w:rsidRPr="008E5CBF" w:rsidRDefault="00396158" w:rsidP="008E5CBF">
            <w:pPr>
              <w:pStyle w:val="a3"/>
              <w:spacing w:before="178" w:line="240" w:lineRule="auto"/>
              <w:rPr>
                <w:spacing w:val="0"/>
              </w:rPr>
            </w:pPr>
          </w:p>
        </w:tc>
      </w:tr>
      <w:tr w:rsidR="00396158" w:rsidTr="00396158">
        <w:trPr>
          <w:trHeight w:val="278"/>
          <w:jc w:val="center"/>
        </w:trPr>
        <w:tc>
          <w:tcPr>
            <w:tcW w:w="8800" w:type="dxa"/>
            <w:gridSpan w:val="4"/>
            <w:vMerge w:val="restart"/>
            <w:tcBorders>
              <w:top w:val="nil"/>
              <w:left w:val="single" w:sz="12" w:space="0" w:color="000000"/>
              <w:bottom w:val="nil"/>
              <w:right w:val="single" w:sz="12" w:space="0" w:color="000000"/>
            </w:tcBorders>
          </w:tcPr>
          <w:p w:rsidR="00396158" w:rsidRDefault="00396158">
            <w:pPr>
              <w:pStyle w:val="a3"/>
              <w:spacing w:before="178"/>
              <w:rPr>
                <w:spacing w:val="0"/>
              </w:rPr>
            </w:pPr>
            <w:r>
              <w:rPr>
                <w:rFonts w:cs="Century"/>
                <w:spacing w:val="0"/>
              </w:rPr>
              <w:t xml:space="preserve"> </w:t>
            </w:r>
            <w:r>
              <w:rPr>
                <w:rFonts w:ascii="ＭＳ 明朝" w:hAnsi="ＭＳ 明朝" w:hint="eastAsia"/>
              </w:rPr>
              <w:t>(注)１．免状の種類欄は、免状を重複所有している場合には、液化石油ガス設備士免状、高圧ガ</w:t>
            </w:r>
          </w:p>
          <w:p w:rsidR="00396158" w:rsidRDefault="00396158">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ス販売主任者免状(販Ⅱ)､高圧ガス製造保安責任者免状(乙化・丙化等)､業務主任者の代理</w:t>
            </w:r>
          </w:p>
          <w:p w:rsidR="00396158" w:rsidRDefault="00396158">
            <w:pPr>
              <w:pStyle w:val="a3"/>
              <w:rPr>
                <w:spacing w:val="0"/>
              </w:rPr>
            </w:pPr>
            <w:r>
              <w:rPr>
                <w:rFonts w:cs="Century"/>
                <w:spacing w:val="0"/>
              </w:rPr>
              <w:t xml:space="preserve"> </w:t>
            </w:r>
            <w:r>
              <w:rPr>
                <w:rFonts w:ascii="ＭＳ 明朝" w:hAnsi="ＭＳ 明朝" w:hint="eastAsia"/>
              </w:rPr>
              <w:t xml:space="preserve">　　　者講習修了証、保安業務員講習修了証、液化石油ガス調査員講習修了証の順に１種類の免</w:t>
            </w:r>
          </w:p>
          <w:p w:rsidR="00396158" w:rsidRDefault="00396158">
            <w:pPr>
              <w:pStyle w:val="a3"/>
              <w:rPr>
                <w:spacing w:val="0"/>
              </w:rPr>
            </w:pPr>
            <w:r>
              <w:rPr>
                <w:rFonts w:cs="Century"/>
                <w:spacing w:val="0"/>
              </w:rPr>
              <w:t xml:space="preserve"> </w:t>
            </w:r>
            <w:r>
              <w:rPr>
                <w:rFonts w:ascii="ＭＳ 明朝" w:hAnsi="ＭＳ 明朝" w:hint="eastAsia"/>
              </w:rPr>
              <w:t xml:space="preserve">　　　状だけを記載すること。</w:t>
            </w:r>
          </w:p>
          <w:p w:rsidR="00396158" w:rsidRDefault="00396158">
            <w:pPr>
              <w:pStyle w:val="a3"/>
              <w:rPr>
                <w:rFonts w:ascii="ＭＳ 明朝" w:hAnsi="ＭＳ 明朝"/>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２．免状番号欄は、番号の前に免状交付の県名を記載すること。</w:t>
            </w:r>
          </w:p>
          <w:p w:rsidR="00777998" w:rsidRDefault="00777998" w:rsidP="00777998">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３．免状の写し（再講習受講記録を含む。）を添付すること。</w:t>
            </w:r>
          </w:p>
          <w:p w:rsidR="00777998" w:rsidRDefault="00777998" w:rsidP="00777998">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４．保安業務資格者が申請事業者の従業員であることの証明を書面で求められる場合がある</w:t>
            </w:r>
          </w:p>
          <w:p w:rsidR="00777998" w:rsidRDefault="00777998" w:rsidP="00777998">
            <w:pPr>
              <w:pStyle w:val="a3"/>
              <w:rPr>
                <w:spacing w:val="0"/>
              </w:rPr>
            </w:pPr>
            <w:r>
              <w:rPr>
                <w:rFonts w:cs="Century"/>
                <w:spacing w:val="0"/>
              </w:rPr>
              <w:t xml:space="preserve"> </w:t>
            </w:r>
            <w:r>
              <w:rPr>
                <w:rFonts w:ascii="ＭＳ 明朝" w:hAnsi="ＭＳ 明朝" w:hint="eastAsia"/>
              </w:rPr>
              <w:t xml:space="preserve">　　　ので、所管行政庁に記載方法等について確認すること。</w:t>
            </w:r>
          </w:p>
        </w:tc>
      </w:tr>
      <w:tr w:rsidR="00396158" w:rsidTr="00777998">
        <w:trPr>
          <w:trHeight w:val="2374"/>
          <w:jc w:val="center"/>
        </w:trPr>
        <w:tc>
          <w:tcPr>
            <w:tcW w:w="8800" w:type="dxa"/>
            <w:gridSpan w:val="4"/>
            <w:vMerge/>
            <w:tcBorders>
              <w:top w:val="nil"/>
              <w:left w:val="single" w:sz="12" w:space="0" w:color="000000"/>
              <w:bottom w:val="single" w:sz="12" w:space="0" w:color="000000"/>
              <w:right w:val="single" w:sz="12" w:space="0" w:color="000000"/>
            </w:tcBorders>
          </w:tcPr>
          <w:p w:rsidR="00396158" w:rsidRDefault="00396158">
            <w:pPr>
              <w:pStyle w:val="a3"/>
              <w:wordWrap/>
              <w:spacing w:line="240" w:lineRule="auto"/>
              <w:rPr>
                <w:spacing w:val="0"/>
              </w:rPr>
            </w:pPr>
          </w:p>
        </w:tc>
      </w:tr>
    </w:tbl>
    <w:p w:rsidR="009F1EB9" w:rsidRDefault="009F1EB9">
      <w:pPr>
        <w:pStyle w:val="a3"/>
        <w:spacing w:line="178" w:lineRule="exact"/>
        <w:rPr>
          <w:spacing w:val="0"/>
        </w:rPr>
      </w:pPr>
    </w:p>
    <w:p w:rsidR="009F1EB9" w:rsidRDefault="009F1EB9">
      <w:pPr>
        <w:pStyle w:val="a3"/>
        <w:jc w:val="center"/>
        <w:rPr>
          <w:spacing w:val="0"/>
        </w:rPr>
      </w:pPr>
      <w:r>
        <w:rPr>
          <w:spacing w:val="0"/>
        </w:rPr>
        <w:br w:type="page"/>
      </w:r>
      <w:r>
        <w:rPr>
          <w:rFonts w:ascii="ＭＳ 明朝" w:hAnsi="ＭＳ 明朝" w:hint="eastAsia"/>
          <w:spacing w:val="4"/>
          <w:sz w:val="24"/>
          <w:szCs w:val="24"/>
        </w:rPr>
        <w:lastRenderedPageBreak/>
        <w:t>緊急時対応を行おうとする一般消費者等の範囲を示した図面</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事業所名　○○事業所</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F1EB9" w:rsidTr="00693580">
        <w:trPr>
          <w:trHeight w:hRule="exact" w:val="11327"/>
          <w:jc w:val="center"/>
        </w:trPr>
        <w:tc>
          <w:tcPr>
            <w:tcW w:w="8736" w:type="dxa"/>
            <w:tcBorders>
              <w:top w:val="single" w:sz="12" w:space="0" w:color="000000"/>
              <w:left w:val="single" w:sz="12" w:space="0" w:color="000000"/>
              <w:bottom w:val="single" w:sz="12" w:space="0" w:color="000000"/>
              <w:right w:val="single" w:sz="12" w:space="0" w:color="000000"/>
            </w:tcBorders>
          </w:tcPr>
          <w:p w:rsidR="009F1EB9" w:rsidRDefault="009F1EB9">
            <w:pPr>
              <w:pStyle w:val="a3"/>
              <w:spacing w:before="178"/>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jc w:val="center"/>
              <w:rPr>
                <w:spacing w:val="0"/>
              </w:rPr>
            </w:pPr>
            <w:r>
              <w:rPr>
                <w:rFonts w:cs="Century"/>
                <w:spacing w:val="2"/>
              </w:rPr>
              <w:t xml:space="preserve"> </w:t>
            </w:r>
            <w:r>
              <w:rPr>
                <w:rFonts w:ascii="ＭＳ 明朝" w:hAnsi="ＭＳ 明朝" w:hint="eastAsia"/>
                <w:spacing w:val="4"/>
              </w:rPr>
              <w:t>緊急時対応を行おうとする一般消費者等の範囲を示した地図を添付</w:t>
            </w:r>
          </w:p>
          <w:p w:rsidR="009F1EB9" w:rsidRDefault="009F1EB9">
            <w:pPr>
              <w:pStyle w:val="a3"/>
              <w:rPr>
                <w:spacing w:val="0"/>
              </w:rPr>
            </w:pPr>
          </w:p>
          <w:p w:rsidR="009F1EB9" w:rsidRDefault="009F1EB9">
            <w:pPr>
              <w:pStyle w:val="a3"/>
              <w:jc w:val="center"/>
              <w:rPr>
                <w:spacing w:val="0"/>
              </w:rPr>
            </w:pPr>
            <w:r>
              <w:rPr>
                <w:rFonts w:cs="Century"/>
                <w:spacing w:val="2"/>
              </w:rPr>
              <w:t xml:space="preserve"> </w:t>
            </w:r>
            <w:r>
              <w:rPr>
                <w:rFonts w:ascii="ＭＳ 明朝" w:hAnsi="ＭＳ 明朝" w:hint="eastAsia"/>
                <w:spacing w:val="4"/>
              </w:rPr>
              <w:t>（注書欄を参照すること。）</w:t>
            </w:r>
          </w:p>
        </w:tc>
      </w:tr>
    </w:tbl>
    <w:p w:rsidR="009F1EB9" w:rsidRDefault="009F1EB9">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396158" w:rsidTr="00396158">
        <w:trPr>
          <w:trHeight w:val="1421"/>
          <w:jc w:val="center"/>
        </w:trPr>
        <w:tc>
          <w:tcPr>
            <w:tcW w:w="8736" w:type="dxa"/>
            <w:vAlign w:val="center"/>
          </w:tcPr>
          <w:p w:rsidR="00396158" w:rsidRDefault="00396158" w:rsidP="00396158">
            <w:pPr>
              <w:pStyle w:val="a3"/>
              <w:spacing w:line="240" w:lineRule="auto"/>
              <w:rPr>
                <w:spacing w:val="0"/>
              </w:rPr>
            </w:pPr>
            <w:r>
              <w:rPr>
                <w:rFonts w:cs="Century"/>
                <w:spacing w:val="2"/>
              </w:rPr>
              <w:t xml:space="preserve"> </w:t>
            </w:r>
            <w:r>
              <w:rPr>
                <w:rFonts w:ascii="ＭＳ 明朝" w:hAnsi="ＭＳ 明朝" w:hint="eastAsia"/>
                <w:spacing w:val="4"/>
              </w:rPr>
              <w:t>(注)１．地図に事業所の位置を示すこと。（地図は縮尺表示が必要）</w:t>
            </w:r>
          </w:p>
          <w:p w:rsidR="00396158" w:rsidRDefault="00396158" w:rsidP="00396158">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２．道路に沿って３０分以内に到着できる範囲を記入する。</w:t>
            </w:r>
          </w:p>
          <w:p w:rsidR="00396158" w:rsidRDefault="00396158" w:rsidP="00396158">
            <w:pPr>
              <w:pStyle w:val="a3"/>
              <w:spacing w:line="240" w:lineRule="auto"/>
              <w:rPr>
                <w:spacing w:val="0"/>
              </w:rPr>
            </w:pPr>
            <w:r>
              <w:rPr>
                <w:rFonts w:cs="Century"/>
                <w:spacing w:val="2"/>
              </w:rPr>
              <w:t xml:space="preserve"> </w:t>
            </w:r>
            <w:r>
              <w:rPr>
                <w:rFonts w:ascii="ＭＳ 明朝" w:hAnsi="ＭＳ 明朝" w:hint="eastAsia"/>
                <w:spacing w:val="4"/>
              </w:rPr>
              <w:t xml:space="preserve">　　　　（道路の制限速度、混雑状況を勘案する。）</w:t>
            </w:r>
          </w:p>
          <w:p w:rsidR="00396158" w:rsidRDefault="00396158" w:rsidP="00396158">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３．本図面の書き方については行政庁により差異があるので申請先に確認すること。</w:t>
            </w:r>
          </w:p>
        </w:tc>
      </w:tr>
    </w:tbl>
    <w:p w:rsidR="009F1EB9" w:rsidRDefault="009F1EB9">
      <w:pPr>
        <w:pStyle w:val="a3"/>
        <w:spacing w:line="178" w:lineRule="exact"/>
        <w:rPr>
          <w:spacing w:val="0"/>
        </w:rPr>
      </w:pPr>
    </w:p>
    <w:p w:rsidR="009F1EB9" w:rsidRDefault="009F1EB9" w:rsidP="00A7057C">
      <w:pPr>
        <w:pStyle w:val="a3"/>
        <w:spacing w:line="240" w:lineRule="auto"/>
        <w:rPr>
          <w:spacing w:val="0"/>
        </w:rPr>
      </w:pPr>
    </w:p>
    <w:p w:rsidR="009F1EB9" w:rsidRDefault="009F1EB9" w:rsidP="00A7057C">
      <w:pPr>
        <w:pStyle w:val="a3"/>
        <w:spacing w:line="240" w:lineRule="auto"/>
        <w:jc w:val="center"/>
        <w:rPr>
          <w:spacing w:val="0"/>
        </w:rPr>
      </w:pPr>
      <w:r>
        <w:rPr>
          <w:rFonts w:ascii="ＭＳ 明朝" w:hAnsi="ＭＳ 明朝" w:hint="eastAsia"/>
          <w:sz w:val="30"/>
          <w:szCs w:val="30"/>
        </w:rPr>
        <w:t>ＬＰガス受託認定保安機関賠償責任保険付保証明書</w:t>
      </w:r>
      <w:r w:rsidR="00F84CF0" w:rsidRPr="00433AC7">
        <w:rPr>
          <w:rFonts w:hAnsi="ＭＳ 明朝" w:hint="eastAsia"/>
          <w:color w:val="000000" w:themeColor="text1"/>
          <w:sz w:val="30"/>
          <w:szCs w:val="30"/>
        </w:rPr>
        <w:t>（例）</w:t>
      </w:r>
    </w:p>
    <w:p w:rsidR="009F1EB9" w:rsidRDefault="009F1EB9" w:rsidP="00A7057C">
      <w:pPr>
        <w:pStyle w:val="a3"/>
        <w:spacing w:line="240" w:lineRule="auto"/>
        <w:rPr>
          <w:spacing w:val="0"/>
        </w:rPr>
      </w:pPr>
      <w:r>
        <w:rPr>
          <w:rFonts w:ascii="ＭＳ 明朝" w:hAnsi="ＭＳ 明朝" w:hint="eastAsia"/>
          <w:spacing w:val="0"/>
          <w:sz w:val="16"/>
          <w:szCs w:val="16"/>
        </w:rPr>
        <w:t xml:space="preserve">                                                                                                 </w:t>
      </w:r>
      <w:r>
        <w:rPr>
          <w:rFonts w:ascii="ＭＳ 明朝" w:hAnsi="ＭＳ 明朝" w:hint="eastAsia"/>
          <w:sz w:val="16"/>
          <w:szCs w:val="16"/>
        </w:rPr>
        <w:t xml:space="preserve">第　</w:t>
      </w:r>
      <w:r>
        <w:rPr>
          <w:rFonts w:ascii="ＭＳ 明朝" w:hAnsi="ＭＳ 明朝" w:hint="eastAsia"/>
          <w:spacing w:val="0"/>
          <w:sz w:val="16"/>
          <w:szCs w:val="16"/>
        </w:rPr>
        <w:t xml:space="preserve">  </w:t>
      </w:r>
      <w:r>
        <w:rPr>
          <w:rFonts w:ascii="ＭＳ 明朝" w:hAnsi="ＭＳ 明朝" w:hint="eastAsia"/>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号</w:t>
      </w:r>
    </w:p>
    <w:p w:rsidR="009F1EB9" w:rsidRDefault="00F84CF0" w:rsidP="00F84CF0">
      <w:pPr>
        <w:pStyle w:val="a3"/>
        <w:spacing w:line="240" w:lineRule="auto"/>
        <w:ind w:rightChars="100" w:right="210"/>
        <w:jc w:val="right"/>
        <w:rPr>
          <w:spacing w:val="0"/>
        </w:rPr>
      </w:pPr>
      <w:r w:rsidRPr="00F84CF0">
        <w:rPr>
          <w:rFonts w:ascii="ＭＳ 明朝" w:hAnsi="ＭＳ 明朝" w:hint="eastAsia"/>
          <w:spacing w:val="0"/>
          <w:sz w:val="16"/>
          <w:szCs w:val="16"/>
        </w:rPr>
        <w:t xml:space="preserve">（西暦）　</w:t>
      </w:r>
      <w:r>
        <w:rPr>
          <w:rFonts w:ascii="ＭＳ 明朝" w:hAnsi="ＭＳ 明朝" w:hint="eastAsia"/>
          <w:spacing w:val="0"/>
          <w:sz w:val="16"/>
          <w:szCs w:val="16"/>
        </w:rPr>
        <w:t xml:space="preserve"> </w:t>
      </w:r>
      <w:r w:rsidR="009F1EB9">
        <w:rPr>
          <w:rFonts w:ascii="ＭＳ 明朝" w:hAnsi="ＭＳ 明朝" w:hint="eastAsia"/>
          <w:sz w:val="16"/>
          <w:szCs w:val="16"/>
        </w:rPr>
        <w:t>年　　月　　日</w:t>
      </w:r>
    </w:p>
    <w:p w:rsidR="009F1EB9" w:rsidRDefault="009F1EB9" w:rsidP="00A7057C">
      <w:pPr>
        <w:pStyle w:val="a3"/>
        <w:spacing w:line="240" w:lineRule="auto"/>
        <w:rPr>
          <w:spacing w:val="0"/>
        </w:rPr>
      </w:pPr>
      <w:r>
        <w:rPr>
          <w:rFonts w:ascii="ＭＳ 明朝" w:hAnsi="ＭＳ 明朝" w:hint="eastAsia"/>
          <w:spacing w:val="0"/>
          <w:sz w:val="26"/>
          <w:szCs w:val="26"/>
        </w:rPr>
        <w:t xml:space="preserve">  </w:t>
      </w:r>
      <w:r>
        <w:rPr>
          <w:rFonts w:ascii="ＭＳ 明朝" w:hAnsi="ＭＳ 明朝" w:hint="eastAsia"/>
          <w:sz w:val="22"/>
          <w:szCs w:val="22"/>
        </w:rPr>
        <w:t>○</w:t>
      </w:r>
      <w:r>
        <w:rPr>
          <w:rFonts w:ascii="ＭＳ 明朝" w:hAnsi="ＭＳ 明朝" w:hint="eastAsia"/>
          <w:spacing w:val="0"/>
          <w:sz w:val="22"/>
          <w:szCs w:val="22"/>
        </w:rPr>
        <w:t xml:space="preserve"> </w:t>
      </w:r>
      <w:r>
        <w:rPr>
          <w:rFonts w:ascii="ＭＳ 明朝" w:hAnsi="ＭＳ 明朝" w:hint="eastAsia"/>
          <w:sz w:val="22"/>
          <w:szCs w:val="22"/>
        </w:rPr>
        <w:t>○</w:t>
      </w:r>
      <w:r>
        <w:rPr>
          <w:rFonts w:ascii="ＭＳ 明朝" w:hAnsi="ＭＳ 明朝" w:hint="eastAsia"/>
          <w:spacing w:val="0"/>
          <w:sz w:val="22"/>
          <w:szCs w:val="22"/>
        </w:rPr>
        <w:t xml:space="preserve"> </w:t>
      </w:r>
      <w:r>
        <w:rPr>
          <w:rFonts w:ascii="ＭＳ 明朝" w:hAnsi="ＭＳ 明朝" w:hint="eastAsia"/>
          <w:sz w:val="22"/>
          <w:szCs w:val="22"/>
        </w:rPr>
        <w:t>産</w:t>
      </w:r>
      <w:r>
        <w:rPr>
          <w:rFonts w:ascii="ＭＳ 明朝" w:hAnsi="ＭＳ 明朝" w:hint="eastAsia"/>
          <w:spacing w:val="0"/>
          <w:sz w:val="22"/>
          <w:szCs w:val="22"/>
        </w:rPr>
        <w:t xml:space="preserve"> </w:t>
      </w:r>
      <w:r>
        <w:rPr>
          <w:rFonts w:ascii="ＭＳ 明朝" w:hAnsi="ＭＳ 明朝" w:hint="eastAsia"/>
          <w:sz w:val="22"/>
          <w:szCs w:val="22"/>
        </w:rPr>
        <w:t>業</w:t>
      </w:r>
      <w:r>
        <w:rPr>
          <w:rFonts w:ascii="ＭＳ 明朝" w:hAnsi="ＭＳ 明朝" w:hint="eastAsia"/>
          <w:spacing w:val="0"/>
          <w:sz w:val="22"/>
          <w:szCs w:val="22"/>
        </w:rPr>
        <w:t xml:space="preserve"> </w:t>
      </w:r>
      <w:r>
        <w:rPr>
          <w:rFonts w:ascii="ＭＳ 明朝" w:hAnsi="ＭＳ 明朝" w:hint="eastAsia"/>
          <w:sz w:val="22"/>
          <w:szCs w:val="22"/>
        </w:rPr>
        <w:t>保</w:t>
      </w:r>
      <w:r>
        <w:rPr>
          <w:rFonts w:ascii="ＭＳ 明朝" w:hAnsi="ＭＳ 明朝" w:hint="eastAsia"/>
          <w:spacing w:val="0"/>
          <w:sz w:val="22"/>
          <w:szCs w:val="22"/>
        </w:rPr>
        <w:t xml:space="preserve"> </w:t>
      </w:r>
      <w:r>
        <w:rPr>
          <w:rFonts w:ascii="ＭＳ 明朝" w:hAnsi="ＭＳ 明朝" w:hint="eastAsia"/>
          <w:sz w:val="22"/>
          <w:szCs w:val="22"/>
        </w:rPr>
        <w:t>安</w:t>
      </w:r>
      <w:r>
        <w:rPr>
          <w:rFonts w:ascii="ＭＳ 明朝" w:hAnsi="ＭＳ 明朝" w:hint="eastAsia"/>
          <w:spacing w:val="0"/>
          <w:sz w:val="22"/>
          <w:szCs w:val="22"/>
        </w:rPr>
        <w:t xml:space="preserve"> </w:t>
      </w:r>
      <w:r>
        <w:rPr>
          <w:rFonts w:ascii="ＭＳ 明朝" w:hAnsi="ＭＳ 明朝" w:hint="eastAsia"/>
          <w:sz w:val="22"/>
          <w:szCs w:val="22"/>
        </w:rPr>
        <w:t>監</w:t>
      </w:r>
      <w:r>
        <w:rPr>
          <w:rFonts w:ascii="ＭＳ 明朝" w:hAnsi="ＭＳ 明朝" w:hint="eastAsia"/>
          <w:spacing w:val="0"/>
          <w:sz w:val="22"/>
          <w:szCs w:val="22"/>
        </w:rPr>
        <w:t xml:space="preserve"> </w:t>
      </w:r>
      <w:r>
        <w:rPr>
          <w:rFonts w:ascii="ＭＳ 明朝" w:hAnsi="ＭＳ 明朝" w:hint="eastAsia"/>
          <w:sz w:val="22"/>
          <w:szCs w:val="22"/>
        </w:rPr>
        <w:t>督</w:t>
      </w:r>
      <w:r>
        <w:rPr>
          <w:rFonts w:ascii="ＭＳ 明朝" w:hAnsi="ＭＳ 明朝" w:hint="eastAsia"/>
          <w:spacing w:val="0"/>
          <w:sz w:val="22"/>
          <w:szCs w:val="22"/>
        </w:rPr>
        <w:t xml:space="preserve"> </w:t>
      </w:r>
      <w:r>
        <w:rPr>
          <w:rFonts w:ascii="ＭＳ 明朝" w:hAnsi="ＭＳ 明朝" w:hint="eastAsia"/>
          <w:sz w:val="22"/>
          <w:szCs w:val="22"/>
        </w:rPr>
        <w:t>部</w:t>
      </w:r>
      <w:r>
        <w:rPr>
          <w:rFonts w:ascii="ＭＳ 明朝" w:hAnsi="ＭＳ 明朝" w:hint="eastAsia"/>
          <w:spacing w:val="0"/>
          <w:sz w:val="22"/>
          <w:szCs w:val="22"/>
        </w:rPr>
        <w:t xml:space="preserve"> </w:t>
      </w:r>
      <w:r>
        <w:rPr>
          <w:rFonts w:ascii="ＭＳ 明朝" w:hAnsi="ＭＳ 明朝" w:hint="eastAsia"/>
          <w:sz w:val="22"/>
          <w:szCs w:val="22"/>
        </w:rPr>
        <w:t>長　殿</w:t>
      </w:r>
    </w:p>
    <w:p w:rsidR="009F1EB9" w:rsidRDefault="009F1EB9" w:rsidP="00A7057C">
      <w:pPr>
        <w:pStyle w:val="a3"/>
        <w:spacing w:line="240" w:lineRule="auto"/>
        <w:rPr>
          <w:spacing w:val="0"/>
        </w:rPr>
      </w:pPr>
      <w:r>
        <w:rPr>
          <w:rFonts w:ascii="ＭＳ 明朝" w:hAnsi="ＭＳ 明朝" w:hint="eastAsia"/>
          <w:spacing w:val="0"/>
          <w:sz w:val="16"/>
          <w:szCs w:val="16"/>
        </w:rPr>
        <w:t xml:space="preserve">                                                                            </w:t>
      </w:r>
      <w:r>
        <w:rPr>
          <w:rFonts w:ascii="ＭＳ 明朝" w:hAnsi="ＭＳ 明朝" w:hint="eastAsia"/>
        </w:rPr>
        <w:t>一般財団法人</w:t>
      </w:r>
    </w:p>
    <w:p w:rsidR="009F1EB9" w:rsidRDefault="009F1EB9" w:rsidP="00A7057C">
      <w:pPr>
        <w:pStyle w:val="a3"/>
        <w:spacing w:line="240" w:lineRule="auto"/>
        <w:rPr>
          <w:spacing w:val="0"/>
        </w:rPr>
      </w:pPr>
      <w:r>
        <w:rPr>
          <w:rFonts w:ascii="ＭＳ 明朝" w:hAnsi="ＭＳ 明朝" w:hint="eastAsia"/>
          <w:spacing w:val="0"/>
          <w:sz w:val="16"/>
          <w:szCs w:val="16"/>
        </w:rPr>
        <w:t xml:space="preserve">                                                      </w:t>
      </w:r>
      <w:r>
        <w:rPr>
          <w:rFonts w:ascii="ＭＳ 明朝" w:hAnsi="ＭＳ 明朝" w:hint="eastAsia"/>
          <w:sz w:val="16"/>
          <w:szCs w:val="16"/>
        </w:rPr>
        <w:t xml:space="preserve">　　</w:t>
      </w:r>
      <w:r>
        <w:rPr>
          <w:rFonts w:ascii="ＭＳ 明朝" w:hAnsi="ＭＳ 明朝" w:hint="eastAsia"/>
          <w:spacing w:val="0"/>
          <w:sz w:val="16"/>
          <w:szCs w:val="16"/>
        </w:rPr>
        <w:t xml:space="preserve">                  </w:t>
      </w:r>
      <w:r>
        <w:rPr>
          <w:rFonts w:ascii="ＭＳ 明朝" w:hAnsi="ＭＳ 明朝" w:hint="eastAsia"/>
        </w:rPr>
        <w:t>全国ＬＰガス保安共済事業団</w:t>
      </w:r>
    </w:p>
    <w:p w:rsidR="009F1EB9" w:rsidRDefault="009F1EB9" w:rsidP="00A7057C">
      <w:pPr>
        <w:pStyle w:val="a3"/>
        <w:spacing w:line="240" w:lineRule="auto"/>
        <w:rPr>
          <w:spacing w:val="0"/>
        </w:rPr>
      </w:pPr>
      <w:r>
        <w:rPr>
          <w:rFonts w:ascii="ＭＳ 明朝" w:hAnsi="ＭＳ 明朝" w:hint="eastAsia"/>
          <w:spacing w:val="0"/>
          <w:sz w:val="16"/>
          <w:szCs w:val="16"/>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事</w:t>
      </w:r>
      <w:r>
        <w:rPr>
          <w:rFonts w:ascii="ＭＳ 明朝" w:hAnsi="ＭＳ 明朝" w:hint="eastAsia"/>
          <w:spacing w:val="0"/>
        </w:rPr>
        <w:t xml:space="preserve"> </w:t>
      </w:r>
      <w:r>
        <w:rPr>
          <w:rFonts w:ascii="ＭＳ 明朝" w:hAnsi="ＭＳ 明朝" w:hint="eastAsia"/>
        </w:rPr>
        <w:t>長</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sidR="00F84CF0" w:rsidRPr="00433AC7">
        <w:rPr>
          <w:rFonts w:hAnsi="ＭＳ 明朝" w:hint="eastAsia"/>
          <w:color w:val="000000" w:themeColor="text1"/>
        </w:rPr>
        <w:t xml:space="preserve">　</w:t>
      </w:r>
      <w:r w:rsidR="00F84CF0" w:rsidRPr="00433AC7">
        <w:rPr>
          <w:rFonts w:hint="eastAsia"/>
          <w:color w:val="000000" w:themeColor="text1"/>
        </w:rPr>
        <w:t>㊞</w:t>
      </w:r>
    </w:p>
    <w:p w:rsidR="009F1EB9" w:rsidRDefault="009F1EB9" w:rsidP="00A7057C">
      <w:pPr>
        <w:pStyle w:val="a3"/>
        <w:spacing w:line="240" w:lineRule="auto"/>
        <w:rPr>
          <w:spacing w:val="0"/>
        </w:rPr>
      </w:pPr>
    </w:p>
    <w:p w:rsidR="009F1EB9" w:rsidRDefault="009F1EB9" w:rsidP="00A7057C">
      <w:pPr>
        <w:pStyle w:val="a3"/>
        <w:spacing w:line="240" w:lineRule="auto"/>
        <w:rPr>
          <w:spacing w:val="0"/>
        </w:rPr>
      </w:pPr>
      <w:r>
        <w:rPr>
          <w:rFonts w:ascii="ＭＳ 明朝" w:hAnsi="ＭＳ 明朝" w:hint="eastAsia"/>
          <w:sz w:val="19"/>
          <w:szCs w:val="19"/>
        </w:rPr>
        <w:t xml:space="preserve">　</w:t>
      </w:r>
      <w:r>
        <w:rPr>
          <w:rFonts w:ascii="ＭＳ 明朝" w:hAnsi="ＭＳ 明朝" w:hint="eastAsia"/>
          <w:sz w:val="18"/>
          <w:szCs w:val="18"/>
        </w:rPr>
        <w:t>下記のとおり、液化石油ガスの保安の確保及び取引の適正化に関する法律施行規則（</w:t>
      </w:r>
      <w:r w:rsidR="00FD02C9" w:rsidRPr="00945E98">
        <w:rPr>
          <w:rFonts w:ascii="ＭＳ 明朝" w:hAnsi="ＭＳ 明朝" w:hint="eastAsia"/>
          <w:color w:val="000000" w:themeColor="text1"/>
          <w:sz w:val="18"/>
          <w:szCs w:val="18"/>
        </w:rPr>
        <w:t>平成</w:t>
      </w:r>
      <w:r>
        <w:rPr>
          <w:rFonts w:ascii="ＭＳ 明朝" w:hAnsi="ＭＳ 明朝" w:hint="eastAsia"/>
          <w:sz w:val="18"/>
          <w:szCs w:val="18"/>
        </w:rPr>
        <w:t>９年通商産業省令</w:t>
      </w:r>
    </w:p>
    <w:p w:rsidR="009F1EB9" w:rsidRDefault="009F1EB9" w:rsidP="00A7057C">
      <w:pPr>
        <w:pStyle w:val="a3"/>
        <w:spacing w:line="240" w:lineRule="auto"/>
        <w:rPr>
          <w:spacing w:val="0"/>
        </w:rPr>
      </w:pPr>
      <w:r>
        <w:rPr>
          <w:rFonts w:ascii="ＭＳ 明朝" w:hAnsi="ＭＳ 明朝" w:hint="eastAsia"/>
          <w:sz w:val="18"/>
          <w:szCs w:val="18"/>
        </w:rPr>
        <w:t xml:space="preserve">　第１１号）第３２条に規定する条件に適合する賠償責任保険契約が締結されていることを証明します。</w:t>
      </w:r>
    </w:p>
    <w:p w:rsidR="009F1EB9" w:rsidRDefault="001D14B8" w:rsidP="00A7057C">
      <w:pPr>
        <w:pStyle w:val="a3"/>
        <w:spacing w:line="240" w:lineRule="auto"/>
        <w:rPr>
          <w:spacing w:val="0"/>
          <w:sz w:val="16"/>
          <w:szCs w:val="16"/>
        </w:rPr>
      </w:pPr>
      <w:r>
        <w:rPr>
          <w:noProof/>
        </w:rPr>
        <mc:AlternateContent>
          <mc:Choice Requires="wps">
            <w:drawing>
              <wp:anchor distT="4294967295" distB="4294967295" distL="114300" distR="114300" simplePos="0" relativeHeight="251663360" behindDoc="0" locked="0" layoutInCell="0" allowOverlap="1">
                <wp:simplePos x="0" y="0"/>
                <wp:positionH relativeFrom="column">
                  <wp:posOffset>50800</wp:posOffset>
                </wp:positionH>
                <wp:positionV relativeFrom="paragraph">
                  <wp:posOffset>120014</wp:posOffset>
                </wp:positionV>
                <wp:extent cx="5588000" cy="0"/>
                <wp:effectExtent l="0" t="0" r="12700" b="19050"/>
                <wp:wrapNone/>
                <wp:docPr id="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1A21" id="Line 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45pt" to="44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" o:allowincell="f" strokeweight="1.5pt"/>
            </w:pict>
          </mc:Fallback>
        </mc:AlternateContent>
      </w:r>
    </w:p>
    <w:p w:rsidR="009F1EB9" w:rsidRDefault="009F1EB9" w:rsidP="00A7057C">
      <w:pPr>
        <w:pStyle w:val="a3"/>
        <w:spacing w:line="240" w:lineRule="auto"/>
        <w:jc w:val="center"/>
        <w:rPr>
          <w:spacing w:val="0"/>
        </w:rPr>
      </w:pPr>
      <w:r>
        <w:rPr>
          <w:rFonts w:ascii="ＭＳ 明朝" w:hAnsi="ＭＳ 明朝" w:hint="eastAsia"/>
          <w:sz w:val="30"/>
          <w:szCs w:val="30"/>
        </w:rPr>
        <w:t>付</w:t>
      </w:r>
      <w:r>
        <w:rPr>
          <w:rFonts w:ascii="ＭＳ 明朝" w:hAnsi="ＭＳ 明朝" w:hint="eastAsia"/>
          <w:spacing w:val="0"/>
          <w:sz w:val="30"/>
          <w:szCs w:val="30"/>
        </w:rPr>
        <w:t xml:space="preserve"> </w:t>
      </w:r>
      <w:r>
        <w:rPr>
          <w:rFonts w:ascii="ＭＳ 明朝" w:hAnsi="ＭＳ 明朝" w:hint="eastAsia"/>
          <w:sz w:val="30"/>
          <w:szCs w:val="30"/>
        </w:rPr>
        <w:t>保</w:t>
      </w:r>
      <w:r>
        <w:rPr>
          <w:rFonts w:ascii="ＭＳ 明朝" w:hAnsi="ＭＳ 明朝" w:hint="eastAsia"/>
          <w:spacing w:val="0"/>
          <w:sz w:val="30"/>
          <w:szCs w:val="30"/>
        </w:rPr>
        <w:t xml:space="preserve"> </w:t>
      </w:r>
      <w:r>
        <w:rPr>
          <w:rFonts w:ascii="ＭＳ 明朝" w:hAnsi="ＭＳ 明朝" w:hint="eastAsia"/>
          <w:sz w:val="30"/>
          <w:szCs w:val="30"/>
        </w:rPr>
        <w:t>証</w:t>
      </w:r>
      <w:r>
        <w:rPr>
          <w:rFonts w:ascii="ＭＳ 明朝" w:hAnsi="ＭＳ 明朝" w:hint="eastAsia"/>
          <w:spacing w:val="0"/>
          <w:sz w:val="30"/>
          <w:szCs w:val="30"/>
        </w:rPr>
        <w:t xml:space="preserve"> </w:t>
      </w:r>
      <w:r>
        <w:rPr>
          <w:rFonts w:ascii="ＭＳ 明朝" w:hAnsi="ＭＳ 明朝" w:hint="eastAsia"/>
          <w:sz w:val="30"/>
          <w:szCs w:val="30"/>
        </w:rPr>
        <w:t>明</w:t>
      </w:r>
      <w:r>
        <w:rPr>
          <w:rFonts w:ascii="ＭＳ 明朝" w:hAnsi="ＭＳ 明朝" w:hint="eastAsia"/>
          <w:spacing w:val="0"/>
          <w:sz w:val="30"/>
          <w:szCs w:val="30"/>
        </w:rPr>
        <w:t xml:space="preserve"> </w:t>
      </w:r>
      <w:r>
        <w:rPr>
          <w:rFonts w:ascii="ＭＳ 明朝" w:hAnsi="ＭＳ 明朝" w:hint="eastAsia"/>
          <w:sz w:val="30"/>
          <w:szCs w:val="30"/>
        </w:rPr>
        <w:t>依</w:t>
      </w:r>
      <w:r>
        <w:rPr>
          <w:rFonts w:ascii="ＭＳ 明朝" w:hAnsi="ＭＳ 明朝" w:hint="eastAsia"/>
          <w:spacing w:val="0"/>
          <w:sz w:val="30"/>
          <w:szCs w:val="30"/>
        </w:rPr>
        <w:t xml:space="preserve"> </w:t>
      </w:r>
      <w:r>
        <w:rPr>
          <w:rFonts w:ascii="ＭＳ 明朝" w:hAnsi="ＭＳ 明朝" w:hint="eastAsia"/>
          <w:sz w:val="30"/>
          <w:szCs w:val="30"/>
        </w:rPr>
        <w:t>頼</w:t>
      </w:r>
      <w:r>
        <w:rPr>
          <w:rFonts w:ascii="ＭＳ 明朝" w:hAnsi="ＭＳ 明朝" w:hint="eastAsia"/>
          <w:spacing w:val="0"/>
          <w:sz w:val="30"/>
          <w:szCs w:val="30"/>
        </w:rPr>
        <w:t xml:space="preserve"> </w:t>
      </w:r>
      <w:r>
        <w:rPr>
          <w:rFonts w:ascii="ＭＳ 明朝" w:hAnsi="ＭＳ 明朝" w:hint="eastAsia"/>
          <w:sz w:val="30"/>
          <w:szCs w:val="30"/>
        </w:rPr>
        <w:t>書</w:t>
      </w:r>
    </w:p>
    <w:p w:rsidR="00F84CF0" w:rsidRDefault="00F84CF0" w:rsidP="00F84CF0">
      <w:pPr>
        <w:pStyle w:val="a3"/>
        <w:spacing w:line="240" w:lineRule="auto"/>
        <w:ind w:rightChars="100" w:right="210"/>
        <w:jc w:val="right"/>
        <w:rPr>
          <w:spacing w:val="0"/>
        </w:rPr>
      </w:pPr>
      <w:r w:rsidRPr="00F84CF0">
        <w:rPr>
          <w:rFonts w:ascii="ＭＳ 明朝" w:hAnsi="ＭＳ 明朝" w:hint="eastAsia"/>
          <w:spacing w:val="0"/>
          <w:sz w:val="16"/>
          <w:szCs w:val="16"/>
        </w:rPr>
        <w:t xml:space="preserve">（西暦）　</w:t>
      </w:r>
      <w:r>
        <w:rPr>
          <w:rFonts w:ascii="ＭＳ 明朝" w:hAnsi="ＭＳ 明朝" w:hint="eastAsia"/>
          <w:spacing w:val="0"/>
          <w:sz w:val="16"/>
          <w:szCs w:val="16"/>
        </w:rPr>
        <w:t xml:space="preserve"> </w:t>
      </w:r>
      <w:r>
        <w:rPr>
          <w:rFonts w:ascii="ＭＳ 明朝" w:hAnsi="ＭＳ 明朝" w:hint="eastAsia"/>
          <w:sz w:val="16"/>
          <w:szCs w:val="16"/>
        </w:rPr>
        <w:t>年　　月　　日</w:t>
      </w:r>
    </w:p>
    <w:p w:rsidR="009F1EB9" w:rsidRDefault="009F1EB9" w:rsidP="00A7057C">
      <w:pPr>
        <w:pStyle w:val="a3"/>
        <w:spacing w:line="240" w:lineRule="auto"/>
        <w:rPr>
          <w:spacing w:val="0"/>
        </w:rPr>
      </w:pPr>
      <w:r>
        <w:rPr>
          <w:rFonts w:ascii="ＭＳ 明朝" w:hAnsi="ＭＳ 明朝" w:hint="eastAsia"/>
          <w:sz w:val="16"/>
          <w:szCs w:val="16"/>
        </w:rPr>
        <w:t xml:space="preserve">　</w:t>
      </w:r>
      <w:r>
        <w:rPr>
          <w:rFonts w:ascii="ＭＳ 明朝" w:hAnsi="ＭＳ 明朝" w:hint="eastAsia"/>
          <w:sz w:val="22"/>
          <w:szCs w:val="22"/>
        </w:rPr>
        <w:t>一般財団法人</w:t>
      </w:r>
    </w:p>
    <w:p w:rsidR="009F1EB9" w:rsidRDefault="009F1EB9" w:rsidP="00A7057C">
      <w:pPr>
        <w:pStyle w:val="a3"/>
        <w:spacing w:line="240" w:lineRule="auto"/>
        <w:rPr>
          <w:spacing w:val="0"/>
        </w:rPr>
      </w:pPr>
      <w:r>
        <w:rPr>
          <w:rFonts w:ascii="ＭＳ 明朝" w:hAnsi="ＭＳ 明朝" w:hint="eastAsia"/>
          <w:spacing w:val="0"/>
          <w:sz w:val="22"/>
          <w:szCs w:val="22"/>
        </w:rPr>
        <w:t xml:space="preserve"> </w:t>
      </w:r>
      <w:r>
        <w:rPr>
          <w:rFonts w:ascii="ＭＳ 明朝" w:hAnsi="ＭＳ 明朝" w:hint="eastAsia"/>
          <w:sz w:val="22"/>
          <w:szCs w:val="22"/>
        </w:rPr>
        <w:t>全国ＬＰガス保安共済事業団</w:t>
      </w:r>
      <w:r>
        <w:rPr>
          <w:rFonts w:ascii="ＭＳ 明朝" w:hAnsi="ＭＳ 明朝" w:hint="eastAsia"/>
          <w:spacing w:val="0"/>
          <w:sz w:val="22"/>
          <w:szCs w:val="22"/>
        </w:rPr>
        <w:t xml:space="preserve"> </w:t>
      </w:r>
      <w:r>
        <w:rPr>
          <w:rFonts w:ascii="ＭＳ 明朝" w:hAnsi="ＭＳ 明朝" w:hint="eastAsia"/>
          <w:sz w:val="22"/>
          <w:szCs w:val="22"/>
        </w:rPr>
        <w:t>殿</w:t>
      </w:r>
    </w:p>
    <w:p w:rsidR="009F1EB9" w:rsidRDefault="009F1EB9" w:rsidP="00A7057C">
      <w:pPr>
        <w:pStyle w:val="a3"/>
        <w:spacing w:line="240" w:lineRule="auto"/>
        <w:rPr>
          <w:spacing w:val="0"/>
          <w:sz w:val="16"/>
          <w:szCs w:val="16"/>
        </w:rPr>
      </w:pPr>
    </w:p>
    <w:tbl>
      <w:tblPr>
        <w:tblW w:w="9185" w:type="dxa"/>
        <w:tblInd w:w="10" w:type="dxa"/>
        <w:tblLayout w:type="fixed"/>
        <w:tblCellMar>
          <w:left w:w="10" w:type="dxa"/>
          <w:right w:w="10" w:type="dxa"/>
        </w:tblCellMar>
        <w:tblLook w:val="0000" w:firstRow="0" w:lastRow="0" w:firstColumn="0" w:lastColumn="0" w:noHBand="0" w:noVBand="0"/>
      </w:tblPr>
      <w:tblGrid>
        <w:gridCol w:w="5342"/>
        <w:gridCol w:w="3843"/>
      </w:tblGrid>
      <w:tr w:rsidR="009F1EB9" w:rsidTr="00945317">
        <w:trPr>
          <w:trHeight w:hRule="exact" w:val="2076"/>
        </w:trPr>
        <w:tc>
          <w:tcPr>
            <w:tcW w:w="5360" w:type="dxa"/>
            <w:tcBorders>
              <w:top w:val="nil"/>
              <w:left w:val="nil"/>
              <w:bottom w:val="nil"/>
              <w:right w:val="nil"/>
            </w:tcBorders>
          </w:tcPr>
          <w:p w:rsidR="009F1EB9" w:rsidRDefault="009F1EB9" w:rsidP="00A7057C">
            <w:pPr>
              <w:pStyle w:val="a3"/>
              <w:spacing w:line="240" w:lineRule="auto"/>
              <w:rPr>
                <w:spacing w:val="0"/>
                <w:sz w:val="16"/>
                <w:szCs w:val="16"/>
              </w:rPr>
            </w:pPr>
          </w:p>
          <w:p w:rsidR="009F1EB9" w:rsidRDefault="009F1EB9" w:rsidP="00A7057C">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被保険者（保険料の負担者）</w:t>
            </w:r>
          </w:p>
          <w:p w:rsidR="009F1EB9" w:rsidRDefault="009F1EB9" w:rsidP="00A7057C">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住　　所</w:t>
            </w:r>
            <w:r>
              <w:rPr>
                <w:rFonts w:ascii="ＭＳ 明朝" w:hAnsi="ＭＳ 明朝" w:hint="eastAsia"/>
                <w:spacing w:val="0"/>
                <w:sz w:val="16"/>
                <w:szCs w:val="16"/>
              </w:rPr>
              <w:t xml:space="preserve">    </w:t>
            </w:r>
            <w:r>
              <w:rPr>
                <w:rFonts w:ascii="ＭＳ 明朝" w:hAnsi="ＭＳ 明朝" w:hint="eastAsia"/>
                <w:sz w:val="16"/>
                <w:szCs w:val="16"/>
              </w:rPr>
              <w:t>○○県○○市○○町○丁目○番地</w:t>
            </w:r>
          </w:p>
          <w:p w:rsidR="009F1EB9" w:rsidRDefault="009F1EB9" w:rsidP="00A7057C">
            <w:pPr>
              <w:pStyle w:val="a3"/>
              <w:spacing w:line="240" w:lineRule="auto"/>
              <w:rPr>
                <w:spacing w:val="0"/>
                <w:sz w:val="16"/>
                <w:szCs w:val="16"/>
              </w:rPr>
            </w:pPr>
          </w:p>
          <w:p w:rsidR="009F1EB9" w:rsidRDefault="009F1EB9" w:rsidP="00A7057C">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氏名又は</w:t>
            </w:r>
          </w:p>
          <w:p w:rsidR="009F1EB9" w:rsidRDefault="009F1EB9" w:rsidP="001567A5">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名　　称</w:t>
            </w:r>
            <w:r>
              <w:rPr>
                <w:rFonts w:ascii="ＭＳ 明朝" w:hAnsi="ＭＳ 明朝" w:hint="eastAsia"/>
                <w:spacing w:val="0"/>
                <w:sz w:val="16"/>
                <w:szCs w:val="16"/>
              </w:rPr>
              <w:t xml:space="preserve">    </w:t>
            </w:r>
            <w:r>
              <w:rPr>
                <w:rFonts w:ascii="ＭＳ 明朝" w:hAnsi="ＭＳ 明朝" w:hint="eastAsia"/>
                <w:sz w:val="16"/>
                <w:szCs w:val="16"/>
              </w:rPr>
              <w:t>○○液化石油ガス株式会社</w:t>
            </w:r>
            <w:r w:rsidR="001567A5">
              <w:rPr>
                <w:rFonts w:ascii="ＭＳ 明朝" w:hAnsi="ＭＳ 明朝" w:hint="eastAsia"/>
                <w:sz w:val="16"/>
                <w:szCs w:val="16"/>
              </w:rPr>
              <w:t xml:space="preserve">   </w:t>
            </w:r>
            <w:r w:rsidR="007E66FB" w:rsidRPr="001567A5">
              <w:rPr>
                <w:rFonts w:ascii="ＭＳ 明朝" w:hAnsi="ＭＳ 明朝"/>
                <w:sz w:val="16"/>
                <w:szCs w:val="16"/>
              </w:rPr>
              <w:fldChar w:fldCharType="begin"/>
            </w:r>
            <w:r w:rsidR="001567A5" w:rsidRPr="001567A5">
              <w:rPr>
                <w:rFonts w:ascii="ＭＳ 明朝" w:hAnsi="ＭＳ 明朝"/>
                <w:sz w:val="16"/>
                <w:szCs w:val="16"/>
              </w:rPr>
              <w:instrText xml:space="preserve"> </w:instrText>
            </w:r>
            <w:r w:rsidR="001567A5" w:rsidRPr="001567A5">
              <w:rPr>
                <w:rFonts w:ascii="ＭＳ 明朝" w:hAnsi="ＭＳ 明朝" w:hint="eastAsia"/>
                <w:sz w:val="16"/>
                <w:szCs w:val="16"/>
              </w:rPr>
              <w:instrText>eq \o\ac(○,</w:instrText>
            </w:r>
            <w:r w:rsidR="001567A5" w:rsidRPr="001567A5">
              <w:rPr>
                <w:rFonts w:ascii="ＭＳ 明朝" w:hAnsi="ＭＳ 明朝" w:hint="eastAsia"/>
                <w:spacing w:val="0"/>
                <w:position w:val="1"/>
                <w:sz w:val="16"/>
                <w:szCs w:val="16"/>
              </w:rPr>
              <w:instrText>印</w:instrText>
            </w:r>
            <w:r w:rsidR="001567A5" w:rsidRPr="001567A5">
              <w:rPr>
                <w:rFonts w:ascii="ＭＳ 明朝" w:hAnsi="ＭＳ 明朝" w:hint="eastAsia"/>
                <w:sz w:val="16"/>
                <w:szCs w:val="16"/>
              </w:rPr>
              <w:instrText>)</w:instrText>
            </w:r>
            <w:r w:rsidR="007E66FB" w:rsidRPr="001567A5">
              <w:rPr>
                <w:rFonts w:ascii="ＭＳ 明朝" w:hAnsi="ＭＳ 明朝"/>
                <w:sz w:val="16"/>
                <w:szCs w:val="16"/>
              </w:rPr>
              <w:fldChar w:fldCharType="end"/>
            </w:r>
          </w:p>
        </w:tc>
        <w:tc>
          <w:tcPr>
            <w:tcW w:w="3856" w:type="dxa"/>
            <w:tcBorders>
              <w:top w:val="single" w:sz="4" w:space="0" w:color="000000"/>
              <w:left w:val="single" w:sz="4" w:space="0" w:color="000000"/>
              <w:bottom w:val="single" w:sz="4" w:space="0" w:color="000000"/>
              <w:right w:val="single" w:sz="4" w:space="0" w:color="000000"/>
            </w:tcBorders>
            <w:vAlign w:val="center"/>
          </w:tcPr>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u w:val="single" w:color="000000"/>
              </w:rPr>
              <w:t>保険契約者</w:t>
            </w: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一般社団法人　全国ＬＰガス協会</w:t>
            </w: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東京都港区新橋１－１８－６</w:t>
            </w:r>
          </w:p>
          <w:p w:rsidR="001567A5" w:rsidRDefault="001567A5" w:rsidP="001567A5">
            <w:pPr>
              <w:pStyle w:val="a3"/>
              <w:spacing w:line="200" w:lineRule="exact"/>
              <w:rPr>
                <w:rFonts w:cs="Century"/>
                <w:spacing w:val="0"/>
                <w:sz w:val="16"/>
                <w:szCs w:val="16"/>
              </w:rPr>
            </w:pP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u w:val="single" w:color="000000"/>
              </w:rPr>
              <w:t>保険者</w:t>
            </w: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 xml:space="preserve">東日本地区幹事　</w:t>
            </w:r>
            <w:r w:rsidR="00945317" w:rsidRPr="00433AC7">
              <w:rPr>
                <w:rFonts w:hAnsi="ＭＳ 明朝" w:hint="eastAsia"/>
                <w:color w:val="000000" w:themeColor="text1"/>
                <w:sz w:val="16"/>
                <w:szCs w:val="16"/>
              </w:rPr>
              <w:t>損害保険ジャパン</w:t>
            </w:r>
            <w:r w:rsidR="00945317" w:rsidRPr="00433AC7">
              <w:rPr>
                <w:rFonts w:hint="eastAsia"/>
                <w:color w:val="000000" w:themeColor="text1"/>
                <w:sz w:val="16"/>
                <w:szCs w:val="16"/>
              </w:rPr>
              <w:t>日本興亜</w:t>
            </w:r>
            <w:r w:rsidR="00945317">
              <w:rPr>
                <w:rFonts w:hint="eastAsia"/>
                <w:color w:val="000000" w:themeColor="text1"/>
                <w:sz w:val="16"/>
                <w:szCs w:val="16"/>
              </w:rPr>
              <w:t>㈱</w:t>
            </w: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東京都新宿区西新宿１－２６－１</w:t>
            </w:r>
          </w:p>
          <w:p w:rsidR="009F1EB9" w:rsidRDefault="009F1EB9" w:rsidP="001567A5">
            <w:pPr>
              <w:pStyle w:val="a3"/>
              <w:spacing w:line="200" w:lineRule="exact"/>
              <w:rPr>
                <w:spacing w:val="0"/>
                <w:sz w:val="16"/>
                <w:szCs w:val="16"/>
              </w:rPr>
            </w:pPr>
            <w:r>
              <w:rPr>
                <w:rFonts w:cs="Century"/>
                <w:spacing w:val="-4"/>
                <w:sz w:val="16"/>
                <w:szCs w:val="16"/>
              </w:rPr>
              <w:t xml:space="preserve"> </w:t>
            </w:r>
            <w:r>
              <w:rPr>
                <w:rFonts w:ascii="ＭＳ 明朝" w:hAnsi="ＭＳ 明朝" w:hint="eastAsia"/>
                <w:spacing w:val="-4"/>
                <w:sz w:val="16"/>
                <w:szCs w:val="16"/>
              </w:rPr>
              <w:t xml:space="preserve">   </w:t>
            </w:r>
            <w:r>
              <w:rPr>
                <w:rFonts w:ascii="ＭＳ 明朝" w:hAnsi="ＭＳ 明朝" w:hint="eastAsia"/>
                <w:spacing w:val="-5"/>
                <w:sz w:val="16"/>
                <w:szCs w:val="16"/>
              </w:rPr>
              <w:t>西日本地区幹事</w:t>
            </w:r>
            <w:r>
              <w:rPr>
                <w:rFonts w:ascii="ＭＳ 明朝" w:hAnsi="ＭＳ 明朝" w:hint="eastAsia"/>
                <w:spacing w:val="-4"/>
                <w:sz w:val="16"/>
                <w:szCs w:val="16"/>
              </w:rPr>
              <w:t xml:space="preserve">  </w:t>
            </w:r>
            <w:r>
              <w:rPr>
                <w:rFonts w:ascii="ＭＳ 明朝" w:hAnsi="ＭＳ 明朝" w:hint="eastAsia"/>
                <w:spacing w:val="-5"/>
                <w:sz w:val="16"/>
                <w:szCs w:val="16"/>
              </w:rPr>
              <w:t>東京海上日動火災保険㈱</w:t>
            </w:r>
          </w:p>
          <w:p w:rsidR="009F1EB9" w:rsidRDefault="009F1EB9" w:rsidP="001567A5">
            <w:pPr>
              <w:pStyle w:val="a3"/>
              <w:spacing w:line="200" w:lineRule="exact"/>
              <w:rPr>
                <w:spacing w:val="0"/>
                <w:sz w:val="16"/>
                <w:szCs w:val="16"/>
              </w:rPr>
            </w:pPr>
            <w:r>
              <w:rPr>
                <w:rFonts w:cs="Century"/>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東京都千代田区丸の内１－２－１</w:t>
            </w:r>
          </w:p>
        </w:tc>
      </w:tr>
    </w:tbl>
    <w:p w:rsidR="009F1EB9" w:rsidRDefault="009F1EB9" w:rsidP="00A7057C">
      <w:pPr>
        <w:pStyle w:val="a3"/>
        <w:spacing w:line="240" w:lineRule="auto"/>
        <w:rPr>
          <w:spacing w:val="0"/>
        </w:rPr>
      </w:pPr>
      <w:r>
        <w:rPr>
          <w:rFonts w:ascii="ＭＳ 明朝" w:hAnsi="ＭＳ 明朝" w:hint="eastAsia"/>
          <w:spacing w:val="0"/>
          <w:sz w:val="16"/>
          <w:szCs w:val="16"/>
        </w:rPr>
        <w:t xml:space="preserve">  </w:t>
      </w:r>
      <w:r>
        <w:rPr>
          <w:rFonts w:ascii="ＭＳ 明朝" w:hAnsi="ＭＳ 明朝" w:hint="eastAsia"/>
          <w:sz w:val="16"/>
          <w:szCs w:val="16"/>
        </w:rPr>
        <w:t xml:space="preserve">　保険期間</w:t>
      </w:r>
      <w:r>
        <w:rPr>
          <w:rFonts w:ascii="ＭＳ 明朝" w:hAnsi="ＭＳ 明朝" w:hint="eastAsia"/>
          <w:spacing w:val="0"/>
          <w:sz w:val="16"/>
          <w:szCs w:val="16"/>
        </w:rPr>
        <w:t xml:space="preserve"> </w:t>
      </w:r>
      <w:r w:rsidRPr="00945E98">
        <w:rPr>
          <w:rFonts w:ascii="ＭＳ 明朝" w:hAnsi="ＭＳ 明朝" w:hint="eastAsia"/>
          <w:color w:val="000000" w:themeColor="text1"/>
          <w:spacing w:val="0"/>
          <w:sz w:val="16"/>
          <w:szCs w:val="16"/>
        </w:rPr>
        <w:t xml:space="preserve"> </w:t>
      </w:r>
      <w:r w:rsidR="00F84CF0" w:rsidRPr="00433AC7">
        <w:rPr>
          <w:rFonts w:hint="eastAsia"/>
          <w:color w:val="000000" w:themeColor="text1"/>
          <w:sz w:val="16"/>
          <w:szCs w:val="16"/>
        </w:rPr>
        <w:t>（西暦）</w:t>
      </w:r>
      <w:r w:rsidRPr="00945E98">
        <w:rPr>
          <w:rFonts w:ascii="ＭＳ 明朝" w:hAnsi="ＭＳ 明朝" w:hint="eastAsia"/>
          <w:color w:val="000000" w:themeColor="text1"/>
          <w:sz w:val="16"/>
          <w:szCs w:val="16"/>
        </w:rPr>
        <w:t xml:space="preserve">　</w:t>
      </w:r>
      <w:r w:rsidRPr="00945E98">
        <w:rPr>
          <w:rFonts w:ascii="ＭＳ 明朝" w:hAnsi="ＭＳ 明朝" w:hint="eastAsia"/>
          <w:color w:val="000000" w:themeColor="text1"/>
          <w:spacing w:val="0"/>
          <w:sz w:val="16"/>
          <w:szCs w:val="16"/>
        </w:rPr>
        <w:t xml:space="preserve"> </w:t>
      </w:r>
      <w:r w:rsidRPr="00945E98">
        <w:rPr>
          <w:rFonts w:ascii="ＭＳ 明朝" w:hAnsi="ＭＳ 明朝" w:hint="eastAsia"/>
          <w:color w:val="000000" w:themeColor="text1"/>
          <w:sz w:val="16"/>
          <w:szCs w:val="16"/>
        </w:rPr>
        <w:t xml:space="preserve">年　</w:t>
      </w:r>
      <w:r w:rsidRPr="00945E98">
        <w:rPr>
          <w:rFonts w:ascii="ＭＳ 明朝" w:hAnsi="ＭＳ 明朝" w:hint="eastAsia"/>
          <w:color w:val="000000" w:themeColor="text1"/>
          <w:spacing w:val="0"/>
          <w:sz w:val="16"/>
          <w:szCs w:val="16"/>
        </w:rPr>
        <w:t xml:space="preserve"> </w:t>
      </w:r>
      <w:r w:rsidRPr="00945E98">
        <w:rPr>
          <w:rFonts w:ascii="ＭＳ 明朝" w:hAnsi="ＭＳ 明朝" w:hint="eastAsia"/>
          <w:color w:val="000000" w:themeColor="text1"/>
          <w:sz w:val="16"/>
          <w:szCs w:val="16"/>
        </w:rPr>
        <w:t>月</w:t>
      </w:r>
      <w:r w:rsidRPr="00945E98">
        <w:rPr>
          <w:rFonts w:ascii="ＭＳ 明朝" w:hAnsi="ＭＳ 明朝" w:hint="eastAsia"/>
          <w:color w:val="000000" w:themeColor="text1"/>
          <w:spacing w:val="0"/>
          <w:sz w:val="16"/>
          <w:szCs w:val="16"/>
        </w:rPr>
        <w:t xml:space="preserve"> </w:t>
      </w:r>
      <w:r w:rsidRPr="00945E98">
        <w:rPr>
          <w:rFonts w:ascii="ＭＳ 明朝" w:hAnsi="ＭＳ 明朝" w:hint="eastAsia"/>
          <w:color w:val="000000" w:themeColor="text1"/>
          <w:sz w:val="16"/>
          <w:szCs w:val="16"/>
        </w:rPr>
        <w:t xml:space="preserve">　日～</w:t>
      </w:r>
      <w:r w:rsidR="00F84CF0" w:rsidRPr="00433AC7">
        <w:rPr>
          <w:rFonts w:hint="eastAsia"/>
          <w:color w:val="000000" w:themeColor="text1"/>
          <w:sz w:val="16"/>
          <w:szCs w:val="16"/>
        </w:rPr>
        <w:t>（西暦）</w:t>
      </w:r>
      <w:r>
        <w:rPr>
          <w:rFonts w:ascii="ＭＳ 明朝" w:hAnsi="ＭＳ 明朝" w:hint="eastAsia"/>
          <w:sz w:val="16"/>
          <w:szCs w:val="16"/>
        </w:rPr>
        <w:t xml:space="preserve">　</w:t>
      </w:r>
      <w:r>
        <w:rPr>
          <w:rFonts w:ascii="ＭＳ 明朝" w:hAnsi="ＭＳ 明朝" w:hint="eastAsia"/>
          <w:spacing w:val="0"/>
          <w:sz w:val="16"/>
          <w:szCs w:val="16"/>
        </w:rPr>
        <w:t xml:space="preserve"> </w:t>
      </w:r>
      <w:r>
        <w:rPr>
          <w:rFonts w:ascii="ＭＳ 明朝" w:hAnsi="ＭＳ 明朝" w:hint="eastAsia"/>
          <w:sz w:val="16"/>
          <w:szCs w:val="16"/>
        </w:rPr>
        <w:t xml:space="preserve">年　</w:t>
      </w:r>
      <w:r>
        <w:rPr>
          <w:rFonts w:ascii="ＭＳ 明朝" w:hAnsi="ＭＳ 明朝" w:hint="eastAsia"/>
          <w:spacing w:val="0"/>
          <w:sz w:val="16"/>
          <w:szCs w:val="16"/>
        </w:rPr>
        <w:t xml:space="preserve"> </w:t>
      </w:r>
      <w:r>
        <w:rPr>
          <w:rFonts w:ascii="ＭＳ 明朝" w:hAnsi="ＭＳ 明朝" w:hint="eastAsia"/>
          <w:sz w:val="16"/>
          <w:szCs w:val="16"/>
        </w:rPr>
        <w:t xml:space="preserve">月　</w:t>
      </w:r>
      <w:r>
        <w:rPr>
          <w:rFonts w:ascii="ＭＳ 明朝" w:hAnsi="ＭＳ 明朝" w:hint="eastAsia"/>
          <w:spacing w:val="0"/>
          <w:sz w:val="16"/>
          <w:szCs w:val="16"/>
        </w:rPr>
        <w:t xml:space="preserve"> </w:t>
      </w:r>
      <w:r>
        <w:rPr>
          <w:rFonts w:ascii="ＭＳ 明朝" w:hAnsi="ＭＳ 明朝" w:hint="eastAsia"/>
          <w:sz w:val="16"/>
          <w:szCs w:val="16"/>
        </w:rPr>
        <w:t>日</w:t>
      </w:r>
    </w:p>
    <w:p w:rsidR="009F1EB9" w:rsidRDefault="009F1EB9">
      <w:pPr>
        <w:pStyle w:val="a3"/>
        <w:spacing w:line="84" w:lineRule="exact"/>
        <w:rPr>
          <w:spacing w:val="0"/>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800"/>
        <w:gridCol w:w="1280"/>
        <w:gridCol w:w="2641"/>
        <w:gridCol w:w="880"/>
        <w:gridCol w:w="680"/>
        <w:gridCol w:w="680"/>
        <w:gridCol w:w="680"/>
        <w:gridCol w:w="680"/>
        <w:gridCol w:w="680"/>
      </w:tblGrid>
      <w:tr w:rsidR="000F1AED" w:rsidTr="003E3405">
        <w:trPr>
          <w:cantSplit/>
          <w:trHeight w:hRule="exact" w:val="284"/>
          <w:jc w:val="center"/>
        </w:trPr>
        <w:tc>
          <w:tcPr>
            <w:tcW w:w="4721" w:type="dxa"/>
            <w:gridSpan w:val="3"/>
            <w:tcBorders>
              <w:top w:val="nil"/>
              <w:left w:val="nil"/>
              <w:bottom w:val="nil"/>
              <w:right w:val="single" w:sz="12" w:space="0" w:color="000000"/>
            </w:tcBorders>
          </w:tcPr>
          <w:p w:rsidR="000F1AED" w:rsidRDefault="000F1AED" w:rsidP="000F1AED">
            <w:pPr>
              <w:pStyle w:val="a3"/>
              <w:spacing w:before="85" w:line="169" w:lineRule="exact"/>
              <w:ind w:left="77"/>
              <w:rPr>
                <w:spacing w:val="0"/>
                <w:sz w:val="16"/>
                <w:szCs w:val="16"/>
              </w:rPr>
            </w:pPr>
            <w:r>
              <w:rPr>
                <w:rFonts w:ascii="ＭＳ 明朝" w:hAnsi="ＭＳ 明朝" w:hint="eastAsia"/>
                <w:sz w:val="16"/>
                <w:szCs w:val="16"/>
              </w:rPr>
              <w:t>下記のとおり保険契約をしましたので証明をお願いします。</w:t>
            </w:r>
          </w:p>
        </w:tc>
        <w:tc>
          <w:tcPr>
            <w:tcW w:w="2240" w:type="dxa"/>
            <w:gridSpan w:val="3"/>
            <w:tcBorders>
              <w:top w:val="single" w:sz="12" w:space="0" w:color="000000"/>
              <w:left w:val="single" w:sz="12" w:space="0" w:color="000000"/>
              <w:bottom w:val="nil"/>
              <w:right w:val="single" w:sz="4" w:space="0" w:color="000000"/>
            </w:tcBorders>
            <w:vAlign w:val="center"/>
          </w:tcPr>
          <w:p w:rsidR="000F1AED" w:rsidRDefault="000F1AED" w:rsidP="00614DFA">
            <w:pPr>
              <w:pStyle w:val="a3"/>
              <w:spacing w:line="200" w:lineRule="exact"/>
              <w:jc w:val="center"/>
              <w:rPr>
                <w:spacing w:val="0"/>
                <w:sz w:val="16"/>
                <w:szCs w:val="16"/>
              </w:rPr>
            </w:pPr>
            <w:r>
              <w:rPr>
                <w:rFonts w:ascii="ＭＳ 明朝" w:hAnsi="ＭＳ 明朝" w:hint="eastAsia"/>
                <w:sz w:val="16"/>
                <w:szCs w:val="16"/>
              </w:rPr>
              <w:t>補償限度額タイプ</w:t>
            </w:r>
          </w:p>
        </w:tc>
        <w:tc>
          <w:tcPr>
            <w:tcW w:w="1840" w:type="dxa"/>
            <w:gridSpan w:val="3"/>
            <w:tcBorders>
              <w:top w:val="single" w:sz="12" w:space="0" w:color="000000"/>
              <w:left w:val="nil"/>
              <w:bottom w:val="nil"/>
              <w:right w:val="single" w:sz="12" w:space="0" w:color="000000"/>
            </w:tcBorders>
            <w:vAlign w:val="center"/>
          </w:tcPr>
          <w:p w:rsidR="000F1AED" w:rsidRDefault="000F1AED" w:rsidP="00614DFA">
            <w:pPr>
              <w:pStyle w:val="a3"/>
              <w:spacing w:line="200" w:lineRule="exact"/>
              <w:jc w:val="center"/>
              <w:rPr>
                <w:spacing w:val="0"/>
                <w:sz w:val="16"/>
                <w:szCs w:val="16"/>
              </w:rPr>
            </w:pPr>
            <w:r>
              <w:rPr>
                <w:rFonts w:ascii="ＭＳ 明朝" w:hAnsi="ＭＳ 明朝" w:hint="eastAsia"/>
                <w:sz w:val="16"/>
                <w:szCs w:val="16"/>
              </w:rPr>
              <w:t>Ⅰ</w:t>
            </w:r>
            <w:r>
              <w:rPr>
                <w:rFonts w:ascii="ＭＳ 明朝" w:hAnsi="ＭＳ 明朝" w:hint="eastAsia"/>
                <w:spacing w:val="0"/>
                <w:sz w:val="16"/>
                <w:szCs w:val="16"/>
              </w:rPr>
              <w:t xml:space="preserve">      </w:t>
            </w:r>
            <w:r>
              <w:rPr>
                <w:rFonts w:ascii="ＭＳ 明朝" w:hAnsi="ＭＳ 明朝" w:hint="eastAsia"/>
                <w:sz w:val="16"/>
                <w:szCs w:val="16"/>
              </w:rPr>
              <w:t>Ⅱ</w:t>
            </w:r>
          </w:p>
        </w:tc>
      </w:tr>
      <w:tr w:rsidR="000F1AED" w:rsidTr="003E3405">
        <w:trPr>
          <w:cantSplit/>
          <w:trHeight w:hRule="exact" w:val="284"/>
          <w:jc w:val="center"/>
        </w:trPr>
        <w:tc>
          <w:tcPr>
            <w:tcW w:w="800" w:type="dxa"/>
            <w:tcBorders>
              <w:top w:val="single" w:sz="12" w:space="0" w:color="000000"/>
              <w:left w:val="single" w:sz="12" w:space="0" w:color="000000"/>
              <w:bottom w:val="single" w:sz="4" w:space="0" w:color="000000"/>
              <w:right w:val="single" w:sz="4" w:space="0" w:color="000000"/>
            </w:tcBorders>
            <w:vAlign w:val="center"/>
          </w:tcPr>
          <w:p w:rsidR="000F1AED" w:rsidRDefault="000F1AED" w:rsidP="00614DFA">
            <w:pPr>
              <w:pStyle w:val="a3"/>
              <w:spacing w:line="240" w:lineRule="auto"/>
              <w:jc w:val="center"/>
              <w:rPr>
                <w:spacing w:val="0"/>
                <w:sz w:val="16"/>
                <w:szCs w:val="16"/>
              </w:rPr>
            </w:pPr>
            <w:r>
              <w:rPr>
                <w:rFonts w:ascii="ＭＳ 明朝" w:hAnsi="ＭＳ 明朝" w:hint="eastAsia"/>
                <w:spacing w:val="-5"/>
                <w:sz w:val="16"/>
                <w:szCs w:val="16"/>
              </w:rPr>
              <w:t>都道府県</w:t>
            </w:r>
          </w:p>
        </w:tc>
        <w:tc>
          <w:tcPr>
            <w:tcW w:w="1280" w:type="dxa"/>
            <w:tcBorders>
              <w:top w:val="single" w:sz="12" w:space="0" w:color="000000"/>
              <w:left w:val="nil"/>
              <w:bottom w:val="single" w:sz="4" w:space="0" w:color="000000"/>
              <w:right w:val="single" w:sz="4" w:space="0" w:color="000000"/>
            </w:tcBorders>
            <w:vAlign w:val="center"/>
          </w:tcPr>
          <w:p w:rsidR="000F1AED" w:rsidRDefault="000F1AED" w:rsidP="00614DFA">
            <w:pPr>
              <w:pStyle w:val="a3"/>
              <w:spacing w:line="240" w:lineRule="auto"/>
              <w:jc w:val="center"/>
              <w:rPr>
                <w:spacing w:val="0"/>
                <w:sz w:val="16"/>
                <w:szCs w:val="16"/>
              </w:rPr>
            </w:pPr>
            <w:r>
              <w:rPr>
                <w:rFonts w:ascii="ＭＳ 明朝" w:hAnsi="ＭＳ 明朝" w:hint="eastAsia"/>
                <w:sz w:val="16"/>
                <w:szCs w:val="16"/>
              </w:rPr>
              <w:t>事</w:t>
            </w:r>
            <w:r>
              <w:rPr>
                <w:rFonts w:ascii="ＭＳ 明朝" w:hAnsi="ＭＳ 明朝" w:hint="eastAsia"/>
                <w:spacing w:val="0"/>
                <w:sz w:val="16"/>
                <w:szCs w:val="16"/>
              </w:rPr>
              <w:t xml:space="preserve"> </w:t>
            </w:r>
            <w:r>
              <w:rPr>
                <w:rFonts w:ascii="ＭＳ 明朝" w:hAnsi="ＭＳ 明朝" w:hint="eastAsia"/>
                <w:sz w:val="16"/>
                <w:szCs w:val="16"/>
              </w:rPr>
              <w:t>業</w:t>
            </w:r>
            <w:r>
              <w:rPr>
                <w:rFonts w:ascii="ＭＳ 明朝" w:hAnsi="ＭＳ 明朝" w:hint="eastAsia"/>
                <w:spacing w:val="0"/>
                <w:sz w:val="16"/>
                <w:szCs w:val="16"/>
              </w:rPr>
              <w:t xml:space="preserve"> </w:t>
            </w:r>
            <w:r>
              <w:rPr>
                <w:rFonts w:ascii="ＭＳ 明朝" w:hAnsi="ＭＳ 明朝" w:hint="eastAsia"/>
                <w:sz w:val="16"/>
                <w:szCs w:val="16"/>
              </w:rPr>
              <w:t>所</w:t>
            </w:r>
            <w:r>
              <w:rPr>
                <w:rFonts w:ascii="ＭＳ 明朝" w:hAnsi="ＭＳ 明朝" w:hint="eastAsia"/>
                <w:spacing w:val="0"/>
                <w:sz w:val="16"/>
                <w:szCs w:val="16"/>
              </w:rPr>
              <w:t xml:space="preserve"> </w:t>
            </w:r>
            <w:r>
              <w:rPr>
                <w:rFonts w:ascii="ＭＳ 明朝" w:hAnsi="ＭＳ 明朝" w:hint="eastAsia"/>
                <w:sz w:val="16"/>
                <w:szCs w:val="16"/>
              </w:rPr>
              <w:t>名</w:t>
            </w:r>
          </w:p>
        </w:tc>
        <w:tc>
          <w:tcPr>
            <w:tcW w:w="2641" w:type="dxa"/>
            <w:tcBorders>
              <w:top w:val="single" w:sz="12" w:space="0" w:color="000000"/>
              <w:left w:val="nil"/>
              <w:bottom w:val="single" w:sz="4" w:space="0" w:color="000000"/>
              <w:right w:val="single" w:sz="4" w:space="0" w:color="000000"/>
            </w:tcBorders>
            <w:vAlign w:val="center"/>
          </w:tcPr>
          <w:p w:rsidR="000F1AED" w:rsidRDefault="000F1AED" w:rsidP="00614DFA">
            <w:pPr>
              <w:pStyle w:val="a3"/>
              <w:spacing w:line="240" w:lineRule="auto"/>
              <w:jc w:val="center"/>
              <w:rPr>
                <w:spacing w:val="0"/>
                <w:sz w:val="16"/>
                <w:szCs w:val="16"/>
              </w:rPr>
            </w:pPr>
            <w:r>
              <w:rPr>
                <w:rFonts w:ascii="ＭＳ 明朝" w:hAnsi="ＭＳ 明朝" w:hint="eastAsia"/>
                <w:sz w:val="16"/>
                <w:szCs w:val="16"/>
              </w:rPr>
              <w:t>所　　在　　地</w:t>
            </w:r>
          </w:p>
        </w:tc>
        <w:tc>
          <w:tcPr>
            <w:tcW w:w="880" w:type="dxa"/>
            <w:tcBorders>
              <w:top w:val="single" w:sz="12" w:space="0" w:color="000000"/>
              <w:left w:val="nil"/>
              <w:bottom w:val="single" w:sz="4" w:space="0" w:color="000000"/>
              <w:right w:val="single" w:sz="4" w:space="0" w:color="000000"/>
            </w:tcBorders>
            <w:vAlign w:val="center"/>
          </w:tcPr>
          <w:p w:rsidR="000F1AED" w:rsidRPr="009B25D8" w:rsidRDefault="000F1AED" w:rsidP="00614DFA">
            <w:pPr>
              <w:pStyle w:val="a3"/>
              <w:wordWrap/>
              <w:spacing w:line="200" w:lineRule="exact"/>
              <w:jc w:val="center"/>
              <w:rPr>
                <w:spacing w:val="0"/>
                <w:w w:val="80"/>
                <w:sz w:val="16"/>
                <w:szCs w:val="16"/>
              </w:rPr>
            </w:pPr>
            <w:r w:rsidRPr="009B25D8">
              <w:rPr>
                <w:rFonts w:ascii="ＭＳ 明朝" w:hAnsi="ＭＳ 明朝" w:hint="eastAsia"/>
                <w:w w:val="80"/>
                <w:sz w:val="16"/>
                <w:szCs w:val="16"/>
              </w:rPr>
              <w:t>付保保安業務</w:t>
            </w:r>
          </w:p>
        </w:tc>
        <w:tc>
          <w:tcPr>
            <w:tcW w:w="680" w:type="dxa"/>
            <w:tcBorders>
              <w:top w:val="single" w:sz="12" w:space="0" w:color="000000"/>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z w:val="16"/>
                <w:szCs w:val="16"/>
              </w:rPr>
              <w:t>イ</w:t>
            </w:r>
          </w:p>
        </w:tc>
        <w:tc>
          <w:tcPr>
            <w:tcW w:w="680" w:type="dxa"/>
            <w:tcBorders>
              <w:top w:val="single" w:sz="12" w:space="0" w:color="000000"/>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z w:val="16"/>
                <w:szCs w:val="16"/>
              </w:rPr>
              <w:t>ロ</w:t>
            </w:r>
          </w:p>
        </w:tc>
        <w:tc>
          <w:tcPr>
            <w:tcW w:w="680" w:type="dxa"/>
            <w:tcBorders>
              <w:top w:val="single" w:sz="12" w:space="0" w:color="000000"/>
              <w:left w:val="nil"/>
              <w:bottom w:val="nil"/>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z w:val="16"/>
                <w:szCs w:val="16"/>
              </w:rPr>
              <w:t>ハ</w:t>
            </w:r>
          </w:p>
        </w:tc>
        <w:tc>
          <w:tcPr>
            <w:tcW w:w="680" w:type="dxa"/>
            <w:tcBorders>
              <w:top w:val="single" w:sz="12" w:space="0" w:color="000000"/>
              <w:left w:val="nil"/>
              <w:bottom w:val="nil"/>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z w:val="16"/>
                <w:szCs w:val="16"/>
              </w:rPr>
              <w:t>ニ</w:t>
            </w:r>
          </w:p>
        </w:tc>
        <w:tc>
          <w:tcPr>
            <w:tcW w:w="680" w:type="dxa"/>
            <w:tcBorders>
              <w:top w:val="single" w:sz="12" w:space="0" w:color="000000"/>
              <w:left w:val="nil"/>
              <w:bottom w:val="nil"/>
              <w:right w:val="single" w:sz="12" w:space="0" w:color="000000"/>
            </w:tcBorders>
            <w:vAlign w:val="center"/>
          </w:tcPr>
          <w:p w:rsidR="000F1AED" w:rsidRDefault="000F1AED" w:rsidP="000F1AED">
            <w:pPr>
              <w:pStyle w:val="a3"/>
              <w:spacing w:line="240" w:lineRule="auto"/>
              <w:jc w:val="center"/>
              <w:rPr>
                <w:spacing w:val="0"/>
                <w:sz w:val="16"/>
                <w:szCs w:val="16"/>
              </w:rPr>
            </w:pPr>
            <w:r>
              <w:rPr>
                <w:rFonts w:ascii="ＭＳ 明朝" w:hAnsi="ＭＳ 明朝" w:hint="eastAsia"/>
                <w:sz w:val="16"/>
                <w:szCs w:val="16"/>
              </w:rPr>
              <w:t>備</w:t>
            </w:r>
            <w:r>
              <w:rPr>
                <w:rFonts w:ascii="ＭＳ 明朝" w:hAnsi="ＭＳ 明朝" w:hint="eastAsia"/>
                <w:spacing w:val="0"/>
                <w:sz w:val="16"/>
                <w:szCs w:val="16"/>
              </w:rPr>
              <w:t xml:space="preserve"> </w:t>
            </w:r>
            <w:r>
              <w:rPr>
                <w:rFonts w:ascii="ＭＳ 明朝" w:hAnsi="ＭＳ 明朝" w:hint="eastAsia"/>
                <w:sz w:val="16"/>
                <w:szCs w:val="16"/>
              </w:rPr>
              <w:t>考</w:t>
            </w:r>
          </w:p>
        </w:tc>
      </w:tr>
      <w:tr w:rsidR="000F1AED"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single" w:sz="4" w:space="0" w:color="000000"/>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val="restart"/>
            <w:tcBorders>
              <w:top w:val="single" w:sz="4" w:space="0" w:color="000000"/>
              <w:left w:val="nil"/>
              <w:bottom w:val="nil"/>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tcBorders>
              <w:top w:val="nil"/>
              <w:left w:val="single" w:sz="12" w:space="0" w:color="000000"/>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1280"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2641"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tcBorders>
              <w:top w:val="nil"/>
              <w:left w:val="nil"/>
              <w:bottom w:val="single" w:sz="4" w:space="0" w:color="000000"/>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val="restart"/>
            <w:tcBorders>
              <w:top w:val="nil"/>
              <w:left w:val="nil"/>
              <w:bottom w:val="nil"/>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tcBorders>
              <w:top w:val="nil"/>
              <w:left w:val="single" w:sz="12" w:space="0" w:color="000000"/>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1280"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2641"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tcBorders>
              <w:top w:val="nil"/>
              <w:left w:val="nil"/>
              <w:bottom w:val="single" w:sz="4" w:space="0" w:color="000000"/>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val="restart"/>
            <w:tcBorders>
              <w:top w:val="nil"/>
              <w:left w:val="nil"/>
              <w:bottom w:val="nil"/>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tcBorders>
              <w:top w:val="nil"/>
              <w:left w:val="single" w:sz="12" w:space="0" w:color="000000"/>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1280"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2641"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tcBorders>
              <w:top w:val="nil"/>
              <w:left w:val="nil"/>
              <w:bottom w:val="single" w:sz="4" w:space="0" w:color="000000"/>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val="restart"/>
            <w:tcBorders>
              <w:top w:val="nil"/>
              <w:left w:val="nil"/>
              <w:bottom w:val="nil"/>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tcBorders>
              <w:top w:val="nil"/>
              <w:left w:val="single" w:sz="12" w:space="0" w:color="000000"/>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1280"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2641"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tcBorders>
              <w:top w:val="nil"/>
              <w:left w:val="nil"/>
              <w:bottom w:val="single" w:sz="4" w:space="0" w:color="000000"/>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0F1AED" w:rsidRDefault="000F1AED"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val="restart"/>
            <w:tcBorders>
              <w:top w:val="nil"/>
              <w:left w:val="nil"/>
              <w:bottom w:val="nil"/>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0F1AED" w:rsidTr="003E3405">
        <w:trPr>
          <w:cantSplit/>
          <w:trHeight w:hRule="exact" w:val="284"/>
          <w:jc w:val="center"/>
        </w:trPr>
        <w:tc>
          <w:tcPr>
            <w:tcW w:w="800" w:type="dxa"/>
            <w:vMerge/>
            <w:tcBorders>
              <w:top w:val="nil"/>
              <w:left w:val="single" w:sz="12" w:space="0" w:color="000000"/>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1280"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2641" w:type="dxa"/>
            <w:vMerge/>
            <w:tcBorders>
              <w:top w:val="nil"/>
              <w:left w:val="nil"/>
              <w:bottom w:val="single" w:sz="4" w:space="0" w:color="000000"/>
              <w:right w:val="single" w:sz="4" w:space="0" w:color="000000"/>
            </w:tcBorders>
            <w:vAlign w:val="center"/>
          </w:tcPr>
          <w:p w:rsidR="000F1AED" w:rsidRDefault="000F1AED" w:rsidP="009B25D8">
            <w:pPr>
              <w:pStyle w:val="a3"/>
              <w:wordWrap/>
              <w:spacing w:line="240" w:lineRule="auto"/>
              <w:rPr>
                <w:spacing w:val="0"/>
              </w:rPr>
            </w:pPr>
          </w:p>
        </w:tc>
        <w:tc>
          <w:tcPr>
            <w:tcW w:w="8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0F1AED" w:rsidRDefault="000F1AED" w:rsidP="00614DFA">
            <w:pPr>
              <w:pStyle w:val="a3"/>
              <w:wordWrap/>
              <w:spacing w:line="200" w:lineRule="exact"/>
              <w:jc w:val="center"/>
              <w:rPr>
                <w:spacing w:val="0"/>
                <w:sz w:val="16"/>
                <w:szCs w:val="16"/>
              </w:rPr>
            </w:pPr>
          </w:p>
        </w:tc>
        <w:tc>
          <w:tcPr>
            <w:tcW w:w="680" w:type="dxa"/>
            <w:vMerge/>
            <w:tcBorders>
              <w:top w:val="nil"/>
              <w:left w:val="nil"/>
              <w:bottom w:val="single" w:sz="4" w:space="0" w:color="000000"/>
              <w:right w:val="single" w:sz="12" w:space="0" w:color="000000"/>
            </w:tcBorders>
            <w:vAlign w:val="center"/>
          </w:tcPr>
          <w:p w:rsidR="000F1AED" w:rsidRDefault="000F1AED" w:rsidP="009B25D8">
            <w:pPr>
              <w:pStyle w:val="a3"/>
              <w:wordWrap/>
              <w:spacing w:line="240" w:lineRule="auto"/>
              <w:jc w:val="center"/>
              <w:rPr>
                <w:spacing w:val="0"/>
                <w:sz w:val="16"/>
                <w:szCs w:val="16"/>
              </w:rPr>
            </w:pPr>
          </w:p>
        </w:tc>
      </w:tr>
      <w:tr w:rsidR="009B25D8" w:rsidTr="003E3405">
        <w:trPr>
          <w:cantSplit/>
          <w:trHeight w:hRule="exact" w:val="284"/>
          <w:jc w:val="center"/>
        </w:trPr>
        <w:tc>
          <w:tcPr>
            <w:tcW w:w="800" w:type="dxa"/>
            <w:vMerge w:val="restart"/>
            <w:tcBorders>
              <w:top w:val="nil"/>
              <w:left w:val="single" w:sz="12" w:space="0" w:color="000000"/>
              <w:bottom w:val="nil"/>
              <w:right w:val="single" w:sz="4" w:space="0" w:color="000000"/>
            </w:tcBorders>
            <w:vAlign w:val="center"/>
          </w:tcPr>
          <w:p w:rsidR="009B25D8" w:rsidRDefault="009B25D8" w:rsidP="009B25D8">
            <w:pPr>
              <w:pStyle w:val="a3"/>
              <w:wordWrap/>
              <w:spacing w:line="240" w:lineRule="auto"/>
              <w:rPr>
                <w:spacing w:val="0"/>
                <w:sz w:val="16"/>
                <w:szCs w:val="16"/>
              </w:rPr>
            </w:pPr>
          </w:p>
        </w:tc>
        <w:tc>
          <w:tcPr>
            <w:tcW w:w="1280" w:type="dxa"/>
            <w:vMerge w:val="restart"/>
            <w:tcBorders>
              <w:top w:val="nil"/>
              <w:left w:val="nil"/>
              <w:bottom w:val="nil"/>
              <w:right w:val="single" w:sz="4" w:space="0" w:color="000000"/>
            </w:tcBorders>
            <w:vAlign w:val="center"/>
          </w:tcPr>
          <w:p w:rsidR="009B25D8" w:rsidRDefault="009B25D8" w:rsidP="009B25D8">
            <w:pPr>
              <w:pStyle w:val="a3"/>
              <w:wordWrap/>
              <w:spacing w:line="240" w:lineRule="auto"/>
              <w:rPr>
                <w:spacing w:val="0"/>
                <w:sz w:val="16"/>
                <w:szCs w:val="16"/>
              </w:rPr>
            </w:pPr>
          </w:p>
        </w:tc>
        <w:tc>
          <w:tcPr>
            <w:tcW w:w="2641" w:type="dxa"/>
            <w:vMerge w:val="restart"/>
            <w:tcBorders>
              <w:top w:val="nil"/>
              <w:left w:val="nil"/>
              <w:bottom w:val="nil"/>
              <w:right w:val="single" w:sz="4" w:space="0" w:color="000000"/>
            </w:tcBorders>
            <w:vAlign w:val="center"/>
          </w:tcPr>
          <w:p w:rsidR="009B25D8" w:rsidRDefault="009B25D8" w:rsidP="009B25D8">
            <w:pPr>
              <w:pStyle w:val="a3"/>
              <w:wordWrap/>
              <w:spacing w:line="240" w:lineRule="auto"/>
              <w:rPr>
                <w:spacing w:val="0"/>
                <w:sz w:val="16"/>
                <w:szCs w:val="16"/>
              </w:rPr>
            </w:pPr>
          </w:p>
        </w:tc>
        <w:tc>
          <w:tcPr>
            <w:tcW w:w="880" w:type="dxa"/>
            <w:tcBorders>
              <w:top w:val="nil"/>
              <w:left w:val="nil"/>
              <w:bottom w:val="single" w:sz="4"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r>
              <w:rPr>
                <w:rFonts w:ascii="ＭＳ 明朝" w:hAnsi="ＭＳ 明朝" w:hint="eastAsia"/>
                <w:spacing w:val="0"/>
                <w:sz w:val="15"/>
                <w:szCs w:val="15"/>
              </w:rPr>
              <w:t>販売所数</w:t>
            </w:r>
          </w:p>
        </w:tc>
        <w:tc>
          <w:tcPr>
            <w:tcW w:w="680" w:type="dxa"/>
            <w:tcBorders>
              <w:top w:val="nil"/>
              <w:left w:val="nil"/>
              <w:bottom w:val="single" w:sz="4"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80" w:type="dxa"/>
            <w:tcBorders>
              <w:top w:val="nil"/>
              <w:left w:val="nil"/>
              <w:bottom w:val="single" w:sz="4" w:space="0" w:color="000000"/>
              <w:right w:val="nil"/>
            </w:tcBorders>
            <w:vAlign w:val="center"/>
          </w:tcPr>
          <w:p w:rsidR="009B25D8" w:rsidRDefault="009B25D8" w:rsidP="00614DFA">
            <w:pPr>
              <w:pStyle w:val="a3"/>
              <w:wordWrap/>
              <w:spacing w:line="200" w:lineRule="exact"/>
              <w:jc w:val="center"/>
              <w:rPr>
                <w:spacing w:val="0"/>
                <w:sz w:val="16"/>
                <w:szCs w:val="16"/>
              </w:rPr>
            </w:pPr>
          </w:p>
        </w:tc>
        <w:tc>
          <w:tcPr>
            <w:tcW w:w="680" w:type="dxa"/>
            <w:tcBorders>
              <w:top w:val="nil"/>
              <w:left w:val="single" w:sz="4" w:space="0" w:color="000000"/>
              <w:bottom w:val="single" w:sz="4"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80" w:type="dxa"/>
            <w:tcBorders>
              <w:top w:val="nil"/>
              <w:left w:val="nil"/>
              <w:bottom w:val="single" w:sz="4"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80" w:type="dxa"/>
            <w:vMerge w:val="restart"/>
            <w:tcBorders>
              <w:top w:val="nil"/>
              <w:left w:val="nil"/>
              <w:bottom w:val="nil"/>
              <w:right w:val="single" w:sz="12" w:space="0" w:color="000000"/>
            </w:tcBorders>
            <w:vAlign w:val="center"/>
          </w:tcPr>
          <w:p w:rsidR="009B25D8" w:rsidRDefault="009B25D8" w:rsidP="009B25D8">
            <w:pPr>
              <w:pStyle w:val="a3"/>
              <w:wordWrap/>
              <w:spacing w:line="240" w:lineRule="auto"/>
              <w:jc w:val="center"/>
              <w:rPr>
                <w:spacing w:val="0"/>
                <w:sz w:val="16"/>
                <w:szCs w:val="16"/>
              </w:rPr>
            </w:pPr>
          </w:p>
        </w:tc>
      </w:tr>
      <w:tr w:rsidR="009B25D8" w:rsidTr="003E3405">
        <w:trPr>
          <w:cantSplit/>
          <w:trHeight w:hRule="exact" w:val="284"/>
          <w:jc w:val="center"/>
        </w:trPr>
        <w:tc>
          <w:tcPr>
            <w:tcW w:w="800" w:type="dxa"/>
            <w:vMerge/>
            <w:tcBorders>
              <w:left w:val="single" w:sz="12" w:space="0" w:color="000000"/>
              <w:bottom w:val="single" w:sz="12" w:space="0" w:color="000000"/>
              <w:right w:val="single" w:sz="4" w:space="0" w:color="000000"/>
            </w:tcBorders>
          </w:tcPr>
          <w:p w:rsidR="009B25D8" w:rsidRDefault="009B25D8">
            <w:pPr>
              <w:pStyle w:val="a3"/>
              <w:wordWrap/>
              <w:spacing w:line="240" w:lineRule="auto"/>
              <w:rPr>
                <w:spacing w:val="0"/>
              </w:rPr>
            </w:pPr>
          </w:p>
        </w:tc>
        <w:tc>
          <w:tcPr>
            <w:tcW w:w="1280" w:type="dxa"/>
            <w:vMerge/>
            <w:tcBorders>
              <w:left w:val="nil"/>
              <w:bottom w:val="single" w:sz="12" w:space="0" w:color="000000"/>
              <w:right w:val="single" w:sz="4" w:space="0" w:color="000000"/>
            </w:tcBorders>
          </w:tcPr>
          <w:p w:rsidR="009B25D8" w:rsidRDefault="009B25D8">
            <w:pPr>
              <w:pStyle w:val="a3"/>
              <w:wordWrap/>
              <w:spacing w:line="240" w:lineRule="auto"/>
              <w:rPr>
                <w:spacing w:val="0"/>
              </w:rPr>
            </w:pPr>
          </w:p>
        </w:tc>
        <w:tc>
          <w:tcPr>
            <w:tcW w:w="2641" w:type="dxa"/>
            <w:vMerge/>
            <w:tcBorders>
              <w:left w:val="nil"/>
              <w:bottom w:val="single" w:sz="12" w:space="0" w:color="000000"/>
              <w:right w:val="single" w:sz="4" w:space="0" w:color="000000"/>
            </w:tcBorders>
          </w:tcPr>
          <w:p w:rsidR="009B25D8" w:rsidRDefault="009B25D8">
            <w:pPr>
              <w:pStyle w:val="a3"/>
              <w:wordWrap/>
              <w:spacing w:line="240" w:lineRule="auto"/>
              <w:rPr>
                <w:spacing w:val="0"/>
              </w:rPr>
            </w:pPr>
          </w:p>
        </w:tc>
        <w:tc>
          <w:tcPr>
            <w:tcW w:w="880" w:type="dxa"/>
            <w:tcBorders>
              <w:top w:val="nil"/>
              <w:left w:val="single" w:sz="4" w:space="0" w:color="000000"/>
              <w:bottom w:val="single" w:sz="12"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r>
              <w:rPr>
                <w:rFonts w:ascii="ＭＳ 明朝" w:hAnsi="ＭＳ 明朝" w:hint="eastAsia"/>
                <w:spacing w:val="0"/>
                <w:sz w:val="15"/>
                <w:szCs w:val="15"/>
              </w:rPr>
              <w:t>消費者戸数</w:t>
            </w:r>
          </w:p>
        </w:tc>
        <w:tc>
          <w:tcPr>
            <w:tcW w:w="680" w:type="dxa"/>
            <w:tcBorders>
              <w:top w:val="nil"/>
              <w:left w:val="nil"/>
              <w:bottom w:val="single" w:sz="12"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80" w:type="dxa"/>
            <w:tcBorders>
              <w:top w:val="nil"/>
              <w:left w:val="nil"/>
              <w:bottom w:val="single" w:sz="12"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40" w:type="dxa"/>
            <w:tcBorders>
              <w:top w:val="nil"/>
              <w:left w:val="nil"/>
              <w:bottom w:val="single" w:sz="12"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640" w:type="dxa"/>
            <w:tcBorders>
              <w:top w:val="nil"/>
              <w:left w:val="nil"/>
              <w:bottom w:val="single" w:sz="12" w:space="0" w:color="000000"/>
              <w:right w:val="single" w:sz="4" w:space="0" w:color="000000"/>
            </w:tcBorders>
            <w:vAlign w:val="center"/>
          </w:tcPr>
          <w:p w:rsidR="009B25D8" w:rsidRDefault="009B25D8" w:rsidP="00614DFA">
            <w:pPr>
              <w:pStyle w:val="a3"/>
              <w:wordWrap/>
              <w:spacing w:line="200" w:lineRule="exact"/>
              <w:jc w:val="center"/>
              <w:rPr>
                <w:spacing w:val="0"/>
                <w:sz w:val="16"/>
                <w:szCs w:val="16"/>
              </w:rPr>
            </w:pPr>
          </w:p>
        </w:tc>
        <w:tc>
          <w:tcPr>
            <w:tcW w:w="560" w:type="dxa"/>
            <w:vMerge/>
            <w:tcBorders>
              <w:left w:val="nil"/>
              <w:bottom w:val="single" w:sz="12" w:space="0" w:color="000000"/>
              <w:right w:val="single" w:sz="12" w:space="0" w:color="000000"/>
            </w:tcBorders>
          </w:tcPr>
          <w:p w:rsidR="009B25D8" w:rsidRDefault="009B25D8">
            <w:pPr>
              <w:pStyle w:val="a3"/>
              <w:spacing w:before="101" w:line="185" w:lineRule="exact"/>
              <w:rPr>
                <w:spacing w:val="0"/>
                <w:sz w:val="16"/>
                <w:szCs w:val="16"/>
              </w:rPr>
            </w:pPr>
          </w:p>
        </w:tc>
      </w:tr>
    </w:tbl>
    <w:p w:rsidR="009F1EB9" w:rsidRDefault="009F1EB9">
      <w:pPr>
        <w:pStyle w:val="a3"/>
        <w:spacing w:line="101" w:lineRule="exact"/>
        <w:rPr>
          <w:spacing w:val="0"/>
          <w:sz w:val="16"/>
          <w:szCs w:val="16"/>
        </w:rPr>
      </w:pPr>
    </w:p>
    <w:p w:rsidR="009F1EB9" w:rsidRDefault="009F1EB9">
      <w:pPr>
        <w:pStyle w:val="a3"/>
        <w:spacing w:line="84" w:lineRule="exact"/>
        <w:rPr>
          <w:spacing w:val="0"/>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4697"/>
        <w:gridCol w:w="879"/>
        <w:gridCol w:w="3402"/>
      </w:tblGrid>
      <w:tr w:rsidR="009F1EB9" w:rsidTr="003E3405">
        <w:trPr>
          <w:cantSplit/>
          <w:trHeight w:hRule="exact" w:val="284"/>
          <w:jc w:val="center"/>
        </w:trPr>
        <w:tc>
          <w:tcPr>
            <w:tcW w:w="4697" w:type="dxa"/>
            <w:vMerge w:val="restart"/>
            <w:tcBorders>
              <w:top w:val="nil"/>
              <w:left w:val="nil"/>
              <w:bottom w:val="nil"/>
              <w:right w:val="nil"/>
            </w:tcBorders>
            <w:vAlign w:val="center"/>
          </w:tcPr>
          <w:p w:rsidR="009F1EB9" w:rsidRDefault="009F1EB9" w:rsidP="009B25D8">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１．補償限度額タイプはⅠ、Ⅱのいずれかに○印をつける。</w:t>
            </w:r>
          </w:p>
          <w:p w:rsidR="009F1EB9" w:rsidRDefault="009F1EB9" w:rsidP="009B25D8">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２．付保保安業務は右表を参照のうえ、該当欄の付保数を</w:t>
            </w:r>
          </w:p>
          <w:p w:rsidR="009F1EB9" w:rsidRDefault="009F1EB9" w:rsidP="009B25D8">
            <w:pPr>
              <w:pStyle w:val="a3"/>
              <w:spacing w:line="240" w:lineRule="auto"/>
              <w:rPr>
                <w:spacing w:val="0"/>
                <w:sz w:val="16"/>
                <w:szCs w:val="16"/>
              </w:rPr>
            </w:pPr>
            <w:r>
              <w:rPr>
                <w:rFonts w:ascii="ＭＳ 明朝" w:hAnsi="ＭＳ 明朝" w:hint="eastAsia"/>
                <w:spacing w:val="0"/>
                <w:sz w:val="16"/>
                <w:szCs w:val="16"/>
              </w:rPr>
              <w:t xml:space="preserve">     </w:t>
            </w:r>
            <w:r>
              <w:rPr>
                <w:rFonts w:ascii="ＭＳ 明朝" w:hAnsi="ＭＳ 明朝" w:hint="eastAsia"/>
                <w:sz w:val="16"/>
                <w:szCs w:val="16"/>
              </w:rPr>
              <w:t>記入してください。</w:t>
            </w:r>
          </w:p>
        </w:tc>
        <w:tc>
          <w:tcPr>
            <w:tcW w:w="879" w:type="dxa"/>
            <w:tcBorders>
              <w:top w:val="single" w:sz="12" w:space="0" w:color="000000"/>
              <w:left w:val="single" w:sz="12" w:space="0" w:color="000000"/>
              <w:bottom w:val="single" w:sz="4" w:space="0" w:color="000000"/>
              <w:right w:val="single" w:sz="4" w:space="0" w:color="000000"/>
            </w:tcBorders>
            <w:vAlign w:val="center"/>
          </w:tcPr>
          <w:p w:rsidR="009F1EB9" w:rsidRDefault="009F1EB9" w:rsidP="009B25D8">
            <w:pPr>
              <w:pStyle w:val="a3"/>
              <w:spacing w:line="240" w:lineRule="auto"/>
              <w:jc w:val="center"/>
              <w:rPr>
                <w:spacing w:val="0"/>
                <w:sz w:val="16"/>
                <w:szCs w:val="16"/>
              </w:rPr>
            </w:pPr>
          </w:p>
        </w:tc>
        <w:tc>
          <w:tcPr>
            <w:tcW w:w="3402" w:type="dxa"/>
            <w:tcBorders>
              <w:top w:val="single" w:sz="12" w:space="0" w:color="000000"/>
              <w:left w:val="nil"/>
              <w:bottom w:val="single" w:sz="4" w:space="0" w:color="000000"/>
              <w:right w:val="single" w:sz="12" w:space="0" w:color="000000"/>
            </w:tcBorders>
            <w:vAlign w:val="center"/>
          </w:tcPr>
          <w:p w:rsidR="009F1EB9" w:rsidRDefault="009F1EB9" w:rsidP="009B25D8">
            <w:pPr>
              <w:pStyle w:val="a3"/>
              <w:spacing w:line="240" w:lineRule="auto"/>
              <w:jc w:val="center"/>
              <w:rPr>
                <w:spacing w:val="0"/>
                <w:sz w:val="16"/>
                <w:szCs w:val="16"/>
              </w:rPr>
            </w:pPr>
            <w:r>
              <w:rPr>
                <w:rFonts w:ascii="ＭＳ 明朝" w:hAnsi="ＭＳ 明朝" w:hint="eastAsia"/>
                <w:sz w:val="16"/>
                <w:szCs w:val="16"/>
              </w:rPr>
              <w:t>保</w:t>
            </w:r>
            <w:r>
              <w:rPr>
                <w:rFonts w:ascii="ＭＳ 明朝" w:hAnsi="ＭＳ 明朝" w:hint="eastAsia"/>
                <w:spacing w:val="0"/>
                <w:sz w:val="16"/>
                <w:szCs w:val="16"/>
              </w:rPr>
              <w:t xml:space="preserve"> </w:t>
            </w:r>
            <w:r>
              <w:rPr>
                <w:rFonts w:ascii="ＭＳ 明朝" w:hAnsi="ＭＳ 明朝" w:hint="eastAsia"/>
                <w:sz w:val="16"/>
                <w:szCs w:val="16"/>
              </w:rPr>
              <w:t>安</w:t>
            </w:r>
            <w:r>
              <w:rPr>
                <w:rFonts w:ascii="ＭＳ 明朝" w:hAnsi="ＭＳ 明朝" w:hint="eastAsia"/>
                <w:spacing w:val="0"/>
                <w:sz w:val="16"/>
                <w:szCs w:val="16"/>
              </w:rPr>
              <w:t xml:space="preserve"> </w:t>
            </w:r>
            <w:r>
              <w:rPr>
                <w:rFonts w:ascii="ＭＳ 明朝" w:hAnsi="ＭＳ 明朝" w:hint="eastAsia"/>
                <w:sz w:val="16"/>
                <w:szCs w:val="16"/>
              </w:rPr>
              <w:t>業</w:t>
            </w:r>
            <w:r>
              <w:rPr>
                <w:rFonts w:ascii="ＭＳ 明朝" w:hAnsi="ＭＳ 明朝" w:hint="eastAsia"/>
                <w:spacing w:val="0"/>
                <w:sz w:val="16"/>
                <w:szCs w:val="16"/>
              </w:rPr>
              <w:t xml:space="preserve"> </w:t>
            </w:r>
            <w:r>
              <w:rPr>
                <w:rFonts w:ascii="ＭＳ 明朝" w:hAnsi="ＭＳ 明朝" w:hint="eastAsia"/>
                <w:sz w:val="16"/>
                <w:szCs w:val="16"/>
              </w:rPr>
              <w:t>務</w:t>
            </w:r>
            <w:r>
              <w:rPr>
                <w:rFonts w:ascii="ＭＳ 明朝" w:hAnsi="ＭＳ 明朝" w:hint="eastAsia"/>
                <w:spacing w:val="0"/>
                <w:sz w:val="16"/>
                <w:szCs w:val="16"/>
              </w:rPr>
              <w:t xml:space="preserve"> </w:t>
            </w:r>
            <w:r>
              <w:rPr>
                <w:rFonts w:ascii="ＭＳ 明朝" w:hAnsi="ＭＳ 明朝" w:hint="eastAsia"/>
                <w:sz w:val="16"/>
                <w:szCs w:val="16"/>
              </w:rPr>
              <w:t>内</w:t>
            </w:r>
            <w:r>
              <w:rPr>
                <w:rFonts w:ascii="ＭＳ 明朝" w:hAnsi="ＭＳ 明朝" w:hint="eastAsia"/>
                <w:spacing w:val="0"/>
                <w:sz w:val="16"/>
                <w:szCs w:val="16"/>
              </w:rPr>
              <w:t xml:space="preserve"> </w:t>
            </w:r>
            <w:r>
              <w:rPr>
                <w:rFonts w:ascii="ＭＳ 明朝" w:hAnsi="ＭＳ 明朝" w:hint="eastAsia"/>
                <w:sz w:val="16"/>
                <w:szCs w:val="16"/>
              </w:rPr>
              <w:t>容</w:t>
            </w:r>
          </w:p>
        </w:tc>
      </w:tr>
      <w:tr w:rsidR="009F1EB9" w:rsidTr="003E3405">
        <w:trPr>
          <w:cantSplit/>
          <w:trHeight w:hRule="exact" w:val="284"/>
          <w:jc w:val="center"/>
        </w:trPr>
        <w:tc>
          <w:tcPr>
            <w:tcW w:w="4697" w:type="dxa"/>
            <w:vMerge/>
            <w:tcBorders>
              <w:top w:val="nil"/>
              <w:left w:val="nil"/>
              <w:bottom w:val="nil"/>
              <w:right w:val="nil"/>
            </w:tcBorders>
          </w:tcPr>
          <w:p w:rsidR="009F1EB9" w:rsidRDefault="009F1EB9">
            <w:pPr>
              <w:pStyle w:val="a3"/>
              <w:wordWrap/>
              <w:spacing w:line="240" w:lineRule="auto"/>
              <w:rPr>
                <w:spacing w:val="0"/>
              </w:rPr>
            </w:pPr>
          </w:p>
        </w:tc>
        <w:tc>
          <w:tcPr>
            <w:tcW w:w="879" w:type="dxa"/>
            <w:tcBorders>
              <w:top w:val="nil"/>
              <w:left w:val="single" w:sz="12" w:space="0" w:color="000000"/>
              <w:bottom w:val="single" w:sz="4" w:space="0" w:color="000000"/>
              <w:right w:val="single" w:s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ＭＳ 明朝" w:hint="eastAsia"/>
                <w:sz w:val="16"/>
                <w:szCs w:val="16"/>
              </w:rPr>
              <w:t>イ</w:t>
            </w:r>
          </w:p>
        </w:tc>
        <w:tc>
          <w:tcPr>
            <w:tcW w:w="3402" w:type="dxa"/>
            <w:tcBorders>
              <w:top w:val="nil"/>
              <w:left w:val="nil"/>
              <w:bottom w:val="single" w:sz="4" w:space="0" w:color="000000"/>
              <w:right w:val="single" w:sz="12" w:space="0" w:color="000000"/>
            </w:tcBorders>
            <w:vAlign w:val="center"/>
          </w:tcPr>
          <w:p w:rsidR="009F1EB9" w:rsidRDefault="009F1EB9" w:rsidP="009B25D8">
            <w:pPr>
              <w:pStyle w:val="a3"/>
              <w:spacing w:line="240" w:lineRule="auto"/>
              <w:rPr>
                <w:spacing w:val="0"/>
                <w:sz w:val="16"/>
                <w:szCs w:val="16"/>
              </w:rPr>
            </w:pPr>
            <w:r>
              <w:rPr>
                <w:rFonts w:cs="Century"/>
                <w:spacing w:val="-4"/>
                <w:sz w:val="16"/>
                <w:szCs w:val="16"/>
              </w:rPr>
              <w:t xml:space="preserve"> </w:t>
            </w:r>
            <w:r>
              <w:rPr>
                <w:rFonts w:ascii="ＭＳ 明朝" w:hAnsi="ＭＳ 明朝" w:hint="eastAsia"/>
                <w:spacing w:val="-5"/>
                <w:sz w:val="16"/>
                <w:szCs w:val="16"/>
              </w:rPr>
              <w:t>供給開始時点検・調査、周知、緊急時対応</w:t>
            </w:r>
          </w:p>
        </w:tc>
      </w:tr>
      <w:tr w:rsidR="009F1EB9" w:rsidTr="003E3405">
        <w:trPr>
          <w:cantSplit/>
          <w:trHeight w:hRule="exact" w:val="284"/>
          <w:jc w:val="center"/>
        </w:trPr>
        <w:tc>
          <w:tcPr>
            <w:tcW w:w="4697" w:type="dxa"/>
            <w:vMerge/>
            <w:tcBorders>
              <w:top w:val="nil"/>
              <w:left w:val="nil"/>
              <w:bottom w:val="nil"/>
              <w:right w:val="nil"/>
            </w:tcBorders>
          </w:tcPr>
          <w:p w:rsidR="009F1EB9" w:rsidRDefault="009F1EB9">
            <w:pPr>
              <w:pStyle w:val="a3"/>
              <w:wordWrap/>
              <w:spacing w:line="240" w:lineRule="auto"/>
              <w:rPr>
                <w:spacing w:val="0"/>
              </w:rPr>
            </w:pPr>
          </w:p>
        </w:tc>
        <w:tc>
          <w:tcPr>
            <w:tcW w:w="879" w:type="dxa"/>
            <w:tcBorders>
              <w:top w:val="nil"/>
              <w:left w:val="single" w:sz="12" w:space="0" w:color="000000"/>
              <w:bottom w:val="single" w:sz="4" w:space="0" w:color="000000"/>
              <w:right w:val="single" w:s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ＭＳ 明朝" w:hint="eastAsia"/>
                <w:sz w:val="16"/>
                <w:szCs w:val="16"/>
              </w:rPr>
              <w:t>ロ</w:t>
            </w:r>
          </w:p>
        </w:tc>
        <w:tc>
          <w:tcPr>
            <w:tcW w:w="3402" w:type="dxa"/>
            <w:tcBorders>
              <w:top w:val="nil"/>
              <w:left w:val="nil"/>
              <w:bottom w:val="single" w:sz="4" w:space="0" w:color="000000"/>
              <w:right w:val="single" w:sz="12" w:space="0" w:color="000000"/>
            </w:tcBorders>
            <w:vAlign w:val="center"/>
          </w:tcPr>
          <w:p w:rsidR="009F1EB9" w:rsidRDefault="009F1EB9" w:rsidP="009B25D8">
            <w:pPr>
              <w:pStyle w:val="a3"/>
              <w:spacing w:line="240" w:lineRule="auto"/>
              <w:rPr>
                <w:spacing w:val="0"/>
                <w:sz w:val="16"/>
                <w:szCs w:val="16"/>
              </w:rPr>
            </w:pPr>
            <w:r>
              <w:rPr>
                <w:rFonts w:cs="Century"/>
                <w:spacing w:val="0"/>
                <w:sz w:val="16"/>
                <w:szCs w:val="16"/>
              </w:rPr>
              <w:t xml:space="preserve"> </w:t>
            </w:r>
            <w:r>
              <w:rPr>
                <w:rFonts w:ascii="ＭＳ 明朝" w:hAnsi="ＭＳ 明朝" w:hint="eastAsia"/>
                <w:sz w:val="16"/>
                <w:szCs w:val="16"/>
              </w:rPr>
              <w:t>定期供給設備点検、定期消費設備調査</w:t>
            </w:r>
          </w:p>
        </w:tc>
      </w:tr>
      <w:tr w:rsidR="009F1EB9" w:rsidTr="003E3405">
        <w:trPr>
          <w:cantSplit/>
          <w:trHeight w:hRule="exact" w:val="284"/>
          <w:jc w:val="center"/>
        </w:trPr>
        <w:tc>
          <w:tcPr>
            <w:tcW w:w="4697" w:type="dxa"/>
            <w:vMerge/>
            <w:tcBorders>
              <w:top w:val="nil"/>
              <w:left w:val="nil"/>
              <w:bottom w:val="nil"/>
              <w:right w:val="nil"/>
            </w:tcBorders>
          </w:tcPr>
          <w:p w:rsidR="009F1EB9" w:rsidRDefault="009F1EB9">
            <w:pPr>
              <w:pStyle w:val="a3"/>
              <w:wordWrap/>
              <w:spacing w:line="240" w:lineRule="auto"/>
              <w:rPr>
                <w:spacing w:val="0"/>
              </w:rPr>
            </w:pPr>
          </w:p>
        </w:tc>
        <w:tc>
          <w:tcPr>
            <w:tcW w:w="879" w:type="dxa"/>
            <w:tcBorders>
              <w:top w:val="nil"/>
              <w:left w:val="single" w:sz="12" w:space="0" w:color="000000"/>
              <w:bottom w:val="single" w:sz="4" w:space="0" w:color="000000"/>
              <w:right w:val="single" w:s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ＭＳ 明朝" w:hint="eastAsia"/>
                <w:sz w:val="16"/>
                <w:szCs w:val="16"/>
              </w:rPr>
              <w:t>ハ</w:t>
            </w:r>
          </w:p>
        </w:tc>
        <w:tc>
          <w:tcPr>
            <w:tcW w:w="3402" w:type="dxa"/>
            <w:tcBorders>
              <w:top w:val="nil"/>
              <w:left w:val="nil"/>
              <w:bottom w:val="single" w:sz="4" w:space="0" w:color="000000"/>
              <w:right w:val="single" w:sz="12" w:space="0" w:color="000000"/>
            </w:tcBorders>
            <w:vAlign w:val="center"/>
          </w:tcPr>
          <w:p w:rsidR="009F1EB9" w:rsidRDefault="009F1EB9" w:rsidP="009B25D8">
            <w:pPr>
              <w:pStyle w:val="a3"/>
              <w:spacing w:line="240" w:lineRule="auto"/>
              <w:rPr>
                <w:spacing w:val="0"/>
                <w:sz w:val="16"/>
                <w:szCs w:val="16"/>
              </w:rPr>
            </w:pPr>
            <w:r>
              <w:rPr>
                <w:rFonts w:cs="Century"/>
                <w:spacing w:val="0"/>
                <w:sz w:val="16"/>
                <w:szCs w:val="16"/>
              </w:rPr>
              <w:t xml:space="preserve"> </w:t>
            </w:r>
            <w:r>
              <w:rPr>
                <w:rFonts w:ascii="ＭＳ 明朝" w:hAnsi="ＭＳ 明朝" w:hint="eastAsia"/>
                <w:sz w:val="16"/>
                <w:szCs w:val="16"/>
              </w:rPr>
              <w:t>容器交換時等供給設備点検</w:t>
            </w:r>
          </w:p>
        </w:tc>
      </w:tr>
      <w:tr w:rsidR="009F1EB9" w:rsidTr="003E3405">
        <w:trPr>
          <w:cantSplit/>
          <w:trHeight w:hRule="exact" w:val="284"/>
          <w:jc w:val="center"/>
        </w:trPr>
        <w:tc>
          <w:tcPr>
            <w:tcW w:w="4697" w:type="dxa"/>
            <w:vMerge/>
            <w:tcBorders>
              <w:top w:val="nil"/>
              <w:left w:val="nil"/>
              <w:bottom w:val="nil"/>
              <w:right w:val="nil"/>
            </w:tcBorders>
          </w:tcPr>
          <w:p w:rsidR="009F1EB9" w:rsidRDefault="009F1EB9">
            <w:pPr>
              <w:pStyle w:val="a3"/>
              <w:wordWrap/>
              <w:spacing w:line="240" w:lineRule="auto"/>
              <w:rPr>
                <w:spacing w:val="0"/>
              </w:rPr>
            </w:pPr>
          </w:p>
        </w:tc>
        <w:tc>
          <w:tcPr>
            <w:tcW w:w="879" w:type="dxa"/>
            <w:tcBorders>
              <w:top w:val="nil"/>
              <w:left w:val="single" w:sz="12" w:space="0" w:color="000000"/>
              <w:bottom w:val="single" w:sz="12" w:space="0" w:color="000000"/>
              <w:right w:val="single" w:s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ＭＳ 明朝" w:hint="eastAsia"/>
                <w:sz w:val="16"/>
                <w:szCs w:val="16"/>
              </w:rPr>
              <w:t>ニ</w:t>
            </w:r>
          </w:p>
        </w:tc>
        <w:tc>
          <w:tcPr>
            <w:tcW w:w="3402" w:type="dxa"/>
            <w:tcBorders>
              <w:top w:val="nil"/>
              <w:left w:val="nil"/>
              <w:bottom w:val="single" w:sz="12" w:space="0" w:color="000000"/>
              <w:right w:val="single" w:sz="12" w:space="0" w:color="000000"/>
            </w:tcBorders>
            <w:vAlign w:val="center"/>
          </w:tcPr>
          <w:p w:rsidR="009F1EB9" w:rsidRDefault="009F1EB9" w:rsidP="009B25D8">
            <w:pPr>
              <w:pStyle w:val="a3"/>
              <w:spacing w:line="240" w:lineRule="auto"/>
              <w:rPr>
                <w:spacing w:val="0"/>
                <w:sz w:val="16"/>
                <w:szCs w:val="16"/>
              </w:rPr>
            </w:pPr>
            <w:r>
              <w:rPr>
                <w:rFonts w:cs="Century"/>
                <w:spacing w:val="0"/>
                <w:sz w:val="16"/>
                <w:szCs w:val="16"/>
              </w:rPr>
              <w:t xml:space="preserve"> </w:t>
            </w:r>
            <w:r>
              <w:rPr>
                <w:rFonts w:ascii="ＭＳ 明朝" w:hAnsi="ＭＳ 明朝" w:hint="eastAsia"/>
                <w:sz w:val="16"/>
                <w:szCs w:val="16"/>
              </w:rPr>
              <w:t>緊急時連絡</w:t>
            </w:r>
          </w:p>
        </w:tc>
      </w:tr>
    </w:tbl>
    <w:p w:rsidR="009F1EB9" w:rsidRDefault="009F1EB9">
      <w:pPr>
        <w:pStyle w:val="a3"/>
        <w:spacing w:line="124" w:lineRule="exact"/>
        <w:rPr>
          <w:spacing w:val="0"/>
          <w:sz w:val="16"/>
          <w:szCs w:val="16"/>
        </w:rPr>
      </w:pPr>
    </w:p>
    <w:p w:rsidR="00064ADA" w:rsidRDefault="00064ADA">
      <w:pPr>
        <w:widowControl/>
        <w:jc w:val="left"/>
        <w:rPr>
          <w:rFonts w:ascii="Century" w:eastAsia="ＭＳ 明朝" w:hAnsi="Century" w:cs="ＭＳ 明朝"/>
          <w:kern w:val="0"/>
          <w:sz w:val="20"/>
          <w:szCs w:val="20"/>
        </w:rPr>
      </w:pPr>
      <w:r>
        <w:br w:type="page"/>
      </w:r>
    </w:p>
    <w:p w:rsidR="00064ADA" w:rsidRPr="00064ADA" w:rsidRDefault="00064ADA" w:rsidP="00064ADA">
      <w:pPr>
        <w:wordWrap w:val="0"/>
        <w:autoSpaceDE w:val="0"/>
        <w:autoSpaceDN w:val="0"/>
        <w:adjustRightInd w:val="0"/>
        <w:spacing w:line="309" w:lineRule="exact"/>
        <w:rPr>
          <w:rFonts w:ascii="Century" w:eastAsia="ＭＳ 明朝" w:hAnsi="Century" w:cs="ＭＳ 明朝"/>
          <w:kern w:val="0"/>
          <w:sz w:val="20"/>
          <w:szCs w:val="20"/>
        </w:rPr>
      </w:pPr>
      <w:r w:rsidRPr="00064ADA">
        <w:rPr>
          <w:rFonts w:ascii="ＭＳ 明朝" w:eastAsia="ＭＳ 明朝" w:hAnsi="ＭＳ 明朝" w:cs="ＭＳ 明朝" w:hint="eastAsia"/>
          <w:spacing w:val="4"/>
          <w:kern w:val="0"/>
          <w:sz w:val="20"/>
          <w:szCs w:val="20"/>
        </w:rPr>
        <w:lastRenderedPageBreak/>
        <w:t>《</w:t>
      </w:r>
      <w:r w:rsidRPr="00064ADA">
        <w:rPr>
          <w:rFonts w:ascii="ＭＳ 明朝" w:eastAsia="ＭＳ 明朝" w:hAnsi="ＭＳ 明朝" w:cs="ＭＳ 明朝" w:hint="eastAsia"/>
          <w:spacing w:val="2"/>
          <w:kern w:val="0"/>
          <w:sz w:val="20"/>
          <w:szCs w:val="20"/>
        </w:rPr>
        <w:t xml:space="preserve"> </w:t>
      </w:r>
      <w:r w:rsidRPr="00064ADA">
        <w:rPr>
          <w:rFonts w:ascii="ＭＳ 明朝" w:eastAsia="ＭＳ 明朝" w:hAnsi="ＭＳ 明朝" w:cs="ＭＳ 明朝" w:hint="eastAsia"/>
          <w:spacing w:val="4"/>
          <w:kern w:val="0"/>
          <w:sz w:val="20"/>
          <w:szCs w:val="20"/>
        </w:rPr>
        <w:t>ＭＥＭＯ</w:t>
      </w:r>
      <w:r w:rsidRPr="00064ADA">
        <w:rPr>
          <w:rFonts w:ascii="ＭＳ 明朝" w:eastAsia="ＭＳ 明朝" w:hAnsi="ＭＳ 明朝" w:cs="ＭＳ 明朝" w:hint="eastAsia"/>
          <w:spacing w:val="2"/>
          <w:kern w:val="0"/>
          <w:sz w:val="20"/>
          <w:szCs w:val="20"/>
        </w:rPr>
        <w:t xml:space="preserve"> </w:t>
      </w:r>
      <w:r w:rsidRPr="00064ADA">
        <w:rPr>
          <w:rFonts w:ascii="ＭＳ 明朝" w:eastAsia="ＭＳ 明朝" w:hAnsi="ＭＳ 明朝" w:cs="ＭＳ 明朝" w:hint="eastAsia"/>
          <w:spacing w:val="4"/>
          <w:kern w:val="0"/>
          <w:sz w:val="20"/>
          <w:szCs w:val="20"/>
        </w:rPr>
        <w:t>》</w:t>
      </w:r>
    </w:p>
    <w:p w:rsidR="009F1EB9" w:rsidRDefault="009F1EB9">
      <w:pPr>
        <w:pStyle w:val="a3"/>
        <w:jc w:val="center"/>
        <w:rPr>
          <w:spacing w:val="0"/>
        </w:rPr>
      </w:pPr>
      <w:r>
        <w:rPr>
          <w:spacing w:val="0"/>
        </w:rPr>
        <w:br w:type="page"/>
      </w:r>
      <w:r>
        <w:rPr>
          <w:rFonts w:ascii="ＭＳ 明朝" w:hAnsi="ＭＳ 明朝" w:hint="eastAsia"/>
          <w:sz w:val="24"/>
          <w:szCs w:val="24"/>
        </w:rPr>
        <w:lastRenderedPageBreak/>
        <w:t>役員及び規則第33条に定める構成員の構成を説明した書面</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役</w:t>
      </w:r>
      <w:r>
        <w:rPr>
          <w:rFonts w:ascii="ＭＳ 明朝" w:hAnsi="ＭＳ 明朝" w:hint="eastAsia"/>
          <w:spacing w:val="0"/>
        </w:rPr>
        <w:t xml:space="preserve"> </w:t>
      </w:r>
      <w:r>
        <w:rPr>
          <w:rFonts w:ascii="ＭＳ 明朝" w:hAnsi="ＭＳ 明朝" w:hint="eastAsia"/>
        </w:rPr>
        <w:t>員</w:t>
      </w:r>
      <w:r>
        <w:rPr>
          <w:rFonts w:ascii="ＭＳ 明朝" w:hAnsi="ＭＳ 明朝" w:hint="eastAsia"/>
          <w:spacing w:val="0"/>
        </w:rPr>
        <w:t xml:space="preserve"> </w:t>
      </w:r>
      <w:r>
        <w:rPr>
          <w:rFonts w:ascii="ＭＳ 明朝" w:hAnsi="ＭＳ 明朝" w:hint="eastAsia"/>
        </w:rPr>
        <w:t>構</w:t>
      </w:r>
      <w:r>
        <w:rPr>
          <w:rFonts w:ascii="ＭＳ 明朝" w:hAnsi="ＭＳ 明朝" w:hint="eastAsia"/>
          <w:spacing w:val="0"/>
        </w:rPr>
        <w:t xml:space="preserve"> </w:t>
      </w:r>
      <w:r>
        <w:rPr>
          <w:rFonts w:ascii="ＭＳ 明朝" w:hAnsi="ＭＳ 明朝" w:hint="eastAsia"/>
        </w:rPr>
        <w:t>成</w:t>
      </w:r>
      <w:r>
        <w:rPr>
          <w:rFonts w:ascii="ＭＳ 明朝" w:hAnsi="ＭＳ 明朝" w:hint="eastAsia"/>
          <w:spacing w:val="0"/>
        </w:rPr>
        <w:t xml:space="preserve"> </w:t>
      </w:r>
      <w:r>
        <w:rPr>
          <w:rFonts w:ascii="ＭＳ 明朝" w:hAnsi="ＭＳ 明朝" w:hint="eastAsia"/>
        </w:rPr>
        <w:t>及</w:t>
      </w:r>
      <w:r>
        <w:rPr>
          <w:rFonts w:ascii="ＭＳ 明朝" w:hAnsi="ＭＳ 明朝" w:hint="eastAsia"/>
          <w:spacing w:val="0"/>
        </w:rPr>
        <w:t xml:space="preserve"> </w:t>
      </w:r>
      <w:r>
        <w:rPr>
          <w:rFonts w:ascii="ＭＳ 明朝" w:hAnsi="ＭＳ 明朝" w:hint="eastAsia"/>
        </w:rPr>
        <w:t>び</w:t>
      </w:r>
      <w:r>
        <w:rPr>
          <w:rFonts w:ascii="ＭＳ 明朝" w:hAnsi="ＭＳ 明朝" w:hint="eastAsia"/>
          <w:spacing w:val="0"/>
        </w:rPr>
        <w:t xml:space="preserve"> </w:t>
      </w:r>
      <w:r>
        <w:rPr>
          <w:rFonts w:ascii="ＭＳ 明朝" w:hAnsi="ＭＳ 明朝" w:hint="eastAsia"/>
        </w:rPr>
        <w:t>履</w:t>
      </w:r>
      <w:r>
        <w:rPr>
          <w:rFonts w:ascii="ＭＳ 明朝" w:hAnsi="ＭＳ 明朝" w:hint="eastAsia"/>
          <w:spacing w:val="0"/>
        </w:rPr>
        <w:t xml:space="preserve"> </w:t>
      </w:r>
      <w:r>
        <w:rPr>
          <w:rFonts w:ascii="ＭＳ 明朝" w:hAnsi="ＭＳ 明朝" w:hint="eastAsia"/>
        </w:rPr>
        <w:t>歴</w:t>
      </w: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400"/>
        <w:gridCol w:w="1800"/>
        <w:gridCol w:w="5600"/>
      </w:tblGrid>
      <w:tr w:rsidR="009F1EB9" w:rsidTr="00614DFA">
        <w:trPr>
          <w:trHeight w:hRule="exact" w:val="454"/>
        </w:trPr>
        <w:tc>
          <w:tcPr>
            <w:tcW w:w="1400" w:type="dxa"/>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25" w:line="225" w:lineRule="exact"/>
              <w:jc w:val="center"/>
              <w:rPr>
                <w:spacing w:val="0"/>
              </w:rPr>
            </w:pPr>
            <w:r>
              <w:rPr>
                <w:rFonts w:cs="Century"/>
                <w:spacing w:val="0"/>
              </w:rPr>
              <w:t xml:space="preserve"> </w:t>
            </w:r>
            <w:r>
              <w:rPr>
                <w:rFonts w:ascii="ＭＳ 明朝" w:hAnsi="ＭＳ 明朝" w:hint="eastAsia"/>
              </w:rPr>
              <w:t>氏　名</w:t>
            </w:r>
          </w:p>
        </w:tc>
        <w:tc>
          <w:tcPr>
            <w:tcW w:w="1800" w:type="dxa"/>
            <w:tcBorders>
              <w:top w:val="single" w:sz="12" w:space="0" w:color="000000"/>
              <w:left w:val="nil"/>
              <w:bottom w:val="single" w:sz="4" w:space="0" w:color="000000"/>
              <w:right w:val="single" w:sz="4" w:space="0" w:color="000000"/>
            </w:tcBorders>
          </w:tcPr>
          <w:p w:rsidR="009F1EB9" w:rsidRDefault="009F1EB9">
            <w:pPr>
              <w:pStyle w:val="a3"/>
              <w:spacing w:before="125" w:line="225" w:lineRule="exact"/>
              <w:jc w:val="center"/>
              <w:rPr>
                <w:spacing w:val="0"/>
              </w:rPr>
            </w:pPr>
            <w:r>
              <w:rPr>
                <w:rFonts w:cs="Century"/>
                <w:spacing w:val="0"/>
              </w:rPr>
              <w:t xml:space="preserve"> </w:t>
            </w:r>
            <w:r>
              <w:rPr>
                <w:rFonts w:ascii="ＭＳ 明朝" w:hAnsi="ＭＳ 明朝" w:hint="eastAsia"/>
              </w:rPr>
              <w:t>職　　名</w:t>
            </w:r>
          </w:p>
        </w:tc>
        <w:tc>
          <w:tcPr>
            <w:tcW w:w="5600" w:type="dxa"/>
            <w:tcBorders>
              <w:top w:val="single" w:sz="12" w:space="0" w:color="000000"/>
              <w:left w:val="nil"/>
              <w:bottom w:val="single" w:sz="4" w:space="0" w:color="000000"/>
              <w:right w:val="single" w:sz="12" w:space="0" w:color="000000"/>
            </w:tcBorders>
          </w:tcPr>
          <w:p w:rsidR="009F1EB9" w:rsidRDefault="009F1EB9">
            <w:pPr>
              <w:pStyle w:val="a3"/>
              <w:spacing w:before="125" w:line="225" w:lineRule="exact"/>
              <w:jc w:val="center"/>
              <w:rPr>
                <w:spacing w:val="0"/>
              </w:rPr>
            </w:pPr>
            <w:r>
              <w:rPr>
                <w:rFonts w:cs="Century"/>
                <w:spacing w:val="0"/>
              </w:rPr>
              <w:t xml:space="preserve"> </w:t>
            </w:r>
            <w:r>
              <w:rPr>
                <w:rFonts w:ascii="ＭＳ 明朝" w:hAnsi="ＭＳ 明朝" w:hint="eastAsia"/>
              </w:rPr>
              <w:t>履　　　　　歴</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代表取締役会長</w:t>
            </w:r>
          </w:p>
        </w:tc>
        <w:tc>
          <w:tcPr>
            <w:tcW w:w="5600" w:type="dxa"/>
            <w:tcBorders>
              <w:top w:val="nil"/>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代表取締役会長に就任</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現在に至る</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代表取締役社長</w:t>
            </w:r>
          </w:p>
        </w:tc>
        <w:tc>
          <w:tcPr>
            <w:tcW w:w="5600" w:type="dxa"/>
            <w:tcBorders>
              <w:top w:val="nil"/>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代表取締役社長に就任</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現在に至る</w:t>
            </w:r>
          </w:p>
        </w:tc>
      </w:tr>
      <w:tr w:rsidR="009F1EB9" w:rsidTr="00945E98">
        <w:trPr>
          <w:trHeight w:hRule="exact" w:val="454"/>
        </w:trPr>
        <w:tc>
          <w:tcPr>
            <w:tcW w:w="1400" w:type="dxa"/>
            <w:tcBorders>
              <w:top w:val="nil"/>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専務取締役</w:t>
            </w:r>
          </w:p>
        </w:tc>
        <w:tc>
          <w:tcPr>
            <w:tcW w:w="5600" w:type="dxa"/>
            <w:tcBorders>
              <w:top w:val="nil"/>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専務取締役に就任</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現在に至る</w:t>
            </w:r>
          </w:p>
        </w:tc>
      </w:tr>
      <w:tr w:rsidR="009F1EB9" w:rsidTr="00945E98">
        <w:trPr>
          <w:trHeight w:hRule="exact" w:val="454"/>
        </w:trPr>
        <w:tc>
          <w:tcPr>
            <w:tcW w:w="1400" w:type="dxa"/>
            <w:tcBorders>
              <w:top w:val="single" w:sz="4" w:space="0" w:color="000000"/>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single" w:sz="4" w:space="0" w:color="000000"/>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常務取締役</w:t>
            </w:r>
          </w:p>
        </w:tc>
        <w:tc>
          <w:tcPr>
            <w:tcW w:w="5600" w:type="dxa"/>
            <w:tcBorders>
              <w:top w:val="single" w:sz="4" w:space="0" w:color="000000"/>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常務取締役に就任</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現在に至る</w:t>
            </w:r>
          </w:p>
        </w:tc>
      </w:tr>
      <w:tr w:rsidR="009F1EB9" w:rsidTr="00945E98">
        <w:trPr>
          <w:trHeight w:hRule="exact" w:val="454"/>
        </w:trPr>
        <w:tc>
          <w:tcPr>
            <w:tcW w:w="1400" w:type="dxa"/>
            <w:tcBorders>
              <w:top w:val="single" w:sz="4" w:space="0" w:color="000000"/>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single" w:sz="4" w:space="0" w:color="000000"/>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取締役</w:t>
            </w:r>
          </w:p>
        </w:tc>
        <w:tc>
          <w:tcPr>
            <w:tcW w:w="5600" w:type="dxa"/>
            <w:tcBorders>
              <w:top w:val="single" w:sz="4" w:space="0" w:color="000000"/>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現行</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取締役に就任</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現在に至る</w:t>
            </w:r>
          </w:p>
        </w:tc>
      </w:tr>
      <w:tr w:rsidR="009F1EB9" w:rsidRPr="00945E98" w:rsidTr="00945E98">
        <w:trPr>
          <w:trHeight w:hRule="exact" w:val="454"/>
        </w:trPr>
        <w:tc>
          <w:tcPr>
            <w:tcW w:w="1400" w:type="dxa"/>
            <w:tcBorders>
              <w:top w:val="single" w:sz="4" w:space="0" w:color="000000"/>
              <w:left w:val="single" w:sz="12" w:space="0" w:color="000000"/>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single" w:sz="4" w:space="0" w:color="000000"/>
              <w:left w:val="nil"/>
              <w:bottom w:val="single" w:sz="4" w:space="0" w:color="000000"/>
              <w:right w:val="single" w:sz="4" w:space="0" w:color="000000"/>
            </w:tcBorders>
            <w:vAlign w:val="center"/>
          </w:tcPr>
          <w:p w:rsidR="009F1EB9" w:rsidRDefault="009F1EB9" w:rsidP="005055B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取締役</w:t>
            </w:r>
          </w:p>
        </w:tc>
        <w:tc>
          <w:tcPr>
            <w:tcW w:w="5600" w:type="dxa"/>
            <w:tcBorders>
              <w:top w:val="single" w:sz="4" w:space="0" w:color="000000"/>
              <w:left w:val="nil"/>
              <w:bottom w:val="single" w:sz="4" w:space="0" w:color="000000"/>
              <w:right w:val="single" w:sz="12" w:space="0" w:color="000000"/>
            </w:tcBorders>
            <w:tcMar>
              <w:top w:w="28" w:type="dxa"/>
              <w:left w:w="85" w:type="dxa"/>
              <w:bottom w:w="28" w:type="dxa"/>
              <w:right w:w="85" w:type="dxa"/>
            </w:tcMar>
            <w:vAlign w:val="center"/>
          </w:tcPr>
          <w:p w:rsidR="009F1EB9" w:rsidRPr="00945E98" w:rsidRDefault="009F1EB9" w:rsidP="00614DFA">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　○○液化石油ガス株式会社に入社</w:t>
            </w:r>
          </w:p>
          <w:p w:rsidR="009F1EB9" w:rsidRPr="00945E98" w:rsidRDefault="009F1EB9" w:rsidP="00945E98">
            <w:pPr>
              <w:pStyle w:val="a3"/>
              <w:spacing w:line="200" w:lineRule="exact"/>
              <w:jc w:val="left"/>
              <w:rPr>
                <w:color w:val="000000" w:themeColor="text1"/>
                <w:spacing w:val="0"/>
                <w:sz w:val="16"/>
              </w:rPr>
            </w:pPr>
            <w:r w:rsidRPr="00945E98">
              <w:rPr>
                <w:rFonts w:cs="Century"/>
                <w:color w:val="000000" w:themeColor="text1"/>
                <w:spacing w:val="0"/>
                <w:sz w:val="16"/>
              </w:rPr>
              <w:t xml:space="preserve"> </w:t>
            </w:r>
            <w:r w:rsidRPr="00945E98">
              <w:rPr>
                <w:rFonts w:ascii="ＭＳ 明朝" w:hAnsi="ＭＳ 明朝" w:hint="eastAsia"/>
                <w:color w:val="000000" w:themeColor="text1"/>
                <w:spacing w:val="0"/>
                <w:sz w:val="16"/>
              </w:rPr>
              <w:t xml:space="preserve">  </w:t>
            </w:r>
            <w:r w:rsidR="00945E98">
              <w:rPr>
                <w:rFonts w:ascii="ＭＳ 明朝" w:hAnsi="ＭＳ 明朝" w:hint="eastAsia"/>
                <w:color w:val="000000" w:themeColor="text1"/>
                <w:spacing w:val="0"/>
                <w:sz w:val="16"/>
              </w:rPr>
              <w:t>元号</w:t>
            </w:r>
            <w:r w:rsidRPr="00945E98">
              <w:rPr>
                <w:rFonts w:ascii="ＭＳ 明朝" w:hAnsi="ＭＳ 明朝" w:hint="eastAsia"/>
                <w:color w:val="000000" w:themeColor="text1"/>
                <w:sz w:val="16"/>
              </w:rPr>
              <w:t>○○年○○月</w:t>
            </w:r>
            <w:r w:rsidRPr="00945E98">
              <w:rPr>
                <w:rFonts w:ascii="ＭＳ 明朝" w:hAnsi="ＭＳ 明朝" w:hint="eastAsia"/>
                <w:color w:val="000000" w:themeColor="text1"/>
                <w:spacing w:val="0"/>
                <w:sz w:val="16"/>
              </w:rPr>
              <w:t xml:space="preserve">  </w:t>
            </w:r>
            <w:r w:rsidRPr="00945E98">
              <w:rPr>
                <w:rFonts w:ascii="ＭＳ 明朝" w:hAnsi="ＭＳ 明朝" w:hint="eastAsia"/>
                <w:color w:val="000000" w:themeColor="text1"/>
                <w:sz w:val="16"/>
              </w:rPr>
              <w:t>取締役に就任（非常勤）現在に至る</w:t>
            </w:r>
          </w:p>
        </w:tc>
      </w:tr>
      <w:tr w:rsidR="009F1EB9" w:rsidTr="00945E98">
        <w:trPr>
          <w:trHeight w:hRule="exact" w:val="454"/>
        </w:trPr>
        <w:tc>
          <w:tcPr>
            <w:tcW w:w="1400" w:type="dxa"/>
            <w:tcBorders>
              <w:top w:val="single" w:sz="4" w:space="0" w:color="000000"/>
              <w:left w:val="single" w:sz="12" w:space="0" w:color="000000"/>
              <w:bottom w:val="single" w:sz="4" w:space="0" w:color="000000"/>
              <w:right w:val="single" w:sz="4" w:space="0" w:color="000000"/>
            </w:tcBorders>
          </w:tcPr>
          <w:p w:rsidR="009F1EB9" w:rsidRDefault="009F1EB9">
            <w:pPr>
              <w:pStyle w:val="a3"/>
              <w:spacing w:before="26" w:line="126" w:lineRule="exact"/>
              <w:rPr>
                <w:spacing w:val="0"/>
              </w:rPr>
            </w:pPr>
          </w:p>
        </w:tc>
        <w:tc>
          <w:tcPr>
            <w:tcW w:w="1800" w:type="dxa"/>
            <w:tcBorders>
              <w:top w:val="single" w:sz="4" w:space="0" w:color="000000"/>
              <w:left w:val="nil"/>
              <w:bottom w:val="single" w:sz="4" w:space="0" w:color="000000"/>
              <w:right w:val="single" w:sz="4" w:space="0" w:color="000000"/>
            </w:tcBorders>
          </w:tcPr>
          <w:p w:rsidR="009F1EB9" w:rsidRDefault="009F1EB9">
            <w:pPr>
              <w:pStyle w:val="a3"/>
              <w:spacing w:before="26" w:line="126" w:lineRule="exact"/>
              <w:rPr>
                <w:spacing w:val="0"/>
              </w:rPr>
            </w:pPr>
          </w:p>
        </w:tc>
        <w:tc>
          <w:tcPr>
            <w:tcW w:w="5600" w:type="dxa"/>
            <w:tcBorders>
              <w:top w:val="single" w:sz="4" w:space="0" w:color="000000"/>
              <w:left w:val="nil"/>
              <w:bottom w:val="single" w:sz="4" w:space="0" w:color="000000"/>
              <w:right w:val="single" w:sz="12" w:space="0" w:color="000000"/>
            </w:tcBorders>
          </w:tcPr>
          <w:p w:rsidR="009F1EB9" w:rsidRPr="00614DFA" w:rsidRDefault="001D14B8" w:rsidP="00614DFA">
            <w:pPr>
              <w:pStyle w:val="a3"/>
              <w:spacing w:line="240" w:lineRule="auto"/>
              <w:jc w:val="left"/>
              <w:rPr>
                <w:spacing w:val="0"/>
                <w:sz w:val="16"/>
              </w:rPr>
            </w:pPr>
            <w:r>
              <w:rPr>
                <w:noProof/>
                <w:spacing w:val="0"/>
              </w:rPr>
              <mc:AlternateContent>
                <mc:Choice Requires="wps">
                  <w:drawing>
                    <wp:anchor distT="0" distB="0" distL="114300" distR="114300" simplePos="0" relativeHeight="251779072" behindDoc="0" locked="0" layoutInCell="1" allowOverlap="1">
                      <wp:simplePos x="0" y="0"/>
                      <wp:positionH relativeFrom="page">
                        <wp:posOffset>2223135</wp:posOffset>
                      </wp:positionH>
                      <wp:positionV relativeFrom="paragraph">
                        <wp:posOffset>22860</wp:posOffset>
                      </wp:positionV>
                      <wp:extent cx="1223645" cy="236855"/>
                      <wp:effectExtent l="0" t="0" r="14605" b="10795"/>
                      <wp:wrapNone/>
                      <wp:docPr id="506" name="角丸四角形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236855"/>
                              </a:xfrm>
                              <a:prstGeom prst="roundRect">
                                <a:avLst/>
                              </a:prstGeom>
                              <a:solidFill>
                                <a:sysClr val="window" lastClr="FFFFFF"/>
                              </a:solidFill>
                              <a:ln w="12700" cap="flat" cmpd="sng" algn="ctr">
                                <a:solidFill>
                                  <a:sysClr val="windowText" lastClr="000000"/>
                                </a:solidFill>
                                <a:prstDash val="sysDash"/>
                              </a:ln>
                              <a:effectLst/>
                            </wps:spPr>
                            <wps:txbx>
                              <w:txbxContent>
                                <w:p w:rsidR="00F84CF0" w:rsidRPr="009326BD" w:rsidRDefault="00F84CF0" w:rsidP="00945E98">
                                  <w:pPr>
                                    <w:jc w:val="center"/>
                                    <w:rPr>
                                      <w:rFonts w:asciiTheme="majorEastAsia" w:eastAsiaTheme="majorEastAsia" w:hAnsiTheme="majorEastAsia"/>
                                      <w:i/>
                                      <w:sz w:val="16"/>
                                    </w:rPr>
                                  </w:pPr>
                                  <w:r w:rsidRPr="00235517">
                                    <w:rPr>
                                      <w:rFonts w:asciiTheme="majorEastAsia" w:eastAsiaTheme="majorEastAsia" w:hAnsiTheme="majorEastAsia" w:hint="eastAsia"/>
                                      <w:i/>
                                      <w:w w:val="90"/>
                                      <w:sz w:val="16"/>
                                    </w:rPr>
                                    <w:t>日付は、和暦とすること。</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6" o:spid="_x0000_s1142" style="position:absolute;margin-left:175.05pt;margin-top:1.8pt;width:96.35pt;height:18.6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" fillcolor="window" strokecolor="windowText" strokeweight="1pt">
                      <v:stroke dashstyle="3 1"/>
                      <v:path arrowok="t"/>
                      <v:textbox inset="1mm,.5mm,1mm,.5mm">
                        <w:txbxContent>
                          <w:p w:rsidR="00F84CF0" w:rsidRPr="009326BD" w:rsidRDefault="00F84CF0" w:rsidP="00945E98">
                            <w:pPr>
                              <w:jc w:val="center"/>
                              <w:rPr>
                                <w:rFonts w:asciiTheme="majorEastAsia" w:eastAsiaTheme="majorEastAsia" w:hAnsiTheme="majorEastAsia"/>
                                <w:i/>
                                <w:sz w:val="16"/>
                              </w:rPr>
                            </w:pPr>
                            <w:r w:rsidRPr="00235517">
                              <w:rPr>
                                <w:rFonts w:asciiTheme="majorEastAsia" w:eastAsiaTheme="majorEastAsia" w:hAnsiTheme="majorEastAsia" w:hint="eastAsia"/>
                                <w:i/>
                                <w:w w:val="90"/>
                                <w:sz w:val="16"/>
                              </w:rPr>
                              <w:t>日付は、和暦とすること。</w:t>
                            </w:r>
                          </w:p>
                        </w:txbxContent>
                      </v:textbox>
                      <w10:wrap anchorx="page"/>
                    </v:roundrect>
                  </w:pict>
                </mc:Fallback>
              </mc:AlternateContent>
            </w:r>
          </w:p>
        </w:tc>
      </w:tr>
      <w:tr w:rsidR="009F1EB9" w:rsidTr="00945E98">
        <w:trPr>
          <w:trHeight w:hRule="exact" w:val="454"/>
        </w:trPr>
        <w:tc>
          <w:tcPr>
            <w:tcW w:w="1400" w:type="dxa"/>
            <w:tcBorders>
              <w:top w:val="single" w:sz="4" w:space="0" w:color="000000"/>
              <w:left w:val="single" w:sz="12" w:space="0" w:color="000000"/>
              <w:bottom w:val="single" w:sz="4" w:space="0" w:color="000000"/>
              <w:right w:val="single" w:sz="4" w:space="0" w:color="000000"/>
            </w:tcBorders>
          </w:tcPr>
          <w:p w:rsidR="009F1EB9" w:rsidRDefault="009F1EB9">
            <w:pPr>
              <w:pStyle w:val="a3"/>
              <w:spacing w:before="26" w:line="126" w:lineRule="exact"/>
              <w:rPr>
                <w:spacing w:val="0"/>
              </w:rPr>
            </w:pPr>
          </w:p>
        </w:tc>
        <w:tc>
          <w:tcPr>
            <w:tcW w:w="1800" w:type="dxa"/>
            <w:tcBorders>
              <w:top w:val="single" w:sz="4" w:space="0" w:color="000000"/>
              <w:left w:val="nil"/>
              <w:bottom w:val="single" w:sz="4" w:space="0" w:color="000000"/>
              <w:right w:val="single" w:sz="4" w:space="0" w:color="000000"/>
            </w:tcBorders>
          </w:tcPr>
          <w:p w:rsidR="009F1EB9" w:rsidRDefault="009F1EB9">
            <w:pPr>
              <w:pStyle w:val="a3"/>
              <w:spacing w:before="26" w:line="126" w:lineRule="exact"/>
              <w:rPr>
                <w:spacing w:val="0"/>
              </w:rPr>
            </w:pPr>
          </w:p>
        </w:tc>
        <w:tc>
          <w:tcPr>
            <w:tcW w:w="5600" w:type="dxa"/>
            <w:tcBorders>
              <w:top w:val="single" w:sz="4" w:space="0" w:color="000000"/>
              <w:left w:val="nil"/>
              <w:bottom w:val="single" w:sz="4" w:space="0" w:color="000000"/>
              <w:right w:val="single" w:sz="12" w:space="0" w:color="000000"/>
            </w:tcBorders>
          </w:tcPr>
          <w:p w:rsidR="009F1EB9" w:rsidRPr="00614DFA" w:rsidRDefault="009F1EB9" w:rsidP="00614DFA">
            <w:pPr>
              <w:pStyle w:val="a3"/>
              <w:spacing w:line="240" w:lineRule="auto"/>
              <w:jc w:val="left"/>
              <w:rPr>
                <w:spacing w:val="0"/>
                <w:sz w:val="16"/>
              </w:rPr>
            </w:pPr>
          </w:p>
        </w:tc>
      </w:tr>
      <w:tr w:rsidR="009F1EB9" w:rsidTr="00614DFA">
        <w:trPr>
          <w:trHeight w:hRule="exact" w:val="454"/>
        </w:trPr>
        <w:tc>
          <w:tcPr>
            <w:tcW w:w="1400" w:type="dxa"/>
            <w:tcBorders>
              <w:top w:val="nil"/>
              <w:left w:val="single" w:sz="12" w:space="0" w:color="000000"/>
              <w:bottom w:val="single" w:sz="12" w:space="0" w:color="000000"/>
              <w:right w:val="single" w:sz="4" w:space="0" w:color="000000"/>
            </w:tcBorders>
          </w:tcPr>
          <w:p w:rsidR="009F1EB9" w:rsidRDefault="009F1EB9">
            <w:pPr>
              <w:pStyle w:val="a3"/>
              <w:spacing w:before="26" w:line="126" w:lineRule="exact"/>
              <w:rPr>
                <w:spacing w:val="0"/>
              </w:rPr>
            </w:pPr>
          </w:p>
        </w:tc>
        <w:tc>
          <w:tcPr>
            <w:tcW w:w="1800" w:type="dxa"/>
            <w:tcBorders>
              <w:top w:val="nil"/>
              <w:left w:val="nil"/>
              <w:bottom w:val="single" w:sz="12" w:space="0" w:color="000000"/>
              <w:right w:val="single" w:sz="4" w:space="0" w:color="000000"/>
            </w:tcBorders>
          </w:tcPr>
          <w:p w:rsidR="009F1EB9" w:rsidRDefault="009F1EB9">
            <w:pPr>
              <w:pStyle w:val="a3"/>
              <w:spacing w:before="26" w:line="126" w:lineRule="exact"/>
              <w:rPr>
                <w:spacing w:val="0"/>
              </w:rPr>
            </w:pPr>
          </w:p>
        </w:tc>
        <w:tc>
          <w:tcPr>
            <w:tcW w:w="5600" w:type="dxa"/>
            <w:tcBorders>
              <w:top w:val="nil"/>
              <w:left w:val="nil"/>
              <w:bottom w:val="single" w:sz="12" w:space="0" w:color="000000"/>
              <w:right w:val="single" w:sz="12" w:space="0" w:color="000000"/>
            </w:tcBorders>
          </w:tcPr>
          <w:p w:rsidR="009F1EB9" w:rsidRPr="00614DFA" w:rsidRDefault="009F1EB9" w:rsidP="00614DFA">
            <w:pPr>
              <w:pStyle w:val="a3"/>
              <w:spacing w:line="240" w:lineRule="auto"/>
              <w:jc w:val="left"/>
              <w:rPr>
                <w:spacing w:val="0"/>
                <w:sz w:val="16"/>
              </w:rPr>
            </w:pPr>
          </w:p>
        </w:tc>
      </w:tr>
    </w:tbl>
    <w:p w:rsidR="009F1EB9" w:rsidRDefault="009F1EB9">
      <w:pPr>
        <w:pStyle w:val="a3"/>
        <w:spacing w:line="26" w:lineRule="exact"/>
        <w:rPr>
          <w:spacing w:val="0"/>
        </w:rPr>
      </w:pP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8800"/>
      </w:tblGrid>
      <w:tr w:rsidR="009F1EB9" w:rsidTr="00614DFA">
        <w:trPr>
          <w:trHeight w:hRule="exact" w:val="416"/>
        </w:trPr>
        <w:tc>
          <w:tcPr>
            <w:tcW w:w="8800" w:type="dxa"/>
            <w:tcBorders>
              <w:top w:val="dotted" w:sz="12" w:space="0" w:color="000000"/>
              <w:left w:val="dotted" w:sz="12" w:space="0" w:color="000000"/>
              <w:bottom w:val="dotted" w:sz="12" w:space="0" w:color="000000"/>
              <w:right w:val="dotted" w:sz="12" w:space="0" w:color="000000"/>
            </w:tcBorders>
            <w:vAlign w:val="center"/>
          </w:tcPr>
          <w:p w:rsidR="009F1EB9" w:rsidRDefault="009F1EB9" w:rsidP="00614DFA">
            <w:pPr>
              <w:pStyle w:val="a3"/>
              <w:spacing w:line="240" w:lineRule="auto"/>
              <w:rPr>
                <w:spacing w:val="0"/>
              </w:rPr>
            </w:pPr>
            <w:r>
              <w:rPr>
                <w:rFonts w:cs="Century"/>
                <w:spacing w:val="-4"/>
              </w:rPr>
              <w:t xml:space="preserve"> </w:t>
            </w:r>
            <w:r>
              <w:rPr>
                <w:rFonts w:ascii="ＭＳ 明朝" w:hAnsi="ＭＳ 明朝" w:hint="eastAsia"/>
                <w:spacing w:val="-4"/>
                <w:sz w:val="19"/>
                <w:szCs w:val="19"/>
              </w:rPr>
              <w:t>(注)非常勤の役員を含み監査を行う役員を除く｡(非常勤役員の場合は履歴欄にその旨を記載する｡)</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構</w:t>
      </w:r>
      <w:r>
        <w:rPr>
          <w:rFonts w:ascii="ＭＳ 明朝" w:hAnsi="ＭＳ 明朝" w:hint="eastAsia"/>
          <w:spacing w:val="0"/>
        </w:rPr>
        <w:t xml:space="preserve"> </w:t>
      </w:r>
      <w:r>
        <w:rPr>
          <w:rFonts w:ascii="ＭＳ 明朝" w:hAnsi="ＭＳ 明朝" w:hint="eastAsia"/>
        </w:rPr>
        <w:t>成</w:t>
      </w:r>
      <w:r>
        <w:rPr>
          <w:rFonts w:ascii="ＭＳ 明朝" w:hAnsi="ＭＳ 明朝" w:hint="eastAsia"/>
          <w:spacing w:val="0"/>
        </w:rPr>
        <w:t xml:space="preserve"> </w:t>
      </w:r>
      <w:r>
        <w:rPr>
          <w:rFonts w:ascii="ＭＳ 明朝" w:hAnsi="ＭＳ 明朝" w:hint="eastAsia"/>
        </w:rPr>
        <w:t>員</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状</w:t>
      </w:r>
      <w:r>
        <w:rPr>
          <w:rFonts w:ascii="ＭＳ 明朝" w:hAnsi="ＭＳ 明朝" w:hint="eastAsia"/>
          <w:spacing w:val="0"/>
        </w:rPr>
        <w:t xml:space="preserve"> </w:t>
      </w:r>
      <w:r>
        <w:rPr>
          <w:rFonts w:ascii="ＭＳ 明朝" w:hAnsi="ＭＳ 明朝" w:hint="eastAsia"/>
        </w:rPr>
        <w:t>況</w:t>
      </w: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400"/>
        <w:gridCol w:w="1800"/>
        <w:gridCol w:w="5600"/>
      </w:tblGrid>
      <w:tr w:rsidR="009F1EB9" w:rsidTr="00614DFA">
        <w:trPr>
          <w:trHeight w:hRule="exact" w:val="454"/>
        </w:trPr>
        <w:tc>
          <w:tcPr>
            <w:tcW w:w="1400" w:type="dxa"/>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23" w:line="223" w:lineRule="exact"/>
              <w:jc w:val="center"/>
              <w:rPr>
                <w:spacing w:val="0"/>
              </w:rPr>
            </w:pPr>
            <w:r>
              <w:rPr>
                <w:rFonts w:cs="Century"/>
                <w:spacing w:val="0"/>
              </w:rPr>
              <w:t xml:space="preserve"> </w:t>
            </w:r>
            <w:r>
              <w:rPr>
                <w:rFonts w:ascii="ＭＳ 明朝" w:hAnsi="ＭＳ 明朝" w:hint="eastAsia"/>
              </w:rPr>
              <w:t>株　主</w:t>
            </w:r>
          </w:p>
        </w:tc>
        <w:tc>
          <w:tcPr>
            <w:tcW w:w="1800" w:type="dxa"/>
            <w:tcBorders>
              <w:top w:val="single" w:sz="12" w:space="0" w:color="000000"/>
              <w:left w:val="nil"/>
              <w:bottom w:val="single" w:sz="4" w:space="0" w:color="000000"/>
              <w:right w:val="single" w:sz="4" w:space="0" w:color="000000"/>
            </w:tcBorders>
          </w:tcPr>
          <w:p w:rsidR="009F1EB9" w:rsidRDefault="009F1EB9">
            <w:pPr>
              <w:pStyle w:val="a3"/>
              <w:spacing w:before="123" w:line="223" w:lineRule="exact"/>
              <w:jc w:val="center"/>
              <w:rPr>
                <w:spacing w:val="0"/>
              </w:rPr>
            </w:pPr>
            <w:r>
              <w:rPr>
                <w:rFonts w:cs="Century"/>
                <w:spacing w:val="0"/>
              </w:rPr>
              <w:t xml:space="preserve"> </w:t>
            </w:r>
            <w:r>
              <w:rPr>
                <w:rFonts w:ascii="ＭＳ 明朝" w:hAnsi="ＭＳ 明朝" w:hint="eastAsia"/>
              </w:rPr>
              <w:t>持株比率</w:t>
            </w:r>
            <w:r>
              <w:rPr>
                <w:rFonts w:ascii="ＭＳ 明朝" w:hAnsi="ＭＳ 明朝" w:hint="eastAsia"/>
                <w:spacing w:val="0"/>
              </w:rPr>
              <w:t xml:space="preserve"> </w:t>
            </w:r>
            <w:r>
              <w:rPr>
                <w:rFonts w:ascii="ＭＳ 明朝" w:hAnsi="ＭＳ 明朝" w:hint="eastAsia"/>
              </w:rPr>
              <w:t>％</w:t>
            </w:r>
          </w:p>
        </w:tc>
        <w:tc>
          <w:tcPr>
            <w:tcW w:w="5600" w:type="dxa"/>
            <w:tcBorders>
              <w:top w:val="single" w:sz="12" w:space="0" w:color="000000"/>
              <w:left w:val="nil"/>
              <w:bottom w:val="single" w:sz="4" w:space="0" w:color="000000"/>
              <w:right w:val="single" w:sz="12" w:space="0" w:color="000000"/>
            </w:tcBorders>
          </w:tcPr>
          <w:p w:rsidR="009F1EB9" w:rsidRDefault="009F1EB9">
            <w:pPr>
              <w:pStyle w:val="a3"/>
              <w:spacing w:before="123" w:line="223" w:lineRule="exact"/>
              <w:jc w:val="center"/>
              <w:rPr>
                <w:spacing w:val="0"/>
              </w:rPr>
            </w:pPr>
            <w:r>
              <w:rPr>
                <w:rFonts w:cs="Century"/>
                <w:spacing w:val="0"/>
              </w:rPr>
              <w:t xml:space="preserve"> </w:t>
            </w:r>
            <w:r>
              <w:rPr>
                <w:rFonts w:ascii="ＭＳ 明朝" w:hAnsi="ＭＳ 明朝" w:hint="eastAsia"/>
              </w:rPr>
              <w:t>主</w:t>
            </w:r>
            <w:r>
              <w:rPr>
                <w:rFonts w:ascii="ＭＳ 明朝" w:hAnsi="ＭＳ 明朝" w:hint="eastAsia"/>
                <w:spacing w:val="0"/>
              </w:rPr>
              <w:t xml:space="preserve"> </w:t>
            </w:r>
            <w:r>
              <w:rPr>
                <w:rFonts w:ascii="ＭＳ 明朝" w:hAnsi="ＭＳ 明朝" w:hint="eastAsia"/>
              </w:rPr>
              <w:t>要</w:t>
            </w:r>
            <w:r>
              <w:rPr>
                <w:rFonts w:ascii="ＭＳ 明朝" w:hAnsi="ＭＳ 明朝" w:hint="eastAsia"/>
                <w:spacing w:val="0"/>
              </w:rPr>
              <w:t xml:space="preserve"> </w:t>
            </w:r>
            <w:r>
              <w:rPr>
                <w:rFonts w:ascii="ＭＳ 明朝" w:hAnsi="ＭＳ 明朝" w:hint="eastAsia"/>
              </w:rPr>
              <w:t>な</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務</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５０</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液化石油ガスの販売業務及び保安業務</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１０</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液化石油ガス設備工事の業務</w:t>
            </w:r>
          </w:p>
        </w:tc>
      </w:tr>
      <w:tr w:rsidR="009F1EB9" w:rsidTr="00614DFA">
        <w:trPr>
          <w:trHeight w:hRule="exact" w:val="454"/>
        </w:trPr>
        <w:tc>
          <w:tcPr>
            <w:tcW w:w="1400" w:type="dxa"/>
            <w:tcBorders>
              <w:top w:val="nil"/>
              <w:left w:val="single" w:sz="12" w:space="0" w:color="000000"/>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w:t>
            </w:r>
          </w:p>
        </w:tc>
        <w:tc>
          <w:tcPr>
            <w:tcW w:w="1800" w:type="dxa"/>
            <w:tcBorders>
              <w:top w:val="nil"/>
              <w:left w:val="nil"/>
              <w:bottom w:val="single" w:sz="4" w:space="0" w:color="000000"/>
              <w:right w:val="single" w:sz="4"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５</w:t>
            </w:r>
          </w:p>
        </w:tc>
        <w:tc>
          <w:tcPr>
            <w:tcW w:w="5600" w:type="dxa"/>
            <w:tcBorders>
              <w:top w:val="nil"/>
              <w:left w:val="nil"/>
              <w:bottom w:val="single" w:sz="4"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F1EB9">
        <w:trPr>
          <w:trHeight w:hRule="exact" w:val="669"/>
        </w:trPr>
        <w:tc>
          <w:tcPr>
            <w:tcW w:w="8800" w:type="dxa"/>
            <w:gridSpan w:val="3"/>
            <w:tcBorders>
              <w:top w:val="nil"/>
              <w:left w:val="single" w:sz="12" w:space="0" w:color="000000"/>
              <w:bottom w:val="single" w:sz="12" w:space="0" w:color="000000"/>
              <w:right w:val="single" w:sz="12" w:space="0" w:color="000000"/>
            </w:tcBorders>
          </w:tcPr>
          <w:p w:rsidR="009F1EB9" w:rsidRDefault="009F1EB9">
            <w:pPr>
              <w:pStyle w:val="a3"/>
              <w:spacing w:before="123"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発行済株式の総数</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○○○,○○○株　　</w:t>
            </w:r>
            <w:r>
              <w:rPr>
                <w:rFonts w:ascii="ＭＳ 明朝" w:hAnsi="ＭＳ 明朝" w:hint="eastAsia"/>
                <w:spacing w:val="0"/>
              </w:rPr>
              <w:t xml:space="preserve">  </w:t>
            </w:r>
            <w:r>
              <w:rPr>
                <w:rFonts w:ascii="ＭＳ 明朝" w:hAnsi="ＭＳ 明朝" w:hint="eastAsia"/>
              </w:rPr>
              <w:t>資本の額</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○千万円</w:t>
            </w:r>
          </w:p>
          <w:p w:rsidR="009F1EB9" w:rsidRDefault="009F1EB9">
            <w:pPr>
              <w:pStyle w:val="a3"/>
              <w:spacing w:line="22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保安業務に係る構成員の持株比率</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90％</w:t>
            </w:r>
            <w:r>
              <w:rPr>
                <w:rFonts w:ascii="ＭＳ 明朝" w:hAnsi="ＭＳ 明朝" w:hint="eastAsia"/>
                <w:spacing w:val="0"/>
              </w:rPr>
              <w:t xml:space="preserve"> </w:t>
            </w:r>
            <w:r>
              <w:rPr>
                <w:rFonts w:ascii="ＭＳ 明朝" w:hAnsi="ＭＳ 明朝" w:hint="eastAsia"/>
              </w:rPr>
              <w:t>（内訳</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50％１人＋10％１人＋５％６人）</w:t>
            </w:r>
          </w:p>
        </w:tc>
      </w:tr>
    </w:tbl>
    <w:p w:rsidR="009F1EB9" w:rsidRDefault="009F1EB9">
      <w:pPr>
        <w:pStyle w:val="a3"/>
        <w:spacing w:line="123"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800"/>
      </w:tblGrid>
      <w:tr w:rsidR="00396158" w:rsidTr="00396158">
        <w:trPr>
          <w:trHeight w:val="662"/>
          <w:jc w:val="center"/>
        </w:trPr>
        <w:tc>
          <w:tcPr>
            <w:tcW w:w="8800" w:type="dxa"/>
            <w:vMerge w:val="restart"/>
            <w:tcBorders>
              <w:top w:val="dotted" w:sz="12" w:space="0" w:color="000000"/>
              <w:left w:val="dotted" w:sz="12" w:space="0" w:color="000000"/>
              <w:bottom w:val="nil"/>
              <w:right w:val="dotted" w:sz="12" w:space="0" w:color="000000"/>
            </w:tcBorders>
            <w:vAlign w:val="center"/>
          </w:tcPr>
          <w:p w:rsidR="00396158" w:rsidRDefault="00396158" w:rsidP="00396158">
            <w:pPr>
              <w:pStyle w:val="a3"/>
              <w:spacing w:line="240" w:lineRule="auto"/>
              <w:rPr>
                <w:spacing w:val="0"/>
              </w:rPr>
            </w:pPr>
            <w:r>
              <w:rPr>
                <w:rFonts w:cs="Century"/>
                <w:spacing w:val="0"/>
              </w:rPr>
              <w:t xml:space="preserve"> </w:t>
            </w:r>
            <w:r>
              <w:rPr>
                <w:rFonts w:ascii="ＭＳ 明朝" w:hAnsi="ＭＳ 明朝" w:hint="eastAsia"/>
              </w:rPr>
              <w:t>(注)１．通達で定める液化石油ガス供給機器、消費機器の製造・販売を主たる事業としている者</w:t>
            </w:r>
            <w:r>
              <w:rPr>
                <w:rFonts w:cs="Century"/>
                <w:spacing w:val="0"/>
              </w:rPr>
              <w:t xml:space="preserve"> </w:t>
            </w:r>
            <w:r>
              <w:rPr>
                <w:rFonts w:ascii="ＭＳ 明朝" w:hAnsi="ＭＳ 明朝" w:hint="eastAsia"/>
              </w:rPr>
              <w:t xml:space="preserve">　　　及び液化石油ガス設備工事を主たる事業としている者が1/3を超えないこと。</w:t>
            </w:r>
          </w:p>
          <w:p w:rsidR="00396158" w:rsidRDefault="00396158" w:rsidP="00396158">
            <w:pPr>
              <w:pStyle w:val="a3"/>
              <w:spacing w:line="240" w:lineRule="auto"/>
              <w:rPr>
                <w:spacing w:val="0"/>
              </w:rPr>
            </w:pPr>
            <w:r>
              <w:rPr>
                <w:rFonts w:cs="Century"/>
                <w:spacing w:val="0"/>
              </w:rPr>
              <w:t xml:space="preserve"> </w:t>
            </w:r>
            <w:r>
              <w:rPr>
                <w:rFonts w:ascii="ＭＳ 明朝" w:hAnsi="ＭＳ 明朝" w:hint="eastAsia"/>
              </w:rPr>
              <w:t xml:space="preserve">　　２．株主が多数であるため、この様式で対応できない場合は、申請先に相談すること。</w:t>
            </w:r>
          </w:p>
        </w:tc>
      </w:tr>
      <w:tr w:rsidR="00396158" w:rsidTr="00396158">
        <w:trPr>
          <w:trHeight w:val="139"/>
          <w:jc w:val="center"/>
        </w:trPr>
        <w:tc>
          <w:tcPr>
            <w:tcW w:w="8800" w:type="dxa"/>
            <w:vMerge/>
            <w:tcBorders>
              <w:left w:val="dotted" w:sz="12" w:space="0" w:color="000000"/>
              <w:bottom w:val="dotted" w:sz="12" w:space="0" w:color="000000"/>
              <w:right w:val="dotted" w:sz="12" w:space="0" w:color="000000"/>
            </w:tcBorders>
            <w:vAlign w:val="center"/>
          </w:tcPr>
          <w:p w:rsidR="00396158" w:rsidRDefault="00396158" w:rsidP="00396158">
            <w:pPr>
              <w:pStyle w:val="a3"/>
              <w:spacing w:line="139" w:lineRule="exact"/>
              <w:rPr>
                <w:spacing w:val="0"/>
              </w:rPr>
            </w:pPr>
          </w:p>
        </w:tc>
      </w:tr>
    </w:tbl>
    <w:p w:rsidR="009F1EB9" w:rsidRDefault="009F1EB9">
      <w:pPr>
        <w:pStyle w:val="a3"/>
        <w:spacing w:line="139" w:lineRule="exact"/>
        <w:rPr>
          <w:spacing w:val="0"/>
        </w:rPr>
      </w:pPr>
    </w:p>
    <w:p w:rsidR="009F1EB9" w:rsidRDefault="009F1EB9">
      <w:pPr>
        <w:pStyle w:val="a3"/>
        <w:jc w:val="center"/>
        <w:rPr>
          <w:spacing w:val="0"/>
        </w:rPr>
      </w:pPr>
      <w:r>
        <w:rPr>
          <w:spacing w:val="0"/>
        </w:rPr>
        <w:br w:type="page"/>
      </w:r>
      <w:r>
        <w:rPr>
          <w:rFonts w:ascii="ＭＳ 明朝" w:hAnsi="ＭＳ 明朝" w:hint="eastAsia"/>
          <w:sz w:val="24"/>
          <w:szCs w:val="24"/>
        </w:rPr>
        <w:lastRenderedPageBreak/>
        <w:t>会　　社　　概　　要</w:t>
      </w:r>
    </w:p>
    <w:p w:rsidR="009F1EB9" w:rsidRDefault="009F1EB9">
      <w:pPr>
        <w:pStyle w:val="a3"/>
        <w:spacing w:line="185" w:lineRule="exact"/>
        <w:rPr>
          <w:spacing w:val="0"/>
        </w:rPr>
      </w:pP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000"/>
        <w:gridCol w:w="2400"/>
        <w:gridCol w:w="2200"/>
        <w:gridCol w:w="1000"/>
        <w:gridCol w:w="2200"/>
      </w:tblGrid>
      <w:tr w:rsidR="009F1EB9" w:rsidTr="00F07085">
        <w:trPr>
          <w:trHeight w:hRule="exact" w:val="552"/>
        </w:trPr>
        <w:tc>
          <w:tcPr>
            <w:tcW w:w="1000" w:type="dxa"/>
            <w:tcBorders>
              <w:top w:val="single" w:sz="12" w:space="0" w:color="000000"/>
              <w:left w:val="single" w:sz="12" w:space="0" w:color="000000"/>
              <w:bottom w:val="single" w:sz="4" w:space="0" w:color="000000"/>
              <w:right w:val="single" w:sz="4" w:space="0" w:color="000000"/>
            </w:tcBorders>
            <w:vAlign w:val="center"/>
          </w:tcPr>
          <w:p w:rsidR="009F1EB9" w:rsidRDefault="009F1EB9" w:rsidP="00F07085">
            <w:pPr>
              <w:pStyle w:val="a3"/>
              <w:jc w:val="center"/>
              <w:rPr>
                <w:spacing w:val="0"/>
              </w:rPr>
            </w:pPr>
            <w:r>
              <w:rPr>
                <w:rFonts w:ascii="ＭＳ 明朝" w:hAnsi="ＭＳ 明朝" w:hint="eastAsia"/>
              </w:rPr>
              <w:t>事業者名</w:t>
            </w:r>
          </w:p>
        </w:tc>
        <w:tc>
          <w:tcPr>
            <w:tcW w:w="4600" w:type="dxa"/>
            <w:gridSpan w:val="2"/>
            <w:tcBorders>
              <w:top w:val="single" w:sz="12" w:space="0" w:color="000000"/>
              <w:left w:val="nil"/>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○○液化石油ガス株式会社</w:t>
            </w:r>
          </w:p>
        </w:tc>
        <w:tc>
          <w:tcPr>
            <w:tcW w:w="1000" w:type="dxa"/>
            <w:tcBorders>
              <w:top w:val="single" w:sz="12" w:space="0" w:color="000000"/>
              <w:left w:val="nil"/>
              <w:bottom w:val="single" w:sz="4" w:space="0" w:color="000000"/>
              <w:right w:val="single" w:sz="4" w:space="0" w:color="000000"/>
            </w:tcBorders>
            <w:vAlign w:val="center"/>
          </w:tcPr>
          <w:p w:rsidR="009F1EB9" w:rsidRDefault="009F1EB9" w:rsidP="00F07085">
            <w:pPr>
              <w:pStyle w:val="a3"/>
              <w:jc w:val="center"/>
              <w:rPr>
                <w:spacing w:val="0"/>
              </w:rPr>
            </w:pPr>
            <w:r>
              <w:rPr>
                <w:rFonts w:ascii="ＭＳ 明朝" w:hAnsi="ＭＳ 明朝" w:hint="eastAsia"/>
              </w:rPr>
              <w:t>登録番号</w:t>
            </w:r>
          </w:p>
        </w:tc>
        <w:tc>
          <w:tcPr>
            <w:tcW w:w="2200" w:type="dxa"/>
            <w:tcBorders>
              <w:top w:val="single" w:sz="12" w:space="0" w:color="000000"/>
              <w:left w:val="nil"/>
              <w:bottom w:val="single" w:sz="4" w:space="0" w:color="000000"/>
              <w:right w:val="single" w:sz="12"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第○○○○○○○号</w:t>
            </w:r>
          </w:p>
        </w:tc>
      </w:tr>
      <w:tr w:rsidR="009F1EB9" w:rsidTr="00F07085">
        <w:trPr>
          <w:trHeight w:hRule="exact" w:val="552"/>
        </w:trPr>
        <w:tc>
          <w:tcPr>
            <w:tcW w:w="1000" w:type="dxa"/>
            <w:tcBorders>
              <w:top w:val="nil"/>
              <w:left w:val="single" w:sz="12" w:space="0" w:color="000000"/>
              <w:bottom w:val="single" w:sz="4" w:space="0" w:color="000000"/>
              <w:right w:val="single" w:sz="4" w:space="0" w:color="000000"/>
            </w:tcBorders>
            <w:vAlign w:val="center"/>
          </w:tcPr>
          <w:p w:rsidR="009F1EB9" w:rsidRDefault="009F1EB9" w:rsidP="00F07085">
            <w:pPr>
              <w:pStyle w:val="a3"/>
              <w:jc w:val="center"/>
              <w:rPr>
                <w:spacing w:val="0"/>
              </w:rPr>
            </w:pPr>
            <w:r>
              <w:rPr>
                <w:rFonts w:ascii="ＭＳ 明朝" w:hAnsi="ＭＳ 明朝" w:hint="eastAsia"/>
              </w:rPr>
              <w:t>住　　所</w:t>
            </w:r>
          </w:p>
        </w:tc>
        <w:tc>
          <w:tcPr>
            <w:tcW w:w="4600" w:type="dxa"/>
            <w:gridSpan w:val="2"/>
            <w:tcBorders>
              <w:top w:val="nil"/>
              <w:left w:val="nil"/>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〒000-0000</w:t>
            </w:r>
            <w:r>
              <w:rPr>
                <w:rFonts w:ascii="ＭＳ 明朝" w:hAnsi="ＭＳ 明朝" w:hint="eastAsia"/>
                <w:spacing w:val="0"/>
              </w:rPr>
              <w:t xml:space="preserve">  </w:t>
            </w:r>
            <w:r>
              <w:rPr>
                <w:rFonts w:ascii="ＭＳ 明朝" w:hAnsi="ＭＳ 明朝" w:hint="eastAsia"/>
              </w:rPr>
              <w:t>○○県○○市○○町○丁目○○番地</w:t>
            </w:r>
          </w:p>
        </w:tc>
        <w:tc>
          <w:tcPr>
            <w:tcW w:w="1000" w:type="dxa"/>
            <w:tcBorders>
              <w:top w:val="nil"/>
              <w:left w:val="nil"/>
              <w:bottom w:val="single" w:sz="4" w:space="0" w:color="000000"/>
              <w:right w:val="single" w:sz="4" w:space="0" w:color="000000"/>
            </w:tcBorders>
            <w:vAlign w:val="center"/>
          </w:tcPr>
          <w:p w:rsidR="009F1EB9" w:rsidRDefault="009F1EB9" w:rsidP="00F07085">
            <w:pPr>
              <w:pStyle w:val="a3"/>
              <w:jc w:val="center"/>
              <w:rPr>
                <w:spacing w:val="0"/>
              </w:rPr>
            </w:pPr>
            <w:r>
              <w:rPr>
                <w:rFonts w:ascii="ＭＳ 明朝" w:hAnsi="ＭＳ 明朝" w:hint="eastAsia"/>
              </w:rPr>
              <w:t>電話番号</w:t>
            </w:r>
          </w:p>
        </w:tc>
        <w:tc>
          <w:tcPr>
            <w:tcW w:w="2200" w:type="dxa"/>
            <w:tcBorders>
              <w:top w:val="nil"/>
              <w:left w:val="nil"/>
              <w:bottom w:val="single" w:sz="4" w:space="0" w:color="000000"/>
              <w:right w:val="single" w:sz="12"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000-000-0000</w:t>
            </w:r>
          </w:p>
        </w:tc>
      </w:tr>
      <w:tr w:rsidR="009F1EB9" w:rsidTr="00F07085">
        <w:trPr>
          <w:trHeight w:hRule="exact" w:val="552"/>
        </w:trPr>
        <w:tc>
          <w:tcPr>
            <w:tcW w:w="1000" w:type="dxa"/>
            <w:tcBorders>
              <w:top w:val="nil"/>
              <w:left w:val="single" w:sz="12" w:space="0" w:color="000000"/>
              <w:bottom w:val="single" w:sz="4" w:space="0" w:color="000000"/>
              <w:right w:val="single" w:sz="4" w:space="0" w:color="000000"/>
            </w:tcBorders>
            <w:vAlign w:val="center"/>
          </w:tcPr>
          <w:p w:rsidR="009F1EB9" w:rsidRDefault="009F1EB9" w:rsidP="00F07085">
            <w:pPr>
              <w:pStyle w:val="a3"/>
              <w:jc w:val="center"/>
              <w:rPr>
                <w:spacing w:val="0"/>
              </w:rPr>
            </w:pPr>
            <w:r>
              <w:rPr>
                <w:rFonts w:ascii="ＭＳ 明朝" w:hAnsi="ＭＳ 明朝" w:hint="eastAsia"/>
              </w:rPr>
              <w:t>代表者名</w:t>
            </w:r>
          </w:p>
        </w:tc>
        <w:tc>
          <w:tcPr>
            <w:tcW w:w="4600" w:type="dxa"/>
            <w:gridSpan w:val="2"/>
            <w:tcBorders>
              <w:top w:val="nil"/>
              <w:left w:val="nil"/>
              <w:bottom w:val="nil"/>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代表取締役　○○　○○</w:t>
            </w:r>
          </w:p>
        </w:tc>
        <w:tc>
          <w:tcPr>
            <w:tcW w:w="1000" w:type="dxa"/>
            <w:tcBorders>
              <w:top w:val="nil"/>
              <w:left w:val="nil"/>
              <w:bottom w:val="nil"/>
              <w:right w:val="single" w:sz="4" w:space="0" w:color="000000"/>
            </w:tcBorders>
            <w:vAlign w:val="center"/>
          </w:tcPr>
          <w:p w:rsidR="009F1EB9" w:rsidRDefault="009F1EB9" w:rsidP="00F07085">
            <w:pPr>
              <w:pStyle w:val="a3"/>
              <w:jc w:val="center"/>
              <w:rPr>
                <w:spacing w:val="0"/>
              </w:rPr>
            </w:pPr>
            <w:r>
              <w:rPr>
                <w:rFonts w:ascii="ＭＳ 明朝" w:hAnsi="ＭＳ 明朝" w:hint="eastAsia"/>
              </w:rPr>
              <w:t>資</w:t>
            </w:r>
            <w:r>
              <w:rPr>
                <w:rFonts w:ascii="ＭＳ 明朝" w:hAnsi="ＭＳ 明朝" w:hint="eastAsia"/>
                <w:spacing w:val="0"/>
              </w:rPr>
              <w:t xml:space="preserve"> </w:t>
            </w:r>
            <w:r>
              <w:rPr>
                <w:rFonts w:ascii="ＭＳ 明朝" w:hAnsi="ＭＳ 明朝" w:hint="eastAsia"/>
              </w:rPr>
              <w:t>本</w:t>
            </w:r>
            <w:r>
              <w:rPr>
                <w:rFonts w:ascii="ＭＳ 明朝" w:hAnsi="ＭＳ 明朝" w:hint="eastAsia"/>
                <w:spacing w:val="0"/>
              </w:rPr>
              <w:t xml:space="preserve"> </w:t>
            </w:r>
            <w:r>
              <w:rPr>
                <w:rFonts w:ascii="ＭＳ 明朝" w:hAnsi="ＭＳ 明朝" w:hint="eastAsia"/>
              </w:rPr>
              <w:t>金</w:t>
            </w:r>
          </w:p>
        </w:tc>
        <w:tc>
          <w:tcPr>
            <w:tcW w:w="2200" w:type="dxa"/>
            <w:tcBorders>
              <w:top w:val="nil"/>
              <w:left w:val="nil"/>
              <w:bottom w:val="nil"/>
              <w:right w:val="single" w:sz="12"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○○,○○○千円</w:t>
            </w:r>
          </w:p>
        </w:tc>
      </w:tr>
      <w:tr w:rsidR="009F1EB9" w:rsidTr="00F07085">
        <w:trPr>
          <w:trHeight w:hRule="exact" w:val="552"/>
        </w:trPr>
        <w:tc>
          <w:tcPr>
            <w:tcW w:w="1000" w:type="dxa"/>
            <w:tcBorders>
              <w:top w:val="nil"/>
              <w:left w:val="single" w:sz="12" w:space="0" w:color="000000"/>
              <w:bottom w:val="single" w:sz="4" w:space="0" w:color="000000"/>
              <w:right w:val="nil"/>
            </w:tcBorders>
            <w:vAlign w:val="center"/>
          </w:tcPr>
          <w:p w:rsidR="009F1EB9" w:rsidRDefault="009F1EB9" w:rsidP="00F07085">
            <w:pPr>
              <w:pStyle w:val="a3"/>
              <w:jc w:val="center"/>
              <w:rPr>
                <w:spacing w:val="0"/>
              </w:rPr>
            </w:pPr>
            <w:r>
              <w:rPr>
                <w:rFonts w:ascii="ＭＳ 明朝" w:hAnsi="ＭＳ 明朝" w:hint="eastAsia"/>
              </w:rPr>
              <w:t>売上金額</w:t>
            </w:r>
          </w:p>
        </w:tc>
        <w:tc>
          <w:tcPr>
            <w:tcW w:w="2400" w:type="dxa"/>
            <w:tcBorders>
              <w:top w:val="single" w:sz="4" w:space="0" w:color="000000"/>
              <w:left w:val="single" w:sz="4" w:space="0" w:color="000000"/>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○○,○○○,○○○千円</w:t>
            </w:r>
          </w:p>
        </w:tc>
        <w:tc>
          <w:tcPr>
            <w:tcW w:w="2200" w:type="dxa"/>
            <w:tcBorders>
              <w:top w:val="single" w:sz="4" w:space="0" w:color="000000"/>
              <w:left w:val="nil"/>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ＬＰガス部門売上金額</w:t>
            </w:r>
          </w:p>
        </w:tc>
        <w:tc>
          <w:tcPr>
            <w:tcW w:w="3200" w:type="dxa"/>
            <w:gridSpan w:val="2"/>
            <w:tcBorders>
              <w:top w:val="single" w:sz="4" w:space="0" w:color="000000"/>
              <w:left w:val="nil"/>
              <w:bottom w:val="single" w:sz="4" w:space="0" w:color="000000"/>
              <w:right w:val="single" w:sz="12" w:space="0" w:color="000000"/>
            </w:tcBorders>
            <w:vAlign w:val="center"/>
          </w:tcPr>
          <w:p w:rsidR="009F1EB9" w:rsidRDefault="009F1EB9" w:rsidP="00F07085">
            <w:pPr>
              <w:pStyle w:val="a3"/>
              <w:rPr>
                <w:spacing w:val="0"/>
              </w:rPr>
            </w:pPr>
            <w:r>
              <w:rPr>
                <w:rFonts w:cs="Century"/>
                <w:spacing w:val="0"/>
              </w:rPr>
              <w:t xml:space="preserve"> </w:t>
            </w:r>
            <w:r>
              <w:rPr>
                <w:rFonts w:ascii="ＭＳ 明朝" w:hAnsi="ＭＳ 明朝" w:hint="eastAsia"/>
              </w:rPr>
              <w:t>○○,○○○,○○○千円</w:t>
            </w:r>
          </w:p>
        </w:tc>
      </w:tr>
      <w:tr w:rsidR="009F1EB9" w:rsidTr="00F07085">
        <w:trPr>
          <w:trHeight w:hRule="exact" w:val="552"/>
        </w:trPr>
        <w:tc>
          <w:tcPr>
            <w:tcW w:w="1000" w:type="dxa"/>
            <w:tcBorders>
              <w:top w:val="nil"/>
              <w:left w:val="single" w:sz="12" w:space="0" w:color="000000"/>
              <w:bottom w:val="single" w:sz="4" w:space="0" w:color="000000"/>
              <w:right w:val="nil"/>
            </w:tcBorders>
            <w:vAlign w:val="center"/>
          </w:tcPr>
          <w:p w:rsidR="009F1EB9" w:rsidRDefault="009F1EB9" w:rsidP="00F07085">
            <w:pPr>
              <w:pStyle w:val="a3"/>
              <w:jc w:val="center"/>
              <w:rPr>
                <w:spacing w:val="0"/>
              </w:rPr>
            </w:pPr>
            <w:r>
              <w:rPr>
                <w:rFonts w:ascii="ＭＳ 明朝" w:hAnsi="ＭＳ 明朝" w:hint="eastAsia"/>
              </w:rPr>
              <w:t>社員総数</w:t>
            </w:r>
          </w:p>
        </w:tc>
        <w:tc>
          <w:tcPr>
            <w:tcW w:w="2400" w:type="dxa"/>
            <w:tcBorders>
              <w:top w:val="nil"/>
              <w:left w:val="single" w:sz="4" w:space="0" w:color="000000"/>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○○○名</w:t>
            </w:r>
          </w:p>
        </w:tc>
        <w:tc>
          <w:tcPr>
            <w:tcW w:w="2200" w:type="dxa"/>
            <w:tcBorders>
              <w:top w:val="nil"/>
              <w:left w:val="nil"/>
              <w:bottom w:val="single" w:sz="4" w:space="0" w:color="000000"/>
              <w:right w:val="single" w:sz="4" w:space="0" w:color="000000"/>
            </w:tcBorders>
            <w:vAlign w:val="center"/>
          </w:tcPr>
          <w:p w:rsidR="009F1EB9" w:rsidRDefault="009F1EB9" w:rsidP="00F07085">
            <w:pPr>
              <w:pStyle w:val="a3"/>
              <w:jc w:val="left"/>
              <w:rPr>
                <w:spacing w:val="0"/>
              </w:rPr>
            </w:pPr>
            <w:r>
              <w:rPr>
                <w:rFonts w:cs="Century"/>
                <w:spacing w:val="0"/>
              </w:rPr>
              <w:t xml:space="preserve"> </w:t>
            </w:r>
            <w:r>
              <w:rPr>
                <w:rFonts w:ascii="ＭＳ 明朝" w:hAnsi="ＭＳ 明朝" w:hint="eastAsia"/>
              </w:rPr>
              <w:t>ＬＰガス部門社員数</w:t>
            </w:r>
          </w:p>
        </w:tc>
        <w:tc>
          <w:tcPr>
            <w:tcW w:w="3200" w:type="dxa"/>
            <w:gridSpan w:val="2"/>
            <w:tcBorders>
              <w:top w:val="nil"/>
              <w:left w:val="nil"/>
              <w:bottom w:val="single" w:sz="4" w:space="0" w:color="000000"/>
              <w:right w:val="single" w:sz="12" w:space="0" w:color="000000"/>
            </w:tcBorders>
            <w:vAlign w:val="center"/>
          </w:tcPr>
          <w:p w:rsidR="009F1EB9" w:rsidRDefault="009F1EB9" w:rsidP="00F07085">
            <w:pPr>
              <w:pStyle w:val="a3"/>
              <w:rPr>
                <w:spacing w:val="0"/>
              </w:rPr>
            </w:pPr>
            <w:r>
              <w:rPr>
                <w:rFonts w:cs="Century"/>
                <w:spacing w:val="0"/>
              </w:rPr>
              <w:t xml:space="preserve"> </w:t>
            </w:r>
            <w:r>
              <w:rPr>
                <w:rFonts w:ascii="ＭＳ 明朝" w:hAnsi="ＭＳ 明朝" w:hint="eastAsia"/>
              </w:rPr>
              <w:t>○○○名</w:t>
            </w:r>
          </w:p>
        </w:tc>
      </w:tr>
      <w:tr w:rsidR="009F1EB9">
        <w:trPr>
          <w:trHeight w:hRule="exact" w:val="4716"/>
        </w:trPr>
        <w:tc>
          <w:tcPr>
            <w:tcW w:w="1000" w:type="dxa"/>
            <w:tcBorders>
              <w:top w:val="nil"/>
              <w:left w:val="single" w:sz="12" w:space="0" w:color="000000"/>
              <w:bottom w:val="single" w:sz="12" w:space="0" w:color="000000"/>
              <w:right w:val="nil"/>
            </w:tcBorders>
          </w:tcPr>
          <w:p w:rsidR="009F1EB9" w:rsidRDefault="009F1EB9" w:rsidP="00F07085">
            <w:pPr>
              <w:pStyle w:val="a3"/>
              <w:spacing w:before="178"/>
              <w:jc w:val="center"/>
              <w:rPr>
                <w:spacing w:val="0"/>
              </w:rPr>
            </w:pPr>
            <w:r>
              <w:rPr>
                <w:rFonts w:ascii="ＭＳ 明朝" w:hAnsi="ＭＳ 明朝" w:hint="eastAsia"/>
              </w:rPr>
              <w:t>事業内容</w:t>
            </w:r>
          </w:p>
        </w:tc>
        <w:tc>
          <w:tcPr>
            <w:tcW w:w="7800" w:type="dxa"/>
            <w:gridSpan w:val="4"/>
            <w:tcBorders>
              <w:top w:val="nil"/>
              <w:left w:val="single" w:sz="4" w:space="0" w:color="000000"/>
              <w:bottom w:val="single" w:sz="12" w:space="0" w:color="000000"/>
              <w:right w:val="single" w:sz="12" w:space="0" w:color="000000"/>
            </w:tcBorders>
          </w:tcPr>
          <w:p w:rsidR="009F1EB9" w:rsidRDefault="009F1EB9">
            <w:pPr>
              <w:pStyle w:val="a3"/>
              <w:spacing w:before="178"/>
              <w:rPr>
                <w:spacing w:val="0"/>
              </w:rPr>
            </w:pPr>
            <w:r>
              <w:rPr>
                <w:rFonts w:cs="Century"/>
                <w:spacing w:val="0"/>
              </w:rPr>
              <w:t xml:space="preserve"> </w:t>
            </w:r>
            <w:r>
              <w:rPr>
                <w:rFonts w:ascii="ＭＳ 明朝" w:hAnsi="ＭＳ 明朝" w:hint="eastAsia"/>
              </w:rPr>
              <w:t>１．液化石油ガスの貯蔵、充てん及び販売業務</w:t>
            </w:r>
          </w:p>
          <w:p w:rsidR="009F1EB9" w:rsidRDefault="009F1EB9">
            <w:pPr>
              <w:pStyle w:val="a3"/>
              <w:rPr>
                <w:spacing w:val="0"/>
              </w:rPr>
            </w:pPr>
            <w:r>
              <w:rPr>
                <w:rFonts w:cs="Century"/>
                <w:spacing w:val="0"/>
              </w:rPr>
              <w:t xml:space="preserve"> </w:t>
            </w:r>
            <w:r>
              <w:rPr>
                <w:rFonts w:ascii="ＭＳ 明朝" w:hAnsi="ＭＳ 明朝" w:hint="eastAsia"/>
              </w:rPr>
              <w:t>２．液化石油ガスの配送業務</w:t>
            </w:r>
          </w:p>
          <w:p w:rsidR="009F1EB9" w:rsidRDefault="009F1EB9">
            <w:pPr>
              <w:pStyle w:val="a3"/>
              <w:rPr>
                <w:spacing w:val="0"/>
              </w:rPr>
            </w:pPr>
            <w:r>
              <w:rPr>
                <w:rFonts w:cs="Century"/>
                <w:spacing w:val="0"/>
              </w:rPr>
              <w:t xml:space="preserve"> </w:t>
            </w:r>
            <w:r>
              <w:rPr>
                <w:rFonts w:ascii="ＭＳ 明朝" w:hAnsi="ＭＳ 明朝" w:hint="eastAsia"/>
              </w:rPr>
              <w:t>３．液化石油ガスに関する保安業務</w:t>
            </w:r>
          </w:p>
          <w:p w:rsidR="009F1EB9" w:rsidRDefault="009F1EB9">
            <w:pPr>
              <w:pStyle w:val="a3"/>
              <w:rPr>
                <w:spacing w:val="0"/>
              </w:rPr>
            </w:pPr>
            <w:r>
              <w:rPr>
                <w:rFonts w:cs="Century"/>
                <w:spacing w:val="0"/>
              </w:rPr>
              <w:t xml:space="preserve"> </w:t>
            </w:r>
            <w:r>
              <w:rPr>
                <w:rFonts w:ascii="ＭＳ 明朝" w:hAnsi="ＭＳ 明朝" w:hint="eastAsia"/>
              </w:rPr>
              <w:t>４．液化石油ガス機器類の販売及びその設備の設計と工事</w:t>
            </w:r>
          </w:p>
          <w:p w:rsidR="009F1EB9" w:rsidRDefault="009F1EB9">
            <w:pPr>
              <w:pStyle w:val="a3"/>
              <w:rPr>
                <w:spacing w:val="0"/>
              </w:rPr>
            </w:pPr>
            <w:r>
              <w:rPr>
                <w:rFonts w:cs="Century"/>
                <w:spacing w:val="0"/>
              </w:rPr>
              <w:t xml:space="preserve"> </w:t>
            </w:r>
            <w:r>
              <w:rPr>
                <w:rFonts w:ascii="ＭＳ 明朝" w:hAnsi="ＭＳ 明朝" w:hint="eastAsia"/>
              </w:rPr>
              <w:t>５．厨房、給湯器、空調機等の住宅設備機器の販売及びその設備の設計と工事</w:t>
            </w:r>
          </w:p>
          <w:p w:rsidR="009F1EB9" w:rsidRDefault="009F1EB9">
            <w:pPr>
              <w:pStyle w:val="a3"/>
              <w:rPr>
                <w:spacing w:val="0"/>
              </w:rPr>
            </w:pPr>
            <w:r>
              <w:rPr>
                <w:rFonts w:cs="Century"/>
                <w:spacing w:val="0"/>
              </w:rPr>
              <w:t xml:space="preserve"> </w:t>
            </w:r>
            <w:r>
              <w:rPr>
                <w:rFonts w:ascii="ＭＳ 明朝" w:hAnsi="ＭＳ 明朝" w:hint="eastAsia"/>
              </w:rPr>
              <w:t>６．燃料油、潤滑油等の貯蔵、販売及びその設備の設計と工事</w:t>
            </w:r>
          </w:p>
          <w:p w:rsidR="009F1EB9" w:rsidRDefault="009F1EB9">
            <w:pPr>
              <w:pStyle w:val="a3"/>
              <w:rPr>
                <w:spacing w:val="0"/>
              </w:rPr>
            </w:pPr>
            <w:r>
              <w:rPr>
                <w:rFonts w:cs="Century"/>
                <w:spacing w:val="0"/>
              </w:rPr>
              <w:t xml:space="preserve"> </w:t>
            </w:r>
            <w:r>
              <w:rPr>
                <w:rFonts w:ascii="ＭＳ 明朝" w:hAnsi="ＭＳ 明朝" w:hint="eastAsia"/>
              </w:rPr>
              <w:t>７．給排水設備機器の販売及びその設備の設計と工事</w:t>
            </w:r>
          </w:p>
          <w:p w:rsidR="009F1EB9" w:rsidRDefault="009F1EB9">
            <w:pPr>
              <w:pStyle w:val="a3"/>
              <w:rPr>
                <w:spacing w:val="0"/>
              </w:rPr>
            </w:pPr>
            <w:r>
              <w:rPr>
                <w:rFonts w:cs="Century"/>
                <w:spacing w:val="0"/>
              </w:rPr>
              <w:t xml:space="preserve"> </w:t>
            </w:r>
            <w:r>
              <w:rPr>
                <w:rFonts w:ascii="ＭＳ 明朝" w:hAnsi="ＭＳ 明朝" w:hint="eastAsia"/>
              </w:rPr>
              <w:t>８．前各号に附帯する一切の業務</w:t>
            </w:r>
          </w:p>
        </w:tc>
      </w:tr>
    </w:tbl>
    <w:p w:rsidR="009F1EB9" w:rsidRDefault="009F1EB9">
      <w:pPr>
        <w:pStyle w:val="a3"/>
        <w:spacing w:line="178" w:lineRule="exact"/>
        <w:rPr>
          <w:spacing w:val="0"/>
        </w:rPr>
      </w:pP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800"/>
      </w:tblGrid>
      <w:tr w:rsidR="009F1EB9" w:rsidTr="00396158">
        <w:trPr>
          <w:trHeight w:hRule="exact" w:val="1032"/>
          <w:jc w:val="center"/>
        </w:trPr>
        <w:tc>
          <w:tcPr>
            <w:tcW w:w="8800" w:type="dxa"/>
            <w:tcBorders>
              <w:top w:val="dotted" w:sz="12" w:space="0" w:color="000000"/>
              <w:left w:val="dotted" w:sz="12" w:space="0" w:color="000000"/>
              <w:bottom w:val="dotted" w:sz="12" w:space="0" w:color="000000"/>
              <w:right w:val="dotted" w:sz="12" w:space="0" w:color="000000"/>
            </w:tcBorders>
            <w:vAlign w:val="center"/>
          </w:tcPr>
          <w:p w:rsidR="009F1EB9" w:rsidRDefault="009F1EB9" w:rsidP="00396158">
            <w:pPr>
              <w:pStyle w:val="a3"/>
              <w:spacing w:line="240" w:lineRule="auto"/>
              <w:rPr>
                <w:spacing w:val="0"/>
              </w:rPr>
            </w:pPr>
            <w:r>
              <w:rPr>
                <w:rFonts w:cs="Century"/>
                <w:spacing w:val="0"/>
              </w:rPr>
              <w:t xml:space="preserve"> </w:t>
            </w:r>
            <w:r>
              <w:rPr>
                <w:rFonts w:ascii="ＭＳ 明朝" w:hAnsi="ＭＳ 明朝" w:hint="eastAsia"/>
              </w:rPr>
              <w:t>(注)１．売上金額欄は、直近の事業年度の売上金額を記載すること。</w:t>
            </w:r>
          </w:p>
          <w:p w:rsidR="009F1EB9" w:rsidRDefault="009F1EB9" w:rsidP="00396158">
            <w:pPr>
              <w:pStyle w:val="a3"/>
              <w:spacing w:line="240" w:lineRule="auto"/>
              <w:rPr>
                <w:spacing w:val="0"/>
              </w:rPr>
            </w:pPr>
            <w:r>
              <w:rPr>
                <w:rFonts w:cs="Century"/>
                <w:spacing w:val="0"/>
              </w:rPr>
              <w:t xml:space="preserve"> </w:t>
            </w:r>
            <w:r>
              <w:rPr>
                <w:rFonts w:ascii="ＭＳ 明朝" w:hAnsi="ＭＳ 明朝" w:hint="eastAsia"/>
              </w:rPr>
              <w:t xml:space="preserve">　　２．事業内容欄は、定款</w:t>
            </w:r>
            <w:r w:rsidR="001743B4">
              <w:rPr>
                <w:rFonts w:ascii="ＭＳ 明朝" w:hAnsi="ＭＳ 明朝" w:hint="eastAsia"/>
              </w:rPr>
              <w:t>の事業目的で定めていることを</w:t>
            </w:r>
            <w:r>
              <w:rPr>
                <w:rFonts w:ascii="ＭＳ 明朝" w:hAnsi="ＭＳ 明朝" w:hint="eastAsia"/>
              </w:rPr>
              <w:t>記載すること。</w:t>
            </w:r>
          </w:p>
          <w:p w:rsidR="009F1EB9" w:rsidRDefault="009F1EB9" w:rsidP="00396158">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３．会社案内等で代替が可能な場合は、この文書は不要となります。</w:t>
            </w:r>
          </w:p>
        </w:tc>
      </w:tr>
    </w:tbl>
    <w:p w:rsidR="009F1EB9" w:rsidRDefault="009F1EB9">
      <w:pPr>
        <w:pStyle w:val="a3"/>
        <w:spacing w:line="178" w:lineRule="exact"/>
        <w:rPr>
          <w:spacing w:val="0"/>
        </w:rPr>
      </w:pPr>
    </w:p>
    <w:p w:rsidR="009F1EB9" w:rsidRDefault="009F1EB9">
      <w:pPr>
        <w:pStyle w:val="a3"/>
        <w:jc w:val="center"/>
        <w:rPr>
          <w:spacing w:val="0"/>
        </w:rPr>
      </w:pPr>
      <w:r>
        <w:rPr>
          <w:spacing w:val="0"/>
        </w:rPr>
        <w:br w:type="page"/>
      </w:r>
      <w:r>
        <w:rPr>
          <w:rFonts w:ascii="ＭＳ 明朝" w:hAnsi="ＭＳ 明朝" w:hint="eastAsia"/>
          <w:sz w:val="24"/>
          <w:szCs w:val="24"/>
        </w:rPr>
        <w:lastRenderedPageBreak/>
        <w:t>欠格条項に該当しないことの誓約書</w:t>
      </w:r>
    </w:p>
    <w:p w:rsidR="009F1EB9" w:rsidRDefault="009F1EB9">
      <w:pPr>
        <w:pStyle w:val="a3"/>
        <w:spacing w:line="139" w:lineRule="exact"/>
        <w:rPr>
          <w:spacing w:val="0"/>
        </w:rPr>
      </w:pP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2000"/>
        <w:gridCol w:w="2000"/>
        <w:gridCol w:w="4800"/>
      </w:tblGrid>
      <w:tr w:rsidR="009F1EB9">
        <w:trPr>
          <w:trHeight w:hRule="exact" w:val="544"/>
        </w:trPr>
        <w:tc>
          <w:tcPr>
            <w:tcW w:w="2000" w:type="dxa"/>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74" w:line="274" w:lineRule="exact"/>
              <w:jc w:val="center"/>
              <w:rPr>
                <w:spacing w:val="0"/>
              </w:rPr>
            </w:pPr>
            <w:r>
              <w:rPr>
                <w:rFonts w:cs="Century"/>
                <w:spacing w:val="0"/>
              </w:rPr>
              <w:t xml:space="preserve"> </w:t>
            </w:r>
            <w:r>
              <w:rPr>
                <w:rFonts w:ascii="ＭＳ 明朝" w:hAnsi="ＭＳ 明朝" w:hint="eastAsia"/>
              </w:rPr>
              <w:t>氏　　　名</w:t>
            </w:r>
          </w:p>
        </w:tc>
        <w:tc>
          <w:tcPr>
            <w:tcW w:w="2000" w:type="dxa"/>
            <w:tcBorders>
              <w:top w:val="single" w:sz="12" w:space="0" w:color="000000"/>
              <w:left w:val="nil"/>
              <w:bottom w:val="single" w:sz="4" w:space="0" w:color="000000"/>
              <w:right w:val="single" w:sz="4" w:space="0" w:color="000000"/>
            </w:tcBorders>
          </w:tcPr>
          <w:p w:rsidR="009F1EB9" w:rsidRDefault="009F1EB9">
            <w:pPr>
              <w:pStyle w:val="a3"/>
              <w:spacing w:before="174" w:line="274" w:lineRule="exact"/>
              <w:jc w:val="center"/>
              <w:rPr>
                <w:spacing w:val="0"/>
              </w:rPr>
            </w:pPr>
            <w:r>
              <w:rPr>
                <w:rFonts w:cs="Century"/>
                <w:spacing w:val="0"/>
              </w:rPr>
              <w:t xml:space="preserve"> </w:t>
            </w:r>
            <w:r>
              <w:rPr>
                <w:rFonts w:ascii="ＭＳ 明朝" w:hAnsi="ＭＳ 明朝" w:hint="eastAsia"/>
              </w:rPr>
              <w:t>職　　　名</w:t>
            </w:r>
          </w:p>
        </w:tc>
        <w:tc>
          <w:tcPr>
            <w:tcW w:w="4800" w:type="dxa"/>
            <w:tcBorders>
              <w:top w:val="single" w:sz="12" w:space="0" w:color="000000"/>
              <w:left w:val="nil"/>
              <w:bottom w:val="single" w:sz="4" w:space="0" w:color="000000"/>
              <w:right w:val="single" w:sz="12" w:space="0" w:color="000000"/>
            </w:tcBorders>
          </w:tcPr>
          <w:p w:rsidR="009F1EB9" w:rsidRDefault="009F1EB9">
            <w:pPr>
              <w:pStyle w:val="a3"/>
              <w:spacing w:before="174" w:line="274" w:lineRule="exact"/>
              <w:jc w:val="center"/>
              <w:rPr>
                <w:spacing w:val="0"/>
              </w:rPr>
            </w:pPr>
            <w:r>
              <w:rPr>
                <w:rFonts w:cs="Century"/>
                <w:spacing w:val="0"/>
              </w:rPr>
              <w:t xml:space="preserve"> </w:t>
            </w:r>
            <w:r>
              <w:rPr>
                <w:rFonts w:ascii="ＭＳ 明朝" w:hAnsi="ＭＳ 明朝" w:hint="eastAsia"/>
              </w:rPr>
              <w:t>現　　　　住　　　　所</w:t>
            </w:r>
          </w:p>
        </w:tc>
      </w:tr>
      <w:tr w:rsidR="009F1EB9">
        <w:trPr>
          <w:trHeight w:hRule="exact" w:val="1088"/>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　○　○</w:t>
            </w: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代表取締役会長</w:t>
            </w: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○○県○○市○○町○丁目○○番地</w:t>
            </w:r>
          </w:p>
        </w:tc>
      </w:tr>
      <w:tr w:rsidR="009F1EB9">
        <w:trPr>
          <w:trHeight w:hRule="exact" w:val="1088"/>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　○　○</w:t>
            </w: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代表取締役社長</w:t>
            </w: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○○県○○市○○町○丁目○○番地</w:t>
            </w:r>
          </w:p>
        </w:tc>
      </w:tr>
      <w:tr w:rsidR="009F1EB9">
        <w:trPr>
          <w:trHeight w:hRule="exact" w:val="1088"/>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　○　○</w:t>
            </w: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専務取締役</w:t>
            </w: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○○県○○市○○町○丁目○○番地</w:t>
            </w:r>
          </w:p>
        </w:tc>
      </w:tr>
      <w:tr w:rsidR="009F1EB9">
        <w:trPr>
          <w:trHeight w:hRule="exact" w:val="1094"/>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　○　○</w:t>
            </w: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常務取締役</w:t>
            </w: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○○県○○市○○町○丁目○○番地</w:t>
            </w:r>
          </w:p>
        </w:tc>
      </w:tr>
      <w:tr w:rsidR="009F1EB9">
        <w:trPr>
          <w:trHeight w:hRule="exact" w:val="1096"/>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　○　○</w:t>
            </w: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rPr>
              <w:t xml:space="preserve">　取締役</w:t>
            </w: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p w:rsidR="009F1EB9" w:rsidRDefault="009F1EB9">
            <w:pPr>
              <w:pStyle w:val="a3"/>
              <w:spacing w:line="27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○○県○○市○○町○丁目○○番地</w:t>
            </w:r>
          </w:p>
        </w:tc>
      </w:tr>
      <w:tr w:rsidR="009F1EB9">
        <w:trPr>
          <w:trHeight w:hRule="exact" w:val="1096"/>
        </w:trPr>
        <w:tc>
          <w:tcPr>
            <w:tcW w:w="2000" w:type="dxa"/>
            <w:tcBorders>
              <w:top w:val="nil"/>
              <w:left w:val="single" w:sz="12" w:space="0" w:color="000000"/>
              <w:bottom w:val="single" w:sz="4" w:space="0" w:color="000000"/>
              <w:right w:val="single" w:sz="4" w:space="0" w:color="000000"/>
            </w:tcBorders>
          </w:tcPr>
          <w:p w:rsidR="009F1EB9" w:rsidRDefault="009F1EB9">
            <w:pPr>
              <w:pStyle w:val="a3"/>
              <w:spacing w:before="174" w:line="274" w:lineRule="exact"/>
              <w:rPr>
                <w:spacing w:val="0"/>
              </w:rPr>
            </w:pPr>
          </w:p>
        </w:tc>
        <w:tc>
          <w:tcPr>
            <w:tcW w:w="2000" w:type="dxa"/>
            <w:tcBorders>
              <w:top w:val="nil"/>
              <w:left w:val="nil"/>
              <w:bottom w:val="single" w:sz="4" w:space="0" w:color="000000"/>
              <w:right w:val="single" w:sz="4" w:space="0" w:color="000000"/>
            </w:tcBorders>
          </w:tcPr>
          <w:p w:rsidR="009F1EB9" w:rsidRDefault="009F1EB9">
            <w:pPr>
              <w:pStyle w:val="a3"/>
              <w:spacing w:before="174" w:line="274" w:lineRule="exact"/>
              <w:rPr>
                <w:spacing w:val="0"/>
              </w:rPr>
            </w:pPr>
          </w:p>
        </w:tc>
        <w:tc>
          <w:tcPr>
            <w:tcW w:w="4800" w:type="dxa"/>
            <w:tcBorders>
              <w:top w:val="nil"/>
              <w:left w:val="nil"/>
              <w:bottom w:val="single" w:sz="4" w:space="0" w:color="000000"/>
              <w:right w:val="single" w:sz="12" w:space="0" w:color="000000"/>
            </w:tcBorders>
          </w:tcPr>
          <w:p w:rsidR="009F1EB9" w:rsidRDefault="009F1EB9">
            <w:pPr>
              <w:pStyle w:val="a3"/>
              <w:spacing w:before="174" w:line="274" w:lineRule="exact"/>
              <w:rPr>
                <w:spacing w:val="0"/>
              </w:rPr>
            </w:pPr>
          </w:p>
        </w:tc>
      </w:tr>
      <w:tr w:rsidR="009F1EB9">
        <w:trPr>
          <w:trHeight w:hRule="exact" w:val="1096"/>
        </w:trPr>
        <w:tc>
          <w:tcPr>
            <w:tcW w:w="2000" w:type="dxa"/>
            <w:tcBorders>
              <w:top w:val="nil"/>
              <w:left w:val="single" w:sz="12" w:space="0" w:color="000000"/>
              <w:bottom w:val="single" w:sz="12" w:space="0" w:color="000000"/>
              <w:right w:val="single" w:sz="4" w:space="0" w:color="000000"/>
            </w:tcBorders>
          </w:tcPr>
          <w:p w:rsidR="009F1EB9" w:rsidRDefault="009F1EB9">
            <w:pPr>
              <w:pStyle w:val="a3"/>
              <w:spacing w:before="174" w:line="274" w:lineRule="exact"/>
              <w:rPr>
                <w:spacing w:val="0"/>
              </w:rPr>
            </w:pPr>
          </w:p>
        </w:tc>
        <w:tc>
          <w:tcPr>
            <w:tcW w:w="2000" w:type="dxa"/>
            <w:tcBorders>
              <w:top w:val="nil"/>
              <w:left w:val="nil"/>
              <w:bottom w:val="single" w:sz="12" w:space="0" w:color="000000"/>
              <w:right w:val="single" w:sz="4" w:space="0" w:color="000000"/>
            </w:tcBorders>
          </w:tcPr>
          <w:p w:rsidR="009F1EB9" w:rsidRDefault="009F1EB9">
            <w:pPr>
              <w:pStyle w:val="a3"/>
              <w:spacing w:before="174" w:line="274" w:lineRule="exact"/>
              <w:rPr>
                <w:spacing w:val="0"/>
              </w:rPr>
            </w:pPr>
          </w:p>
        </w:tc>
        <w:tc>
          <w:tcPr>
            <w:tcW w:w="4800" w:type="dxa"/>
            <w:tcBorders>
              <w:top w:val="nil"/>
              <w:left w:val="nil"/>
              <w:bottom w:val="single" w:sz="12" w:space="0" w:color="000000"/>
              <w:right w:val="single" w:sz="12" w:space="0" w:color="000000"/>
            </w:tcBorders>
          </w:tcPr>
          <w:p w:rsidR="009F1EB9" w:rsidRDefault="009F1EB9">
            <w:pPr>
              <w:pStyle w:val="a3"/>
              <w:spacing w:before="174" w:line="274" w:lineRule="exact"/>
              <w:rPr>
                <w:spacing w:val="0"/>
              </w:rPr>
            </w:pPr>
          </w:p>
        </w:tc>
      </w:tr>
    </w:tbl>
    <w:p w:rsidR="009F1EB9" w:rsidRDefault="009F1EB9">
      <w:pPr>
        <w:pStyle w:val="a3"/>
        <w:spacing w:line="174" w:lineRule="exact"/>
        <w:rPr>
          <w:spacing w:val="0"/>
        </w:rPr>
      </w:pP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上記の者は当社の業務を行う役員であり、液化石油ガスの保安の確保及び取引の適正化に関する</w:t>
      </w:r>
    </w:p>
    <w:p w:rsidR="009F1EB9" w:rsidRDefault="009F1EB9">
      <w:pPr>
        <w:pStyle w:val="a3"/>
        <w:rPr>
          <w:spacing w:val="0"/>
        </w:rPr>
      </w:pPr>
      <w:r>
        <w:rPr>
          <w:rFonts w:ascii="ＭＳ 明朝" w:hAnsi="ＭＳ 明朝" w:hint="eastAsia"/>
        </w:rPr>
        <w:t>法律第３０条に規定する欠格条項に当社及びその役員が該当しないことを誓約します。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rPr>
        <w:t xml:space="preserve">　</w:t>
      </w:r>
      <w:r w:rsidR="00AE1D45" w:rsidRPr="00945E98">
        <w:rPr>
          <w:rFonts w:ascii="ＭＳ 明朝" w:hAnsi="ＭＳ 明朝" w:hint="eastAsia"/>
          <w:color w:val="000000" w:themeColor="text1"/>
        </w:rPr>
        <w:t>令和</w:t>
      </w:r>
      <w:r w:rsidRPr="00945E98">
        <w:rPr>
          <w:rFonts w:ascii="ＭＳ 明朝" w:hAnsi="ＭＳ 明朝" w:hint="eastAsia"/>
          <w:color w:val="000000" w:themeColor="text1"/>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sz w:val="22"/>
          <w:szCs w:val="22"/>
        </w:rPr>
        <w:t>○○産業保安監督部長</w:t>
      </w:r>
      <w:r w:rsidRPr="00945E98">
        <w:rPr>
          <w:rFonts w:ascii="ＭＳ 明朝" w:hAnsi="ＭＳ 明朝" w:hint="eastAsia"/>
          <w:color w:val="000000" w:themeColor="text1"/>
          <w:spacing w:val="0"/>
          <w:sz w:val="22"/>
          <w:szCs w:val="22"/>
        </w:rPr>
        <w:t xml:space="preserve">  </w:t>
      </w:r>
      <w:r w:rsidRPr="00945E98">
        <w:rPr>
          <w:rFonts w:ascii="ＭＳ 明朝" w:hAnsi="ＭＳ 明朝" w:hint="eastAsia"/>
          <w:color w:val="000000" w:themeColor="text1"/>
          <w:sz w:val="22"/>
          <w:szCs w:val="22"/>
        </w:rPr>
        <w:t>殿</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名　　　称　○○液化石油ガス株式会社</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代表者氏名</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代表取締役　○</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00AE1D45" w:rsidRPr="00945E98">
        <w:rPr>
          <w:rFonts w:ascii="ＭＳ 明朝" w:hAnsi="ＭＳ 明朝" w:hint="eastAsia"/>
          <w:color w:val="000000" w:themeColor="text1"/>
        </w:rPr>
        <w:t>㊞</w:t>
      </w:r>
    </w:p>
    <w:p w:rsidR="009F1EB9" w:rsidRPr="00945E98" w:rsidRDefault="009F1EB9">
      <w:pPr>
        <w:pStyle w:val="a3"/>
        <w:rPr>
          <w:color w:val="000000" w:themeColor="text1"/>
          <w:spacing w:val="0"/>
        </w:rPr>
      </w:pPr>
    </w:p>
    <w:p w:rsidR="009F1EB9" w:rsidRDefault="009F1EB9">
      <w:pPr>
        <w:pStyle w:val="a3"/>
        <w:spacing w:line="208" w:lineRule="exact"/>
        <w:rPr>
          <w:spacing w:val="0"/>
        </w:rPr>
      </w:pP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800"/>
      </w:tblGrid>
      <w:tr w:rsidR="009F1EB9" w:rsidTr="00D26A06">
        <w:trPr>
          <w:trHeight w:hRule="exact" w:val="526"/>
          <w:jc w:val="center"/>
        </w:trPr>
        <w:tc>
          <w:tcPr>
            <w:tcW w:w="8800" w:type="dxa"/>
            <w:tcBorders>
              <w:top w:val="dotted" w:sz="12" w:space="0" w:color="000000"/>
              <w:left w:val="dotted" w:sz="12" w:space="0" w:color="000000"/>
              <w:bottom w:val="dotted" w:sz="12" w:space="0" w:color="000000"/>
              <w:right w:val="dotted" w:sz="12" w:space="0" w:color="000000"/>
            </w:tcBorders>
            <w:vAlign w:val="center"/>
          </w:tcPr>
          <w:p w:rsidR="009F1EB9" w:rsidRDefault="009F1EB9" w:rsidP="00D26A06">
            <w:pPr>
              <w:pStyle w:val="a3"/>
              <w:spacing w:line="240" w:lineRule="auto"/>
              <w:jc w:val="left"/>
              <w:rPr>
                <w:spacing w:val="0"/>
              </w:rPr>
            </w:pPr>
            <w:r>
              <w:rPr>
                <w:rFonts w:cs="Century"/>
                <w:spacing w:val="0"/>
              </w:rPr>
              <w:t xml:space="preserve"> </w:t>
            </w:r>
            <w:r>
              <w:rPr>
                <w:rFonts w:ascii="ＭＳ 明朝" w:hAnsi="ＭＳ 明朝" w:hint="eastAsia"/>
              </w:rPr>
              <w:t>（注）当社の業務を行う役員は、非常勤の役員を含み監査を行う役員を除く。</w:t>
            </w:r>
          </w:p>
        </w:tc>
      </w:tr>
    </w:tbl>
    <w:p w:rsidR="009F1EB9" w:rsidRDefault="009F1EB9">
      <w:pPr>
        <w:pStyle w:val="a3"/>
        <w:spacing w:line="178" w:lineRule="exact"/>
        <w:rPr>
          <w:spacing w:val="0"/>
        </w:rPr>
      </w:pPr>
    </w:p>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２．保安業務規程の認可申請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2-1</w:t>
      </w:r>
      <w:r>
        <w:rPr>
          <w:rFonts w:ascii="ＭＳ 明朝" w:hAnsi="ＭＳ 明朝" w:hint="eastAsia"/>
          <w:b/>
          <w:bCs/>
          <w:spacing w:val="0"/>
          <w:sz w:val="22"/>
          <w:szCs w:val="22"/>
        </w:rPr>
        <w:t xml:space="preserve"> </w:t>
      </w:r>
      <w:r>
        <w:rPr>
          <w:rFonts w:ascii="ＭＳ 明朝" w:hAnsi="ＭＳ 明朝" w:hint="eastAsia"/>
          <w:b/>
          <w:bCs/>
          <w:sz w:val="22"/>
          <w:szCs w:val="22"/>
        </w:rPr>
        <w:t>保安業務規程の認可申請に係る法令</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保安業務規程は、保安機関の認定申請と同時に、規則第39条第２項による定めるべき事項を記</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載して、保安機関の認定をする所管行政庁に認可申請をします。</w:t>
      </w:r>
    </w:p>
    <w:p w:rsidR="009F1EB9" w:rsidRDefault="001D14B8">
      <w:pPr>
        <w:pStyle w:val="a3"/>
        <w:rPr>
          <w:spacing w:val="0"/>
        </w:rPr>
      </w:pPr>
      <w:r>
        <w:rPr>
          <w:noProof/>
          <w:spacing w:val="0"/>
        </w:rPr>
        <mc:AlternateContent>
          <mc:Choice Requires="wps">
            <w:drawing>
              <wp:anchor distT="0" distB="0" distL="114300" distR="114300" simplePos="0" relativeHeight="251675648" behindDoc="0" locked="0" layoutInCell="1" allowOverlap="1">
                <wp:simplePos x="0" y="0"/>
                <wp:positionH relativeFrom="column">
                  <wp:posOffset>3843020</wp:posOffset>
                </wp:positionH>
                <wp:positionV relativeFrom="paragraph">
                  <wp:posOffset>153670</wp:posOffset>
                </wp:positionV>
                <wp:extent cx="1885950" cy="981075"/>
                <wp:effectExtent l="0" t="0" r="19050" b="28575"/>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81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法第35条</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規則第39条第１項により、</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保安機関の認定をする所管</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政庁に保安業務規程の認</w:t>
                            </w:r>
                          </w:p>
                          <w:p w:rsidR="00F84CF0" w:rsidRPr="00D9014F"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可申請</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143" style="position:absolute;left:0;text-align:left;margin-left:302.6pt;margin-top:12.1pt;width:148.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" filled="f">
                <v:textbox inset="5.85pt,0,5.85pt,0">
                  <w:txbxContent>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法第35条</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規則第39条第１項により、</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保安機関の認定をする所管</w:t>
                      </w:r>
                    </w:p>
                    <w:p w:rsidR="00F84CF0"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政庁に保安業務規程の認</w:t>
                      </w:r>
                    </w:p>
                    <w:p w:rsidR="00F84CF0" w:rsidRPr="00D9014F" w:rsidRDefault="00F84CF0" w:rsidP="00D9014F">
                      <w:pPr>
                        <w:jc w:val="left"/>
                        <w:rPr>
                          <w:rFonts w:asciiTheme="minorEastAsia" w:hAnsiTheme="minorEastAsia"/>
                          <w:sz w:val="20"/>
                          <w:szCs w:val="20"/>
                        </w:rPr>
                      </w:pPr>
                      <w:r w:rsidRPr="00D9014F">
                        <w:rPr>
                          <w:rFonts w:asciiTheme="minorEastAsia" w:hAnsiTheme="minorEastAsia" w:hint="eastAsia"/>
                          <w:sz w:val="20"/>
                          <w:szCs w:val="20"/>
                        </w:rPr>
                        <w:t>可申請</w:t>
                      </w:r>
                    </w:p>
                  </w:txbxContent>
                </v:textbox>
              </v:roundrect>
            </w:pict>
          </mc:Fallback>
        </mc:AlternateContent>
      </w:r>
      <w:r>
        <w:rPr>
          <w:noProof/>
          <w:spacing w:val="0"/>
        </w:rPr>
        <mc:AlternateContent>
          <mc:Choice Requires="wps">
            <w:drawing>
              <wp:anchor distT="0" distB="0" distL="114300" distR="114300" simplePos="0" relativeHeight="251674624" behindDoc="0" locked="0" layoutInCell="1" allowOverlap="1">
                <wp:simplePos x="0" y="0"/>
                <wp:positionH relativeFrom="column">
                  <wp:posOffset>156845</wp:posOffset>
                </wp:positionH>
                <wp:positionV relativeFrom="paragraph">
                  <wp:posOffset>153670</wp:posOffset>
                </wp:positionV>
                <wp:extent cx="2295525" cy="428625"/>
                <wp:effectExtent l="0" t="0" r="28575" b="28575"/>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28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D9014F">
                            <w:pPr>
                              <w:jc w:val="left"/>
                            </w:pPr>
                            <w:r w:rsidRPr="00D9014F">
                              <w:rPr>
                                <w:rFonts w:hint="eastAsia"/>
                              </w:rPr>
                              <w:t>保安業務規程の認可を受けようと</w:t>
                            </w:r>
                          </w:p>
                          <w:p w:rsidR="00F84CF0" w:rsidRDefault="00F84CF0" w:rsidP="00D9014F">
                            <w:pPr>
                              <w:jc w:val="left"/>
                            </w:pPr>
                            <w:r w:rsidRPr="00D9014F">
                              <w:rPr>
                                <w:rFonts w:hint="eastAsia"/>
                              </w:rPr>
                              <w:t>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144" style="position:absolute;left:0;text-align:left;margin-left:12.35pt;margin-top:12.1pt;width:180.7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" filled="f">
                <v:textbox inset="5.85pt,.7pt,5.85pt,.7pt">
                  <w:txbxContent>
                    <w:p w:rsidR="00F84CF0" w:rsidRDefault="00F84CF0" w:rsidP="00D9014F">
                      <w:pPr>
                        <w:jc w:val="left"/>
                      </w:pPr>
                      <w:r w:rsidRPr="00D9014F">
                        <w:rPr>
                          <w:rFonts w:hint="eastAsia"/>
                        </w:rPr>
                        <w:t>保安業務規程の認可を受けようと</w:t>
                      </w:r>
                    </w:p>
                    <w:p w:rsidR="00F84CF0" w:rsidRDefault="00F84CF0" w:rsidP="00D9014F">
                      <w:pPr>
                        <w:jc w:val="left"/>
                      </w:pPr>
                      <w:r w:rsidRPr="00D9014F">
                        <w:rPr>
                          <w:rFonts w:hint="eastAsia"/>
                        </w:rPr>
                        <w:t>する場合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rPr>
        <mc:AlternateContent>
          <mc:Choice Requires="wps">
            <w:drawing>
              <wp:anchor distT="4294967295" distB="4294967295" distL="114300" distR="114300" simplePos="0" relativeHeight="251676672" behindDoc="0" locked="0" layoutInCell="1" allowOverlap="1">
                <wp:simplePos x="0" y="0"/>
                <wp:positionH relativeFrom="column">
                  <wp:posOffset>2452370</wp:posOffset>
                </wp:positionH>
                <wp:positionV relativeFrom="paragraph">
                  <wp:posOffset>17779</wp:posOffset>
                </wp:positionV>
                <wp:extent cx="1390650" cy="0"/>
                <wp:effectExtent l="0" t="0" r="19050" b="19050"/>
                <wp:wrapNone/>
                <wp:docPr id="7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FC785" id="AutoShape 18" o:spid="_x0000_s1026" type="#_x0000_t32" style="position:absolute;left:0;text-align:left;margin-left:193.1pt;margin-top:1.4pt;width:109.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EV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">
                <v:stroke dashstyle="dash"/>
              </v:shape>
            </w:pict>
          </mc:Fallback>
        </mc:AlternateContent>
      </w:r>
    </w:p>
    <w:p w:rsidR="009F1EB9" w:rsidRDefault="009F1EB9">
      <w:pPr>
        <w:pStyle w:val="a3"/>
        <w:rPr>
          <w:spacing w:val="0"/>
        </w:rPr>
      </w:pPr>
    </w:p>
    <w:p w:rsidR="00D9014F" w:rsidRDefault="00D9014F">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保安業務規程の作成に当たっては、通達「２</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保安機関の認定について」の「別添、保安業務</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規程の記載例について」及び本書の作成例を参照してください。</w:t>
      </w:r>
    </w:p>
    <w:p w:rsidR="009F1EB9" w:rsidRDefault="009F1EB9">
      <w:pPr>
        <w:pStyle w:val="a3"/>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2-2</w:t>
      </w:r>
      <w:r>
        <w:rPr>
          <w:rFonts w:ascii="ＭＳ 明朝" w:hAnsi="ＭＳ 明朝" w:hint="eastAsia"/>
          <w:b/>
          <w:bCs/>
          <w:spacing w:val="0"/>
          <w:sz w:val="22"/>
          <w:szCs w:val="22"/>
        </w:rPr>
        <w:t xml:space="preserve"> </w:t>
      </w:r>
      <w:r>
        <w:rPr>
          <w:rFonts w:ascii="ＭＳ 明朝" w:hAnsi="ＭＳ 明朝" w:hint="eastAsia"/>
          <w:b/>
          <w:bCs/>
          <w:sz w:val="22"/>
          <w:szCs w:val="22"/>
        </w:rPr>
        <w:t>保安業務規程の認可申請に係る提出書類一覧表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1567A5">
        <w:trPr>
          <w:cantSplit/>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1567A5">
            <w:pPr>
              <w:pStyle w:val="a3"/>
              <w:wordWrap/>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1567A5">
            <w:pPr>
              <w:pStyle w:val="a3"/>
              <w:wordWrap/>
              <w:spacing w:line="240" w:lineRule="auto"/>
              <w:jc w:val="center"/>
              <w:rPr>
                <w:spacing w:val="0"/>
              </w:rPr>
            </w:pP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1567A5">
            <w:pPr>
              <w:pStyle w:val="a3"/>
              <w:wordWrap/>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1567A5">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1567A5">
            <w:pPr>
              <w:pStyle w:val="a3"/>
              <w:wordWrap/>
              <w:spacing w:line="240" w:lineRule="auto"/>
              <w:jc w:val="center"/>
              <w:rPr>
                <w:spacing w:val="0"/>
              </w:rPr>
            </w:pPr>
            <w:r>
              <w:rPr>
                <w:rFonts w:ascii="ＭＳ 明朝" w:hAnsi="ＭＳ 明朝" w:hint="eastAsia"/>
                <w:spacing w:val="-5"/>
                <w:sz w:val="21"/>
                <w:szCs w:val="21"/>
              </w:rPr>
              <w:t>№</w:t>
            </w:r>
          </w:p>
        </w:tc>
      </w:tr>
      <w:tr w:rsidR="009F1EB9" w:rsidTr="001567A5">
        <w:trPr>
          <w:cantSplit/>
          <w:trHeight w:hRule="exact" w:val="567"/>
        </w:trPr>
        <w:tc>
          <w:tcPr>
            <w:tcW w:w="5952" w:type="dxa"/>
            <w:vMerge/>
            <w:tcBorders>
              <w:top w:val="nil"/>
              <w:left w:val="single" w:sz="12" w:space="0" w:color="000000"/>
              <w:bottom w:val="single" w:sz="12" w:space="0" w:color="000000"/>
              <w:right w:val="nil"/>
            </w:tcBorders>
            <w:vAlign w:val="center"/>
          </w:tcPr>
          <w:p w:rsidR="009F1EB9" w:rsidRDefault="009F1EB9" w:rsidP="001567A5">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液石法</w:t>
            </w:r>
          </w:p>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様</w:t>
            </w:r>
          </w:p>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知</w:t>
            </w:r>
          </w:p>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部</w:t>
            </w:r>
          </w:p>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大</w:t>
            </w:r>
          </w:p>
          <w:p w:rsidR="009F1EB9" w:rsidRDefault="009F1EB9" w:rsidP="001567A5">
            <w:pPr>
              <w:pStyle w:val="a3"/>
              <w:wordWrap/>
              <w:spacing w:line="280" w:lineRule="exact"/>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1567A5">
            <w:pPr>
              <w:pStyle w:val="a3"/>
              <w:wordWrap/>
              <w:spacing w:line="240" w:lineRule="auto"/>
              <w:rPr>
                <w:spacing w:val="0"/>
              </w:rPr>
            </w:pPr>
          </w:p>
        </w:tc>
      </w:tr>
      <w:tr w:rsidR="009F1EB9" w:rsidTr="001567A5">
        <w:trPr>
          <w:trHeight w:hRule="exact" w:val="396"/>
        </w:trPr>
        <w:tc>
          <w:tcPr>
            <w:tcW w:w="5952" w:type="dxa"/>
            <w:tcBorders>
              <w:top w:val="nil"/>
              <w:left w:val="single" w:sz="12" w:space="0" w:color="000000"/>
              <w:bottom w:val="single" w:sz="4" w:space="0" w:color="000000"/>
              <w:right w:val="nil"/>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保安業務規程認可申請書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39-1</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17</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2C443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9</w:t>
            </w:r>
            <w:r w:rsidR="002C4430">
              <w:rPr>
                <w:rFonts w:ascii="ＭＳ 明朝" w:hAnsi="ＭＳ 明朝" w:hint="eastAsia"/>
                <w:spacing w:val="-5"/>
                <w:sz w:val="21"/>
                <w:szCs w:val="21"/>
              </w:rPr>
              <w:t>4</w:t>
            </w:r>
          </w:p>
        </w:tc>
      </w:tr>
      <w:tr w:rsidR="009F1EB9" w:rsidTr="001567A5">
        <w:trPr>
          <w:trHeight w:hRule="exact" w:val="396"/>
        </w:trPr>
        <w:tc>
          <w:tcPr>
            <w:tcW w:w="5952" w:type="dxa"/>
            <w:tcBorders>
              <w:top w:val="nil"/>
              <w:left w:val="single" w:sz="12" w:space="0" w:color="000000"/>
              <w:bottom w:val="single" w:sz="4" w:space="0" w:color="000000"/>
              <w:right w:val="nil"/>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保安業務規程</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39-1,2</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2C443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9</w:t>
            </w:r>
            <w:r w:rsidR="002C4430">
              <w:rPr>
                <w:rFonts w:ascii="ＭＳ 明朝" w:hAnsi="ＭＳ 明朝" w:hint="eastAsia"/>
                <w:spacing w:val="-5"/>
                <w:sz w:val="21"/>
                <w:szCs w:val="21"/>
              </w:rPr>
              <w:t>5</w:t>
            </w:r>
          </w:p>
        </w:tc>
      </w:tr>
      <w:tr w:rsidR="009F1EB9" w:rsidTr="001567A5">
        <w:trPr>
          <w:trHeight w:hRule="exact" w:val="396"/>
        </w:trPr>
        <w:tc>
          <w:tcPr>
            <w:tcW w:w="5952" w:type="dxa"/>
            <w:tcBorders>
              <w:top w:val="nil"/>
              <w:left w:val="single" w:sz="12" w:space="0" w:color="000000"/>
              <w:bottom w:val="single" w:sz="12" w:space="0" w:color="000000"/>
              <w:right w:val="nil"/>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30-2-1</w:t>
            </w:r>
          </w:p>
        </w:tc>
        <w:tc>
          <w:tcPr>
            <w:tcW w:w="384" w:type="dxa"/>
            <w:tcBorders>
              <w:top w:val="nil"/>
              <w:left w:val="nil"/>
              <w:bottom w:val="single" w:sz="12"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13</w:t>
            </w:r>
          </w:p>
        </w:tc>
        <w:tc>
          <w:tcPr>
            <w:tcW w:w="384" w:type="dxa"/>
            <w:tcBorders>
              <w:top w:val="nil"/>
              <w:left w:val="nil"/>
              <w:bottom w:val="single" w:sz="12"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1567A5">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2C443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10</w:t>
            </w:r>
            <w:r w:rsidR="002C4430">
              <w:rPr>
                <w:rFonts w:ascii="ＭＳ 明朝" w:hAnsi="ＭＳ 明朝" w:hint="eastAsia"/>
                <w:spacing w:val="-5"/>
                <w:sz w:val="21"/>
                <w:szCs w:val="21"/>
              </w:rPr>
              <w:t>2</w:t>
            </w:r>
          </w:p>
        </w:tc>
      </w:tr>
      <w:tr w:rsidR="009F1EB9" w:rsidTr="001567A5">
        <w:trPr>
          <w:trHeight w:hRule="exact" w:val="1028"/>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1567A5">
            <w:pPr>
              <w:pStyle w:val="a3"/>
              <w:spacing w:line="240" w:lineRule="auto"/>
              <w:rPr>
                <w:spacing w:val="0"/>
              </w:rPr>
            </w:pPr>
            <w:r>
              <w:rPr>
                <w:rFonts w:cs="Century"/>
                <w:spacing w:val="-10"/>
              </w:rPr>
              <w:t xml:space="preserve"> </w:t>
            </w:r>
            <w:r>
              <w:rPr>
                <w:rFonts w:ascii="ＭＳ 明朝" w:hAnsi="ＭＳ 明朝" w:hint="eastAsia"/>
                <w:spacing w:val="-13"/>
                <w:sz w:val="21"/>
                <w:szCs w:val="21"/>
              </w:rPr>
              <w:t>(注)</w:t>
            </w:r>
            <w:r>
              <w:rPr>
                <w:rFonts w:ascii="ＭＳ 明朝" w:hAnsi="ＭＳ 明朝" w:hint="eastAsia"/>
                <w:spacing w:val="-10"/>
                <w:sz w:val="21"/>
                <w:szCs w:val="21"/>
              </w:rPr>
              <w:t xml:space="preserve">  </w:t>
            </w:r>
            <w:r>
              <w:rPr>
                <w:rFonts w:ascii="ＭＳ 明朝" w:hAnsi="ＭＳ 明朝" w:hint="eastAsia"/>
                <w:spacing w:val="-13"/>
                <w:sz w:val="21"/>
                <w:szCs w:val="21"/>
              </w:rPr>
              <w:t>以前は、委託を受ける保安機関の場合、委託を受けない保安機関の場合で第４条の連絡の方法</w:t>
            </w:r>
          </w:p>
          <w:p w:rsidR="009F1EB9" w:rsidRDefault="009F1EB9" w:rsidP="001567A5">
            <w:pPr>
              <w:pStyle w:val="a3"/>
              <w:spacing w:line="240" w:lineRule="auto"/>
              <w:rPr>
                <w:spacing w:val="0"/>
              </w:rPr>
            </w:pPr>
            <w:r>
              <w:rPr>
                <w:rFonts w:cs="Century"/>
                <w:spacing w:val="-10"/>
              </w:rPr>
              <w:t xml:space="preserve"> </w:t>
            </w:r>
            <w:r>
              <w:rPr>
                <w:rFonts w:ascii="ＭＳ 明朝" w:hAnsi="ＭＳ 明朝" w:hint="eastAsia"/>
                <w:spacing w:val="-13"/>
                <w:sz w:val="21"/>
                <w:szCs w:val="21"/>
              </w:rPr>
              <w:t xml:space="preserve">　　の記載で区分していたが、委託を受けない場合でも事業者内での連絡の方法が必要であるため、</w:t>
            </w:r>
          </w:p>
          <w:p w:rsidR="009F1EB9" w:rsidRDefault="009F1EB9" w:rsidP="001567A5">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保安業務規程は同じものとした。</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2-3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保安業務規程認可申請書の作成例</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様式第17(第39条関係)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68"/>
        </w:trPr>
        <w:tc>
          <w:tcPr>
            <w:tcW w:w="5512" w:type="dxa"/>
            <w:vMerge w:val="restart"/>
            <w:tcBorders>
              <w:top w:val="nil"/>
              <w:left w:val="nil"/>
              <w:bottom w:val="nil"/>
              <w:right w:val="nil"/>
            </w:tcBorders>
          </w:tcPr>
          <w:p w:rsidR="009F1EB9" w:rsidRDefault="009F1EB9">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6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×審査結果</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70"/>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r w:rsidR="009F1EB9">
        <w:trPr>
          <w:cantSplit/>
          <w:trHeight w:hRule="exact" w:val="372"/>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×認可番号</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bl>
    <w:p w:rsidR="009F1EB9" w:rsidRDefault="009F1EB9">
      <w:pPr>
        <w:pStyle w:val="a3"/>
        <w:spacing w:line="86"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w:t>
      </w:r>
      <w:r>
        <w:rPr>
          <w:rFonts w:ascii="ＭＳ 明朝" w:hAnsi="ＭＳ 明朝" w:hint="eastAsia"/>
          <w:spacing w:val="2"/>
          <w:sz w:val="28"/>
          <w:szCs w:val="28"/>
        </w:rPr>
        <w:t xml:space="preserve"> </w:t>
      </w:r>
      <w:r>
        <w:rPr>
          <w:rFonts w:ascii="ＭＳ 明朝" w:hAnsi="ＭＳ 明朝" w:hint="eastAsia"/>
          <w:spacing w:val="5"/>
          <w:sz w:val="28"/>
          <w:szCs w:val="28"/>
        </w:rPr>
        <w:t>安</w:t>
      </w:r>
      <w:r>
        <w:rPr>
          <w:rFonts w:ascii="ＭＳ 明朝" w:hAnsi="ＭＳ 明朝" w:hint="eastAsia"/>
          <w:spacing w:val="2"/>
          <w:sz w:val="28"/>
          <w:szCs w:val="28"/>
        </w:rPr>
        <w:t xml:space="preserve"> </w:t>
      </w:r>
      <w:r>
        <w:rPr>
          <w:rFonts w:ascii="ＭＳ 明朝" w:hAnsi="ＭＳ 明朝" w:hint="eastAsia"/>
          <w:spacing w:val="5"/>
          <w:sz w:val="28"/>
          <w:szCs w:val="28"/>
        </w:rPr>
        <w:t>業</w:t>
      </w:r>
      <w:r>
        <w:rPr>
          <w:rFonts w:ascii="ＭＳ 明朝" w:hAnsi="ＭＳ 明朝" w:hint="eastAsia"/>
          <w:spacing w:val="2"/>
          <w:sz w:val="28"/>
          <w:szCs w:val="28"/>
        </w:rPr>
        <w:t xml:space="preserve"> </w:t>
      </w:r>
      <w:r>
        <w:rPr>
          <w:rFonts w:ascii="ＭＳ 明朝" w:hAnsi="ＭＳ 明朝" w:hint="eastAsia"/>
          <w:spacing w:val="5"/>
          <w:sz w:val="28"/>
          <w:szCs w:val="28"/>
        </w:rPr>
        <w:t>務</w:t>
      </w:r>
      <w:r>
        <w:rPr>
          <w:rFonts w:ascii="ＭＳ 明朝" w:hAnsi="ＭＳ 明朝" w:hint="eastAsia"/>
          <w:spacing w:val="2"/>
          <w:sz w:val="28"/>
          <w:szCs w:val="28"/>
        </w:rPr>
        <w:t xml:space="preserve"> </w:t>
      </w:r>
      <w:r>
        <w:rPr>
          <w:rFonts w:ascii="ＭＳ 明朝" w:hAnsi="ＭＳ 明朝" w:hint="eastAsia"/>
          <w:spacing w:val="5"/>
          <w:sz w:val="28"/>
          <w:szCs w:val="28"/>
        </w:rPr>
        <w:t>規</w:t>
      </w:r>
      <w:r>
        <w:rPr>
          <w:rFonts w:ascii="ＭＳ 明朝" w:hAnsi="ＭＳ 明朝" w:hint="eastAsia"/>
          <w:spacing w:val="2"/>
          <w:sz w:val="28"/>
          <w:szCs w:val="28"/>
        </w:rPr>
        <w:t xml:space="preserve"> </w:t>
      </w:r>
      <w:r>
        <w:rPr>
          <w:rFonts w:ascii="ＭＳ 明朝" w:hAnsi="ＭＳ 明朝" w:hint="eastAsia"/>
          <w:spacing w:val="5"/>
          <w:sz w:val="28"/>
          <w:szCs w:val="28"/>
        </w:rPr>
        <w:t>程</w:t>
      </w:r>
      <w:r>
        <w:rPr>
          <w:rFonts w:ascii="ＭＳ 明朝" w:hAnsi="ＭＳ 明朝" w:hint="eastAsia"/>
          <w:spacing w:val="2"/>
          <w:sz w:val="28"/>
          <w:szCs w:val="28"/>
        </w:rPr>
        <w:t xml:space="preserve"> </w:t>
      </w:r>
      <w:r>
        <w:rPr>
          <w:rFonts w:ascii="ＭＳ 明朝" w:hAnsi="ＭＳ 明朝" w:hint="eastAsia"/>
          <w:spacing w:val="5"/>
          <w:sz w:val="28"/>
          <w:szCs w:val="28"/>
        </w:rPr>
        <w:t>認</w:t>
      </w:r>
      <w:r>
        <w:rPr>
          <w:rFonts w:ascii="ＭＳ 明朝" w:hAnsi="ＭＳ 明朝" w:hint="eastAsia"/>
          <w:spacing w:val="2"/>
          <w:sz w:val="28"/>
          <w:szCs w:val="28"/>
        </w:rPr>
        <w:t xml:space="preserve"> </w:t>
      </w:r>
      <w:r>
        <w:rPr>
          <w:rFonts w:ascii="ＭＳ 明朝" w:hAnsi="ＭＳ 明朝" w:hint="eastAsia"/>
          <w:spacing w:val="5"/>
          <w:sz w:val="28"/>
          <w:szCs w:val="28"/>
        </w:rPr>
        <w:t>可</w:t>
      </w:r>
      <w:r>
        <w:rPr>
          <w:rFonts w:ascii="ＭＳ 明朝" w:hAnsi="ＭＳ 明朝" w:hint="eastAsia"/>
          <w:spacing w:val="2"/>
          <w:sz w:val="28"/>
          <w:szCs w:val="28"/>
        </w:rPr>
        <w:t xml:space="preserve"> </w:t>
      </w:r>
      <w:r>
        <w:rPr>
          <w:rFonts w:ascii="ＭＳ 明朝" w:hAnsi="ＭＳ 明朝" w:hint="eastAsia"/>
          <w:spacing w:val="5"/>
          <w:sz w:val="28"/>
          <w:szCs w:val="28"/>
        </w:rPr>
        <w:t>申</w:t>
      </w:r>
      <w:r>
        <w:rPr>
          <w:rFonts w:ascii="ＭＳ 明朝" w:hAnsi="ＭＳ 明朝" w:hint="eastAsia"/>
          <w:spacing w:val="2"/>
          <w:sz w:val="28"/>
          <w:szCs w:val="28"/>
        </w:rPr>
        <w:t xml:space="preserve"> </w:t>
      </w:r>
      <w:r>
        <w:rPr>
          <w:rFonts w:ascii="ＭＳ 明朝" w:hAnsi="ＭＳ 明朝" w:hint="eastAsia"/>
          <w:spacing w:val="5"/>
          <w:sz w:val="28"/>
          <w:szCs w:val="28"/>
        </w:rPr>
        <w:t>請</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液化石油ガスの保安の確保及び取引の適正化に関する法律第３５条第１項前段の規定により保安業務規程の認可を受けたいので、申請します。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614DFA" w:rsidRPr="00945E98" w:rsidRDefault="00614DFA">
      <w:pPr>
        <w:pStyle w:val="a3"/>
        <w:rPr>
          <w:color w:val="000000" w:themeColor="text1"/>
          <w:spacing w:val="0"/>
        </w:rPr>
      </w:pPr>
    </w:p>
    <w:p w:rsidR="00614DFA" w:rsidRPr="00945E98" w:rsidRDefault="00614DFA">
      <w:pPr>
        <w:pStyle w:val="a3"/>
        <w:rPr>
          <w:color w:val="000000" w:themeColor="text1"/>
          <w:spacing w:val="0"/>
        </w:rPr>
      </w:pPr>
    </w:p>
    <w:p w:rsidR="00614DFA" w:rsidRPr="00945E98" w:rsidRDefault="00614DFA">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13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E779A1"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氏名（法人にあってはその代表者の氏名）を記載し、押印することに代えて、署名</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することができる。この場合において、署名は必ず本人が自署するものとする。</w:t>
      </w:r>
    </w:p>
    <w:p w:rsidR="009F1EB9" w:rsidRDefault="009F1EB9">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9F1EB9">
        <w:trPr>
          <w:trHeight w:hRule="exact" w:val="1360"/>
        </w:trPr>
        <w:tc>
          <w:tcPr>
            <w:tcW w:w="8736" w:type="dxa"/>
            <w:tcBorders>
              <w:top w:val="dotted" w:sz="12" w:space="0" w:color="000000"/>
              <w:left w:val="dotted" w:sz="12" w:space="0" w:color="000000"/>
              <w:bottom w:val="dotted" w:sz="12" w:space="0" w:color="000000"/>
              <w:right w:val="dotted" w:sz="12" w:space="0" w:color="000000"/>
            </w:tcBorders>
          </w:tcPr>
          <w:p w:rsidR="009F1EB9" w:rsidRDefault="009F1EB9">
            <w:pPr>
              <w:pStyle w:val="a3"/>
              <w:spacing w:before="178"/>
              <w:rPr>
                <w:spacing w:val="0"/>
              </w:rPr>
            </w:pPr>
            <w:r>
              <w:rPr>
                <w:rFonts w:cs="Century"/>
                <w:spacing w:val="1"/>
              </w:rPr>
              <w:t xml:space="preserve"> </w:t>
            </w:r>
            <w:r>
              <w:rPr>
                <w:rFonts w:ascii="ＭＳ 明朝" w:hAnsi="ＭＳ 明朝" w:hint="eastAsia"/>
                <w:spacing w:val="3"/>
              </w:rPr>
              <w:t>(注)１．○○産業保安監督部長の保安機関の認定を受けている者が合併等により承継する場</w:t>
            </w:r>
          </w:p>
          <w:p w:rsidR="009F1EB9" w:rsidRDefault="009F1EB9">
            <w:pPr>
              <w:pStyle w:val="a3"/>
              <w:rPr>
                <w:spacing w:val="0"/>
              </w:rPr>
            </w:pPr>
            <w:r>
              <w:rPr>
                <w:rFonts w:cs="Century"/>
                <w:spacing w:val="2"/>
              </w:rPr>
              <w:t xml:space="preserve"> </w:t>
            </w:r>
            <w:r>
              <w:rPr>
                <w:rFonts w:ascii="ＭＳ 明朝" w:hAnsi="ＭＳ 明朝" w:hint="eastAsia"/>
                <w:spacing w:val="4"/>
              </w:rPr>
              <w:t xml:space="preserve">　　　合は、保安業務規程の申請は変更の認可申請とすること。</w:t>
            </w:r>
          </w:p>
          <w:p w:rsidR="009F1EB9" w:rsidRDefault="009F1EB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２．○○産業保安監督部長の保安機関の認定を受けたことのない者が保安機関の地位を</w:t>
            </w:r>
          </w:p>
          <w:p w:rsidR="009F1EB9" w:rsidRDefault="009F1EB9">
            <w:pPr>
              <w:pStyle w:val="a3"/>
              <w:rPr>
                <w:spacing w:val="0"/>
              </w:rPr>
            </w:pPr>
            <w:r>
              <w:rPr>
                <w:rFonts w:cs="Century"/>
                <w:spacing w:val="2"/>
              </w:rPr>
              <w:t xml:space="preserve"> </w:t>
            </w:r>
            <w:r>
              <w:rPr>
                <w:rFonts w:ascii="ＭＳ 明朝" w:hAnsi="ＭＳ 明朝" w:hint="eastAsia"/>
                <w:spacing w:val="4"/>
              </w:rPr>
              <w:t xml:space="preserve">　　　承継した場合は、保安業務規程の申請は新規の認可申請とすること。</w:t>
            </w:r>
          </w:p>
        </w:tc>
      </w:tr>
    </w:tbl>
    <w:p w:rsidR="009F1EB9" w:rsidRDefault="009F1EB9">
      <w:pPr>
        <w:pStyle w:val="a3"/>
        <w:spacing w:line="178" w:lineRule="exact"/>
        <w:rPr>
          <w:spacing w:val="0"/>
        </w:rPr>
      </w:pPr>
    </w:p>
    <w:p w:rsidR="009F1EB9" w:rsidRDefault="009F1EB9">
      <w:pPr>
        <w:pStyle w:val="a3"/>
        <w:rPr>
          <w:spacing w:val="0"/>
        </w:rPr>
      </w:pPr>
      <w:r>
        <w:rPr>
          <w:spacing w:val="0"/>
        </w:rPr>
        <w:br w:type="page"/>
      </w:r>
      <w:r>
        <w:rPr>
          <w:rFonts w:ascii="ＭＳ 明朝" w:hAnsi="ＭＳ 明朝" w:hint="eastAsia"/>
          <w:b/>
          <w:bCs/>
          <w:sz w:val="22"/>
          <w:szCs w:val="22"/>
        </w:rPr>
        <w:lastRenderedPageBreak/>
        <w:t>《保安業務規程の作成例》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352" w:lineRule="exact"/>
        <w:jc w:val="center"/>
        <w:rPr>
          <w:spacing w:val="0"/>
        </w:rPr>
      </w:pPr>
      <w:r>
        <w:rPr>
          <w:rFonts w:ascii="ＭＳ 明朝" w:hAnsi="ＭＳ 明朝" w:hint="eastAsia"/>
          <w:sz w:val="32"/>
          <w:szCs w:val="32"/>
        </w:rPr>
        <w:t>保　安　業　務　規　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Pr="00945E98" w:rsidRDefault="00AE1D45">
      <w:pPr>
        <w:pStyle w:val="a3"/>
        <w:jc w:val="center"/>
        <w:rPr>
          <w:color w:val="000000" w:themeColor="text1"/>
          <w:spacing w:val="0"/>
        </w:rPr>
      </w:pPr>
      <w:r w:rsidRPr="00945E98">
        <w:rPr>
          <w:rFonts w:ascii="ＭＳ 明朝" w:hAnsi="ＭＳ 明朝" w:hint="eastAsia"/>
          <w:color w:val="000000" w:themeColor="text1"/>
          <w:sz w:val="24"/>
          <w:szCs w:val="24"/>
        </w:rPr>
        <w:t>令和</w:t>
      </w:r>
      <w:r w:rsidR="009F1EB9" w:rsidRPr="00945E98">
        <w:rPr>
          <w:rFonts w:ascii="ＭＳ 明朝" w:hAnsi="ＭＳ 明朝" w:hint="eastAsia"/>
          <w:color w:val="000000" w:themeColor="text1"/>
          <w:sz w:val="24"/>
          <w:szCs w:val="24"/>
        </w:rPr>
        <w:t>□□年□□月□□日</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jc w:val="center"/>
        <w:rPr>
          <w:spacing w:val="0"/>
        </w:rPr>
      </w:pPr>
      <w:r>
        <w:rPr>
          <w:rFonts w:ascii="ＭＳ 明朝" w:hAnsi="ＭＳ 明朝" w:hint="eastAsia"/>
          <w:sz w:val="26"/>
          <w:szCs w:val="26"/>
        </w:rPr>
        <w:t>○</w:t>
      </w:r>
      <w:r>
        <w:rPr>
          <w:rFonts w:ascii="ＭＳ 明朝" w:hAnsi="ＭＳ 明朝" w:hint="eastAsia"/>
          <w:spacing w:val="0"/>
          <w:sz w:val="26"/>
          <w:szCs w:val="26"/>
        </w:rPr>
        <w:t xml:space="preserve"> </w:t>
      </w:r>
      <w:r>
        <w:rPr>
          <w:rFonts w:ascii="ＭＳ 明朝" w:hAnsi="ＭＳ 明朝" w:hint="eastAsia"/>
          <w:sz w:val="26"/>
          <w:szCs w:val="26"/>
        </w:rPr>
        <w:t>○</w:t>
      </w:r>
      <w:r>
        <w:rPr>
          <w:rFonts w:ascii="ＭＳ 明朝" w:hAnsi="ＭＳ 明朝" w:hint="eastAsia"/>
          <w:spacing w:val="0"/>
          <w:sz w:val="26"/>
          <w:szCs w:val="26"/>
        </w:rPr>
        <w:t xml:space="preserve"> </w:t>
      </w:r>
      <w:r>
        <w:rPr>
          <w:rFonts w:ascii="ＭＳ 明朝" w:hAnsi="ＭＳ 明朝" w:hint="eastAsia"/>
          <w:sz w:val="26"/>
          <w:szCs w:val="26"/>
        </w:rPr>
        <w:t>液</w:t>
      </w:r>
      <w:r>
        <w:rPr>
          <w:rFonts w:ascii="ＭＳ 明朝" w:hAnsi="ＭＳ 明朝" w:hint="eastAsia"/>
          <w:spacing w:val="0"/>
          <w:sz w:val="26"/>
          <w:szCs w:val="26"/>
        </w:rPr>
        <w:t xml:space="preserve"> </w:t>
      </w:r>
      <w:r>
        <w:rPr>
          <w:rFonts w:ascii="ＭＳ 明朝" w:hAnsi="ＭＳ 明朝" w:hint="eastAsia"/>
          <w:sz w:val="26"/>
          <w:szCs w:val="26"/>
        </w:rPr>
        <w:t>化</w:t>
      </w:r>
      <w:r>
        <w:rPr>
          <w:rFonts w:ascii="ＭＳ 明朝" w:hAnsi="ＭＳ 明朝" w:hint="eastAsia"/>
          <w:spacing w:val="0"/>
          <w:sz w:val="26"/>
          <w:szCs w:val="26"/>
        </w:rPr>
        <w:t xml:space="preserve"> </w:t>
      </w:r>
      <w:r>
        <w:rPr>
          <w:rFonts w:ascii="ＭＳ 明朝" w:hAnsi="ＭＳ 明朝" w:hint="eastAsia"/>
          <w:sz w:val="26"/>
          <w:szCs w:val="26"/>
        </w:rPr>
        <w:t>石</w:t>
      </w:r>
      <w:r>
        <w:rPr>
          <w:rFonts w:ascii="ＭＳ 明朝" w:hAnsi="ＭＳ 明朝" w:hint="eastAsia"/>
          <w:spacing w:val="0"/>
          <w:sz w:val="26"/>
          <w:szCs w:val="26"/>
        </w:rPr>
        <w:t xml:space="preserve"> </w:t>
      </w:r>
      <w:r>
        <w:rPr>
          <w:rFonts w:ascii="ＭＳ 明朝" w:hAnsi="ＭＳ 明朝" w:hint="eastAsia"/>
          <w:sz w:val="26"/>
          <w:szCs w:val="26"/>
        </w:rPr>
        <w:t>油</w:t>
      </w:r>
      <w:r>
        <w:rPr>
          <w:rFonts w:ascii="ＭＳ 明朝" w:hAnsi="ＭＳ 明朝" w:hint="eastAsia"/>
          <w:spacing w:val="0"/>
          <w:sz w:val="26"/>
          <w:szCs w:val="26"/>
        </w:rPr>
        <w:t xml:space="preserve"> </w:t>
      </w:r>
      <w:r>
        <w:rPr>
          <w:rFonts w:ascii="ＭＳ 明朝" w:hAnsi="ＭＳ 明朝" w:hint="eastAsia"/>
          <w:sz w:val="26"/>
          <w:szCs w:val="26"/>
        </w:rPr>
        <w:t>ガ</w:t>
      </w:r>
      <w:r>
        <w:rPr>
          <w:rFonts w:ascii="ＭＳ 明朝" w:hAnsi="ＭＳ 明朝" w:hint="eastAsia"/>
          <w:spacing w:val="0"/>
          <w:sz w:val="26"/>
          <w:szCs w:val="26"/>
        </w:rPr>
        <w:t xml:space="preserve"> </w:t>
      </w:r>
      <w:r>
        <w:rPr>
          <w:rFonts w:ascii="ＭＳ 明朝" w:hAnsi="ＭＳ 明朝" w:hint="eastAsia"/>
          <w:sz w:val="26"/>
          <w:szCs w:val="26"/>
        </w:rPr>
        <w:t>ス</w:t>
      </w:r>
      <w:r>
        <w:rPr>
          <w:rFonts w:ascii="ＭＳ 明朝" w:hAnsi="ＭＳ 明朝" w:hint="eastAsia"/>
          <w:spacing w:val="0"/>
          <w:sz w:val="26"/>
          <w:szCs w:val="26"/>
        </w:rPr>
        <w:t xml:space="preserve"> </w:t>
      </w:r>
      <w:r>
        <w:rPr>
          <w:rFonts w:ascii="ＭＳ 明朝" w:hAnsi="ＭＳ 明朝" w:hint="eastAsia"/>
          <w:sz w:val="26"/>
          <w:szCs w:val="26"/>
        </w:rPr>
        <w:t>株</w:t>
      </w:r>
      <w:r>
        <w:rPr>
          <w:rFonts w:ascii="ＭＳ 明朝" w:hAnsi="ＭＳ 明朝" w:hint="eastAsia"/>
          <w:spacing w:val="0"/>
          <w:sz w:val="26"/>
          <w:szCs w:val="26"/>
        </w:rPr>
        <w:t xml:space="preserve"> </w:t>
      </w:r>
      <w:r>
        <w:rPr>
          <w:rFonts w:ascii="ＭＳ 明朝" w:hAnsi="ＭＳ 明朝" w:hint="eastAsia"/>
          <w:sz w:val="26"/>
          <w:szCs w:val="26"/>
        </w:rPr>
        <w:t>式</w:t>
      </w:r>
      <w:r>
        <w:rPr>
          <w:rFonts w:ascii="ＭＳ 明朝" w:hAnsi="ＭＳ 明朝" w:hint="eastAsia"/>
          <w:spacing w:val="0"/>
          <w:sz w:val="26"/>
          <w:szCs w:val="26"/>
        </w:rPr>
        <w:t xml:space="preserve"> </w:t>
      </w:r>
      <w:r>
        <w:rPr>
          <w:rFonts w:ascii="ＭＳ 明朝" w:hAnsi="ＭＳ 明朝" w:hint="eastAsia"/>
          <w:sz w:val="26"/>
          <w:szCs w:val="26"/>
        </w:rPr>
        <w:t>会</w:t>
      </w:r>
      <w:r>
        <w:rPr>
          <w:rFonts w:ascii="ＭＳ 明朝" w:hAnsi="ＭＳ 明朝" w:hint="eastAsia"/>
          <w:spacing w:val="0"/>
          <w:sz w:val="26"/>
          <w:szCs w:val="26"/>
        </w:rPr>
        <w:t xml:space="preserve"> </w:t>
      </w:r>
      <w:r>
        <w:rPr>
          <w:rFonts w:ascii="ＭＳ 明朝" w:hAnsi="ＭＳ 明朝" w:hint="eastAsia"/>
          <w:sz w:val="26"/>
          <w:szCs w:val="26"/>
        </w:rPr>
        <w:t>社</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69" w:lineRule="exact"/>
        <w:rPr>
          <w:spacing w:val="0"/>
        </w:rPr>
      </w:pP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400"/>
      </w:tblGrid>
      <w:tr w:rsidR="00D26A06" w:rsidTr="00D26A06">
        <w:trPr>
          <w:trHeight w:hRule="exact" w:val="526"/>
          <w:jc w:val="center"/>
        </w:trPr>
        <w:tc>
          <w:tcPr>
            <w:tcW w:w="8400" w:type="dxa"/>
            <w:tcBorders>
              <w:top w:val="dotted" w:sz="12" w:space="0" w:color="000000"/>
              <w:left w:val="dotted" w:sz="12" w:space="0" w:color="000000"/>
              <w:bottom w:val="dotted" w:sz="12" w:space="0" w:color="000000"/>
              <w:right w:val="dotted" w:sz="12" w:space="0" w:color="000000"/>
            </w:tcBorders>
            <w:vAlign w:val="center"/>
          </w:tcPr>
          <w:p w:rsidR="00D26A06" w:rsidRDefault="00D26A06" w:rsidP="00D26A06">
            <w:pPr>
              <w:pStyle w:val="a3"/>
              <w:spacing w:line="240" w:lineRule="auto"/>
              <w:jc w:val="left"/>
              <w:rPr>
                <w:spacing w:val="0"/>
              </w:rPr>
            </w:pPr>
            <w:r>
              <w:rPr>
                <w:rFonts w:cs="Century"/>
                <w:spacing w:val="0"/>
              </w:rPr>
              <w:t xml:space="preserve"> </w:t>
            </w:r>
            <w:r>
              <w:rPr>
                <w:rFonts w:ascii="ＭＳ 明朝" w:hAnsi="ＭＳ 明朝" w:hint="eastAsia"/>
              </w:rPr>
              <w:t>(注)</w:t>
            </w:r>
            <w:r>
              <w:rPr>
                <w:rFonts w:ascii="ＭＳ 明朝" w:hAnsi="ＭＳ 明朝" w:hint="eastAsia"/>
                <w:spacing w:val="0"/>
              </w:rPr>
              <w:t xml:space="preserve">  </w:t>
            </w:r>
            <w:r>
              <w:rPr>
                <w:rFonts w:ascii="ＭＳ 明朝" w:hAnsi="ＭＳ 明朝" w:hint="eastAsia"/>
              </w:rPr>
              <w:t>本保安業務規程は作成例であり、各事業者の保安業務状況に合わせて作成すること。</w:t>
            </w:r>
          </w:p>
        </w:tc>
      </w:tr>
    </w:tbl>
    <w:p w:rsidR="00730DD8" w:rsidRDefault="00730DD8">
      <w:pPr>
        <w:widowControl/>
        <w:jc w:val="left"/>
        <w:rPr>
          <w:rFonts w:ascii="ＭＳ ゴシック" w:eastAsia="ＭＳ ゴシック" w:hAnsi="ＭＳ ゴシック" w:cs="ＭＳ ゴシック"/>
          <w:b/>
          <w:bCs/>
          <w:spacing w:val="-1"/>
          <w:kern w:val="0"/>
          <w:sz w:val="24"/>
          <w:szCs w:val="24"/>
        </w:rPr>
      </w:pPr>
      <w:r>
        <w:rPr>
          <w:rFonts w:ascii="ＭＳ ゴシック" w:eastAsia="ＭＳ ゴシック" w:hAnsi="ＭＳ ゴシック" w:cs="ＭＳ ゴシック"/>
          <w:b/>
          <w:bCs/>
          <w:sz w:val="24"/>
          <w:szCs w:val="24"/>
        </w:rPr>
        <w:br w:type="page"/>
      </w:r>
    </w:p>
    <w:p w:rsidR="009F1EB9" w:rsidRDefault="009F1EB9" w:rsidP="001C4DEF">
      <w:pPr>
        <w:pStyle w:val="a3"/>
        <w:spacing w:line="240" w:lineRule="auto"/>
        <w:jc w:val="center"/>
        <w:rPr>
          <w:spacing w:val="0"/>
        </w:rPr>
      </w:pPr>
      <w:r>
        <w:rPr>
          <w:rFonts w:ascii="ＭＳ ゴシック" w:eastAsia="ＭＳ ゴシック" w:hAnsi="ＭＳ ゴシック" w:cs="ＭＳ ゴシック" w:hint="eastAsia"/>
          <w:b/>
          <w:bCs/>
          <w:sz w:val="24"/>
          <w:szCs w:val="24"/>
        </w:rPr>
        <w:lastRenderedPageBreak/>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p>
    <w:p w:rsidR="001C4DEF" w:rsidRDefault="001C4DEF" w:rsidP="002C4430">
      <w:pPr>
        <w:pStyle w:val="a3"/>
        <w:spacing w:line="240" w:lineRule="auto"/>
        <w:jc w:val="left"/>
        <w:rPr>
          <w:rFonts w:ascii="ＭＳ 明朝" w:hAnsi="ＭＳ 明朝"/>
        </w:rPr>
      </w:pPr>
    </w:p>
    <w:p w:rsidR="009F1EB9" w:rsidRPr="003E3405" w:rsidRDefault="009F1EB9" w:rsidP="002C4430">
      <w:pPr>
        <w:pStyle w:val="a3"/>
        <w:spacing w:line="240" w:lineRule="auto"/>
        <w:jc w:val="left"/>
        <w:rPr>
          <w:rFonts w:ascii="ＭＳ 明朝" w:hAnsi="ＭＳ 明朝"/>
        </w:rPr>
      </w:pPr>
      <w:r>
        <w:rPr>
          <w:rFonts w:ascii="ＭＳ 明朝" w:hAnsi="ＭＳ 明朝" w:hint="eastAsia"/>
        </w:rPr>
        <w:t>（目　的）</w:t>
      </w:r>
    </w:p>
    <w:p w:rsidR="009F1EB9" w:rsidRPr="003E3405" w:rsidRDefault="003E3405" w:rsidP="003E3405">
      <w:pPr>
        <w:pStyle w:val="a3"/>
        <w:spacing w:line="240" w:lineRule="auto"/>
        <w:ind w:left="198" w:hangingChars="100" w:hanging="198"/>
        <w:jc w:val="left"/>
        <w:rPr>
          <w:spacing w:val="0"/>
        </w:rPr>
      </w:pPr>
      <w:r w:rsidRPr="00120272">
        <w:rPr>
          <w:rFonts w:asciiTheme="majorEastAsia" w:eastAsiaTheme="majorEastAsia" w:hAnsiTheme="majorEastAsia" w:hint="eastAsia"/>
        </w:rPr>
        <w:t>第１条</w:t>
      </w:r>
      <w:r>
        <w:rPr>
          <w:rFonts w:ascii="ＭＳ 明朝" w:hAnsi="ＭＳ 明朝" w:hint="eastAsia"/>
        </w:rPr>
        <w:t xml:space="preserve">　</w:t>
      </w:r>
      <w:r w:rsidR="009F1EB9" w:rsidRPr="003E3405">
        <w:rPr>
          <w:rFonts w:ascii="ＭＳ 明朝" w:hAnsi="ＭＳ 明朝" w:hint="eastAsia"/>
        </w:rPr>
        <w:t>この保安業務規程は、液化石油ガスの保安の確保及び取引の適正化に関する法律（以下｢法｣　という。）第35条の規定に基づき定めるものであり、法第27条第１項に規定する保安業務の適確かつ円滑な遂行を図ることを目的とする。</w:t>
      </w:r>
    </w:p>
    <w:p w:rsidR="009F1EB9" w:rsidRPr="003E3405" w:rsidRDefault="009F1EB9" w:rsidP="002C4430">
      <w:pPr>
        <w:pStyle w:val="a3"/>
        <w:spacing w:line="240" w:lineRule="auto"/>
        <w:jc w:val="left"/>
        <w:rPr>
          <w:rFonts w:ascii="ＭＳ 明朝" w:hAnsi="ＭＳ 明朝"/>
        </w:rPr>
      </w:pPr>
      <w:r>
        <w:rPr>
          <w:rFonts w:ascii="ＭＳ 明朝" w:hAnsi="ＭＳ 明朝" w:hint="eastAsia"/>
        </w:rPr>
        <w:t>（事業所の所在地等）</w:t>
      </w:r>
    </w:p>
    <w:tbl>
      <w:tblPr>
        <w:tblpPr w:leftFromText="142" w:rightFromText="142" w:vertAnchor="text" w:horzAnchor="margin" w:tblpXSpec="right" w:tblpY="582"/>
        <w:tblW w:w="0" w:type="auto"/>
        <w:tblLayout w:type="fixed"/>
        <w:tblCellMar>
          <w:left w:w="12" w:type="dxa"/>
          <w:right w:w="12" w:type="dxa"/>
        </w:tblCellMar>
        <w:tblLook w:val="0000" w:firstRow="0" w:lastRow="0" w:firstColumn="0" w:lastColumn="0" w:noHBand="0" w:noVBand="0"/>
      </w:tblPr>
      <w:tblGrid>
        <w:gridCol w:w="5000"/>
      </w:tblGrid>
      <w:tr w:rsidR="002C4430" w:rsidTr="00AA20B1">
        <w:trPr>
          <w:trHeight w:hRule="exact" w:val="284"/>
        </w:trPr>
        <w:tc>
          <w:tcPr>
            <w:tcW w:w="5000" w:type="dxa"/>
            <w:tcBorders>
              <w:top w:val="wave" w:sz="4" w:space="0" w:color="000000"/>
              <w:left w:val="wave" w:sz="4" w:space="0" w:color="000000"/>
              <w:bottom w:val="wave" w:sz="4" w:space="0" w:color="000000"/>
              <w:right w:val="wave" w:sz="4" w:space="0" w:color="000000"/>
            </w:tcBorders>
            <w:vAlign w:val="center"/>
          </w:tcPr>
          <w:p w:rsidR="002C4430" w:rsidRDefault="002C4430" w:rsidP="00AA20B1">
            <w:pPr>
              <w:pStyle w:val="a3"/>
              <w:spacing w:line="220" w:lineRule="exact"/>
              <w:jc w:val="center"/>
              <w:rPr>
                <w:spacing w:val="0"/>
              </w:rPr>
            </w:pPr>
            <w:r>
              <w:rPr>
                <w:rFonts w:ascii="ＭＳ 明朝" w:hAnsi="ＭＳ 明朝" w:hint="eastAsia"/>
                <w:spacing w:val="0"/>
                <w:sz w:val="17"/>
                <w:szCs w:val="17"/>
              </w:rPr>
              <w:t>(注) 別表は、保安機関の認定申請時のものを添付すること｡</w:t>
            </w:r>
          </w:p>
        </w:tc>
      </w:tr>
    </w:tbl>
    <w:p w:rsidR="009F1EB9" w:rsidRDefault="009F1EB9" w:rsidP="002C4430">
      <w:pPr>
        <w:pStyle w:val="a3"/>
        <w:spacing w:line="240" w:lineRule="auto"/>
        <w:ind w:left="594" w:rightChars="50" w:right="105" w:hangingChars="300" w:hanging="594"/>
        <w:jc w:val="left"/>
        <w:rPr>
          <w:rFonts w:ascii="ＭＳ 明朝" w:hAnsi="ＭＳ 明朝"/>
        </w:rPr>
      </w:pPr>
      <w:r w:rsidRPr="00120272">
        <w:rPr>
          <w:rFonts w:asciiTheme="majorEastAsia" w:eastAsiaTheme="majorEastAsia" w:hAnsiTheme="majorEastAsia" w:hint="eastAsia"/>
        </w:rPr>
        <w:t>第２条</w:t>
      </w:r>
      <w:r>
        <w:rPr>
          <w:rFonts w:ascii="ＭＳ 明朝" w:hAnsi="ＭＳ 明朝" w:hint="eastAsia"/>
        </w:rPr>
        <w:t xml:space="preserve">　液化石油ガスの保安の確保及び取引の適正化に関する法律施行規則（以下｢規則｣という。）第39条第２項第１号から第４号までに規定する事項は、別表（保安業務計画書）のとおりとす</w:t>
      </w:r>
      <w:r w:rsidR="002C4430">
        <w:rPr>
          <w:rFonts w:ascii="ＭＳ 明朝" w:hAnsi="ＭＳ 明朝" w:hint="eastAsia"/>
        </w:rPr>
        <w:t>る。</w:t>
      </w:r>
    </w:p>
    <w:p w:rsidR="009F1EB9" w:rsidRDefault="009F1EB9" w:rsidP="002C4430">
      <w:pPr>
        <w:pStyle w:val="a3"/>
        <w:spacing w:line="240" w:lineRule="auto"/>
        <w:jc w:val="left"/>
        <w:rPr>
          <w:spacing w:val="0"/>
        </w:rPr>
      </w:pPr>
      <w:r>
        <w:rPr>
          <w:rFonts w:ascii="ＭＳ 明朝" w:hAnsi="ＭＳ 明朝" w:hint="eastAsia"/>
        </w:rPr>
        <w:t>（保安業務の実施の方法）</w:t>
      </w:r>
    </w:p>
    <w:p w:rsidR="00E779A1" w:rsidRDefault="00120272" w:rsidP="00120272">
      <w:pPr>
        <w:pStyle w:val="a3"/>
        <w:spacing w:line="240" w:lineRule="auto"/>
        <w:jc w:val="left"/>
        <w:rPr>
          <w:rFonts w:ascii="ＭＳ 明朝" w:hAnsi="ＭＳ 明朝"/>
        </w:rPr>
      </w:pPr>
      <w:r w:rsidRPr="00120272">
        <w:rPr>
          <w:rFonts w:asciiTheme="majorEastAsia" w:eastAsiaTheme="majorEastAsia" w:hAnsiTheme="majorEastAsia" w:hint="eastAsia"/>
        </w:rPr>
        <w:t>第３条</w:t>
      </w:r>
      <w:r>
        <w:rPr>
          <w:rFonts w:ascii="ＭＳ 明朝" w:hAnsi="ＭＳ 明朝" w:hint="eastAsia"/>
        </w:rPr>
        <w:t xml:space="preserve">　</w:t>
      </w:r>
      <w:r w:rsidR="009F1EB9">
        <w:rPr>
          <w:rFonts w:ascii="ＭＳ 明朝" w:hAnsi="ＭＳ 明朝" w:hint="eastAsia"/>
        </w:rPr>
        <w:t>規則第39条第２項第５号に規定する保安業務区分ごとの保安業務の実施の方法は、次のとお</w:t>
      </w:r>
    </w:p>
    <w:p w:rsidR="009F1EB9" w:rsidRDefault="009F1EB9" w:rsidP="002C4430">
      <w:pPr>
        <w:pStyle w:val="a3"/>
        <w:spacing w:line="240" w:lineRule="auto"/>
        <w:jc w:val="left"/>
        <w:rPr>
          <w:spacing w:val="0"/>
        </w:rPr>
      </w:pPr>
      <w:r>
        <w:rPr>
          <w:rFonts w:ascii="ＭＳ 明朝" w:hAnsi="ＭＳ 明朝" w:hint="eastAsia"/>
        </w:rPr>
        <w:t xml:space="preserve">　　　りとする。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供給開始時点検・調査は、委託者である液化石油ガス販売事業者（以下「委託者」とい</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い、当社が自ら保安業務を行おうとする場合を含む。）からの申出により指定された日時</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及び場所において行うこととする。なお、申出は原則として供給開始時点検・調査を行う</w:t>
      </w:r>
    </w:p>
    <w:p w:rsidR="00724FB4" w:rsidRDefault="009F1EB9" w:rsidP="002C4430">
      <w:pPr>
        <w:pStyle w:val="a3"/>
        <w:spacing w:line="240" w:lineRule="auto"/>
        <w:jc w:val="left"/>
        <w:rPr>
          <w:rFonts w:ascii="ＭＳ 明朝" w:hAnsi="ＭＳ 明朝"/>
        </w:rPr>
      </w:pPr>
      <w:r>
        <w:rPr>
          <w:rFonts w:ascii="ＭＳ 明朝" w:hAnsi="ＭＳ 明朝" w:hint="eastAsia"/>
        </w:rPr>
        <w:t xml:space="preserve">　　　　　５日前までに行わなければならず、当該期日を過ぎてから申出が行われた場合について</w:t>
      </w:r>
    </w:p>
    <w:p w:rsidR="009F1EB9" w:rsidRDefault="00724FB4" w:rsidP="002C4430">
      <w:pPr>
        <w:pStyle w:val="a3"/>
        <w:spacing w:line="240" w:lineRule="auto"/>
        <w:jc w:val="left"/>
        <w:rPr>
          <w:spacing w:val="0"/>
        </w:rPr>
      </w:pPr>
      <w:r>
        <w:rPr>
          <w:rFonts w:ascii="ＭＳ 明朝" w:hAnsi="ＭＳ 明朝" w:hint="eastAsia"/>
        </w:rPr>
        <w:t xml:space="preserve">　　　　　</w:t>
      </w:r>
      <w:r w:rsidR="009F1EB9">
        <w:rPr>
          <w:rFonts w:ascii="ＭＳ 明朝" w:hAnsi="ＭＳ 明朝" w:hint="eastAsia"/>
        </w:rPr>
        <w:t>は</w:t>
      </w:r>
      <w:r>
        <w:rPr>
          <w:rFonts w:ascii="ＭＳ 明朝" w:hAnsi="ＭＳ 明朝" w:hint="eastAsia"/>
        </w:rPr>
        <w:t>、</w:t>
      </w:r>
      <w:r w:rsidR="009F1EB9">
        <w:rPr>
          <w:rFonts w:ascii="ＭＳ 明朝" w:hAnsi="ＭＳ 明朝" w:hint="eastAsia"/>
        </w:rPr>
        <w:t>委託者と協議を行い調整することとする。</w:t>
      </w:r>
    </w:p>
    <w:p w:rsidR="00724FB4"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供給開始時点検・調査は、別表－１の１．イからニ及び２．イ、ロの事項について行</w:t>
      </w:r>
    </w:p>
    <w:p w:rsidR="00724FB4" w:rsidRDefault="00724FB4" w:rsidP="002C4430">
      <w:pPr>
        <w:pStyle w:val="a3"/>
        <w:spacing w:line="240" w:lineRule="auto"/>
        <w:jc w:val="left"/>
        <w:rPr>
          <w:rFonts w:ascii="ＭＳ 明朝" w:hAnsi="ＭＳ 明朝"/>
        </w:rPr>
      </w:pPr>
      <w:r>
        <w:rPr>
          <w:rFonts w:ascii="ＭＳ 明朝" w:hAnsi="ＭＳ 明朝" w:hint="eastAsia"/>
        </w:rPr>
        <w:t xml:space="preserve">　　　　　　</w:t>
      </w:r>
      <w:r w:rsidR="009F1EB9">
        <w:rPr>
          <w:rFonts w:ascii="ＭＳ 明朝" w:hAnsi="ＭＳ 明朝" w:hint="eastAsia"/>
        </w:rPr>
        <w:t>い、その結果を別途定める様式により書面をもって委託者及び所有者又は占有者に通知</w:t>
      </w:r>
    </w:p>
    <w:p w:rsidR="009F1EB9" w:rsidRDefault="00724FB4" w:rsidP="002C4430">
      <w:pPr>
        <w:pStyle w:val="a3"/>
        <w:spacing w:line="240" w:lineRule="auto"/>
        <w:jc w:val="left"/>
        <w:rPr>
          <w:spacing w:val="0"/>
        </w:rPr>
      </w:pPr>
      <w:r>
        <w:rPr>
          <w:rFonts w:ascii="ＭＳ 明朝" w:hAnsi="ＭＳ 明朝" w:hint="eastAsia"/>
        </w:rPr>
        <w:t xml:space="preserve">　　　　　　</w:t>
      </w:r>
      <w:r w:rsidR="009F1EB9">
        <w:rPr>
          <w:rFonts w:ascii="ＭＳ 明朝" w:hAnsi="ＭＳ 明朝" w:hint="eastAsia"/>
        </w:rPr>
        <w:t>することとする。</w:t>
      </w:r>
    </w:p>
    <w:p w:rsidR="009F1EB9" w:rsidRDefault="009F1EB9" w:rsidP="00DC3E1D">
      <w:pPr>
        <w:pStyle w:val="a3"/>
        <w:spacing w:line="240" w:lineRule="auto"/>
        <w:ind w:leftChars="400" w:left="1038" w:hangingChars="100" w:hanging="198"/>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その通知の日から１月を経過し</w:t>
      </w:r>
      <w:r w:rsidR="00DC3E1D" w:rsidRPr="001D14B8">
        <w:rPr>
          <w:rFonts w:ascii="ＭＳ 明朝" w:hAnsi="ＭＳ 明朝" w:hint="eastAsia"/>
        </w:rPr>
        <w:t>た日以降５</w:t>
      </w:r>
      <w:r w:rsidRPr="001D14B8">
        <w:rPr>
          <w:rFonts w:ascii="ＭＳ 明朝" w:hAnsi="ＭＳ 明朝" w:hint="eastAsia"/>
        </w:rPr>
        <w:t>月</w:t>
      </w:r>
      <w:r w:rsidR="00DC3E1D" w:rsidRPr="001D14B8">
        <w:rPr>
          <w:rFonts w:ascii="ＭＳ 明朝" w:hAnsi="ＭＳ 明朝" w:hint="eastAsia"/>
        </w:rPr>
        <w:t>以内に、再び</w:t>
      </w:r>
      <w:r>
        <w:rPr>
          <w:rFonts w:ascii="ＭＳ 明朝" w:hAnsi="ＭＳ 明朝" w:hint="eastAsia"/>
        </w:rPr>
        <w:t>当該通知に係る事項について調査を行い、改善されていることを確認することとする。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供給開始時点検・調査は、保安業務資格者（バルク供給に係るものついては、充てん作</w:t>
      </w:r>
    </w:p>
    <w:p w:rsidR="009F1EB9" w:rsidRDefault="009F1EB9" w:rsidP="002C4430">
      <w:pPr>
        <w:pStyle w:val="a3"/>
        <w:spacing w:line="240" w:lineRule="auto"/>
        <w:jc w:val="left"/>
        <w:rPr>
          <w:spacing w:val="0"/>
        </w:rPr>
      </w:pPr>
      <w:r>
        <w:rPr>
          <w:rFonts w:ascii="ＭＳ 明朝" w:hAnsi="ＭＳ 明朝" w:hint="eastAsia"/>
        </w:rPr>
        <w:t xml:space="preserve">　　　　　業者を含む。以下同じ）が行うこととする。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容器交換時等供給設備点検は、供給設備又は消費設備の充てん容器等の交換時等に行う</w:t>
      </w:r>
    </w:p>
    <w:p w:rsidR="009F1EB9" w:rsidRDefault="009F1EB9" w:rsidP="002C4430">
      <w:pPr>
        <w:pStyle w:val="a3"/>
        <w:spacing w:line="240" w:lineRule="auto"/>
        <w:jc w:val="left"/>
        <w:rPr>
          <w:spacing w:val="0"/>
        </w:rPr>
      </w:pPr>
      <w:r>
        <w:rPr>
          <w:rFonts w:ascii="ＭＳ 明朝" w:hAnsi="ＭＳ 明朝" w:hint="eastAsia"/>
        </w:rPr>
        <w:t xml:space="preserve">　　　　　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容器交換時等供給設備点検は、別表－１の１．イからニの各(1)及び２．ロ、(1)の事項</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について行い、その結果を別途定める様式により書面をもって委託者及び所有者又は占有</w:t>
      </w:r>
    </w:p>
    <w:p w:rsidR="009F1EB9" w:rsidRDefault="009F1EB9" w:rsidP="002C4430">
      <w:pPr>
        <w:pStyle w:val="a3"/>
        <w:spacing w:line="240" w:lineRule="auto"/>
        <w:jc w:val="left"/>
        <w:rPr>
          <w:spacing w:val="0"/>
        </w:rPr>
      </w:pPr>
      <w:r>
        <w:rPr>
          <w:rFonts w:ascii="ＭＳ 明朝" w:hAnsi="ＭＳ 明朝" w:hint="eastAsia"/>
        </w:rPr>
        <w:t xml:space="preserve">　　　　　者に通知することとする。</w:t>
      </w:r>
    </w:p>
    <w:p w:rsidR="009F1EB9" w:rsidRPr="00DC3E1D" w:rsidRDefault="009F1EB9" w:rsidP="00DC3E1D">
      <w:pPr>
        <w:pStyle w:val="a3"/>
        <w:spacing w:line="240" w:lineRule="auto"/>
        <w:ind w:leftChars="400" w:left="1038" w:hangingChars="100" w:hanging="198"/>
        <w:jc w:val="left"/>
        <w:rPr>
          <w:rFonts w:ascii="ＭＳ 明朝" w:hAnsi="ＭＳ 明朝"/>
        </w:rPr>
      </w:pPr>
      <w:r>
        <w:rPr>
          <w:rFonts w:ascii="ＭＳ 明朝" w:hAnsi="ＭＳ 明朝" w:hint="eastAsia"/>
        </w:rPr>
        <w:t>③</w:t>
      </w:r>
      <w:r w:rsidRPr="00DC3E1D">
        <w:rPr>
          <w:rFonts w:ascii="ＭＳ 明朝" w:hAnsi="ＭＳ 明朝" w:hint="eastAsia"/>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w:t>
      </w:r>
      <w:r w:rsidR="00DC3E1D" w:rsidRPr="001D14B8">
        <w:rPr>
          <w:rFonts w:ascii="ＭＳ 明朝" w:hAnsi="ＭＳ 明朝" w:hint="eastAsia"/>
        </w:rPr>
        <w:t>１月を経過した日以降５月以内に、再び</w:t>
      </w:r>
      <w:r>
        <w:rPr>
          <w:rFonts w:ascii="ＭＳ 明朝" w:hAnsi="ＭＳ 明朝" w:hint="eastAsia"/>
        </w:rPr>
        <w:t>当該通知に係る事項について調査を行い、改善されていることを確認することとする。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容器交換時等供給設備点検は、保安業務資格者又は調査員が行うこととする。ただし、</w:t>
      </w:r>
    </w:p>
    <w:p w:rsidR="009F1EB9" w:rsidRDefault="009F1EB9" w:rsidP="002C4430">
      <w:pPr>
        <w:pStyle w:val="a3"/>
        <w:spacing w:line="240" w:lineRule="auto"/>
        <w:jc w:val="left"/>
        <w:rPr>
          <w:spacing w:val="0"/>
        </w:rPr>
      </w:pPr>
      <w:r>
        <w:rPr>
          <w:rFonts w:ascii="ＭＳ 明朝" w:hAnsi="ＭＳ 明朝" w:hint="eastAsia"/>
        </w:rPr>
        <w:t xml:space="preserve">　　　　　バルク供給に係る充てん作業時の点検は、保安業務資格者が行うこととする。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定期供給設備点検は、年間及び月間計画を策定し、当該計画に従い行うこととする。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定期供給設備点検は、別表－１の１.イからのニの各(1)以外の事項について行い、その</w:t>
      </w:r>
    </w:p>
    <w:p w:rsidR="009F1EB9" w:rsidRDefault="009F1EB9" w:rsidP="002C4430">
      <w:pPr>
        <w:pStyle w:val="a3"/>
        <w:spacing w:line="240" w:lineRule="auto"/>
        <w:jc w:val="left"/>
        <w:rPr>
          <w:spacing w:val="0"/>
        </w:rPr>
      </w:pPr>
      <w:r>
        <w:rPr>
          <w:rFonts w:ascii="ＭＳ 明朝" w:hAnsi="ＭＳ 明朝" w:hint="eastAsia"/>
        </w:rPr>
        <w:t xml:space="preserve">　　　　　結果を別途定める様式により書面をもって委託者に通知することとする。</w:t>
      </w:r>
    </w:p>
    <w:p w:rsidR="005E2559" w:rsidRDefault="009F1EB9" w:rsidP="005E2559">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定期供給設備点検は、保安業務資格者が行うこととする。</w:t>
      </w:r>
    </w:p>
    <w:p w:rsidR="009F1EB9" w:rsidRDefault="009F1EB9" w:rsidP="005E2559">
      <w:pPr>
        <w:pStyle w:val="a3"/>
        <w:spacing w:line="240" w:lineRule="auto"/>
        <w:ind w:leftChars="400" w:left="840"/>
        <w:jc w:val="left"/>
        <w:rPr>
          <w:spacing w:val="0"/>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設備の設置の場所その他保安業務を行うべき場所に立ち入ることにつき、その所有者又は占有者から承諾を得られない場合は、別表－２の第３号の２の各事項について点検伝票等に記録をし、委託者と協議の上、その後の措置を決定することとする。</w:t>
      </w:r>
    </w:p>
    <w:p w:rsidR="009F1EB9" w:rsidRDefault="009F1EB9" w:rsidP="002C4430">
      <w:pPr>
        <w:pStyle w:val="a3"/>
        <w:wordWrap/>
        <w:spacing w:line="240" w:lineRule="auto"/>
        <w:rPr>
          <w:spacing w:val="0"/>
        </w:rPr>
      </w:pPr>
      <w:r>
        <w:rPr>
          <w:rFonts w:ascii="ＭＳ 明朝" w:hAnsi="ＭＳ 明朝" w:hint="eastAsia"/>
          <w:spacing w:val="0"/>
        </w:rPr>
        <w:lastRenderedPageBreak/>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定期消費設備調査は、年間及び月間計画を策定し、当該計画に従い行うこととする。</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定期消費設備調査は、別表－１の２．イ．(1)、(2)及びロ．(2)、(3)の事項について行</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い、その結果を別途定める様式により書面をもって委託者及び所有者又は占有者に通知す</w:t>
      </w:r>
    </w:p>
    <w:p w:rsidR="009F1EB9" w:rsidRDefault="009F1EB9" w:rsidP="002C4430">
      <w:pPr>
        <w:pStyle w:val="a3"/>
        <w:wordWrap/>
        <w:spacing w:line="240" w:lineRule="auto"/>
        <w:rPr>
          <w:spacing w:val="0"/>
        </w:rPr>
      </w:pPr>
      <w:r>
        <w:rPr>
          <w:rFonts w:ascii="ＭＳ 明朝" w:hAnsi="ＭＳ 明朝" w:hint="eastAsia"/>
        </w:rPr>
        <w:t xml:space="preserve">　　　　　ることとする。</w:t>
      </w:r>
    </w:p>
    <w:p w:rsidR="009F1EB9" w:rsidRDefault="009F1EB9" w:rsidP="00DC3E1D">
      <w:pPr>
        <w:pStyle w:val="a3"/>
        <w:wordWrap/>
        <w:spacing w:line="240" w:lineRule="auto"/>
        <w:ind w:leftChars="400" w:left="1038" w:hangingChars="100" w:hanging="198"/>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　　　　　認められる場合において、当該通知をした場合には、</w:t>
      </w:r>
      <w:r w:rsidRPr="001D14B8">
        <w:rPr>
          <w:rFonts w:ascii="ＭＳ 明朝" w:hAnsi="ＭＳ 明朝" w:hint="eastAsia"/>
        </w:rPr>
        <w:t>その通知の日から</w:t>
      </w:r>
      <w:r w:rsidR="00DC3E1D" w:rsidRPr="001D14B8">
        <w:rPr>
          <w:rFonts w:ascii="ＭＳ 明朝" w:hAnsi="ＭＳ 明朝" w:hint="eastAsia"/>
        </w:rPr>
        <w:t>１月を経過した日以降５月以内に、再び</w:t>
      </w:r>
      <w:r>
        <w:rPr>
          <w:rFonts w:ascii="ＭＳ 明朝" w:hAnsi="ＭＳ 明朝" w:hint="eastAsia"/>
        </w:rPr>
        <w:t>当該通知に係る事項について調査を行い、改善されていることを確認することとする。</w:t>
      </w:r>
    </w:p>
    <w:p w:rsidR="009F1EB9" w:rsidRPr="001D14B8" w:rsidRDefault="009F1EB9" w:rsidP="002C4430">
      <w:pPr>
        <w:pStyle w:val="a3"/>
        <w:wordWrap/>
        <w:spacing w:line="240" w:lineRule="auto"/>
        <w:rPr>
          <w:strike/>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定期消費設備調査は、保安業務資格者が行うこととする。</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消費設備の設置の場所その他保安業務を行うべき場所に立ち入ることにつき、その所有</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者又は占有者から承諾を得られない場合は、別表－２の第４号の２の各事項について調査</w:t>
      </w:r>
    </w:p>
    <w:p w:rsidR="009F1EB9" w:rsidRDefault="009F1EB9" w:rsidP="002C4430">
      <w:pPr>
        <w:pStyle w:val="a3"/>
        <w:wordWrap/>
        <w:spacing w:line="240" w:lineRule="auto"/>
        <w:rPr>
          <w:spacing w:val="0"/>
        </w:rPr>
      </w:pPr>
      <w:r>
        <w:rPr>
          <w:rFonts w:ascii="ＭＳ 明朝" w:hAnsi="ＭＳ 明朝" w:hint="eastAsia"/>
        </w:rPr>
        <w:t xml:space="preserve">　　　　　伝票等に記録をし、委託者と協議の上、その後の措置を決定することとする。</w:t>
      </w:r>
    </w:p>
    <w:p w:rsidR="009F1EB9"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3A1E4E" w:rsidRPr="00945E98" w:rsidRDefault="003A1E4E"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rPr>
        <w:t xml:space="preserve">　　　　①　周知は、規則第２７条の周知の内容について、次に掲げる方法により行うこととする。</w:t>
      </w:r>
    </w:p>
    <w:p w:rsidR="003A1E4E" w:rsidRPr="00945E98" w:rsidRDefault="003A1E4E" w:rsidP="003A1E4E">
      <w:pPr>
        <w:pStyle w:val="a3"/>
        <w:numPr>
          <w:ilvl w:val="0"/>
          <w:numId w:val="3"/>
        </w:numPr>
        <w:wordWrap/>
        <w:spacing w:line="240" w:lineRule="auto"/>
        <w:rPr>
          <w:rFonts w:ascii="ＭＳ 明朝" w:hAnsi="ＭＳ 明朝"/>
          <w:color w:val="000000" w:themeColor="text1"/>
        </w:rPr>
      </w:pPr>
      <w:r w:rsidRPr="00945E98">
        <w:rPr>
          <w:rFonts w:ascii="ＭＳ 明朝" w:hAnsi="ＭＳ 明朝" w:hint="eastAsia"/>
          <w:color w:val="000000" w:themeColor="text1"/>
        </w:rPr>
        <w:t>周知事項を記載した書面を配布する方法</w:t>
      </w:r>
    </w:p>
    <w:p w:rsidR="003A1E4E" w:rsidRPr="00945E98" w:rsidRDefault="003A1E4E" w:rsidP="003A1E4E">
      <w:pPr>
        <w:pStyle w:val="a3"/>
        <w:numPr>
          <w:ilvl w:val="0"/>
          <w:numId w:val="3"/>
        </w:numPr>
        <w:wordWrap/>
        <w:spacing w:line="240" w:lineRule="auto"/>
        <w:rPr>
          <w:rFonts w:ascii="ＭＳ 明朝" w:hAnsi="ＭＳ 明朝"/>
          <w:color w:val="000000" w:themeColor="text1"/>
        </w:rPr>
      </w:pPr>
      <w:r w:rsidRPr="00945E98">
        <w:rPr>
          <w:rFonts w:ascii="ＭＳ 明朝" w:hAnsi="ＭＳ 明朝" w:hint="eastAsia"/>
          <w:color w:val="000000" w:themeColor="text1"/>
        </w:rPr>
        <w:t>一般消費者等の承諾を得て、情報通信技術を利用する方法であって次に掲げるものにより、周知事項の提供を行う方法。ただし、一般消費者等からの求めがあった場合には、周知事項を記載した書面も配布する。</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ａ 電子メールを一般消費者等に送信し、当該一般消費者等が電子メールの記録を出力することにより書面を作成できる方法</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ｂ 本保安機関の電子計算機に備えられたファイルに記録された周知事項を、電気通信回線を通じて一般消費者等の閲覧に供し、当該一般消費者等の電子計算機に備えられたファイルに周知事項を記録する方法</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ｃ 磁気ディスク、シー・ディー・ロムその他の記録媒体に周知事項を記録したものを交付する方法</w:t>
      </w:r>
    </w:p>
    <w:p w:rsidR="003A1E4E" w:rsidRPr="00945E98" w:rsidRDefault="003A1E4E"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②　前号ロ．に</w:t>
      </w:r>
      <w:r w:rsidR="00FD38D5" w:rsidRPr="00945E98">
        <w:rPr>
          <w:rFonts w:hint="eastAsia"/>
          <w:color w:val="000000" w:themeColor="text1"/>
          <w:spacing w:val="0"/>
        </w:rPr>
        <w:t>掲げる方法により周知を行おうとするときは、あらかじめ一般消費者等に対し、その用いる方法の種類及び内容を示し、書面又は情報通信の技術を利用する方法であって次に掲げるものによる承諾を得る。</w:t>
      </w:r>
    </w:p>
    <w:p w:rsidR="00FD38D5" w:rsidRPr="00945E98" w:rsidRDefault="00FD38D5"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なお、当該承諾後、当該一般消費者等から前号ロ．に掲げる方法により周知事項の提供を受けない旨の申出があったときは、当該方法による提供はしない。ただし、再び当該一般消費者等から承諾を得た場合には、当該方法により周知事項を提供する。</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一般消費者等が電子メールを本保安機関に送信し、本保安機関が当該電子メールの記録を出力することにより書面を作成できる方法</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本保安機関の電子計算機に備えられたファイルに記録された一般消費者等の承諾に関する事項を、電気通信回線を通じて当該一般消費者等の閲覧に供し、本保安機関の電子計算機に備えられたファイルに当該一般消費者等の承諾に関する事項を記録する方法</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磁気ディスク、シー・ディー・ロムその他の記録媒体に一般消費者等の承諾に関する事項を記録したものを得る方法</w:t>
      </w:r>
    </w:p>
    <w:p w:rsidR="009F1EB9" w:rsidRPr="00945E98" w:rsidRDefault="00FD38D5"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③　</w:t>
      </w:r>
      <w:r w:rsidR="009F1EB9" w:rsidRPr="00945E98">
        <w:rPr>
          <w:rFonts w:ascii="ＭＳ 明朝" w:hAnsi="ＭＳ 明朝" w:hint="eastAsia"/>
          <w:color w:val="000000" w:themeColor="text1"/>
        </w:rPr>
        <w:t>周知は、年間及び月間計画を策定し、当該計画に従い行うこととする。</w:t>
      </w:r>
    </w:p>
    <w:p w:rsidR="009F1EB9" w:rsidRPr="00945E98" w:rsidRDefault="009F1EB9" w:rsidP="00FD38D5">
      <w:pPr>
        <w:pStyle w:val="a3"/>
        <w:wordWrap/>
        <w:spacing w:line="240" w:lineRule="auto"/>
        <w:ind w:left="1000" w:hangingChars="500" w:hanging="1000"/>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FD38D5" w:rsidRPr="00945E98">
        <w:rPr>
          <w:rFonts w:ascii="ＭＳ 明朝" w:hAnsi="ＭＳ 明朝" w:hint="eastAsia"/>
          <w:color w:val="000000" w:themeColor="text1"/>
          <w:spacing w:val="0"/>
        </w:rPr>
        <w:t>④</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周知の</w:t>
      </w:r>
      <w:r w:rsidR="00FD38D5" w:rsidRPr="00945E98">
        <w:rPr>
          <w:rFonts w:ascii="ＭＳ 明朝" w:hAnsi="ＭＳ 明朝" w:hint="eastAsia"/>
          <w:color w:val="000000" w:themeColor="text1"/>
        </w:rPr>
        <w:t>具体的内容</w:t>
      </w:r>
      <w:r w:rsidRPr="00945E98">
        <w:rPr>
          <w:rFonts w:ascii="ＭＳ 明朝" w:hAnsi="ＭＳ 明朝" w:hint="eastAsia"/>
          <w:color w:val="000000" w:themeColor="text1"/>
        </w:rPr>
        <w:t>は、保安業務資格者が委託者と協議の上作成し、又は委託者から指示のあった</w:t>
      </w:r>
      <w:r w:rsidR="00FD38D5" w:rsidRPr="00945E98">
        <w:rPr>
          <w:rFonts w:ascii="ＭＳ 明朝" w:hAnsi="ＭＳ 明朝" w:hint="eastAsia"/>
          <w:color w:val="000000" w:themeColor="text1"/>
        </w:rPr>
        <w:t>内容と</w:t>
      </w:r>
      <w:r w:rsidRPr="00945E98">
        <w:rPr>
          <w:rFonts w:ascii="ＭＳ 明朝" w:hAnsi="ＭＳ 明朝" w:hint="eastAsia"/>
          <w:color w:val="000000" w:themeColor="text1"/>
        </w:rPr>
        <w:t>することとする。</w:t>
      </w:r>
    </w:p>
    <w:p w:rsidR="00FD38D5" w:rsidRPr="00945E98" w:rsidRDefault="009F1EB9" w:rsidP="00CC61EB">
      <w:pPr>
        <w:pStyle w:val="a3"/>
        <w:wordWrap/>
        <w:spacing w:line="240" w:lineRule="auto"/>
        <w:ind w:left="1000" w:hangingChars="500" w:hanging="1000"/>
        <w:rPr>
          <w:rFonts w:ascii="ＭＳ 明朝" w:hAnsi="ＭＳ 明朝"/>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FD38D5" w:rsidRPr="00945E98">
        <w:rPr>
          <w:rFonts w:ascii="ＭＳ 明朝" w:hAnsi="ＭＳ 明朝" w:hint="eastAsia"/>
          <w:color w:val="000000" w:themeColor="text1"/>
          <w:spacing w:val="0"/>
        </w:rPr>
        <w:t>⑤　周知に際しては、一般消費者等に対し災害の発生の防止に関し</w:t>
      </w:r>
      <w:r w:rsidR="00CC61EB" w:rsidRPr="00945E98">
        <w:rPr>
          <w:rFonts w:ascii="ＭＳ 明朝" w:hAnsi="ＭＳ 明朝" w:hint="eastAsia"/>
          <w:color w:val="000000" w:themeColor="text1"/>
          <w:spacing w:val="0"/>
        </w:rPr>
        <w:t>必要な事項を理解できるよう説明することとする。ただし、不在、電子メールの不達その他の理由により説明ができない場合にあっては、委託者と協議の上その後の措置を決定することとする。</w:t>
      </w:r>
    </w:p>
    <w:p w:rsidR="00E779A1" w:rsidRPr="00945E98" w:rsidRDefault="009F1EB9"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CC61EB" w:rsidRPr="00945E98">
        <w:rPr>
          <w:rFonts w:ascii="ＭＳ 明朝" w:hAnsi="ＭＳ 明朝" w:hint="eastAsia"/>
          <w:color w:val="000000" w:themeColor="text1"/>
          <w:spacing w:val="0"/>
        </w:rPr>
        <w:t>⑥</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周知は、保安業務資格者又はその監督の下に液化石油ガスに関する基礎的知識及び実務</w:t>
      </w:r>
    </w:p>
    <w:p w:rsidR="009F1EB9" w:rsidRDefault="009F1EB9"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rPr>
        <w:t xml:space="preserve">　　　　　経験等を有する者が行うこととする。</w:t>
      </w:r>
    </w:p>
    <w:p w:rsidR="00945E98" w:rsidRPr="00945E98" w:rsidRDefault="00945E98" w:rsidP="002C4430">
      <w:pPr>
        <w:pStyle w:val="a3"/>
        <w:wordWrap/>
        <w:spacing w:line="240" w:lineRule="auto"/>
        <w:rPr>
          <w:color w:val="000000" w:themeColor="text1"/>
          <w:spacing w:val="0"/>
        </w:rPr>
      </w:pP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lastRenderedPageBreak/>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者等からその事実を通知されたときは、委託者に当該事実を速やかに連絡するとともに、</w:t>
      </w:r>
    </w:p>
    <w:p w:rsidR="009F1EB9" w:rsidRDefault="009F1EB9" w:rsidP="002C4430">
      <w:pPr>
        <w:pStyle w:val="a3"/>
        <w:wordWrap/>
        <w:spacing w:line="240" w:lineRule="auto"/>
        <w:rPr>
          <w:spacing w:val="0"/>
        </w:rPr>
      </w:pPr>
      <w:r>
        <w:rPr>
          <w:rFonts w:ascii="ＭＳ 明朝" w:hAnsi="ＭＳ 明朝" w:hint="eastAsia"/>
        </w:rPr>
        <w:t xml:space="preserve">　　　　　以下の措置を行うこととする。</w:t>
      </w: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イ．電話等の通信手段により、一般消費者等に対し適確な助言等を与えること。</w:t>
      </w:r>
    </w:p>
    <w:p w:rsidR="009F1EB9" w:rsidRDefault="009F1EB9" w:rsidP="004F1240">
      <w:pPr>
        <w:pStyle w:val="a3"/>
        <w:wordWrap/>
        <w:spacing w:line="240" w:lineRule="auto"/>
        <w:ind w:leftChars="500" w:left="1248" w:hangingChars="100" w:hanging="198"/>
        <w:jc w:val="left"/>
        <w:rPr>
          <w:spacing w:val="0"/>
        </w:rPr>
      </w:pPr>
      <w:r>
        <w:rPr>
          <w:rFonts w:ascii="ＭＳ 明朝" w:hAnsi="ＭＳ 明朝" w:hint="eastAsia"/>
        </w:rPr>
        <w:t>ロ．出動の際には、必要な機材を携行し、可及的速やかに現場に到着し適確な措置（点検、調査、何らかの措置が必要な場合の委託者への連絡、安全が確認できた場合の復帰作業等）を講ずること。</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出動は、保安業務資格者又はその監督の下に前号ロの措置を適確に行う能力を有する者</w:t>
      </w:r>
    </w:p>
    <w:p w:rsidR="009F1EB9" w:rsidRDefault="009F1EB9" w:rsidP="002C4430">
      <w:pPr>
        <w:pStyle w:val="a3"/>
        <w:wordWrap/>
        <w:spacing w:line="240" w:lineRule="auto"/>
        <w:rPr>
          <w:spacing w:val="0"/>
        </w:rPr>
      </w:pPr>
      <w:r>
        <w:rPr>
          <w:rFonts w:ascii="ＭＳ 明朝" w:hAnsi="ＭＳ 明朝" w:hint="eastAsia"/>
        </w:rPr>
        <w:t xml:space="preserve">　　　　　が行うこととする。</w:t>
      </w:r>
    </w:p>
    <w:p w:rsidR="009F1EB9" w:rsidRDefault="009F1EB9" w:rsidP="002C4430">
      <w:pPr>
        <w:pStyle w:val="a3"/>
        <w:wordWrap/>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者等からその事実を通知されたときは、委託者に当該事実を速やかに連絡するとともに、</w:t>
      </w:r>
    </w:p>
    <w:p w:rsidR="009F1EB9" w:rsidRDefault="009F1EB9" w:rsidP="002C4430">
      <w:pPr>
        <w:pStyle w:val="a3"/>
        <w:wordWrap/>
        <w:spacing w:line="240" w:lineRule="auto"/>
        <w:rPr>
          <w:spacing w:val="0"/>
        </w:rPr>
      </w:pPr>
      <w:r>
        <w:rPr>
          <w:rFonts w:ascii="ＭＳ 明朝" w:hAnsi="ＭＳ 明朝" w:hint="eastAsia"/>
        </w:rPr>
        <w:t xml:space="preserve">　　　　　電話等の通信手段により、一般消費者等に対し適確な助言等を与えることとする。</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緊急時連絡は、保安業務資格者又はその監督の下に前号の措置を適確に行う能力を有す</w:t>
      </w:r>
    </w:p>
    <w:p w:rsidR="009F1EB9" w:rsidRDefault="009F1EB9" w:rsidP="002C4430">
      <w:pPr>
        <w:pStyle w:val="a3"/>
        <w:wordWrap/>
        <w:spacing w:line="240" w:lineRule="auto"/>
        <w:rPr>
          <w:spacing w:val="0"/>
        </w:rPr>
      </w:pPr>
      <w:r>
        <w:rPr>
          <w:rFonts w:ascii="ＭＳ 明朝" w:hAnsi="ＭＳ 明朝" w:hint="eastAsia"/>
        </w:rPr>
        <w:t xml:space="preserve">　　　　　る者が行うこととする。</w:t>
      </w:r>
    </w:p>
    <w:p w:rsidR="009F1EB9" w:rsidRDefault="009F1EB9" w:rsidP="002C4430">
      <w:pPr>
        <w:pStyle w:val="a3"/>
        <w:wordWrap/>
        <w:spacing w:line="240" w:lineRule="auto"/>
        <w:rPr>
          <w:spacing w:val="0"/>
        </w:rPr>
      </w:pPr>
      <w:r>
        <w:rPr>
          <w:rFonts w:ascii="ＭＳ 明朝" w:hAnsi="ＭＳ 明朝" w:hint="eastAsia"/>
        </w:rPr>
        <w:t>（連絡の方法）</w:t>
      </w:r>
    </w:p>
    <w:p w:rsidR="009F1EB9" w:rsidRDefault="009F1EB9" w:rsidP="002C4430">
      <w:pPr>
        <w:pStyle w:val="a3"/>
        <w:wordWrap/>
        <w:spacing w:line="240" w:lineRule="auto"/>
        <w:rPr>
          <w:spacing w:val="0"/>
        </w:rPr>
      </w:pPr>
      <w:r w:rsidRPr="00120272">
        <w:rPr>
          <w:rFonts w:asciiTheme="majorEastAsia" w:eastAsiaTheme="majorEastAsia" w:hAnsiTheme="majorEastAsia" w:hint="eastAsia"/>
        </w:rPr>
        <w:t>第４条</w:t>
      </w:r>
      <w:r>
        <w:rPr>
          <w:rFonts w:ascii="ＭＳ 明朝" w:hAnsi="ＭＳ 明朝" w:hint="eastAsia"/>
        </w:rPr>
        <w:t xml:space="preserve">　規則第39条第２項第６号に規定する保安業務の結果を委託者に連絡する方法は、次のとおり</w:t>
      </w:r>
    </w:p>
    <w:p w:rsidR="009F1EB9" w:rsidRDefault="009F1EB9" w:rsidP="002C4430">
      <w:pPr>
        <w:pStyle w:val="a3"/>
        <w:wordWrap/>
        <w:spacing w:line="240" w:lineRule="auto"/>
        <w:rPr>
          <w:spacing w:val="0"/>
        </w:rPr>
      </w:pPr>
      <w:r>
        <w:rPr>
          <w:rFonts w:ascii="ＭＳ 明朝" w:hAnsi="ＭＳ 明朝" w:hint="eastAsia"/>
        </w:rPr>
        <w:t xml:space="preserve">　　　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点検・調査の終了後40日以内に別表－２の第１号の各事項について委託者に書面をもって</w:t>
      </w:r>
    </w:p>
    <w:p w:rsidR="009F1EB9" w:rsidRDefault="009F1EB9" w:rsidP="004F1240">
      <w:pPr>
        <w:pStyle w:val="a3"/>
        <w:spacing w:line="240" w:lineRule="auto"/>
        <w:rPr>
          <w:spacing w:val="0"/>
        </w:rPr>
      </w:pPr>
      <w:r>
        <w:rPr>
          <w:rFonts w:ascii="ＭＳ 明朝" w:hAnsi="ＭＳ 明朝" w:hint="eastAsia"/>
        </w:rPr>
        <w:t xml:space="preserve">　　　　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なお、点検・調査の結果、技術上の基準に適合しないと認められた場合は、基準に適合す</w:t>
      </w:r>
    </w:p>
    <w:p w:rsidR="009F1EB9" w:rsidRDefault="009F1EB9" w:rsidP="004F1240">
      <w:pPr>
        <w:pStyle w:val="a3"/>
        <w:spacing w:line="240" w:lineRule="auto"/>
        <w:rPr>
          <w:spacing w:val="0"/>
        </w:rPr>
      </w:pPr>
      <w:r>
        <w:rPr>
          <w:rFonts w:ascii="ＭＳ 明朝" w:hAnsi="ＭＳ 明朝" w:hint="eastAsia"/>
        </w:rPr>
        <w:t xml:space="preserve">　　　　るようにするための必要な措置、当該消費設備の所有者又は占有者に対し通知した書面及び</w:t>
      </w:r>
    </w:p>
    <w:p w:rsidR="009F1EB9" w:rsidRDefault="009F1EB9" w:rsidP="004F1240">
      <w:pPr>
        <w:pStyle w:val="a3"/>
        <w:spacing w:line="240" w:lineRule="auto"/>
        <w:rPr>
          <w:spacing w:val="0"/>
        </w:rPr>
      </w:pPr>
      <w:r>
        <w:rPr>
          <w:rFonts w:ascii="ＭＳ 明朝" w:hAnsi="ＭＳ 明朝" w:hint="eastAsia"/>
        </w:rPr>
        <w:t xml:space="preserve">　　　　再調査実施予定時期について、委託者に書面をもって連絡することとする。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容器交換時等供給設備点検の終了後40日以内に別表－２の第２号の各事項について委託者　　　　に書面をもって連絡することとする。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なお、点検・調査の結果、技術上の基準に適合しないと認められた場合は、基準に適合す</w:t>
      </w:r>
    </w:p>
    <w:p w:rsidR="00E779A1" w:rsidRDefault="009F1EB9" w:rsidP="004F1240">
      <w:pPr>
        <w:pStyle w:val="a3"/>
        <w:spacing w:line="240" w:lineRule="auto"/>
        <w:rPr>
          <w:rFonts w:ascii="ＭＳ 明朝" w:hAnsi="ＭＳ 明朝"/>
        </w:rPr>
      </w:pPr>
      <w:r>
        <w:rPr>
          <w:rFonts w:ascii="ＭＳ 明朝" w:hAnsi="ＭＳ 明朝" w:hint="eastAsia"/>
        </w:rPr>
        <w:t xml:space="preserve">　　　　るようにするための必要な措置、当該消費設備の所有者又は占有者に対し通知した書面をも</w:t>
      </w:r>
    </w:p>
    <w:p w:rsidR="009F1EB9" w:rsidRDefault="009F1EB9" w:rsidP="004F1240">
      <w:pPr>
        <w:pStyle w:val="a3"/>
        <w:spacing w:line="240" w:lineRule="auto"/>
        <w:rPr>
          <w:spacing w:val="0"/>
        </w:rPr>
      </w:pPr>
      <w:r>
        <w:rPr>
          <w:rFonts w:ascii="ＭＳ 明朝" w:hAnsi="ＭＳ 明朝" w:hint="eastAsia"/>
        </w:rPr>
        <w:t xml:space="preserve">　　　　って、委託者に連絡することとする。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点検の終了後40日以内に別表－２の第３号及び第３号の２の各事項について委託者に書面　　　　をもって連絡することとする。</w:t>
      </w:r>
    </w:p>
    <w:p w:rsidR="009F1EB9" w:rsidRDefault="009F1EB9" w:rsidP="004F1240">
      <w:pPr>
        <w:pStyle w:val="a3"/>
        <w:spacing w:line="240" w:lineRule="auto"/>
        <w:rPr>
          <w:spacing w:val="0"/>
        </w:rPr>
      </w:pPr>
      <w:r>
        <w:rPr>
          <w:rFonts w:ascii="ＭＳ 明朝" w:hAnsi="ＭＳ 明朝" w:hint="eastAsia"/>
        </w:rPr>
        <w:t xml:space="preserve">　　　　　なお、点検の結果、技術上の基準に適合しないと認められた場合は、基準に適合するよう</w:t>
      </w:r>
    </w:p>
    <w:p w:rsidR="009F1EB9" w:rsidRDefault="009F1EB9" w:rsidP="004F1240">
      <w:pPr>
        <w:pStyle w:val="a3"/>
        <w:spacing w:line="240" w:lineRule="auto"/>
        <w:rPr>
          <w:spacing w:val="0"/>
        </w:rPr>
      </w:pPr>
      <w:r>
        <w:rPr>
          <w:rFonts w:ascii="ＭＳ 明朝" w:hAnsi="ＭＳ 明朝" w:hint="eastAsia"/>
        </w:rPr>
        <w:t xml:space="preserve">　　　　にするための必要な措置について、委託者に書面をもって連絡することとする。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調査の終了後40日以内に別表－２の第４号及び第４号の２の各事項について委託者に書面　　　　をもって連絡することとする。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なお、調査の結果、技術上の基準に適合しないと認められた場合は、基準に適合するよう</w:t>
      </w:r>
    </w:p>
    <w:p w:rsidR="00E779A1" w:rsidRDefault="009F1EB9" w:rsidP="004F1240">
      <w:pPr>
        <w:pStyle w:val="a3"/>
        <w:spacing w:line="240" w:lineRule="auto"/>
        <w:rPr>
          <w:rFonts w:ascii="ＭＳ 明朝" w:hAnsi="ＭＳ 明朝"/>
        </w:rPr>
      </w:pPr>
      <w:r>
        <w:rPr>
          <w:rFonts w:ascii="ＭＳ 明朝" w:hAnsi="ＭＳ 明朝" w:hint="eastAsia"/>
        </w:rPr>
        <w:t xml:space="preserve">　　　　にするための必要な措置、当該消費設備の所有者又は占有者に対し通知した書面及び再調査</w:t>
      </w:r>
    </w:p>
    <w:p w:rsidR="009F1EB9" w:rsidRDefault="009F1EB9" w:rsidP="004F1240">
      <w:pPr>
        <w:pStyle w:val="a3"/>
        <w:spacing w:line="240" w:lineRule="auto"/>
        <w:rPr>
          <w:spacing w:val="0"/>
        </w:rPr>
      </w:pPr>
      <w:r>
        <w:rPr>
          <w:rFonts w:ascii="ＭＳ 明朝" w:hAnsi="ＭＳ 明朝" w:hint="eastAsia"/>
        </w:rPr>
        <w:t xml:space="preserve">　　　　実施予定時期について、委託者に書面をもって連絡することとする。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周知の終了後40日以内に別表－２の第５号の各事項について委託者に書面をもって連絡す　　　　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4F1240">
      <w:pPr>
        <w:pStyle w:val="a3"/>
        <w:spacing w:line="240" w:lineRule="auto"/>
        <w:rPr>
          <w:rFonts w:ascii="ＭＳ 明朝" w:hAnsi="ＭＳ 明朝"/>
        </w:rPr>
      </w:pPr>
      <w:r>
        <w:rPr>
          <w:rFonts w:ascii="ＭＳ 明朝" w:hAnsi="ＭＳ 明朝" w:hint="eastAsia"/>
        </w:rPr>
        <w:t xml:space="preserve">　　　　　者等からその事実を通知されたときは、委託者に当該事実を電話等により速やかに連絡す</w:t>
      </w:r>
    </w:p>
    <w:p w:rsidR="009F1EB9" w:rsidRDefault="009F1EB9" w:rsidP="004F1240">
      <w:pPr>
        <w:pStyle w:val="a3"/>
        <w:spacing w:line="240" w:lineRule="auto"/>
        <w:rPr>
          <w:spacing w:val="0"/>
        </w:rPr>
      </w:pPr>
      <w:r>
        <w:rPr>
          <w:rFonts w:ascii="ＭＳ 明朝" w:hAnsi="ＭＳ 明朝" w:hint="eastAsia"/>
        </w:rPr>
        <w:t xml:space="preserve">　　　　　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一般消費者等の供給設備を点検し、又は消費設備を調査した結果、委託者又は消防機関</w:t>
      </w:r>
    </w:p>
    <w:p w:rsidR="00E779A1" w:rsidRDefault="009F1EB9" w:rsidP="004F1240">
      <w:pPr>
        <w:pStyle w:val="a3"/>
        <w:spacing w:line="240" w:lineRule="auto"/>
        <w:rPr>
          <w:rFonts w:ascii="ＭＳ 明朝" w:hAnsi="ＭＳ 明朝"/>
        </w:rPr>
      </w:pPr>
      <w:r>
        <w:rPr>
          <w:rFonts w:ascii="ＭＳ 明朝" w:hAnsi="ＭＳ 明朝" w:hint="eastAsia"/>
        </w:rPr>
        <w:lastRenderedPageBreak/>
        <w:t xml:space="preserve">　　　　　等による措置が必要であると判断された場合には、当該委託者又は消防機関等に速やかに</w:t>
      </w:r>
    </w:p>
    <w:p w:rsidR="009F1EB9" w:rsidRDefault="009F1EB9" w:rsidP="004F1240">
      <w:pPr>
        <w:pStyle w:val="a3"/>
        <w:spacing w:line="240" w:lineRule="auto"/>
        <w:rPr>
          <w:spacing w:val="0"/>
        </w:rPr>
      </w:pPr>
      <w:r>
        <w:rPr>
          <w:rFonts w:ascii="ＭＳ 明朝" w:hAnsi="ＭＳ 明朝" w:hint="eastAsia"/>
        </w:rPr>
        <w:t xml:space="preserve">　　　　　連絡することとする。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緊急時対応を行った場合は、別表－２の第６号の各事項について、速やかに委託者に書</w:t>
      </w:r>
    </w:p>
    <w:p w:rsidR="009F1EB9" w:rsidRDefault="009F1EB9" w:rsidP="004F1240">
      <w:pPr>
        <w:pStyle w:val="a3"/>
        <w:spacing w:line="240" w:lineRule="auto"/>
        <w:rPr>
          <w:spacing w:val="0"/>
        </w:rPr>
      </w:pPr>
      <w:r>
        <w:rPr>
          <w:rFonts w:ascii="ＭＳ 明朝" w:hAnsi="ＭＳ 明朝" w:hint="eastAsia"/>
        </w:rPr>
        <w:t xml:space="preserve">　　　　　面をもって報告することとする。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4F1240">
      <w:pPr>
        <w:pStyle w:val="a3"/>
        <w:spacing w:line="240" w:lineRule="auto"/>
        <w:rPr>
          <w:rFonts w:ascii="ＭＳ 明朝" w:hAnsi="ＭＳ 明朝"/>
        </w:rPr>
      </w:pPr>
      <w:r>
        <w:rPr>
          <w:rFonts w:ascii="ＭＳ 明朝" w:hAnsi="ＭＳ 明朝" w:hint="eastAsia"/>
        </w:rPr>
        <w:t xml:space="preserve">　　　　　者等からその事実を通知されたときは、委託者に当該事実を電話等により速やかに連絡す</w:t>
      </w:r>
    </w:p>
    <w:p w:rsidR="009F1EB9" w:rsidRDefault="009F1EB9" w:rsidP="004F1240">
      <w:pPr>
        <w:pStyle w:val="a3"/>
        <w:spacing w:line="240" w:lineRule="auto"/>
        <w:rPr>
          <w:spacing w:val="0"/>
        </w:rPr>
      </w:pPr>
      <w:r>
        <w:rPr>
          <w:rFonts w:ascii="ＭＳ 明朝" w:hAnsi="ＭＳ 明朝" w:hint="eastAsia"/>
        </w:rPr>
        <w:t xml:space="preserve">　　　　　るとともに、必要に応じ消防機関等へも連絡することとする。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緊急時連絡を行った場合は、別表－２の第７号の各事項について、速やかに委託者に書</w:t>
      </w:r>
    </w:p>
    <w:p w:rsidR="009F1EB9" w:rsidRDefault="009F1EB9" w:rsidP="004F1240">
      <w:pPr>
        <w:pStyle w:val="a3"/>
        <w:spacing w:line="240" w:lineRule="auto"/>
        <w:rPr>
          <w:spacing w:val="0"/>
        </w:rPr>
      </w:pPr>
      <w:r>
        <w:rPr>
          <w:rFonts w:ascii="ＭＳ 明朝" w:hAnsi="ＭＳ 明朝" w:hint="eastAsia"/>
        </w:rPr>
        <w:t xml:space="preserve">　　　　　面をもって報告することとする。</w:t>
      </w:r>
    </w:p>
    <w:p w:rsidR="009F1EB9" w:rsidRDefault="009F1EB9" w:rsidP="004F1240">
      <w:pPr>
        <w:pStyle w:val="a3"/>
        <w:spacing w:line="240" w:lineRule="auto"/>
        <w:rPr>
          <w:spacing w:val="0"/>
        </w:rPr>
      </w:pPr>
      <w:r>
        <w:rPr>
          <w:rFonts w:ascii="ＭＳ 明朝" w:hAnsi="ＭＳ 明朝" w:hint="eastAsia"/>
        </w:rPr>
        <w:t>（保安業務資格者等の身分証明書）</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第５条</w:t>
      </w:r>
      <w:r>
        <w:rPr>
          <w:rFonts w:ascii="ＭＳ 明朝" w:hAnsi="ＭＳ 明朝" w:hint="eastAsia"/>
        </w:rPr>
        <w:t xml:space="preserve">　保安業務資格者及び調査員は、保安業務に従事しているときは身分証明書を携帯し、関係者</w:t>
      </w:r>
    </w:p>
    <w:p w:rsidR="009F1EB9" w:rsidRDefault="009F1EB9" w:rsidP="004F1240">
      <w:pPr>
        <w:pStyle w:val="a3"/>
        <w:spacing w:line="240" w:lineRule="auto"/>
        <w:rPr>
          <w:spacing w:val="0"/>
        </w:rPr>
      </w:pPr>
      <w:r>
        <w:rPr>
          <w:rFonts w:ascii="ＭＳ 明朝" w:hAnsi="ＭＳ 明朝" w:hint="eastAsia"/>
        </w:rPr>
        <w:t xml:space="preserve">　　　からの求めに応じ、これを提示することとする。</w:t>
      </w:r>
    </w:p>
    <w:p w:rsidR="009F1EB9" w:rsidRDefault="009F1EB9" w:rsidP="004F1240">
      <w:pPr>
        <w:pStyle w:val="a3"/>
        <w:spacing w:line="240" w:lineRule="auto"/>
        <w:rPr>
          <w:spacing w:val="0"/>
        </w:rPr>
      </w:pPr>
      <w:r>
        <w:rPr>
          <w:rFonts w:ascii="ＭＳ 明朝" w:hAnsi="ＭＳ 明朝" w:hint="eastAsia"/>
        </w:rPr>
        <w:t>（帳　簿）</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第６条</w:t>
      </w:r>
      <w:r>
        <w:rPr>
          <w:rFonts w:ascii="ＭＳ 明朝" w:hAnsi="ＭＳ 明朝" w:hint="eastAsia"/>
        </w:rPr>
        <w:t xml:space="preserve">　保安業務の委託者ごとに、別表－２による帳簿を備えることとする。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２．前項の帳簿は、記載の日から２年間保存することとする。ただし、保安業務の点検又は調査</w:t>
      </w:r>
    </w:p>
    <w:p w:rsidR="009F1EB9" w:rsidRDefault="009F1EB9" w:rsidP="004F1240">
      <w:pPr>
        <w:pStyle w:val="a3"/>
        <w:spacing w:line="240" w:lineRule="auto"/>
        <w:rPr>
          <w:spacing w:val="0"/>
        </w:rPr>
      </w:pPr>
      <w:r>
        <w:rPr>
          <w:rFonts w:ascii="ＭＳ 明朝" w:hAnsi="ＭＳ 明朝" w:hint="eastAsia"/>
        </w:rPr>
        <w:t xml:space="preserve">　　　の回数が４年に１回以上の項目にあっては、直前に実施した結果を保存することとする。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３．第１項の帳簿は、保安機関に委託を行った液化石油ガス販売事業者等の求めに応じ、閲覧に</w:t>
      </w:r>
    </w:p>
    <w:p w:rsidR="009F1EB9" w:rsidRDefault="009F1EB9" w:rsidP="004F1240">
      <w:pPr>
        <w:pStyle w:val="a3"/>
        <w:spacing w:line="240" w:lineRule="auto"/>
        <w:rPr>
          <w:spacing w:val="0"/>
        </w:rPr>
      </w:pPr>
      <w:r>
        <w:rPr>
          <w:rFonts w:ascii="ＭＳ 明朝" w:hAnsi="ＭＳ 明朝" w:hint="eastAsia"/>
        </w:rPr>
        <w:t xml:space="preserve">　　　供することとする。</w:t>
      </w:r>
    </w:p>
    <w:p w:rsidR="009F1EB9" w:rsidRDefault="009F1EB9" w:rsidP="004F1240">
      <w:pPr>
        <w:pStyle w:val="a3"/>
        <w:spacing w:line="240" w:lineRule="auto"/>
        <w:rPr>
          <w:spacing w:val="0"/>
        </w:rPr>
      </w:pPr>
      <w:r>
        <w:rPr>
          <w:rFonts w:ascii="ＭＳ 明朝" w:hAnsi="ＭＳ 明朝" w:hint="eastAsia"/>
        </w:rPr>
        <w:t>（報　告）</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第７条</w:t>
      </w:r>
      <w:r>
        <w:rPr>
          <w:rFonts w:ascii="ＭＳ 明朝" w:hAnsi="ＭＳ 明朝" w:hint="eastAsia"/>
        </w:rPr>
        <w:t xml:space="preserve">　規則第132条の規定に基づき､次の各号に掲げる事項を毎事業年度経過後３月以内に法第29条　　　第１項の認定をした○○産業保安監督部長に報告することとする。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当該事業年度における法第27条第１項各号に掲げる保安業務の実施状況</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当該事業年度末における保安業務資格者の数</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当該事業年度末における保安業務に係る一般消費者等の数</w:t>
      </w:r>
    </w:p>
    <w:p w:rsidR="009F1EB9" w:rsidRDefault="009F1EB9" w:rsidP="004F1240">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当該事業年度中の役員又は規則第33条各号に掲げる構成員の構成の変更</w:t>
      </w:r>
    </w:p>
    <w:p w:rsidR="004F1240" w:rsidRDefault="004F1240" w:rsidP="004F1240">
      <w:pPr>
        <w:pStyle w:val="a3"/>
        <w:spacing w:line="60" w:lineRule="exact"/>
        <w:rPr>
          <w:spacing w:val="0"/>
        </w:rPr>
      </w:pPr>
    </w:p>
    <w:tbl>
      <w:tblPr>
        <w:tblW w:w="0" w:type="auto"/>
        <w:tblInd w:w="1488" w:type="dxa"/>
        <w:tblLayout w:type="fixed"/>
        <w:tblCellMar>
          <w:left w:w="12" w:type="dxa"/>
          <w:right w:w="12" w:type="dxa"/>
        </w:tblCellMar>
        <w:tblLook w:val="0000" w:firstRow="0" w:lastRow="0" w:firstColumn="0" w:lastColumn="0" w:noHBand="0" w:noVBand="0"/>
      </w:tblPr>
      <w:tblGrid>
        <w:gridCol w:w="5052"/>
      </w:tblGrid>
      <w:tr w:rsidR="004F1240" w:rsidRPr="004F1240" w:rsidTr="004F1240">
        <w:trPr>
          <w:trHeight w:hRule="exact" w:val="284"/>
        </w:trPr>
        <w:tc>
          <w:tcPr>
            <w:tcW w:w="5052" w:type="dxa"/>
            <w:tcBorders>
              <w:top w:val="wave" w:sz="4" w:space="0" w:color="000000"/>
              <w:left w:val="wave" w:sz="4" w:space="0" w:color="000000"/>
              <w:bottom w:val="wave" w:sz="4" w:space="0" w:color="000000"/>
              <w:right w:val="wave" w:sz="4" w:space="0" w:color="000000"/>
            </w:tcBorders>
          </w:tcPr>
          <w:p w:rsidR="004F1240" w:rsidRPr="004F1240" w:rsidRDefault="004F1240" w:rsidP="00AA20B1">
            <w:pPr>
              <w:pStyle w:val="a3"/>
              <w:spacing w:line="220" w:lineRule="exact"/>
              <w:jc w:val="center"/>
              <w:rPr>
                <w:spacing w:val="0"/>
                <w:sz w:val="16"/>
                <w:szCs w:val="16"/>
              </w:rPr>
            </w:pPr>
            <w:r w:rsidRPr="004F1240">
              <w:rPr>
                <w:rFonts w:ascii="ＭＳ 明朝" w:hAnsi="ＭＳ 明朝" w:hint="eastAsia"/>
                <w:spacing w:val="0"/>
                <w:sz w:val="16"/>
                <w:szCs w:val="16"/>
              </w:rPr>
              <w:t>(注) 第４号は、保安機関が法人の場合に記載すること。</w:t>
            </w:r>
          </w:p>
        </w:tc>
      </w:tr>
    </w:tbl>
    <w:p w:rsidR="009F1EB9" w:rsidRDefault="009F1EB9" w:rsidP="004F1240">
      <w:pPr>
        <w:pStyle w:val="a3"/>
        <w:spacing w:line="240" w:lineRule="auto"/>
        <w:rPr>
          <w:spacing w:val="0"/>
        </w:rPr>
      </w:pPr>
      <w:r>
        <w:rPr>
          <w:rFonts w:ascii="ＭＳ 明朝" w:hAnsi="ＭＳ 明朝" w:hint="eastAsia"/>
        </w:rPr>
        <w:t>（保安教育）</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第８条</w:t>
      </w:r>
      <w:r>
        <w:rPr>
          <w:rFonts w:ascii="ＭＳ 明朝" w:hAnsi="ＭＳ 明朝" w:hint="eastAsia"/>
        </w:rPr>
        <w:t xml:space="preserve">　保安業務に係る責任者は、事業所の保安業務の水準の維持、向上のため、次のとおり保安教</w:t>
      </w:r>
    </w:p>
    <w:p w:rsidR="009F1EB9" w:rsidRDefault="009F1EB9" w:rsidP="004F1240">
      <w:pPr>
        <w:pStyle w:val="a3"/>
        <w:spacing w:line="240" w:lineRule="auto"/>
        <w:rPr>
          <w:spacing w:val="0"/>
        </w:rPr>
      </w:pPr>
      <w:r>
        <w:rPr>
          <w:rFonts w:ascii="ＭＳ 明朝" w:hAnsi="ＭＳ 明朝" w:hint="eastAsia"/>
        </w:rPr>
        <w:t xml:space="preserve">　　　育を行うものとする。</w:t>
      </w:r>
    </w:p>
    <w:p w:rsidR="009F1EB9" w:rsidRPr="00945E98" w:rsidRDefault="009F1EB9" w:rsidP="004F1240">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w:t>
      </w:r>
      <w:r w:rsidR="00D718E4" w:rsidRPr="00945E98">
        <w:rPr>
          <w:rFonts w:ascii="ＭＳ 明朝" w:hAnsi="ＭＳ 明朝" w:hint="eastAsia"/>
          <w:color w:val="000000" w:themeColor="text1"/>
          <w:spacing w:val="0"/>
        </w:rPr>
        <w:t>(1)</w:t>
      </w:r>
      <w:r w:rsidRPr="00945E98">
        <w:rPr>
          <w:rFonts w:ascii="ＭＳ 明朝" w:hAnsi="ＭＳ 明朝" w:hint="eastAsia"/>
          <w:color w:val="000000" w:themeColor="text1"/>
        </w:rPr>
        <w:t xml:space="preserve">　保安教育計画を立案し、全従事者に保安教育を行い、その実施結果を記録するものとする。</w:t>
      </w:r>
    </w:p>
    <w:p w:rsidR="00E779A1" w:rsidRPr="00945E98" w:rsidRDefault="009F1EB9" w:rsidP="004F1240">
      <w:pPr>
        <w:pStyle w:val="a3"/>
        <w:spacing w:line="240" w:lineRule="auto"/>
        <w:rPr>
          <w:rFonts w:ascii="ＭＳ 明朝" w:hAnsi="ＭＳ 明朝"/>
          <w:color w:val="000000" w:themeColor="text1"/>
        </w:rPr>
      </w:pPr>
      <w:r w:rsidRPr="00945E98">
        <w:rPr>
          <w:rFonts w:ascii="ＭＳ 明朝" w:hAnsi="ＭＳ 明朝" w:hint="eastAsia"/>
          <w:color w:val="000000" w:themeColor="text1"/>
        </w:rPr>
        <w:t xml:space="preserve">　　</w:t>
      </w:r>
      <w:r w:rsidR="00D718E4" w:rsidRPr="00945E98">
        <w:rPr>
          <w:rFonts w:ascii="ＭＳ 明朝" w:hAnsi="ＭＳ 明朝" w:hint="eastAsia"/>
          <w:color w:val="000000" w:themeColor="text1"/>
        </w:rPr>
        <w:t xml:space="preserve"> (2)</w:t>
      </w:r>
      <w:r w:rsidRPr="00945E98">
        <w:rPr>
          <w:rFonts w:ascii="ＭＳ 明朝" w:hAnsi="ＭＳ 明朝" w:hint="eastAsia"/>
          <w:color w:val="000000" w:themeColor="text1"/>
        </w:rPr>
        <w:t xml:space="preserve">　保安業務に従事する者は、保安団体等が実施する講習会等に積極的に参加し、法令改正、</w:t>
      </w:r>
    </w:p>
    <w:p w:rsidR="009F1EB9" w:rsidRDefault="009F1EB9" w:rsidP="004F1240">
      <w:pPr>
        <w:pStyle w:val="a3"/>
        <w:spacing w:line="240" w:lineRule="auto"/>
        <w:rPr>
          <w:spacing w:val="0"/>
        </w:rPr>
      </w:pPr>
      <w:r>
        <w:rPr>
          <w:rFonts w:ascii="ＭＳ 明朝" w:hAnsi="ＭＳ 明朝" w:hint="eastAsia"/>
        </w:rPr>
        <w:t xml:space="preserve">　　　　事故情報を常に把握するように努めるものとする。</w:t>
      </w:r>
    </w:p>
    <w:p w:rsidR="009F1EB9" w:rsidRDefault="009F1EB9" w:rsidP="004F1240">
      <w:pPr>
        <w:pStyle w:val="a3"/>
        <w:spacing w:line="240" w:lineRule="auto"/>
        <w:rPr>
          <w:spacing w:val="0"/>
        </w:rPr>
      </w:pPr>
      <w:r>
        <w:rPr>
          <w:rFonts w:ascii="ＭＳ 明朝" w:hAnsi="ＭＳ 明朝" w:hint="eastAsia"/>
        </w:rPr>
        <w:t>（労務規程）</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第９条</w:t>
      </w:r>
      <w:r>
        <w:rPr>
          <w:rFonts w:ascii="ＭＳ 明朝" w:hAnsi="ＭＳ 明朝" w:hint="eastAsia"/>
        </w:rPr>
        <w:t xml:space="preserve">　職員の就業時間、休日等労働条件に関する事項は別に定める。</w:t>
      </w:r>
    </w:p>
    <w:p w:rsidR="009F1EB9" w:rsidRDefault="009F1EB9" w:rsidP="004F1240">
      <w:pPr>
        <w:pStyle w:val="a3"/>
        <w:spacing w:line="240" w:lineRule="auto"/>
        <w:rPr>
          <w:spacing w:val="0"/>
        </w:rPr>
      </w:pPr>
      <w:r>
        <w:rPr>
          <w:rFonts w:ascii="ＭＳ 明朝" w:hAnsi="ＭＳ 明朝" w:hint="eastAsia"/>
        </w:rPr>
        <w:t>（実施細則）</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第10条</w:t>
      </w:r>
      <w:r>
        <w:rPr>
          <w:rFonts w:ascii="ＭＳ 明朝" w:hAnsi="ＭＳ 明朝" w:hint="eastAsia"/>
        </w:rPr>
        <w:t xml:space="preserve">　この保安業務規程の実施に際し、次の要領を定めることとし、その他の要領については必要</w:t>
      </w:r>
    </w:p>
    <w:p w:rsidR="009F1EB9" w:rsidRDefault="009F1EB9" w:rsidP="004F1240">
      <w:pPr>
        <w:pStyle w:val="a3"/>
        <w:spacing w:line="240" w:lineRule="auto"/>
        <w:rPr>
          <w:spacing w:val="0"/>
        </w:rPr>
      </w:pPr>
      <w:r>
        <w:rPr>
          <w:rFonts w:ascii="ＭＳ 明朝" w:hAnsi="ＭＳ 明朝" w:hint="eastAsia"/>
        </w:rPr>
        <w:t xml:space="preserve">　　　に応じて別に定める。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(1)　保安業務の事務処理要領</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(2)　保安業務区分ごとの実施要領</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(3)　保安業務用機器の管理要領</w:t>
      </w:r>
    </w:p>
    <w:p w:rsidR="009F1EB9" w:rsidRDefault="009F1EB9" w:rsidP="004F1240">
      <w:pPr>
        <w:pStyle w:val="a3"/>
        <w:spacing w:line="240" w:lineRule="auto"/>
        <w:rPr>
          <w:spacing w:val="0"/>
        </w:rPr>
      </w:pPr>
    </w:p>
    <w:p w:rsidR="009F1EB9" w:rsidRDefault="009F1EB9" w:rsidP="004F1240">
      <w:pPr>
        <w:pStyle w:val="a3"/>
        <w:spacing w:line="240" w:lineRule="auto"/>
        <w:rPr>
          <w:spacing w:val="0"/>
        </w:rPr>
      </w:pPr>
      <w:r>
        <w:rPr>
          <w:rFonts w:ascii="ＭＳ 明朝" w:hAnsi="ＭＳ 明朝" w:hint="eastAsia"/>
        </w:rPr>
        <w:t xml:space="preserve">　　附　則</w:t>
      </w:r>
    </w:p>
    <w:p w:rsidR="009F1EB9" w:rsidRDefault="009F1EB9" w:rsidP="004F1240">
      <w:pPr>
        <w:pStyle w:val="a3"/>
        <w:spacing w:line="240" w:lineRule="auto"/>
        <w:rPr>
          <w:spacing w:val="0"/>
        </w:rPr>
      </w:pPr>
      <w:r>
        <w:rPr>
          <w:rFonts w:ascii="ＭＳ 明朝" w:hAnsi="ＭＳ 明朝" w:hint="eastAsia"/>
        </w:rPr>
        <w:t>（例１）</w:t>
      </w:r>
    </w:p>
    <w:p w:rsidR="009F1EB9" w:rsidRPr="00945E98" w:rsidRDefault="009F1EB9" w:rsidP="004F1240">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この保安業務規程は、</w:t>
      </w:r>
      <w:r w:rsidR="00AE1D45" w:rsidRPr="00945E98">
        <w:rPr>
          <w:rFonts w:ascii="ＭＳ 明朝" w:hAnsi="ＭＳ 明朝" w:hint="eastAsia"/>
          <w:color w:val="000000" w:themeColor="text1"/>
        </w:rPr>
        <w:t>令和</w:t>
      </w:r>
      <w:r w:rsidRPr="00945E98">
        <w:rPr>
          <w:rFonts w:ascii="ＭＳ 明朝" w:hAnsi="ＭＳ 明朝" w:hint="eastAsia"/>
          <w:color w:val="000000" w:themeColor="text1"/>
        </w:rPr>
        <w:t>○○年○○月○○日から実施する。</w:t>
      </w:r>
    </w:p>
    <w:p w:rsidR="009F1EB9" w:rsidRDefault="009F1EB9" w:rsidP="004F1240">
      <w:pPr>
        <w:pStyle w:val="a3"/>
        <w:spacing w:line="240" w:lineRule="auto"/>
        <w:rPr>
          <w:spacing w:val="0"/>
        </w:rPr>
      </w:pPr>
      <w:r>
        <w:rPr>
          <w:rFonts w:ascii="ＭＳ 明朝" w:hAnsi="ＭＳ 明朝" w:hint="eastAsia"/>
        </w:rPr>
        <w:t>（例２）</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この保安業務規程は、○○産業保安監督部長の認可を受けた日から実施する。</w:t>
      </w:r>
    </w:p>
    <w:p w:rsidR="009F1EB9" w:rsidRDefault="009F1EB9" w:rsidP="004F1240">
      <w:pPr>
        <w:pStyle w:val="a3"/>
        <w:spacing w:line="240" w:lineRule="auto"/>
        <w:rPr>
          <w:spacing w:val="0"/>
        </w:rPr>
      </w:pPr>
      <w:r>
        <w:rPr>
          <w:spacing w:val="0"/>
        </w:rPr>
        <w:br w:type="page"/>
      </w:r>
      <w:r>
        <w:rPr>
          <w:rFonts w:ascii="ＭＳ 明朝" w:hAnsi="ＭＳ 明朝" w:hint="eastAsia"/>
        </w:rPr>
        <w:lastRenderedPageBreak/>
        <w:t>別表－１</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１．供給設備の点検の回数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w:t>
      </w:r>
      <w:r>
        <w:rPr>
          <w:rFonts w:ascii="ＭＳ 明朝" w:hAnsi="ＭＳ 明朝" w:hint="eastAsia"/>
          <w:spacing w:val="0"/>
        </w:rPr>
        <w:t xml:space="preserve">       </w:t>
      </w:r>
      <w:r>
        <w:rPr>
          <w:rFonts w:ascii="ＭＳ 明朝" w:hAnsi="ＭＳ 明朝" w:hint="eastAsia"/>
        </w:rPr>
        <w:t>(4)に係る点検の回数による。なお、点検を行う事項の内容については、規則第36条第１項第</w:t>
      </w:r>
    </w:p>
    <w:p w:rsidR="009F1EB9" w:rsidRDefault="009F1EB9">
      <w:pPr>
        <w:pStyle w:val="a3"/>
        <w:rPr>
          <w:spacing w:val="0"/>
        </w:rPr>
      </w:pPr>
      <w:r>
        <w:rPr>
          <w:rFonts w:ascii="ＭＳ 明朝" w:hAnsi="ＭＳ 明朝" w:hint="eastAsia"/>
        </w:rPr>
        <w:t xml:space="preserve">　　　１号の表を参照すること。）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２．消費設備の調査の回数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w:t>
      </w:r>
    </w:p>
    <w:p w:rsidR="00E779A1" w:rsidRDefault="009F1EB9">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(1)～(3)に係る調査の回数による。なお、調査を行う事項の内容については、規則第37条第１</w:t>
      </w:r>
    </w:p>
    <w:p w:rsidR="009F1EB9" w:rsidRDefault="009F1EB9">
      <w:pPr>
        <w:pStyle w:val="a3"/>
        <w:rPr>
          <w:spacing w:val="0"/>
        </w:rPr>
      </w:pPr>
      <w:r>
        <w:rPr>
          <w:rFonts w:ascii="ＭＳ 明朝" w:hAnsi="ＭＳ 明朝" w:hint="eastAsia"/>
        </w:rPr>
        <w:t xml:space="preserve">　　　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w:t>
      </w:r>
    </w:p>
    <w:p w:rsidR="009F1EB9" w:rsidRDefault="009F1EB9">
      <w:pPr>
        <w:pStyle w:val="a3"/>
        <w:rPr>
          <w:spacing w:val="0"/>
        </w:rPr>
      </w:pPr>
      <w:r>
        <w:rPr>
          <w:rFonts w:ascii="ＭＳ 明朝" w:hAnsi="ＭＳ 明朝" w:hint="eastAsia"/>
        </w:rPr>
        <w:t xml:space="preserve">　　　　に引き渡さない月を除く。）１回以上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rsidR="009F1EB9" w:rsidRDefault="009F1EB9">
      <w:pPr>
        <w:pStyle w:val="a3"/>
        <w:spacing w:line="208" w:lineRule="exact"/>
        <w:rPr>
          <w:spacing w:val="0"/>
        </w:rPr>
      </w:pPr>
      <w:r>
        <w:rPr>
          <w:spacing w:val="0"/>
        </w:rPr>
        <w:br w:type="page"/>
      </w:r>
      <w:r>
        <w:rPr>
          <w:rFonts w:ascii="ＭＳ 明朝" w:hAnsi="ＭＳ 明朝" w:hint="eastAsia"/>
          <w:spacing w:val="0"/>
          <w:sz w:val="19"/>
          <w:szCs w:val="19"/>
        </w:rPr>
        <w:lastRenderedPageBreak/>
        <w:t>別表－２</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rsidR="009F1EB9" w:rsidRDefault="009F1EB9">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rsidR="009F1EB9" w:rsidRDefault="009F1EB9">
      <w:pPr>
        <w:pStyle w:val="a3"/>
        <w:spacing w:line="96" w:lineRule="exact"/>
        <w:rPr>
          <w:spacing w:val="0"/>
          <w:sz w:val="19"/>
          <w:szCs w:val="19"/>
        </w:rPr>
      </w:pPr>
    </w:p>
    <w:tbl>
      <w:tblPr>
        <w:tblW w:w="0" w:type="auto"/>
        <w:jc w:val="center"/>
        <w:tblLayout w:type="fixed"/>
        <w:tblCellMar>
          <w:left w:w="12" w:type="dxa"/>
          <w:right w:w="12" w:type="dxa"/>
        </w:tblCellMar>
        <w:tblLook w:val="0000" w:firstRow="0" w:lastRow="0" w:firstColumn="0" w:lastColumn="0" w:noHBand="0" w:noVBand="0"/>
      </w:tblPr>
      <w:tblGrid>
        <w:gridCol w:w="3000"/>
        <w:gridCol w:w="5800"/>
      </w:tblGrid>
      <w:tr w:rsidR="009E199C" w:rsidTr="009E199C">
        <w:trPr>
          <w:trHeight w:hRule="exact" w:val="412"/>
          <w:jc w:val="center"/>
        </w:trPr>
        <w:tc>
          <w:tcPr>
            <w:tcW w:w="3000" w:type="dxa"/>
            <w:tcBorders>
              <w:top w:val="single" w:sz="12" w:space="0" w:color="000000"/>
              <w:left w:val="single" w:sz="12" w:space="0" w:color="000000"/>
              <w:bottom w:val="single" w:sz="4" w:space="0" w:color="000000"/>
              <w:right w:val="single" w:sz="4" w:space="0" w:color="000000"/>
            </w:tcBorders>
          </w:tcPr>
          <w:p w:rsidR="009E199C" w:rsidRDefault="009E199C">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rsidR="009E199C" w:rsidRDefault="009E199C">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r>
      <w:tr w:rsidR="009E199C" w:rsidTr="005E0EB3">
        <w:trPr>
          <w:trHeight w:hRule="exact" w:val="181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rsidP="00120272">
            <w:pPr>
              <w:pStyle w:val="a3"/>
              <w:spacing w:line="240" w:lineRule="auto"/>
              <w:jc w:val="lef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一　供給開始時点検・調査を行</w:t>
            </w:r>
          </w:p>
          <w:p w:rsidR="009E199C" w:rsidRPr="00CC04D3" w:rsidRDefault="009E199C" w:rsidP="00120272">
            <w:pPr>
              <w:pStyle w:val="a3"/>
              <w:spacing w:line="240" w:lineRule="auto"/>
              <w:jc w:val="lef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った場合</w:t>
            </w:r>
          </w:p>
        </w:tc>
        <w:tc>
          <w:tcPr>
            <w:tcW w:w="5800" w:type="dxa"/>
            <w:tcBorders>
              <w:top w:val="nil"/>
              <w:left w:val="nil"/>
              <w:bottom w:val="single" w:sz="4" w:space="0" w:color="000000"/>
              <w:right w:val="single" w:sz="12" w:space="0" w:color="000000"/>
            </w:tcBorders>
            <w:tcMar>
              <w:top w:w="57" w:type="dxa"/>
              <w:left w:w="85" w:type="dxa"/>
              <w:bottom w:w="57" w:type="dxa"/>
              <w:right w:w="85" w:type="dxa"/>
            </w:tcMar>
          </w:tcPr>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一　供給開始時点検・調査に係る一般消費者等の氏名又は名称</w:t>
            </w:r>
            <w:r w:rsidRPr="00CC04D3">
              <w:rPr>
                <w:rFonts w:ascii="ＭＳ 明朝" w:hAnsi="ＭＳ 明朝" w:hint="eastAsia"/>
                <w:spacing w:val="5"/>
                <w:sz w:val="17"/>
                <w:szCs w:val="17"/>
              </w:rPr>
              <w:t>及び住所</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二　供給開始時点検・調査を行った者の氏名</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三　供給開始時点検・調査の結果</w:t>
            </w:r>
          </w:p>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四　供給開始時点検・調査の実施又は法第27条第１項第１号又</w:t>
            </w:r>
            <w:r w:rsidRPr="00CC04D3">
              <w:rPr>
                <w:rFonts w:ascii="ＭＳ 明朝" w:hAnsi="ＭＳ 明朝" w:hint="eastAsia"/>
                <w:spacing w:val="5"/>
                <w:sz w:val="17"/>
                <w:szCs w:val="17"/>
              </w:rPr>
              <w:t>は第２号の通知をした場合は、その内容</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五　供給開始時点検・調査又は通知の年月日</w:t>
            </w:r>
          </w:p>
          <w:p w:rsidR="009E199C" w:rsidRPr="00CC04D3" w:rsidRDefault="009E199C" w:rsidP="00CC04D3">
            <w:pPr>
              <w:pStyle w:val="a3"/>
              <w:spacing w:line="220" w:lineRule="exact"/>
              <w:rPr>
                <w:spacing w:val="0"/>
                <w:sz w:val="17"/>
                <w:szCs w:val="17"/>
              </w:rPr>
            </w:pPr>
            <w:r w:rsidRPr="00CC04D3">
              <w:rPr>
                <w:rFonts w:ascii="ＭＳ 明朝" w:hAnsi="ＭＳ 明朝" w:hint="eastAsia"/>
                <w:spacing w:val="5"/>
                <w:sz w:val="17"/>
                <w:szCs w:val="17"/>
              </w:rPr>
              <w:t>六　供給開始時調査に係る燃焼器の製造者又は輸入者の名称</w:t>
            </w:r>
          </w:p>
          <w:p w:rsidR="009E199C" w:rsidRPr="00CC04D3" w:rsidRDefault="009E199C" w:rsidP="00CC04D3">
            <w:pPr>
              <w:pStyle w:val="a3"/>
              <w:spacing w:line="220" w:lineRule="exact"/>
              <w:rPr>
                <w:spacing w:val="0"/>
                <w:sz w:val="17"/>
                <w:szCs w:val="17"/>
              </w:rPr>
            </w:pPr>
            <w:r w:rsidRPr="00CC04D3">
              <w:rPr>
                <w:rFonts w:ascii="ＭＳ 明朝" w:hAnsi="ＭＳ 明朝" w:hint="eastAsia"/>
                <w:spacing w:val="5"/>
                <w:sz w:val="17"/>
                <w:szCs w:val="17"/>
              </w:rPr>
              <w:t>七　供給開始時調査に係る燃焼器の型式及び製造年月</w:t>
            </w:r>
          </w:p>
        </w:tc>
      </w:tr>
      <w:tr w:rsidR="009E199C" w:rsidTr="005E0EB3">
        <w:trPr>
          <w:trHeight w:hRule="exact" w:val="1588"/>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二　容器交換時等供給設備点検</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一　容器交換時等供給設備点検に係る一般消費者等の氏名又は名称及び住所</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二　容器交換時等供給設備点検を行った者の氏名</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三　容器交換時等供給設備点検の結果</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四　容器交換時等供給設備点検の実施又は法第27条第１項第１</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号の通知をした場合は、その内容</w:t>
            </w:r>
          </w:p>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五　容器交換時等供給設備点検又は通知の年月日</w:t>
            </w:r>
          </w:p>
        </w:tc>
      </w:tr>
      <w:tr w:rsidR="009E199C" w:rsidTr="005E0EB3">
        <w:trPr>
          <w:trHeight w:hRule="exact" w:val="1361"/>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三　定期供給設備点検を行った</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定期供給設備点検に係る一般消費者等の氏名又は名称及び住所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定期供給設備点検を行った者の氏名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定期供給設備点検の結果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定期供給設備点検の実施又は法第27条第１項第１号の通知をした場合は、その内容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定期供給設備点検又は通知の年月日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三の二　法第34条ただし書の規</w:t>
            </w:r>
          </w:p>
          <w:p w:rsidR="009E199C" w:rsidRPr="00CC04D3" w:rsidRDefault="009E199C">
            <w:pPr>
              <w:pStyle w:val="a3"/>
              <w:spacing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 xml:space="preserve">　定により定期供給設備点検を</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9E199C" w:rsidTr="005E0EB3">
        <w:trPr>
          <w:trHeight w:hRule="exact" w:val="181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四　定期消費設備調査を行った</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定期消費設備調査に係る一般消費者等の氏名又は名称及び住所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定期消費設備調査を行った者の氏名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定期消費設備調査の結果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定期消費設備調査の実施又は法第27条第１項第２号の通知</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をした場合は、その内容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定期消費設備調査又は通知の年月日</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六　定期消費設備調査に係る燃焼器の製造者又は輸入者の名称</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七　定期消費設備調査に係る燃焼器の型式及び製造年月</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四の二　法第34条ただし書の規</w:t>
            </w:r>
          </w:p>
          <w:p w:rsidR="009E199C" w:rsidRPr="00CC04D3" w:rsidRDefault="009E199C">
            <w:pPr>
              <w:pStyle w:val="a3"/>
              <w:spacing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 xml:space="preserve">　定により定期消費設備調査を</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五　周知を行った場合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周知に係る一般消費者等の氏名又は名称及び住所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周知を行った者の氏名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周知の内容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周知の年月日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六　緊急時対応を行った場合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緊急時対応に係る一般消費者等の氏名又は名称及び住所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緊急時対応を行った者の氏名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緊急時対応の内容及び結果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緊急時対応を行った年月日</w:t>
            </w:r>
          </w:p>
        </w:tc>
      </w:tr>
      <w:tr w:rsidR="009E199C" w:rsidTr="005E0EB3">
        <w:trPr>
          <w:trHeight w:hRule="exact" w:val="964"/>
          <w:jc w:val="center"/>
        </w:trPr>
        <w:tc>
          <w:tcPr>
            <w:tcW w:w="3000" w:type="dxa"/>
            <w:tcBorders>
              <w:top w:val="single" w:sz="4" w:space="0" w:color="000000"/>
              <w:left w:val="single" w:sz="12" w:space="0" w:color="000000"/>
              <w:bottom w:val="single" w:sz="12"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七　緊急時連絡を行った場合</w:t>
            </w:r>
          </w:p>
        </w:tc>
        <w:tc>
          <w:tcPr>
            <w:tcW w:w="5800" w:type="dxa"/>
            <w:tcBorders>
              <w:top w:val="single" w:sz="4" w:space="0" w:color="000000"/>
              <w:left w:val="nil"/>
              <w:bottom w:val="single" w:sz="12"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緊急時連絡に係る一般消費者等の氏名又は名称及び住所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緊急時連絡を行った者の氏名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緊急時連絡の内容及び結果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緊急時連絡を行った年月日</w:t>
            </w:r>
          </w:p>
        </w:tc>
      </w:tr>
    </w:tbl>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spacing w:val="4"/>
        </w:rPr>
        <w:t>別　表</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様式第13(第30条関係)</w:t>
      </w:r>
    </w:p>
    <w:p w:rsidR="009F1EB9" w:rsidRDefault="009F1EB9">
      <w:pPr>
        <w:pStyle w:val="a3"/>
        <w:jc w:val="center"/>
        <w:rPr>
          <w:spacing w:val="0"/>
        </w:rPr>
      </w:pPr>
      <w:r>
        <w:rPr>
          <w:rFonts w:ascii="ＭＳ 明朝" w:hAnsi="ＭＳ 明朝" w:hint="eastAsia"/>
          <w:spacing w:val="4"/>
          <w:sz w:val="24"/>
          <w:szCs w:val="24"/>
        </w:rPr>
        <w:t>保</w:t>
      </w:r>
      <w:r>
        <w:rPr>
          <w:rFonts w:ascii="ＭＳ 明朝" w:hAnsi="ＭＳ 明朝" w:hint="eastAsia"/>
          <w:spacing w:val="2"/>
          <w:sz w:val="24"/>
          <w:szCs w:val="24"/>
        </w:rPr>
        <w:t xml:space="preserve">  </w:t>
      </w:r>
      <w:r>
        <w:rPr>
          <w:rFonts w:ascii="ＭＳ 明朝" w:hAnsi="ＭＳ 明朝" w:hint="eastAsia"/>
          <w:spacing w:val="4"/>
          <w:sz w:val="24"/>
          <w:szCs w:val="24"/>
        </w:rPr>
        <w:t>安</w:t>
      </w:r>
      <w:r>
        <w:rPr>
          <w:rFonts w:ascii="ＭＳ 明朝" w:hAnsi="ＭＳ 明朝" w:hint="eastAsia"/>
          <w:spacing w:val="2"/>
          <w:sz w:val="24"/>
          <w:szCs w:val="24"/>
        </w:rPr>
        <w:t xml:space="preserve">  </w:t>
      </w:r>
      <w:r>
        <w:rPr>
          <w:rFonts w:ascii="ＭＳ 明朝" w:hAnsi="ＭＳ 明朝" w:hint="eastAsia"/>
          <w:spacing w:val="4"/>
          <w:sz w:val="24"/>
          <w:szCs w:val="24"/>
        </w:rPr>
        <w:t>業</w:t>
      </w:r>
      <w:r>
        <w:rPr>
          <w:rFonts w:ascii="ＭＳ 明朝" w:hAnsi="ＭＳ 明朝" w:hint="eastAsia"/>
          <w:spacing w:val="2"/>
          <w:sz w:val="24"/>
          <w:szCs w:val="24"/>
        </w:rPr>
        <w:t xml:space="preserve">  </w:t>
      </w:r>
      <w:r>
        <w:rPr>
          <w:rFonts w:ascii="ＭＳ 明朝" w:hAnsi="ＭＳ 明朝" w:hint="eastAsia"/>
          <w:spacing w:val="4"/>
          <w:sz w:val="24"/>
          <w:szCs w:val="24"/>
        </w:rPr>
        <w:t>務</w:t>
      </w:r>
      <w:r>
        <w:rPr>
          <w:rFonts w:ascii="ＭＳ 明朝" w:hAnsi="ＭＳ 明朝" w:hint="eastAsia"/>
          <w:spacing w:val="2"/>
          <w:sz w:val="24"/>
          <w:szCs w:val="24"/>
        </w:rPr>
        <w:t xml:space="preserve">  </w:t>
      </w:r>
      <w:r>
        <w:rPr>
          <w:rFonts w:ascii="ＭＳ 明朝" w:hAnsi="ＭＳ 明朝" w:hint="eastAsia"/>
          <w:spacing w:val="4"/>
          <w:sz w:val="24"/>
          <w:szCs w:val="24"/>
        </w:rPr>
        <w:t>計</w:t>
      </w:r>
      <w:r>
        <w:rPr>
          <w:rFonts w:ascii="ＭＳ 明朝" w:hAnsi="ＭＳ 明朝" w:hint="eastAsia"/>
          <w:spacing w:val="2"/>
          <w:sz w:val="24"/>
          <w:szCs w:val="24"/>
        </w:rPr>
        <w:t xml:space="preserve">  </w:t>
      </w:r>
      <w:r>
        <w:rPr>
          <w:rFonts w:ascii="ＭＳ 明朝" w:hAnsi="ＭＳ 明朝" w:hint="eastAsia"/>
          <w:spacing w:val="4"/>
          <w:sz w:val="24"/>
          <w:szCs w:val="24"/>
        </w:rPr>
        <w:t>画</w:t>
      </w:r>
      <w:r>
        <w:rPr>
          <w:rFonts w:ascii="ＭＳ 明朝" w:hAnsi="ＭＳ 明朝" w:hint="eastAsia"/>
          <w:spacing w:val="2"/>
          <w:sz w:val="24"/>
          <w:szCs w:val="24"/>
        </w:rPr>
        <w:t xml:space="preserve">  </w:t>
      </w:r>
      <w:r>
        <w:rPr>
          <w:rFonts w:ascii="ＭＳ 明朝" w:hAnsi="ＭＳ 明朝" w:hint="eastAsia"/>
          <w:spacing w:val="4"/>
          <w:sz w:val="24"/>
          <w:szCs w:val="24"/>
        </w:rPr>
        <w:t>書</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事業所の名称</w:t>
      </w:r>
      <w:r>
        <w:rPr>
          <w:rFonts w:cs="Century"/>
          <w:spacing w:val="2"/>
        </w:rPr>
        <w:t xml:space="preserve">  </w:t>
      </w:r>
      <w:r>
        <w:rPr>
          <w:rFonts w:ascii="ＭＳ 明朝" w:hAnsi="ＭＳ 明朝" w:hint="eastAsia"/>
          <w:spacing w:val="4"/>
        </w:rPr>
        <w:t xml:space="preserve">　○○営業所</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事業所の所在地　□□県○○市○○町○丁目○○番地</w:t>
      </w:r>
    </w:p>
    <w:p w:rsidR="009F1EB9" w:rsidRDefault="009F1EB9">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2288"/>
        <w:gridCol w:w="832"/>
        <w:gridCol w:w="832"/>
        <w:gridCol w:w="832"/>
        <w:gridCol w:w="832"/>
        <w:gridCol w:w="832"/>
        <w:gridCol w:w="832"/>
        <w:gridCol w:w="832"/>
      </w:tblGrid>
      <w:tr w:rsidR="009F1EB9">
        <w:trPr>
          <w:trHeight w:hRule="exact" w:val="1380"/>
        </w:trPr>
        <w:tc>
          <w:tcPr>
            <w:tcW w:w="2912" w:type="dxa"/>
            <w:gridSpan w:val="2"/>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保安業務区分</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供給開</w:t>
            </w:r>
          </w:p>
          <w:p w:rsidR="009F1EB9" w:rsidRDefault="009F1EB9">
            <w:pPr>
              <w:pStyle w:val="a3"/>
              <w:rPr>
                <w:spacing w:val="0"/>
              </w:rPr>
            </w:pPr>
            <w:r>
              <w:rPr>
                <w:rFonts w:cs="Century"/>
                <w:spacing w:val="2"/>
              </w:rPr>
              <w:t xml:space="preserve"> </w:t>
            </w:r>
            <w:r>
              <w:rPr>
                <w:rFonts w:ascii="ＭＳ 明朝" w:hAnsi="ＭＳ 明朝" w:hint="eastAsia"/>
                <w:spacing w:val="4"/>
              </w:rPr>
              <w:t>始時点</w:t>
            </w:r>
          </w:p>
          <w:p w:rsidR="009F1EB9" w:rsidRDefault="009F1EB9">
            <w:pPr>
              <w:pStyle w:val="a3"/>
              <w:rPr>
                <w:spacing w:val="0"/>
              </w:rPr>
            </w:pPr>
            <w:r>
              <w:rPr>
                <w:rFonts w:cs="Century"/>
                <w:spacing w:val="2"/>
              </w:rPr>
              <w:t xml:space="preserve"> </w:t>
            </w:r>
            <w:r>
              <w:rPr>
                <w:rFonts w:ascii="ＭＳ 明朝" w:hAnsi="ＭＳ 明朝" w:hint="eastAsia"/>
                <w:spacing w:val="4"/>
              </w:rPr>
              <w:t>検・調</w:t>
            </w:r>
          </w:p>
          <w:p w:rsidR="009F1EB9" w:rsidRDefault="009F1EB9">
            <w:pPr>
              <w:pStyle w:val="a3"/>
              <w:rPr>
                <w:spacing w:val="0"/>
              </w:rPr>
            </w:pPr>
            <w:r>
              <w:rPr>
                <w:rFonts w:cs="Century"/>
                <w:spacing w:val="2"/>
              </w:rPr>
              <w:t xml:space="preserve"> </w:t>
            </w:r>
            <w:r>
              <w:rPr>
                <w:rFonts w:ascii="ＭＳ 明朝" w:hAnsi="ＭＳ 明朝" w:hint="eastAsia"/>
                <w:spacing w:val="4"/>
              </w:rPr>
              <w:t>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容器交</w:t>
            </w:r>
          </w:p>
          <w:p w:rsidR="009F1EB9" w:rsidRDefault="009F1EB9">
            <w:pPr>
              <w:pStyle w:val="a3"/>
              <w:rPr>
                <w:spacing w:val="0"/>
              </w:rPr>
            </w:pPr>
            <w:r>
              <w:rPr>
                <w:rFonts w:cs="Century"/>
                <w:spacing w:val="2"/>
              </w:rPr>
              <w:t xml:space="preserve"> </w:t>
            </w:r>
            <w:r>
              <w:rPr>
                <w:rFonts w:ascii="ＭＳ 明朝" w:hAnsi="ＭＳ 明朝" w:hint="eastAsia"/>
                <w:spacing w:val="4"/>
              </w:rPr>
              <w:t>換時等</w:t>
            </w:r>
          </w:p>
          <w:p w:rsidR="009F1EB9" w:rsidRDefault="009F1EB9">
            <w:pPr>
              <w:pStyle w:val="a3"/>
              <w:rPr>
                <w:spacing w:val="0"/>
              </w:rPr>
            </w:pPr>
            <w:r>
              <w:rPr>
                <w:rFonts w:cs="Century"/>
                <w:spacing w:val="2"/>
              </w:rPr>
              <w:t xml:space="preserve"> </w:t>
            </w:r>
            <w:r>
              <w:rPr>
                <w:rFonts w:ascii="ＭＳ 明朝" w:hAnsi="ＭＳ 明朝" w:hint="eastAsia"/>
                <w:spacing w:val="4"/>
              </w:rPr>
              <w:t>供給設</w:t>
            </w:r>
          </w:p>
          <w:p w:rsidR="009F1EB9" w:rsidRDefault="009F1EB9">
            <w:pPr>
              <w:pStyle w:val="a3"/>
              <w:rPr>
                <w:spacing w:val="0"/>
              </w:rPr>
            </w:pPr>
            <w:r>
              <w:rPr>
                <w:rFonts w:cs="Century"/>
                <w:spacing w:val="2"/>
              </w:rPr>
              <w:t xml:space="preserve"> </w:t>
            </w:r>
            <w:r>
              <w:rPr>
                <w:rFonts w:ascii="ＭＳ 明朝" w:hAnsi="ＭＳ 明朝" w:hint="eastAsia"/>
                <w:spacing w:val="4"/>
              </w:rPr>
              <w:t>備点検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定期供</w:t>
            </w:r>
          </w:p>
          <w:p w:rsidR="009F1EB9" w:rsidRDefault="009F1EB9">
            <w:pPr>
              <w:pStyle w:val="a3"/>
              <w:rPr>
                <w:spacing w:val="0"/>
              </w:rPr>
            </w:pPr>
            <w:r>
              <w:rPr>
                <w:rFonts w:cs="Century"/>
                <w:spacing w:val="2"/>
              </w:rPr>
              <w:t xml:space="preserve"> </w:t>
            </w:r>
            <w:r>
              <w:rPr>
                <w:rFonts w:ascii="ＭＳ 明朝" w:hAnsi="ＭＳ 明朝" w:hint="eastAsia"/>
                <w:spacing w:val="4"/>
              </w:rPr>
              <w:t>給設備</w:t>
            </w:r>
          </w:p>
          <w:p w:rsidR="009F1EB9" w:rsidRDefault="009F1EB9">
            <w:pPr>
              <w:pStyle w:val="a3"/>
              <w:rPr>
                <w:spacing w:val="0"/>
              </w:rPr>
            </w:pPr>
            <w:r>
              <w:rPr>
                <w:rFonts w:cs="Century"/>
                <w:spacing w:val="2"/>
              </w:rPr>
              <w:t xml:space="preserve"> </w:t>
            </w:r>
            <w:r>
              <w:rPr>
                <w:rFonts w:ascii="ＭＳ 明朝" w:hAnsi="ＭＳ 明朝" w:hint="eastAsia"/>
                <w:spacing w:val="4"/>
              </w:rPr>
              <w:t>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定期消</w:t>
            </w:r>
          </w:p>
          <w:p w:rsidR="009F1EB9" w:rsidRDefault="009F1EB9">
            <w:pPr>
              <w:pStyle w:val="a3"/>
              <w:rPr>
                <w:spacing w:val="0"/>
              </w:rPr>
            </w:pPr>
            <w:r>
              <w:rPr>
                <w:rFonts w:cs="Century"/>
                <w:spacing w:val="2"/>
              </w:rPr>
              <w:t xml:space="preserve"> </w:t>
            </w:r>
            <w:r>
              <w:rPr>
                <w:rFonts w:ascii="ＭＳ 明朝" w:hAnsi="ＭＳ 明朝" w:hint="eastAsia"/>
                <w:spacing w:val="4"/>
              </w:rPr>
              <w:t>費設備</w:t>
            </w:r>
          </w:p>
          <w:p w:rsidR="009F1EB9" w:rsidRDefault="009F1EB9">
            <w:pPr>
              <w:pStyle w:val="a3"/>
              <w:rPr>
                <w:spacing w:val="0"/>
              </w:rPr>
            </w:pPr>
            <w:r>
              <w:rPr>
                <w:rFonts w:cs="Century"/>
                <w:spacing w:val="2"/>
              </w:rPr>
              <w:t xml:space="preserve"> </w:t>
            </w:r>
            <w:r>
              <w:rPr>
                <w:rFonts w:ascii="ＭＳ 明朝" w:hAnsi="ＭＳ 明朝" w:hint="eastAsia"/>
                <w:spacing w:val="4"/>
              </w:rPr>
              <w:t>調査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周　知</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対応</w:t>
            </w:r>
          </w:p>
        </w:tc>
        <w:tc>
          <w:tcPr>
            <w:tcW w:w="832" w:type="dxa"/>
            <w:tcBorders>
              <w:top w:val="single" w:sz="12" w:space="0" w:color="000000"/>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連絡</w:t>
            </w:r>
          </w:p>
        </w:tc>
      </w:tr>
      <w:tr w:rsidR="009F1EB9">
        <w:trPr>
          <w:trHeight w:hRule="exact" w:val="552"/>
        </w:trPr>
        <w:tc>
          <w:tcPr>
            <w:tcW w:w="2912" w:type="dxa"/>
            <w:gridSpan w:val="2"/>
            <w:tcBorders>
              <w:top w:val="nil"/>
              <w:left w:val="single" w:sz="12"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一般消費者等の数</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r>
      <w:tr w:rsidR="009F1EB9" w:rsidTr="004F1240">
        <w:trPr>
          <w:trHeight w:hRule="exact" w:val="548"/>
        </w:trPr>
        <w:tc>
          <w:tcPr>
            <w:tcW w:w="2912" w:type="dxa"/>
            <w:gridSpan w:val="2"/>
            <w:tcBorders>
              <w:top w:val="nil"/>
              <w:left w:val="single" w:sz="12" w:space="0" w:color="000000"/>
              <w:bottom w:val="single" w:sz="4" w:space="0" w:color="000000"/>
              <w:right w:val="single" w:sz="4" w:space="0" w:color="000000"/>
            </w:tcBorders>
            <w:vAlign w:val="center"/>
          </w:tcPr>
          <w:p w:rsidR="009F1EB9" w:rsidRDefault="009F1EB9" w:rsidP="004F1240">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保安業務資格者の数</w:t>
            </w:r>
          </w:p>
        </w:tc>
        <w:tc>
          <w:tcPr>
            <w:tcW w:w="5824" w:type="dxa"/>
            <w:gridSpan w:val="7"/>
            <w:tcBorders>
              <w:top w:val="nil"/>
              <w:left w:val="nil"/>
              <w:bottom w:val="nil"/>
              <w:right w:val="single" w:sz="12" w:space="0" w:color="000000"/>
            </w:tcBorders>
            <w:vAlign w:val="center"/>
          </w:tcPr>
          <w:p w:rsidR="009F1EB9" w:rsidRDefault="009F1EB9" w:rsidP="004F1240">
            <w:pPr>
              <w:pStyle w:val="a3"/>
              <w:spacing w:line="240" w:lineRule="exact"/>
              <w:rPr>
                <w:spacing w:val="0"/>
              </w:rPr>
            </w:pPr>
            <w:r>
              <w:rPr>
                <w:rFonts w:cs="Century"/>
                <w:spacing w:val="2"/>
              </w:rPr>
              <w:t xml:space="preserve"> </w:t>
            </w:r>
            <w:r>
              <w:rPr>
                <w:rFonts w:ascii="ＭＳ 明朝" w:hAnsi="ＭＳ 明朝" w:hint="eastAsia"/>
                <w:spacing w:val="4"/>
              </w:rPr>
              <w:t>液化石油ガス設備士又は第二種販売主任者　３人</w:t>
            </w:r>
          </w:p>
          <w:p w:rsidR="009F1EB9" w:rsidRDefault="009F1EB9" w:rsidP="004F1240">
            <w:pPr>
              <w:pStyle w:val="a3"/>
              <w:spacing w:line="240" w:lineRule="exact"/>
              <w:rPr>
                <w:spacing w:val="0"/>
              </w:rPr>
            </w:pPr>
            <w:r>
              <w:rPr>
                <w:rFonts w:cs="Century"/>
                <w:spacing w:val="2"/>
              </w:rPr>
              <w:t xml:space="preserve"> </w:t>
            </w:r>
            <w:r>
              <w:rPr>
                <w:rFonts w:ascii="ＭＳ 明朝" w:hAnsi="ＭＳ 明朝" w:hint="eastAsia"/>
                <w:spacing w:val="4"/>
              </w:rPr>
              <w:t>製造保安責任者　０人　その他　０人(業務主任者の代理者)</w:t>
            </w:r>
          </w:p>
        </w:tc>
      </w:tr>
      <w:tr w:rsidR="009F1EB9">
        <w:trPr>
          <w:trHeight w:hRule="exact" w:val="413"/>
        </w:trPr>
        <w:tc>
          <w:tcPr>
            <w:tcW w:w="2912" w:type="dxa"/>
            <w:gridSpan w:val="2"/>
            <w:tcBorders>
              <w:top w:val="nil"/>
              <w:left w:val="single" w:sz="12" w:space="0" w:color="000000"/>
              <w:bottom w:val="single" w:sz="4" w:space="0" w:color="000000"/>
              <w:right w:val="nil"/>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調査員の数</w:t>
            </w:r>
          </w:p>
        </w:tc>
        <w:tc>
          <w:tcPr>
            <w:tcW w:w="832"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０</w:t>
            </w: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12" w:space="0" w:color="000000"/>
            </w:tcBorders>
          </w:tcPr>
          <w:p w:rsidR="009F1EB9" w:rsidRDefault="009F1EB9">
            <w:pPr>
              <w:pStyle w:val="a3"/>
              <w:spacing w:before="39"/>
              <w:rPr>
                <w:spacing w:val="0"/>
              </w:rPr>
            </w:pPr>
          </w:p>
        </w:tc>
      </w:tr>
      <w:tr w:rsidR="009F1EB9">
        <w:trPr>
          <w:trHeight w:hRule="exact" w:val="1015"/>
        </w:trPr>
        <w:tc>
          <w:tcPr>
            <w:tcW w:w="2912" w:type="dxa"/>
            <w:gridSpan w:val="2"/>
            <w:tcBorders>
              <w:top w:val="nil"/>
              <w:left w:val="single" w:sz="12" w:space="0" w:color="000000"/>
              <w:bottom w:val="single" w:sz="4" w:space="0" w:color="000000"/>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保安業務資格者及び調査員</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以外の者であって保安業務</w:t>
            </w:r>
          </w:p>
          <w:p w:rsidR="009F1EB9" w:rsidRDefault="009F1EB9">
            <w:pPr>
              <w:pStyle w:val="a3"/>
              <w:spacing w:line="18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に従事する者</w:t>
            </w:r>
          </w:p>
        </w:tc>
        <w:tc>
          <w:tcPr>
            <w:tcW w:w="832"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p>
        </w:tc>
        <w:tc>
          <w:tcPr>
            <w:tcW w:w="1664" w:type="dxa"/>
            <w:gridSpan w:val="2"/>
            <w:tcBorders>
              <w:top w:val="nil"/>
              <w:left w:val="nil"/>
              <w:bottom w:val="nil"/>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０</w:t>
            </w: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12" w:space="0" w:color="000000"/>
            </w:tcBorders>
          </w:tcPr>
          <w:p w:rsidR="009F1EB9" w:rsidRDefault="009F1EB9">
            <w:pPr>
              <w:pStyle w:val="a3"/>
              <w:spacing w:before="178"/>
              <w:rPr>
                <w:spacing w:val="0"/>
              </w:rPr>
            </w:pPr>
          </w:p>
        </w:tc>
      </w:tr>
      <w:tr w:rsidR="009F1EB9">
        <w:trPr>
          <w:trHeight w:hRule="exact" w:val="834"/>
        </w:trPr>
        <w:tc>
          <w:tcPr>
            <w:tcW w:w="2912" w:type="dxa"/>
            <w:gridSpan w:val="2"/>
            <w:tcBorders>
              <w:top w:val="nil"/>
              <w:left w:val="single" w:sz="12" w:space="0" w:color="000000"/>
              <w:bottom w:val="nil"/>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年間実働日数又は</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平均月間実働日数</w:t>
            </w:r>
          </w:p>
        </w:tc>
        <w:tc>
          <w:tcPr>
            <w:tcW w:w="832" w:type="dxa"/>
            <w:tcBorders>
              <w:top w:val="nil"/>
              <w:left w:val="single" w:sz="4" w:space="0" w:color="000000"/>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22</w:t>
            </w:r>
          </w:p>
          <w:p w:rsidR="009F1EB9" w:rsidRDefault="009F1EB9">
            <w:pPr>
              <w:pStyle w:val="a3"/>
              <w:rPr>
                <w:spacing w:val="0"/>
              </w:rPr>
            </w:pPr>
            <w:r>
              <w:rPr>
                <w:rFonts w:cs="Century"/>
                <w:spacing w:val="2"/>
              </w:rPr>
              <w:t xml:space="preserve"> </w:t>
            </w:r>
            <w:r>
              <w:rPr>
                <w:rFonts w:ascii="ＭＳ 明朝" w:hAnsi="ＭＳ 明朝" w:hint="eastAsia"/>
                <w:spacing w:val="4"/>
              </w:rPr>
              <w:t>日／月</w:t>
            </w:r>
          </w:p>
        </w:tc>
        <w:tc>
          <w:tcPr>
            <w:tcW w:w="832" w:type="dxa"/>
            <w:tcBorders>
              <w:top w:val="single" w:sz="4" w:space="0" w:color="000000"/>
              <w:left w:val="single" w:sz="4" w:space="0" w:color="000000"/>
              <w:bottom w:val="nil"/>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p>
        </w:tc>
        <w:tc>
          <w:tcPr>
            <w:tcW w:w="832" w:type="dxa"/>
            <w:tcBorders>
              <w:top w:val="single" w:sz="4" w:space="0" w:color="000000"/>
              <w:left w:val="nil"/>
              <w:bottom w:val="nil"/>
              <w:right w:val="single" w:sz="12" w:space="0" w:color="000000"/>
            </w:tcBorders>
          </w:tcPr>
          <w:p w:rsidR="009F1EB9" w:rsidRDefault="009F1EB9">
            <w:pPr>
              <w:pStyle w:val="a3"/>
              <w:spacing w:before="178"/>
              <w:rPr>
                <w:spacing w:val="0"/>
              </w:rPr>
            </w:pPr>
          </w:p>
        </w:tc>
      </w:tr>
      <w:tr w:rsidR="009F1EB9">
        <w:trPr>
          <w:cantSplit/>
          <w:trHeight w:hRule="exact" w:val="556"/>
        </w:trPr>
        <w:tc>
          <w:tcPr>
            <w:tcW w:w="624" w:type="dxa"/>
            <w:vMerge w:val="restart"/>
            <w:tcBorders>
              <w:top w:val="single" w:sz="4" w:space="0" w:color="000000"/>
              <w:left w:val="single" w:sz="12" w:space="0" w:color="000000"/>
              <w:bottom w:val="nil"/>
              <w:right w:val="nil"/>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安</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業</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務</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用</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機</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器</w:t>
            </w:r>
          </w:p>
        </w:tc>
        <w:tc>
          <w:tcPr>
            <w:tcW w:w="2288"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自記圧力計</w:t>
            </w:r>
          </w:p>
        </w:tc>
        <w:tc>
          <w:tcPr>
            <w:tcW w:w="5824" w:type="dxa"/>
            <w:gridSpan w:val="7"/>
            <w:tcBorders>
              <w:top w:val="single" w:sz="4" w:space="0" w:color="000000"/>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マノメータ</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ガス検知器</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漏えい検知液</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緊急工具類</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一酸化炭素測定器</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ボーリングバー</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single" w:sz="4" w:space="0" w:color="000000"/>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（数字は保安業務告示による数）</w:t>
            </w:r>
          </w:p>
        </w:tc>
      </w:tr>
      <w:tr w:rsidR="009F1EB9">
        <w:trPr>
          <w:trHeight w:hRule="exact" w:val="1112"/>
        </w:trPr>
        <w:tc>
          <w:tcPr>
            <w:tcW w:w="2912" w:type="dxa"/>
            <w:gridSpan w:val="2"/>
            <w:tcBorders>
              <w:top w:val="nil"/>
              <w:left w:val="single" w:sz="12" w:space="0" w:color="000000"/>
              <w:bottom w:val="single" w:sz="12"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緊急時対応を行う場合にあ</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ってはその方法</w:t>
            </w:r>
          </w:p>
        </w:tc>
        <w:tc>
          <w:tcPr>
            <w:tcW w:w="5824" w:type="dxa"/>
            <w:gridSpan w:val="7"/>
            <w:tcBorders>
              <w:top w:val="nil"/>
              <w:left w:val="nil"/>
              <w:bottom w:val="single" w:sz="12"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出動手段</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自動車</w:t>
            </w:r>
          </w:p>
          <w:p w:rsidR="009F1EB9" w:rsidRDefault="009F1EB9">
            <w:pPr>
              <w:pStyle w:val="a3"/>
              <w:rPr>
                <w:spacing w:val="0"/>
              </w:rPr>
            </w:pPr>
            <w:r>
              <w:rPr>
                <w:rFonts w:cs="Century"/>
                <w:spacing w:val="2"/>
              </w:rPr>
              <w:t xml:space="preserve"> </w:t>
            </w:r>
            <w:r>
              <w:rPr>
                <w:rFonts w:ascii="ＭＳ 明朝" w:hAnsi="ＭＳ 明朝" w:hint="eastAsia"/>
                <w:spacing w:val="4"/>
              </w:rPr>
              <w:t>緊急時連絡受信方法</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電話・ファクシミリ</w:t>
            </w:r>
          </w:p>
          <w:p w:rsidR="009F1EB9" w:rsidRDefault="009F1EB9">
            <w:pPr>
              <w:pStyle w:val="a3"/>
              <w:rPr>
                <w:spacing w:val="0"/>
              </w:rPr>
            </w:pPr>
            <w:r>
              <w:rPr>
                <w:rFonts w:cs="Century"/>
                <w:spacing w:val="2"/>
              </w:rPr>
              <w:t xml:space="preserve"> </w:t>
            </w:r>
            <w:r>
              <w:rPr>
                <w:rFonts w:ascii="ＭＳ 明朝" w:hAnsi="ＭＳ 明朝" w:hint="eastAsia"/>
                <w:spacing w:val="4"/>
              </w:rPr>
              <w:t>集中監視システム導入</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有</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無</w:t>
            </w:r>
          </w:p>
        </w:tc>
      </w:tr>
    </w:tbl>
    <w:p w:rsidR="009F1EB9" w:rsidRDefault="009F1EB9">
      <w:pPr>
        <w:pStyle w:val="a3"/>
        <w:spacing w:line="178" w:lineRule="exact"/>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　事業所ごとに記載すること。</w:t>
      </w:r>
    </w:p>
    <w:p w:rsidR="009F1EB9" w:rsidRDefault="009F1EB9">
      <w:pPr>
        <w:pStyle w:val="a3"/>
        <w:rPr>
          <w:spacing w:val="0"/>
        </w:rPr>
      </w:pPr>
      <w:r>
        <w:rPr>
          <w:spacing w:val="0"/>
        </w:rPr>
        <w:br w:type="page"/>
      </w:r>
      <w:r>
        <w:rPr>
          <w:rFonts w:ascii="ＭＳ 明朝" w:hAnsi="ＭＳ 明朝" w:hint="eastAsia"/>
          <w:b/>
          <w:bCs/>
          <w:spacing w:val="2"/>
        </w:rPr>
        <w:lastRenderedPageBreak/>
        <w:t xml:space="preserve">  </w:t>
      </w:r>
      <w:r>
        <w:rPr>
          <w:rFonts w:ascii="ＭＳ 明朝" w:hAnsi="ＭＳ 明朝" w:hint="eastAsia"/>
          <w:b/>
          <w:bCs/>
          <w:spacing w:val="4"/>
          <w:sz w:val="22"/>
          <w:szCs w:val="22"/>
        </w:rPr>
        <w:t>３．保安機関の認定更新申請</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2"/>
          <w:szCs w:val="22"/>
        </w:rPr>
        <w:t>3-1</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保安機関の認定更新申請に係る法令</w:t>
      </w:r>
    </w:p>
    <w:p w:rsidR="009F1EB9" w:rsidRDefault="009F1EB9" w:rsidP="006121CF">
      <w:pPr>
        <w:pStyle w:val="a3"/>
        <w:ind w:leftChars="-100" w:left="-210"/>
        <w:jc w:val="left"/>
        <w:rPr>
          <w:spacing w:val="0"/>
        </w:rPr>
      </w:pPr>
      <w:r>
        <w:rPr>
          <w:rFonts w:ascii="ＭＳ 明朝" w:hAnsi="ＭＳ 明朝" w:hint="eastAsia"/>
          <w:spacing w:val="2"/>
        </w:rPr>
        <w:t xml:space="preserve">      </w:t>
      </w:r>
      <w:r>
        <w:rPr>
          <w:rFonts w:ascii="ＭＳ 明朝" w:hAnsi="ＭＳ 明朝" w:hint="eastAsia"/>
          <w:spacing w:val="4"/>
        </w:rPr>
        <w:t xml:space="preserve">　保安機関の認定の更新を受けようとする者は、認定の満了する30日前までに申請することが</w:t>
      </w:r>
    </w:p>
    <w:p w:rsidR="009F1EB9" w:rsidRDefault="009F1EB9">
      <w:pPr>
        <w:pStyle w:val="a3"/>
        <w:spacing w:line="208" w:lineRule="exact"/>
        <w:rPr>
          <w:rFonts w:ascii="ＭＳ 明朝" w:hAnsi="ＭＳ 明朝"/>
          <w:spacing w:val="4"/>
        </w:rPr>
      </w:pPr>
      <w:r>
        <w:rPr>
          <w:rFonts w:ascii="ＭＳ 明朝" w:hAnsi="ＭＳ 明朝" w:hint="eastAsia"/>
          <w:spacing w:val="2"/>
        </w:rPr>
        <w:t xml:space="preserve">    </w:t>
      </w:r>
      <w:r>
        <w:rPr>
          <w:rFonts w:ascii="ＭＳ 明朝" w:hAnsi="ＭＳ 明朝" w:hint="eastAsia"/>
          <w:spacing w:val="4"/>
        </w:rPr>
        <w:t xml:space="preserve">　必要です。</w:t>
      </w:r>
    </w:p>
    <w:p w:rsidR="006121CF" w:rsidRDefault="001D14B8">
      <w:pPr>
        <w:pStyle w:val="a3"/>
        <w:spacing w:line="208" w:lineRule="exact"/>
        <w:rPr>
          <w:rFonts w:ascii="ＭＳ 明朝" w:hAnsi="ＭＳ 明朝"/>
          <w:spacing w:val="4"/>
        </w:rPr>
      </w:pPr>
      <w:r>
        <w:rPr>
          <w:rFonts w:ascii="ＭＳ 明朝" w:hAnsi="ＭＳ 明朝"/>
          <w:noProof/>
          <w:spacing w:val="2"/>
        </w:rPr>
        <mc:AlternateContent>
          <mc:Choice Requires="wps">
            <w:drawing>
              <wp:anchor distT="0" distB="0" distL="114300" distR="114300" simplePos="0" relativeHeight="251678720" behindDoc="0" locked="0" layoutInCell="1" allowOverlap="1">
                <wp:simplePos x="0" y="0"/>
                <wp:positionH relativeFrom="column">
                  <wp:posOffset>4004945</wp:posOffset>
                </wp:positionH>
                <wp:positionV relativeFrom="paragraph">
                  <wp:posOffset>78740</wp:posOffset>
                </wp:positionV>
                <wp:extent cx="1895475" cy="828675"/>
                <wp:effectExtent l="0" t="0" r="28575" b="28575"/>
                <wp:wrapNone/>
                <wp:docPr id="7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法第32条</w:t>
                            </w:r>
                          </w:p>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規則第34条により、認定を</w:t>
                            </w:r>
                          </w:p>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した所管行政庁に保安機関</w:t>
                            </w:r>
                          </w:p>
                          <w:p w:rsidR="00F84CF0" w:rsidRPr="006121CF"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の認定更新の申請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145" style="position:absolute;left:0;text-align:left;margin-left:315.35pt;margin-top:6.2pt;width:149.2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" filled="f">
                <v:textbox inset="5.85pt,.7pt,5.85pt,.7pt">
                  <w:txbxContent>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法第32条</w:t>
                      </w:r>
                    </w:p>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規則第34条により、認定を</w:t>
                      </w:r>
                    </w:p>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した所管行政庁に保安機関</w:t>
                      </w:r>
                    </w:p>
                    <w:p w:rsidR="00F84CF0" w:rsidRPr="006121CF"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の認定更新の申請</w:t>
                      </w:r>
                    </w:p>
                  </w:txbxContent>
                </v:textbox>
              </v:roundrect>
            </w:pict>
          </mc:Fallback>
        </mc:AlternateContent>
      </w:r>
    </w:p>
    <w:p w:rsidR="009F1EB9" w:rsidRDefault="001D14B8">
      <w:pPr>
        <w:pStyle w:val="a3"/>
        <w:rPr>
          <w:spacing w:val="0"/>
        </w:rPr>
      </w:pPr>
      <w:r>
        <w:rPr>
          <w:rFonts w:ascii="ＭＳ 明朝" w:hAnsi="ＭＳ 明朝"/>
          <w:noProof/>
          <w:spacing w:val="2"/>
        </w:rPr>
        <mc:AlternateContent>
          <mc:Choice Requires="wps">
            <w:drawing>
              <wp:anchor distT="0" distB="0" distL="114300" distR="114300" simplePos="0" relativeHeight="251677696" behindDoc="0" locked="0" layoutInCell="1" allowOverlap="1">
                <wp:simplePos x="0" y="0"/>
                <wp:positionH relativeFrom="column">
                  <wp:posOffset>233045</wp:posOffset>
                </wp:positionH>
                <wp:positionV relativeFrom="paragraph">
                  <wp:posOffset>107315</wp:posOffset>
                </wp:positionV>
                <wp:extent cx="2257425" cy="476250"/>
                <wp:effectExtent l="0" t="0" r="28575" b="19050"/>
                <wp:wrapNone/>
                <wp:docPr id="7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76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保安機関の認定更新を受けようと</w:t>
                            </w:r>
                          </w:p>
                          <w:p w:rsidR="00F84CF0" w:rsidRPr="006121CF"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146" style="position:absolute;left:0;text-align:left;margin-left:18.35pt;margin-top:8.45pt;width:177.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" filled="f">
                <v:textbox inset="5.85pt,.7pt,5.85pt,.7pt">
                  <w:txbxContent>
                    <w:p w:rsidR="00F84CF0"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保安機関の認定更新を受けようと</w:t>
                      </w:r>
                    </w:p>
                    <w:p w:rsidR="00F84CF0" w:rsidRPr="006121CF" w:rsidRDefault="00F84CF0" w:rsidP="006121CF">
                      <w:pPr>
                        <w:jc w:val="left"/>
                        <w:rPr>
                          <w:rFonts w:asciiTheme="minorEastAsia" w:hAnsiTheme="minorEastAsia"/>
                          <w:sz w:val="20"/>
                          <w:szCs w:val="20"/>
                        </w:rPr>
                      </w:pPr>
                      <w:r w:rsidRPr="006121CF">
                        <w:rPr>
                          <w:rFonts w:asciiTheme="minorEastAsia" w:hAnsiTheme="minorEastAsia" w:hint="eastAsia"/>
                          <w:sz w:val="20"/>
                          <w:szCs w:val="20"/>
                        </w:rPr>
                        <w:t>する場合</w:t>
                      </w:r>
                    </w:p>
                  </w:txbxContent>
                </v:textbox>
              </v:roundrect>
            </w:pict>
          </mc:Fallback>
        </mc:AlternateContent>
      </w:r>
    </w:p>
    <w:p w:rsidR="009F1EB9" w:rsidRDefault="001D14B8">
      <w:pPr>
        <w:pStyle w:val="a3"/>
        <w:rPr>
          <w:spacing w:val="0"/>
        </w:rPr>
      </w:pPr>
      <w:r>
        <w:rPr>
          <w:rFonts w:ascii="ＭＳ 明朝" w:hAnsi="ＭＳ 明朝"/>
          <w:noProof/>
          <w:spacing w:val="2"/>
        </w:rPr>
        <mc:AlternateContent>
          <mc:Choice Requires="wps">
            <w:drawing>
              <wp:anchor distT="4294967295" distB="4294967295" distL="114300" distR="114300" simplePos="0" relativeHeight="251679744" behindDoc="0" locked="0" layoutInCell="1" allowOverlap="1">
                <wp:simplePos x="0" y="0"/>
                <wp:positionH relativeFrom="column">
                  <wp:posOffset>2490470</wp:posOffset>
                </wp:positionH>
                <wp:positionV relativeFrom="paragraph">
                  <wp:posOffset>168909</wp:posOffset>
                </wp:positionV>
                <wp:extent cx="1514475" cy="0"/>
                <wp:effectExtent l="0" t="0" r="9525" b="19050"/>
                <wp:wrapNone/>
                <wp:docPr id="7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3559D" id="AutoShape 21" o:spid="_x0000_s1026" type="#_x0000_t32" style="position:absolute;left:0;text-align:left;margin-left:196.1pt;margin-top:13.3pt;width:119.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">
                <v:stroke dashstyle="dash"/>
              </v:shape>
            </w:pict>
          </mc:Fallback>
        </mc:AlternateContent>
      </w:r>
    </w:p>
    <w:p w:rsidR="009F1EB9" w:rsidRDefault="009F1EB9">
      <w:pPr>
        <w:pStyle w:val="a3"/>
        <w:rPr>
          <w:spacing w:val="0"/>
        </w:rPr>
      </w:pPr>
    </w:p>
    <w:p w:rsidR="006121CF" w:rsidRDefault="006121CF">
      <w:pPr>
        <w:pStyle w:val="a3"/>
        <w:rPr>
          <w:rFonts w:ascii="ＭＳ 明朝" w:hAnsi="ＭＳ 明朝"/>
          <w:spacing w:val="4"/>
        </w:rPr>
      </w:pPr>
    </w:p>
    <w:p w:rsidR="006121CF" w:rsidRDefault="006121CF">
      <w:pPr>
        <w:pStyle w:val="a3"/>
        <w:rPr>
          <w:rFonts w:ascii="ＭＳ 明朝" w:hAnsi="ＭＳ 明朝"/>
          <w:spacing w:val="4"/>
        </w:rPr>
      </w:pPr>
    </w:p>
    <w:p w:rsidR="009F1EB9" w:rsidRDefault="009F1EB9">
      <w:pPr>
        <w:pStyle w:val="a3"/>
        <w:rPr>
          <w:spacing w:val="0"/>
        </w:rPr>
      </w:pPr>
      <w:r>
        <w:rPr>
          <w:rFonts w:ascii="ＭＳ 明朝" w:hAnsi="ＭＳ 明朝" w:hint="eastAsia"/>
          <w:spacing w:val="4"/>
        </w:rPr>
        <w:t xml:space="preserve">　　　①</w:t>
      </w:r>
      <w:r>
        <w:rPr>
          <w:rFonts w:ascii="ＭＳ 明朝" w:hAnsi="ＭＳ 明朝" w:hint="eastAsia"/>
          <w:spacing w:val="2"/>
        </w:rPr>
        <w:t xml:space="preserve"> </w:t>
      </w:r>
      <w:r>
        <w:rPr>
          <w:rFonts w:ascii="ＭＳ 明朝" w:hAnsi="ＭＳ 明朝" w:hint="eastAsia"/>
          <w:spacing w:val="4"/>
        </w:rPr>
        <w:t>認定時に受けた保安業務区分は、認定取得時から５年です。</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②</w:t>
      </w:r>
      <w:r>
        <w:rPr>
          <w:rFonts w:ascii="ＭＳ 明朝" w:hAnsi="ＭＳ 明朝" w:hint="eastAsia"/>
          <w:spacing w:val="2"/>
        </w:rPr>
        <w:t xml:space="preserve"> </w:t>
      </w:r>
      <w:r>
        <w:rPr>
          <w:rFonts w:ascii="ＭＳ 明朝" w:hAnsi="ＭＳ 明朝" w:hint="eastAsia"/>
          <w:spacing w:val="4"/>
        </w:rPr>
        <w:t>追加認定を受けた保安業務区分は、追加認定取得時から５年です。</w:t>
      </w:r>
    </w:p>
    <w:p w:rsidR="009F1EB9" w:rsidRDefault="009F1EB9" w:rsidP="006121CF">
      <w:pPr>
        <w:pStyle w:val="a3"/>
        <w:ind w:rightChars="-100" w:right="-210"/>
        <w:jc w:val="left"/>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③</w:t>
      </w:r>
      <w:r>
        <w:rPr>
          <w:rFonts w:ascii="ＭＳ 明朝" w:hAnsi="ＭＳ 明朝" w:hint="eastAsia"/>
          <w:spacing w:val="2"/>
        </w:rPr>
        <w:t xml:space="preserve"> </w:t>
      </w:r>
      <w:r>
        <w:rPr>
          <w:rFonts w:ascii="ＭＳ 明朝" w:hAnsi="ＭＳ 明朝" w:hint="eastAsia"/>
          <w:spacing w:val="4"/>
        </w:rPr>
        <w:t xml:space="preserve">行政庁の変更による認定を受けた場合、行政庁の変更は、新規の認定となるため、新行政　　　</w:t>
      </w:r>
      <w:r>
        <w:rPr>
          <w:rFonts w:ascii="ＭＳ 明朝" w:hAnsi="ＭＳ 明朝" w:hint="eastAsia"/>
          <w:spacing w:val="2"/>
        </w:rPr>
        <w:t xml:space="preserve"> </w:t>
      </w:r>
      <w:r>
        <w:rPr>
          <w:rFonts w:ascii="ＭＳ 明朝" w:hAnsi="ＭＳ 明朝" w:hint="eastAsia"/>
          <w:spacing w:val="4"/>
        </w:rPr>
        <w:t>庁の認定時から５年となります。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2"/>
          <w:sz w:val="21"/>
          <w:szCs w:val="21"/>
        </w:rPr>
        <w:t xml:space="preserve">    </w:t>
      </w:r>
      <w:r>
        <w:rPr>
          <w:rFonts w:ascii="ＭＳ 明朝" w:hAnsi="ＭＳ 明朝" w:hint="eastAsia"/>
          <w:b/>
          <w:bCs/>
          <w:spacing w:val="4"/>
          <w:sz w:val="22"/>
          <w:szCs w:val="22"/>
        </w:rPr>
        <w:t>3-2</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保安機関の認定更新申請に係る提出書類一覧表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4F1240">
        <w:trPr>
          <w:cantSplit/>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4F1240">
            <w:pPr>
              <w:pStyle w:val="a3"/>
              <w:wordWrap/>
              <w:spacing w:line="240" w:lineRule="auto"/>
              <w:jc w:val="center"/>
              <w:rPr>
                <w:spacing w:val="0"/>
              </w:rPr>
            </w:pP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r>
      <w:tr w:rsidR="009F1EB9" w:rsidTr="004F1240">
        <w:trPr>
          <w:cantSplit/>
          <w:trHeight w:hRule="exact" w:val="567"/>
        </w:trPr>
        <w:tc>
          <w:tcPr>
            <w:tcW w:w="5952" w:type="dxa"/>
            <w:vMerge/>
            <w:tcBorders>
              <w:top w:val="nil"/>
              <w:left w:val="single" w:sz="12" w:space="0" w:color="000000"/>
              <w:bottom w:val="single" w:sz="12" w:space="0" w:color="000000"/>
              <w:right w:val="nil"/>
            </w:tcBorders>
            <w:vAlign w:val="center"/>
          </w:tcPr>
          <w:p w:rsidR="009F1EB9" w:rsidRDefault="009F1EB9" w:rsidP="004F1240">
            <w:pPr>
              <w:pStyle w:val="a3"/>
              <w:wordWrap/>
              <w:spacing w:line="240" w:lineRule="auto"/>
              <w:jc w:val="center"/>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液石法</w:t>
            </w: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4F1240">
            <w:pPr>
              <w:pStyle w:val="a3"/>
              <w:wordWrap/>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tcPr>
          <w:p w:rsidR="009F1EB9" w:rsidRDefault="009F1EB9" w:rsidP="004F1240">
            <w:pPr>
              <w:pStyle w:val="a3"/>
              <w:wordWrap/>
              <w:spacing w:line="240" w:lineRule="auto"/>
              <w:rPr>
                <w:spacing w:val="0"/>
              </w:rPr>
            </w:pP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保安機関認定更新申請書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34</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14</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10</w:t>
            </w:r>
            <w:r w:rsidR="004F1240">
              <w:rPr>
                <w:rFonts w:ascii="ＭＳ 明朝" w:hAnsi="ＭＳ 明朝" w:hint="eastAsia"/>
                <w:spacing w:val="-5"/>
                <w:sz w:val="21"/>
                <w:szCs w:val="21"/>
              </w:rPr>
              <w:t>6</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別紙　保安業務に係る事業所の名称及び所在地等</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3</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13</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4</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保安業務資格者数及び機器数の算定</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5</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(2)</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保安業務資格者等一覧表</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6</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一般消費者等の範囲を示した図面</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30-2-2</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7</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損害賠償の支払能力を証する書面（付保証明書等）</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30-2-3</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8</w:t>
            </w:r>
            <w:r w:rsidR="004F1240">
              <w:rPr>
                <w:rFonts w:ascii="ＭＳ 明朝" w:hAnsi="ＭＳ 明朝" w:hint="eastAsia"/>
                <w:spacing w:val="-5"/>
                <w:sz w:val="21"/>
                <w:szCs w:val="21"/>
              </w:rPr>
              <w:t>8</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w:t>
            </w:r>
            <w:r>
              <w:rPr>
                <w:rFonts w:ascii="ＭＳ 明朝" w:hAnsi="ＭＳ 明朝" w:hint="eastAsia"/>
                <w:spacing w:val="-2"/>
                <w:sz w:val="21"/>
                <w:szCs w:val="21"/>
              </w:rPr>
              <w:t xml:space="preserve">  </w:t>
            </w:r>
            <w:r>
              <w:rPr>
                <w:rFonts w:ascii="ＭＳ 明朝" w:hAnsi="ＭＳ 明朝" w:hint="eastAsia"/>
                <w:spacing w:val="-5"/>
                <w:sz w:val="21"/>
                <w:szCs w:val="21"/>
              </w:rPr>
              <w:t>役員及び規則第33条に定める構成員の説明書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30-2-4</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Pr="004F1240" w:rsidRDefault="004F1240" w:rsidP="004F1240">
            <w:pPr>
              <w:pStyle w:val="a3"/>
              <w:wordWrap/>
              <w:spacing w:line="240" w:lineRule="auto"/>
              <w:jc w:val="center"/>
              <w:rPr>
                <w:rFonts w:ascii="ＭＳ 明朝" w:hAnsi="ＭＳ 明朝"/>
                <w:spacing w:val="0"/>
              </w:rPr>
            </w:pPr>
            <w:r w:rsidRPr="004F1240">
              <w:rPr>
                <w:rFonts w:ascii="ＭＳ 明朝" w:hAnsi="ＭＳ 明朝" w:hint="eastAsia"/>
                <w:spacing w:val="0"/>
              </w:rPr>
              <w:t>90</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w:t>
            </w:r>
            <w:r>
              <w:rPr>
                <w:rFonts w:ascii="ＭＳ 明朝" w:hAnsi="ＭＳ 明朝" w:hint="eastAsia"/>
                <w:spacing w:val="-2"/>
                <w:sz w:val="21"/>
                <w:szCs w:val="21"/>
              </w:rPr>
              <w:t xml:space="preserve">  </w:t>
            </w:r>
            <w:r>
              <w:rPr>
                <w:rFonts w:ascii="ＭＳ 明朝" w:hAnsi="ＭＳ 明朝" w:hint="eastAsia"/>
                <w:spacing w:val="-5"/>
                <w:sz w:val="21"/>
                <w:szCs w:val="21"/>
              </w:rPr>
              <w:t>保安業務以外の業務の種類等の説明書（会社概要）</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30-2-5</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9</w:t>
            </w:r>
            <w:r w:rsidR="004F1240">
              <w:rPr>
                <w:rFonts w:ascii="ＭＳ 明朝" w:hAnsi="ＭＳ 明朝" w:hint="eastAsia"/>
                <w:spacing w:val="-5"/>
                <w:sz w:val="21"/>
                <w:szCs w:val="21"/>
              </w:rPr>
              <w:t>1</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⑥</w:t>
            </w:r>
            <w:r>
              <w:rPr>
                <w:rFonts w:ascii="ＭＳ 明朝" w:hAnsi="ＭＳ 明朝" w:hint="eastAsia"/>
                <w:spacing w:val="-2"/>
                <w:sz w:val="21"/>
                <w:szCs w:val="21"/>
              </w:rPr>
              <w:t xml:space="preserve">  </w:t>
            </w:r>
            <w:r>
              <w:rPr>
                <w:rFonts w:ascii="ＭＳ 明朝" w:hAnsi="ＭＳ 明朝" w:hint="eastAsia"/>
                <w:spacing w:val="-5"/>
                <w:sz w:val="21"/>
                <w:szCs w:val="21"/>
              </w:rPr>
              <w:t>法人の定款</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30-2-6</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r>
      <w:tr w:rsidR="009F1EB9" w:rsidTr="004F1240">
        <w:trPr>
          <w:trHeight w:hRule="exact" w:val="369"/>
        </w:trPr>
        <w:tc>
          <w:tcPr>
            <w:tcW w:w="5952" w:type="dxa"/>
            <w:tcBorders>
              <w:top w:val="nil"/>
              <w:left w:val="single" w:sz="12" w:space="0" w:color="000000"/>
              <w:bottom w:val="single" w:sz="4"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⑦</w:t>
            </w:r>
            <w:r>
              <w:rPr>
                <w:rFonts w:ascii="ＭＳ 明朝" w:hAnsi="ＭＳ 明朝" w:hint="eastAsia"/>
                <w:spacing w:val="-2"/>
                <w:sz w:val="21"/>
                <w:szCs w:val="21"/>
              </w:rPr>
              <w:t xml:space="preserve">  </w:t>
            </w:r>
            <w:r>
              <w:rPr>
                <w:rFonts w:ascii="ＭＳ 明朝" w:hAnsi="ＭＳ 明朝" w:hint="eastAsia"/>
                <w:spacing w:val="-5"/>
                <w:sz w:val="21"/>
                <w:szCs w:val="21"/>
              </w:rPr>
              <w:t>法人の登記事項証明書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30-2-6</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r>
      <w:tr w:rsidR="009F1EB9" w:rsidTr="004F1240">
        <w:trPr>
          <w:trHeight w:hRule="exact" w:val="369"/>
        </w:trPr>
        <w:tc>
          <w:tcPr>
            <w:tcW w:w="5952" w:type="dxa"/>
            <w:tcBorders>
              <w:top w:val="nil"/>
              <w:left w:val="single" w:sz="12" w:space="0" w:color="000000"/>
              <w:bottom w:val="single" w:sz="12" w:space="0" w:color="000000"/>
              <w:right w:val="nil"/>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⑧</w:t>
            </w:r>
            <w:r>
              <w:rPr>
                <w:rFonts w:ascii="ＭＳ 明朝" w:hAnsi="ＭＳ 明朝" w:hint="eastAsia"/>
                <w:spacing w:val="-2"/>
                <w:sz w:val="21"/>
                <w:szCs w:val="21"/>
              </w:rPr>
              <w:t xml:space="preserve">  </w:t>
            </w:r>
            <w:r>
              <w:rPr>
                <w:rFonts w:ascii="ＭＳ 明朝" w:hAnsi="ＭＳ 明朝" w:hint="eastAsia"/>
                <w:spacing w:val="-5"/>
                <w:sz w:val="21"/>
                <w:szCs w:val="21"/>
              </w:rPr>
              <w:t>欠格条項に該当しないことの誓約書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30-2-7</w:t>
            </w:r>
          </w:p>
        </w:tc>
        <w:tc>
          <w:tcPr>
            <w:tcW w:w="384" w:type="dxa"/>
            <w:tcBorders>
              <w:top w:val="nil"/>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4F1240">
            <w:pPr>
              <w:pStyle w:val="a3"/>
              <w:wordWrap/>
              <w:spacing w:line="240" w:lineRule="auto"/>
              <w:jc w:val="center"/>
              <w:rPr>
                <w:spacing w:val="0"/>
              </w:rPr>
            </w:pPr>
            <w:r>
              <w:rPr>
                <w:rFonts w:ascii="ＭＳ 明朝" w:hAnsi="ＭＳ 明朝" w:hint="eastAsia"/>
                <w:spacing w:val="-5"/>
                <w:sz w:val="21"/>
                <w:szCs w:val="21"/>
              </w:rPr>
              <w:t>9</w:t>
            </w:r>
            <w:r w:rsidR="004F1240">
              <w:rPr>
                <w:rFonts w:ascii="ＭＳ 明朝" w:hAnsi="ＭＳ 明朝" w:hint="eastAsia"/>
                <w:spacing w:val="-5"/>
                <w:sz w:val="21"/>
                <w:szCs w:val="21"/>
              </w:rPr>
              <w:t>2</w:t>
            </w:r>
          </w:p>
        </w:tc>
      </w:tr>
      <w:tr w:rsidR="009F1EB9" w:rsidTr="004F1240">
        <w:trPr>
          <w:trHeight w:hRule="exact" w:val="1946"/>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(注)１．保安機関の認定更新申請は、認定の満了する30日前までに行うこと。</w:t>
            </w:r>
          </w:p>
          <w:p w:rsidR="009F1EB9" w:rsidRDefault="009F1EB9" w:rsidP="004F1240">
            <w:pPr>
              <w:pStyle w:val="a3"/>
              <w:wordWrap/>
              <w:spacing w:line="240" w:lineRule="auto"/>
              <w:rPr>
                <w:spacing w:val="0"/>
              </w:rPr>
            </w:pPr>
            <w:r>
              <w:rPr>
                <w:rFonts w:cs="Century"/>
                <w:spacing w:val="-10"/>
              </w:rPr>
              <w:t xml:space="preserve"> </w:t>
            </w:r>
            <w:r>
              <w:rPr>
                <w:rFonts w:ascii="ＭＳ 明朝" w:hAnsi="ＭＳ 明朝" w:hint="eastAsia"/>
                <w:spacing w:val="-13"/>
                <w:sz w:val="21"/>
                <w:szCs w:val="21"/>
              </w:rPr>
              <w:t xml:space="preserve">　　２．保安機関認定更新申請書に添付する別紙、①から⑧の書類については、保安機関認定申請書</w:t>
            </w:r>
          </w:p>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の提出書類を参照すること。</w:t>
            </w:r>
          </w:p>
          <w:p w:rsidR="009F1EB9" w:rsidRDefault="009F1EB9" w:rsidP="004F1240">
            <w:pPr>
              <w:pStyle w:val="a3"/>
              <w:wordWrap/>
              <w:spacing w:line="240" w:lineRule="auto"/>
              <w:rPr>
                <w:spacing w:val="0"/>
              </w:rPr>
            </w:pPr>
            <w:r>
              <w:rPr>
                <w:rFonts w:cs="Century"/>
                <w:spacing w:val="-10"/>
              </w:rPr>
              <w:t xml:space="preserve"> </w:t>
            </w:r>
            <w:r>
              <w:rPr>
                <w:rFonts w:ascii="ＭＳ 明朝" w:hAnsi="ＭＳ 明朝" w:hint="eastAsia"/>
                <w:spacing w:val="-13"/>
                <w:sz w:val="21"/>
                <w:szCs w:val="21"/>
              </w:rPr>
              <w:t xml:space="preserve">　　３．②の図面は、緊急時対応を行う場合のみ添付し、保安業務を行う事業所から原則として、30</w:t>
            </w:r>
          </w:p>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分以内で緊急時対応を行える地理的範囲及びその事業所の位置を記載すること。</w:t>
            </w:r>
          </w:p>
          <w:p w:rsidR="009F1EB9" w:rsidRDefault="009F1EB9" w:rsidP="004F1240">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（保安機関認定通達）</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00"/>
        <w:gridCol w:w="8400"/>
      </w:tblGrid>
      <w:tr w:rsidR="009F1EB9">
        <w:trPr>
          <w:trHeight w:hRule="exact" w:val="1360"/>
        </w:trPr>
        <w:tc>
          <w:tcPr>
            <w:tcW w:w="500" w:type="dxa"/>
            <w:tcBorders>
              <w:top w:val="nil"/>
              <w:left w:val="nil"/>
              <w:bottom w:val="nil"/>
              <w:right w:val="nil"/>
            </w:tcBorders>
          </w:tcPr>
          <w:p w:rsidR="009F1EB9" w:rsidRDefault="009F1EB9">
            <w:pPr>
              <w:pStyle w:val="a3"/>
              <w:spacing w:before="178"/>
              <w:rPr>
                <w:spacing w:val="0"/>
              </w:rPr>
            </w:pPr>
          </w:p>
        </w:tc>
        <w:tc>
          <w:tcPr>
            <w:tcW w:w="8400" w:type="dxa"/>
            <w:tcBorders>
              <w:top w:val="double" w:sz="4" w:space="0" w:color="000000"/>
              <w:left w:val="double" w:sz="4" w:space="0" w:color="000000"/>
              <w:bottom w:val="double" w:sz="4" w:space="0" w:color="000000"/>
              <w:right w:val="double" w:sz="4" w:space="0" w:color="000000"/>
            </w:tcBorders>
          </w:tcPr>
          <w:p w:rsidR="009F1EB9" w:rsidRDefault="009F1EB9">
            <w:pPr>
              <w:pStyle w:val="a3"/>
              <w:spacing w:before="178"/>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「認定時に受けた保安業務区分｣、｢追加認定を受けた保安業務区分」の更新のいずれにお</w:t>
            </w:r>
          </w:p>
          <w:p w:rsidR="009F1EB9" w:rsidRDefault="009F1EB9">
            <w:pPr>
              <w:pStyle w:val="a3"/>
              <w:rPr>
                <w:spacing w:val="0"/>
              </w:rPr>
            </w:pPr>
            <w:r>
              <w:rPr>
                <w:rFonts w:cs="Century"/>
                <w:spacing w:val="0"/>
              </w:rPr>
              <w:t xml:space="preserve"> </w:t>
            </w:r>
            <w:r>
              <w:rPr>
                <w:rFonts w:ascii="ＭＳ 明朝" w:hAnsi="ＭＳ 明朝" w:hint="eastAsia"/>
              </w:rPr>
              <w:t>いても、各保安業務区分毎に更新することは可能ですが、｢追加認定を受けた保安業務区分｣</w:t>
            </w:r>
          </w:p>
          <w:p w:rsidR="009F1EB9" w:rsidRDefault="009F1EB9">
            <w:pPr>
              <w:pStyle w:val="a3"/>
              <w:rPr>
                <w:spacing w:val="0"/>
              </w:rPr>
            </w:pPr>
            <w:r>
              <w:rPr>
                <w:rFonts w:cs="Century"/>
                <w:spacing w:val="0"/>
              </w:rPr>
              <w:t xml:space="preserve"> </w:t>
            </w:r>
            <w:r>
              <w:rPr>
                <w:rFonts w:ascii="ＭＳ 明朝" w:hAnsi="ＭＳ 明朝" w:hint="eastAsia"/>
              </w:rPr>
              <w:t>も「認定時に受けた保安業務区分」の更新に合わせて更新を行った方が更新の時期及び認定</w:t>
            </w:r>
          </w:p>
          <w:p w:rsidR="009F1EB9" w:rsidRDefault="009F1EB9">
            <w:pPr>
              <w:pStyle w:val="a3"/>
              <w:rPr>
                <w:spacing w:val="0"/>
              </w:rPr>
            </w:pPr>
            <w:r>
              <w:rPr>
                <w:rFonts w:cs="Century"/>
                <w:spacing w:val="0"/>
              </w:rPr>
              <w:t xml:space="preserve"> </w:t>
            </w:r>
            <w:r>
              <w:rPr>
                <w:rFonts w:ascii="ＭＳ 明朝" w:hAnsi="ＭＳ 明朝" w:hint="eastAsia"/>
              </w:rPr>
              <w:t>番号の管理等から望ましい。</w:t>
            </w:r>
          </w:p>
        </w:tc>
      </w:tr>
    </w:tbl>
    <w:p w:rsidR="009F1EB9" w:rsidRDefault="009F1EB9">
      <w:pPr>
        <w:pStyle w:val="a3"/>
        <w:spacing w:line="178" w:lineRule="exact"/>
        <w:rPr>
          <w:spacing w:val="0"/>
        </w:rPr>
      </w:pPr>
    </w:p>
    <w:p w:rsidR="009F1EB9" w:rsidRDefault="009F1EB9">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00"/>
        <w:gridCol w:w="8400"/>
      </w:tblGrid>
      <w:tr w:rsidR="009F1EB9">
        <w:trPr>
          <w:trHeight w:hRule="exact" w:val="734"/>
        </w:trPr>
        <w:tc>
          <w:tcPr>
            <w:tcW w:w="500" w:type="dxa"/>
            <w:tcBorders>
              <w:top w:val="nil"/>
              <w:left w:val="nil"/>
              <w:bottom w:val="nil"/>
              <w:right w:val="nil"/>
            </w:tcBorders>
          </w:tcPr>
          <w:p w:rsidR="009F1EB9" w:rsidRDefault="009F1EB9">
            <w:pPr>
              <w:pStyle w:val="a3"/>
              <w:spacing w:before="178" w:line="208" w:lineRule="exact"/>
              <w:rPr>
                <w:spacing w:val="0"/>
              </w:rPr>
            </w:pPr>
          </w:p>
        </w:tc>
        <w:tc>
          <w:tcPr>
            <w:tcW w:w="8400" w:type="dxa"/>
            <w:tcBorders>
              <w:top w:val="single" w:sz="12" w:space="0" w:color="000000"/>
              <w:left w:val="single" w:sz="12" w:space="0" w:color="000000"/>
              <w:bottom w:val="single" w:sz="12" w:space="0" w:color="000000"/>
              <w:right w:val="single" w:sz="12" w:space="0" w:color="000000"/>
            </w:tcBorders>
          </w:tcPr>
          <w:p w:rsidR="009F1EB9" w:rsidRDefault="009F1EB9">
            <w:pPr>
              <w:pStyle w:val="a3"/>
              <w:spacing w:before="178" w:line="20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(例１)認定時の保安業務区分が「容器交換時等供給設備点検」・「定期供給設備点検」・</w:t>
            </w:r>
          </w:p>
          <w:p w:rsidR="009F1EB9" w:rsidRDefault="009F1EB9">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「定期消費設備調査」・「周知」の場合</w:t>
            </w:r>
          </w:p>
        </w:tc>
      </w:tr>
    </w:tbl>
    <w:p w:rsidR="009F1EB9" w:rsidRDefault="009F1EB9">
      <w:pPr>
        <w:pStyle w:val="a3"/>
        <w:spacing w:line="178" w:lineRule="exact"/>
        <w:rPr>
          <w:spacing w:val="0"/>
        </w:rPr>
      </w:pPr>
    </w:p>
    <w:p w:rsidR="009F1EB9" w:rsidRDefault="009F1EB9">
      <w:pPr>
        <w:pStyle w:val="a3"/>
        <w:spacing w:line="100" w:lineRule="exact"/>
        <w:rPr>
          <w:spacing w:val="0"/>
        </w:rPr>
      </w:pPr>
    </w:p>
    <w:p w:rsidR="00E805D6" w:rsidRDefault="001D14B8">
      <w:pPr>
        <w:widowControl/>
        <w:jc w:val="left"/>
        <w:rPr>
          <w:rFonts w:ascii="ＭＳ 明朝" w:hAnsi="ＭＳ 明朝"/>
        </w:rPr>
      </w:pPr>
      <w:r>
        <w:rPr>
          <w:rFonts w:ascii="ＭＳ 明朝" w:hAnsi="ＭＳ 明朝"/>
          <w:noProof/>
        </w:rPr>
        <mc:AlternateContent>
          <mc:Choice Requires="wpg">
            <w:drawing>
              <wp:anchor distT="0" distB="0" distL="114300" distR="114300" simplePos="0" relativeHeight="251771904" behindDoc="0" locked="0" layoutInCell="1" allowOverlap="1">
                <wp:simplePos x="0" y="0"/>
                <wp:positionH relativeFrom="margin">
                  <wp:align>right</wp:align>
                </wp:positionH>
                <wp:positionV relativeFrom="paragraph">
                  <wp:posOffset>69850</wp:posOffset>
                </wp:positionV>
                <wp:extent cx="5386705" cy="6880225"/>
                <wp:effectExtent l="0" t="0" r="42545" b="15875"/>
                <wp:wrapNone/>
                <wp:docPr id="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705" cy="6880225"/>
                          <a:chOff x="0" y="0"/>
                          <a:chExt cx="5386705" cy="6880385"/>
                        </a:xfrm>
                      </wpg:grpSpPr>
                      <wps:wsp>
                        <wps:cNvPr id="458" name="正方形/長方形 458"/>
                        <wps:cNvSpPr/>
                        <wps:spPr>
                          <a:xfrm>
                            <a:off x="1" y="1"/>
                            <a:ext cx="1145381"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hint="eastAsia"/>
                                  <w:color w:val="000000" w:themeColor="text1"/>
                                  <w:kern w:val="24"/>
                                  <w:sz w:val="18"/>
                                  <w:szCs w:val="18"/>
                                </w:rPr>
                                <w:t>19年４月１日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認定</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（更新を含む。）</w:t>
                              </w:r>
                            </w:p>
                          </w:txbxContent>
                        </wps:txbx>
                        <wps:bodyPr lIns="72000" rIns="72000" rtlCol="0" anchor="ctr"/>
                      </wps:wsp>
                      <wps:wsp>
                        <wps:cNvPr id="459" name="正方形/長方形 459"/>
                        <wps:cNvSpPr/>
                        <wps:spPr>
                          <a:xfrm>
                            <a:off x="1511680" y="0"/>
                            <a:ext cx="1145381"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年１月</w:t>
                              </w:r>
                            </w:p>
                            <w:p w:rsidR="00F84CF0" w:rsidRDefault="00F84CF0" w:rsidP="009A03B5">
                              <w:pPr>
                                <w:pStyle w:val="Web"/>
                                <w:spacing w:before="0" w:beforeAutospacing="0" w:after="0" w:afterAutospacing="0"/>
                                <w:rPr>
                                  <w:rFonts w:asciiTheme="minorEastAsia" w:eastAsiaTheme="minorEastAsia" w:hAnsiTheme="minorEastAsia" w:cstheme="minorBidi"/>
                                  <w:color w:val="000000" w:themeColor="text1"/>
                                  <w:kern w:val="24"/>
                                  <w:sz w:val="18"/>
                                  <w:szCs w:val="18"/>
                                </w:rPr>
                              </w:pPr>
                              <w:r w:rsidRPr="00FA2444">
                                <w:rPr>
                                  <w:rFonts w:asciiTheme="minorEastAsia" w:eastAsiaTheme="minorEastAsia" w:hAnsiTheme="minorEastAsia" w:cstheme="minorBidi" w:hint="eastAsia"/>
                                  <w:color w:val="000000" w:themeColor="text1"/>
                                  <w:kern w:val="24"/>
                                  <w:sz w:val="18"/>
                                  <w:szCs w:val="18"/>
                                </w:rPr>
                                <w:t>申請準備</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申請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先に相談等</w:t>
                              </w:r>
                              <w:r w:rsidRPr="00FA2444">
                                <w:rPr>
                                  <w:rFonts w:asciiTheme="minorEastAsia" w:eastAsiaTheme="minorEastAsia" w:hAnsiTheme="minorEastAsia" w:cstheme="minorBidi"/>
                                  <w:color w:val="000000" w:themeColor="text1"/>
                                  <w:kern w:val="24"/>
                                  <w:sz w:val="18"/>
                                  <w:szCs w:val="18"/>
                                </w:rPr>
                                <w:t>)</w:t>
                              </w:r>
                            </w:p>
                          </w:txbxContent>
                        </wps:txbx>
                        <wps:bodyPr rtlCol="0" anchor="ctr"/>
                      </wps:wsp>
                      <wps:wsp>
                        <wps:cNvPr id="460" name="正方形/長方形 460"/>
                        <wps:cNvSpPr/>
                        <wps:spPr>
                          <a:xfrm>
                            <a:off x="2856407" y="371"/>
                            <a:ext cx="1145381"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wps:txbx>
                        <wps:bodyPr lIns="72000" rIns="72000" rtlCol="0" anchor="ctr"/>
                      </wps:wsp>
                      <wps:wsp>
                        <wps:cNvPr id="461" name="正方形/長方形 461"/>
                        <wps:cNvSpPr/>
                        <wps:spPr>
                          <a:xfrm>
                            <a:off x="3294278" y="1214367"/>
                            <a:ext cx="1277328"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wps:txbx>
                        <wps:bodyPr rtlCol="0" anchor="ctr"/>
                      </wps:wsp>
                      <wps:wsp>
                        <wps:cNvPr id="465" name="正方形/長方形 465"/>
                        <wps:cNvSpPr/>
                        <wps:spPr>
                          <a:xfrm>
                            <a:off x="3298738" y="2463303"/>
                            <a:ext cx="1145381"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5</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wps:txbx>
                        <wps:bodyPr lIns="72000" rIns="72000" rtlCol="0" anchor="ctr"/>
                      </wps:wsp>
                      <wps:wsp>
                        <wps:cNvPr id="466" name="正方形/長方形 466"/>
                        <wps:cNvSpPr/>
                        <wps:spPr>
                          <a:xfrm>
                            <a:off x="694557" y="2463303"/>
                            <a:ext cx="1145381" cy="614363"/>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20</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追加認定取得</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緊急時対応のみ</w:t>
                              </w:r>
                              <w:r w:rsidRPr="00FA2444">
                                <w:rPr>
                                  <w:rFonts w:asciiTheme="minorEastAsia" w:eastAsiaTheme="minorEastAsia" w:hAnsiTheme="minorEastAsia" w:cstheme="minorBidi"/>
                                  <w:color w:val="000000" w:themeColor="text1"/>
                                  <w:kern w:val="24"/>
                                  <w:sz w:val="18"/>
                                  <w:szCs w:val="18"/>
                                </w:rPr>
                                <w:t>)</w:t>
                              </w:r>
                            </w:p>
                          </w:txbxContent>
                        </wps:txbx>
                        <wps:bodyPr lIns="72000" rIns="72000" rtlCol="0" anchor="ctr"/>
                      </wps:wsp>
                      <wps:wsp>
                        <wps:cNvPr id="467" name="正方形/長方形 467"/>
                        <wps:cNvSpPr/>
                        <wps:spPr>
                          <a:xfrm>
                            <a:off x="3805455" y="3677300"/>
                            <a:ext cx="1277328" cy="649002"/>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25</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wps:txbx>
                        <wps:bodyPr rtlCol="0" anchor="ctr"/>
                      </wps:wsp>
                      <wps:wsp>
                        <wps:cNvPr id="468" name="正方形/長方形 468"/>
                        <wps:cNvSpPr/>
                        <wps:spPr>
                          <a:xfrm>
                            <a:off x="2856406" y="5055595"/>
                            <a:ext cx="1145381" cy="653459"/>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wps:txbx>
                        <wps:bodyPr lIns="72000" rIns="72000" rtlCol="0" anchor="ctr"/>
                      </wps:wsp>
                      <wps:wsp>
                        <wps:cNvPr id="469" name="正方形/長方形 469"/>
                        <wps:cNvSpPr/>
                        <wps:spPr>
                          <a:xfrm>
                            <a:off x="0" y="5055594"/>
                            <a:ext cx="1145381" cy="653459"/>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19</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認定</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（更新を含む。）</w:t>
                              </w:r>
                            </w:p>
                          </w:txbxContent>
                        </wps:txbx>
                        <wps:bodyPr lIns="72000" rIns="72000" rtlCol="0" anchor="ctr"/>
                      </wps:wsp>
                      <wps:wsp>
                        <wps:cNvPr id="470" name="正方形/長方形 470"/>
                        <wps:cNvSpPr/>
                        <wps:spPr>
                          <a:xfrm>
                            <a:off x="1521619" y="5055594"/>
                            <a:ext cx="1020465" cy="653459"/>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年１月</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申請準備</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申請先に相談等</w:t>
                              </w:r>
                              <w:r w:rsidRPr="00FA2444">
                                <w:rPr>
                                  <w:rFonts w:asciiTheme="minorEastAsia" w:eastAsiaTheme="minorEastAsia" w:hAnsiTheme="minorEastAsia" w:cstheme="minorBidi"/>
                                  <w:color w:val="000000" w:themeColor="text1"/>
                                  <w:kern w:val="24"/>
                                  <w:sz w:val="18"/>
                                  <w:szCs w:val="18"/>
                                </w:rPr>
                                <w:t>)</w:t>
                              </w:r>
                            </w:p>
                          </w:txbxContent>
                        </wps:txbx>
                        <wps:bodyPr rtlCol="0" anchor="ctr"/>
                      </wps:wsp>
                      <wps:wsp>
                        <wps:cNvPr id="471" name="正方形/長方形 471"/>
                        <wps:cNvSpPr/>
                        <wps:spPr>
                          <a:xfrm>
                            <a:off x="634132" y="6265130"/>
                            <a:ext cx="1145381" cy="615255"/>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20</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追加認定取得</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緊急時対応のみ</w:t>
                              </w:r>
                              <w:r w:rsidRPr="00FA2444">
                                <w:rPr>
                                  <w:rFonts w:asciiTheme="minorEastAsia" w:eastAsiaTheme="minorEastAsia" w:hAnsiTheme="minorEastAsia" w:cstheme="minorBidi"/>
                                  <w:color w:val="000000" w:themeColor="text1"/>
                                  <w:kern w:val="24"/>
                                  <w:sz w:val="18"/>
                                  <w:szCs w:val="18"/>
                                </w:rPr>
                                <w:t>)</w:t>
                              </w:r>
                            </w:p>
                          </w:txbxContent>
                        </wps:txbx>
                        <wps:bodyPr lIns="72000" rIns="72000" rtlCol="0" anchor="ctr"/>
                      </wps:wsp>
                      <wps:wsp>
                        <wps:cNvPr id="472" name="正方形/長方形 472"/>
                        <wps:cNvSpPr/>
                        <wps:spPr>
                          <a:xfrm>
                            <a:off x="3294278" y="6265130"/>
                            <a:ext cx="1277328" cy="615255"/>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wps:txbx>
                        <wps:bodyPr rtlCol="0" anchor="ctr"/>
                      </wps:wsp>
                      <wps:wsp>
                        <wps:cNvPr id="473" name="正方形/長方形 473"/>
                        <wps:cNvSpPr/>
                        <wps:spPr>
                          <a:xfrm>
                            <a:off x="0" y="4450827"/>
                            <a:ext cx="5329888" cy="437498"/>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例３</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認定時の有効期間に追加認定の有効期間を合わせる場合</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Pr>
                                  <w:rFonts w:asciiTheme="minorEastAsia" w:eastAsiaTheme="minorEastAsia" w:hAnsiTheme="minorEastAsia" w:cstheme="minorBidi"/>
                                  <w:color w:val="000000" w:themeColor="text1"/>
                                  <w:kern w:val="24"/>
                                  <w:sz w:val="18"/>
                                  <w:szCs w:val="18"/>
                                </w:rPr>
                                <w:t xml:space="preserve">      </w:t>
                              </w:r>
                              <w:r w:rsidRPr="00FA2444">
                                <w:rPr>
                                  <w:rFonts w:asciiTheme="minorEastAsia" w:eastAsiaTheme="minorEastAsia" w:hAnsiTheme="minorEastAsia" w:cs="ＭＳ 明朝"/>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全ての保安業務区分を</w:t>
                              </w:r>
                              <w:r>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日までに認定更新</w:t>
                              </w:r>
                            </w:p>
                          </w:txbxContent>
                        </wps:txbx>
                        <wps:bodyPr rtlCol="0" anchor="ctr"/>
                      </wps:wsp>
                      <wps:wsp>
                        <wps:cNvPr id="474" name="正方形/長方形 474"/>
                        <wps:cNvSpPr/>
                        <wps:spPr>
                          <a:xfrm>
                            <a:off x="0" y="1942471"/>
                            <a:ext cx="5329888" cy="353562"/>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例２</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認定後に保安業務区分「緊急時対応」の追加認定を受けた場合</w:t>
                              </w:r>
                            </w:p>
                          </w:txbxContent>
                        </wps:txbx>
                        <wps:bodyPr rtlCol="0" anchor="ctr"/>
                      </wps:wsp>
                      <wps:wsp>
                        <wps:cNvPr id="475" name="直線コネクタ 475"/>
                        <wps:cNvCnPr/>
                        <wps:spPr>
                          <a:xfrm>
                            <a:off x="2657061" y="307182"/>
                            <a:ext cx="199346" cy="3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6" name="直線コネクタ 476"/>
                        <wps:cNvCnPr>
                          <a:endCxn id="468" idx="1"/>
                        </wps:cNvCnPr>
                        <wps:spPr>
                          <a:xfrm>
                            <a:off x="2545549" y="5382323"/>
                            <a:ext cx="310857" cy="2"/>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7" name="直線コネクタ 477"/>
                        <wps:cNvCnPr/>
                        <wps:spPr>
                          <a:xfrm>
                            <a:off x="61442" y="6306759"/>
                            <a:ext cx="57269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8" name="直線コネクタ 478"/>
                        <wps:cNvCnPr/>
                        <wps:spPr>
                          <a:xfrm>
                            <a:off x="0" y="5968505"/>
                            <a:ext cx="543455"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 name="直線コネクタ 479"/>
                        <wps:cNvCnPr/>
                        <wps:spPr>
                          <a:xfrm>
                            <a:off x="523247" y="5968505"/>
                            <a:ext cx="683575"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0" name="直線コネクタ 480"/>
                        <wps:cNvCnPr/>
                        <wps:spPr>
                          <a:xfrm>
                            <a:off x="1179831" y="5968505"/>
                            <a:ext cx="2249265"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1" name="直線コネクタ 481"/>
                        <wps:cNvCnPr/>
                        <wps:spPr>
                          <a:xfrm>
                            <a:off x="3429096" y="5964930"/>
                            <a:ext cx="503846"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2" name="直線コネクタ 482"/>
                        <wps:cNvCnPr/>
                        <wps:spPr>
                          <a:xfrm>
                            <a:off x="3932942" y="5967017"/>
                            <a:ext cx="1396946"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3" name="直線コネクタ 483"/>
                        <wps:cNvCnPr>
                          <a:endCxn id="472" idx="0"/>
                        </wps:cNvCnPr>
                        <wps:spPr>
                          <a:xfrm>
                            <a:off x="3932942" y="5964930"/>
                            <a:ext cx="0" cy="300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直線コネクタ 484"/>
                        <wps:cNvCnPr>
                          <a:stCxn id="468" idx="2"/>
                        </wps:cNvCnPr>
                        <wps:spPr>
                          <a:xfrm flipH="1">
                            <a:off x="3429096" y="5709054"/>
                            <a:ext cx="1" cy="255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直線コネクタ 485"/>
                        <wps:cNvCnPr/>
                        <wps:spPr>
                          <a:xfrm>
                            <a:off x="1183476" y="5972080"/>
                            <a:ext cx="1" cy="2894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直線コネクタ 486"/>
                        <wps:cNvCnPr/>
                        <wps:spPr>
                          <a:xfrm>
                            <a:off x="541169" y="5709053"/>
                            <a:ext cx="0" cy="2558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直線コネクタ 487"/>
                        <wps:cNvCnPr/>
                        <wps:spPr>
                          <a:xfrm flipH="1">
                            <a:off x="3932943" y="3082059"/>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直線コネクタ 488"/>
                        <wps:cNvCnPr/>
                        <wps:spPr>
                          <a:xfrm>
                            <a:off x="4444119" y="3370647"/>
                            <a:ext cx="885769"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 name="直線コネクタ 489"/>
                        <wps:cNvCnPr/>
                        <wps:spPr>
                          <a:xfrm>
                            <a:off x="1267247" y="3370647"/>
                            <a:ext cx="2665695"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直線コネクタ 490"/>
                        <wps:cNvCnPr/>
                        <wps:spPr>
                          <a:xfrm>
                            <a:off x="0" y="3363568"/>
                            <a:ext cx="1267247" cy="0"/>
                          </a:xfrm>
                          <a:prstGeom prst="line">
                            <a:avLst/>
                          </a:prstGeom>
                          <a:ln w="127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91" name="直線コネクタ 491"/>
                        <wps:cNvCnPr/>
                        <wps:spPr>
                          <a:xfrm flipH="1">
                            <a:off x="1267246" y="3082059"/>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 name="直線コネクタ 492"/>
                        <wps:cNvCnPr/>
                        <wps:spPr>
                          <a:xfrm flipH="1">
                            <a:off x="4444119" y="3378684"/>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 name="直線コネクタ 493"/>
                        <wps:cNvCnPr/>
                        <wps:spPr>
                          <a:xfrm>
                            <a:off x="3932942" y="3378684"/>
                            <a:ext cx="507253"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4" name="直線コネクタ 494"/>
                        <wps:cNvCnPr/>
                        <wps:spPr>
                          <a:xfrm>
                            <a:off x="3932942" y="916580"/>
                            <a:ext cx="1396946"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直線コネクタ 495"/>
                        <wps:cNvCnPr/>
                        <wps:spPr>
                          <a:xfrm>
                            <a:off x="3429096" y="916580"/>
                            <a:ext cx="503846"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直線コネクタ 496"/>
                        <wps:cNvCnPr/>
                        <wps:spPr>
                          <a:xfrm>
                            <a:off x="541169" y="916580"/>
                            <a:ext cx="2887927"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直線コネクタ 497"/>
                        <wps:cNvCnPr/>
                        <wps:spPr>
                          <a:xfrm>
                            <a:off x="0" y="916580"/>
                            <a:ext cx="565288"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8" name="直線コネクタ 498"/>
                        <wps:cNvCnPr/>
                        <wps:spPr>
                          <a:xfrm flipH="1">
                            <a:off x="3932941" y="918526"/>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直線コネクタ 499"/>
                        <wps:cNvCnPr/>
                        <wps:spPr>
                          <a:xfrm flipH="1">
                            <a:off x="3429095" y="628538"/>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 name="直線コネクタ 500"/>
                        <wps:cNvCnPr/>
                        <wps:spPr>
                          <a:xfrm flipH="1">
                            <a:off x="541169" y="609513"/>
                            <a:ext cx="1" cy="288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1" name="テキスト ボックス 71"/>
                        <wps:cNvSpPr txBox="1"/>
                        <wps:spPr>
                          <a:xfrm>
                            <a:off x="4200435" y="146802"/>
                            <a:ext cx="1143000" cy="454660"/>
                          </a:xfrm>
                          <a:prstGeom prst="rect">
                            <a:avLst/>
                          </a:prstGeom>
                          <a:noFill/>
                        </wps:spPr>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※認定の満了する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30日前迄に受理</w:t>
                              </w:r>
                            </w:p>
                          </w:txbxContent>
                        </wps:txbx>
                        <wps:bodyPr wrap="square" rtlCol="0">
                          <a:spAutoFit/>
                        </wps:bodyPr>
                      </wps:wsp>
                      <wps:wsp>
                        <wps:cNvPr id="502" name="テキスト ボックス 72"/>
                        <wps:cNvSpPr txBox="1"/>
                        <wps:spPr>
                          <a:xfrm>
                            <a:off x="4439285" y="2595512"/>
                            <a:ext cx="947420" cy="636270"/>
                          </a:xfrm>
                          <a:prstGeom prst="rect">
                            <a:avLst/>
                          </a:prstGeom>
                          <a:noFill/>
                        </wps:spPr>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する30日前</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までに受理</w:t>
                              </w:r>
                            </w:p>
                          </w:txbxContent>
                        </wps:txbx>
                        <wps:bodyPr wrap="square" rtlCol="0">
                          <a:spAutoFit/>
                        </wps:bodyPr>
                      </wps:wsp>
                      <wps:wsp>
                        <wps:cNvPr id="503" name="テキスト ボックス 73"/>
                        <wps:cNvSpPr txBox="1"/>
                        <wps:spPr>
                          <a:xfrm>
                            <a:off x="4186462" y="5196447"/>
                            <a:ext cx="1143000" cy="454660"/>
                          </a:xfrm>
                          <a:prstGeom prst="rect">
                            <a:avLst/>
                          </a:prstGeom>
                          <a:noFill/>
                        </wps:spPr>
                        <wps:txb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※認定の満了する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30日前迄に受理</w:t>
                              </w:r>
                            </w:p>
                          </w:txbxContent>
                        </wps:txbx>
                        <wps:bodyPr wrap="square" rtlCol="0">
                          <a:spAutoFit/>
                        </wps:bodyPr>
                      </wps:wsp>
                    </wpg:wgp>
                  </a:graphicData>
                </a:graphic>
                <wp14:sizeRelH relativeFrom="margin">
                  <wp14:pctWidth>0</wp14:pctWidth>
                </wp14:sizeRelH>
                <wp14:sizeRelV relativeFrom="page">
                  <wp14:pctHeight>0</wp14:pctHeight>
                </wp14:sizeRelV>
              </wp:anchor>
            </w:drawing>
          </mc:Choice>
          <mc:Fallback>
            <w:pict>
              <v:group id="_x0000_s1147" style="position:absolute;margin-left:372.95pt;margin-top:5.5pt;width:424.15pt;height:541.75pt;z-index:251771904;mso-position-horizontal:right;mso-position-horizontal-relative:margin;mso-width-relative:margin" coordsize="53867,6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">
                <v:rect id="正方形/長方形 458" o:spid="_x0000_s1148" style="position:absolute;width:11453;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hint="eastAsia"/>
                            <w:color w:val="000000" w:themeColor="text1"/>
                            <w:kern w:val="24"/>
                            <w:sz w:val="18"/>
                            <w:szCs w:val="18"/>
                          </w:rPr>
                          <w:t>19年４月１日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認定</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（更新を含む。）</w:t>
                        </w:r>
                      </w:p>
                    </w:txbxContent>
                  </v:textbox>
                </v:rect>
                <v:rect id="正方形/長方形 459" o:spid="_x0000_s1149" style="position:absolute;left:15116;width:11454;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" fillcolor="white [3212]" strokecolor="black [3213]" strokeweight="2pt">
                  <v:stroke dashstyle="3 1"/>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年１月</w:t>
                        </w:r>
                      </w:p>
                      <w:p w:rsidR="00F84CF0" w:rsidRDefault="00F84CF0" w:rsidP="009A03B5">
                        <w:pPr>
                          <w:pStyle w:val="Web"/>
                          <w:spacing w:before="0" w:beforeAutospacing="0" w:after="0" w:afterAutospacing="0"/>
                          <w:rPr>
                            <w:rFonts w:asciiTheme="minorEastAsia" w:eastAsiaTheme="minorEastAsia" w:hAnsiTheme="minorEastAsia" w:cstheme="minorBidi"/>
                            <w:color w:val="000000" w:themeColor="text1"/>
                            <w:kern w:val="24"/>
                            <w:sz w:val="18"/>
                            <w:szCs w:val="18"/>
                          </w:rPr>
                        </w:pPr>
                        <w:r w:rsidRPr="00FA2444">
                          <w:rPr>
                            <w:rFonts w:asciiTheme="minorEastAsia" w:eastAsiaTheme="minorEastAsia" w:hAnsiTheme="minorEastAsia" w:cstheme="minorBidi" w:hint="eastAsia"/>
                            <w:color w:val="000000" w:themeColor="text1"/>
                            <w:kern w:val="24"/>
                            <w:sz w:val="18"/>
                            <w:szCs w:val="18"/>
                          </w:rPr>
                          <w:t>申請準備</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申請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先に相談等</w:t>
                        </w:r>
                        <w:r w:rsidRPr="00FA2444">
                          <w:rPr>
                            <w:rFonts w:asciiTheme="minorEastAsia" w:eastAsiaTheme="minorEastAsia" w:hAnsiTheme="minorEastAsia" w:cstheme="minorBidi"/>
                            <w:color w:val="000000" w:themeColor="text1"/>
                            <w:kern w:val="24"/>
                            <w:sz w:val="18"/>
                            <w:szCs w:val="18"/>
                          </w:rPr>
                          <w:t>)</w:t>
                        </w:r>
                      </w:p>
                    </w:txbxContent>
                  </v:textbox>
                </v:rect>
                <v:rect id="正方形/長方形 460" o:spid="_x0000_s1150" style="position:absolute;left:28564;top:3;width:11453;height: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v:textbox>
                </v:rect>
                <v:rect id="正方形/長方形 461" o:spid="_x0000_s1151" style="position:absolute;left:32942;top:12143;width:12774;height: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" fillcolor="white [3212]" strokecolor="black [3213]" strokeweight="2pt">
                  <v:stroke dashstyle="3 1"/>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v:textbox>
                </v:rect>
                <v:rect id="正方形/長方形 465" o:spid="_x0000_s1152" style="position:absolute;left:32987;top:24633;width:11454;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5</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v:textbox>
                </v:rect>
                <v:rect id="正方形/長方形 466" o:spid="_x0000_s1153" style="position:absolute;left:6945;top:24633;width:11454;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20</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追加認定取得</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緊急時対応のみ</w:t>
                        </w:r>
                        <w:r w:rsidRPr="00FA2444">
                          <w:rPr>
                            <w:rFonts w:asciiTheme="minorEastAsia" w:eastAsiaTheme="minorEastAsia" w:hAnsiTheme="minorEastAsia" w:cstheme="minorBidi"/>
                            <w:color w:val="000000" w:themeColor="text1"/>
                            <w:kern w:val="24"/>
                            <w:sz w:val="18"/>
                            <w:szCs w:val="18"/>
                          </w:rPr>
                          <w:t>)</w:t>
                        </w:r>
                      </w:p>
                    </w:txbxContent>
                  </v:textbox>
                </v:rect>
                <v:rect id="正方形/長方形 467" o:spid="_x0000_s1154" style="position:absolute;left:38054;top:36773;width:12773;height:6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" fillcolor="white [3212]" strokecolor="black [3213]" strokeweight="2pt">
                  <v:stroke dashstyle="3 1"/>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25</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v:textbox>
                </v:rect>
                <v:rect id="正方形/長方形 468" o:spid="_x0000_s1155" style="position:absolute;left:28564;top:50555;width:11453;height: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年３月１日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認定更新申請書類</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受理</w:t>
                        </w:r>
                      </w:p>
                    </w:txbxContent>
                  </v:textbox>
                </v:rect>
                <v:rect id="正方形/長方形 469" o:spid="_x0000_s1156" style="position:absolute;top:50555;width:11453;height: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19</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認定</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（更新を含む。）</w:t>
                        </w:r>
                      </w:p>
                    </w:txbxContent>
                  </v:textbox>
                </v:rect>
                <v:rect id="正方形/長方形 470" o:spid="_x0000_s1157" style="position:absolute;left:15216;top:50555;width:10204;height: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" fillcolor="white [3212]" strokecolor="black [3213]" strokeweight="2pt">
                  <v:stroke dashstyle="3 1"/>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年１月</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申請準備</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申請先に相談等</w:t>
                        </w:r>
                        <w:r w:rsidRPr="00FA2444">
                          <w:rPr>
                            <w:rFonts w:asciiTheme="minorEastAsia" w:eastAsiaTheme="minorEastAsia" w:hAnsiTheme="minorEastAsia" w:cstheme="minorBidi"/>
                            <w:color w:val="000000" w:themeColor="text1"/>
                            <w:kern w:val="24"/>
                            <w:sz w:val="18"/>
                            <w:szCs w:val="18"/>
                          </w:rPr>
                          <w:t>)</w:t>
                        </w:r>
                      </w:p>
                    </w:txbxContent>
                  </v:textbox>
                </v:rect>
                <v:rect id="正方形/長方形 471" o:spid="_x0000_s1158" style="position:absolute;left:6341;top:62651;width:11454;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" fillcolor="white [3212]" strokecolor="black [3213]" strokeweight="2pt">
                  <v:stroke dashstyle="3 1"/>
                  <v:textbox inset="2mm,,2mm">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20</w:t>
                        </w:r>
                        <w:r w:rsidRPr="00FA2444">
                          <w:rPr>
                            <w:rFonts w:asciiTheme="minorEastAsia" w:eastAsiaTheme="minorEastAsia" w:hAnsiTheme="minorEastAsia" w:cstheme="minorBidi" w:hint="eastAsia"/>
                            <w:color w:val="000000" w:themeColor="text1"/>
                            <w:kern w:val="24"/>
                            <w:sz w:val="18"/>
                            <w:szCs w:val="18"/>
                          </w:rPr>
                          <w:t>年４月１日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追加認定取得</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緊急時対応のみ</w:t>
                        </w:r>
                        <w:r w:rsidRPr="00FA2444">
                          <w:rPr>
                            <w:rFonts w:asciiTheme="minorEastAsia" w:eastAsiaTheme="minorEastAsia" w:hAnsiTheme="minorEastAsia" w:cstheme="minorBidi"/>
                            <w:color w:val="000000" w:themeColor="text1"/>
                            <w:kern w:val="24"/>
                            <w:sz w:val="18"/>
                            <w:szCs w:val="18"/>
                          </w:rPr>
                          <w:t>)</w:t>
                        </w:r>
                      </w:p>
                    </w:txbxContent>
                  </v:textbox>
                </v:rect>
                <v:rect id="正方形/長方形 472" o:spid="_x0000_s1159" style="position:absolute;left:32942;top:62651;width:12774;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" fillcolor="white [3212]" strokecolor="black [3213]" strokeweight="2pt">
                  <v:stroke dashstyle="3 1"/>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A7663E">
                          <w:rPr>
                            <w:rFonts w:asciiTheme="minorEastAsia" w:eastAsiaTheme="minorEastAsia" w:hAnsiTheme="minorEastAsia" w:cstheme="minorBidi" w:hint="eastAsia"/>
                            <w:color w:val="000000" w:themeColor="text1"/>
                            <w:kern w:val="24"/>
                            <w:sz w:val="18"/>
                            <w:szCs w:val="18"/>
                          </w:rPr>
                          <w:t>平成</w:t>
                        </w:r>
                        <w:r w:rsidRPr="00A7663E">
                          <w:rPr>
                            <w:rFonts w:asciiTheme="minorEastAsia" w:eastAsiaTheme="minorEastAsia" w:hAnsiTheme="minorEastAsia" w:cstheme="minorBidi"/>
                            <w:color w:val="000000" w:themeColor="text1"/>
                            <w:kern w:val="24"/>
                            <w:sz w:val="18"/>
                            <w:szCs w:val="18"/>
                          </w:rPr>
                          <w:t>2</w:t>
                        </w:r>
                        <w:r w:rsidRPr="00FA2444">
                          <w:rPr>
                            <w:rFonts w:asciiTheme="minorEastAsia" w:eastAsiaTheme="minorEastAsia" w:hAnsiTheme="minorEastAsia" w:cstheme="minorBidi"/>
                            <w:color w:val="000000" w:themeColor="text1"/>
                            <w:kern w:val="24"/>
                            <w:sz w:val="18"/>
                            <w:szCs w:val="18"/>
                          </w:rPr>
                          <w:t>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lang w:eastAsia="zh-TW"/>
                          </w:rPr>
                          <w:t>認定有効期間満了迄</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に更新認定</w:t>
                        </w:r>
                      </w:p>
                    </w:txbxContent>
                  </v:textbox>
                </v:rect>
                <v:rect id="正方形/長方形 473" o:spid="_x0000_s1160" style="position:absolute;top:44508;width:53298;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" fillcolor="white [3212]" strokecolor="black [3213]" strokeweight="2pt">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例３</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認定時の有効期間に追加認定の有効期間を合わせる場合</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Pr>
                            <w:rFonts w:asciiTheme="minorEastAsia" w:eastAsiaTheme="minorEastAsia" w:hAnsiTheme="minorEastAsia" w:cstheme="minorBidi"/>
                            <w:color w:val="000000" w:themeColor="text1"/>
                            <w:kern w:val="24"/>
                            <w:sz w:val="18"/>
                            <w:szCs w:val="18"/>
                          </w:rPr>
                          <w:t xml:space="preserve">      </w:t>
                        </w:r>
                        <w:r w:rsidRPr="00FA2444">
                          <w:rPr>
                            <w:rFonts w:asciiTheme="minorEastAsia" w:eastAsiaTheme="minorEastAsia" w:hAnsiTheme="minorEastAsia" w:cs="ＭＳ 明朝"/>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全ての保安業務区分を</w:t>
                        </w:r>
                        <w:r>
                          <w:rPr>
                            <w:rFonts w:asciiTheme="minorEastAsia" w:eastAsiaTheme="minorEastAsia" w:hAnsiTheme="minorEastAsia" w:cstheme="minorBidi" w:hint="eastAsia"/>
                            <w:color w:val="000000" w:themeColor="text1"/>
                            <w:kern w:val="24"/>
                            <w:sz w:val="18"/>
                            <w:szCs w:val="18"/>
                          </w:rPr>
                          <w:t>平成</w:t>
                        </w:r>
                        <w:r w:rsidRPr="00FA2444">
                          <w:rPr>
                            <w:rFonts w:asciiTheme="minorEastAsia" w:eastAsiaTheme="minorEastAsia" w:hAnsiTheme="minorEastAsia" w:cstheme="minorBidi"/>
                            <w:color w:val="000000" w:themeColor="text1"/>
                            <w:kern w:val="24"/>
                            <w:sz w:val="18"/>
                            <w:szCs w:val="18"/>
                          </w:rPr>
                          <w:t>24</w:t>
                        </w:r>
                        <w:r w:rsidRPr="00FA2444">
                          <w:rPr>
                            <w:rFonts w:asciiTheme="minorEastAsia" w:eastAsiaTheme="minorEastAsia" w:hAnsiTheme="minorEastAsia" w:cstheme="minorBidi" w:hint="eastAsia"/>
                            <w:color w:val="000000" w:themeColor="text1"/>
                            <w:kern w:val="24"/>
                            <w:sz w:val="18"/>
                            <w:szCs w:val="18"/>
                          </w:rPr>
                          <w:t>年３月</w:t>
                        </w:r>
                        <w:r w:rsidRPr="00FA2444">
                          <w:rPr>
                            <w:rFonts w:asciiTheme="minorEastAsia" w:eastAsiaTheme="minorEastAsia" w:hAnsiTheme="minorEastAsia" w:cstheme="minorBidi"/>
                            <w:color w:val="000000" w:themeColor="text1"/>
                            <w:kern w:val="24"/>
                            <w:sz w:val="18"/>
                            <w:szCs w:val="18"/>
                          </w:rPr>
                          <w:t>31</w:t>
                        </w:r>
                        <w:r w:rsidRPr="00FA2444">
                          <w:rPr>
                            <w:rFonts w:asciiTheme="minorEastAsia" w:eastAsiaTheme="minorEastAsia" w:hAnsiTheme="minorEastAsia" w:cstheme="minorBidi" w:hint="eastAsia"/>
                            <w:color w:val="000000" w:themeColor="text1"/>
                            <w:kern w:val="24"/>
                            <w:sz w:val="18"/>
                            <w:szCs w:val="18"/>
                          </w:rPr>
                          <w:t>日までに認定更新</w:t>
                        </w:r>
                      </w:p>
                    </w:txbxContent>
                  </v:textbox>
                </v:rect>
                <v:rect id="正方形/長方形 474" o:spid="_x0000_s1161" style="position:absolute;top:19424;width:53298;height: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" fillcolor="white [3212]" strokecolor="black [3213]" strokeweight="2pt">
                  <v:textbox>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例２</w:t>
                        </w:r>
                        <w:r w:rsidRPr="00FA2444">
                          <w:rPr>
                            <w:rFonts w:asciiTheme="minorEastAsia" w:eastAsiaTheme="minorEastAsia" w:hAnsiTheme="minorEastAsia" w:cstheme="minorBidi"/>
                            <w:color w:val="000000" w:themeColor="text1"/>
                            <w:kern w:val="24"/>
                            <w:sz w:val="18"/>
                            <w:szCs w:val="18"/>
                          </w:rPr>
                          <w:t>)</w:t>
                        </w:r>
                        <w:r w:rsidRPr="00FA2444">
                          <w:rPr>
                            <w:rFonts w:asciiTheme="minorEastAsia" w:eastAsiaTheme="minorEastAsia" w:hAnsiTheme="minorEastAsia" w:cstheme="minorBidi" w:hint="eastAsia"/>
                            <w:color w:val="000000" w:themeColor="text1"/>
                            <w:kern w:val="24"/>
                            <w:sz w:val="18"/>
                            <w:szCs w:val="18"/>
                          </w:rPr>
                          <w:t>認定後に保安業務区分「緊急時対応」の追加認定を受けた場合</w:t>
                        </w:r>
                      </w:p>
                    </w:txbxContent>
                  </v:textbox>
                </v:rect>
                <v:line id="直線コネクタ 475" o:spid="_x0000_s1162" style="position:absolute;visibility:visible;mso-wrap-style:square" from="26570,3071" to="28564,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" strokecolor="black [3213]" strokeweight="1pt">
                  <v:stroke dashstyle="3 1"/>
                </v:line>
                <v:line id="直線コネクタ 476" o:spid="_x0000_s1163" style="position:absolute;visibility:visible;mso-wrap-style:square" from="25455,53823" to="28564,5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" strokecolor="black [3213]" strokeweight="1pt">
                  <v:stroke dashstyle="3 1"/>
                </v:line>
                <v:line id="直線コネクタ 477" o:spid="_x0000_s1164" style="position:absolute;visibility:visible;mso-wrap-style:square" from="614,63067" to="6341,6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" strokecolor="black [3213]" strokeweight="1pt">
                  <v:stroke endarrow="block"/>
                </v:line>
                <v:line id="直線コネクタ 478" o:spid="_x0000_s1165" style="position:absolute;visibility:visible;mso-wrap-style:square" from="0,59685" to="5434,5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" strokecolor="black [3213]" strokeweight="1pt">
                  <v:stroke endarrow="block"/>
                </v:line>
                <v:line id="直線コネクタ 479" o:spid="_x0000_s1166" style="position:absolute;visibility:visible;mso-wrap-style:square" from="5232,59685" to="12068,5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" strokecolor="black [3213]" strokeweight="1pt">
                  <v:stroke endarrow="block"/>
                </v:line>
                <v:line id="直線コネクタ 480" o:spid="_x0000_s1167" style="position:absolute;visibility:visible;mso-wrap-style:square" from="11798,59685" to="34290,5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" strokecolor="black [3213]" strokeweight="1pt">
                  <v:stroke endarrow="block"/>
                </v:line>
                <v:line id="直線コネクタ 481" o:spid="_x0000_s1168" style="position:absolute;visibility:visible;mso-wrap-style:square" from="34290,59649" to="39329,5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" strokecolor="black [3213]" strokeweight="1pt">
                  <v:stroke endarrow="block"/>
                </v:line>
                <v:line id="直線コネクタ 482" o:spid="_x0000_s1169" style="position:absolute;visibility:visible;mso-wrap-style:square" from="39329,59670" to="53298,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" strokecolor="black [3213]" strokeweight="1pt">
                  <v:stroke endarrow="block"/>
                </v:line>
                <v:line id="直線コネクタ 483" o:spid="_x0000_s1170" style="position:absolute;visibility:visible;mso-wrap-style:square" from="39329,59649" to="39329,6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" strokecolor="black [3213]"/>
                <v:line id="直線コネクタ 484" o:spid="_x0000_s1171" style="position:absolute;flip:x;visibility:visible;mso-wrap-style:square" from="34290,57090" to="34290,5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" strokecolor="black [3213]"/>
                <v:line id="直線コネクタ 485" o:spid="_x0000_s1172" style="position:absolute;visibility:visible;mso-wrap-style:square" from="11834,59720" to="11834,6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" strokecolor="black [3213]"/>
                <v:line id="直線コネクタ 486" o:spid="_x0000_s1173" style="position:absolute;visibility:visible;mso-wrap-style:square" from="5411,57090" to="5411,5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" strokecolor="black [3213]"/>
                <v:line id="直線コネクタ 487" o:spid="_x0000_s1174" style="position:absolute;flip:x;visibility:visible;mso-wrap-style:square" from="39329,30820" to="39329,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" strokecolor="black [3213]"/>
                <v:line id="直線コネクタ 488" o:spid="_x0000_s1175" style="position:absolute;visibility:visible;mso-wrap-style:square" from="44441,33706" to="53298,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" strokecolor="black [3213]" strokeweight="1pt">
                  <v:stroke endarrow="block"/>
                </v:line>
                <v:line id="直線コネクタ 489" o:spid="_x0000_s1176" style="position:absolute;visibility:visible;mso-wrap-style:square" from="12672,33706" to="39329,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" strokecolor="black [3213]" strokeweight="1pt">
                  <v:stroke endarrow="block"/>
                </v:line>
                <v:line id="直線コネクタ 490" o:spid="_x0000_s1177" style="position:absolute;visibility:visible;mso-wrap-style:square" from="0,33635" to="12672,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" strokecolor="black [3213]" strokeweight="1pt">
                  <v:stroke dashstyle="3 1" endarrow="block"/>
                </v:line>
                <v:line id="直線コネクタ 491" o:spid="_x0000_s1178" style="position:absolute;flip:x;visibility:visible;mso-wrap-style:square" from="12672,30820" to="12672,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" strokecolor="black [3213]"/>
                <v:line id="直線コネクタ 492" o:spid="_x0000_s1179" style="position:absolute;flip:x;visibility:visible;mso-wrap-style:square" from="44441,33786" to="44441,3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" strokecolor="black [3213]"/>
                <v:line id="直線コネクタ 493" o:spid="_x0000_s1180" style="position:absolute;visibility:visible;mso-wrap-style:square" from="39329,33786" to="44401,3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" strokecolor="black [3213]" strokeweight="1pt">
                  <v:stroke endarrow="block"/>
                </v:line>
                <v:line id="直線コネクタ 494" o:spid="_x0000_s1181" style="position:absolute;visibility:visible;mso-wrap-style:square" from="39329,9165" to="53298,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" strokecolor="black [3213]" strokeweight="1pt">
                  <v:stroke endarrow="block"/>
                </v:line>
                <v:line id="直線コネクタ 495" o:spid="_x0000_s1182" style="position:absolute;visibility:visible;mso-wrap-style:square" from="34290,9165" to="39329,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" strokecolor="black [3213]" strokeweight="1pt">
                  <v:stroke endarrow="block"/>
                </v:line>
                <v:line id="直線コネクタ 496" o:spid="_x0000_s1183" style="position:absolute;visibility:visible;mso-wrap-style:square" from="5411,9165" to="34290,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" strokecolor="black [3213]" strokeweight="1pt">
                  <v:stroke endarrow="block"/>
                </v:line>
                <v:line id="直線コネクタ 497" o:spid="_x0000_s1184" style="position:absolute;visibility:visible;mso-wrap-style:square" from="0,9165" to="5652,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" strokecolor="black [3213]" strokeweight="1pt">
                  <v:stroke endarrow="block"/>
                </v:line>
                <v:line id="直線コネクタ 498" o:spid="_x0000_s1185" style="position:absolute;flip:x;visibility:visible;mso-wrap-style:square" from="39329,9185" to="39329,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" strokecolor="black [3213]"/>
                <v:line id="直線コネクタ 499" o:spid="_x0000_s1186" style="position:absolute;flip:x;visibility:visible;mso-wrap-style:square" from="34290,6285" to="34290,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" strokecolor="black [3213]"/>
                <v:line id="直線コネクタ 500" o:spid="_x0000_s1187" style="position:absolute;flip:x;visibility:visible;mso-wrap-style:square" from="5411,6095" to="5411,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" strokecolor="black [3213]"/>
                <v:shape id="テキスト ボックス 71" o:spid="_x0000_s1188" type="#_x0000_t202" style="position:absolute;left:42004;top:1468;width:11430;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" filled="f" stroked="f">
                  <v:textbox style="mso-fit-shape-to-text:t">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※認定の満了する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30日前迄に受理</w:t>
                        </w:r>
                      </w:p>
                    </w:txbxContent>
                  </v:textbox>
                </v:shape>
                <v:shape id="テキスト ボックス 72" o:spid="_x0000_s1189" type="#_x0000_t202" style="position:absolute;left:44392;top:25955;width:9475;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" filled="f" stroked="f">
                  <v:textbox style="mso-fit-shape-to-text:t">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する30日前</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までに受理</w:t>
                        </w:r>
                      </w:p>
                    </w:txbxContent>
                  </v:textbox>
                </v:shape>
                <v:shape id="テキスト ボックス 73" o:spid="_x0000_s1190" type="#_x0000_t202" style="position:absolute;left:41864;top:51964;width:11430;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※認定の満了する</w:t>
                        </w:r>
                      </w:p>
                      <w:p w:rsidR="00F84CF0" w:rsidRPr="00FA2444" w:rsidRDefault="00F84CF0" w:rsidP="009A03B5">
                        <w:pPr>
                          <w:pStyle w:val="Web"/>
                          <w:spacing w:before="0" w:beforeAutospacing="0" w:after="0" w:afterAutospacing="0"/>
                          <w:rPr>
                            <w:rFonts w:asciiTheme="minorEastAsia" w:eastAsiaTheme="minorEastAsia" w:hAnsiTheme="minorEastAsia"/>
                            <w:sz w:val="18"/>
                            <w:szCs w:val="18"/>
                          </w:rPr>
                        </w:pPr>
                        <w:r w:rsidRPr="00FA2444">
                          <w:rPr>
                            <w:rFonts w:asciiTheme="minorEastAsia" w:eastAsiaTheme="minorEastAsia" w:hAnsiTheme="minorEastAsia" w:cstheme="minorBidi" w:hint="eastAsia"/>
                            <w:color w:val="000000" w:themeColor="text1"/>
                            <w:kern w:val="24"/>
                            <w:sz w:val="18"/>
                            <w:szCs w:val="18"/>
                          </w:rPr>
                          <w:t xml:space="preserve">  30日前迄に受理</w:t>
                        </w:r>
                      </w:p>
                    </w:txbxContent>
                  </v:textbox>
                </v:shape>
                <w10:wrap anchorx="margin"/>
              </v:group>
            </w:pict>
          </mc:Fallback>
        </mc:AlternateContent>
      </w:r>
    </w:p>
    <w:p w:rsidR="00E805D6" w:rsidRDefault="00E805D6">
      <w:pPr>
        <w:widowControl/>
        <w:jc w:val="left"/>
        <w:rPr>
          <w:rFonts w:ascii="ＭＳ 明朝" w:hAnsi="ＭＳ 明朝"/>
        </w:rPr>
      </w:pPr>
    </w:p>
    <w:p w:rsidR="00E779A1" w:rsidRDefault="00E779A1">
      <w:pPr>
        <w:widowControl/>
        <w:jc w:val="left"/>
        <w:rPr>
          <w:rFonts w:ascii="ＭＳ 明朝" w:eastAsia="ＭＳ 明朝" w:hAnsi="ＭＳ 明朝" w:cs="ＭＳ 明朝"/>
          <w:kern w:val="0"/>
          <w:sz w:val="20"/>
          <w:szCs w:val="20"/>
        </w:rPr>
      </w:pPr>
      <w:r>
        <w:rPr>
          <w:rFonts w:ascii="ＭＳ 明朝" w:hAnsi="ＭＳ 明朝"/>
        </w:rPr>
        <w:br w:type="page"/>
      </w:r>
    </w:p>
    <w:p w:rsidR="009F1EB9" w:rsidRDefault="009F1EB9">
      <w:pPr>
        <w:pStyle w:val="a3"/>
        <w:rPr>
          <w:spacing w:val="0"/>
        </w:rPr>
      </w:pPr>
      <w:r>
        <w:rPr>
          <w:rFonts w:ascii="ＭＳ 明朝" w:hAnsi="ＭＳ 明朝" w:hint="eastAsia"/>
          <w:spacing w:val="0"/>
        </w:rPr>
        <w:lastRenderedPageBreak/>
        <w:t xml:space="preserve">  </w:t>
      </w:r>
      <w:r>
        <w:rPr>
          <w:rFonts w:ascii="ＭＳ 明朝" w:hAnsi="ＭＳ 明朝" w:hint="eastAsia"/>
          <w:b/>
          <w:bCs/>
        </w:rPr>
        <w:t>☆　保安機関の認定更新時に留意すべき事項</w:t>
      </w:r>
    </w:p>
    <w:p w:rsidR="009F1EB9" w:rsidRDefault="009F1EB9">
      <w:pPr>
        <w:pStyle w:val="a3"/>
        <w:rPr>
          <w:spacing w:val="0"/>
        </w:rPr>
      </w:pPr>
      <w:r>
        <w:rPr>
          <w:rFonts w:ascii="ＭＳ 明朝" w:hAnsi="ＭＳ 明朝" w:hint="eastAsia"/>
          <w:b/>
          <w:bCs/>
        </w:rPr>
        <w:t xml:space="preserve">　　(注)１．保安機関の認定更新時に一般消費者等の数の増減がある場合</w:t>
      </w:r>
    </w:p>
    <w:p w:rsidR="00E805D6" w:rsidRDefault="009F1EB9">
      <w:pPr>
        <w:pStyle w:val="a3"/>
        <w:rPr>
          <w:rFonts w:ascii="ＭＳ 明朝" w:hAnsi="ＭＳ 明朝"/>
        </w:rPr>
      </w:pPr>
      <w:r>
        <w:rPr>
          <w:rFonts w:ascii="ＭＳ 明朝" w:hAnsi="ＭＳ 明朝" w:hint="eastAsia"/>
        </w:rPr>
        <w:t xml:space="preserve">　　　　　　一般消費者等の数の増減がある場合は、一般消費者等の数の増加認可申請、数の減少届</w:t>
      </w:r>
    </w:p>
    <w:p w:rsidR="009F1EB9" w:rsidRDefault="009F1EB9">
      <w:pPr>
        <w:pStyle w:val="a3"/>
        <w:rPr>
          <w:spacing w:val="0"/>
        </w:rPr>
      </w:pPr>
      <w:r>
        <w:rPr>
          <w:rFonts w:ascii="ＭＳ 明朝" w:hAnsi="ＭＳ 明朝" w:hint="eastAsia"/>
        </w:rPr>
        <w:t xml:space="preserve">　　　　　出を保安機関の認定更新の申請前に手続きを済ませておいて下さい。</w:t>
      </w:r>
    </w:p>
    <w:p w:rsidR="009F1EB9" w:rsidRDefault="009F1EB9">
      <w:pPr>
        <w:pStyle w:val="a3"/>
        <w:rPr>
          <w:spacing w:val="0"/>
        </w:rPr>
      </w:pPr>
    </w:p>
    <w:p w:rsidR="009F1EB9" w:rsidRDefault="009F1EB9">
      <w:pPr>
        <w:pStyle w:val="a3"/>
        <w:rPr>
          <w:spacing w:val="0"/>
        </w:rPr>
      </w:pPr>
      <w:r>
        <w:rPr>
          <w:rFonts w:ascii="ＭＳ 明朝" w:hAnsi="ＭＳ 明朝" w:hint="eastAsia"/>
          <w:b/>
          <w:bCs/>
        </w:rPr>
        <w:t xml:space="preserve">　　(注)２．一般消費者等の数の増加認可及び数の減少届出をした場合の認定起算日</w:t>
      </w:r>
    </w:p>
    <w:p w:rsidR="00E779A1" w:rsidRDefault="009F1EB9">
      <w:pPr>
        <w:pStyle w:val="a3"/>
        <w:rPr>
          <w:rFonts w:ascii="ＭＳ 明朝" w:hAnsi="ＭＳ 明朝"/>
        </w:rPr>
      </w:pPr>
      <w:r>
        <w:rPr>
          <w:rFonts w:ascii="ＭＳ 明朝" w:hAnsi="ＭＳ 明朝" w:hint="eastAsia"/>
        </w:rPr>
        <w:t xml:space="preserve">　　　　①</w:t>
      </w:r>
      <w:r>
        <w:rPr>
          <w:rFonts w:ascii="ＭＳ 明朝" w:hAnsi="ＭＳ 明朝" w:hint="eastAsia"/>
          <w:spacing w:val="0"/>
        </w:rPr>
        <w:t xml:space="preserve">  </w:t>
      </w:r>
      <w:r>
        <w:rPr>
          <w:rFonts w:ascii="ＭＳ 明朝" w:hAnsi="ＭＳ 明朝" w:hint="eastAsia"/>
        </w:rPr>
        <w:t>初回認定後、一般消費者等の数の増加認可を受けた場合（例えば、「容器交換時等供給</w:t>
      </w:r>
    </w:p>
    <w:p w:rsidR="00E779A1" w:rsidRDefault="009F1EB9">
      <w:pPr>
        <w:pStyle w:val="a3"/>
        <w:rPr>
          <w:rFonts w:ascii="ＭＳ 明朝" w:hAnsi="ＭＳ 明朝"/>
        </w:rPr>
      </w:pPr>
      <w:r>
        <w:rPr>
          <w:rFonts w:ascii="ＭＳ 明朝" w:hAnsi="ＭＳ 明朝" w:hint="eastAsia"/>
        </w:rPr>
        <w:t xml:space="preserve">　　　　　設備点検」の保安業務の一般消費者等の数を１万件から２万件に増加した場合）の認定起</w:t>
      </w:r>
    </w:p>
    <w:p w:rsidR="009F1EB9" w:rsidRDefault="009F1EB9">
      <w:pPr>
        <w:pStyle w:val="a3"/>
        <w:rPr>
          <w:spacing w:val="0"/>
        </w:rPr>
      </w:pPr>
      <w:r>
        <w:rPr>
          <w:rFonts w:ascii="ＭＳ 明朝" w:hAnsi="ＭＳ 明朝" w:hint="eastAsia"/>
        </w:rPr>
        <w:t xml:space="preserve">　　　　　算日は、初回認定を受けた日です。</w:t>
      </w:r>
    </w:p>
    <w:p w:rsidR="00E779A1" w:rsidRDefault="009F1EB9">
      <w:pPr>
        <w:pStyle w:val="a3"/>
        <w:rPr>
          <w:rFonts w:ascii="ＭＳ 明朝" w:hAnsi="ＭＳ 明朝"/>
        </w:rPr>
      </w:pPr>
      <w:r>
        <w:rPr>
          <w:rFonts w:ascii="ＭＳ 明朝" w:hAnsi="ＭＳ 明朝" w:hint="eastAsia"/>
        </w:rPr>
        <w:t xml:space="preserve">　　　　②　初回認定後、一般消費者等の数の減少届出をしている場合の認定の起算日は、初回認定</w:t>
      </w:r>
    </w:p>
    <w:p w:rsidR="009F1EB9" w:rsidRDefault="009F1EB9">
      <w:pPr>
        <w:pStyle w:val="a3"/>
        <w:rPr>
          <w:spacing w:val="0"/>
        </w:rPr>
      </w:pPr>
      <w:r>
        <w:rPr>
          <w:rFonts w:ascii="ＭＳ 明朝" w:hAnsi="ＭＳ 明朝" w:hint="eastAsia"/>
        </w:rPr>
        <w:t xml:space="preserve">　　　　　を受けた日です。</w:t>
      </w:r>
    </w:p>
    <w:p w:rsidR="009F1EB9" w:rsidRDefault="009F1EB9">
      <w:pPr>
        <w:pStyle w:val="a3"/>
        <w:rPr>
          <w:spacing w:val="0"/>
        </w:rPr>
      </w:pPr>
      <w:r>
        <w:rPr>
          <w:rFonts w:ascii="ＭＳ 明朝" w:hAnsi="ＭＳ 明朝" w:hint="eastAsia"/>
        </w:rPr>
        <w:t xml:space="preserve">　　　　③　初回認定後、一般消費者等の数の増加認可で新規事業所を追加した場合の認定起算日は、　　　　　初回認定を受けた日です。</w: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b/>
          <w:bCs/>
        </w:rPr>
        <w:t>(注)３．保安機関の承継（譲渡・相続・合併・分割）があった場合</w:t>
      </w:r>
    </w:p>
    <w:p w:rsidR="009F1EB9" w:rsidRDefault="009F1EB9">
      <w:pPr>
        <w:pStyle w:val="a3"/>
        <w:rPr>
          <w:spacing w:val="0"/>
        </w:rPr>
      </w:pPr>
      <w:r>
        <w:rPr>
          <w:rFonts w:ascii="ＭＳ 明朝" w:hAnsi="ＭＳ 明朝" w:hint="eastAsia"/>
          <w:b/>
          <w:bCs/>
        </w:rPr>
        <w:t xml:space="preserve">　　　　　　行政庁へ承継の手続を完了した日からそれぞれ以下のとおりとなります。</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（承継した日からでないことに注意して下さい。）</w:t>
      </w:r>
    </w:p>
    <w:p w:rsidR="009F1EB9" w:rsidRDefault="009F1EB9" w:rsidP="00E779A1">
      <w:pPr>
        <w:pStyle w:val="a3"/>
        <w:numPr>
          <w:ilvl w:val="0"/>
          <w:numId w:val="1"/>
        </w:numPr>
        <w:rPr>
          <w:spacing w:val="0"/>
        </w:rPr>
      </w:pPr>
      <w:r>
        <w:rPr>
          <w:rFonts w:ascii="ＭＳ 明朝" w:hAnsi="ＭＳ 明朝" w:hint="eastAsia"/>
          <w:spacing w:val="0"/>
        </w:rPr>
        <w:t xml:space="preserve">  </w:t>
      </w:r>
      <w:r>
        <w:rPr>
          <w:rFonts w:ascii="ＭＳ 明朝" w:hAnsi="ＭＳ 明朝" w:hint="eastAsia"/>
        </w:rPr>
        <w:t>保安機関Ａ社が保安機関Ｂ社を譲り受けた場合</w:t>
      </w:r>
    </w:p>
    <w:p w:rsidR="00E779A1" w:rsidRDefault="009F1EB9">
      <w:pPr>
        <w:pStyle w:val="a3"/>
        <w:rPr>
          <w:rFonts w:ascii="ＭＳ 明朝" w:hAnsi="ＭＳ 明朝"/>
        </w:rPr>
      </w:pPr>
      <w:r>
        <w:rPr>
          <w:rFonts w:ascii="ＭＳ 明朝" w:hAnsi="ＭＳ 明朝" w:hint="eastAsia"/>
        </w:rPr>
        <w:t xml:space="preserve">　　　　　　Ａ社・Ｂ社のいずれか早い認定の満了する日に合わせてすべての保安業務区分の認定日</w:t>
      </w:r>
    </w:p>
    <w:p w:rsidR="009F1EB9" w:rsidRDefault="009F1EB9">
      <w:pPr>
        <w:pStyle w:val="a3"/>
        <w:rPr>
          <w:spacing w:val="0"/>
        </w:rPr>
      </w:pPr>
      <w:r>
        <w:rPr>
          <w:rFonts w:ascii="ＭＳ 明朝" w:hAnsi="ＭＳ 明朝" w:hint="eastAsia"/>
        </w:rPr>
        <w:t xml:space="preserve">　　　　　を統一するよう認定更新をして下さい。</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②　相続の場合</w:t>
      </w:r>
    </w:p>
    <w:p w:rsidR="009F1EB9" w:rsidRDefault="009F1EB9">
      <w:pPr>
        <w:pStyle w:val="a3"/>
        <w:rPr>
          <w:spacing w:val="0"/>
        </w:rPr>
      </w:pPr>
      <w:r>
        <w:rPr>
          <w:rFonts w:ascii="ＭＳ 明朝" w:hAnsi="ＭＳ 明朝" w:hint="eastAsia"/>
        </w:rPr>
        <w:t xml:space="preserve">　　　　　　認定取得時から５年です。(相続後ではない。)</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③　保安機関Ａ社・保安機関Ｂ社が合併した場合</w:t>
      </w:r>
    </w:p>
    <w:p w:rsidR="00E779A1" w:rsidRDefault="009F1EB9">
      <w:pPr>
        <w:pStyle w:val="a3"/>
        <w:rPr>
          <w:rFonts w:ascii="ＭＳ 明朝" w:hAnsi="ＭＳ 明朝"/>
        </w:rPr>
      </w:pPr>
      <w:r>
        <w:rPr>
          <w:rFonts w:ascii="ＭＳ 明朝" w:hAnsi="ＭＳ 明朝" w:hint="eastAsia"/>
        </w:rPr>
        <w:t xml:space="preserve">　　　　　　Ａ社・Ｂ社のいずれか早い認定の満了する日に合わせてすべての保安業務区分の認定日</w:t>
      </w:r>
    </w:p>
    <w:p w:rsidR="009F1EB9" w:rsidRDefault="009F1EB9">
      <w:pPr>
        <w:pStyle w:val="a3"/>
        <w:rPr>
          <w:spacing w:val="0"/>
        </w:rPr>
      </w:pPr>
      <w:r>
        <w:rPr>
          <w:rFonts w:ascii="ＭＳ 明朝" w:hAnsi="ＭＳ 明朝" w:hint="eastAsia"/>
        </w:rPr>
        <w:t xml:space="preserve">　　　　　を統一するよう認定更新をして下さい。</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b/>
          <w:bCs/>
        </w:rPr>
        <w:t>(注)４．保安機関の認定更新時に保安業務規程の変更がある場合</w:t>
      </w:r>
    </w:p>
    <w:p w:rsidR="00E779A1" w:rsidRDefault="009F1EB9">
      <w:pPr>
        <w:pStyle w:val="a3"/>
        <w:rPr>
          <w:rFonts w:ascii="ＭＳ 明朝" w:hAnsi="ＭＳ 明朝"/>
        </w:rPr>
      </w:pPr>
      <w:r>
        <w:rPr>
          <w:rFonts w:ascii="ＭＳ 明朝" w:hAnsi="ＭＳ 明朝" w:hint="eastAsia"/>
        </w:rPr>
        <w:t xml:space="preserve">　　　　　　保安機関の認定更新に当たり、保安業務規程の変更がある場合は、認定更新申請前に、</w:t>
      </w:r>
    </w:p>
    <w:p w:rsidR="009F1EB9" w:rsidRDefault="009F1EB9">
      <w:pPr>
        <w:pStyle w:val="a3"/>
        <w:rPr>
          <w:spacing w:val="0"/>
        </w:rPr>
      </w:pPr>
      <w:r>
        <w:rPr>
          <w:rFonts w:ascii="ＭＳ 明朝" w:hAnsi="ＭＳ 明朝" w:hint="eastAsia"/>
        </w:rPr>
        <w:t xml:space="preserve">　　　　　規則第39条第３項により、保安業務規程の変更認可申請を済ませておいてください。</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3-3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保安機関認定更新申請書の作成例</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様式第14(第34条関係)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68"/>
        </w:trPr>
        <w:tc>
          <w:tcPr>
            <w:tcW w:w="5512" w:type="dxa"/>
            <w:vMerge w:val="restart"/>
            <w:tcBorders>
              <w:top w:val="nil"/>
              <w:left w:val="nil"/>
              <w:bottom w:val="nil"/>
              <w:right w:val="nil"/>
            </w:tcBorders>
          </w:tcPr>
          <w:p w:rsidR="009F1EB9" w:rsidRDefault="009F1EB9">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6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×審査結果</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70"/>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r w:rsidR="009F1EB9">
        <w:trPr>
          <w:cantSplit/>
          <w:trHeight w:hRule="exact" w:val="372"/>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×認定番号</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bl>
    <w:p w:rsidR="009F1EB9" w:rsidRDefault="009F1EB9">
      <w:pPr>
        <w:pStyle w:val="a3"/>
        <w:spacing w:line="86"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保安機関認定更新申請書</w:t>
      </w:r>
      <w:r>
        <w:rPr>
          <w:rFonts w:cs="Century"/>
          <w:spacing w:val="2"/>
        </w:rPr>
        <w:t xml:space="preserve">              </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液化石油ガスの保安の確保及び取引の適正化に関する法律第３２条第１項の更新の認定を受けたいので、次のとおり申請します。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保安業務に係る事業所の名称及び所在地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別紙のとおり</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更新を受けようとする保安業務区分</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別紙のとおり</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13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E779A1"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氏名（法人にあってはその代表者の氏名）を記載し、押印することに代えて、署名</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することができる。この場合において、署名は必ず本人が自署するものとする。</w:t>
      </w:r>
    </w:p>
    <w:p w:rsidR="009F1EB9" w:rsidRPr="00945E98" w:rsidRDefault="009F1EB9">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9F1EB9" w:rsidRPr="00945E98" w:rsidTr="00D26A06">
        <w:trPr>
          <w:trHeight w:hRule="exact" w:val="1082"/>
        </w:trPr>
        <w:tc>
          <w:tcPr>
            <w:tcW w:w="8736" w:type="dxa"/>
            <w:tcBorders>
              <w:top w:val="dotted" w:sz="12" w:space="0" w:color="000000"/>
              <w:left w:val="dotted" w:sz="12" w:space="0" w:color="000000"/>
              <w:bottom w:val="dotted" w:sz="12" w:space="0" w:color="000000"/>
              <w:right w:val="dotted" w:sz="12" w:space="0" w:color="000000"/>
            </w:tcBorders>
            <w:vAlign w:val="center"/>
          </w:tcPr>
          <w:p w:rsidR="009F1EB9" w:rsidRPr="00945E98" w:rsidRDefault="009F1EB9" w:rsidP="00D26A06">
            <w:pPr>
              <w:pStyle w:val="a3"/>
              <w:spacing w:line="240" w:lineRule="auto"/>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(注)１．別紙は、保安機関認定申請書に添付したものと同様のものを添付すること。</w:t>
            </w:r>
          </w:p>
          <w:p w:rsidR="009F1EB9" w:rsidRPr="00945E98" w:rsidRDefault="009F1EB9" w:rsidP="00D26A06">
            <w:pPr>
              <w:pStyle w:val="a3"/>
              <w:spacing w:line="240" w:lineRule="auto"/>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２．添付書類は、提出書類一覧表を参照すること。（P-10</w:t>
            </w:r>
            <w:r w:rsidR="001743B4" w:rsidRPr="00945E98">
              <w:rPr>
                <w:rFonts w:ascii="ＭＳ 明朝" w:hAnsi="ＭＳ 明朝" w:hint="eastAsia"/>
                <w:color w:val="000000" w:themeColor="text1"/>
                <w:spacing w:val="4"/>
              </w:rPr>
              <w:t>3</w:t>
            </w:r>
            <w:r w:rsidRPr="00945E98">
              <w:rPr>
                <w:rFonts w:ascii="ＭＳ 明朝" w:hAnsi="ＭＳ 明朝" w:hint="eastAsia"/>
                <w:color w:val="000000" w:themeColor="text1"/>
                <w:spacing w:val="4"/>
              </w:rPr>
              <w:t>）</w:t>
            </w:r>
          </w:p>
          <w:p w:rsidR="009F1EB9" w:rsidRPr="00945E98" w:rsidRDefault="009F1EB9" w:rsidP="00D26A06">
            <w:pPr>
              <w:pStyle w:val="a3"/>
              <w:spacing w:line="240" w:lineRule="auto"/>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３．申請は、認定の満了する30日前までに行うこと。</w:t>
            </w:r>
          </w:p>
        </w:tc>
      </w:tr>
    </w:tbl>
    <w:p w:rsidR="009F1EB9" w:rsidRPr="00945E98" w:rsidRDefault="009F1EB9">
      <w:pPr>
        <w:pStyle w:val="a3"/>
        <w:spacing w:line="178" w:lineRule="exact"/>
        <w:rPr>
          <w:color w:val="000000" w:themeColor="text1"/>
          <w:spacing w:val="0"/>
        </w:rPr>
      </w:pPr>
    </w:p>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４．保安業務規程の変更認可申請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4-1</w:t>
      </w:r>
      <w:r>
        <w:rPr>
          <w:rFonts w:ascii="ＭＳ 明朝" w:hAnsi="ＭＳ 明朝" w:hint="eastAsia"/>
          <w:b/>
          <w:bCs/>
          <w:spacing w:val="0"/>
          <w:sz w:val="22"/>
          <w:szCs w:val="22"/>
        </w:rPr>
        <w:t xml:space="preserve"> </w:t>
      </w:r>
      <w:r>
        <w:rPr>
          <w:rFonts w:ascii="ＭＳ 明朝" w:hAnsi="ＭＳ 明朝" w:hint="eastAsia"/>
          <w:b/>
          <w:bCs/>
          <w:sz w:val="22"/>
          <w:szCs w:val="22"/>
        </w:rPr>
        <w:t>保安業務規程の変更認可申請に係る法令</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保安機関の認定時に認可を受けた保安業務規程の内容を変更しようとする場合は、保安業務</w:t>
      </w:r>
    </w:p>
    <w:p w:rsidR="009F1EB9" w:rsidRDefault="009F1EB9">
      <w:pPr>
        <w:pStyle w:val="a3"/>
        <w:rPr>
          <w:spacing w:val="0"/>
        </w:rPr>
      </w:pPr>
      <w:r>
        <w:rPr>
          <w:rFonts w:ascii="ＭＳ 明朝" w:hAnsi="ＭＳ 明朝" w:hint="eastAsia"/>
        </w:rPr>
        <w:t xml:space="preserve">　　　規程の変更認可申請が必要となります。</w:t>
      </w:r>
    </w:p>
    <w:p w:rsidR="009F1EB9" w:rsidRDefault="001D14B8">
      <w:pPr>
        <w:pStyle w:val="a3"/>
        <w:rPr>
          <w:spacing w:val="0"/>
        </w:rPr>
      </w:pPr>
      <w:r>
        <w:rPr>
          <w:noProof/>
          <w:spacing w:val="0"/>
        </w:rPr>
        <mc:AlternateContent>
          <mc:Choice Requires="wps">
            <w:drawing>
              <wp:anchor distT="0" distB="0" distL="114300" distR="114300" simplePos="0" relativeHeight="251772928" behindDoc="0" locked="0" layoutInCell="1" allowOverlap="1">
                <wp:simplePos x="0" y="0"/>
                <wp:positionH relativeFrom="column">
                  <wp:posOffset>4004945</wp:posOffset>
                </wp:positionH>
                <wp:positionV relativeFrom="paragraph">
                  <wp:posOffset>22225</wp:posOffset>
                </wp:positionV>
                <wp:extent cx="1800225" cy="1009015"/>
                <wp:effectExtent l="0" t="0" r="28575" b="1968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009015"/>
                        </a:xfrm>
                        <a:prstGeom prst="roundRect">
                          <a:avLst>
                            <a:gd name="adj" fmla="val 673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4CF0" w:rsidRPr="005E4BBF" w:rsidRDefault="00F84CF0" w:rsidP="005E4BBF">
                            <w:pPr>
                              <w:jc w:val="left"/>
                              <w:rPr>
                                <w:rFonts w:ascii="ＭＳ 明朝" w:hAnsi="ＭＳ 明朝"/>
                                <w:sz w:val="20"/>
                              </w:rPr>
                            </w:pPr>
                            <w:r w:rsidRPr="005E4BBF">
                              <w:rPr>
                                <w:rFonts w:ascii="ＭＳ 明朝" w:hAnsi="ＭＳ 明朝" w:hint="eastAsia"/>
                                <w:sz w:val="20"/>
                              </w:rPr>
                              <w:t>法第35条</w:t>
                            </w:r>
                          </w:p>
                          <w:p w:rsidR="00F84CF0" w:rsidRPr="005E4BBF" w:rsidRDefault="00F84CF0" w:rsidP="005E4BBF">
                            <w:pPr>
                              <w:jc w:val="left"/>
                              <w:rPr>
                                <w:sz w:val="20"/>
                              </w:rPr>
                            </w:pPr>
                            <w:r w:rsidRPr="005E4BBF">
                              <w:rPr>
                                <w:rFonts w:ascii="ＭＳ 明朝" w:hAnsi="ＭＳ 明朝" w:hint="eastAsia"/>
                                <w:sz w:val="20"/>
                              </w:rPr>
                              <w:t>規則第39条第３項により、保安機関の認定をした所管行政庁に保安業務規程の変更認可申請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191" style="position:absolute;left:0;text-align:left;margin-left:315.35pt;margin-top:1.75pt;width:141.75pt;height:79.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" fillcolor="white [3201]" strokecolor="black [3213]" strokeweight=".5pt">
                <v:path arrowok="t"/>
                <v:textbox>
                  <w:txbxContent>
                    <w:p w:rsidR="00F84CF0" w:rsidRPr="005E4BBF" w:rsidRDefault="00F84CF0" w:rsidP="005E4BBF">
                      <w:pPr>
                        <w:jc w:val="left"/>
                        <w:rPr>
                          <w:rFonts w:ascii="ＭＳ 明朝" w:hAnsi="ＭＳ 明朝"/>
                          <w:sz w:val="20"/>
                        </w:rPr>
                      </w:pPr>
                      <w:r w:rsidRPr="005E4BBF">
                        <w:rPr>
                          <w:rFonts w:ascii="ＭＳ 明朝" w:hAnsi="ＭＳ 明朝" w:hint="eastAsia"/>
                          <w:sz w:val="20"/>
                        </w:rPr>
                        <w:t>法第35条</w:t>
                      </w:r>
                    </w:p>
                    <w:p w:rsidR="00F84CF0" w:rsidRPr="005E4BBF" w:rsidRDefault="00F84CF0" w:rsidP="005E4BBF">
                      <w:pPr>
                        <w:jc w:val="left"/>
                        <w:rPr>
                          <w:sz w:val="20"/>
                        </w:rPr>
                      </w:pPr>
                      <w:r w:rsidRPr="005E4BBF">
                        <w:rPr>
                          <w:rFonts w:ascii="ＭＳ 明朝" w:hAnsi="ＭＳ 明朝" w:hint="eastAsia"/>
                          <w:sz w:val="20"/>
                        </w:rPr>
                        <w:t>規則第39条第３項により、保安機関の認定をした所管行政庁に保安業務規程の変更認可申請</w:t>
                      </w:r>
                    </w:p>
                  </w:txbxContent>
                </v:textbox>
              </v:roundrect>
            </w:pict>
          </mc:Fallback>
        </mc:AlternateConten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保安業務規程の変更認可を受けようとする</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場合</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次の内容を変更しようとする場合は、変更認可の</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対象になる場合があります。</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①</w:t>
      </w:r>
      <w:r>
        <w:rPr>
          <w:rFonts w:ascii="ＭＳ 明朝" w:hAnsi="ＭＳ 明朝" w:hint="eastAsia"/>
          <w:spacing w:val="0"/>
        </w:rPr>
        <w:t xml:space="preserve"> </w:t>
      </w:r>
      <w:r>
        <w:rPr>
          <w:rFonts w:ascii="ＭＳ 明朝" w:hAnsi="ＭＳ 明朝" w:hint="eastAsia"/>
        </w:rPr>
        <w:t>保安業務規程の内容を変更しようとする場合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新たな保安業務区分の認定を受けようとする場合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保安業務区分の認定を取消しようとする場合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保安業務区分の消費者の数の増加又は事業所の増加をしようとする場合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保安業務区分の消費者の数の減少又は事業所の減少をしようとする場合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⑥</w:t>
      </w:r>
      <w:r>
        <w:rPr>
          <w:rFonts w:ascii="ＭＳ 明朝" w:hAnsi="ＭＳ 明朝" w:hint="eastAsia"/>
          <w:spacing w:val="0"/>
        </w:rPr>
        <w:t xml:space="preserve"> </w:t>
      </w:r>
      <w:r>
        <w:rPr>
          <w:rFonts w:ascii="ＭＳ 明朝" w:hAnsi="ＭＳ 明朝" w:hint="eastAsia"/>
        </w:rPr>
        <w:t>保安業務資格者の数を変更しようとする場合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⑦</w:t>
      </w:r>
      <w:r>
        <w:rPr>
          <w:rFonts w:ascii="ＭＳ 明朝" w:hAnsi="ＭＳ 明朝" w:hint="eastAsia"/>
          <w:spacing w:val="0"/>
        </w:rPr>
        <w:t xml:space="preserve"> </w:t>
      </w:r>
      <w:r>
        <w:rPr>
          <w:rFonts w:ascii="ＭＳ 明朝" w:hAnsi="ＭＳ 明朝" w:hint="eastAsia"/>
        </w:rPr>
        <w:t>保安業務用機器の数を変更しようとする場合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⑧</w:t>
      </w:r>
      <w:r>
        <w:rPr>
          <w:rFonts w:ascii="ＭＳ 明朝" w:hAnsi="ＭＳ 明朝" w:hint="eastAsia"/>
          <w:spacing w:val="0"/>
        </w:rPr>
        <w:t xml:space="preserve"> </w:t>
      </w:r>
      <w:r>
        <w:rPr>
          <w:rFonts w:ascii="ＭＳ 明朝" w:hAnsi="ＭＳ 明朝" w:hint="eastAsia"/>
        </w:rPr>
        <w:t>年間実働日数及び平均月間実働日数を変更しようとする場合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⑨</w:t>
      </w:r>
      <w:r>
        <w:rPr>
          <w:rFonts w:ascii="ＭＳ 明朝" w:hAnsi="ＭＳ 明朝" w:hint="eastAsia"/>
          <w:spacing w:val="0"/>
        </w:rPr>
        <w:t xml:space="preserve"> </w:t>
      </w:r>
      <w:r>
        <w:rPr>
          <w:rFonts w:ascii="ＭＳ 明朝" w:hAnsi="ＭＳ 明朝" w:hint="eastAsia"/>
        </w:rPr>
        <w:t>事業所の名称を変更しようとする場合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⑩</w:t>
      </w:r>
      <w:r>
        <w:rPr>
          <w:rFonts w:ascii="ＭＳ 明朝" w:hAnsi="ＭＳ 明朝" w:hint="eastAsia"/>
          <w:spacing w:val="0"/>
        </w:rPr>
        <w:t xml:space="preserve"> </w:t>
      </w:r>
      <w:r>
        <w:rPr>
          <w:rFonts w:ascii="ＭＳ 明朝" w:hAnsi="ＭＳ 明朝" w:hint="eastAsia"/>
        </w:rPr>
        <w:t>事業所の所在地を変更しようとする場合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⑪</w:t>
      </w:r>
      <w:r>
        <w:rPr>
          <w:rFonts w:ascii="ＭＳ 明朝" w:hAnsi="ＭＳ 明朝" w:hint="eastAsia"/>
          <w:spacing w:val="0"/>
        </w:rPr>
        <w:t xml:space="preserve"> </w:t>
      </w:r>
      <w:r>
        <w:rPr>
          <w:rFonts w:ascii="ＭＳ 明朝" w:hAnsi="ＭＳ 明朝" w:hint="eastAsia"/>
        </w:rPr>
        <w:t>保安機関を承継しようとする場合</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⑫</w:t>
      </w:r>
      <w:r>
        <w:rPr>
          <w:rFonts w:ascii="ＭＳ 明朝" w:hAnsi="ＭＳ 明朝" w:hint="eastAsia"/>
          <w:spacing w:val="0"/>
        </w:rPr>
        <w:t xml:space="preserve"> </w:t>
      </w:r>
      <w:r>
        <w:rPr>
          <w:rFonts w:ascii="ＭＳ 明朝" w:hAnsi="ＭＳ 明朝" w:hint="eastAsia"/>
        </w:rPr>
        <w:t>経済大臣と監督部長の間で所管行政庁の移動をする場合</w:t>
      </w:r>
    </w:p>
    <w:p w:rsidR="009F1EB9" w:rsidRDefault="009F1EB9">
      <w:pPr>
        <w:pStyle w:val="a3"/>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4-2</w:t>
      </w:r>
      <w:r>
        <w:rPr>
          <w:rFonts w:ascii="ＭＳ 明朝" w:hAnsi="ＭＳ 明朝" w:hint="eastAsia"/>
          <w:b/>
          <w:bCs/>
          <w:spacing w:val="0"/>
          <w:sz w:val="22"/>
          <w:szCs w:val="22"/>
        </w:rPr>
        <w:t xml:space="preserve"> </w:t>
      </w:r>
      <w:r>
        <w:rPr>
          <w:rFonts w:ascii="ＭＳ 明朝" w:hAnsi="ＭＳ 明朝" w:hint="eastAsia"/>
          <w:b/>
          <w:bCs/>
          <w:sz w:val="22"/>
          <w:szCs w:val="22"/>
        </w:rPr>
        <w:t>保安業務規程の変更認可申請に係る提出書類一覧表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4D269E">
        <w:trPr>
          <w:cantSplit/>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r>
      <w:tr w:rsidR="009F1EB9" w:rsidTr="004D269E">
        <w:trPr>
          <w:cantSplit/>
          <w:trHeight w:hRule="exact" w:val="567"/>
        </w:trPr>
        <w:tc>
          <w:tcPr>
            <w:tcW w:w="5952" w:type="dxa"/>
            <w:vMerge/>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jc w:val="center"/>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液石法</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tcPr>
          <w:p w:rsidR="009F1EB9" w:rsidRDefault="009F1EB9" w:rsidP="004D269E">
            <w:pPr>
              <w:pStyle w:val="a3"/>
              <w:wordWrap/>
              <w:spacing w:line="240" w:lineRule="auto"/>
              <w:rPr>
                <w:spacing w:val="0"/>
              </w:rPr>
            </w:pPr>
          </w:p>
        </w:tc>
      </w:tr>
      <w:tr w:rsidR="009F1EB9" w:rsidTr="004D269E">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保安業務規程変更認可申請書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39-3</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18</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10</w:t>
            </w:r>
            <w:r w:rsidR="004D269E">
              <w:rPr>
                <w:rFonts w:ascii="ＭＳ 明朝" w:hAnsi="ＭＳ 明朝" w:hint="eastAsia"/>
                <w:spacing w:val="-5"/>
                <w:sz w:val="21"/>
                <w:szCs w:val="21"/>
              </w:rPr>
              <w:t>8</w:t>
            </w:r>
          </w:p>
        </w:tc>
      </w:tr>
      <w:tr w:rsidR="009F1EB9" w:rsidTr="004D269E">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保安業務規程</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39-1,2</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9</w:t>
            </w:r>
            <w:r w:rsidR="004D269E">
              <w:rPr>
                <w:rFonts w:ascii="ＭＳ 明朝" w:hAnsi="ＭＳ 明朝" w:hint="eastAsia"/>
                <w:spacing w:val="-5"/>
                <w:sz w:val="21"/>
                <w:szCs w:val="21"/>
              </w:rPr>
              <w:t>5</w:t>
            </w:r>
          </w:p>
        </w:tc>
      </w:tr>
      <w:tr w:rsidR="009F1EB9" w:rsidTr="004D269E">
        <w:trPr>
          <w:trHeight w:hRule="exact" w:val="394"/>
        </w:trPr>
        <w:tc>
          <w:tcPr>
            <w:tcW w:w="5952" w:type="dxa"/>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30-2-1</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13</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10</w:t>
            </w:r>
            <w:r w:rsidR="004D269E">
              <w:rPr>
                <w:rFonts w:ascii="ＭＳ 明朝" w:hAnsi="ＭＳ 明朝" w:hint="eastAsia"/>
                <w:spacing w:val="-5"/>
                <w:sz w:val="21"/>
                <w:szCs w:val="21"/>
              </w:rPr>
              <w:t>2</w:t>
            </w:r>
          </w:p>
        </w:tc>
      </w:tr>
      <w:tr w:rsidR="00441BC6" w:rsidTr="004D269E">
        <w:trPr>
          <w:trHeight w:hRule="exact" w:val="394"/>
        </w:trPr>
        <w:tc>
          <w:tcPr>
            <w:tcW w:w="5952" w:type="dxa"/>
            <w:tcBorders>
              <w:top w:val="nil"/>
              <w:left w:val="single" w:sz="12" w:space="0" w:color="000000"/>
              <w:bottom w:val="single" w:sz="12" w:space="0" w:color="000000"/>
              <w:right w:val="nil"/>
            </w:tcBorders>
            <w:vAlign w:val="center"/>
          </w:tcPr>
          <w:p w:rsidR="00441BC6" w:rsidRPr="00534815" w:rsidRDefault="00441BC6" w:rsidP="004D269E">
            <w:pPr>
              <w:autoSpaceDE w:val="0"/>
              <w:autoSpaceDN w:val="0"/>
              <w:adjustRightInd w:val="0"/>
              <w:rPr>
                <w:rFonts w:ascii="Century" w:eastAsia="ＭＳ 明朝" w:hAnsi="Century" w:cs="Century"/>
                <w:color w:val="FF0000"/>
                <w:spacing w:val="-2"/>
                <w:kern w:val="0"/>
                <w:szCs w:val="21"/>
              </w:rPr>
            </w:pPr>
            <w:r w:rsidRPr="00534815">
              <w:rPr>
                <w:rFonts w:ascii="Century" w:eastAsia="ＭＳ 明朝" w:hAnsi="Century" w:cs="Century" w:hint="eastAsia"/>
                <w:color w:val="FF0000"/>
                <w:spacing w:val="-2"/>
                <w:kern w:val="0"/>
                <w:szCs w:val="21"/>
              </w:rPr>
              <w:t xml:space="preserve"> </w:t>
            </w:r>
            <w:r w:rsidRPr="00441BC6">
              <w:rPr>
                <w:rFonts w:ascii="Century" w:eastAsia="ＭＳ 明朝" w:hAnsi="Century" w:cs="Century" w:hint="eastAsia"/>
                <w:color w:val="000000" w:themeColor="text1"/>
                <w:spacing w:val="-2"/>
                <w:kern w:val="0"/>
                <w:szCs w:val="21"/>
              </w:rPr>
              <w:t xml:space="preserve">  </w:t>
            </w:r>
            <w:r w:rsidRPr="00441BC6">
              <w:rPr>
                <w:rFonts w:ascii="Century" w:eastAsia="ＭＳ 明朝" w:hAnsi="Century" w:cs="Century" w:hint="eastAsia"/>
                <w:color w:val="000000" w:themeColor="text1"/>
                <w:spacing w:val="-2"/>
                <w:kern w:val="0"/>
                <w:szCs w:val="21"/>
              </w:rPr>
              <w:t>③</w:t>
            </w:r>
            <w:r w:rsidRPr="00441BC6">
              <w:rPr>
                <w:rFonts w:ascii="Century" w:eastAsia="ＭＳ 明朝" w:hAnsi="Century" w:cs="Century" w:hint="eastAsia"/>
                <w:color w:val="000000" w:themeColor="text1"/>
                <w:spacing w:val="-2"/>
                <w:kern w:val="0"/>
                <w:szCs w:val="21"/>
              </w:rPr>
              <w:t xml:space="preserve">  </w:t>
            </w:r>
            <w:r w:rsidRPr="00441BC6">
              <w:rPr>
                <w:rFonts w:ascii="Century" w:eastAsia="ＭＳ 明朝" w:hAnsi="Century" w:cs="Century" w:hint="eastAsia"/>
                <w:color w:val="000000" w:themeColor="text1"/>
                <w:spacing w:val="-2"/>
                <w:kern w:val="0"/>
                <w:szCs w:val="21"/>
              </w:rPr>
              <w:t>その他</w:t>
            </w:r>
          </w:p>
        </w:tc>
        <w:tc>
          <w:tcPr>
            <w:tcW w:w="768" w:type="dxa"/>
            <w:tcBorders>
              <w:top w:val="nil"/>
              <w:left w:val="single" w:sz="4" w:space="0" w:color="000000"/>
              <w:bottom w:val="single" w:sz="12" w:space="0" w:color="000000"/>
              <w:right w:val="single" w:sz="4"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c>
          <w:tcPr>
            <w:tcW w:w="384" w:type="dxa"/>
            <w:tcBorders>
              <w:top w:val="nil"/>
              <w:left w:val="nil"/>
              <w:bottom w:val="single" w:sz="12" w:space="0" w:color="000000"/>
              <w:right w:val="single" w:sz="4"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c>
          <w:tcPr>
            <w:tcW w:w="384" w:type="dxa"/>
            <w:tcBorders>
              <w:top w:val="nil"/>
              <w:left w:val="nil"/>
              <w:bottom w:val="single" w:sz="12" w:space="0" w:color="000000"/>
              <w:right w:val="single" w:sz="4"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c>
          <w:tcPr>
            <w:tcW w:w="384" w:type="dxa"/>
            <w:tcBorders>
              <w:top w:val="nil"/>
              <w:left w:val="nil"/>
              <w:bottom w:val="single" w:sz="12" w:space="0" w:color="000000"/>
              <w:right w:val="single" w:sz="4"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c>
          <w:tcPr>
            <w:tcW w:w="384" w:type="dxa"/>
            <w:tcBorders>
              <w:top w:val="nil"/>
              <w:left w:val="nil"/>
              <w:bottom w:val="single" w:sz="12" w:space="0" w:color="000000"/>
              <w:right w:val="single" w:sz="4"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c>
          <w:tcPr>
            <w:tcW w:w="576" w:type="dxa"/>
            <w:tcBorders>
              <w:top w:val="nil"/>
              <w:left w:val="nil"/>
              <w:bottom w:val="single" w:sz="12" w:space="0" w:color="000000"/>
              <w:right w:val="single" w:sz="12" w:space="0" w:color="000000"/>
            </w:tcBorders>
            <w:vAlign w:val="center"/>
          </w:tcPr>
          <w:p w:rsidR="00441BC6" w:rsidRPr="00441BC6" w:rsidRDefault="00441BC6" w:rsidP="004D269E">
            <w:pPr>
              <w:autoSpaceDE w:val="0"/>
              <w:autoSpaceDN w:val="0"/>
              <w:adjustRightInd w:val="0"/>
              <w:jc w:val="center"/>
              <w:rPr>
                <w:rFonts w:asciiTheme="minorEastAsia" w:hAnsiTheme="minorEastAsia" w:cs="Century"/>
                <w:color w:val="000000" w:themeColor="text1"/>
                <w:spacing w:val="-2"/>
                <w:kern w:val="0"/>
                <w:szCs w:val="21"/>
              </w:rPr>
            </w:pPr>
            <w:r w:rsidRPr="00441BC6">
              <w:rPr>
                <w:rFonts w:asciiTheme="minorEastAsia" w:hAnsiTheme="minorEastAsia" w:cs="Century" w:hint="eastAsia"/>
                <w:color w:val="000000" w:themeColor="text1"/>
                <w:spacing w:val="-2"/>
                <w:kern w:val="0"/>
                <w:szCs w:val="21"/>
              </w:rPr>
              <w:t>－</w:t>
            </w:r>
          </w:p>
        </w:tc>
      </w:tr>
      <w:tr w:rsidR="00441BC6" w:rsidTr="00441BC6">
        <w:trPr>
          <w:trHeight w:hRule="exact" w:val="749"/>
        </w:trPr>
        <w:tc>
          <w:tcPr>
            <w:tcW w:w="8832" w:type="dxa"/>
            <w:gridSpan w:val="7"/>
            <w:tcBorders>
              <w:top w:val="nil"/>
              <w:left w:val="single" w:sz="12" w:space="0" w:color="000000"/>
              <w:bottom w:val="single" w:sz="12" w:space="0" w:color="000000"/>
              <w:right w:val="single" w:sz="12" w:space="0" w:color="000000"/>
            </w:tcBorders>
            <w:vAlign w:val="center"/>
          </w:tcPr>
          <w:p w:rsidR="00441BC6" w:rsidRDefault="00441BC6" w:rsidP="00441BC6">
            <w:pPr>
              <w:pStyle w:val="a3"/>
              <w:spacing w:line="300" w:lineRule="exact"/>
              <w:ind w:left="588" w:hangingChars="300" w:hanging="588"/>
              <w:rPr>
                <w:spacing w:val="0"/>
              </w:rPr>
            </w:pPr>
            <w:r>
              <w:rPr>
                <w:rFonts w:cs="Century"/>
                <w:spacing w:val="-2"/>
              </w:rPr>
              <w:t xml:space="preserve"> </w:t>
            </w:r>
            <w:r>
              <w:rPr>
                <w:rFonts w:ascii="ＭＳ 明朝" w:hAnsi="ＭＳ 明朝" w:hint="eastAsia"/>
                <w:spacing w:val="-5"/>
                <w:sz w:val="21"/>
                <w:szCs w:val="21"/>
              </w:rPr>
              <w:t>(注)　添付書類については、変更内容によって必要となるものが異なるので、所管行政庁に確認すること。</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4-3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保安業務規程の変更認可申請書の作成例</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様式第18(第39条関係)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68"/>
        </w:trPr>
        <w:tc>
          <w:tcPr>
            <w:tcW w:w="5512" w:type="dxa"/>
            <w:vMerge w:val="restart"/>
            <w:tcBorders>
              <w:top w:val="nil"/>
              <w:left w:val="nil"/>
              <w:bottom w:val="nil"/>
              <w:right w:val="nil"/>
            </w:tcBorders>
          </w:tcPr>
          <w:p w:rsidR="009F1EB9" w:rsidRDefault="009F1EB9">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6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×審査結果</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70"/>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r w:rsidR="009F1EB9">
        <w:trPr>
          <w:cantSplit/>
          <w:trHeight w:hRule="exact" w:val="372"/>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×認可番号</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bl>
    <w:p w:rsidR="009F1EB9" w:rsidRDefault="009F1EB9">
      <w:pPr>
        <w:pStyle w:val="a3"/>
        <w:spacing w:line="86"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保安業務規程変更認可申請書</w:t>
      </w:r>
      <w:r>
        <w:rPr>
          <w:rFonts w:cs="Century"/>
          <w:spacing w:val="2"/>
        </w:rPr>
        <w:t xml:space="preserve">                  </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液化石油ガスの保安の確保及び取引の適正化に関する法律第３５条第１項後段の規定により保安業務規程の変更の認可を受けたいので、申請します。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変更の内容</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別紙のとおり</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変更の理由</w:t>
      </w:r>
    </w:p>
    <w:p w:rsidR="009F1EB9" w:rsidRPr="00945E98" w:rsidRDefault="009F1EB9">
      <w:pPr>
        <w:pStyle w:val="a3"/>
        <w:rPr>
          <w:color w:val="000000" w:themeColor="text1"/>
          <w:spacing w:val="0"/>
        </w:rPr>
      </w:pPr>
    </w:p>
    <w:p w:rsidR="00E779A1"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保安業務を当社の一般消費者等についてのみ実施していたが、他の販売事業者の一般消費</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者等についても受託することになったため。</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13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変更後の保安業務規程を添付すること。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×印の項は記載しないこと。</w:t>
      </w:r>
    </w:p>
    <w:p w:rsidR="00E779A1"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４　氏名（法人にあってはその代表者の氏名）を記載し、押印することに代えて、署名</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することができる。この場合において、署名は必ず本人が自署するものとする。</w:t>
      </w:r>
    </w:p>
    <w:p w:rsidR="009F1EB9" w:rsidRDefault="009F1EB9">
      <w:pPr>
        <w:pStyle w:val="a3"/>
        <w:spacing w:line="100" w:lineRule="exact"/>
        <w:rPr>
          <w:spacing w:val="0"/>
        </w:rPr>
      </w:pPr>
    </w:p>
    <w:p w:rsidR="00AA20B1" w:rsidRDefault="00AA20B1">
      <w:pPr>
        <w:pStyle w:val="a3"/>
        <w:spacing w:line="100" w:lineRule="exact"/>
        <w:rPr>
          <w:spacing w:val="0"/>
        </w:rPr>
      </w:pPr>
    </w:p>
    <w:p w:rsidR="00AA20B1" w:rsidRDefault="00AA20B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821"/>
      </w:tblGrid>
      <w:tr w:rsidR="009F1EB9" w:rsidTr="00AA20B1">
        <w:trPr>
          <w:trHeight w:hRule="exact" w:val="964"/>
          <w:jc w:val="center"/>
        </w:trPr>
        <w:tc>
          <w:tcPr>
            <w:tcW w:w="8821" w:type="dxa"/>
            <w:tcBorders>
              <w:top w:val="dotted" w:sz="12" w:space="0" w:color="000000"/>
              <w:left w:val="dotted" w:sz="12" w:space="0" w:color="000000"/>
              <w:bottom w:val="dotted" w:sz="12" w:space="0" w:color="000000"/>
              <w:right w:val="dotted" w:sz="12" w:space="0" w:color="000000"/>
            </w:tcBorders>
            <w:vAlign w:val="center"/>
          </w:tcPr>
          <w:p w:rsidR="009F1EB9" w:rsidRDefault="009F1EB9" w:rsidP="00AA20B1">
            <w:pPr>
              <w:pStyle w:val="a3"/>
              <w:spacing w:line="300" w:lineRule="exact"/>
              <w:ind w:left="606" w:hangingChars="300" w:hanging="606"/>
              <w:jc w:val="left"/>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別紙として変更の内容の説明書と変更後の保安業務規程及び保安業務計画書を添付す</w:t>
            </w:r>
            <w:r>
              <w:rPr>
                <w:rFonts w:ascii="ＭＳ 明朝" w:hAnsi="ＭＳ 明朝" w:hint="eastAsia"/>
                <w:spacing w:val="4"/>
              </w:rPr>
              <w:t>ること。</w:t>
            </w:r>
            <w:r w:rsidR="00441BC6" w:rsidRPr="00D51F0F">
              <w:rPr>
                <w:rFonts w:ascii="ＭＳ 明朝" w:hAnsi="ＭＳ 明朝" w:hint="eastAsia"/>
                <w:color w:val="000000" w:themeColor="text1"/>
                <w:spacing w:val="4"/>
              </w:rPr>
              <w:t>さらに、変更内容によって添付する書類が異なるので、所管行政庁に必要書類を確認すること</w:t>
            </w:r>
            <w:r w:rsidR="00D51F0F">
              <w:rPr>
                <w:rFonts w:ascii="ＭＳ 明朝" w:hAnsi="ＭＳ 明朝" w:hint="eastAsia"/>
                <w:color w:val="000000" w:themeColor="text1"/>
                <w:spacing w:val="4"/>
              </w:rPr>
              <w:t>。</w:t>
            </w:r>
          </w:p>
        </w:tc>
      </w:tr>
    </w:tbl>
    <w:p w:rsidR="009F1EB9" w:rsidRDefault="009F1EB9">
      <w:pPr>
        <w:pStyle w:val="a3"/>
        <w:spacing w:line="178" w:lineRule="exact"/>
        <w:rPr>
          <w:spacing w:val="0"/>
        </w:rPr>
      </w:pPr>
    </w:p>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５．保安機関に係る変更の届出</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5-1</w:t>
      </w:r>
      <w:r>
        <w:rPr>
          <w:rFonts w:ascii="ＭＳ 明朝" w:hAnsi="ＭＳ 明朝" w:hint="eastAsia"/>
          <w:b/>
          <w:bCs/>
          <w:spacing w:val="0"/>
          <w:sz w:val="22"/>
          <w:szCs w:val="22"/>
        </w:rPr>
        <w:t xml:space="preserve"> </w:t>
      </w:r>
      <w:r>
        <w:rPr>
          <w:rFonts w:ascii="ＭＳ 明朝" w:hAnsi="ＭＳ 明朝" w:hint="eastAsia"/>
          <w:b/>
          <w:bCs/>
          <w:sz w:val="22"/>
          <w:szCs w:val="22"/>
        </w:rPr>
        <w:t>保安機関の変更届出に係る法令</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9984" behindDoc="0" locked="0" layoutInCell="1" allowOverlap="1">
                <wp:simplePos x="0" y="0"/>
                <wp:positionH relativeFrom="column">
                  <wp:posOffset>3833495</wp:posOffset>
                </wp:positionH>
                <wp:positionV relativeFrom="paragraph">
                  <wp:posOffset>11430</wp:posOffset>
                </wp:positionV>
                <wp:extent cx="1885950" cy="1400175"/>
                <wp:effectExtent l="0" t="0" r="19050" b="28575"/>
                <wp:wrapNone/>
                <wp:docPr id="7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400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6963F4">
                            <w:pPr>
                              <w:jc w:val="left"/>
                              <w:rPr>
                                <w:rFonts w:asciiTheme="minorEastAsia" w:hAnsiTheme="minorEastAsia"/>
                                <w:sz w:val="20"/>
                              </w:rPr>
                            </w:pPr>
                            <w:r w:rsidRPr="006963F4">
                              <w:rPr>
                                <w:rFonts w:asciiTheme="minorEastAsia" w:hAnsiTheme="minorEastAsia" w:hint="eastAsia"/>
                                <w:sz w:val="20"/>
                              </w:rPr>
                              <w:t>法第35条の４において準用</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する法第８条</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（法第29条第２項第１号）</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規則第41条第１項により、</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所管行政庁に保安機関の変</w:t>
                            </w:r>
                          </w:p>
                          <w:p w:rsidR="00F84CF0" w:rsidRPr="006963F4" w:rsidRDefault="00F84CF0" w:rsidP="006963F4">
                            <w:pPr>
                              <w:jc w:val="left"/>
                              <w:rPr>
                                <w:rFonts w:asciiTheme="minorEastAsia" w:hAnsiTheme="minorEastAsia"/>
                                <w:sz w:val="20"/>
                              </w:rPr>
                            </w:pPr>
                            <w:r w:rsidRPr="006963F4">
                              <w:rPr>
                                <w:rFonts w:asciiTheme="minorEastAsia" w:hAnsiTheme="minorEastAsia" w:hint="eastAsia"/>
                                <w:sz w:val="20"/>
                              </w:rPr>
                              <w:t>更届出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192" style="position:absolute;left:0;text-align:left;margin-left:301.85pt;margin-top:.9pt;width:148.5pt;height:1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" filled="f">
                <v:textbox inset="5.85pt,.7pt,5.85pt,.7pt">
                  <w:txbxContent>
                    <w:p w:rsidR="00F84CF0" w:rsidRDefault="00F84CF0" w:rsidP="006963F4">
                      <w:pPr>
                        <w:jc w:val="left"/>
                        <w:rPr>
                          <w:rFonts w:asciiTheme="minorEastAsia" w:hAnsiTheme="minorEastAsia"/>
                          <w:sz w:val="20"/>
                        </w:rPr>
                      </w:pPr>
                      <w:r w:rsidRPr="006963F4">
                        <w:rPr>
                          <w:rFonts w:asciiTheme="minorEastAsia" w:hAnsiTheme="minorEastAsia" w:hint="eastAsia"/>
                          <w:sz w:val="20"/>
                        </w:rPr>
                        <w:t>法第35条の４において準用</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する法第８条</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（法第29条第２項第１号）</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規則第41条第１項により、</w:t>
                      </w:r>
                    </w:p>
                    <w:p w:rsidR="00F84CF0" w:rsidRDefault="00F84CF0" w:rsidP="006963F4">
                      <w:pPr>
                        <w:jc w:val="left"/>
                        <w:rPr>
                          <w:rFonts w:asciiTheme="minorEastAsia" w:hAnsiTheme="minorEastAsia"/>
                          <w:sz w:val="20"/>
                        </w:rPr>
                      </w:pPr>
                      <w:r w:rsidRPr="006963F4">
                        <w:rPr>
                          <w:rFonts w:asciiTheme="minorEastAsia" w:hAnsiTheme="minorEastAsia" w:hint="eastAsia"/>
                          <w:sz w:val="20"/>
                        </w:rPr>
                        <w:t>所管行政庁に保安機関の変</w:t>
                      </w:r>
                    </w:p>
                    <w:p w:rsidR="00F84CF0" w:rsidRPr="006963F4" w:rsidRDefault="00F84CF0" w:rsidP="006963F4">
                      <w:pPr>
                        <w:jc w:val="left"/>
                        <w:rPr>
                          <w:rFonts w:asciiTheme="minorEastAsia" w:hAnsiTheme="minorEastAsia"/>
                          <w:sz w:val="20"/>
                        </w:rPr>
                      </w:pPr>
                      <w:r w:rsidRPr="006963F4">
                        <w:rPr>
                          <w:rFonts w:asciiTheme="minorEastAsia" w:hAnsiTheme="minorEastAsia" w:hint="eastAsia"/>
                          <w:sz w:val="20"/>
                        </w:rPr>
                        <w:t>更届出</w:t>
                      </w:r>
                    </w:p>
                  </w:txbxContent>
                </v:textbox>
              </v:roundrect>
            </w:pict>
          </mc:Fallback>
        </mc:AlternateContent>
      </w:r>
      <w:r w:rsidR="009F1EB9">
        <w:rPr>
          <w:rFonts w:ascii="ＭＳ 明朝" w:hAnsi="ＭＳ 明朝" w:hint="eastAsia"/>
          <w:spacing w:val="0"/>
        </w:rPr>
        <w:t xml:space="preserve">     </w:t>
      </w:r>
      <w:r w:rsidR="009F1EB9">
        <w:rPr>
          <w:rFonts w:ascii="ＭＳ 明朝" w:hAnsi="ＭＳ 明朝" w:hint="eastAsia"/>
          <w:b/>
          <w:bCs/>
          <w:sz w:val="21"/>
          <w:szCs w:val="21"/>
        </w:rPr>
        <w:t>(1)</w:t>
      </w:r>
      <w:r w:rsidR="009F1EB9">
        <w:rPr>
          <w:rFonts w:ascii="ＭＳ 明朝" w:hAnsi="ＭＳ 明朝" w:hint="eastAsia"/>
          <w:b/>
          <w:bCs/>
          <w:spacing w:val="0"/>
          <w:sz w:val="21"/>
          <w:szCs w:val="21"/>
        </w:rPr>
        <w:t xml:space="preserve"> </w:t>
      </w:r>
      <w:r w:rsidR="009F1EB9">
        <w:rPr>
          <w:rFonts w:ascii="ＭＳ 明朝" w:hAnsi="ＭＳ 明朝" w:hint="eastAsia"/>
          <w:b/>
          <w:bCs/>
          <w:sz w:val="21"/>
          <w:szCs w:val="21"/>
        </w:rPr>
        <w:t>保安機関の名称・住所の変更</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347345</wp:posOffset>
                </wp:positionH>
                <wp:positionV relativeFrom="paragraph">
                  <wp:posOffset>158750</wp:posOffset>
                </wp:positionV>
                <wp:extent cx="2305050" cy="438150"/>
                <wp:effectExtent l="0" t="0" r="19050" b="19050"/>
                <wp:wrapNone/>
                <wp:docPr id="7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6963F4">
                            <w:pPr>
                              <w:jc w:val="left"/>
                              <w:rPr>
                                <w:rFonts w:asciiTheme="minorEastAsia" w:hAnsiTheme="minorEastAsia"/>
                                <w:sz w:val="20"/>
                              </w:rPr>
                            </w:pPr>
                            <w:r w:rsidRPr="006963F4">
                              <w:rPr>
                                <w:rFonts w:asciiTheme="minorEastAsia" w:hAnsiTheme="minorEastAsia" w:hint="eastAsia"/>
                                <w:sz w:val="20"/>
                              </w:rPr>
                              <w:t>同一法人格の保安機関の名称を変更</w:t>
                            </w:r>
                          </w:p>
                          <w:p w:rsidR="00F84CF0" w:rsidRPr="006963F4" w:rsidRDefault="00F84CF0" w:rsidP="006963F4">
                            <w:pPr>
                              <w:jc w:val="left"/>
                              <w:rPr>
                                <w:rFonts w:asciiTheme="minorEastAsia" w:hAnsiTheme="minorEastAsia"/>
                                <w:sz w:val="20"/>
                              </w:rPr>
                            </w:pPr>
                            <w:r w:rsidRPr="006963F4">
                              <w:rPr>
                                <w:rFonts w:asciiTheme="minorEastAsia" w:hAnsiTheme="minorEastAsia" w:hint="eastAsia"/>
                                <w:sz w:val="20"/>
                              </w:rPr>
                              <w:t>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193" style="position:absolute;left:0;text-align:left;margin-left:27.35pt;margin-top:12.5pt;width:181.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" filled="f">
                <v:textbox inset="5.85pt,.7pt,5.85pt,.7pt">
                  <w:txbxContent>
                    <w:p w:rsidR="00F84CF0" w:rsidRDefault="00F84CF0" w:rsidP="006963F4">
                      <w:pPr>
                        <w:jc w:val="left"/>
                        <w:rPr>
                          <w:rFonts w:asciiTheme="minorEastAsia" w:hAnsiTheme="minorEastAsia"/>
                          <w:sz w:val="20"/>
                        </w:rPr>
                      </w:pPr>
                      <w:r w:rsidRPr="006963F4">
                        <w:rPr>
                          <w:rFonts w:asciiTheme="minorEastAsia" w:hAnsiTheme="minorEastAsia" w:hint="eastAsia"/>
                          <w:sz w:val="20"/>
                        </w:rPr>
                        <w:t>同一法人格の保安機関の名称を変更</w:t>
                      </w:r>
                    </w:p>
                    <w:p w:rsidR="00F84CF0" w:rsidRPr="006963F4" w:rsidRDefault="00F84CF0" w:rsidP="006963F4">
                      <w:pPr>
                        <w:jc w:val="left"/>
                        <w:rPr>
                          <w:rFonts w:asciiTheme="minorEastAsia" w:hAnsiTheme="minorEastAsia"/>
                          <w:sz w:val="20"/>
                        </w:rPr>
                      </w:pPr>
                      <w:r w:rsidRPr="006963F4">
                        <w:rPr>
                          <w:rFonts w:asciiTheme="minorEastAsia" w:hAnsiTheme="minorEastAsia" w:hint="eastAsia"/>
                          <w:sz w:val="20"/>
                        </w:rPr>
                        <w:t>した場合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1008" behindDoc="0" locked="0" layoutInCell="1" allowOverlap="1">
                <wp:simplePos x="0" y="0"/>
                <wp:positionH relativeFrom="column">
                  <wp:posOffset>2652395</wp:posOffset>
                </wp:positionH>
                <wp:positionV relativeFrom="paragraph">
                  <wp:posOffset>53339</wp:posOffset>
                </wp:positionV>
                <wp:extent cx="1181100" cy="0"/>
                <wp:effectExtent l="0" t="0" r="0" b="19050"/>
                <wp:wrapNone/>
                <wp:docPr id="7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2548E" id="AutoShape 33" o:spid="_x0000_s1026" type="#_x0000_t32" style="position:absolute;left:0;text-align:left;margin-left:208.85pt;margin-top:4.2pt;width:93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fhKwIAAFU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(例)会社の名称を変更</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○○保安機関株式会社→株式会社△△保安機関</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347345</wp:posOffset>
                </wp:positionH>
                <wp:positionV relativeFrom="paragraph">
                  <wp:posOffset>52070</wp:posOffset>
                </wp:positionV>
                <wp:extent cx="2590800" cy="438150"/>
                <wp:effectExtent l="0" t="0" r="19050" b="19050"/>
                <wp:wrapNone/>
                <wp:docPr id="7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保安機関の住所を移転等で変更した場合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194" style="position:absolute;left:0;text-align:left;margin-left:27.35pt;margin-top:4.1pt;width:204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" filled="f">
                <v:textbox inset="5.85pt,.7pt,5.85pt,.7pt">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保安機関の住所を移転等で変更した場合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2032" behindDoc="0" locked="0" layoutInCell="1" allowOverlap="1">
                <wp:simplePos x="0" y="0"/>
                <wp:positionH relativeFrom="column">
                  <wp:posOffset>2938145</wp:posOffset>
                </wp:positionH>
                <wp:positionV relativeFrom="paragraph">
                  <wp:posOffset>94614</wp:posOffset>
                </wp:positionV>
                <wp:extent cx="1743075" cy="0"/>
                <wp:effectExtent l="0" t="0" r="9525" b="19050"/>
                <wp:wrapNone/>
                <wp:docPr id="7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412CB" id="AutoShape 34" o:spid="_x0000_s1026" type="#_x0000_t32" style="position:absolute;left:0;text-align:left;margin-left:231.35pt;margin-top:7.45pt;width:137.2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feKwIAAFU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">
                <v:stroke dashstyle="dash"/>
              </v:shape>
            </w:pict>
          </mc:Fallback>
        </mc:AlternateContent>
      </w:r>
      <w:r>
        <w:rPr>
          <w:rFonts w:ascii="ＭＳ 明朝" w:hAnsi="ＭＳ 明朝"/>
          <w:noProof/>
          <w:spacing w:val="0"/>
        </w:rPr>
        <mc:AlternateContent>
          <mc:Choice Requires="wps">
            <w:drawing>
              <wp:anchor distT="0" distB="0" distL="114299" distR="114299" simplePos="0" relativeHeight="251695104" behindDoc="0" locked="0" layoutInCell="1" allowOverlap="1">
                <wp:simplePos x="0" y="0"/>
                <wp:positionH relativeFrom="column">
                  <wp:posOffset>4681219</wp:posOffset>
                </wp:positionH>
                <wp:positionV relativeFrom="paragraph">
                  <wp:posOffset>6985</wp:posOffset>
                </wp:positionV>
                <wp:extent cx="0" cy="2352675"/>
                <wp:effectExtent l="0" t="0" r="19050" b="9525"/>
                <wp:wrapNone/>
                <wp:docPr id="7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2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216C4" id="AutoShape 37" o:spid="_x0000_s1026" type="#_x0000_t32" style="position:absolute;left:0;text-align:left;margin-left:368.6pt;margin-top:.55pt;width:0;height:185.2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(注)保安機関の認定を受けていない本社の移転も</w:t>
      </w:r>
    </w:p>
    <w:p w:rsidR="009F1EB9" w:rsidRPr="001C3833" w:rsidRDefault="009F1EB9">
      <w:pPr>
        <w:pStyle w:val="a3"/>
        <w:rPr>
          <w:color w:val="FF0000"/>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含まれます。</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2816" behindDoc="0" locked="0" layoutInCell="1" allowOverlap="1">
                <wp:simplePos x="0" y="0"/>
                <wp:positionH relativeFrom="column">
                  <wp:posOffset>299720</wp:posOffset>
                </wp:positionH>
                <wp:positionV relativeFrom="paragraph">
                  <wp:posOffset>121920</wp:posOffset>
                </wp:positionV>
                <wp:extent cx="2590800" cy="438150"/>
                <wp:effectExtent l="0" t="0" r="19050" b="19050"/>
                <wp:wrapNone/>
                <wp:docPr id="6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D45E3">
                            <w:pPr>
                              <w:jc w:val="left"/>
                              <w:rPr>
                                <w:rFonts w:asciiTheme="minorEastAsia" w:hAnsiTheme="minorEastAsia"/>
                                <w:sz w:val="20"/>
                              </w:rPr>
                            </w:pPr>
                            <w:r w:rsidRPr="00FD45E3">
                              <w:rPr>
                                <w:rFonts w:asciiTheme="minorEastAsia" w:hAnsiTheme="minorEastAsia" w:hint="eastAsia"/>
                                <w:sz w:val="20"/>
                              </w:rPr>
                              <w:t>保安機関の法人格を組織変更等によ</w:t>
                            </w:r>
                          </w:p>
                          <w:p w:rsidR="00F84CF0" w:rsidRPr="00FD45E3" w:rsidRDefault="00F84CF0" w:rsidP="00FD45E3">
                            <w:pPr>
                              <w:jc w:val="left"/>
                              <w:rPr>
                                <w:rFonts w:asciiTheme="minorEastAsia" w:hAnsiTheme="minorEastAsia"/>
                                <w:sz w:val="20"/>
                              </w:rPr>
                            </w:pPr>
                            <w:r w:rsidRPr="00FD45E3">
                              <w:rPr>
                                <w:rFonts w:asciiTheme="minorEastAsia" w:hAnsiTheme="minorEastAsia" w:hint="eastAsia"/>
                                <w:sz w:val="20"/>
                              </w:rPr>
                              <w:t>り変更した場合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195" style="position:absolute;left:0;text-align:left;margin-left:23.6pt;margin-top:9.6pt;width:204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" filled="f">
                <v:textbox inset="5.85pt,.7pt,5.85pt,.7pt">
                  <w:txbxContent>
                    <w:p w:rsidR="00F84CF0" w:rsidRDefault="00F84CF0" w:rsidP="00FD45E3">
                      <w:pPr>
                        <w:jc w:val="left"/>
                        <w:rPr>
                          <w:rFonts w:asciiTheme="minorEastAsia" w:hAnsiTheme="minorEastAsia"/>
                          <w:sz w:val="20"/>
                        </w:rPr>
                      </w:pPr>
                      <w:r w:rsidRPr="00FD45E3">
                        <w:rPr>
                          <w:rFonts w:asciiTheme="minorEastAsia" w:hAnsiTheme="minorEastAsia" w:hint="eastAsia"/>
                          <w:sz w:val="20"/>
                        </w:rPr>
                        <w:t>保安機関の法人格を組織変更等によ</w:t>
                      </w:r>
                    </w:p>
                    <w:p w:rsidR="00F84CF0" w:rsidRPr="00FD45E3" w:rsidRDefault="00F84CF0" w:rsidP="00FD45E3">
                      <w:pPr>
                        <w:jc w:val="left"/>
                        <w:rPr>
                          <w:rFonts w:asciiTheme="minorEastAsia" w:hAnsiTheme="minorEastAsia"/>
                          <w:sz w:val="20"/>
                        </w:rPr>
                      </w:pPr>
                      <w:r w:rsidRPr="00FD45E3">
                        <w:rPr>
                          <w:rFonts w:asciiTheme="minorEastAsia" w:hAnsiTheme="minorEastAsia" w:hint="eastAsia"/>
                          <w:sz w:val="20"/>
                        </w:rPr>
                        <w:t>り変更した場合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3056" behindDoc="0" locked="0" layoutInCell="1" allowOverlap="1">
                <wp:simplePos x="0" y="0"/>
                <wp:positionH relativeFrom="column">
                  <wp:posOffset>2890520</wp:posOffset>
                </wp:positionH>
                <wp:positionV relativeFrom="paragraph">
                  <wp:posOffset>164464</wp:posOffset>
                </wp:positionV>
                <wp:extent cx="1790700" cy="0"/>
                <wp:effectExtent l="0" t="0" r="19050" b="19050"/>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98D3D" id="AutoShape 35" o:spid="_x0000_s1026" type="#_x0000_t32" style="position:absolute;left:0;text-align:left;margin-left:227.6pt;margin-top:12.95pt;width:141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D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(例１)有限会社→株式会社</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(例２)合名会社→合資会社</w: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b/>
          <w:bCs/>
          <w:sz w:val="21"/>
          <w:szCs w:val="21"/>
        </w:rPr>
        <w:t>(2)</w:t>
      </w:r>
      <w:r>
        <w:rPr>
          <w:rFonts w:ascii="ＭＳ 明朝" w:hAnsi="ＭＳ 明朝" w:hint="eastAsia"/>
          <w:b/>
          <w:bCs/>
          <w:spacing w:val="0"/>
          <w:sz w:val="21"/>
          <w:szCs w:val="21"/>
        </w:rPr>
        <w:t xml:space="preserve"> </w:t>
      </w:r>
      <w:r>
        <w:rPr>
          <w:rFonts w:ascii="ＭＳ 明朝" w:hAnsi="ＭＳ 明朝" w:hint="eastAsia"/>
          <w:b/>
          <w:bCs/>
          <w:sz w:val="21"/>
          <w:szCs w:val="21"/>
        </w:rPr>
        <w:t>保安機関の代表者の変更</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3840" behindDoc="0" locked="0" layoutInCell="1" allowOverlap="1">
                <wp:simplePos x="0" y="0"/>
                <wp:positionH relativeFrom="column">
                  <wp:posOffset>299720</wp:posOffset>
                </wp:positionH>
                <wp:positionV relativeFrom="paragraph">
                  <wp:posOffset>43180</wp:posOffset>
                </wp:positionV>
                <wp:extent cx="2590800" cy="438150"/>
                <wp:effectExtent l="0" t="0" r="19050" b="19050"/>
                <wp:wrapNone/>
                <wp:docPr id="6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D45E3">
                            <w:pPr>
                              <w:jc w:val="center"/>
                            </w:pPr>
                            <w:r w:rsidRPr="00FD45E3">
                              <w:rPr>
                                <w:rFonts w:hint="eastAsia"/>
                              </w:rPr>
                              <w:t>事業者の法人代表者を変更した場合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196" style="position:absolute;left:0;text-align:left;margin-left:23.6pt;margin-top:3.4pt;width:204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" filled="f">
                <v:textbox inset="5.85pt,.7pt,5.85pt,.7pt">
                  <w:txbxContent>
                    <w:p w:rsidR="00F84CF0" w:rsidRDefault="00F84CF0" w:rsidP="00FD45E3">
                      <w:pPr>
                        <w:jc w:val="center"/>
                      </w:pPr>
                      <w:r w:rsidRPr="00FD45E3">
                        <w:rPr>
                          <w:rFonts w:hint="eastAsia"/>
                        </w:rPr>
                        <w:t>事業者の法人代表者を変更した場合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4080" behindDoc="0" locked="0" layoutInCell="1" allowOverlap="1">
                <wp:simplePos x="0" y="0"/>
                <wp:positionH relativeFrom="column">
                  <wp:posOffset>2890520</wp:posOffset>
                </wp:positionH>
                <wp:positionV relativeFrom="paragraph">
                  <wp:posOffset>66674</wp:posOffset>
                </wp:positionV>
                <wp:extent cx="1790700" cy="0"/>
                <wp:effectExtent l="0" t="0" r="19050" b="19050"/>
                <wp:wrapNone/>
                <wp:docPr id="6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27EF0" id="AutoShape 36" o:spid="_x0000_s1026" type="#_x0000_t32" style="position:absolute;left:0;text-align:left;margin-left:227.6pt;margin-top:5.25pt;width:141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lS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(例)代表取締役社長の交代</w:t>
      </w:r>
    </w:p>
    <w:p w:rsidR="009F1EB9" w:rsidRDefault="009F1EB9">
      <w:pPr>
        <w:pStyle w:val="a3"/>
        <w:rPr>
          <w:spacing w:val="0"/>
        </w:rPr>
      </w:pPr>
    </w:p>
    <w:p w:rsidR="009F1EB9" w:rsidRDefault="009F1EB9">
      <w:pPr>
        <w:pStyle w:val="a3"/>
        <w:rPr>
          <w:spacing w:val="0"/>
        </w:rPr>
      </w:pPr>
      <w:r>
        <w:rPr>
          <w:rFonts w:ascii="ＭＳ 明朝" w:hAnsi="ＭＳ 明朝" w:hint="eastAsia"/>
          <w:b/>
          <w:bCs/>
        </w:rPr>
        <w:t xml:space="preserve">　　</w:t>
      </w:r>
      <w:r>
        <w:rPr>
          <w:rFonts w:ascii="ＭＳ 明朝" w:hAnsi="ＭＳ 明朝" w:hint="eastAsia"/>
          <w:b/>
          <w:bCs/>
          <w:spacing w:val="0"/>
        </w:rPr>
        <w:t xml:space="preserve"> </w:t>
      </w:r>
      <w:r>
        <w:rPr>
          <w:rFonts w:ascii="ＭＳ 明朝" w:hAnsi="ＭＳ 明朝" w:hint="eastAsia"/>
          <w:b/>
          <w:bCs/>
          <w:sz w:val="21"/>
          <w:szCs w:val="21"/>
        </w:rPr>
        <w:t>(3)</w:t>
      </w:r>
      <w:r>
        <w:rPr>
          <w:rFonts w:ascii="ＭＳ 明朝" w:hAnsi="ＭＳ 明朝" w:hint="eastAsia"/>
          <w:b/>
          <w:bCs/>
          <w:spacing w:val="0"/>
          <w:sz w:val="21"/>
          <w:szCs w:val="21"/>
        </w:rPr>
        <w:t xml:space="preserve"> </w:t>
      </w:r>
      <w:r>
        <w:rPr>
          <w:rFonts w:ascii="ＭＳ 明朝" w:hAnsi="ＭＳ 明朝" w:hint="eastAsia"/>
          <w:b/>
          <w:bCs/>
          <w:sz w:val="21"/>
          <w:szCs w:val="21"/>
        </w:rPr>
        <w:t>保安業務を行う事業所の所在地の変更</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column">
                  <wp:posOffset>3833495</wp:posOffset>
                </wp:positionH>
                <wp:positionV relativeFrom="paragraph">
                  <wp:posOffset>60325</wp:posOffset>
                </wp:positionV>
                <wp:extent cx="1885950" cy="1400175"/>
                <wp:effectExtent l="0" t="0" r="19050" b="28575"/>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400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法第35条の４において準用</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する法第８条</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（法第29条第２項第３号）</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規則第41条第１項により、</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所管行政庁に保安機関の変</w:t>
                            </w:r>
                          </w:p>
                          <w:p w:rsidR="00F84CF0" w:rsidRPr="00FD45E3"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更届出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197" style="position:absolute;left:0;text-align:left;margin-left:301.85pt;margin-top:4.75pt;width:148.5pt;height:11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" filled="f">
                <v:textbox inset="5.85pt,.7pt,5.85pt,.7pt">
                  <w:txbxContent>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法第35条の４において準用</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する法第８条</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（法第29条第２項第３号）</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規則第41条第１項により、</w:t>
                      </w:r>
                    </w:p>
                    <w:p w:rsidR="00F84CF0"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所管行政庁に保安機関の変</w:t>
                      </w:r>
                    </w:p>
                    <w:p w:rsidR="00F84CF0" w:rsidRPr="00FD45E3" w:rsidRDefault="00F84CF0" w:rsidP="00FD45E3">
                      <w:pPr>
                        <w:jc w:val="left"/>
                        <w:rPr>
                          <w:rFonts w:asciiTheme="minorEastAsia" w:hAnsiTheme="minorEastAsia"/>
                          <w:sz w:val="20"/>
                          <w:szCs w:val="20"/>
                        </w:rPr>
                      </w:pPr>
                      <w:r w:rsidRPr="00FD45E3">
                        <w:rPr>
                          <w:rFonts w:asciiTheme="minorEastAsia" w:hAnsiTheme="minorEastAsia" w:hint="eastAsia"/>
                          <w:sz w:val="20"/>
                          <w:szCs w:val="20"/>
                        </w:rPr>
                        <w:t>更届出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299720</wp:posOffset>
                </wp:positionH>
                <wp:positionV relativeFrom="paragraph">
                  <wp:posOffset>60325</wp:posOffset>
                </wp:positionV>
                <wp:extent cx="2590800" cy="438150"/>
                <wp:effectExtent l="0" t="0" r="19050" b="19050"/>
                <wp:wrapNone/>
                <wp:docPr id="6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同一行政庁管内で事業所を移転した場合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198" style="position:absolute;left:0;text-align:left;margin-left:23.6pt;margin-top:4.75pt;width:204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" filled="f">
                <v:textbox inset="5.85pt,.7pt,5.85pt,.7pt">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同一行政庁管内で事業所を移転した場合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6128" behindDoc="0" locked="0" layoutInCell="1" allowOverlap="1">
                <wp:simplePos x="0" y="0"/>
                <wp:positionH relativeFrom="column">
                  <wp:posOffset>2890520</wp:posOffset>
                </wp:positionH>
                <wp:positionV relativeFrom="paragraph">
                  <wp:posOffset>112394</wp:posOffset>
                </wp:positionV>
                <wp:extent cx="942975" cy="0"/>
                <wp:effectExtent l="0" t="0" r="9525" b="19050"/>
                <wp:wrapNone/>
                <wp:docPr id="6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DCD59" id="AutoShape 38" o:spid="_x0000_s1026" type="#_x0000_t32" style="position:absolute;left:0;text-align:left;margin-left:227.6pt;margin-top:8.85pt;width:74.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N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(例)Ｘ県○○市に設置している事業所をＸ県</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△△市に移転</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b/>
          <w:bCs/>
          <w:sz w:val="21"/>
          <w:szCs w:val="21"/>
        </w:rPr>
        <w:t>(4)</w:t>
      </w:r>
      <w:r>
        <w:rPr>
          <w:rFonts w:ascii="ＭＳ 明朝" w:hAnsi="ＭＳ 明朝" w:hint="eastAsia"/>
          <w:b/>
          <w:bCs/>
          <w:spacing w:val="0"/>
          <w:sz w:val="21"/>
          <w:szCs w:val="21"/>
        </w:rPr>
        <w:t xml:space="preserve"> </w:t>
      </w:r>
      <w:r>
        <w:rPr>
          <w:rFonts w:ascii="ＭＳ 明朝" w:hAnsi="ＭＳ 明朝" w:hint="eastAsia"/>
          <w:b/>
          <w:bCs/>
          <w:sz w:val="21"/>
          <w:szCs w:val="21"/>
        </w:rPr>
        <w:t>保安業務を行う事業所の名称の変更</w:t>
      </w:r>
      <w:r>
        <w:rPr>
          <w:rFonts w:ascii="ＭＳ 明朝" w:hAnsi="ＭＳ 明朝" w:hint="eastAsia"/>
          <w:spacing w:val="0"/>
        </w:rPr>
        <w:t xml:space="preserve">          </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299720</wp:posOffset>
                </wp:positionH>
                <wp:positionV relativeFrom="paragraph">
                  <wp:posOffset>34290</wp:posOffset>
                </wp:positionV>
                <wp:extent cx="2590800" cy="438150"/>
                <wp:effectExtent l="0" t="0" r="19050" b="19050"/>
                <wp:wrapNone/>
                <wp:docPr id="6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事業所の名称の変更をした場合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199" style="position:absolute;left:0;text-align:left;margin-left:23.6pt;margin-top:2.7pt;width:204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" filled="f">
                <v:textbox inset="5.85pt,.7pt,5.85pt,.7pt">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事業所の名称の変更をした場合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0" distB="0" distL="114300" distR="114300" simplePos="0" relativeHeight="251700224" behindDoc="0" locked="0" layoutInCell="1" allowOverlap="1">
                <wp:simplePos x="0" y="0"/>
                <wp:positionH relativeFrom="column">
                  <wp:posOffset>4833620</wp:posOffset>
                </wp:positionH>
                <wp:positionV relativeFrom="paragraph">
                  <wp:posOffset>48260</wp:posOffset>
                </wp:positionV>
                <wp:extent cx="635" cy="1466850"/>
                <wp:effectExtent l="0" t="0" r="37465" b="19050"/>
                <wp:wrapNone/>
                <wp:docPr id="6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66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4D103" id="AutoShape 43" o:spid="_x0000_s1026" type="#_x0000_t32" style="position:absolute;left:0;text-align:left;margin-left:380.6pt;margin-top:3.8pt;width:.05pt;height:11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">
                <v:stroke dashstyle="dash"/>
              </v:shape>
            </w:pict>
          </mc:Fallback>
        </mc:AlternateContent>
      </w:r>
      <w:r>
        <w:rPr>
          <w:rFonts w:ascii="ＭＳ 明朝" w:hAnsi="ＭＳ 明朝"/>
          <w:noProof/>
          <w:spacing w:val="0"/>
        </w:rPr>
        <mc:AlternateContent>
          <mc:Choice Requires="wps">
            <w:drawing>
              <wp:anchor distT="4294967295" distB="4294967295" distL="114300" distR="114300" simplePos="0" relativeHeight="251697152" behindDoc="0" locked="0" layoutInCell="1" allowOverlap="1">
                <wp:simplePos x="0" y="0"/>
                <wp:positionH relativeFrom="column">
                  <wp:posOffset>2890520</wp:posOffset>
                </wp:positionH>
                <wp:positionV relativeFrom="paragraph">
                  <wp:posOffset>143509</wp:posOffset>
                </wp:positionV>
                <wp:extent cx="1895475" cy="0"/>
                <wp:effectExtent l="0" t="0" r="9525" b="19050"/>
                <wp:wrapNone/>
                <wp:docPr id="6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91B77" id="AutoShape 39" o:spid="_x0000_s1026" type="#_x0000_t32" style="position:absolute;left:0;text-align:left;margin-left:227.6pt;margin-top:11.3pt;width:149.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F+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rPr>
        <w:t>(5)</w:t>
      </w:r>
      <w:r>
        <w:rPr>
          <w:rFonts w:ascii="ＭＳ 明朝" w:hAnsi="ＭＳ 明朝" w:hint="eastAsia"/>
          <w:b/>
          <w:bCs/>
          <w:spacing w:val="0"/>
        </w:rPr>
        <w:t xml:space="preserve"> </w:t>
      </w:r>
      <w:r>
        <w:rPr>
          <w:rFonts w:ascii="ＭＳ 明朝" w:hAnsi="ＭＳ 明朝" w:hint="eastAsia"/>
          <w:b/>
          <w:bCs/>
        </w:rPr>
        <w:t>保安業務を行う事業所の新設</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299720</wp:posOffset>
                </wp:positionH>
                <wp:positionV relativeFrom="paragraph">
                  <wp:posOffset>61595</wp:posOffset>
                </wp:positionV>
                <wp:extent cx="2590800" cy="438150"/>
                <wp:effectExtent l="0" t="0" r="19050" b="19050"/>
                <wp:wrapNone/>
                <wp:docPr id="5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事業所の新設をする場合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200" style="position:absolute;left:0;text-align:left;margin-left:23.6pt;margin-top:4.85pt;width:204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" filled="f">
                <v:textbox inset="5.85pt,.7pt,5.85pt,.7pt">
                  <w:txbxContent>
                    <w:p w:rsidR="00F84CF0" w:rsidRPr="00FD45E3" w:rsidRDefault="00F84CF0" w:rsidP="00FD45E3">
                      <w:pPr>
                        <w:jc w:val="center"/>
                        <w:rPr>
                          <w:rFonts w:asciiTheme="minorEastAsia" w:hAnsiTheme="minorEastAsia"/>
                          <w:sz w:val="20"/>
                        </w:rPr>
                      </w:pPr>
                      <w:r w:rsidRPr="00FD45E3">
                        <w:rPr>
                          <w:rFonts w:asciiTheme="minorEastAsia" w:hAnsiTheme="minorEastAsia" w:hint="eastAsia"/>
                          <w:sz w:val="20"/>
                        </w:rPr>
                        <w:t>事業所の新設をする場合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8176" behindDoc="0" locked="0" layoutInCell="1" allowOverlap="1">
                <wp:simplePos x="0" y="0"/>
                <wp:positionH relativeFrom="column">
                  <wp:posOffset>2890520</wp:posOffset>
                </wp:positionH>
                <wp:positionV relativeFrom="paragraph">
                  <wp:posOffset>75564</wp:posOffset>
                </wp:positionV>
                <wp:extent cx="1895475" cy="0"/>
                <wp:effectExtent l="0" t="0" r="9525" b="19050"/>
                <wp:wrapNone/>
                <wp:docPr id="5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F667C" id="AutoShape 40" o:spid="_x0000_s1026" type="#_x0000_t32" style="position:absolute;left:0;text-align:left;margin-left:227.6pt;margin-top:5.95pt;width:149.2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rPr>
        <w:t>(6)</w:t>
      </w:r>
      <w:r>
        <w:rPr>
          <w:rFonts w:ascii="ＭＳ 明朝" w:hAnsi="ＭＳ 明朝" w:hint="eastAsia"/>
          <w:b/>
          <w:bCs/>
          <w:spacing w:val="0"/>
        </w:rPr>
        <w:t xml:space="preserve"> </w:t>
      </w:r>
      <w:r>
        <w:rPr>
          <w:rFonts w:ascii="ＭＳ 明朝" w:hAnsi="ＭＳ 明朝" w:hint="eastAsia"/>
          <w:b/>
          <w:bCs/>
        </w:rPr>
        <w:t>保安業務を行う事業所の廃止</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687936" behindDoc="0" locked="0" layoutInCell="1" allowOverlap="1">
                <wp:simplePos x="0" y="0"/>
                <wp:positionH relativeFrom="column">
                  <wp:posOffset>299720</wp:posOffset>
                </wp:positionH>
                <wp:positionV relativeFrom="paragraph">
                  <wp:posOffset>41275</wp:posOffset>
                </wp:positionV>
                <wp:extent cx="2590800" cy="438150"/>
                <wp:effectExtent l="0" t="0" r="19050" b="19050"/>
                <wp:wrapNone/>
                <wp:docPr id="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FD45E3" w:rsidRDefault="00F84CF0" w:rsidP="00B83999">
                            <w:pPr>
                              <w:jc w:val="center"/>
                              <w:rPr>
                                <w:rFonts w:asciiTheme="minorEastAsia" w:hAnsiTheme="minorEastAsia"/>
                                <w:sz w:val="20"/>
                              </w:rPr>
                            </w:pPr>
                            <w:r w:rsidRPr="00FD45E3">
                              <w:rPr>
                                <w:rFonts w:asciiTheme="minorEastAsia" w:hAnsiTheme="minorEastAsia" w:hint="eastAsia"/>
                                <w:sz w:val="20"/>
                              </w:rPr>
                              <w:t>事業所の廃止をする場合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201" style="position:absolute;left:0;text-align:left;margin-left:23.6pt;margin-top:3.25pt;width:204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" filled="f">
                <v:textbox inset="5.85pt,.7pt,5.85pt,.7pt">
                  <w:txbxContent>
                    <w:p w:rsidR="00F84CF0" w:rsidRPr="00FD45E3" w:rsidRDefault="00F84CF0" w:rsidP="00B83999">
                      <w:pPr>
                        <w:jc w:val="center"/>
                        <w:rPr>
                          <w:rFonts w:asciiTheme="minorEastAsia" w:hAnsiTheme="minorEastAsia"/>
                          <w:sz w:val="20"/>
                        </w:rPr>
                      </w:pPr>
                      <w:r w:rsidRPr="00FD45E3">
                        <w:rPr>
                          <w:rFonts w:asciiTheme="minorEastAsia" w:hAnsiTheme="minorEastAsia" w:hint="eastAsia"/>
                          <w:sz w:val="20"/>
                        </w:rPr>
                        <w:t>事業所の廃止をする場合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699200" behindDoc="0" locked="0" layoutInCell="1" allowOverlap="1">
                <wp:simplePos x="0" y="0"/>
                <wp:positionH relativeFrom="column">
                  <wp:posOffset>2938145</wp:posOffset>
                </wp:positionH>
                <wp:positionV relativeFrom="paragraph">
                  <wp:posOffset>102869</wp:posOffset>
                </wp:positionV>
                <wp:extent cx="1895475" cy="0"/>
                <wp:effectExtent l="0" t="0" r="9525" b="19050"/>
                <wp:wrapNone/>
                <wp:docPr id="5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3D24F" id="AutoShape 41" o:spid="_x0000_s1026" type="#_x0000_t32" style="position:absolute;left:0;text-align:left;margin-left:231.35pt;margin-top:8.1pt;width:149.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rPr>
        <w:t>(注)１．</w:t>
      </w:r>
      <w:r>
        <w:rPr>
          <w:rFonts w:ascii="ＭＳ 明朝" w:hAnsi="ＭＳ 明朝" w:hint="eastAsia"/>
        </w:rPr>
        <w:t>異なる行政庁管内に事業所を新設、廃止を</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する場合は、６．認定行政庁の変更届出が</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必要になります。</w:t>
      </w:r>
    </w:p>
    <w:p w:rsidR="00E779A1" w:rsidRDefault="00E779A1">
      <w:pPr>
        <w:widowControl/>
        <w:jc w:val="left"/>
        <w:rPr>
          <w:rFonts w:ascii="ＭＳ 明朝" w:eastAsia="ＭＳ 明朝" w:hAnsi="ＭＳ 明朝" w:cs="ＭＳ 明朝"/>
          <w:kern w:val="0"/>
          <w:sz w:val="20"/>
          <w:szCs w:val="20"/>
        </w:rPr>
      </w:pPr>
      <w:r>
        <w:rPr>
          <w:rFonts w:ascii="ＭＳ 明朝" w:hAnsi="ＭＳ 明朝"/>
        </w:rPr>
        <w:br w:type="page"/>
      </w:r>
    </w:p>
    <w:p w:rsidR="009F1EB9" w:rsidRDefault="009F1EB9">
      <w:pPr>
        <w:pStyle w:val="a3"/>
        <w:rPr>
          <w:spacing w:val="0"/>
        </w:rPr>
      </w:pPr>
      <w:r>
        <w:rPr>
          <w:rFonts w:ascii="ＭＳ 明朝" w:hAnsi="ＭＳ 明朝" w:hint="eastAsia"/>
          <w:spacing w:val="0"/>
        </w:rPr>
        <w:lastRenderedPageBreak/>
        <w:t xml:space="preserve">     </w:t>
      </w:r>
      <w:r>
        <w:rPr>
          <w:rFonts w:ascii="ＭＳ 明朝" w:hAnsi="ＭＳ 明朝" w:hint="eastAsia"/>
          <w:b/>
          <w:bCs/>
          <w:sz w:val="21"/>
          <w:szCs w:val="21"/>
        </w:rPr>
        <w:t>(7)</w:t>
      </w:r>
      <w:r>
        <w:rPr>
          <w:rFonts w:ascii="ＭＳ 明朝" w:hAnsi="ＭＳ 明朝" w:hint="eastAsia"/>
          <w:b/>
          <w:bCs/>
          <w:spacing w:val="0"/>
          <w:sz w:val="21"/>
          <w:szCs w:val="21"/>
        </w:rPr>
        <w:t xml:space="preserve"> </w:t>
      </w:r>
      <w:r>
        <w:rPr>
          <w:rFonts w:ascii="ＭＳ 明朝" w:hAnsi="ＭＳ 明朝" w:hint="eastAsia"/>
          <w:b/>
          <w:bCs/>
          <w:sz w:val="21"/>
          <w:szCs w:val="21"/>
        </w:rPr>
        <w:t>監督部長の認定者が経済大臣の認定を受ける場合又は</w:t>
      </w:r>
      <w:r>
        <w:rPr>
          <w:rFonts w:ascii="ＭＳ 明朝" w:hAnsi="ＭＳ 明朝" w:hint="eastAsia"/>
          <w:b/>
          <w:bCs/>
          <w:spacing w:val="0"/>
          <w:sz w:val="23"/>
          <w:szCs w:val="23"/>
        </w:rPr>
        <w:t xml:space="preserve">   </w:t>
      </w:r>
      <w:r>
        <w:rPr>
          <w:rFonts w:ascii="ＭＳ 明朝" w:hAnsi="ＭＳ 明朝" w:hint="eastAsia"/>
        </w:rPr>
        <w:t>次項の６保安機関の認定</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経済大臣の認定者が監督部長の認定を受ける場合</w:t>
      </w:r>
      <w:r>
        <w:rPr>
          <w:rFonts w:ascii="ＭＳ 明朝" w:hAnsi="ＭＳ 明朝" w:hint="eastAsia"/>
          <w:spacing w:val="0"/>
        </w:rPr>
        <w:t xml:space="preserve">          </w:t>
      </w:r>
      <w:r>
        <w:rPr>
          <w:rFonts w:ascii="ＭＳ 明朝" w:hAnsi="ＭＳ 明朝" w:hint="eastAsia"/>
        </w:rPr>
        <w:t>行政庁の変更関係の</w:t>
      </w:r>
      <w:r w:rsidR="005E4BBF">
        <w:rPr>
          <w:rFonts w:ascii="ＭＳ 明朝" w:hAnsi="ＭＳ 明朝" w:hint="eastAsia"/>
        </w:rPr>
        <w:t>(3)</w:t>
      </w:r>
      <w:r>
        <w:rPr>
          <w:rFonts w:ascii="ＭＳ 明朝" w:hAnsi="ＭＳ 明朝" w:hint="eastAsia"/>
          <w:b/>
          <w:bCs/>
        </w:rPr>
        <w:t>､</w:t>
      </w:r>
      <w:r w:rsidR="005E4BBF" w:rsidRPr="005E4BBF">
        <w:rPr>
          <w:rFonts w:ascii="ＭＳ 明朝" w:hAnsi="ＭＳ 明朝" w:hint="eastAsia"/>
          <w:bCs/>
        </w:rPr>
        <w:t>(4)</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を参照してください。</w:t>
      </w:r>
    </w:p>
    <w:p w:rsidR="009F1EB9" w:rsidRDefault="009F1EB9">
      <w:pPr>
        <w:pStyle w:val="a3"/>
        <w:rPr>
          <w:spacing w:val="0"/>
        </w:rPr>
      </w:pP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b/>
          <w:bCs/>
        </w:rPr>
        <w:t>(注)２．(1)、(3)、(4)、(5)、(6)及び(7)</w:t>
      </w:r>
      <w:r>
        <w:rPr>
          <w:rFonts w:ascii="ＭＳ 明朝" w:hAnsi="ＭＳ 明朝" w:hint="eastAsia"/>
        </w:rPr>
        <w:t>の場合は、事前に保安業務規程の変更認可申請が必</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要となります。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5-2</w:t>
      </w:r>
      <w:r>
        <w:rPr>
          <w:rFonts w:ascii="ＭＳ 明朝" w:hAnsi="ＭＳ 明朝" w:hint="eastAsia"/>
          <w:b/>
          <w:bCs/>
          <w:spacing w:val="0"/>
          <w:sz w:val="22"/>
          <w:szCs w:val="22"/>
        </w:rPr>
        <w:t xml:space="preserve"> </w:t>
      </w:r>
      <w:r>
        <w:rPr>
          <w:rFonts w:ascii="ＭＳ 明朝" w:hAnsi="ＭＳ 明朝" w:hint="eastAsia"/>
          <w:b/>
          <w:bCs/>
          <w:sz w:val="22"/>
          <w:szCs w:val="22"/>
        </w:rPr>
        <w:t>保安機関の変更届出に係る提出書類一覧表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4D269E">
        <w:trPr>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9F1EB9" w:rsidTr="004D269E">
        <w:trPr>
          <w:trHeight w:hRule="exact" w:val="567"/>
        </w:trPr>
        <w:tc>
          <w:tcPr>
            <w:tcW w:w="5952" w:type="dxa"/>
            <w:vMerge/>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液石法</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4D269E">
            <w:pPr>
              <w:pStyle w:val="a3"/>
              <w:wordWrap/>
              <w:spacing w:line="240" w:lineRule="auto"/>
              <w:rPr>
                <w:spacing w:val="0"/>
              </w:rPr>
            </w:pPr>
          </w:p>
        </w:tc>
      </w:tr>
      <w:tr w:rsidR="009F1EB9" w:rsidTr="004D269E">
        <w:trPr>
          <w:trHeight w:hRule="exact" w:val="472"/>
        </w:trPr>
        <w:tc>
          <w:tcPr>
            <w:tcW w:w="5952" w:type="dxa"/>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保安機関変更届書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41-1</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20</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034B38">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w:t>
            </w:r>
            <w:r w:rsidR="00034B38">
              <w:rPr>
                <w:rFonts w:ascii="ＭＳ 明朝" w:hAnsi="ＭＳ 明朝" w:hint="eastAsia"/>
                <w:spacing w:val="-5"/>
                <w:sz w:val="21"/>
                <w:szCs w:val="21"/>
              </w:rPr>
              <w:t>11</w:t>
            </w:r>
          </w:p>
        </w:tc>
      </w:tr>
      <w:tr w:rsidR="009F1EB9" w:rsidTr="00D26A06">
        <w:trPr>
          <w:trHeight w:hRule="exact" w:val="4344"/>
        </w:trPr>
        <w:tc>
          <w:tcPr>
            <w:tcW w:w="8832" w:type="dxa"/>
            <w:gridSpan w:val="7"/>
            <w:tcBorders>
              <w:top w:val="nil"/>
              <w:left w:val="single" w:sz="12" w:space="0" w:color="000000"/>
              <w:bottom w:val="single" w:sz="12" w:space="0" w:color="000000"/>
              <w:right w:val="single" w:sz="12" w:space="0" w:color="000000"/>
            </w:tcBorders>
          </w:tcPr>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5"/>
                <w:sz w:val="21"/>
                <w:szCs w:val="21"/>
              </w:rPr>
              <w:t>(注)１．添付書類については、届書の作成例の注書欄を参照すること。</w:t>
            </w:r>
          </w:p>
          <w:p w:rsidR="009F1EB9" w:rsidRPr="005E0EB3" w:rsidRDefault="009F1EB9" w:rsidP="005E0EB3">
            <w:pPr>
              <w:pStyle w:val="a3"/>
              <w:spacing w:line="300" w:lineRule="exact"/>
              <w:ind w:leftChars="250" w:left="709" w:hangingChars="100" w:hanging="184"/>
              <w:jc w:val="left"/>
              <w:rPr>
                <w:rFonts w:ascii="ＭＳ 明朝" w:hAnsi="ＭＳ 明朝"/>
                <w:spacing w:val="-13"/>
                <w:sz w:val="21"/>
                <w:szCs w:val="21"/>
              </w:rPr>
            </w:pPr>
            <w:r w:rsidRPr="005E0EB3">
              <w:rPr>
                <w:rFonts w:ascii="ＭＳ 明朝" w:hAnsi="ＭＳ 明朝" w:hint="eastAsia"/>
                <w:spacing w:val="-13"/>
                <w:sz w:val="21"/>
                <w:szCs w:val="21"/>
              </w:rPr>
              <w:t>２．保安機関の変更届出は、次の場合にその手続きを行うこと。</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①</w:t>
            </w:r>
            <w:r>
              <w:rPr>
                <w:rFonts w:ascii="ＭＳ 明朝" w:hAnsi="ＭＳ 明朝" w:hint="eastAsia"/>
                <w:spacing w:val="-2"/>
                <w:sz w:val="21"/>
                <w:szCs w:val="21"/>
              </w:rPr>
              <w:t xml:space="preserve">  </w:t>
            </w:r>
            <w:r>
              <w:rPr>
                <w:rFonts w:ascii="ＭＳ 明朝" w:hAnsi="ＭＳ 明朝" w:hint="eastAsia"/>
                <w:spacing w:val="-5"/>
                <w:sz w:val="21"/>
                <w:szCs w:val="21"/>
              </w:rPr>
              <w:t>保安機関の名称・住所・法人格の変更</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w:t>
            </w:r>
            <w:r>
              <w:rPr>
                <w:rFonts w:ascii="ＭＳ 明朝" w:hAnsi="ＭＳ 明朝" w:hint="eastAsia"/>
                <w:spacing w:val="-2"/>
                <w:sz w:val="21"/>
                <w:szCs w:val="21"/>
              </w:rPr>
              <w:t xml:space="preserve">  </w:t>
            </w:r>
            <w:r>
              <w:rPr>
                <w:rFonts w:ascii="ＭＳ 明朝" w:hAnsi="ＭＳ 明朝" w:hint="eastAsia"/>
                <w:spacing w:val="-5"/>
                <w:sz w:val="21"/>
                <w:szCs w:val="21"/>
              </w:rPr>
              <w:t>保安機関の代表者の変更</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保安業務を行う事業所所在地の変更</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④</w:t>
            </w:r>
            <w:r>
              <w:rPr>
                <w:rFonts w:ascii="ＭＳ 明朝" w:hAnsi="ＭＳ 明朝" w:hint="eastAsia"/>
                <w:spacing w:val="-2"/>
                <w:sz w:val="21"/>
                <w:szCs w:val="21"/>
              </w:rPr>
              <w:t xml:space="preserve">  </w:t>
            </w:r>
            <w:r>
              <w:rPr>
                <w:rFonts w:ascii="ＭＳ 明朝" w:hAnsi="ＭＳ 明朝" w:hint="eastAsia"/>
                <w:spacing w:val="-5"/>
                <w:sz w:val="21"/>
                <w:szCs w:val="21"/>
              </w:rPr>
              <w:t>保安業務を行う事業所の名称の変更</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⑤　保安業務を行う事業所の新設</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⑥　保安業務を行う事業所の廃止</w:t>
            </w:r>
          </w:p>
          <w:p w:rsidR="009F1EB9" w:rsidRDefault="009F1EB9" w:rsidP="00D26A06">
            <w:pPr>
              <w:pStyle w:val="a3"/>
              <w:spacing w:line="300" w:lineRule="exact"/>
              <w:jc w:val="left"/>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⑦</w:t>
            </w:r>
            <w:r>
              <w:rPr>
                <w:rFonts w:ascii="ＭＳ 明朝" w:hAnsi="ＭＳ 明朝" w:hint="eastAsia"/>
                <w:spacing w:val="-2"/>
                <w:sz w:val="21"/>
                <w:szCs w:val="21"/>
              </w:rPr>
              <w:t xml:space="preserve">  </w:t>
            </w:r>
            <w:r>
              <w:rPr>
                <w:rFonts w:ascii="ＭＳ 明朝" w:hAnsi="ＭＳ 明朝" w:hint="eastAsia"/>
                <w:spacing w:val="-5"/>
                <w:sz w:val="21"/>
                <w:szCs w:val="21"/>
              </w:rPr>
              <w:t>経済大臣所管から監督部所管に移動があった場合（その逆の場合も含む。）</w:t>
            </w:r>
          </w:p>
          <w:p w:rsidR="009F1EB9" w:rsidRPr="005E0EB3" w:rsidRDefault="009F1EB9" w:rsidP="005E0EB3">
            <w:pPr>
              <w:pStyle w:val="a3"/>
              <w:spacing w:line="300" w:lineRule="exact"/>
              <w:ind w:leftChars="250" w:left="709" w:rightChars="50" w:right="105" w:hangingChars="100" w:hanging="184"/>
              <w:jc w:val="left"/>
              <w:rPr>
                <w:rFonts w:ascii="ＭＳ 明朝" w:hAnsi="ＭＳ 明朝"/>
                <w:spacing w:val="-13"/>
                <w:sz w:val="21"/>
                <w:szCs w:val="21"/>
              </w:rPr>
            </w:pPr>
            <w:r>
              <w:rPr>
                <w:rFonts w:ascii="ＭＳ 明朝" w:hAnsi="ＭＳ 明朝" w:hint="eastAsia"/>
                <w:spacing w:val="-13"/>
                <w:sz w:val="21"/>
                <w:szCs w:val="21"/>
              </w:rPr>
              <w:t>３．緊急時対応を行う事業所であって、その所在地を変更した場合は、変更後の事業所の位置及</w:t>
            </w:r>
            <w:r w:rsidRPr="005E0EB3">
              <w:rPr>
                <w:rFonts w:ascii="ＭＳ 明朝" w:hAnsi="ＭＳ 明朝" w:hint="eastAsia"/>
                <w:spacing w:val="-13"/>
                <w:sz w:val="21"/>
                <w:szCs w:val="21"/>
              </w:rPr>
              <w:t>び緊急時対応を行う一般消費者等の範囲を示した図面を添付すること。</w:t>
            </w:r>
          </w:p>
          <w:p w:rsidR="009F1EB9" w:rsidRPr="005E0EB3" w:rsidRDefault="009F1EB9" w:rsidP="005E0EB3">
            <w:pPr>
              <w:pStyle w:val="a3"/>
              <w:spacing w:line="300" w:lineRule="exact"/>
              <w:ind w:leftChars="250" w:left="709" w:rightChars="50" w:right="105" w:hangingChars="100" w:hanging="184"/>
              <w:jc w:val="left"/>
              <w:rPr>
                <w:rFonts w:ascii="ＭＳ 明朝" w:hAnsi="ＭＳ 明朝"/>
                <w:spacing w:val="-13"/>
                <w:sz w:val="21"/>
                <w:szCs w:val="21"/>
              </w:rPr>
            </w:pPr>
            <w:r>
              <w:rPr>
                <w:rFonts w:ascii="ＭＳ 明朝" w:hAnsi="ＭＳ 明朝" w:hint="eastAsia"/>
                <w:spacing w:val="-13"/>
                <w:sz w:val="21"/>
                <w:szCs w:val="21"/>
              </w:rPr>
              <w:t>４．保安機関の名称変更、代表者の変更の場合には、登記事項証明書で確認されることがある。</w:t>
            </w:r>
          </w:p>
          <w:p w:rsidR="009F1EB9" w:rsidRDefault="009F1EB9" w:rsidP="005E0EB3">
            <w:pPr>
              <w:pStyle w:val="a3"/>
              <w:spacing w:line="300" w:lineRule="exact"/>
              <w:ind w:leftChars="250" w:left="709" w:rightChars="50" w:right="105" w:hangingChars="100" w:hanging="184"/>
              <w:jc w:val="left"/>
              <w:rPr>
                <w:spacing w:val="0"/>
              </w:rPr>
            </w:pPr>
            <w:r>
              <w:rPr>
                <w:rFonts w:ascii="ＭＳ 明朝" w:hAnsi="ＭＳ 明朝" w:hint="eastAsia"/>
                <w:spacing w:val="-13"/>
                <w:sz w:val="21"/>
                <w:szCs w:val="21"/>
              </w:rPr>
              <w:t>５．市町村合併等で保安機関の住所、事業所の所在地の変更があった場合には、変更届の提出を</w:t>
            </w:r>
            <w:r w:rsidRPr="005E0EB3">
              <w:rPr>
                <w:rFonts w:ascii="ＭＳ 明朝" w:hAnsi="ＭＳ 明朝" w:hint="eastAsia"/>
                <w:spacing w:val="-13"/>
                <w:sz w:val="21"/>
                <w:szCs w:val="21"/>
              </w:rPr>
              <w:t>求められる場合があるので届出行政庁に要否を確認すること。</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5-3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保安機関の名称・住所等変更届書の作成例</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様式第20(第41条関係)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保安機関変更届書</w:t>
      </w:r>
      <w:r>
        <w:rPr>
          <w:rFonts w:cs="Century"/>
          <w:spacing w:val="2"/>
        </w:rPr>
        <w:t xml:space="preserve"> </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C605FF" w:rsidRPr="00945E98" w:rsidRDefault="00C605FF" w:rsidP="00C605FF">
      <w:pPr>
        <w:pStyle w:val="a3"/>
        <w:spacing w:line="240" w:lineRule="exact"/>
        <w:jc w:val="left"/>
        <w:rPr>
          <w:rFonts w:ascii="ＭＳ 明朝" w:hAnsi="ＭＳ 明朝"/>
          <w:color w:val="000000" w:themeColor="text1"/>
          <w:spacing w:val="4"/>
          <w:sz w:val="22"/>
          <w:szCs w:val="22"/>
        </w:rPr>
      </w:pPr>
    </w:p>
    <w:p w:rsidR="009F1EB9" w:rsidRPr="00945E98" w:rsidRDefault="009F1EB9" w:rsidP="00C605FF">
      <w:pPr>
        <w:pStyle w:val="a3"/>
        <w:spacing w:line="240" w:lineRule="auto"/>
        <w:rPr>
          <w:rFonts w:ascii="ＭＳ 明朝" w:hAnsi="ＭＳ 明朝"/>
          <w:color w:val="000000" w:themeColor="text1"/>
          <w:spacing w:val="4"/>
          <w:sz w:val="22"/>
          <w:szCs w:val="22"/>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C605FF" w:rsidRPr="00945E98" w:rsidRDefault="00C605FF" w:rsidP="00C605FF">
      <w:pPr>
        <w:pStyle w:val="a3"/>
        <w:spacing w:line="240" w:lineRule="exact"/>
        <w:jc w:val="lef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液化石油ガスの保安の確保及び取引の適正化に関する法律第３５条の４において準用する同法第８条の規定により、次のとおり届け出ます。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変更の内容</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代表者の氏名の変更</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変更前　○○液化石油ガス株式会社</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変更後</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変更の年月日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変更の理由</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役員改選のため</w:t>
      </w:r>
    </w:p>
    <w:p w:rsidR="009F1EB9" w:rsidRPr="00945E98" w:rsidRDefault="009F1EB9">
      <w:pPr>
        <w:pStyle w:val="a3"/>
        <w:rPr>
          <w:color w:val="000000" w:themeColor="text1"/>
          <w:spacing w:val="0"/>
        </w:rPr>
      </w:pP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E779A1" w:rsidRDefault="009F1EB9">
      <w:pPr>
        <w:pStyle w:val="a3"/>
        <w:rPr>
          <w:rFonts w:ascii="ＭＳ 明朝" w:hAnsi="ＭＳ 明朝"/>
          <w:spacing w:val="4"/>
        </w:rPr>
      </w:pPr>
      <w:r>
        <w:rPr>
          <w:rFonts w:ascii="ＭＳ 明朝" w:hAnsi="ＭＳ 明朝" w:hint="eastAsia"/>
          <w:spacing w:val="2"/>
        </w:rPr>
        <w:t xml:space="preserve">        </w:t>
      </w:r>
      <w:r>
        <w:rPr>
          <w:rFonts w:ascii="ＭＳ 明朝" w:hAnsi="ＭＳ 明朝" w:hint="eastAsia"/>
          <w:spacing w:val="4"/>
        </w:rPr>
        <w:t>３　氏名（法人にあってはその代表者の氏名）を記載し、押印することに代えて、署名</w:t>
      </w:r>
    </w:p>
    <w:p w:rsidR="009F1EB9" w:rsidRDefault="009F1EB9">
      <w:pPr>
        <w:pStyle w:val="a3"/>
        <w:rPr>
          <w:spacing w:val="0"/>
        </w:rPr>
      </w:pPr>
      <w:r>
        <w:rPr>
          <w:rFonts w:ascii="ＭＳ 明朝" w:hAnsi="ＭＳ 明朝" w:hint="eastAsia"/>
          <w:spacing w:val="4"/>
        </w:rPr>
        <w:t xml:space="preserve">　　　　　することができる。この場合において、署名は必ず本人が自署するものとする。</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9099"/>
      </w:tblGrid>
      <w:tr w:rsidR="00D26A06" w:rsidTr="00C605FF">
        <w:trPr>
          <w:trHeight w:val="1919"/>
          <w:jc w:val="center"/>
        </w:trPr>
        <w:tc>
          <w:tcPr>
            <w:tcW w:w="9099" w:type="dxa"/>
            <w:vMerge w:val="restart"/>
            <w:tcBorders>
              <w:top w:val="dotted" w:sz="12" w:space="0" w:color="000000"/>
              <w:left w:val="dotted" w:sz="12" w:space="0" w:color="000000"/>
              <w:bottom w:val="nil"/>
              <w:right w:val="dotted" w:sz="12" w:space="0" w:color="000000"/>
            </w:tcBorders>
            <w:vAlign w:val="center"/>
          </w:tcPr>
          <w:p w:rsidR="00D26A06" w:rsidRPr="00C605FF" w:rsidRDefault="00D26A06" w:rsidP="00C605FF">
            <w:pPr>
              <w:pStyle w:val="a3"/>
              <w:spacing w:line="240" w:lineRule="auto"/>
              <w:ind w:leftChars="50" w:left="610" w:rightChars="50" w:right="105" w:hangingChars="250" w:hanging="505"/>
              <w:jc w:val="left"/>
              <w:rPr>
                <w:spacing w:val="0"/>
                <w:sz w:val="19"/>
                <w:szCs w:val="19"/>
              </w:rPr>
            </w:pPr>
            <w:r>
              <w:rPr>
                <w:rFonts w:cs="Century"/>
                <w:spacing w:val="1"/>
              </w:rPr>
              <w:t xml:space="preserve"> </w:t>
            </w:r>
            <w:r w:rsidRPr="00C605FF">
              <w:rPr>
                <w:rFonts w:ascii="ＭＳ 明朝" w:hAnsi="ＭＳ 明朝" w:hint="eastAsia"/>
                <w:spacing w:val="3"/>
                <w:sz w:val="19"/>
                <w:szCs w:val="19"/>
              </w:rPr>
              <w:t>(注)１．保安機関の名称、住所、法人格、代表者の変更又は事業所の所在地、名称の変更、</w:t>
            </w:r>
            <w:r w:rsidRPr="00C605FF">
              <w:rPr>
                <w:rFonts w:ascii="ＭＳ 明朝" w:hAnsi="ＭＳ 明朝" w:hint="eastAsia"/>
                <w:spacing w:val="4"/>
                <w:sz w:val="19"/>
                <w:szCs w:val="19"/>
              </w:rPr>
              <w:t>事業所の新設、廃止をする場合には、この様式により届出すること。</w:t>
            </w:r>
          </w:p>
          <w:p w:rsidR="00D26A06" w:rsidRPr="00C605FF" w:rsidRDefault="00D26A06">
            <w:pPr>
              <w:pStyle w:val="a3"/>
              <w:rPr>
                <w:spacing w:val="0"/>
                <w:sz w:val="19"/>
                <w:szCs w:val="19"/>
              </w:rPr>
            </w:pPr>
            <w:r w:rsidRPr="00C605FF">
              <w:rPr>
                <w:rFonts w:cs="Century"/>
                <w:spacing w:val="2"/>
                <w:sz w:val="19"/>
                <w:szCs w:val="19"/>
              </w:rPr>
              <w:t xml:space="preserve"> </w:t>
            </w:r>
            <w:r w:rsidRPr="00C605FF">
              <w:rPr>
                <w:rFonts w:ascii="ＭＳ 明朝" w:hAnsi="ＭＳ 明朝" w:hint="eastAsia"/>
                <w:spacing w:val="2"/>
                <w:sz w:val="19"/>
                <w:szCs w:val="19"/>
              </w:rPr>
              <w:t xml:space="preserve">      </w:t>
            </w:r>
            <w:r w:rsidRPr="00C605FF">
              <w:rPr>
                <w:rFonts w:ascii="ＭＳ 明朝" w:hAnsi="ＭＳ 明朝" w:hint="eastAsia"/>
                <w:spacing w:val="4"/>
                <w:sz w:val="19"/>
                <w:szCs w:val="19"/>
              </w:rPr>
              <w:t>また、変更後の事業者の名称、住所、代表者の氏名で届出すること。</w:t>
            </w:r>
          </w:p>
          <w:p w:rsidR="00D26A06" w:rsidRPr="00C605FF" w:rsidRDefault="00D26A06" w:rsidP="00C605FF">
            <w:pPr>
              <w:pStyle w:val="a3"/>
              <w:spacing w:line="240" w:lineRule="auto"/>
              <w:ind w:leftChars="250" w:left="721" w:rightChars="50" w:right="105" w:hangingChars="100" w:hanging="196"/>
              <w:jc w:val="left"/>
              <w:rPr>
                <w:rFonts w:ascii="ＭＳ 明朝" w:hAnsi="ＭＳ 明朝"/>
                <w:spacing w:val="3"/>
                <w:sz w:val="19"/>
                <w:szCs w:val="19"/>
              </w:rPr>
            </w:pPr>
            <w:r w:rsidRPr="00C605FF">
              <w:rPr>
                <w:rFonts w:ascii="ＭＳ 明朝" w:hAnsi="ＭＳ 明朝" w:hint="eastAsia"/>
                <w:spacing w:val="3"/>
                <w:sz w:val="19"/>
                <w:szCs w:val="19"/>
              </w:rPr>
              <w:t>２．保安機関の名称、住所、法人格の変更又は事業所の名称、所在地の変更、事業所の新設、廃止をする場合には、事前に保安業務規程の変更認可申請が必要となる。</w:t>
            </w:r>
          </w:p>
          <w:p w:rsidR="00D26A06" w:rsidRPr="00C605FF" w:rsidRDefault="00D26A06" w:rsidP="00C605FF">
            <w:pPr>
              <w:pStyle w:val="a3"/>
              <w:spacing w:line="240" w:lineRule="auto"/>
              <w:ind w:leftChars="250" w:left="721" w:rightChars="50" w:right="105" w:hangingChars="100" w:hanging="196"/>
              <w:jc w:val="left"/>
              <w:rPr>
                <w:rFonts w:ascii="ＭＳ 明朝" w:hAnsi="ＭＳ 明朝"/>
                <w:spacing w:val="3"/>
                <w:sz w:val="19"/>
                <w:szCs w:val="19"/>
              </w:rPr>
            </w:pPr>
            <w:r w:rsidRPr="00C605FF">
              <w:rPr>
                <w:rFonts w:ascii="ＭＳ 明朝" w:hAnsi="ＭＳ 明朝" w:hint="eastAsia"/>
                <w:spacing w:val="3"/>
                <w:sz w:val="19"/>
                <w:szCs w:val="19"/>
              </w:rPr>
              <w:t>３．緊急時対応を行う事業所であってその所在地を変更した場合は、変更後の事業所の位置及び緊急時対応を行う消費者等の範囲を示した図面を添付すること。</w:t>
            </w:r>
          </w:p>
          <w:p w:rsidR="00D26A06" w:rsidRDefault="00D26A06" w:rsidP="00C605FF">
            <w:pPr>
              <w:pStyle w:val="a3"/>
              <w:spacing w:line="240" w:lineRule="auto"/>
              <w:ind w:leftChars="250" w:left="721" w:rightChars="50" w:right="105" w:hangingChars="100" w:hanging="196"/>
              <w:jc w:val="left"/>
              <w:rPr>
                <w:spacing w:val="0"/>
              </w:rPr>
            </w:pPr>
            <w:r w:rsidRPr="00C605FF">
              <w:rPr>
                <w:rFonts w:ascii="ＭＳ 明朝" w:hAnsi="ＭＳ 明朝" w:hint="eastAsia"/>
                <w:spacing w:val="3"/>
                <w:sz w:val="19"/>
                <w:szCs w:val="19"/>
              </w:rPr>
              <w:t>４．保安機関の名称変更及び代表者の変更の場合には、登記事項証明書で確認されることがある。</w:t>
            </w:r>
          </w:p>
        </w:tc>
      </w:tr>
      <w:tr w:rsidR="00D26A06" w:rsidTr="00C605FF">
        <w:trPr>
          <w:trHeight w:hRule="exact" w:val="550"/>
          <w:jc w:val="center"/>
        </w:trPr>
        <w:tc>
          <w:tcPr>
            <w:tcW w:w="9099" w:type="dxa"/>
            <w:vMerge/>
            <w:tcBorders>
              <w:left w:val="dotted" w:sz="12" w:space="0" w:color="000000"/>
              <w:bottom w:val="dotted" w:sz="12" w:space="0" w:color="000000"/>
              <w:right w:val="dotted" w:sz="12" w:space="0" w:color="000000"/>
            </w:tcBorders>
            <w:vAlign w:val="center"/>
          </w:tcPr>
          <w:p w:rsidR="00D26A06" w:rsidRDefault="00D26A06">
            <w:pPr>
              <w:pStyle w:val="a3"/>
              <w:spacing w:line="139" w:lineRule="exact"/>
              <w:rPr>
                <w:spacing w:val="0"/>
              </w:rPr>
            </w:pPr>
          </w:p>
        </w:tc>
      </w:tr>
    </w:tbl>
    <w:p w:rsidR="009F1EB9" w:rsidRDefault="009F1EB9">
      <w:pPr>
        <w:pStyle w:val="a3"/>
        <w:spacing w:line="139" w:lineRule="exact"/>
        <w:rPr>
          <w:spacing w:val="0"/>
        </w:rPr>
      </w:pPr>
    </w:p>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６．保安機関の認定行政庁の変更関係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6-1</w:t>
      </w:r>
      <w:r>
        <w:rPr>
          <w:rFonts w:ascii="ＭＳ 明朝" w:hAnsi="ＭＳ 明朝" w:hint="eastAsia"/>
          <w:b/>
          <w:bCs/>
          <w:spacing w:val="0"/>
          <w:sz w:val="22"/>
          <w:szCs w:val="22"/>
        </w:rPr>
        <w:t xml:space="preserve"> </w:t>
      </w:r>
      <w:r>
        <w:rPr>
          <w:rFonts w:ascii="ＭＳ 明朝" w:hAnsi="ＭＳ 明朝" w:hint="eastAsia"/>
          <w:b/>
          <w:bCs/>
          <w:sz w:val="22"/>
          <w:szCs w:val="22"/>
        </w:rPr>
        <w:t>保安機関の認定行政庁の変更に係る法令</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事業所の増減、事業所の移転等により所管行政庁が変更になったときは、新行政庁の認定を</w:t>
      </w:r>
      <w:r>
        <w:rPr>
          <w:rFonts w:ascii="ＭＳ 明朝" w:hAnsi="ＭＳ 明朝" w:hint="eastAsia"/>
          <w:spacing w:val="0"/>
        </w:rPr>
        <w:t xml:space="preserve">      </w:t>
      </w:r>
      <w:r>
        <w:rPr>
          <w:rFonts w:ascii="ＭＳ 明朝" w:hAnsi="ＭＳ 明朝" w:hint="eastAsia"/>
        </w:rPr>
        <w:t>受け、旧行政庁に認定行政庁変更届を提出します。</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(1)</w:t>
      </w:r>
      <w:r>
        <w:rPr>
          <w:rFonts w:ascii="ＭＳ 明朝" w:hAnsi="ＭＳ 明朝" w:hint="eastAsia"/>
          <w:b/>
          <w:bCs/>
          <w:spacing w:val="0"/>
          <w:sz w:val="21"/>
          <w:szCs w:val="21"/>
        </w:rPr>
        <w:t xml:space="preserve"> </w:t>
      </w:r>
      <w:r>
        <w:rPr>
          <w:rFonts w:ascii="ＭＳ 明朝" w:hAnsi="ＭＳ 明朝" w:hint="eastAsia"/>
          <w:b/>
          <w:bCs/>
          <w:sz w:val="21"/>
          <w:szCs w:val="21"/>
        </w:rPr>
        <w:t>都道府県知事の認定者が監督部長の認定を受ける場合</w:t>
      </w:r>
    </w:p>
    <w:p w:rsidR="009F1EB9" w:rsidRDefault="001D14B8">
      <w:pPr>
        <w:pStyle w:val="a3"/>
        <w:rPr>
          <w:spacing w:val="0"/>
        </w:rPr>
      </w:pPr>
      <w:r>
        <w:rPr>
          <w:noProof/>
          <w:spacing w:val="0"/>
        </w:rPr>
        <mc:AlternateContent>
          <mc:Choice Requires="wps">
            <w:drawing>
              <wp:anchor distT="0" distB="0" distL="114300" distR="114300" simplePos="0" relativeHeight="251707392" behindDoc="0" locked="0" layoutInCell="1" allowOverlap="1">
                <wp:simplePos x="0" y="0"/>
                <wp:positionH relativeFrom="column">
                  <wp:posOffset>3867150</wp:posOffset>
                </wp:positionH>
                <wp:positionV relativeFrom="paragraph">
                  <wp:posOffset>127000</wp:posOffset>
                </wp:positionV>
                <wp:extent cx="1880870" cy="2438400"/>
                <wp:effectExtent l="0" t="0" r="24130" b="19050"/>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2438400"/>
                        </a:xfrm>
                        <a:prstGeom prst="roundRect">
                          <a:avLst>
                            <a:gd name="adj" fmla="val 65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374037">
                            <w:pPr>
                              <w:jc w:val="left"/>
                              <w:rPr>
                                <w:rFonts w:asciiTheme="minorEastAsia" w:hAnsiTheme="minorEastAsia"/>
                                <w:sz w:val="20"/>
                              </w:rPr>
                            </w:pPr>
                            <w:r w:rsidRPr="00374037">
                              <w:rPr>
                                <w:rFonts w:asciiTheme="minorEastAsia" w:hAnsiTheme="minorEastAsia" w:hint="eastAsia"/>
                                <w:sz w:val="20"/>
                              </w:rPr>
                              <w:t>法第29条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規則第30条第１項により、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新規所管行政庁に保安機関</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の認定申請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法35条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規則第39条第１項により、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新規所管行政庁に保安業務</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規程の認可申請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法第35条の４において準用</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する法第６条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規則第40条により、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既存所管行政庁に認定行政</w:t>
                            </w:r>
                          </w:p>
                          <w:p w:rsidR="00F84CF0" w:rsidRPr="00374037" w:rsidRDefault="00F84CF0" w:rsidP="00374037">
                            <w:pPr>
                              <w:jc w:val="left"/>
                              <w:rPr>
                                <w:rFonts w:asciiTheme="minorEastAsia" w:hAnsiTheme="minorEastAsia"/>
                                <w:sz w:val="20"/>
                              </w:rPr>
                            </w:pPr>
                            <w:r w:rsidRPr="00374037">
                              <w:rPr>
                                <w:rFonts w:asciiTheme="minorEastAsia" w:hAnsiTheme="minorEastAsia" w:hint="eastAsia"/>
                                <w:sz w:val="20"/>
                              </w:rPr>
                              <w:t>庁の変更届出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202" style="position:absolute;left:0;text-align:left;margin-left:304.5pt;margin-top:10pt;width:148.1pt;height:1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" filled="f">
                <v:textbox inset="5.85pt,.7pt,5.85pt,.7pt">
                  <w:txbxContent>
                    <w:p w:rsidR="00F84CF0" w:rsidRDefault="00F84CF0" w:rsidP="00374037">
                      <w:pPr>
                        <w:jc w:val="left"/>
                        <w:rPr>
                          <w:rFonts w:asciiTheme="minorEastAsia" w:hAnsiTheme="minorEastAsia"/>
                          <w:sz w:val="20"/>
                        </w:rPr>
                      </w:pPr>
                      <w:r w:rsidRPr="00374037">
                        <w:rPr>
                          <w:rFonts w:asciiTheme="minorEastAsia" w:hAnsiTheme="minorEastAsia" w:hint="eastAsia"/>
                          <w:sz w:val="20"/>
                        </w:rPr>
                        <w:t>法第29条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規則第30条第１項により、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新規所管行政庁に保安機関</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の認定申請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法35条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規則第39条第１項により、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新規所管行政庁に保安業務</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規程の認可申請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法第35条の４において準用</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する法第６条</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規則第40条により、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既存所管行政庁に認定行政</w:t>
                      </w:r>
                    </w:p>
                    <w:p w:rsidR="00F84CF0" w:rsidRPr="00374037" w:rsidRDefault="00F84CF0" w:rsidP="00374037">
                      <w:pPr>
                        <w:jc w:val="left"/>
                        <w:rPr>
                          <w:rFonts w:asciiTheme="minorEastAsia" w:hAnsiTheme="minorEastAsia"/>
                          <w:sz w:val="20"/>
                        </w:rPr>
                      </w:pPr>
                      <w:r w:rsidRPr="00374037">
                        <w:rPr>
                          <w:rFonts w:asciiTheme="minorEastAsia" w:hAnsiTheme="minorEastAsia" w:hint="eastAsia"/>
                          <w:sz w:val="20"/>
                        </w:rPr>
                        <w:t>庁の変更届出</w:t>
                      </w:r>
                    </w:p>
                  </w:txbxContent>
                </v:textbox>
              </v:roundrect>
            </w:pict>
          </mc:Fallback>
        </mc:AlternateContent>
      </w:r>
      <w:r>
        <w:rPr>
          <w:noProof/>
          <w:spacing w:val="0"/>
        </w:rPr>
        <mc:AlternateContent>
          <mc:Choice Requires="wps">
            <w:drawing>
              <wp:anchor distT="0" distB="0" distL="114300" distR="114300" simplePos="0" relativeHeight="251701248" behindDoc="0" locked="0" layoutInCell="1" allowOverlap="1">
                <wp:simplePos x="0" y="0"/>
                <wp:positionH relativeFrom="column">
                  <wp:posOffset>309245</wp:posOffset>
                </wp:positionH>
                <wp:positionV relativeFrom="paragraph">
                  <wp:posOffset>127000</wp:posOffset>
                </wp:positionV>
                <wp:extent cx="2819400" cy="828675"/>
                <wp:effectExtent l="0" t="0" r="19050" b="28575"/>
                <wp:wrapNone/>
                <wp:docPr id="5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都道府県知事の認定を受けた者が、一つの監</w:t>
                            </w:r>
                          </w:p>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督部管内の二つ以上の都道府県管内販売所の</w:t>
                            </w:r>
                          </w:p>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事業として販売される液化石油ガスの一般消</w:t>
                            </w:r>
                          </w:p>
                          <w:p w:rsidR="00F84CF0" w:rsidRPr="00374037"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費者等についての保安業務を行おうとする者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203" style="position:absolute;left:0;text-align:left;margin-left:24.35pt;margin-top:10pt;width:222pt;height:6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" filled="f">
                <v:textbox inset="5.85pt,.7pt,5.85pt,.7pt">
                  <w:txbxContent>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都道府県知事の認定を受けた者が、一つの監</w:t>
                      </w:r>
                    </w:p>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督部管内の二つ以上の都道府県管内販売所の</w:t>
                      </w:r>
                    </w:p>
                    <w:p w:rsidR="00F84CF0"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事業として販売される液化石油ガスの一般消</w:t>
                      </w:r>
                    </w:p>
                    <w:p w:rsidR="00F84CF0" w:rsidRPr="00374037" w:rsidRDefault="00F84CF0" w:rsidP="00374037">
                      <w:pPr>
                        <w:jc w:val="left"/>
                        <w:rPr>
                          <w:rFonts w:asciiTheme="minorEastAsia" w:hAnsiTheme="minorEastAsia"/>
                          <w:sz w:val="20"/>
                          <w:szCs w:val="20"/>
                        </w:rPr>
                      </w:pPr>
                      <w:r w:rsidRPr="00374037">
                        <w:rPr>
                          <w:rFonts w:asciiTheme="minorEastAsia" w:hAnsiTheme="minorEastAsia" w:hint="eastAsia"/>
                          <w:sz w:val="20"/>
                          <w:szCs w:val="20"/>
                        </w:rPr>
                        <w:t>費者等についての保安業務を行おうとする者</w:t>
                      </w:r>
                    </w:p>
                  </w:txbxContent>
                </v:textbox>
              </v:roundrect>
            </w:pict>
          </mc:Fallback>
        </mc:AlternateContent>
      </w:r>
    </w:p>
    <w:p w:rsidR="009F1EB9" w:rsidRDefault="009F1EB9">
      <w:pPr>
        <w:pStyle w:val="a3"/>
        <w:rPr>
          <w:spacing w:val="0"/>
        </w:rPr>
      </w:pP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08416" behindDoc="0" locked="0" layoutInCell="1" allowOverlap="1">
                <wp:simplePos x="0" y="0"/>
                <wp:positionH relativeFrom="column">
                  <wp:posOffset>3176270</wp:posOffset>
                </wp:positionH>
                <wp:positionV relativeFrom="paragraph">
                  <wp:posOffset>26034</wp:posOffset>
                </wp:positionV>
                <wp:extent cx="647700" cy="0"/>
                <wp:effectExtent l="0" t="0" r="0" b="19050"/>
                <wp:wrapNone/>
                <wp:docPr id="5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F7142" id="AutoShape 51" o:spid="_x0000_s1026" type="#_x0000_t32" style="position:absolute;left:0;text-align:left;margin-left:250.1pt;margin-top:2.05pt;width:51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(例)Ｘ知事所管Ａ保安機関が、同一監督部管</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内の他県の販売事業所に係る設備につい</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ても保安業務を行う。</w:t>
      </w:r>
      <w:r>
        <w:rPr>
          <w:rFonts w:ascii="ＭＳ 明朝" w:hAnsi="ＭＳ 明朝" w:hint="eastAsia"/>
          <w:spacing w:val="0"/>
        </w:rPr>
        <w:t xml:space="preserve"> </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(2)</w:t>
      </w:r>
      <w:r>
        <w:rPr>
          <w:rFonts w:ascii="ＭＳ 明朝" w:hAnsi="ＭＳ 明朝" w:hint="eastAsia"/>
          <w:b/>
          <w:bCs/>
          <w:spacing w:val="0"/>
          <w:sz w:val="21"/>
          <w:szCs w:val="21"/>
        </w:rPr>
        <w:t xml:space="preserve"> </w:t>
      </w:r>
      <w:r>
        <w:rPr>
          <w:rFonts w:ascii="ＭＳ 明朝" w:hAnsi="ＭＳ 明朝" w:hint="eastAsia"/>
          <w:b/>
          <w:bCs/>
          <w:sz w:val="21"/>
          <w:szCs w:val="21"/>
        </w:rPr>
        <w:t>都道府県知事の認定者が経済大臣の認定を受ける場合</w:t>
      </w:r>
    </w:p>
    <w:p w:rsidR="009F1EB9" w:rsidRDefault="001D14B8">
      <w:pPr>
        <w:pStyle w:val="a3"/>
        <w:rPr>
          <w:spacing w:val="0"/>
        </w:rPr>
      </w:pPr>
      <w:r>
        <w:rPr>
          <w:noProof/>
          <w:spacing w:val="0"/>
        </w:rPr>
        <mc:AlternateContent>
          <mc:Choice Requires="wps">
            <w:drawing>
              <wp:anchor distT="0" distB="0" distL="114300" distR="114300" simplePos="0" relativeHeight="251702272" behindDoc="0" locked="0" layoutInCell="1" allowOverlap="1">
                <wp:simplePos x="0" y="0"/>
                <wp:positionH relativeFrom="column">
                  <wp:posOffset>309245</wp:posOffset>
                </wp:positionH>
                <wp:positionV relativeFrom="paragraph">
                  <wp:posOffset>128270</wp:posOffset>
                </wp:positionV>
                <wp:extent cx="2819400" cy="828675"/>
                <wp:effectExtent l="0" t="0" r="19050" b="28575"/>
                <wp:wrapNone/>
                <wp:docPr id="5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374037">
                            <w:pPr>
                              <w:jc w:val="left"/>
                              <w:rPr>
                                <w:rFonts w:asciiTheme="minorEastAsia" w:hAnsiTheme="minorEastAsia"/>
                                <w:sz w:val="20"/>
                              </w:rPr>
                            </w:pPr>
                            <w:r w:rsidRPr="00374037">
                              <w:rPr>
                                <w:rFonts w:asciiTheme="minorEastAsia" w:hAnsiTheme="minorEastAsia" w:hint="eastAsia"/>
                                <w:sz w:val="20"/>
                              </w:rPr>
                              <w:t>都道府県知事の認定を受けた者が、二つ以上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の監督部管内販売所の事業として販売される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液化石油ガスの一般消費者等についての保安</w:t>
                            </w:r>
                          </w:p>
                          <w:p w:rsidR="00F84CF0" w:rsidRPr="00374037" w:rsidRDefault="00F84CF0" w:rsidP="00374037">
                            <w:pPr>
                              <w:jc w:val="left"/>
                              <w:rPr>
                                <w:rFonts w:asciiTheme="minorEastAsia" w:hAnsiTheme="minorEastAsia"/>
                                <w:sz w:val="20"/>
                              </w:rPr>
                            </w:pPr>
                            <w:r w:rsidRPr="00374037">
                              <w:rPr>
                                <w:rFonts w:asciiTheme="minorEastAsia" w:hAnsiTheme="minorEastAsia" w:hint="eastAsia"/>
                                <w:sz w:val="20"/>
                              </w:rPr>
                              <w:t>業務を行おうとする者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204" style="position:absolute;left:0;text-align:left;margin-left:24.35pt;margin-top:10.1pt;width:222pt;height:6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" filled="f">
                <v:textbox inset="5.85pt,.7pt,5.85pt,.7pt">
                  <w:txbxContent>
                    <w:p w:rsidR="00F84CF0" w:rsidRDefault="00F84CF0" w:rsidP="00374037">
                      <w:pPr>
                        <w:jc w:val="left"/>
                        <w:rPr>
                          <w:rFonts w:asciiTheme="minorEastAsia" w:hAnsiTheme="minorEastAsia"/>
                          <w:sz w:val="20"/>
                        </w:rPr>
                      </w:pPr>
                      <w:r w:rsidRPr="00374037">
                        <w:rPr>
                          <w:rFonts w:asciiTheme="minorEastAsia" w:hAnsiTheme="minorEastAsia" w:hint="eastAsia"/>
                          <w:sz w:val="20"/>
                        </w:rPr>
                        <w:t>都道府県知事の認定を受けた者が、二つ以上</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の監督部管内販売所の事業として販売される</w:t>
                      </w:r>
                    </w:p>
                    <w:p w:rsidR="00F84CF0" w:rsidRDefault="00F84CF0" w:rsidP="00374037">
                      <w:pPr>
                        <w:jc w:val="left"/>
                        <w:rPr>
                          <w:rFonts w:asciiTheme="minorEastAsia" w:hAnsiTheme="minorEastAsia"/>
                          <w:sz w:val="20"/>
                        </w:rPr>
                      </w:pPr>
                      <w:r w:rsidRPr="00374037">
                        <w:rPr>
                          <w:rFonts w:asciiTheme="minorEastAsia" w:hAnsiTheme="minorEastAsia" w:hint="eastAsia"/>
                          <w:sz w:val="20"/>
                        </w:rPr>
                        <w:t>液化石油ガスの一般消費者等についての保安</w:t>
                      </w:r>
                    </w:p>
                    <w:p w:rsidR="00F84CF0" w:rsidRPr="00374037" w:rsidRDefault="00F84CF0" w:rsidP="00374037">
                      <w:pPr>
                        <w:jc w:val="left"/>
                        <w:rPr>
                          <w:rFonts w:asciiTheme="minorEastAsia" w:hAnsiTheme="minorEastAsia"/>
                          <w:sz w:val="20"/>
                        </w:rPr>
                      </w:pPr>
                      <w:r w:rsidRPr="00374037">
                        <w:rPr>
                          <w:rFonts w:asciiTheme="minorEastAsia" w:hAnsiTheme="minorEastAsia" w:hint="eastAsia"/>
                          <w:sz w:val="20"/>
                        </w:rPr>
                        <w:t>業務を行おうとする者</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09440" behindDoc="0" locked="0" layoutInCell="1" allowOverlap="1">
                <wp:simplePos x="0" y="0"/>
                <wp:positionH relativeFrom="column">
                  <wp:posOffset>3128645</wp:posOffset>
                </wp:positionH>
                <wp:positionV relativeFrom="paragraph">
                  <wp:posOffset>99059</wp:posOffset>
                </wp:positionV>
                <wp:extent cx="742950" cy="0"/>
                <wp:effectExtent l="0" t="0" r="19050" b="19050"/>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06ED" id="AutoShape 52" o:spid="_x0000_s1026" type="#_x0000_t32" style="position:absolute;left:0;text-align:left;margin-left:246.35pt;margin-top:7.8pt;width:58.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G5KwIAAFQ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(例)Ｘ知事所管Ａ保安機関が、他監督部管内</w:t>
      </w:r>
    </w:p>
    <w:p w:rsidR="009F1EB9" w:rsidRDefault="001D14B8">
      <w:pPr>
        <w:pStyle w:val="a3"/>
        <w:rPr>
          <w:spacing w:val="0"/>
        </w:rPr>
      </w:pPr>
      <w:r>
        <w:rPr>
          <w:noProof/>
          <w:spacing w:val="0"/>
        </w:rPr>
        <mc:AlternateContent>
          <mc:Choice Requires="wps">
            <w:drawing>
              <wp:anchor distT="0" distB="0" distL="114300" distR="114300" simplePos="0" relativeHeight="251706368" behindDoc="0" locked="0" layoutInCell="1" allowOverlap="1">
                <wp:simplePos x="0" y="0"/>
                <wp:positionH relativeFrom="column">
                  <wp:posOffset>3871595</wp:posOffset>
                </wp:positionH>
                <wp:positionV relativeFrom="paragraph">
                  <wp:posOffset>18415</wp:posOffset>
                </wp:positionV>
                <wp:extent cx="1876425" cy="2237740"/>
                <wp:effectExtent l="0" t="0" r="28575" b="10160"/>
                <wp:wrapNone/>
                <wp:docPr id="5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237740"/>
                        </a:xfrm>
                        <a:prstGeom prst="roundRect">
                          <a:avLst>
                            <a:gd name="adj" fmla="val 49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CB7991">
                            <w:pPr>
                              <w:jc w:val="left"/>
                              <w:rPr>
                                <w:rFonts w:asciiTheme="minorEastAsia" w:hAnsiTheme="minorEastAsia"/>
                                <w:sz w:val="20"/>
                              </w:rPr>
                            </w:pPr>
                            <w:r w:rsidRPr="00CB7991">
                              <w:rPr>
                                <w:rFonts w:asciiTheme="minorEastAsia" w:hAnsiTheme="minorEastAsia" w:hint="eastAsia"/>
                                <w:sz w:val="20"/>
                              </w:rPr>
                              <w:t>法35条</w:t>
                            </w:r>
                          </w:p>
                          <w:p w:rsidR="00F84CF0" w:rsidRDefault="00F84CF0" w:rsidP="00BE54A3">
                            <w:pPr>
                              <w:jc w:val="left"/>
                              <w:rPr>
                                <w:rFonts w:asciiTheme="minorEastAsia" w:hAnsiTheme="minorEastAsia"/>
                                <w:sz w:val="20"/>
                              </w:rPr>
                            </w:pPr>
                            <w:r w:rsidRPr="00CB7991">
                              <w:rPr>
                                <w:rFonts w:asciiTheme="minorEastAsia" w:hAnsiTheme="minorEastAsia" w:hint="eastAsia"/>
                                <w:sz w:val="20"/>
                              </w:rPr>
                              <w:t>規則第39条第３項により、新規所管行政庁に保安業務規程の変更認可申請</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法第33条第１項</w:t>
                            </w:r>
                          </w:p>
                          <w:p w:rsidR="00F84CF0" w:rsidRDefault="00F84CF0" w:rsidP="00BE54A3">
                            <w:pPr>
                              <w:jc w:val="left"/>
                              <w:rPr>
                                <w:rFonts w:asciiTheme="minorEastAsia" w:hAnsiTheme="minorEastAsia"/>
                                <w:sz w:val="20"/>
                              </w:rPr>
                            </w:pPr>
                            <w:r w:rsidRPr="00CB7991">
                              <w:rPr>
                                <w:rFonts w:asciiTheme="minorEastAsia" w:hAnsiTheme="minorEastAsia" w:hint="eastAsia"/>
                                <w:sz w:val="20"/>
                              </w:rPr>
                              <w:t>規則第35条第１項により、新規所管行政庁に一般消費者等の数の増加認可申請</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法第35条の４において準用する法第８条</w:t>
                            </w:r>
                          </w:p>
                          <w:p w:rsidR="00F84CF0" w:rsidRPr="00CB7991" w:rsidRDefault="00F84CF0" w:rsidP="00BE54A3">
                            <w:pPr>
                              <w:jc w:val="left"/>
                              <w:rPr>
                                <w:rFonts w:asciiTheme="minorEastAsia" w:hAnsiTheme="minorEastAsia"/>
                                <w:sz w:val="20"/>
                              </w:rPr>
                            </w:pPr>
                            <w:r w:rsidRPr="00CB7991">
                              <w:rPr>
                                <w:rFonts w:asciiTheme="minorEastAsia" w:hAnsiTheme="minorEastAsia" w:hint="eastAsia"/>
                                <w:sz w:val="20"/>
                              </w:rPr>
                              <w:t>規則第41条により、規所管行政庁に保安機関の変更届出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205" style="position:absolute;left:0;text-align:left;margin-left:304.85pt;margin-top:1.45pt;width:147.75pt;height:17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" filled="f">
                <v:textbox inset="5.85pt,.7pt,5.85pt,.7pt">
                  <w:txbxContent>
                    <w:p w:rsidR="00F84CF0" w:rsidRDefault="00F84CF0" w:rsidP="00CB7991">
                      <w:pPr>
                        <w:jc w:val="left"/>
                        <w:rPr>
                          <w:rFonts w:asciiTheme="minorEastAsia" w:hAnsiTheme="minorEastAsia"/>
                          <w:sz w:val="20"/>
                        </w:rPr>
                      </w:pPr>
                      <w:r w:rsidRPr="00CB7991">
                        <w:rPr>
                          <w:rFonts w:asciiTheme="minorEastAsia" w:hAnsiTheme="minorEastAsia" w:hint="eastAsia"/>
                          <w:sz w:val="20"/>
                        </w:rPr>
                        <w:t>法35条</w:t>
                      </w:r>
                    </w:p>
                    <w:p w:rsidR="00F84CF0" w:rsidRDefault="00F84CF0" w:rsidP="00BE54A3">
                      <w:pPr>
                        <w:jc w:val="left"/>
                        <w:rPr>
                          <w:rFonts w:asciiTheme="minorEastAsia" w:hAnsiTheme="minorEastAsia"/>
                          <w:sz w:val="20"/>
                        </w:rPr>
                      </w:pPr>
                      <w:r w:rsidRPr="00CB7991">
                        <w:rPr>
                          <w:rFonts w:asciiTheme="minorEastAsia" w:hAnsiTheme="minorEastAsia" w:hint="eastAsia"/>
                          <w:sz w:val="20"/>
                        </w:rPr>
                        <w:t>規則第39条第３項により、新規所管行政庁に保安業務規程の変更認可申請</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法第33条第１項</w:t>
                      </w:r>
                    </w:p>
                    <w:p w:rsidR="00F84CF0" w:rsidRDefault="00F84CF0" w:rsidP="00BE54A3">
                      <w:pPr>
                        <w:jc w:val="left"/>
                        <w:rPr>
                          <w:rFonts w:asciiTheme="minorEastAsia" w:hAnsiTheme="minorEastAsia"/>
                          <w:sz w:val="20"/>
                        </w:rPr>
                      </w:pPr>
                      <w:r w:rsidRPr="00CB7991">
                        <w:rPr>
                          <w:rFonts w:asciiTheme="minorEastAsia" w:hAnsiTheme="minorEastAsia" w:hint="eastAsia"/>
                          <w:sz w:val="20"/>
                        </w:rPr>
                        <w:t>規則第35条第１項により、新規所管行政庁に一般消費者等の数の増加認可申請</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法第35条の４において準用する法第８条</w:t>
                      </w:r>
                    </w:p>
                    <w:p w:rsidR="00F84CF0" w:rsidRPr="00CB7991" w:rsidRDefault="00F84CF0" w:rsidP="00BE54A3">
                      <w:pPr>
                        <w:jc w:val="left"/>
                        <w:rPr>
                          <w:rFonts w:asciiTheme="minorEastAsia" w:hAnsiTheme="minorEastAsia"/>
                          <w:sz w:val="20"/>
                        </w:rPr>
                      </w:pPr>
                      <w:r w:rsidRPr="00CB7991">
                        <w:rPr>
                          <w:rFonts w:asciiTheme="minorEastAsia" w:hAnsiTheme="minorEastAsia" w:hint="eastAsia"/>
                          <w:sz w:val="20"/>
                        </w:rPr>
                        <w:t>規則第41条により、規所管行政庁に保安機関の変更届出</w:t>
                      </w:r>
                    </w:p>
                  </w:txbxContent>
                </v:textbox>
              </v:roundrect>
            </w:pict>
          </mc:Fallback>
        </mc:AlternateContent>
      </w:r>
      <w:r w:rsidR="009F1EB9">
        <w:rPr>
          <w:rFonts w:ascii="ＭＳ 明朝" w:hAnsi="ＭＳ 明朝" w:hint="eastAsia"/>
          <w:spacing w:val="0"/>
        </w:rPr>
        <w:t xml:space="preserve">       </w:t>
      </w:r>
      <w:r w:rsidR="009F1EB9">
        <w:rPr>
          <w:rFonts w:ascii="ＭＳ 明朝" w:hAnsi="ＭＳ 明朝" w:hint="eastAsia"/>
        </w:rPr>
        <w:t xml:space="preserve">　　の販売事業所に係る設備についても保安</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業務を行う。</w:t>
      </w:r>
    </w:p>
    <w:p w:rsidR="009F1EB9" w:rsidRDefault="009F1EB9" w:rsidP="00BD2223">
      <w:pPr>
        <w:pStyle w:val="a3"/>
        <w:spacing w:line="160"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(3)</w:t>
      </w:r>
      <w:r>
        <w:rPr>
          <w:rFonts w:ascii="ＭＳ 明朝" w:hAnsi="ＭＳ 明朝" w:hint="eastAsia"/>
          <w:b/>
          <w:bCs/>
          <w:spacing w:val="0"/>
          <w:sz w:val="21"/>
          <w:szCs w:val="21"/>
        </w:rPr>
        <w:t xml:space="preserve"> </w:t>
      </w:r>
      <w:r>
        <w:rPr>
          <w:rFonts w:ascii="ＭＳ 明朝" w:hAnsi="ＭＳ 明朝" w:hint="eastAsia"/>
          <w:b/>
          <w:bCs/>
          <w:sz w:val="21"/>
          <w:szCs w:val="21"/>
        </w:rPr>
        <w:t>監督部長の認定者が経済大臣の認定を受ける場合</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pacing w:val="0"/>
        </w:rPr>
        <w:t xml:space="preserve"> </w:t>
      </w:r>
    </w:p>
    <w:p w:rsidR="009F1EB9" w:rsidRDefault="001D14B8">
      <w:pPr>
        <w:pStyle w:val="a3"/>
        <w:rPr>
          <w:spacing w:val="0"/>
        </w:rPr>
      </w:pPr>
      <w:r>
        <w:rPr>
          <w:noProof/>
          <w:spacing w:val="0"/>
        </w:rPr>
        <mc:AlternateContent>
          <mc:Choice Requires="wps">
            <w:drawing>
              <wp:anchor distT="0" distB="0" distL="114300" distR="114300" simplePos="0" relativeHeight="251703296" behindDoc="0" locked="0" layoutInCell="1" allowOverlap="1">
                <wp:simplePos x="0" y="0"/>
                <wp:positionH relativeFrom="column">
                  <wp:posOffset>309245</wp:posOffset>
                </wp:positionH>
                <wp:positionV relativeFrom="paragraph">
                  <wp:posOffset>118745</wp:posOffset>
                </wp:positionV>
                <wp:extent cx="2819400" cy="828675"/>
                <wp:effectExtent l="0" t="0" r="19050" b="28575"/>
                <wp:wrapNone/>
                <wp:docPr id="4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CB7991">
                            <w:pPr>
                              <w:jc w:val="left"/>
                              <w:rPr>
                                <w:rFonts w:asciiTheme="minorEastAsia" w:hAnsiTheme="minorEastAsia"/>
                                <w:sz w:val="20"/>
                              </w:rPr>
                            </w:pPr>
                            <w:r w:rsidRPr="00CB7991">
                              <w:rPr>
                                <w:rFonts w:asciiTheme="minorEastAsia" w:hAnsiTheme="minorEastAsia" w:hint="eastAsia"/>
                                <w:sz w:val="20"/>
                              </w:rPr>
                              <w:t>監督部長の認定を受けた者が、二つ以上の監</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 xml:space="preserve">督部管内に設置される販売所の事業として販  </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売される液化石油ガスの一般消費者等につい</w:t>
                            </w:r>
                          </w:p>
                          <w:p w:rsidR="00F84CF0" w:rsidRPr="00CB7991" w:rsidRDefault="00F84CF0" w:rsidP="00CB7991">
                            <w:pPr>
                              <w:jc w:val="left"/>
                              <w:rPr>
                                <w:rFonts w:asciiTheme="minorEastAsia" w:hAnsiTheme="minorEastAsia"/>
                                <w:sz w:val="20"/>
                              </w:rPr>
                            </w:pPr>
                            <w:r w:rsidRPr="00CB7991">
                              <w:rPr>
                                <w:rFonts w:asciiTheme="minorEastAsia" w:hAnsiTheme="minorEastAsia" w:hint="eastAsia"/>
                                <w:sz w:val="20"/>
                              </w:rPr>
                              <w:t>ての保安業務を行おうとする者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206" style="position:absolute;left:0;text-align:left;margin-left:24.35pt;margin-top:9.35pt;width:222pt;height:6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" filled="f">
                <v:textbox inset="5.85pt,.7pt,5.85pt,.7pt">
                  <w:txbxContent>
                    <w:p w:rsidR="00F84CF0" w:rsidRDefault="00F84CF0" w:rsidP="00CB7991">
                      <w:pPr>
                        <w:jc w:val="left"/>
                        <w:rPr>
                          <w:rFonts w:asciiTheme="minorEastAsia" w:hAnsiTheme="minorEastAsia"/>
                          <w:sz w:val="20"/>
                        </w:rPr>
                      </w:pPr>
                      <w:r w:rsidRPr="00CB7991">
                        <w:rPr>
                          <w:rFonts w:asciiTheme="minorEastAsia" w:hAnsiTheme="minorEastAsia" w:hint="eastAsia"/>
                          <w:sz w:val="20"/>
                        </w:rPr>
                        <w:t>監督部長の認定を受けた者が、二つ以上の監</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 xml:space="preserve">督部管内に設置される販売所の事業として販  </w:t>
                      </w:r>
                    </w:p>
                    <w:p w:rsidR="00F84CF0" w:rsidRDefault="00F84CF0" w:rsidP="00CB7991">
                      <w:pPr>
                        <w:jc w:val="left"/>
                        <w:rPr>
                          <w:rFonts w:asciiTheme="minorEastAsia" w:hAnsiTheme="minorEastAsia"/>
                          <w:sz w:val="20"/>
                        </w:rPr>
                      </w:pPr>
                      <w:r w:rsidRPr="00CB7991">
                        <w:rPr>
                          <w:rFonts w:asciiTheme="minorEastAsia" w:hAnsiTheme="minorEastAsia" w:hint="eastAsia"/>
                          <w:sz w:val="20"/>
                        </w:rPr>
                        <w:t>売される液化石油ガスの一般消費者等につい</w:t>
                      </w:r>
                    </w:p>
                    <w:p w:rsidR="00F84CF0" w:rsidRPr="00CB7991" w:rsidRDefault="00F84CF0" w:rsidP="00CB7991">
                      <w:pPr>
                        <w:jc w:val="left"/>
                        <w:rPr>
                          <w:rFonts w:asciiTheme="minorEastAsia" w:hAnsiTheme="minorEastAsia"/>
                          <w:sz w:val="20"/>
                        </w:rPr>
                      </w:pPr>
                      <w:r w:rsidRPr="00CB7991">
                        <w:rPr>
                          <w:rFonts w:asciiTheme="minorEastAsia" w:hAnsiTheme="minorEastAsia" w:hint="eastAsia"/>
                          <w:sz w:val="20"/>
                        </w:rPr>
                        <w:t>ての保安業務を行おうとする者</w:t>
                      </w:r>
                    </w:p>
                  </w:txbxContent>
                </v:textbox>
              </v:roundrect>
            </w:pict>
          </mc:Fallback>
        </mc:AlternateContent>
      </w:r>
      <w:r w:rsidR="009F1EB9">
        <w:rPr>
          <w:rFonts w:ascii="ＭＳ 明朝" w:hAnsi="ＭＳ 明朝" w:hint="eastAsia"/>
          <w:spacing w:val="0"/>
        </w:rPr>
        <w:t xml:space="preserve">                                                  </w:t>
      </w:r>
    </w:p>
    <w:p w:rsidR="009F1EB9" w:rsidRDefault="009F1EB9">
      <w:pPr>
        <w:pStyle w:val="a3"/>
        <w:rPr>
          <w:spacing w:val="0"/>
        </w:rPr>
      </w:pP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10464" behindDoc="0" locked="0" layoutInCell="1" allowOverlap="1">
                <wp:simplePos x="0" y="0"/>
                <wp:positionH relativeFrom="column">
                  <wp:posOffset>3128645</wp:posOffset>
                </wp:positionH>
                <wp:positionV relativeFrom="paragraph">
                  <wp:posOffset>84454</wp:posOffset>
                </wp:positionV>
                <wp:extent cx="742950" cy="0"/>
                <wp:effectExtent l="0" t="0" r="19050" b="19050"/>
                <wp:wrapNone/>
                <wp:docPr id="4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B6B49" id="AutoShape 53" o:spid="_x0000_s1026" type="#_x0000_t32" style="position:absolute;left:0;text-align:left;margin-left:246.35pt;margin-top:6.65pt;width:58.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krKwIAAFQ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(例)Ｘ監督部所管Ａ保安機関が、他監督部管</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内の販売事業所に係る設備についても保</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安業務を行う。</w:t>
      </w:r>
      <w:r>
        <w:rPr>
          <w:rFonts w:ascii="ＭＳ 明朝" w:hAnsi="ＭＳ 明朝" w:hint="eastAsia"/>
          <w:spacing w:val="0"/>
        </w:rPr>
        <w:t xml:space="preserve"> </w:t>
      </w:r>
    </w:p>
    <w:p w:rsidR="009F1EB9" w:rsidRDefault="001D14B8">
      <w:pPr>
        <w:pStyle w:val="a3"/>
        <w:rPr>
          <w:spacing w:val="0"/>
        </w:rPr>
      </w:pPr>
      <w:r>
        <w:rPr>
          <w:noProof/>
          <w:spacing w:val="0"/>
        </w:rPr>
        <mc:AlternateContent>
          <mc:Choice Requires="wps">
            <w:drawing>
              <wp:anchor distT="0" distB="0" distL="114300" distR="114300" simplePos="0" relativeHeight="251705344" behindDoc="0" locked="0" layoutInCell="1" allowOverlap="1">
                <wp:simplePos x="0" y="0"/>
                <wp:positionH relativeFrom="column">
                  <wp:posOffset>3871595</wp:posOffset>
                </wp:positionH>
                <wp:positionV relativeFrom="paragraph">
                  <wp:posOffset>132080</wp:posOffset>
                </wp:positionV>
                <wp:extent cx="1876425" cy="2275840"/>
                <wp:effectExtent l="0" t="0" r="28575" b="10160"/>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275840"/>
                        </a:xfrm>
                        <a:prstGeom prst="roundRect">
                          <a:avLst>
                            <a:gd name="adj" fmla="val 59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D0D8F">
                            <w:pPr>
                              <w:jc w:val="left"/>
                              <w:rPr>
                                <w:rFonts w:ascii="ＭＳ 明朝" w:hAnsi="ＭＳ 明朝"/>
                                <w:sz w:val="20"/>
                              </w:rPr>
                            </w:pPr>
                            <w:r w:rsidRPr="004D0D8F">
                              <w:rPr>
                                <w:rFonts w:ascii="ＭＳ 明朝" w:hAnsi="ＭＳ 明朝" w:hint="eastAsia"/>
                                <w:sz w:val="20"/>
                              </w:rPr>
                              <w:t>法35条</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規則第39条第３項により、既存所管行政庁に保安業務規程の変更認可申請</w:t>
                            </w:r>
                          </w:p>
                          <w:p w:rsidR="00F84CF0" w:rsidRDefault="00F84CF0" w:rsidP="004D0D8F">
                            <w:pPr>
                              <w:jc w:val="left"/>
                              <w:rPr>
                                <w:rFonts w:asciiTheme="minorEastAsia" w:hAnsiTheme="minorEastAsia"/>
                                <w:sz w:val="20"/>
                              </w:rPr>
                            </w:pPr>
                            <w:r w:rsidRPr="00CB7991">
                              <w:rPr>
                                <w:rFonts w:hint="eastAsia"/>
                                <w:sz w:val="20"/>
                              </w:rPr>
                              <w:t>法第</w:t>
                            </w:r>
                            <w:r w:rsidRPr="00CB7991">
                              <w:rPr>
                                <w:rFonts w:asciiTheme="minorEastAsia" w:hAnsiTheme="minorEastAsia" w:hint="eastAsia"/>
                                <w:sz w:val="20"/>
                              </w:rPr>
                              <w:t>33条第２項</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規則第35条第２項により、新規所管行政庁に一般消費者等の数の減少届出</w:t>
                            </w:r>
                          </w:p>
                          <w:p w:rsidR="00F84CF0" w:rsidRDefault="00F84CF0" w:rsidP="004D0D8F">
                            <w:pPr>
                              <w:jc w:val="left"/>
                              <w:rPr>
                                <w:rFonts w:asciiTheme="minorEastAsia" w:hAnsiTheme="minorEastAsia"/>
                                <w:sz w:val="20"/>
                              </w:rPr>
                            </w:pPr>
                            <w:r w:rsidRPr="00CB7991">
                              <w:rPr>
                                <w:rFonts w:asciiTheme="minorEastAsia" w:hAnsiTheme="minorEastAsia" w:hint="eastAsia"/>
                                <w:sz w:val="20"/>
                              </w:rPr>
                              <w:t>法第35条の４において準用する法第８条</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規則第41条により、新規所管行政庁に保安機関の変更届出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207" style="position:absolute;left:0;text-align:left;margin-left:304.85pt;margin-top:10.4pt;width:147.75pt;height:17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" filled="f">
                <v:textbox inset="5.85pt,.7pt,5.85pt,.7pt">
                  <w:txbxContent>
                    <w:p w:rsidR="00F84CF0" w:rsidRDefault="00F84CF0" w:rsidP="004D0D8F">
                      <w:pPr>
                        <w:jc w:val="left"/>
                        <w:rPr>
                          <w:rFonts w:ascii="ＭＳ 明朝" w:hAnsi="ＭＳ 明朝"/>
                          <w:sz w:val="20"/>
                        </w:rPr>
                      </w:pPr>
                      <w:r w:rsidRPr="004D0D8F">
                        <w:rPr>
                          <w:rFonts w:ascii="ＭＳ 明朝" w:hAnsi="ＭＳ 明朝" w:hint="eastAsia"/>
                          <w:sz w:val="20"/>
                        </w:rPr>
                        <w:t>法35条</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規則第39条第３項により、既存所管行政庁に保安業務規程の変更認可申請</w:t>
                      </w:r>
                    </w:p>
                    <w:p w:rsidR="00F84CF0" w:rsidRDefault="00F84CF0" w:rsidP="004D0D8F">
                      <w:pPr>
                        <w:jc w:val="left"/>
                        <w:rPr>
                          <w:rFonts w:asciiTheme="minorEastAsia" w:hAnsiTheme="minorEastAsia"/>
                          <w:sz w:val="20"/>
                        </w:rPr>
                      </w:pPr>
                      <w:r w:rsidRPr="00CB7991">
                        <w:rPr>
                          <w:rFonts w:hint="eastAsia"/>
                          <w:sz w:val="20"/>
                        </w:rPr>
                        <w:t>法第</w:t>
                      </w:r>
                      <w:r w:rsidRPr="00CB7991">
                        <w:rPr>
                          <w:rFonts w:asciiTheme="minorEastAsia" w:hAnsiTheme="minorEastAsia" w:hint="eastAsia"/>
                          <w:sz w:val="20"/>
                        </w:rPr>
                        <w:t>33条第２項</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規則第35条第２項により、新規所管行政庁に一般消費者等の数の減少届出</w:t>
                      </w:r>
                    </w:p>
                    <w:p w:rsidR="00F84CF0" w:rsidRDefault="00F84CF0" w:rsidP="004D0D8F">
                      <w:pPr>
                        <w:jc w:val="left"/>
                        <w:rPr>
                          <w:rFonts w:asciiTheme="minorEastAsia" w:hAnsiTheme="minorEastAsia"/>
                          <w:sz w:val="20"/>
                        </w:rPr>
                      </w:pPr>
                      <w:r w:rsidRPr="00CB7991">
                        <w:rPr>
                          <w:rFonts w:asciiTheme="minorEastAsia" w:hAnsiTheme="minorEastAsia" w:hint="eastAsia"/>
                          <w:sz w:val="20"/>
                        </w:rPr>
                        <w:t>法第35条の４において準用する法第８条</w:t>
                      </w:r>
                    </w:p>
                    <w:p w:rsidR="00F84CF0" w:rsidRPr="00BE54A3" w:rsidRDefault="00F84CF0" w:rsidP="00BE54A3">
                      <w:pPr>
                        <w:jc w:val="left"/>
                        <w:rPr>
                          <w:rFonts w:asciiTheme="minorEastAsia" w:hAnsiTheme="minorEastAsia"/>
                          <w:sz w:val="20"/>
                        </w:rPr>
                      </w:pPr>
                      <w:r w:rsidRPr="00BE54A3">
                        <w:rPr>
                          <w:rFonts w:asciiTheme="minorEastAsia" w:hAnsiTheme="minorEastAsia" w:hint="eastAsia"/>
                          <w:sz w:val="20"/>
                        </w:rPr>
                        <w:t>規則第41条により、新規所管行政庁に保安機関の変更届出</w:t>
                      </w:r>
                    </w:p>
                  </w:txbxContent>
                </v:textbox>
              </v:roundrect>
            </w:pict>
          </mc:Fallback>
        </mc:AlternateContent>
      </w:r>
    </w:p>
    <w:p w:rsidR="00780BEE" w:rsidRDefault="00780BEE">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(4)</w:t>
      </w:r>
      <w:r>
        <w:rPr>
          <w:rFonts w:ascii="ＭＳ 明朝" w:hAnsi="ＭＳ 明朝" w:hint="eastAsia"/>
          <w:b/>
          <w:bCs/>
          <w:spacing w:val="0"/>
          <w:sz w:val="21"/>
          <w:szCs w:val="21"/>
        </w:rPr>
        <w:t xml:space="preserve"> </w:t>
      </w:r>
      <w:r>
        <w:rPr>
          <w:rFonts w:ascii="ＭＳ 明朝" w:hAnsi="ＭＳ 明朝" w:hint="eastAsia"/>
          <w:b/>
          <w:bCs/>
          <w:sz w:val="21"/>
          <w:szCs w:val="21"/>
        </w:rPr>
        <w:t>経済大臣の認定者が監督部長の認定を受ける場合</w:t>
      </w:r>
    </w:p>
    <w:p w:rsidR="009F1EB9" w:rsidRDefault="001D14B8">
      <w:pPr>
        <w:pStyle w:val="a3"/>
        <w:rPr>
          <w:spacing w:val="0"/>
        </w:rPr>
      </w:pPr>
      <w:r>
        <w:rPr>
          <w:noProof/>
          <w:spacing w:val="0"/>
        </w:rPr>
        <mc:AlternateContent>
          <mc:Choice Requires="wps">
            <w:drawing>
              <wp:anchor distT="0" distB="0" distL="114300" distR="114300" simplePos="0" relativeHeight="251704320" behindDoc="0" locked="0" layoutInCell="1" allowOverlap="1">
                <wp:simplePos x="0" y="0"/>
                <wp:positionH relativeFrom="column">
                  <wp:posOffset>309245</wp:posOffset>
                </wp:positionH>
                <wp:positionV relativeFrom="paragraph">
                  <wp:posOffset>133350</wp:posOffset>
                </wp:positionV>
                <wp:extent cx="2819400" cy="828675"/>
                <wp:effectExtent l="0" t="0" r="19050" b="28575"/>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CB7991">
                            <w:pPr>
                              <w:jc w:val="left"/>
                              <w:rPr>
                                <w:sz w:val="20"/>
                              </w:rPr>
                            </w:pPr>
                            <w:r w:rsidRPr="00CB7991">
                              <w:rPr>
                                <w:rFonts w:hint="eastAsia"/>
                                <w:sz w:val="20"/>
                              </w:rPr>
                              <w:t>経済大臣の認定を受けた者が、一つの監督部</w:t>
                            </w:r>
                          </w:p>
                          <w:p w:rsidR="00F84CF0" w:rsidRDefault="00F84CF0" w:rsidP="00CB7991">
                            <w:pPr>
                              <w:jc w:val="left"/>
                              <w:rPr>
                                <w:sz w:val="20"/>
                              </w:rPr>
                            </w:pPr>
                            <w:r w:rsidRPr="00CB7991">
                              <w:rPr>
                                <w:rFonts w:hint="eastAsia"/>
                                <w:sz w:val="20"/>
                              </w:rPr>
                              <w:t>管内の二つ以上の都道府県管内の販売所の事</w:t>
                            </w:r>
                          </w:p>
                          <w:p w:rsidR="00F84CF0" w:rsidRDefault="00F84CF0" w:rsidP="00CB7991">
                            <w:pPr>
                              <w:jc w:val="left"/>
                              <w:rPr>
                                <w:sz w:val="20"/>
                              </w:rPr>
                            </w:pPr>
                            <w:r w:rsidRPr="00CB7991">
                              <w:rPr>
                                <w:rFonts w:hint="eastAsia"/>
                                <w:sz w:val="20"/>
                              </w:rPr>
                              <w:t>業として販売される液化石油ガスの一般消費</w:t>
                            </w:r>
                          </w:p>
                          <w:p w:rsidR="00F84CF0" w:rsidRPr="00CB7991" w:rsidRDefault="00F84CF0" w:rsidP="00CB7991">
                            <w:pPr>
                              <w:jc w:val="left"/>
                              <w:rPr>
                                <w:sz w:val="20"/>
                              </w:rPr>
                            </w:pPr>
                            <w:r w:rsidRPr="00CB7991">
                              <w:rPr>
                                <w:rFonts w:hint="eastAsia"/>
                                <w:sz w:val="20"/>
                              </w:rPr>
                              <w:t>者等についての保安業務を行おうとする者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208" style="position:absolute;left:0;text-align:left;margin-left:24.35pt;margin-top:10.5pt;width:222pt;height:6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" filled="f">
                <v:textbox inset="5.85pt,.7pt,5.85pt,.7pt">
                  <w:txbxContent>
                    <w:p w:rsidR="00F84CF0" w:rsidRDefault="00F84CF0" w:rsidP="00CB7991">
                      <w:pPr>
                        <w:jc w:val="left"/>
                        <w:rPr>
                          <w:sz w:val="20"/>
                        </w:rPr>
                      </w:pPr>
                      <w:r w:rsidRPr="00CB7991">
                        <w:rPr>
                          <w:rFonts w:hint="eastAsia"/>
                          <w:sz w:val="20"/>
                        </w:rPr>
                        <w:t>経済大臣の認定を受けた者が、一つの監督部</w:t>
                      </w:r>
                    </w:p>
                    <w:p w:rsidR="00F84CF0" w:rsidRDefault="00F84CF0" w:rsidP="00CB7991">
                      <w:pPr>
                        <w:jc w:val="left"/>
                        <w:rPr>
                          <w:sz w:val="20"/>
                        </w:rPr>
                      </w:pPr>
                      <w:r w:rsidRPr="00CB7991">
                        <w:rPr>
                          <w:rFonts w:hint="eastAsia"/>
                          <w:sz w:val="20"/>
                        </w:rPr>
                        <w:t>管内の二つ以上の都道府県管内の販売所の事</w:t>
                      </w:r>
                    </w:p>
                    <w:p w:rsidR="00F84CF0" w:rsidRDefault="00F84CF0" w:rsidP="00CB7991">
                      <w:pPr>
                        <w:jc w:val="left"/>
                        <w:rPr>
                          <w:sz w:val="20"/>
                        </w:rPr>
                      </w:pPr>
                      <w:r w:rsidRPr="00CB7991">
                        <w:rPr>
                          <w:rFonts w:hint="eastAsia"/>
                          <w:sz w:val="20"/>
                        </w:rPr>
                        <w:t>業として販売される液化石油ガスの一般消費</w:t>
                      </w:r>
                    </w:p>
                    <w:p w:rsidR="00F84CF0" w:rsidRPr="00CB7991" w:rsidRDefault="00F84CF0" w:rsidP="00CB7991">
                      <w:pPr>
                        <w:jc w:val="left"/>
                        <w:rPr>
                          <w:sz w:val="20"/>
                        </w:rPr>
                      </w:pPr>
                      <w:r w:rsidRPr="00CB7991">
                        <w:rPr>
                          <w:rFonts w:hint="eastAsia"/>
                          <w:sz w:val="20"/>
                        </w:rPr>
                        <w:t>者等についての保安業務を行おうとする者</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11488" behindDoc="0" locked="0" layoutInCell="1" allowOverlap="1">
                <wp:simplePos x="0" y="0"/>
                <wp:positionH relativeFrom="column">
                  <wp:posOffset>3128645</wp:posOffset>
                </wp:positionH>
                <wp:positionV relativeFrom="paragraph">
                  <wp:posOffset>170814</wp:posOffset>
                </wp:positionV>
                <wp:extent cx="742950" cy="0"/>
                <wp:effectExtent l="0" t="0" r="19050" b="19050"/>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3F5C2" id="AutoShape 54" o:spid="_x0000_s1026" type="#_x0000_t32" style="position:absolute;left:0;text-align:left;margin-left:246.35pt;margin-top:13.45pt;width:58.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mrKwIAAFQEAAAOAAAAZHJzL2Uyb0RvYy54bWysVMGOmzAQvVfqP1i+J0AK2Q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(例)経済大臣所管Ａ保安機関が、Ｘ監督部所</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管の二つ以上の都道府県管内の販売所に</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係る設備について保安業務を行う。</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(5)</w:t>
      </w:r>
      <w:r>
        <w:rPr>
          <w:rFonts w:ascii="ＭＳ 明朝" w:hAnsi="ＭＳ 明朝" w:hint="eastAsia"/>
          <w:b/>
          <w:bCs/>
          <w:spacing w:val="0"/>
          <w:sz w:val="21"/>
          <w:szCs w:val="21"/>
        </w:rPr>
        <w:t xml:space="preserve"> </w:t>
      </w:r>
      <w:r>
        <w:rPr>
          <w:rFonts w:ascii="ＭＳ 明朝" w:hAnsi="ＭＳ 明朝" w:hint="eastAsia"/>
          <w:b/>
          <w:bCs/>
          <w:sz w:val="21"/>
          <w:szCs w:val="21"/>
        </w:rPr>
        <w:t>経済大臣の認定者が都道府県知事の認定を受ける場合</w:t>
      </w:r>
    </w:p>
    <w:p w:rsidR="009F1EB9" w:rsidRDefault="001D14B8">
      <w:pPr>
        <w:pStyle w:val="a3"/>
        <w:rPr>
          <w:spacing w:val="0"/>
        </w:rPr>
      </w:pPr>
      <w:r>
        <w:rPr>
          <w:noProof/>
          <w:spacing w:val="0"/>
        </w:rPr>
        <mc:AlternateContent>
          <mc:Choice Requires="wps">
            <w:drawing>
              <wp:anchor distT="0" distB="0" distL="114300" distR="114300" simplePos="0" relativeHeight="251714560" behindDoc="0" locked="0" layoutInCell="1" allowOverlap="1">
                <wp:simplePos x="0" y="0"/>
                <wp:positionH relativeFrom="column">
                  <wp:posOffset>3867150</wp:posOffset>
                </wp:positionH>
                <wp:positionV relativeFrom="paragraph">
                  <wp:posOffset>140335</wp:posOffset>
                </wp:positionV>
                <wp:extent cx="1861820" cy="2438400"/>
                <wp:effectExtent l="0" t="0" r="24130" b="19050"/>
                <wp:wrapNone/>
                <wp:docPr id="4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2438400"/>
                        </a:xfrm>
                        <a:prstGeom prst="roundRect">
                          <a:avLst>
                            <a:gd name="adj" fmla="val 7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5342A0">
                            <w:pPr>
                              <w:jc w:val="left"/>
                              <w:rPr>
                                <w:rFonts w:ascii="ＭＳ 明朝" w:hAnsi="ＭＳ 明朝"/>
                                <w:sz w:val="20"/>
                              </w:rPr>
                            </w:pPr>
                            <w:r w:rsidRPr="005342A0">
                              <w:rPr>
                                <w:rFonts w:ascii="ＭＳ 明朝" w:hAnsi="ＭＳ 明朝" w:hint="eastAsia"/>
                                <w:sz w:val="20"/>
                              </w:rPr>
                              <w:t>法第29条</w:t>
                            </w:r>
                          </w:p>
                          <w:p w:rsidR="00F84CF0" w:rsidRDefault="00F84CF0" w:rsidP="005342A0">
                            <w:pPr>
                              <w:jc w:val="left"/>
                              <w:rPr>
                                <w:rFonts w:ascii="ＭＳ 明朝" w:hAnsi="ＭＳ 明朝"/>
                                <w:sz w:val="20"/>
                              </w:rPr>
                            </w:pPr>
                            <w:r w:rsidRPr="005342A0">
                              <w:rPr>
                                <w:rFonts w:ascii="ＭＳ 明朝" w:hAnsi="ＭＳ 明朝" w:hint="eastAsia"/>
                                <w:sz w:val="20"/>
                              </w:rPr>
                              <w:t>規則第30条第１項により、</w:t>
                            </w:r>
                          </w:p>
                          <w:p w:rsidR="00F84CF0" w:rsidRDefault="00F84CF0" w:rsidP="005342A0">
                            <w:pPr>
                              <w:jc w:val="left"/>
                              <w:rPr>
                                <w:sz w:val="20"/>
                              </w:rPr>
                            </w:pPr>
                            <w:r w:rsidRPr="005342A0">
                              <w:rPr>
                                <w:rFonts w:hint="eastAsia"/>
                                <w:sz w:val="20"/>
                              </w:rPr>
                              <w:t>新規所管行政庁に保安機関</w:t>
                            </w:r>
                          </w:p>
                          <w:p w:rsidR="00F84CF0" w:rsidRDefault="00F84CF0" w:rsidP="005342A0">
                            <w:pPr>
                              <w:jc w:val="left"/>
                              <w:rPr>
                                <w:sz w:val="20"/>
                              </w:rPr>
                            </w:pPr>
                            <w:r w:rsidRPr="005342A0">
                              <w:rPr>
                                <w:rFonts w:hint="eastAsia"/>
                                <w:sz w:val="20"/>
                              </w:rPr>
                              <w:t>の認定申請</w:t>
                            </w:r>
                          </w:p>
                          <w:p w:rsidR="00F84CF0" w:rsidRDefault="00F84CF0" w:rsidP="005342A0">
                            <w:pPr>
                              <w:jc w:val="left"/>
                              <w:rPr>
                                <w:sz w:val="20"/>
                              </w:rPr>
                            </w:pPr>
                            <w:r w:rsidRPr="005342A0">
                              <w:rPr>
                                <w:rFonts w:hint="eastAsia"/>
                                <w:sz w:val="20"/>
                              </w:rPr>
                              <w:t>法</w:t>
                            </w:r>
                            <w:r w:rsidRPr="005342A0">
                              <w:rPr>
                                <w:rFonts w:hint="eastAsia"/>
                                <w:sz w:val="20"/>
                              </w:rPr>
                              <w:t>35</w:t>
                            </w:r>
                            <w:r w:rsidRPr="005342A0">
                              <w:rPr>
                                <w:rFonts w:hint="eastAsia"/>
                                <w:sz w:val="20"/>
                              </w:rPr>
                              <w:t>条</w:t>
                            </w:r>
                          </w:p>
                          <w:p w:rsidR="00F84CF0" w:rsidRDefault="00F84CF0" w:rsidP="005342A0">
                            <w:pPr>
                              <w:jc w:val="left"/>
                              <w:rPr>
                                <w:sz w:val="20"/>
                              </w:rPr>
                            </w:pPr>
                            <w:r w:rsidRPr="005342A0">
                              <w:rPr>
                                <w:rFonts w:hint="eastAsia"/>
                                <w:sz w:val="20"/>
                              </w:rPr>
                              <w:t>規則第</w:t>
                            </w:r>
                            <w:r w:rsidRPr="005342A0">
                              <w:rPr>
                                <w:rFonts w:hint="eastAsia"/>
                                <w:sz w:val="20"/>
                              </w:rPr>
                              <w:t>39</w:t>
                            </w:r>
                            <w:r w:rsidRPr="005342A0">
                              <w:rPr>
                                <w:rFonts w:hint="eastAsia"/>
                                <w:sz w:val="20"/>
                              </w:rPr>
                              <w:t>条第１項により、</w:t>
                            </w:r>
                          </w:p>
                          <w:p w:rsidR="00F84CF0" w:rsidRDefault="00F84CF0" w:rsidP="005342A0">
                            <w:pPr>
                              <w:jc w:val="left"/>
                              <w:rPr>
                                <w:sz w:val="20"/>
                              </w:rPr>
                            </w:pPr>
                            <w:r w:rsidRPr="005342A0">
                              <w:rPr>
                                <w:rFonts w:hint="eastAsia"/>
                                <w:sz w:val="20"/>
                              </w:rPr>
                              <w:t>新規所管行政庁に保安業務</w:t>
                            </w:r>
                          </w:p>
                          <w:p w:rsidR="00F84CF0" w:rsidRDefault="00F84CF0" w:rsidP="005342A0">
                            <w:pPr>
                              <w:jc w:val="left"/>
                              <w:rPr>
                                <w:sz w:val="20"/>
                              </w:rPr>
                            </w:pPr>
                            <w:r w:rsidRPr="005342A0">
                              <w:rPr>
                                <w:rFonts w:hint="eastAsia"/>
                                <w:sz w:val="20"/>
                              </w:rPr>
                              <w:t>規程の認可申請</w:t>
                            </w:r>
                          </w:p>
                          <w:p w:rsidR="00F84CF0" w:rsidRDefault="00F84CF0" w:rsidP="005342A0">
                            <w:pPr>
                              <w:jc w:val="left"/>
                              <w:rPr>
                                <w:sz w:val="20"/>
                              </w:rPr>
                            </w:pPr>
                            <w:r w:rsidRPr="005342A0">
                              <w:rPr>
                                <w:rFonts w:hint="eastAsia"/>
                                <w:sz w:val="20"/>
                              </w:rPr>
                              <w:t>法第</w:t>
                            </w:r>
                            <w:r w:rsidRPr="005342A0">
                              <w:rPr>
                                <w:rFonts w:hint="eastAsia"/>
                                <w:sz w:val="20"/>
                              </w:rPr>
                              <w:t>35</w:t>
                            </w:r>
                            <w:r w:rsidRPr="005342A0">
                              <w:rPr>
                                <w:rFonts w:hint="eastAsia"/>
                                <w:sz w:val="20"/>
                              </w:rPr>
                              <w:t>条の４において準用</w:t>
                            </w:r>
                          </w:p>
                          <w:p w:rsidR="00F84CF0" w:rsidRDefault="00F84CF0" w:rsidP="005342A0">
                            <w:pPr>
                              <w:jc w:val="left"/>
                              <w:rPr>
                                <w:sz w:val="20"/>
                              </w:rPr>
                            </w:pPr>
                            <w:r w:rsidRPr="005342A0">
                              <w:rPr>
                                <w:rFonts w:hint="eastAsia"/>
                                <w:sz w:val="20"/>
                              </w:rPr>
                              <w:t>する法第６条</w:t>
                            </w:r>
                          </w:p>
                          <w:p w:rsidR="00F84CF0" w:rsidRDefault="00F84CF0" w:rsidP="005342A0">
                            <w:pPr>
                              <w:jc w:val="left"/>
                              <w:rPr>
                                <w:sz w:val="20"/>
                              </w:rPr>
                            </w:pPr>
                            <w:r w:rsidRPr="005342A0">
                              <w:rPr>
                                <w:rFonts w:hint="eastAsia"/>
                                <w:sz w:val="20"/>
                              </w:rPr>
                              <w:t>規則第</w:t>
                            </w:r>
                            <w:r w:rsidRPr="005342A0">
                              <w:rPr>
                                <w:rFonts w:hint="eastAsia"/>
                                <w:sz w:val="20"/>
                              </w:rPr>
                              <w:t>40</w:t>
                            </w:r>
                            <w:r w:rsidRPr="005342A0">
                              <w:rPr>
                                <w:rFonts w:hint="eastAsia"/>
                                <w:sz w:val="20"/>
                              </w:rPr>
                              <w:t>条により、</w:t>
                            </w:r>
                          </w:p>
                          <w:p w:rsidR="00F84CF0" w:rsidRDefault="00F84CF0" w:rsidP="005342A0">
                            <w:pPr>
                              <w:jc w:val="left"/>
                              <w:rPr>
                                <w:sz w:val="20"/>
                              </w:rPr>
                            </w:pPr>
                            <w:r w:rsidRPr="005342A0">
                              <w:rPr>
                                <w:rFonts w:hint="eastAsia"/>
                                <w:sz w:val="20"/>
                              </w:rPr>
                              <w:t>既存所管行政庁に認定行政</w:t>
                            </w:r>
                          </w:p>
                          <w:p w:rsidR="00F84CF0" w:rsidRPr="005342A0" w:rsidRDefault="00F84CF0" w:rsidP="005342A0">
                            <w:pPr>
                              <w:jc w:val="left"/>
                              <w:rPr>
                                <w:sz w:val="20"/>
                              </w:rPr>
                            </w:pPr>
                            <w:r w:rsidRPr="005342A0">
                              <w:rPr>
                                <w:rFonts w:hint="eastAsia"/>
                                <w:sz w:val="20"/>
                              </w:rPr>
                              <w:t>庁の変更届出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209" style="position:absolute;left:0;text-align:left;margin-left:304.5pt;margin-top:11.05pt;width:146.6pt;height:1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" filled="f">
                <v:textbox inset="5.85pt,.7pt,5.85pt,.7pt">
                  <w:txbxContent>
                    <w:p w:rsidR="00F84CF0" w:rsidRDefault="00F84CF0" w:rsidP="005342A0">
                      <w:pPr>
                        <w:jc w:val="left"/>
                        <w:rPr>
                          <w:rFonts w:ascii="ＭＳ 明朝" w:hAnsi="ＭＳ 明朝"/>
                          <w:sz w:val="20"/>
                        </w:rPr>
                      </w:pPr>
                      <w:r w:rsidRPr="005342A0">
                        <w:rPr>
                          <w:rFonts w:ascii="ＭＳ 明朝" w:hAnsi="ＭＳ 明朝" w:hint="eastAsia"/>
                          <w:sz w:val="20"/>
                        </w:rPr>
                        <w:t>法第29条</w:t>
                      </w:r>
                    </w:p>
                    <w:p w:rsidR="00F84CF0" w:rsidRDefault="00F84CF0" w:rsidP="005342A0">
                      <w:pPr>
                        <w:jc w:val="left"/>
                        <w:rPr>
                          <w:rFonts w:ascii="ＭＳ 明朝" w:hAnsi="ＭＳ 明朝"/>
                          <w:sz w:val="20"/>
                        </w:rPr>
                      </w:pPr>
                      <w:r w:rsidRPr="005342A0">
                        <w:rPr>
                          <w:rFonts w:ascii="ＭＳ 明朝" w:hAnsi="ＭＳ 明朝" w:hint="eastAsia"/>
                          <w:sz w:val="20"/>
                        </w:rPr>
                        <w:t>規則第30条第１項により、</w:t>
                      </w:r>
                    </w:p>
                    <w:p w:rsidR="00F84CF0" w:rsidRDefault="00F84CF0" w:rsidP="005342A0">
                      <w:pPr>
                        <w:jc w:val="left"/>
                        <w:rPr>
                          <w:sz w:val="20"/>
                        </w:rPr>
                      </w:pPr>
                      <w:r w:rsidRPr="005342A0">
                        <w:rPr>
                          <w:rFonts w:hint="eastAsia"/>
                          <w:sz w:val="20"/>
                        </w:rPr>
                        <w:t>新規所管行政庁に保安機関</w:t>
                      </w:r>
                    </w:p>
                    <w:p w:rsidR="00F84CF0" w:rsidRDefault="00F84CF0" w:rsidP="005342A0">
                      <w:pPr>
                        <w:jc w:val="left"/>
                        <w:rPr>
                          <w:sz w:val="20"/>
                        </w:rPr>
                      </w:pPr>
                      <w:r w:rsidRPr="005342A0">
                        <w:rPr>
                          <w:rFonts w:hint="eastAsia"/>
                          <w:sz w:val="20"/>
                        </w:rPr>
                        <w:t>の認定申請</w:t>
                      </w:r>
                    </w:p>
                    <w:p w:rsidR="00F84CF0" w:rsidRDefault="00F84CF0" w:rsidP="005342A0">
                      <w:pPr>
                        <w:jc w:val="left"/>
                        <w:rPr>
                          <w:sz w:val="20"/>
                        </w:rPr>
                      </w:pPr>
                      <w:r w:rsidRPr="005342A0">
                        <w:rPr>
                          <w:rFonts w:hint="eastAsia"/>
                          <w:sz w:val="20"/>
                        </w:rPr>
                        <w:t>法</w:t>
                      </w:r>
                      <w:r w:rsidRPr="005342A0">
                        <w:rPr>
                          <w:rFonts w:hint="eastAsia"/>
                          <w:sz w:val="20"/>
                        </w:rPr>
                        <w:t>35</w:t>
                      </w:r>
                      <w:r w:rsidRPr="005342A0">
                        <w:rPr>
                          <w:rFonts w:hint="eastAsia"/>
                          <w:sz w:val="20"/>
                        </w:rPr>
                        <w:t>条</w:t>
                      </w:r>
                    </w:p>
                    <w:p w:rsidR="00F84CF0" w:rsidRDefault="00F84CF0" w:rsidP="005342A0">
                      <w:pPr>
                        <w:jc w:val="left"/>
                        <w:rPr>
                          <w:sz w:val="20"/>
                        </w:rPr>
                      </w:pPr>
                      <w:r w:rsidRPr="005342A0">
                        <w:rPr>
                          <w:rFonts w:hint="eastAsia"/>
                          <w:sz w:val="20"/>
                        </w:rPr>
                        <w:t>規則第</w:t>
                      </w:r>
                      <w:r w:rsidRPr="005342A0">
                        <w:rPr>
                          <w:rFonts w:hint="eastAsia"/>
                          <w:sz w:val="20"/>
                        </w:rPr>
                        <w:t>39</w:t>
                      </w:r>
                      <w:r w:rsidRPr="005342A0">
                        <w:rPr>
                          <w:rFonts w:hint="eastAsia"/>
                          <w:sz w:val="20"/>
                        </w:rPr>
                        <w:t>条第１項により、</w:t>
                      </w:r>
                    </w:p>
                    <w:p w:rsidR="00F84CF0" w:rsidRDefault="00F84CF0" w:rsidP="005342A0">
                      <w:pPr>
                        <w:jc w:val="left"/>
                        <w:rPr>
                          <w:sz w:val="20"/>
                        </w:rPr>
                      </w:pPr>
                      <w:r w:rsidRPr="005342A0">
                        <w:rPr>
                          <w:rFonts w:hint="eastAsia"/>
                          <w:sz w:val="20"/>
                        </w:rPr>
                        <w:t>新規所管行政庁に保安業務</w:t>
                      </w:r>
                    </w:p>
                    <w:p w:rsidR="00F84CF0" w:rsidRDefault="00F84CF0" w:rsidP="005342A0">
                      <w:pPr>
                        <w:jc w:val="left"/>
                        <w:rPr>
                          <w:sz w:val="20"/>
                        </w:rPr>
                      </w:pPr>
                      <w:r w:rsidRPr="005342A0">
                        <w:rPr>
                          <w:rFonts w:hint="eastAsia"/>
                          <w:sz w:val="20"/>
                        </w:rPr>
                        <w:t>規程の認可申請</w:t>
                      </w:r>
                    </w:p>
                    <w:p w:rsidR="00F84CF0" w:rsidRDefault="00F84CF0" w:rsidP="005342A0">
                      <w:pPr>
                        <w:jc w:val="left"/>
                        <w:rPr>
                          <w:sz w:val="20"/>
                        </w:rPr>
                      </w:pPr>
                      <w:r w:rsidRPr="005342A0">
                        <w:rPr>
                          <w:rFonts w:hint="eastAsia"/>
                          <w:sz w:val="20"/>
                        </w:rPr>
                        <w:t>法第</w:t>
                      </w:r>
                      <w:r w:rsidRPr="005342A0">
                        <w:rPr>
                          <w:rFonts w:hint="eastAsia"/>
                          <w:sz w:val="20"/>
                        </w:rPr>
                        <w:t>35</w:t>
                      </w:r>
                      <w:r w:rsidRPr="005342A0">
                        <w:rPr>
                          <w:rFonts w:hint="eastAsia"/>
                          <w:sz w:val="20"/>
                        </w:rPr>
                        <w:t>条の４において準用</w:t>
                      </w:r>
                    </w:p>
                    <w:p w:rsidR="00F84CF0" w:rsidRDefault="00F84CF0" w:rsidP="005342A0">
                      <w:pPr>
                        <w:jc w:val="left"/>
                        <w:rPr>
                          <w:sz w:val="20"/>
                        </w:rPr>
                      </w:pPr>
                      <w:r w:rsidRPr="005342A0">
                        <w:rPr>
                          <w:rFonts w:hint="eastAsia"/>
                          <w:sz w:val="20"/>
                        </w:rPr>
                        <w:t>する法第６条</w:t>
                      </w:r>
                    </w:p>
                    <w:p w:rsidR="00F84CF0" w:rsidRDefault="00F84CF0" w:rsidP="005342A0">
                      <w:pPr>
                        <w:jc w:val="left"/>
                        <w:rPr>
                          <w:sz w:val="20"/>
                        </w:rPr>
                      </w:pPr>
                      <w:r w:rsidRPr="005342A0">
                        <w:rPr>
                          <w:rFonts w:hint="eastAsia"/>
                          <w:sz w:val="20"/>
                        </w:rPr>
                        <w:t>規則第</w:t>
                      </w:r>
                      <w:r w:rsidRPr="005342A0">
                        <w:rPr>
                          <w:rFonts w:hint="eastAsia"/>
                          <w:sz w:val="20"/>
                        </w:rPr>
                        <w:t>40</w:t>
                      </w:r>
                      <w:r w:rsidRPr="005342A0">
                        <w:rPr>
                          <w:rFonts w:hint="eastAsia"/>
                          <w:sz w:val="20"/>
                        </w:rPr>
                        <w:t>条により、</w:t>
                      </w:r>
                    </w:p>
                    <w:p w:rsidR="00F84CF0" w:rsidRDefault="00F84CF0" w:rsidP="005342A0">
                      <w:pPr>
                        <w:jc w:val="left"/>
                        <w:rPr>
                          <w:sz w:val="20"/>
                        </w:rPr>
                      </w:pPr>
                      <w:r w:rsidRPr="005342A0">
                        <w:rPr>
                          <w:rFonts w:hint="eastAsia"/>
                          <w:sz w:val="20"/>
                        </w:rPr>
                        <w:t>既存所管行政庁に認定行政</w:t>
                      </w:r>
                    </w:p>
                    <w:p w:rsidR="00F84CF0" w:rsidRPr="005342A0" w:rsidRDefault="00F84CF0" w:rsidP="005342A0">
                      <w:pPr>
                        <w:jc w:val="left"/>
                        <w:rPr>
                          <w:sz w:val="20"/>
                        </w:rPr>
                      </w:pPr>
                      <w:r w:rsidRPr="005342A0">
                        <w:rPr>
                          <w:rFonts w:hint="eastAsia"/>
                          <w:sz w:val="20"/>
                        </w:rPr>
                        <w:t>庁の変更届出</w:t>
                      </w:r>
                    </w:p>
                  </w:txbxContent>
                </v:textbox>
              </v:roundrect>
            </w:pict>
          </mc:Fallback>
        </mc:AlternateContent>
      </w:r>
      <w:r>
        <w:rPr>
          <w:noProof/>
          <w:spacing w:val="0"/>
        </w:rPr>
        <mc:AlternateContent>
          <mc:Choice Requires="wps">
            <w:drawing>
              <wp:anchor distT="0" distB="0" distL="114300" distR="114300" simplePos="0" relativeHeight="251712512" behindDoc="0" locked="0" layoutInCell="1" allowOverlap="1">
                <wp:simplePos x="0" y="0"/>
                <wp:positionH relativeFrom="column">
                  <wp:posOffset>280670</wp:posOffset>
                </wp:positionH>
                <wp:positionV relativeFrom="paragraph">
                  <wp:posOffset>140335</wp:posOffset>
                </wp:positionV>
                <wp:extent cx="2819400" cy="828675"/>
                <wp:effectExtent l="0" t="0" r="19050" b="2857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5342A0">
                            <w:pPr>
                              <w:jc w:val="left"/>
                              <w:rPr>
                                <w:rFonts w:ascii="ＭＳ 明朝" w:hAnsi="ＭＳ 明朝"/>
                                <w:sz w:val="20"/>
                              </w:rPr>
                            </w:pPr>
                            <w:r w:rsidRPr="005342A0">
                              <w:rPr>
                                <w:rFonts w:ascii="ＭＳ 明朝" w:hAnsi="ＭＳ 明朝" w:hint="eastAsia"/>
                                <w:sz w:val="20"/>
                              </w:rPr>
                              <w:t>経済大臣の認定を受けた者が、一つの都道府</w:t>
                            </w:r>
                          </w:p>
                          <w:p w:rsidR="00F84CF0" w:rsidRDefault="00F84CF0" w:rsidP="005342A0">
                            <w:pPr>
                              <w:jc w:val="left"/>
                              <w:rPr>
                                <w:sz w:val="20"/>
                              </w:rPr>
                            </w:pPr>
                            <w:r w:rsidRPr="005342A0">
                              <w:rPr>
                                <w:rFonts w:hint="eastAsia"/>
                                <w:sz w:val="20"/>
                              </w:rPr>
                              <w:t>県管内にのみ設置される販売所の事業として</w:t>
                            </w:r>
                          </w:p>
                          <w:p w:rsidR="00F84CF0" w:rsidRDefault="00F84CF0" w:rsidP="005342A0">
                            <w:pPr>
                              <w:jc w:val="left"/>
                              <w:rPr>
                                <w:sz w:val="20"/>
                              </w:rPr>
                            </w:pPr>
                            <w:r w:rsidRPr="005342A0">
                              <w:rPr>
                                <w:rFonts w:hint="eastAsia"/>
                                <w:sz w:val="20"/>
                              </w:rPr>
                              <w:t>販売される液化石油ガスの一般消費者等につ</w:t>
                            </w:r>
                          </w:p>
                          <w:p w:rsidR="00F84CF0" w:rsidRPr="005342A0" w:rsidRDefault="00F84CF0" w:rsidP="005342A0">
                            <w:pPr>
                              <w:jc w:val="left"/>
                              <w:rPr>
                                <w:sz w:val="20"/>
                              </w:rPr>
                            </w:pPr>
                            <w:r w:rsidRPr="005342A0">
                              <w:rPr>
                                <w:rFonts w:hint="eastAsia"/>
                                <w:sz w:val="20"/>
                              </w:rPr>
                              <w:t>いての保安業務を行おうとする者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210" style="position:absolute;left:0;text-align:left;margin-left:22.1pt;margin-top:11.05pt;width:222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" filled="f">
                <v:textbox inset="5.85pt,.7pt,5.85pt,.7pt">
                  <w:txbxContent>
                    <w:p w:rsidR="00F84CF0" w:rsidRDefault="00F84CF0" w:rsidP="005342A0">
                      <w:pPr>
                        <w:jc w:val="left"/>
                        <w:rPr>
                          <w:rFonts w:ascii="ＭＳ 明朝" w:hAnsi="ＭＳ 明朝"/>
                          <w:sz w:val="20"/>
                        </w:rPr>
                      </w:pPr>
                      <w:r w:rsidRPr="005342A0">
                        <w:rPr>
                          <w:rFonts w:ascii="ＭＳ 明朝" w:hAnsi="ＭＳ 明朝" w:hint="eastAsia"/>
                          <w:sz w:val="20"/>
                        </w:rPr>
                        <w:t>経済大臣の認定を受けた者が、一つの都道府</w:t>
                      </w:r>
                    </w:p>
                    <w:p w:rsidR="00F84CF0" w:rsidRDefault="00F84CF0" w:rsidP="005342A0">
                      <w:pPr>
                        <w:jc w:val="left"/>
                        <w:rPr>
                          <w:sz w:val="20"/>
                        </w:rPr>
                      </w:pPr>
                      <w:r w:rsidRPr="005342A0">
                        <w:rPr>
                          <w:rFonts w:hint="eastAsia"/>
                          <w:sz w:val="20"/>
                        </w:rPr>
                        <w:t>県管内にのみ設置される販売所の事業として</w:t>
                      </w:r>
                    </w:p>
                    <w:p w:rsidR="00F84CF0" w:rsidRDefault="00F84CF0" w:rsidP="005342A0">
                      <w:pPr>
                        <w:jc w:val="left"/>
                        <w:rPr>
                          <w:sz w:val="20"/>
                        </w:rPr>
                      </w:pPr>
                      <w:r w:rsidRPr="005342A0">
                        <w:rPr>
                          <w:rFonts w:hint="eastAsia"/>
                          <w:sz w:val="20"/>
                        </w:rPr>
                        <w:t>販売される液化石油ガスの一般消費者等につ</w:t>
                      </w:r>
                    </w:p>
                    <w:p w:rsidR="00F84CF0" w:rsidRPr="005342A0" w:rsidRDefault="00F84CF0" w:rsidP="005342A0">
                      <w:pPr>
                        <w:jc w:val="left"/>
                        <w:rPr>
                          <w:sz w:val="20"/>
                        </w:rPr>
                      </w:pPr>
                      <w:r w:rsidRPr="005342A0">
                        <w:rPr>
                          <w:rFonts w:hint="eastAsia"/>
                          <w:sz w:val="20"/>
                        </w:rPr>
                        <w:t>いての保安業務を行おうとする者</w:t>
                      </w:r>
                    </w:p>
                  </w:txbxContent>
                </v:textbox>
              </v:roundrect>
            </w:pict>
          </mc:Fallback>
        </mc:AlternateContent>
      </w:r>
    </w:p>
    <w:p w:rsidR="009F1EB9" w:rsidRDefault="009F1EB9">
      <w:pPr>
        <w:pStyle w:val="a3"/>
        <w:rPr>
          <w:spacing w:val="0"/>
        </w:rPr>
      </w:pP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15584" behindDoc="0" locked="0" layoutInCell="1" allowOverlap="1">
                <wp:simplePos x="0" y="0"/>
                <wp:positionH relativeFrom="column">
                  <wp:posOffset>3100070</wp:posOffset>
                </wp:positionH>
                <wp:positionV relativeFrom="paragraph">
                  <wp:posOffset>86994</wp:posOffset>
                </wp:positionV>
                <wp:extent cx="771525" cy="0"/>
                <wp:effectExtent l="0" t="0" r="0" b="19050"/>
                <wp:wrapNone/>
                <wp:docPr id="4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4555" id="AutoShape 58" o:spid="_x0000_s1026" type="#_x0000_t32" style="position:absolute;left:0;text-align:left;margin-left:244.1pt;margin-top:6.85pt;width:60.75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(例)経済大臣所管Ａ保安機関が、Ｘ知事所管</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販売事業所に係る設備について保安業務</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を行う。</w:t>
      </w:r>
      <w:r>
        <w:rPr>
          <w:rFonts w:ascii="ＭＳ 明朝" w:hAnsi="ＭＳ 明朝" w:hint="eastAsia"/>
          <w:spacing w:val="0"/>
        </w:rPr>
        <w:t xml:space="preserve"> </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(6)</w:t>
      </w:r>
      <w:r>
        <w:rPr>
          <w:rFonts w:ascii="ＭＳ 明朝" w:hAnsi="ＭＳ 明朝" w:hint="eastAsia"/>
          <w:b/>
          <w:bCs/>
          <w:spacing w:val="0"/>
          <w:sz w:val="21"/>
          <w:szCs w:val="21"/>
        </w:rPr>
        <w:t xml:space="preserve"> </w:t>
      </w:r>
      <w:r>
        <w:rPr>
          <w:rFonts w:ascii="ＭＳ 明朝" w:hAnsi="ＭＳ 明朝" w:hint="eastAsia"/>
          <w:b/>
          <w:bCs/>
          <w:sz w:val="21"/>
          <w:szCs w:val="21"/>
        </w:rPr>
        <w:t>監督部長の認定者が都道府県知事の認定を受ける場合</w:t>
      </w:r>
      <w:r>
        <w:rPr>
          <w:rFonts w:ascii="ＭＳ 明朝" w:hAnsi="ＭＳ 明朝" w:hint="eastAsia"/>
          <w:spacing w:val="0"/>
        </w:rPr>
        <w:t xml:space="preserve"> </w:t>
      </w:r>
    </w:p>
    <w:p w:rsidR="009F1EB9" w:rsidRDefault="001D14B8">
      <w:pPr>
        <w:pStyle w:val="a3"/>
        <w:rPr>
          <w:spacing w:val="0"/>
        </w:rPr>
      </w:pPr>
      <w:r>
        <w:rPr>
          <w:noProof/>
          <w:spacing w:val="0"/>
        </w:rPr>
        <mc:AlternateContent>
          <mc:Choice Requires="wps">
            <w:drawing>
              <wp:anchor distT="0" distB="0" distL="114300" distR="114300" simplePos="0" relativeHeight="251713536" behindDoc="0" locked="0" layoutInCell="1" allowOverlap="1">
                <wp:simplePos x="0" y="0"/>
                <wp:positionH relativeFrom="column">
                  <wp:posOffset>328295</wp:posOffset>
                </wp:positionH>
                <wp:positionV relativeFrom="paragraph">
                  <wp:posOffset>84455</wp:posOffset>
                </wp:positionV>
                <wp:extent cx="2819400" cy="828675"/>
                <wp:effectExtent l="0" t="0" r="19050" b="28575"/>
                <wp:wrapNone/>
                <wp:docPr id="4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5342A0">
                            <w:pPr>
                              <w:jc w:val="left"/>
                              <w:rPr>
                                <w:rFonts w:ascii="ＭＳ 明朝" w:hAnsi="ＭＳ 明朝"/>
                                <w:sz w:val="20"/>
                              </w:rPr>
                            </w:pPr>
                            <w:r w:rsidRPr="005342A0">
                              <w:rPr>
                                <w:rFonts w:ascii="ＭＳ 明朝" w:hAnsi="ＭＳ 明朝" w:hint="eastAsia"/>
                                <w:sz w:val="20"/>
                              </w:rPr>
                              <w:t>監督部長の認定を受けた者が、一つの都道府</w:t>
                            </w:r>
                          </w:p>
                          <w:p w:rsidR="00F84CF0" w:rsidRDefault="00F84CF0" w:rsidP="005342A0">
                            <w:pPr>
                              <w:jc w:val="left"/>
                              <w:rPr>
                                <w:sz w:val="20"/>
                              </w:rPr>
                            </w:pPr>
                            <w:r w:rsidRPr="005342A0">
                              <w:rPr>
                                <w:rFonts w:hint="eastAsia"/>
                                <w:sz w:val="20"/>
                              </w:rPr>
                              <w:t>県管内にのみ設置される販売所の事業として</w:t>
                            </w:r>
                          </w:p>
                          <w:p w:rsidR="00F84CF0" w:rsidRDefault="00F84CF0" w:rsidP="005342A0">
                            <w:pPr>
                              <w:jc w:val="left"/>
                              <w:rPr>
                                <w:sz w:val="20"/>
                              </w:rPr>
                            </w:pPr>
                            <w:r w:rsidRPr="005342A0">
                              <w:rPr>
                                <w:rFonts w:hint="eastAsia"/>
                                <w:sz w:val="20"/>
                              </w:rPr>
                              <w:t>販売される液化石油ガスの一般消費者等につ</w:t>
                            </w:r>
                          </w:p>
                          <w:p w:rsidR="00F84CF0" w:rsidRPr="005342A0" w:rsidRDefault="00F84CF0" w:rsidP="005342A0">
                            <w:pPr>
                              <w:jc w:val="left"/>
                              <w:rPr>
                                <w:sz w:val="20"/>
                              </w:rPr>
                            </w:pPr>
                            <w:r w:rsidRPr="005342A0">
                              <w:rPr>
                                <w:rFonts w:hint="eastAsia"/>
                                <w:sz w:val="20"/>
                              </w:rPr>
                              <w:t>いての保安業務を行おうとする者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211" style="position:absolute;left:0;text-align:left;margin-left:25.85pt;margin-top:6.65pt;width:222pt;height:6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" filled="f">
                <v:textbox inset="5.85pt,.7pt,5.85pt,.7pt">
                  <w:txbxContent>
                    <w:p w:rsidR="00F84CF0" w:rsidRDefault="00F84CF0" w:rsidP="005342A0">
                      <w:pPr>
                        <w:jc w:val="left"/>
                        <w:rPr>
                          <w:rFonts w:ascii="ＭＳ 明朝" w:hAnsi="ＭＳ 明朝"/>
                          <w:sz w:val="20"/>
                        </w:rPr>
                      </w:pPr>
                      <w:r w:rsidRPr="005342A0">
                        <w:rPr>
                          <w:rFonts w:ascii="ＭＳ 明朝" w:hAnsi="ＭＳ 明朝" w:hint="eastAsia"/>
                          <w:sz w:val="20"/>
                        </w:rPr>
                        <w:t>監督部長の認定を受けた者が、一つの都道府</w:t>
                      </w:r>
                    </w:p>
                    <w:p w:rsidR="00F84CF0" w:rsidRDefault="00F84CF0" w:rsidP="005342A0">
                      <w:pPr>
                        <w:jc w:val="left"/>
                        <w:rPr>
                          <w:sz w:val="20"/>
                        </w:rPr>
                      </w:pPr>
                      <w:r w:rsidRPr="005342A0">
                        <w:rPr>
                          <w:rFonts w:hint="eastAsia"/>
                          <w:sz w:val="20"/>
                        </w:rPr>
                        <w:t>県管内にのみ設置される販売所の事業として</w:t>
                      </w:r>
                    </w:p>
                    <w:p w:rsidR="00F84CF0" w:rsidRDefault="00F84CF0" w:rsidP="005342A0">
                      <w:pPr>
                        <w:jc w:val="left"/>
                        <w:rPr>
                          <w:sz w:val="20"/>
                        </w:rPr>
                      </w:pPr>
                      <w:r w:rsidRPr="005342A0">
                        <w:rPr>
                          <w:rFonts w:hint="eastAsia"/>
                          <w:sz w:val="20"/>
                        </w:rPr>
                        <w:t>販売される液化石油ガスの一般消費者等につ</w:t>
                      </w:r>
                    </w:p>
                    <w:p w:rsidR="00F84CF0" w:rsidRPr="005342A0" w:rsidRDefault="00F84CF0" w:rsidP="005342A0">
                      <w:pPr>
                        <w:jc w:val="left"/>
                        <w:rPr>
                          <w:sz w:val="20"/>
                        </w:rPr>
                      </w:pPr>
                      <w:r w:rsidRPr="005342A0">
                        <w:rPr>
                          <w:rFonts w:hint="eastAsia"/>
                          <w:sz w:val="20"/>
                        </w:rPr>
                        <w:t>いての保安業務を行おうとする者</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16608" behindDoc="0" locked="0" layoutInCell="1" allowOverlap="1">
                <wp:simplePos x="0" y="0"/>
                <wp:positionH relativeFrom="column">
                  <wp:posOffset>3157220</wp:posOffset>
                </wp:positionH>
                <wp:positionV relativeFrom="paragraph">
                  <wp:posOffset>74294</wp:posOffset>
                </wp:positionV>
                <wp:extent cx="714375" cy="0"/>
                <wp:effectExtent l="0" t="0" r="9525" b="19050"/>
                <wp:wrapNone/>
                <wp:docPr id="4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7472D" id="AutoShape 59" o:spid="_x0000_s1026" type="#_x0000_t32" style="position:absolute;left:0;text-align:left;margin-left:248.6pt;margin-top:5.85pt;width:56.2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O3Kw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(例)監督部所管Ａ保安機関が、Ｘ知事所管の</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販売事業所に係る設備について保安業務</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を行う。</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6-2</w:t>
      </w:r>
      <w:r>
        <w:rPr>
          <w:rFonts w:ascii="ＭＳ 明朝" w:hAnsi="ＭＳ 明朝" w:hint="eastAsia"/>
          <w:b/>
          <w:bCs/>
          <w:spacing w:val="0"/>
          <w:sz w:val="22"/>
          <w:szCs w:val="22"/>
        </w:rPr>
        <w:t xml:space="preserve"> </w:t>
      </w:r>
      <w:r>
        <w:rPr>
          <w:rFonts w:ascii="ＭＳ 明朝" w:hAnsi="ＭＳ 明朝" w:hint="eastAsia"/>
          <w:b/>
          <w:bCs/>
          <w:sz w:val="22"/>
          <w:szCs w:val="22"/>
        </w:rPr>
        <w:t>保安機関の認定行政庁の変更に係る提出書類一覧表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4D269E">
        <w:trPr>
          <w:trHeight w:hRule="exact" w:val="340"/>
        </w:trPr>
        <w:tc>
          <w:tcPr>
            <w:tcW w:w="5952" w:type="dxa"/>
            <w:vMerge w:val="restart"/>
            <w:tcBorders>
              <w:top w:val="single" w:sz="12" w:space="0" w:color="000000"/>
              <w:left w:val="single" w:sz="12" w:space="0" w:color="000000"/>
              <w:bottom w:val="nil"/>
              <w:right w:val="nil"/>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4D269E">
            <w:pPr>
              <w:pStyle w:val="a3"/>
              <w:wordWrap/>
              <w:spacing w:line="240" w:lineRule="auto"/>
              <w:jc w:val="center"/>
              <w:rPr>
                <w:spacing w:val="0"/>
              </w:rPr>
            </w:pPr>
          </w:p>
          <w:p w:rsidR="009F1EB9" w:rsidRDefault="009F1EB9" w:rsidP="004D269E">
            <w:pPr>
              <w:pStyle w:val="a3"/>
              <w:wordWrap/>
              <w:spacing w:line="240" w:lineRule="auto"/>
              <w:jc w:val="center"/>
              <w:rPr>
                <w:spacing w:val="0"/>
              </w:rPr>
            </w:pPr>
            <w:r>
              <w:rPr>
                <w:rFonts w:ascii="ＭＳ 明朝" w:hAnsi="ＭＳ 明朝" w:hint="eastAsia"/>
                <w:spacing w:val="-5"/>
                <w:sz w:val="21"/>
                <w:szCs w:val="21"/>
              </w:rPr>
              <w:t>№</w:t>
            </w:r>
          </w:p>
        </w:tc>
      </w:tr>
      <w:tr w:rsidR="009F1EB9" w:rsidTr="004D269E">
        <w:trPr>
          <w:trHeight w:hRule="exact" w:val="624"/>
        </w:trPr>
        <w:tc>
          <w:tcPr>
            <w:tcW w:w="5952" w:type="dxa"/>
            <w:vMerge/>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液石法</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4D269E">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4D269E">
            <w:pPr>
              <w:pStyle w:val="a3"/>
              <w:wordWrap/>
              <w:spacing w:line="240" w:lineRule="auto"/>
              <w:rPr>
                <w:spacing w:val="0"/>
              </w:rPr>
            </w:pPr>
          </w:p>
        </w:tc>
      </w:tr>
      <w:tr w:rsidR="009F1EB9" w:rsidTr="004D269E">
        <w:trPr>
          <w:trHeight w:hRule="exact" w:val="396"/>
        </w:trPr>
        <w:tc>
          <w:tcPr>
            <w:tcW w:w="5952" w:type="dxa"/>
            <w:tcBorders>
              <w:top w:val="nil"/>
              <w:left w:val="single" w:sz="12" w:space="0" w:color="000000"/>
              <w:bottom w:val="single" w:sz="4"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①　新たな所管行政庁に保安機関認定申請書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12</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8</w:t>
            </w:r>
            <w:r w:rsidR="004D269E">
              <w:rPr>
                <w:rFonts w:ascii="ＭＳ 明朝" w:hAnsi="ＭＳ 明朝" w:hint="eastAsia"/>
                <w:spacing w:val="-5"/>
                <w:sz w:val="21"/>
                <w:szCs w:val="21"/>
              </w:rPr>
              <w:t>2</w:t>
            </w:r>
          </w:p>
        </w:tc>
      </w:tr>
      <w:tr w:rsidR="009F1EB9" w:rsidTr="004D269E">
        <w:trPr>
          <w:trHeight w:hRule="exact" w:val="396"/>
        </w:trPr>
        <w:tc>
          <w:tcPr>
            <w:tcW w:w="5952" w:type="dxa"/>
            <w:tcBorders>
              <w:top w:val="nil"/>
              <w:left w:val="single" w:sz="12" w:space="0" w:color="000000"/>
              <w:bottom w:val="single" w:sz="4"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②　認定行政庁変更届書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40</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19</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11</w:t>
            </w:r>
            <w:r w:rsidR="004D269E">
              <w:rPr>
                <w:rFonts w:ascii="ＭＳ 明朝" w:hAnsi="ＭＳ 明朝" w:hint="eastAsia"/>
                <w:spacing w:val="-5"/>
                <w:sz w:val="21"/>
                <w:szCs w:val="21"/>
              </w:rPr>
              <w:t>4</w:t>
            </w:r>
          </w:p>
        </w:tc>
      </w:tr>
      <w:tr w:rsidR="009F1EB9" w:rsidTr="004D269E">
        <w:trPr>
          <w:trHeight w:hRule="exact" w:val="396"/>
        </w:trPr>
        <w:tc>
          <w:tcPr>
            <w:tcW w:w="5952" w:type="dxa"/>
            <w:tcBorders>
              <w:top w:val="nil"/>
              <w:left w:val="single" w:sz="12" w:space="0" w:color="000000"/>
              <w:bottom w:val="single" w:sz="12" w:space="0" w:color="000000"/>
              <w:right w:val="nil"/>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　保安機関変更届書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40</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19</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4D269E">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11</w:t>
            </w:r>
            <w:r w:rsidR="004D269E">
              <w:rPr>
                <w:rFonts w:ascii="ＭＳ 明朝" w:hAnsi="ＭＳ 明朝" w:hint="eastAsia"/>
                <w:spacing w:val="-5"/>
                <w:sz w:val="21"/>
                <w:szCs w:val="21"/>
              </w:rPr>
              <w:t>5</w:t>
            </w:r>
          </w:p>
        </w:tc>
      </w:tr>
      <w:tr w:rsidR="009F1EB9" w:rsidTr="00515160">
        <w:trPr>
          <w:trHeight w:hRule="exact" w:val="1862"/>
        </w:trPr>
        <w:tc>
          <w:tcPr>
            <w:tcW w:w="8832" w:type="dxa"/>
            <w:gridSpan w:val="7"/>
            <w:tcBorders>
              <w:top w:val="nil"/>
              <w:left w:val="single" w:sz="12" w:space="0" w:color="000000"/>
              <w:bottom w:val="single" w:sz="12" w:space="0" w:color="000000"/>
              <w:right w:val="single" w:sz="12" w:space="0" w:color="000000"/>
            </w:tcBorders>
            <w:tcMar>
              <w:left w:w="85" w:type="dxa"/>
              <w:right w:w="85" w:type="dxa"/>
            </w:tcMar>
            <w:vAlign w:val="center"/>
          </w:tcPr>
          <w:p w:rsidR="009F1EB9" w:rsidRDefault="009F1EB9" w:rsidP="00515160">
            <w:pPr>
              <w:pStyle w:val="a3"/>
              <w:spacing w:line="340" w:lineRule="exact"/>
              <w:ind w:left="600" w:hangingChars="300" w:hanging="600"/>
              <w:jc w:val="left"/>
              <w:rPr>
                <w:spacing w:val="0"/>
              </w:rPr>
            </w:pPr>
            <w:r>
              <w:rPr>
                <w:rFonts w:ascii="ＭＳ 明朝" w:hAnsi="ＭＳ 明朝" w:hint="eastAsia"/>
                <w:spacing w:val="-5"/>
                <w:sz w:val="21"/>
                <w:szCs w:val="21"/>
              </w:rPr>
              <w:t>(注)１．新たな所管行政庁に保安機関の認定申請をすること。</w:t>
            </w:r>
          </w:p>
          <w:p w:rsidR="009F1EB9" w:rsidRDefault="009F1EB9" w:rsidP="00515160">
            <w:pPr>
              <w:pStyle w:val="a3"/>
              <w:spacing w:line="340" w:lineRule="exact"/>
              <w:ind w:leftChars="300" w:left="630"/>
              <w:jc w:val="left"/>
              <w:rPr>
                <w:spacing w:val="0"/>
              </w:rPr>
            </w:pPr>
            <w:r>
              <w:rPr>
                <w:rFonts w:ascii="ＭＳ 明朝" w:hAnsi="ＭＳ 明朝" w:hint="eastAsia"/>
                <w:spacing w:val="-13"/>
                <w:sz w:val="21"/>
                <w:szCs w:val="21"/>
              </w:rPr>
              <w:t>保安機関の認定申請時に提出する書類は、保安機関認定申請書の提出書類を参照すること。</w:t>
            </w:r>
          </w:p>
          <w:p w:rsidR="009F1EB9" w:rsidRDefault="009F1EB9" w:rsidP="00515160">
            <w:pPr>
              <w:pStyle w:val="a3"/>
              <w:spacing w:line="340" w:lineRule="exact"/>
              <w:ind w:leftChars="200" w:left="604" w:hangingChars="100" w:hanging="184"/>
              <w:jc w:val="left"/>
              <w:rPr>
                <w:spacing w:val="0"/>
              </w:rPr>
            </w:pPr>
            <w:r>
              <w:rPr>
                <w:rFonts w:ascii="ＭＳ 明朝" w:hAnsi="ＭＳ 明朝" w:hint="eastAsia"/>
                <w:spacing w:val="-13"/>
                <w:sz w:val="21"/>
                <w:szCs w:val="21"/>
              </w:rPr>
              <w:t>２．新たな保安機関の認定後、従前の認定をした所管行政庁に認定行政庁変更届書を提出するこ</w:t>
            </w:r>
            <w:r>
              <w:rPr>
                <w:rFonts w:ascii="ＭＳ 明朝" w:hAnsi="ＭＳ 明朝" w:hint="eastAsia"/>
                <w:spacing w:val="-5"/>
                <w:sz w:val="21"/>
                <w:szCs w:val="21"/>
              </w:rPr>
              <w:t>と。</w:t>
            </w:r>
          </w:p>
          <w:p w:rsidR="009F1EB9" w:rsidRDefault="009F1EB9" w:rsidP="00515160">
            <w:pPr>
              <w:pStyle w:val="a3"/>
              <w:spacing w:line="340" w:lineRule="exact"/>
              <w:ind w:leftChars="200" w:left="604" w:hangingChars="100" w:hanging="184"/>
              <w:jc w:val="left"/>
              <w:rPr>
                <w:spacing w:val="0"/>
              </w:rPr>
            </w:pPr>
            <w:r>
              <w:rPr>
                <w:rFonts w:ascii="ＭＳ 明朝" w:hAnsi="ＭＳ 明朝" w:hint="eastAsia"/>
                <w:spacing w:val="-13"/>
                <w:sz w:val="21"/>
                <w:szCs w:val="21"/>
              </w:rPr>
              <w:t>３．経済大臣所管事業者・監督部所管事業者間については、③の保安機関変更届書作成例を参照</w:t>
            </w:r>
            <w:r>
              <w:rPr>
                <w:rFonts w:ascii="ＭＳ 明朝" w:hAnsi="ＭＳ 明朝" w:hint="eastAsia"/>
                <w:spacing w:val="-5"/>
                <w:sz w:val="21"/>
                <w:szCs w:val="21"/>
              </w:rPr>
              <w:t>すること。</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6-3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保安機関の認定行政庁変更届書の作成例</w:t>
      </w:r>
    </w:p>
    <w:p w:rsidR="009F1EB9" w:rsidRDefault="009F1EB9">
      <w:pPr>
        <w:pStyle w:val="a3"/>
        <w:rPr>
          <w:spacing w:val="0"/>
        </w:rPr>
      </w:pPr>
      <w:r>
        <w:rPr>
          <w:rFonts w:ascii="ＭＳ 明朝" w:hAnsi="ＭＳ 明朝" w:hint="eastAsia"/>
          <w:spacing w:val="2"/>
          <w:sz w:val="22"/>
          <w:szCs w:val="22"/>
        </w:rPr>
        <w:t xml:space="preserve">     </w:t>
      </w:r>
      <w:r>
        <w:rPr>
          <w:rFonts w:ascii="ＭＳ 明朝" w:hAnsi="ＭＳ 明朝" w:hint="eastAsia"/>
          <w:b/>
          <w:bCs/>
          <w:spacing w:val="4"/>
          <w:sz w:val="21"/>
          <w:szCs w:val="21"/>
        </w:rPr>
        <w:t>(1)</w:t>
      </w:r>
      <w:r>
        <w:rPr>
          <w:rFonts w:ascii="ＭＳ 明朝" w:hAnsi="ＭＳ 明朝" w:hint="eastAsia"/>
          <w:b/>
          <w:bCs/>
          <w:spacing w:val="2"/>
          <w:sz w:val="21"/>
          <w:szCs w:val="21"/>
        </w:rPr>
        <w:t xml:space="preserve"> </w:t>
      </w:r>
      <w:r>
        <w:rPr>
          <w:rFonts w:ascii="ＭＳ 明朝" w:hAnsi="ＭＳ 明朝" w:hint="eastAsia"/>
          <w:b/>
          <w:bCs/>
          <w:spacing w:val="4"/>
          <w:sz w:val="21"/>
          <w:szCs w:val="21"/>
        </w:rPr>
        <w:t>保安機関の認定行政庁の変更届出</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様式第19(第40条関係)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認定行政庁変更届書</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液化石油ガスの保安の確保及び取引の適正化に関する法律第３５条の４において準用する同法第６条の規定により、次のとおり届け出ます。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従前の法第２９条第１項の認定の年月日及び認定番号</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新たな法第２９条第１項の認定をした者、認定の年月日及び認定番号</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認定者</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○○県知事</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認定行政庁の変更の理由</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（例１）</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○○県、□□県の販売所の保安業務を受託していたが、○○県内だけの販売所の保安業務　　を受託することになり、○○県知事の認定を受けたため。</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（例２）</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○○県内だけの販売所の保安業務を受託していたが、□□県の販売所の保安業務を受託す　　ることになり、○○産業保安監督部長の認定を受けたため。</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13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Pr="00945E98" w:rsidRDefault="009F1EB9">
      <w:pPr>
        <w:pStyle w:val="a3"/>
        <w:spacing w:line="100" w:lineRule="exact"/>
        <w:rPr>
          <w:color w:val="000000" w:themeColor="text1"/>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D26A06" w:rsidRPr="00945E98" w:rsidTr="00D26A06">
        <w:trPr>
          <w:trHeight w:val="663"/>
          <w:jc w:val="center"/>
        </w:trPr>
        <w:tc>
          <w:tcPr>
            <w:tcW w:w="8736" w:type="dxa"/>
            <w:vMerge w:val="restart"/>
            <w:tcBorders>
              <w:top w:val="dotted" w:sz="12" w:space="0" w:color="000000"/>
              <w:left w:val="dotted" w:sz="12" w:space="0" w:color="000000"/>
              <w:bottom w:val="nil"/>
              <w:right w:val="dotted" w:sz="12" w:space="0" w:color="000000"/>
            </w:tcBorders>
            <w:vAlign w:val="center"/>
          </w:tcPr>
          <w:p w:rsidR="00D26A06" w:rsidRPr="00945E98" w:rsidRDefault="00D26A06" w:rsidP="00D26A06">
            <w:pPr>
              <w:pStyle w:val="a3"/>
              <w:jc w:val="left"/>
              <w:rPr>
                <w:color w:val="000000" w:themeColor="text1"/>
                <w:spacing w:val="0"/>
              </w:rPr>
            </w:pPr>
            <w:r w:rsidRPr="00945E98">
              <w:rPr>
                <w:rFonts w:cs="Century"/>
                <w:color w:val="000000" w:themeColor="text1"/>
                <w:spacing w:val="1"/>
              </w:rPr>
              <w:t xml:space="preserve"> </w:t>
            </w:r>
            <w:r w:rsidRPr="00945E98">
              <w:rPr>
                <w:rFonts w:ascii="ＭＳ 明朝" w:hAnsi="ＭＳ 明朝" w:hint="eastAsia"/>
                <w:color w:val="000000" w:themeColor="text1"/>
                <w:spacing w:val="3"/>
              </w:rPr>
              <w:t>(注)１．例１の場合は、○○県知事の認定を受けた後、○○産業保安監督部長に認定行政庁</w:t>
            </w:r>
          </w:p>
          <w:p w:rsidR="00D26A06" w:rsidRPr="00945E98" w:rsidRDefault="00D26A06" w:rsidP="00D26A06">
            <w:pPr>
              <w:pStyle w:val="a3"/>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 xml:space="preserve">　　　変更届書を提出すること。</w:t>
            </w:r>
          </w:p>
          <w:p w:rsidR="00D26A06" w:rsidRPr="00945E98" w:rsidRDefault="00D26A06" w:rsidP="00D26A06">
            <w:pPr>
              <w:pStyle w:val="a3"/>
              <w:jc w:val="left"/>
              <w:rPr>
                <w:color w:val="000000" w:themeColor="text1"/>
                <w:spacing w:val="0"/>
              </w:rPr>
            </w:pPr>
            <w:r w:rsidRPr="00945E98">
              <w:rPr>
                <w:rFonts w:cs="Century"/>
                <w:color w:val="000000" w:themeColor="text1"/>
                <w:spacing w:val="1"/>
              </w:rPr>
              <w:t xml:space="preserve"> </w:t>
            </w:r>
            <w:r w:rsidRPr="00945E98">
              <w:rPr>
                <w:rFonts w:ascii="ＭＳ 明朝" w:hAnsi="ＭＳ 明朝" w:hint="eastAsia"/>
                <w:color w:val="000000" w:themeColor="text1"/>
                <w:spacing w:val="1"/>
              </w:rPr>
              <w:t xml:space="preserve">    </w:t>
            </w:r>
            <w:r w:rsidRPr="00945E98">
              <w:rPr>
                <w:rFonts w:ascii="ＭＳ 明朝" w:hAnsi="ＭＳ 明朝" w:hint="eastAsia"/>
                <w:color w:val="000000" w:themeColor="text1"/>
                <w:spacing w:val="3"/>
              </w:rPr>
              <w:t>２．例２の場合は、○○産業保安監督部長の認可を受けた後、○○県知事に認定行政庁</w:t>
            </w:r>
          </w:p>
          <w:p w:rsidR="00D26A06" w:rsidRPr="00945E98" w:rsidRDefault="00D26A06" w:rsidP="00D26A06">
            <w:pPr>
              <w:pStyle w:val="a3"/>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 xml:space="preserve">　　　変更届書を提出すること。</w:t>
            </w:r>
          </w:p>
        </w:tc>
      </w:tr>
      <w:tr w:rsidR="00D26A06" w:rsidTr="00D26A06">
        <w:trPr>
          <w:trHeight w:hRule="exact" w:val="766"/>
          <w:jc w:val="center"/>
        </w:trPr>
        <w:tc>
          <w:tcPr>
            <w:tcW w:w="8736" w:type="dxa"/>
            <w:vMerge/>
            <w:tcBorders>
              <w:left w:val="dotted" w:sz="12" w:space="0" w:color="000000"/>
              <w:bottom w:val="dotted" w:sz="12" w:space="0" w:color="000000"/>
              <w:right w:val="dotted" w:sz="12" w:space="0" w:color="000000"/>
            </w:tcBorders>
            <w:vAlign w:val="center"/>
          </w:tcPr>
          <w:p w:rsidR="00D26A06" w:rsidRDefault="00D26A06">
            <w:pPr>
              <w:pStyle w:val="a3"/>
              <w:spacing w:line="139" w:lineRule="exact"/>
              <w:rPr>
                <w:spacing w:val="0"/>
              </w:rPr>
            </w:pPr>
          </w:p>
        </w:tc>
      </w:tr>
    </w:tbl>
    <w:p w:rsidR="009F1EB9" w:rsidRDefault="009F1EB9">
      <w:pPr>
        <w:pStyle w:val="a3"/>
        <w:rPr>
          <w:spacing w:val="0"/>
        </w:rPr>
      </w:pPr>
      <w:r>
        <w:rPr>
          <w:rFonts w:ascii="ＭＳ 明朝" w:hAnsi="ＭＳ 明朝" w:hint="eastAsia"/>
          <w:spacing w:val="2"/>
        </w:rPr>
        <w:lastRenderedPageBreak/>
        <w:t xml:space="preserve">     </w:t>
      </w:r>
      <w:r>
        <w:rPr>
          <w:rFonts w:ascii="ＭＳ 明朝" w:hAnsi="ＭＳ 明朝" w:hint="eastAsia"/>
          <w:b/>
          <w:bCs/>
          <w:spacing w:val="4"/>
          <w:sz w:val="21"/>
          <w:szCs w:val="21"/>
        </w:rPr>
        <w:t>(2)</w:t>
      </w:r>
      <w:r>
        <w:rPr>
          <w:rFonts w:ascii="ＭＳ 明朝" w:hAnsi="ＭＳ 明朝" w:hint="eastAsia"/>
          <w:b/>
          <w:bCs/>
          <w:spacing w:val="2"/>
          <w:sz w:val="21"/>
          <w:szCs w:val="21"/>
        </w:rPr>
        <w:t xml:space="preserve"> </w:t>
      </w:r>
      <w:r>
        <w:rPr>
          <w:rFonts w:ascii="ＭＳ 明朝" w:hAnsi="ＭＳ 明朝" w:hint="eastAsia"/>
          <w:b/>
          <w:bCs/>
          <w:spacing w:val="4"/>
          <w:sz w:val="21"/>
          <w:szCs w:val="21"/>
        </w:rPr>
        <w:t>経済大臣所管から監督部所管に変更する場合</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様式第20(第41条関係)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保安機関変更届書</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rsidP="00C605FF">
      <w:pPr>
        <w:pStyle w:val="a3"/>
        <w:spacing w:line="240"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rsidP="00C605FF">
      <w:pPr>
        <w:pStyle w:val="a3"/>
        <w:spacing w:line="240"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液化石油ガスの保安の確保及び取引の適正化に関する法律第３５条の４において準用する同法第８条の規定により、次のとおり届け出ます。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変更の内容</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（例１）</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経済産業大臣所管から、○○産業保安監督部所管への移行</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（例２）</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○○産業保安監督部所管から経済産業大臣所管への移行</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変更の年月日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変更の理由</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（例１）</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経済産業大臣の管轄区域内で保安業務を行っていたが、□□経済産業局の管轄区域内の◇　　◇県の事業所を廃止し、○○産業保安監督部の管轄区域内だけで保安業務を行うこととなっ　　たため。</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（例２）</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○○産業保安監督部の管轄区域内で保安業務を行っていたが、□□産業保安監督部の管轄　　区域内の◇◇県に事業所を新設して保安業務を行うこととなったため。</w:t>
      </w:r>
    </w:p>
    <w:p w:rsidR="009F1EB9" w:rsidRPr="00945E98" w:rsidRDefault="009F1EB9">
      <w:pPr>
        <w:pStyle w:val="a3"/>
        <w:rPr>
          <w:color w:val="000000" w:themeColor="text1"/>
          <w:spacing w:val="0"/>
        </w:rPr>
      </w:pP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氏名（法人にあってはその代表者の氏名）を記載し、押印することに代えて、署名　　　　　することができる。この場合において、署名は必ず本人が自署するものとする。</w:t>
      </w:r>
    </w:p>
    <w:p w:rsidR="009F1EB9" w:rsidRDefault="009F1EB9">
      <w:pPr>
        <w:pStyle w:val="a3"/>
        <w:spacing w:line="100" w:lineRule="exact"/>
        <w:rPr>
          <w:spacing w:val="0"/>
        </w:rPr>
      </w:pPr>
    </w:p>
    <w:tbl>
      <w:tblPr>
        <w:tblW w:w="9383" w:type="dxa"/>
        <w:jc w:val="center"/>
        <w:tblLayout w:type="fixed"/>
        <w:tblCellMar>
          <w:left w:w="13" w:type="dxa"/>
          <w:right w:w="13" w:type="dxa"/>
        </w:tblCellMar>
        <w:tblLook w:val="0000" w:firstRow="0" w:lastRow="0" w:firstColumn="0" w:lastColumn="0" w:noHBand="0" w:noVBand="0"/>
      </w:tblPr>
      <w:tblGrid>
        <w:gridCol w:w="9383"/>
      </w:tblGrid>
      <w:tr w:rsidR="00D26A06" w:rsidTr="00BE54A3">
        <w:trPr>
          <w:trHeight w:val="991"/>
          <w:jc w:val="center"/>
        </w:trPr>
        <w:tc>
          <w:tcPr>
            <w:tcW w:w="9072" w:type="dxa"/>
            <w:vMerge w:val="restart"/>
            <w:tcBorders>
              <w:top w:val="dotted" w:sz="12" w:space="0" w:color="000000"/>
              <w:left w:val="dotted" w:sz="12" w:space="0" w:color="000000"/>
              <w:bottom w:val="nil"/>
              <w:right w:val="dotted" w:sz="12" w:space="0" w:color="000000"/>
            </w:tcBorders>
            <w:tcMar>
              <w:top w:w="0" w:type="dxa"/>
              <w:left w:w="85" w:type="dxa"/>
              <w:bottom w:w="0" w:type="dxa"/>
              <w:right w:w="85" w:type="dxa"/>
            </w:tcMar>
            <w:vAlign w:val="center"/>
          </w:tcPr>
          <w:p w:rsidR="00D26A06" w:rsidRPr="00BE54A3" w:rsidRDefault="00D26A06" w:rsidP="00BE54A3">
            <w:pPr>
              <w:pStyle w:val="a3"/>
              <w:spacing w:line="240" w:lineRule="auto"/>
              <w:ind w:left="600" w:hangingChars="300" w:hanging="600"/>
              <w:jc w:val="left"/>
              <w:rPr>
                <w:spacing w:val="0"/>
              </w:rPr>
            </w:pPr>
            <w:r w:rsidRPr="00BE54A3">
              <w:rPr>
                <w:rFonts w:ascii="ＭＳ 明朝" w:hAnsi="ＭＳ 明朝" w:hint="eastAsia"/>
                <w:spacing w:val="0"/>
              </w:rPr>
              <w:t>(注)１．例１の場合は、保安業務規程変更認可申請を本省に行い、認可後、監督部に保安機関変更届書及び一般消費者等の数の減少届書を提出すること。</w:t>
            </w:r>
          </w:p>
          <w:p w:rsidR="00D26A06" w:rsidRDefault="00D26A06" w:rsidP="00BE54A3">
            <w:pPr>
              <w:pStyle w:val="a3"/>
              <w:spacing w:line="240" w:lineRule="auto"/>
              <w:ind w:leftChars="200" w:left="620" w:hangingChars="100" w:hanging="200"/>
              <w:jc w:val="left"/>
              <w:rPr>
                <w:spacing w:val="0"/>
              </w:rPr>
            </w:pPr>
            <w:r w:rsidRPr="00BE54A3">
              <w:rPr>
                <w:rFonts w:ascii="ＭＳ 明朝" w:hAnsi="ＭＳ 明朝" w:hint="eastAsia"/>
                <w:spacing w:val="0"/>
              </w:rPr>
              <w:t>２．例２の場合は、本省に保安業務規程変更認可申請及び一般消費者等の数の増加認可申請を行い、認可後、宛先を経済大臣とし本省に保安機関変更届書を提出すること。</w:t>
            </w:r>
          </w:p>
        </w:tc>
      </w:tr>
      <w:tr w:rsidR="00D26A06" w:rsidTr="00BE54A3">
        <w:trPr>
          <w:trHeight w:hRule="exact" w:val="403"/>
          <w:jc w:val="center"/>
        </w:trPr>
        <w:tc>
          <w:tcPr>
            <w:tcW w:w="9072" w:type="dxa"/>
            <w:vMerge/>
            <w:tcBorders>
              <w:left w:val="dotted" w:sz="12" w:space="0" w:color="000000"/>
              <w:bottom w:val="dotted" w:sz="12" w:space="0" w:color="000000"/>
              <w:right w:val="dotted" w:sz="12" w:space="0" w:color="000000"/>
            </w:tcBorders>
            <w:tcMar>
              <w:top w:w="0" w:type="dxa"/>
              <w:left w:w="85" w:type="dxa"/>
              <w:bottom w:w="0" w:type="dxa"/>
              <w:right w:w="85" w:type="dxa"/>
            </w:tcMar>
            <w:vAlign w:val="center"/>
          </w:tcPr>
          <w:p w:rsidR="00D26A06" w:rsidRDefault="00D26A06">
            <w:pPr>
              <w:pStyle w:val="a3"/>
              <w:rPr>
                <w:spacing w:val="0"/>
              </w:rPr>
            </w:pPr>
          </w:p>
        </w:tc>
      </w:tr>
    </w:tbl>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７．一般消費者等の数の増減に係る申請・届出</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7-1</w:t>
      </w:r>
      <w:r>
        <w:rPr>
          <w:rFonts w:ascii="ＭＳ 明朝" w:hAnsi="ＭＳ 明朝" w:hint="eastAsia"/>
          <w:b/>
          <w:bCs/>
          <w:spacing w:val="0"/>
          <w:sz w:val="22"/>
          <w:szCs w:val="22"/>
        </w:rPr>
        <w:t xml:space="preserve"> </w:t>
      </w:r>
      <w:r>
        <w:rPr>
          <w:rFonts w:ascii="ＭＳ 明朝" w:hAnsi="ＭＳ 明朝" w:hint="eastAsia"/>
          <w:b/>
          <w:bCs/>
          <w:sz w:val="22"/>
          <w:szCs w:val="22"/>
        </w:rPr>
        <w:t>一般消費者等の数の増減に係る法令</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有効期間内にある認定又は認定更新時の一般消費者等の数より、現に保安業務を行う一般消　　　費者等の数が増える場合は、数の増加認可申請が必要となります。</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 xml:space="preserve">　保安業務資格者を減少したため、保安業務ができる一般消費者等の数に変更があった場合等、</w:t>
      </w:r>
      <w:r>
        <w:rPr>
          <w:rFonts w:ascii="ＭＳ 明朝" w:hAnsi="ＭＳ 明朝" w:hint="eastAsia"/>
          <w:spacing w:val="0"/>
        </w:rPr>
        <w:t xml:space="preserve">    </w:t>
      </w:r>
      <w:r>
        <w:rPr>
          <w:rFonts w:ascii="ＭＳ 明朝" w:hAnsi="ＭＳ 明朝" w:hint="eastAsia"/>
        </w:rPr>
        <w:t xml:space="preserve">　その他の理由で一般消費者等の数を減少するときは、一般消費者等の数の減少届を出さなけれ　　　ばなりません。（同一所管行政庁管内の場合）</w:t>
      </w: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(1)</w:t>
      </w:r>
      <w:r>
        <w:rPr>
          <w:rFonts w:ascii="ＭＳ 明朝" w:hAnsi="ＭＳ 明朝" w:hint="eastAsia"/>
          <w:b/>
          <w:bCs/>
          <w:spacing w:val="0"/>
          <w:sz w:val="21"/>
          <w:szCs w:val="21"/>
        </w:rPr>
        <w:t xml:space="preserve"> </w:t>
      </w:r>
      <w:r>
        <w:rPr>
          <w:rFonts w:ascii="ＭＳ 明朝" w:hAnsi="ＭＳ 明朝" w:hint="eastAsia"/>
          <w:b/>
          <w:bCs/>
          <w:sz w:val="21"/>
          <w:szCs w:val="21"/>
        </w:rPr>
        <w:t>一般消費者等の数の増加認可申請</w:t>
      </w:r>
    </w:p>
    <w:p w:rsidR="009F1EB9" w:rsidRDefault="001D14B8">
      <w:pPr>
        <w:pStyle w:val="a3"/>
        <w:rPr>
          <w:spacing w:val="0"/>
        </w:rPr>
      </w:pPr>
      <w:r>
        <w:rPr>
          <w:noProof/>
          <w:spacing w:val="0"/>
        </w:rPr>
        <mc:AlternateContent>
          <mc:Choice Requires="wps">
            <w:drawing>
              <wp:anchor distT="0" distB="0" distL="114300" distR="114300" simplePos="0" relativeHeight="251719680" behindDoc="0" locked="0" layoutInCell="1" allowOverlap="1">
                <wp:simplePos x="0" y="0"/>
                <wp:positionH relativeFrom="column">
                  <wp:posOffset>3823970</wp:posOffset>
                </wp:positionH>
                <wp:positionV relativeFrom="paragraph">
                  <wp:posOffset>156845</wp:posOffset>
                </wp:positionV>
                <wp:extent cx="1771650" cy="819150"/>
                <wp:effectExtent l="0" t="0" r="19050" b="19050"/>
                <wp:wrapNone/>
                <wp:docPr id="3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19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法第33条第１項</w:t>
                            </w:r>
                          </w:p>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規則第35条第１項により、</w:t>
                            </w:r>
                          </w:p>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所管行政庁に一般消費者等</w:t>
                            </w:r>
                          </w:p>
                          <w:p w:rsidR="00F84CF0" w:rsidRDefault="00F84CF0" w:rsidP="00121C56">
                            <w:pPr>
                              <w:jc w:val="left"/>
                            </w:pPr>
                            <w:r w:rsidRPr="00121C56">
                              <w:rPr>
                                <w:rFonts w:ascii="ＭＳ 明朝" w:hAnsi="ＭＳ 明朝" w:hint="eastAsia"/>
                                <w:sz w:val="20"/>
                                <w:szCs w:val="20"/>
                              </w:rPr>
                              <w:t>の数の増加認可申請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212" style="position:absolute;left:0;text-align:left;margin-left:301.1pt;margin-top:12.35pt;width:139.5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" filled="f">
                <v:textbox inset="5.85pt,.7pt,5.85pt,.7pt">
                  <w:txbxContent>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法第33条第１項</w:t>
                      </w:r>
                    </w:p>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規則第35条第１項により、</w:t>
                      </w:r>
                    </w:p>
                    <w:p w:rsidR="00F84CF0" w:rsidRPr="00121C56" w:rsidRDefault="00F84CF0" w:rsidP="00121C56">
                      <w:pPr>
                        <w:jc w:val="left"/>
                        <w:rPr>
                          <w:rFonts w:ascii="ＭＳ 明朝" w:hAnsi="ＭＳ 明朝"/>
                          <w:sz w:val="20"/>
                          <w:szCs w:val="20"/>
                        </w:rPr>
                      </w:pPr>
                      <w:r w:rsidRPr="00121C56">
                        <w:rPr>
                          <w:rFonts w:ascii="ＭＳ 明朝" w:hAnsi="ＭＳ 明朝" w:hint="eastAsia"/>
                          <w:sz w:val="20"/>
                          <w:szCs w:val="20"/>
                        </w:rPr>
                        <w:t>所管行政庁に一般消費者等</w:t>
                      </w:r>
                    </w:p>
                    <w:p w:rsidR="00F84CF0" w:rsidRDefault="00F84CF0" w:rsidP="00121C56">
                      <w:pPr>
                        <w:jc w:val="left"/>
                      </w:pPr>
                      <w:r w:rsidRPr="00121C56">
                        <w:rPr>
                          <w:rFonts w:ascii="ＭＳ 明朝" w:hAnsi="ＭＳ 明朝" w:hint="eastAsia"/>
                          <w:sz w:val="20"/>
                          <w:szCs w:val="20"/>
                        </w:rPr>
                        <w:t>の数の増加認可申請</w:t>
                      </w:r>
                    </w:p>
                  </w:txbxContent>
                </v:textbox>
              </v:roundrect>
            </w:pict>
          </mc:Fallback>
        </mc:AlternateContent>
      </w:r>
      <w:r>
        <w:rPr>
          <w:noProof/>
          <w:spacing w:val="0"/>
        </w:rPr>
        <mc:AlternateContent>
          <mc:Choice Requires="wps">
            <w:drawing>
              <wp:anchor distT="0" distB="0" distL="114300" distR="114300" simplePos="0" relativeHeight="251717632" behindDoc="0" locked="0" layoutInCell="1" allowOverlap="1">
                <wp:simplePos x="0" y="0"/>
                <wp:positionH relativeFrom="column">
                  <wp:posOffset>271145</wp:posOffset>
                </wp:positionH>
                <wp:positionV relativeFrom="paragraph">
                  <wp:posOffset>156845</wp:posOffset>
                </wp:positionV>
                <wp:extent cx="3028950" cy="657225"/>
                <wp:effectExtent l="0" t="0" r="19050" b="28575"/>
                <wp:wrapNone/>
                <wp:docPr id="3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121C56" w:rsidRDefault="00F84CF0" w:rsidP="00121C56">
                            <w:pPr>
                              <w:jc w:val="center"/>
                              <w:rPr>
                                <w:rFonts w:ascii="ＭＳ 明朝" w:hAnsi="ＭＳ 明朝"/>
                                <w:sz w:val="20"/>
                                <w:szCs w:val="20"/>
                              </w:rPr>
                            </w:pPr>
                            <w:r w:rsidRPr="00121C56">
                              <w:rPr>
                                <w:rFonts w:ascii="ＭＳ 明朝" w:hAnsi="ＭＳ 明朝" w:hint="eastAsia"/>
                                <w:sz w:val="20"/>
                                <w:szCs w:val="20"/>
                              </w:rPr>
                              <w:t>保安機関の認定を受けた同一所管行政庁管内で</w:t>
                            </w:r>
                          </w:p>
                          <w:p w:rsidR="00F84CF0" w:rsidRPr="00121C56" w:rsidRDefault="00F84CF0" w:rsidP="00121C56">
                            <w:pPr>
                              <w:jc w:val="center"/>
                              <w:rPr>
                                <w:rFonts w:ascii="ＭＳ 明朝" w:hAnsi="ＭＳ 明朝"/>
                                <w:sz w:val="20"/>
                                <w:szCs w:val="20"/>
                              </w:rPr>
                            </w:pPr>
                            <w:r w:rsidRPr="00121C56">
                              <w:rPr>
                                <w:rFonts w:ascii="ＭＳ 明朝" w:hAnsi="ＭＳ 明朝" w:hint="eastAsia"/>
                                <w:sz w:val="20"/>
                                <w:szCs w:val="20"/>
                              </w:rPr>
                              <w:t>保安業務を行う一般消費者等の数の増加がある</w:t>
                            </w:r>
                          </w:p>
                          <w:p w:rsidR="00F84CF0" w:rsidRPr="00121C56" w:rsidRDefault="00F84CF0" w:rsidP="00121C56">
                            <w:pPr>
                              <w:pStyle w:val="a3"/>
                            </w:pPr>
                            <w:r w:rsidRPr="00121C56">
                              <w:rPr>
                                <w:rFonts w:ascii="ＭＳ 明朝" w:hAnsi="ＭＳ 明朝" w:hint="eastAsia"/>
                              </w:rPr>
                              <w:t>場合又は、事業所の増加がある場合</w:t>
                            </w:r>
                            <w:r w:rsidRPr="00121C56">
                              <w:rPr>
                                <w:rFonts w:ascii="ＭＳ 明朝" w:hAnsi="ＭＳ 明朝" w:hint="eastAsia"/>
                                <w:spacing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213" style="position:absolute;left:0;text-align:left;margin-left:21.35pt;margin-top:12.35pt;width:238.5pt;height:5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" filled="f">
                <v:textbox inset="5.85pt,.7pt,5.85pt,.7pt">
                  <w:txbxContent>
                    <w:p w:rsidR="00F84CF0" w:rsidRPr="00121C56" w:rsidRDefault="00F84CF0" w:rsidP="00121C56">
                      <w:pPr>
                        <w:jc w:val="center"/>
                        <w:rPr>
                          <w:rFonts w:ascii="ＭＳ 明朝" w:hAnsi="ＭＳ 明朝"/>
                          <w:sz w:val="20"/>
                          <w:szCs w:val="20"/>
                        </w:rPr>
                      </w:pPr>
                      <w:r w:rsidRPr="00121C56">
                        <w:rPr>
                          <w:rFonts w:ascii="ＭＳ 明朝" w:hAnsi="ＭＳ 明朝" w:hint="eastAsia"/>
                          <w:sz w:val="20"/>
                          <w:szCs w:val="20"/>
                        </w:rPr>
                        <w:t>保安機関の認定を受けた同一所管行政庁管内で</w:t>
                      </w:r>
                    </w:p>
                    <w:p w:rsidR="00F84CF0" w:rsidRPr="00121C56" w:rsidRDefault="00F84CF0" w:rsidP="00121C56">
                      <w:pPr>
                        <w:jc w:val="center"/>
                        <w:rPr>
                          <w:rFonts w:ascii="ＭＳ 明朝" w:hAnsi="ＭＳ 明朝"/>
                          <w:sz w:val="20"/>
                          <w:szCs w:val="20"/>
                        </w:rPr>
                      </w:pPr>
                      <w:r w:rsidRPr="00121C56">
                        <w:rPr>
                          <w:rFonts w:ascii="ＭＳ 明朝" w:hAnsi="ＭＳ 明朝" w:hint="eastAsia"/>
                          <w:sz w:val="20"/>
                          <w:szCs w:val="20"/>
                        </w:rPr>
                        <w:t>保安業務を行う一般消費者等の数の増加がある</w:t>
                      </w:r>
                    </w:p>
                    <w:p w:rsidR="00F84CF0" w:rsidRPr="00121C56" w:rsidRDefault="00F84CF0" w:rsidP="00121C56">
                      <w:pPr>
                        <w:pStyle w:val="a3"/>
                      </w:pPr>
                      <w:r w:rsidRPr="00121C56">
                        <w:rPr>
                          <w:rFonts w:ascii="ＭＳ 明朝" w:hAnsi="ＭＳ 明朝" w:hint="eastAsia"/>
                        </w:rPr>
                        <w:t>場合又は、事業所の増加がある場合</w:t>
                      </w:r>
                      <w:r w:rsidRPr="00121C56">
                        <w:rPr>
                          <w:rFonts w:ascii="ＭＳ 明朝" w:hAnsi="ＭＳ 明朝" w:hint="eastAsia"/>
                          <w:spacing w:val="0"/>
                        </w:rPr>
                        <w:t xml:space="preserve"> </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21728" behindDoc="0" locked="0" layoutInCell="1" allowOverlap="1">
                <wp:simplePos x="0" y="0"/>
                <wp:positionH relativeFrom="column">
                  <wp:posOffset>3300095</wp:posOffset>
                </wp:positionH>
                <wp:positionV relativeFrom="paragraph">
                  <wp:posOffset>137159</wp:posOffset>
                </wp:positionV>
                <wp:extent cx="523875" cy="0"/>
                <wp:effectExtent l="0" t="0" r="0" b="1905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CC9A" id="AutoShape 64" o:spid="_x0000_s1026" type="#_x0000_t32" style="position:absolute;left:0;text-align:left;margin-left:259.85pt;margin-top:10.8pt;width:41.2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ndKwIAAFQ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(2)</w:t>
      </w:r>
      <w:r>
        <w:rPr>
          <w:rFonts w:ascii="ＭＳ 明朝" w:hAnsi="ＭＳ 明朝" w:hint="eastAsia"/>
          <w:b/>
          <w:bCs/>
          <w:spacing w:val="0"/>
          <w:sz w:val="21"/>
          <w:szCs w:val="21"/>
        </w:rPr>
        <w:t xml:space="preserve"> </w:t>
      </w:r>
      <w:r>
        <w:rPr>
          <w:rFonts w:ascii="ＭＳ 明朝" w:hAnsi="ＭＳ 明朝" w:hint="eastAsia"/>
          <w:b/>
          <w:bCs/>
          <w:sz w:val="21"/>
          <w:szCs w:val="21"/>
        </w:rPr>
        <w:t>一般消費者等の数の減少届出</w:t>
      </w:r>
    </w:p>
    <w:p w:rsidR="009F1EB9" w:rsidRDefault="001D14B8">
      <w:pPr>
        <w:pStyle w:val="a3"/>
        <w:rPr>
          <w:spacing w:val="0"/>
        </w:rPr>
      </w:pPr>
      <w:r>
        <w:rPr>
          <w:noProof/>
          <w:spacing w:val="0"/>
        </w:rPr>
        <mc:AlternateContent>
          <mc:Choice Requires="wps">
            <w:drawing>
              <wp:anchor distT="0" distB="0" distL="114300" distR="114300" simplePos="0" relativeHeight="251720704" behindDoc="0" locked="0" layoutInCell="1" allowOverlap="1">
                <wp:simplePos x="0" y="0"/>
                <wp:positionH relativeFrom="column">
                  <wp:posOffset>3823970</wp:posOffset>
                </wp:positionH>
                <wp:positionV relativeFrom="paragraph">
                  <wp:posOffset>102235</wp:posOffset>
                </wp:positionV>
                <wp:extent cx="1771650" cy="819150"/>
                <wp:effectExtent l="0" t="0" r="19050" b="19050"/>
                <wp:wrapNone/>
                <wp:docPr id="3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19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121C56">
                            <w:pPr>
                              <w:jc w:val="left"/>
                              <w:rPr>
                                <w:rFonts w:ascii="ＭＳ 明朝" w:hAnsi="ＭＳ 明朝"/>
                                <w:sz w:val="20"/>
                              </w:rPr>
                            </w:pPr>
                            <w:r w:rsidRPr="00121C56">
                              <w:rPr>
                                <w:rFonts w:ascii="ＭＳ 明朝" w:hAnsi="ＭＳ 明朝" w:hint="eastAsia"/>
                                <w:sz w:val="20"/>
                              </w:rPr>
                              <w:t>法第33条第２項</w:t>
                            </w:r>
                          </w:p>
                          <w:p w:rsidR="00F84CF0" w:rsidRDefault="00F84CF0" w:rsidP="00121C56">
                            <w:pPr>
                              <w:jc w:val="left"/>
                              <w:rPr>
                                <w:sz w:val="20"/>
                              </w:rPr>
                            </w:pPr>
                            <w:r w:rsidRPr="00121C56">
                              <w:rPr>
                                <w:rFonts w:hint="eastAsia"/>
                                <w:sz w:val="20"/>
                              </w:rPr>
                              <w:t>規則第</w:t>
                            </w:r>
                            <w:r w:rsidRPr="00121C56">
                              <w:rPr>
                                <w:rFonts w:hint="eastAsia"/>
                                <w:sz w:val="20"/>
                              </w:rPr>
                              <w:t>35</w:t>
                            </w:r>
                            <w:r w:rsidRPr="00121C56">
                              <w:rPr>
                                <w:rFonts w:hint="eastAsia"/>
                                <w:sz w:val="20"/>
                              </w:rPr>
                              <w:t>条第２項により、</w:t>
                            </w:r>
                          </w:p>
                          <w:p w:rsidR="00F84CF0" w:rsidRDefault="00F84CF0" w:rsidP="00121C56">
                            <w:pPr>
                              <w:jc w:val="left"/>
                              <w:rPr>
                                <w:sz w:val="20"/>
                              </w:rPr>
                            </w:pPr>
                            <w:r w:rsidRPr="00121C56">
                              <w:rPr>
                                <w:rFonts w:hint="eastAsia"/>
                                <w:sz w:val="20"/>
                              </w:rPr>
                              <w:t>所管行政庁に一般消費者等</w:t>
                            </w:r>
                          </w:p>
                          <w:p w:rsidR="00F84CF0" w:rsidRPr="00121C56" w:rsidRDefault="00F84CF0" w:rsidP="00121C56">
                            <w:pPr>
                              <w:jc w:val="left"/>
                              <w:rPr>
                                <w:sz w:val="20"/>
                              </w:rPr>
                            </w:pPr>
                            <w:r w:rsidRPr="00121C56">
                              <w:rPr>
                                <w:rFonts w:hint="eastAsia"/>
                                <w:sz w:val="20"/>
                              </w:rPr>
                              <w:t>の数の減少届出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214" style="position:absolute;left:0;text-align:left;margin-left:301.1pt;margin-top:8.05pt;width:139.5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" filled="f">
                <v:textbox inset="5.85pt,.7pt,5.85pt,.7pt">
                  <w:txbxContent>
                    <w:p w:rsidR="00F84CF0" w:rsidRDefault="00F84CF0" w:rsidP="00121C56">
                      <w:pPr>
                        <w:jc w:val="left"/>
                        <w:rPr>
                          <w:rFonts w:ascii="ＭＳ 明朝" w:hAnsi="ＭＳ 明朝"/>
                          <w:sz w:val="20"/>
                        </w:rPr>
                      </w:pPr>
                      <w:r w:rsidRPr="00121C56">
                        <w:rPr>
                          <w:rFonts w:ascii="ＭＳ 明朝" w:hAnsi="ＭＳ 明朝" w:hint="eastAsia"/>
                          <w:sz w:val="20"/>
                        </w:rPr>
                        <w:t>法第33条第２項</w:t>
                      </w:r>
                    </w:p>
                    <w:p w:rsidR="00F84CF0" w:rsidRDefault="00F84CF0" w:rsidP="00121C56">
                      <w:pPr>
                        <w:jc w:val="left"/>
                        <w:rPr>
                          <w:sz w:val="20"/>
                        </w:rPr>
                      </w:pPr>
                      <w:r w:rsidRPr="00121C56">
                        <w:rPr>
                          <w:rFonts w:hint="eastAsia"/>
                          <w:sz w:val="20"/>
                        </w:rPr>
                        <w:t>規則第</w:t>
                      </w:r>
                      <w:r w:rsidRPr="00121C56">
                        <w:rPr>
                          <w:rFonts w:hint="eastAsia"/>
                          <w:sz w:val="20"/>
                        </w:rPr>
                        <w:t>35</w:t>
                      </w:r>
                      <w:r w:rsidRPr="00121C56">
                        <w:rPr>
                          <w:rFonts w:hint="eastAsia"/>
                          <w:sz w:val="20"/>
                        </w:rPr>
                        <w:t>条第２項により、</w:t>
                      </w:r>
                    </w:p>
                    <w:p w:rsidR="00F84CF0" w:rsidRDefault="00F84CF0" w:rsidP="00121C56">
                      <w:pPr>
                        <w:jc w:val="left"/>
                        <w:rPr>
                          <w:sz w:val="20"/>
                        </w:rPr>
                      </w:pPr>
                      <w:r w:rsidRPr="00121C56">
                        <w:rPr>
                          <w:rFonts w:hint="eastAsia"/>
                          <w:sz w:val="20"/>
                        </w:rPr>
                        <w:t>所管行政庁に一般消費者等</w:t>
                      </w:r>
                    </w:p>
                    <w:p w:rsidR="00F84CF0" w:rsidRPr="00121C56" w:rsidRDefault="00F84CF0" w:rsidP="00121C56">
                      <w:pPr>
                        <w:jc w:val="left"/>
                        <w:rPr>
                          <w:sz w:val="20"/>
                        </w:rPr>
                      </w:pPr>
                      <w:r w:rsidRPr="00121C56">
                        <w:rPr>
                          <w:rFonts w:hint="eastAsia"/>
                          <w:sz w:val="20"/>
                        </w:rPr>
                        <w:t>の数の減少届出</w:t>
                      </w:r>
                    </w:p>
                  </w:txbxContent>
                </v:textbox>
              </v:roundrect>
            </w:pict>
          </mc:Fallback>
        </mc:AlternateContent>
      </w:r>
      <w:r>
        <w:rPr>
          <w:noProof/>
          <w:spacing w:val="0"/>
        </w:rPr>
        <mc:AlternateContent>
          <mc:Choice Requires="wps">
            <w:drawing>
              <wp:anchor distT="0" distB="0" distL="114300" distR="114300" simplePos="0" relativeHeight="251718656" behindDoc="0" locked="0" layoutInCell="1" allowOverlap="1">
                <wp:simplePos x="0" y="0"/>
                <wp:positionH relativeFrom="column">
                  <wp:posOffset>271145</wp:posOffset>
                </wp:positionH>
                <wp:positionV relativeFrom="paragraph">
                  <wp:posOffset>102235</wp:posOffset>
                </wp:positionV>
                <wp:extent cx="3028950" cy="657225"/>
                <wp:effectExtent l="0" t="0" r="19050" b="28575"/>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121C56">
                            <w:pPr>
                              <w:jc w:val="left"/>
                              <w:rPr>
                                <w:sz w:val="20"/>
                              </w:rPr>
                            </w:pPr>
                            <w:r w:rsidRPr="00121C56">
                              <w:rPr>
                                <w:rFonts w:hint="eastAsia"/>
                                <w:sz w:val="20"/>
                              </w:rPr>
                              <w:t>保安機関の認定を受けた同一所管行政庁管内で</w:t>
                            </w:r>
                          </w:p>
                          <w:p w:rsidR="00F84CF0" w:rsidRDefault="00F84CF0" w:rsidP="00121C56">
                            <w:pPr>
                              <w:jc w:val="left"/>
                              <w:rPr>
                                <w:sz w:val="20"/>
                              </w:rPr>
                            </w:pPr>
                            <w:r w:rsidRPr="00121C56">
                              <w:rPr>
                                <w:rFonts w:hint="eastAsia"/>
                                <w:sz w:val="20"/>
                              </w:rPr>
                              <w:t>保安業務を行う一般消費者等の数の減少がある</w:t>
                            </w:r>
                          </w:p>
                          <w:p w:rsidR="00F84CF0" w:rsidRPr="00121C56" w:rsidRDefault="00F84CF0" w:rsidP="00121C56">
                            <w:pPr>
                              <w:jc w:val="left"/>
                              <w:rPr>
                                <w:sz w:val="20"/>
                              </w:rPr>
                            </w:pPr>
                            <w:r w:rsidRPr="00121C56">
                              <w:rPr>
                                <w:rFonts w:hint="eastAsia"/>
                                <w:sz w:val="20"/>
                              </w:rPr>
                              <w:t>場合又は、事業所の減少がある場合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215" style="position:absolute;left:0;text-align:left;margin-left:21.35pt;margin-top:8.05pt;width:238.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kgIAADMFAAAOAAAAZHJzL2Uyb0RvYy54bWysVF1v0zAUfUfiP1h+7/KxN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" filled="f">
                <v:textbox inset="5.85pt,.7pt,5.85pt,.7pt">
                  <w:txbxContent>
                    <w:p w:rsidR="00F84CF0" w:rsidRDefault="00F84CF0" w:rsidP="00121C56">
                      <w:pPr>
                        <w:jc w:val="left"/>
                        <w:rPr>
                          <w:sz w:val="20"/>
                        </w:rPr>
                      </w:pPr>
                      <w:r w:rsidRPr="00121C56">
                        <w:rPr>
                          <w:rFonts w:hint="eastAsia"/>
                          <w:sz w:val="20"/>
                        </w:rPr>
                        <w:t>保安機関の認定を受けた同一所管行政庁管内で</w:t>
                      </w:r>
                    </w:p>
                    <w:p w:rsidR="00F84CF0" w:rsidRDefault="00F84CF0" w:rsidP="00121C56">
                      <w:pPr>
                        <w:jc w:val="left"/>
                        <w:rPr>
                          <w:sz w:val="20"/>
                        </w:rPr>
                      </w:pPr>
                      <w:r w:rsidRPr="00121C56">
                        <w:rPr>
                          <w:rFonts w:hint="eastAsia"/>
                          <w:sz w:val="20"/>
                        </w:rPr>
                        <w:t>保安業務を行う一般消費者等の数の減少がある</w:t>
                      </w:r>
                    </w:p>
                    <w:p w:rsidR="00F84CF0" w:rsidRPr="00121C56" w:rsidRDefault="00F84CF0" w:rsidP="00121C56">
                      <w:pPr>
                        <w:jc w:val="left"/>
                        <w:rPr>
                          <w:sz w:val="20"/>
                        </w:rPr>
                      </w:pPr>
                      <w:r w:rsidRPr="00121C56">
                        <w:rPr>
                          <w:rFonts w:hint="eastAsia"/>
                          <w:sz w:val="20"/>
                        </w:rPr>
                        <w:t>場合又は、事業所の減少がある場合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22752" behindDoc="0" locked="0" layoutInCell="1" allowOverlap="1">
                <wp:simplePos x="0" y="0"/>
                <wp:positionH relativeFrom="column">
                  <wp:posOffset>3300095</wp:posOffset>
                </wp:positionH>
                <wp:positionV relativeFrom="paragraph">
                  <wp:posOffset>44449</wp:posOffset>
                </wp:positionV>
                <wp:extent cx="523875" cy="0"/>
                <wp:effectExtent l="0" t="0" r="0" b="19050"/>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EF23A" id="AutoShape 65" o:spid="_x0000_s1026" type="#_x0000_t32" style="position:absolute;left:0;text-align:left;margin-left:259.85pt;margin-top:3.5pt;width:41.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rPr>
        <w:t xml:space="preserve">(注)　一般消費者等の数の増減の場合には、事前に保安業務規程の変更認可申請をすることが　　</w:t>
      </w:r>
      <w:r>
        <w:rPr>
          <w:rFonts w:ascii="ＭＳ 明朝" w:hAnsi="ＭＳ 明朝" w:hint="eastAsia"/>
          <w:b/>
          <w:bCs/>
          <w:spacing w:val="0"/>
        </w:rPr>
        <w:t xml:space="preserve"> </w:t>
      </w:r>
      <w:r>
        <w:rPr>
          <w:rFonts w:ascii="ＭＳ 明朝" w:hAnsi="ＭＳ 明朝" w:hint="eastAsia"/>
          <w:b/>
          <w:bCs/>
        </w:rPr>
        <w:t xml:space="preserve">　　必要となります。</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BD2223" w:rsidRDefault="00BD2223">
      <w:pPr>
        <w:widowControl/>
        <w:jc w:val="left"/>
        <w:rPr>
          <w:rFonts w:ascii="ＭＳ 明朝" w:eastAsia="ＭＳ 明朝" w:hAnsi="ＭＳ 明朝" w:cs="ＭＳ 明朝"/>
          <w:kern w:val="0"/>
          <w:szCs w:val="21"/>
        </w:rPr>
      </w:pPr>
      <w:r>
        <w:rPr>
          <w:rFonts w:ascii="ＭＳ 明朝" w:hAnsi="ＭＳ 明朝"/>
          <w:szCs w:val="21"/>
        </w:rPr>
        <w:br w:type="page"/>
      </w:r>
    </w:p>
    <w:p w:rsidR="009F1EB9" w:rsidRDefault="009F1EB9">
      <w:pPr>
        <w:pStyle w:val="a3"/>
        <w:rPr>
          <w:spacing w:val="0"/>
        </w:rPr>
      </w:pPr>
      <w:r>
        <w:rPr>
          <w:rFonts w:ascii="ＭＳ 明朝" w:hAnsi="ＭＳ 明朝" w:hint="eastAsia"/>
          <w:spacing w:val="0"/>
          <w:sz w:val="21"/>
          <w:szCs w:val="21"/>
        </w:rPr>
        <w:lastRenderedPageBreak/>
        <w:t xml:space="preserve">    </w:t>
      </w:r>
      <w:r>
        <w:rPr>
          <w:rFonts w:ascii="ＭＳ 明朝" w:hAnsi="ＭＳ 明朝" w:hint="eastAsia"/>
          <w:b/>
          <w:bCs/>
          <w:sz w:val="22"/>
          <w:szCs w:val="22"/>
        </w:rPr>
        <w:t>7-2</w:t>
      </w:r>
      <w:r>
        <w:rPr>
          <w:rFonts w:ascii="ＭＳ 明朝" w:hAnsi="ＭＳ 明朝" w:hint="eastAsia"/>
          <w:b/>
          <w:bCs/>
          <w:spacing w:val="0"/>
          <w:sz w:val="22"/>
          <w:szCs w:val="22"/>
        </w:rPr>
        <w:t xml:space="preserve"> </w:t>
      </w:r>
      <w:r>
        <w:rPr>
          <w:rFonts w:ascii="ＭＳ 明朝" w:hAnsi="ＭＳ 明朝" w:hint="eastAsia"/>
          <w:b/>
          <w:bCs/>
          <w:sz w:val="22"/>
          <w:szCs w:val="22"/>
        </w:rPr>
        <w:t>一般消費者等の数の増減に係る提出書類一覧表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952"/>
        <w:gridCol w:w="768"/>
        <w:gridCol w:w="384"/>
        <w:gridCol w:w="384"/>
        <w:gridCol w:w="384"/>
        <w:gridCol w:w="384"/>
        <w:gridCol w:w="576"/>
      </w:tblGrid>
      <w:tr w:rsidR="009F1EB9" w:rsidTr="00626F6F">
        <w:trPr>
          <w:cantSplit/>
          <w:trHeight w:hRule="exact" w:val="356"/>
        </w:trPr>
        <w:tc>
          <w:tcPr>
            <w:tcW w:w="5952" w:type="dxa"/>
            <w:vMerge w:val="restart"/>
            <w:tcBorders>
              <w:top w:val="single" w:sz="12" w:space="0" w:color="000000"/>
              <w:left w:val="single" w:sz="12" w:space="0" w:color="000000"/>
              <w:bottom w:val="nil"/>
              <w:right w:val="nil"/>
            </w:tcBorders>
            <w:vAlign w:val="center"/>
          </w:tcPr>
          <w:p w:rsidR="009F1EB9" w:rsidRDefault="009F1EB9" w:rsidP="00626F6F">
            <w:pPr>
              <w:pStyle w:val="a3"/>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頁</w:t>
            </w:r>
          </w:p>
          <w:p w:rsidR="009F1EB9" w:rsidRDefault="009F1EB9" w:rsidP="00626F6F">
            <w:pPr>
              <w:pStyle w:val="a3"/>
              <w:spacing w:line="240" w:lineRule="auto"/>
              <w:jc w:val="center"/>
              <w:rPr>
                <w:spacing w:val="0"/>
              </w:rPr>
            </w:pPr>
            <w:r>
              <w:rPr>
                <w:rFonts w:ascii="ＭＳ 明朝" w:hAnsi="ＭＳ 明朝" w:hint="eastAsia"/>
                <w:spacing w:val="-5"/>
                <w:sz w:val="21"/>
                <w:szCs w:val="21"/>
              </w:rPr>
              <w:t>№</w:t>
            </w:r>
          </w:p>
        </w:tc>
      </w:tr>
      <w:tr w:rsidR="009F1EB9" w:rsidTr="00626F6F">
        <w:trPr>
          <w:cantSplit/>
          <w:trHeight w:hRule="exact" w:val="799"/>
        </w:trPr>
        <w:tc>
          <w:tcPr>
            <w:tcW w:w="5952" w:type="dxa"/>
            <w:vMerge/>
            <w:tcBorders>
              <w:top w:val="nil"/>
              <w:left w:val="single" w:sz="12" w:space="0" w:color="000000"/>
              <w:bottom w:val="single" w:sz="12" w:space="0" w:color="000000"/>
              <w:right w:val="nil"/>
            </w:tcBorders>
          </w:tcPr>
          <w:p w:rsidR="009F1EB9" w:rsidRDefault="009F1EB9">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液石法</w:t>
            </w:r>
          </w:p>
          <w:p w:rsidR="009F1EB9" w:rsidRDefault="009F1EB9" w:rsidP="00626F6F">
            <w:pPr>
              <w:pStyle w:val="a3"/>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様</w:t>
            </w:r>
          </w:p>
          <w:p w:rsidR="009F1EB9" w:rsidRDefault="009F1EB9" w:rsidP="00626F6F">
            <w:pPr>
              <w:pStyle w:val="a3"/>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知</w:t>
            </w:r>
          </w:p>
          <w:p w:rsidR="009F1EB9" w:rsidRDefault="009F1EB9" w:rsidP="00626F6F">
            <w:pPr>
              <w:pStyle w:val="a3"/>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部</w:t>
            </w:r>
          </w:p>
          <w:p w:rsidR="009F1EB9" w:rsidRDefault="009F1EB9" w:rsidP="00626F6F">
            <w:pPr>
              <w:pStyle w:val="a3"/>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626F6F">
            <w:pPr>
              <w:pStyle w:val="a3"/>
              <w:spacing w:line="240" w:lineRule="auto"/>
              <w:jc w:val="center"/>
              <w:rPr>
                <w:spacing w:val="0"/>
              </w:rPr>
            </w:pPr>
            <w:r>
              <w:rPr>
                <w:rFonts w:ascii="ＭＳ 明朝" w:hAnsi="ＭＳ 明朝" w:hint="eastAsia"/>
                <w:spacing w:val="-5"/>
                <w:sz w:val="21"/>
                <w:szCs w:val="21"/>
              </w:rPr>
              <w:t>大</w:t>
            </w:r>
          </w:p>
          <w:p w:rsidR="009F1EB9" w:rsidRDefault="009F1EB9" w:rsidP="00626F6F">
            <w:pPr>
              <w:pStyle w:val="a3"/>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626F6F">
            <w:pPr>
              <w:pStyle w:val="a3"/>
              <w:spacing w:line="240" w:lineRule="auto"/>
              <w:jc w:val="center"/>
              <w:rPr>
                <w:spacing w:val="0"/>
              </w:rPr>
            </w:pPr>
          </w:p>
        </w:tc>
      </w:tr>
      <w:tr w:rsidR="009F1EB9" w:rsidTr="003C14AD">
        <w:trPr>
          <w:trHeight w:hRule="exact" w:val="390"/>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w:t>
            </w:r>
            <w:r>
              <w:rPr>
                <w:rFonts w:ascii="ＭＳ 明朝" w:hAnsi="ＭＳ 明朝" w:hint="eastAsia"/>
                <w:b/>
                <w:bCs/>
                <w:spacing w:val="-5"/>
                <w:sz w:val="21"/>
                <w:szCs w:val="21"/>
              </w:rPr>
              <w:t>①　一般消費者等の数の増加認可申請書</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35-1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15</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11</w:t>
            </w:r>
            <w:r w:rsidR="004D269E">
              <w:rPr>
                <w:rFonts w:ascii="ＭＳ 明朝" w:hAnsi="ＭＳ 明朝" w:hint="eastAsia"/>
                <w:spacing w:val="-5"/>
                <w:sz w:val="21"/>
                <w:szCs w:val="21"/>
              </w:rPr>
              <w:t>8</w:t>
            </w:r>
          </w:p>
        </w:tc>
      </w:tr>
      <w:tr w:rsidR="009F1EB9" w:rsidTr="003C14AD">
        <w:trPr>
          <w:trHeight w:hRule="exact" w:val="585"/>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別紙　保安業務に係る事業所の名称及び所在地等</w:t>
            </w:r>
          </w:p>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（新旧対照表とすること。）</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3</w:t>
            </w:r>
          </w:p>
        </w:tc>
      </w:tr>
      <w:tr w:rsidR="009F1EB9" w:rsidTr="003C14AD">
        <w:trPr>
          <w:trHeight w:hRule="exact" w:val="390"/>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(1)</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13</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4</w:t>
            </w:r>
          </w:p>
        </w:tc>
      </w:tr>
      <w:tr w:rsidR="009F1EB9" w:rsidTr="003C14AD">
        <w:trPr>
          <w:trHeight w:hRule="exact" w:val="390"/>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(a)</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保安業務資格者数及び機器数の算定</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5</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(b)</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保安業務資格者等一覧表</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6</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10"/>
              </w:rPr>
              <w:t xml:space="preserve"> </w:t>
            </w:r>
            <w:r>
              <w:rPr>
                <w:rFonts w:ascii="ＭＳ 明朝" w:hAnsi="ＭＳ 明朝" w:hint="eastAsia"/>
                <w:spacing w:val="-10"/>
                <w:sz w:val="21"/>
                <w:szCs w:val="21"/>
              </w:rPr>
              <w:t xml:space="preserve">    </w:t>
            </w:r>
            <w:r>
              <w:rPr>
                <w:rFonts w:ascii="ＭＳ 明朝" w:hAnsi="ＭＳ 明朝" w:hint="eastAsia"/>
                <w:spacing w:val="-13"/>
                <w:sz w:val="21"/>
                <w:szCs w:val="21"/>
              </w:rPr>
              <w:t>(2)</w:t>
            </w:r>
            <w:r>
              <w:rPr>
                <w:rFonts w:ascii="ＭＳ 明朝" w:hAnsi="ＭＳ 明朝" w:hint="eastAsia"/>
                <w:spacing w:val="-10"/>
                <w:sz w:val="21"/>
                <w:szCs w:val="21"/>
              </w:rPr>
              <w:t xml:space="preserve"> </w:t>
            </w:r>
            <w:r>
              <w:rPr>
                <w:rFonts w:ascii="ＭＳ 明朝" w:hAnsi="ＭＳ 明朝" w:hint="eastAsia"/>
                <w:spacing w:val="-13"/>
                <w:sz w:val="21"/>
                <w:szCs w:val="21"/>
              </w:rPr>
              <w:t>一般消費者等の範囲を示した図面(緊急時対応を行う場合)</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7</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(3)</w:t>
            </w:r>
            <w:r>
              <w:rPr>
                <w:rFonts w:ascii="ＭＳ 明朝" w:hAnsi="ＭＳ 明朝" w:hint="eastAsia"/>
                <w:spacing w:val="-2"/>
                <w:sz w:val="21"/>
                <w:szCs w:val="21"/>
              </w:rPr>
              <w:t xml:space="preserve"> </w:t>
            </w:r>
            <w:r>
              <w:rPr>
                <w:rFonts w:ascii="ＭＳ 明朝" w:hAnsi="ＭＳ 明朝" w:hint="eastAsia"/>
                <w:spacing w:val="-5"/>
                <w:sz w:val="21"/>
                <w:szCs w:val="21"/>
              </w:rPr>
              <w:t>損害賠償の支払能力を証する書面（付保証明書等）</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30-2-3</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4D269E">
              <w:rPr>
                <w:rFonts w:ascii="ＭＳ 明朝" w:hAnsi="ＭＳ 明朝" w:hint="eastAsia"/>
                <w:spacing w:val="-5"/>
                <w:sz w:val="21"/>
                <w:szCs w:val="21"/>
              </w:rPr>
              <w:t>8</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b/>
                <w:bCs/>
                <w:spacing w:val="-5"/>
                <w:sz w:val="21"/>
                <w:szCs w:val="21"/>
              </w:rPr>
              <w:t>②</w:t>
            </w:r>
            <w:r>
              <w:rPr>
                <w:rFonts w:ascii="ＭＳ 明朝" w:hAnsi="ＭＳ 明朝" w:hint="eastAsia"/>
                <w:b/>
                <w:bCs/>
                <w:spacing w:val="-2"/>
                <w:sz w:val="21"/>
                <w:szCs w:val="21"/>
              </w:rPr>
              <w:t xml:space="preserve">  </w:t>
            </w:r>
            <w:r>
              <w:rPr>
                <w:rFonts w:ascii="ＭＳ 明朝" w:hAnsi="ＭＳ 明朝" w:hint="eastAsia"/>
                <w:b/>
                <w:bCs/>
                <w:spacing w:val="-5"/>
                <w:sz w:val="21"/>
                <w:szCs w:val="21"/>
              </w:rPr>
              <w:t>一般消費者等の数の減少届書</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35-2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16</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11</w:t>
            </w:r>
            <w:r w:rsidR="004D269E">
              <w:rPr>
                <w:rFonts w:ascii="ＭＳ 明朝" w:hAnsi="ＭＳ 明朝" w:hint="eastAsia"/>
                <w:spacing w:val="-5"/>
                <w:sz w:val="21"/>
                <w:szCs w:val="21"/>
              </w:rPr>
              <w:t>9</w:t>
            </w:r>
          </w:p>
        </w:tc>
      </w:tr>
      <w:tr w:rsidR="009F1EB9" w:rsidTr="003C14AD">
        <w:trPr>
          <w:trHeight w:hRule="exact" w:val="591"/>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別紙　保安業務に係る事業所の名称及び所在地等</w:t>
            </w:r>
          </w:p>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（新旧対照表とすること。）</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3C14AD">
              <w:rPr>
                <w:rFonts w:ascii="ＭＳ 明朝" w:hAnsi="ＭＳ 明朝" w:hint="eastAsia"/>
                <w:spacing w:val="-5"/>
                <w:sz w:val="21"/>
                <w:szCs w:val="21"/>
              </w:rPr>
              <w:t>3</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(1)</w:t>
            </w:r>
            <w:r>
              <w:rPr>
                <w:rFonts w:ascii="ＭＳ 明朝" w:hAnsi="ＭＳ 明朝" w:hint="eastAsia"/>
                <w:spacing w:val="-2"/>
                <w:sz w:val="21"/>
                <w:szCs w:val="21"/>
              </w:rPr>
              <w:t xml:space="preserve"> </w:t>
            </w:r>
            <w:r>
              <w:rPr>
                <w:rFonts w:ascii="ＭＳ 明朝" w:hAnsi="ＭＳ 明朝" w:hint="eastAsia"/>
                <w:spacing w:val="-5"/>
                <w:sz w:val="21"/>
                <w:szCs w:val="21"/>
              </w:rPr>
              <w:t>保安業務計画書</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13</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3C14AD">
              <w:rPr>
                <w:rFonts w:ascii="ＭＳ 明朝" w:hAnsi="ＭＳ 明朝" w:hint="eastAsia"/>
                <w:spacing w:val="-5"/>
                <w:sz w:val="21"/>
                <w:szCs w:val="21"/>
              </w:rPr>
              <w:t>4</w:t>
            </w:r>
          </w:p>
        </w:tc>
      </w:tr>
      <w:tr w:rsidR="009F1EB9" w:rsidTr="003C14AD">
        <w:trPr>
          <w:trHeight w:hRule="exact" w:val="394"/>
        </w:trPr>
        <w:tc>
          <w:tcPr>
            <w:tcW w:w="5952"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(a)</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保安業務資格者数及び機器数の算定</w:t>
            </w:r>
          </w:p>
        </w:tc>
        <w:tc>
          <w:tcPr>
            <w:tcW w:w="768" w:type="dxa"/>
            <w:tcBorders>
              <w:top w:val="nil"/>
              <w:left w:val="single" w:sz="4" w:space="0" w:color="000000"/>
              <w:bottom w:val="single" w:sz="4"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3C14AD">
              <w:rPr>
                <w:rFonts w:ascii="ＭＳ 明朝" w:hAnsi="ＭＳ 明朝" w:hint="eastAsia"/>
                <w:spacing w:val="-5"/>
                <w:sz w:val="21"/>
                <w:szCs w:val="21"/>
              </w:rPr>
              <w:t>5</w:t>
            </w:r>
          </w:p>
        </w:tc>
      </w:tr>
      <w:tr w:rsidR="009F1EB9" w:rsidTr="003C14AD">
        <w:trPr>
          <w:trHeight w:hRule="exact" w:val="394"/>
        </w:trPr>
        <w:tc>
          <w:tcPr>
            <w:tcW w:w="5952" w:type="dxa"/>
            <w:tcBorders>
              <w:top w:val="nil"/>
              <w:left w:val="single" w:sz="12" w:space="0" w:color="000000"/>
              <w:bottom w:val="single" w:sz="12"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(b)</w:t>
            </w:r>
            <w:r>
              <w:rPr>
                <w:rFonts w:ascii="ＭＳ 明朝" w:hAnsi="ＭＳ 明朝" w:hint="eastAsia"/>
                <w:spacing w:val="-2"/>
                <w:sz w:val="21"/>
                <w:szCs w:val="21"/>
              </w:rPr>
              <w:t xml:space="preserve"> </w:t>
            </w:r>
            <w:r>
              <w:rPr>
                <w:rFonts w:ascii="ＭＳ 明朝" w:hAnsi="ＭＳ 明朝" w:hint="eastAsia"/>
                <w:spacing w:val="-5"/>
                <w:sz w:val="21"/>
                <w:szCs w:val="21"/>
              </w:rPr>
              <w:t>保安業務資格者等一覧表</w:t>
            </w:r>
          </w:p>
        </w:tc>
        <w:tc>
          <w:tcPr>
            <w:tcW w:w="768" w:type="dxa"/>
            <w:tcBorders>
              <w:top w:val="nil"/>
              <w:left w:val="single" w:sz="4" w:space="0" w:color="000000"/>
              <w:bottom w:val="single" w:sz="12" w:space="0" w:color="000000"/>
              <w:right w:val="single" w:sz="4" w:space="0" w:color="000000"/>
            </w:tcBorders>
            <w:tcMar>
              <w:left w:w="57" w:type="dxa"/>
            </w:tcMar>
            <w:vAlign w:val="center"/>
          </w:tcPr>
          <w:p w:rsidR="009F1EB9" w:rsidRDefault="009F1EB9" w:rsidP="003C14AD">
            <w:pPr>
              <w:pStyle w:val="a3"/>
              <w:wordWrap/>
              <w:spacing w:line="240" w:lineRule="auto"/>
              <w:jc w:val="left"/>
              <w:rPr>
                <w:spacing w:val="0"/>
              </w:rPr>
            </w:pPr>
            <w:r>
              <w:rPr>
                <w:rFonts w:ascii="ＭＳ 明朝" w:hAnsi="ＭＳ 明朝" w:hint="eastAsia"/>
                <w:spacing w:val="-5"/>
                <w:sz w:val="21"/>
                <w:szCs w:val="21"/>
              </w:rPr>
              <w:t>30-2-1</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tcMar>
              <w:right w:w="113" w:type="dxa"/>
            </w:tcMar>
            <w:vAlign w:val="center"/>
          </w:tcPr>
          <w:p w:rsidR="009F1EB9" w:rsidRDefault="009F1EB9" w:rsidP="003C14AD">
            <w:pPr>
              <w:pStyle w:val="a3"/>
              <w:wordWrap/>
              <w:spacing w:line="240" w:lineRule="auto"/>
              <w:jc w:val="right"/>
              <w:rPr>
                <w:spacing w:val="0"/>
              </w:rPr>
            </w:pPr>
            <w:r>
              <w:rPr>
                <w:rFonts w:ascii="ＭＳ 明朝" w:hAnsi="ＭＳ 明朝" w:hint="eastAsia"/>
                <w:spacing w:val="-5"/>
                <w:sz w:val="21"/>
                <w:szCs w:val="21"/>
              </w:rPr>
              <w:t>8</w:t>
            </w:r>
            <w:r w:rsidR="003C14AD">
              <w:rPr>
                <w:rFonts w:ascii="ＭＳ 明朝" w:hAnsi="ＭＳ 明朝" w:hint="eastAsia"/>
                <w:spacing w:val="-5"/>
                <w:sz w:val="21"/>
                <w:szCs w:val="21"/>
              </w:rPr>
              <w:t>6</w:t>
            </w:r>
          </w:p>
        </w:tc>
      </w:tr>
      <w:tr w:rsidR="009F1EB9" w:rsidTr="009E6BAA">
        <w:trPr>
          <w:trHeight w:hRule="exact" w:val="2502"/>
        </w:trPr>
        <w:tc>
          <w:tcPr>
            <w:tcW w:w="8832" w:type="dxa"/>
            <w:gridSpan w:val="7"/>
            <w:tcBorders>
              <w:top w:val="nil"/>
              <w:left w:val="single" w:sz="12" w:space="0" w:color="000000"/>
              <w:bottom w:val="single" w:sz="12" w:space="0" w:color="000000"/>
              <w:right w:val="single" w:sz="12" w:space="0" w:color="000000"/>
            </w:tcBorders>
            <w:tcMar>
              <w:left w:w="85" w:type="dxa"/>
              <w:right w:w="85" w:type="dxa"/>
            </w:tcMar>
            <w:vAlign w:val="center"/>
          </w:tcPr>
          <w:p w:rsidR="009F1EB9" w:rsidRPr="00515160" w:rsidRDefault="009F1EB9" w:rsidP="009E6BAA">
            <w:pPr>
              <w:pStyle w:val="a3"/>
              <w:spacing w:line="240" w:lineRule="auto"/>
              <w:ind w:left="564" w:hangingChars="300" w:hanging="564"/>
              <w:jc w:val="left"/>
              <w:rPr>
                <w:spacing w:val="-6"/>
              </w:rPr>
            </w:pPr>
            <w:r w:rsidRPr="00515160">
              <w:rPr>
                <w:rFonts w:ascii="ＭＳ 明朝" w:hAnsi="ＭＳ 明朝" w:hint="eastAsia"/>
                <w:spacing w:val="-6"/>
              </w:rPr>
              <w:t>(注)１．一般消費者等の数の増加認可申請は、保安業務区分の一般消費者等の数の増加の場合と事業所の増加の場合がある。</w:t>
            </w:r>
          </w:p>
          <w:p w:rsidR="009F1EB9" w:rsidRPr="00515160" w:rsidRDefault="009F1EB9" w:rsidP="009E6BAA">
            <w:pPr>
              <w:pStyle w:val="a3"/>
              <w:spacing w:line="240" w:lineRule="auto"/>
              <w:ind w:leftChars="200" w:left="608" w:hangingChars="100" w:hanging="188"/>
              <w:jc w:val="left"/>
              <w:rPr>
                <w:spacing w:val="-6"/>
              </w:rPr>
            </w:pPr>
            <w:r w:rsidRPr="00515160">
              <w:rPr>
                <w:rFonts w:ascii="ＭＳ 明朝" w:hAnsi="ＭＳ 明朝" w:hint="eastAsia"/>
                <w:spacing w:val="-6"/>
              </w:rPr>
              <w:t>２．一般消費者等の数の増加認可申請書に添付する別紙、(1)から(3)の書類は、保安機関認定申</w:t>
            </w:r>
            <w:r w:rsidRPr="00515160">
              <w:rPr>
                <w:rFonts w:cs="Century"/>
                <w:spacing w:val="-6"/>
              </w:rPr>
              <w:t xml:space="preserve"> </w:t>
            </w:r>
            <w:r w:rsidRPr="00515160">
              <w:rPr>
                <w:rFonts w:ascii="ＭＳ 明朝" w:hAnsi="ＭＳ 明朝" w:hint="eastAsia"/>
                <w:spacing w:val="-6"/>
              </w:rPr>
              <w:t>請書の提出書類を参照すること。</w:t>
            </w:r>
          </w:p>
          <w:p w:rsidR="009F1EB9" w:rsidRPr="00515160" w:rsidRDefault="009F1EB9" w:rsidP="009E6BAA">
            <w:pPr>
              <w:pStyle w:val="a3"/>
              <w:spacing w:line="240" w:lineRule="auto"/>
              <w:ind w:leftChars="200" w:left="608" w:hangingChars="100" w:hanging="188"/>
              <w:jc w:val="left"/>
              <w:rPr>
                <w:spacing w:val="-6"/>
              </w:rPr>
            </w:pPr>
            <w:r w:rsidRPr="00515160">
              <w:rPr>
                <w:rFonts w:ascii="ＭＳ 明朝" w:hAnsi="ＭＳ 明朝" w:hint="eastAsia"/>
                <w:spacing w:val="-6"/>
              </w:rPr>
              <w:t>３．一般消費者等の数の減少届は、保安業務区分の一般消費者等の数の減少の場合と事業所の減</w:t>
            </w:r>
            <w:r w:rsidRPr="00515160">
              <w:rPr>
                <w:rFonts w:cs="Century"/>
                <w:spacing w:val="-6"/>
              </w:rPr>
              <w:t xml:space="preserve"> </w:t>
            </w:r>
            <w:r w:rsidRPr="00515160">
              <w:rPr>
                <w:rFonts w:ascii="ＭＳ 明朝" w:hAnsi="ＭＳ 明朝" w:hint="eastAsia"/>
                <w:spacing w:val="-6"/>
              </w:rPr>
              <w:t>少の場合がある。</w:t>
            </w:r>
          </w:p>
          <w:p w:rsidR="009F1EB9" w:rsidRPr="00515160" w:rsidRDefault="009F1EB9" w:rsidP="009E6BAA">
            <w:pPr>
              <w:pStyle w:val="a3"/>
              <w:spacing w:line="240" w:lineRule="auto"/>
              <w:ind w:leftChars="200" w:left="608" w:hangingChars="100" w:hanging="188"/>
              <w:jc w:val="left"/>
              <w:rPr>
                <w:spacing w:val="-6"/>
              </w:rPr>
            </w:pPr>
            <w:r w:rsidRPr="00515160">
              <w:rPr>
                <w:rFonts w:ascii="ＭＳ 明朝" w:hAnsi="ＭＳ 明朝" w:hint="eastAsia"/>
                <w:spacing w:val="-6"/>
              </w:rPr>
              <w:t>４．保安業務計画書は、増減する事業所のものとすること。</w:t>
            </w:r>
          </w:p>
          <w:p w:rsidR="009F1EB9" w:rsidRDefault="009F1EB9" w:rsidP="009E6BAA">
            <w:pPr>
              <w:pStyle w:val="a3"/>
              <w:spacing w:line="240" w:lineRule="auto"/>
              <w:ind w:leftChars="200" w:left="608" w:hangingChars="100" w:hanging="188"/>
              <w:jc w:val="left"/>
              <w:rPr>
                <w:spacing w:val="0"/>
              </w:rPr>
            </w:pPr>
            <w:r w:rsidRPr="00515160">
              <w:rPr>
                <w:rFonts w:ascii="ＭＳ 明朝" w:hAnsi="ＭＳ 明朝" w:hint="eastAsia"/>
                <w:spacing w:val="-6"/>
              </w:rPr>
              <w:t>５．別途、保安業務規程変更認可申請が必要です。</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C605FF" w:rsidRDefault="009F1EB9">
      <w:pPr>
        <w:pStyle w:val="a3"/>
        <w:rPr>
          <w:spacing w:val="0"/>
        </w:rPr>
        <w:sectPr w:rsidR="00C605FF" w:rsidSect="00120272">
          <w:type w:val="continuous"/>
          <w:pgSz w:w="11906" w:h="16838" w:code="9"/>
          <w:pgMar w:top="1418" w:right="1418" w:bottom="1418" w:left="1418" w:header="720" w:footer="720" w:gutter="0"/>
          <w:cols w:space="720"/>
          <w:noEndnote/>
          <w:docGrid w:type="linesAndChars" w:linePitch="286"/>
        </w:sectPr>
      </w:pPr>
      <w:r>
        <w:rPr>
          <w:spacing w:val="0"/>
        </w:rPr>
        <w:br w:type="page"/>
      </w:r>
    </w:p>
    <w:p w:rsidR="009F1EB9" w:rsidRDefault="009F1EB9">
      <w:pPr>
        <w:pStyle w:val="a3"/>
        <w:rPr>
          <w:spacing w:val="0"/>
        </w:rPr>
      </w:pPr>
      <w:r>
        <w:rPr>
          <w:rFonts w:ascii="ＭＳ 明朝" w:hAnsi="ＭＳ 明朝" w:hint="eastAsia"/>
          <w:spacing w:val="2"/>
        </w:rPr>
        <w:lastRenderedPageBreak/>
        <w:t xml:space="preserve">    </w:t>
      </w:r>
      <w:r>
        <w:rPr>
          <w:rFonts w:ascii="ＭＳ 明朝" w:hAnsi="ＭＳ 明朝" w:hint="eastAsia"/>
          <w:b/>
          <w:bCs/>
          <w:spacing w:val="4"/>
          <w:sz w:val="22"/>
          <w:szCs w:val="22"/>
        </w:rPr>
        <w:t>7-3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一般消費者等の数の増減に係る申請書・届書の作成例</w:t>
      </w:r>
    </w:p>
    <w:p w:rsidR="009F1EB9" w:rsidRDefault="009F1EB9">
      <w:pPr>
        <w:pStyle w:val="a3"/>
        <w:rPr>
          <w:spacing w:val="0"/>
        </w:rPr>
      </w:pPr>
      <w:r>
        <w:rPr>
          <w:rFonts w:ascii="ＭＳ 明朝" w:hAnsi="ＭＳ 明朝" w:hint="eastAsia"/>
          <w:spacing w:val="2"/>
          <w:sz w:val="22"/>
          <w:szCs w:val="22"/>
        </w:rPr>
        <w:t xml:space="preserve">     </w:t>
      </w:r>
      <w:r>
        <w:rPr>
          <w:rFonts w:ascii="ＭＳ 明朝" w:hAnsi="ＭＳ 明朝" w:hint="eastAsia"/>
          <w:b/>
          <w:bCs/>
          <w:spacing w:val="4"/>
          <w:sz w:val="21"/>
          <w:szCs w:val="21"/>
        </w:rPr>
        <w:t>(1)</w:t>
      </w:r>
      <w:r>
        <w:rPr>
          <w:rFonts w:ascii="ＭＳ 明朝" w:hAnsi="ＭＳ 明朝" w:hint="eastAsia"/>
          <w:b/>
          <w:bCs/>
          <w:spacing w:val="2"/>
          <w:sz w:val="21"/>
          <w:szCs w:val="21"/>
        </w:rPr>
        <w:t xml:space="preserve"> </w:t>
      </w:r>
      <w:r>
        <w:rPr>
          <w:rFonts w:ascii="ＭＳ 明朝" w:hAnsi="ＭＳ 明朝" w:hint="eastAsia"/>
          <w:b/>
          <w:bCs/>
          <w:spacing w:val="4"/>
          <w:sz w:val="22"/>
          <w:szCs w:val="22"/>
        </w:rPr>
        <w:t>一般消費者等の数の増加認可申請</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様式第15(第35条関係)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68"/>
        </w:trPr>
        <w:tc>
          <w:tcPr>
            <w:tcW w:w="5512" w:type="dxa"/>
            <w:vMerge w:val="restart"/>
            <w:tcBorders>
              <w:top w:val="nil"/>
              <w:left w:val="nil"/>
              <w:bottom w:val="nil"/>
              <w:right w:val="nil"/>
            </w:tcBorders>
          </w:tcPr>
          <w:p w:rsidR="009F1EB9" w:rsidRDefault="009F1EB9">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6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×審査結果</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r w:rsidR="009F1EB9">
        <w:trPr>
          <w:cantSplit/>
          <w:trHeight w:hRule="exact" w:val="370"/>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r w:rsidR="009F1EB9">
        <w:trPr>
          <w:cantSplit/>
          <w:trHeight w:hRule="exact" w:val="372"/>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86" w:line="186" w:lineRule="exact"/>
              <w:rPr>
                <w:spacing w:val="0"/>
              </w:rPr>
            </w:pPr>
            <w:r>
              <w:rPr>
                <w:rFonts w:cs="Century"/>
                <w:spacing w:val="2"/>
              </w:rPr>
              <w:t xml:space="preserve"> </w:t>
            </w:r>
            <w:r>
              <w:rPr>
                <w:rFonts w:ascii="ＭＳ 明朝" w:hAnsi="ＭＳ 明朝" w:hint="eastAsia"/>
                <w:spacing w:val="4"/>
              </w:rPr>
              <w:t>×認可番号</w:t>
            </w:r>
          </w:p>
        </w:tc>
        <w:tc>
          <w:tcPr>
            <w:tcW w:w="1872" w:type="dxa"/>
            <w:tcBorders>
              <w:top w:val="nil"/>
              <w:left w:val="nil"/>
              <w:bottom w:val="single" w:sz="4" w:space="0" w:color="000000"/>
              <w:right w:val="single" w:sz="4" w:space="0" w:color="000000"/>
            </w:tcBorders>
          </w:tcPr>
          <w:p w:rsidR="009F1EB9" w:rsidRDefault="009F1EB9">
            <w:pPr>
              <w:pStyle w:val="a3"/>
              <w:spacing w:before="86" w:line="186" w:lineRule="exact"/>
              <w:rPr>
                <w:spacing w:val="0"/>
              </w:rPr>
            </w:pPr>
          </w:p>
        </w:tc>
      </w:tr>
    </w:tbl>
    <w:p w:rsidR="009F1EB9" w:rsidRDefault="009F1EB9">
      <w:pPr>
        <w:pStyle w:val="a3"/>
        <w:spacing w:line="86"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一般消費者等の数の増加認可申請書</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rsidP="0048024E">
      <w:pPr>
        <w:pStyle w:val="a3"/>
        <w:spacing w:line="160" w:lineRule="exact"/>
        <w:jc w:val="lef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rsidP="0048024E">
      <w:pPr>
        <w:pStyle w:val="a3"/>
        <w:spacing w:line="160"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液化石油ガスの保安の確保及び取引の適正化に関する法律第３３条第１項の規定により認可を受けたいので、次のとおり申請します。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認定の年月日及び認定番号</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一般消費者等の数を増加をしようとする保安業務区分</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容器交換時等供給設備点検</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増加しようとする一般消費者等の数</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認定を受けている消費者数　○○,○○○</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増加しようとする消費者数</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４　一般消費者等の数の増加に係る事業所の名称及び所在地</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事業所の名称</w:t>
      </w:r>
      <w:r w:rsidRPr="00945E98">
        <w:rPr>
          <w:rFonts w:cs="Century"/>
          <w:color w:val="000000" w:themeColor="text1"/>
          <w:spacing w:val="2"/>
        </w:rPr>
        <w:t xml:space="preserve">  </w:t>
      </w:r>
      <w:r w:rsidRPr="00945E98">
        <w:rPr>
          <w:rFonts w:ascii="ＭＳ 明朝" w:hAnsi="ＭＳ 明朝" w:hint="eastAsia"/>
          <w:color w:val="000000" w:themeColor="text1"/>
          <w:spacing w:val="4"/>
        </w:rPr>
        <w:t xml:space="preserve">　○○液化石油ガス株式会社　○○営業所</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事業所の所在地</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BD2223"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氏名（法人にあってはその代表者の氏名）を記載し、押印することに代えて、署名</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することができる。この場合において、署名は必ず本人が自署するものとする。</w:t>
      </w:r>
    </w:p>
    <w:p w:rsidR="009F1EB9" w:rsidRPr="00945E98" w:rsidRDefault="009F1EB9">
      <w:pPr>
        <w:pStyle w:val="a3"/>
        <w:spacing w:line="100" w:lineRule="exact"/>
        <w:rPr>
          <w:color w:val="000000" w:themeColor="text1"/>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626F6F" w:rsidRPr="00945E98" w:rsidTr="00626F6F">
        <w:trPr>
          <w:trHeight w:val="663"/>
          <w:jc w:val="center"/>
        </w:trPr>
        <w:tc>
          <w:tcPr>
            <w:tcW w:w="8736" w:type="dxa"/>
            <w:vMerge w:val="restart"/>
            <w:tcBorders>
              <w:top w:val="dotted" w:sz="12" w:space="0" w:color="000000"/>
              <w:left w:val="dotted" w:sz="12" w:space="0" w:color="000000"/>
              <w:bottom w:val="nil"/>
              <w:right w:val="dotted" w:sz="12" w:space="0" w:color="000000"/>
            </w:tcBorders>
            <w:vAlign w:val="center"/>
          </w:tcPr>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1"/>
              </w:rPr>
              <w:t xml:space="preserve"> </w:t>
            </w:r>
            <w:r w:rsidRPr="00945E98">
              <w:rPr>
                <w:rFonts w:ascii="ＭＳ 明朝" w:hAnsi="ＭＳ 明朝" w:hint="eastAsia"/>
                <w:color w:val="000000" w:themeColor="text1"/>
                <w:spacing w:val="3"/>
              </w:rPr>
              <w:t>(注)１．一般消費者等の数の増加認可申請は、保安業務区分の消費者の増加の場合と事業所</w:t>
            </w:r>
          </w:p>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 xml:space="preserve">　　　の増加の場合があります。</w:t>
            </w:r>
          </w:p>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２．添付書類は、提出書類一覧表を参照すること。</w:t>
            </w:r>
          </w:p>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３．一般消費者等の数について、全事業所の新旧対照表を添付すること。</w:t>
            </w:r>
          </w:p>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（P-81の様式で代用可）</w:t>
            </w:r>
          </w:p>
          <w:p w:rsidR="00626F6F" w:rsidRPr="00945E98" w:rsidRDefault="00626F6F" w:rsidP="00626F6F">
            <w:pPr>
              <w:pStyle w:val="a3"/>
              <w:spacing w:line="280" w:lineRule="exact"/>
              <w:jc w:val="lef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４．数の増加認可申請と同時に保安業務規程変更認可申請をすること。</w:t>
            </w:r>
          </w:p>
        </w:tc>
      </w:tr>
      <w:tr w:rsidR="00626F6F" w:rsidTr="00626F6F">
        <w:trPr>
          <w:trHeight w:val="278"/>
          <w:jc w:val="center"/>
        </w:trPr>
        <w:tc>
          <w:tcPr>
            <w:tcW w:w="8736" w:type="dxa"/>
            <w:vMerge/>
            <w:tcBorders>
              <w:left w:val="dotted" w:sz="12" w:space="0" w:color="000000"/>
              <w:bottom w:val="dotted" w:sz="12" w:space="0" w:color="000000"/>
              <w:right w:val="dotted" w:sz="12" w:space="0" w:color="000000"/>
            </w:tcBorders>
            <w:vAlign w:val="center"/>
          </w:tcPr>
          <w:p w:rsidR="00626F6F" w:rsidRDefault="00626F6F">
            <w:pPr>
              <w:pStyle w:val="a3"/>
              <w:rPr>
                <w:spacing w:val="0"/>
              </w:rPr>
            </w:pPr>
          </w:p>
        </w:tc>
      </w:tr>
    </w:tbl>
    <w:p w:rsidR="009F1EB9" w:rsidRDefault="009F1EB9">
      <w:pPr>
        <w:pStyle w:val="a3"/>
        <w:rPr>
          <w:spacing w:val="0"/>
        </w:rPr>
      </w:pPr>
      <w:r>
        <w:rPr>
          <w:rFonts w:ascii="ＭＳ 明朝" w:hAnsi="ＭＳ 明朝" w:hint="eastAsia"/>
          <w:spacing w:val="2"/>
          <w:sz w:val="22"/>
          <w:szCs w:val="22"/>
        </w:rPr>
        <w:t xml:space="preserve">     </w:t>
      </w:r>
      <w:r>
        <w:rPr>
          <w:rFonts w:ascii="ＭＳ 明朝" w:hAnsi="ＭＳ 明朝" w:hint="eastAsia"/>
          <w:b/>
          <w:bCs/>
          <w:spacing w:val="4"/>
          <w:sz w:val="21"/>
          <w:szCs w:val="21"/>
        </w:rPr>
        <w:t>(2)</w:t>
      </w:r>
      <w:r>
        <w:rPr>
          <w:rFonts w:ascii="ＭＳ 明朝" w:hAnsi="ＭＳ 明朝" w:hint="eastAsia"/>
          <w:b/>
          <w:bCs/>
          <w:spacing w:val="2"/>
          <w:sz w:val="21"/>
          <w:szCs w:val="21"/>
        </w:rPr>
        <w:t xml:space="preserve"> </w:t>
      </w:r>
      <w:r>
        <w:rPr>
          <w:rFonts w:ascii="ＭＳ 明朝" w:hAnsi="ＭＳ 明朝" w:hint="eastAsia"/>
          <w:b/>
          <w:bCs/>
          <w:spacing w:val="4"/>
          <w:sz w:val="21"/>
          <w:szCs w:val="21"/>
        </w:rPr>
        <w:t>一般消費者等の数の減少届出</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様式第16(第35条関係)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一般消費者等の数の減少届書</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液化石油ガスの保安の確保及び取引の適正化に関する法律第３３条第２項の規定により、次のとおり届け出ます。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認定の年月日及び認定番号</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一般消費者等の数を減少しようとする保安業務区分</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容器交換時等供給設備点検</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減少した一般消費者等の数</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届出前　○○,○○○</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届出後</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減少数　◇,◇◇◇</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４　一般消費者等の数の減少に係る事業所の名称及び所在地</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事業所の名称</w:t>
      </w:r>
      <w:r w:rsidRPr="00945E98">
        <w:rPr>
          <w:rFonts w:cs="Century"/>
          <w:color w:val="000000" w:themeColor="text1"/>
          <w:spacing w:val="2"/>
        </w:rPr>
        <w:t xml:space="preserve">  </w:t>
      </w:r>
      <w:r w:rsidRPr="00945E98">
        <w:rPr>
          <w:rFonts w:ascii="ＭＳ 明朝" w:hAnsi="ＭＳ 明朝" w:hint="eastAsia"/>
          <w:color w:val="000000" w:themeColor="text1"/>
          <w:spacing w:val="4"/>
        </w:rPr>
        <w:t xml:space="preserve">　○○液化石油ガス株式会社　○○営業所</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事業所の所在地</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13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２　×印の項は記載しないこと。</w:t>
      </w:r>
    </w:p>
    <w:p w:rsidR="00BD2223" w:rsidRDefault="009F1EB9">
      <w:pPr>
        <w:pStyle w:val="a3"/>
        <w:rPr>
          <w:rFonts w:ascii="ＭＳ 明朝" w:hAnsi="ＭＳ 明朝"/>
          <w:spacing w:val="4"/>
        </w:rPr>
      </w:pPr>
      <w:r>
        <w:rPr>
          <w:rFonts w:ascii="ＭＳ 明朝" w:hAnsi="ＭＳ 明朝" w:hint="eastAsia"/>
          <w:spacing w:val="2"/>
        </w:rPr>
        <w:t xml:space="preserve">        </w:t>
      </w:r>
      <w:r>
        <w:rPr>
          <w:rFonts w:ascii="ＭＳ 明朝" w:hAnsi="ＭＳ 明朝" w:hint="eastAsia"/>
          <w:spacing w:val="4"/>
        </w:rPr>
        <w:t>３　氏名（法人にあってはその代表者の氏名）を記載し、押印することに代えて、署名</w:t>
      </w:r>
    </w:p>
    <w:p w:rsidR="009F1EB9" w:rsidRDefault="009F1EB9">
      <w:pPr>
        <w:pStyle w:val="a3"/>
        <w:rPr>
          <w:spacing w:val="0"/>
        </w:rPr>
      </w:pPr>
      <w:r>
        <w:rPr>
          <w:rFonts w:ascii="ＭＳ 明朝" w:hAnsi="ＭＳ 明朝" w:hint="eastAsia"/>
          <w:spacing w:val="4"/>
        </w:rPr>
        <w:t xml:space="preserve">　　　　　することができる。この場合において、署名は必ず本人が自署するものとする。</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626F6F" w:rsidTr="00626F6F">
        <w:trPr>
          <w:trHeight w:val="481"/>
          <w:jc w:val="center"/>
        </w:trPr>
        <w:tc>
          <w:tcPr>
            <w:tcW w:w="8736" w:type="dxa"/>
            <w:vMerge w:val="restart"/>
            <w:tcBorders>
              <w:top w:val="dotted" w:sz="12" w:space="0" w:color="000000"/>
              <w:left w:val="dotted" w:sz="12" w:space="0" w:color="000000"/>
              <w:bottom w:val="nil"/>
              <w:right w:val="dotted" w:sz="12" w:space="0" w:color="000000"/>
            </w:tcBorders>
            <w:vAlign w:val="center"/>
          </w:tcPr>
          <w:p w:rsidR="00626F6F" w:rsidRDefault="00626F6F" w:rsidP="00626F6F">
            <w:pPr>
              <w:pStyle w:val="a3"/>
              <w:spacing w:line="280" w:lineRule="exact"/>
              <w:jc w:val="left"/>
              <w:rPr>
                <w:spacing w:val="0"/>
              </w:rPr>
            </w:pPr>
            <w:r>
              <w:rPr>
                <w:rFonts w:cs="Century"/>
                <w:spacing w:val="1"/>
              </w:rPr>
              <w:t xml:space="preserve"> </w:t>
            </w:r>
            <w:r>
              <w:rPr>
                <w:rFonts w:ascii="ＭＳ 明朝" w:hAnsi="ＭＳ 明朝" w:hint="eastAsia"/>
                <w:spacing w:val="3"/>
              </w:rPr>
              <w:t>(注)１．一般消費者等の数の減少届は、保安業務区分の消費者の減少の場合と事業所の廃止</w:t>
            </w:r>
          </w:p>
          <w:p w:rsidR="00626F6F" w:rsidRDefault="00626F6F" w:rsidP="00626F6F">
            <w:pPr>
              <w:pStyle w:val="a3"/>
              <w:spacing w:line="280" w:lineRule="exact"/>
              <w:jc w:val="left"/>
              <w:rPr>
                <w:spacing w:val="0"/>
              </w:rPr>
            </w:pPr>
            <w:r>
              <w:rPr>
                <w:rFonts w:cs="Century"/>
                <w:spacing w:val="2"/>
              </w:rPr>
              <w:t xml:space="preserve"> </w:t>
            </w:r>
            <w:r>
              <w:rPr>
                <w:rFonts w:ascii="ＭＳ 明朝" w:hAnsi="ＭＳ 明朝" w:hint="eastAsia"/>
                <w:spacing w:val="4"/>
              </w:rPr>
              <w:t xml:space="preserve">　　　の場合があります。</w:t>
            </w:r>
          </w:p>
          <w:p w:rsidR="00626F6F" w:rsidRDefault="00626F6F" w:rsidP="00626F6F">
            <w:pPr>
              <w:pStyle w:val="a3"/>
              <w:spacing w:line="280" w:lineRule="exact"/>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２．添付書類は、提出書類一覧表を参照すること。</w:t>
            </w:r>
          </w:p>
          <w:p w:rsidR="00626F6F" w:rsidRDefault="00626F6F" w:rsidP="00626F6F">
            <w:pPr>
              <w:pStyle w:val="a3"/>
              <w:spacing w:line="280" w:lineRule="exact"/>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３．一般消費者等の数について、全事業所の新旧対照表を添付すること。</w:t>
            </w:r>
          </w:p>
          <w:p w:rsidR="00626F6F" w:rsidRDefault="00626F6F" w:rsidP="00626F6F">
            <w:pPr>
              <w:pStyle w:val="a3"/>
              <w:spacing w:line="280" w:lineRule="exact"/>
              <w:jc w:val="left"/>
              <w:rPr>
                <w:spacing w:val="0"/>
              </w:rPr>
            </w:pPr>
            <w:r>
              <w:rPr>
                <w:rFonts w:cs="Century"/>
                <w:spacing w:val="2"/>
              </w:rPr>
              <w:t xml:space="preserve"> </w:t>
            </w:r>
            <w:r>
              <w:rPr>
                <w:rFonts w:ascii="ＭＳ 明朝" w:hAnsi="ＭＳ 明朝" w:hint="eastAsia"/>
                <w:spacing w:val="4"/>
              </w:rPr>
              <w:t xml:space="preserve">　　　　（P-81の様式で代用可）</w:t>
            </w:r>
          </w:p>
          <w:p w:rsidR="00626F6F" w:rsidRDefault="00626F6F" w:rsidP="00626F6F">
            <w:pPr>
              <w:pStyle w:val="a3"/>
              <w:spacing w:line="280" w:lineRule="exact"/>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４．事前に保安業務規程変更認可申請をすること。</w:t>
            </w:r>
          </w:p>
        </w:tc>
      </w:tr>
      <w:tr w:rsidR="00626F6F" w:rsidTr="00626F6F">
        <w:trPr>
          <w:trHeight w:hRule="exact" w:val="1460"/>
          <w:jc w:val="center"/>
        </w:trPr>
        <w:tc>
          <w:tcPr>
            <w:tcW w:w="8736" w:type="dxa"/>
            <w:vMerge/>
            <w:tcBorders>
              <w:left w:val="dotted" w:sz="12" w:space="0" w:color="000000"/>
              <w:bottom w:val="dotted" w:sz="12" w:space="0" w:color="000000"/>
              <w:right w:val="dotted" w:sz="12" w:space="0" w:color="000000"/>
            </w:tcBorders>
            <w:vAlign w:val="center"/>
          </w:tcPr>
          <w:p w:rsidR="00626F6F" w:rsidRDefault="00626F6F">
            <w:pPr>
              <w:pStyle w:val="a3"/>
              <w:rPr>
                <w:spacing w:val="0"/>
              </w:rPr>
            </w:pPr>
          </w:p>
        </w:tc>
      </w:tr>
    </w:tbl>
    <w:p w:rsidR="009F1EB9" w:rsidRDefault="009F1EB9">
      <w:pPr>
        <w:pStyle w:val="a3"/>
        <w:spacing w:line="178" w:lineRule="exact"/>
        <w:rPr>
          <w:spacing w:val="0"/>
        </w:rPr>
      </w:pPr>
    </w:p>
    <w:p w:rsidR="009F1EB9" w:rsidRDefault="009F1EB9">
      <w:pPr>
        <w:pStyle w:val="a3"/>
        <w:rPr>
          <w:spacing w:val="0"/>
        </w:rPr>
      </w:pPr>
      <w:r>
        <w:rPr>
          <w:spacing w:val="0"/>
        </w:rPr>
        <w:br w:type="page"/>
      </w:r>
      <w:r>
        <w:rPr>
          <w:rFonts w:ascii="ＭＳ 明朝" w:hAnsi="ＭＳ 明朝" w:hint="eastAsia"/>
          <w:b/>
          <w:bCs/>
          <w:spacing w:val="0"/>
        </w:rPr>
        <w:lastRenderedPageBreak/>
        <w:t xml:space="preserve">  </w:t>
      </w:r>
      <w:r>
        <w:rPr>
          <w:rFonts w:ascii="ＭＳ 明朝" w:hAnsi="ＭＳ 明朝" w:hint="eastAsia"/>
          <w:b/>
          <w:bCs/>
          <w:sz w:val="22"/>
          <w:szCs w:val="22"/>
        </w:rPr>
        <w:t>８．保安機関の承継等に係る届出</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承継とは、譲渡、相続、合併、分割をいいます。</w:t>
      </w: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200"/>
      </w:tblGrid>
      <w:tr w:rsidR="00121C56" w:rsidTr="00121C56">
        <w:trPr>
          <w:trHeight w:hRule="exact" w:val="1220"/>
          <w:jc w:val="center"/>
        </w:trPr>
        <w:tc>
          <w:tcPr>
            <w:tcW w:w="8200" w:type="dxa"/>
            <w:tcBorders>
              <w:top w:val="double" w:sz="4" w:space="0" w:color="000000"/>
              <w:left w:val="double" w:sz="4" w:space="0" w:color="000000"/>
              <w:bottom w:val="double" w:sz="4" w:space="0" w:color="000000"/>
              <w:right w:val="double" w:sz="4" w:space="0" w:color="000000"/>
            </w:tcBorders>
          </w:tcPr>
          <w:p w:rsidR="00121C56" w:rsidRDefault="00121C56">
            <w:pPr>
              <w:pStyle w:val="a3"/>
              <w:spacing w:before="108"/>
              <w:rPr>
                <w:spacing w:val="0"/>
              </w:rPr>
            </w:pPr>
            <w:r>
              <w:rPr>
                <w:rFonts w:cs="Century"/>
                <w:spacing w:val="0"/>
              </w:rPr>
              <w:t xml:space="preserve"> </w:t>
            </w:r>
            <w:r>
              <w:rPr>
                <w:rFonts w:ascii="ＭＳ 明朝" w:hAnsi="ＭＳ 明朝" w:hint="eastAsia"/>
              </w:rPr>
              <w:t>・譲渡とは････被承継者の保安機関に係る事業すべてについて、譲り受けること。</w:t>
            </w:r>
          </w:p>
          <w:p w:rsidR="00121C56" w:rsidRDefault="00121C56">
            <w:pPr>
              <w:pStyle w:val="a3"/>
              <w:rPr>
                <w:spacing w:val="0"/>
              </w:rPr>
            </w:pPr>
            <w:r>
              <w:rPr>
                <w:rFonts w:cs="Century"/>
                <w:spacing w:val="0"/>
              </w:rPr>
              <w:t xml:space="preserve"> </w:t>
            </w:r>
            <w:r>
              <w:rPr>
                <w:rFonts w:ascii="ＭＳ 明朝" w:hAnsi="ＭＳ 明朝" w:hint="eastAsia"/>
              </w:rPr>
              <w:t>・相続とは････相続人が事業を承継する場合</w:t>
            </w:r>
          </w:p>
          <w:p w:rsidR="00121C56" w:rsidRDefault="00121C56">
            <w:pPr>
              <w:pStyle w:val="a3"/>
              <w:rPr>
                <w:spacing w:val="0"/>
              </w:rPr>
            </w:pPr>
            <w:r>
              <w:rPr>
                <w:rFonts w:cs="Century"/>
                <w:spacing w:val="0"/>
              </w:rPr>
              <w:t xml:space="preserve"> </w:t>
            </w:r>
            <w:r>
              <w:rPr>
                <w:rFonts w:ascii="ＭＳ 明朝" w:hAnsi="ＭＳ 明朝" w:hint="eastAsia"/>
              </w:rPr>
              <w:t>・合併とは････事業者同士が一つになる場合</w:t>
            </w:r>
          </w:p>
          <w:p w:rsidR="00121C56" w:rsidRDefault="00121C56">
            <w:pPr>
              <w:pStyle w:val="a3"/>
              <w:spacing w:line="208" w:lineRule="exact"/>
              <w:rPr>
                <w:spacing w:val="0"/>
              </w:rPr>
            </w:pPr>
            <w:r>
              <w:rPr>
                <w:rFonts w:cs="Century"/>
                <w:spacing w:val="0"/>
              </w:rPr>
              <w:t xml:space="preserve"> </w:t>
            </w:r>
            <w:r>
              <w:rPr>
                <w:rFonts w:ascii="ＭＳ 明朝" w:hAnsi="ＭＳ 明朝" w:hint="eastAsia"/>
              </w:rPr>
              <w:t>・分割とは････会社の営業の一部又は全部の分離（新設分割又は吸収分割）</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2"/>
          <w:szCs w:val="22"/>
        </w:rPr>
        <w:t>8-1</w:t>
      </w:r>
      <w:r>
        <w:rPr>
          <w:rFonts w:ascii="ＭＳ 明朝" w:hAnsi="ＭＳ 明朝" w:hint="eastAsia"/>
          <w:b/>
          <w:bCs/>
          <w:spacing w:val="0"/>
          <w:sz w:val="22"/>
          <w:szCs w:val="22"/>
        </w:rPr>
        <w:t xml:space="preserve"> </w:t>
      </w:r>
      <w:r>
        <w:rPr>
          <w:rFonts w:ascii="ＭＳ 明朝" w:hAnsi="ＭＳ 明朝" w:hint="eastAsia"/>
          <w:b/>
          <w:bCs/>
          <w:sz w:val="22"/>
          <w:szCs w:val="22"/>
        </w:rPr>
        <w:t>保安機関の承継等に係る法令</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28896" behindDoc="0" locked="0" layoutInCell="1" allowOverlap="1">
                <wp:simplePos x="0" y="0"/>
                <wp:positionH relativeFrom="column">
                  <wp:posOffset>3804920</wp:posOffset>
                </wp:positionH>
                <wp:positionV relativeFrom="paragraph">
                  <wp:posOffset>112395</wp:posOffset>
                </wp:positionV>
                <wp:extent cx="1828800" cy="1057275"/>
                <wp:effectExtent l="0" t="0" r="19050" b="28575"/>
                <wp:wrapNone/>
                <wp:docPr id="3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57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5179A">
                            <w:pPr>
                              <w:jc w:val="left"/>
                              <w:rPr>
                                <w:rFonts w:ascii="ＭＳ 明朝" w:hAnsi="ＭＳ 明朝"/>
                                <w:sz w:val="20"/>
                              </w:rPr>
                            </w:pPr>
                            <w:r w:rsidRPr="0045179A">
                              <w:rPr>
                                <w:rFonts w:ascii="ＭＳ 明朝" w:hAnsi="ＭＳ 明朝" w:hint="eastAsia"/>
                                <w:sz w:val="20"/>
                              </w:rPr>
                              <w:t>法第35条の４において準用</w:t>
                            </w:r>
                          </w:p>
                          <w:p w:rsidR="00F84CF0" w:rsidRDefault="00F84CF0" w:rsidP="0045179A">
                            <w:pPr>
                              <w:jc w:val="left"/>
                              <w:rPr>
                                <w:rFonts w:ascii="ＭＳ 明朝" w:hAnsi="ＭＳ 明朝"/>
                                <w:sz w:val="20"/>
                              </w:rPr>
                            </w:pPr>
                            <w:r w:rsidRPr="0045179A">
                              <w:rPr>
                                <w:rFonts w:ascii="ＭＳ 明朝" w:hAnsi="ＭＳ 明朝" w:hint="eastAsia"/>
                                <w:sz w:val="20"/>
                              </w:rPr>
                              <w:t>する法第10条</w:t>
                            </w:r>
                          </w:p>
                          <w:p w:rsidR="00F84CF0" w:rsidRDefault="00F84CF0" w:rsidP="0045179A">
                            <w:pPr>
                              <w:jc w:val="left"/>
                              <w:rPr>
                                <w:rFonts w:ascii="ＭＳ 明朝" w:hAnsi="ＭＳ 明朝"/>
                                <w:sz w:val="20"/>
                              </w:rPr>
                            </w:pPr>
                            <w:r w:rsidRPr="0045179A">
                              <w:rPr>
                                <w:rFonts w:ascii="ＭＳ 明朝" w:hAnsi="ＭＳ 明朝" w:hint="eastAsia"/>
                                <w:sz w:val="20"/>
                              </w:rPr>
                              <w:t>規則第42条第１項により、</w:t>
                            </w:r>
                          </w:p>
                          <w:p w:rsidR="00F84CF0" w:rsidRDefault="00F84CF0" w:rsidP="0045179A">
                            <w:pPr>
                              <w:jc w:val="left"/>
                              <w:rPr>
                                <w:sz w:val="20"/>
                              </w:rPr>
                            </w:pPr>
                            <w:r w:rsidRPr="0045179A">
                              <w:rPr>
                                <w:rFonts w:hint="eastAsia"/>
                                <w:sz w:val="20"/>
                              </w:rPr>
                              <w:t>所管行政庁に保安機関の</w:t>
                            </w:r>
                          </w:p>
                          <w:p w:rsidR="00F84CF0" w:rsidRPr="0045179A" w:rsidRDefault="00F84CF0" w:rsidP="0045179A">
                            <w:pPr>
                              <w:jc w:val="left"/>
                              <w:rPr>
                                <w:sz w:val="20"/>
                              </w:rPr>
                            </w:pPr>
                            <w:r w:rsidRPr="0045179A">
                              <w:rPr>
                                <w:rFonts w:hint="eastAsia"/>
                                <w:sz w:val="20"/>
                              </w:rPr>
                              <w:t>承継届出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216" style="position:absolute;left:0;text-align:left;margin-left:299.6pt;margin-top:8.85pt;width:2in;height:8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" filled="f">
                <v:textbox inset="5.85pt,.7pt,5.85pt,.7pt">
                  <w:txbxContent>
                    <w:p w:rsidR="00F84CF0" w:rsidRDefault="00F84CF0" w:rsidP="0045179A">
                      <w:pPr>
                        <w:jc w:val="left"/>
                        <w:rPr>
                          <w:rFonts w:ascii="ＭＳ 明朝" w:hAnsi="ＭＳ 明朝"/>
                          <w:sz w:val="20"/>
                        </w:rPr>
                      </w:pPr>
                      <w:r w:rsidRPr="0045179A">
                        <w:rPr>
                          <w:rFonts w:ascii="ＭＳ 明朝" w:hAnsi="ＭＳ 明朝" w:hint="eastAsia"/>
                          <w:sz w:val="20"/>
                        </w:rPr>
                        <w:t>法第35条の４において準用</w:t>
                      </w:r>
                    </w:p>
                    <w:p w:rsidR="00F84CF0" w:rsidRDefault="00F84CF0" w:rsidP="0045179A">
                      <w:pPr>
                        <w:jc w:val="left"/>
                        <w:rPr>
                          <w:rFonts w:ascii="ＭＳ 明朝" w:hAnsi="ＭＳ 明朝"/>
                          <w:sz w:val="20"/>
                        </w:rPr>
                      </w:pPr>
                      <w:r w:rsidRPr="0045179A">
                        <w:rPr>
                          <w:rFonts w:ascii="ＭＳ 明朝" w:hAnsi="ＭＳ 明朝" w:hint="eastAsia"/>
                          <w:sz w:val="20"/>
                        </w:rPr>
                        <w:t>する法第10条</w:t>
                      </w:r>
                    </w:p>
                    <w:p w:rsidR="00F84CF0" w:rsidRDefault="00F84CF0" w:rsidP="0045179A">
                      <w:pPr>
                        <w:jc w:val="left"/>
                        <w:rPr>
                          <w:rFonts w:ascii="ＭＳ 明朝" w:hAnsi="ＭＳ 明朝"/>
                          <w:sz w:val="20"/>
                        </w:rPr>
                      </w:pPr>
                      <w:r w:rsidRPr="0045179A">
                        <w:rPr>
                          <w:rFonts w:ascii="ＭＳ 明朝" w:hAnsi="ＭＳ 明朝" w:hint="eastAsia"/>
                          <w:sz w:val="20"/>
                        </w:rPr>
                        <w:t>規則第42条第１項により、</w:t>
                      </w:r>
                    </w:p>
                    <w:p w:rsidR="00F84CF0" w:rsidRDefault="00F84CF0" w:rsidP="0045179A">
                      <w:pPr>
                        <w:jc w:val="left"/>
                        <w:rPr>
                          <w:sz w:val="20"/>
                        </w:rPr>
                      </w:pPr>
                      <w:r w:rsidRPr="0045179A">
                        <w:rPr>
                          <w:rFonts w:hint="eastAsia"/>
                          <w:sz w:val="20"/>
                        </w:rPr>
                        <w:t>所管行政庁に保安機関の</w:t>
                      </w:r>
                    </w:p>
                    <w:p w:rsidR="00F84CF0" w:rsidRPr="0045179A" w:rsidRDefault="00F84CF0" w:rsidP="0045179A">
                      <w:pPr>
                        <w:jc w:val="left"/>
                        <w:rPr>
                          <w:sz w:val="20"/>
                        </w:rPr>
                      </w:pPr>
                      <w:r w:rsidRPr="0045179A">
                        <w:rPr>
                          <w:rFonts w:hint="eastAsia"/>
                          <w:sz w:val="20"/>
                        </w:rPr>
                        <w:t>承継届出</w:t>
                      </w:r>
                    </w:p>
                  </w:txbxContent>
                </v:textbox>
              </v:roundrect>
            </w:pict>
          </mc:Fallback>
        </mc:AlternateContent>
      </w:r>
      <w:r w:rsidR="009F1EB9">
        <w:rPr>
          <w:rFonts w:ascii="ＭＳ 明朝" w:hAnsi="ＭＳ 明朝" w:hint="eastAsia"/>
          <w:spacing w:val="0"/>
        </w:rPr>
        <w:t xml:space="preserve">     </w:t>
      </w:r>
      <w:r w:rsidR="009F1EB9">
        <w:rPr>
          <w:rFonts w:ascii="ＭＳ 明朝" w:hAnsi="ＭＳ 明朝" w:hint="eastAsia"/>
          <w:b/>
          <w:bCs/>
          <w:sz w:val="21"/>
          <w:szCs w:val="21"/>
        </w:rPr>
        <w:t>(1)</w:t>
      </w:r>
      <w:r w:rsidR="009F1EB9">
        <w:rPr>
          <w:rFonts w:ascii="ＭＳ 明朝" w:hAnsi="ＭＳ 明朝" w:hint="eastAsia"/>
          <w:b/>
          <w:bCs/>
          <w:spacing w:val="0"/>
          <w:sz w:val="21"/>
          <w:szCs w:val="21"/>
        </w:rPr>
        <w:t xml:space="preserve"> </w:t>
      </w:r>
      <w:r w:rsidR="009F1EB9">
        <w:rPr>
          <w:rFonts w:ascii="ＭＳ 明朝" w:hAnsi="ＭＳ 明朝" w:hint="eastAsia"/>
          <w:b/>
          <w:bCs/>
          <w:sz w:val="21"/>
          <w:szCs w:val="21"/>
        </w:rPr>
        <w:t>事業の譲渡</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23776" behindDoc="0" locked="0" layoutInCell="1" allowOverlap="1">
                <wp:simplePos x="0" y="0"/>
                <wp:positionH relativeFrom="column">
                  <wp:posOffset>356870</wp:posOffset>
                </wp:positionH>
                <wp:positionV relativeFrom="paragraph">
                  <wp:posOffset>116840</wp:posOffset>
                </wp:positionV>
                <wp:extent cx="2247900" cy="485775"/>
                <wp:effectExtent l="0" t="0" r="19050" b="28575"/>
                <wp:wrapNone/>
                <wp:docPr id="3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45179A" w:rsidRDefault="00F84CF0" w:rsidP="0045179A">
                            <w:pPr>
                              <w:jc w:val="left"/>
                              <w:rPr>
                                <w:sz w:val="20"/>
                              </w:rPr>
                            </w:pPr>
                            <w:r w:rsidRPr="0045179A">
                              <w:rPr>
                                <w:rFonts w:hint="eastAsia"/>
                                <w:sz w:val="20"/>
                              </w:rPr>
                              <w:t>同一行政庁管内の保安機関の間で</w:t>
                            </w:r>
                          </w:p>
                          <w:p w:rsidR="00F84CF0" w:rsidRPr="0045179A" w:rsidRDefault="00F84CF0" w:rsidP="0045179A">
                            <w:pPr>
                              <w:jc w:val="left"/>
                              <w:rPr>
                                <w:sz w:val="20"/>
                              </w:rPr>
                            </w:pPr>
                            <w:r w:rsidRPr="0045179A">
                              <w:rPr>
                                <w:rFonts w:hint="eastAsia"/>
                                <w:sz w:val="20"/>
                              </w:rPr>
                              <w:t>その事業の全部を譲渡した場合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217" style="position:absolute;left:0;text-align:left;margin-left:28.1pt;margin-top:9.2pt;width:177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" filled="f">
                <v:textbox inset="5.85pt,.7pt,5.85pt,.7pt">
                  <w:txbxContent>
                    <w:p w:rsidR="00F84CF0" w:rsidRPr="0045179A" w:rsidRDefault="00F84CF0" w:rsidP="0045179A">
                      <w:pPr>
                        <w:jc w:val="left"/>
                        <w:rPr>
                          <w:sz w:val="20"/>
                        </w:rPr>
                      </w:pPr>
                      <w:r w:rsidRPr="0045179A">
                        <w:rPr>
                          <w:rFonts w:hint="eastAsia"/>
                          <w:sz w:val="20"/>
                        </w:rPr>
                        <w:t>同一行政庁管内の保安機関の間で</w:t>
                      </w:r>
                    </w:p>
                    <w:p w:rsidR="00F84CF0" w:rsidRPr="0045179A" w:rsidRDefault="00F84CF0" w:rsidP="0045179A">
                      <w:pPr>
                        <w:jc w:val="left"/>
                        <w:rPr>
                          <w:sz w:val="20"/>
                        </w:rPr>
                      </w:pPr>
                      <w:r w:rsidRPr="0045179A">
                        <w:rPr>
                          <w:rFonts w:hint="eastAsia"/>
                          <w:sz w:val="20"/>
                        </w:rPr>
                        <w:t>その事業の全部を譲渡した場合</w:t>
                      </w:r>
                    </w:p>
                  </w:txbxContent>
                </v:textbox>
              </v:roundrect>
            </w:pict>
          </mc:Fallback>
        </mc:AlternateContent>
      </w:r>
      <w:r w:rsidR="009F1EB9">
        <w:rPr>
          <w:rFonts w:ascii="ＭＳ 明朝" w:hAnsi="ＭＳ 明朝" w:hint="eastAsia"/>
        </w:rPr>
        <w:t xml:space="preserve">　　　　　　　　　　　　　　　　　　　</w:t>
      </w:r>
      <w:r w:rsidR="0045179A">
        <w:rPr>
          <w:spacing w:val="0"/>
        </w:rPr>
        <w:t xml:space="preserve"> </w: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34016" behindDoc="0" locked="0" layoutInCell="1" allowOverlap="1">
                <wp:simplePos x="0" y="0"/>
                <wp:positionH relativeFrom="column">
                  <wp:posOffset>2602865</wp:posOffset>
                </wp:positionH>
                <wp:positionV relativeFrom="paragraph">
                  <wp:posOffset>168909</wp:posOffset>
                </wp:positionV>
                <wp:extent cx="1200150" cy="0"/>
                <wp:effectExtent l="0" t="0" r="0" b="19050"/>
                <wp:wrapNone/>
                <wp:docPr id="3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0383C" id="AutoShape 76" o:spid="_x0000_s1026" type="#_x0000_t32" style="position:absolute;left:0;text-align:left;margin-left:204.95pt;margin-top:13.3pt;width:94.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MI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">
                <v:stroke dashstyle="dash"/>
              </v:shape>
            </w:pict>
          </mc:Fallback>
        </mc:AlternateContent>
      </w:r>
      <w:r w:rsidR="009F1EB9">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被承継者の保安機関に係る事業すべて（全事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業所の保安業務、店舗、従業員、帳簿等）に</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ついて譲り渡す。</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(例)Ｘ知事所管Ａ保安機関の事業すべてを、</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Ｘ知事所管Ｂ保安機関に譲渡</w:t>
      </w:r>
    </w:p>
    <w:p w:rsidR="009F1EB9" w:rsidRDefault="001D14B8">
      <w:pPr>
        <w:pStyle w:val="a3"/>
        <w:spacing w:line="208" w:lineRule="exact"/>
        <w:rPr>
          <w:spacing w:val="0"/>
        </w:rPr>
      </w:pPr>
      <w:r>
        <w:rPr>
          <w:rFonts w:ascii="ＭＳ 明朝" w:hAnsi="ＭＳ 明朝"/>
          <w:noProof/>
        </w:rPr>
        <mc:AlternateContent>
          <mc:Choice Requires="wps">
            <w:drawing>
              <wp:anchor distT="0" distB="0" distL="114300" distR="114300" simplePos="0" relativeHeight="251729920" behindDoc="0" locked="0" layoutInCell="1" allowOverlap="1">
                <wp:simplePos x="0" y="0"/>
                <wp:positionH relativeFrom="column">
                  <wp:posOffset>3804920</wp:posOffset>
                </wp:positionH>
                <wp:positionV relativeFrom="paragraph">
                  <wp:posOffset>52070</wp:posOffset>
                </wp:positionV>
                <wp:extent cx="1828800" cy="1619250"/>
                <wp:effectExtent l="0" t="0" r="19050" b="19050"/>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19250"/>
                        </a:xfrm>
                        <a:prstGeom prst="roundRect">
                          <a:avLst>
                            <a:gd name="adj" fmla="val 107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45179A" w:rsidRDefault="00F84CF0" w:rsidP="0045179A">
                            <w:pPr>
                              <w:jc w:val="center"/>
                              <w:rPr>
                                <w:rFonts w:ascii="ＭＳ 明朝" w:hAnsi="ＭＳ 明朝"/>
                                <w:sz w:val="20"/>
                                <w:szCs w:val="20"/>
                              </w:rPr>
                            </w:pPr>
                            <w:r w:rsidRPr="0045179A">
                              <w:rPr>
                                <w:rFonts w:ascii="ＭＳ 明朝" w:hAnsi="ＭＳ 明朝" w:hint="eastAsia"/>
                                <w:sz w:val="20"/>
                                <w:szCs w:val="20"/>
                              </w:rPr>
                              <w:t>法第35条の４において準用</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する法第10条</w:t>
                            </w:r>
                          </w:p>
                          <w:p w:rsidR="00F84CF0" w:rsidRPr="0045179A" w:rsidRDefault="00F84CF0" w:rsidP="0045179A">
                            <w:pPr>
                              <w:jc w:val="left"/>
                              <w:rPr>
                                <w:sz w:val="20"/>
                                <w:szCs w:val="20"/>
                              </w:rPr>
                            </w:pPr>
                            <w:r w:rsidRPr="0045179A">
                              <w:rPr>
                                <w:rFonts w:hint="eastAsia"/>
                                <w:sz w:val="20"/>
                                <w:szCs w:val="20"/>
                              </w:rPr>
                              <w:t>規則第</w:t>
                            </w:r>
                            <w:r w:rsidRPr="0045179A">
                              <w:rPr>
                                <w:rFonts w:hint="eastAsia"/>
                                <w:sz w:val="20"/>
                                <w:szCs w:val="20"/>
                              </w:rPr>
                              <w:t>42</w:t>
                            </w:r>
                            <w:r w:rsidRPr="0045179A">
                              <w:rPr>
                                <w:rFonts w:hint="eastAsia"/>
                                <w:sz w:val="20"/>
                                <w:szCs w:val="20"/>
                              </w:rPr>
                              <w:t>条第１項により、</w:t>
                            </w:r>
                          </w:p>
                          <w:p w:rsidR="00F84CF0" w:rsidRPr="0045179A" w:rsidRDefault="00F84CF0" w:rsidP="0045179A">
                            <w:pPr>
                              <w:jc w:val="left"/>
                              <w:rPr>
                                <w:sz w:val="20"/>
                                <w:szCs w:val="20"/>
                              </w:rPr>
                            </w:pPr>
                            <w:r w:rsidRPr="0045179A">
                              <w:rPr>
                                <w:rFonts w:hint="eastAsia"/>
                                <w:sz w:val="20"/>
                                <w:szCs w:val="20"/>
                              </w:rPr>
                              <w:t>新規所管となる所管行政庁</w:t>
                            </w:r>
                          </w:p>
                          <w:p w:rsidR="00F84CF0" w:rsidRPr="0045179A" w:rsidRDefault="00F84CF0" w:rsidP="0045179A">
                            <w:pPr>
                              <w:jc w:val="left"/>
                              <w:rPr>
                                <w:sz w:val="20"/>
                                <w:szCs w:val="20"/>
                              </w:rPr>
                            </w:pPr>
                            <w:r w:rsidRPr="0045179A">
                              <w:rPr>
                                <w:rFonts w:hint="eastAsia"/>
                                <w:sz w:val="20"/>
                                <w:szCs w:val="20"/>
                              </w:rPr>
                              <w:t>に保安機関の承継届出</w:t>
                            </w:r>
                          </w:p>
                          <w:p w:rsidR="00F84CF0" w:rsidRPr="0045179A" w:rsidRDefault="00F84CF0" w:rsidP="0045179A">
                            <w:pPr>
                              <w:jc w:val="left"/>
                              <w:rPr>
                                <w:sz w:val="20"/>
                                <w:szCs w:val="20"/>
                              </w:rPr>
                            </w:pPr>
                            <w:r w:rsidRPr="0045179A">
                              <w:rPr>
                                <w:rFonts w:hint="eastAsia"/>
                                <w:sz w:val="20"/>
                                <w:szCs w:val="20"/>
                              </w:rPr>
                              <w:t>規則第</w:t>
                            </w:r>
                            <w:r w:rsidRPr="0045179A">
                              <w:rPr>
                                <w:rFonts w:hint="eastAsia"/>
                                <w:sz w:val="20"/>
                                <w:szCs w:val="20"/>
                              </w:rPr>
                              <w:t>42</w:t>
                            </w:r>
                            <w:r w:rsidRPr="0045179A">
                              <w:rPr>
                                <w:rFonts w:hint="eastAsia"/>
                                <w:sz w:val="20"/>
                                <w:szCs w:val="20"/>
                              </w:rPr>
                              <w:t>条第１項により、</w:t>
                            </w:r>
                          </w:p>
                          <w:p w:rsidR="00F84CF0" w:rsidRPr="0045179A" w:rsidRDefault="00F84CF0" w:rsidP="0045179A">
                            <w:pPr>
                              <w:jc w:val="left"/>
                              <w:rPr>
                                <w:sz w:val="20"/>
                                <w:szCs w:val="20"/>
                              </w:rPr>
                            </w:pPr>
                            <w:r w:rsidRPr="0045179A">
                              <w:rPr>
                                <w:rFonts w:hint="eastAsia"/>
                                <w:sz w:val="20"/>
                                <w:szCs w:val="20"/>
                              </w:rPr>
                              <w:t>譲渡した保安機関の所管行</w:t>
                            </w:r>
                          </w:p>
                          <w:p w:rsidR="00F84CF0" w:rsidRPr="0045179A" w:rsidRDefault="00F84CF0" w:rsidP="0045179A">
                            <w:pPr>
                              <w:jc w:val="left"/>
                              <w:rPr>
                                <w:sz w:val="20"/>
                                <w:szCs w:val="20"/>
                              </w:rPr>
                            </w:pPr>
                            <w:r w:rsidRPr="0045179A">
                              <w:rPr>
                                <w:rFonts w:ascii="ＭＳ 明朝" w:hAnsi="ＭＳ 明朝" w:hint="eastAsia"/>
                                <w:sz w:val="20"/>
                                <w:szCs w:val="20"/>
                              </w:rPr>
                              <w:t>政庁に保安機関の承継届出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218" style="position:absolute;left:0;text-align:left;margin-left:299.6pt;margin-top:4.1pt;width:2in;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" filled="f">
                <v:textbox inset="5.85pt,.7pt,5.85pt,.7pt">
                  <w:txbxContent>
                    <w:p w:rsidR="00F84CF0" w:rsidRPr="0045179A" w:rsidRDefault="00F84CF0" w:rsidP="0045179A">
                      <w:pPr>
                        <w:jc w:val="center"/>
                        <w:rPr>
                          <w:rFonts w:ascii="ＭＳ 明朝" w:hAnsi="ＭＳ 明朝"/>
                          <w:sz w:val="20"/>
                          <w:szCs w:val="20"/>
                        </w:rPr>
                      </w:pPr>
                      <w:r w:rsidRPr="0045179A">
                        <w:rPr>
                          <w:rFonts w:ascii="ＭＳ 明朝" w:hAnsi="ＭＳ 明朝" w:hint="eastAsia"/>
                          <w:sz w:val="20"/>
                          <w:szCs w:val="20"/>
                        </w:rPr>
                        <w:t>法第35条の４において準用</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する法第10条</w:t>
                      </w:r>
                    </w:p>
                    <w:p w:rsidR="00F84CF0" w:rsidRPr="0045179A" w:rsidRDefault="00F84CF0" w:rsidP="0045179A">
                      <w:pPr>
                        <w:jc w:val="left"/>
                        <w:rPr>
                          <w:sz w:val="20"/>
                          <w:szCs w:val="20"/>
                        </w:rPr>
                      </w:pPr>
                      <w:r w:rsidRPr="0045179A">
                        <w:rPr>
                          <w:rFonts w:hint="eastAsia"/>
                          <w:sz w:val="20"/>
                          <w:szCs w:val="20"/>
                        </w:rPr>
                        <w:t>規則第</w:t>
                      </w:r>
                      <w:r w:rsidRPr="0045179A">
                        <w:rPr>
                          <w:rFonts w:hint="eastAsia"/>
                          <w:sz w:val="20"/>
                          <w:szCs w:val="20"/>
                        </w:rPr>
                        <w:t>42</w:t>
                      </w:r>
                      <w:r w:rsidRPr="0045179A">
                        <w:rPr>
                          <w:rFonts w:hint="eastAsia"/>
                          <w:sz w:val="20"/>
                          <w:szCs w:val="20"/>
                        </w:rPr>
                        <w:t>条第１項により、</w:t>
                      </w:r>
                    </w:p>
                    <w:p w:rsidR="00F84CF0" w:rsidRPr="0045179A" w:rsidRDefault="00F84CF0" w:rsidP="0045179A">
                      <w:pPr>
                        <w:jc w:val="left"/>
                        <w:rPr>
                          <w:sz w:val="20"/>
                          <w:szCs w:val="20"/>
                        </w:rPr>
                      </w:pPr>
                      <w:r w:rsidRPr="0045179A">
                        <w:rPr>
                          <w:rFonts w:hint="eastAsia"/>
                          <w:sz w:val="20"/>
                          <w:szCs w:val="20"/>
                        </w:rPr>
                        <w:t>新規所管となる所管行政庁</w:t>
                      </w:r>
                    </w:p>
                    <w:p w:rsidR="00F84CF0" w:rsidRPr="0045179A" w:rsidRDefault="00F84CF0" w:rsidP="0045179A">
                      <w:pPr>
                        <w:jc w:val="left"/>
                        <w:rPr>
                          <w:sz w:val="20"/>
                          <w:szCs w:val="20"/>
                        </w:rPr>
                      </w:pPr>
                      <w:r w:rsidRPr="0045179A">
                        <w:rPr>
                          <w:rFonts w:hint="eastAsia"/>
                          <w:sz w:val="20"/>
                          <w:szCs w:val="20"/>
                        </w:rPr>
                        <w:t>に保安機関の承継届出</w:t>
                      </w:r>
                    </w:p>
                    <w:p w:rsidR="00F84CF0" w:rsidRPr="0045179A" w:rsidRDefault="00F84CF0" w:rsidP="0045179A">
                      <w:pPr>
                        <w:jc w:val="left"/>
                        <w:rPr>
                          <w:sz w:val="20"/>
                          <w:szCs w:val="20"/>
                        </w:rPr>
                      </w:pPr>
                      <w:r w:rsidRPr="0045179A">
                        <w:rPr>
                          <w:rFonts w:hint="eastAsia"/>
                          <w:sz w:val="20"/>
                          <w:szCs w:val="20"/>
                        </w:rPr>
                        <w:t>規則第</w:t>
                      </w:r>
                      <w:r w:rsidRPr="0045179A">
                        <w:rPr>
                          <w:rFonts w:hint="eastAsia"/>
                          <w:sz w:val="20"/>
                          <w:szCs w:val="20"/>
                        </w:rPr>
                        <w:t>42</w:t>
                      </w:r>
                      <w:r w:rsidRPr="0045179A">
                        <w:rPr>
                          <w:rFonts w:hint="eastAsia"/>
                          <w:sz w:val="20"/>
                          <w:szCs w:val="20"/>
                        </w:rPr>
                        <w:t>条第１項により、</w:t>
                      </w:r>
                    </w:p>
                    <w:p w:rsidR="00F84CF0" w:rsidRPr="0045179A" w:rsidRDefault="00F84CF0" w:rsidP="0045179A">
                      <w:pPr>
                        <w:jc w:val="left"/>
                        <w:rPr>
                          <w:sz w:val="20"/>
                          <w:szCs w:val="20"/>
                        </w:rPr>
                      </w:pPr>
                      <w:r w:rsidRPr="0045179A">
                        <w:rPr>
                          <w:rFonts w:hint="eastAsia"/>
                          <w:sz w:val="20"/>
                          <w:szCs w:val="20"/>
                        </w:rPr>
                        <w:t>譲渡した保安機関の所管行</w:t>
                      </w:r>
                    </w:p>
                    <w:p w:rsidR="00F84CF0" w:rsidRPr="0045179A" w:rsidRDefault="00F84CF0" w:rsidP="0045179A">
                      <w:pPr>
                        <w:jc w:val="left"/>
                        <w:rPr>
                          <w:sz w:val="20"/>
                          <w:szCs w:val="20"/>
                        </w:rPr>
                      </w:pPr>
                      <w:r w:rsidRPr="0045179A">
                        <w:rPr>
                          <w:rFonts w:ascii="ＭＳ 明朝" w:hAnsi="ＭＳ 明朝" w:hint="eastAsia"/>
                          <w:sz w:val="20"/>
                          <w:szCs w:val="20"/>
                        </w:rPr>
                        <w:t>政庁に保安機関の承継届出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724800" behindDoc="0" locked="0" layoutInCell="1" allowOverlap="1">
                <wp:simplePos x="0" y="0"/>
                <wp:positionH relativeFrom="column">
                  <wp:posOffset>309245</wp:posOffset>
                </wp:positionH>
                <wp:positionV relativeFrom="paragraph">
                  <wp:posOffset>52070</wp:posOffset>
                </wp:positionV>
                <wp:extent cx="2247900" cy="485775"/>
                <wp:effectExtent l="0" t="0" r="19050" b="28575"/>
                <wp:wrapNone/>
                <wp:docPr id="2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5179A">
                            <w:pPr>
                              <w:jc w:val="left"/>
                              <w:rPr>
                                <w:rFonts w:ascii="ＭＳ 明朝" w:hAnsi="ＭＳ 明朝"/>
                                <w:sz w:val="20"/>
                              </w:rPr>
                            </w:pPr>
                            <w:r w:rsidRPr="0045179A">
                              <w:rPr>
                                <w:rFonts w:ascii="ＭＳ 明朝" w:hAnsi="ＭＳ 明朝" w:hint="eastAsia"/>
                                <w:sz w:val="20"/>
                              </w:rPr>
                              <w:t>異なる行政庁管内の保安機関の間で</w:t>
                            </w:r>
                          </w:p>
                          <w:p w:rsidR="00F84CF0" w:rsidRDefault="00F84CF0" w:rsidP="0045179A">
                            <w:pPr>
                              <w:jc w:val="left"/>
                            </w:pPr>
                            <w:r w:rsidRPr="0045179A">
                              <w:rPr>
                                <w:rFonts w:ascii="ＭＳ 明朝" w:hAnsi="ＭＳ 明朝" w:hint="eastAsia"/>
                                <w:sz w:val="20"/>
                              </w:rPr>
                              <w:t>その事業の全部を譲渡した場合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219" style="position:absolute;left:0;text-align:left;margin-left:24.35pt;margin-top:4.1pt;width:177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" filled="f">
                <v:textbox inset="5.85pt,.7pt,5.85pt,.7pt">
                  <w:txbxContent>
                    <w:p w:rsidR="00F84CF0" w:rsidRDefault="00F84CF0" w:rsidP="0045179A">
                      <w:pPr>
                        <w:jc w:val="left"/>
                        <w:rPr>
                          <w:rFonts w:ascii="ＭＳ 明朝" w:hAnsi="ＭＳ 明朝"/>
                          <w:sz w:val="20"/>
                        </w:rPr>
                      </w:pPr>
                      <w:r w:rsidRPr="0045179A">
                        <w:rPr>
                          <w:rFonts w:ascii="ＭＳ 明朝" w:hAnsi="ＭＳ 明朝" w:hint="eastAsia"/>
                          <w:sz w:val="20"/>
                        </w:rPr>
                        <w:t>異なる行政庁管内の保安機関の間で</w:t>
                      </w:r>
                    </w:p>
                    <w:p w:rsidR="00F84CF0" w:rsidRDefault="00F84CF0" w:rsidP="0045179A">
                      <w:pPr>
                        <w:jc w:val="left"/>
                      </w:pPr>
                      <w:r w:rsidRPr="0045179A">
                        <w:rPr>
                          <w:rFonts w:ascii="ＭＳ 明朝" w:hAnsi="ＭＳ 明朝" w:hint="eastAsia"/>
                          <w:sz w:val="20"/>
                        </w:rPr>
                        <w:t>その事業の全部を譲渡した場合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35040" behindDoc="0" locked="0" layoutInCell="1" allowOverlap="1">
                <wp:simplePos x="0" y="0"/>
                <wp:positionH relativeFrom="column">
                  <wp:posOffset>2602865</wp:posOffset>
                </wp:positionH>
                <wp:positionV relativeFrom="paragraph">
                  <wp:posOffset>19684</wp:posOffset>
                </wp:positionV>
                <wp:extent cx="1200150" cy="0"/>
                <wp:effectExtent l="0" t="0" r="0" b="19050"/>
                <wp:wrapNone/>
                <wp:docPr id="2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02875" id="AutoShape 77" o:spid="_x0000_s1026" type="#_x0000_t32" style="position:absolute;left:0;text-align:left;margin-left:204.95pt;margin-top:1.55pt;width:94.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LuKwIAAFU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">
                <v:stroke dashstyle="dash"/>
              </v:shape>
            </w:pict>
          </mc:Fallback>
        </mc:AlternateContent>
      </w:r>
    </w:p>
    <w:p w:rsidR="009F1EB9" w:rsidRDefault="009F1EB9">
      <w:pPr>
        <w:pStyle w:val="a3"/>
        <w:rPr>
          <w:spacing w:val="0"/>
        </w:rPr>
      </w:pPr>
      <w:r>
        <w:rPr>
          <w:rFonts w:ascii="ＭＳ 明朝" w:hAnsi="ＭＳ 明朝" w:hint="eastAsia"/>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被承継者の保安機関に係る事業すべて（全事</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業所の保安業務、店舗、従業員、帳簿等）に</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ついて譲り渡す。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(例)Ｘ知事所管Ａ保安機関の事業すべてを、</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Ｘ監督部所管Ｂ保安機関に譲渡</w:t>
      </w:r>
    </w:p>
    <w:p w:rsidR="009F1EB9" w:rsidRDefault="009F1EB9">
      <w:pPr>
        <w:pStyle w:val="a3"/>
        <w:spacing w:line="208" w:lineRule="exact"/>
        <w:rPr>
          <w:spacing w:val="0"/>
        </w:rPr>
      </w:pP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31968" behindDoc="0" locked="0" layoutInCell="1" allowOverlap="1">
                <wp:simplePos x="0" y="0"/>
                <wp:positionH relativeFrom="column">
                  <wp:posOffset>3804920</wp:posOffset>
                </wp:positionH>
                <wp:positionV relativeFrom="paragraph">
                  <wp:posOffset>61595</wp:posOffset>
                </wp:positionV>
                <wp:extent cx="1828800" cy="1057275"/>
                <wp:effectExtent l="0" t="0" r="19050" b="28575"/>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57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45179A" w:rsidRDefault="00F84CF0" w:rsidP="0045179A">
                            <w:pPr>
                              <w:jc w:val="center"/>
                              <w:rPr>
                                <w:sz w:val="20"/>
                                <w:szCs w:val="20"/>
                              </w:rPr>
                            </w:pPr>
                            <w:r w:rsidRPr="0045179A">
                              <w:rPr>
                                <w:rFonts w:hint="eastAsia"/>
                                <w:sz w:val="20"/>
                                <w:szCs w:val="20"/>
                              </w:rPr>
                              <w:t>法第</w:t>
                            </w:r>
                            <w:r w:rsidRPr="0045179A">
                              <w:rPr>
                                <w:rFonts w:hint="eastAsia"/>
                                <w:sz w:val="20"/>
                                <w:szCs w:val="20"/>
                              </w:rPr>
                              <w:t>35</w:t>
                            </w:r>
                            <w:r w:rsidRPr="0045179A">
                              <w:rPr>
                                <w:rFonts w:hint="eastAsia"/>
                                <w:sz w:val="20"/>
                                <w:szCs w:val="20"/>
                              </w:rPr>
                              <w:t>条の４において準用</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する法第10条</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規則第42条第１項により、</w:t>
                            </w:r>
                          </w:p>
                          <w:p w:rsidR="00F84CF0" w:rsidRPr="0045179A" w:rsidRDefault="00F84CF0" w:rsidP="0045179A">
                            <w:pPr>
                              <w:jc w:val="left"/>
                              <w:rPr>
                                <w:sz w:val="20"/>
                                <w:szCs w:val="20"/>
                              </w:rPr>
                            </w:pPr>
                            <w:r w:rsidRPr="0045179A">
                              <w:rPr>
                                <w:rFonts w:hint="eastAsia"/>
                                <w:sz w:val="20"/>
                                <w:szCs w:val="20"/>
                              </w:rPr>
                              <w:t>所管行政庁に保安機関の承</w:t>
                            </w:r>
                          </w:p>
                          <w:p w:rsidR="00F84CF0" w:rsidRPr="0045179A" w:rsidRDefault="00F84CF0" w:rsidP="0045179A">
                            <w:pPr>
                              <w:jc w:val="left"/>
                              <w:rPr>
                                <w:sz w:val="20"/>
                                <w:szCs w:val="20"/>
                              </w:rPr>
                            </w:pPr>
                            <w:r w:rsidRPr="0045179A">
                              <w:rPr>
                                <w:rFonts w:ascii="ＭＳ 明朝" w:hAnsi="ＭＳ 明朝" w:hint="eastAsia"/>
                                <w:sz w:val="20"/>
                                <w:szCs w:val="20"/>
                              </w:rPr>
                              <w:t>継届出</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220" style="position:absolute;left:0;text-align:left;margin-left:299.6pt;margin-top:4.85pt;width:2in;height:8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" filled="f">
                <v:textbox inset="1mm,.7pt,1mm,.7pt">
                  <w:txbxContent>
                    <w:p w:rsidR="00F84CF0" w:rsidRPr="0045179A" w:rsidRDefault="00F84CF0" w:rsidP="0045179A">
                      <w:pPr>
                        <w:jc w:val="center"/>
                        <w:rPr>
                          <w:sz w:val="20"/>
                          <w:szCs w:val="20"/>
                        </w:rPr>
                      </w:pPr>
                      <w:r w:rsidRPr="0045179A">
                        <w:rPr>
                          <w:rFonts w:hint="eastAsia"/>
                          <w:sz w:val="20"/>
                          <w:szCs w:val="20"/>
                        </w:rPr>
                        <w:t>法第</w:t>
                      </w:r>
                      <w:r w:rsidRPr="0045179A">
                        <w:rPr>
                          <w:rFonts w:hint="eastAsia"/>
                          <w:sz w:val="20"/>
                          <w:szCs w:val="20"/>
                        </w:rPr>
                        <w:t>35</w:t>
                      </w:r>
                      <w:r w:rsidRPr="0045179A">
                        <w:rPr>
                          <w:rFonts w:hint="eastAsia"/>
                          <w:sz w:val="20"/>
                          <w:szCs w:val="20"/>
                        </w:rPr>
                        <w:t>条の４において準用</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する法第10条</w:t>
                      </w:r>
                    </w:p>
                    <w:p w:rsidR="00F84CF0" w:rsidRPr="0045179A" w:rsidRDefault="00F84CF0" w:rsidP="0045179A">
                      <w:pPr>
                        <w:jc w:val="left"/>
                        <w:rPr>
                          <w:rFonts w:ascii="ＭＳ 明朝" w:hAnsi="ＭＳ 明朝"/>
                          <w:sz w:val="20"/>
                          <w:szCs w:val="20"/>
                        </w:rPr>
                      </w:pPr>
                      <w:r w:rsidRPr="0045179A">
                        <w:rPr>
                          <w:rFonts w:ascii="ＭＳ 明朝" w:hAnsi="ＭＳ 明朝" w:hint="eastAsia"/>
                          <w:sz w:val="20"/>
                          <w:szCs w:val="20"/>
                        </w:rPr>
                        <w:t>規則第42条第１項により、</w:t>
                      </w:r>
                    </w:p>
                    <w:p w:rsidR="00F84CF0" w:rsidRPr="0045179A" w:rsidRDefault="00F84CF0" w:rsidP="0045179A">
                      <w:pPr>
                        <w:jc w:val="left"/>
                        <w:rPr>
                          <w:sz w:val="20"/>
                          <w:szCs w:val="20"/>
                        </w:rPr>
                      </w:pPr>
                      <w:r w:rsidRPr="0045179A">
                        <w:rPr>
                          <w:rFonts w:hint="eastAsia"/>
                          <w:sz w:val="20"/>
                          <w:szCs w:val="20"/>
                        </w:rPr>
                        <w:t>所管行政庁に保安機関の承</w:t>
                      </w:r>
                    </w:p>
                    <w:p w:rsidR="00F84CF0" w:rsidRPr="0045179A" w:rsidRDefault="00F84CF0" w:rsidP="0045179A">
                      <w:pPr>
                        <w:jc w:val="left"/>
                        <w:rPr>
                          <w:sz w:val="20"/>
                          <w:szCs w:val="20"/>
                        </w:rPr>
                      </w:pPr>
                      <w:r w:rsidRPr="0045179A">
                        <w:rPr>
                          <w:rFonts w:ascii="ＭＳ 明朝" w:hAnsi="ＭＳ 明朝" w:hint="eastAsia"/>
                          <w:sz w:val="20"/>
                          <w:szCs w:val="20"/>
                        </w:rPr>
                        <w:t>継届出</w:t>
                      </w:r>
                    </w:p>
                  </w:txbxContent>
                </v:textbox>
              </v:roundrect>
            </w:pict>
          </mc:Fallback>
        </mc:AlternateContent>
      </w:r>
      <w:r w:rsidR="009F1EB9">
        <w:rPr>
          <w:rFonts w:ascii="ＭＳ 明朝" w:hAnsi="ＭＳ 明朝" w:hint="eastAsia"/>
          <w:spacing w:val="0"/>
        </w:rPr>
        <w:t xml:space="preserve">     </w:t>
      </w:r>
      <w:r w:rsidR="009F1EB9">
        <w:rPr>
          <w:rFonts w:ascii="ＭＳ 明朝" w:hAnsi="ＭＳ 明朝" w:hint="eastAsia"/>
          <w:b/>
          <w:bCs/>
          <w:sz w:val="21"/>
          <w:szCs w:val="21"/>
        </w:rPr>
        <w:t>(2)</w:t>
      </w:r>
      <w:r w:rsidR="009F1EB9">
        <w:rPr>
          <w:rFonts w:ascii="ＭＳ 明朝" w:hAnsi="ＭＳ 明朝" w:hint="eastAsia"/>
          <w:b/>
          <w:bCs/>
          <w:spacing w:val="0"/>
          <w:sz w:val="21"/>
          <w:szCs w:val="21"/>
        </w:rPr>
        <w:t xml:space="preserve"> </w:t>
      </w:r>
      <w:r w:rsidR="009F1EB9">
        <w:rPr>
          <w:rFonts w:ascii="ＭＳ 明朝" w:hAnsi="ＭＳ 明朝" w:hint="eastAsia"/>
          <w:b/>
          <w:bCs/>
          <w:sz w:val="21"/>
          <w:szCs w:val="21"/>
        </w:rPr>
        <w:t>事業の相続</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25824" behindDoc="0" locked="0" layoutInCell="1" allowOverlap="1">
                <wp:simplePos x="0" y="0"/>
                <wp:positionH relativeFrom="column">
                  <wp:posOffset>356870</wp:posOffset>
                </wp:positionH>
                <wp:positionV relativeFrom="paragraph">
                  <wp:posOffset>75565</wp:posOffset>
                </wp:positionV>
                <wp:extent cx="1657350" cy="371475"/>
                <wp:effectExtent l="0" t="0" r="19050" b="28575"/>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71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5179A">
                            <w:pPr>
                              <w:jc w:val="center"/>
                            </w:pPr>
                            <w:r w:rsidRPr="0045179A">
                              <w:rPr>
                                <w:rFonts w:hint="eastAsia"/>
                              </w:rPr>
                              <w:t>相続人が相続した場合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221" style="position:absolute;left:0;text-align:left;margin-left:28.1pt;margin-top:5.95pt;width:130.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" filled="f">
                <v:textbox inset="5.85pt,.7pt,5.85pt,.7pt">
                  <w:txbxContent>
                    <w:p w:rsidR="00F84CF0" w:rsidRDefault="00F84CF0" w:rsidP="0045179A">
                      <w:pPr>
                        <w:jc w:val="center"/>
                      </w:pPr>
                      <w:r w:rsidRPr="0045179A">
                        <w:rPr>
                          <w:rFonts w:hint="eastAsia"/>
                        </w:rPr>
                        <w:t>相続人が相続した場合</w:t>
                      </w:r>
                    </w:p>
                  </w:txbxContent>
                </v:textbox>
              </v:roundrect>
            </w:pict>
          </mc:Fallback>
        </mc:AlternateContent>
      </w: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36064" behindDoc="0" locked="0" layoutInCell="1" allowOverlap="1">
                <wp:simplePos x="0" y="0"/>
                <wp:positionH relativeFrom="column">
                  <wp:posOffset>2014220</wp:posOffset>
                </wp:positionH>
                <wp:positionV relativeFrom="paragraph">
                  <wp:posOffset>89534</wp:posOffset>
                </wp:positionV>
                <wp:extent cx="1788795" cy="0"/>
                <wp:effectExtent l="0" t="0" r="20955" b="19050"/>
                <wp:wrapNone/>
                <wp:docPr id="2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8343C" id="AutoShape 78" o:spid="_x0000_s1026" type="#_x0000_t32" style="position:absolute;left:0;text-align:left;margin-left:158.6pt;margin-top:7.05pt;width:140.8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(例)事業主が死亡し、長男が事業を承継</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b/>
          <w:bCs/>
          <w:sz w:val="21"/>
          <w:szCs w:val="21"/>
        </w:rPr>
        <w:t>(3)</w:t>
      </w:r>
      <w:r>
        <w:rPr>
          <w:rFonts w:ascii="ＭＳ 明朝" w:hAnsi="ＭＳ 明朝" w:hint="eastAsia"/>
          <w:b/>
          <w:bCs/>
          <w:spacing w:val="0"/>
          <w:sz w:val="21"/>
          <w:szCs w:val="21"/>
        </w:rPr>
        <w:t xml:space="preserve"> </w:t>
      </w:r>
      <w:r>
        <w:rPr>
          <w:rFonts w:ascii="ＭＳ 明朝" w:hAnsi="ＭＳ 明朝" w:hint="eastAsia"/>
          <w:b/>
          <w:bCs/>
          <w:sz w:val="21"/>
          <w:szCs w:val="21"/>
        </w:rPr>
        <w:t>事業の合併</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32992" behindDoc="0" locked="0" layoutInCell="1" allowOverlap="1">
                <wp:simplePos x="0" y="0"/>
                <wp:positionH relativeFrom="column">
                  <wp:posOffset>3804920</wp:posOffset>
                </wp:positionH>
                <wp:positionV relativeFrom="paragraph">
                  <wp:posOffset>80010</wp:posOffset>
                </wp:positionV>
                <wp:extent cx="1828800" cy="1057275"/>
                <wp:effectExtent l="0" t="0" r="19050" b="28575"/>
                <wp:wrapNone/>
                <wp:docPr id="2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57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C229F0">
                            <w:pPr>
                              <w:jc w:val="left"/>
                              <w:rPr>
                                <w:rFonts w:ascii="ＭＳ 明朝" w:hAnsi="ＭＳ 明朝"/>
                                <w:sz w:val="20"/>
                              </w:rPr>
                            </w:pPr>
                            <w:r w:rsidRPr="00C229F0">
                              <w:rPr>
                                <w:rFonts w:ascii="ＭＳ 明朝" w:hAnsi="ＭＳ 明朝" w:hint="eastAsia"/>
                                <w:sz w:val="20"/>
                              </w:rPr>
                              <w:t>法第35条の４において準用</w:t>
                            </w:r>
                          </w:p>
                          <w:p w:rsidR="00F84CF0" w:rsidRDefault="00F84CF0" w:rsidP="00C229F0">
                            <w:pPr>
                              <w:jc w:val="left"/>
                              <w:rPr>
                                <w:rFonts w:ascii="ＭＳ 明朝" w:hAnsi="ＭＳ 明朝"/>
                              </w:rPr>
                            </w:pPr>
                            <w:r>
                              <w:rPr>
                                <w:rFonts w:ascii="ＭＳ 明朝" w:hAnsi="ＭＳ 明朝" w:hint="eastAsia"/>
                              </w:rPr>
                              <w:t>する法第10条</w:t>
                            </w:r>
                          </w:p>
                          <w:p w:rsidR="00F84CF0" w:rsidRDefault="00F84CF0" w:rsidP="00C229F0">
                            <w:pPr>
                              <w:jc w:val="left"/>
                              <w:rPr>
                                <w:sz w:val="20"/>
                              </w:rPr>
                            </w:pPr>
                            <w:r w:rsidRPr="00C229F0">
                              <w:rPr>
                                <w:rFonts w:hint="eastAsia"/>
                                <w:sz w:val="20"/>
                              </w:rPr>
                              <w:t>規則第</w:t>
                            </w:r>
                            <w:r w:rsidRPr="00C229F0">
                              <w:rPr>
                                <w:rFonts w:hint="eastAsia"/>
                                <w:sz w:val="20"/>
                              </w:rPr>
                              <w:t>42</w:t>
                            </w:r>
                            <w:r w:rsidRPr="00C229F0">
                              <w:rPr>
                                <w:rFonts w:hint="eastAsia"/>
                                <w:sz w:val="20"/>
                              </w:rPr>
                              <w:t>条第１項により、</w:t>
                            </w:r>
                          </w:p>
                          <w:p w:rsidR="00F84CF0" w:rsidRDefault="00F84CF0" w:rsidP="00C229F0">
                            <w:pPr>
                              <w:jc w:val="left"/>
                              <w:rPr>
                                <w:sz w:val="20"/>
                              </w:rPr>
                            </w:pPr>
                            <w:r w:rsidRPr="00C229F0">
                              <w:rPr>
                                <w:rFonts w:hint="eastAsia"/>
                                <w:sz w:val="20"/>
                              </w:rPr>
                              <w:t>所管行政庁に保安機関の承</w:t>
                            </w:r>
                          </w:p>
                          <w:p w:rsidR="00F84CF0" w:rsidRPr="00C229F0" w:rsidRDefault="00F84CF0" w:rsidP="00C229F0">
                            <w:pPr>
                              <w:jc w:val="left"/>
                              <w:rPr>
                                <w:sz w:val="20"/>
                              </w:rPr>
                            </w:pPr>
                            <w:r w:rsidRPr="00C229F0">
                              <w:rPr>
                                <w:rFonts w:hint="eastAsia"/>
                                <w:sz w:val="20"/>
                              </w:rPr>
                              <w:t>継届出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222" style="position:absolute;left:0;text-align:left;margin-left:299.6pt;margin-top:6.3pt;width:2in;height:8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" filled="f">
                <v:textbox inset="5.85pt,.7pt,5.85pt,.7pt">
                  <w:txbxContent>
                    <w:p w:rsidR="00F84CF0" w:rsidRDefault="00F84CF0" w:rsidP="00C229F0">
                      <w:pPr>
                        <w:jc w:val="left"/>
                        <w:rPr>
                          <w:rFonts w:ascii="ＭＳ 明朝" w:hAnsi="ＭＳ 明朝"/>
                          <w:sz w:val="20"/>
                        </w:rPr>
                      </w:pPr>
                      <w:r w:rsidRPr="00C229F0">
                        <w:rPr>
                          <w:rFonts w:ascii="ＭＳ 明朝" w:hAnsi="ＭＳ 明朝" w:hint="eastAsia"/>
                          <w:sz w:val="20"/>
                        </w:rPr>
                        <w:t>法第35条の４において準用</w:t>
                      </w:r>
                    </w:p>
                    <w:p w:rsidR="00F84CF0" w:rsidRDefault="00F84CF0" w:rsidP="00C229F0">
                      <w:pPr>
                        <w:jc w:val="left"/>
                        <w:rPr>
                          <w:rFonts w:ascii="ＭＳ 明朝" w:hAnsi="ＭＳ 明朝"/>
                        </w:rPr>
                      </w:pPr>
                      <w:r>
                        <w:rPr>
                          <w:rFonts w:ascii="ＭＳ 明朝" w:hAnsi="ＭＳ 明朝" w:hint="eastAsia"/>
                        </w:rPr>
                        <w:t>する法第10条</w:t>
                      </w:r>
                    </w:p>
                    <w:p w:rsidR="00F84CF0" w:rsidRDefault="00F84CF0" w:rsidP="00C229F0">
                      <w:pPr>
                        <w:jc w:val="left"/>
                        <w:rPr>
                          <w:sz w:val="20"/>
                        </w:rPr>
                      </w:pPr>
                      <w:r w:rsidRPr="00C229F0">
                        <w:rPr>
                          <w:rFonts w:hint="eastAsia"/>
                          <w:sz w:val="20"/>
                        </w:rPr>
                        <w:t>規則第</w:t>
                      </w:r>
                      <w:r w:rsidRPr="00C229F0">
                        <w:rPr>
                          <w:rFonts w:hint="eastAsia"/>
                          <w:sz w:val="20"/>
                        </w:rPr>
                        <w:t>42</w:t>
                      </w:r>
                      <w:r w:rsidRPr="00C229F0">
                        <w:rPr>
                          <w:rFonts w:hint="eastAsia"/>
                          <w:sz w:val="20"/>
                        </w:rPr>
                        <w:t>条第１項により、</w:t>
                      </w:r>
                    </w:p>
                    <w:p w:rsidR="00F84CF0" w:rsidRDefault="00F84CF0" w:rsidP="00C229F0">
                      <w:pPr>
                        <w:jc w:val="left"/>
                        <w:rPr>
                          <w:sz w:val="20"/>
                        </w:rPr>
                      </w:pPr>
                      <w:r w:rsidRPr="00C229F0">
                        <w:rPr>
                          <w:rFonts w:hint="eastAsia"/>
                          <w:sz w:val="20"/>
                        </w:rPr>
                        <w:t>所管行政庁に保安機関の承</w:t>
                      </w:r>
                    </w:p>
                    <w:p w:rsidR="00F84CF0" w:rsidRPr="00C229F0" w:rsidRDefault="00F84CF0" w:rsidP="00C229F0">
                      <w:pPr>
                        <w:jc w:val="left"/>
                        <w:rPr>
                          <w:sz w:val="20"/>
                        </w:rPr>
                      </w:pPr>
                      <w:r w:rsidRPr="00C229F0">
                        <w:rPr>
                          <w:rFonts w:hint="eastAsia"/>
                          <w:sz w:val="20"/>
                        </w:rPr>
                        <w:t>継届出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726848" behindDoc="0" locked="0" layoutInCell="1" allowOverlap="1">
                <wp:simplePos x="0" y="0"/>
                <wp:positionH relativeFrom="column">
                  <wp:posOffset>309245</wp:posOffset>
                </wp:positionH>
                <wp:positionV relativeFrom="paragraph">
                  <wp:posOffset>165735</wp:posOffset>
                </wp:positionV>
                <wp:extent cx="2085975" cy="457200"/>
                <wp:effectExtent l="0" t="0" r="28575" b="19050"/>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C229F0">
                            <w:pPr>
                              <w:jc w:val="left"/>
                            </w:pPr>
                            <w:r w:rsidRPr="00C229F0">
                              <w:rPr>
                                <w:rFonts w:hint="eastAsia"/>
                              </w:rPr>
                              <w:t>同一行政庁管内の保安機関が</w:t>
                            </w:r>
                          </w:p>
                          <w:p w:rsidR="00F84CF0" w:rsidRDefault="00F84CF0" w:rsidP="00C229F0">
                            <w:pPr>
                              <w:jc w:val="left"/>
                            </w:pPr>
                            <w:r w:rsidRPr="00C229F0">
                              <w:rPr>
                                <w:rFonts w:hint="eastAsia"/>
                              </w:rPr>
                              <w:t>合併した場合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223" style="position:absolute;left:0;text-align:left;margin-left:24.35pt;margin-top:13.05pt;width:164.2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mykQIAADMFAAAOAAAAZHJzL2Uyb0RvYy54bWysVNuO0zAQfUfiHyy/d3PZNG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" filled="f">
                <v:textbox inset="5.85pt,.7pt,5.85pt,.7pt">
                  <w:txbxContent>
                    <w:p w:rsidR="00F84CF0" w:rsidRDefault="00F84CF0" w:rsidP="00C229F0">
                      <w:pPr>
                        <w:jc w:val="left"/>
                      </w:pPr>
                      <w:r w:rsidRPr="00C229F0">
                        <w:rPr>
                          <w:rFonts w:hint="eastAsia"/>
                        </w:rPr>
                        <w:t>同一行政庁管内の保安機関が</w:t>
                      </w:r>
                    </w:p>
                    <w:p w:rsidR="00F84CF0" w:rsidRDefault="00F84CF0" w:rsidP="00C229F0">
                      <w:pPr>
                        <w:jc w:val="left"/>
                      </w:pPr>
                      <w:r w:rsidRPr="00C229F0">
                        <w:rPr>
                          <w:rFonts w:hint="eastAsia"/>
                        </w:rPr>
                        <w:t>合併した場合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37088" behindDoc="0" locked="0" layoutInCell="1" allowOverlap="1">
                <wp:simplePos x="0" y="0"/>
                <wp:positionH relativeFrom="column">
                  <wp:posOffset>2395220</wp:posOffset>
                </wp:positionH>
                <wp:positionV relativeFrom="paragraph">
                  <wp:posOffset>50799</wp:posOffset>
                </wp:positionV>
                <wp:extent cx="1362075" cy="0"/>
                <wp:effectExtent l="0" t="0" r="9525" b="19050"/>
                <wp:wrapNone/>
                <wp:docPr id="2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BE4A" id="AutoShape 79" o:spid="_x0000_s1026" type="#_x0000_t32" style="position:absolute;left:0;text-align:left;margin-left:188.6pt;margin-top:4pt;width:107.2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(例)Ｘ知事所管Ａ保安機関とＸ知事所管</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Ｂ保安機関が合併し、Ｘ知事所管Ｃ</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保安機関となる</w:t>
      </w:r>
    </w:p>
    <w:p w:rsidR="009F1EB9" w:rsidRDefault="001D14B8">
      <w:pPr>
        <w:pStyle w:val="a3"/>
        <w:spacing w:line="208" w:lineRule="exact"/>
        <w:rPr>
          <w:spacing w:val="0"/>
        </w:rPr>
      </w:pPr>
      <w:r>
        <w:rPr>
          <w:rFonts w:ascii="ＭＳ 明朝" w:hAnsi="ＭＳ 明朝"/>
          <w:noProof/>
        </w:rPr>
        <mc:AlternateContent>
          <mc:Choice Requires="wps">
            <w:drawing>
              <wp:anchor distT="0" distB="0" distL="114300" distR="114300" simplePos="0" relativeHeight="251730944" behindDoc="0" locked="0" layoutInCell="1" allowOverlap="1">
                <wp:simplePos x="0" y="0"/>
                <wp:positionH relativeFrom="column">
                  <wp:posOffset>3804920</wp:posOffset>
                </wp:positionH>
                <wp:positionV relativeFrom="paragraph">
                  <wp:posOffset>6350</wp:posOffset>
                </wp:positionV>
                <wp:extent cx="1828800" cy="1619250"/>
                <wp:effectExtent l="0" t="0" r="19050" b="19050"/>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19250"/>
                        </a:xfrm>
                        <a:prstGeom prst="roundRect">
                          <a:avLst>
                            <a:gd name="adj" fmla="val 101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C229F0" w:rsidRDefault="00F84CF0" w:rsidP="00C229F0">
                            <w:pPr>
                              <w:jc w:val="left"/>
                              <w:rPr>
                                <w:rFonts w:ascii="ＭＳ 明朝" w:hAnsi="ＭＳ 明朝"/>
                                <w:sz w:val="20"/>
                              </w:rPr>
                            </w:pPr>
                            <w:r w:rsidRPr="00C229F0">
                              <w:rPr>
                                <w:rFonts w:ascii="ＭＳ 明朝" w:hAnsi="ＭＳ 明朝" w:hint="eastAsia"/>
                                <w:sz w:val="20"/>
                              </w:rPr>
                              <w:t>法第35条の４において準用</w:t>
                            </w:r>
                          </w:p>
                          <w:p w:rsidR="00F84CF0" w:rsidRPr="00C229F0" w:rsidRDefault="00F84CF0" w:rsidP="00C229F0">
                            <w:pPr>
                              <w:jc w:val="left"/>
                              <w:rPr>
                                <w:rFonts w:ascii="ＭＳ 明朝" w:hAnsi="ＭＳ 明朝"/>
                                <w:sz w:val="20"/>
                              </w:rPr>
                            </w:pPr>
                            <w:r w:rsidRPr="00C229F0">
                              <w:rPr>
                                <w:rFonts w:ascii="ＭＳ 明朝" w:hAnsi="ＭＳ 明朝" w:hint="eastAsia"/>
                                <w:sz w:val="20"/>
                              </w:rPr>
                              <w:t>する法第10条</w:t>
                            </w:r>
                          </w:p>
                          <w:p w:rsidR="00F84CF0" w:rsidRPr="00C229F0" w:rsidRDefault="00F84CF0" w:rsidP="00C229F0">
                            <w:pPr>
                              <w:jc w:val="left"/>
                              <w:rPr>
                                <w:rFonts w:ascii="ＭＳ 明朝" w:hAnsi="ＭＳ 明朝"/>
                                <w:sz w:val="20"/>
                              </w:rPr>
                            </w:pPr>
                            <w:r w:rsidRPr="00C229F0">
                              <w:rPr>
                                <w:rFonts w:ascii="ＭＳ 明朝" w:hAnsi="ＭＳ 明朝" w:hint="eastAsia"/>
                                <w:sz w:val="20"/>
                              </w:rPr>
                              <w:t>規則第42条第１項により、</w:t>
                            </w:r>
                          </w:p>
                          <w:p w:rsidR="00F84CF0" w:rsidRPr="00C229F0" w:rsidRDefault="00F84CF0" w:rsidP="00C229F0">
                            <w:pPr>
                              <w:jc w:val="left"/>
                              <w:rPr>
                                <w:rFonts w:ascii="ＭＳ 明朝" w:hAnsi="ＭＳ 明朝"/>
                                <w:sz w:val="20"/>
                              </w:rPr>
                            </w:pPr>
                            <w:r w:rsidRPr="00C229F0">
                              <w:rPr>
                                <w:rFonts w:ascii="ＭＳ 明朝" w:hAnsi="ＭＳ 明朝" w:hint="eastAsia"/>
                                <w:sz w:val="20"/>
                              </w:rPr>
                              <w:t>新規所管となる行政庁に</w:t>
                            </w:r>
                          </w:p>
                          <w:p w:rsidR="00F84CF0" w:rsidRPr="00C229F0" w:rsidRDefault="00F84CF0" w:rsidP="00C229F0">
                            <w:pPr>
                              <w:jc w:val="left"/>
                              <w:rPr>
                                <w:rFonts w:ascii="ＭＳ 明朝" w:hAnsi="ＭＳ 明朝"/>
                                <w:sz w:val="20"/>
                              </w:rPr>
                            </w:pPr>
                            <w:r w:rsidRPr="00C229F0">
                              <w:rPr>
                                <w:rFonts w:ascii="ＭＳ 明朝" w:hAnsi="ＭＳ 明朝" w:hint="eastAsia"/>
                                <w:sz w:val="20"/>
                              </w:rPr>
                              <w:t>保安機関の承継届出</w:t>
                            </w:r>
                          </w:p>
                          <w:p w:rsidR="00F84CF0" w:rsidRPr="00C229F0" w:rsidRDefault="00F84CF0" w:rsidP="00C229F0">
                            <w:pPr>
                              <w:jc w:val="left"/>
                              <w:rPr>
                                <w:rFonts w:ascii="ＭＳ 明朝" w:hAnsi="ＭＳ 明朝"/>
                                <w:sz w:val="20"/>
                              </w:rPr>
                            </w:pPr>
                            <w:r w:rsidRPr="00C229F0">
                              <w:rPr>
                                <w:rFonts w:ascii="ＭＳ 明朝" w:hAnsi="ＭＳ 明朝" w:hint="eastAsia"/>
                                <w:sz w:val="20"/>
                              </w:rPr>
                              <w:t>規則第42条第１項により、</w:t>
                            </w:r>
                          </w:p>
                          <w:p w:rsidR="00F84CF0" w:rsidRPr="00C229F0" w:rsidRDefault="00F84CF0" w:rsidP="00C229F0">
                            <w:pPr>
                              <w:jc w:val="left"/>
                              <w:rPr>
                                <w:rFonts w:ascii="ＭＳ 明朝" w:hAnsi="ＭＳ 明朝"/>
                                <w:sz w:val="20"/>
                              </w:rPr>
                            </w:pPr>
                            <w:r w:rsidRPr="00C229F0">
                              <w:rPr>
                                <w:rFonts w:ascii="ＭＳ 明朝" w:hAnsi="ＭＳ 明朝" w:hint="eastAsia"/>
                                <w:sz w:val="20"/>
                              </w:rPr>
                              <w:t>各々の既存所管行政庁に</w:t>
                            </w:r>
                          </w:p>
                          <w:p w:rsidR="00F84CF0" w:rsidRPr="00C229F0" w:rsidRDefault="00F84CF0" w:rsidP="00C229F0">
                            <w:pPr>
                              <w:jc w:val="left"/>
                              <w:rPr>
                                <w:sz w:val="20"/>
                              </w:rPr>
                            </w:pPr>
                            <w:r w:rsidRPr="00C229F0">
                              <w:rPr>
                                <w:rFonts w:ascii="ＭＳ 明朝" w:hAnsi="ＭＳ 明朝" w:hint="eastAsia"/>
                                <w:sz w:val="20"/>
                              </w:rPr>
                              <w:t>保安機関の承継届出</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224" style="position:absolute;left:0;text-align:left;margin-left:299.6pt;margin-top:.5pt;width:2in;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" filled="f">
                <v:textbox inset="1mm,.7pt,1mm,.7pt">
                  <w:txbxContent>
                    <w:p w:rsidR="00F84CF0" w:rsidRPr="00C229F0" w:rsidRDefault="00F84CF0" w:rsidP="00C229F0">
                      <w:pPr>
                        <w:jc w:val="left"/>
                        <w:rPr>
                          <w:rFonts w:ascii="ＭＳ 明朝" w:hAnsi="ＭＳ 明朝"/>
                          <w:sz w:val="20"/>
                        </w:rPr>
                      </w:pPr>
                      <w:r w:rsidRPr="00C229F0">
                        <w:rPr>
                          <w:rFonts w:ascii="ＭＳ 明朝" w:hAnsi="ＭＳ 明朝" w:hint="eastAsia"/>
                          <w:sz w:val="20"/>
                        </w:rPr>
                        <w:t>法第35条の４において準用</w:t>
                      </w:r>
                    </w:p>
                    <w:p w:rsidR="00F84CF0" w:rsidRPr="00C229F0" w:rsidRDefault="00F84CF0" w:rsidP="00C229F0">
                      <w:pPr>
                        <w:jc w:val="left"/>
                        <w:rPr>
                          <w:rFonts w:ascii="ＭＳ 明朝" w:hAnsi="ＭＳ 明朝"/>
                          <w:sz w:val="20"/>
                        </w:rPr>
                      </w:pPr>
                      <w:r w:rsidRPr="00C229F0">
                        <w:rPr>
                          <w:rFonts w:ascii="ＭＳ 明朝" w:hAnsi="ＭＳ 明朝" w:hint="eastAsia"/>
                          <w:sz w:val="20"/>
                        </w:rPr>
                        <w:t>する法第10条</w:t>
                      </w:r>
                    </w:p>
                    <w:p w:rsidR="00F84CF0" w:rsidRPr="00C229F0" w:rsidRDefault="00F84CF0" w:rsidP="00C229F0">
                      <w:pPr>
                        <w:jc w:val="left"/>
                        <w:rPr>
                          <w:rFonts w:ascii="ＭＳ 明朝" w:hAnsi="ＭＳ 明朝"/>
                          <w:sz w:val="20"/>
                        </w:rPr>
                      </w:pPr>
                      <w:r w:rsidRPr="00C229F0">
                        <w:rPr>
                          <w:rFonts w:ascii="ＭＳ 明朝" w:hAnsi="ＭＳ 明朝" w:hint="eastAsia"/>
                          <w:sz w:val="20"/>
                        </w:rPr>
                        <w:t>規則第42条第１項により、</w:t>
                      </w:r>
                    </w:p>
                    <w:p w:rsidR="00F84CF0" w:rsidRPr="00C229F0" w:rsidRDefault="00F84CF0" w:rsidP="00C229F0">
                      <w:pPr>
                        <w:jc w:val="left"/>
                        <w:rPr>
                          <w:rFonts w:ascii="ＭＳ 明朝" w:hAnsi="ＭＳ 明朝"/>
                          <w:sz w:val="20"/>
                        </w:rPr>
                      </w:pPr>
                      <w:r w:rsidRPr="00C229F0">
                        <w:rPr>
                          <w:rFonts w:ascii="ＭＳ 明朝" w:hAnsi="ＭＳ 明朝" w:hint="eastAsia"/>
                          <w:sz w:val="20"/>
                        </w:rPr>
                        <w:t>新規所管となる行政庁に</w:t>
                      </w:r>
                    </w:p>
                    <w:p w:rsidR="00F84CF0" w:rsidRPr="00C229F0" w:rsidRDefault="00F84CF0" w:rsidP="00C229F0">
                      <w:pPr>
                        <w:jc w:val="left"/>
                        <w:rPr>
                          <w:rFonts w:ascii="ＭＳ 明朝" w:hAnsi="ＭＳ 明朝"/>
                          <w:sz w:val="20"/>
                        </w:rPr>
                      </w:pPr>
                      <w:r w:rsidRPr="00C229F0">
                        <w:rPr>
                          <w:rFonts w:ascii="ＭＳ 明朝" w:hAnsi="ＭＳ 明朝" w:hint="eastAsia"/>
                          <w:sz w:val="20"/>
                        </w:rPr>
                        <w:t>保安機関の承継届出</w:t>
                      </w:r>
                    </w:p>
                    <w:p w:rsidR="00F84CF0" w:rsidRPr="00C229F0" w:rsidRDefault="00F84CF0" w:rsidP="00C229F0">
                      <w:pPr>
                        <w:jc w:val="left"/>
                        <w:rPr>
                          <w:rFonts w:ascii="ＭＳ 明朝" w:hAnsi="ＭＳ 明朝"/>
                          <w:sz w:val="20"/>
                        </w:rPr>
                      </w:pPr>
                      <w:r w:rsidRPr="00C229F0">
                        <w:rPr>
                          <w:rFonts w:ascii="ＭＳ 明朝" w:hAnsi="ＭＳ 明朝" w:hint="eastAsia"/>
                          <w:sz w:val="20"/>
                        </w:rPr>
                        <w:t>規則第42条第１項により、</w:t>
                      </w:r>
                    </w:p>
                    <w:p w:rsidR="00F84CF0" w:rsidRPr="00C229F0" w:rsidRDefault="00F84CF0" w:rsidP="00C229F0">
                      <w:pPr>
                        <w:jc w:val="left"/>
                        <w:rPr>
                          <w:rFonts w:ascii="ＭＳ 明朝" w:hAnsi="ＭＳ 明朝"/>
                          <w:sz w:val="20"/>
                        </w:rPr>
                      </w:pPr>
                      <w:r w:rsidRPr="00C229F0">
                        <w:rPr>
                          <w:rFonts w:ascii="ＭＳ 明朝" w:hAnsi="ＭＳ 明朝" w:hint="eastAsia"/>
                          <w:sz w:val="20"/>
                        </w:rPr>
                        <w:t>各々の既存所管行政庁に</w:t>
                      </w:r>
                    </w:p>
                    <w:p w:rsidR="00F84CF0" w:rsidRPr="00C229F0" w:rsidRDefault="00F84CF0" w:rsidP="00C229F0">
                      <w:pPr>
                        <w:jc w:val="left"/>
                        <w:rPr>
                          <w:sz w:val="20"/>
                        </w:rPr>
                      </w:pPr>
                      <w:r w:rsidRPr="00C229F0">
                        <w:rPr>
                          <w:rFonts w:ascii="ＭＳ 明朝" w:hAnsi="ＭＳ 明朝" w:hint="eastAsia"/>
                          <w:sz w:val="20"/>
                        </w:rPr>
                        <w:t>保安機関の承継届出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727872" behindDoc="0" locked="0" layoutInCell="1" allowOverlap="1">
                <wp:simplePos x="0" y="0"/>
                <wp:positionH relativeFrom="column">
                  <wp:posOffset>309245</wp:posOffset>
                </wp:positionH>
                <wp:positionV relativeFrom="paragraph">
                  <wp:posOffset>73025</wp:posOffset>
                </wp:positionV>
                <wp:extent cx="2085975" cy="457200"/>
                <wp:effectExtent l="0" t="0" r="28575" b="19050"/>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Pr="00C229F0" w:rsidRDefault="00F84CF0" w:rsidP="00C229F0">
                            <w:pPr>
                              <w:jc w:val="left"/>
                              <w:rPr>
                                <w:sz w:val="20"/>
                              </w:rPr>
                            </w:pPr>
                            <w:r w:rsidRPr="00C229F0">
                              <w:rPr>
                                <w:rFonts w:hint="eastAsia"/>
                                <w:sz w:val="20"/>
                              </w:rPr>
                              <w:t>異なる行政庁管内の保安機関が</w:t>
                            </w:r>
                          </w:p>
                          <w:p w:rsidR="00F84CF0" w:rsidRPr="00C229F0" w:rsidRDefault="00F84CF0" w:rsidP="00C229F0">
                            <w:pPr>
                              <w:jc w:val="left"/>
                              <w:rPr>
                                <w:sz w:val="20"/>
                              </w:rPr>
                            </w:pPr>
                            <w:r w:rsidRPr="00C229F0">
                              <w:rPr>
                                <w:rFonts w:ascii="ＭＳ 明朝" w:hAnsi="ＭＳ 明朝" w:hint="eastAsia"/>
                                <w:sz w:val="20"/>
                              </w:rPr>
                              <w:t>合併した場合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225" style="position:absolute;left:0;text-align:left;margin-left:24.35pt;margin-top:5.75pt;width:164.2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" filled="f">
                <v:textbox inset="5.85pt,.7pt,5.85pt,.7pt">
                  <w:txbxContent>
                    <w:p w:rsidR="00F84CF0" w:rsidRPr="00C229F0" w:rsidRDefault="00F84CF0" w:rsidP="00C229F0">
                      <w:pPr>
                        <w:jc w:val="left"/>
                        <w:rPr>
                          <w:sz w:val="20"/>
                        </w:rPr>
                      </w:pPr>
                      <w:r w:rsidRPr="00C229F0">
                        <w:rPr>
                          <w:rFonts w:hint="eastAsia"/>
                          <w:sz w:val="20"/>
                        </w:rPr>
                        <w:t>異なる行政庁管内の保安機関が</w:t>
                      </w:r>
                    </w:p>
                    <w:p w:rsidR="00F84CF0" w:rsidRPr="00C229F0" w:rsidRDefault="00F84CF0" w:rsidP="00C229F0">
                      <w:pPr>
                        <w:jc w:val="left"/>
                        <w:rPr>
                          <w:sz w:val="20"/>
                        </w:rPr>
                      </w:pPr>
                      <w:r w:rsidRPr="00C229F0">
                        <w:rPr>
                          <w:rFonts w:ascii="ＭＳ 明朝" w:hAnsi="ＭＳ 明朝" w:hint="eastAsia"/>
                          <w:sz w:val="20"/>
                        </w:rPr>
                        <w:t>合併した場合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38112" behindDoc="0" locked="0" layoutInCell="1" allowOverlap="1">
                <wp:simplePos x="0" y="0"/>
                <wp:positionH relativeFrom="column">
                  <wp:posOffset>2395220</wp:posOffset>
                </wp:positionH>
                <wp:positionV relativeFrom="paragraph">
                  <wp:posOffset>31114</wp:posOffset>
                </wp:positionV>
                <wp:extent cx="1362075" cy="0"/>
                <wp:effectExtent l="0" t="0" r="9525" b="19050"/>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A8F91" id="AutoShape 80" o:spid="_x0000_s1026" type="#_x0000_t32" style="position:absolute;left:0;text-align:left;margin-left:188.6pt;margin-top:2.45pt;width:107.2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ayLAIAAFUEAAAOAAAAZHJzL2Uyb0RvYy54bWysVM2OmzAQvlfqO1i+J0CWZB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(例)Ｘ知事所管Ａ保安機関とＹ知事所管</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Ｂ保安機関が合併し、Ｚ監督部所管</w:t>
      </w: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Ｃ保安機関となる</w:t>
      </w:r>
    </w:p>
    <w:p w:rsidR="009F1EB9" w:rsidRDefault="009F1EB9">
      <w:pPr>
        <w:pStyle w:val="a3"/>
        <w:rPr>
          <w:spacing w:val="0"/>
        </w:rPr>
      </w:pPr>
    </w:p>
    <w:p w:rsidR="009F1EB9" w:rsidRDefault="009F1EB9">
      <w:pPr>
        <w:pStyle w:val="a3"/>
        <w:rPr>
          <w:spacing w:val="0"/>
        </w:rPr>
      </w:pPr>
    </w:p>
    <w:p w:rsidR="00C229F0" w:rsidRDefault="00C229F0">
      <w:pPr>
        <w:pStyle w:val="a3"/>
        <w:rPr>
          <w:spacing w:val="0"/>
        </w:rPr>
      </w:pPr>
    </w:p>
    <w:p w:rsidR="009F1EB9" w:rsidRDefault="009F1EB9">
      <w:pPr>
        <w:pStyle w:val="a3"/>
        <w:rPr>
          <w:spacing w:val="0"/>
        </w:rPr>
      </w:pPr>
      <w:r>
        <w:rPr>
          <w:rFonts w:ascii="ＭＳ 明朝" w:hAnsi="ＭＳ 明朝" w:hint="eastAsia"/>
          <w:spacing w:val="0"/>
        </w:rPr>
        <w:lastRenderedPageBreak/>
        <w:t xml:space="preserve">    </w:t>
      </w:r>
      <w:r>
        <w:rPr>
          <w:rFonts w:ascii="ＭＳ 明朝" w:hAnsi="ＭＳ 明朝" w:hint="eastAsia"/>
          <w:b/>
          <w:bCs/>
          <w:sz w:val="21"/>
          <w:szCs w:val="21"/>
        </w:rPr>
        <w:t>(4)</w:t>
      </w:r>
      <w:r>
        <w:rPr>
          <w:rFonts w:ascii="ＭＳ 明朝" w:hAnsi="ＭＳ 明朝" w:hint="eastAsia"/>
          <w:b/>
          <w:bCs/>
          <w:spacing w:val="0"/>
          <w:sz w:val="21"/>
          <w:szCs w:val="21"/>
        </w:rPr>
        <w:t xml:space="preserve"> </w:t>
      </w:r>
      <w:r>
        <w:rPr>
          <w:rFonts w:ascii="ＭＳ 明朝" w:hAnsi="ＭＳ 明朝" w:hint="eastAsia"/>
          <w:b/>
          <w:bCs/>
          <w:sz w:val="21"/>
          <w:szCs w:val="21"/>
        </w:rPr>
        <w:t>事業の分割承継</w:t>
      </w:r>
    </w:p>
    <w:p w:rsidR="009F1EB9" w:rsidRDefault="001D14B8">
      <w:pPr>
        <w:pStyle w:val="a3"/>
        <w:rPr>
          <w:spacing w:val="0"/>
        </w:rPr>
      </w:pPr>
      <w:r>
        <w:rPr>
          <w:rFonts w:ascii="ＭＳ 明朝" w:hAnsi="ＭＳ 明朝"/>
          <w:noProof/>
        </w:rPr>
        <mc:AlternateContent>
          <mc:Choice Requires="wps">
            <w:drawing>
              <wp:anchor distT="0" distB="0" distL="114300" distR="114300" simplePos="0" relativeHeight="251740160" behindDoc="0" locked="0" layoutInCell="1" allowOverlap="1">
                <wp:simplePos x="0" y="0"/>
                <wp:positionH relativeFrom="column">
                  <wp:posOffset>3862070</wp:posOffset>
                </wp:positionH>
                <wp:positionV relativeFrom="paragraph">
                  <wp:posOffset>73660</wp:posOffset>
                </wp:positionV>
                <wp:extent cx="1828800" cy="1057275"/>
                <wp:effectExtent l="0" t="0" r="19050" b="28575"/>
                <wp:wrapNone/>
                <wp:docPr id="1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57275"/>
                        </a:xfrm>
                        <a:prstGeom prst="roundRect">
                          <a:avLst>
                            <a:gd name="adj" fmla="val 8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43F27">
                            <w:pPr>
                              <w:jc w:val="center"/>
                              <w:rPr>
                                <w:rFonts w:ascii="ＭＳ 明朝" w:hAnsi="ＭＳ 明朝"/>
                              </w:rPr>
                            </w:pPr>
                            <w:r>
                              <w:rPr>
                                <w:rFonts w:ascii="ＭＳ 明朝" w:hAnsi="ＭＳ 明朝" w:hint="eastAsia"/>
                              </w:rPr>
                              <w:t>法第35条の４において準用</w:t>
                            </w:r>
                          </w:p>
                          <w:p w:rsidR="00F84CF0" w:rsidRDefault="00F84CF0" w:rsidP="00F43F27">
                            <w:pPr>
                              <w:jc w:val="left"/>
                              <w:rPr>
                                <w:rFonts w:ascii="ＭＳ 明朝" w:hAnsi="ＭＳ 明朝"/>
                              </w:rPr>
                            </w:pPr>
                            <w:r>
                              <w:rPr>
                                <w:rFonts w:ascii="ＭＳ 明朝" w:hAnsi="ＭＳ 明朝" w:hint="eastAsia"/>
                              </w:rPr>
                              <w:t>する法第10条</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所管行政庁に保安機関の承</w:t>
                            </w:r>
                          </w:p>
                          <w:p w:rsidR="00F84CF0" w:rsidRDefault="00F84CF0" w:rsidP="00F43F27">
                            <w:pPr>
                              <w:jc w:val="left"/>
                            </w:pPr>
                            <w:r>
                              <w:rPr>
                                <w:rFonts w:ascii="ＭＳ 明朝" w:hAnsi="ＭＳ 明朝" w:hint="eastAsia"/>
                              </w:rPr>
                              <w:t>継届出</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226" style="position:absolute;left:0;text-align:left;margin-left:304.1pt;margin-top:5.8pt;width:2in;height:8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" filled="f">
                <v:textbox inset="1mm,.7pt,1mm,.7pt">
                  <w:txbxContent>
                    <w:p w:rsidR="00F84CF0" w:rsidRDefault="00F84CF0" w:rsidP="00F43F27">
                      <w:pPr>
                        <w:jc w:val="center"/>
                        <w:rPr>
                          <w:rFonts w:ascii="ＭＳ 明朝" w:hAnsi="ＭＳ 明朝"/>
                        </w:rPr>
                      </w:pPr>
                      <w:r>
                        <w:rPr>
                          <w:rFonts w:ascii="ＭＳ 明朝" w:hAnsi="ＭＳ 明朝" w:hint="eastAsia"/>
                        </w:rPr>
                        <w:t>法第35条の４において準用</w:t>
                      </w:r>
                    </w:p>
                    <w:p w:rsidR="00F84CF0" w:rsidRDefault="00F84CF0" w:rsidP="00F43F27">
                      <w:pPr>
                        <w:jc w:val="left"/>
                        <w:rPr>
                          <w:rFonts w:ascii="ＭＳ 明朝" w:hAnsi="ＭＳ 明朝"/>
                        </w:rPr>
                      </w:pPr>
                      <w:r>
                        <w:rPr>
                          <w:rFonts w:ascii="ＭＳ 明朝" w:hAnsi="ＭＳ 明朝" w:hint="eastAsia"/>
                        </w:rPr>
                        <w:t>する法第10条</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所管行政庁に保安機関の承</w:t>
                      </w:r>
                    </w:p>
                    <w:p w:rsidR="00F84CF0" w:rsidRDefault="00F84CF0" w:rsidP="00F43F27">
                      <w:pPr>
                        <w:jc w:val="left"/>
                      </w:pPr>
                      <w:r>
                        <w:rPr>
                          <w:rFonts w:ascii="ＭＳ 明朝" w:hAnsi="ＭＳ 明朝" w:hint="eastAsia"/>
                        </w:rPr>
                        <w:t>継届出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739136" behindDoc="0" locked="0" layoutInCell="1" allowOverlap="1">
                <wp:simplePos x="0" y="0"/>
                <wp:positionH relativeFrom="column">
                  <wp:posOffset>261620</wp:posOffset>
                </wp:positionH>
                <wp:positionV relativeFrom="paragraph">
                  <wp:posOffset>130810</wp:posOffset>
                </wp:positionV>
                <wp:extent cx="2085975" cy="457200"/>
                <wp:effectExtent l="0" t="0" r="28575" b="19050"/>
                <wp:wrapNone/>
                <wp:docPr id="1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43F27">
                            <w:pPr>
                              <w:jc w:val="left"/>
                              <w:rPr>
                                <w:rFonts w:ascii="ＭＳ 明朝" w:hAnsi="ＭＳ 明朝"/>
                              </w:rPr>
                            </w:pPr>
                            <w:r>
                              <w:rPr>
                                <w:rFonts w:ascii="ＭＳ 明朝" w:hAnsi="ＭＳ 明朝" w:hint="eastAsia"/>
                              </w:rPr>
                              <w:t>同一行政庁管内の保安機関が</w:t>
                            </w:r>
                          </w:p>
                          <w:p w:rsidR="00F84CF0" w:rsidRDefault="00F84CF0" w:rsidP="00F43F27">
                            <w:pPr>
                              <w:jc w:val="left"/>
                            </w:pPr>
                            <w:r w:rsidRPr="00F43F27">
                              <w:rPr>
                                <w:rFonts w:hint="eastAsia"/>
                              </w:rPr>
                              <w:t>分割承継した場合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227" style="position:absolute;left:0;text-align:left;margin-left:20.6pt;margin-top:10.3pt;width:164.2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" filled="f">
                <v:textbox inset="5.85pt,.7pt,5.85pt,.7pt">
                  <w:txbxContent>
                    <w:p w:rsidR="00F84CF0" w:rsidRDefault="00F84CF0" w:rsidP="00F43F27">
                      <w:pPr>
                        <w:jc w:val="left"/>
                        <w:rPr>
                          <w:rFonts w:ascii="ＭＳ 明朝" w:hAnsi="ＭＳ 明朝"/>
                        </w:rPr>
                      </w:pPr>
                      <w:r>
                        <w:rPr>
                          <w:rFonts w:ascii="ＭＳ 明朝" w:hAnsi="ＭＳ 明朝" w:hint="eastAsia"/>
                        </w:rPr>
                        <w:t>同一行政庁管内の保安機関が</w:t>
                      </w:r>
                    </w:p>
                    <w:p w:rsidR="00F84CF0" w:rsidRDefault="00F84CF0" w:rsidP="00F43F27">
                      <w:pPr>
                        <w:jc w:val="left"/>
                      </w:pPr>
                      <w:r w:rsidRPr="00F43F27">
                        <w:rPr>
                          <w:rFonts w:hint="eastAsia"/>
                        </w:rPr>
                        <w:t>分割承継した場合</w:t>
                      </w:r>
                    </w:p>
                  </w:txbxContent>
                </v:textbox>
              </v:roundrect>
            </w:pict>
          </mc:Fallback>
        </mc:AlternateContent>
      </w:r>
    </w:p>
    <w:p w:rsidR="009F1EB9" w:rsidRDefault="009F1EB9" w:rsidP="00F43F27">
      <w:pPr>
        <w:pStyle w:val="a3"/>
        <w:jc w:val="left"/>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41184" behindDoc="0" locked="0" layoutInCell="1" allowOverlap="1">
                <wp:simplePos x="0" y="0"/>
                <wp:positionH relativeFrom="column">
                  <wp:posOffset>2347595</wp:posOffset>
                </wp:positionH>
                <wp:positionV relativeFrom="paragraph">
                  <wp:posOffset>25399</wp:posOffset>
                </wp:positionV>
                <wp:extent cx="1514475" cy="0"/>
                <wp:effectExtent l="0" t="0" r="9525" b="19050"/>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B19BF" id="AutoShape 83" o:spid="_x0000_s1026" type="#_x0000_t32" style="position:absolute;left:0;text-align:left;margin-left:184.85pt;margin-top:2pt;width:119.25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i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">
                <v:stroke dashstyle="dash"/>
              </v:shape>
            </w:pict>
          </mc:Fallback>
        </mc:AlternateContent>
      </w:r>
      <w:r w:rsidR="009F1EB9">
        <w:rPr>
          <w:rFonts w:ascii="ＭＳ 明朝" w:hAnsi="ＭＳ 明朝" w:hint="eastAsia"/>
        </w:rPr>
        <w:t xml:space="preserve">　</w:t>
      </w:r>
      <w:r w:rsidR="009F1EB9">
        <w:rPr>
          <w:rFonts w:ascii="ＭＳ 明朝" w:hAnsi="ＭＳ 明朝" w:hint="eastAsia"/>
          <w:spacing w:val="0"/>
        </w:rPr>
        <w:t xml:space="preserve">    </w:t>
      </w:r>
      <w:r w:rsidR="009F1EB9">
        <w:rPr>
          <w:rFonts w:ascii="ＭＳ 明朝" w:hAnsi="ＭＳ 明朝" w:hint="eastAsia"/>
        </w:rPr>
        <w:t xml:space="preserve">　　　</w:t>
      </w:r>
      <w:r w:rsidR="009F1EB9">
        <w:rPr>
          <w:rFonts w:ascii="ＭＳ 明朝" w:hAnsi="ＭＳ 明朝" w:hint="eastAsia"/>
          <w:spacing w:val="0"/>
        </w:rPr>
        <w:t xml:space="preserve"> </w:t>
      </w:r>
      <w:r w:rsidR="009F1EB9">
        <w:rPr>
          <w:rFonts w:ascii="ＭＳ 明朝" w:hAnsi="ＭＳ 明朝" w:hint="eastAsia"/>
        </w:rPr>
        <w:t xml:space="preserve">　</w:t>
      </w:r>
    </w:p>
    <w:p w:rsidR="009F1EB9" w:rsidRDefault="009F1EB9">
      <w:pPr>
        <w:pStyle w:val="a3"/>
        <w:rPr>
          <w:spacing w:val="0"/>
        </w:rPr>
      </w:pPr>
      <w:r>
        <w:rPr>
          <w:rFonts w:ascii="ＭＳ 明朝" w:hAnsi="ＭＳ 明朝" w:hint="eastAsia"/>
          <w:spacing w:val="0"/>
        </w:rPr>
        <w:t xml:space="preserve">                                      </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(例)Ｘ知事所管Ａ保安機関とＸ知事所管</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Ｂ事業者の保安業務部門を分割承継</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し、Ｘ知事所管Ｃ保安機関となる</w:t>
      </w:r>
    </w:p>
    <w:p w:rsidR="009F1EB9" w:rsidRDefault="001D14B8">
      <w:pPr>
        <w:pStyle w:val="a3"/>
        <w:spacing w:line="208" w:lineRule="exact"/>
        <w:rPr>
          <w:spacing w:val="0"/>
        </w:rPr>
      </w:pPr>
      <w:r>
        <w:rPr>
          <w:rFonts w:ascii="ＭＳ 明朝" w:hAnsi="ＭＳ 明朝"/>
          <w:noProof/>
        </w:rPr>
        <mc:AlternateContent>
          <mc:Choice Requires="wps">
            <w:drawing>
              <wp:anchor distT="0" distB="0" distL="114300" distR="114300" simplePos="0" relativeHeight="251742208" behindDoc="0" locked="0" layoutInCell="1" allowOverlap="1">
                <wp:simplePos x="0" y="0"/>
                <wp:positionH relativeFrom="column">
                  <wp:posOffset>3862070</wp:posOffset>
                </wp:positionH>
                <wp:positionV relativeFrom="paragraph">
                  <wp:posOffset>47625</wp:posOffset>
                </wp:positionV>
                <wp:extent cx="1828800" cy="1619250"/>
                <wp:effectExtent l="0" t="0" r="19050" b="19050"/>
                <wp:wrapNone/>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19250"/>
                        </a:xfrm>
                        <a:prstGeom prst="roundRect">
                          <a:avLst>
                            <a:gd name="adj" fmla="val 90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43F27">
                            <w:pPr>
                              <w:jc w:val="left"/>
                              <w:rPr>
                                <w:rFonts w:ascii="ＭＳ 明朝" w:hAnsi="ＭＳ 明朝"/>
                              </w:rPr>
                            </w:pPr>
                            <w:r>
                              <w:rPr>
                                <w:rFonts w:ascii="ＭＳ 明朝" w:hAnsi="ＭＳ 明朝" w:hint="eastAsia"/>
                              </w:rPr>
                              <w:t>法第35条の４において準用</w:t>
                            </w:r>
                          </w:p>
                          <w:p w:rsidR="00F84CF0" w:rsidRDefault="00F84CF0" w:rsidP="00F43F27">
                            <w:pPr>
                              <w:jc w:val="left"/>
                              <w:rPr>
                                <w:rFonts w:ascii="ＭＳ 明朝" w:hAnsi="ＭＳ 明朝"/>
                              </w:rPr>
                            </w:pPr>
                            <w:r>
                              <w:rPr>
                                <w:rFonts w:ascii="ＭＳ 明朝" w:hAnsi="ＭＳ 明朝" w:hint="eastAsia"/>
                              </w:rPr>
                              <w:t>する法第10条</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新規所管となる行政庁に</w:t>
                            </w:r>
                          </w:p>
                          <w:p w:rsidR="00F84CF0" w:rsidRDefault="00F84CF0" w:rsidP="00F43F27">
                            <w:pPr>
                              <w:jc w:val="left"/>
                              <w:rPr>
                                <w:rFonts w:ascii="ＭＳ 明朝" w:hAnsi="ＭＳ 明朝"/>
                              </w:rPr>
                            </w:pPr>
                            <w:r>
                              <w:rPr>
                                <w:rFonts w:ascii="ＭＳ 明朝" w:hAnsi="ＭＳ 明朝" w:hint="eastAsia"/>
                              </w:rPr>
                              <w:t>保安機関の承継届出</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各々の既存所管行政庁に</w:t>
                            </w:r>
                          </w:p>
                          <w:p w:rsidR="00F84CF0" w:rsidRDefault="00F84CF0" w:rsidP="00F43F27">
                            <w:pPr>
                              <w:jc w:val="left"/>
                            </w:pPr>
                            <w:r>
                              <w:rPr>
                                <w:rFonts w:ascii="ＭＳ 明朝" w:hAnsi="ＭＳ 明朝" w:hint="eastAsia"/>
                              </w:rPr>
                              <w:t>保安機関の承継届出</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228" style="position:absolute;left:0;text-align:left;margin-left:304.1pt;margin-top:3.75pt;width:2in;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" filled="f">
                <v:textbox inset="1mm,.7pt,1mm,.7pt">
                  <w:txbxContent>
                    <w:p w:rsidR="00F84CF0" w:rsidRDefault="00F84CF0" w:rsidP="00F43F27">
                      <w:pPr>
                        <w:jc w:val="left"/>
                        <w:rPr>
                          <w:rFonts w:ascii="ＭＳ 明朝" w:hAnsi="ＭＳ 明朝"/>
                        </w:rPr>
                      </w:pPr>
                      <w:r>
                        <w:rPr>
                          <w:rFonts w:ascii="ＭＳ 明朝" w:hAnsi="ＭＳ 明朝" w:hint="eastAsia"/>
                        </w:rPr>
                        <w:t>法第35条の４において準用</w:t>
                      </w:r>
                    </w:p>
                    <w:p w:rsidR="00F84CF0" w:rsidRDefault="00F84CF0" w:rsidP="00F43F27">
                      <w:pPr>
                        <w:jc w:val="left"/>
                        <w:rPr>
                          <w:rFonts w:ascii="ＭＳ 明朝" w:hAnsi="ＭＳ 明朝"/>
                        </w:rPr>
                      </w:pPr>
                      <w:r>
                        <w:rPr>
                          <w:rFonts w:ascii="ＭＳ 明朝" w:hAnsi="ＭＳ 明朝" w:hint="eastAsia"/>
                        </w:rPr>
                        <w:t>する法第10条</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新規所管となる行政庁に</w:t>
                      </w:r>
                    </w:p>
                    <w:p w:rsidR="00F84CF0" w:rsidRDefault="00F84CF0" w:rsidP="00F43F27">
                      <w:pPr>
                        <w:jc w:val="left"/>
                        <w:rPr>
                          <w:rFonts w:ascii="ＭＳ 明朝" w:hAnsi="ＭＳ 明朝"/>
                        </w:rPr>
                      </w:pPr>
                      <w:r>
                        <w:rPr>
                          <w:rFonts w:ascii="ＭＳ 明朝" w:hAnsi="ＭＳ 明朝" w:hint="eastAsia"/>
                        </w:rPr>
                        <w:t>保安機関の承継届出</w:t>
                      </w:r>
                    </w:p>
                    <w:p w:rsidR="00F84CF0" w:rsidRDefault="00F84CF0" w:rsidP="00F43F27">
                      <w:pPr>
                        <w:jc w:val="left"/>
                        <w:rPr>
                          <w:rFonts w:ascii="ＭＳ 明朝" w:hAnsi="ＭＳ 明朝"/>
                        </w:rPr>
                      </w:pPr>
                      <w:r>
                        <w:rPr>
                          <w:rFonts w:ascii="ＭＳ 明朝" w:hAnsi="ＭＳ 明朝" w:hint="eastAsia"/>
                        </w:rPr>
                        <w:t>規則第42条第１項により、</w:t>
                      </w:r>
                    </w:p>
                    <w:p w:rsidR="00F84CF0" w:rsidRDefault="00F84CF0" w:rsidP="00F43F27">
                      <w:pPr>
                        <w:jc w:val="left"/>
                        <w:rPr>
                          <w:rFonts w:ascii="ＭＳ 明朝" w:hAnsi="ＭＳ 明朝"/>
                        </w:rPr>
                      </w:pPr>
                      <w:r>
                        <w:rPr>
                          <w:rFonts w:ascii="ＭＳ 明朝" w:hAnsi="ＭＳ 明朝" w:hint="eastAsia"/>
                        </w:rPr>
                        <w:t>各々の既存所管行政庁に</w:t>
                      </w:r>
                    </w:p>
                    <w:p w:rsidR="00F84CF0" w:rsidRDefault="00F84CF0" w:rsidP="00F43F27">
                      <w:pPr>
                        <w:jc w:val="left"/>
                      </w:pPr>
                      <w:r>
                        <w:rPr>
                          <w:rFonts w:ascii="ＭＳ 明朝" w:hAnsi="ＭＳ 明朝" w:hint="eastAsia"/>
                        </w:rPr>
                        <w:t>保安機関の承継届出</w:t>
                      </w:r>
                    </w:p>
                  </w:txbxContent>
                </v:textbox>
              </v:roundrect>
            </w:pict>
          </mc:Fallback>
        </mc:AlternateContent>
      </w:r>
      <w:r>
        <w:rPr>
          <w:rFonts w:ascii="ＭＳ 明朝" w:hAnsi="ＭＳ 明朝"/>
          <w:noProof/>
        </w:rPr>
        <mc:AlternateContent>
          <mc:Choice Requires="wps">
            <w:drawing>
              <wp:anchor distT="0" distB="0" distL="114300" distR="114300" simplePos="0" relativeHeight="251743232" behindDoc="0" locked="0" layoutInCell="1" allowOverlap="1">
                <wp:simplePos x="0" y="0"/>
                <wp:positionH relativeFrom="column">
                  <wp:posOffset>261620</wp:posOffset>
                </wp:positionH>
                <wp:positionV relativeFrom="paragraph">
                  <wp:posOffset>95250</wp:posOffset>
                </wp:positionV>
                <wp:extent cx="2085975" cy="457200"/>
                <wp:effectExtent l="0" t="0" r="28575" b="19050"/>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F43F27">
                            <w:pPr>
                              <w:jc w:val="center"/>
                              <w:rPr>
                                <w:rFonts w:ascii="ＭＳ 明朝" w:hAnsi="ＭＳ 明朝"/>
                              </w:rPr>
                            </w:pPr>
                            <w:r>
                              <w:rPr>
                                <w:rFonts w:ascii="ＭＳ 明朝" w:hAnsi="ＭＳ 明朝" w:hint="eastAsia"/>
                              </w:rPr>
                              <w:t>異なる行政庁管内の保安機関が</w:t>
                            </w:r>
                          </w:p>
                          <w:p w:rsidR="00F84CF0" w:rsidRDefault="00F84CF0" w:rsidP="00F43F27">
                            <w:pPr>
                              <w:jc w:val="left"/>
                            </w:pPr>
                            <w:r>
                              <w:rPr>
                                <w:rFonts w:ascii="ＭＳ 明朝" w:hAnsi="ＭＳ 明朝" w:hint="eastAsia"/>
                              </w:rPr>
                              <w:t>分割承継した場合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229" style="position:absolute;left:0;text-align:left;margin-left:20.6pt;margin-top:7.5pt;width:164.2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" filled="f">
                <v:textbox inset="5.85pt,.7pt,5.85pt,.7pt">
                  <w:txbxContent>
                    <w:p w:rsidR="00F84CF0" w:rsidRDefault="00F84CF0" w:rsidP="00F43F27">
                      <w:pPr>
                        <w:jc w:val="center"/>
                        <w:rPr>
                          <w:rFonts w:ascii="ＭＳ 明朝" w:hAnsi="ＭＳ 明朝"/>
                        </w:rPr>
                      </w:pPr>
                      <w:r>
                        <w:rPr>
                          <w:rFonts w:ascii="ＭＳ 明朝" w:hAnsi="ＭＳ 明朝" w:hint="eastAsia"/>
                        </w:rPr>
                        <w:t>異なる行政庁管内の保安機関が</w:t>
                      </w:r>
                    </w:p>
                    <w:p w:rsidR="00F84CF0" w:rsidRDefault="00F84CF0" w:rsidP="00F43F27">
                      <w:pPr>
                        <w:jc w:val="left"/>
                      </w:pPr>
                      <w:r>
                        <w:rPr>
                          <w:rFonts w:ascii="ＭＳ 明朝" w:hAnsi="ＭＳ 明朝" w:hint="eastAsia"/>
                        </w:rPr>
                        <w:t>分割承継した場合</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0"/>
        </w:rPr>
        <mc:AlternateContent>
          <mc:Choice Requires="wps">
            <w:drawing>
              <wp:anchor distT="4294967295" distB="4294967295" distL="114300" distR="114300" simplePos="0" relativeHeight="251744256" behindDoc="0" locked="0" layoutInCell="1" allowOverlap="1">
                <wp:simplePos x="0" y="0"/>
                <wp:positionH relativeFrom="column">
                  <wp:posOffset>2347595</wp:posOffset>
                </wp:positionH>
                <wp:positionV relativeFrom="paragraph">
                  <wp:posOffset>24764</wp:posOffset>
                </wp:positionV>
                <wp:extent cx="1514475" cy="0"/>
                <wp:effectExtent l="0" t="0" r="9525" b="1905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5905C" id="AutoShape 86" o:spid="_x0000_s1026" type="#_x0000_t32" style="position:absolute;left:0;text-align:left;margin-left:184.85pt;margin-top:1.95pt;width:119.2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6Z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(例)Ｘ知事所管Ａ保安機関とＹ知事所管</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Ｂ事業者の保安業務部門を分割承継</w:t>
      </w:r>
    </w:p>
    <w:p w:rsidR="009F1EB9" w:rsidRDefault="009F1EB9">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し、Ｚ監督部所管Ｃ保安機関となる</w:t>
      </w:r>
    </w:p>
    <w:p w:rsidR="009F1EB9" w:rsidRDefault="009F1EB9">
      <w:pPr>
        <w:pStyle w:val="a3"/>
        <w:rPr>
          <w:spacing w:val="0"/>
        </w:rPr>
      </w:pPr>
    </w:p>
    <w:p w:rsidR="009F1EB9" w:rsidRDefault="009F1EB9">
      <w:pPr>
        <w:pStyle w:val="a3"/>
        <w:rPr>
          <w:spacing w:val="0"/>
        </w:rPr>
      </w:pPr>
    </w:p>
    <w:p w:rsidR="009F1EB9" w:rsidRDefault="009F1EB9">
      <w:pPr>
        <w:pStyle w:val="a3"/>
        <w:spacing w:line="208" w:lineRule="exact"/>
        <w:rPr>
          <w:spacing w:val="0"/>
        </w:rPr>
      </w:pPr>
    </w:p>
    <w:p w:rsidR="00F43F27" w:rsidRDefault="00F43F27">
      <w:pPr>
        <w:pStyle w:val="a3"/>
        <w:spacing w:line="208" w:lineRule="exact"/>
        <w:rPr>
          <w:spacing w:val="0"/>
        </w:rPr>
      </w:pPr>
    </w:p>
    <w:p w:rsidR="009F1EB9" w:rsidRPr="00BD2223" w:rsidRDefault="009F1EB9">
      <w:pPr>
        <w:pStyle w:val="a3"/>
        <w:rPr>
          <w:spacing w:val="0"/>
        </w:rPr>
      </w:pPr>
      <w:r>
        <w:rPr>
          <w:rFonts w:ascii="ＭＳ 明朝" w:hAnsi="ＭＳ 明朝" w:hint="eastAsia"/>
          <w:spacing w:val="0"/>
        </w:rPr>
        <w:t xml:space="preserve">    </w:t>
      </w:r>
      <w:r w:rsidRPr="00BD2223">
        <w:rPr>
          <w:rFonts w:ascii="ＭＳ 明朝" w:hAnsi="ＭＳ 明朝" w:hint="eastAsia"/>
          <w:spacing w:val="0"/>
        </w:rPr>
        <w:t xml:space="preserve"> </w:t>
      </w:r>
      <w:r w:rsidRPr="00BD2223">
        <w:rPr>
          <w:rFonts w:ascii="ＭＳ 明朝" w:hAnsi="ＭＳ 明朝" w:hint="eastAsia"/>
          <w:bCs/>
        </w:rPr>
        <w:t>(注)１．</w:t>
      </w:r>
      <w:r w:rsidRPr="00BD2223">
        <w:rPr>
          <w:rFonts w:ascii="ＭＳ 明朝" w:hAnsi="ＭＳ 明朝" w:hint="eastAsia"/>
        </w:rPr>
        <w:t>事前に保安業務規程の変更認可申請が必要です。なお、行政庁が変わる場合は、保安</w:t>
      </w:r>
      <w:r w:rsidRPr="00BD2223">
        <w:rPr>
          <w:rFonts w:ascii="ＭＳ 明朝" w:hAnsi="ＭＳ 明朝" w:hint="eastAsia"/>
          <w:spacing w:val="0"/>
        </w:rPr>
        <w:t xml:space="preserve">            </w:t>
      </w:r>
      <w:r w:rsidRPr="00BD2223">
        <w:rPr>
          <w:rFonts w:ascii="ＭＳ 明朝" w:hAnsi="ＭＳ 明朝" w:hint="eastAsia"/>
        </w:rPr>
        <w:t>業務規程の認可申請が必要となることがあります。</w:t>
      </w:r>
    </w:p>
    <w:p w:rsidR="00BD2223" w:rsidRDefault="009F1EB9">
      <w:pPr>
        <w:pStyle w:val="a3"/>
        <w:rPr>
          <w:rFonts w:ascii="ＭＳ 明朝" w:hAnsi="ＭＳ 明朝"/>
          <w:bCs/>
        </w:rPr>
      </w:pPr>
      <w:r w:rsidRPr="00BD2223">
        <w:rPr>
          <w:rFonts w:ascii="ＭＳ 明朝" w:hAnsi="ＭＳ 明朝" w:hint="eastAsia"/>
          <w:spacing w:val="0"/>
        </w:rPr>
        <w:t xml:space="preserve">     </w:t>
      </w:r>
      <w:r w:rsidRPr="00BD2223">
        <w:rPr>
          <w:rFonts w:ascii="ＭＳ 明朝" w:hAnsi="ＭＳ 明朝" w:hint="eastAsia"/>
          <w:bCs/>
          <w:spacing w:val="0"/>
        </w:rPr>
        <w:t xml:space="preserve">    </w:t>
      </w:r>
      <w:r w:rsidRPr="00BD2223">
        <w:rPr>
          <w:rFonts w:ascii="ＭＳ 明朝" w:hAnsi="ＭＳ 明朝" w:hint="eastAsia"/>
          <w:bCs/>
        </w:rPr>
        <w:t>２．都道府県所管の事業者は、別途、一般消費者等の数の増加認可申請が必要な場合があり</w:t>
      </w:r>
    </w:p>
    <w:p w:rsidR="009F1EB9" w:rsidRPr="00BD2223" w:rsidRDefault="009F1EB9">
      <w:pPr>
        <w:pStyle w:val="a3"/>
        <w:rPr>
          <w:spacing w:val="0"/>
        </w:rPr>
      </w:pPr>
      <w:r w:rsidRPr="00BD2223">
        <w:rPr>
          <w:rFonts w:ascii="ＭＳ 明朝" w:hAnsi="ＭＳ 明朝" w:hint="eastAsia"/>
          <w:bCs/>
          <w:spacing w:val="0"/>
        </w:rPr>
        <w:t xml:space="preserve">         </w:t>
      </w:r>
      <w:r w:rsidR="00BD2223" w:rsidRPr="00BD2223">
        <w:rPr>
          <w:rFonts w:ascii="ＭＳ 明朝" w:hAnsi="ＭＳ 明朝" w:hint="eastAsia"/>
          <w:bCs/>
        </w:rPr>
        <w:t>ま</w:t>
      </w:r>
      <w:r w:rsidRPr="00BD2223">
        <w:rPr>
          <w:rFonts w:ascii="ＭＳ 明朝" w:hAnsi="ＭＳ 明朝" w:hint="eastAsia"/>
          <w:bCs/>
        </w:rPr>
        <w:t>す</w:t>
      </w:r>
      <w:r w:rsidRPr="00BD2223">
        <w:rPr>
          <w:rFonts w:ascii="ＭＳ 明朝" w:hAnsi="ＭＳ 明朝" w:hint="eastAsia"/>
        </w:rPr>
        <w:t>。</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2"/>
          <w:szCs w:val="22"/>
        </w:rPr>
        <w:t>8-2</w:t>
      </w:r>
      <w:r>
        <w:rPr>
          <w:rFonts w:ascii="ＭＳ 明朝" w:hAnsi="ＭＳ 明朝" w:hint="eastAsia"/>
          <w:b/>
          <w:bCs/>
          <w:spacing w:val="0"/>
          <w:sz w:val="22"/>
          <w:szCs w:val="22"/>
        </w:rPr>
        <w:t xml:space="preserve"> </w:t>
      </w:r>
      <w:r>
        <w:rPr>
          <w:rFonts w:ascii="ＭＳ 明朝" w:hAnsi="ＭＳ 明朝" w:hint="eastAsia"/>
          <w:b/>
          <w:bCs/>
          <w:sz w:val="22"/>
          <w:szCs w:val="22"/>
        </w:rPr>
        <w:t>保安機関の承継等に係る提出書類一覧表</w:t>
      </w: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1"/>
          <w:szCs w:val="21"/>
        </w:rPr>
        <w:t>(1)</w:t>
      </w:r>
      <w:r>
        <w:rPr>
          <w:rFonts w:ascii="ＭＳ 明朝" w:hAnsi="ＭＳ 明朝" w:hint="eastAsia"/>
          <w:b/>
          <w:bCs/>
          <w:spacing w:val="0"/>
          <w:sz w:val="21"/>
          <w:szCs w:val="21"/>
        </w:rPr>
        <w:t xml:space="preserve"> </w:t>
      </w:r>
      <w:r>
        <w:rPr>
          <w:rFonts w:ascii="ＭＳ 明朝" w:hAnsi="ＭＳ 明朝" w:hint="eastAsia"/>
          <w:b/>
          <w:bCs/>
          <w:sz w:val="21"/>
          <w:szCs w:val="21"/>
        </w:rPr>
        <w:t>事業の譲渡</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760"/>
        <w:gridCol w:w="768"/>
        <w:gridCol w:w="576"/>
        <w:gridCol w:w="384"/>
        <w:gridCol w:w="384"/>
        <w:gridCol w:w="384"/>
        <w:gridCol w:w="576"/>
      </w:tblGrid>
      <w:tr w:rsidR="009F1EB9" w:rsidTr="003C14AD">
        <w:trPr>
          <w:trHeight w:hRule="exact" w:val="340"/>
        </w:trPr>
        <w:tc>
          <w:tcPr>
            <w:tcW w:w="5760" w:type="dxa"/>
            <w:vMerge w:val="restart"/>
            <w:tcBorders>
              <w:top w:val="single" w:sz="12" w:space="0" w:color="000000"/>
              <w:left w:val="single" w:sz="12" w:space="0" w:color="000000"/>
              <w:bottom w:val="nil"/>
              <w:right w:val="nil"/>
            </w:tcBorders>
            <w:vAlign w:val="center"/>
          </w:tcPr>
          <w:p w:rsidR="009F1EB9" w:rsidRDefault="009F1EB9" w:rsidP="003C14AD">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344" w:type="dxa"/>
            <w:gridSpan w:val="2"/>
            <w:tcBorders>
              <w:top w:val="single" w:sz="12" w:space="0" w:color="000000"/>
              <w:left w:val="single" w:sz="4" w:space="0" w:color="000000"/>
              <w:bottom w:val="nil"/>
              <w:right w:val="single" w:sz="4" w:space="0" w:color="000000"/>
            </w:tcBorders>
            <w:vAlign w:val="center"/>
          </w:tcPr>
          <w:p w:rsidR="009F1EB9" w:rsidRDefault="009F1EB9" w:rsidP="003C14AD">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3C14AD">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3C14AD">
            <w:pPr>
              <w:pStyle w:val="a3"/>
              <w:wordWrap/>
              <w:spacing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9F1EB9" w:rsidRDefault="009F1EB9" w:rsidP="00247F63">
            <w:pPr>
              <w:pStyle w:val="a3"/>
              <w:wordWrap/>
              <w:spacing w:line="240" w:lineRule="auto"/>
              <w:jc w:val="center"/>
              <w:rPr>
                <w:spacing w:val="0"/>
              </w:rPr>
            </w:pPr>
            <w:r>
              <w:rPr>
                <w:rFonts w:ascii="ＭＳ 明朝" w:hAnsi="ＭＳ 明朝" w:hint="eastAsia"/>
                <w:spacing w:val="-5"/>
                <w:sz w:val="21"/>
                <w:szCs w:val="21"/>
              </w:rPr>
              <w:t>№</w:t>
            </w:r>
          </w:p>
        </w:tc>
      </w:tr>
      <w:tr w:rsidR="009F1EB9" w:rsidTr="003C14AD">
        <w:trPr>
          <w:trHeight w:hRule="exact" w:val="567"/>
        </w:trPr>
        <w:tc>
          <w:tcPr>
            <w:tcW w:w="5760" w:type="dxa"/>
            <w:vMerge/>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液石法</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規　則</w:t>
            </w:r>
          </w:p>
        </w:tc>
        <w:tc>
          <w:tcPr>
            <w:tcW w:w="576"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AA3158">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rPr>
                <w:spacing w:val="0"/>
              </w:rPr>
            </w:pP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①　保安機関承継届書(甲)</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3</w:t>
            </w: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②　保安機関承継届書(乙)</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4</w:t>
            </w: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③　保安機関事業譲渡証明書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22-2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5</w:t>
            </w:r>
          </w:p>
        </w:tc>
      </w:tr>
      <w:tr w:rsidR="009F1EB9" w:rsidTr="003C14AD">
        <w:trPr>
          <w:trHeight w:hRule="exact" w:val="394"/>
        </w:trPr>
        <w:tc>
          <w:tcPr>
            <w:tcW w:w="5760" w:type="dxa"/>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④　保安機関事業譲渡明細書（任意様式）</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42-2-1</w:t>
            </w:r>
          </w:p>
        </w:tc>
        <w:tc>
          <w:tcPr>
            <w:tcW w:w="576"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6</w:t>
            </w:r>
          </w:p>
        </w:tc>
      </w:tr>
      <w:tr w:rsidR="009F1EB9" w:rsidTr="003C14AD">
        <w:trPr>
          <w:trHeight w:hRule="exact" w:val="1865"/>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10"/>
              </w:rPr>
              <w:t xml:space="preserve"> </w:t>
            </w:r>
            <w:r>
              <w:rPr>
                <w:rFonts w:ascii="ＭＳ 明朝" w:hAnsi="ＭＳ 明朝" w:hint="eastAsia"/>
                <w:spacing w:val="-13"/>
                <w:sz w:val="21"/>
                <w:szCs w:val="21"/>
              </w:rPr>
              <w:t>(注)１．産業保安監督部長認定の保安機関が県知事認定の保安機関を承継したとき（その逆の承継を</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含む。）は、届書(甲)を産業保安監督部長に、届書(乙)を県知事に提出すること。</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認定行政庁が同一の場合は、届書(甲)をその行政庁に提出すること。</w:t>
            </w:r>
          </w:p>
          <w:p w:rsidR="009F1EB9" w:rsidRDefault="009F1EB9" w:rsidP="003C14AD">
            <w:pPr>
              <w:pStyle w:val="a3"/>
              <w:wordWrap/>
              <w:spacing w:line="240" w:lineRule="auto"/>
              <w:rPr>
                <w:spacing w:val="0"/>
              </w:rPr>
            </w:pPr>
            <w:r>
              <w:rPr>
                <w:rFonts w:cs="Century"/>
                <w:spacing w:val="-10"/>
              </w:rPr>
              <w:t xml:space="preserve"> </w:t>
            </w:r>
            <w:r>
              <w:rPr>
                <w:rFonts w:ascii="ＭＳ 明朝" w:hAnsi="ＭＳ 明朝" w:hint="eastAsia"/>
                <w:spacing w:val="-13"/>
                <w:sz w:val="21"/>
                <w:szCs w:val="21"/>
              </w:rPr>
              <w:t xml:space="preserve">　　２．保安機関の事業の全部を譲り受けてその地位を承継した者は、様式第22の２による書面及び</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事業の全部の譲渡しがあったことを証する書面を添付すること。</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３．添付書類については、届書の注書欄を参照すること。</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1"/>
          <w:szCs w:val="21"/>
        </w:rPr>
        <w:t>(2)</w:t>
      </w:r>
      <w:r>
        <w:rPr>
          <w:rFonts w:ascii="ＭＳ 明朝" w:hAnsi="ＭＳ 明朝" w:hint="eastAsia"/>
          <w:b/>
          <w:bCs/>
          <w:spacing w:val="0"/>
          <w:sz w:val="21"/>
          <w:szCs w:val="21"/>
        </w:rPr>
        <w:t xml:space="preserve"> </w:t>
      </w:r>
      <w:r>
        <w:rPr>
          <w:rFonts w:ascii="ＭＳ 明朝" w:hAnsi="ＭＳ 明朝" w:hint="eastAsia"/>
          <w:b/>
          <w:bCs/>
          <w:sz w:val="21"/>
          <w:szCs w:val="21"/>
        </w:rPr>
        <w:t>事業の相続</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760"/>
        <w:gridCol w:w="768"/>
        <w:gridCol w:w="576"/>
        <w:gridCol w:w="384"/>
        <w:gridCol w:w="384"/>
        <w:gridCol w:w="384"/>
        <w:gridCol w:w="576"/>
      </w:tblGrid>
      <w:tr w:rsidR="00BD2223" w:rsidTr="00247F63">
        <w:trPr>
          <w:cantSplit/>
          <w:trHeight w:hRule="exact" w:val="340"/>
        </w:trPr>
        <w:tc>
          <w:tcPr>
            <w:tcW w:w="5760" w:type="dxa"/>
            <w:vMerge w:val="restart"/>
            <w:tcBorders>
              <w:top w:val="single" w:sz="12" w:space="0" w:color="000000"/>
              <w:left w:val="single" w:sz="12" w:space="0" w:color="000000"/>
              <w:bottom w:val="nil"/>
              <w:right w:val="nil"/>
            </w:tcBorders>
            <w:vAlign w:val="center"/>
          </w:tcPr>
          <w:p w:rsidR="00BD2223" w:rsidRDefault="00BD2223" w:rsidP="00626F6F">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344" w:type="dxa"/>
            <w:gridSpan w:val="2"/>
            <w:tcBorders>
              <w:top w:val="single" w:sz="12" w:space="0" w:color="000000"/>
              <w:left w:val="single" w:sz="4" w:space="0" w:color="000000"/>
              <w:bottom w:val="nil"/>
              <w:right w:val="single" w:sz="4" w:space="0" w:color="000000"/>
            </w:tcBorders>
            <w:vAlign w:val="center"/>
          </w:tcPr>
          <w:p w:rsidR="00BD2223" w:rsidRDefault="00BD2223" w:rsidP="00626F6F">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BD2223" w:rsidRDefault="00BD2223" w:rsidP="00626F6F">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BD2223" w:rsidRDefault="00BD2223" w:rsidP="00247F63">
            <w:pPr>
              <w:pStyle w:val="a3"/>
              <w:spacing w:before="25" w:line="240" w:lineRule="auto"/>
              <w:jc w:val="center"/>
              <w:rPr>
                <w:rFonts w:ascii="ＭＳ 明朝" w:hAnsi="ＭＳ 明朝"/>
                <w:spacing w:val="-5"/>
                <w:sz w:val="21"/>
                <w:szCs w:val="21"/>
              </w:rPr>
            </w:pPr>
            <w:r>
              <w:rPr>
                <w:rFonts w:ascii="ＭＳ 明朝" w:hAnsi="ＭＳ 明朝" w:hint="eastAsia"/>
                <w:spacing w:val="-5"/>
                <w:sz w:val="21"/>
                <w:szCs w:val="21"/>
              </w:rPr>
              <w:t>頁</w:t>
            </w:r>
          </w:p>
          <w:p w:rsidR="00BD2223" w:rsidRDefault="00BD2223" w:rsidP="00247F63">
            <w:pPr>
              <w:pStyle w:val="a3"/>
              <w:spacing w:line="240" w:lineRule="auto"/>
              <w:jc w:val="center"/>
              <w:rPr>
                <w:spacing w:val="0"/>
              </w:rPr>
            </w:pPr>
            <w:r>
              <w:rPr>
                <w:rFonts w:ascii="ＭＳ 明朝" w:hAnsi="ＭＳ 明朝" w:hint="eastAsia"/>
                <w:spacing w:val="-5"/>
                <w:sz w:val="21"/>
                <w:szCs w:val="21"/>
              </w:rPr>
              <w:t>№</w:t>
            </w:r>
          </w:p>
        </w:tc>
      </w:tr>
      <w:tr w:rsidR="00BD2223" w:rsidTr="00626F6F">
        <w:trPr>
          <w:cantSplit/>
          <w:trHeight w:hRule="exact" w:val="567"/>
        </w:trPr>
        <w:tc>
          <w:tcPr>
            <w:tcW w:w="5760" w:type="dxa"/>
            <w:vMerge/>
            <w:tcBorders>
              <w:top w:val="nil"/>
              <w:left w:val="single" w:sz="12" w:space="0" w:color="000000"/>
              <w:bottom w:val="single" w:sz="12" w:space="0" w:color="000000"/>
              <w:right w:val="nil"/>
            </w:tcBorders>
            <w:vAlign w:val="center"/>
          </w:tcPr>
          <w:p w:rsidR="00BD2223" w:rsidRDefault="00BD2223" w:rsidP="00626F6F">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BD2223" w:rsidRDefault="00BD2223" w:rsidP="00442D6E">
            <w:pPr>
              <w:pStyle w:val="a3"/>
              <w:wordWrap/>
              <w:spacing w:line="240" w:lineRule="auto"/>
              <w:jc w:val="center"/>
              <w:rPr>
                <w:spacing w:val="0"/>
              </w:rPr>
            </w:pPr>
            <w:r>
              <w:rPr>
                <w:rFonts w:ascii="ＭＳ 明朝" w:hAnsi="ＭＳ 明朝" w:hint="eastAsia"/>
                <w:spacing w:val="-5"/>
                <w:sz w:val="21"/>
                <w:szCs w:val="21"/>
              </w:rPr>
              <w:t>液石法</w:t>
            </w:r>
          </w:p>
          <w:p w:rsidR="00BD2223" w:rsidRDefault="00BD2223" w:rsidP="00442D6E">
            <w:pPr>
              <w:pStyle w:val="a3"/>
              <w:wordWrap/>
              <w:spacing w:line="240" w:lineRule="auto"/>
              <w:jc w:val="center"/>
              <w:rPr>
                <w:spacing w:val="0"/>
              </w:rPr>
            </w:pPr>
            <w:r>
              <w:rPr>
                <w:rFonts w:ascii="ＭＳ 明朝" w:hAnsi="ＭＳ 明朝" w:hint="eastAsia"/>
                <w:spacing w:val="-5"/>
                <w:sz w:val="21"/>
                <w:szCs w:val="21"/>
              </w:rPr>
              <w:t>規　則</w:t>
            </w:r>
          </w:p>
        </w:tc>
        <w:tc>
          <w:tcPr>
            <w:tcW w:w="576" w:type="dxa"/>
            <w:tcBorders>
              <w:top w:val="single" w:sz="4" w:space="0" w:color="000000"/>
              <w:left w:val="nil"/>
              <w:bottom w:val="single" w:sz="12" w:space="0" w:color="000000"/>
              <w:right w:val="single" w:sz="4" w:space="0" w:color="000000"/>
            </w:tcBorders>
            <w:vAlign w:val="center"/>
          </w:tcPr>
          <w:p w:rsidR="00BD2223" w:rsidRDefault="00BD2223" w:rsidP="00442D6E">
            <w:pPr>
              <w:pStyle w:val="a3"/>
              <w:wordWrap/>
              <w:spacing w:line="240" w:lineRule="auto"/>
              <w:jc w:val="center"/>
              <w:rPr>
                <w:spacing w:val="0"/>
              </w:rPr>
            </w:pPr>
            <w:r>
              <w:rPr>
                <w:rFonts w:ascii="ＭＳ 明朝" w:hAnsi="ＭＳ 明朝" w:hint="eastAsia"/>
                <w:spacing w:val="-5"/>
                <w:sz w:val="21"/>
                <w:szCs w:val="21"/>
              </w:rPr>
              <w:t>様</w:t>
            </w:r>
          </w:p>
          <w:p w:rsidR="00BD2223" w:rsidRDefault="00BD2223" w:rsidP="00442D6E">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BD2223" w:rsidRDefault="00BD2223" w:rsidP="00442D6E">
            <w:pPr>
              <w:pStyle w:val="a3"/>
              <w:wordWrap/>
              <w:spacing w:line="240" w:lineRule="auto"/>
              <w:jc w:val="center"/>
              <w:rPr>
                <w:spacing w:val="0"/>
              </w:rPr>
            </w:pPr>
            <w:r>
              <w:rPr>
                <w:rFonts w:ascii="ＭＳ 明朝" w:hAnsi="ＭＳ 明朝" w:hint="eastAsia"/>
                <w:spacing w:val="-5"/>
                <w:sz w:val="21"/>
                <w:szCs w:val="21"/>
              </w:rPr>
              <w:t>知</w:t>
            </w:r>
          </w:p>
          <w:p w:rsidR="00BD2223" w:rsidRDefault="00BD2223" w:rsidP="00442D6E">
            <w:pPr>
              <w:pStyle w:val="a3"/>
              <w:wordWrap/>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BD2223" w:rsidRDefault="00BD2223" w:rsidP="00442D6E">
            <w:pPr>
              <w:pStyle w:val="a3"/>
              <w:wordWrap/>
              <w:spacing w:line="240" w:lineRule="auto"/>
              <w:jc w:val="center"/>
              <w:rPr>
                <w:spacing w:val="0"/>
              </w:rPr>
            </w:pPr>
            <w:r>
              <w:rPr>
                <w:rFonts w:ascii="ＭＳ 明朝" w:hAnsi="ＭＳ 明朝" w:hint="eastAsia"/>
                <w:spacing w:val="-5"/>
                <w:sz w:val="21"/>
                <w:szCs w:val="21"/>
              </w:rPr>
              <w:t>部</w:t>
            </w:r>
          </w:p>
          <w:p w:rsidR="00BD2223" w:rsidRDefault="00BD2223" w:rsidP="00442D6E">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BD2223" w:rsidRDefault="00BD2223" w:rsidP="00442D6E">
            <w:pPr>
              <w:pStyle w:val="a3"/>
              <w:wordWrap/>
              <w:spacing w:line="240" w:lineRule="auto"/>
              <w:jc w:val="center"/>
              <w:rPr>
                <w:spacing w:val="0"/>
              </w:rPr>
            </w:pPr>
            <w:r>
              <w:rPr>
                <w:rFonts w:ascii="ＭＳ 明朝" w:hAnsi="ＭＳ 明朝" w:hint="eastAsia"/>
                <w:spacing w:val="-5"/>
                <w:sz w:val="21"/>
                <w:szCs w:val="21"/>
              </w:rPr>
              <w:t>大</w:t>
            </w:r>
          </w:p>
          <w:p w:rsidR="00BD2223" w:rsidRDefault="00BD2223" w:rsidP="00442D6E">
            <w:pPr>
              <w:pStyle w:val="a3"/>
              <w:wordWrap/>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tcPr>
          <w:p w:rsidR="00BD2223" w:rsidRDefault="00BD2223">
            <w:pPr>
              <w:pStyle w:val="a3"/>
              <w:spacing w:line="160" w:lineRule="exact"/>
              <w:rPr>
                <w:spacing w:val="0"/>
              </w:rPr>
            </w:pPr>
          </w:p>
        </w:tc>
      </w:tr>
      <w:tr w:rsidR="009F1EB9" w:rsidTr="003C14AD">
        <w:trPr>
          <w:trHeight w:hRule="exact" w:val="400"/>
        </w:trPr>
        <w:tc>
          <w:tcPr>
            <w:tcW w:w="5760"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①　保安機関事業承継届書(甲)</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3</w:t>
            </w:r>
          </w:p>
        </w:tc>
      </w:tr>
      <w:tr w:rsidR="009F1EB9" w:rsidTr="003C14AD">
        <w:trPr>
          <w:trHeight w:hRule="exact" w:val="400"/>
        </w:trPr>
        <w:tc>
          <w:tcPr>
            <w:tcW w:w="5760"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②　保安機関事業承継届書(乙)</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22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4</w:t>
            </w:r>
          </w:p>
        </w:tc>
      </w:tr>
      <w:tr w:rsidR="009F1EB9" w:rsidTr="003C14AD">
        <w:trPr>
          <w:trHeight w:hRule="exact" w:val="400"/>
        </w:trPr>
        <w:tc>
          <w:tcPr>
            <w:tcW w:w="5760" w:type="dxa"/>
            <w:tcBorders>
              <w:top w:val="nil"/>
              <w:left w:val="single" w:sz="12" w:space="0" w:color="000000"/>
              <w:bottom w:val="single" w:sz="4" w:space="0" w:color="000000"/>
              <w:right w:val="nil"/>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③　保安機関相続同意証明書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42-2-2</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23</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7</w:t>
            </w:r>
          </w:p>
        </w:tc>
      </w:tr>
      <w:tr w:rsidR="009F1EB9" w:rsidTr="003C14AD">
        <w:trPr>
          <w:trHeight w:hRule="exact" w:val="398"/>
        </w:trPr>
        <w:tc>
          <w:tcPr>
            <w:tcW w:w="5760" w:type="dxa"/>
            <w:tcBorders>
              <w:top w:val="single" w:sz="4" w:space="0" w:color="000000"/>
              <w:left w:val="single" w:sz="12" w:space="0" w:color="000000"/>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lastRenderedPageBreak/>
              <w:t xml:space="preserve"> </w:t>
            </w:r>
            <w:r>
              <w:rPr>
                <w:rFonts w:ascii="ＭＳ 明朝" w:hAnsi="ＭＳ 明朝" w:hint="eastAsia"/>
                <w:spacing w:val="-5"/>
                <w:sz w:val="21"/>
                <w:szCs w:val="21"/>
              </w:rPr>
              <w:t xml:space="preserve">　④　保安機関相続証明書</w:t>
            </w:r>
          </w:p>
        </w:tc>
        <w:tc>
          <w:tcPr>
            <w:tcW w:w="768" w:type="dxa"/>
            <w:tcBorders>
              <w:top w:val="single" w:sz="4" w:space="0" w:color="000000"/>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42-2-3</w:t>
            </w:r>
          </w:p>
        </w:tc>
        <w:tc>
          <w:tcPr>
            <w:tcW w:w="576" w:type="dxa"/>
            <w:tcBorders>
              <w:top w:val="single" w:sz="4" w:space="0" w:color="000000"/>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24</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single" w:sz="4" w:space="0" w:color="000000"/>
              <w:left w:val="nil"/>
              <w:bottom w:val="single" w:sz="4"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8</w:t>
            </w:r>
          </w:p>
        </w:tc>
      </w:tr>
      <w:tr w:rsidR="009F1EB9" w:rsidTr="003C14AD">
        <w:trPr>
          <w:trHeight w:hRule="exact" w:val="398"/>
        </w:trPr>
        <w:tc>
          <w:tcPr>
            <w:tcW w:w="5760" w:type="dxa"/>
            <w:tcBorders>
              <w:top w:val="nil"/>
              <w:left w:val="single" w:sz="12" w:space="0" w:color="000000"/>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⑤　戸籍謄本</w:t>
            </w:r>
          </w:p>
        </w:tc>
        <w:tc>
          <w:tcPr>
            <w:tcW w:w="768" w:type="dxa"/>
            <w:tcBorders>
              <w:top w:val="nil"/>
              <w:left w:val="nil"/>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42-2-3</w:t>
            </w:r>
          </w:p>
        </w:tc>
        <w:tc>
          <w:tcPr>
            <w:tcW w:w="576" w:type="dxa"/>
            <w:tcBorders>
              <w:top w:val="nil"/>
              <w:left w:val="nil"/>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9F1EB9" w:rsidTr="003C14AD">
        <w:trPr>
          <w:trHeight w:hRule="exact" w:val="1301"/>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3C14AD">
            <w:pPr>
              <w:pStyle w:val="a3"/>
              <w:spacing w:line="240" w:lineRule="auto"/>
              <w:rPr>
                <w:spacing w:val="0"/>
              </w:rPr>
            </w:pPr>
            <w:r>
              <w:rPr>
                <w:rFonts w:cs="Century"/>
                <w:spacing w:val="-10"/>
              </w:rPr>
              <w:t xml:space="preserve"> </w:t>
            </w:r>
            <w:r>
              <w:rPr>
                <w:rFonts w:ascii="ＭＳ 明朝" w:hAnsi="ＭＳ 明朝" w:hint="eastAsia"/>
                <w:spacing w:val="-13"/>
                <w:sz w:val="21"/>
                <w:szCs w:val="21"/>
              </w:rPr>
              <w:t>(注)１．保安機関の地位を承継した相続人であって、２以上の相続人の全員の同意により選定された</w:t>
            </w:r>
          </w:p>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5"/>
                <w:sz w:val="21"/>
                <w:szCs w:val="21"/>
              </w:rPr>
              <w:t xml:space="preserve">　　　者は、様式第23による書面及び戸籍謄本を添付すること。</w:t>
            </w:r>
          </w:p>
          <w:p w:rsidR="009F1EB9" w:rsidRDefault="009F1EB9" w:rsidP="003C14AD">
            <w:pPr>
              <w:pStyle w:val="a3"/>
              <w:spacing w:line="240" w:lineRule="auto"/>
              <w:rPr>
                <w:spacing w:val="0"/>
              </w:rPr>
            </w:pPr>
            <w:r>
              <w:rPr>
                <w:rFonts w:cs="Century"/>
                <w:spacing w:val="-10"/>
              </w:rPr>
              <w:t xml:space="preserve"> </w:t>
            </w:r>
            <w:r>
              <w:rPr>
                <w:rFonts w:ascii="ＭＳ 明朝" w:hAnsi="ＭＳ 明朝" w:hint="eastAsia"/>
                <w:spacing w:val="-10"/>
                <w:sz w:val="21"/>
                <w:szCs w:val="21"/>
              </w:rPr>
              <w:t xml:space="preserve">    </w:t>
            </w:r>
            <w:r>
              <w:rPr>
                <w:rFonts w:ascii="ＭＳ 明朝" w:hAnsi="ＭＳ 明朝" w:hint="eastAsia"/>
                <w:spacing w:val="-13"/>
                <w:sz w:val="21"/>
                <w:szCs w:val="21"/>
              </w:rPr>
              <w:t>２．保安機関の地位を承継した相続人であって、(注)１．の相続人以外のものは、様式第24によ</w:t>
            </w:r>
          </w:p>
          <w:p w:rsidR="009F1EB9" w:rsidRDefault="009F1EB9" w:rsidP="003C14AD">
            <w:pPr>
              <w:pStyle w:val="a3"/>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る書面及び戸籍謄本を添付すること。</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1"/>
          <w:szCs w:val="21"/>
        </w:rPr>
        <w:t>(3)</w:t>
      </w:r>
      <w:r>
        <w:rPr>
          <w:rFonts w:ascii="ＭＳ 明朝" w:hAnsi="ＭＳ 明朝" w:hint="eastAsia"/>
          <w:b/>
          <w:bCs/>
          <w:spacing w:val="0"/>
          <w:sz w:val="21"/>
          <w:szCs w:val="21"/>
        </w:rPr>
        <w:t xml:space="preserve"> </w:t>
      </w:r>
      <w:r>
        <w:rPr>
          <w:rFonts w:ascii="ＭＳ 明朝" w:hAnsi="ＭＳ 明朝" w:hint="eastAsia"/>
          <w:b/>
          <w:bCs/>
          <w:sz w:val="21"/>
          <w:szCs w:val="21"/>
        </w:rPr>
        <w:t>事業の合併</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760"/>
        <w:gridCol w:w="768"/>
        <w:gridCol w:w="576"/>
        <w:gridCol w:w="384"/>
        <w:gridCol w:w="384"/>
        <w:gridCol w:w="384"/>
        <w:gridCol w:w="576"/>
      </w:tblGrid>
      <w:tr w:rsidR="00BD2223" w:rsidTr="003C14AD">
        <w:trPr>
          <w:trHeight w:hRule="exact" w:val="340"/>
        </w:trPr>
        <w:tc>
          <w:tcPr>
            <w:tcW w:w="5760" w:type="dxa"/>
            <w:vMerge w:val="restart"/>
            <w:tcBorders>
              <w:top w:val="single" w:sz="12" w:space="0" w:color="000000"/>
              <w:left w:val="single" w:sz="12" w:space="0" w:color="000000"/>
              <w:bottom w:val="nil"/>
              <w:right w:val="nil"/>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提</w:t>
            </w:r>
            <w:r w:rsidRPr="00442D6E">
              <w:rPr>
                <w:rFonts w:cs="Century" w:hint="eastAsia"/>
                <w:spacing w:val="-2"/>
              </w:rPr>
              <w:t xml:space="preserve">  </w:t>
            </w:r>
            <w:r w:rsidRPr="00442D6E">
              <w:rPr>
                <w:rFonts w:cs="Century" w:hint="eastAsia"/>
                <w:spacing w:val="-2"/>
              </w:rPr>
              <w:t xml:space="preserve">　出</w:t>
            </w:r>
            <w:r w:rsidRPr="00442D6E">
              <w:rPr>
                <w:rFonts w:cs="Century" w:hint="eastAsia"/>
                <w:spacing w:val="-2"/>
              </w:rPr>
              <w:t xml:space="preserve">  </w:t>
            </w:r>
            <w:r w:rsidRPr="00442D6E">
              <w:rPr>
                <w:rFonts w:cs="Century" w:hint="eastAsia"/>
                <w:spacing w:val="-2"/>
              </w:rPr>
              <w:t xml:space="preserve">　書</w:t>
            </w:r>
            <w:r w:rsidRPr="00442D6E">
              <w:rPr>
                <w:rFonts w:cs="Century" w:hint="eastAsia"/>
                <w:spacing w:val="-2"/>
              </w:rPr>
              <w:t xml:space="preserve">  </w:t>
            </w:r>
            <w:r w:rsidRPr="00442D6E">
              <w:rPr>
                <w:rFonts w:cs="Century" w:hint="eastAsia"/>
                <w:spacing w:val="-2"/>
              </w:rPr>
              <w:t xml:space="preserve">　類</w:t>
            </w:r>
            <w:r w:rsidRPr="00442D6E">
              <w:rPr>
                <w:rFonts w:cs="Century" w:hint="eastAsia"/>
                <w:spacing w:val="-2"/>
              </w:rPr>
              <w:t xml:space="preserve">  </w:t>
            </w:r>
            <w:r w:rsidRPr="00442D6E">
              <w:rPr>
                <w:rFonts w:cs="Century" w:hint="eastAsia"/>
                <w:spacing w:val="-2"/>
              </w:rPr>
              <w:t xml:space="preserve">　名</w:t>
            </w:r>
          </w:p>
        </w:tc>
        <w:tc>
          <w:tcPr>
            <w:tcW w:w="1344" w:type="dxa"/>
            <w:gridSpan w:val="2"/>
            <w:tcBorders>
              <w:top w:val="single" w:sz="12" w:space="0" w:color="000000"/>
              <w:left w:val="single" w:sz="4" w:space="0" w:color="000000"/>
              <w:bottom w:val="nil"/>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関係法令</w:t>
            </w:r>
          </w:p>
        </w:tc>
        <w:tc>
          <w:tcPr>
            <w:tcW w:w="1152" w:type="dxa"/>
            <w:gridSpan w:val="3"/>
            <w:tcBorders>
              <w:top w:val="single" w:sz="12" w:space="0" w:color="000000"/>
              <w:left w:val="nil"/>
              <w:bottom w:val="nil"/>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宛　先</w:t>
            </w:r>
          </w:p>
        </w:tc>
        <w:tc>
          <w:tcPr>
            <w:tcW w:w="576" w:type="dxa"/>
            <w:vMerge w:val="restart"/>
            <w:tcBorders>
              <w:top w:val="single" w:sz="12" w:space="0" w:color="000000"/>
              <w:left w:val="nil"/>
              <w:bottom w:val="nil"/>
              <w:right w:val="single" w:sz="12" w:space="0" w:color="000000"/>
            </w:tcBorders>
            <w:vAlign w:val="center"/>
          </w:tcPr>
          <w:p w:rsidR="00BD2223" w:rsidRDefault="00BD2223" w:rsidP="003C14AD">
            <w:pPr>
              <w:pStyle w:val="a3"/>
              <w:wordWrap/>
              <w:spacing w:line="240" w:lineRule="auto"/>
              <w:jc w:val="center"/>
              <w:rPr>
                <w:spacing w:val="0"/>
              </w:rPr>
            </w:pPr>
            <w:r>
              <w:rPr>
                <w:rFonts w:ascii="ＭＳ 明朝" w:hAnsi="ＭＳ 明朝" w:hint="eastAsia"/>
                <w:spacing w:val="-5"/>
                <w:sz w:val="21"/>
                <w:szCs w:val="21"/>
              </w:rPr>
              <w:t>頁</w:t>
            </w:r>
          </w:p>
          <w:p w:rsidR="00BD2223" w:rsidRDefault="00BD2223"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BD2223" w:rsidTr="003C14AD">
        <w:trPr>
          <w:trHeight w:hRule="exact" w:val="567"/>
        </w:trPr>
        <w:tc>
          <w:tcPr>
            <w:tcW w:w="5760" w:type="dxa"/>
            <w:vMerge/>
            <w:tcBorders>
              <w:top w:val="nil"/>
              <w:left w:val="single" w:sz="12" w:space="0" w:color="000000"/>
              <w:bottom w:val="single" w:sz="12" w:space="0" w:color="000000"/>
              <w:right w:val="nil"/>
            </w:tcBorders>
            <w:vAlign w:val="center"/>
          </w:tcPr>
          <w:p w:rsidR="00BD2223" w:rsidRPr="00442D6E" w:rsidRDefault="00BD2223" w:rsidP="003C14AD">
            <w:pPr>
              <w:pStyle w:val="a3"/>
              <w:wordWrap/>
              <w:spacing w:line="240" w:lineRule="auto"/>
              <w:jc w:val="center"/>
              <w:rPr>
                <w:rFonts w:cs="Century"/>
                <w:spacing w:val="-2"/>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液石法</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規　則</w:t>
            </w:r>
          </w:p>
        </w:tc>
        <w:tc>
          <w:tcPr>
            <w:tcW w:w="576"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様</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式</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知</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事</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部</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長</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大</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臣</w:t>
            </w:r>
          </w:p>
        </w:tc>
        <w:tc>
          <w:tcPr>
            <w:tcW w:w="576" w:type="dxa"/>
            <w:vMerge/>
            <w:tcBorders>
              <w:top w:val="nil"/>
              <w:left w:val="nil"/>
              <w:bottom w:val="single" w:sz="12" w:space="0" w:color="000000"/>
              <w:right w:val="single" w:sz="12" w:space="0" w:color="000000"/>
            </w:tcBorders>
            <w:vAlign w:val="center"/>
          </w:tcPr>
          <w:p w:rsidR="00BD2223" w:rsidRDefault="00BD2223" w:rsidP="003C14AD">
            <w:pPr>
              <w:pStyle w:val="a3"/>
              <w:wordWrap/>
              <w:spacing w:line="240" w:lineRule="auto"/>
              <w:rPr>
                <w:spacing w:val="0"/>
              </w:rPr>
            </w:pPr>
          </w:p>
        </w:tc>
      </w:tr>
      <w:tr w:rsidR="009F1EB9" w:rsidTr="003C14AD">
        <w:trPr>
          <w:trHeight w:hRule="exact" w:val="396"/>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①　保安機関事業承継届書(甲)</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21</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3</w:t>
            </w:r>
          </w:p>
        </w:tc>
      </w:tr>
      <w:tr w:rsidR="009F1EB9" w:rsidTr="003C14AD">
        <w:trPr>
          <w:trHeight w:hRule="exact" w:val="396"/>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②　保安機関事業承継届書(乙)</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4</w:t>
            </w:r>
          </w:p>
        </w:tc>
      </w:tr>
      <w:tr w:rsidR="009F1EB9" w:rsidTr="003C14AD">
        <w:trPr>
          <w:trHeight w:hRule="exact" w:val="396"/>
        </w:trPr>
        <w:tc>
          <w:tcPr>
            <w:tcW w:w="5760" w:type="dxa"/>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③　法人の登記事項証明書</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42-2-4</w:t>
            </w:r>
          </w:p>
        </w:tc>
        <w:tc>
          <w:tcPr>
            <w:tcW w:w="576"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9F1EB9" w:rsidTr="003C14AD">
        <w:trPr>
          <w:trHeight w:hRule="exact" w:val="474"/>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10"/>
              </w:rPr>
              <w:t xml:space="preserve"> </w:t>
            </w:r>
            <w:r>
              <w:rPr>
                <w:rFonts w:ascii="ＭＳ 明朝" w:hAnsi="ＭＳ 明朝" w:hint="eastAsia"/>
                <w:spacing w:val="-13"/>
                <w:sz w:val="21"/>
                <w:szCs w:val="21"/>
              </w:rPr>
              <w:t>(注)</w:t>
            </w:r>
            <w:r>
              <w:rPr>
                <w:rFonts w:ascii="ＭＳ 明朝" w:hAnsi="ＭＳ 明朝" w:hint="eastAsia"/>
                <w:spacing w:val="-10"/>
                <w:sz w:val="21"/>
                <w:szCs w:val="21"/>
              </w:rPr>
              <w:t xml:space="preserve">  </w:t>
            </w:r>
            <w:r>
              <w:rPr>
                <w:rFonts w:ascii="ＭＳ 明朝" w:hAnsi="ＭＳ 明朝" w:hint="eastAsia"/>
                <w:spacing w:val="-13"/>
                <w:sz w:val="21"/>
                <w:szCs w:val="21"/>
              </w:rPr>
              <w:t>合併によって保安機関の地位を承継した法人は、その法人の登記事項証明書を添付すること。</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0"/>
          <w:sz w:val="21"/>
          <w:szCs w:val="21"/>
        </w:rPr>
        <w:t xml:space="preserve">     </w:t>
      </w:r>
      <w:r>
        <w:rPr>
          <w:rFonts w:ascii="ＭＳ 明朝" w:hAnsi="ＭＳ 明朝" w:hint="eastAsia"/>
          <w:b/>
          <w:bCs/>
          <w:sz w:val="21"/>
          <w:szCs w:val="21"/>
        </w:rPr>
        <w:t>(4)</w:t>
      </w:r>
      <w:r>
        <w:rPr>
          <w:rFonts w:ascii="ＭＳ 明朝" w:hAnsi="ＭＳ 明朝" w:hint="eastAsia"/>
          <w:b/>
          <w:bCs/>
          <w:spacing w:val="0"/>
          <w:sz w:val="21"/>
          <w:szCs w:val="21"/>
        </w:rPr>
        <w:t xml:space="preserve"> </w:t>
      </w:r>
      <w:r>
        <w:rPr>
          <w:rFonts w:ascii="ＭＳ 明朝" w:hAnsi="ＭＳ 明朝" w:hint="eastAsia"/>
          <w:b/>
          <w:bCs/>
          <w:sz w:val="21"/>
          <w:szCs w:val="21"/>
        </w:rPr>
        <w:t>事業の分割承継</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760"/>
        <w:gridCol w:w="768"/>
        <w:gridCol w:w="576"/>
        <w:gridCol w:w="384"/>
        <w:gridCol w:w="384"/>
        <w:gridCol w:w="384"/>
        <w:gridCol w:w="576"/>
      </w:tblGrid>
      <w:tr w:rsidR="00BD2223" w:rsidTr="003C14AD">
        <w:trPr>
          <w:trHeight w:hRule="exact" w:val="340"/>
        </w:trPr>
        <w:tc>
          <w:tcPr>
            <w:tcW w:w="5760" w:type="dxa"/>
            <w:vMerge w:val="restart"/>
            <w:tcBorders>
              <w:top w:val="single" w:sz="12" w:space="0" w:color="000000"/>
              <w:left w:val="single" w:sz="12" w:space="0" w:color="000000"/>
              <w:bottom w:val="nil"/>
              <w:right w:val="nil"/>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提</w:t>
            </w:r>
            <w:r w:rsidRPr="00442D6E">
              <w:rPr>
                <w:rFonts w:cs="Century" w:hint="eastAsia"/>
                <w:spacing w:val="-2"/>
              </w:rPr>
              <w:t xml:space="preserve">  </w:t>
            </w:r>
            <w:r w:rsidRPr="00442D6E">
              <w:rPr>
                <w:rFonts w:cs="Century" w:hint="eastAsia"/>
                <w:spacing w:val="-2"/>
              </w:rPr>
              <w:t xml:space="preserve">　出</w:t>
            </w:r>
            <w:r w:rsidRPr="00442D6E">
              <w:rPr>
                <w:rFonts w:cs="Century" w:hint="eastAsia"/>
                <w:spacing w:val="-2"/>
              </w:rPr>
              <w:t xml:space="preserve">  </w:t>
            </w:r>
            <w:r w:rsidRPr="00442D6E">
              <w:rPr>
                <w:rFonts w:cs="Century" w:hint="eastAsia"/>
                <w:spacing w:val="-2"/>
              </w:rPr>
              <w:t xml:space="preserve">　書</w:t>
            </w:r>
            <w:r w:rsidRPr="00442D6E">
              <w:rPr>
                <w:rFonts w:cs="Century" w:hint="eastAsia"/>
                <w:spacing w:val="-2"/>
              </w:rPr>
              <w:t xml:space="preserve">  </w:t>
            </w:r>
            <w:r w:rsidRPr="00442D6E">
              <w:rPr>
                <w:rFonts w:cs="Century" w:hint="eastAsia"/>
                <w:spacing w:val="-2"/>
              </w:rPr>
              <w:t xml:space="preserve">　類</w:t>
            </w:r>
            <w:r w:rsidRPr="00442D6E">
              <w:rPr>
                <w:rFonts w:cs="Century" w:hint="eastAsia"/>
                <w:spacing w:val="-2"/>
              </w:rPr>
              <w:t xml:space="preserve">  </w:t>
            </w:r>
            <w:r w:rsidRPr="00442D6E">
              <w:rPr>
                <w:rFonts w:cs="Century" w:hint="eastAsia"/>
                <w:spacing w:val="-2"/>
              </w:rPr>
              <w:t xml:space="preserve">　名</w:t>
            </w:r>
          </w:p>
        </w:tc>
        <w:tc>
          <w:tcPr>
            <w:tcW w:w="1344" w:type="dxa"/>
            <w:gridSpan w:val="2"/>
            <w:tcBorders>
              <w:top w:val="single" w:sz="12" w:space="0" w:color="000000"/>
              <w:left w:val="single" w:sz="4" w:space="0" w:color="000000"/>
              <w:bottom w:val="nil"/>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関係法令</w:t>
            </w:r>
          </w:p>
        </w:tc>
        <w:tc>
          <w:tcPr>
            <w:tcW w:w="1152" w:type="dxa"/>
            <w:gridSpan w:val="3"/>
            <w:tcBorders>
              <w:top w:val="single" w:sz="12" w:space="0" w:color="000000"/>
              <w:left w:val="nil"/>
              <w:bottom w:val="nil"/>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宛　先</w:t>
            </w:r>
          </w:p>
        </w:tc>
        <w:tc>
          <w:tcPr>
            <w:tcW w:w="576" w:type="dxa"/>
            <w:vMerge w:val="restart"/>
            <w:tcBorders>
              <w:top w:val="single" w:sz="12" w:space="0" w:color="000000"/>
              <w:left w:val="nil"/>
              <w:bottom w:val="nil"/>
              <w:right w:val="single" w:sz="12" w:space="0" w:color="000000"/>
            </w:tcBorders>
            <w:vAlign w:val="center"/>
          </w:tcPr>
          <w:p w:rsidR="00BD2223" w:rsidRDefault="00BD2223" w:rsidP="003C14AD">
            <w:pPr>
              <w:pStyle w:val="a3"/>
              <w:wordWrap/>
              <w:spacing w:line="240" w:lineRule="auto"/>
              <w:jc w:val="center"/>
              <w:rPr>
                <w:spacing w:val="0"/>
              </w:rPr>
            </w:pPr>
            <w:r>
              <w:rPr>
                <w:rFonts w:ascii="ＭＳ 明朝" w:hAnsi="ＭＳ 明朝" w:hint="eastAsia"/>
                <w:spacing w:val="-5"/>
                <w:sz w:val="21"/>
                <w:szCs w:val="21"/>
              </w:rPr>
              <w:t>頁</w:t>
            </w:r>
          </w:p>
          <w:p w:rsidR="00BD2223" w:rsidRDefault="00BD2223"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BD2223" w:rsidTr="003C14AD">
        <w:trPr>
          <w:trHeight w:hRule="exact" w:val="567"/>
        </w:trPr>
        <w:tc>
          <w:tcPr>
            <w:tcW w:w="5760" w:type="dxa"/>
            <w:vMerge/>
            <w:tcBorders>
              <w:top w:val="nil"/>
              <w:left w:val="single" w:sz="12" w:space="0" w:color="000000"/>
              <w:bottom w:val="single" w:sz="12" w:space="0" w:color="000000"/>
              <w:right w:val="nil"/>
            </w:tcBorders>
            <w:vAlign w:val="center"/>
          </w:tcPr>
          <w:p w:rsidR="00BD2223" w:rsidRPr="00442D6E" w:rsidRDefault="00BD2223" w:rsidP="003C14AD">
            <w:pPr>
              <w:pStyle w:val="a3"/>
              <w:wordWrap/>
              <w:spacing w:line="240" w:lineRule="auto"/>
              <w:jc w:val="center"/>
              <w:rPr>
                <w:rFonts w:cs="Century"/>
                <w:spacing w:val="-2"/>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液石法</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規　則</w:t>
            </w:r>
          </w:p>
        </w:tc>
        <w:tc>
          <w:tcPr>
            <w:tcW w:w="576"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様</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式</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知</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事</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部</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長</w:t>
            </w:r>
          </w:p>
        </w:tc>
        <w:tc>
          <w:tcPr>
            <w:tcW w:w="384" w:type="dxa"/>
            <w:tcBorders>
              <w:top w:val="single" w:sz="4" w:space="0" w:color="000000"/>
              <w:left w:val="nil"/>
              <w:bottom w:val="single" w:sz="12" w:space="0" w:color="000000"/>
              <w:right w:val="single" w:sz="4" w:space="0" w:color="000000"/>
            </w:tcBorders>
            <w:vAlign w:val="center"/>
          </w:tcPr>
          <w:p w:rsidR="00BD2223" w:rsidRPr="00442D6E" w:rsidRDefault="00BD2223" w:rsidP="003C14AD">
            <w:pPr>
              <w:pStyle w:val="a3"/>
              <w:wordWrap/>
              <w:spacing w:line="240" w:lineRule="auto"/>
              <w:jc w:val="center"/>
              <w:rPr>
                <w:rFonts w:cs="Century"/>
                <w:spacing w:val="-2"/>
              </w:rPr>
            </w:pPr>
            <w:r w:rsidRPr="00442D6E">
              <w:rPr>
                <w:rFonts w:cs="Century" w:hint="eastAsia"/>
                <w:spacing w:val="-2"/>
              </w:rPr>
              <w:t>大</w:t>
            </w:r>
          </w:p>
          <w:p w:rsidR="00BD2223" w:rsidRPr="00442D6E" w:rsidRDefault="00BD2223" w:rsidP="003C14AD">
            <w:pPr>
              <w:pStyle w:val="a3"/>
              <w:wordWrap/>
              <w:spacing w:line="240" w:lineRule="auto"/>
              <w:jc w:val="center"/>
              <w:rPr>
                <w:rFonts w:cs="Century"/>
                <w:spacing w:val="-2"/>
              </w:rPr>
            </w:pPr>
            <w:r w:rsidRPr="00442D6E">
              <w:rPr>
                <w:rFonts w:cs="Century" w:hint="eastAsia"/>
                <w:spacing w:val="-2"/>
              </w:rPr>
              <w:t>臣</w:t>
            </w:r>
          </w:p>
        </w:tc>
        <w:tc>
          <w:tcPr>
            <w:tcW w:w="576" w:type="dxa"/>
            <w:vMerge/>
            <w:tcBorders>
              <w:top w:val="nil"/>
              <w:left w:val="nil"/>
              <w:bottom w:val="single" w:sz="12" w:space="0" w:color="000000"/>
              <w:right w:val="single" w:sz="12" w:space="0" w:color="000000"/>
            </w:tcBorders>
            <w:vAlign w:val="center"/>
          </w:tcPr>
          <w:p w:rsidR="00BD2223" w:rsidRDefault="00BD2223" w:rsidP="003C14AD">
            <w:pPr>
              <w:pStyle w:val="a3"/>
              <w:wordWrap/>
              <w:spacing w:line="240" w:lineRule="auto"/>
              <w:rPr>
                <w:spacing w:val="0"/>
              </w:rPr>
            </w:pP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①　保安機関事業承継届書(甲)</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6</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3</w:t>
            </w: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②　保安機関事業承継届書(乙)</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42-1</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7</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4</w:t>
            </w: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③</w:t>
            </w:r>
            <w:r>
              <w:rPr>
                <w:rFonts w:ascii="ＭＳ 明朝" w:hAnsi="ＭＳ 明朝" w:hint="eastAsia"/>
                <w:spacing w:val="-2"/>
                <w:sz w:val="21"/>
                <w:szCs w:val="21"/>
              </w:rPr>
              <w:t xml:space="preserve">  </w:t>
            </w:r>
            <w:r>
              <w:rPr>
                <w:rFonts w:ascii="ＭＳ 明朝" w:hAnsi="ＭＳ 明朝" w:hint="eastAsia"/>
                <w:spacing w:val="-5"/>
                <w:sz w:val="21"/>
                <w:szCs w:val="21"/>
              </w:rPr>
              <w:t>保安機関事業承継証明書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42-2-5</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24-2</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12</w:t>
            </w:r>
            <w:r w:rsidR="003C14AD">
              <w:rPr>
                <w:rFonts w:ascii="ＭＳ 明朝" w:hAnsi="ＭＳ 明朝" w:hint="eastAsia"/>
                <w:spacing w:val="-5"/>
                <w:sz w:val="21"/>
                <w:szCs w:val="21"/>
              </w:rPr>
              <w:t>9</w:t>
            </w:r>
          </w:p>
        </w:tc>
      </w:tr>
      <w:tr w:rsidR="009F1EB9" w:rsidTr="003C14AD">
        <w:trPr>
          <w:trHeight w:hRule="exact" w:val="394"/>
        </w:trPr>
        <w:tc>
          <w:tcPr>
            <w:tcW w:w="5760"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④　法人の登記事項証明書</w:t>
            </w:r>
          </w:p>
        </w:tc>
        <w:tc>
          <w:tcPr>
            <w:tcW w:w="768"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42-2-5</w:t>
            </w:r>
          </w:p>
        </w:tc>
        <w:tc>
          <w:tcPr>
            <w:tcW w:w="576"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r>
      <w:tr w:rsidR="009F1EB9" w:rsidTr="003C14AD">
        <w:trPr>
          <w:trHeight w:hRule="exact" w:val="396"/>
        </w:trPr>
        <w:tc>
          <w:tcPr>
            <w:tcW w:w="5760" w:type="dxa"/>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⑤　保安機関事業承継明細書（任意様式）</w:t>
            </w:r>
          </w:p>
        </w:tc>
        <w:tc>
          <w:tcPr>
            <w:tcW w:w="768" w:type="dxa"/>
            <w:tcBorders>
              <w:top w:val="nil"/>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42-2-5</w:t>
            </w:r>
          </w:p>
        </w:tc>
        <w:tc>
          <w:tcPr>
            <w:tcW w:w="576"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1</w:t>
            </w:r>
            <w:r w:rsidR="003C14AD">
              <w:rPr>
                <w:rFonts w:ascii="ＭＳ 明朝" w:hAnsi="ＭＳ 明朝" w:hint="eastAsia"/>
                <w:spacing w:val="-5"/>
                <w:sz w:val="21"/>
                <w:szCs w:val="21"/>
              </w:rPr>
              <w:t>30</w:t>
            </w:r>
          </w:p>
        </w:tc>
      </w:tr>
      <w:tr w:rsidR="009F1EB9" w:rsidTr="00CC1000">
        <w:trPr>
          <w:trHeight w:hRule="exact" w:val="1033"/>
        </w:trPr>
        <w:tc>
          <w:tcPr>
            <w:tcW w:w="8832" w:type="dxa"/>
            <w:gridSpan w:val="7"/>
            <w:tcBorders>
              <w:top w:val="nil"/>
              <w:left w:val="single" w:sz="12" w:space="0" w:color="000000"/>
              <w:bottom w:val="single" w:sz="12" w:space="0" w:color="000000"/>
              <w:right w:val="single" w:sz="12" w:space="0" w:color="000000"/>
            </w:tcBorders>
            <w:tcMar>
              <w:left w:w="85" w:type="dxa"/>
              <w:right w:w="85" w:type="dxa"/>
            </w:tcMar>
            <w:vAlign w:val="center"/>
          </w:tcPr>
          <w:p w:rsidR="009F1EB9" w:rsidRPr="00CC1000" w:rsidRDefault="009F1EB9" w:rsidP="00CC1000">
            <w:pPr>
              <w:pStyle w:val="a3"/>
              <w:spacing w:line="240" w:lineRule="auto"/>
              <w:ind w:left="576" w:hangingChars="300" w:hanging="576"/>
              <w:rPr>
                <w:spacing w:val="-4"/>
              </w:rPr>
            </w:pPr>
            <w:r w:rsidRPr="00CC1000">
              <w:rPr>
                <w:rFonts w:ascii="ＭＳ 明朝" w:hAnsi="ＭＳ 明朝" w:hint="eastAsia"/>
                <w:spacing w:val="-4"/>
              </w:rPr>
              <w:t>(注)１．分割によって保安機関の地位を承継した法人は、様式第24の２による書面、事業の全部の承継があったことを証する書面及び法人の登記事項証明書を添付すること。</w:t>
            </w:r>
          </w:p>
          <w:p w:rsidR="009F1EB9" w:rsidRDefault="009F1EB9" w:rsidP="00CC1000">
            <w:pPr>
              <w:pStyle w:val="a3"/>
              <w:spacing w:line="240" w:lineRule="auto"/>
              <w:ind w:leftChars="200" w:left="612" w:hangingChars="100" w:hanging="192"/>
              <w:rPr>
                <w:spacing w:val="0"/>
              </w:rPr>
            </w:pPr>
            <w:r w:rsidRPr="00CC1000">
              <w:rPr>
                <w:rFonts w:ascii="ＭＳ 明朝" w:hAnsi="ＭＳ 明朝" w:hint="eastAsia"/>
                <w:spacing w:val="-4"/>
              </w:rPr>
              <w:t>２．添付書類については、届書の注書欄を参照すること。</w:t>
            </w:r>
          </w:p>
        </w:tc>
      </w:tr>
    </w:tbl>
    <w:p w:rsidR="009F1EB9" w:rsidRDefault="009F1EB9" w:rsidP="00CC1000">
      <w:pPr>
        <w:pStyle w:val="a3"/>
        <w:spacing w:line="178" w:lineRule="exact"/>
        <w:jc w:val="lef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2"/>
          <w:szCs w:val="22"/>
        </w:rPr>
        <w:t>8-3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保安機関の承継</w:t>
      </w:r>
      <w:r>
        <w:rPr>
          <w:rFonts w:ascii="ＭＳ ゴシック" w:eastAsia="ＭＳ ゴシック" w:hAnsi="ＭＳ ゴシック" w:cs="ＭＳ ゴシック" w:hint="eastAsia"/>
          <w:spacing w:val="4"/>
          <w:sz w:val="22"/>
          <w:szCs w:val="22"/>
        </w:rPr>
        <w:t>に係る届</w:t>
      </w:r>
      <w:r>
        <w:rPr>
          <w:rFonts w:ascii="ＭＳ 明朝" w:hAnsi="ＭＳ 明朝" w:hint="eastAsia"/>
          <w:spacing w:val="4"/>
          <w:sz w:val="22"/>
          <w:szCs w:val="22"/>
        </w:rPr>
        <w:t>書の作成例</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1"/>
          <w:szCs w:val="21"/>
        </w:rPr>
        <w:t>(1)</w:t>
      </w:r>
      <w:r>
        <w:rPr>
          <w:rFonts w:ascii="ＭＳ 明朝" w:hAnsi="ＭＳ 明朝" w:hint="eastAsia"/>
          <w:b/>
          <w:bCs/>
          <w:spacing w:val="2"/>
          <w:sz w:val="21"/>
          <w:szCs w:val="21"/>
        </w:rPr>
        <w:t xml:space="preserve"> </w:t>
      </w:r>
      <w:r>
        <w:rPr>
          <w:rFonts w:ascii="ＭＳ 明朝" w:hAnsi="ＭＳ 明朝" w:hint="eastAsia"/>
          <w:b/>
          <w:bCs/>
          <w:spacing w:val="4"/>
          <w:sz w:val="21"/>
          <w:szCs w:val="21"/>
        </w:rPr>
        <w:t>事業の譲渡</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rPr>
        <w:t>①</w:t>
      </w:r>
      <w:r>
        <w:rPr>
          <w:rFonts w:ascii="ＭＳ 明朝" w:hAnsi="ＭＳ 明朝" w:hint="eastAsia"/>
          <w:b/>
          <w:bCs/>
          <w:spacing w:val="2"/>
        </w:rPr>
        <w:t xml:space="preserve"> </w:t>
      </w:r>
      <w:r>
        <w:rPr>
          <w:rFonts w:ascii="ＭＳ 明朝" w:hAnsi="ＭＳ 明朝" w:hint="eastAsia"/>
          <w:b/>
          <w:bCs/>
          <w:spacing w:val="4"/>
        </w:rPr>
        <w:t>保安機関の承継届書（甲）</w:t>
      </w:r>
    </w:p>
    <w:p w:rsidR="009F1EB9" w:rsidRDefault="009F1EB9">
      <w:pPr>
        <w:pStyle w:val="a3"/>
        <w:spacing w:line="208" w:lineRule="exact"/>
        <w:rPr>
          <w:spacing w:val="0"/>
        </w:rPr>
      </w:pPr>
    </w:p>
    <w:p w:rsidR="009F1EB9" w:rsidRDefault="009F1EB9">
      <w:pPr>
        <w:pStyle w:val="a3"/>
        <w:spacing w:line="208" w:lineRule="exact"/>
        <w:rPr>
          <w:spacing w:val="0"/>
        </w:rPr>
      </w:pPr>
      <w:r>
        <w:rPr>
          <w:rFonts w:ascii="ＭＳ 明朝" w:hAnsi="ＭＳ 明朝" w:hint="eastAsia"/>
          <w:spacing w:val="2"/>
        </w:rPr>
        <w:t xml:space="preserve"> </w:t>
      </w:r>
      <w:r>
        <w:rPr>
          <w:rFonts w:ascii="ＭＳ 明朝" w:hAnsi="ＭＳ 明朝" w:hint="eastAsia"/>
          <w:spacing w:val="4"/>
        </w:rPr>
        <w:t>様式第21(第42条関係)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208" w:lineRule="exact"/>
        <w:rPr>
          <w:spacing w:val="0"/>
        </w:rPr>
      </w:pPr>
    </w:p>
    <w:p w:rsidR="009F1EB9" w:rsidRPr="00945E98" w:rsidRDefault="009F1EB9" w:rsidP="003921A0">
      <w:pPr>
        <w:pStyle w:val="a3"/>
        <w:spacing w:line="308" w:lineRule="exact"/>
        <w:jc w:val="center"/>
        <w:rPr>
          <w:color w:val="000000" w:themeColor="text1"/>
          <w:spacing w:val="0"/>
        </w:rPr>
      </w:pPr>
      <w:r w:rsidRPr="00945E98">
        <w:rPr>
          <w:rFonts w:ascii="ＭＳ 明朝" w:hAnsi="ＭＳ 明朝" w:hint="eastAsia"/>
          <w:color w:val="000000" w:themeColor="text1"/>
          <w:spacing w:val="5"/>
          <w:sz w:val="28"/>
          <w:szCs w:val="28"/>
        </w:rPr>
        <w:t>保安機関承継届書（甲）</w:t>
      </w:r>
      <w:r w:rsidRPr="00945E98">
        <w:rPr>
          <w:rFonts w:cs="Century"/>
          <w:color w:val="000000" w:themeColor="text1"/>
          <w:spacing w:val="2"/>
        </w:rPr>
        <w:t xml:space="preserve">              </w:t>
      </w:r>
    </w:p>
    <w:p w:rsidR="009F1EB9" w:rsidRPr="00945E98" w:rsidRDefault="009F1EB9" w:rsidP="003921A0">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rsidP="003921A0">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rsidP="0048024E">
      <w:pPr>
        <w:pStyle w:val="a3"/>
        <w:spacing w:line="140" w:lineRule="exact"/>
        <w:jc w:val="lef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rsidP="0048024E">
      <w:pPr>
        <w:pStyle w:val="a3"/>
        <w:spacing w:line="220" w:lineRule="exact"/>
        <w:jc w:val="lef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第１０条第３項の規定により、次のとおり届け出ます。</w:t>
      </w:r>
    </w:p>
    <w:p w:rsidR="009F1EB9" w:rsidRPr="00945E98" w:rsidRDefault="009F1EB9">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456"/>
        <w:gridCol w:w="1456"/>
        <w:gridCol w:w="2080"/>
        <w:gridCol w:w="3744"/>
      </w:tblGrid>
      <w:tr w:rsidR="009F1EB9" w:rsidRPr="00945E98">
        <w:trPr>
          <w:trHeight w:hRule="exact" w:val="406"/>
        </w:trPr>
        <w:tc>
          <w:tcPr>
            <w:tcW w:w="2912" w:type="dxa"/>
            <w:gridSpan w:val="2"/>
            <w:tcBorders>
              <w:top w:val="single" w:sz="12" w:space="0" w:color="000000"/>
              <w:left w:val="single" w:sz="12" w:space="0" w:color="000000"/>
              <w:bottom w:val="nil"/>
              <w:right w:val="single" w:sz="4" w:space="0" w:color="000000"/>
            </w:tcBorders>
          </w:tcPr>
          <w:p w:rsidR="009F1EB9" w:rsidRPr="00945E98" w:rsidRDefault="009F1EB9">
            <w:pPr>
              <w:pStyle w:val="a3"/>
              <w:spacing w:before="105" w:line="205" w:lineRule="exac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承</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継</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の</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原</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因</w:t>
            </w:r>
          </w:p>
        </w:tc>
        <w:tc>
          <w:tcPr>
            <w:tcW w:w="5824" w:type="dxa"/>
            <w:gridSpan w:val="2"/>
            <w:tcBorders>
              <w:top w:val="single" w:sz="12" w:space="0" w:color="000000"/>
              <w:left w:val="nil"/>
              <w:bottom w:val="nil"/>
              <w:right w:val="single" w:sz="12" w:space="0" w:color="000000"/>
            </w:tcBorders>
          </w:tcPr>
          <w:p w:rsidR="009F1EB9" w:rsidRPr="00945E98" w:rsidRDefault="009F1EB9">
            <w:pPr>
              <w:pStyle w:val="a3"/>
              <w:spacing w:before="105" w:line="205" w:lineRule="exac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譲受・相続・合併・分割</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等</w:t>
            </w:r>
          </w:p>
        </w:tc>
      </w:tr>
      <w:tr w:rsidR="009F1EB9" w:rsidRPr="00945E98" w:rsidTr="0048024E">
        <w:trPr>
          <w:trHeight w:hRule="exact" w:val="340"/>
        </w:trPr>
        <w:tc>
          <w:tcPr>
            <w:tcW w:w="1456" w:type="dxa"/>
            <w:vMerge w:val="restart"/>
            <w:tcBorders>
              <w:top w:val="single" w:sz="4" w:space="0" w:color="000000"/>
              <w:left w:val="single" w:sz="12" w:space="0" w:color="000000"/>
              <w:bottom w:val="nil"/>
              <w:right w:val="nil"/>
            </w:tcBorders>
          </w:tcPr>
          <w:p w:rsidR="009F1EB9" w:rsidRPr="00945E98" w:rsidRDefault="009F1EB9" w:rsidP="003921A0">
            <w:pPr>
              <w:pStyle w:val="a3"/>
              <w:spacing w:before="24" w:line="240" w:lineRule="auto"/>
              <w:rPr>
                <w:color w:val="000000" w:themeColor="text1"/>
                <w:spacing w:val="0"/>
                <w:sz w:val="18"/>
                <w:szCs w:val="18"/>
              </w:rPr>
            </w:pPr>
          </w:p>
          <w:p w:rsidR="009F1EB9" w:rsidRPr="00945E98" w:rsidRDefault="009F1EB9" w:rsidP="003921A0">
            <w:pPr>
              <w:pStyle w:val="a3"/>
              <w:spacing w:line="240" w:lineRule="auto"/>
              <w:rPr>
                <w:color w:val="000000" w:themeColor="text1"/>
                <w:spacing w:val="0"/>
                <w:sz w:val="18"/>
                <w:szCs w:val="18"/>
              </w:rPr>
            </w:pPr>
          </w:p>
          <w:p w:rsidR="009F1EB9" w:rsidRPr="00945E98" w:rsidRDefault="009F1EB9" w:rsidP="003921A0">
            <w:pPr>
              <w:pStyle w:val="a3"/>
              <w:spacing w:line="240" w:lineRule="auto"/>
              <w:rPr>
                <w:color w:val="000000" w:themeColor="text1"/>
                <w:spacing w:val="0"/>
                <w:sz w:val="18"/>
                <w:szCs w:val="18"/>
              </w:rPr>
            </w:pPr>
          </w:p>
          <w:p w:rsidR="009F1EB9" w:rsidRPr="00945E98" w:rsidRDefault="009F1EB9" w:rsidP="003921A0">
            <w:pPr>
              <w:pStyle w:val="a3"/>
              <w:spacing w:line="240" w:lineRule="auto"/>
              <w:rPr>
                <w:color w:val="000000" w:themeColor="text1"/>
                <w:spacing w:val="0"/>
                <w:sz w:val="18"/>
                <w:szCs w:val="18"/>
              </w:rPr>
            </w:pPr>
          </w:p>
          <w:p w:rsidR="009F1EB9" w:rsidRPr="00945E98" w:rsidRDefault="009F1EB9" w:rsidP="003921A0">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被承継者に</w:t>
            </w:r>
          </w:p>
          <w:p w:rsidR="009F1EB9" w:rsidRPr="00945E98" w:rsidRDefault="009F1EB9" w:rsidP="003921A0">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関する事項</w:t>
            </w:r>
          </w:p>
        </w:tc>
        <w:tc>
          <w:tcPr>
            <w:tcW w:w="3536" w:type="dxa"/>
            <w:gridSpan w:val="2"/>
            <w:tcBorders>
              <w:top w:val="single" w:sz="4" w:space="0" w:color="000000"/>
              <w:left w:val="single" w:sz="4" w:space="0" w:color="000000"/>
              <w:bottom w:val="single" w:sz="4" w:space="0" w:color="000000"/>
              <w:right w:val="single" w:sz="4"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氏名又は名称</w:t>
            </w:r>
          </w:p>
        </w:tc>
        <w:tc>
          <w:tcPr>
            <w:tcW w:w="3744" w:type="dxa"/>
            <w:tcBorders>
              <w:top w:val="single" w:sz="4" w:space="0" w:color="000000"/>
              <w:left w:val="nil"/>
              <w:bottom w:val="single" w:sz="4" w:space="0" w:color="000000"/>
              <w:right w:val="single" w:sz="12"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□□液化石油ガス株式会社</w:t>
            </w:r>
          </w:p>
        </w:tc>
      </w:tr>
      <w:tr w:rsidR="009F1EB9" w:rsidRPr="00945E98" w:rsidTr="0048024E">
        <w:trPr>
          <w:trHeight w:hRule="exact" w:val="340"/>
        </w:trPr>
        <w:tc>
          <w:tcPr>
            <w:tcW w:w="1456" w:type="dxa"/>
            <w:vMerge/>
            <w:tcBorders>
              <w:top w:val="nil"/>
              <w:left w:val="single" w:sz="12" w:space="0" w:color="000000"/>
              <w:bottom w:val="nil"/>
              <w:right w:val="nil"/>
            </w:tcBorders>
          </w:tcPr>
          <w:p w:rsidR="009F1EB9" w:rsidRPr="00945E98" w:rsidRDefault="009F1EB9" w:rsidP="003921A0">
            <w:pPr>
              <w:pStyle w:val="a3"/>
              <w:wordWrap/>
              <w:spacing w:line="240" w:lineRule="auto"/>
              <w:rPr>
                <w:color w:val="000000" w:themeColor="text1"/>
                <w:spacing w:val="0"/>
                <w:sz w:val="18"/>
                <w:szCs w:val="18"/>
              </w:rPr>
            </w:pPr>
          </w:p>
        </w:tc>
        <w:tc>
          <w:tcPr>
            <w:tcW w:w="3536" w:type="dxa"/>
            <w:gridSpan w:val="2"/>
            <w:tcBorders>
              <w:top w:val="nil"/>
              <w:left w:val="single" w:sz="4" w:space="0" w:color="000000"/>
              <w:bottom w:val="single" w:sz="4" w:space="0" w:color="000000"/>
              <w:right w:val="single" w:sz="4"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法人にあってはその代表者の氏名</w:t>
            </w:r>
          </w:p>
        </w:tc>
        <w:tc>
          <w:tcPr>
            <w:tcW w:w="3744" w:type="dxa"/>
            <w:tcBorders>
              <w:top w:val="nil"/>
              <w:left w:val="nil"/>
              <w:bottom w:val="single" w:sz="4" w:space="0" w:color="000000"/>
              <w:right w:val="single" w:sz="12"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代表取締役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w:t>
            </w:r>
          </w:p>
        </w:tc>
      </w:tr>
      <w:tr w:rsidR="009F1EB9" w:rsidRPr="00945E98" w:rsidTr="0048024E">
        <w:trPr>
          <w:trHeight w:hRule="exact" w:val="340"/>
        </w:trPr>
        <w:tc>
          <w:tcPr>
            <w:tcW w:w="1456" w:type="dxa"/>
            <w:vMerge/>
            <w:tcBorders>
              <w:top w:val="nil"/>
              <w:left w:val="single" w:sz="12" w:space="0" w:color="000000"/>
              <w:bottom w:val="nil"/>
              <w:right w:val="nil"/>
            </w:tcBorders>
          </w:tcPr>
          <w:p w:rsidR="009F1EB9" w:rsidRPr="00945E98" w:rsidRDefault="009F1EB9" w:rsidP="003921A0">
            <w:pPr>
              <w:pStyle w:val="a3"/>
              <w:wordWrap/>
              <w:spacing w:line="240" w:lineRule="auto"/>
              <w:rPr>
                <w:color w:val="000000" w:themeColor="text1"/>
                <w:spacing w:val="0"/>
                <w:sz w:val="18"/>
                <w:szCs w:val="18"/>
              </w:rPr>
            </w:pPr>
          </w:p>
        </w:tc>
        <w:tc>
          <w:tcPr>
            <w:tcW w:w="3536" w:type="dxa"/>
            <w:gridSpan w:val="2"/>
            <w:tcBorders>
              <w:top w:val="nil"/>
              <w:left w:val="single" w:sz="4" w:space="0" w:color="000000"/>
              <w:bottom w:val="single" w:sz="4" w:space="0" w:color="000000"/>
              <w:right w:val="single" w:sz="4"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住</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 xml:space="preserve">　　所</w:t>
            </w:r>
          </w:p>
        </w:tc>
        <w:tc>
          <w:tcPr>
            <w:tcW w:w="3744" w:type="dxa"/>
            <w:tcBorders>
              <w:top w:val="nil"/>
              <w:left w:val="nil"/>
              <w:bottom w:val="single" w:sz="4" w:space="0" w:color="000000"/>
              <w:right w:val="single" w:sz="12" w:space="0" w:color="000000"/>
            </w:tcBorders>
            <w:vAlign w:val="center"/>
          </w:tcPr>
          <w:p w:rsidR="009F1EB9" w:rsidRPr="00945E98" w:rsidRDefault="009F1EB9" w:rsidP="0048024E">
            <w:pPr>
              <w:pStyle w:val="a3"/>
              <w:spacing w:line="240" w:lineRule="auto"/>
              <w:jc w:val="left"/>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○○県□□市□□町□丁目□□番地</w:t>
            </w:r>
          </w:p>
        </w:tc>
      </w:tr>
      <w:tr w:rsidR="009F1EB9" w:rsidRPr="00945E98" w:rsidTr="003921A0">
        <w:trPr>
          <w:trHeight w:hRule="exact" w:val="680"/>
        </w:trPr>
        <w:tc>
          <w:tcPr>
            <w:tcW w:w="1456" w:type="dxa"/>
            <w:vMerge/>
            <w:tcBorders>
              <w:top w:val="nil"/>
              <w:left w:val="single" w:sz="12" w:space="0" w:color="000000"/>
              <w:bottom w:val="nil"/>
              <w:right w:val="nil"/>
            </w:tcBorders>
          </w:tcPr>
          <w:p w:rsidR="009F1EB9" w:rsidRPr="00945E98" w:rsidRDefault="009F1EB9" w:rsidP="003921A0">
            <w:pPr>
              <w:pStyle w:val="a3"/>
              <w:wordWrap/>
              <w:spacing w:line="240" w:lineRule="auto"/>
              <w:rPr>
                <w:color w:val="000000" w:themeColor="text1"/>
                <w:spacing w:val="0"/>
                <w:sz w:val="18"/>
                <w:szCs w:val="18"/>
              </w:rPr>
            </w:pPr>
          </w:p>
        </w:tc>
        <w:tc>
          <w:tcPr>
            <w:tcW w:w="3536" w:type="dxa"/>
            <w:gridSpan w:val="2"/>
            <w:tcBorders>
              <w:top w:val="nil"/>
              <w:left w:val="single" w:sz="4" w:space="0" w:color="000000"/>
              <w:bottom w:val="single" w:sz="4" w:space="0" w:color="000000"/>
              <w:right w:val="single" w:sz="4" w:space="0" w:color="000000"/>
            </w:tcBorders>
            <w:vAlign w:val="center"/>
          </w:tcPr>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認定の年月日及び認定番号</w:t>
            </w:r>
          </w:p>
        </w:tc>
        <w:tc>
          <w:tcPr>
            <w:tcW w:w="3744" w:type="dxa"/>
            <w:tcBorders>
              <w:top w:val="nil"/>
              <w:left w:val="nil"/>
              <w:bottom w:val="single" w:sz="4" w:space="0" w:color="000000"/>
              <w:right w:val="single" w:sz="12" w:space="0" w:color="000000"/>
            </w:tcBorders>
            <w:vAlign w:val="center"/>
          </w:tcPr>
          <w:p w:rsidR="009F1EB9" w:rsidRPr="00945E98" w:rsidRDefault="009F1EB9" w:rsidP="00BD2223">
            <w:pPr>
              <w:pStyle w:val="a3"/>
              <w:spacing w:before="24"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00AE1D45" w:rsidRPr="00945E98">
              <w:rPr>
                <w:rFonts w:ascii="ＭＳ 明朝" w:hAnsi="ＭＳ 明朝" w:hint="eastAsia"/>
                <w:color w:val="000000" w:themeColor="text1"/>
                <w:spacing w:val="4"/>
                <w:sz w:val="18"/>
                <w:szCs w:val="18"/>
              </w:rPr>
              <w:t>令和</w:t>
            </w:r>
            <w:r w:rsidRPr="00945E98">
              <w:rPr>
                <w:rFonts w:ascii="ＭＳ 明朝" w:hAnsi="ＭＳ 明朝" w:hint="eastAsia"/>
                <w:color w:val="000000" w:themeColor="text1"/>
                <w:spacing w:val="4"/>
                <w:sz w:val="18"/>
                <w:szCs w:val="18"/>
              </w:rPr>
              <w:t>□□年□□月□□日</w:t>
            </w:r>
          </w:p>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第□□□□□□□□□号</w:t>
            </w:r>
          </w:p>
        </w:tc>
      </w:tr>
      <w:tr w:rsidR="009F1EB9" w:rsidRPr="00945E98" w:rsidTr="003921A0">
        <w:trPr>
          <w:trHeight w:hRule="exact" w:val="680"/>
        </w:trPr>
        <w:tc>
          <w:tcPr>
            <w:tcW w:w="1456" w:type="dxa"/>
            <w:vMerge/>
            <w:tcBorders>
              <w:top w:val="nil"/>
              <w:left w:val="single" w:sz="12" w:space="0" w:color="000000"/>
              <w:bottom w:val="single" w:sz="4" w:space="0" w:color="000000"/>
              <w:right w:val="nil"/>
            </w:tcBorders>
          </w:tcPr>
          <w:p w:rsidR="009F1EB9" w:rsidRPr="00945E98" w:rsidRDefault="009F1EB9" w:rsidP="003921A0">
            <w:pPr>
              <w:pStyle w:val="a3"/>
              <w:wordWrap/>
              <w:spacing w:line="240" w:lineRule="auto"/>
              <w:rPr>
                <w:color w:val="000000" w:themeColor="text1"/>
                <w:spacing w:val="0"/>
                <w:sz w:val="18"/>
                <w:szCs w:val="18"/>
              </w:rPr>
            </w:pPr>
          </w:p>
        </w:tc>
        <w:tc>
          <w:tcPr>
            <w:tcW w:w="3536" w:type="dxa"/>
            <w:gridSpan w:val="2"/>
            <w:tcBorders>
              <w:top w:val="nil"/>
              <w:left w:val="single" w:sz="4" w:space="0" w:color="000000"/>
              <w:bottom w:val="single" w:sz="4" w:space="0" w:color="000000"/>
              <w:right w:val="single" w:sz="4" w:space="0" w:color="000000"/>
            </w:tcBorders>
            <w:vAlign w:val="center"/>
          </w:tcPr>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事業所の名称及び所在地</w:t>
            </w:r>
          </w:p>
        </w:tc>
        <w:tc>
          <w:tcPr>
            <w:tcW w:w="3744" w:type="dxa"/>
            <w:tcBorders>
              <w:top w:val="nil"/>
              <w:left w:val="nil"/>
              <w:bottom w:val="single" w:sz="4" w:space="0" w:color="000000"/>
              <w:right w:val="single" w:sz="12" w:space="0" w:color="000000"/>
            </w:tcBorders>
            <w:vAlign w:val="center"/>
          </w:tcPr>
          <w:p w:rsidR="009F1EB9" w:rsidRPr="00945E98" w:rsidRDefault="009F1EB9" w:rsidP="00BD2223">
            <w:pPr>
              <w:pStyle w:val="a3"/>
              <w:spacing w:before="24"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□□液化石油ガス株式会社</w:t>
            </w:r>
          </w:p>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○○県□□市□□町□丁目□□番地</w:t>
            </w:r>
          </w:p>
        </w:tc>
      </w:tr>
      <w:tr w:rsidR="009F1EB9" w:rsidRPr="00945E98" w:rsidTr="003921A0">
        <w:trPr>
          <w:trHeight w:hRule="exact" w:val="680"/>
        </w:trPr>
        <w:tc>
          <w:tcPr>
            <w:tcW w:w="1456" w:type="dxa"/>
            <w:tcBorders>
              <w:top w:val="nil"/>
              <w:left w:val="single" w:sz="12" w:space="0" w:color="000000"/>
              <w:bottom w:val="single" w:sz="12" w:space="0" w:color="000000"/>
              <w:right w:val="nil"/>
            </w:tcBorders>
          </w:tcPr>
          <w:p w:rsidR="009F1EB9" w:rsidRPr="00945E98" w:rsidRDefault="009F1EB9" w:rsidP="003921A0">
            <w:pPr>
              <w:pStyle w:val="a3"/>
              <w:spacing w:before="24"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承継者に関</w:t>
            </w:r>
          </w:p>
          <w:p w:rsidR="009F1EB9" w:rsidRPr="00945E98" w:rsidRDefault="009F1EB9" w:rsidP="003921A0">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する事項</w:t>
            </w:r>
          </w:p>
        </w:tc>
        <w:tc>
          <w:tcPr>
            <w:tcW w:w="3536" w:type="dxa"/>
            <w:gridSpan w:val="2"/>
            <w:tcBorders>
              <w:top w:val="nil"/>
              <w:left w:val="single" w:sz="4" w:space="0" w:color="000000"/>
              <w:bottom w:val="single" w:sz="12" w:space="0" w:color="000000"/>
              <w:right w:val="single" w:sz="4" w:space="0" w:color="000000"/>
            </w:tcBorders>
            <w:vAlign w:val="center"/>
          </w:tcPr>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認定の年月日及び認定番号</w:t>
            </w:r>
          </w:p>
        </w:tc>
        <w:tc>
          <w:tcPr>
            <w:tcW w:w="3744" w:type="dxa"/>
            <w:tcBorders>
              <w:top w:val="nil"/>
              <w:left w:val="nil"/>
              <w:bottom w:val="single" w:sz="12" w:space="0" w:color="000000"/>
              <w:right w:val="single" w:sz="12" w:space="0" w:color="000000"/>
            </w:tcBorders>
            <w:vAlign w:val="center"/>
          </w:tcPr>
          <w:p w:rsidR="009F1EB9" w:rsidRPr="00945E98" w:rsidRDefault="009F1EB9" w:rsidP="00BD2223">
            <w:pPr>
              <w:pStyle w:val="a3"/>
              <w:spacing w:before="24"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00AE1D45" w:rsidRPr="00945E98">
              <w:rPr>
                <w:rFonts w:ascii="ＭＳ 明朝" w:hAnsi="ＭＳ 明朝" w:hint="eastAsia"/>
                <w:color w:val="000000" w:themeColor="text1"/>
                <w:spacing w:val="4"/>
                <w:sz w:val="18"/>
                <w:szCs w:val="18"/>
              </w:rPr>
              <w:t>令和</w:t>
            </w:r>
            <w:r w:rsidRPr="00945E98">
              <w:rPr>
                <w:rFonts w:ascii="ＭＳ 明朝" w:hAnsi="ＭＳ 明朝" w:hint="eastAsia"/>
                <w:color w:val="000000" w:themeColor="text1"/>
                <w:spacing w:val="4"/>
                <w:sz w:val="18"/>
                <w:szCs w:val="18"/>
              </w:rPr>
              <w:t>◇◇年◇◇月◇◇日</w:t>
            </w:r>
          </w:p>
          <w:p w:rsidR="009F1EB9" w:rsidRPr="00945E98" w:rsidRDefault="009F1EB9" w:rsidP="00BD2223">
            <w:pPr>
              <w:pStyle w:val="a3"/>
              <w:spacing w:line="240" w:lineRule="auto"/>
              <w:rPr>
                <w:color w:val="000000" w:themeColor="text1"/>
                <w:spacing w:val="0"/>
                <w:sz w:val="18"/>
                <w:szCs w:val="18"/>
              </w:rPr>
            </w:pPr>
            <w:r w:rsidRPr="00945E98">
              <w:rPr>
                <w:rFonts w:cs="Century"/>
                <w:color w:val="000000" w:themeColor="text1"/>
                <w:spacing w:val="2"/>
                <w:sz w:val="18"/>
                <w:szCs w:val="18"/>
              </w:rPr>
              <w:t xml:space="preserve"> </w:t>
            </w:r>
            <w:r w:rsidRPr="00945E98">
              <w:rPr>
                <w:rFonts w:ascii="ＭＳ 明朝" w:hAnsi="ＭＳ 明朝" w:hint="eastAsia"/>
                <w:color w:val="000000" w:themeColor="text1"/>
                <w:spacing w:val="2"/>
                <w:sz w:val="18"/>
                <w:szCs w:val="18"/>
              </w:rPr>
              <w:t xml:space="preserve"> </w:t>
            </w:r>
            <w:r w:rsidRPr="00945E98">
              <w:rPr>
                <w:rFonts w:ascii="ＭＳ 明朝" w:hAnsi="ＭＳ 明朝" w:hint="eastAsia"/>
                <w:color w:val="000000" w:themeColor="text1"/>
                <w:spacing w:val="4"/>
                <w:sz w:val="18"/>
                <w:szCs w:val="18"/>
              </w:rPr>
              <w:t>第◇◇◇◇◇◇◇◇◇号</w:t>
            </w:r>
          </w:p>
        </w:tc>
      </w:tr>
    </w:tbl>
    <w:p w:rsidR="009F1EB9" w:rsidRPr="00945E98" w:rsidRDefault="009F1EB9">
      <w:pPr>
        <w:pStyle w:val="a3"/>
        <w:spacing w:line="24"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652296" w:rsidRPr="00945E98" w:rsidRDefault="009F1EB9">
      <w:pPr>
        <w:pStyle w:val="a3"/>
        <w:rPr>
          <w:rFonts w:ascii="ＭＳ 明朝" w:hAnsi="ＭＳ 明朝"/>
          <w:color w:val="000000" w:themeColor="text1"/>
          <w:spacing w:val="4"/>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3838B1" w:rsidRPr="003838B1" w:rsidRDefault="003838B1" w:rsidP="003838B1">
      <w:pPr>
        <w:pStyle w:val="a3"/>
        <w:spacing w:line="100" w:lineRule="exact"/>
        <w:rPr>
          <w:spacing w:val="0"/>
        </w:rPr>
      </w:pPr>
    </w:p>
    <w:tbl>
      <w:tblPr>
        <w:tblStyle w:val="ab"/>
        <w:tblW w:w="0" w:type="auto"/>
        <w:tblInd w:w="213" w:type="dxa"/>
        <w:tblBorders>
          <w:top w:val="dotted" w:sz="12" w:space="0" w:color="000000"/>
          <w:left w:val="dotted" w:sz="12" w:space="0" w:color="000000"/>
          <w:bottom w:val="dotted" w:sz="12" w:space="0" w:color="000000"/>
          <w:right w:val="dotted" w:sz="12" w:space="0" w:color="000000"/>
          <w:insideH w:val="dotted" w:sz="12" w:space="0" w:color="000000"/>
          <w:insideV w:val="dotted" w:sz="12" w:space="0" w:color="000000"/>
        </w:tblBorders>
        <w:tblLook w:val="04A0" w:firstRow="1" w:lastRow="0" w:firstColumn="1" w:lastColumn="0" w:noHBand="0" w:noVBand="1"/>
      </w:tblPr>
      <w:tblGrid>
        <w:gridCol w:w="8715"/>
      </w:tblGrid>
      <w:tr w:rsidR="003838B1" w:rsidTr="003838B1">
        <w:trPr>
          <w:trHeight w:val="4579"/>
        </w:trPr>
        <w:tc>
          <w:tcPr>
            <w:tcW w:w="8715" w:type="dxa"/>
            <w:tcMar>
              <w:top w:w="28" w:type="dxa"/>
              <w:left w:w="85" w:type="dxa"/>
              <w:bottom w:w="28" w:type="dxa"/>
              <w:right w:w="85" w:type="dxa"/>
            </w:tcMar>
          </w:tcPr>
          <w:p w:rsidR="003838B1" w:rsidRPr="003838B1" w:rsidRDefault="003838B1" w:rsidP="003838B1">
            <w:pPr>
              <w:pStyle w:val="a3"/>
              <w:spacing w:line="260" w:lineRule="exact"/>
              <w:ind w:left="594" w:hangingChars="300" w:hanging="594"/>
              <w:jc w:val="left"/>
              <w:rPr>
                <w:spacing w:val="0"/>
                <w:sz w:val="19"/>
                <w:szCs w:val="19"/>
              </w:rPr>
            </w:pPr>
            <w:r w:rsidRPr="003838B1">
              <w:rPr>
                <w:rFonts w:ascii="ＭＳ 明朝" w:hAnsi="ＭＳ 明朝" w:hint="eastAsia"/>
                <w:spacing w:val="4"/>
                <w:sz w:val="19"/>
                <w:szCs w:val="19"/>
              </w:rPr>
              <w:t>(注)１．産業保安監督部長認定の保安機関が県知事認定の保安機関の地位を承継したとき</w:t>
            </w:r>
            <w:r w:rsidRPr="003838B1">
              <w:rPr>
                <w:rFonts w:ascii="ＭＳ 明朝" w:hAnsi="ＭＳ 明朝" w:hint="eastAsia"/>
                <w:spacing w:val="3"/>
                <w:sz w:val="19"/>
                <w:szCs w:val="19"/>
              </w:rPr>
              <w:t>（その逆の承継を含む。）は、届書(甲)を産業保安監督部長に、届書(乙)を県知事に提出すること。認定行政庁が同一の場合は、届書(甲)をその行政庁に提出すること。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２．保安機関の事業の全部を譲り受けてその地位を承継した者は、様式第22の２による</w:t>
            </w:r>
            <w:r w:rsidRPr="003838B1">
              <w:rPr>
                <w:rFonts w:ascii="ＭＳ 明朝" w:hAnsi="ＭＳ 明朝" w:hint="eastAsia"/>
                <w:spacing w:val="4"/>
                <w:sz w:val="19"/>
                <w:szCs w:val="19"/>
              </w:rPr>
              <w:t>書面及び事業の全部の譲渡しがあったことを証する書面を添付すること。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３．保安機関の地位を承継した相続人であって、２以上の相続人の全員の同意により選</w:t>
            </w:r>
            <w:r w:rsidRPr="003838B1">
              <w:rPr>
                <w:rFonts w:ascii="ＭＳ 明朝" w:hAnsi="ＭＳ 明朝" w:hint="eastAsia"/>
                <w:spacing w:val="4"/>
                <w:sz w:val="19"/>
                <w:szCs w:val="19"/>
              </w:rPr>
              <w:t>定された者は、様式第23による書面及び戸籍謄本を添付すること。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４．保安機関の地位を承継した相続人であって、注３の相続人以外のものは、様式第24</w:t>
            </w:r>
            <w:r w:rsidRPr="003838B1">
              <w:rPr>
                <w:rFonts w:ascii="ＭＳ 明朝" w:hAnsi="ＭＳ 明朝" w:hint="eastAsia"/>
                <w:spacing w:val="4"/>
                <w:sz w:val="19"/>
                <w:szCs w:val="19"/>
              </w:rPr>
              <w:t>による書面及び戸籍謄本を添付すること。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５．合併によって保安機関の地位を承継した法人は、その法人の登記事項証明書を添付</w:t>
            </w:r>
            <w:r w:rsidRPr="003838B1">
              <w:rPr>
                <w:rFonts w:ascii="ＭＳ 明朝" w:hAnsi="ＭＳ 明朝" w:hint="eastAsia"/>
                <w:spacing w:val="4"/>
                <w:sz w:val="19"/>
                <w:szCs w:val="19"/>
              </w:rPr>
              <w:t>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６．分割によって保安機関の地位を承継した法人は、様式第24の２による書面、事業の全部の承継があったことを証する書面、その法人の登記事項証明書を添付すること。</w:t>
            </w:r>
          </w:p>
          <w:p w:rsidR="003838B1" w:rsidRPr="003838B1" w:rsidRDefault="003838B1" w:rsidP="003838B1">
            <w:pPr>
              <w:pStyle w:val="a3"/>
              <w:spacing w:line="260" w:lineRule="exact"/>
              <w:ind w:leftChars="200" w:left="618" w:hangingChars="100" w:hanging="198"/>
              <w:jc w:val="left"/>
              <w:rPr>
                <w:rFonts w:ascii="ＭＳ 明朝" w:hAnsi="ＭＳ 明朝"/>
                <w:spacing w:val="4"/>
                <w:sz w:val="19"/>
                <w:szCs w:val="19"/>
              </w:rPr>
            </w:pPr>
            <w:r w:rsidRPr="003838B1">
              <w:rPr>
                <w:rFonts w:ascii="ＭＳ 明朝" w:hAnsi="ＭＳ 明朝" w:hint="eastAsia"/>
                <w:spacing w:val="4"/>
                <w:sz w:val="19"/>
                <w:szCs w:val="19"/>
              </w:rPr>
              <w:t>７．承継に係る事業所が多いときは、別紙とすること。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８．保安機関の認定を受けている者が合併等により承継した場合は、保安業務規程の申</w:t>
            </w:r>
            <w:r w:rsidRPr="003838B1">
              <w:rPr>
                <w:rFonts w:ascii="ＭＳ 明朝" w:hAnsi="ＭＳ 明朝" w:hint="eastAsia"/>
                <w:spacing w:val="4"/>
                <w:sz w:val="19"/>
                <w:szCs w:val="19"/>
              </w:rPr>
              <w:t>請は変更の認可申請とすること。</w:t>
            </w:r>
          </w:p>
          <w:p w:rsidR="003838B1" w:rsidRPr="003838B1" w:rsidRDefault="003838B1" w:rsidP="003838B1">
            <w:pPr>
              <w:pStyle w:val="a3"/>
              <w:spacing w:line="260" w:lineRule="exact"/>
              <w:ind w:leftChars="200" w:left="616" w:hangingChars="100" w:hanging="196"/>
              <w:jc w:val="left"/>
              <w:rPr>
                <w:spacing w:val="0"/>
                <w:sz w:val="19"/>
                <w:szCs w:val="19"/>
              </w:rPr>
            </w:pPr>
            <w:r w:rsidRPr="003838B1">
              <w:rPr>
                <w:rFonts w:ascii="ＭＳ 明朝" w:hAnsi="ＭＳ 明朝" w:hint="eastAsia"/>
                <w:spacing w:val="3"/>
                <w:sz w:val="19"/>
                <w:szCs w:val="19"/>
              </w:rPr>
              <w:t>９．保安機関の認定を受けたことのない者が保安機関の地位を承継した場合は、保安業務規程の申請は新規の認可申請とすること。</w:t>
            </w:r>
          </w:p>
        </w:tc>
      </w:tr>
    </w:tbl>
    <w:p w:rsidR="003838B1" w:rsidRDefault="003838B1">
      <w:pPr>
        <w:pStyle w:val="a3"/>
        <w:spacing w:line="100" w:lineRule="exact"/>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rPr>
        <w:t>②</w:t>
      </w:r>
      <w:r>
        <w:rPr>
          <w:rFonts w:ascii="ＭＳ 明朝" w:hAnsi="ＭＳ 明朝" w:hint="eastAsia"/>
          <w:b/>
          <w:bCs/>
          <w:spacing w:val="2"/>
        </w:rPr>
        <w:t xml:space="preserve"> </w:t>
      </w:r>
      <w:r>
        <w:rPr>
          <w:rFonts w:ascii="ＭＳ 明朝" w:hAnsi="ＭＳ 明朝" w:hint="eastAsia"/>
          <w:b/>
          <w:bCs/>
          <w:spacing w:val="4"/>
        </w:rPr>
        <w:t>保安機関の承継届書（乙）</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様式第22(第42条関係)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保安機関承継届書（乙）</w:t>
      </w:r>
    </w:p>
    <w:p w:rsidR="009F1EB9" w:rsidRDefault="009F1EB9">
      <w:pPr>
        <w:pStyle w:val="a3"/>
        <w:rPr>
          <w:spacing w:val="0"/>
        </w:rPr>
      </w:pPr>
    </w:p>
    <w:p w:rsidR="009F1EB9" w:rsidRPr="00945E98" w:rsidRDefault="009F1EB9">
      <w:pPr>
        <w:pStyle w:val="a3"/>
        <w:rPr>
          <w:color w:val="000000" w:themeColor="text1"/>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県</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知</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事</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FC2CA5" w:rsidRPr="00945E98">
        <w:rPr>
          <w:rFonts w:ascii="ＭＳ 明朝" w:hAnsi="ＭＳ 明朝"/>
          <w:color w:val="000000" w:themeColor="text1"/>
          <w:spacing w:val="2"/>
        </w:rPr>
        <w:instrText xml:space="preserve"> </w:instrText>
      </w:r>
      <w:r w:rsidR="00FC2CA5" w:rsidRPr="00945E98">
        <w:rPr>
          <w:rFonts w:ascii="ＭＳ 明朝" w:hAnsi="ＭＳ 明朝" w:hint="eastAsia"/>
          <w:color w:val="000000" w:themeColor="text1"/>
          <w:spacing w:val="2"/>
        </w:rPr>
        <w:instrText>eq \o\ac(○,</w:instrText>
      </w:r>
      <w:r w:rsidR="00FC2CA5" w:rsidRPr="00945E98">
        <w:rPr>
          <w:rFonts w:ascii="ＭＳ 明朝" w:hAnsi="ＭＳ 明朝" w:hint="eastAsia"/>
          <w:color w:val="000000" w:themeColor="text1"/>
          <w:spacing w:val="0"/>
          <w:position w:val="1"/>
          <w:sz w:val="14"/>
        </w:rPr>
        <w:instrText>印</w:instrText>
      </w:r>
      <w:r w:rsidR="00FC2CA5"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液化石油ガスの保安の確保及び取引の適正化に関する法律第３５条の４において準用する同法第１０条第３項の規定により、次のとおり届け出ます。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3952"/>
        <w:gridCol w:w="4784"/>
      </w:tblGrid>
      <w:tr w:rsidR="009F1EB9" w:rsidRPr="00945E98">
        <w:trPr>
          <w:trHeight w:hRule="exact" w:val="402"/>
        </w:trPr>
        <w:tc>
          <w:tcPr>
            <w:tcW w:w="3952" w:type="dxa"/>
            <w:tcBorders>
              <w:top w:val="single" w:sz="12" w:space="0" w:color="000000"/>
              <w:left w:val="single" w:sz="12" w:space="0" w:color="000000"/>
              <w:bottom w:val="single" w:sz="4" w:space="0" w:color="000000"/>
              <w:right w:val="single" w:sz="4" w:space="0" w:color="000000"/>
            </w:tcBorders>
          </w:tcPr>
          <w:p w:rsidR="009F1EB9" w:rsidRPr="00945E98" w:rsidRDefault="009F1EB9">
            <w:pPr>
              <w:pStyle w:val="a3"/>
              <w:spacing w:before="105" w:line="205"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承　継　の　原　因</w:t>
            </w:r>
          </w:p>
        </w:tc>
        <w:tc>
          <w:tcPr>
            <w:tcW w:w="4784" w:type="dxa"/>
            <w:tcBorders>
              <w:top w:val="single" w:sz="12" w:space="0" w:color="000000"/>
              <w:left w:val="nil"/>
              <w:bottom w:val="single" w:sz="4" w:space="0" w:color="000000"/>
              <w:right w:val="single" w:sz="12" w:space="0" w:color="000000"/>
            </w:tcBorders>
          </w:tcPr>
          <w:p w:rsidR="009F1EB9" w:rsidRPr="00945E98" w:rsidRDefault="009F1EB9">
            <w:pPr>
              <w:pStyle w:val="a3"/>
              <w:spacing w:before="105" w:line="205"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譲受・相続・合併・分割</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等</w:t>
            </w:r>
          </w:p>
        </w:tc>
      </w:tr>
      <w:tr w:rsidR="009F1EB9" w:rsidRPr="00945E98">
        <w:trPr>
          <w:trHeight w:hRule="exact" w:val="730"/>
        </w:trPr>
        <w:tc>
          <w:tcPr>
            <w:tcW w:w="3952" w:type="dxa"/>
            <w:tcBorders>
              <w:top w:val="nil"/>
              <w:left w:val="single" w:sz="12" w:space="0" w:color="000000"/>
              <w:bottom w:val="single" w:sz="4" w:space="0" w:color="000000"/>
              <w:right w:val="single" w:sz="4" w:space="0" w:color="000000"/>
            </w:tcBorders>
          </w:tcPr>
          <w:p w:rsidR="009F1EB9" w:rsidRPr="00945E98" w:rsidRDefault="009F1EB9">
            <w:pPr>
              <w:pStyle w:val="a3"/>
              <w:spacing w:before="86" w:line="186" w:lineRule="exact"/>
              <w:rPr>
                <w:color w:val="000000" w:themeColor="text1"/>
                <w:spacing w:val="0"/>
              </w:rPr>
            </w:pPr>
          </w:p>
          <w:p w:rsidR="009F1EB9" w:rsidRPr="00945E98" w:rsidRDefault="009F1EB9">
            <w:pPr>
              <w:pStyle w:val="a3"/>
              <w:spacing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被承継者の認定の年月日及び認定番号</w:t>
            </w:r>
          </w:p>
        </w:tc>
        <w:tc>
          <w:tcPr>
            <w:tcW w:w="4784" w:type="dxa"/>
            <w:tcBorders>
              <w:top w:val="nil"/>
              <w:left w:val="nil"/>
              <w:bottom w:val="single" w:sz="4" w:space="0" w:color="000000"/>
              <w:right w:val="single" w:sz="12" w:space="0" w:color="000000"/>
            </w:tcBorders>
          </w:tcPr>
          <w:p w:rsidR="009F1EB9" w:rsidRPr="00945E98" w:rsidRDefault="009F1EB9">
            <w:pPr>
              <w:pStyle w:val="a3"/>
              <w:spacing w:before="86"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spacing w:line="186" w:lineRule="exact"/>
              <w:rPr>
                <w:color w:val="000000" w:themeColor="text1"/>
                <w:spacing w:val="0"/>
              </w:rPr>
            </w:pPr>
          </w:p>
          <w:p w:rsidR="009F1EB9" w:rsidRPr="00945E98" w:rsidRDefault="009F1EB9">
            <w:pPr>
              <w:pStyle w:val="a3"/>
              <w:spacing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tc>
      </w:tr>
      <w:tr w:rsidR="009F1EB9" w:rsidRPr="00945E98">
        <w:trPr>
          <w:trHeight w:hRule="exact" w:val="736"/>
        </w:trPr>
        <w:tc>
          <w:tcPr>
            <w:tcW w:w="3952" w:type="dxa"/>
            <w:tcBorders>
              <w:top w:val="nil"/>
              <w:left w:val="single" w:sz="12" w:space="0" w:color="000000"/>
              <w:bottom w:val="single" w:sz="12" w:space="0" w:color="000000"/>
              <w:right w:val="single" w:sz="4" w:space="0" w:color="000000"/>
            </w:tcBorders>
          </w:tcPr>
          <w:p w:rsidR="009F1EB9" w:rsidRPr="00945E98" w:rsidRDefault="009F1EB9">
            <w:pPr>
              <w:pStyle w:val="a3"/>
              <w:spacing w:before="86" w:line="186" w:lineRule="exact"/>
              <w:rPr>
                <w:color w:val="000000" w:themeColor="text1"/>
                <w:spacing w:val="0"/>
              </w:rPr>
            </w:pPr>
          </w:p>
          <w:p w:rsidR="009F1EB9" w:rsidRPr="00945E98" w:rsidRDefault="009F1EB9">
            <w:pPr>
              <w:pStyle w:val="a3"/>
              <w:spacing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承継者の認定の年月日及び認定番号</w:t>
            </w:r>
          </w:p>
        </w:tc>
        <w:tc>
          <w:tcPr>
            <w:tcW w:w="4784" w:type="dxa"/>
            <w:tcBorders>
              <w:top w:val="nil"/>
              <w:left w:val="nil"/>
              <w:bottom w:val="single" w:sz="12" w:space="0" w:color="000000"/>
              <w:right w:val="single" w:sz="12" w:space="0" w:color="000000"/>
            </w:tcBorders>
          </w:tcPr>
          <w:p w:rsidR="009F1EB9" w:rsidRPr="00945E98" w:rsidRDefault="009F1EB9">
            <w:pPr>
              <w:pStyle w:val="a3"/>
              <w:spacing w:before="86"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spacing w:line="186" w:lineRule="exact"/>
              <w:rPr>
                <w:color w:val="000000" w:themeColor="text1"/>
                <w:spacing w:val="0"/>
              </w:rPr>
            </w:pPr>
          </w:p>
          <w:p w:rsidR="009F1EB9" w:rsidRPr="00945E98" w:rsidRDefault="009F1EB9">
            <w:pPr>
              <w:pStyle w:val="a3"/>
              <w:spacing w:line="186" w:lineRule="exact"/>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tc>
      </w:tr>
    </w:tbl>
    <w:p w:rsidR="009F1EB9" w:rsidRDefault="009F1EB9">
      <w:pPr>
        <w:pStyle w:val="a3"/>
        <w:spacing w:line="86" w:lineRule="exac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9F1EB9" w:rsidRDefault="009F1EB9" w:rsidP="00723E33">
      <w:pPr>
        <w:pStyle w:val="a3"/>
        <w:spacing w:line="240" w:lineRule="auto"/>
        <w:jc w:val="left"/>
        <w:rPr>
          <w:spacing w:val="0"/>
        </w:rPr>
      </w:pPr>
    </w:p>
    <w:p w:rsidR="003838B1" w:rsidRDefault="003838B1" w:rsidP="00723E33">
      <w:pPr>
        <w:pStyle w:val="a3"/>
        <w:spacing w:line="240" w:lineRule="auto"/>
        <w:jc w:val="left"/>
        <w:rPr>
          <w:spacing w:val="0"/>
        </w:rPr>
      </w:pPr>
    </w:p>
    <w:p w:rsidR="003838B1" w:rsidRDefault="003838B1" w:rsidP="00723E33">
      <w:pPr>
        <w:pStyle w:val="a3"/>
        <w:spacing w:line="240" w:lineRule="auto"/>
        <w:jc w:val="left"/>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3921A0" w:rsidRPr="00945E98" w:rsidRDefault="003921A0">
      <w:pPr>
        <w:widowControl/>
        <w:jc w:val="left"/>
        <w:rPr>
          <w:rFonts w:ascii="ＭＳ 明朝" w:eastAsia="ＭＳ 明朝" w:hAnsi="ＭＳ 明朝" w:cs="ＭＳ 明朝"/>
          <w:color w:val="000000" w:themeColor="text1"/>
          <w:spacing w:val="2"/>
          <w:kern w:val="0"/>
          <w:sz w:val="20"/>
          <w:szCs w:val="20"/>
        </w:rPr>
      </w:pPr>
      <w:r w:rsidRPr="00945E98">
        <w:rPr>
          <w:rFonts w:ascii="ＭＳ 明朝" w:hAnsi="ＭＳ 明朝"/>
          <w:color w:val="000000" w:themeColor="text1"/>
          <w:spacing w:val="2"/>
        </w:rPr>
        <w:br w:type="page"/>
      </w:r>
    </w:p>
    <w:p w:rsidR="009F1EB9" w:rsidRDefault="009F1EB9">
      <w:pPr>
        <w:pStyle w:val="a3"/>
        <w:rPr>
          <w:spacing w:val="0"/>
        </w:rPr>
      </w:pPr>
      <w:r>
        <w:rPr>
          <w:rFonts w:ascii="ＭＳ 明朝" w:hAnsi="ＭＳ 明朝" w:hint="eastAsia"/>
          <w:spacing w:val="2"/>
        </w:rPr>
        <w:lastRenderedPageBreak/>
        <w:t xml:space="preserve">       </w:t>
      </w:r>
      <w:r>
        <w:rPr>
          <w:rFonts w:ascii="ＭＳ 明朝" w:hAnsi="ＭＳ 明朝" w:hint="eastAsia"/>
          <w:b/>
          <w:bCs/>
          <w:spacing w:val="4"/>
        </w:rPr>
        <w:t>③</w:t>
      </w:r>
      <w:r>
        <w:rPr>
          <w:rFonts w:ascii="ＭＳ 明朝" w:hAnsi="ＭＳ 明朝" w:hint="eastAsia"/>
          <w:b/>
          <w:bCs/>
          <w:spacing w:val="2"/>
        </w:rPr>
        <w:t xml:space="preserve"> </w:t>
      </w:r>
      <w:r>
        <w:rPr>
          <w:rFonts w:ascii="ＭＳ 明朝" w:hAnsi="ＭＳ 明朝" w:hint="eastAsia"/>
          <w:b/>
          <w:bCs/>
          <w:spacing w:val="4"/>
        </w:rPr>
        <w:t>保安機関の事業譲渡証明書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様式第22の2(第42条関係)</w:t>
      </w:r>
    </w:p>
    <w:p w:rsidR="009F1EB9" w:rsidRDefault="009F1EB9">
      <w:pPr>
        <w:pStyle w:val="a3"/>
        <w:spacing w:line="9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FC2CA5" w:rsidTr="006121CF">
        <w:trPr>
          <w:cantSplit/>
          <w:trHeight w:hRule="exact" w:val="376"/>
        </w:trPr>
        <w:tc>
          <w:tcPr>
            <w:tcW w:w="5512" w:type="dxa"/>
            <w:vMerge w:val="restart"/>
            <w:tcBorders>
              <w:top w:val="nil"/>
              <w:left w:val="nil"/>
              <w:bottom w:val="nil"/>
              <w:right w:val="nil"/>
            </w:tcBorders>
          </w:tcPr>
          <w:p w:rsidR="00FC2CA5" w:rsidRDefault="00FC2CA5" w:rsidP="006121CF">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FC2CA5" w:rsidRDefault="00FC2CA5" w:rsidP="006121CF">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FC2CA5" w:rsidRDefault="00FC2CA5" w:rsidP="006121CF">
            <w:pPr>
              <w:pStyle w:val="a3"/>
              <w:spacing w:before="91" w:line="191" w:lineRule="exact"/>
              <w:rPr>
                <w:spacing w:val="0"/>
              </w:rPr>
            </w:pPr>
          </w:p>
        </w:tc>
      </w:tr>
      <w:tr w:rsidR="00FC2CA5" w:rsidTr="006121CF">
        <w:trPr>
          <w:cantSplit/>
          <w:trHeight w:hRule="exact" w:val="378"/>
        </w:trPr>
        <w:tc>
          <w:tcPr>
            <w:tcW w:w="5512" w:type="dxa"/>
            <w:vMerge/>
            <w:tcBorders>
              <w:top w:val="nil"/>
              <w:left w:val="nil"/>
              <w:bottom w:val="nil"/>
              <w:right w:val="nil"/>
            </w:tcBorders>
          </w:tcPr>
          <w:p w:rsidR="00FC2CA5" w:rsidRDefault="00FC2CA5" w:rsidP="006121CF">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FC2CA5" w:rsidRDefault="00FC2CA5" w:rsidP="006121CF">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FC2CA5" w:rsidRDefault="00FC2CA5" w:rsidP="006121CF">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FC2CA5" w:rsidRDefault="00FC2CA5">
      <w:pPr>
        <w:pStyle w:val="a3"/>
        <w:spacing w:line="95"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保安機関事業譲渡証明書</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譲り渡した者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FC2CA5" w:rsidRPr="00945E98">
        <w:rPr>
          <w:rFonts w:ascii="ＭＳ 明朝" w:hAnsi="ＭＳ 明朝"/>
          <w:color w:val="000000" w:themeColor="text1"/>
          <w:spacing w:val="2"/>
        </w:rPr>
        <w:instrText xml:space="preserve"> </w:instrText>
      </w:r>
      <w:r w:rsidR="00FC2CA5" w:rsidRPr="00945E98">
        <w:rPr>
          <w:rFonts w:ascii="ＭＳ 明朝" w:hAnsi="ＭＳ 明朝" w:hint="eastAsia"/>
          <w:color w:val="000000" w:themeColor="text1"/>
          <w:spacing w:val="2"/>
        </w:rPr>
        <w:instrText>eq \o\ac(○,</w:instrText>
      </w:r>
      <w:r w:rsidR="00FC2CA5" w:rsidRPr="00945E98">
        <w:rPr>
          <w:rFonts w:ascii="ＭＳ 明朝" w:hAnsi="ＭＳ 明朝" w:hint="eastAsia"/>
          <w:color w:val="000000" w:themeColor="text1"/>
          <w:spacing w:val="0"/>
          <w:position w:val="1"/>
          <w:sz w:val="14"/>
        </w:rPr>
        <w:instrText>印</w:instrText>
      </w:r>
      <w:r w:rsidR="00FC2CA5"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譲り受けた者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FC2CA5" w:rsidRPr="00945E98">
        <w:rPr>
          <w:rFonts w:ascii="ＭＳ 明朝" w:hAnsi="ＭＳ 明朝"/>
          <w:color w:val="000000" w:themeColor="text1"/>
          <w:spacing w:val="2"/>
        </w:rPr>
        <w:instrText xml:space="preserve"> </w:instrText>
      </w:r>
      <w:r w:rsidR="00FC2CA5" w:rsidRPr="00945E98">
        <w:rPr>
          <w:rFonts w:ascii="ＭＳ 明朝" w:hAnsi="ＭＳ 明朝" w:hint="eastAsia"/>
          <w:color w:val="000000" w:themeColor="text1"/>
          <w:spacing w:val="2"/>
        </w:rPr>
        <w:instrText>eq \o\ac(○,</w:instrText>
      </w:r>
      <w:r w:rsidR="00FC2CA5" w:rsidRPr="00945E98">
        <w:rPr>
          <w:rFonts w:ascii="ＭＳ 明朝" w:hAnsi="ＭＳ 明朝" w:hint="eastAsia"/>
          <w:color w:val="000000" w:themeColor="text1"/>
          <w:spacing w:val="0"/>
          <w:position w:val="1"/>
          <w:sz w:val="14"/>
        </w:rPr>
        <w:instrText>印</w:instrText>
      </w:r>
      <w:r w:rsidR="00FC2CA5"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次のとおり保安機関の事業の全部の譲渡しがありましたことを証明します。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認定の年月日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認定番号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譲渡しの年月日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3838B1" w:rsidRPr="00945E98" w:rsidRDefault="003838B1">
      <w:pPr>
        <w:pStyle w:val="a3"/>
        <w:rPr>
          <w:color w:val="000000" w:themeColor="text1"/>
          <w:spacing w:val="0"/>
        </w:rPr>
      </w:pPr>
    </w:p>
    <w:p w:rsidR="003838B1" w:rsidRPr="00945E98" w:rsidRDefault="003838B1">
      <w:pPr>
        <w:pStyle w:val="a3"/>
        <w:rPr>
          <w:color w:val="000000" w:themeColor="text1"/>
          <w:spacing w:val="0"/>
        </w:rPr>
      </w:pPr>
    </w:p>
    <w:p w:rsidR="003838B1" w:rsidRPr="00945E98" w:rsidRDefault="003838B1">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Pr="00945E98" w:rsidRDefault="009F1EB9">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9F1EB9" w:rsidRPr="00945E98">
        <w:trPr>
          <w:trHeight w:hRule="exact" w:val="804"/>
        </w:trPr>
        <w:tc>
          <w:tcPr>
            <w:tcW w:w="8736" w:type="dxa"/>
            <w:tcBorders>
              <w:top w:val="dotted" w:sz="12" w:space="0" w:color="000000"/>
              <w:left w:val="dotted" w:sz="12" w:space="0" w:color="000000"/>
              <w:bottom w:val="dotted" w:sz="12" w:space="0" w:color="000000"/>
              <w:right w:val="dotted" w:sz="12" w:space="0" w:color="000000"/>
            </w:tcBorders>
          </w:tcPr>
          <w:p w:rsidR="009F1EB9" w:rsidRPr="00945E98" w:rsidRDefault="009F1EB9">
            <w:pPr>
              <w:pStyle w:val="a3"/>
              <w:spacing w:before="178"/>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(注)１．保安機関の全部を譲受する場合に添付する。</w:t>
            </w:r>
          </w:p>
          <w:p w:rsidR="009F1EB9" w:rsidRPr="00945E98" w:rsidRDefault="009F1EB9">
            <w:pPr>
              <w:pStyle w:val="a3"/>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２．本書には、次ページの保安機関譲渡明細書を添付すること。</w:t>
            </w:r>
          </w:p>
        </w:tc>
      </w:tr>
    </w:tbl>
    <w:p w:rsidR="009F1EB9" w:rsidRDefault="009F1EB9">
      <w:pPr>
        <w:pStyle w:val="a3"/>
        <w:spacing w:line="178" w:lineRule="exact"/>
        <w:rPr>
          <w:spacing w:val="0"/>
        </w:rPr>
      </w:pPr>
    </w:p>
    <w:p w:rsidR="003921A0" w:rsidRDefault="003921A0">
      <w:pPr>
        <w:widowControl/>
        <w:jc w:val="left"/>
        <w:rPr>
          <w:rFonts w:ascii="ＭＳ 明朝" w:eastAsia="ＭＳ 明朝" w:hAnsi="ＭＳ 明朝" w:cs="ＭＳ 明朝"/>
          <w:spacing w:val="2"/>
          <w:kern w:val="0"/>
          <w:sz w:val="20"/>
          <w:szCs w:val="20"/>
        </w:rPr>
      </w:pPr>
      <w:r>
        <w:rPr>
          <w:rFonts w:ascii="ＭＳ 明朝" w:hAnsi="ＭＳ 明朝"/>
          <w:spacing w:val="2"/>
        </w:rPr>
        <w:br w:type="page"/>
      </w:r>
    </w:p>
    <w:p w:rsidR="009F1EB9" w:rsidRDefault="009F1EB9">
      <w:pPr>
        <w:pStyle w:val="a3"/>
        <w:rPr>
          <w:spacing w:val="0"/>
        </w:rPr>
      </w:pPr>
      <w:r>
        <w:rPr>
          <w:rFonts w:ascii="ＭＳ 明朝" w:hAnsi="ＭＳ 明朝" w:hint="eastAsia"/>
          <w:spacing w:val="2"/>
        </w:rPr>
        <w:lastRenderedPageBreak/>
        <w:t xml:space="preserve">       </w:t>
      </w:r>
      <w:r>
        <w:rPr>
          <w:rFonts w:ascii="ＭＳ 明朝" w:hAnsi="ＭＳ 明朝" w:hint="eastAsia"/>
          <w:b/>
          <w:bCs/>
          <w:spacing w:val="4"/>
        </w:rPr>
        <w:t>④</w:t>
      </w:r>
      <w:r>
        <w:rPr>
          <w:rFonts w:ascii="ＭＳ 明朝" w:hAnsi="ＭＳ 明朝" w:hint="eastAsia"/>
          <w:b/>
          <w:bCs/>
          <w:spacing w:val="2"/>
        </w:rPr>
        <w:t xml:space="preserve"> </w:t>
      </w:r>
      <w:r>
        <w:rPr>
          <w:rFonts w:ascii="ＭＳ 明朝" w:hAnsi="ＭＳ 明朝" w:hint="eastAsia"/>
          <w:b/>
          <w:bCs/>
          <w:spacing w:val="4"/>
        </w:rPr>
        <w:t>保安機関の事業譲渡明細書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任意様式</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保安機関事業譲渡明細書</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　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譲り渡した者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譲り受けた者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52296" w:rsidRPr="00945E98">
        <w:rPr>
          <w:rFonts w:ascii="ＭＳ 明朝" w:hAnsi="ＭＳ 明朝"/>
          <w:color w:val="000000" w:themeColor="text1"/>
          <w:spacing w:val="2"/>
        </w:rPr>
        <w:instrText xml:space="preserve"> </w:instrText>
      </w:r>
      <w:r w:rsidR="00652296" w:rsidRPr="00945E98">
        <w:rPr>
          <w:rFonts w:ascii="ＭＳ 明朝" w:hAnsi="ＭＳ 明朝" w:hint="eastAsia"/>
          <w:color w:val="000000" w:themeColor="text1"/>
          <w:spacing w:val="2"/>
        </w:rPr>
        <w:instrText>eq \o\ac(○,</w:instrText>
      </w:r>
      <w:r w:rsidR="00652296" w:rsidRPr="00945E98">
        <w:rPr>
          <w:rFonts w:ascii="ＭＳ 明朝" w:hAnsi="ＭＳ 明朝" w:hint="eastAsia"/>
          <w:color w:val="000000" w:themeColor="text1"/>
          <w:spacing w:val="0"/>
          <w:position w:val="1"/>
          <w:sz w:val="14"/>
        </w:rPr>
        <w:instrText>印</w:instrText>
      </w:r>
      <w:r w:rsidR="00652296"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次のとおり保安機関の全部を譲り渡したことを証明します。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１　保安業務の受託区分ごとの一般消費者等の数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２　店舗</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３　従業員</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４　帳簿</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５　車両</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６　電話</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７　その他保安機関に係る全てのもの</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3838B1" w:rsidRPr="00945E98" w:rsidRDefault="003838B1">
      <w:pPr>
        <w:pStyle w:val="a3"/>
        <w:rPr>
          <w:color w:val="000000" w:themeColor="text1"/>
          <w:spacing w:val="0"/>
        </w:rPr>
      </w:pPr>
    </w:p>
    <w:p w:rsidR="003838B1" w:rsidRPr="00945E98" w:rsidRDefault="003838B1">
      <w:pPr>
        <w:pStyle w:val="a3"/>
        <w:rPr>
          <w:color w:val="000000" w:themeColor="text1"/>
          <w:spacing w:val="0"/>
        </w:rPr>
      </w:pPr>
    </w:p>
    <w:p w:rsidR="003838B1" w:rsidRPr="00945E98" w:rsidRDefault="003838B1">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Default="009F1EB9">
      <w:pPr>
        <w:pStyle w:val="a3"/>
        <w:rPr>
          <w:spacing w:val="0"/>
        </w:rPr>
      </w:pPr>
      <w:r w:rsidRPr="00945E98">
        <w:rPr>
          <w:color w:val="000000" w:themeColor="text1"/>
          <w:spacing w:val="0"/>
        </w:rPr>
        <w:br w:type="page"/>
      </w:r>
      <w:r>
        <w:rPr>
          <w:rFonts w:ascii="ＭＳ 明朝" w:hAnsi="ＭＳ 明朝" w:hint="eastAsia"/>
          <w:spacing w:val="2"/>
        </w:rPr>
        <w:lastRenderedPageBreak/>
        <w:t xml:space="preserve">     </w:t>
      </w:r>
      <w:r>
        <w:rPr>
          <w:rFonts w:ascii="ＭＳ 明朝" w:hAnsi="ＭＳ 明朝" w:hint="eastAsia"/>
          <w:b/>
          <w:bCs/>
          <w:spacing w:val="4"/>
          <w:sz w:val="21"/>
          <w:szCs w:val="21"/>
        </w:rPr>
        <w:t>(2)</w:t>
      </w:r>
      <w:r>
        <w:rPr>
          <w:rFonts w:ascii="ＭＳ 明朝" w:hAnsi="ＭＳ 明朝" w:hint="eastAsia"/>
          <w:b/>
          <w:bCs/>
          <w:spacing w:val="2"/>
          <w:sz w:val="21"/>
          <w:szCs w:val="21"/>
        </w:rPr>
        <w:t xml:space="preserve"> </w:t>
      </w:r>
      <w:r>
        <w:rPr>
          <w:rFonts w:ascii="ＭＳ 明朝" w:hAnsi="ＭＳ 明朝" w:hint="eastAsia"/>
          <w:b/>
          <w:bCs/>
          <w:spacing w:val="4"/>
          <w:sz w:val="21"/>
          <w:szCs w:val="21"/>
        </w:rPr>
        <w:t>事業の相続</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rPr>
        <w:t>①</w:t>
      </w:r>
      <w:r>
        <w:rPr>
          <w:rFonts w:ascii="ＭＳ 明朝" w:hAnsi="ＭＳ 明朝" w:hint="eastAsia"/>
          <w:b/>
          <w:bCs/>
          <w:spacing w:val="2"/>
        </w:rPr>
        <w:t xml:space="preserve"> </w:t>
      </w:r>
      <w:r>
        <w:rPr>
          <w:rFonts w:ascii="ＭＳ 明朝" w:hAnsi="ＭＳ 明朝" w:hint="eastAsia"/>
          <w:b/>
          <w:bCs/>
          <w:spacing w:val="4"/>
        </w:rPr>
        <w:t>保安機関の相続同意証明書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様式第23(第42条関係)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保安機関相続同意証明書</w:t>
      </w:r>
      <w:r>
        <w:rPr>
          <w:rFonts w:cs="Century"/>
          <w:spacing w:val="2"/>
        </w:rPr>
        <w:t xml:space="preserve"> </w:t>
      </w:r>
    </w:p>
    <w:p w:rsidR="009F1EB9" w:rsidRDefault="009F1EB9">
      <w:pPr>
        <w:pStyle w:val="a3"/>
        <w:rPr>
          <w:spacing w:val="0"/>
        </w:rPr>
      </w:pPr>
    </w:p>
    <w:p w:rsidR="009F1EB9" w:rsidRPr="00945E98" w:rsidRDefault="009F1EB9">
      <w:pPr>
        <w:pStyle w:val="a3"/>
        <w:rPr>
          <w:color w:val="000000" w:themeColor="text1"/>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証明者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　名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次のとおり保安機関について相続がありましたことを証明します。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被相続人の氏名及び住所</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　名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住　所</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認定の年月日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認定番号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４　保安機関の地位を承継する者として選定された者の氏名及び住所</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　名</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住　所</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５　相続開始の年月日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3838B1" w:rsidRPr="00945E98" w:rsidRDefault="003838B1">
      <w:pPr>
        <w:pStyle w:val="a3"/>
        <w:rPr>
          <w:color w:val="000000" w:themeColor="text1"/>
          <w:spacing w:val="0"/>
        </w:rPr>
      </w:pPr>
    </w:p>
    <w:p w:rsidR="009F1EB9" w:rsidRPr="00945E98" w:rsidRDefault="009F1EB9">
      <w:pPr>
        <w:pStyle w:val="a3"/>
        <w:spacing w:line="69"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証明書は、保安機関の地位を承継する者として選定された者以外の相続人全員が記　　　　　名押印すること。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×印の項は記載しないこと。</w:t>
      </w:r>
    </w:p>
    <w:p w:rsidR="009F1EB9" w:rsidRPr="00945E98" w:rsidRDefault="009F1EB9">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9F1EB9" w:rsidRPr="00945E98" w:rsidTr="00FC2CA5">
        <w:trPr>
          <w:trHeight w:hRule="exact" w:val="526"/>
        </w:trPr>
        <w:tc>
          <w:tcPr>
            <w:tcW w:w="8736" w:type="dxa"/>
            <w:tcBorders>
              <w:top w:val="dotted" w:sz="12" w:space="0" w:color="000000"/>
              <w:left w:val="dotted" w:sz="12" w:space="0" w:color="000000"/>
              <w:bottom w:val="dotted" w:sz="12" w:space="0" w:color="000000"/>
              <w:right w:val="dotted" w:sz="12" w:space="0" w:color="000000"/>
            </w:tcBorders>
            <w:vAlign w:val="center"/>
          </w:tcPr>
          <w:p w:rsidR="009F1EB9" w:rsidRPr="00945E98" w:rsidRDefault="009F1EB9" w:rsidP="00FC2CA5">
            <w:pPr>
              <w:pStyle w:val="a3"/>
              <w:spacing w:line="240" w:lineRule="auto"/>
              <w:rPr>
                <w:color w:val="000000" w:themeColor="text1"/>
                <w:spacing w:val="0"/>
              </w:rPr>
            </w:pPr>
            <w:r w:rsidRPr="00945E98">
              <w:rPr>
                <w:rFonts w:cs="Century"/>
                <w:color w:val="000000" w:themeColor="text1"/>
                <w:spacing w:val="2"/>
              </w:rPr>
              <w:t xml:space="preserve"> </w:t>
            </w:r>
            <w:r w:rsidRPr="00945E98">
              <w:rPr>
                <w:rFonts w:ascii="ＭＳ 明朝" w:hAnsi="ＭＳ 明朝" w:hint="eastAsia"/>
                <w:color w:val="000000" w:themeColor="text1"/>
                <w:spacing w:val="4"/>
              </w:rPr>
              <w:t>(注)</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保安機関の相続人が２人以上の場合に添付する。</w:t>
            </w:r>
          </w:p>
        </w:tc>
      </w:tr>
    </w:tbl>
    <w:p w:rsidR="009F1EB9" w:rsidRPr="00945E98" w:rsidRDefault="009F1EB9">
      <w:pPr>
        <w:pStyle w:val="a3"/>
        <w:spacing w:line="178" w:lineRule="exact"/>
        <w:rPr>
          <w:color w:val="000000" w:themeColor="text1"/>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rPr>
        <w:t>②</w:t>
      </w:r>
      <w:r>
        <w:rPr>
          <w:rFonts w:ascii="ＭＳ 明朝" w:hAnsi="ＭＳ 明朝" w:hint="eastAsia"/>
          <w:b/>
          <w:bCs/>
          <w:spacing w:val="2"/>
        </w:rPr>
        <w:t xml:space="preserve"> </w:t>
      </w:r>
      <w:r>
        <w:rPr>
          <w:rFonts w:ascii="ＭＳ 明朝" w:hAnsi="ＭＳ 明朝" w:hint="eastAsia"/>
          <w:b/>
          <w:bCs/>
          <w:spacing w:val="4"/>
        </w:rPr>
        <w:t>保安機関の相続証明書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様式第24(第42条関係)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保安機関相続証明書</w:t>
      </w:r>
      <w:r>
        <w:rPr>
          <w:rFonts w:cs="Century"/>
          <w:spacing w:val="2"/>
        </w:rPr>
        <w:t xml:space="preserve">                </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証明者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w:t>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w:t>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次のとおり保安機関について相続がありましたことを証明します。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被相続人の氏名及び住所</w:t>
      </w: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　名</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住　所</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認定の年月日</w:t>
      </w: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認定番号</w:t>
      </w: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４　保安機関の地位を承継した者の氏名及び住所</w:t>
      </w: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　名</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住　所</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５　相続開始の年月日</w:t>
      </w:r>
    </w:p>
    <w:p w:rsidR="009F1EB9" w:rsidRPr="00945E98" w:rsidRDefault="009F1EB9">
      <w:pPr>
        <w:pStyle w:val="a3"/>
        <w:spacing w:line="185"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証明者は、２人以上とすること。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３　×印の項は記載しないこと。</w:t>
      </w:r>
    </w:p>
    <w:p w:rsidR="009F1EB9" w:rsidRPr="00945E98" w:rsidRDefault="009F1EB9">
      <w:pPr>
        <w:pStyle w:val="a3"/>
        <w:spacing w:line="139" w:lineRule="exact"/>
        <w:rPr>
          <w:color w:val="000000" w:themeColor="text1"/>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FC2CA5" w:rsidTr="00FC2CA5">
        <w:trPr>
          <w:trHeight w:val="41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FC2CA5" w:rsidRDefault="00FC2CA5" w:rsidP="00FC2CA5">
            <w:pPr>
              <w:pStyle w:val="a3"/>
              <w:spacing w:line="240" w:lineRule="auto"/>
              <w:ind w:leftChars="50" w:left="105"/>
              <w:jc w:val="left"/>
              <w:rPr>
                <w:spacing w:val="0"/>
              </w:rPr>
            </w:pPr>
            <w:r>
              <w:rPr>
                <w:rFonts w:ascii="ＭＳ 明朝" w:hAnsi="ＭＳ 明朝" w:hint="eastAsia"/>
                <w:spacing w:val="4"/>
              </w:rPr>
              <w:t>(注)</w:t>
            </w:r>
            <w:r>
              <w:rPr>
                <w:rFonts w:ascii="ＭＳ 明朝" w:hAnsi="ＭＳ 明朝" w:hint="eastAsia"/>
                <w:spacing w:val="2"/>
              </w:rPr>
              <w:t xml:space="preserve">  </w:t>
            </w:r>
            <w:r>
              <w:rPr>
                <w:rFonts w:ascii="ＭＳ 明朝" w:hAnsi="ＭＳ 明朝" w:hint="eastAsia"/>
                <w:spacing w:val="4"/>
              </w:rPr>
              <w:t>保安機関の相続人が１人の場合に添付する。</w:t>
            </w:r>
          </w:p>
        </w:tc>
      </w:tr>
    </w:tbl>
    <w:p w:rsidR="009F1EB9" w:rsidRDefault="009F1EB9" w:rsidP="00D414E9">
      <w:pPr>
        <w:pStyle w:val="a3"/>
        <w:spacing w:line="20" w:lineRule="exact"/>
        <w:jc w:val="left"/>
        <w:rPr>
          <w:spacing w:val="0"/>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b/>
          <w:bCs/>
          <w:spacing w:val="4"/>
          <w:sz w:val="21"/>
          <w:szCs w:val="21"/>
        </w:rPr>
        <w:t>(3)</w:t>
      </w:r>
      <w:r>
        <w:rPr>
          <w:rFonts w:ascii="ＭＳ 明朝" w:hAnsi="ＭＳ 明朝" w:hint="eastAsia"/>
          <w:b/>
          <w:bCs/>
          <w:spacing w:val="2"/>
          <w:sz w:val="21"/>
          <w:szCs w:val="21"/>
        </w:rPr>
        <w:t xml:space="preserve"> </w:t>
      </w:r>
      <w:r>
        <w:rPr>
          <w:rFonts w:ascii="ＭＳ 明朝" w:hAnsi="ＭＳ 明朝" w:hint="eastAsia"/>
          <w:b/>
          <w:bCs/>
          <w:spacing w:val="4"/>
          <w:sz w:val="21"/>
          <w:szCs w:val="21"/>
        </w:rPr>
        <w:t>事業の分割承継</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rPr>
        <w:t>①</w:t>
      </w:r>
      <w:r>
        <w:rPr>
          <w:rFonts w:ascii="ＭＳ 明朝" w:hAnsi="ＭＳ 明朝" w:hint="eastAsia"/>
          <w:b/>
          <w:bCs/>
          <w:spacing w:val="2"/>
        </w:rPr>
        <w:t xml:space="preserve"> </w:t>
      </w:r>
      <w:r>
        <w:rPr>
          <w:rFonts w:ascii="ＭＳ 明朝" w:hAnsi="ＭＳ 明朝" w:hint="eastAsia"/>
          <w:b/>
          <w:bCs/>
          <w:spacing w:val="4"/>
        </w:rPr>
        <w:t>保安機関の事業承継証明書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様式第24の2(第42条関係)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保安機関事業承継証明書</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　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被承継者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承</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継</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次のとおり分割によって保安機関の事業の全部の承継がありましたことを証明します。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認定の年月日</w:t>
      </w: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認定番号</w:t>
      </w: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承継の年月日</w:t>
      </w: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Default="009F1EB9">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F1EB9" w:rsidTr="00626F6F">
        <w:trPr>
          <w:trHeight w:hRule="exact" w:val="80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9F1EB9" w:rsidRDefault="009F1EB9" w:rsidP="00626F6F">
            <w:pPr>
              <w:pStyle w:val="a3"/>
              <w:spacing w:line="280" w:lineRule="exact"/>
              <w:jc w:val="left"/>
              <w:rPr>
                <w:spacing w:val="0"/>
              </w:rPr>
            </w:pPr>
            <w:r>
              <w:rPr>
                <w:rFonts w:cs="Century"/>
                <w:spacing w:val="2"/>
              </w:rPr>
              <w:t xml:space="preserve"> </w:t>
            </w:r>
            <w:r>
              <w:rPr>
                <w:rFonts w:ascii="ＭＳ 明朝" w:hAnsi="ＭＳ 明朝" w:hint="eastAsia"/>
                <w:spacing w:val="4"/>
              </w:rPr>
              <w:t>(注)１．分割によって保安機関の全部を承継するときに添付する。</w:t>
            </w:r>
          </w:p>
          <w:p w:rsidR="009F1EB9" w:rsidRDefault="009F1EB9" w:rsidP="00626F6F">
            <w:pPr>
              <w:pStyle w:val="a3"/>
              <w:spacing w:line="280" w:lineRule="exact"/>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２．本書には、次ページの保安機関事業承継明細書を添付すること。</w:t>
            </w:r>
          </w:p>
        </w:tc>
      </w:tr>
    </w:tbl>
    <w:p w:rsidR="009F1EB9" w:rsidRDefault="009F1EB9">
      <w:pPr>
        <w:pStyle w:val="a3"/>
        <w:spacing w:line="178" w:lineRule="exact"/>
        <w:rPr>
          <w:spacing w:val="0"/>
        </w:rPr>
      </w:pPr>
    </w:p>
    <w:p w:rsidR="003921A0" w:rsidRDefault="003921A0">
      <w:pPr>
        <w:widowControl/>
        <w:jc w:val="left"/>
        <w:rPr>
          <w:rFonts w:ascii="ＭＳ 明朝" w:eastAsia="ＭＳ 明朝" w:hAnsi="ＭＳ 明朝" w:cs="ＭＳ 明朝"/>
          <w:spacing w:val="2"/>
          <w:kern w:val="0"/>
          <w:sz w:val="20"/>
          <w:szCs w:val="20"/>
        </w:rPr>
      </w:pPr>
      <w:r>
        <w:rPr>
          <w:rFonts w:ascii="ＭＳ 明朝" w:hAnsi="ＭＳ 明朝"/>
          <w:spacing w:val="2"/>
        </w:rPr>
        <w:br w:type="page"/>
      </w:r>
    </w:p>
    <w:p w:rsidR="009F1EB9" w:rsidRDefault="009F1EB9">
      <w:pPr>
        <w:pStyle w:val="a3"/>
        <w:rPr>
          <w:spacing w:val="0"/>
        </w:rPr>
      </w:pPr>
      <w:r>
        <w:rPr>
          <w:rFonts w:ascii="ＭＳ 明朝" w:hAnsi="ＭＳ 明朝" w:hint="eastAsia"/>
          <w:spacing w:val="2"/>
        </w:rPr>
        <w:lastRenderedPageBreak/>
        <w:t xml:space="preserve">       </w:t>
      </w:r>
      <w:r>
        <w:rPr>
          <w:rFonts w:ascii="ＭＳ 明朝" w:hAnsi="ＭＳ 明朝" w:hint="eastAsia"/>
          <w:b/>
          <w:bCs/>
          <w:spacing w:val="4"/>
        </w:rPr>
        <w:t>②</w:t>
      </w:r>
      <w:r>
        <w:rPr>
          <w:rFonts w:ascii="ＭＳ 明朝" w:hAnsi="ＭＳ 明朝" w:hint="eastAsia"/>
          <w:b/>
          <w:bCs/>
          <w:spacing w:val="2"/>
        </w:rPr>
        <w:t xml:space="preserve"> </w:t>
      </w:r>
      <w:r>
        <w:rPr>
          <w:rFonts w:ascii="ＭＳ 明朝" w:hAnsi="ＭＳ 明朝" w:hint="eastAsia"/>
          <w:b/>
          <w:bCs/>
          <w:spacing w:val="4"/>
        </w:rPr>
        <w:t>保安機関の事業承継明細書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任意様式</w:t>
      </w:r>
    </w:p>
    <w:p w:rsidR="009F1EB9" w:rsidRDefault="009F1EB9">
      <w:pPr>
        <w:pStyle w:val="a3"/>
        <w:spacing w:line="9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CA68A2" w:rsidTr="00CA68A2">
        <w:trPr>
          <w:trHeight w:val="342"/>
        </w:trPr>
        <w:tc>
          <w:tcPr>
            <w:tcW w:w="5512" w:type="dxa"/>
            <w:tcBorders>
              <w:top w:val="nil"/>
              <w:left w:val="nil"/>
              <w:bottom w:val="nil"/>
              <w:right w:val="nil"/>
            </w:tcBorders>
          </w:tcPr>
          <w:p w:rsidR="00CA68A2" w:rsidRDefault="00CA68A2">
            <w:pPr>
              <w:pStyle w:val="a3"/>
              <w:spacing w:line="9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CA68A2" w:rsidRDefault="00CA68A2" w:rsidP="00CA68A2">
            <w:pPr>
              <w:pStyle w:val="a3"/>
              <w:spacing w:line="240" w:lineRule="auto"/>
              <w:jc w:val="left"/>
              <w:rPr>
                <w:spacing w:val="0"/>
              </w:rPr>
            </w:pPr>
            <w:r w:rsidRPr="00CA68A2">
              <w:rPr>
                <w:rFonts w:hint="eastAsia"/>
                <w:spacing w:val="0"/>
              </w:rPr>
              <w:t>×整理番号</w:t>
            </w:r>
          </w:p>
        </w:tc>
        <w:tc>
          <w:tcPr>
            <w:tcW w:w="1872" w:type="dxa"/>
            <w:tcBorders>
              <w:top w:val="single" w:sz="4" w:space="0" w:color="000000"/>
              <w:left w:val="nil"/>
              <w:bottom w:val="single" w:sz="4" w:space="0" w:color="000000"/>
              <w:right w:val="single" w:sz="4" w:space="0" w:color="000000"/>
            </w:tcBorders>
            <w:vAlign w:val="center"/>
          </w:tcPr>
          <w:p w:rsidR="00CA68A2" w:rsidRDefault="00CA68A2" w:rsidP="00CA68A2">
            <w:pPr>
              <w:pStyle w:val="a3"/>
              <w:spacing w:line="240" w:lineRule="auto"/>
              <w:rPr>
                <w:spacing w:val="0"/>
              </w:rPr>
            </w:pPr>
          </w:p>
        </w:tc>
      </w:tr>
      <w:tr w:rsidR="00CA68A2" w:rsidTr="00CA68A2">
        <w:trPr>
          <w:cantSplit/>
          <w:trHeight w:hRule="exact" w:val="378"/>
        </w:trPr>
        <w:tc>
          <w:tcPr>
            <w:tcW w:w="5512" w:type="dxa"/>
            <w:tcBorders>
              <w:top w:val="nil"/>
              <w:left w:val="nil"/>
              <w:bottom w:val="nil"/>
              <w:right w:val="nil"/>
            </w:tcBorders>
          </w:tcPr>
          <w:p w:rsidR="00CA68A2" w:rsidRDefault="00CA68A2">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CA68A2" w:rsidRDefault="00CA68A2" w:rsidP="00CA68A2">
            <w:pPr>
              <w:pStyle w:val="a3"/>
              <w:spacing w:line="240" w:lineRule="auto"/>
              <w:jc w:val="left"/>
              <w:rPr>
                <w:spacing w:val="0"/>
              </w:rPr>
            </w:pP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vAlign w:val="center"/>
          </w:tcPr>
          <w:p w:rsidR="00CA68A2" w:rsidRDefault="00CA68A2" w:rsidP="00CA68A2">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保安機関事業承継明細書</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　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被承継者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0068143F" w:rsidRPr="00945E98">
        <w:rPr>
          <w:rFonts w:ascii="ＭＳ 明朝" w:hAnsi="ＭＳ 明朝" w:hint="eastAsia"/>
          <w:color w:val="000000" w:themeColor="text1"/>
          <w:spacing w:val="4"/>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承</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継</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者</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○○液化石油ガス株式会社</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　代表取締役</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0068143F" w:rsidRPr="00945E98">
        <w:rPr>
          <w:rFonts w:ascii="ＭＳ 明朝" w:hAnsi="ＭＳ 明朝" w:hint="eastAsia"/>
          <w:color w:val="000000" w:themeColor="text1"/>
          <w:spacing w:val="4"/>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p>
    <w:p w:rsidR="009F1EB9" w:rsidRDefault="009F1EB9">
      <w:pPr>
        <w:pStyle w:val="a3"/>
        <w:spacing w:line="208" w:lineRule="exact"/>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 xml:space="preserve">　住　　　　　　所　○○県○○市○○町○丁目○○番地</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次のとおり保安機関の全部を承継したことを証明します。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１　保安業務の受託区分ごとの一般消費者等の数</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２　店舗</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３　従業員</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４　帳簿</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５　車両</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６　電話</w:t>
      </w:r>
    </w:p>
    <w:p w:rsidR="009F1EB9" w:rsidRDefault="009F1EB9">
      <w:pPr>
        <w:pStyle w:val="a3"/>
        <w:rPr>
          <w:spacing w:val="0"/>
        </w:rPr>
      </w:pPr>
    </w:p>
    <w:p w:rsidR="009F1EB9" w:rsidRDefault="009F1EB9">
      <w:pPr>
        <w:pStyle w:val="a3"/>
        <w:rPr>
          <w:spacing w:val="0"/>
        </w:rPr>
      </w:pPr>
      <w:r>
        <w:rPr>
          <w:rFonts w:ascii="ＭＳ 明朝" w:hAnsi="ＭＳ 明朝" w:hint="eastAsia"/>
          <w:spacing w:val="4"/>
        </w:rPr>
        <w:t xml:space="preserve">　　７　その他保安機関に係る全てのもの</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２　×印の項は記載しないこと。</w:t>
      </w:r>
    </w:p>
    <w:p w:rsidR="009F1EB9" w:rsidRDefault="009F1EB9">
      <w:pPr>
        <w:pStyle w:val="a3"/>
        <w:rPr>
          <w:spacing w:val="0"/>
        </w:rPr>
      </w:pPr>
      <w:r>
        <w:rPr>
          <w:spacing w:val="0"/>
        </w:rPr>
        <w:br w:type="page"/>
      </w:r>
      <w:r>
        <w:rPr>
          <w:rFonts w:ascii="ＭＳ 明朝" w:hAnsi="ＭＳ 明朝" w:hint="eastAsia"/>
          <w:b/>
          <w:bCs/>
          <w:spacing w:val="2"/>
        </w:rPr>
        <w:lastRenderedPageBreak/>
        <w:t xml:space="preserve">  </w:t>
      </w:r>
      <w:r>
        <w:rPr>
          <w:rFonts w:ascii="ＭＳ 明朝" w:hAnsi="ＭＳ 明朝" w:hint="eastAsia"/>
          <w:b/>
          <w:bCs/>
          <w:spacing w:val="4"/>
          <w:sz w:val="22"/>
          <w:szCs w:val="22"/>
        </w:rPr>
        <w:t>９．その他の届出・報告等</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2"/>
          <w:szCs w:val="22"/>
        </w:rPr>
        <w:t>9-1</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保安業務の廃止届出、保安業務実施状況報告等に係る法令</w:t>
      </w:r>
    </w:p>
    <w:p w:rsidR="009F1EB9" w:rsidRDefault="009F1EB9">
      <w:pPr>
        <w:pStyle w:val="a3"/>
        <w:rPr>
          <w:spacing w:val="0"/>
        </w:rPr>
      </w:pPr>
    </w:p>
    <w:p w:rsidR="009F1EB9" w:rsidRDefault="001D14B8">
      <w:pPr>
        <w:pStyle w:val="a3"/>
        <w:rPr>
          <w:spacing w:val="0"/>
        </w:rPr>
      </w:pPr>
      <w:r>
        <w:rPr>
          <w:rFonts w:ascii="ＭＳ 明朝" w:hAnsi="ＭＳ 明朝"/>
          <w:noProof/>
          <w:spacing w:val="2"/>
        </w:rPr>
        <mc:AlternateContent>
          <mc:Choice Requires="wps">
            <w:drawing>
              <wp:anchor distT="0" distB="0" distL="114300" distR="114300" simplePos="0" relativeHeight="251750400" behindDoc="0" locked="0" layoutInCell="1" allowOverlap="1">
                <wp:simplePos x="0" y="0"/>
                <wp:positionH relativeFrom="column">
                  <wp:posOffset>4014470</wp:posOffset>
                </wp:positionH>
                <wp:positionV relativeFrom="paragraph">
                  <wp:posOffset>111125</wp:posOffset>
                </wp:positionV>
                <wp:extent cx="1885950" cy="1019175"/>
                <wp:effectExtent l="0" t="0" r="19050" b="2857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019175"/>
                        </a:xfrm>
                        <a:prstGeom prst="roundRect">
                          <a:avLst>
                            <a:gd name="adj" fmla="val 10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left"/>
                              <w:rPr>
                                <w:rFonts w:ascii="ＭＳ 明朝" w:hAnsi="ＭＳ 明朝"/>
                                <w:spacing w:val="4"/>
                              </w:rPr>
                            </w:pPr>
                            <w:r>
                              <w:rPr>
                                <w:rFonts w:ascii="ＭＳ 明朝" w:hAnsi="ＭＳ 明朝" w:hint="eastAsia"/>
                                <w:spacing w:val="4"/>
                              </w:rPr>
                              <w:t>法第35条第４において準用</w:t>
                            </w:r>
                          </w:p>
                          <w:p w:rsidR="00F84CF0" w:rsidRDefault="00F84CF0" w:rsidP="00474996">
                            <w:pPr>
                              <w:jc w:val="left"/>
                              <w:rPr>
                                <w:rFonts w:ascii="ＭＳ 明朝" w:hAnsi="ＭＳ 明朝"/>
                                <w:spacing w:val="4"/>
                              </w:rPr>
                            </w:pPr>
                            <w:r>
                              <w:rPr>
                                <w:rFonts w:ascii="ＭＳ 明朝" w:hAnsi="ＭＳ 明朝" w:hint="eastAsia"/>
                                <w:spacing w:val="4"/>
                              </w:rPr>
                              <w:t>法第23条</w:t>
                            </w:r>
                          </w:p>
                          <w:p w:rsidR="00F84CF0" w:rsidRDefault="00F84CF0" w:rsidP="00474996">
                            <w:pPr>
                              <w:jc w:val="left"/>
                              <w:rPr>
                                <w:rFonts w:ascii="ＭＳ 明朝" w:hAnsi="ＭＳ 明朝"/>
                                <w:spacing w:val="4"/>
                              </w:rPr>
                            </w:pPr>
                            <w:r>
                              <w:rPr>
                                <w:rFonts w:ascii="ＭＳ 明朝" w:hAnsi="ＭＳ 明朝" w:hint="eastAsia"/>
                                <w:spacing w:val="4"/>
                              </w:rPr>
                              <w:t>規則第43条により、</w:t>
                            </w:r>
                          </w:p>
                          <w:p w:rsidR="00F84CF0" w:rsidRDefault="00F84CF0" w:rsidP="00474996">
                            <w:pPr>
                              <w:jc w:val="left"/>
                              <w:rPr>
                                <w:rFonts w:ascii="ＭＳ 明朝" w:hAnsi="ＭＳ 明朝"/>
                                <w:spacing w:val="4"/>
                              </w:rPr>
                            </w:pPr>
                            <w:r>
                              <w:rPr>
                                <w:rFonts w:ascii="ＭＳ 明朝" w:hAnsi="ＭＳ 明朝" w:hint="eastAsia"/>
                                <w:spacing w:val="4"/>
                              </w:rPr>
                              <w:t>所管行政庁に保安業務の廃</w:t>
                            </w:r>
                          </w:p>
                          <w:p w:rsidR="00F84CF0" w:rsidRDefault="00F84CF0" w:rsidP="00474996">
                            <w:pPr>
                              <w:jc w:val="left"/>
                            </w:pPr>
                            <w:r>
                              <w:rPr>
                                <w:rFonts w:ascii="ＭＳ 明朝" w:hAnsi="ＭＳ 明朝" w:hint="eastAsia"/>
                                <w:spacing w:val="4"/>
                              </w:rPr>
                              <w:t>止届出</w:t>
                            </w:r>
                          </w:p>
                        </w:txbxContent>
                      </wps:txbx>
                      <wps:bodyPr rot="0" vert="horz" wrap="square" lIns="72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230" style="position:absolute;left:0;text-align:left;margin-left:316.1pt;margin-top:8.75pt;width:148.5pt;height:8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" filled="f">
                <v:textbox inset="2mm,.7pt,0,.7pt">
                  <w:txbxContent>
                    <w:p w:rsidR="00F84CF0" w:rsidRDefault="00F84CF0" w:rsidP="00474996">
                      <w:pPr>
                        <w:jc w:val="left"/>
                        <w:rPr>
                          <w:rFonts w:ascii="ＭＳ 明朝" w:hAnsi="ＭＳ 明朝"/>
                          <w:spacing w:val="4"/>
                        </w:rPr>
                      </w:pPr>
                      <w:r>
                        <w:rPr>
                          <w:rFonts w:ascii="ＭＳ 明朝" w:hAnsi="ＭＳ 明朝" w:hint="eastAsia"/>
                          <w:spacing w:val="4"/>
                        </w:rPr>
                        <w:t>法第35条第４において準用</w:t>
                      </w:r>
                    </w:p>
                    <w:p w:rsidR="00F84CF0" w:rsidRDefault="00F84CF0" w:rsidP="00474996">
                      <w:pPr>
                        <w:jc w:val="left"/>
                        <w:rPr>
                          <w:rFonts w:ascii="ＭＳ 明朝" w:hAnsi="ＭＳ 明朝"/>
                          <w:spacing w:val="4"/>
                        </w:rPr>
                      </w:pPr>
                      <w:r>
                        <w:rPr>
                          <w:rFonts w:ascii="ＭＳ 明朝" w:hAnsi="ＭＳ 明朝" w:hint="eastAsia"/>
                          <w:spacing w:val="4"/>
                        </w:rPr>
                        <w:t>法第23条</w:t>
                      </w:r>
                    </w:p>
                    <w:p w:rsidR="00F84CF0" w:rsidRDefault="00F84CF0" w:rsidP="00474996">
                      <w:pPr>
                        <w:jc w:val="left"/>
                        <w:rPr>
                          <w:rFonts w:ascii="ＭＳ 明朝" w:hAnsi="ＭＳ 明朝"/>
                          <w:spacing w:val="4"/>
                        </w:rPr>
                      </w:pPr>
                      <w:r>
                        <w:rPr>
                          <w:rFonts w:ascii="ＭＳ 明朝" w:hAnsi="ＭＳ 明朝" w:hint="eastAsia"/>
                          <w:spacing w:val="4"/>
                        </w:rPr>
                        <w:t>規則第43条により、</w:t>
                      </w:r>
                    </w:p>
                    <w:p w:rsidR="00F84CF0" w:rsidRDefault="00F84CF0" w:rsidP="00474996">
                      <w:pPr>
                        <w:jc w:val="left"/>
                        <w:rPr>
                          <w:rFonts w:ascii="ＭＳ 明朝" w:hAnsi="ＭＳ 明朝"/>
                          <w:spacing w:val="4"/>
                        </w:rPr>
                      </w:pPr>
                      <w:r>
                        <w:rPr>
                          <w:rFonts w:ascii="ＭＳ 明朝" w:hAnsi="ＭＳ 明朝" w:hint="eastAsia"/>
                          <w:spacing w:val="4"/>
                        </w:rPr>
                        <w:t>所管行政庁に保安業務の廃</w:t>
                      </w:r>
                    </w:p>
                    <w:p w:rsidR="00F84CF0" w:rsidRDefault="00F84CF0" w:rsidP="00474996">
                      <w:pPr>
                        <w:jc w:val="left"/>
                      </w:pPr>
                      <w:r>
                        <w:rPr>
                          <w:rFonts w:ascii="ＭＳ 明朝" w:hAnsi="ＭＳ 明朝" w:hint="eastAsia"/>
                          <w:spacing w:val="4"/>
                        </w:rPr>
                        <w:t>止届出</w:t>
                      </w:r>
                    </w:p>
                  </w:txbxContent>
                </v:textbox>
              </v:roundrect>
            </w:pict>
          </mc:Fallback>
        </mc:AlternateContent>
      </w:r>
      <w:r w:rsidR="009F1EB9">
        <w:rPr>
          <w:rFonts w:ascii="ＭＳ 明朝" w:hAnsi="ＭＳ 明朝" w:hint="eastAsia"/>
          <w:b/>
          <w:bCs/>
          <w:spacing w:val="2"/>
        </w:rPr>
        <w:t xml:space="preserve">     </w:t>
      </w:r>
      <w:r w:rsidR="009F1EB9">
        <w:rPr>
          <w:rFonts w:ascii="ＭＳ 明朝" w:hAnsi="ＭＳ 明朝" w:hint="eastAsia"/>
          <w:b/>
          <w:bCs/>
          <w:spacing w:val="4"/>
          <w:sz w:val="21"/>
          <w:szCs w:val="21"/>
        </w:rPr>
        <w:t>(1)</w:t>
      </w:r>
      <w:r w:rsidR="009F1EB9">
        <w:rPr>
          <w:rFonts w:ascii="ＭＳ 明朝" w:hAnsi="ＭＳ 明朝" w:hint="eastAsia"/>
          <w:b/>
          <w:bCs/>
          <w:spacing w:val="2"/>
          <w:sz w:val="21"/>
          <w:szCs w:val="21"/>
        </w:rPr>
        <w:t xml:space="preserve"> </w:t>
      </w:r>
      <w:r w:rsidR="009F1EB9">
        <w:rPr>
          <w:rFonts w:ascii="ＭＳ 明朝" w:hAnsi="ＭＳ 明朝" w:hint="eastAsia"/>
          <w:b/>
          <w:bCs/>
          <w:spacing w:val="4"/>
          <w:sz w:val="21"/>
          <w:szCs w:val="21"/>
        </w:rPr>
        <w:t>保安業務の廃止届出</w:t>
      </w:r>
    </w:p>
    <w:p w:rsidR="009F1EB9" w:rsidRDefault="001D14B8">
      <w:pPr>
        <w:pStyle w:val="a3"/>
        <w:rPr>
          <w:spacing w:val="0"/>
        </w:rPr>
      </w:pPr>
      <w:r>
        <w:rPr>
          <w:rFonts w:ascii="ＭＳ 明朝" w:hAnsi="ＭＳ 明朝"/>
          <w:noProof/>
          <w:spacing w:val="2"/>
        </w:rPr>
        <mc:AlternateContent>
          <mc:Choice Requires="wps">
            <w:drawing>
              <wp:anchor distT="0" distB="0" distL="114300" distR="114300" simplePos="0" relativeHeight="251745280" behindDoc="0" locked="0" layoutInCell="1" allowOverlap="1">
                <wp:simplePos x="0" y="0"/>
                <wp:positionH relativeFrom="column">
                  <wp:posOffset>337820</wp:posOffset>
                </wp:positionH>
                <wp:positionV relativeFrom="paragraph">
                  <wp:posOffset>96520</wp:posOffset>
                </wp:positionV>
                <wp:extent cx="2019300" cy="333375"/>
                <wp:effectExtent l="0" t="0" r="19050" b="28575"/>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33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center"/>
                            </w:pPr>
                            <w:r w:rsidRPr="00474996">
                              <w:rPr>
                                <w:rFonts w:hint="eastAsia"/>
                              </w:rPr>
                              <w:t>保安業務を廃止した場合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231" style="position:absolute;left:0;text-align:left;margin-left:26.6pt;margin-top:7.6pt;width:159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" filled="f">
                <v:textbox inset="5.85pt,.7pt,5.85pt,.7pt">
                  <w:txbxContent>
                    <w:p w:rsidR="00F84CF0" w:rsidRDefault="00F84CF0" w:rsidP="00474996">
                      <w:pPr>
                        <w:jc w:val="center"/>
                      </w:pPr>
                      <w:r w:rsidRPr="00474996">
                        <w:rPr>
                          <w:rFonts w:hint="eastAsia"/>
                        </w:rPr>
                        <w:t>保安業務を廃止した場合</w:t>
                      </w:r>
                    </w:p>
                  </w:txbxContent>
                </v:textbox>
              </v:roundrect>
            </w:pict>
          </mc:Fallback>
        </mc:AlternateContent>
      </w:r>
    </w:p>
    <w:p w:rsidR="009F1EB9" w:rsidRDefault="001D14B8">
      <w:pPr>
        <w:pStyle w:val="a3"/>
        <w:rPr>
          <w:spacing w:val="0"/>
        </w:rPr>
      </w:pPr>
      <w:r>
        <w:rPr>
          <w:rFonts w:ascii="ＭＳ 明朝" w:hAnsi="ＭＳ 明朝"/>
          <w:noProof/>
          <w:spacing w:val="2"/>
        </w:rPr>
        <mc:AlternateContent>
          <mc:Choice Requires="wps">
            <w:drawing>
              <wp:anchor distT="4294967295" distB="4294967295" distL="114300" distR="114300" simplePos="0" relativeHeight="251751424" behindDoc="0" locked="0" layoutInCell="1" allowOverlap="1">
                <wp:simplePos x="0" y="0"/>
                <wp:positionH relativeFrom="column">
                  <wp:posOffset>2357120</wp:posOffset>
                </wp:positionH>
                <wp:positionV relativeFrom="paragraph">
                  <wp:posOffset>100964</wp:posOffset>
                </wp:positionV>
                <wp:extent cx="1657350" cy="0"/>
                <wp:effectExtent l="0" t="0" r="19050" b="1905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46730" id="AutoShape 93" o:spid="_x0000_s1026" type="#_x0000_t32" style="position:absolute;left:0;text-align:left;margin-left:185.6pt;margin-top:7.95pt;width:130.5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(注)</w:t>
      </w:r>
      <w:r>
        <w:rPr>
          <w:rFonts w:ascii="ＭＳ 明朝" w:hAnsi="ＭＳ 明朝" w:hint="eastAsia"/>
          <w:spacing w:val="2"/>
        </w:rPr>
        <w:t xml:space="preserve">  </w:t>
      </w:r>
      <w:r>
        <w:rPr>
          <w:rFonts w:ascii="ＭＳ 明朝" w:hAnsi="ＭＳ 明朝" w:hint="eastAsia"/>
          <w:spacing w:val="4"/>
        </w:rPr>
        <w:t>この廃止は、保安業務の事業の全部をやめる場合</w:t>
      </w:r>
    </w:p>
    <w:p w:rsidR="009F1EB9" w:rsidRDefault="009F1EB9">
      <w:pPr>
        <w:pStyle w:val="a3"/>
        <w:rPr>
          <w:spacing w:val="0"/>
        </w:rPr>
      </w:pPr>
      <w:r>
        <w:rPr>
          <w:rFonts w:ascii="ＭＳ 明朝" w:hAnsi="ＭＳ 明朝" w:hint="eastAsia"/>
          <w:b/>
          <w:bCs/>
          <w:spacing w:val="2"/>
        </w:rPr>
        <w:t xml:space="preserve">  </w:t>
      </w:r>
      <w:r>
        <w:rPr>
          <w:rFonts w:ascii="ＭＳ 明朝" w:hAnsi="ＭＳ 明朝" w:hint="eastAsia"/>
          <w:spacing w:val="2"/>
        </w:rPr>
        <w:t xml:space="preserve">         </w:t>
      </w:r>
      <w:r>
        <w:rPr>
          <w:rFonts w:ascii="ＭＳ 明朝" w:hAnsi="ＭＳ 明朝" w:hint="eastAsia"/>
          <w:spacing w:val="4"/>
        </w:rPr>
        <w:t>であり、事業所の一つの廃止は、一般消費者等の数</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の減少届けとなります。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1"/>
          <w:szCs w:val="21"/>
        </w:rPr>
        <w:t>(2)</w:t>
      </w:r>
      <w:r>
        <w:rPr>
          <w:rFonts w:ascii="ＭＳ 明朝" w:hAnsi="ＭＳ 明朝" w:hint="eastAsia"/>
          <w:b/>
          <w:bCs/>
          <w:spacing w:val="2"/>
          <w:sz w:val="21"/>
          <w:szCs w:val="21"/>
        </w:rPr>
        <w:t xml:space="preserve"> </w:t>
      </w:r>
      <w:r>
        <w:rPr>
          <w:rFonts w:ascii="ＭＳ 明朝" w:hAnsi="ＭＳ 明朝" w:hint="eastAsia"/>
          <w:b/>
          <w:bCs/>
          <w:spacing w:val="4"/>
          <w:sz w:val="21"/>
          <w:szCs w:val="21"/>
        </w:rPr>
        <w:t>保安業務の実施状況の報告</w:t>
      </w:r>
    </w:p>
    <w:p w:rsidR="009F1EB9" w:rsidRDefault="001D14B8">
      <w:pPr>
        <w:pStyle w:val="a3"/>
        <w:rPr>
          <w:spacing w:val="0"/>
        </w:rPr>
      </w:pPr>
      <w:r>
        <w:rPr>
          <w:rFonts w:ascii="ＭＳ 明朝" w:hAnsi="ＭＳ 明朝"/>
          <w:noProof/>
          <w:spacing w:val="2"/>
        </w:rPr>
        <mc:AlternateContent>
          <mc:Choice Requires="wps">
            <w:drawing>
              <wp:anchor distT="0" distB="0" distL="114300" distR="114300" simplePos="0" relativeHeight="251749376" behindDoc="0" locked="0" layoutInCell="1" allowOverlap="1">
                <wp:simplePos x="0" y="0"/>
                <wp:positionH relativeFrom="column">
                  <wp:posOffset>4014470</wp:posOffset>
                </wp:positionH>
                <wp:positionV relativeFrom="paragraph">
                  <wp:posOffset>141605</wp:posOffset>
                </wp:positionV>
                <wp:extent cx="1885950" cy="676275"/>
                <wp:effectExtent l="0" t="0" r="19050" b="28575"/>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76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left"/>
                              <w:rPr>
                                <w:rFonts w:ascii="ＭＳ 明朝" w:hAnsi="ＭＳ 明朝"/>
                                <w:spacing w:val="4"/>
                              </w:rPr>
                            </w:pPr>
                            <w:r>
                              <w:rPr>
                                <w:rFonts w:ascii="ＭＳ 明朝" w:hAnsi="ＭＳ 明朝" w:hint="eastAsia"/>
                                <w:spacing w:val="4"/>
                              </w:rPr>
                              <w:t>規則第132条により、所管</w:t>
                            </w:r>
                          </w:p>
                          <w:p w:rsidR="00F84CF0" w:rsidRDefault="00F84CF0" w:rsidP="00474996">
                            <w:pPr>
                              <w:jc w:val="left"/>
                              <w:rPr>
                                <w:rFonts w:ascii="ＭＳ 明朝" w:hAnsi="ＭＳ 明朝"/>
                                <w:spacing w:val="4"/>
                              </w:rPr>
                            </w:pPr>
                            <w:r>
                              <w:rPr>
                                <w:rFonts w:ascii="ＭＳ 明朝" w:hAnsi="ＭＳ 明朝" w:hint="eastAsia"/>
                                <w:spacing w:val="4"/>
                              </w:rPr>
                              <w:t>行政庁に保安業務の実施状</w:t>
                            </w:r>
                          </w:p>
                          <w:p w:rsidR="00F84CF0" w:rsidRDefault="00F84CF0" w:rsidP="00474996">
                            <w:pPr>
                              <w:jc w:val="left"/>
                            </w:pPr>
                            <w:r>
                              <w:rPr>
                                <w:rFonts w:ascii="ＭＳ 明朝" w:hAnsi="ＭＳ 明朝" w:hint="eastAsia"/>
                                <w:spacing w:val="4"/>
                              </w:rPr>
                              <w:t>況を報告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232" style="position:absolute;left:0;text-align:left;margin-left:316.1pt;margin-top:11.15pt;width:148.5pt;height:5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" filled="f">
                <v:textbox inset="5.85pt,.7pt,5.85pt,.7pt">
                  <w:txbxContent>
                    <w:p w:rsidR="00F84CF0" w:rsidRDefault="00F84CF0" w:rsidP="00474996">
                      <w:pPr>
                        <w:jc w:val="left"/>
                        <w:rPr>
                          <w:rFonts w:ascii="ＭＳ 明朝" w:hAnsi="ＭＳ 明朝"/>
                          <w:spacing w:val="4"/>
                        </w:rPr>
                      </w:pPr>
                      <w:r>
                        <w:rPr>
                          <w:rFonts w:ascii="ＭＳ 明朝" w:hAnsi="ＭＳ 明朝" w:hint="eastAsia"/>
                          <w:spacing w:val="4"/>
                        </w:rPr>
                        <w:t>規則第132条により、所管</w:t>
                      </w:r>
                    </w:p>
                    <w:p w:rsidR="00F84CF0" w:rsidRDefault="00F84CF0" w:rsidP="00474996">
                      <w:pPr>
                        <w:jc w:val="left"/>
                        <w:rPr>
                          <w:rFonts w:ascii="ＭＳ 明朝" w:hAnsi="ＭＳ 明朝"/>
                          <w:spacing w:val="4"/>
                        </w:rPr>
                      </w:pPr>
                      <w:r>
                        <w:rPr>
                          <w:rFonts w:ascii="ＭＳ 明朝" w:hAnsi="ＭＳ 明朝" w:hint="eastAsia"/>
                          <w:spacing w:val="4"/>
                        </w:rPr>
                        <w:t>行政庁に保安業務の実施状</w:t>
                      </w:r>
                    </w:p>
                    <w:p w:rsidR="00F84CF0" w:rsidRDefault="00F84CF0" w:rsidP="00474996">
                      <w:pPr>
                        <w:jc w:val="left"/>
                      </w:pPr>
                      <w:r>
                        <w:rPr>
                          <w:rFonts w:ascii="ＭＳ 明朝" w:hAnsi="ＭＳ 明朝" w:hint="eastAsia"/>
                          <w:spacing w:val="4"/>
                        </w:rPr>
                        <w:t>況を報告</w:t>
                      </w:r>
                    </w:p>
                  </w:txbxContent>
                </v:textbox>
              </v:roundrect>
            </w:pict>
          </mc:Fallback>
        </mc:AlternateContent>
      </w:r>
      <w:r>
        <w:rPr>
          <w:rFonts w:ascii="ＭＳ 明朝" w:hAnsi="ＭＳ 明朝"/>
          <w:noProof/>
          <w:spacing w:val="2"/>
        </w:rPr>
        <mc:AlternateContent>
          <mc:Choice Requires="wps">
            <w:drawing>
              <wp:anchor distT="0" distB="0" distL="114300" distR="114300" simplePos="0" relativeHeight="251746304" behindDoc="0" locked="0" layoutInCell="1" allowOverlap="1">
                <wp:simplePos x="0" y="0"/>
                <wp:positionH relativeFrom="column">
                  <wp:posOffset>337820</wp:posOffset>
                </wp:positionH>
                <wp:positionV relativeFrom="paragraph">
                  <wp:posOffset>93980</wp:posOffset>
                </wp:positionV>
                <wp:extent cx="2019300" cy="333375"/>
                <wp:effectExtent l="0" t="0" r="19050" b="28575"/>
                <wp:wrapNone/>
                <wp:docPr id="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33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center"/>
                            </w:pPr>
                            <w:r>
                              <w:rPr>
                                <w:rFonts w:ascii="ＭＳ 明朝" w:hAnsi="ＭＳ 明朝" w:hint="eastAsia"/>
                                <w:spacing w:val="4"/>
                              </w:rPr>
                              <w:t>毎事業年度が経過した場合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233" style="position:absolute;left:0;text-align:left;margin-left:26.6pt;margin-top:7.4pt;width:159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" filled="f">
                <v:textbox inset="5.85pt,.7pt,5.85pt,.7pt">
                  <w:txbxContent>
                    <w:p w:rsidR="00F84CF0" w:rsidRDefault="00F84CF0" w:rsidP="00474996">
                      <w:pPr>
                        <w:jc w:val="center"/>
                      </w:pPr>
                      <w:r>
                        <w:rPr>
                          <w:rFonts w:ascii="ＭＳ 明朝" w:hAnsi="ＭＳ 明朝" w:hint="eastAsia"/>
                          <w:spacing w:val="4"/>
                        </w:rPr>
                        <w:t>毎事業年度が経過した場合</w:t>
                      </w:r>
                    </w:p>
                  </w:txbxContent>
                </v:textbox>
              </v:roundrect>
            </w:pict>
          </mc:Fallback>
        </mc:AlternateContent>
      </w:r>
    </w:p>
    <w:p w:rsidR="009F1EB9" w:rsidRDefault="001D14B8">
      <w:pPr>
        <w:pStyle w:val="a3"/>
        <w:rPr>
          <w:spacing w:val="0"/>
        </w:rPr>
      </w:pPr>
      <w:r>
        <w:rPr>
          <w:rFonts w:ascii="ＭＳ 明朝" w:hAnsi="ＭＳ 明朝"/>
          <w:noProof/>
          <w:spacing w:val="2"/>
        </w:rPr>
        <mc:AlternateContent>
          <mc:Choice Requires="wps">
            <w:drawing>
              <wp:anchor distT="4294967295" distB="4294967295" distL="114300" distR="114300" simplePos="0" relativeHeight="251752448" behindDoc="0" locked="0" layoutInCell="1" allowOverlap="1">
                <wp:simplePos x="0" y="0"/>
                <wp:positionH relativeFrom="column">
                  <wp:posOffset>2357120</wp:posOffset>
                </wp:positionH>
                <wp:positionV relativeFrom="paragraph">
                  <wp:posOffset>117474</wp:posOffset>
                </wp:positionV>
                <wp:extent cx="1657350" cy="0"/>
                <wp:effectExtent l="0" t="0" r="19050" b="19050"/>
                <wp:wrapNone/>
                <wp:docPr id="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C66FE" id="AutoShape 94" o:spid="_x0000_s1026" type="#_x0000_t32" style="position:absolute;left:0;text-align:left;margin-left:185.6pt;margin-top:9.25pt;width:130.5pt;height:0;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rmKw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毎事業年度経過後３ヶ月以内に下記事項を所管</w:t>
      </w:r>
      <w:r>
        <w:rPr>
          <w:rFonts w:ascii="ＭＳ 明朝" w:hAnsi="ＭＳ 明朝" w:hint="eastAsia"/>
          <w:spacing w:val="2"/>
        </w:rPr>
        <w:t xml:space="preserve"> </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行政庁に報告する。（規則関係通達</w:t>
      </w:r>
      <w:r>
        <w:rPr>
          <w:rFonts w:ascii="ＭＳ 明朝" w:hAnsi="ＭＳ 明朝" w:hint="eastAsia"/>
          <w:spacing w:val="2"/>
        </w:rPr>
        <w:t xml:space="preserve"> </w:t>
      </w:r>
      <w:r>
        <w:rPr>
          <w:rFonts w:ascii="ＭＳ 明朝" w:hAnsi="ＭＳ 明朝" w:hint="eastAsia"/>
          <w:spacing w:val="4"/>
        </w:rPr>
        <w:t>様式２）</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(事項１)保安業務の実施状況</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(事項２)保安業務資格者の数</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(事項３)保安業務に係る一般消費者等の数</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(事項４)法人にあっては、役員又は構成員の変更の内容</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1"/>
          <w:szCs w:val="21"/>
        </w:rPr>
        <w:t>(3)</w:t>
      </w:r>
      <w:r>
        <w:rPr>
          <w:rFonts w:ascii="ＭＳ 明朝" w:hAnsi="ＭＳ 明朝" w:hint="eastAsia"/>
          <w:b/>
          <w:bCs/>
          <w:spacing w:val="2"/>
          <w:sz w:val="21"/>
          <w:szCs w:val="21"/>
        </w:rPr>
        <w:t xml:space="preserve"> </w:t>
      </w:r>
      <w:r>
        <w:rPr>
          <w:rFonts w:ascii="ＭＳ 明朝" w:hAnsi="ＭＳ 明朝" w:hint="eastAsia"/>
          <w:b/>
          <w:bCs/>
          <w:spacing w:val="4"/>
          <w:sz w:val="21"/>
          <w:szCs w:val="21"/>
        </w:rPr>
        <w:t>事故届</w:t>
      </w:r>
    </w:p>
    <w:p w:rsidR="009F1EB9" w:rsidRDefault="001D14B8">
      <w:pPr>
        <w:pStyle w:val="a3"/>
        <w:rPr>
          <w:spacing w:val="0"/>
        </w:rPr>
      </w:pPr>
      <w:r>
        <w:rPr>
          <w:rFonts w:ascii="ＭＳ 明朝" w:hAnsi="ＭＳ 明朝"/>
          <w:noProof/>
          <w:spacing w:val="2"/>
        </w:rPr>
        <mc:AlternateContent>
          <mc:Choice Requires="wps">
            <w:drawing>
              <wp:anchor distT="0" distB="0" distL="114300" distR="114300" simplePos="0" relativeHeight="251748352" behindDoc="0" locked="0" layoutInCell="1" allowOverlap="1">
                <wp:simplePos x="0" y="0"/>
                <wp:positionH relativeFrom="column">
                  <wp:posOffset>4014470</wp:posOffset>
                </wp:positionH>
                <wp:positionV relativeFrom="paragraph">
                  <wp:posOffset>142875</wp:posOffset>
                </wp:positionV>
                <wp:extent cx="1885950" cy="447675"/>
                <wp:effectExtent l="0" t="0" r="19050" b="28575"/>
                <wp:wrapNone/>
                <wp:docPr id="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center"/>
                              <w:rPr>
                                <w:rFonts w:ascii="ＭＳ 明朝" w:hAnsi="ＭＳ 明朝"/>
                                <w:spacing w:val="4"/>
                              </w:rPr>
                            </w:pPr>
                            <w:r>
                              <w:rPr>
                                <w:rFonts w:ascii="ＭＳ 明朝" w:hAnsi="ＭＳ 明朝" w:hint="eastAsia"/>
                                <w:spacing w:val="4"/>
                              </w:rPr>
                              <w:t>規則第133条により、遅滞</w:t>
                            </w:r>
                          </w:p>
                          <w:p w:rsidR="00F84CF0" w:rsidRDefault="00F84CF0" w:rsidP="00474996">
                            <w:pPr>
                              <w:jc w:val="left"/>
                            </w:pPr>
                            <w:r>
                              <w:rPr>
                                <w:rFonts w:ascii="ＭＳ 明朝" w:hAnsi="ＭＳ 明朝" w:hint="eastAsia"/>
                                <w:spacing w:val="4"/>
                              </w:rPr>
                              <w:t>なく、警察官に届出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234" style="position:absolute;left:0;text-align:left;margin-left:316.1pt;margin-top:11.25pt;width:148.5pt;height:3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" filled="f">
                <v:textbox inset="5.85pt,.7pt,5.85pt,.7pt">
                  <w:txbxContent>
                    <w:p w:rsidR="00F84CF0" w:rsidRDefault="00F84CF0" w:rsidP="00474996">
                      <w:pPr>
                        <w:jc w:val="center"/>
                        <w:rPr>
                          <w:rFonts w:ascii="ＭＳ 明朝" w:hAnsi="ＭＳ 明朝"/>
                          <w:spacing w:val="4"/>
                        </w:rPr>
                      </w:pPr>
                      <w:r>
                        <w:rPr>
                          <w:rFonts w:ascii="ＭＳ 明朝" w:hAnsi="ＭＳ 明朝" w:hint="eastAsia"/>
                          <w:spacing w:val="4"/>
                        </w:rPr>
                        <w:t>規則第133条により、遅滞</w:t>
                      </w:r>
                    </w:p>
                    <w:p w:rsidR="00F84CF0" w:rsidRDefault="00F84CF0" w:rsidP="00474996">
                      <w:pPr>
                        <w:jc w:val="left"/>
                      </w:pPr>
                      <w:r>
                        <w:rPr>
                          <w:rFonts w:ascii="ＭＳ 明朝" w:hAnsi="ＭＳ 明朝" w:hint="eastAsia"/>
                          <w:spacing w:val="4"/>
                        </w:rPr>
                        <w:t>なく、警察官に届出</w:t>
                      </w:r>
                    </w:p>
                  </w:txbxContent>
                </v:textbox>
              </v:roundrect>
            </w:pict>
          </mc:Fallback>
        </mc:AlternateContent>
      </w:r>
      <w:r>
        <w:rPr>
          <w:rFonts w:ascii="ＭＳ 明朝" w:hAnsi="ＭＳ 明朝"/>
          <w:noProof/>
          <w:spacing w:val="2"/>
        </w:rPr>
        <mc:AlternateContent>
          <mc:Choice Requires="wps">
            <w:drawing>
              <wp:anchor distT="0" distB="0" distL="114300" distR="114300" simplePos="0" relativeHeight="251747328" behindDoc="0" locked="0" layoutInCell="1" allowOverlap="1">
                <wp:simplePos x="0" y="0"/>
                <wp:positionH relativeFrom="column">
                  <wp:posOffset>337820</wp:posOffset>
                </wp:positionH>
                <wp:positionV relativeFrom="paragraph">
                  <wp:posOffset>142875</wp:posOffset>
                </wp:positionV>
                <wp:extent cx="2019300" cy="447675"/>
                <wp:effectExtent l="0" t="0" r="19050" b="28575"/>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4CF0" w:rsidRDefault="00F84CF0" w:rsidP="00474996">
                            <w:pPr>
                              <w:jc w:val="left"/>
                              <w:rPr>
                                <w:rFonts w:ascii="ＭＳ 明朝" w:hAnsi="ＭＳ 明朝"/>
                                <w:spacing w:val="4"/>
                              </w:rPr>
                            </w:pPr>
                            <w:r>
                              <w:rPr>
                                <w:rFonts w:ascii="ＭＳ 明朝" w:hAnsi="ＭＳ 明朝" w:hint="eastAsia"/>
                                <w:spacing w:val="4"/>
                              </w:rPr>
                              <w:t>供給設備又は消費設備に災害</w:t>
                            </w:r>
                          </w:p>
                          <w:p w:rsidR="00F84CF0" w:rsidRDefault="00F84CF0" w:rsidP="00474996">
                            <w:pPr>
                              <w:jc w:val="left"/>
                            </w:pPr>
                            <w:r>
                              <w:rPr>
                                <w:rFonts w:ascii="ＭＳ 明朝" w:hAnsi="ＭＳ 明朝" w:hint="eastAsia"/>
                                <w:spacing w:val="2"/>
                              </w:rPr>
                              <w:t>が</w:t>
                            </w:r>
                            <w:r>
                              <w:rPr>
                                <w:rFonts w:ascii="ＭＳ 明朝" w:hAnsi="ＭＳ 明朝" w:hint="eastAsia"/>
                                <w:spacing w:val="4"/>
                              </w:rPr>
                              <w:t>発生したとき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235" style="position:absolute;left:0;text-align:left;margin-left:26.6pt;margin-top:11.25pt;width:159pt;height:3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" filled="f">
                <v:textbox inset="5.85pt,.7pt,5.85pt,.7pt">
                  <w:txbxContent>
                    <w:p w:rsidR="00F84CF0" w:rsidRDefault="00F84CF0" w:rsidP="00474996">
                      <w:pPr>
                        <w:jc w:val="left"/>
                        <w:rPr>
                          <w:rFonts w:ascii="ＭＳ 明朝" w:hAnsi="ＭＳ 明朝"/>
                          <w:spacing w:val="4"/>
                        </w:rPr>
                      </w:pPr>
                      <w:r>
                        <w:rPr>
                          <w:rFonts w:ascii="ＭＳ 明朝" w:hAnsi="ＭＳ 明朝" w:hint="eastAsia"/>
                          <w:spacing w:val="4"/>
                        </w:rPr>
                        <w:t>供給設備又は消費設備に災害</w:t>
                      </w:r>
                    </w:p>
                    <w:p w:rsidR="00F84CF0" w:rsidRDefault="00F84CF0" w:rsidP="00474996">
                      <w:pPr>
                        <w:jc w:val="left"/>
                      </w:pPr>
                      <w:r>
                        <w:rPr>
                          <w:rFonts w:ascii="ＭＳ 明朝" w:hAnsi="ＭＳ 明朝" w:hint="eastAsia"/>
                          <w:spacing w:val="2"/>
                        </w:rPr>
                        <w:t>が</w:t>
                      </w:r>
                      <w:r>
                        <w:rPr>
                          <w:rFonts w:ascii="ＭＳ 明朝" w:hAnsi="ＭＳ 明朝" w:hint="eastAsia"/>
                          <w:spacing w:val="4"/>
                        </w:rPr>
                        <w:t>発生したとき</w:t>
                      </w:r>
                    </w:p>
                  </w:txbxContent>
                </v:textbox>
              </v:roundrect>
            </w:pict>
          </mc:Fallback>
        </mc:AlternateContent>
      </w:r>
    </w:p>
    <w:p w:rsidR="009F1EB9" w:rsidRDefault="009F1EB9">
      <w:pPr>
        <w:pStyle w:val="a3"/>
        <w:rPr>
          <w:spacing w:val="0"/>
        </w:rPr>
      </w:pPr>
    </w:p>
    <w:p w:rsidR="009F1EB9" w:rsidRDefault="001D14B8">
      <w:pPr>
        <w:pStyle w:val="a3"/>
        <w:rPr>
          <w:spacing w:val="0"/>
        </w:rPr>
      </w:pPr>
      <w:r>
        <w:rPr>
          <w:rFonts w:ascii="ＭＳ 明朝" w:hAnsi="ＭＳ 明朝"/>
          <w:noProof/>
          <w:spacing w:val="2"/>
        </w:rPr>
        <mc:AlternateContent>
          <mc:Choice Requires="wps">
            <w:drawing>
              <wp:anchor distT="4294967295" distB="4294967295" distL="114300" distR="114300" simplePos="0" relativeHeight="251753472" behindDoc="0" locked="0" layoutInCell="1" allowOverlap="1">
                <wp:simplePos x="0" y="0"/>
                <wp:positionH relativeFrom="column">
                  <wp:posOffset>2357120</wp:posOffset>
                </wp:positionH>
                <wp:positionV relativeFrom="paragraph">
                  <wp:posOffset>37464</wp:posOffset>
                </wp:positionV>
                <wp:extent cx="1657350" cy="0"/>
                <wp:effectExtent l="0" t="0" r="19050" b="1905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E67AB" id="AutoShape 95" o:spid="_x0000_s1026" type="#_x0000_t32" style="position:absolute;left:0;text-align:left;margin-left:185.6pt;margin-top:2.95pt;width:130.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">
                <v:stroke dashstyle="dash"/>
              </v:shape>
            </w:pict>
          </mc:Fallback>
        </mc:AlternateConten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保安機関は、自ら行っている保安業務の範囲内において</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当該一般消費者等の供給設備又は消費設備に災害が発生</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したときには、遅滞なく、その旨を警察官に届出</w:t>
      </w:r>
    </w:p>
    <w:p w:rsidR="009F1EB9" w:rsidRDefault="009F1EB9">
      <w:pPr>
        <w:pStyle w:val="a3"/>
        <w:rPr>
          <w:spacing w:val="0"/>
        </w:rPr>
      </w:pPr>
    </w:p>
    <w:p w:rsidR="009F1EB9" w:rsidRDefault="009F1EB9">
      <w:pPr>
        <w:pStyle w:val="a3"/>
        <w:rPr>
          <w:spacing w:val="0"/>
        </w:rPr>
      </w:pPr>
      <w:r>
        <w:rPr>
          <w:rFonts w:ascii="ＭＳ 明朝" w:hAnsi="ＭＳ 明朝" w:hint="eastAsia"/>
          <w:spacing w:val="2"/>
          <w:sz w:val="21"/>
          <w:szCs w:val="21"/>
        </w:rPr>
        <w:t xml:space="preserve">    </w:t>
      </w:r>
      <w:r>
        <w:rPr>
          <w:rFonts w:ascii="ＭＳ 明朝" w:hAnsi="ＭＳ 明朝" w:hint="eastAsia"/>
          <w:b/>
          <w:bCs/>
          <w:spacing w:val="4"/>
          <w:sz w:val="22"/>
          <w:szCs w:val="22"/>
        </w:rPr>
        <w:t>9-2</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保安業務の廃止届出、保安業務実施状況報告等に係る提出書類一覧表</w:t>
      </w:r>
    </w:p>
    <w:p w:rsidR="009F1EB9" w:rsidRDefault="009F1EB9">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5856"/>
        <w:gridCol w:w="864"/>
        <w:gridCol w:w="384"/>
        <w:gridCol w:w="384"/>
        <w:gridCol w:w="384"/>
        <w:gridCol w:w="384"/>
        <w:gridCol w:w="576"/>
      </w:tblGrid>
      <w:tr w:rsidR="009F1EB9" w:rsidTr="003C14AD">
        <w:trPr>
          <w:trHeight w:hRule="exact" w:val="340"/>
        </w:trPr>
        <w:tc>
          <w:tcPr>
            <w:tcW w:w="5856" w:type="dxa"/>
            <w:vMerge w:val="restart"/>
            <w:tcBorders>
              <w:top w:val="single" w:sz="12" w:space="0" w:color="000000"/>
              <w:left w:val="single" w:sz="12" w:space="0" w:color="000000"/>
              <w:bottom w:val="nil"/>
              <w:right w:val="nil"/>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提</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出</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書</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類</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名</w:t>
            </w:r>
          </w:p>
        </w:tc>
        <w:tc>
          <w:tcPr>
            <w:tcW w:w="1248" w:type="dxa"/>
            <w:gridSpan w:val="2"/>
            <w:tcBorders>
              <w:top w:val="single" w:sz="12" w:space="0" w:color="000000"/>
              <w:left w:val="single" w:sz="4" w:space="0" w:color="000000"/>
              <w:bottom w:val="nil"/>
              <w:right w:val="single" w:sz="4" w:space="0" w:color="000000"/>
            </w:tcBorders>
            <w:vAlign w:val="center"/>
          </w:tcPr>
          <w:p w:rsidR="009F1EB9" w:rsidRDefault="009F1EB9" w:rsidP="003C14AD">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関係法令</w:t>
            </w:r>
          </w:p>
        </w:tc>
        <w:tc>
          <w:tcPr>
            <w:tcW w:w="1152" w:type="dxa"/>
            <w:gridSpan w:val="3"/>
            <w:tcBorders>
              <w:top w:val="single" w:sz="12" w:space="0" w:color="000000"/>
              <w:left w:val="nil"/>
              <w:bottom w:val="nil"/>
              <w:right w:val="single" w:sz="4" w:space="0" w:color="000000"/>
            </w:tcBorders>
            <w:vAlign w:val="center"/>
          </w:tcPr>
          <w:p w:rsidR="009F1EB9" w:rsidRDefault="009F1EB9" w:rsidP="003C14AD">
            <w:pPr>
              <w:pStyle w:val="a3"/>
              <w:wordWrap/>
              <w:spacing w:line="240" w:lineRule="auto"/>
              <w:jc w:val="center"/>
              <w:rPr>
                <w:spacing w:val="0"/>
              </w:rPr>
            </w:pPr>
            <w:r>
              <w:rPr>
                <w:rFonts w:cs="Century"/>
                <w:spacing w:val="-2"/>
              </w:rPr>
              <w:t xml:space="preserve"> </w:t>
            </w:r>
            <w:r>
              <w:rPr>
                <w:rFonts w:ascii="ＭＳ 明朝" w:hAnsi="ＭＳ 明朝" w:hint="eastAsia"/>
                <w:spacing w:val="-5"/>
                <w:sz w:val="21"/>
                <w:szCs w:val="21"/>
              </w:rPr>
              <w:t>宛　先</w:t>
            </w:r>
          </w:p>
        </w:tc>
        <w:tc>
          <w:tcPr>
            <w:tcW w:w="576" w:type="dxa"/>
            <w:vMerge w:val="restart"/>
            <w:tcBorders>
              <w:top w:val="single" w:sz="12" w:space="0" w:color="000000"/>
              <w:left w:val="nil"/>
              <w:bottom w:val="nil"/>
              <w:right w:val="single" w:sz="12"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頁</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r>
      <w:tr w:rsidR="009F1EB9" w:rsidTr="003C14AD">
        <w:trPr>
          <w:trHeight w:hRule="exact" w:val="567"/>
        </w:trPr>
        <w:tc>
          <w:tcPr>
            <w:tcW w:w="5856" w:type="dxa"/>
            <w:vMerge/>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p>
        </w:tc>
        <w:tc>
          <w:tcPr>
            <w:tcW w:w="864" w:type="dxa"/>
            <w:tcBorders>
              <w:top w:val="single" w:sz="4" w:space="0" w:color="000000"/>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液石法</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様</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式</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知</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事</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部</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長</w:t>
            </w:r>
          </w:p>
        </w:tc>
        <w:tc>
          <w:tcPr>
            <w:tcW w:w="384" w:type="dxa"/>
            <w:tcBorders>
              <w:top w:val="single" w:sz="4" w:space="0" w:color="000000"/>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大</w:t>
            </w:r>
          </w:p>
          <w:p w:rsidR="009F1EB9" w:rsidRDefault="009F1EB9" w:rsidP="003C14AD">
            <w:pPr>
              <w:pStyle w:val="a3"/>
              <w:wordWrap/>
              <w:spacing w:line="240" w:lineRule="auto"/>
              <w:jc w:val="center"/>
              <w:rPr>
                <w:spacing w:val="0"/>
              </w:rPr>
            </w:pPr>
            <w:r>
              <w:rPr>
                <w:rFonts w:ascii="ＭＳ 明朝" w:hAnsi="ＭＳ 明朝" w:hint="eastAsia"/>
                <w:spacing w:val="-5"/>
                <w:sz w:val="21"/>
                <w:szCs w:val="21"/>
              </w:rPr>
              <w:t>臣</w:t>
            </w:r>
          </w:p>
        </w:tc>
        <w:tc>
          <w:tcPr>
            <w:tcW w:w="576" w:type="dxa"/>
            <w:vMerge/>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jc w:val="center"/>
              <w:rPr>
                <w:spacing w:val="0"/>
              </w:rPr>
            </w:pPr>
          </w:p>
        </w:tc>
      </w:tr>
      <w:tr w:rsidR="009F1EB9" w:rsidTr="003C14AD">
        <w:trPr>
          <w:trHeight w:hRule="exact" w:val="402"/>
        </w:trPr>
        <w:tc>
          <w:tcPr>
            <w:tcW w:w="5856" w:type="dxa"/>
            <w:tcBorders>
              <w:top w:val="nil"/>
              <w:left w:val="single" w:sz="12" w:space="0" w:color="000000"/>
              <w:bottom w:val="single" w:sz="4"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保安業務廃止届書</w:t>
            </w:r>
          </w:p>
        </w:tc>
        <w:tc>
          <w:tcPr>
            <w:tcW w:w="864" w:type="dxa"/>
            <w:tcBorders>
              <w:top w:val="nil"/>
              <w:left w:val="single" w:sz="4" w:space="0" w:color="000000"/>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43</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25</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13</w:t>
            </w:r>
            <w:r w:rsidR="003C14AD">
              <w:rPr>
                <w:rFonts w:ascii="ＭＳ 明朝" w:hAnsi="ＭＳ 明朝" w:hint="eastAsia"/>
                <w:spacing w:val="-5"/>
                <w:sz w:val="21"/>
                <w:szCs w:val="21"/>
              </w:rPr>
              <w:t>2</w:t>
            </w:r>
          </w:p>
        </w:tc>
      </w:tr>
      <w:tr w:rsidR="009F1EB9" w:rsidTr="003C14AD">
        <w:trPr>
          <w:trHeight w:hRule="exact" w:val="402"/>
        </w:trPr>
        <w:tc>
          <w:tcPr>
            <w:tcW w:w="5856" w:type="dxa"/>
            <w:tcBorders>
              <w:top w:val="nil"/>
              <w:left w:val="single" w:sz="12" w:space="0" w:color="000000"/>
              <w:bottom w:val="single" w:sz="12" w:space="0" w:color="000000"/>
              <w:right w:val="nil"/>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保安業務実施状況報告</w:t>
            </w:r>
          </w:p>
        </w:tc>
        <w:tc>
          <w:tcPr>
            <w:tcW w:w="864" w:type="dxa"/>
            <w:tcBorders>
              <w:top w:val="nil"/>
              <w:left w:val="single" w:sz="4" w:space="0" w:color="000000"/>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132通達</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２</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384" w:type="dxa"/>
            <w:tcBorders>
              <w:top w:val="nil"/>
              <w:left w:val="nil"/>
              <w:bottom w:val="single" w:sz="12" w:space="0" w:color="000000"/>
              <w:right w:val="single" w:sz="4"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9F1EB9" w:rsidRDefault="009F1EB9" w:rsidP="003C14AD">
            <w:pPr>
              <w:pStyle w:val="a3"/>
              <w:wordWrap/>
              <w:spacing w:line="240" w:lineRule="auto"/>
              <w:jc w:val="center"/>
              <w:rPr>
                <w:spacing w:val="0"/>
              </w:rPr>
            </w:pPr>
            <w:r>
              <w:rPr>
                <w:rFonts w:ascii="ＭＳ 明朝" w:hAnsi="ＭＳ 明朝" w:hint="eastAsia"/>
                <w:spacing w:val="-5"/>
                <w:sz w:val="21"/>
                <w:szCs w:val="21"/>
              </w:rPr>
              <w:t>13</w:t>
            </w:r>
            <w:r w:rsidR="003C14AD">
              <w:rPr>
                <w:rFonts w:ascii="ＭＳ 明朝" w:hAnsi="ＭＳ 明朝" w:hint="eastAsia"/>
                <w:spacing w:val="-5"/>
                <w:sz w:val="21"/>
                <w:szCs w:val="21"/>
              </w:rPr>
              <w:t>3</w:t>
            </w:r>
          </w:p>
        </w:tc>
      </w:tr>
      <w:tr w:rsidR="009F1EB9" w:rsidTr="003C14AD">
        <w:trPr>
          <w:trHeight w:hRule="exact" w:val="1861"/>
        </w:trPr>
        <w:tc>
          <w:tcPr>
            <w:tcW w:w="8832" w:type="dxa"/>
            <w:gridSpan w:val="7"/>
            <w:tcBorders>
              <w:top w:val="nil"/>
              <w:left w:val="single" w:sz="12" w:space="0" w:color="000000"/>
              <w:bottom w:val="single" w:sz="12" w:space="0" w:color="000000"/>
              <w:right w:val="single" w:sz="12" w:space="0" w:color="000000"/>
            </w:tcBorders>
            <w:vAlign w:val="center"/>
          </w:tcPr>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(注)１．保安業務のすべてを廃止するときに提出すること。</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 xml:space="preserve">　２．事業所の廃止の場合は、一般消費者等の数の減少届をすること。</w:t>
            </w:r>
          </w:p>
          <w:p w:rsidR="009F1EB9" w:rsidRDefault="009F1EB9" w:rsidP="003C14AD">
            <w:pPr>
              <w:pStyle w:val="a3"/>
              <w:wordWrap/>
              <w:spacing w:line="240" w:lineRule="auto"/>
              <w:rPr>
                <w:spacing w:val="0"/>
              </w:rPr>
            </w:pPr>
            <w:r>
              <w:rPr>
                <w:rFonts w:cs="Century"/>
                <w:spacing w:val="-10"/>
              </w:rPr>
              <w:t xml:space="preserve"> </w:t>
            </w:r>
            <w:r>
              <w:rPr>
                <w:rFonts w:ascii="ＭＳ 明朝" w:hAnsi="ＭＳ 明朝" w:hint="eastAsia"/>
                <w:spacing w:val="-10"/>
                <w:sz w:val="21"/>
                <w:szCs w:val="21"/>
              </w:rPr>
              <w:t xml:space="preserve">    </w:t>
            </w:r>
            <w:r>
              <w:rPr>
                <w:rFonts w:ascii="ＭＳ 明朝" w:hAnsi="ＭＳ 明朝" w:hint="eastAsia"/>
                <w:spacing w:val="-13"/>
                <w:sz w:val="21"/>
                <w:szCs w:val="21"/>
              </w:rPr>
              <w:t>３．保安業務実施状況報告は、事業所ごとに作成し、事業年度経過後３ヶ月以内に所管行政庁に</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2"/>
                <w:sz w:val="21"/>
                <w:szCs w:val="21"/>
              </w:rPr>
              <w:t xml:space="preserve">      </w:t>
            </w:r>
            <w:r>
              <w:rPr>
                <w:rFonts w:ascii="ＭＳ 明朝" w:hAnsi="ＭＳ 明朝" w:hint="eastAsia"/>
                <w:spacing w:val="-5"/>
                <w:sz w:val="21"/>
                <w:szCs w:val="21"/>
              </w:rPr>
              <w:t>提出すること。</w:t>
            </w:r>
          </w:p>
          <w:p w:rsidR="009F1EB9" w:rsidRDefault="009F1EB9" w:rsidP="003C14AD">
            <w:pPr>
              <w:pStyle w:val="a3"/>
              <w:wordWrap/>
              <w:spacing w:line="240" w:lineRule="auto"/>
              <w:rPr>
                <w:spacing w:val="0"/>
              </w:rPr>
            </w:pPr>
            <w:r>
              <w:rPr>
                <w:rFonts w:cs="Century"/>
                <w:spacing w:val="-10"/>
              </w:rPr>
              <w:t xml:space="preserve"> </w:t>
            </w:r>
            <w:r>
              <w:rPr>
                <w:rFonts w:ascii="ＭＳ 明朝" w:hAnsi="ＭＳ 明朝" w:hint="eastAsia"/>
                <w:spacing w:val="-10"/>
                <w:sz w:val="21"/>
                <w:szCs w:val="21"/>
              </w:rPr>
              <w:t xml:space="preserve">    </w:t>
            </w:r>
            <w:r>
              <w:rPr>
                <w:rFonts w:ascii="ＭＳ 明朝" w:hAnsi="ＭＳ 明朝" w:hint="eastAsia"/>
                <w:spacing w:val="-13"/>
                <w:sz w:val="21"/>
                <w:szCs w:val="21"/>
              </w:rPr>
              <w:t>４．規則第133条による事故届については、届出様式の定めがないので、液化石油ガス保安規則</w:t>
            </w:r>
          </w:p>
          <w:p w:rsidR="009F1EB9" w:rsidRDefault="009F1EB9" w:rsidP="003C14AD">
            <w:pPr>
              <w:pStyle w:val="a3"/>
              <w:wordWrap/>
              <w:spacing w:line="240" w:lineRule="auto"/>
              <w:rPr>
                <w:spacing w:val="0"/>
              </w:rPr>
            </w:pPr>
            <w:r>
              <w:rPr>
                <w:rFonts w:cs="Century"/>
                <w:spacing w:val="-2"/>
              </w:rPr>
              <w:t xml:space="preserve"> </w:t>
            </w:r>
            <w:r>
              <w:rPr>
                <w:rFonts w:ascii="ＭＳ 明朝" w:hAnsi="ＭＳ 明朝" w:hint="eastAsia"/>
                <w:spacing w:val="-5"/>
                <w:sz w:val="21"/>
                <w:szCs w:val="21"/>
              </w:rPr>
              <w:t xml:space="preserve">　　　の事故届書により、ファクシミリ等で事故発生場所の近くの警察署に報告すること。</w:t>
            </w:r>
          </w:p>
        </w:tc>
      </w:tr>
    </w:tbl>
    <w:p w:rsidR="009F1EB9" w:rsidRDefault="009F1EB9">
      <w:pPr>
        <w:pStyle w:val="a3"/>
        <w:spacing w:line="178" w:lineRule="exact"/>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r>
        <w:rPr>
          <w:spacing w:val="0"/>
        </w:rPr>
        <w:br w:type="page"/>
      </w:r>
      <w:r>
        <w:rPr>
          <w:rFonts w:ascii="ＭＳ 明朝" w:hAnsi="ＭＳ 明朝" w:hint="eastAsia"/>
          <w:b/>
          <w:bCs/>
          <w:spacing w:val="2"/>
        </w:rPr>
        <w:lastRenderedPageBreak/>
        <w:t xml:space="preserve">    </w:t>
      </w:r>
      <w:r>
        <w:rPr>
          <w:rFonts w:ascii="ＭＳ 明朝" w:hAnsi="ＭＳ 明朝" w:hint="eastAsia"/>
          <w:b/>
          <w:bCs/>
          <w:spacing w:val="4"/>
          <w:sz w:val="22"/>
          <w:szCs w:val="22"/>
        </w:rPr>
        <w:t>9-3</w:t>
      </w:r>
      <w:r>
        <w:rPr>
          <w:rFonts w:ascii="ＭＳ 明朝" w:hAnsi="ＭＳ 明朝" w:hint="eastAsia"/>
          <w:b/>
          <w:bCs/>
          <w:spacing w:val="2"/>
          <w:sz w:val="22"/>
          <w:szCs w:val="22"/>
        </w:rPr>
        <w:t xml:space="preserve"> </w:t>
      </w:r>
      <w:r>
        <w:rPr>
          <w:rFonts w:ascii="ＭＳ 明朝" w:hAnsi="ＭＳ 明朝" w:hint="eastAsia"/>
          <w:b/>
          <w:bCs/>
          <w:spacing w:val="4"/>
          <w:sz w:val="22"/>
          <w:szCs w:val="22"/>
        </w:rPr>
        <w:t>保安業務廃止届書、保安業務実施状況報告書の作成例</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b/>
          <w:bCs/>
          <w:spacing w:val="4"/>
          <w:sz w:val="21"/>
          <w:szCs w:val="21"/>
        </w:rPr>
        <w:t>(1)</w:t>
      </w:r>
      <w:r>
        <w:rPr>
          <w:rFonts w:ascii="ＭＳ 明朝" w:hAnsi="ＭＳ 明朝" w:hint="eastAsia"/>
          <w:b/>
          <w:bCs/>
          <w:spacing w:val="2"/>
          <w:sz w:val="21"/>
          <w:szCs w:val="21"/>
        </w:rPr>
        <w:t xml:space="preserve"> </w:t>
      </w:r>
      <w:r>
        <w:rPr>
          <w:rFonts w:ascii="ＭＳ 明朝" w:hAnsi="ＭＳ 明朝" w:hint="eastAsia"/>
          <w:b/>
          <w:bCs/>
          <w:spacing w:val="4"/>
          <w:sz w:val="21"/>
          <w:szCs w:val="21"/>
        </w:rPr>
        <w:t>保安業務の廃止届書</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様式第25(第43条関係)</w:t>
      </w:r>
    </w:p>
    <w:p w:rsidR="009F1EB9" w:rsidRDefault="009F1EB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9F1EB9">
        <w:trPr>
          <w:cantSplit/>
          <w:trHeight w:hRule="exact" w:val="376"/>
        </w:trPr>
        <w:tc>
          <w:tcPr>
            <w:tcW w:w="5512" w:type="dxa"/>
            <w:vMerge w:val="restart"/>
            <w:tcBorders>
              <w:top w:val="nil"/>
              <w:left w:val="nil"/>
              <w:bottom w:val="nil"/>
              <w:right w:val="nil"/>
            </w:tcBorders>
          </w:tcPr>
          <w:p w:rsidR="009F1EB9" w:rsidRDefault="009F1EB9">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×整理番号</w:t>
            </w:r>
          </w:p>
        </w:tc>
        <w:tc>
          <w:tcPr>
            <w:tcW w:w="1872" w:type="dxa"/>
            <w:tcBorders>
              <w:top w:val="single" w:sz="4" w:space="0" w:color="000000"/>
              <w:left w:val="nil"/>
              <w:bottom w:val="single" w:sz="4" w:space="0" w:color="000000"/>
              <w:right w:val="single" w:sz="4" w:space="0" w:color="000000"/>
            </w:tcBorders>
          </w:tcPr>
          <w:p w:rsidR="009F1EB9" w:rsidRDefault="009F1EB9">
            <w:pPr>
              <w:pStyle w:val="a3"/>
              <w:spacing w:before="91" w:line="191" w:lineRule="exact"/>
              <w:rPr>
                <w:spacing w:val="0"/>
              </w:rPr>
            </w:pPr>
          </w:p>
        </w:tc>
      </w:tr>
      <w:tr w:rsidR="009F1EB9">
        <w:trPr>
          <w:cantSplit/>
          <w:trHeight w:hRule="exact" w:val="378"/>
        </w:trPr>
        <w:tc>
          <w:tcPr>
            <w:tcW w:w="5512" w:type="dxa"/>
            <w:vMerge/>
            <w:tcBorders>
              <w:top w:val="nil"/>
              <w:left w:val="nil"/>
              <w:bottom w:val="nil"/>
              <w:right w:val="nil"/>
            </w:tcBorders>
          </w:tcPr>
          <w:p w:rsidR="009F1EB9" w:rsidRDefault="009F1EB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4"/>
              </w:rPr>
              <w:t>×受理年月日</w:t>
            </w:r>
          </w:p>
        </w:tc>
        <w:tc>
          <w:tcPr>
            <w:tcW w:w="1872" w:type="dxa"/>
            <w:tcBorders>
              <w:top w:val="nil"/>
              <w:left w:val="nil"/>
              <w:bottom w:val="single" w:sz="4" w:space="0" w:color="000000"/>
              <w:right w:val="single" w:sz="4" w:space="0" w:color="000000"/>
            </w:tcBorders>
          </w:tcPr>
          <w:p w:rsidR="009F1EB9" w:rsidRDefault="009F1EB9">
            <w:pPr>
              <w:pStyle w:val="a3"/>
              <w:spacing w:before="91" w:line="19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w:t>
            </w:r>
            <w:r>
              <w:rPr>
                <w:rFonts w:ascii="ＭＳ 明朝" w:hAnsi="ＭＳ 明朝" w:hint="eastAsia"/>
                <w:spacing w:val="2"/>
              </w:rPr>
              <w:t xml:space="preserve">   </w:t>
            </w:r>
            <w:r>
              <w:rPr>
                <w:rFonts w:ascii="ＭＳ 明朝" w:hAnsi="ＭＳ 明朝" w:hint="eastAsia"/>
                <w:spacing w:val="4"/>
              </w:rPr>
              <w:t>月</w:t>
            </w:r>
            <w:r>
              <w:rPr>
                <w:rFonts w:ascii="ＭＳ 明朝" w:hAnsi="ＭＳ 明朝" w:hint="eastAsia"/>
                <w:spacing w:val="2"/>
              </w:rPr>
              <w:t xml:space="preserve">   </w:t>
            </w:r>
            <w:r>
              <w:rPr>
                <w:rFonts w:ascii="ＭＳ 明朝" w:hAnsi="ＭＳ 明朝" w:hint="eastAsia"/>
                <w:spacing w:val="4"/>
              </w:rPr>
              <w:t>日</w:t>
            </w:r>
          </w:p>
        </w:tc>
      </w:tr>
    </w:tbl>
    <w:p w:rsidR="009F1EB9" w:rsidRDefault="009F1EB9">
      <w:pPr>
        <w:pStyle w:val="a3"/>
        <w:spacing w:line="91" w:lineRule="exact"/>
        <w:rPr>
          <w:spacing w:val="0"/>
        </w:rPr>
      </w:pPr>
    </w:p>
    <w:p w:rsidR="009F1EB9" w:rsidRDefault="009F1EB9">
      <w:pPr>
        <w:pStyle w:val="a3"/>
        <w:rPr>
          <w:spacing w:val="0"/>
        </w:rPr>
      </w:pPr>
    </w:p>
    <w:p w:rsidR="009F1EB9" w:rsidRDefault="009F1EB9">
      <w:pPr>
        <w:pStyle w:val="a3"/>
        <w:spacing w:line="308" w:lineRule="exact"/>
        <w:jc w:val="center"/>
        <w:rPr>
          <w:spacing w:val="0"/>
        </w:rPr>
      </w:pPr>
      <w:r>
        <w:rPr>
          <w:rFonts w:ascii="ＭＳ 明朝" w:hAnsi="ＭＳ 明朝" w:hint="eastAsia"/>
          <w:spacing w:val="5"/>
          <w:sz w:val="28"/>
          <w:szCs w:val="28"/>
        </w:rPr>
        <w:t>保安業務廃止届書</w:t>
      </w:r>
      <w:r>
        <w:rPr>
          <w:rFonts w:cs="Century"/>
          <w:spacing w:val="2"/>
        </w:rPr>
        <w:t xml:space="preserve">                  </w:t>
      </w:r>
    </w:p>
    <w:p w:rsidR="009F1EB9" w:rsidRDefault="009F1EB9">
      <w:pPr>
        <w:pStyle w:val="a3"/>
        <w:rPr>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sz w:val="22"/>
          <w:szCs w:val="22"/>
        </w:rPr>
        <w:t>○○産業保安監督部長</w:t>
      </w:r>
      <w:r w:rsidRPr="00945E98">
        <w:rPr>
          <w:rFonts w:ascii="ＭＳ 明朝" w:hAnsi="ＭＳ 明朝" w:hint="eastAsia"/>
          <w:color w:val="000000" w:themeColor="text1"/>
          <w:spacing w:val="2"/>
          <w:sz w:val="22"/>
          <w:szCs w:val="22"/>
        </w:rPr>
        <w:t xml:space="preserve">  </w:t>
      </w:r>
      <w:r w:rsidRPr="00945E98">
        <w:rPr>
          <w:rFonts w:ascii="ＭＳ 明朝" w:hAnsi="ＭＳ 明朝" w:hint="eastAsia"/>
          <w:color w:val="000000" w:themeColor="text1"/>
          <w:spacing w:val="4"/>
          <w:sz w:val="22"/>
          <w:szCs w:val="22"/>
        </w:rPr>
        <w:t>殿</w:t>
      </w:r>
    </w:p>
    <w:p w:rsidR="009F1EB9" w:rsidRPr="00945E98" w:rsidRDefault="009F1EB9">
      <w:pPr>
        <w:pStyle w:val="a3"/>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氏名又は名称及び</w:t>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法人にあっては</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w:t>
      </w:r>
      <w:r w:rsidR="0068143F" w:rsidRPr="00945E98">
        <w:rPr>
          <w:rFonts w:ascii="ＭＳ 明朝" w:hAnsi="ＭＳ 明朝" w:hint="eastAsia"/>
          <w:color w:val="000000" w:themeColor="text1"/>
          <w:spacing w:val="4"/>
        </w:rPr>
        <w:t xml:space="preserve">　　</w:t>
      </w:r>
      <w:r w:rsidR="007E66FB" w:rsidRPr="00945E98">
        <w:rPr>
          <w:rFonts w:ascii="ＭＳ 明朝" w:hAnsi="ＭＳ 明朝"/>
          <w:color w:val="000000" w:themeColor="text1"/>
          <w:spacing w:val="2"/>
        </w:rPr>
        <w:fldChar w:fldCharType="begin"/>
      </w:r>
      <w:r w:rsidR="0068143F" w:rsidRPr="00945E98">
        <w:rPr>
          <w:rFonts w:ascii="ＭＳ 明朝" w:hAnsi="ＭＳ 明朝"/>
          <w:color w:val="000000" w:themeColor="text1"/>
          <w:spacing w:val="2"/>
        </w:rPr>
        <w:instrText xml:space="preserve"> </w:instrText>
      </w:r>
      <w:r w:rsidR="0068143F" w:rsidRPr="00945E98">
        <w:rPr>
          <w:rFonts w:ascii="ＭＳ 明朝" w:hAnsi="ＭＳ 明朝" w:hint="eastAsia"/>
          <w:color w:val="000000" w:themeColor="text1"/>
          <w:spacing w:val="2"/>
        </w:rPr>
        <w:instrText>eq \o\ac(○,</w:instrText>
      </w:r>
      <w:r w:rsidR="0068143F" w:rsidRPr="00945E98">
        <w:rPr>
          <w:rFonts w:ascii="ＭＳ 明朝" w:hAnsi="ＭＳ 明朝" w:hint="eastAsia"/>
          <w:color w:val="000000" w:themeColor="text1"/>
          <w:spacing w:val="0"/>
          <w:position w:val="1"/>
          <w:sz w:val="14"/>
        </w:rPr>
        <w:instrText>印</w:instrText>
      </w:r>
      <w:r w:rsidR="0068143F" w:rsidRPr="00945E98">
        <w:rPr>
          <w:rFonts w:ascii="ＭＳ 明朝" w:hAnsi="ＭＳ 明朝" w:hint="eastAsia"/>
          <w:color w:val="000000" w:themeColor="text1"/>
          <w:spacing w:val="2"/>
        </w:rPr>
        <w:instrText>)</w:instrText>
      </w:r>
      <w:r w:rsidR="007E66FB" w:rsidRPr="00945E98">
        <w:rPr>
          <w:rFonts w:ascii="ＭＳ 明朝" w:hAnsi="ＭＳ 明朝"/>
          <w:color w:val="000000" w:themeColor="text1"/>
          <w:spacing w:val="2"/>
        </w:rPr>
        <w:fldChar w:fldCharType="end"/>
      </w: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その代表者の氏名</w:t>
      </w:r>
    </w:p>
    <w:p w:rsidR="009F1EB9" w:rsidRPr="00945E98" w:rsidRDefault="009F1EB9">
      <w:pPr>
        <w:pStyle w:val="a3"/>
        <w:spacing w:line="208" w:lineRule="exact"/>
        <w:rPr>
          <w:color w:val="000000" w:themeColor="text1"/>
          <w:spacing w:val="0"/>
        </w:rPr>
      </w:pPr>
    </w:p>
    <w:p w:rsidR="009F1EB9" w:rsidRPr="00945E98" w:rsidRDefault="009F1EB9">
      <w:pPr>
        <w:pStyle w:val="a3"/>
        <w:spacing w:line="208" w:lineRule="exact"/>
        <w:rPr>
          <w:color w:val="000000" w:themeColor="text1"/>
          <w:spacing w:val="0"/>
        </w:rPr>
      </w:pP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 xml:space="preserve">　住　　　　　　所　○○県○○市○○町○丁目○○番地</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液化石油ガスの保安の確保及び取引の適正化に関する法律第３５条の４において準用する同法第２３条の規定により、次のとおり届け出ます。</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１　認定の年月日及び認定番号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認定年月日</w:t>
      </w: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認定番号</w:t>
      </w:r>
      <w:r w:rsidRPr="00945E98">
        <w:rPr>
          <w:rFonts w:cs="Century"/>
          <w:color w:val="000000" w:themeColor="text1"/>
          <w:spacing w:val="2"/>
        </w:rPr>
        <w:t xml:space="preserve">  </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第□□□□□□□□□号</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２　保安業務を廃止した年月日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00AE1D45" w:rsidRPr="00945E98">
        <w:rPr>
          <w:rFonts w:ascii="ＭＳ 明朝" w:hAnsi="ＭＳ 明朝" w:hint="eastAsia"/>
          <w:color w:val="000000" w:themeColor="text1"/>
          <w:spacing w:val="4"/>
        </w:rPr>
        <w:t>令和</w:t>
      </w:r>
      <w:r w:rsidRPr="00945E98">
        <w:rPr>
          <w:rFonts w:ascii="ＭＳ 明朝" w:hAnsi="ＭＳ 明朝" w:hint="eastAsia"/>
          <w:color w:val="000000" w:themeColor="text1"/>
          <w:spacing w:val="4"/>
        </w:rPr>
        <w:t>◇◇年◇◇月◇◇日</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３　保安業務を廃止した理由</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液化石油ガス販売事業とともに保安業務を廃止したため。</w:t>
      </w: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　×印の項は記載しないこと。</w:t>
      </w:r>
    </w:p>
    <w:p w:rsidR="009F1EB9" w:rsidRDefault="009F1EB9">
      <w:pPr>
        <w:pStyle w:val="a3"/>
        <w:rPr>
          <w:spacing w:val="0"/>
        </w:rPr>
      </w:pPr>
      <w:r w:rsidRPr="00945E98">
        <w:rPr>
          <w:color w:val="000000" w:themeColor="text1"/>
          <w:spacing w:val="0"/>
        </w:rPr>
        <w:br w:type="page"/>
      </w:r>
      <w:r>
        <w:rPr>
          <w:rFonts w:ascii="ＭＳ 明朝" w:hAnsi="ＭＳ 明朝" w:hint="eastAsia"/>
          <w:spacing w:val="1"/>
          <w:sz w:val="19"/>
          <w:szCs w:val="19"/>
        </w:rPr>
        <w:lastRenderedPageBreak/>
        <w:t xml:space="preserve">     </w:t>
      </w:r>
      <w:r>
        <w:rPr>
          <w:rFonts w:ascii="ＭＳ 明朝" w:hAnsi="ＭＳ 明朝" w:hint="eastAsia"/>
          <w:b/>
          <w:bCs/>
          <w:spacing w:val="3"/>
          <w:sz w:val="21"/>
          <w:szCs w:val="21"/>
        </w:rPr>
        <w:t>(2)</w:t>
      </w:r>
      <w:r>
        <w:rPr>
          <w:rFonts w:ascii="ＭＳ 明朝" w:hAnsi="ＭＳ 明朝" w:hint="eastAsia"/>
          <w:b/>
          <w:bCs/>
          <w:spacing w:val="1"/>
          <w:sz w:val="21"/>
          <w:szCs w:val="21"/>
        </w:rPr>
        <w:t xml:space="preserve"> </w:t>
      </w:r>
      <w:r>
        <w:rPr>
          <w:rFonts w:ascii="ＭＳ 明朝" w:hAnsi="ＭＳ 明朝" w:hint="eastAsia"/>
          <w:b/>
          <w:bCs/>
          <w:spacing w:val="3"/>
          <w:sz w:val="21"/>
          <w:szCs w:val="21"/>
        </w:rPr>
        <w:t>保安業務実施状況の報告</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様式２</w:t>
      </w: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3"/>
          <w:sz w:val="19"/>
          <w:szCs w:val="19"/>
        </w:rPr>
        <w:t xml:space="preserve">　</w:t>
      </w:r>
      <w:r w:rsidRPr="00945E98">
        <w:rPr>
          <w:rFonts w:ascii="ＭＳ 明朝" w:hAnsi="ＭＳ 明朝" w:hint="eastAsia"/>
          <w:color w:val="000000" w:themeColor="text1"/>
          <w:spacing w:val="1"/>
          <w:sz w:val="19"/>
          <w:szCs w:val="19"/>
        </w:rPr>
        <w:t xml:space="preserve">                                                                  </w:t>
      </w:r>
      <w:r w:rsidR="00AE1D45" w:rsidRPr="00945E98">
        <w:rPr>
          <w:rFonts w:ascii="ＭＳ 明朝" w:hAnsi="ＭＳ 明朝" w:hint="eastAsia"/>
          <w:color w:val="000000" w:themeColor="text1"/>
          <w:spacing w:val="3"/>
          <w:sz w:val="19"/>
          <w:szCs w:val="19"/>
        </w:rPr>
        <w:t>令和</w:t>
      </w:r>
      <w:r w:rsidRPr="00945E98">
        <w:rPr>
          <w:rFonts w:ascii="ＭＳ 明朝" w:hAnsi="ＭＳ 明朝" w:hint="eastAsia"/>
          <w:color w:val="000000" w:themeColor="text1"/>
          <w:spacing w:val="3"/>
          <w:sz w:val="19"/>
          <w:szCs w:val="19"/>
        </w:rPr>
        <w:t>○○年○○月○○日</w:t>
      </w:r>
    </w:p>
    <w:p w:rsidR="009F1EB9" w:rsidRDefault="009F1EB9">
      <w:pPr>
        <w:pStyle w:val="a3"/>
        <w:spacing w:line="208" w:lineRule="exact"/>
        <w:rPr>
          <w:spacing w:val="0"/>
        </w:rPr>
      </w:pPr>
    </w:p>
    <w:p w:rsidR="009F1EB9" w:rsidRDefault="009F1EB9">
      <w:pPr>
        <w:pStyle w:val="a3"/>
        <w:jc w:val="center"/>
        <w:rPr>
          <w:spacing w:val="0"/>
        </w:rPr>
      </w:pPr>
      <w:r>
        <w:rPr>
          <w:rFonts w:ascii="ＭＳ 明朝" w:hAnsi="ＭＳ 明朝" w:hint="eastAsia"/>
          <w:spacing w:val="3"/>
          <w:sz w:val="24"/>
          <w:szCs w:val="24"/>
        </w:rPr>
        <w:t>保</w:t>
      </w:r>
      <w:r>
        <w:rPr>
          <w:rFonts w:ascii="ＭＳ 明朝" w:hAnsi="ＭＳ 明朝" w:hint="eastAsia"/>
          <w:spacing w:val="1"/>
          <w:sz w:val="24"/>
          <w:szCs w:val="24"/>
        </w:rPr>
        <w:t xml:space="preserve"> </w:t>
      </w:r>
      <w:r>
        <w:rPr>
          <w:rFonts w:ascii="ＭＳ 明朝" w:hAnsi="ＭＳ 明朝" w:hint="eastAsia"/>
          <w:spacing w:val="3"/>
          <w:sz w:val="24"/>
          <w:szCs w:val="24"/>
        </w:rPr>
        <w:t>安</w:t>
      </w:r>
      <w:r>
        <w:rPr>
          <w:rFonts w:ascii="ＭＳ 明朝" w:hAnsi="ＭＳ 明朝" w:hint="eastAsia"/>
          <w:spacing w:val="1"/>
          <w:sz w:val="24"/>
          <w:szCs w:val="24"/>
        </w:rPr>
        <w:t xml:space="preserve"> </w:t>
      </w:r>
      <w:r>
        <w:rPr>
          <w:rFonts w:ascii="ＭＳ 明朝" w:hAnsi="ＭＳ 明朝" w:hint="eastAsia"/>
          <w:spacing w:val="3"/>
          <w:sz w:val="24"/>
          <w:szCs w:val="24"/>
        </w:rPr>
        <w:t>業</w:t>
      </w:r>
      <w:r>
        <w:rPr>
          <w:rFonts w:ascii="ＭＳ 明朝" w:hAnsi="ＭＳ 明朝" w:hint="eastAsia"/>
          <w:spacing w:val="1"/>
          <w:sz w:val="24"/>
          <w:szCs w:val="24"/>
        </w:rPr>
        <w:t xml:space="preserve"> </w:t>
      </w:r>
      <w:r>
        <w:rPr>
          <w:rFonts w:ascii="ＭＳ 明朝" w:hAnsi="ＭＳ 明朝" w:hint="eastAsia"/>
          <w:spacing w:val="3"/>
          <w:sz w:val="24"/>
          <w:szCs w:val="24"/>
        </w:rPr>
        <w:t>務</w:t>
      </w:r>
      <w:r>
        <w:rPr>
          <w:rFonts w:ascii="ＭＳ 明朝" w:hAnsi="ＭＳ 明朝" w:hint="eastAsia"/>
          <w:spacing w:val="1"/>
          <w:sz w:val="24"/>
          <w:szCs w:val="24"/>
        </w:rPr>
        <w:t xml:space="preserve"> </w:t>
      </w:r>
      <w:r>
        <w:rPr>
          <w:rFonts w:ascii="ＭＳ 明朝" w:hAnsi="ＭＳ 明朝" w:hint="eastAsia"/>
          <w:spacing w:val="3"/>
          <w:sz w:val="24"/>
          <w:szCs w:val="24"/>
        </w:rPr>
        <w:t>実</w:t>
      </w:r>
      <w:r>
        <w:rPr>
          <w:rFonts w:ascii="ＭＳ 明朝" w:hAnsi="ＭＳ 明朝" w:hint="eastAsia"/>
          <w:spacing w:val="1"/>
          <w:sz w:val="24"/>
          <w:szCs w:val="24"/>
        </w:rPr>
        <w:t xml:space="preserve"> </w:t>
      </w:r>
      <w:r>
        <w:rPr>
          <w:rFonts w:ascii="ＭＳ 明朝" w:hAnsi="ＭＳ 明朝" w:hint="eastAsia"/>
          <w:spacing w:val="3"/>
          <w:sz w:val="24"/>
          <w:szCs w:val="24"/>
        </w:rPr>
        <w:t>施</w:t>
      </w:r>
      <w:r>
        <w:rPr>
          <w:rFonts w:ascii="ＭＳ 明朝" w:hAnsi="ＭＳ 明朝" w:hint="eastAsia"/>
          <w:spacing w:val="1"/>
          <w:sz w:val="24"/>
          <w:szCs w:val="24"/>
        </w:rPr>
        <w:t xml:space="preserve"> </w:t>
      </w:r>
      <w:r>
        <w:rPr>
          <w:rFonts w:ascii="ＭＳ 明朝" w:hAnsi="ＭＳ 明朝" w:hint="eastAsia"/>
          <w:spacing w:val="3"/>
          <w:sz w:val="24"/>
          <w:szCs w:val="24"/>
        </w:rPr>
        <w:t>状</w:t>
      </w:r>
      <w:r>
        <w:rPr>
          <w:rFonts w:ascii="ＭＳ 明朝" w:hAnsi="ＭＳ 明朝" w:hint="eastAsia"/>
          <w:spacing w:val="1"/>
          <w:sz w:val="24"/>
          <w:szCs w:val="24"/>
        </w:rPr>
        <w:t xml:space="preserve"> </w:t>
      </w:r>
      <w:r>
        <w:rPr>
          <w:rFonts w:ascii="ＭＳ 明朝" w:hAnsi="ＭＳ 明朝" w:hint="eastAsia"/>
          <w:spacing w:val="3"/>
          <w:sz w:val="24"/>
          <w:szCs w:val="24"/>
        </w:rPr>
        <w:t>況</w:t>
      </w:r>
      <w:r>
        <w:rPr>
          <w:rFonts w:ascii="ＭＳ 明朝" w:hAnsi="ＭＳ 明朝" w:hint="eastAsia"/>
          <w:spacing w:val="1"/>
          <w:sz w:val="24"/>
          <w:szCs w:val="24"/>
        </w:rPr>
        <w:t xml:space="preserve"> </w:t>
      </w:r>
      <w:r>
        <w:rPr>
          <w:rFonts w:ascii="ＭＳ 明朝" w:hAnsi="ＭＳ 明朝" w:hint="eastAsia"/>
          <w:spacing w:val="3"/>
          <w:sz w:val="24"/>
          <w:szCs w:val="24"/>
        </w:rPr>
        <w:t>報</w:t>
      </w:r>
      <w:r>
        <w:rPr>
          <w:rFonts w:ascii="ＭＳ 明朝" w:hAnsi="ＭＳ 明朝" w:hint="eastAsia"/>
          <w:spacing w:val="1"/>
          <w:sz w:val="24"/>
          <w:szCs w:val="24"/>
        </w:rPr>
        <w:t xml:space="preserve"> </w:t>
      </w:r>
      <w:r>
        <w:rPr>
          <w:rFonts w:ascii="ＭＳ 明朝" w:hAnsi="ＭＳ 明朝" w:hint="eastAsia"/>
          <w:spacing w:val="3"/>
          <w:sz w:val="24"/>
          <w:szCs w:val="24"/>
        </w:rPr>
        <w:t>告</w:t>
      </w:r>
    </w:p>
    <w:p w:rsidR="009F1EB9" w:rsidRDefault="009F1EB9">
      <w:pPr>
        <w:pStyle w:val="a3"/>
        <w:rPr>
          <w:spacing w:val="0"/>
        </w:rPr>
      </w:pPr>
    </w:p>
    <w:p w:rsidR="009F1EB9" w:rsidRDefault="009F1EB9">
      <w:pPr>
        <w:pStyle w:val="a3"/>
        <w:rPr>
          <w:spacing w:val="0"/>
        </w:rPr>
      </w:pPr>
      <w:r>
        <w:rPr>
          <w:rFonts w:ascii="ＭＳ 明朝" w:hAnsi="ＭＳ 明朝" w:hint="eastAsia"/>
          <w:spacing w:val="3"/>
          <w:sz w:val="22"/>
          <w:szCs w:val="22"/>
        </w:rPr>
        <w:t>○○産業保安監督部長　殿</w:t>
      </w:r>
    </w:p>
    <w:p w:rsidR="009F1EB9" w:rsidRDefault="009F1EB9">
      <w:pPr>
        <w:pStyle w:val="a3"/>
        <w:spacing w:line="208" w:lineRule="exact"/>
        <w:rPr>
          <w:spacing w:val="0"/>
        </w:rPr>
      </w:pPr>
    </w:p>
    <w:p w:rsidR="009F1EB9" w:rsidRDefault="009F1EB9">
      <w:pPr>
        <w:pStyle w:val="a3"/>
        <w:spacing w:line="208" w:lineRule="exact"/>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氏名又は名称及び</w:t>
      </w:r>
      <w:r>
        <w:rPr>
          <w:rFonts w:ascii="ＭＳ 明朝" w:hAnsi="ＭＳ 明朝" w:hint="eastAsia"/>
          <w:spacing w:val="1"/>
          <w:sz w:val="19"/>
          <w:szCs w:val="19"/>
        </w:rPr>
        <w:t xml:space="preserve">  </w:t>
      </w:r>
      <w:r>
        <w:rPr>
          <w:rFonts w:ascii="ＭＳ 明朝" w:hAnsi="ＭＳ 明朝" w:hint="eastAsia"/>
          <w:spacing w:val="3"/>
          <w:sz w:val="19"/>
          <w:szCs w:val="19"/>
        </w:rPr>
        <w:t>○○液化石油ガス株式会社</w:t>
      </w:r>
    </w:p>
    <w:p w:rsidR="009F1EB9" w:rsidRDefault="009F1EB9">
      <w:pPr>
        <w:pStyle w:val="a3"/>
        <w:spacing w:line="208" w:lineRule="exact"/>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法人にあっては</w:t>
      </w:r>
      <w:r>
        <w:rPr>
          <w:rFonts w:cs="Century"/>
          <w:spacing w:val="1"/>
        </w:rPr>
        <w:t xml:space="preserve">  </w:t>
      </w:r>
    </w:p>
    <w:p w:rsidR="009F1EB9" w:rsidRDefault="009F1EB9">
      <w:pPr>
        <w:pStyle w:val="a3"/>
        <w:spacing w:line="208" w:lineRule="exact"/>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その代表者の氏名　代表取締役</w:t>
      </w:r>
      <w:r>
        <w:rPr>
          <w:rFonts w:ascii="ＭＳ 明朝" w:hAnsi="ＭＳ 明朝" w:hint="eastAsia"/>
          <w:spacing w:val="1"/>
          <w:sz w:val="19"/>
          <w:szCs w:val="19"/>
        </w:rPr>
        <w:t xml:space="preserve">  </w:t>
      </w:r>
      <w:r>
        <w:rPr>
          <w:rFonts w:ascii="ＭＳ 明朝" w:hAnsi="ＭＳ 明朝" w:hint="eastAsia"/>
          <w:spacing w:val="3"/>
          <w:sz w:val="19"/>
          <w:szCs w:val="19"/>
        </w:rPr>
        <w:t>○</w:t>
      </w:r>
      <w:r>
        <w:rPr>
          <w:rFonts w:ascii="ＭＳ 明朝" w:hAnsi="ＭＳ 明朝" w:hint="eastAsia"/>
          <w:spacing w:val="1"/>
          <w:sz w:val="19"/>
          <w:szCs w:val="19"/>
        </w:rPr>
        <w:t xml:space="preserve"> </w:t>
      </w:r>
      <w:r>
        <w:rPr>
          <w:rFonts w:ascii="ＭＳ 明朝" w:hAnsi="ＭＳ 明朝" w:hint="eastAsia"/>
          <w:spacing w:val="3"/>
          <w:sz w:val="19"/>
          <w:szCs w:val="19"/>
        </w:rPr>
        <w:t>○</w:t>
      </w:r>
      <w:r>
        <w:rPr>
          <w:rFonts w:ascii="ＭＳ 明朝" w:hAnsi="ＭＳ 明朝" w:hint="eastAsia"/>
          <w:spacing w:val="1"/>
          <w:sz w:val="19"/>
          <w:szCs w:val="19"/>
        </w:rPr>
        <w:t xml:space="preserve">  </w:t>
      </w:r>
      <w:r>
        <w:rPr>
          <w:rFonts w:ascii="ＭＳ 明朝" w:hAnsi="ＭＳ 明朝" w:hint="eastAsia"/>
          <w:spacing w:val="3"/>
          <w:sz w:val="19"/>
          <w:szCs w:val="19"/>
        </w:rPr>
        <w:t>○</w:t>
      </w:r>
      <w:r>
        <w:rPr>
          <w:rFonts w:ascii="ＭＳ 明朝" w:hAnsi="ＭＳ 明朝" w:hint="eastAsia"/>
          <w:spacing w:val="1"/>
          <w:sz w:val="19"/>
          <w:szCs w:val="19"/>
        </w:rPr>
        <w:t xml:space="preserve"> </w:t>
      </w:r>
      <w:r>
        <w:rPr>
          <w:rFonts w:ascii="ＭＳ 明朝" w:hAnsi="ＭＳ 明朝" w:hint="eastAsia"/>
          <w:spacing w:val="3"/>
          <w:sz w:val="19"/>
          <w:szCs w:val="19"/>
        </w:rPr>
        <w:t>○</w:t>
      </w:r>
      <w:r w:rsidR="0068143F">
        <w:rPr>
          <w:rFonts w:ascii="ＭＳ 明朝" w:hAnsi="ＭＳ 明朝" w:hint="eastAsia"/>
          <w:spacing w:val="3"/>
          <w:sz w:val="19"/>
          <w:szCs w:val="19"/>
        </w:rPr>
        <w:t xml:space="preserve">　　</w:t>
      </w:r>
    </w:p>
    <w:p w:rsidR="009F1EB9" w:rsidRDefault="009F1EB9">
      <w:pPr>
        <w:pStyle w:val="a3"/>
        <w:spacing w:line="208" w:lineRule="exact"/>
        <w:rPr>
          <w:spacing w:val="0"/>
        </w:rPr>
      </w:pPr>
    </w:p>
    <w:p w:rsidR="009F1EB9" w:rsidRDefault="009F1EB9">
      <w:pPr>
        <w:pStyle w:val="a3"/>
        <w:spacing w:line="208" w:lineRule="exact"/>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認定番号</w:t>
      </w:r>
      <w:r>
        <w:rPr>
          <w:rFonts w:cs="Century"/>
          <w:spacing w:val="1"/>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第○○○○○○○○○号</w:t>
      </w:r>
    </w:p>
    <w:p w:rsidR="009F1EB9" w:rsidRDefault="009F1EB9">
      <w:pPr>
        <w:pStyle w:val="a3"/>
        <w:spacing w:line="208" w:lineRule="exact"/>
        <w:rPr>
          <w:spacing w:val="0"/>
        </w:rPr>
      </w:pPr>
    </w:p>
    <w:p w:rsidR="009F1EB9" w:rsidRDefault="009F1EB9">
      <w:pPr>
        <w:pStyle w:val="a3"/>
        <w:spacing w:line="208" w:lineRule="exact"/>
        <w:rPr>
          <w:spacing w:val="0"/>
        </w:rPr>
      </w:pP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住　　　　　　所　○○県○○市○○町○丁目○○番地</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 xml:space="preserve">　液化石油ガスの保安の確保及び取引の適正化に関する法律施行規則第１３２条の規定により報告</w:t>
      </w:r>
    </w:p>
    <w:p w:rsidR="009F1EB9" w:rsidRDefault="009F1EB9">
      <w:pPr>
        <w:pStyle w:val="a3"/>
        <w:rPr>
          <w:spacing w:val="0"/>
        </w:rPr>
      </w:pPr>
      <w:r>
        <w:rPr>
          <w:rFonts w:ascii="ＭＳ 明朝" w:hAnsi="ＭＳ 明朝" w:hint="eastAsia"/>
          <w:spacing w:val="3"/>
          <w:sz w:val="19"/>
          <w:szCs w:val="19"/>
        </w:rPr>
        <w:t xml:space="preserve">　します。</w:t>
      </w:r>
    </w:p>
    <w:p w:rsidR="009F1EB9" w:rsidRDefault="009F1EB9">
      <w:pPr>
        <w:pStyle w:val="a3"/>
        <w:rPr>
          <w:spacing w:val="0"/>
        </w:rPr>
      </w:pPr>
    </w:p>
    <w:p w:rsidR="009F1EB9"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１．報告する事業年度の期間</w:t>
      </w:r>
      <w:r>
        <w:rPr>
          <w:rFonts w:ascii="ＭＳ 明朝" w:hAnsi="ＭＳ 明朝" w:hint="eastAsia"/>
          <w:spacing w:val="1"/>
          <w:sz w:val="19"/>
          <w:szCs w:val="19"/>
        </w:rPr>
        <w:t xml:space="preserve">    </w:t>
      </w:r>
      <w:r w:rsidR="00B421C7">
        <w:rPr>
          <w:rFonts w:ascii="ＭＳ 明朝" w:hAnsi="ＭＳ 明朝" w:hint="eastAsia"/>
          <w:spacing w:val="1"/>
          <w:sz w:val="19"/>
          <w:szCs w:val="19"/>
        </w:rPr>
        <w:t>令和</w:t>
      </w:r>
      <w:r>
        <w:rPr>
          <w:rFonts w:ascii="ＭＳ 明朝" w:hAnsi="ＭＳ 明朝" w:hint="eastAsia"/>
          <w:spacing w:val="3"/>
          <w:sz w:val="19"/>
          <w:szCs w:val="19"/>
        </w:rPr>
        <w:t>□□年□□月</w:t>
      </w:r>
      <w:r w:rsidR="009712F0">
        <w:rPr>
          <w:rFonts w:ascii="ＭＳ 明朝" w:hAnsi="ＭＳ 明朝" w:hint="eastAsia"/>
          <w:spacing w:val="3"/>
          <w:sz w:val="19"/>
          <w:szCs w:val="19"/>
        </w:rPr>
        <w:t>□</w:t>
      </w:r>
      <w:r>
        <w:rPr>
          <w:rFonts w:ascii="ＭＳ 明朝" w:hAnsi="ＭＳ 明朝" w:hint="eastAsia"/>
          <w:spacing w:val="3"/>
          <w:sz w:val="19"/>
          <w:szCs w:val="19"/>
        </w:rPr>
        <w:t>□日から</w:t>
      </w:r>
      <w:r w:rsidR="00B421C7">
        <w:rPr>
          <w:rFonts w:ascii="ＭＳ 明朝" w:hAnsi="ＭＳ 明朝" w:hint="eastAsia"/>
          <w:spacing w:val="3"/>
          <w:sz w:val="19"/>
          <w:szCs w:val="19"/>
        </w:rPr>
        <w:t>令和</w:t>
      </w:r>
      <w:r>
        <w:rPr>
          <w:rFonts w:ascii="ＭＳ 明朝" w:hAnsi="ＭＳ 明朝" w:hint="eastAsia"/>
          <w:spacing w:val="3"/>
          <w:sz w:val="19"/>
          <w:szCs w:val="19"/>
        </w:rPr>
        <w:t>◇◇年◇◇月◇◇日</w:t>
      </w:r>
    </w:p>
    <w:p w:rsidR="009F1EB9" w:rsidRPr="00997677"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２．保安業務実施状況</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事業所の名称</w:t>
      </w:r>
      <w:r>
        <w:rPr>
          <w:rFonts w:cs="Century"/>
          <w:spacing w:val="1"/>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○○液化石油ガス株式会社</w:t>
      </w:r>
      <w:r>
        <w:rPr>
          <w:rFonts w:ascii="ＭＳ 明朝" w:hAnsi="ＭＳ 明朝" w:hint="eastAsia"/>
          <w:spacing w:val="1"/>
          <w:sz w:val="19"/>
          <w:szCs w:val="19"/>
        </w:rPr>
        <w:t xml:space="preserve">  </w:t>
      </w:r>
      <w:r>
        <w:rPr>
          <w:rFonts w:ascii="ＭＳ 明朝" w:hAnsi="ＭＳ 明朝" w:hint="eastAsia"/>
          <w:spacing w:val="3"/>
          <w:sz w:val="19"/>
          <w:szCs w:val="19"/>
        </w:rPr>
        <w:t>○○営業所</w:t>
      </w:r>
    </w:p>
    <w:p w:rsidR="009F1EB9" w:rsidRDefault="009F1EB9">
      <w:pPr>
        <w:pStyle w:val="a3"/>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事業所の所在地</w:t>
      </w:r>
      <w:r>
        <w:rPr>
          <w:rFonts w:cs="Century"/>
          <w:spacing w:val="1"/>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○○県□□市□□町□丁目□□番地</w:t>
      </w:r>
    </w:p>
    <w:p w:rsidR="009F1EB9" w:rsidRDefault="009F1EB9" w:rsidP="009712F0">
      <w:pPr>
        <w:pStyle w:val="a3"/>
        <w:spacing w:line="208" w:lineRule="exact"/>
        <w:ind w:left="3118" w:hangingChars="1624" w:hanging="3118"/>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保安業務資格者の数　○人</w:t>
      </w:r>
      <w:r w:rsidR="009712F0" w:rsidRPr="00997677">
        <w:rPr>
          <w:rFonts w:ascii="ＭＳ 明朝" w:hAnsi="ＭＳ 明朝" w:hint="eastAsia"/>
          <w:color w:val="000000" w:themeColor="text1"/>
          <w:spacing w:val="3"/>
          <w:sz w:val="19"/>
          <w:szCs w:val="19"/>
        </w:rPr>
        <w:t>（</w:t>
      </w:r>
      <w:r w:rsidR="009712F0" w:rsidRPr="00997677">
        <w:rPr>
          <w:rFonts w:ascii="ＭＳ 明朝" w:hAnsi="ＭＳ 明朝" w:hint="eastAsia"/>
          <w:color w:val="000000" w:themeColor="text1"/>
          <w:spacing w:val="3"/>
          <w:sz w:val="16"/>
          <w:szCs w:val="19"/>
        </w:rPr>
        <w:t>うち、保安業務に係る技術的能力の基準等の細目を定める告示（平成９年通商産業省告示第１２２号）第２条第１号又は第２号に規定する数　　　人</w:t>
      </w:r>
      <w:r w:rsidR="009712F0" w:rsidRPr="00997677">
        <w:rPr>
          <w:rFonts w:ascii="ＭＳ 明朝" w:hAnsi="ＭＳ 明朝" w:hint="eastAsia"/>
          <w:color w:val="000000" w:themeColor="text1"/>
          <w:spacing w:val="3"/>
          <w:sz w:val="19"/>
          <w:szCs w:val="19"/>
        </w:rPr>
        <w:t>）</w:t>
      </w:r>
    </w:p>
    <w:p w:rsidR="009F1EB9" w:rsidRDefault="009F1EB9">
      <w:pPr>
        <w:pStyle w:val="a3"/>
        <w:spacing w:line="98" w:lineRule="exact"/>
        <w:rPr>
          <w:spacing w:val="0"/>
          <w:sz w:val="19"/>
          <w:szCs w:val="19"/>
        </w:rPr>
      </w:pPr>
    </w:p>
    <w:tbl>
      <w:tblPr>
        <w:tblW w:w="8833" w:type="dxa"/>
        <w:tblInd w:w="113" w:type="dxa"/>
        <w:tblLayout w:type="fixed"/>
        <w:tblCellMar>
          <w:left w:w="12" w:type="dxa"/>
          <w:right w:w="12" w:type="dxa"/>
        </w:tblCellMar>
        <w:tblLook w:val="0000" w:firstRow="0" w:lastRow="0" w:firstColumn="0" w:lastColumn="0" w:noHBand="0" w:noVBand="0"/>
      </w:tblPr>
      <w:tblGrid>
        <w:gridCol w:w="2940"/>
        <w:gridCol w:w="1498"/>
        <w:gridCol w:w="1560"/>
        <w:gridCol w:w="2835"/>
      </w:tblGrid>
      <w:tr w:rsidR="009712F0" w:rsidTr="00107773">
        <w:trPr>
          <w:trHeight w:hRule="exact" w:val="275"/>
        </w:trPr>
        <w:tc>
          <w:tcPr>
            <w:tcW w:w="2940" w:type="dxa"/>
            <w:vMerge w:val="restart"/>
            <w:tcBorders>
              <w:top w:val="single" w:sz="12" w:space="0" w:color="000000"/>
              <w:left w:val="single" w:sz="12" w:space="0" w:color="000000"/>
              <w:right w:val="single" w:sz="12" w:space="0" w:color="auto"/>
            </w:tcBorders>
            <w:vAlign w:val="center"/>
          </w:tcPr>
          <w:p w:rsidR="009712F0" w:rsidRDefault="009712F0" w:rsidP="003921A0">
            <w:pPr>
              <w:pStyle w:val="a3"/>
              <w:spacing w:line="240" w:lineRule="auto"/>
              <w:rPr>
                <w:rFonts w:cs="Century"/>
                <w:spacing w:val="1"/>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保安業務の区分</w:t>
            </w:r>
          </w:p>
        </w:tc>
        <w:tc>
          <w:tcPr>
            <w:tcW w:w="5893" w:type="dxa"/>
            <w:gridSpan w:val="3"/>
            <w:tcBorders>
              <w:top w:val="single" w:sz="12" w:space="0" w:color="000000"/>
              <w:left w:val="single" w:sz="12" w:space="0" w:color="auto"/>
              <w:bottom w:val="single" w:sz="12" w:space="0" w:color="auto"/>
              <w:right w:val="single" w:sz="12" w:space="0" w:color="000000"/>
            </w:tcBorders>
          </w:tcPr>
          <w:p w:rsidR="009712F0" w:rsidRPr="00997677" w:rsidRDefault="009712F0" w:rsidP="00902021">
            <w:pPr>
              <w:pStyle w:val="a3"/>
              <w:spacing w:line="240" w:lineRule="exact"/>
              <w:jc w:val="center"/>
              <w:rPr>
                <w:rFonts w:ascii="ＭＳ 明朝" w:hAnsi="ＭＳ 明朝"/>
                <w:color w:val="000000" w:themeColor="text1"/>
                <w:spacing w:val="3"/>
                <w:sz w:val="19"/>
                <w:szCs w:val="19"/>
              </w:rPr>
            </w:pPr>
            <w:r w:rsidRPr="00997677">
              <w:rPr>
                <w:rFonts w:ascii="ＭＳ 明朝" w:hAnsi="ＭＳ 明朝" w:hint="eastAsia"/>
                <w:color w:val="000000" w:themeColor="text1"/>
                <w:spacing w:val="3"/>
                <w:sz w:val="19"/>
                <w:szCs w:val="19"/>
              </w:rPr>
              <w:t>保安業務に係る一般消費者等の数</w:t>
            </w:r>
          </w:p>
        </w:tc>
      </w:tr>
      <w:tr w:rsidR="009712F0" w:rsidTr="00530557">
        <w:trPr>
          <w:trHeight w:hRule="exact" w:val="435"/>
        </w:trPr>
        <w:tc>
          <w:tcPr>
            <w:tcW w:w="2940" w:type="dxa"/>
            <w:vMerge/>
            <w:tcBorders>
              <w:left w:val="single" w:sz="12" w:space="0" w:color="000000"/>
              <w:bottom w:val="single" w:sz="12" w:space="0" w:color="auto"/>
              <w:right w:val="single" w:sz="12" w:space="0" w:color="auto"/>
            </w:tcBorders>
            <w:vAlign w:val="center"/>
          </w:tcPr>
          <w:p w:rsidR="009712F0" w:rsidRDefault="009712F0" w:rsidP="003921A0">
            <w:pPr>
              <w:pStyle w:val="a3"/>
              <w:spacing w:line="240" w:lineRule="auto"/>
              <w:rPr>
                <w:spacing w:val="0"/>
                <w:sz w:val="19"/>
                <w:szCs w:val="19"/>
              </w:rPr>
            </w:pPr>
          </w:p>
        </w:tc>
        <w:tc>
          <w:tcPr>
            <w:tcW w:w="1498" w:type="dxa"/>
            <w:tcBorders>
              <w:top w:val="single" w:sz="12" w:space="0" w:color="auto"/>
              <w:left w:val="single" w:sz="12" w:space="0" w:color="auto"/>
              <w:bottom w:val="single" w:sz="12" w:space="0" w:color="auto"/>
              <w:right w:val="single" w:sz="4" w:space="0" w:color="auto"/>
            </w:tcBorders>
          </w:tcPr>
          <w:p w:rsidR="009712F0" w:rsidRPr="00997677" w:rsidRDefault="009712F0" w:rsidP="009712F0">
            <w:pPr>
              <w:pStyle w:val="a3"/>
              <w:spacing w:line="0" w:lineRule="atLeast"/>
              <w:jc w:val="center"/>
              <w:rPr>
                <w:rFonts w:cs="Century"/>
                <w:color w:val="000000" w:themeColor="text1"/>
                <w:spacing w:val="1"/>
                <w:sz w:val="16"/>
                <w:szCs w:val="19"/>
              </w:rPr>
            </w:pPr>
            <w:r w:rsidRPr="00997677">
              <w:rPr>
                <w:rFonts w:cs="Century" w:hint="eastAsia"/>
                <w:color w:val="000000" w:themeColor="text1"/>
                <w:spacing w:val="1"/>
                <w:sz w:val="16"/>
                <w:szCs w:val="19"/>
              </w:rPr>
              <w:t>保安業務計画書</w:t>
            </w:r>
          </w:p>
          <w:p w:rsidR="009712F0" w:rsidRPr="00997677" w:rsidRDefault="009712F0" w:rsidP="009712F0">
            <w:pPr>
              <w:pStyle w:val="a3"/>
              <w:spacing w:line="0" w:lineRule="atLeast"/>
              <w:jc w:val="center"/>
              <w:rPr>
                <w:rFonts w:cs="Century"/>
                <w:color w:val="000000" w:themeColor="text1"/>
                <w:spacing w:val="1"/>
                <w:sz w:val="16"/>
                <w:szCs w:val="19"/>
              </w:rPr>
            </w:pPr>
            <w:r w:rsidRPr="00997677">
              <w:rPr>
                <w:rFonts w:cs="Century" w:hint="eastAsia"/>
                <w:color w:val="000000" w:themeColor="text1"/>
                <w:spacing w:val="1"/>
                <w:sz w:val="16"/>
                <w:szCs w:val="19"/>
              </w:rPr>
              <w:t>に記載した数</w:t>
            </w:r>
          </w:p>
        </w:tc>
        <w:tc>
          <w:tcPr>
            <w:tcW w:w="1560" w:type="dxa"/>
            <w:tcBorders>
              <w:top w:val="single" w:sz="12" w:space="0" w:color="auto"/>
              <w:left w:val="single" w:sz="4" w:space="0" w:color="auto"/>
              <w:bottom w:val="single" w:sz="12" w:space="0" w:color="auto"/>
              <w:right w:val="single" w:sz="4" w:space="0" w:color="000000"/>
            </w:tcBorders>
            <w:vAlign w:val="center"/>
          </w:tcPr>
          <w:p w:rsidR="009712F0" w:rsidRPr="00997677" w:rsidRDefault="009712F0" w:rsidP="009712F0">
            <w:pPr>
              <w:pStyle w:val="a3"/>
              <w:spacing w:line="0" w:lineRule="atLeast"/>
              <w:jc w:val="center"/>
              <w:rPr>
                <w:rFonts w:cs="Century"/>
                <w:color w:val="000000" w:themeColor="text1"/>
                <w:spacing w:val="1"/>
                <w:sz w:val="16"/>
                <w:szCs w:val="19"/>
              </w:rPr>
            </w:pPr>
            <w:r w:rsidRPr="00997677">
              <w:rPr>
                <w:rFonts w:cs="Century" w:hint="eastAsia"/>
                <w:color w:val="000000" w:themeColor="text1"/>
                <w:spacing w:val="1"/>
                <w:sz w:val="16"/>
                <w:szCs w:val="19"/>
              </w:rPr>
              <w:t>保安業務を</w:t>
            </w:r>
          </w:p>
          <w:p w:rsidR="009712F0" w:rsidRPr="00997677" w:rsidRDefault="009712F0" w:rsidP="009712F0">
            <w:pPr>
              <w:pStyle w:val="a3"/>
              <w:spacing w:line="0" w:lineRule="atLeast"/>
              <w:jc w:val="center"/>
              <w:rPr>
                <w:color w:val="000000" w:themeColor="text1"/>
                <w:spacing w:val="0"/>
                <w:sz w:val="16"/>
                <w:szCs w:val="19"/>
              </w:rPr>
            </w:pPr>
            <w:r w:rsidRPr="00997677">
              <w:rPr>
                <w:rFonts w:cs="Century" w:hint="eastAsia"/>
                <w:color w:val="000000" w:themeColor="text1"/>
                <w:spacing w:val="1"/>
                <w:sz w:val="16"/>
                <w:szCs w:val="19"/>
              </w:rPr>
              <w:t>行うべき数</w:t>
            </w:r>
          </w:p>
        </w:tc>
        <w:tc>
          <w:tcPr>
            <w:tcW w:w="2835" w:type="dxa"/>
            <w:tcBorders>
              <w:top w:val="single" w:sz="12" w:space="0" w:color="auto"/>
              <w:left w:val="nil"/>
              <w:bottom w:val="single" w:sz="12" w:space="0" w:color="auto"/>
              <w:right w:val="single" w:sz="12" w:space="0" w:color="000000"/>
            </w:tcBorders>
            <w:vAlign w:val="center"/>
          </w:tcPr>
          <w:p w:rsidR="00107773" w:rsidRPr="00997677" w:rsidRDefault="009712F0" w:rsidP="009712F0">
            <w:pPr>
              <w:pStyle w:val="a3"/>
              <w:spacing w:line="0" w:lineRule="atLeast"/>
              <w:jc w:val="center"/>
              <w:rPr>
                <w:rFonts w:ascii="ＭＳ 明朝" w:hAnsi="ＭＳ 明朝"/>
                <w:color w:val="000000" w:themeColor="text1"/>
                <w:spacing w:val="3"/>
                <w:sz w:val="16"/>
                <w:szCs w:val="19"/>
              </w:rPr>
            </w:pPr>
            <w:r w:rsidRPr="00997677">
              <w:rPr>
                <w:rFonts w:ascii="ＭＳ 明朝" w:hAnsi="ＭＳ 明朝" w:hint="eastAsia"/>
                <w:color w:val="000000" w:themeColor="text1"/>
                <w:spacing w:val="3"/>
                <w:sz w:val="16"/>
                <w:szCs w:val="19"/>
              </w:rPr>
              <w:t>当該事業年度に保安</w:t>
            </w:r>
          </w:p>
          <w:p w:rsidR="009712F0" w:rsidRPr="00997677" w:rsidRDefault="009712F0" w:rsidP="00107773">
            <w:pPr>
              <w:pStyle w:val="a3"/>
              <w:spacing w:line="0" w:lineRule="atLeast"/>
              <w:jc w:val="center"/>
              <w:rPr>
                <w:color w:val="000000" w:themeColor="text1"/>
                <w:spacing w:val="0"/>
                <w:sz w:val="16"/>
                <w:szCs w:val="19"/>
              </w:rPr>
            </w:pPr>
            <w:r w:rsidRPr="00997677">
              <w:rPr>
                <w:rFonts w:ascii="ＭＳ 明朝" w:hAnsi="ＭＳ 明朝" w:hint="eastAsia"/>
                <w:color w:val="000000" w:themeColor="text1"/>
                <w:spacing w:val="3"/>
                <w:sz w:val="16"/>
                <w:szCs w:val="19"/>
              </w:rPr>
              <w:t>業務を実施した数</w:t>
            </w:r>
          </w:p>
        </w:tc>
      </w:tr>
      <w:tr w:rsidR="00107773" w:rsidTr="00530557">
        <w:trPr>
          <w:trHeight w:hRule="exact" w:val="569"/>
        </w:trPr>
        <w:tc>
          <w:tcPr>
            <w:tcW w:w="2940" w:type="dxa"/>
            <w:tcBorders>
              <w:top w:val="single" w:sz="12" w:space="0" w:color="auto"/>
              <w:left w:val="single" w:sz="12" w:space="0" w:color="000000"/>
              <w:bottom w:val="single" w:sz="4" w:space="0" w:color="000000"/>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1.</w:t>
            </w:r>
            <w:r>
              <w:rPr>
                <w:rFonts w:ascii="ＭＳ 明朝" w:hAnsi="ＭＳ 明朝" w:hint="eastAsia"/>
                <w:spacing w:val="1"/>
                <w:sz w:val="19"/>
                <w:szCs w:val="19"/>
              </w:rPr>
              <w:t xml:space="preserve"> </w:t>
            </w:r>
            <w:r>
              <w:rPr>
                <w:rFonts w:ascii="ＭＳ 明朝" w:hAnsi="ＭＳ 明朝" w:hint="eastAsia"/>
                <w:spacing w:val="3"/>
                <w:sz w:val="19"/>
                <w:szCs w:val="19"/>
              </w:rPr>
              <w:t>供給開始時点検・調査</w:t>
            </w:r>
          </w:p>
        </w:tc>
        <w:tc>
          <w:tcPr>
            <w:tcW w:w="1498" w:type="dxa"/>
            <w:tcBorders>
              <w:top w:val="single" w:sz="12" w:space="0" w:color="auto"/>
              <w:left w:val="single" w:sz="12" w:space="0" w:color="auto"/>
              <w:bottom w:val="single" w:sz="4" w:space="0" w:color="000000"/>
              <w:right w:val="single" w:sz="4" w:space="0" w:color="auto"/>
            </w:tcBorders>
            <w:vAlign w:val="center"/>
          </w:tcPr>
          <w:p w:rsidR="00107773" w:rsidRPr="00997677" w:rsidRDefault="00037D58" w:rsidP="00107773">
            <w:pPr>
              <w:pStyle w:val="a3"/>
              <w:spacing w:line="0" w:lineRule="atLeast"/>
              <w:jc w:val="right"/>
              <w:rPr>
                <w:rFonts w:cs="Century"/>
                <w:color w:val="000000" w:themeColor="text1"/>
                <w:spacing w:val="1"/>
                <w:sz w:val="16"/>
                <w:szCs w:val="19"/>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single" w:sz="12" w:space="0" w:color="auto"/>
              <w:left w:val="single" w:sz="4" w:space="0" w:color="auto"/>
              <w:bottom w:val="single" w:sz="4" w:space="0" w:color="000000"/>
              <w:right w:val="single" w:sz="4" w:space="0" w:color="000000"/>
            </w:tcBorders>
            <w:vAlign w:val="center"/>
          </w:tcPr>
          <w:p w:rsidR="00107773" w:rsidRPr="00997677" w:rsidRDefault="00037D58" w:rsidP="00037D58">
            <w:pPr>
              <w:pStyle w:val="a3"/>
              <w:spacing w:line="0" w:lineRule="atLeast"/>
              <w:jc w:val="right"/>
              <w:rPr>
                <w:color w:val="000000" w:themeColor="text1"/>
                <w:spacing w:val="0"/>
                <w:sz w:val="16"/>
                <w:szCs w:val="19"/>
              </w:rPr>
            </w:pPr>
            <w:r w:rsidRPr="00997677">
              <w:rPr>
                <w:rFonts w:hint="eastAsia"/>
                <w:color w:val="000000" w:themeColor="text1"/>
                <w:spacing w:val="0"/>
                <w:sz w:val="16"/>
                <w:szCs w:val="19"/>
              </w:rPr>
              <w:t>0000</w:t>
            </w:r>
            <w:r w:rsidR="00107773" w:rsidRPr="00997677">
              <w:rPr>
                <w:rFonts w:hint="eastAsia"/>
                <w:color w:val="000000" w:themeColor="text1"/>
                <w:spacing w:val="0"/>
                <w:sz w:val="16"/>
                <w:szCs w:val="19"/>
              </w:rPr>
              <w:t>戸（</w:t>
            </w:r>
            <w:r w:rsidRPr="00997677">
              <w:rPr>
                <w:rFonts w:hint="eastAsia"/>
                <w:color w:val="000000" w:themeColor="text1"/>
                <w:spacing w:val="0"/>
                <w:sz w:val="16"/>
                <w:szCs w:val="19"/>
              </w:rPr>
              <w:t>000</w:t>
            </w:r>
            <w:r w:rsidR="00107773" w:rsidRPr="00997677">
              <w:rPr>
                <w:rFonts w:hint="eastAsia"/>
                <w:color w:val="000000" w:themeColor="text1"/>
                <w:spacing w:val="0"/>
                <w:sz w:val="16"/>
                <w:szCs w:val="19"/>
              </w:rPr>
              <w:t>戸）</w:t>
            </w:r>
          </w:p>
        </w:tc>
        <w:tc>
          <w:tcPr>
            <w:tcW w:w="2835" w:type="dxa"/>
            <w:tcBorders>
              <w:top w:val="single" w:sz="12" w:space="0" w:color="auto"/>
              <w:left w:val="nil"/>
              <w:bottom w:val="single" w:sz="4" w:space="0" w:color="000000"/>
              <w:right w:val="single" w:sz="12" w:space="0" w:color="000000"/>
            </w:tcBorders>
            <w:vAlign w:val="center"/>
          </w:tcPr>
          <w:p w:rsidR="00107773" w:rsidRPr="00997677" w:rsidRDefault="00037D58" w:rsidP="00107773">
            <w:pPr>
              <w:pStyle w:val="a3"/>
              <w:wordWrap/>
              <w:spacing w:line="0" w:lineRule="atLeast"/>
              <w:jc w:val="right"/>
              <w:rPr>
                <w:color w:val="000000" w:themeColor="text1"/>
                <w:spacing w:val="0"/>
                <w:sz w:val="16"/>
                <w:szCs w:val="19"/>
              </w:rPr>
            </w:pPr>
            <w:r w:rsidRPr="00997677">
              <w:rPr>
                <w:rFonts w:hint="eastAsia"/>
                <w:color w:val="000000" w:themeColor="text1"/>
                <w:spacing w:val="0"/>
                <w:sz w:val="16"/>
                <w:szCs w:val="19"/>
              </w:rPr>
              <w:t>0000</w:t>
            </w:r>
            <w:r w:rsidR="00107773" w:rsidRPr="00997677">
              <w:rPr>
                <w:rFonts w:hint="eastAsia"/>
                <w:color w:val="000000" w:themeColor="text1"/>
                <w:spacing w:val="0"/>
                <w:sz w:val="16"/>
                <w:szCs w:val="19"/>
              </w:rPr>
              <w:t>戸（</w:t>
            </w:r>
            <w:r w:rsidRPr="00997677">
              <w:rPr>
                <w:rFonts w:hint="eastAsia"/>
                <w:color w:val="000000" w:themeColor="text1"/>
                <w:spacing w:val="0"/>
                <w:sz w:val="16"/>
                <w:szCs w:val="19"/>
              </w:rPr>
              <w:t>000</w:t>
            </w:r>
            <w:r w:rsidR="00107773" w:rsidRPr="00997677">
              <w:rPr>
                <w:rFonts w:hint="eastAsia"/>
                <w:color w:val="000000" w:themeColor="text1"/>
                <w:spacing w:val="0"/>
                <w:sz w:val="16"/>
                <w:szCs w:val="19"/>
              </w:rPr>
              <w:t>戸）</w:t>
            </w:r>
          </w:p>
          <w:p w:rsidR="00107773" w:rsidRPr="00997677" w:rsidRDefault="00107773" w:rsidP="00037D58">
            <w:pPr>
              <w:pStyle w:val="a3"/>
              <w:wordWrap/>
              <w:spacing w:line="0" w:lineRule="atLeast"/>
              <w:jc w:val="right"/>
              <w:rPr>
                <w:color w:val="000000" w:themeColor="text1"/>
                <w:spacing w:val="0"/>
                <w:sz w:val="16"/>
                <w:szCs w:val="19"/>
              </w:rPr>
            </w:pPr>
            <w:r w:rsidRPr="00997677">
              <w:rPr>
                <w:rFonts w:hint="eastAsia"/>
                <w:color w:val="000000" w:themeColor="text1"/>
                <w:spacing w:val="0"/>
                <w:sz w:val="16"/>
                <w:szCs w:val="19"/>
              </w:rPr>
              <w:t xml:space="preserve">うち再調査　　</w:t>
            </w:r>
            <w:r w:rsidR="00037D58" w:rsidRPr="00997677">
              <w:rPr>
                <w:rFonts w:hint="eastAsia"/>
                <w:color w:val="000000" w:themeColor="text1"/>
                <w:spacing w:val="0"/>
                <w:sz w:val="16"/>
                <w:szCs w:val="19"/>
              </w:rPr>
              <w:t>00</w:t>
            </w:r>
            <w:r w:rsidRPr="00997677">
              <w:rPr>
                <w:rFonts w:hint="eastAsia"/>
                <w:color w:val="000000" w:themeColor="text1"/>
                <w:spacing w:val="0"/>
                <w:sz w:val="16"/>
                <w:szCs w:val="19"/>
              </w:rPr>
              <w:t>戸（</w:t>
            </w:r>
            <w:r w:rsidR="00037D58" w:rsidRPr="00997677">
              <w:rPr>
                <w:rFonts w:hint="eastAsia"/>
                <w:color w:val="000000" w:themeColor="text1"/>
                <w:spacing w:val="0"/>
                <w:sz w:val="16"/>
                <w:szCs w:val="19"/>
              </w:rPr>
              <w:t>00</w:t>
            </w:r>
            <w:r w:rsidRPr="00997677">
              <w:rPr>
                <w:rFonts w:hint="eastAsia"/>
                <w:color w:val="000000" w:themeColor="text1"/>
                <w:spacing w:val="0"/>
                <w:sz w:val="16"/>
                <w:szCs w:val="19"/>
              </w:rPr>
              <w:t>戸）</w:t>
            </w:r>
          </w:p>
        </w:tc>
      </w:tr>
      <w:tr w:rsidR="00107773" w:rsidTr="00530557">
        <w:trPr>
          <w:trHeight w:hRule="exact" w:val="259"/>
        </w:trPr>
        <w:tc>
          <w:tcPr>
            <w:tcW w:w="2940" w:type="dxa"/>
            <w:tcBorders>
              <w:top w:val="nil"/>
              <w:left w:val="single" w:sz="12" w:space="0" w:color="000000"/>
              <w:bottom w:val="single" w:sz="4" w:space="0" w:color="000000"/>
              <w:right w:val="single" w:sz="12" w:space="0" w:color="auto"/>
            </w:tcBorders>
            <w:vAlign w:val="center"/>
          </w:tcPr>
          <w:p w:rsidR="00107773" w:rsidRDefault="00107773" w:rsidP="00944E17">
            <w:pPr>
              <w:pStyle w:val="a3"/>
              <w:spacing w:line="240" w:lineRule="exact"/>
              <w:rPr>
                <w:spacing w:val="0"/>
                <w:sz w:val="19"/>
                <w:szCs w:val="19"/>
              </w:rPr>
            </w:pPr>
            <w:r>
              <w:rPr>
                <w:rFonts w:cs="Century"/>
                <w:spacing w:val="-4"/>
                <w:sz w:val="19"/>
                <w:szCs w:val="19"/>
              </w:rPr>
              <w:t xml:space="preserve"> </w:t>
            </w:r>
            <w:r>
              <w:rPr>
                <w:rFonts w:ascii="ＭＳ 明朝" w:hAnsi="ＭＳ 明朝" w:hint="eastAsia"/>
                <w:spacing w:val="-4"/>
                <w:sz w:val="19"/>
                <w:szCs w:val="19"/>
              </w:rPr>
              <w:t xml:space="preserve"> </w:t>
            </w:r>
            <w:r>
              <w:rPr>
                <w:rFonts w:ascii="ＭＳ 明朝" w:hAnsi="ＭＳ 明朝" w:hint="eastAsia"/>
                <w:spacing w:val="1"/>
                <w:sz w:val="19"/>
                <w:szCs w:val="19"/>
              </w:rPr>
              <w:t>2.</w:t>
            </w:r>
            <w:r>
              <w:rPr>
                <w:rFonts w:ascii="ＭＳ 明朝" w:hAnsi="ＭＳ 明朝" w:hint="eastAsia"/>
                <w:spacing w:val="-4"/>
                <w:sz w:val="19"/>
                <w:szCs w:val="19"/>
              </w:rPr>
              <w:t xml:space="preserve"> </w:t>
            </w:r>
            <w:r>
              <w:rPr>
                <w:rFonts w:ascii="ＭＳ 明朝" w:hAnsi="ＭＳ 明朝" w:hint="eastAsia"/>
                <w:spacing w:val="1"/>
                <w:sz w:val="19"/>
                <w:szCs w:val="19"/>
              </w:rPr>
              <w:t>容器交換時等供給設備点検</w:t>
            </w:r>
          </w:p>
        </w:tc>
        <w:tc>
          <w:tcPr>
            <w:tcW w:w="1498" w:type="dxa"/>
            <w:tcBorders>
              <w:top w:val="nil"/>
              <w:left w:val="single" w:sz="12" w:space="0" w:color="auto"/>
              <w:bottom w:val="single" w:sz="4" w:space="0" w:color="000000"/>
              <w:right w:val="single" w:sz="4" w:space="0" w:color="auto"/>
            </w:tcBorders>
            <w:vAlign w:val="center"/>
          </w:tcPr>
          <w:p w:rsidR="00107773" w:rsidRPr="00997677" w:rsidRDefault="00037D58" w:rsidP="00944E17">
            <w:pPr>
              <w:spacing w:line="240" w:lineRule="exact"/>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107773" w:rsidRPr="00997677" w:rsidRDefault="00037D58" w:rsidP="00944E17">
            <w:pPr>
              <w:spacing w:line="240" w:lineRule="exact"/>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107773" w:rsidRPr="00997677" w:rsidRDefault="00037D58" w:rsidP="00944E17">
            <w:pPr>
              <w:spacing w:line="240" w:lineRule="exact"/>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r>
      <w:tr w:rsidR="00107773" w:rsidTr="00530557">
        <w:trPr>
          <w:trHeight w:hRule="exact" w:val="432"/>
        </w:trPr>
        <w:tc>
          <w:tcPr>
            <w:tcW w:w="2940" w:type="dxa"/>
            <w:tcBorders>
              <w:top w:val="nil"/>
              <w:left w:val="single" w:sz="12" w:space="0" w:color="000000"/>
              <w:bottom w:val="single" w:sz="4" w:space="0" w:color="000000"/>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3.</w:t>
            </w:r>
            <w:r>
              <w:rPr>
                <w:rFonts w:ascii="ＭＳ 明朝" w:hAnsi="ＭＳ 明朝" w:hint="eastAsia"/>
                <w:spacing w:val="1"/>
                <w:sz w:val="19"/>
                <w:szCs w:val="19"/>
              </w:rPr>
              <w:t xml:space="preserve"> </w:t>
            </w:r>
            <w:r>
              <w:rPr>
                <w:rFonts w:ascii="ＭＳ 明朝" w:hAnsi="ＭＳ 明朝" w:hint="eastAsia"/>
                <w:spacing w:val="3"/>
                <w:sz w:val="19"/>
                <w:szCs w:val="19"/>
              </w:rPr>
              <w:t>定期供給設備点検</w:t>
            </w:r>
          </w:p>
        </w:tc>
        <w:tc>
          <w:tcPr>
            <w:tcW w:w="1498" w:type="dxa"/>
            <w:tcBorders>
              <w:top w:val="nil"/>
              <w:left w:val="single" w:sz="12" w:space="0" w:color="auto"/>
              <w:bottom w:val="single" w:sz="4" w:space="0" w:color="000000"/>
              <w:right w:val="single" w:sz="4" w:space="0" w:color="auto"/>
            </w:tcBorders>
            <w:vAlign w:val="center"/>
          </w:tcPr>
          <w:p w:rsidR="00107773" w:rsidRPr="00997677" w:rsidRDefault="00037D58" w:rsidP="00107773">
            <w:pPr>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107773" w:rsidRPr="00997677" w:rsidRDefault="00037D58" w:rsidP="00037D58">
            <w:pPr>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107773" w:rsidRPr="00997677" w:rsidRDefault="00037D58" w:rsidP="00107773">
            <w:pPr>
              <w:spacing w:line="0" w:lineRule="atLeast"/>
              <w:jc w:val="right"/>
              <w:rPr>
                <w:color w:val="000000" w:themeColor="text1"/>
                <w:sz w:val="16"/>
                <w:szCs w:val="19"/>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p w:rsidR="00107773" w:rsidRPr="00997677" w:rsidRDefault="00107773" w:rsidP="00037D58">
            <w:pPr>
              <w:spacing w:line="0" w:lineRule="atLeast"/>
              <w:jc w:val="right"/>
              <w:rPr>
                <w:color w:val="000000" w:themeColor="text1"/>
              </w:rPr>
            </w:pPr>
            <w:r w:rsidRPr="00997677">
              <w:rPr>
                <w:rFonts w:hint="eastAsia"/>
                <w:color w:val="000000" w:themeColor="text1"/>
                <w:sz w:val="16"/>
                <w:szCs w:val="19"/>
              </w:rPr>
              <w:t xml:space="preserve">うち拒否数　　</w:t>
            </w:r>
            <w:r w:rsidR="00037D58" w:rsidRPr="00997677">
              <w:rPr>
                <w:rFonts w:hint="eastAsia"/>
                <w:color w:val="000000" w:themeColor="text1"/>
                <w:sz w:val="16"/>
                <w:szCs w:val="19"/>
              </w:rPr>
              <w:t>00</w:t>
            </w:r>
            <w:r w:rsidRPr="00997677">
              <w:rPr>
                <w:rFonts w:hint="eastAsia"/>
                <w:color w:val="000000" w:themeColor="text1"/>
                <w:sz w:val="16"/>
                <w:szCs w:val="19"/>
              </w:rPr>
              <w:t>戸（</w:t>
            </w:r>
            <w:r w:rsidR="00037D58" w:rsidRPr="00997677">
              <w:rPr>
                <w:rFonts w:hint="eastAsia"/>
                <w:color w:val="000000" w:themeColor="text1"/>
                <w:sz w:val="16"/>
                <w:szCs w:val="19"/>
              </w:rPr>
              <w:t>00</w:t>
            </w:r>
            <w:r w:rsidRPr="00997677">
              <w:rPr>
                <w:rFonts w:hint="eastAsia"/>
                <w:color w:val="000000" w:themeColor="text1"/>
                <w:sz w:val="16"/>
                <w:szCs w:val="19"/>
              </w:rPr>
              <w:t>戸）</w:t>
            </w:r>
          </w:p>
        </w:tc>
      </w:tr>
      <w:tr w:rsidR="00107773" w:rsidTr="00530557">
        <w:trPr>
          <w:trHeight w:hRule="exact" w:val="1701"/>
        </w:trPr>
        <w:tc>
          <w:tcPr>
            <w:tcW w:w="2940" w:type="dxa"/>
            <w:tcBorders>
              <w:top w:val="nil"/>
              <w:left w:val="single" w:sz="12" w:space="0" w:color="000000"/>
              <w:bottom w:val="single" w:sz="4" w:space="0" w:color="auto"/>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4.</w:t>
            </w:r>
            <w:r>
              <w:rPr>
                <w:rFonts w:ascii="ＭＳ 明朝" w:hAnsi="ＭＳ 明朝" w:hint="eastAsia"/>
                <w:spacing w:val="1"/>
                <w:sz w:val="19"/>
                <w:szCs w:val="19"/>
              </w:rPr>
              <w:t xml:space="preserve"> </w:t>
            </w:r>
            <w:r>
              <w:rPr>
                <w:rFonts w:ascii="ＭＳ 明朝" w:hAnsi="ＭＳ 明朝" w:hint="eastAsia"/>
                <w:spacing w:val="3"/>
                <w:sz w:val="19"/>
                <w:szCs w:val="19"/>
              </w:rPr>
              <w:t>定期消費設備調査</w:t>
            </w:r>
          </w:p>
        </w:tc>
        <w:tc>
          <w:tcPr>
            <w:tcW w:w="1498" w:type="dxa"/>
            <w:tcBorders>
              <w:top w:val="single" w:sz="4" w:space="0" w:color="000000"/>
              <w:left w:val="single" w:sz="12" w:space="0" w:color="auto"/>
              <w:bottom w:val="single" w:sz="4" w:space="0" w:color="auto"/>
              <w:right w:val="single" w:sz="4" w:space="0" w:color="auto"/>
            </w:tcBorders>
            <w:vAlign w:val="center"/>
          </w:tcPr>
          <w:p w:rsidR="00107773" w:rsidRPr="00997677" w:rsidRDefault="00037D58" w:rsidP="00107773">
            <w:pPr>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nil"/>
              <w:left w:val="single" w:sz="4" w:space="0" w:color="auto"/>
              <w:bottom w:val="single" w:sz="4" w:space="0" w:color="auto"/>
              <w:right w:val="single" w:sz="4" w:space="0" w:color="000000"/>
            </w:tcBorders>
            <w:vAlign w:val="center"/>
          </w:tcPr>
          <w:p w:rsidR="00107773" w:rsidRPr="00997677" w:rsidRDefault="00037D58" w:rsidP="00037D58">
            <w:pPr>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当年調査　　　</w:t>
            </w:r>
            <w:r w:rsidR="00037D58" w:rsidRPr="00997677">
              <w:rPr>
                <w:rFonts w:hint="eastAsia"/>
                <w:color w:val="000000" w:themeColor="text1"/>
                <w:sz w:val="16"/>
                <w:szCs w:val="16"/>
              </w:rPr>
              <w:t>0000</w:t>
            </w:r>
            <w:r w:rsidRPr="00997677">
              <w:rPr>
                <w:rFonts w:hint="eastAsia"/>
                <w:color w:val="000000" w:themeColor="text1"/>
                <w:sz w:val="16"/>
                <w:szCs w:val="16"/>
              </w:rPr>
              <w:t>戸（</w:t>
            </w:r>
            <w:r w:rsidR="00037D58" w:rsidRPr="00997677">
              <w:rPr>
                <w:rFonts w:hint="eastAsia"/>
                <w:color w:val="000000" w:themeColor="text1"/>
                <w:sz w:val="16"/>
                <w:szCs w:val="16"/>
              </w:rPr>
              <w:t>000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うち完了数　　</w:t>
            </w:r>
            <w:r w:rsidR="00037D58" w:rsidRPr="00997677">
              <w:rPr>
                <w:rFonts w:hint="eastAsia"/>
                <w:color w:val="000000" w:themeColor="text1"/>
                <w:sz w:val="16"/>
                <w:szCs w:val="16"/>
              </w:rPr>
              <w:t>0000</w:t>
            </w:r>
            <w:r w:rsidRPr="00997677">
              <w:rPr>
                <w:rFonts w:hint="eastAsia"/>
                <w:color w:val="000000" w:themeColor="text1"/>
                <w:sz w:val="16"/>
                <w:szCs w:val="16"/>
              </w:rPr>
              <w:t>戸（</w:t>
            </w:r>
            <w:r w:rsidR="00037D58" w:rsidRPr="00997677">
              <w:rPr>
                <w:rFonts w:hint="eastAsia"/>
                <w:color w:val="000000" w:themeColor="text1"/>
                <w:sz w:val="16"/>
                <w:szCs w:val="16"/>
              </w:rPr>
              <w:t>000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拒否数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不在数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p w:rsidR="00107773" w:rsidRPr="00997677" w:rsidRDefault="00107773" w:rsidP="00107773">
            <w:pPr>
              <w:spacing w:line="0" w:lineRule="atLeast"/>
              <w:jc w:val="right"/>
              <w:rPr>
                <w:color w:val="000000" w:themeColor="text1"/>
                <w:sz w:val="16"/>
                <w:szCs w:val="16"/>
              </w:rPr>
            </w:pPr>
            <w:r w:rsidRPr="00997677">
              <w:rPr>
                <w:rFonts w:hint="eastAsia"/>
                <w:color w:val="000000" w:themeColor="text1"/>
                <w:sz w:val="16"/>
                <w:szCs w:val="16"/>
              </w:rPr>
              <w:t xml:space="preserve">当年再調査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うち完了数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拒否数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p w:rsidR="00107773" w:rsidRPr="00997677" w:rsidRDefault="00107773" w:rsidP="00037D58">
            <w:pPr>
              <w:wordWrap w:val="0"/>
              <w:spacing w:line="0" w:lineRule="atLeast"/>
              <w:jc w:val="right"/>
              <w:rPr>
                <w:color w:val="000000" w:themeColor="text1"/>
                <w:sz w:val="16"/>
                <w:szCs w:val="16"/>
              </w:rPr>
            </w:pPr>
            <w:r w:rsidRPr="00997677">
              <w:rPr>
                <w:rFonts w:hint="eastAsia"/>
                <w:color w:val="000000" w:themeColor="text1"/>
                <w:sz w:val="16"/>
                <w:szCs w:val="16"/>
              </w:rPr>
              <w:t xml:space="preserve">不在数　</w:t>
            </w:r>
            <w:r w:rsidR="00037D58" w:rsidRPr="00997677">
              <w:rPr>
                <w:rFonts w:hint="eastAsia"/>
                <w:color w:val="000000" w:themeColor="text1"/>
                <w:sz w:val="16"/>
                <w:szCs w:val="16"/>
              </w:rPr>
              <w:t>00</w:t>
            </w:r>
            <w:r w:rsidRPr="00997677">
              <w:rPr>
                <w:rFonts w:hint="eastAsia"/>
                <w:color w:val="000000" w:themeColor="text1"/>
                <w:sz w:val="16"/>
                <w:szCs w:val="16"/>
              </w:rPr>
              <w:t>戸（</w:t>
            </w:r>
            <w:r w:rsidR="00037D58" w:rsidRPr="00997677">
              <w:rPr>
                <w:rFonts w:hint="eastAsia"/>
                <w:color w:val="000000" w:themeColor="text1"/>
                <w:sz w:val="16"/>
                <w:szCs w:val="16"/>
              </w:rPr>
              <w:t>00</w:t>
            </w:r>
            <w:r w:rsidRPr="00997677">
              <w:rPr>
                <w:rFonts w:hint="eastAsia"/>
                <w:color w:val="000000" w:themeColor="text1"/>
                <w:sz w:val="16"/>
                <w:szCs w:val="16"/>
              </w:rPr>
              <w:t>戸）</w:t>
            </w:r>
          </w:p>
        </w:tc>
      </w:tr>
      <w:tr w:rsidR="00107773" w:rsidTr="00530557">
        <w:trPr>
          <w:trHeight w:hRule="exact" w:val="1115"/>
        </w:trPr>
        <w:tc>
          <w:tcPr>
            <w:tcW w:w="2940" w:type="dxa"/>
            <w:tcBorders>
              <w:top w:val="single" w:sz="4" w:space="0" w:color="auto"/>
              <w:left w:val="single" w:sz="12" w:space="0" w:color="000000"/>
              <w:bottom w:val="single" w:sz="4" w:space="0" w:color="000000"/>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5.</w:t>
            </w:r>
            <w:r>
              <w:rPr>
                <w:rFonts w:ascii="ＭＳ 明朝" w:hAnsi="ＭＳ 明朝" w:hint="eastAsia"/>
                <w:spacing w:val="1"/>
                <w:sz w:val="19"/>
                <w:szCs w:val="19"/>
              </w:rPr>
              <w:t xml:space="preserve"> </w:t>
            </w:r>
            <w:r>
              <w:rPr>
                <w:rFonts w:ascii="ＭＳ 明朝" w:hAnsi="ＭＳ 明朝" w:hint="eastAsia"/>
                <w:spacing w:val="3"/>
                <w:sz w:val="19"/>
                <w:szCs w:val="19"/>
              </w:rPr>
              <w:t>周　知</w:t>
            </w:r>
          </w:p>
        </w:tc>
        <w:tc>
          <w:tcPr>
            <w:tcW w:w="1498" w:type="dxa"/>
            <w:tcBorders>
              <w:top w:val="single" w:sz="4" w:space="0" w:color="auto"/>
              <w:left w:val="single" w:sz="12" w:space="0" w:color="auto"/>
              <w:bottom w:val="single" w:sz="4" w:space="0" w:color="000000"/>
              <w:right w:val="single" w:sz="4" w:space="0" w:color="auto"/>
            </w:tcBorders>
            <w:vAlign w:val="center"/>
          </w:tcPr>
          <w:p w:rsidR="00107773" w:rsidRPr="00997677" w:rsidRDefault="00037D58" w:rsidP="00107773">
            <w:pPr>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single" w:sz="4" w:space="0" w:color="auto"/>
              <w:left w:val="single" w:sz="4" w:space="0" w:color="auto"/>
              <w:bottom w:val="single" w:sz="4" w:space="0" w:color="000000"/>
              <w:right w:val="single" w:sz="4" w:space="0" w:color="000000"/>
            </w:tcBorders>
            <w:vAlign w:val="center"/>
          </w:tcPr>
          <w:p w:rsidR="00107773" w:rsidRPr="00997677" w:rsidRDefault="00037D58" w:rsidP="00037D58">
            <w:pPr>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107773" w:rsidRPr="00997677" w:rsidRDefault="00037D58" w:rsidP="00107773">
            <w:pPr>
              <w:spacing w:line="0" w:lineRule="atLeast"/>
              <w:jc w:val="right"/>
              <w:rPr>
                <w:color w:val="000000" w:themeColor="text1"/>
                <w:sz w:val="16"/>
                <w:szCs w:val="16"/>
              </w:rPr>
            </w:pPr>
            <w:r w:rsidRPr="00997677">
              <w:rPr>
                <w:rFonts w:hint="eastAsia"/>
                <w:color w:val="000000" w:themeColor="text1"/>
                <w:sz w:val="16"/>
                <w:szCs w:val="16"/>
              </w:rPr>
              <w:t>0000</w:t>
            </w:r>
            <w:r w:rsidR="00107773" w:rsidRPr="00997677">
              <w:rPr>
                <w:rFonts w:hint="eastAsia"/>
                <w:color w:val="000000" w:themeColor="text1"/>
                <w:sz w:val="16"/>
                <w:szCs w:val="16"/>
              </w:rPr>
              <w:t>戸（</w:t>
            </w:r>
            <w:r w:rsidRPr="00997677">
              <w:rPr>
                <w:rFonts w:hint="eastAsia"/>
                <w:color w:val="000000" w:themeColor="text1"/>
                <w:sz w:val="16"/>
                <w:szCs w:val="16"/>
              </w:rPr>
              <w:t>000</w:t>
            </w:r>
            <w:r w:rsidR="00107773"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うち書面配布　</w:t>
            </w:r>
            <w:r w:rsidR="00037D58" w:rsidRPr="00997677">
              <w:rPr>
                <w:rFonts w:hint="eastAsia"/>
                <w:color w:val="000000" w:themeColor="text1"/>
                <w:sz w:val="16"/>
                <w:szCs w:val="16"/>
              </w:rPr>
              <w:t>0</w:t>
            </w:r>
            <w:r w:rsidRPr="00997677">
              <w:rPr>
                <w:rFonts w:hint="eastAsia"/>
                <w:color w:val="000000" w:themeColor="text1"/>
                <w:sz w:val="16"/>
                <w:szCs w:val="16"/>
              </w:rPr>
              <w:t>戸（</w:t>
            </w:r>
            <w:r w:rsidR="00037D58" w:rsidRPr="00997677">
              <w:rPr>
                <w:rFonts w:hint="eastAsia"/>
                <w:color w:val="000000" w:themeColor="text1"/>
                <w:sz w:val="16"/>
                <w:szCs w:val="16"/>
              </w:rPr>
              <w:t>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電子メール　</w:t>
            </w:r>
            <w:r w:rsidR="00037D58" w:rsidRPr="00997677">
              <w:rPr>
                <w:rFonts w:hint="eastAsia"/>
                <w:color w:val="000000" w:themeColor="text1"/>
                <w:sz w:val="16"/>
                <w:szCs w:val="16"/>
              </w:rPr>
              <w:t>0</w:t>
            </w:r>
            <w:r w:rsidRPr="00997677">
              <w:rPr>
                <w:rFonts w:hint="eastAsia"/>
                <w:color w:val="000000" w:themeColor="text1"/>
                <w:sz w:val="16"/>
                <w:szCs w:val="16"/>
              </w:rPr>
              <w:t>戸（</w:t>
            </w:r>
            <w:r w:rsidR="00037D58" w:rsidRPr="00997677">
              <w:rPr>
                <w:rFonts w:hint="eastAsia"/>
                <w:color w:val="000000" w:themeColor="text1"/>
                <w:sz w:val="16"/>
                <w:szCs w:val="16"/>
              </w:rPr>
              <w:t>0</w:t>
            </w:r>
            <w:r w:rsidRPr="00997677">
              <w:rPr>
                <w:rFonts w:hint="eastAsia"/>
                <w:color w:val="000000" w:themeColor="text1"/>
                <w:sz w:val="16"/>
                <w:szCs w:val="16"/>
              </w:rPr>
              <w:t>戸）</w:t>
            </w:r>
          </w:p>
          <w:p w:rsidR="00107773" w:rsidRPr="00997677" w:rsidRDefault="00107773" w:rsidP="00107773">
            <w:pPr>
              <w:wordWrap w:val="0"/>
              <w:spacing w:line="0" w:lineRule="atLeast"/>
              <w:jc w:val="right"/>
              <w:rPr>
                <w:color w:val="000000" w:themeColor="text1"/>
                <w:sz w:val="16"/>
                <w:szCs w:val="16"/>
              </w:rPr>
            </w:pPr>
            <w:r w:rsidRPr="00997677">
              <w:rPr>
                <w:rFonts w:hint="eastAsia"/>
                <w:color w:val="000000" w:themeColor="text1"/>
                <w:sz w:val="16"/>
                <w:szCs w:val="16"/>
              </w:rPr>
              <w:t xml:space="preserve">ファイル記録　</w:t>
            </w:r>
            <w:r w:rsidR="00037D58" w:rsidRPr="00997677">
              <w:rPr>
                <w:rFonts w:hint="eastAsia"/>
                <w:color w:val="000000" w:themeColor="text1"/>
                <w:sz w:val="16"/>
                <w:szCs w:val="16"/>
              </w:rPr>
              <w:t>0</w:t>
            </w:r>
            <w:r w:rsidRPr="00997677">
              <w:rPr>
                <w:rFonts w:hint="eastAsia"/>
                <w:color w:val="000000" w:themeColor="text1"/>
                <w:sz w:val="16"/>
                <w:szCs w:val="16"/>
              </w:rPr>
              <w:t>戸（</w:t>
            </w:r>
            <w:r w:rsidR="00037D58" w:rsidRPr="00997677">
              <w:rPr>
                <w:rFonts w:hint="eastAsia"/>
                <w:color w:val="000000" w:themeColor="text1"/>
                <w:sz w:val="16"/>
                <w:szCs w:val="16"/>
              </w:rPr>
              <w:t>0</w:t>
            </w:r>
            <w:r w:rsidRPr="00997677">
              <w:rPr>
                <w:rFonts w:hint="eastAsia"/>
                <w:color w:val="000000" w:themeColor="text1"/>
                <w:sz w:val="16"/>
                <w:szCs w:val="16"/>
              </w:rPr>
              <w:t>戸）</w:t>
            </w:r>
          </w:p>
          <w:p w:rsidR="00107773" w:rsidRPr="00997677" w:rsidRDefault="00107773" w:rsidP="00037D58">
            <w:pPr>
              <w:wordWrap w:val="0"/>
              <w:spacing w:line="0" w:lineRule="atLeast"/>
              <w:jc w:val="right"/>
              <w:rPr>
                <w:color w:val="000000" w:themeColor="text1"/>
                <w:sz w:val="16"/>
                <w:szCs w:val="16"/>
              </w:rPr>
            </w:pPr>
            <w:r w:rsidRPr="00997677">
              <w:rPr>
                <w:rFonts w:hint="eastAsia"/>
                <w:color w:val="000000" w:themeColor="text1"/>
                <w:sz w:val="16"/>
                <w:szCs w:val="16"/>
              </w:rPr>
              <w:t xml:space="preserve">記録媒体　</w:t>
            </w:r>
            <w:r w:rsidR="00037D58" w:rsidRPr="00997677">
              <w:rPr>
                <w:rFonts w:hint="eastAsia"/>
                <w:color w:val="000000" w:themeColor="text1"/>
                <w:sz w:val="16"/>
                <w:szCs w:val="16"/>
              </w:rPr>
              <w:t>0</w:t>
            </w:r>
            <w:r w:rsidRPr="00997677">
              <w:rPr>
                <w:rFonts w:hint="eastAsia"/>
                <w:color w:val="000000" w:themeColor="text1"/>
                <w:sz w:val="16"/>
                <w:szCs w:val="16"/>
              </w:rPr>
              <w:t>戸（</w:t>
            </w:r>
            <w:r w:rsidR="00037D58" w:rsidRPr="00997677">
              <w:rPr>
                <w:rFonts w:hint="eastAsia"/>
                <w:color w:val="000000" w:themeColor="text1"/>
                <w:sz w:val="16"/>
                <w:szCs w:val="16"/>
              </w:rPr>
              <w:t>0</w:t>
            </w:r>
            <w:r w:rsidRPr="00997677">
              <w:rPr>
                <w:rFonts w:hint="eastAsia"/>
                <w:color w:val="000000" w:themeColor="text1"/>
                <w:sz w:val="16"/>
                <w:szCs w:val="16"/>
              </w:rPr>
              <w:t>戸）</w:t>
            </w:r>
          </w:p>
        </w:tc>
      </w:tr>
      <w:tr w:rsidR="00107773" w:rsidTr="00530557">
        <w:trPr>
          <w:trHeight w:hRule="exact" w:val="405"/>
        </w:trPr>
        <w:tc>
          <w:tcPr>
            <w:tcW w:w="2940" w:type="dxa"/>
            <w:tcBorders>
              <w:top w:val="nil"/>
              <w:left w:val="single" w:sz="12" w:space="0" w:color="000000"/>
              <w:bottom w:val="single" w:sz="4" w:space="0" w:color="000000"/>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6.</w:t>
            </w:r>
            <w:r>
              <w:rPr>
                <w:rFonts w:ascii="ＭＳ 明朝" w:hAnsi="ＭＳ 明朝" w:hint="eastAsia"/>
                <w:spacing w:val="1"/>
                <w:sz w:val="19"/>
                <w:szCs w:val="19"/>
              </w:rPr>
              <w:t xml:space="preserve"> </w:t>
            </w:r>
            <w:r>
              <w:rPr>
                <w:rFonts w:ascii="ＭＳ 明朝" w:hAnsi="ＭＳ 明朝" w:hint="eastAsia"/>
                <w:spacing w:val="3"/>
                <w:sz w:val="19"/>
                <w:szCs w:val="19"/>
              </w:rPr>
              <w:t>緊急時対応</w:t>
            </w:r>
          </w:p>
        </w:tc>
        <w:tc>
          <w:tcPr>
            <w:tcW w:w="1498" w:type="dxa"/>
            <w:tcBorders>
              <w:top w:val="nil"/>
              <w:left w:val="single" w:sz="12" w:space="0" w:color="auto"/>
              <w:bottom w:val="single" w:sz="4" w:space="0" w:color="000000"/>
              <w:right w:val="single" w:sz="4" w:space="0" w:color="auto"/>
            </w:tcBorders>
            <w:vAlign w:val="center"/>
          </w:tcPr>
          <w:p w:rsidR="00107773" w:rsidRPr="00997677" w:rsidRDefault="00037D58" w:rsidP="00107773">
            <w:pPr>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nil"/>
              <w:left w:val="single" w:sz="4" w:space="0" w:color="auto"/>
              <w:bottom w:val="single" w:sz="4" w:space="0" w:color="000000"/>
              <w:right w:val="single" w:sz="4" w:space="0" w:color="000000"/>
            </w:tcBorders>
            <w:vAlign w:val="center"/>
          </w:tcPr>
          <w:p w:rsidR="00107773" w:rsidRPr="00997677" w:rsidRDefault="00037D58" w:rsidP="00037D58">
            <w:pPr>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4" w:space="0" w:color="000000"/>
              <w:right w:val="single" w:sz="12" w:space="0" w:color="000000"/>
            </w:tcBorders>
            <w:vAlign w:val="center"/>
          </w:tcPr>
          <w:p w:rsidR="00107773" w:rsidRPr="00997677" w:rsidRDefault="00037D58" w:rsidP="00037D58">
            <w:pPr>
              <w:spacing w:line="0" w:lineRule="atLeast"/>
              <w:jc w:val="right"/>
              <w:rPr>
                <w:color w:val="000000" w:themeColor="text1"/>
                <w:sz w:val="16"/>
                <w:szCs w:val="16"/>
              </w:rPr>
            </w:pPr>
            <w:r w:rsidRPr="00997677">
              <w:rPr>
                <w:rFonts w:hint="eastAsia"/>
                <w:color w:val="000000" w:themeColor="text1"/>
                <w:sz w:val="16"/>
                <w:szCs w:val="16"/>
              </w:rPr>
              <w:t>00</w:t>
            </w:r>
            <w:r w:rsidR="00107773" w:rsidRPr="00997677">
              <w:rPr>
                <w:rFonts w:hint="eastAsia"/>
                <w:color w:val="000000" w:themeColor="text1"/>
                <w:sz w:val="16"/>
                <w:szCs w:val="16"/>
              </w:rPr>
              <w:t>戸（</w:t>
            </w:r>
            <w:r w:rsidRPr="00997677">
              <w:rPr>
                <w:rFonts w:hint="eastAsia"/>
                <w:color w:val="000000" w:themeColor="text1"/>
                <w:sz w:val="16"/>
                <w:szCs w:val="16"/>
              </w:rPr>
              <w:t>00</w:t>
            </w:r>
            <w:r w:rsidR="00107773" w:rsidRPr="00997677">
              <w:rPr>
                <w:rFonts w:hint="eastAsia"/>
                <w:color w:val="000000" w:themeColor="text1"/>
                <w:sz w:val="16"/>
                <w:szCs w:val="16"/>
              </w:rPr>
              <w:t>戸）</w:t>
            </w:r>
          </w:p>
        </w:tc>
      </w:tr>
      <w:tr w:rsidR="00107773" w:rsidTr="00530557">
        <w:trPr>
          <w:trHeight w:hRule="exact" w:val="425"/>
        </w:trPr>
        <w:tc>
          <w:tcPr>
            <w:tcW w:w="2940" w:type="dxa"/>
            <w:tcBorders>
              <w:top w:val="nil"/>
              <w:left w:val="single" w:sz="12" w:space="0" w:color="000000"/>
              <w:bottom w:val="single" w:sz="12" w:space="0" w:color="000000"/>
              <w:right w:val="single" w:sz="12" w:space="0" w:color="auto"/>
            </w:tcBorders>
            <w:vAlign w:val="center"/>
          </w:tcPr>
          <w:p w:rsidR="00107773" w:rsidRDefault="00107773" w:rsidP="003921A0">
            <w:pPr>
              <w:pStyle w:val="a3"/>
              <w:spacing w:line="240" w:lineRule="auto"/>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7.</w:t>
            </w:r>
            <w:r>
              <w:rPr>
                <w:rFonts w:ascii="ＭＳ 明朝" w:hAnsi="ＭＳ 明朝" w:hint="eastAsia"/>
                <w:spacing w:val="1"/>
                <w:sz w:val="19"/>
                <w:szCs w:val="19"/>
              </w:rPr>
              <w:t xml:space="preserve"> </w:t>
            </w:r>
            <w:r>
              <w:rPr>
                <w:rFonts w:ascii="ＭＳ 明朝" w:hAnsi="ＭＳ 明朝" w:hint="eastAsia"/>
                <w:spacing w:val="3"/>
                <w:sz w:val="19"/>
                <w:szCs w:val="19"/>
              </w:rPr>
              <w:t>緊急時連絡</w:t>
            </w:r>
          </w:p>
        </w:tc>
        <w:tc>
          <w:tcPr>
            <w:tcW w:w="1498" w:type="dxa"/>
            <w:tcBorders>
              <w:top w:val="nil"/>
              <w:left w:val="single" w:sz="12" w:space="0" w:color="auto"/>
              <w:bottom w:val="single" w:sz="12" w:space="0" w:color="000000"/>
              <w:right w:val="single" w:sz="4" w:space="0" w:color="auto"/>
            </w:tcBorders>
            <w:vAlign w:val="center"/>
          </w:tcPr>
          <w:p w:rsidR="00107773" w:rsidRPr="00997677" w:rsidRDefault="00037D58" w:rsidP="00107773">
            <w:pPr>
              <w:jc w:val="right"/>
              <w:rPr>
                <w:color w:val="000000" w:themeColor="text1"/>
              </w:rPr>
            </w:pPr>
            <w:r w:rsidRPr="00997677">
              <w:rPr>
                <w:rFonts w:cs="Century" w:hint="eastAsia"/>
                <w:color w:val="000000" w:themeColor="text1"/>
                <w:spacing w:val="1"/>
                <w:sz w:val="16"/>
                <w:szCs w:val="19"/>
              </w:rPr>
              <w:t>0000</w:t>
            </w:r>
            <w:r w:rsidR="00107773" w:rsidRPr="00997677">
              <w:rPr>
                <w:rFonts w:cs="Century" w:hint="eastAsia"/>
                <w:color w:val="000000" w:themeColor="text1"/>
                <w:spacing w:val="1"/>
                <w:sz w:val="16"/>
                <w:szCs w:val="19"/>
              </w:rPr>
              <w:t>戸</w:t>
            </w:r>
          </w:p>
        </w:tc>
        <w:tc>
          <w:tcPr>
            <w:tcW w:w="1560" w:type="dxa"/>
            <w:tcBorders>
              <w:top w:val="nil"/>
              <w:left w:val="single" w:sz="4" w:space="0" w:color="auto"/>
              <w:bottom w:val="single" w:sz="12" w:space="0" w:color="000000"/>
              <w:right w:val="single" w:sz="4" w:space="0" w:color="000000"/>
            </w:tcBorders>
            <w:vAlign w:val="center"/>
          </w:tcPr>
          <w:p w:rsidR="00107773" w:rsidRPr="00997677" w:rsidRDefault="00037D58" w:rsidP="00037D58">
            <w:pPr>
              <w:jc w:val="right"/>
              <w:rPr>
                <w:color w:val="000000" w:themeColor="text1"/>
              </w:rPr>
            </w:pPr>
            <w:r w:rsidRPr="00997677">
              <w:rPr>
                <w:rFonts w:hint="eastAsia"/>
                <w:color w:val="000000" w:themeColor="text1"/>
                <w:sz w:val="16"/>
                <w:szCs w:val="19"/>
              </w:rPr>
              <w:t>0000</w:t>
            </w:r>
            <w:r w:rsidR="00107773" w:rsidRPr="00997677">
              <w:rPr>
                <w:rFonts w:hint="eastAsia"/>
                <w:color w:val="000000" w:themeColor="text1"/>
                <w:sz w:val="16"/>
                <w:szCs w:val="19"/>
              </w:rPr>
              <w:t>戸（</w:t>
            </w:r>
            <w:r w:rsidRPr="00997677">
              <w:rPr>
                <w:rFonts w:hint="eastAsia"/>
                <w:color w:val="000000" w:themeColor="text1"/>
                <w:sz w:val="16"/>
                <w:szCs w:val="19"/>
              </w:rPr>
              <w:t>000</w:t>
            </w:r>
            <w:r w:rsidR="00107773" w:rsidRPr="00997677">
              <w:rPr>
                <w:rFonts w:hint="eastAsia"/>
                <w:color w:val="000000" w:themeColor="text1"/>
                <w:sz w:val="16"/>
                <w:szCs w:val="19"/>
              </w:rPr>
              <w:t>戸）</w:t>
            </w:r>
          </w:p>
        </w:tc>
        <w:tc>
          <w:tcPr>
            <w:tcW w:w="2835" w:type="dxa"/>
            <w:tcBorders>
              <w:top w:val="nil"/>
              <w:left w:val="nil"/>
              <w:bottom w:val="single" w:sz="12" w:space="0" w:color="000000"/>
              <w:right w:val="single" w:sz="12" w:space="0" w:color="000000"/>
            </w:tcBorders>
            <w:vAlign w:val="center"/>
          </w:tcPr>
          <w:p w:rsidR="00107773" w:rsidRPr="00997677" w:rsidRDefault="00037D58" w:rsidP="00037D58">
            <w:pPr>
              <w:spacing w:line="0" w:lineRule="atLeast"/>
              <w:jc w:val="right"/>
              <w:rPr>
                <w:color w:val="000000" w:themeColor="text1"/>
                <w:sz w:val="16"/>
                <w:szCs w:val="16"/>
              </w:rPr>
            </w:pPr>
            <w:r w:rsidRPr="00997677">
              <w:rPr>
                <w:rFonts w:hint="eastAsia"/>
                <w:color w:val="000000" w:themeColor="text1"/>
                <w:sz w:val="16"/>
                <w:szCs w:val="16"/>
              </w:rPr>
              <w:t>00</w:t>
            </w:r>
            <w:r w:rsidR="00107773" w:rsidRPr="00997677">
              <w:rPr>
                <w:rFonts w:hint="eastAsia"/>
                <w:color w:val="000000" w:themeColor="text1"/>
                <w:sz w:val="16"/>
                <w:szCs w:val="16"/>
              </w:rPr>
              <w:t>戸（</w:t>
            </w:r>
            <w:r w:rsidRPr="00997677">
              <w:rPr>
                <w:rFonts w:hint="eastAsia"/>
                <w:color w:val="000000" w:themeColor="text1"/>
                <w:sz w:val="16"/>
                <w:szCs w:val="16"/>
              </w:rPr>
              <w:t>00</w:t>
            </w:r>
            <w:r w:rsidR="00107773" w:rsidRPr="00997677">
              <w:rPr>
                <w:rFonts w:hint="eastAsia"/>
                <w:color w:val="000000" w:themeColor="text1"/>
                <w:sz w:val="16"/>
                <w:szCs w:val="16"/>
              </w:rPr>
              <w:t>戸）</w:t>
            </w:r>
          </w:p>
        </w:tc>
      </w:tr>
    </w:tbl>
    <w:p w:rsidR="009F1EB9" w:rsidRPr="00997677" w:rsidRDefault="009F1EB9" w:rsidP="003921A0">
      <w:pPr>
        <w:pStyle w:val="a3"/>
        <w:spacing w:line="240" w:lineRule="auto"/>
        <w:rPr>
          <w:spacing w:val="0"/>
          <w:sz w:val="19"/>
          <w:szCs w:val="19"/>
        </w:rPr>
      </w:pPr>
    </w:p>
    <w:p w:rsidR="009F1EB9" w:rsidRDefault="009F1EB9">
      <w:pPr>
        <w:pStyle w:val="a3"/>
        <w:spacing w:line="208" w:lineRule="exact"/>
        <w:rPr>
          <w:spacing w:val="0"/>
        </w:rPr>
      </w:pPr>
      <w:r>
        <w:rPr>
          <w:rFonts w:ascii="ＭＳ 明朝" w:hAnsi="ＭＳ 明朝" w:hint="eastAsia"/>
          <w:spacing w:val="1"/>
          <w:sz w:val="19"/>
          <w:szCs w:val="19"/>
        </w:rPr>
        <w:t xml:space="preserve">  </w:t>
      </w:r>
      <w:r>
        <w:rPr>
          <w:rFonts w:ascii="ＭＳ 明朝" w:hAnsi="ＭＳ 明朝" w:hint="eastAsia"/>
          <w:spacing w:val="3"/>
          <w:sz w:val="19"/>
          <w:szCs w:val="19"/>
        </w:rPr>
        <w:t>３．役員又は構成員の変更の内容</w:t>
      </w:r>
    </w:p>
    <w:p w:rsidR="009F1EB9" w:rsidRDefault="009F1EB9">
      <w:pPr>
        <w:pStyle w:val="a3"/>
        <w:spacing w:line="98" w:lineRule="exact"/>
        <w:rPr>
          <w:spacing w:val="0"/>
          <w:sz w:val="19"/>
          <w:szCs w:val="19"/>
        </w:rPr>
      </w:pPr>
    </w:p>
    <w:tbl>
      <w:tblPr>
        <w:tblW w:w="0" w:type="auto"/>
        <w:tblInd w:w="113" w:type="dxa"/>
        <w:tblLayout w:type="fixed"/>
        <w:tblCellMar>
          <w:left w:w="12" w:type="dxa"/>
          <w:right w:w="12" w:type="dxa"/>
        </w:tblCellMar>
        <w:tblLook w:val="0000" w:firstRow="0" w:lastRow="0" w:firstColumn="0" w:lastColumn="0" w:noHBand="0" w:noVBand="0"/>
      </w:tblPr>
      <w:tblGrid>
        <w:gridCol w:w="8820"/>
      </w:tblGrid>
      <w:tr w:rsidR="009F1EB9">
        <w:trPr>
          <w:trHeight w:hRule="exact" w:val="404"/>
        </w:trPr>
        <w:tc>
          <w:tcPr>
            <w:tcW w:w="8820" w:type="dxa"/>
            <w:tcBorders>
              <w:top w:val="single" w:sz="12" w:space="0" w:color="000000"/>
              <w:left w:val="single" w:sz="12" w:space="0" w:color="000000"/>
              <w:bottom w:val="single" w:sz="4" w:space="0" w:color="000000"/>
              <w:right w:val="single" w:sz="12" w:space="0" w:color="000000"/>
            </w:tcBorders>
          </w:tcPr>
          <w:p w:rsidR="009F1EB9" w:rsidRDefault="009F1EB9">
            <w:pPr>
              <w:pStyle w:val="a3"/>
              <w:spacing w:before="110" w:line="208" w:lineRule="exact"/>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変　更　の　内　容</w:t>
            </w:r>
          </w:p>
        </w:tc>
      </w:tr>
      <w:tr w:rsidR="009F1EB9">
        <w:trPr>
          <w:trHeight w:hRule="exact" w:val="746"/>
        </w:trPr>
        <w:tc>
          <w:tcPr>
            <w:tcW w:w="8820" w:type="dxa"/>
            <w:tcBorders>
              <w:top w:val="nil"/>
              <w:left w:val="single" w:sz="12" w:space="0" w:color="000000"/>
              <w:bottom w:val="single" w:sz="12" w:space="0" w:color="000000"/>
              <w:right w:val="single" w:sz="12" w:space="0" w:color="000000"/>
            </w:tcBorders>
          </w:tcPr>
          <w:p w:rsidR="009F1EB9" w:rsidRDefault="009F1EB9">
            <w:pPr>
              <w:pStyle w:val="a3"/>
              <w:spacing w:before="110"/>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sidR="00AE1D45" w:rsidRPr="00997677">
              <w:rPr>
                <w:rFonts w:ascii="ＭＳ 明朝" w:hAnsi="ＭＳ 明朝" w:hint="eastAsia"/>
                <w:color w:val="000000" w:themeColor="text1"/>
                <w:spacing w:val="3"/>
                <w:sz w:val="19"/>
                <w:szCs w:val="19"/>
              </w:rPr>
              <w:t>令和</w:t>
            </w:r>
            <w:r>
              <w:rPr>
                <w:rFonts w:ascii="ＭＳ 明朝" w:hAnsi="ＭＳ 明朝" w:hint="eastAsia"/>
                <w:spacing w:val="3"/>
                <w:sz w:val="19"/>
                <w:szCs w:val="19"/>
              </w:rPr>
              <w:t>□□年□□月□□日開催の株主総会において役員の変更</w:t>
            </w:r>
          </w:p>
          <w:p w:rsidR="009F1EB9" w:rsidRDefault="009F1EB9">
            <w:pPr>
              <w:pStyle w:val="a3"/>
              <w:rPr>
                <w:spacing w:val="0"/>
                <w:sz w:val="19"/>
                <w:szCs w:val="19"/>
              </w:rPr>
            </w:pPr>
            <w:r>
              <w:rPr>
                <w:rFonts w:cs="Century"/>
                <w:spacing w:val="1"/>
                <w:sz w:val="19"/>
                <w:szCs w:val="19"/>
              </w:rPr>
              <w:t xml:space="preserve"> </w:t>
            </w:r>
            <w:r>
              <w:rPr>
                <w:rFonts w:ascii="ＭＳ 明朝" w:hAnsi="ＭＳ 明朝" w:hint="eastAsia"/>
                <w:spacing w:val="1"/>
                <w:sz w:val="19"/>
                <w:szCs w:val="19"/>
              </w:rPr>
              <w:t xml:space="preserve">      </w:t>
            </w:r>
            <w:r>
              <w:rPr>
                <w:rFonts w:ascii="ＭＳ 明朝" w:hAnsi="ＭＳ 明朝" w:hint="eastAsia"/>
                <w:spacing w:val="3"/>
                <w:sz w:val="19"/>
                <w:szCs w:val="19"/>
              </w:rPr>
              <w:t>取締役□□</w:t>
            </w:r>
            <w:r>
              <w:rPr>
                <w:rFonts w:ascii="ＭＳ 明朝" w:hAnsi="ＭＳ 明朝" w:hint="eastAsia"/>
                <w:spacing w:val="1"/>
                <w:sz w:val="19"/>
                <w:szCs w:val="19"/>
              </w:rPr>
              <w:t xml:space="preserve"> </w:t>
            </w:r>
            <w:r>
              <w:rPr>
                <w:rFonts w:ascii="ＭＳ 明朝" w:hAnsi="ＭＳ 明朝" w:hint="eastAsia"/>
                <w:spacing w:val="3"/>
                <w:sz w:val="19"/>
                <w:szCs w:val="19"/>
              </w:rPr>
              <w:t>□□が定年により退任し、取締役◇◇</w:t>
            </w:r>
            <w:r>
              <w:rPr>
                <w:rFonts w:ascii="ＭＳ 明朝" w:hAnsi="ＭＳ 明朝" w:hint="eastAsia"/>
                <w:spacing w:val="1"/>
                <w:sz w:val="19"/>
                <w:szCs w:val="19"/>
              </w:rPr>
              <w:t xml:space="preserve"> </w:t>
            </w:r>
            <w:r>
              <w:rPr>
                <w:rFonts w:ascii="ＭＳ 明朝" w:hAnsi="ＭＳ 明朝" w:hint="eastAsia"/>
                <w:spacing w:val="3"/>
                <w:sz w:val="19"/>
                <w:szCs w:val="19"/>
              </w:rPr>
              <w:t>◇◇が就任</w:t>
            </w:r>
          </w:p>
        </w:tc>
      </w:tr>
    </w:tbl>
    <w:p w:rsidR="009F1EB9" w:rsidRDefault="009F1EB9">
      <w:pPr>
        <w:pStyle w:val="a3"/>
        <w:spacing w:line="180" w:lineRule="exact"/>
        <w:rPr>
          <w:spacing w:val="0"/>
          <w:sz w:val="19"/>
          <w:szCs w:val="19"/>
        </w:rPr>
      </w:pPr>
    </w:p>
    <w:p w:rsidR="009F1EB9" w:rsidRDefault="009F1EB9">
      <w:pPr>
        <w:pStyle w:val="a3"/>
        <w:spacing w:line="208" w:lineRule="exact"/>
        <w:rPr>
          <w:spacing w:val="0"/>
        </w:rPr>
      </w:pPr>
    </w:p>
    <w:p w:rsidR="00530557" w:rsidRPr="00997677" w:rsidRDefault="009F1EB9" w:rsidP="00530557">
      <w:pPr>
        <w:pStyle w:val="a3"/>
        <w:ind w:left="1176" w:hangingChars="600" w:hanging="1176"/>
        <w:rPr>
          <w:rFonts w:ascii="ＭＳ 明朝" w:hAnsi="ＭＳ 明朝"/>
          <w:color w:val="000000" w:themeColor="text1"/>
          <w:spacing w:val="1"/>
          <w:sz w:val="19"/>
          <w:szCs w:val="19"/>
        </w:rPr>
      </w:pPr>
      <w:r>
        <w:rPr>
          <w:rFonts w:ascii="ＭＳ 明朝" w:hAnsi="ＭＳ 明朝" w:hint="eastAsia"/>
          <w:spacing w:val="3"/>
          <w:sz w:val="19"/>
          <w:szCs w:val="19"/>
        </w:rPr>
        <w:t>（備考）</w:t>
      </w:r>
      <w:r w:rsidR="00530557" w:rsidRPr="00997677">
        <w:rPr>
          <w:rFonts w:ascii="ＭＳ 明朝" w:hAnsi="ＭＳ 明朝" w:hint="eastAsia"/>
          <w:color w:val="000000" w:themeColor="text1"/>
          <w:spacing w:val="1"/>
          <w:sz w:val="19"/>
          <w:szCs w:val="19"/>
        </w:rPr>
        <w:t>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530557" w:rsidRPr="00997677" w:rsidRDefault="00530557" w:rsidP="00530557">
      <w:pPr>
        <w:pStyle w:val="a3"/>
        <w:ind w:left="1152" w:hangingChars="600" w:hanging="1152"/>
        <w:rPr>
          <w:rFonts w:ascii="ＭＳ 明朝" w:hAnsi="ＭＳ 明朝"/>
          <w:color w:val="000000" w:themeColor="text1"/>
          <w:spacing w:val="1"/>
          <w:sz w:val="19"/>
          <w:szCs w:val="19"/>
        </w:rPr>
      </w:pPr>
      <w:r w:rsidRPr="00997677">
        <w:rPr>
          <w:rFonts w:ascii="ＭＳ 明朝" w:hAnsi="ＭＳ 明朝" w:hint="eastAsia"/>
          <w:color w:val="000000" w:themeColor="text1"/>
          <w:spacing w:val="1"/>
          <w:sz w:val="19"/>
          <w:szCs w:val="19"/>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9F1EB9" w:rsidRPr="00997677" w:rsidRDefault="00530557">
      <w:pPr>
        <w:pStyle w:val="a3"/>
        <w:rPr>
          <w:color w:val="000000" w:themeColor="text1"/>
          <w:spacing w:val="0"/>
        </w:rPr>
      </w:pPr>
      <w:r w:rsidRPr="00997677">
        <w:rPr>
          <w:rFonts w:ascii="ＭＳ 明朝" w:hAnsi="ＭＳ 明朝" w:hint="eastAsia"/>
          <w:color w:val="000000" w:themeColor="text1"/>
          <w:spacing w:val="1"/>
          <w:sz w:val="19"/>
          <w:szCs w:val="19"/>
        </w:rPr>
        <w:t xml:space="preserve">　　　　３　こ</w:t>
      </w:r>
      <w:r w:rsidR="009F1EB9" w:rsidRPr="00997677">
        <w:rPr>
          <w:rFonts w:ascii="ＭＳ 明朝" w:hAnsi="ＭＳ 明朝" w:hint="eastAsia"/>
          <w:color w:val="000000" w:themeColor="text1"/>
          <w:spacing w:val="3"/>
          <w:sz w:val="19"/>
          <w:szCs w:val="19"/>
        </w:rPr>
        <w:t>の用紙の大きさは、</w:t>
      </w:r>
      <w:r w:rsidR="00AE1D45" w:rsidRPr="00997677">
        <w:rPr>
          <w:rFonts w:ascii="ＭＳ 明朝" w:hAnsi="ＭＳ 明朝" w:hint="eastAsia"/>
          <w:color w:val="000000" w:themeColor="text1"/>
          <w:spacing w:val="3"/>
          <w:sz w:val="19"/>
          <w:szCs w:val="19"/>
        </w:rPr>
        <w:t>日本産業規格</w:t>
      </w:r>
      <w:r w:rsidR="009F1EB9" w:rsidRPr="00997677">
        <w:rPr>
          <w:rFonts w:ascii="ＭＳ 明朝" w:hAnsi="ＭＳ 明朝" w:hint="eastAsia"/>
          <w:color w:val="000000" w:themeColor="text1"/>
          <w:spacing w:val="3"/>
          <w:sz w:val="19"/>
          <w:szCs w:val="19"/>
        </w:rPr>
        <w:t>Ａ４とすること。</w:t>
      </w:r>
    </w:p>
    <w:p w:rsidR="009F1EB9" w:rsidRDefault="009F1EB9">
      <w:pPr>
        <w:pStyle w:val="a3"/>
        <w:spacing w:line="98" w:lineRule="exact"/>
        <w:rPr>
          <w:spacing w:val="0"/>
          <w:sz w:val="19"/>
          <w:szCs w:val="19"/>
        </w:rPr>
      </w:pPr>
    </w:p>
    <w:tbl>
      <w:tblPr>
        <w:tblW w:w="0" w:type="auto"/>
        <w:tblInd w:w="113" w:type="dxa"/>
        <w:tblLayout w:type="fixed"/>
        <w:tblCellMar>
          <w:left w:w="12" w:type="dxa"/>
          <w:right w:w="12" w:type="dxa"/>
        </w:tblCellMar>
        <w:tblLook w:val="0000" w:firstRow="0" w:lastRow="0" w:firstColumn="0" w:lastColumn="0" w:noHBand="0" w:noVBand="0"/>
      </w:tblPr>
      <w:tblGrid>
        <w:gridCol w:w="8820"/>
      </w:tblGrid>
      <w:tr w:rsidR="009F1EB9" w:rsidTr="006F086E">
        <w:trPr>
          <w:trHeight w:hRule="exact" w:val="1220"/>
        </w:trPr>
        <w:tc>
          <w:tcPr>
            <w:tcW w:w="8820" w:type="dxa"/>
            <w:tcBorders>
              <w:top w:val="dotted" w:sz="12" w:space="0" w:color="000000"/>
              <w:left w:val="dotted" w:sz="12" w:space="0" w:color="000000"/>
              <w:bottom w:val="dotted" w:sz="12" w:space="0" w:color="000000"/>
              <w:right w:val="dotted" w:sz="12" w:space="0" w:color="000000"/>
            </w:tcBorders>
            <w:tcMar>
              <w:top w:w="57" w:type="dxa"/>
              <w:left w:w="113" w:type="dxa"/>
              <w:bottom w:w="57" w:type="dxa"/>
              <w:right w:w="113" w:type="dxa"/>
            </w:tcMar>
          </w:tcPr>
          <w:p w:rsidR="009F1EB9" w:rsidRPr="006F086E" w:rsidRDefault="009F1EB9" w:rsidP="002752EE">
            <w:pPr>
              <w:pStyle w:val="a3"/>
              <w:spacing w:line="240" w:lineRule="auto"/>
              <w:jc w:val="left"/>
              <w:rPr>
                <w:rFonts w:ascii="ＭＳ 明朝"/>
                <w:snapToGrid w:val="0"/>
                <w:spacing w:val="0"/>
                <w:sz w:val="19"/>
                <w:szCs w:val="19"/>
              </w:rPr>
            </w:pPr>
            <w:r w:rsidRPr="006F086E">
              <w:rPr>
                <w:rFonts w:ascii="ＭＳ 明朝" w:hAnsiTheme="minorEastAsia" w:hint="eastAsia"/>
                <w:snapToGrid w:val="0"/>
                <w:spacing w:val="0"/>
                <w:sz w:val="19"/>
                <w:szCs w:val="19"/>
              </w:rPr>
              <w:t>(注</w:t>
            </w:r>
            <w:r w:rsidRPr="002752EE">
              <w:rPr>
                <w:rFonts w:ascii="ＭＳ 明朝" w:hAnsiTheme="minorEastAsia" w:hint="eastAsia"/>
                <w:snapToGrid w:val="0"/>
                <w:spacing w:val="40"/>
                <w:sz w:val="19"/>
                <w:szCs w:val="19"/>
              </w:rPr>
              <w:t>)</w:t>
            </w:r>
            <w:r w:rsidR="002752EE">
              <w:rPr>
                <w:rFonts w:ascii="ＭＳ 明朝" w:hAnsiTheme="minorEastAsia" w:hint="eastAsia"/>
                <w:snapToGrid w:val="0"/>
                <w:spacing w:val="0"/>
                <w:sz w:val="19"/>
                <w:szCs w:val="19"/>
              </w:rPr>
              <w:t>１</w:t>
            </w:r>
            <w:r w:rsidRPr="006F086E">
              <w:rPr>
                <w:rFonts w:ascii="ＭＳ 明朝" w:hAnsi="ＭＳ 明朝" w:hint="eastAsia"/>
                <w:snapToGrid w:val="0"/>
                <w:spacing w:val="0"/>
                <w:sz w:val="19"/>
                <w:szCs w:val="19"/>
              </w:rPr>
              <w:t>．事業所ごとに作成し、事業年度経過後３ヶ月以内に提出すること。</w:t>
            </w:r>
          </w:p>
          <w:p w:rsidR="009F1EB9" w:rsidRPr="006F086E" w:rsidRDefault="009F1EB9" w:rsidP="006F086E">
            <w:pPr>
              <w:pStyle w:val="a3"/>
              <w:spacing w:line="240" w:lineRule="auto"/>
              <w:ind w:leftChars="200" w:left="420"/>
              <w:jc w:val="left"/>
              <w:rPr>
                <w:rFonts w:ascii="ＭＳ 明朝"/>
                <w:snapToGrid w:val="0"/>
                <w:spacing w:val="0"/>
                <w:sz w:val="19"/>
                <w:szCs w:val="19"/>
              </w:rPr>
            </w:pPr>
            <w:r w:rsidRPr="006F086E">
              <w:rPr>
                <w:rFonts w:ascii="ＭＳ 明朝" w:hAnsi="ＭＳ 明朝" w:hint="eastAsia"/>
                <w:snapToGrid w:val="0"/>
                <w:spacing w:val="0"/>
                <w:sz w:val="19"/>
                <w:szCs w:val="19"/>
              </w:rPr>
              <w:t>２．一般消費者等の数は、事業年度末の保安業務の対象となる消費者数を記載すること。</w:t>
            </w:r>
          </w:p>
          <w:p w:rsidR="009F1EB9" w:rsidRDefault="009F1EB9" w:rsidP="008E71F2">
            <w:pPr>
              <w:pStyle w:val="a3"/>
              <w:ind w:leftChars="200" w:left="610" w:hangingChars="100" w:hanging="190"/>
              <w:jc w:val="left"/>
              <w:rPr>
                <w:spacing w:val="0"/>
                <w:sz w:val="19"/>
                <w:szCs w:val="19"/>
              </w:rPr>
            </w:pPr>
            <w:r w:rsidRPr="006F086E">
              <w:rPr>
                <w:rFonts w:ascii="ＭＳ 明朝" w:hAnsi="ＭＳ 明朝" w:hint="eastAsia"/>
                <w:snapToGrid w:val="0"/>
                <w:spacing w:val="0"/>
                <w:sz w:val="19"/>
                <w:szCs w:val="19"/>
              </w:rPr>
              <w:t>３．</w:t>
            </w:r>
            <w:r w:rsidR="008E71F2" w:rsidRPr="00A001B1">
              <w:rPr>
                <w:rFonts w:ascii="ＭＳ 明朝" w:hAnsi="ＭＳ 明朝" w:hint="eastAsia"/>
                <w:snapToGrid w:val="0"/>
                <w:spacing w:val="0"/>
                <w:sz w:val="19"/>
                <w:szCs w:val="19"/>
              </w:rPr>
              <w:t>当該事業年度に保安業務を実施した数</w:t>
            </w:r>
            <w:r w:rsidRPr="006F086E">
              <w:rPr>
                <w:rFonts w:ascii="ＭＳ 明朝" w:hAnsi="ＭＳ 明朝" w:hint="eastAsia"/>
                <w:snapToGrid w:val="0"/>
                <w:spacing w:val="0"/>
                <w:sz w:val="19"/>
                <w:szCs w:val="19"/>
              </w:rPr>
              <w:t>は、保安機関が事業年度の期間に実際に実施した数を記載すること。（受託分を含む。）</w:t>
            </w:r>
          </w:p>
        </w:tc>
      </w:tr>
    </w:tbl>
    <w:p w:rsidR="009F1EB9" w:rsidRDefault="009F1EB9" w:rsidP="00D414E9">
      <w:pPr>
        <w:pStyle w:val="a3"/>
        <w:spacing w:line="40" w:lineRule="exact"/>
        <w:jc w:val="left"/>
        <w:rPr>
          <w:spacing w:val="0"/>
          <w:sz w:val="19"/>
          <w:szCs w:val="19"/>
        </w:rPr>
      </w:pPr>
    </w:p>
    <w:p w:rsidR="009F1EB9" w:rsidRDefault="009F1EB9">
      <w:pPr>
        <w:pStyle w:val="a3"/>
        <w:rPr>
          <w:spacing w:val="0"/>
        </w:rPr>
      </w:pPr>
    </w:p>
    <w:sectPr w:rsidR="009F1EB9" w:rsidSect="00C605FF">
      <w:type w:val="continuous"/>
      <w:pgSz w:w="11906" w:h="16838" w:code="9"/>
      <w:pgMar w:top="1304" w:right="1418" w:bottom="1134" w:left="1418"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AC" w:rsidRDefault="007F0FAC" w:rsidP="009F1EB9">
      <w:r>
        <w:separator/>
      </w:r>
    </w:p>
  </w:endnote>
  <w:endnote w:type="continuationSeparator" w:id="0">
    <w:p w:rsidR="007F0FAC" w:rsidRDefault="007F0FAC" w:rsidP="009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19" w:rsidRDefault="00330F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84089"/>
      <w:docPartObj>
        <w:docPartGallery w:val="Page Numbers (Bottom of Page)"/>
        <w:docPartUnique/>
      </w:docPartObj>
    </w:sdtPr>
    <w:sdtEndPr/>
    <w:sdtContent>
      <w:p w:rsidR="00F84CF0" w:rsidRDefault="00F84CF0">
        <w:pPr>
          <w:pStyle w:val="a6"/>
          <w:jc w:val="center"/>
        </w:pPr>
        <w:r>
          <w:fldChar w:fldCharType="begin"/>
        </w:r>
        <w:r>
          <w:instrText xml:space="preserve"> PAGE   \* MERGEFORMAT </w:instrText>
        </w:r>
        <w:r>
          <w:fldChar w:fldCharType="separate"/>
        </w:r>
        <w:r w:rsidR="00330F19" w:rsidRPr="00330F19">
          <w:rPr>
            <w:noProof/>
            <w:lang w:val="ja-JP"/>
          </w:rPr>
          <w:t>80</w:t>
        </w:r>
        <w:r>
          <w:rPr>
            <w:noProof/>
            <w:lang w:val="ja-JP"/>
          </w:rPr>
          <w:fldChar w:fldCharType="end"/>
        </w:r>
      </w:p>
    </w:sdtContent>
  </w:sdt>
  <w:p w:rsidR="00F84CF0" w:rsidRDefault="00F84CF0">
    <w:pPr>
      <w:pStyle w:val="a3"/>
      <w:spacing w:line="240" w:lineRule="auto"/>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19" w:rsidRDefault="00330F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F0" w:rsidRDefault="00F84CF0">
    <w:pPr>
      <w:pStyle w:val="a6"/>
      <w:jc w:val="center"/>
    </w:pPr>
  </w:p>
  <w:p w:rsidR="00F84CF0" w:rsidRDefault="00F84CF0">
    <w:pPr>
      <w:pStyle w:val="a3"/>
      <w:spacing w:line="240" w:lineRule="auto"/>
      <w:rPr>
        <w:spacing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82287"/>
      <w:docPartObj>
        <w:docPartGallery w:val="Page Numbers (Bottom of Page)"/>
        <w:docPartUnique/>
      </w:docPartObj>
    </w:sdtPr>
    <w:sdtEndPr/>
    <w:sdtContent>
      <w:p w:rsidR="00F84CF0" w:rsidRDefault="00F84CF0">
        <w:pPr>
          <w:pStyle w:val="a6"/>
          <w:jc w:val="center"/>
        </w:pPr>
        <w:r>
          <w:fldChar w:fldCharType="begin"/>
        </w:r>
        <w:r>
          <w:instrText xml:space="preserve"> PAGE   \* MERGEFORMAT </w:instrText>
        </w:r>
        <w:r>
          <w:fldChar w:fldCharType="separate"/>
        </w:r>
        <w:r w:rsidR="00330F19" w:rsidRPr="00330F19">
          <w:rPr>
            <w:noProof/>
            <w:lang w:val="ja-JP"/>
          </w:rPr>
          <w:t>83</w:t>
        </w:r>
        <w:r>
          <w:rPr>
            <w:noProof/>
            <w:lang w:val="ja-JP"/>
          </w:rPr>
          <w:fldChar w:fldCharType="end"/>
        </w:r>
      </w:p>
    </w:sdtContent>
  </w:sdt>
  <w:p w:rsidR="00F84CF0" w:rsidRDefault="00F84CF0">
    <w:pPr>
      <w:pStyle w:val="a3"/>
      <w:spacing w:line="240" w:lineRule="auto"/>
      <w:rPr>
        <w:spacing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F0" w:rsidRDefault="00F84CF0">
    <w:pPr>
      <w:pStyle w:val="a6"/>
      <w:jc w:val="center"/>
    </w:pPr>
  </w:p>
  <w:p w:rsidR="00F84CF0" w:rsidRDefault="00F84CF0">
    <w:pPr>
      <w:pStyle w:val="a3"/>
      <w:spacing w:line="240" w:lineRule="auto"/>
      <w:rPr>
        <w:spacing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41489"/>
      <w:docPartObj>
        <w:docPartGallery w:val="Page Numbers (Bottom of Page)"/>
        <w:docPartUnique/>
      </w:docPartObj>
    </w:sdtPr>
    <w:sdtEndPr/>
    <w:sdtContent>
      <w:p w:rsidR="00F84CF0" w:rsidRDefault="00F84CF0">
        <w:pPr>
          <w:pStyle w:val="a6"/>
          <w:jc w:val="center"/>
        </w:pPr>
        <w:r>
          <w:fldChar w:fldCharType="begin"/>
        </w:r>
        <w:r>
          <w:instrText xml:space="preserve"> PAGE   \* MERGEFORMAT </w:instrText>
        </w:r>
        <w:r>
          <w:fldChar w:fldCharType="separate"/>
        </w:r>
        <w:r w:rsidR="00330F19" w:rsidRPr="00330F19">
          <w:rPr>
            <w:noProof/>
            <w:lang w:val="ja-JP"/>
          </w:rPr>
          <w:t>135</w:t>
        </w:r>
        <w:r>
          <w:rPr>
            <w:noProof/>
            <w:lang w:val="ja-JP"/>
          </w:rPr>
          <w:fldChar w:fldCharType="end"/>
        </w:r>
      </w:p>
    </w:sdtContent>
  </w:sdt>
  <w:p w:rsidR="00F84CF0" w:rsidRDefault="00F84CF0">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AC" w:rsidRDefault="007F0FAC" w:rsidP="009F1EB9">
      <w:r>
        <w:separator/>
      </w:r>
    </w:p>
  </w:footnote>
  <w:footnote w:type="continuationSeparator" w:id="0">
    <w:p w:rsidR="007F0FAC" w:rsidRDefault="007F0FAC" w:rsidP="009F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19" w:rsidRDefault="00330F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19" w:rsidRDefault="00330F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19" w:rsidRDefault="00330F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AF"/>
    <w:multiLevelType w:val="hybridMultilevel"/>
    <w:tmpl w:val="3CC0FCFC"/>
    <w:lvl w:ilvl="0" w:tplc="EA0698CC">
      <w:start w:val="1"/>
      <w:numFmt w:val="decimalEnclosedCircle"/>
      <w:lvlText w:val="%1"/>
      <w:lvlJc w:val="left"/>
      <w:pPr>
        <w:ind w:left="1155" w:hanging="360"/>
      </w:pPr>
      <w:rPr>
        <w:rFonts w:ascii="ＭＳ 明朝" w:hAnsi="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0342366E"/>
    <w:multiLevelType w:val="hybridMultilevel"/>
    <w:tmpl w:val="0F6C12B6"/>
    <w:lvl w:ilvl="0" w:tplc="48C4D3C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930DD"/>
    <w:multiLevelType w:val="hybridMultilevel"/>
    <w:tmpl w:val="AB1A8798"/>
    <w:lvl w:ilvl="0" w:tplc="FC32A1C6">
      <w:start w:val="1"/>
      <w:numFmt w:val="iroha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7C226B73"/>
    <w:multiLevelType w:val="hybridMultilevel"/>
    <w:tmpl w:val="32F2C982"/>
    <w:lvl w:ilvl="0" w:tplc="82464658">
      <w:start w:val="1"/>
      <w:numFmt w:val="irohaFullWidth"/>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720"/>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B9"/>
    <w:rsid w:val="00003850"/>
    <w:rsid w:val="000054DB"/>
    <w:rsid w:val="00005F76"/>
    <w:rsid w:val="00007386"/>
    <w:rsid w:val="00010D8E"/>
    <w:rsid w:val="00022D66"/>
    <w:rsid w:val="00030F95"/>
    <w:rsid w:val="00034B38"/>
    <w:rsid w:val="00037D58"/>
    <w:rsid w:val="00055DC3"/>
    <w:rsid w:val="00064ADA"/>
    <w:rsid w:val="000A187C"/>
    <w:rsid w:val="000C2297"/>
    <w:rsid w:val="000F1AED"/>
    <w:rsid w:val="00107773"/>
    <w:rsid w:val="00120272"/>
    <w:rsid w:val="00121C56"/>
    <w:rsid w:val="0013288F"/>
    <w:rsid w:val="00145390"/>
    <w:rsid w:val="001567A5"/>
    <w:rsid w:val="001743B4"/>
    <w:rsid w:val="001758EC"/>
    <w:rsid w:val="00177D38"/>
    <w:rsid w:val="001B5CB9"/>
    <w:rsid w:val="001C3833"/>
    <w:rsid w:val="001C4DEF"/>
    <w:rsid w:val="001D14B8"/>
    <w:rsid w:val="00203897"/>
    <w:rsid w:val="002073E0"/>
    <w:rsid w:val="00235517"/>
    <w:rsid w:val="0024534E"/>
    <w:rsid w:val="00246D63"/>
    <w:rsid w:val="00247F63"/>
    <w:rsid w:val="002752EE"/>
    <w:rsid w:val="002B58F7"/>
    <w:rsid w:val="002C4430"/>
    <w:rsid w:val="002C4DC2"/>
    <w:rsid w:val="00310E17"/>
    <w:rsid w:val="00330F19"/>
    <w:rsid w:val="0034070B"/>
    <w:rsid w:val="003639B8"/>
    <w:rsid w:val="00367150"/>
    <w:rsid w:val="00374037"/>
    <w:rsid w:val="003838B1"/>
    <w:rsid w:val="003921A0"/>
    <w:rsid w:val="00396158"/>
    <w:rsid w:val="003A1E4E"/>
    <w:rsid w:val="003C14AD"/>
    <w:rsid w:val="003C5A26"/>
    <w:rsid w:val="003E3405"/>
    <w:rsid w:val="003E402B"/>
    <w:rsid w:val="003F5AEC"/>
    <w:rsid w:val="00420292"/>
    <w:rsid w:val="00435A6A"/>
    <w:rsid w:val="00436B3E"/>
    <w:rsid w:val="00441BC6"/>
    <w:rsid w:val="00442D6E"/>
    <w:rsid w:val="0045179A"/>
    <w:rsid w:val="0046002B"/>
    <w:rsid w:val="00474996"/>
    <w:rsid w:val="0048024E"/>
    <w:rsid w:val="004B5437"/>
    <w:rsid w:val="004D0D8F"/>
    <w:rsid w:val="004D269E"/>
    <w:rsid w:val="004E00AD"/>
    <w:rsid w:val="004F1240"/>
    <w:rsid w:val="005033C5"/>
    <w:rsid w:val="005055B3"/>
    <w:rsid w:val="00515160"/>
    <w:rsid w:val="00530557"/>
    <w:rsid w:val="005342A0"/>
    <w:rsid w:val="00535AB1"/>
    <w:rsid w:val="005B5BD8"/>
    <w:rsid w:val="005C286F"/>
    <w:rsid w:val="005E0EB3"/>
    <w:rsid w:val="005E2559"/>
    <w:rsid w:val="005E4BBF"/>
    <w:rsid w:val="005F57B7"/>
    <w:rsid w:val="00604913"/>
    <w:rsid w:val="006121CF"/>
    <w:rsid w:val="00613582"/>
    <w:rsid w:val="00614DFA"/>
    <w:rsid w:val="00626F6F"/>
    <w:rsid w:val="00652296"/>
    <w:rsid w:val="0068143F"/>
    <w:rsid w:val="00682995"/>
    <w:rsid w:val="00693580"/>
    <w:rsid w:val="006963F4"/>
    <w:rsid w:val="006B6EAF"/>
    <w:rsid w:val="006C6D6F"/>
    <w:rsid w:val="006D18BD"/>
    <w:rsid w:val="006E5D82"/>
    <w:rsid w:val="006F086E"/>
    <w:rsid w:val="006F09B1"/>
    <w:rsid w:val="006F4601"/>
    <w:rsid w:val="00723E33"/>
    <w:rsid w:val="00724FB4"/>
    <w:rsid w:val="00730DD8"/>
    <w:rsid w:val="007528C6"/>
    <w:rsid w:val="00777998"/>
    <w:rsid w:val="00780BEE"/>
    <w:rsid w:val="0078440B"/>
    <w:rsid w:val="007C622F"/>
    <w:rsid w:val="007D2B22"/>
    <w:rsid w:val="007D5215"/>
    <w:rsid w:val="007E562D"/>
    <w:rsid w:val="007E66FB"/>
    <w:rsid w:val="007F0FAC"/>
    <w:rsid w:val="007F5576"/>
    <w:rsid w:val="00804C21"/>
    <w:rsid w:val="00833F19"/>
    <w:rsid w:val="00841318"/>
    <w:rsid w:val="00860755"/>
    <w:rsid w:val="00891543"/>
    <w:rsid w:val="00893A34"/>
    <w:rsid w:val="00895019"/>
    <w:rsid w:val="008B7E3F"/>
    <w:rsid w:val="008E5CBF"/>
    <w:rsid w:val="008E71F2"/>
    <w:rsid w:val="00902021"/>
    <w:rsid w:val="00905C1E"/>
    <w:rsid w:val="00920B5B"/>
    <w:rsid w:val="00944E17"/>
    <w:rsid w:val="00945317"/>
    <w:rsid w:val="00945E98"/>
    <w:rsid w:val="00957B81"/>
    <w:rsid w:val="009712F0"/>
    <w:rsid w:val="00971D4A"/>
    <w:rsid w:val="00997677"/>
    <w:rsid w:val="009A03B5"/>
    <w:rsid w:val="009B25D8"/>
    <w:rsid w:val="009E10BE"/>
    <w:rsid w:val="009E199C"/>
    <w:rsid w:val="009E6BAA"/>
    <w:rsid w:val="009F1EB9"/>
    <w:rsid w:val="00A001B1"/>
    <w:rsid w:val="00A16E8D"/>
    <w:rsid w:val="00A24F1E"/>
    <w:rsid w:val="00A25A9B"/>
    <w:rsid w:val="00A33DC1"/>
    <w:rsid w:val="00A55186"/>
    <w:rsid w:val="00A7057C"/>
    <w:rsid w:val="00A74731"/>
    <w:rsid w:val="00A7663E"/>
    <w:rsid w:val="00A77E56"/>
    <w:rsid w:val="00A82E3F"/>
    <w:rsid w:val="00AA20B1"/>
    <w:rsid w:val="00AA3158"/>
    <w:rsid w:val="00AA4215"/>
    <w:rsid w:val="00AD1359"/>
    <w:rsid w:val="00AD247E"/>
    <w:rsid w:val="00AD7117"/>
    <w:rsid w:val="00AE1D45"/>
    <w:rsid w:val="00AE7949"/>
    <w:rsid w:val="00B1419B"/>
    <w:rsid w:val="00B328C7"/>
    <w:rsid w:val="00B40FFD"/>
    <w:rsid w:val="00B421C7"/>
    <w:rsid w:val="00B6028F"/>
    <w:rsid w:val="00B83999"/>
    <w:rsid w:val="00B86A27"/>
    <w:rsid w:val="00B87EA9"/>
    <w:rsid w:val="00BD2223"/>
    <w:rsid w:val="00BE2B2D"/>
    <w:rsid w:val="00BE54A3"/>
    <w:rsid w:val="00C15893"/>
    <w:rsid w:val="00C229F0"/>
    <w:rsid w:val="00C605FF"/>
    <w:rsid w:val="00C6681B"/>
    <w:rsid w:val="00C67146"/>
    <w:rsid w:val="00C87DDE"/>
    <w:rsid w:val="00CA68A2"/>
    <w:rsid w:val="00CB7991"/>
    <w:rsid w:val="00CC04D3"/>
    <w:rsid w:val="00CC1000"/>
    <w:rsid w:val="00CC61EB"/>
    <w:rsid w:val="00CF0F1F"/>
    <w:rsid w:val="00D032DC"/>
    <w:rsid w:val="00D2241E"/>
    <w:rsid w:val="00D24F53"/>
    <w:rsid w:val="00D26A06"/>
    <w:rsid w:val="00D31F6B"/>
    <w:rsid w:val="00D414E9"/>
    <w:rsid w:val="00D44E30"/>
    <w:rsid w:val="00D51F0F"/>
    <w:rsid w:val="00D718E4"/>
    <w:rsid w:val="00D9014F"/>
    <w:rsid w:val="00DC3E1D"/>
    <w:rsid w:val="00DC57D4"/>
    <w:rsid w:val="00DD7465"/>
    <w:rsid w:val="00DE0835"/>
    <w:rsid w:val="00DE48DF"/>
    <w:rsid w:val="00DF1532"/>
    <w:rsid w:val="00DF15E4"/>
    <w:rsid w:val="00E00A36"/>
    <w:rsid w:val="00E20131"/>
    <w:rsid w:val="00E21847"/>
    <w:rsid w:val="00E34E7D"/>
    <w:rsid w:val="00E47388"/>
    <w:rsid w:val="00E47739"/>
    <w:rsid w:val="00E64B98"/>
    <w:rsid w:val="00E66583"/>
    <w:rsid w:val="00E779A1"/>
    <w:rsid w:val="00E805D6"/>
    <w:rsid w:val="00E96E41"/>
    <w:rsid w:val="00EC0270"/>
    <w:rsid w:val="00ED38BF"/>
    <w:rsid w:val="00EE367D"/>
    <w:rsid w:val="00F07085"/>
    <w:rsid w:val="00F15714"/>
    <w:rsid w:val="00F24F8A"/>
    <w:rsid w:val="00F43F27"/>
    <w:rsid w:val="00F573AF"/>
    <w:rsid w:val="00F613C3"/>
    <w:rsid w:val="00F84CF0"/>
    <w:rsid w:val="00FA2444"/>
    <w:rsid w:val="00FC149D"/>
    <w:rsid w:val="00FC2CA5"/>
    <w:rsid w:val="00FD02C9"/>
    <w:rsid w:val="00FD38D5"/>
    <w:rsid w:val="00FD45E3"/>
    <w:rsid w:val="00FE6C15"/>
    <w:rsid w:val="00FF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562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383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1481-B40D-47AE-9C63-7AC5CD8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33804</Words>
  <Characters>19458</Characters>
  <Application>Microsoft Office Word</Application>
  <DocSecurity>0</DocSecurity>
  <Lines>2432</Lines>
  <Paragraphs>3328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2021-09-02T11:24:00Z</dcterms:created>
  <dcterms:modified xsi:type="dcterms:W3CDTF">2021-09-02T11:34:00Z</dcterms:modified>
</cp:coreProperties>
</file>