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D1" w:rsidRPr="007343C1" w:rsidRDefault="00D046D1">
      <w:pPr>
        <w:pStyle w:val="a3"/>
        <w:rPr>
          <w:color w:val="FF0000"/>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bookmarkStart w:id="0" w:name="_GoBack"/>
      <w:bookmarkEnd w:id="0"/>
    </w:p>
    <w:p w:rsidR="00D046D1" w:rsidRDefault="00D046D1" w:rsidP="00024F53">
      <w:pPr>
        <w:pStyle w:val="a3"/>
        <w:spacing w:line="480" w:lineRule="auto"/>
        <w:jc w:val="center"/>
        <w:rPr>
          <w:spacing w:val="0"/>
        </w:rPr>
      </w:pPr>
      <w:r>
        <w:rPr>
          <w:rFonts w:ascii="ＭＳ ゴシック" w:eastAsia="ＭＳ ゴシック" w:hAnsi="ＭＳ ゴシック" w:cs="ＭＳ ゴシック" w:hint="eastAsia"/>
          <w:spacing w:val="8"/>
          <w:sz w:val="40"/>
          <w:szCs w:val="40"/>
        </w:rPr>
        <w:t>第４章　特定供給設備の申請・届出等の手続き</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jc w:val="center"/>
        <w:rPr>
          <w:spacing w:val="0"/>
        </w:rPr>
      </w:pPr>
      <w:r>
        <w:rPr>
          <w:rFonts w:ascii="ＭＳ ゴシック" w:eastAsia="ＭＳ ゴシック" w:hAnsi="ＭＳ ゴシック" w:cs="ＭＳ ゴシック" w:hint="eastAsia"/>
          <w:sz w:val="24"/>
          <w:szCs w:val="24"/>
        </w:rPr>
        <w:t>第４章　特定供給設備の申請・届出等の手続き</w:t>
      </w:r>
    </w:p>
    <w:p w:rsidR="00D046D1" w:rsidRDefault="00D046D1">
      <w:pPr>
        <w:pStyle w:val="a3"/>
        <w:rPr>
          <w:spacing w:val="0"/>
        </w:rPr>
      </w:pPr>
    </w:p>
    <w:p w:rsidR="00D046D1" w:rsidRDefault="00D046D1">
      <w:pPr>
        <w:pStyle w:val="a3"/>
        <w:jc w:val="center"/>
        <w:rPr>
          <w:spacing w:val="0"/>
        </w:rPr>
      </w:pPr>
      <w:r>
        <w:rPr>
          <w:rFonts w:ascii="ＭＳ ゴシック" w:eastAsia="ＭＳ ゴシック" w:hAnsi="ＭＳ ゴシック" w:cs="ＭＳ ゴシック" w:hint="eastAsia"/>
          <w:sz w:val="22"/>
          <w:szCs w:val="22"/>
        </w:rPr>
        <w:t>目　　次</w:t>
      </w:r>
    </w:p>
    <w:p w:rsidR="00D046D1" w:rsidRDefault="00D046D1">
      <w:pPr>
        <w:pStyle w:val="a3"/>
        <w:rPr>
          <w:spacing w:val="0"/>
        </w:rPr>
      </w:pPr>
    </w:p>
    <w:p w:rsidR="00D046D1" w:rsidRDefault="00D046D1">
      <w:pPr>
        <w:pStyle w:val="a3"/>
        <w:rPr>
          <w:spacing w:val="0"/>
        </w:rPr>
      </w:pPr>
      <w:r>
        <w:rPr>
          <w:rFonts w:ascii="ＭＳ 明朝" w:hAnsi="ＭＳ 明朝" w:hint="eastAsia"/>
        </w:rPr>
        <w:t>Ⅰ．特定供給設備の申請・届出等の手続き一覧表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w:t>
      </w:r>
      <w:r w:rsidR="009B6D06">
        <w:rPr>
          <w:rFonts w:ascii="ＭＳ 明朝" w:hAnsi="ＭＳ 明朝" w:hint="eastAsia"/>
        </w:rPr>
        <w:t>61</w:t>
      </w:r>
    </w:p>
    <w:p w:rsidR="00D046D1" w:rsidRDefault="00D046D1">
      <w:pPr>
        <w:pStyle w:val="a3"/>
        <w:rPr>
          <w:spacing w:val="0"/>
        </w:rPr>
      </w:pPr>
    </w:p>
    <w:p w:rsidR="00D046D1" w:rsidRDefault="00D046D1">
      <w:pPr>
        <w:pStyle w:val="a3"/>
        <w:rPr>
          <w:spacing w:val="0"/>
        </w:rPr>
      </w:pPr>
      <w:r>
        <w:rPr>
          <w:rFonts w:ascii="ＭＳ 明朝" w:hAnsi="ＭＳ 明朝" w:hint="eastAsia"/>
        </w:rPr>
        <w:t>Ⅱ．特定供給設備の申請・届出等の手続き要領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16</w:t>
      </w:r>
      <w:r w:rsidR="009B6D06">
        <w:rPr>
          <w:rFonts w:ascii="ＭＳ 明朝" w:hAnsi="ＭＳ 明朝" w:hint="eastAsia"/>
        </w:rPr>
        <w:t>2</w:t>
      </w:r>
    </w:p>
    <w:p w:rsidR="00D046D1" w:rsidRDefault="00D046D1">
      <w:pPr>
        <w:pStyle w:val="a3"/>
        <w:rPr>
          <w:spacing w:val="0"/>
        </w:rPr>
      </w:pPr>
      <w:r>
        <w:rPr>
          <w:rFonts w:ascii="ＭＳ 明朝" w:hAnsi="ＭＳ 明朝" w:hint="eastAsia"/>
        </w:rPr>
        <w:t xml:space="preserve">　１．特定供給設備の設置</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16</w:t>
      </w:r>
      <w:r w:rsidR="009B6D06">
        <w:rPr>
          <w:rFonts w:ascii="ＭＳ 明朝" w:hAnsi="ＭＳ 明朝" w:hint="eastAsia"/>
        </w:rPr>
        <w:t>2</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特定供給設備の設置に係る法令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16</w:t>
      </w:r>
      <w:r w:rsidR="009B6D06">
        <w:rPr>
          <w:rFonts w:ascii="ＭＳ 明朝" w:hAnsi="ＭＳ 明朝" w:hint="eastAsia"/>
        </w:rPr>
        <w:t>2</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特定供給設備の設置に係る提出書類一覧表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16</w:t>
      </w:r>
      <w:r w:rsidR="009B6D06">
        <w:rPr>
          <w:rFonts w:ascii="ＭＳ 明朝" w:hAnsi="ＭＳ 明朝" w:hint="eastAsia"/>
        </w:rPr>
        <w:t>2</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1-3</w:t>
      </w:r>
      <w:r>
        <w:rPr>
          <w:rFonts w:ascii="ＭＳ 明朝" w:hAnsi="ＭＳ 明朝" w:hint="eastAsia"/>
          <w:spacing w:val="2"/>
        </w:rPr>
        <w:t xml:space="preserve"> </w:t>
      </w:r>
      <w:r>
        <w:rPr>
          <w:rFonts w:ascii="ＭＳ 明朝" w:hAnsi="ＭＳ 明朝" w:hint="eastAsia"/>
        </w:rPr>
        <w:t>貯蔵施設等設置許可申請書等(特定供給設備(容器設置))の作成例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16</w:t>
      </w:r>
      <w:r w:rsidR="009B6D06">
        <w:rPr>
          <w:rFonts w:ascii="ＭＳ 明朝" w:hAnsi="ＭＳ 明朝" w:hint="eastAsia"/>
        </w:rPr>
        <w:t>3</w:t>
      </w:r>
    </w:p>
    <w:p w:rsidR="00D046D1" w:rsidRDefault="00D046D1">
      <w:pPr>
        <w:pStyle w:val="a3"/>
        <w:rPr>
          <w:spacing w:val="0"/>
        </w:rPr>
      </w:pPr>
    </w:p>
    <w:p w:rsidR="00D046D1" w:rsidRDefault="00D046D1">
      <w:pPr>
        <w:pStyle w:val="a3"/>
        <w:rPr>
          <w:spacing w:val="0"/>
        </w:rPr>
      </w:pPr>
      <w:r>
        <w:rPr>
          <w:rFonts w:ascii="ＭＳ 明朝" w:hAnsi="ＭＳ 明朝" w:hint="eastAsia"/>
        </w:rPr>
        <w:t xml:space="preserve">　２．特定供給設備の変更</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w:t>
      </w:r>
      <w:r w:rsidR="009B6D06">
        <w:rPr>
          <w:rFonts w:ascii="ＭＳ 明朝" w:hAnsi="ＭＳ 明朝" w:hint="eastAsia"/>
        </w:rPr>
        <w:t>81</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2-1</w:t>
      </w:r>
      <w:r>
        <w:rPr>
          <w:rFonts w:ascii="ＭＳ 明朝" w:hAnsi="ＭＳ 明朝" w:hint="eastAsia"/>
          <w:spacing w:val="2"/>
        </w:rPr>
        <w:t xml:space="preserve"> </w:t>
      </w:r>
      <w:r>
        <w:rPr>
          <w:rFonts w:ascii="ＭＳ 明朝" w:hAnsi="ＭＳ 明朝" w:hint="eastAsia"/>
        </w:rPr>
        <w:t>特定供給設備の変更に係る法令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w:t>
      </w:r>
      <w:r w:rsidR="009B6D06">
        <w:rPr>
          <w:rFonts w:ascii="ＭＳ 明朝" w:hAnsi="ＭＳ 明朝" w:hint="eastAsia"/>
        </w:rPr>
        <w:t>81</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2-2</w:t>
      </w:r>
      <w:r>
        <w:rPr>
          <w:rFonts w:ascii="ＭＳ 明朝" w:hAnsi="ＭＳ 明朝" w:hint="eastAsia"/>
          <w:spacing w:val="2"/>
        </w:rPr>
        <w:t xml:space="preserve"> </w:t>
      </w:r>
      <w:r>
        <w:rPr>
          <w:rFonts w:ascii="ＭＳ 明朝" w:hAnsi="ＭＳ 明朝" w:hint="eastAsia"/>
        </w:rPr>
        <w:t>特定供給設備の変更に係る提出書類一覧表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w:t>
      </w:r>
      <w:r w:rsidR="009B6D06">
        <w:rPr>
          <w:rFonts w:ascii="ＭＳ 明朝" w:hAnsi="ＭＳ 明朝" w:hint="eastAsia"/>
        </w:rPr>
        <w:t>81</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貯蔵施設等変更許可申請書等(特定供給設備(容器設置))の作成例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18</w:t>
      </w:r>
      <w:r w:rsidR="009B6D06">
        <w:rPr>
          <w:rFonts w:ascii="ＭＳ 明朝" w:hAnsi="ＭＳ 明朝" w:hint="eastAsia"/>
        </w:rPr>
        <w:t>2</w:t>
      </w:r>
    </w:p>
    <w:p w:rsidR="00D046D1" w:rsidRDefault="00D046D1">
      <w:pPr>
        <w:pStyle w:val="a3"/>
        <w:rPr>
          <w:spacing w:val="0"/>
        </w:rPr>
      </w:pPr>
    </w:p>
    <w:p w:rsidR="00D046D1" w:rsidRDefault="00D046D1">
      <w:pPr>
        <w:pStyle w:val="a3"/>
        <w:rPr>
          <w:spacing w:val="0"/>
        </w:rPr>
      </w:pPr>
      <w:r>
        <w:rPr>
          <w:rFonts w:ascii="ＭＳ 明朝" w:hAnsi="ＭＳ 明朝" w:hint="eastAsia"/>
        </w:rPr>
        <w:t xml:space="preserve">　３．バルク特定供給設備の設置</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18</w:t>
      </w:r>
      <w:r w:rsidR="00EC255E">
        <w:rPr>
          <w:rFonts w:ascii="ＭＳ 明朝" w:hAnsi="ＭＳ 明朝" w:hint="eastAsia"/>
        </w:rPr>
        <w:t>9</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バルク特定供給設備の設置に係る法令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18</w:t>
      </w:r>
      <w:r w:rsidR="00EC255E">
        <w:rPr>
          <w:rFonts w:ascii="ＭＳ 明朝" w:hAnsi="ＭＳ 明朝" w:hint="eastAsia"/>
        </w:rPr>
        <w:t>9</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3-2</w:t>
      </w:r>
      <w:r>
        <w:rPr>
          <w:rFonts w:ascii="ＭＳ 明朝" w:hAnsi="ＭＳ 明朝" w:hint="eastAsia"/>
          <w:spacing w:val="2"/>
        </w:rPr>
        <w:t xml:space="preserve"> </w:t>
      </w:r>
      <w:r>
        <w:rPr>
          <w:rFonts w:ascii="ＭＳ 明朝" w:hAnsi="ＭＳ 明朝" w:hint="eastAsia"/>
        </w:rPr>
        <w:t>バルク特定供給設備の設置に係る提出書類一覧表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18</w:t>
      </w:r>
      <w:r w:rsidR="00EC255E">
        <w:rPr>
          <w:rFonts w:ascii="ＭＳ 明朝" w:hAnsi="ＭＳ 明朝" w:hint="eastAsia"/>
        </w:rPr>
        <w:t>9</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3-3</w:t>
      </w:r>
      <w:r>
        <w:rPr>
          <w:rFonts w:ascii="ＭＳ 明朝" w:hAnsi="ＭＳ 明朝" w:hint="eastAsia"/>
          <w:spacing w:val="2"/>
        </w:rPr>
        <w:t xml:space="preserve"> </w:t>
      </w:r>
      <w:r>
        <w:rPr>
          <w:rFonts w:ascii="ＭＳ 明朝" w:hAnsi="ＭＳ 明朝" w:hint="eastAsia"/>
        </w:rPr>
        <w:t>貯蔵施設等設置許可申請書等(特定供給設備(バルク貯槽設置))の作成例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w:t>
      </w:r>
      <w:r w:rsidR="00EC255E">
        <w:rPr>
          <w:rFonts w:ascii="ＭＳ 明朝" w:hAnsi="ＭＳ 明朝" w:hint="eastAsia"/>
        </w:rPr>
        <w:t>90</w:t>
      </w:r>
    </w:p>
    <w:p w:rsidR="00D046D1" w:rsidRDefault="00D046D1">
      <w:pPr>
        <w:pStyle w:val="a3"/>
        <w:rPr>
          <w:spacing w:val="0"/>
        </w:rPr>
      </w:pPr>
    </w:p>
    <w:p w:rsidR="00D046D1" w:rsidRDefault="00D046D1">
      <w:pPr>
        <w:pStyle w:val="a3"/>
        <w:rPr>
          <w:spacing w:val="0"/>
        </w:rPr>
      </w:pPr>
      <w:r>
        <w:rPr>
          <w:rFonts w:ascii="ＭＳ 明朝" w:hAnsi="ＭＳ 明朝" w:hint="eastAsia"/>
        </w:rPr>
        <w:t xml:space="preserve">　４．バルク特定供給設備の変更</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20</w:t>
      </w:r>
      <w:r w:rsidR="009B6D06">
        <w:rPr>
          <w:rFonts w:ascii="ＭＳ 明朝" w:hAnsi="ＭＳ 明朝" w:hint="eastAsia"/>
        </w:rPr>
        <w:t>8</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4-1</w:t>
      </w:r>
      <w:r>
        <w:rPr>
          <w:rFonts w:ascii="ＭＳ 明朝" w:hAnsi="ＭＳ 明朝" w:hint="eastAsia"/>
          <w:spacing w:val="2"/>
        </w:rPr>
        <w:t xml:space="preserve"> </w:t>
      </w:r>
      <w:r>
        <w:rPr>
          <w:rFonts w:ascii="ＭＳ 明朝" w:hAnsi="ＭＳ 明朝" w:hint="eastAsia"/>
        </w:rPr>
        <w:t>バルク特定供給設備の変更に係る法令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20</w:t>
      </w:r>
      <w:r w:rsidR="009B6D06">
        <w:rPr>
          <w:rFonts w:ascii="ＭＳ 明朝" w:hAnsi="ＭＳ 明朝" w:hint="eastAsia"/>
        </w:rPr>
        <w:t>8</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4-2</w:t>
      </w:r>
      <w:r>
        <w:rPr>
          <w:rFonts w:ascii="ＭＳ 明朝" w:hAnsi="ＭＳ 明朝" w:hint="eastAsia"/>
          <w:spacing w:val="2"/>
        </w:rPr>
        <w:t xml:space="preserve"> </w:t>
      </w:r>
      <w:r>
        <w:rPr>
          <w:rFonts w:ascii="ＭＳ 明朝" w:hAnsi="ＭＳ 明朝" w:hint="eastAsia"/>
        </w:rPr>
        <w:t>バルク特定供給設備の変更に係る提出書類一覧表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20</w:t>
      </w:r>
      <w:r w:rsidR="009B6D06">
        <w:rPr>
          <w:rFonts w:ascii="ＭＳ 明朝" w:hAnsi="ＭＳ 明朝" w:hint="eastAsia"/>
        </w:rPr>
        <w:t>8</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4-3</w:t>
      </w:r>
      <w:r>
        <w:rPr>
          <w:rFonts w:ascii="ＭＳ 明朝" w:hAnsi="ＭＳ 明朝" w:hint="eastAsia"/>
          <w:spacing w:val="2"/>
        </w:rPr>
        <w:t xml:space="preserve"> </w:t>
      </w:r>
      <w:r>
        <w:rPr>
          <w:rFonts w:ascii="ＭＳ 明朝" w:hAnsi="ＭＳ 明朝" w:hint="eastAsia"/>
        </w:rPr>
        <w:t>貯蔵施設等変更許可申請書等の(特定供給設備(バルク貯槽設置))作成例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20</w:t>
      </w:r>
      <w:r w:rsidR="009B6D06">
        <w:rPr>
          <w:rFonts w:ascii="ＭＳ 明朝" w:hAnsi="ＭＳ 明朝" w:hint="eastAsia"/>
        </w:rPr>
        <w:t>9</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END</w:t>
      </w:r>
      <w:r>
        <w:rPr>
          <w:rFonts w:ascii="ＭＳ 明朝" w:hAnsi="ＭＳ 明朝" w:hint="eastAsia"/>
          <w:spacing w:val="2"/>
        </w:rPr>
        <w:t xml:space="preserve">  </w:t>
      </w:r>
      <w:r>
        <w:rPr>
          <w:rFonts w:ascii="ＭＳ 明朝" w:hAnsi="ＭＳ 明朝" w:hint="eastAsia"/>
        </w:rPr>
        <w:t>21</w:t>
      </w:r>
      <w:r w:rsidR="009B6D06">
        <w:rPr>
          <w:rFonts w:ascii="ＭＳ 明朝" w:hAnsi="ＭＳ 明朝" w:hint="eastAsia"/>
        </w:rPr>
        <w:t>6</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Pr="008B67DD" w:rsidRDefault="00D046D1">
      <w:pPr>
        <w:pStyle w:val="a3"/>
        <w:rPr>
          <w:color w:val="FF0000"/>
          <w:spacing w:val="0"/>
        </w:rPr>
      </w:pPr>
    </w:p>
    <w:tbl>
      <w:tblPr>
        <w:tblStyle w:val="aa"/>
        <w:tblW w:w="0" w:type="auto"/>
        <w:tblLook w:val="04A0" w:firstRow="1" w:lastRow="0" w:firstColumn="1" w:lastColumn="0" w:noHBand="0" w:noVBand="1"/>
      </w:tblPr>
      <w:tblGrid>
        <w:gridCol w:w="9060"/>
      </w:tblGrid>
      <w:tr w:rsidR="008B67DD" w:rsidRPr="004A0D03" w:rsidTr="008B67DD">
        <w:trPr>
          <w:trHeight w:val="1531"/>
        </w:trPr>
        <w:tc>
          <w:tcPr>
            <w:tcW w:w="9268" w:type="dxa"/>
            <w:tcBorders>
              <w:top w:val="dashed" w:sz="4" w:space="0" w:color="auto"/>
              <w:left w:val="dashed" w:sz="4" w:space="0" w:color="auto"/>
              <w:bottom w:val="dashed" w:sz="4" w:space="0" w:color="auto"/>
              <w:right w:val="dashed" w:sz="4" w:space="0" w:color="auto"/>
            </w:tcBorders>
          </w:tcPr>
          <w:p w:rsidR="008B67DD" w:rsidRPr="004A0D03" w:rsidRDefault="008B67DD">
            <w:pPr>
              <w:pStyle w:val="a3"/>
              <w:rPr>
                <w:color w:val="000000" w:themeColor="text1"/>
                <w:spacing w:val="0"/>
              </w:rPr>
            </w:pPr>
            <w:r w:rsidRPr="004A0D03">
              <w:rPr>
                <w:rFonts w:hint="eastAsia"/>
                <w:color w:val="000000" w:themeColor="text1"/>
                <w:spacing w:val="0"/>
              </w:rPr>
              <w:t>（注）</w:t>
            </w:r>
          </w:p>
          <w:p w:rsidR="008B67DD" w:rsidRPr="004A0D03" w:rsidRDefault="008B67DD" w:rsidP="008B67DD">
            <w:pPr>
              <w:pStyle w:val="a3"/>
              <w:rPr>
                <w:color w:val="000000" w:themeColor="text1"/>
                <w:spacing w:val="0"/>
              </w:rPr>
            </w:pPr>
            <w:r w:rsidRPr="004A0D03">
              <w:rPr>
                <w:rFonts w:hint="eastAsia"/>
                <w:color w:val="000000" w:themeColor="text1"/>
                <w:spacing w:val="0"/>
              </w:rPr>
              <w:t>「第４章　特定供給設備の申請・届出等の手続き」において、貯槽及び１基３トン以上のバルク貯槽を含むものの手続きはご案内しておりません。</w:t>
            </w:r>
          </w:p>
          <w:p w:rsidR="008B67DD" w:rsidRPr="004A0D03" w:rsidRDefault="008B67DD" w:rsidP="008B67DD">
            <w:pPr>
              <w:pStyle w:val="a3"/>
              <w:rPr>
                <w:color w:val="000000" w:themeColor="text1"/>
                <w:spacing w:val="0"/>
              </w:rPr>
            </w:pPr>
            <w:r w:rsidRPr="004A0D03">
              <w:rPr>
                <w:rFonts w:hint="eastAsia"/>
                <w:color w:val="000000" w:themeColor="text1"/>
                <w:spacing w:val="0"/>
              </w:rPr>
              <w:t>これらの場合の申請等手続きについては、都道府県の担当者にご確認ください。</w:t>
            </w:r>
          </w:p>
        </w:tc>
      </w:tr>
    </w:tbl>
    <w:p w:rsidR="00D046D1" w:rsidRPr="004A0D03" w:rsidRDefault="00D046D1">
      <w:pPr>
        <w:pStyle w:val="a3"/>
        <w:rPr>
          <w:color w:val="000000" w:themeColor="text1"/>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582374" w:rsidRDefault="00582374">
      <w:pPr>
        <w:pStyle w:val="a3"/>
        <w:rPr>
          <w:spacing w:val="0"/>
        </w:rPr>
      </w:pPr>
    </w:p>
    <w:p w:rsidR="00D046D1" w:rsidRDefault="00D046D1">
      <w:pPr>
        <w:pStyle w:val="a3"/>
        <w:rPr>
          <w:spacing w:val="0"/>
        </w:rPr>
      </w:pPr>
      <w:r>
        <w:rPr>
          <w:spacing w:val="0"/>
        </w:rPr>
        <w:br w:type="page"/>
      </w:r>
      <w:r>
        <w:rPr>
          <w:rFonts w:ascii="ＭＳ 明朝" w:hAnsi="ＭＳ 明朝" w:hint="eastAsia"/>
          <w:b/>
          <w:bCs/>
          <w:spacing w:val="-1"/>
          <w:sz w:val="24"/>
          <w:szCs w:val="24"/>
        </w:rPr>
        <w:t>Ⅰ．特定供給設備の申請・届出等の手続き一覧表</w:t>
      </w:r>
    </w:p>
    <w:p w:rsidR="00D046D1" w:rsidRDefault="00D046D1">
      <w:pPr>
        <w:pStyle w:val="a3"/>
        <w:rPr>
          <w:spacing w:val="0"/>
        </w:rPr>
      </w:pPr>
    </w:p>
    <w:p w:rsidR="00D046D1" w:rsidRDefault="00675472">
      <w:pPr>
        <w:pStyle w:val="a3"/>
        <w:rPr>
          <w:spacing w:val="0"/>
        </w:rPr>
      </w:pPr>
      <w:r w:rsidRPr="00675472">
        <w:rPr>
          <w:noProof/>
          <w:spacing w:val="0"/>
        </w:rPr>
        <mc:AlternateContent>
          <mc:Choice Requires="wpg">
            <w:drawing>
              <wp:anchor distT="0" distB="0" distL="114300" distR="114300" simplePos="0" relativeHeight="251698176" behindDoc="0" locked="0" layoutInCell="1" allowOverlap="1" wp14:anchorId="6D6BC7D3" wp14:editId="5ADDCFB4">
                <wp:simplePos x="0" y="0"/>
                <wp:positionH relativeFrom="margin">
                  <wp:posOffset>309245</wp:posOffset>
                </wp:positionH>
                <wp:positionV relativeFrom="paragraph">
                  <wp:posOffset>172085</wp:posOffset>
                </wp:positionV>
                <wp:extent cx="5796456" cy="8324850"/>
                <wp:effectExtent l="0" t="0" r="0" b="19050"/>
                <wp:wrapNone/>
                <wp:docPr id="40" name="グループ化 1"/>
                <wp:cNvGraphicFramePr/>
                <a:graphic xmlns:a="http://schemas.openxmlformats.org/drawingml/2006/main">
                  <a:graphicData uri="http://schemas.microsoft.com/office/word/2010/wordprocessingGroup">
                    <wpg:wgp>
                      <wpg:cNvGrpSpPr/>
                      <wpg:grpSpPr>
                        <a:xfrm>
                          <a:off x="0" y="0"/>
                          <a:ext cx="5796456" cy="8324850"/>
                          <a:chOff x="0" y="0"/>
                          <a:chExt cx="6066606" cy="8712997"/>
                        </a:xfrm>
                      </wpg:grpSpPr>
                      <wps:wsp>
                        <wps:cNvPr id="41" name="角丸四角形 41"/>
                        <wps:cNvSpPr/>
                        <wps:spPr>
                          <a:xfrm>
                            <a:off x="1938338" y="0"/>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特定供給設備</w:t>
                              </w:r>
                            </w:p>
                          </w:txbxContent>
                        </wps:txbx>
                        <wps:bodyPr lIns="31570" rIns="31570" rtlCol="0" anchor="ctr"/>
                      </wps:wsp>
                      <wps:wsp>
                        <wps:cNvPr id="42" name="角丸四角形 42"/>
                        <wps:cNvSpPr/>
                        <wps:spPr>
                          <a:xfrm>
                            <a:off x="1" y="1295400"/>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変　更</w:t>
                              </w:r>
                            </w:p>
                          </w:txbxContent>
                        </wps:txbx>
                        <wps:bodyPr lIns="31570" rIns="31570" rtlCol="0" anchor="ctr"/>
                      </wps:wsp>
                      <wps:wsp>
                        <wps:cNvPr id="43" name="角丸四角形 43"/>
                        <wps:cNvSpPr/>
                        <wps:spPr>
                          <a:xfrm>
                            <a:off x="3876676" y="1295400"/>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設　置</w:t>
                              </w:r>
                            </w:p>
                          </w:txbxContent>
                        </wps:txbx>
                        <wps:bodyPr lIns="31570" rIns="31570" rtlCol="0" anchor="ctr"/>
                      </wps:wsp>
                      <wps:wsp>
                        <wps:cNvPr id="44" name="角丸四角形 44"/>
                        <wps:cNvSpPr/>
                        <wps:spPr>
                          <a:xfrm>
                            <a:off x="0" y="2593178"/>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軽微な変更</w:t>
                              </w:r>
                            </w:p>
                          </w:txbxContent>
                        </wps:txbx>
                        <wps:bodyPr lIns="31570" rIns="31570" rtlCol="0" anchor="ctr"/>
                      </wps:wsp>
                      <wps:wsp>
                        <wps:cNvPr id="45" name="角丸四角形 45"/>
                        <wps:cNvSpPr/>
                        <wps:spPr>
                          <a:xfrm>
                            <a:off x="1938337" y="2593178"/>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貯蔵施設所在地の消防長又は消防署長の意見書</w:t>
                              </w:r>
                            </w:p>
                          </w:txbxContent>
                        </wps:txbx>
                        <wps:bodyPr lIns="31570" tIns="36000" rIns="31570" bIns="0" rtlCol="0" anchor="ctr"/>
                      </wps:wsp>
                      <wps:wsp>
                        <wps:cNvPr id="46" name="角丸四角形 46"/>
                        <wps:cNvSpPr/>
                        <wps:spPr>
                          <a:xfrm>
                            <a:off x="1938336" y="7403303"/>
                            <a:ext cx="1200151" cy="426247"/>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完成検査</w:t>
                              </w:r>
                            </w:p>
                          </w:txbxContent>
                        </wps:txbx>
                        <wps:bodyPr lIns="31570" rIns="31570" rtlCol="0" anchor="ctr"/>
                      </wps:wsp>
                      <wps:wsp>
                        <wps:cNvPr id="47" name="角丸四角形 47"/>
                        <wps:cNvSpPr/>
                        <wps:spPr>
                          <a:xfrm>
                            <a:off x="1938335" y="8286750"/>
                            <a:ext cx="1200151" cy="426247"/>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使用開始</w:t>
                              </w:r>
                            </w:p>
                          </w:txbxContent>
                        </wps:txbx>
                        <wps:bodyPr lIns="31570" rIns="31570" rtlCol="0" anchor="ctr"/>
                      </wps:wsp>
                      <wps:wsp>
                        <wps:cNvPr id="48" name="角丸四角形 48"/>
                        <wps:cNvSpPr/>
                        <wps:spPr>
                          <a:xfrm>
                            <a:off x="32417" y="3988737"/>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変更届出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49" name="角丸四角形 49"/>
                        <wps:cNvSpPr/>
                        <wps:spPr>
                          <a:xfrm>
                            <a:off x="1981927" y="3988737"/>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意見書交付申請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50" name="角丸四角形 50"/>
                        <wps:cNvSpPr/>
                        <wps:spPr>
                          <a:xfrm>
                            <a:off x="32417" y="5286655"/>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変更許可申請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51" name="角丸四角形 51"/>
                        <wps:cNvSpPr/>
                        <wps:spPr>
                          <a:xfrm>
                            <a:off x="3920268" y="5286655"/>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設置許可申請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52" name="角丸四角形 52"/>
                        <wps:cNvSpPr/>
                        <wps:spPr>
                          <a:xfrm>
                            <a:off x="1981927" y="6542696"/>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完成検査申請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53" name="直線矢印コネクタ 53"/>
                        <wps:cNvCnPr/>
                        <wps:spPr>
                          <a:xfrm>
                            <a:off x="600805" y="976313"/>
                            <a:ext cx="0" cy="3190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wps:spPr>
                          <a:xfrm>
                            <a:off x="443643" y="1940718"/>
                            <a:ext cx="0" cy="652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直線矢印コネクタ 55"/>
                        <wps:cNvCnPr/>
                        <wps:spPr>
                          <a:xfrm>
                            <a:off x="596043" y="3238496"/>
                            <a:ext cx="0" cy="7502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723902" y="1940718"/>
                            <a:ext cx="0" cy="32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4476751" y="1940718"/>
                            <a:ext cx="0" cy="32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723902" y="2266948"/>
                            <a:ext cx="37528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733426" y="2266948"/>
                            <a:ext cx="37528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線コネクタ 60"/>
                        <wps:cNvCnPr/>
                        <wps:spPr>
                          <a:xfrm>
                            <a:off x="596043" y="971852"/>
                            <a:ext cx="38902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wps:spPr>
                          <a:xfrm>
                            <a:off x="4476751" y="971852"/>
                            <a:ext cx="0" cy="3190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wps:spPr>
                          <a:xfrm>
                            <a:off x="2538410" y="2266948"/>
                            <a:ext cx="0" cy="3190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線矢印コネクタ 63"/>
                        <wps:cNvCnPr/>
                        <wps:spPr>
                          <a:xfrm>
                            <a:off x="2536099" y="3238496"/>
                            <a:ext cx="0" cy="7502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2525460" y="4410075"/>
                            <a:ext cx="0" cy="4261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a:endCxn id="52" idx="0"/>
                        </wps:cNvCnPr>
                        <wps:spPr>
                          <a:xfrm>
                            <a:off x="2525460" y="6003124"/>
                            <a:ext cx="12950" cy="53957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直線矢印コネクタ 66"/>
                        <wps:cNvCnPr>
                          <a:stCxn id="52" idx="2"/>
                          <a:endCxn id="46" idx="0"/>
                        </wps:cNvCnPr>
                        <wps:spPr>
                          <a:xfrm>
                            <a:off x="2538410" y="6964034"/>
                            <a:ext cx="2" cy="439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直線矢印コネクタ 67"/>
                        <wps:cNvCnPr/>
                        <wps:spPr>
                          <a:xfrm>
                            <a:off x="2531935" y="7829550"/>
                            <a:ext cx="2" cy="439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596043" y="4845791"/>
                            <a:ext cx="38902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580344" y="6003124"/>
                            <a:ext cx="38902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直線矢印コネクタ 70"/>
                        <wps:cNvCnPr>
                          <a:endCxn id="50" idx="0"/>
                        </wps:cNvCnPr>
                        <wps:spPr>
                          <a:xfrm flipH="1">
                            <a:off x="588900" y="4845791"/>
                            <a:ext cx="7143" cy="4408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直線矢印コネクタ 71"/>
                        <wps:cNvCnPr/>
                        <wps:spPr>
                          <a:xfrm flipH="1">
                            <a:off x="4474369" y="4845791"/>
                            <a:ext cx="7143" cy="4408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直線コネクタ 72"/>
                        <wps:cNvCnPr/>
                        <wps:spPr>
                          <a:xfrm>
                            <a:off x="580344" y="5707993"/>
                            <a:ext cx="0" cy="2951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直線コネクタ 73"/>
                        <wps:cNvCnPr/>
                        <wps:spPr>
                          <a:xfrm>
                            <a:off x="4477940" y="5707993"/>
                            <a:ext cx="0" cy="2951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テキスト ボックス 37"/>
                        <wps:cNvSpPr txBox="1"/>
                        <wps:spPr>
                          <a:xfrm>
                            <a:off x="4520630" y="1909611"/>
                            <a:ext cx="890905"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P-16</w:t>
                              </w:r>
                              <w:r>
                                <w:rPr>
                                  <w:rFonts w:ascii="ＭＳ 明朝" w:eastAsia="ＭＳ 明朝" w:hAnsi="ＭＳ 明朝" w:cstheme="minorBidi" w:hint="eastAsia"/>
                                  <w:color w:val="000000" w:themeColor="text1"/>
                                  <w:kern w:val="24"/>
                                  <w:sz w:val="20"/>
                                  <w:szCs w:val="20"/>
                                </w:rPr>
                                <w:t>2</w:t>
                              </w:r>
                              <w:r w:rsidRPr="00C95C3E">
                                <w:rPr>
                                  <w:rFonts w:ascii="ＭＳ 明朝" w:eastAsia="ＭＳ 明朝" w:hAnsi="ＭＳ 明朝" w:cstheme="minorBidi" w:hint="eastAsia"/>
                                  <w:color w:val="000000" w:themeColor="text1"/>
                                  <w:kern w:val="24"/>
                                  <w:sz w:val="20"/>
                                  <w:szCs w:val="20"/>
                                </w:rPr>
                                <w:t>,18</w:t>
                              </w:r>
                              <w:r>
                                <w:rPr>
                                  <w:rFonts w:ascii="ＭＳ 明朝" w:eastAsia="ＭＳ 明朝" w:hAnsi="ＭＳ 明朝" w:cstheme="minorBidi" w:hint="eastAsia"/>
                                  <w:color w:val="000000" w:themeColor="text1"/>
                                  <w:kern w:val="24"/>
                                  <w:sz w:val="20"/>
                                  <w:szCs w:val="20"/>
                                </w:rPr>
                                <w:t>9</w:t>
                              </w:r>
                            </w:p>
                          </w:txbxContent>
                        </wps:txbx>
                        <wps:bodyPr wrap="square" rtlCol="0">
                          <a:noAutofit/>
                        </wps:bodyPr>
                      </wps:wsp>
                      <wps:wsp>
                        <wps:cNvPr id="75" name="テキスト ボックス 38"/>
                        <wps:cNvSpPr txBox="1"/>
                        <wps:spPr>
                          <a:xfrm>
                            <a:off x="2571140" y="3197495"/>
                            <a:ext cx="930910"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P-16</w:t>
                              </w:r>
                              <w:r>
                                <w:rPr>
                                  <w:rFonts w:ascii="ＭＳ 明朝" w:eastAsia="ＭＳ 明朝" w:hAnsi="ＭＳ 明朝" w:cstheme="minorBidi" w:hint="eastAsia"/>
                                  <w:color w:val="000000" w:themeColor="text1"/>
                                  <w:kern w:val="24"/>
                                  <w:sz w:val="20"/>
                                  <w:szCs w:val="20"/>
                                </w:rPr>
                                <w:t>3</w:t>
                              </w:r>
                              <w:r w:rsidRPr="00C95C3E">
                                <w:rPr>
                                  <w:rFonts w:ascii="ＭＳ 明朝" w:eastAsia="ＭＳ 明朝" w:hAnsi="ＭＳ 明朝" w:cstheme="minorBidi" w:hint="eastAsia"/>
                                  <w:color w:val="000000" w:themeColor="text1"/>
                                  <w:kern w:val="24"/>
                                  <w:sz w:val="20"/>
                                  <w:szCs w:val="20"/>
                                </w:rPr>
                                <w:t>,1</w:t>
                              </w:r>
                              <w:r>
                                <w:rPr>
                                  <w:rFonts w:ascii="ＭＳ 明朝" w:eastAsia="ＭＳ 明朝" w:hAnsi="ＭＳ 明朝" w:cstheme="minorBidi" w:hint="eastAsia"/>
                                  <w:color w:val="000000" w:themeColor="text1"/>
                                  <w:kern w:val="24"/>
                                  <w:sz w:val="20"/>
                                  <w:szCs w:val="20"/>
                                </w:rPr>
                                <w:t>90</w:t>
                              </w:r>
                            </w:p>
                          </w:txbxContent>
                        </wps:txbx>
                        <wps:bodyPr wrap="square" rtlCol="0">
                          <a:noAutofit/>
                        </wps:bodyPr>
                      </wps:wsp>
                      <wps:wsp>
                        <wps:cNvPr id="76" name="テキスト ボックス 39"/>
                        <wps:cNvSpPr txBox="1"/>
                        <wps:spPr>
                          <a:xfrm>
                            <a:off x="74899" y="3197495"/>
                            <a:ext cx="682625"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P-18</w:t>
                              </w:r>
                              <w:r>
                                <w:rPr>
                                  <w:rFonts w:ascii="ＭＳ 明朝" w:eastAsia="ＭＳ 明朝" w:hAnsi="ＭＳ 明朝" w:cstheme="minorBidi" w:hint="eastAsia"/>
                                  <w:color w:val="000000" w:themeColor="text1"/>
                                  <w:kern w:val="24"/>
                                  <w:sz w:val="20"/>
                                  <w:szCs w:val="20"/>
                                </w:rPr>
                                <w:t>8</w:t>
                              </w:r>
                            </w:p>
                          </w:txbxContent>
                        </wps:txbx>
                        <wps:bodyPr wrap="square" rtlCol="0">
                          <a:noAutofit/>
                        </wps:bodyPr>
                      </wps:wsp>
                      <wps:wsp>
                        <wps:cNvPr id="77" name="テキスト ボックス 40"/>
                        <wps:cNvSpPr txBox="1"/>
                        <wps:spPr>
                          <a:xfrm>
                            <a:off x="628597" y="5769982"/>
                            <a:ext cx="934085"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P-18</w:t>
                              </w:r>
                              <w:r>
                                <w:rPr>
                                  <w:rFonts w:ascii="ＭＳ 明朝" w:eastAsia="ＭＳ 明朝" w:hAnsi="ＭＳ 明朝" w:cstheme="minorBidi" w:hint="eastAsia"/>
                                  <w:color w:val="000000" w:themeColor="text1"/>
                                  <w:kern w:val="24"/>
                                  <w:sz w:val="20"/>
                                  <w:szCs w:val="20"/>
                                </w:rPr>
                                <w:t>2</w:t>
                              </w:r>
                              <w:r w:rsidRPr="00C95C3E">
                                <w:rPr>
                                  <w:rFonts w:ascii="ＭＳ 明朝" w:eastAsia="ＭＳ 明朝" w:hAnsi="ＭＳ 明朝" w:cstheme="minorBidi" w:hint="eastAsia"/>
                                  <w:color w:val="000000" w:themeColor="text1"/>
                                  <w:kern w:val="24"/>
                                  <w:sz w:val="20"/>
                                  <w:szCs w:val="20"/>
                                </w:rPr>
                                <w:t>,20</w:t>
                              </w:r>
                              <w:r>
                                <w:rPr>
                                  <w:rFonts w:ascii="ＭＳ 明朝" w:eastAsia="ＭＳ 明朝" w:hAnsi="ＭＳ 明朝" w:cstheme="minorBidi" w:hint="eastAsia"/>
                                  <w:color w:val="000000" w:themeColor="text1"/>
                                  <w:kern w:val="24"/>
                                  <w:sz w:val="20"/>
                                  <w:szCs w:val="20"/>
                                </w:rPr>
                                <w:t>9</w:t>
                              </w:r>
                            </w:p>
                          </w:txbxContent>
                        </wps:txbx>
                        <wps:bodyPr wrap="square" rtlCol="0">
                          <a:noAutofit/>
                        </wps:bodyPr>
                      </wps:wsp>
                      <wps:wsp>
                        <wps:cNvPr id="78" name="テキスト ボックス 41"/>
                        <wps:cNvSpPr txBox="1"/>
                        <wps:spPr>
                          <a:xfrm>
                            <a:off x="4525847" y="5769982"/>
                            <a:ext cx="941705"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P-16</w:t>
                              </w:r>
                              <w:r>
                                <w:rPr>
                                  <w:rFonts w:ascii="ＭＳ 明朝" w:eastAsia="ＭＳ 明朝" w:hAnsi="ＭＳ 明朝" w:cstheme="minorBidi" w:hint="eastAsia"/>
                                  <w:color w:val="000000" w:themeColor="text1"/>
                                  <w:kern w:val="24"/>
                                  <w:sz w:val="20"/>
                                  <w:szCs w:val="20"/>
                                </w:rPr>
                                <w:t>8</w:t>
                              </w:r>
                              <w:r w:rsidRPr="00C95C3E">
                                <w:rPr>
                                  <w:rFonts w:ascii="ＭＳ 明朝" w:eastAsia="ＭＳ 明朝" w:hAnsi="ＭＳ 明朝" w:cstheme="minorBidi" w:hint="eastAsia"/>
                                  <w:color w:val="000000" w:themeColor="text1"/>
                                  <w:kern w:val="24"/>
                                  <w:sz w:val="20"/>
                                  <w:szCs w:val="20"/>
                                </w:rPr>
                                <w:t>,19</w:t>
                              </w:r>
                              <w:r>
                                <w:rPr>
                                  <w:rFonts w:ascii="ＭＳ 明朝" w:eastAsia="ＭＳ 明朝" w:hAnsi="ＭＳ 明朝" w:cstheme="minorBidi" w:hint="eastAsia"/>
                                  <w:color w:val="000000" w:themeColor="text1"/>
                                  <w:kern w:val="24"/>
                                  <w:sz w:val="20"/>
                                  <w:szCs w:val="20"/>
                                </w:rPr>
                                <w:t>5</w:t>
                              </w:r>
                            </w:p>
                          </w:txbxContent>
                        </wps:txbx>
                        <wps:bodyPr wrap="square" rtlCol="0">
                          <a:noAutofit/>
                        </wps:bodyPr>
                      </wps:wsp>
                      <wps:wsp>
                        <wps:cNvPr id="79" name="テキスト ボックス 42"/>
                        <wps:cNvSpPr txBox="1"/>
                        <wps:spPr>
                          <a:xfrm>
                            <a:off x="2571140" y="7052732"/>
                            <a:ext cx="682625"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P-17</w:t>
                              </w:r>
                              <w:r>
                                <w:rPr>
                                  <w:rFonts w:ascii="ＭＳ 明朝" w:eastAsia="ＭＳ 明朝" w:hAnsi="ＭＳ 明朝" w:cstheme="minorBidi" w:hint="eastAsia"/>
                                  <w:color w:val="000000" w:themeColor="text1"/>
                                  <w:kern w:val="24"/>
                                  <w:sz w:val="20"/>
                                  <w:szCs w:val="20"/>
                                </w:rPr>
                                <w:t>9</w:t>
                              </w:r>
                            </w:p>
                          </w:txbxContent>
                        </wps:txbx>
                        <wps:bodyPr wrap="square" rtlCol="0">
                          <a:noAutofit/>
                        </wps:bodyPr>
                      </wps:wsp>
                      <wps:wsp>
                        <wps:cNvPr id="80" name="テキスト ボックス 43"/>
                        <wps:cNvSpPr txBox="1"/>
                        <wps:spPr>
                          <a:xfrm>
                            <a:off x="702430" y="1909611"/>
                            <a:ext cx="941070"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w:t>
                              </w:r>
                              <w:r>
                                <w:rPr>
                                  <w:rFonts w:ascii="ＭＳ 明朝" w:eastAsia="ＭＳ 明朝" w:hAnsi="ＭＳ 明朝" w:cstheme="minorBidi" w:hint="eastAsia"/>
                                  <w:color w:val="000000" w:themeColor="text1"/>
                                  <w:kern w:val="24"/>
                                  <w:sz w:val="20"/>
                                  <w:szCs w:val="20"/>
                                </w:rPr>
                                <w:t>81</w:t>
                              </w:r>
                              <w:r w:rsidRPr="00C95C3E">
                                <w:rPr>
                                  <w:rFonts w:ascii="ＭＳ 明朝" w:eastAsia="ＭＳ 明朝" w:hAnsi="ＭＳ 明朝" w:cstheme="minorBidi" w:hint="eastAsia"/>
                                  <w:color w:val="000000" w:themeColor="text1"/>
                                  <w:kern w:val="24"/>
                                  <w:sz w:val="20"/>
                                  <w:szCs w:val="20"/>
                                </w:rPr>
                                <w:t>,20</w:t>
                              </w:r>
                              <w:r>
                                <w:rPr>
                                  <w:rFonts w:ascii="ＭＳ 明朝" w:eastAsia="ＭＳ 明朝" w:hAnsi="ＭＳ 明朝" w:cstheme="minorBidi" w:hint="eastAsia"/>
                                  <w:color w:val="000000" w:themeColor="text1"/>
                                  <w:kern w:val="24"/>
                                  <w:sz w:val="20"/>
                                  <w:szCs w:val="20"/>
                                </w:rPr>
                                <w:t>8</w:t>
                              </w:r>
                            </w:p>
                          </w:txbxContent>
                        </wps:txbx>
                        <wps:bodyPr wrap="square" rtlCol="0">
                          <a:noAutofit/>
                        </wps:bodyPr>
                      </wps:wsp>
                      <wps:wsp>
                        <wps:cNvPr id="81" name="テキスト ボックス 44"/>
                        <wps:cNvSpPr txBox="1"/>
                        <wps:spPr>
                          <a:xfrm>
                            <a:off x="569800" y="3211626"/>
                            <a:ext cx="2152650" cy="635000"/>
                          </a:xfrm>
                          <a:prstGeom prst="rect">
                            <a:avLst/>
                          </a:prstGeom>
                          <a:noFill/>
                        </wps:spPr>
                        <wps:txbx>
                          <w:txbxContent>
                            <w:p w:rsidR="00582374" w:rsidRPr="00C95C3E" w:rsidRDefault="00582374" w:rsidP="00955657">
                              <w:pPr>
                                <w:pStyle w:val="Web"/>
                                <w:autoSpaceDE w:val="0"/>
                                <w:autoSpaceDN w:val="0"/>
                                <w:spacing w:before="0" w:beforeAutospacing="0" w:after="0" w:afterAutospacing="0" w:line="280" w:lineRule="exact"/>
                                <w:rPr>
                                  <w:sz w:val="20"/>
                                  <w:szCs w:val="20"/>
                                </w:rPr>
                              </w:pPr>
                              <w:r w:rsidRPr="00C95C3E">
                                <w:rPr>
                                  <w:rFonts w:ascii="ＭＳ 明朝" w:eastAsia="ＭＳ 明朝" w:hAnsi="ＭＳ 明朝" w:cstheme="minorBidi" w:hint="eastAsia"/>
                                  <w:color w:val="000000" w:themeColor="text1"/>
                                  <w:kern w:val="24"/>
                                  <w:sz w:val="20"/>
                                  <w:szCs w:val="20"/>
                                </w:rPr>
                                <w:t>・特定供給設備の廃止</w:t>
                              </w:r>
                            </w:p>
                            <w:p w:rsidR="00582374" w:rsidRPr="00C95C3E" w:rsidRDefault="00582374" w:rsidP="00955657">
                              <w:pPr>
                                <w:pStyle w:val="Web"/>
                                <w:autoSpaceDE w:val="0"/>
                                <w:autoSpaceDN w:val="0"/>
                                <w:spacing w:before="0" w:beforeAutospacing="0" w:after="0" w:afterAutospacing="0" w:line="280" w:lineRule="exact"/>
                                <w:rPr>
                                  <w:sz w:val="20"/>
                                  <w:szCs w:val="20"/>
                                </w:rPr>
                              </w:pPr>
                              <w:r w:rsidRPr="00C95C3E">
                                <w:rPr>
                                  <w:rFonts w:ascii="ＭＳ 明朝" w:eastAsia="ＭＳ 明朝" w:hAnsi="ＭＳ 明朝" w:cstheme="minorBidi" w:hint="eastAsia"/>
                                  <w:color w:val="000000" w:themeColor="text1"/>
                                  <w:kern w:val="24"/>
                                  <w:sz w:val="20"/>
                                  <w:szCs w:val="20"/>
                                </w:rPr>
                                <w:t>・消火設備の変更</w:t>
                              </w:r>
                            </w:p>
                            <w:p w:rsidR="00582374" w:rsidRPr="00C95C3E" w:rsidRDefault="00582374" w:rsidP="00955657">
                              <w:pPr>
                                <w:pStyle w:val="Web"/>
                                <w:autoSpaceDE w:val="0"/>
                                <w:autoSpaceDN w:val="0"/>
                                <w:spacing w:before="0" w:beforeAutospacing="0" w:after="0" w:afterAutospacing="0" w:line="280" w:lineRule="exact"/>
                                <w:rPr>
                                  <w:sz w:val="20"/>
                                  <w:szCs w:val="20"/>
                                </w:rPr>
                              </w:pPr>
                              <w:r w:rsidRPr="00C95C3E">
                                <w:rPr>
                                  <w:rFonts w:ascii="ＭＳ 明朝" w:eastAsia="ＭＳ 明朝" w:hAnsi="ＭＳ 明朝" w:cstheme="minorBidi" w:hint="eastAsia"/>
                                  <w:color w:val="000000" w:themeColor="text1"/>
                                  <w:kern w:val="24"/>
                                  <w:sz w:val="20"/>
                                  <w:szCs w:val="20"/>
                                </w:rPr>
                                <w:t>・換気孔の増設</w:t>
                              </w:r>
                            </w:p>
                          </w:txbxContent>
                        </wps:txbx>
                        <wps:bodyPr wrap="square" rtlCol="0">
                          <a:noAutofit/>
                        </wps:bodyPr>
                      </wps:wsp>
                      <wps:wsp>
                        <wps:cNvPr id="82" name="テキスト ボックス 45"/>
                        <wps:cNvSpPr txBox="1"/>
                        <wps:spPr>
                          <a:xfrm>
                            <a:off x="1528533" y="4907634"/>
                            <a:ext cx="2152650"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消防長等の意見書正本を添付</w:t>
                              </w:r>
                            </w:p>
                          </w:txbxContent>
                        </wps:txbx>
                        <wps:bodyPr wrap="square" rtlCol="0">
                          <a:noAutofit/>
                        </wps:bodyPr>
                      </wps:wsp>
                      <wps:wsp>
                        <wps:cNvPr id="83" name="テキスト ボックス 46"/>
                        <wps:cNvSpPr txBox="1"/>
                        <wps:spPr>
                          <a:xfrm>
                            <a:off x="2579115" y="7930389"/>
                            <a:ext cx="2152015" cy="27241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完成検査証受領後使用開始</w:t>
                              </w:r>
                            </w:p>
                          </w:txbxContent>
                        </wps:txbx>
                        <wps:bodyPr wrap="square" rtlCol="0">
                          <a:noAutofit/>
                        </wps:bodyPr>
                      </wps:wsp>
                      <wps:wsp>
                        <wps:cNvPr id="84" name="直線コネクタ 84"/>
                        <wps:cNvCnPr/>
                        <wps:spPr>
                          <a:xfrm>
                            <a:off x="2538410" y="645622"/>
                            <a:ext cx="0" cy="32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テキスト ボックス 48"/>
                        <wps:cNvSpPr txBox="1"/>
                        <wps:spPr>
                          <a:xfrm>
                            <a:off x="3208841" y="2355733"/>
                            <a:ext cx="2857765" cy="255905"/>
                          </a:xfrm>
                          <a:prstGeom prst="rect">
                            <a:avLst/>
                          </a:prstGeom>
                          <a:noFill/>
                        </wps:spPr>
                        <wps:txb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(注)P-No.の右側はバルク供給に係るもの</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D6BC7D3" id="グループ化 1" o:spid="_x0000_s1026" style="position:absolute;left:0;text-align:left;margin-left:24.35pt;margin-top:13.55pt;width:456.4pt;height:655.5pt;z-index:251698176;mso-position-horizontal-relative:margin;mso-width-relative:margin;mso-height-relative:margin" coordsize="60666,8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dYbQsAADp3AAAOAAAAZHJzL2Uyb0RvYy54bWzsXUuP3FgV3iPxH6zak/bz2i6lMwo9k4AU&#10;ZqLJoFk7LtdDuOzCdqerZ9ktIRbMZhYgESSk2bBAiJFAYkYC8WOKKPwMvvvw9aPtqnInXXTBXaRT&#10;VX7f891zv/Odc68ffrBextqrKMsXaXI6Mh7oIy1KwnSySGano59+9uQH3kjLiyCZBHGaRKejyygf&#10;ffDo+997eLEaR2Y6T+NJlGk4SZKPL1ano3lRrMYnJ3k4j5ZB/iBdRQk2TtNsGRT4ms1OJllwgbMv&#10;4xNT18nJRZpNVlkaRnmOXz/kG0eP2Pmn0ygsPplO86jQ4tMR7q1gfzP29yX9e/LoYTCeZcFqvgjF&#10;bQS3uItlsEhwUXmqD4Mi0M6zxY1TLRdhlubptHgQpsuTdDpdhBF7BjyNobee5mmWnq/Ys8zGF7OV&#10;bCY0baudbn3a8ONXzzNtMTkd2WieJFjCRpurbzbXf9xc/31z/Zs3v/q1ZtBWuljNxtj5abZ6sXqe&#10;iR9m/Bt98PU0W9L/8UjamrXvpWzfaF1oIX50XJ/YDhlpIbZ5lml7jrBAOIeZbhwXzj8SRxKdEPwT&#10;R7qG6fsuvauT8sIn9P7k7VysgKa8arD83RrsxTxYRcwOOW2DssGMssH+/Yev/vXtt29ev8aHN//4&#10;WrNFi7G9ZXPl4xwt19FWhm95loWOcrPFDGDccHAh2mJoO8vwGo8djFdZXjyN0qVGP5yOgJhk8ilg&#10;z9AYvHqWF7yZyv3o9eNEu0BnNV2dNT/arrw39qm4jCO+26fRFNiA5Ux2OtYro7M4014F6E+Tn7Hn&#10;hA3iBHvSQ6aLOJYHGV0HxUV5kNiXHhaxnioP1LsOrK4m92ZXTJNCHrhcJGm2/eAp3x/QqT0r/Vis&#10;X64ZrPPxy3RyCSPHP04AHMtwXHSNrPGliM9S7lGCJJyncChhkTHL0FMBerTDHAKDZi8GTXo79CaA&#10;2D0wyNCHfuXYHBQwiuh7CoMdiL87DDJnLB3IEUHR6oWiNQiKlucS4sLXw+UpQErf9l9zigyQ0psc&#10;ESDtXkDagwAJ7w8omo5vGS4bfpVvpCNvLxu4Y98ovckRQdHphaIzCIqcKroKkPeEMPLIqTRhFyAL&#10;zhuJDlrVJJEv2Rb6671hkxh0eQh4I6Ih5TPuxyZZRMOHcNfWLUtnnbbHb9omMe1mOKfiGhGn8PDr&#10;XeMaBlPpabpgek/DG3i6HkAyvOwf3jBAwgtjIPdMj7il8NAZ5ChAcs3gjgdy6VOOCJBQaXoAyZjh&#10;3oCE+GXwYdzyPc+1GJxr/tFA5EOE3mWbBpWHuE1Kna3Uc4boPnkaLyZPINF00LcgDKME2gzdFJ8v&#10;f5JOuMgDAaoUBPAzVemY9uOVP0P9kUSQ6XGNi9SVJnbRLXdQrEtlqHYKJi6VYg2Tz2gT5/tKVPWn&#10;yufBJOJ37/Te/QAlqzw3t8tANat58C06Wk1H26ZoMc8vfaXoaFnKdfB8FT5ZQDZ8FuTF8yCD8A02&#10;AjEfW6FpfTHSLiCMn47yn58HWTRq6mGc10As8hFmNUYPzmvEluR8yZQySJi4GvvYZDzTLF1+Dg3/&#10;Mb0qNtX1NPHlrOCCPbIAYfT4MdsN6vkqKJ4lL1YhVAKGWtojPlt/HmQr0ScKOPeP01K8DcYtNZTv&#10;S1GZpI/Pi3S6YFIpxRdvJwG7A6p5fq938QfyL8/wTeVfkESq5GrlX4RGv5diPsS/yKFP+ZdatuX+&#10;+ReQ3h72wunwLdiLAzJNHBZaKPbCmYBiL1Kz7o1bh3gXOfQp73K/vUtvPhwJbHSN/b2Lb+om4flw&#10;5V9Esl2xl7tiLwYrgqhov6bCoyqUuk/hkdNb7IAtQxyM4VfhEXGg9vlMilIERhEYlDC99/DIkMOf&#10;YjD3m8HIEpa3r//69m+/ffv7r998+c3m6i+b6y83V3/eXP1Tc2T2GYmws0RUQpblc2U1oiyDRNrP&#10;03nawXeJZbTSYIjHaGGfZfi6tyMBlhdZsJjNi7M0SVDel2Zc9GppWrQSkCm4tQq/W+muwbgIFvFH&#10;yUQrLleoCS2yRZDM4kio0HGylybbWQHYlD67BdfOYpfmgYcWXCsC1ltCyLs3daKUTRxON3RkpUs/&#10;buslL7txa9sWsdEbaAmWb+suLzutBkgBXOKYNuE1pBX0W5kJBdyRAu6sVOFFEChKqCEcCUGqH7gy&#10;bb2Xw3V8ogvgWqbl2W1mJ4CL/C8ScMKZ9aTUFHAVcJM+4MpKGQ7cJkeQie29IOualq8jtNnhay1U&#10;yVg7fG28SOg8hRuprvdGC/ZPx6qhX3AAOWvnTiahOLJCpguIMvG7FxBt20VhDFQ8hUQ26UWR0GzS&#10;NS2tZyyXpTFdSJQpwr2QWHOJpkmIb7PDK/ppudCFbWTLafSkfCKdBqfCITkxz5FlFF1IlOmk/ZBo&#10;WdAHmUtUSGTzOpmcQKfnVpUVKr7poYmIjRvxTYMm8sBZBES7Q/JaZOMjHueSd80leiCRFmikcoll&#10;XKdconSJROZmuUvsUDaxS5VD2Q3HOlnswqOSNntmRStWOYRVEpnz6wduPfm3G7imA1kIOV8a5XQO&#10;6Qq5CrmD1tPojofI7mQSdhnicoFcovsgt0CuEjfLVSia5FOlk4YsMNOD3FY6qclahyWSTMd0aIqI&#10;YtaG29XdVq2o8LYIsjC3dbsgr9TNrqVNmvi/xUySe5zYJLvzQ9il6UNpfBolk7N1wmc9gkAINa9M&#10;zIrAn1ck9qzJU8ctkviWYTLcV/EWXZlCYNexfMdlJAQ6jEomKZWgd0GvHn/bSiZ1BWftlBJTYYob&#10;IGcobODfxslvhf+KJaM8DnO4W/gXSoNt+Sif2+63VSJVJVL7Eqmklb/qwv6wLBZYMpgEr7lyPXjp&#10;9lRvhVwV372P+G5bvguzF5qsRHzrYRs1bdf2bCyTyLS4imxYStw9VT6014duy3fxwXn/LIOHkR7x&#10;H8K1TtqrkIhlH5shl0ozyDQDXSiTL4/Rq9Zil6ZnbMdrOMW+fFWbxovVj8r5/2LlWceDs8RJqODQ&#10;5Utdg9YH0iyZbeseYbRWxW1lm6vs7v4VL+7upBp2aaK9gwd0ohjpNZRgc61Xwbi31kDJve8u90K6&#10;ajjthtzLda3b0Aesmuz6XNKtiKxQzBCVGVaZpu9RzJTa+/+m9rqtjFkTiMNyZfCfLiauMBqgkEiL&#10;JNXIPmBklxmwzfUvNld/2lx9t7n+pba5/t3m+prNBPxO40u2Cc9IF1jXivUPU4jfcsjvCfZtx9QJ&#10;KvkpQ8XEP5/w+aGVkwR/9emkQcpRTRfzVFiKo5+jZjuW+0/SJ1jzDcyjtdA/XfEevA93ISsoxATV&#10;5rpf1fqkFEP3ZbEsJBLFsLXFRnUZZoiNTMc1DOE+ICe6tt9KW/qW7tMiksPZSPq/Y7KRzGxssVG9&#10;IHeIjVzbK4shuixEPEyYOWgvkpnxY7KQ1N/7LYR+UAUxQyxETM/Be1qoo3Nc4vtemZ4Sb5bwLUTg&#10;BzWRTBYfk4mk0LzFRHLQQXJ7iIkwGDkeFl/utxHWKT3sYCRTncdkIynBbrGRHGUH2qg+GMEWposy&#10;b3TIijAc3tXJlNwR2cjDcM3FyS02kqPsQBu5mE+8jdP5qH2i6ujh+IKkPsdkIqmobTGRHGYHmsgh&#10;PlYtZp7OMg2DYFpPoxeZhmOSsqaHWHSNYLrDXfJuSX2OyUZSLtpiIznODrQRTOA5Fl94wvZ1LJnS&#10;LjupG+kgwZEp2c8xGUlKKVuMJAfagUbCeOQbCEopZ3ARCCEneLMn4bV1B/R2puQ/x2QkqTJ0zFP0&#10;6m5u2KwG+o5Fs0URxNCjFhG47esHmznf/60yWxqD7WRGkk8M9BaWqXuYcMO8hWk5jgv33hx3Pcd1&#10;aaUv40aOQ7Wvux13eeeg0t378RbQ1dgLWhlZEC+TpW+ArX9n6lv1yttH/wEAAP//AwBQSwMEFAAG&#10;AAgAAAAhAD5mkVPhAAAACgEAAA8AAABkcnMvZG93bnJldi54bWxMj0FLw0AQhe+C/2EZwZvdbGPb&#10;GLMppainItgK4m2aTJPQ7G7IbpP03zue9Di8j/e+ydaTacVAvW+c1aBmEQiyhSsbW2n4PLw+JCB8&#10;QFti6yxpuJKHdX57k2FautF+0LAPleAS61PUUIfQpVL6oiaDfuY6spydXG8w8NlXsuxx5HLTynkU&#10;LaXBxvJCjR1tayrO+4vR8DbiuInVy7A7n7bX78Pi/WunSOv7u2nzDCLQFP5g+NVndcjZ6egutvSi&#10;1fCYrJjUMF8pEJw/LdUCxJHBOE4UyDyT/1/IfwAAAP//AwBQSwECLQAUAAYACAAAACEAtoM4kv4A&#10;AADhAQAAEwAAAAAAAAAAAAAAAAAAAAAAW0NvbnRlbnRfVHlwZXNdLnhtbFBLAQItABQABgAIAAAA&#10;IQA4/SH/1gAAAJQBAAALAAAAAAAAAAAAAAAAAC8BAABfcmVscy8ucmVsc1BLAQItABQABgAIAAAA&#10;IQBU9udYbQsAADp3AAAOAAAAAAAAAAAAAAAAAC4CAABkcnMvZTJvRG9jLnhtbFBLAQItABQABgAI&#10;AAAAIQA+ZpFT4QAAAAoBAAAPAAAAAAAAAAAAAAAAAMcNAABkcnMvZG93bnJldi54bWxQSwUGAAAA&#10;AAQABADzAAAA1Q4AAAAA&#10;">
                <v:roundrect id="角丸四角形 41" o:spid="_x0000_s1027" style="position:absolute;left:19383;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vycxAAAANsAAAAPAAAAZHJzL2Rvd25yZXYueG1sRI9Ba8JA&#10;FITvgv9heUJvZqMYsWk2IoqQSw/VHnp8ZF+T0OzbsLvR2F/fLRR6HGbmG6bYT6YXN3K+s6xglaQg&#10;iGurO24UvF/Pyx0IH5A19pZJwYM87Mv5rMBc2zu/0e0SGhEh7HNU0IYw5FL6uiWDPrEDcfQ+rTMY&#10;onSN1A7vEW56uU7TrTTYcVxocaBjS/XXZTQK0uZ1eHZZdf6ud934wdlje6KjUk+L6fACItAU/sN/&#10;7Uor2Kzg90v8AbL8AQAA//8DAFBLAQItABQABgAIAAAAIQDb4fbL7gAAAIUBAAATAAAAAAAAAAAA&#10;AAAAAAAAAABbQ29udGVudF9UeXBlc10ueG1sUEsBAi0AFAAGAAgAAAAhAFr0LFu/AAAAFQEAAAsA&#10;AAAAAAAAAAAAAAAAHwEAAF9yZWxzLy5yZWxzUEsBAi0AFAAGAAgAAAAhAPwG/JzEAAAA2wAAAA8A&#10;AAAAAAAAAAAAAAAABwIAAGRycy9kb3ducmV2LnhtbFBLBQYAAAAAAwADALcAAAD4AgAAAAA=&#10;" fillcolor="white [3201]" strokecolor="black [3200]" strokeweight="1pt">
                  <v:textbox inset=".87694mm,,.87694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特定供給設備</w:t>
                        </w:r>
                      </w:p>
                    </w:txbxContent>
                  </v:textbox>
                </v:roundrect>
                <v:roundrect id="角丸四角形 42" o:spid="_x0000_s1028" style="position:absolute;top:12954;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GLrxAAAANsAAAAPAAAAZHJzL2Rvd25yZXYueG1sRI9Ba8JA&#10;FITvgv9heUJvZqNUsWk2IpZALj1Ue+jxkX1NQrNvw+5GY399VxB6HGbmGybfT6YXF3K+s6xglaQg&#10;iGurO24UfJ7L5Q6ED8gae8uk4EYe9sV8lmOm7ZU/6HIKjYgQ9hkqaEMYMil93ZJBn9iBOHrf1hkM&#10;UbpGaofXCDe9XKfpVhrsOC60ONCxpfrnNBoFafM+vLhNVf7Wu2784s1t+0ZHpZ4W0+EVRKAp/Icf&#10;7UoreF7D/Uv8AbL4AwAA//8DAFBLAQItABQABgAIAAAAIQDb4fbL7gAAAIUBAAATAAAAAAAAAAAA&#10;AAAAAAAAAABbQ29udGVudF9UeXBlc10ueG1sUEsBAi0AFAAGAAgAAAAhAFr0LFu/AAAAFQEAAAsA&#10;AAAAAAAAAAAAAAAAHwEAAF9yZWxzLy5yZWxzUEsBAi0AFAAGAAgAAAAhAAzUYuvEAAAA2wAAAA8A&#10;AAAAAAAAAAAAAAAABwIAAGRycy9kb3ducmV2LnhtbFBLBQYAAAAAAwADALcAAAD4AgAAAAA=&#10;" fillcolor="white [3201]" strokecolor="black [3200]" strokeweight="1pt">
                  <v:textbox inset=".87694mm,,.87694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変　更</w:t>
                        </w:r>
                      </w:p>
                    </w:txbxContent>
                  </v:textbox>
                </v:roundrect>
                <v:roundrect id="角丸四角形 43" o:spid="_x0000_s1029" style="position:absolute;left:38766;top:12954;width:12002;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dwxQAAANsAAAAPAAAAZHJzL2Rvd25yZXYueG1sRI9Ba8JA&#10;FITvhf6H5RV6q5u2KhrdhGIJ5NKD2kOPj+wzCWbfht3VJP31XaHgcZiZb5htPppOXMn51rKC11kC&#10;griyuuVawfexeFmB8AFZY2eZFEzkIc8eH7aYajvwnq6HUIsIYZ+igiaEPpXSVw0Z9DPbE0fvZJ3B&#10;EKWrpXY4RLjp5FuSLKXBluNCgz3tGqrOh4tRkNRf/dotyuK3WrWXH15My0/aKfX8NH5sQAQawz38&#10;3y61gvk73L7EHyCzPwAAAP//AwBQSwECLQAUAAYACAAAACEA2+H2y+4AAACFAQAAEwAAAAAAAAAA&#10;AAAAAAAAAAAAW0NvbnRlbnRfVHlwZXNdLnhtbFBLAQItABQABgAIAAAAIQBa9CxbvwAAABUBAAAL&#10;AAAAAAAAAAAAAAAAAB8BAABfcmVscy8ucmVsc1BLAQItABQABgAIAAAAIQBjmMdwxQAAANsAAAAP&#10;AAAAAAAAAAAAAAAAAAcCAABkcnMvZG93bnJldi54bWxQSwUGAAAAAAMAAwC3AAAA+QIAAAAA&#10;" fillcolor="white [3201]" strokecolor="black [3200]" strokeweight="1pt">
                  <v:textbox inset=".87694mm,,.87694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設　置</w:t>
                        </w:r>
                      </w:p>
                    </w:txbxContent>
                  </v:textbox>
                </v:roundrect>
                <v:roundrect id="角丸四角形 44" o:spid="_x0000_s1030" style="position:absolute;top:25931;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8EwgAAANsAAAAPAAAAZHJzL2Rvd25yZXYueG1sRI/NqsIw&#10;FIT3F3yHcAR311RRqdUooghuXPizcHlojm2xOSlJ1OrTmwsXXA4z8w0zX7amFg9yvrKsYNBPQBDn&#10;VldcKDiftr8pCB+QNdaWScGLPCwXnZ85Zto++UCPYyhEhLDPUEEZQpNJ6fOSDPq+bYijd7XOYIjS&#10;FVI7fEa4qeUwSSbSYMVxocSG1iXlt+PdKEiKfTN14932nafV/cLj12RDa6V63XY1AxGoDd/wf3un&#10;FYxG8Pcl/gC5+AAAAP//AwBQSwECLQAUAAYACAAAACEA2+H2y+4AAACFAQAAEwAAAAAAAAAAAAAA&#10;AAAAAAAAW0NvbnRlbnRfVHlwZXNdLnhtbFBLAQItABQABgAIAAAAIQBa9CxbvwAAABUBAAALAAAA&#10;AAAAAAAAAAAAAB8BAABfcmVscy8ucmVsc1BLAQItABQABgAIAAAAIQDscV8EwgAAANsAAAAPAAAA&#10;AAAAAAAAAAAAAAcCAABkcnMvZG93bnJldi54bWxQSwUGAAAAAAMAAwC3AAAA9gIAAAAA&#10;" fillcolor="white [3201]" strokecolor="black [3200]" strokeweight="1pt">
                  <v:textbox inset=".87694mm,,.87694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軽微な変更</w:t>
                        </w:r>
                      </w:p>
                    </w:txbxContent>
                  </v:textbox>
                </v:roundrect>
                <v:roundrect id="角丸四角形 45" o:spid="_x0000_s1031" style="position:absolute;left:19383;top:25931;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6bgxQAAANsAAAAPAAAAZHJzL2Rvd25yZXYueG1sRI9Ba8JA&#10;FITvgv9heUJvuqlUW6KrlGohBS/aUtrbI/tMQrNvY/YZ03/vFoQeh5n5hlmue1erjtpQeTZwP0lA&#10;EefeVlwY+Hh/HT+BCoJssfZMBn4pwHo1HCwxtf7Ce+oOUqgI4ZCigVKkSbUOeUkOw8Q3xNE7+tah&#10;RNkW2rZ4iXBX62mSzLXDiuNCiQ29lJT/HM7OwFxO51m2f+PN9tNnX913Lo92Z8zdqH9egBLq5T98&#10;a2fWwMMM/r7EH6BXVwAAAP//AwBQSwECLQAUAAYACAAAACEA2+H2y+4AAACFAQAAEwAAAAAAAAAA&#10;AAAAAAAAAAAAW0NvbnRlbnRfVHlwZXNdLnhtbFBLAQItABQABgAIAAAAIQBa9CxbvwAAABUBAAAL&#10;AAAAAAAAAAAAAAAAAB8BAABfcmVscy8ucmVsc1BLAQItABQABgAIAAAAIQD7Y6bgxQAAANsAAAAP&#10;AAAAAAAAAAAAAAAAAAcCAABkcnMvZG93bnJldi54bWxQSwUGAAAAAAMAAwC3AAAA+QIAAAAA&#10;" fillcolor="white [3201]" strokecolor="black [3200]" strokeweight="1pt">
                  <v:textbox inset=".87694mm,1mm,.87694mm,0">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貯蔵施設所在地の消防長又は消防署長の意見書</w:t>
                        </w:r>
                      </w:p>
                    </w:txbxContent>
                  </v:textbox>
                </v:roundrect>
                <v:roundrect id="角丸四角形 46" o:spid="_x0000_s1032" style="position:absolute;left:19383;top:74033;width:12001;height:4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2ToxAAAANsAAAAPAAAAZHJzL2Rvd25yZXYueG1sRI/BasMw&#10;EETvhfyD2EBvjdzSmNSxbIpLIJcckvbQ42JtbFNrZSTZcfr1UaGQ4zAzb5i8nE0vJnK+s6zgeZWA&#10;IK6t7rhR8PW5e9qA8AFZY2+ZFFzJQ1ksHnLMtL3wkaZTaESEsM9QQRvCkEnp65YM+pUdiKN3ts5g&#10;iNI1Uju8RLjp5UuSpNJgx3GhxYGqluqf02gUJM1heHPr/e633nTjN6+v6QdVSj0u5/ctiEBzuIf/&#10;23ut4DWFvy/xB8jiBgAA//8DAFBLAQItABQABgAIAAAAIQDb4fbL7gAAAIUBAAATAAAAAAAAAAAA&#10;AAAAAAAAAABbQ29udGVudF9UeXBlc10ueG1sUEsBAi0AFAAGAAgAAAAhAFr0LFu/AAAAFQEAAAsA&#10;AAAAAAAAAAAAAAAAHwEAAF9yZWxzLy5yZWxzUEsBAi0AFAAGAAgAAAAhAHPvZOjEAAAA2wAAAA8A&#10;AAAAAAAAAAAAAAAABwIAAGRycy9kb3ducmV2LnhtbFBLBQYAAAAAAwADALcAAAD4AgAAAAA=&#10;" fillcolor="white [3201]" strokecolor="black [3200]" strokeweight="1pt">
                  <v:textbox inset=".87694mm,,.87694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完成検査</w:t>
                        </w:r>
                      </w:p>
                    </w:txbxContent>
                  </v:textbox>
                </v:roundrect>
                <v:roundrect id="角丸四角形 47" o:spid="_x0000_s1033" style="position:absolute;left:19383;top:82867;width:12001;height:4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FzwgAAANsAAAAPAAAAZHJzL2Rvd25yZXYueG1sRI9Lq8Iw&#10;FIT3gv8hHOHuNFWur2oU8SK4ceFj4fLQHNtic1KSqPX+eiMILoeZ+YaZLxtTiTs5X1pW0O8lIIgz&#10;q0vOFZyOm+4EhA/IGivLpOBJHpaLdmuOqbYP3tP9EHIRIexTVFCEUKdS+qwgg75na+LoXawzGKJ0&#10;udQOHxFuKjlIkpE0WHJcKLCmdUHZ9XAzCpJ8V0/dcLv5zybl7czD5+iP1kr9dJrVDESgJnzDn/ZW&#10;K/gdw/tL/AFy8QIAAP//AwBQSwECLQAUAAYACAAAACEA2+H2y+4AAACFAQAAEwAAAAAAAAAAAAAA&#10;AAAAAAAAW0NvbnRlbnRfVHlwZXNdLnhtbFBLAQItABQABgAIAAAAIQBa9CxbvwAAABUBAAALAAAA&#10;AAAAAAAAAAAAAB8BAABfcmVscy8ucmVsc1BLAQItABQABgAIAAAAIQAco8FzwgAAANsAAAAPAAAA&#10;AAAAAAAAAAAAAAcCAABkcnMvZG93bnJldi54bWxQSwUGAAAAAAMAAwC3AAAA9gIAAAAA&#10;" fillcolor="white [3201]" strokecolor="black [3200]" strokeweight="1pt">
                  <v:textbox inset=".87694mm,,.87694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使用開始</w:t>
                        </w:r>
                      </w:p>
                    </w:txbxContent>
                  </v:textbox>
                </v:roundrect>
                <v:roundrect id="角丸四角形 48" o:spid="_x0000_s1034" style="position:absolute;left:324;top:39887;width:11129;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W+DugAAANsAAAAPAAAAZHJzL2Rvd25yZXYueG1sRE9LCsIw&#10;EN0L3iGM4E5TRUSqUURRFFd+DjA0Y1tsJjWJtt7eLASXj/dfrFpTiTc5X1pWMBomIIgzq0vOFdyu&#10;u8EMhA/IGivLpOBDHlbLbmeBqbYNn+l9CbmIIexTVFCEUKdS+qwgg35oa+LI3a0zGCJ0udQOmxhu&#10;KjlOkqk0WHJsKLCmTUHZ4/IyCo6le+qNP22vCermtGazt2yU6vfa9RxEoDb8xT/3QSuYxLHxS/wB&#10;cvkFAAD//wMAUEsBAi0AFAAGAAgAAAAhANvh9svuAAAAhQEAABMAAAAAAAAAAAAAAAAAAAAAAFtD&#10;b250ZW50X1R5cGVzXS54bWxQSwECLQAUAAYACAAAACEAWvQsW78AAAAVAQAACwAAAAAAAAAAAAAA&#10;AAAfAQAAX3JlbHMvLnJlbHNQSwECLQAUAAYACAAAACEANQ1vg7oAAADbAAAADwAAAAAAAAAAAAAA&#10;AAAHAgAAZHJzL2Rvd25yZXYueG1sUEsFBgAAAAADAAMAtwAAAO4CAAAAAA==&#10;" fillcolor="#dbe5f1 [660]" strokecolor="black [3213]" strokeweight="1pt">
                  <v:textbox inset=".87694mm,1.1137mm,.87694mm,1.1137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変更届出</w:t>
                        </w:r>
                      </w:p>
                    </w:txbxContent>
                  </v:textbox>
                </v:roundrect>
                <v:roundrect id="角丸四角形 49" o:spid="_x0000_s1035" style="position:absolute;left:19819;top:39887;width:11129;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oYwQAAANsAAAAPAAAAZHJzL2Rvd25yZXYueG1sRI/RasJA&#10;FETfhf7Dcgu+6UYRaaOriKXFkqcm/YBL9poEs3fT3TWJf98VBB+HmTnDbPejaUVPzjeWFSzmCQji&#10;0uqGKwW/xefsDYQPyBpby6TgRh72u5fJFlNtB/6hPg+ViBD2KSqoQ+hSKX1Zk0E/tx1x9M7WGQxR&#10;ukpqh0OEm1Yuk2QtDTYcF2rs6FhTecmvRsF34/700WcfRYJ6yA5sviwbpaav42EDItAYnuFH+6QV&#10;rN7h/iX+ALn7BwAA//8DAFBLAQItABQABgAIAAAAIQDb4fbL7gAAAIUBAAATAAAAAAAAAAAAAAAA&#10;AAAAAABbQ29udGVudF9UeXBlc10ueG1sUEsBAi0AFAAGAAgAAAAhAFr0LFu/AAAAFQEAAAsAAAAA&#10;AAAAAAAAAAAAHwEAAF9yZWxzLy5yZWxzUEsBAi0AFAAGAAgAAAAhAFpByhjBAAAA2wAAAA8AAAAA&#10;AAAAAAAAAAAABwIAAGRycy9kb3ducmV2LnhtbFBLBQYAAAAAAwADALcAAAD1AgAAAAA=&#10;" fillcolor="#dbe5f1 [660]" strokecolor="black [3213]" strokeweight="1pt">
                  <v:textbox inset=".87694mm,1.1137mm,.87694mm,1.1137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意見書交付申請</w:t>
                        </w:r>
                      </w:p>
                    </w:txbxContent>
                  </v:textbox>
                </v:roundrect>
                <v:roundrect id="角丸四角形 50" o:spid="_x0000_s1036" style="position:absolute;left:324;top:52866;width:11129;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VYugAAANsAAAAPAAAAZHJzL2Rvd25yZXYueG1sRE9LCsIw&#10;EN0L3iGM4E5TBUWqUURRFFd+DjA0Y1tsJjWJtt7eLASXj/dfrFpTiTc5X1pWMBomIIgzq0vOFdyu&#10;u8EMhA/IGivLpOBDHlbLbmeBqbYNn+l9CbmIIexTVFCEUKdS+qwgg35oa+LI3a0zGCJ0udQOmxhu&#10;KjlOkqk0WHJsKLCmTUHZ4/IyCo6le+qNP22vCermtGazt2yU6vfa9RxEoDb8xT/3QSuYxPXxS/wB&#10;cvkFAAD//wMAUEsBAi0AFAAGAAgAAAAhANvh9svuAAAAhQEAABMAAAAAAAAAAAAAAAAAAAAAAFtD&#10;b250ZW50X1R5cGVzXS54bWxQSwECLQAUAAYACAAAACEAWvQsW78AAAAVAQAACwAAAAAAAAAAAAAA&#10;AAAfAQAAX3JlbHMvLnJlbHNQSwECLQAUAAYACAAAACEATqL1WLoAAADbAAAADwAAAAAAAAAAAAAA&#10;AAAHAgAAZHJzL2Rvd25yZXYueG1sUEsFBgAAAAADAAMAtwAAAO4CAAAAAA==&#10;" fillcolor="#dbe5f1 [660]" strokecolor="black [3213]" strokeweight="1pt">
                  <v:textbox inset=".87694mm,1.1137mm,.87694mm,1.1137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変更許可申請</w:t>
                        </w:r>
                      </w:p>
                    </w:txbxContent>
                  </v:textbox>
                </v:roundrect>
                <v:roundrect id="角丸四角形 51" o:spid="_x0000_s1037" style="position:absolute;left:39202;top:52866;width:11130;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lDDwAAAANsAAAAPAAAAZHJzL2Rvd25yZXYueG1sRI/RisIw&#10;FETfBf8hXGHfNFVYkWpaxMVlxSetH3Bprm2xuekmWdv9eyMIPg4zc4bZ5INpxZ2cbywrmM8SEMSl&#10;1Q1XCi7FfroC4QOyxtYyKfgnD3k2Hm0w1bbnE93PoRIRwj5FBXUIXSqlL2sy6Ge2I47e1TqDIUpX&#10;Se2wj3DTykWSLKXBhuNCjR3taipv5z+j4NC4X73zx68iQd0ft2y+LRulPibDdg0i0BDe4Vf7Ryv4&#10;nMPzS/wBMnsAAAD//wMAUEsBAi0AFAAGAAgAAAAhANvh9svuAAAAhQEAABMAAAAAAAAAAAAAAAAA&#10;AAAAAFtDb250ZW50X1R5cGVzXS54bWxQSwECLQAUAAYACAAAACEAWvQsW78AAAAVAQAACwAAAAAA&#10;AAAAAAAAAAAfAQAAX3JlbHMvLnJlbHNQSwECLQAUAAYACAAAACEAIe5Qw8AAAADbAAAADwAAAAAA&#10;AAAAAAAAAAAHAgAAZHJzL2Rvd25yZXYueG1sUEsFBgAAAAADAAMAtwAAAPQCAAAAAA==&#10;" fillcolor="#dbe5f1 [660]" strokecolor="black [3213]" strokeweight="1pt">
                  <v:textbox inset=".87694mm,1.1137mm,.87694mm,1.1137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設置許可申請</w:t>
                        </w:r>
                      </w:p>
                    </w:txbxContent>
                  </v:textbox>
                </v:roundrect>
                <v:roundrect id="角丸四角形 52" o:spid="_x0000_s1038" style="position:absolute;left:19819;top:65426;width:11129;height:42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60vwAAANsAAAAPAAAAZHJzL2Rvd25yZXYueG1sRI/RisIw&#10;FETfBf8hXGHfNFVQpGtaRFFcfFL3Ay7NtS02NzWJtvv3G0HwcZiZM8wq700jnuR8bVnBdJKAIC6s&#10;rrlU8HvZjZcgfEDW2FgmBX/kIc+GgxWm2nZ8ouc5lCJC2KeooAqhTaX0RUUG/cS2xNG7WmcwROlK&#10;qR12EW4aOUuShTRYc1yosKVNRcXt/DAKfmp31xt/3F4S1N1xzWZv2Sj1NerX3yAC9eETfrcPWsF8&#10;Bq8v8QfI7B8AAP//AwBQSwECLQAUAAYACAAAACEA2+H2y+4AAACFAQAAEwAAAAAAAAAAAAAAAAAA&#10;AAAAW0NvbnRlbnRfVHlwZXNdLnhtbFBLAQItABQABgAIAAAAIQBa9CxbvwAAABUBAAALAAAAAAAA&#10;AAAAAAAAAB8BAABfcmVscy8ucmVsc1BLAQItABQABgAIAAAAIQDRPM60vwAAANsAAAAPAAAAAAAA&#10;AAAAAAAAAAcCAABkcnMvZG93bnJldi54bWxQSwUGAAAAAAMAAwC3AAAA8wIAAAAA&#10;" fillcolor="#dbe5f1 [660]" strokecolor="black [3213]" strokeweight="1pt">
                  <v:textbox inset=".87694mm,1.1137mm,.87694mm,1.1137mm">
                    <w:txbxContent>
                      <w:p w:rsidR="00582374" w:rsidRPr="00C95C3E" w:rsidRDefault="00582374" w:rsidP="00955657">
                        <w:pPr>
                          <w:pStyle w:val="Web"/>
                          <w:autoSpaceDE w:val="0"/>
                          <w:autoSpaceDN w:val="0"/>
                          <w:spacing w:before="0" w:beforeAutospacing="0" w:after="0" w:afterAutospacing="0"/>
                          <w:jc w:val="center"/>
                          <w:rPr>
                            <w:sz w:val="20"/>
                            <w:szCs w:val="20"/>
                          </w:rPr>
                        </w:pPr>
                        <w:r w:rsidRPr="00C95C3E">
                          <w:rPr>
                            <w:rFonts w:ascii="ＭＳ 明朝" w:eastAsia="ＭＳ 明朝" w:hAnsi="ＭＳ 明朝" w:cstheme="minorBidi" w:hint="eastAsia"/>
                            <w:color w:val="000000" w:themeColor="text1"/>
                            <w:kern w:val="24"/>
                            <w:sz w:val="20"/>
                            <w:szCs w:val="20"/>
                          </w:rPr>
                          <w:t>完成検査申請</w:t>
                        </w:r>
                      </w:p>
                    </w:txbxContent>
                  </v:textbox>
                </v:roundrect>
                <v:shapetype id="_x0000_t32" coordsize="21600,21600" o:spt="32" o:oned="t" path="m,l21600,21600e" filled="f">
                  <v:path arrowok="t" fillok="f" o:connecttype="none"/>
                  <o:lock v:ext="edit" shapetype="t"/>
                </v:shapetype>
                <v:shape id="直線矢印コネクタ 53" o:spid="_x0000_s1039" type="#_x0000_t32" style="position:absolute;left:6008;top:9763;width:0;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bRwgAAANsAAAAPAAAAZHJzL2Rvd25yZXYueG1sRI9Li8JA&#10;EITvC/6HoQVvOvEt0VFEERfWS3zcm0ybBDM9ITNq9NfvLAh7LKrqK2qxakwpHlS7wrKCfi8CQZxa&#10;XXCm4HzadWcgnEfWWFomBS9ysFq2vhYYa/vkhB5Hn4kAYRejgtz7KpbSpTkZdD1bEQfvamuDPsg6&#10;k7rGZ4CbUg6iaCINFhwWcqxok1N6O96Ngr3G4eU6Gps0SXbZdvpzGE3fTqlOu1nPQXhq/H/40/7W&#10;CsZD+PsSfoBc/gIAAP//AwBQSwECLQAUAAYACAAAACEA2+H2y+4AAACFAQAAEwAAAAAAAAAAAAAA&#10;AAAAAAAAW0NvbnRlbnRfVHlwZXNdLnhtbFBLAQItABQABgAIAAAAIQBa9CxbvwAAABUBAAALAAAA&#10;AAAAAAAAAAAAAB8BAABfcmVscy8ucmVsc1BLAQItABQABgAIAAAAIQCXyrbRwgAAANsAAAAPAAAA&#10;AAAAAAAAAAAAAAcCAABkcnMvZG93bnJldi54bWxQSwUGAAAAAAMAAwC3AAAA9gIAAAAA&#10;" strokecolor="black [3213]" strokeweight="1pt">
                  <v:stroke endarrow="block"/>
                </v:shape>
                <v:shape id="直線矢印コネクタ 54" o:spid="_x0000_s1040" type="#_x0000_t32" style="position:absolute;left:4436;top:19407;width:0;height:6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6lwwAAANsAAAAPAAAAZHJzL2Rvd25yZXYueG1sRI9Li8JA&#10;EITvC/6HoQVv60SND6KjiCIrrJf4uDeZNglmekJm1Li/3llY2GNRVV9Ri1VrKvGgxpWWFQz6EQji&#10;zOqScwXn0+5zBsJ5ZI2VZVLwIgerZedjgYm2T07pcfS5CBB2CSoovK8TKV1WkEHXtzVx8K62MeiD&#10;bHKpG3wGuKnkMIom0mDJYaHAmjYFZbfj3Sj40ji6XOOxydJ0l2+n34d4+uOU6nXb9RyEp9b/h//a&#10;e61gHMPvl/AD5PINAAD//wMAUEsBAi0AFAAGAAgAAAAhANvh9svuAAAAhQEAABMAAAAAAAAAAAAA&#10;AAAAAAAAAFtDb250ZW50X1R5cGVzXS54bWxQSwECLQAUAAYACAAAACEAWvQsW78AAAAVAQAACwAA&#10;AAAAAAAAAAAAAAAfAQAAX3JlbHMvLnJlbHNQSwECLQAUAAYACAAAACEAGCMupcMAAADbAAAADwAA&#10;AAAAAAAAAAAAAAAHAgAAZHJzL2Rvd25yZXYueG1sUEsFBgAAAAADAAMAtwAAAPcCAAAAAA==&#10;" strokecolor="black [3213]" strokeweight="1pt">
                  <v:stroke endarrow="block"/>
                </v:shape>
                <v:shape id="直線矢印コネクタ 55" o:spid="_x0000_s1041" type="#_x0000_t32" style="position:absolute;left:5960;top:32384;width:0;height:7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4s+wwAAANsAAAAPAAAAZHJzL2Rvd25yZXYueG1sRI9Li8JA&#10;EITvgv9haGFv68RHVKKjiCK7oJf4uDeZNglmekJm1Oz++h1hwWNRVV9Ri1VrKvGgxpWWFQz6EQji&#10;zOqScwXn0+5zBsJ5ZI2VZVLwQw5Wy25ngYm2T07pcfS5CBB2CSoovK8TKV1WkEHXtzVx8K62MeiD&#10;bHKpG3wGuKnkMIom0mDJYaHAmjYFZbfj3Sj40ji6XMexydJ0l2+n+8N4+uuU+ui16zkIT61/h//b&#10;31pBHMPrS/gBcvkHAAD//wMAUEsBAi0AFAAGAAgAAAAhANvh9svuAAAAhQEAABMAAAAAAAAAAAAA&#10;AAAAAAAAAFtDb250ZW50X1R5cGVzXS54bWxQSwECLQAUAAYACAAAACEAWvQsW78AAAAVAQAACwAA&#10;AAAAAAAAAAAAAAAfAQAAX3JlbHMvLnJlbHNQSwECLQAUAAYACAAAACEAd2+LPsMAAADbAAAADwAA&#10;AAAAAAAAAAAAAAAHAgAAZHJzL2Rvd25yZXYueG1sUEsFBgAAAAADAAMAtwAAAPcCAAAAAA==&#10;" strokecolor="black [3213]" strokeweight="1pt">
                  <v:stroke endarrow="block"/>
                </v:shape>
                <v:line id="直線コネクタ 56" o:spid="_x0000_s1042" style="position:absolute;visibility:visible;mso-wrap-style:square" from="7239,19407" to="7239,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BTxQAAANsAAAAPAAAAZHJzL2Rvd25yZXYueG1sRI9Ba8JA&#10;FITvgv9heYIX0Y2KsaauIhahFymNOdjbI/uaBLNvQ3Zr0n/fLQgeh5n5htnue1OLO7WusqxgPotA&#10;EOdWV1woyC6n6QsI55E11pZJwS852O+Ggy0m2nb8SffUFyJA2CWooPS+SaR0eUkG3cw2xMH7tq1B&#10;H2RbSN1iF+CmlosoiqXBisNCiQ0dS8pv6Y9R8JbFXbopVuvJfHnuN/yxuH6djVLjUX94BeGp98/w&#10;o/2uFaxi+P8SfoDc/QEAAP//AwBQSwECLQAUAAYACAAAACEA2+H2y+4AAACFAQAAEwAAAAAAAAAA&#10;AAAAAAAAAAAAW0NvbnRlbnRfVHlwZXNdLnhtbFBLAQItABQABgAIAAAAIQBa9CxbvwAAABUBAAAL&#10;AAAAAAAAAAAAAAAAAB8BAABfcmVscy8ucmVsc1BLAQItABQABgAIAAAAIQAbFoBTxQAAANsAAAAP&#10;AAAAAAAAAAAAAAAAAAcCAABkcnMvZG93bnJldi54bWxQSwUGAAAAAAMAAwC3AAAA+QIAAAAA&#10;" strokecolor="black [3213]" strokeweight="1pt"/>
                <v:line id="直線コネクタ 57" o:spid="_x0000_s1043" style="position:absolute;visibility:visible;mso-wrap-style:square" from="44767,19407" to="44767,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line id="直線コネクタ 58" o:spid="_x0000_s1044" style="position:absolute;visibility:visible;mso-wrap-style:square" from="7239,22669" to="44767,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G6wgAAANsAAAAPAAAAZHJzL2Rvd25yZXYueG1sRE9Ni8Iw&#10;EL0L/ocwghfRVMWqXaOIIuxFZLse3NvQzLZlm0lpoq3/fnMQPD7e92bXmUo8qHGlZQXTSQSCOLO6&#10;5FzB9fs0XoFwHlljZZkUPMnBbtvvbTDRtuUveqQ+FyGEXYIKCu/rREqXFWTQTWxNHLhf2xj0ATa5&#10;1A22IdxUchZFsTRYcmgosKZDQdlfejcKjte4Tdf5Yjmazs/dmi+z28/ZKDUcdPsPEJ46/xa/3J9a&#10;wSKMDV/CD5DbfwAAAP//AwBQSwECLQAUAAYACAAAACEA2+H2y+4AAACFAQAAEwAAAAAAAAAAAAAA&#10;AAAAAAAAW0NvbnRlbnRfVHlwZXNdLnhtbFBLAQItABQABgAIAAAAIQBa9CxbvwAAABUBAAALAAAA&#10;AAAAAAAAAAAAAB8BAABfcmVscy8ucmVsc1BLAQItABQABgAIAAAAIQAFxbG6wgAAANsAAAAPAAAA&#10;AAAAAAAAAAAAAAcCAABkcnMvZG93bnJldi54bWxQSwUGAAAAAAMAAwC3AAAA9gIAAAAA&#10;" strokecolor="black [3213]" strokeweight="1pt"/>
                <v:line id="直線コネクタ 59" o:spid="_x0000_s1045" style="position:absolute;visibility:visible;mso-wrap-style:square" from="7334,22669" to="44862,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QhxgAAANsAAAAPAAAAZHJzL2Rvd25yZXYueG1sRI9Pa8JA&#10;FMTvhX6H5RV6KbrR4p+k2UipFLyIGD3o7ZF9TUKzb0N2NfHbu0Khx2FmfsOkq8E04kqdqy0rmIwj&#10;EMSF1TWXCo6H79EShPPIGhvLpOBGDlbZ81OKibY97+ma+1IECLsEFVTet4mUrqjIoBvbljh4P7Yz&#10;6IPsSqk77APcNHIaRXNpsOawUGFLXxUVv/nFKFgf530el7PF2+R9O8S8m57OW6PU68vw+QHC0+D/&#10;w3/tjVYwi+HxJfwAmd0BAAD//wMAUEsBAi0AFAAGAAgAAAAhANvh9svuAAAAhQEAABMAAAAAAAAA&#10;AAAAAAAAAAAAAFtDb250ZW50X1R5cGVzXS54bWxQSwECLQAUAAYACAAAACEAWvQsW78AAAAVAQAA&#10;CwAAAAAAAAAAAAAAAAAfAQAAX3JlbHMvLnJlbHNQSwECLQAUAAYACAAAACEAaokUIcYAAADbAAAA&#10;DwAAAAAAAAAAAAAAAAAHAgAAZHJzL2Rvd25yZXYueG1sUEsFBgAAAAADAAMAtwAAAPoCAAAAAA==&#10;" strokecolor="black [3213]" strokeweight="1pt"/>
                <v:line id="直線コネクタ 60" o:spid="_x0000_s1046" style="position:absolute;visibility:visible;mso-wrap-style:square" from="5960,9718" to="448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3cBwwAAANsAAAAPAAAAZHJzL2Rvd25yZXYueG1sRE9Na8JA&#10;EL0X+h+WKXiRuknEWKOrFIvQSxCjh/Y2ZMckNDsbstsk/ffdQ6HHx/veHSbTioF611hWEC8iEMSl&#10;1Q1XCm7X0/MLCOeRNbaWScEPOTjsHx92mGk78oWGwlcihLDLUEHtfZdJ6cqaDLqF7YgDd7e9QR9g&#10;X0nd4xjCTSuTKEqlwYZDQ40dHWsqv4pvo+Dtlo7Fplqt5/EynzZ8Tj4+c6PU7Gl63YLwNPl/8Z/7&#10;XStIw/rwJfwAuf8FAAD//wMAUEsBAi0AFAAGAAgAAAAhANvh9svuAAAAhQEAABMAAAAAAAAAAAAA&#10;AAAAAAAAAFtDb250ZW50X1R5cGVzXS54bWxQSwECLQAUAAYACAAAACEAWvQsW78AAAAVAQAACwAA&#10;AAAAAAAAAAAAAAAfAQAAX3JlbHMvLnJlbHNQSwECLQAUAAYACAAAACEANd93AcMAAADbAAAADwAA&#10;AAAAAAAAAAAAAAAHAgAAZHJzL2Rvd25yZXYueG1sUEsFBgAAAAADAAMAtwAAAPcCAAAAAA==&#10;" strokecolor="black [3213]" strokeweight="1pt"/>
                <v:shape id="直線矢印コネクタ 61" o:spid="_x0000_s1047" type="#_x0000_t32" style="position:absolute;left:44767;top:9718;width:0;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eAxAAAANsAAAAPAAAAZHJzL2Rvd25yZXYueG1sRI9Pa8JA&#10;FMTvBb/D8oTemk3UGomuQRRpob3EP/dH9pkEs29DdtW0n75bKPQ4zMxvmFU+mFbcqXeNZQVJFIMg&#10;Lq1uuFJwOu5fFiCcR9bYWiYFX+QgX4+eVphp++CC7gdfiQBhl6GC2vsuk9KVNRl0ke2Ig3exvUEf&#10;ZF9J3eMjwE0rJ3E8lwYbDgs1drStqbwebkbBm8bp+TJ7NWVR7Ktd+vE5S7+dUs/jYbME4Wnw/+G/&#10;9rtWME/g90v4AXL9AwAA//8DAFBLAQItABQABgAIAAAAIQDb4fbL7gAAAIUBAAATAAAAAAAAAAAA&#10;AAAAAAAAAABbQ29udGVudF9UeXBlc10ueG1sUEsBAi0AFAAGAAgAAAAhAFr0LFu/AAAAFQEAAAsA&#10;AAAAAAAAAAAAAAAAHwEAAF9yZWxzLy5yZWxzUEsBAi0AFAAGAAgAAAAhAMY4R4DEAAAA2wAAAA8A&#10;AAAAAAAAAAAAAAAABwIAAGRycy9kb3ducmV2LnhtbFBLBQYAAAAAAwADALcAAAD4AgAAAAA=&#10;" strokecolor="black [3213]" strokeweight="1pt">
                  <v:stroke endarrow="block"/>
                </v:shape>
                <v:shape id="直線矢印コネクタ 62" o:spid="_x0000_s1048" type="#_x0000_t32" style="position:absolute;left:25384;top:22669;width:0;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tn3xAAAANsAAAAPAAAAZHJzL2Rvd25yZXYueG1sRI9Ba8JA&#10;FITvBf/D8gremk2tNZK6iliCBXtJWu+P7DMJzb4N2dVEf31XKPQ4zMw3zGozmlZcqHeNZQXPUQyC&#10;uLS64UrB91f2tAThPLLG1jIpuJKDzXrysMJU24FzuhS+EgHCLkUFtfddKqUrazLoItsRB+9ke4M+&#10;yL6SuschwE0rZ3G8kAYbDgs1drSrqfwpzkbBXuPL8TR/NWWeZ9V7cvicJzen1PRx3L6B8DT6//Bf&#10;+0MrWMzg/iX8ALn+BQAA//8DAFBLAQItABQABgAIAAAAIQDb4fbL7gAAAIUBAAATAAAAAAAAAAAA&#10;AAAAAAAAAABbQ29udGVudF9UeXBlc10ueG1sUEsBAi0AFAAGAAgAAAAhAFr0LFu/AAAAFQEAAAsA&#10;AAAAAAAAAAAAAAAAHwEAAF9yZWxzLy5yZWxzUEsBAi0AFAAGAAgAAAAhADbq2ffEAAAA2wAAAA8A&#10;AAAAAAAAAAAAAAAABwIAAGRycy9kb3ducmV2LnhtbFBLBQYAAAAAAwADALcAAAD4AgAAAAA=&#10;" strokecolor="black [3213]" strokeweight="1pt">
                  <v:stroke endarrow="block"/>
                </v:shape>
                <v:shape id="直線矢印コネクタ 63" o:spid="_x0000_s1049" type="#_x0000_t32" style="position:absolute;left:25360;top:32384;width:0;height:7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xswgAAANsAAAAPAAAAZHJzL2Rvd25yZXYueG1sRI9Li8JA&#10;EITvC/6HoQVv68S3REcRRVxYL/FxbzJtEsz0hMyo0V+/syB4LKrqK2q+bEwp7lS7wrKCXjcCQZxa&#10;XXCm4HTcfk9BOI+ssbRMCp7kYLlofc0x1vbBCd0PPhMBwi5GBbn3VSylS3My6Lq2Ig7exdYGfZB1&#10;JnWNjwA3pexH0VgaLDgs5FjROqf0ergZBTuNg/NlODJpkmyzzeR3P5y8nFKddrOagfDU+E/43f7R&#10;CsYD+P8SfoBc/AEAAP//AwBQSwECLQAUAAYACAAAACEA2+H2y+4AAACFAQAAEwAAAAAAAAAAAAAA&#10;AAAAAAAAW0NvbnRlbnRfVHlwZXNdLnhtbFBLAQItABQABgAIAAAAIQBa9CxbvwAAABUBAAALAAAA&#10;AAAAAAAAAAAAAB8BAABfcmVscy8ucmVsc1BLAQItABQABgAIAAAAIQBZpnxswgAAANsAAAAPAAAA&#10;AAAAAAAAAAAAAAcCAABkcnMvZG93bnJldi54bWxQSwUGAAAAAAMAAwC3AAAA9gIAAAAA&#10;" strokecolor="black [3213]" strokeweight="1pt">
                  <v:stroke endarrow="block"/>
                </v:shape>
                <v:line id="直線コネクタ 64" o:spid="_x0000_s1050" style="position:absolute;visibility:visible;mso-wrap-style:square" from="25254,44100" to="25254,4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ECxgAAANsAAAAPAAAAZHJzL2Rvd25yZXYueG1sRI9Pa8JA&#10;FMTvhX6H5RW8iG7801ijqxRF6EWk0YO9PbLPJDT7NmRXE7+9WxB6HGbmN8xy3ZlK3KhxpWUFo2EE&#10;gjizuuRcwem4G3yAcB5ZY2WZFNzJwXr1+rLERNuWv+mW+lwECLsEFRTe14mULivIoBvamjh4F9sY&#10;9EE2udQNtgFuKjmOolgaLDksFFjTpqDsN70aBdtT3Kbz/H3WH0323ZwP4/PP3ijVe+s+FyA8df4/&#10;/Gx/aQXxFP6+hB8gVw8AAAD//wMAUEsBAi0AFAAGAAgAAAAhANvh9svuAAAAhQEAABMAAAAAAAAA&#10;AAAAAAAAAAAAAFtDb250ZW50X1R5cGVzXS54bWxQSwECLQAUAAYACAAAACEAWvQsW78AAAAVAQAA&#10;CwAAAAAAAAAAAAAAAAAfAQAAX3JlbHMvLnJlbHNQSwECLQAUAAYACAAAACEASuRxAsYAAADbAAAA&#10;DwAAAAAAAAAAAAAAAAAHAgAAZHJzL2Rvd25yZXYueG1sUEsFBgAAAAADAAMAtwAAAPoCAAAAAA==&#10;" strokecolor="black [3213]" strokeweight="1pt"/>
                <v:shape id="直線矢印コネクタ 65" o:spid="_x0000_s1051" type="#_x0000_t32" style="position:absolute;left:25254;top:60031;width:130;height:5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0GDwgAAANsAAAAPAAAAZHJzL2Rvd25yZXYueG1sRI9Pi8Iw&#10;FMTvgt8hvAVvmq7/qUYRF1FYL+2u90fzbIvNS2myWv30RljwOMzMb5jlujWVuFLjSssKPgcRCOLM&#10;6pJzBb8/u/4chPPIGivLpOBODtarbmeJsbY3Tuia+lwECLsYFRTe17GULivIoBvYmjh4Z9sY9EE2&#10;udQN3gLcVHIYRVNpsOSwUGBN24KyS/pnFOw1jk7n8cRkSbLLv2bfx/Hs4ZTqfbSbBQhPrX+H/9sH&#10;rWA6gdeX8APk6gkAAP//AwBQSwECLQAUAAYACAAAACEA2+H2y+4AAACFAQAAEwAAAAAAAAAAAAAA&#10;AAAAAAAAW0NvbnRlbnRfVHlwZXNdLnhtbFBLAQItABQABgAIAAAAIQBa9CxbvwAAABUBAAALAAAA&#10;AAAAAAAAAAAAAB8BAABfcmVscy8ucmVsc1BLAQItABQABgAIAAAAIQC5A0GDwgAAANsAAAAPAAAA&#10;AAAAAAAAAAAAAAcCAABkcnMvZG93bnJldi54bWxQSwUGAAAAAAMAAwC3AAAA9gIAAAAA&#10;" strokecolor="black [3213]" strokeweight="1pt">
                  <v:stroke endarrow="block"/>
                </v:shape>
                <v:shape id="直線矢印コネクタ 66" o:spid="_x0000_s1052" type="#_x0000_t32" style="position:absolute;left:25384;top:69640;width:0;height:4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d/0wwAAANsAAAAPAAAAZHJzL2Rvd25yZXYueG1sRI9Li8JA&#10;EITvgv9haGFvOvGxUaKjiCK7oJf4uDeZNglmekJm1Oz++h1hwWNRVV9Ri1VrKvGgxpWWFQwHEQji&#10;zOqScwXn064/A+E8ssbKMin4IQerZbezwETbJ6f0OPpcBAi7BBUU3teJlC4ryKAb2Jo4eFfbGPRB&#10;NrnUDT4D3FRyFEWxNFhyWCiwpk1B2e14Nwq+NI4v18mnydJ0l2+n+8Nk+uuU+ui16zkIT61/h//b&#10;31pBHMPrS/gBcvkHAAD//wMAUEsBAi0AFAAGAAgAAAAhANvh9svuAAAAhQEAABMAAAAAAAAAAAAA&#10;AAAAAAAAAFtDb250ZW50X1R5cGVzXS54bWxQSwECLQAUAAYACAAAACEAWvQsW78AAAAVAQAACwAA&#10;AAAAAAAAAAAAAAAfAQAAX3JlbHMvLnJlbHNQSwECLQAUAAYACAAAACEASdHf9MMAAADbAAAADwAA&#10;AAAAAAAAAAAAAAAHAgAAZHJzL2Rvd25yZXYueG1sUEsFBgAAAAADAAMAtwAAAPcCAAAAAA==&#10;" strokecolor="black [3213]" strokeweight="1pt">
                  <v:stroke endarrow="block"/>
                </v:shape>
                <v:shape id="直線矢印コネクタ 67" o:spid="_x0000_s1053" type="#_x0000_t32" style="position:absolute;left:25319;top:78295;width:0;height:4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XpvwgAAANsAAAAPAAAAZHJzL2Rvd25yZXYueG1sRI9Pi8Iw&#10;FMTvC36H8ARva+rfLl2jiCIK66W6e380z7bYvJQmavXTmwXB4zAzv2Fmi9ZU4kqNKy0rGPQjEMSZ&#10;1SXnCn6Pm88vEM4ja6wsk4I7OVjMOx8zTLS9cUrXg89FgLBLUEHhfZ1I6bKCDLq+rYmDd7KNQR9k&#10;k0vd4C3ATSWHUTSVBksOCwXWtCooOx8uRsFW4+jvNJ6YLE03+Tr+2Y/jh1Oq122X3yA8tf4dfrV3&#10;WsE0hv8v4QfI+RMAAP//AwBQSwECLQAUAAYACAAAACEA2+H2y+4AAACFAQAAEwAAAAAAAAAAAAAA&#10;AAAAAAAAW0NvbnRlbnRfVHlwZXNdLnhtbFBLAQItABQABgAIAAAAIQBa9CxbvwAAABUBAAALAAAA&#10;AAAAAAAAAAAAAB8BAABfcmVscy8ucmVsc1BLAQItABQABgAIAAAAIQAmnXpvwgAAANsAAAAPAAAA&#10;AAAAAAAAAAAAAAcCAABkcnMvZG93bnJldi54bWxQSwUGAAAAAAMAAwC3AAAA9gIAAAAA&#10;" strokecolor="black [3213]" strokeweight="1pt">
                  <v:stroke endarrow="block"/>
                </v:shape>
                <v:line id="直線コネクタ 68" o:spid="_x0000_s1054" style="position:absolute;visibility:visible;mso-wrap-style:square" from="5960,48457" to="44862,4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直線コネクタ 69" o:spid="_x0000_s1055" style="position:absolute;visibility:visible;mso-wrap-style:square" from="5803,60031" to="44705,6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6cxQAAANsAAAAPAAAAZHJzL2Rvd25yZXYueG1sRI9Ba8JA&#10;FITvQv/D8gq9SN2omJrUVUpF6EXE6EFvj+wzCc2+Ddmtif++Kwgeh5n5hlmselOLK7WusqxgPIpA&#10;EOdWV1woOB4273MQziNrrC2Tghs5WC1fBgtMte14T9fMFyJA2KWooPS+SaV0eUkG3cg2xMG72Nag&#10;D7ItpG6xC3BTy0kUxdJgxWGhxIa+S8p/sz+jYH2MuywpZh/D8XTbJ7ybnM5bo9Tba//1CcJT75/h&#10;R/tHK4gTuH8JP0Au/wEAAP//AwBQSwECLQAUAAYACAAAACEA2+H2y+4AAACFAQAAEwAAAAAAAAAA&#10;AAAAAAAAAAAAW0NvbnRlbnRfVHlwZXNdLnhtbFBLAQItABQABgAIAAAAIQBa9CxbvwAAABUBAAAL&#10;AAAAAAAAAAAAAAAAAB8BAABfcmVscy8ucmVsc1BLAQItABQABgAIAAAAIQCk5d6cxQAAANsAAAAP&#10;AAAAAAAAAAAAAAAAAAcCAABkcnMvZG93bnJldi54bWxQSwUGAAAAAAMAAwC3AAAA+QIAAAAA&#10;" strokecolor="black [3213]" strokeweight="1pt"/>
                <v:shape id="直線矢印コネクタ 70" o:spid="_x0000_s1056" type="#_x0000_t32" style="position:absolute;left:5889;top:48457;width:71;height:4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1QwgAAANsAAAAPAAAAZHJzL2Rvd25yZXYueG1sRE/Pa8Iw&#10;FL4P9j+EN9htpnPQjc60FKEwhUmnHjw+mtemrHkpTdT63y8HYceP7/eqmO0gLjT53rGC10UCgrhx&#10;uudOwfFQvXyA8AFZ4+CYFNzIQ5E/Pqww0+7KP3TZh07EEPYZKjAhjJmUvjFk0S/cSBy51k0WQ4RT&#10;J/WE1xhuB7lMklRa7Dk2GBxpbaj53Z+tgrAzp/rUpO12s9YVf7/VyyoplXp+mstPEIHm8C++u7+0&#10;gve4Pn6JP0DmfwAAAP//AwBQSwECLQAUAAYACAAAACEA2+H2y+4AAACFAQAAEwAAAAAAAAAAAAAA&#10;AAAAAAAAW0NvbnRlbnRfVHlwZXNdLnhtbFBLAQItABQABgAIAAAAIQBa9CxbvwAAABUBAAALAAAA&#10;AAAAAAAAAAAAAB8BAABfcmVscy8ucmVsc1BLAQItABQABgAIAAAAIQCdxl1QwgAAANsAAAAPAAAA&#10;AAAAAAAAAAAAAAcCAABkcnMvZG93bnJldi54bWxQSwUGAAAAAAMAAwC3AAAA9gIAAAAA&#10;" strokecolor="black [3213]" strokeweight="1pt">
                  <v:stroke endarrow="block"/>
                </v:shape>
                <v:shape id="直線矢印コネクタ 71" o:spid="_x0000_s1057" type="#_x0000_t32" style="position:absolute;left:44743;top:48457;width:72;height:4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jLxAAAANsAAAAPAAAAZHJzL2Rvd25yZXYueG1sRI9BawIx&#10;FITvBf9DeIK3mtWCLatRRFiwQotVDx4fyXOzuHlZNnF3+++bQqHHYWa+YVabwdWiozZUnhXMphkI&#10;Yu1NxaWCy7l4fgMRIrLB2jMp+KYAm/XoaYW58T1/UXeKpUgQDjkqsDE2uZRBW3IYpr4hTt7Ntw5j&#10;km0pTYt9grtazrNsIR1WnBYsNrSzpO+nh1MQP+31eNWL2+F9Zwr+eDnOi2yr1GQ8bJcgIg3xP/zX&#10;3hsFrzP4/ZJ+gFz/AAAA//8DAFBLAQItABQABgAIAAAAIQDb4fbL7gAAAIUBAAATAAAAAAAAAAAA&#10;AAAAAAAAAABbQ29udGVudF9UeXBlc10ueG1sUEsBAi0AFAAGAAgAAAAhAFr0LFu/AAAAFQEAAAsA&#10;AAAAAAAAAAAAAAAAHwEAAF9yZWxzLy5yZWxzUEsBAi0AFAAGAAgAAAAhAPKK+MvEAAAA2wAAAA8A&#10;AAAAAAAAAAAAAAAABwIAAGRycy9kb3ducmV2LnhtbFBLBQYAAAAAAwADALcAAAD4AgAAAAA=&#10;" strokecolor="black [3213]" strokeweight="1pt">
                  <v:stroke endarrow="block"/>
                </v:shape>
                <v:line id="直線コネクタ 72" o:spid="_x0000_s1058" style="position:absolute;visibility:visible;mso-wrap-style:square" from="5803,57079" to="5803,6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owxgAAANsAAAAPAAAAZHJzL2Rvd25yZXYueG1sRI9Ba8JA&#10;FITvhf6H5RV6kWZjitGkrlIqghcRUw/29si+JqHZtyG7Nem/dwWhx2FmvmGW69G04kK9aywrmEYx&#10;COLS6oYrBafP7csChPPIGlvLpOCPHKxXjw9LzLUd+EiXwlciQNjlqKD2vsuldGVNBl1kO+Lgfdve&#10;oA+yr6TucQhw08okjlNpsOGwUGNHHzWVP8WvUbA5pUORVbP5ZPq6HzM+JOevvVHq+Wl8fwPhafT/&#10;4Xt7pxXME7h9CT9Arq4AAAD//wMAUEsBAi0AFAAGAAgAAAAhANvh9svuAAAAhQEAABMAAAAAAAAA&#10;AAAAAAAAAAAAAFtDb250ZW50X1R5cGVzXS54bWxQSwECLQAUAAYACAAAACEAWvQsW78AAAAVAQAA&#10;CwAAAAAAAAAAAAAAAAAfAQAAX3JlbHMvLnJlbHNQSwECLQAUAAYACAAAACEAL5jaMMYAAADbAAAA&#10;DwAAAAAAAAAAAAAAAAAHAgAAZHJzL2Rvd25yZXYueG1sUEsFBgAAAAADAAMAtwAAAPoCAAAAAA==&#10;" strokecolor="black [3213]" strokeweight="1pt"/>
                <v:line id="直線コネクタ 73" o:spid="_x0000_s1059" style="position:absolute;visibility:visible;mso-wrap-style:square" from="44779,57079" to="44779,6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rxQAAANsAAAAPAAAAZHJzL2Rvd25yZXYueG1sRI9Pi8Iw&#10;FMTvwn6H8AQvi6Yq/qtGWVyEvYhYPejt0TzbYvNSmqyt334jLHgcZuY3zGrTmlI8qHaFZQXDQQSC&#10;OLW64EzB+bTrz0E4j6yxtEwKnuRgs/7orDDWtuEjPRKfiQBhF6OC3PsqltKlORl0A1sRB+9ma4M+&#10;yDqTusYmwE0pR1E0lQYLDgs5VrTNKb0nv0bB93naJItsMvscjvftgg+jy3VvlOp1268lCE+tf4f/&#10;2z9awWwMry/hB8j1HwAAAP//AwBQSwECLQAUAAYACAAAACEA2+H2y+4AAACFAQAAEwAAAAAAAAAA&#10;AAAAAAAAAAAAW0NvbnRlbnRfVHlwZXNdLnhtbFBLAQItABQABgAIAAAAIQBa9CxbvwAAABUBAAAL&#10;AAAAAAAAAAAAAAAAAB8BAABfcmVscy8ucmVsc1BLAQItABQABgAIAAAAIQBA1H+rxQAAANsAAAAP&#10;AAAAAAAAAAAAAAAAAAcCAABkcnMvZG93bnJldi54bWxQSwUGAAAAAAMAAwC3AAAA+QIAAAAA&#10;" strokecolor="black [3213]" strokeweight="1pt"/>
                <v:shapetype id="_x0000_t202" coordsize="21600,21600" o:spt="202" path="m,l,21600r21600,l21600,xe">
                  <v:stroke joinstyle="miter"/>
                  <v:path gradientshapeok="t" o:connecttype="rect"/>
                </v:shapetype>
                <v:shape id="テキスト ボックス 37" o:spid="_x0000_s1060" type="#_x0000_t202" style="position:absolute;left:45206;top:19096;width:8909;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P-16</w:t>
                        </w:r>
                        <w:r>
                          <w:rPr>
                            <w:rFonts w:ascii="ＭＳ 明朝" w:eastAsia="ＭＳ 明朝" w:hAnsi="ＭＳ 明朝" w:cstheme="minorBidi" w:hint="eastAsia"/>
                            <w:color w:val="000000" w:themeColor="text1"/>
                            <w:kern w:val="24"/>
                            <w:sz w:val="20"/>
                            <w:szCs w:val="20"/>
                          </w:rPr>
                          <w:t>2</w:t>
                        </w:r>
                        <w:r w:rsidRPr="00C95C3E">
                          <w:rPr>
                            <w:rFonts w:ascii="ＭＳ 明朝" w:eastAsia="ＭＳ 明朝" w:hAnsi="ＭＳ 明朝" w:cstheme="minorBidi" w:hint="eastAsia"/>
                            <w:color w:val="000000" w:themeColor="text1"/>
                            <w:kern w:val="24"/>
                            <w:sz w:val="20"/>
                            <w:szCs w:val="20"/>
                          </w:rPr>
                          <w:t>,18</w:t>
                        </w:r>
                        <w:r>
                          <w:rPr>
                            <w:rFonts w:ascii="ＭＳ 明朝" w:eastAsia="ＭＳ 明朝" w:hAnsi="ＭＳ 明朝" w:cstheme="minorBidi" w:hint="eastAsia"/>
                            <w:color w:val="000000" w:themeColor="text1"/>
                            <w:kern w:val="24"/>
                            <w:sz w:val="20"/>
                            <w:szCs w:val="20"/>
                          </w:rPr>
                          <w:t>9</w:t>
                        </w:r>
                      </w:p>
                    </w:txbxContent>
                  </v:textbox>
                </v:shape>
                <v:shape id="テキスト ボックス 38" o:spid="_x0000_s1061" type="#_x0000_t202" style="position:absolute;left:25711;top:31974;width:9309;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P-16</w:t>
                        </w:r>
                        <w:r>
                          <w:rPr>
                            <w:rFonts w:ascii="ＭＳ 明朝" w:eastAsia="ＭＳ 明朝" w:hAnsi="ＭＳ 明朝" w:cstheme="minorBidi" w:hint="eastAsia"/>
                            <w:color w:val="000000" w:themeColor="text1"/>
                            <w:kern w:val="24"/>
                            <w:sz w:val="20"/>
                            <w:szCs w:val="20"/>
                          </w:rPr>
                          <w:t>3</w:t>
                        </w:r>
                        <w:r w:rsidRPr="00C95C3E">
                          <w:rPr>
                            <w:rFonts w:ascii="ＭＳ 明朝" w:eastAsia="ＭＳ 明朝" w:hAnsi="ＭＳ 明朝" w:cstheme="minorBidi" w:hint="eastAsia"/>
                            <w:color w:val="000000" w:themeColor="text1"/>
                            <w:kern w:val="24"/>
                            <w:sz w:val="20"/>
                            <w:szCs w:val="20"/>
                          </w:rPr>
                          <w:t>,1</w:t>
                        </w:r>
                        <w:r>
                          <w:rPr>
                            <w:rFonts w:ascii="ＭＳ 明朝" w:eastAsia="ＭＳ 明朝" w:hAnsi="ＭＳ 明朝" w:cstheme="minorBidi" w:hint="eastAsia"/>
                            <w:color w:val="000000" w:themeColor="text1"/>
                            <w:kern w:val="24"/>
                            <w:sz w:val="20"/>
                            <w:szCs w:val="20"/>
                          </w:rPr>
                          <w:t>90</w:t>
                        </w:r>
                      </w:p>
                    </w:txbxContent>
                  </v:textbox>
                </v:shape>
                <v:shape id="テキスト ボックス 39" o:spid="_x0000_s1062" type="#_x0000_t202" style="position:absolute;left:748;top:31974;width:6827;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P-18</w:t>
                        </w:r>
                        <w:r>
                          <w:rPr>
                            <w:rFonts w:ascii="ＭＳ 明朝" w:eastAsia="ＭＳ 明朝" w:hAnsi="ＭＳ 明朝" w:cstheme="minorBidi" w:hint="eastAsia"/>
                            <w:color w:val="000000" w:themeColor="text1"/>
                            <w:kern w:val="24"/>
                            <w:sz w:val="20"/>
                            <w:szCs w:val="20"/>
                          </w:rPr>
                          <w:t>8</w:t>
                        </w:r>
                      </w:p>
                    </w:txbxContent>
                  </v:textbox>
                </v:shape>
                <v:shape id="テキスト ボックス 40" o:spid="_x0000_s1063" type="#_x0000_t202" style="position:absolute;left:6285;top:57699;width:9341;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P-18</w:t>
                        </w:r>
                        <w:r>
                          <w:rPr>
                            <w:rFonts w:ascii="ＭＳ 明朝" w:eastAsia="ＭＳ 明朝" w:hAnsi="ＭＳ 明朝" w:cstheme="minorBidi" w:hint="eastAsia"/>
                            <w:color w:val="000000" w:themeColor="text1"/>
                            <w:kern w:val="24"/>
                            <w:sz w:val="20"/>
                            <w:szCs w:val="20"/>
                          </w:rPr>
                          <w:t>2</w:t>
                        </w:r>
                        <w:r w:rsidRPr="00C95C3E">
                          <w:rPr>
                            <w:rFonts w:ascii="ＭＳ 明朝" w:eastAsia="ＭＳ 明朝" w:hAnsi="ＭＳ 明朝" w:cstheme="minorBidi" w:hint="eastAsia"/>
                            <w:color w:val="000000" w:themeColor="text1"/>
                            <w:kern w:val="24"/>
                            <w:sz w:val="20"/>
                            <w:szCs w:val="20"/>
                          </w:rPr>
                          <w:t>,20</w:t>
                        </w:r>
                        <w:r>
                          <w:rPr>
                            <w:rFonts w:ascii="ＭＳ 明朝" w:eastAsia="ＭＳ 明朝" w:hAnsi="ＭＳ 明朝" w:cstheme="minorBidi" w:hint="eastAsia"/>
                            <w:color w:val="000000" w:themeColor="text1"/>
                            <w:kern w:val="24"/>
                            <w:sz w:val="20"/>
                            <w:szCs w:val="20"/>
                          </w:rPr>
                          <w:t>9</w:t>
                        </w:r>
                      </w:p>
                    </w:txbxContent>
                  </v:textbox>
                </v:shape>
                <v:shape id="テキスト ボックス 41" o:spid="_x0000_s1064" type="#_x0000_t202" style="position:absolute;left:45258;top:57699;width:941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P-16</w:t>
                        </w:r>
                        <w:r>
                          <w:rPr>
                            <w:rFonts w:ascii="ＭＳ 明朝" w:eastAsia="ＭＳ 明朝" w:hAnsi="ＭＳ 明朝" w:cstheme="minorBidi" w:hint="eastAsia"/>
                            <w:color w:val="000000" w:themeColor="text1"/>
                            <w:kern w:val="24"/>
                            <w:sz w:val="20"/>
                            <w:szCs w:val="20"/>
                          </w:rPr>
                          <w:t>8</w:t>
                        </w:r>
                        <w:r w:rsidRPr="00C95C3E">
                          <w:rPr>
                            <w:rFonts w:ascii="ＭＳ 明朝" w:eastAsia="ＭＳ 明朝" w:hAnsi="ＭＳ 明朝" w:cstheme="minorBidi" w:hint="eastAsia"/>
                            <w:color w:val="000000" w:themeColor="text1"/>
                            <w:kern w:val="24"/>
                            <w:sz w:val="20"/>
                            <w:szCs w:val="20"/>
                          </w:rPr>
                          <w:t>,19</w:t>
                        </w:r>
                        <w:r>
                          <w:rPr>
                            <w:rFonts w:ascii="ＭＳ 明朝" w:eastAsia="ＭＳ 明朝" w:hAnsi="ＭＳ 明朝" w:cstheme="minorBidi" w:hint="eastAsia"/>
                            <w:color w:val="000000" w:themeColor="text1"/>
                            <w:kern w:val="24"/>
                            <w:sz w:val="20"/>
                            <w:szCs w:val="20"/>
                          </w:rPr>
                          <w:t>5</w:t>
                        </w:r>
                      </w:p>
                    </w:txbxContent>
                  </v:textbox>
                </v:shape>
                <v:shape id="テキスト ボックス 42" o:spid="_x0000_s1065" type="#_x0000_t202" style="position:absolute;left:25711;top:70527;width:682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P-17</w:t>
                        </w:r>
                        <w:r>
                          <w:rPr>
                            <w:rFonts w:ascii="ＭＳ 明朝" w:eastAsia="ＭＳ 明朝" w:hAnsi="ＭＳ 明朝" w:cstheme="minorBidi" w:hint="eastAsia"/>
                            <w:color w:val="000000" w:themeColor="text1"/>
                            <w:kern w:val="24"/>
                            <w:sz w:val="20"/>
                            <w:szCs w:val="20"/>
                          </w:rPr>
                          <w:t>9</w:t>
                        </w:r>
                      </w:p>
                    </w:txbxContent>
                  </v:textbox>
                </v:shape>
                <v:shape id="テキスト ボックス 43" o:spid="_x0000_s1066" type="#_x0000_t202" style="position:absolute;left:7024;top:19096;width:9411;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P-1</w:t>
                        </w:r>
                        <w:r>
                          <w:rPr>
                            <w:rFonts w:ascii="ＭＳ 明朝" w:eastAsia="ＭＳ 明朝" w:hAnsi="ＭＳ 明朝" w:cstheme="minorBidi" w:hint="eastAsia"/>
                            <w:color w:val="000000" w:themeColor="text1"/>
                            <w:kern w:val="24"/>
                            <w:sz w:val="20"/>
                            <w:szCs w:val="20"/>
                          </w:rPr>
                          <w:t>81</w:t>
                        </w:r>
                        <w:r w:rsidRPr="00C95C3E">
                          <w:rPr>
                            <w:rFonts w:ascii="ＭＳ 明朝" w:eastAsia="ＭＳ 明朝" w:hAnsi="ＭＳ 明朝" w:cstheme="minorBidi" w:hint="eastAsia"/>
                            <w:color w:val="000000" w:themeColor="text1"/>
                            <w:kern w:val="24"/>
                            <w:sz w:val="20"/>
                            <w:szCs w:val="20"/>
                          </w:rPr>
                          <w:t>,20</w:t>
                        </w:r>
                        <w:r>
                          <w:rPr>
                            <w:rFonts w:ascii="ＭＳ 明朝" w:eastAsia="ＭＳ 明朝" w:hAnsi="ＭＳ 明朝" w:cstheme="minorBidi" w:hint="eastAsia"/>
                            <w:color w:val="000000" w:themeColor="text1"/>
                            <w:kern w:val="24"/>
                            <w:sz w:val="20"/>
                            <w:szCs w:val="20"/>
                          </w:rPr>
                          <w:t>8</w:t>
                        </w:r>
                      </w:p>
                    </w:txbxContent>
                  </v:textbox>
                </v:shape>
                <v:shape id="テキスト ボックス 44" o:spid="_x0000_s1067" type="#_x0000_t202" style="position:absolute;left:5698;top:32116;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582374" w:rsidRPr="00C95C3E" w:rsidRDefault="00582374" w:rsidP="00955657">
                        <w:pPr>
                          <w:pStyle w:val="Web"/>
                          <w:autoSpaceDE w:val="0"/>
                          <w:autoSpaceDN w:val="0"/>
                          <w:spacing w:before="0" w:beforeAutospacing="0" w:after="0" w:afterAutospacing="0" w:line="280" w:lineRule="exact"/>
                          <w:rPr>
                            <w:sz w:val="20"/>
                            <w:szCs w:val="20"/>
                          </w:rPr>
                        </w:pPr>
                        <w:r w:rsidRPr="00C95C3E">
                          <w:rPr>
                            <w:rFonts w:ascii="ＭＳ 明朝" w:eastAsia="ＭＳ 明朝" w:hAnsi="ＭＳ 明朝" w:cstheme="minorBidi" w:hint="eastAsia"/>
                            <w:color w:val="000000" w:themeColor="text1"/>
                            <w:kern w:val="24"/>
                            <w:sz w:val="20"/>
                            <w:szCs w:val="20"/>
                          </w:rPr>
                          <w:t>・特定供給設備の廃止</w:t>
                        </w:r>
                      </w:p>
                      <w:p w:rsidR="00582374" w:rsidRPr="00C95C3E" w:rsidRDefault="00582374" w:rsidP="00955657">
                        <w:pPr>
                          <w:pStyle w:val="Web"/>
                          <w:autoSpaceDE w:val="0"/>
                          <w:autoSpaceDN w:val="0"/>
                          <w:spacing w:before="0" w:beforeAutospacing="0" w:after="0" w:afterAutospacing="0" w:line="280" w:lineRule="exact"/>
                          <w:rPr>
                            <w:sz w:val="20"/>
                            <w:szCs w:val="20"/>
                          </w:rPr>
                        </w:pPr>
                        <w:r w:rsidRPr="00C95C3E">
                          <w:rPr>
                            <w:rFonts w:ascii="ＭＳ 明朝" w:eastAsia="ＭＳ 明朝" w:hAnsi="ＭＳ 明朝" w:cstheme="minorBidi" w:hint="eastAsia"/>
                            <w:color w:val="000000" w:themeColor="text1"/>
                            <w:kern w:val="24"/>
                            <w:sz w:val="20"/>
                            <w:szCs w:val="20"/>
                          </w:rPr>
                          <w:t>・消火設備の変更</w:t>
                        </w:r>
                      </w:p>
                      <w:p w:rsidR="00582374" w:rsidRPr="00C95C3E" w:rsidRDefault="00582374" w:rsidP="00955657">
                        <w:pPr>
                          <w:pStyle w:val="Web"/>
                          <w:autoSpaceDE w:val="0"/>
                          <w:autoSpaceDN w:val="0"/>
                          <w:spacing w:before="0" w:beforeAutospacing="0" w:after="0" w:afterAutospacing="0" w:line="280" w:lineRule="exact"/>
                          <w:rPr>
                            <w:sz w:val="20"/>
                            <w:szCs w:val="20"/>
                          </w:rPr>
                        </w:pPr>
                        <w:r w:rsidRPr="00C95C3E">
                          <w:rPr>
                            <w:rFonts w:ascii="ＭＳ 明朝" w:eastAsia="ＭＳ 明朝" w:hAnsi="ＭＳ 明朝" w:cstheme="minorBidi" w:hint="eastAsia"/>
                            <w:color w:val="000000" w:themeColor="text1"/>
                            <w:kern w:val="24"/>
                            <w:sz w:val="20"/>
                            <w:szCs w:val="20"/>
                          </w:rPr>
                          <w:t>・換気孔の増設</w:t>
                        </w:r>
                      </w:p>
                    </w:txbxContent>
                  </v:textbox>
                </v:shape>
                <v:shape id="テキスト ボックス 45" o:spid="_x0000_s1068" type="#_x0000_t202" style="position:absolute;left:15285;top:49076;width:2152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消防長等の意見書正本を添付</w:t>
                        </w:r>
                      </w:p>
                    </w:txbxContent>
                  </v:textbox>
                </v:shape>
                <v:shape id="テキスト ボックス 46" o:spid="_x0000_s1069" type="#_x0000_t202" style="position:absolute;left:25791;top:79303;width:21520;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完成検査証受領後使用開始</w:t>
                        </w:r>
                      </w:p>
                    </w:txbxContent>
                  </v:textbox>
                </v:shape>
                <v:line id="直線コネクタ 84" o:spid="_x0000_s1070" style="position:absolute;visibility:visible;mso-wrap-style:square" from="25384,6456" to="25384,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Jf4xQAAANsAAAAPAAAAZHJzL2Rvd25yZXYueG1sRI9Pa8JA&#10;FMTvBb/D8gQvRTdq65/UVUQRepFi9KC3R/Y1CWbfhuxq4rd3C0KPw8z8hlmsWlOKO9WusKxgOIhA&#10;EKdWF5wpOB13/RkI55E1lpZJwYMcrJadtwXG2jZ8oHviMxEg7GJUkHtfxVK6NCeDbmAr4uD92tqg&#10;D7LOpK6xCXBTylEUTaTBgsNCjhVtckqvyc0o2J4mTTLPPqfvw/G+nfPP6HzZG6V63Xb9BcJT6//D&#10;r/a3VjD7gL8v4QfI5RMAAP//AwBQSwECLQAUAAYACAAAACEA2+H2y+4AAACFAQAAEwAAAAAAAAAA&#10;AAAAAAAAAAAAW0NvbnRlbnRfVHlwZXNdLnhtbFBLAQItABQABgAIAAAAIQBa9CxbvwAAABUBAAAL&#10;AAAAAAAAAAAAAAAAAB8BAABfcmVscy8ucmVsc1BLAQItABQABgAIAAAAIQD66Jf4xQAAANsAAAAP&#10;AAAAAAAAAAAAAAAAAAcCAABkcnMvZG93bnJldi54bWxQSwUGAAAAAAMAAwC3AAAA+QIAAAAA&#10;" strokecolor="black [3213]" strokeweight="1pt"/>
                <v:shape id="テキスト ボックス 48" o:spid="_x0000_s1071" type="#_x0000_t202" style="position:absolute;left:32088;top:23557;width:2857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582374" w:rsidRPr="00C95C3E" w:rsidRDefault="00582374" w:rsidP="00955657">
                        <w:pPr>
                          <w:pStyle w:val="Web"/>
                          <w:autoSpaceDE w:val="0"/>
                          <w:autoSpaceDN w:val="0"/>
                          <w:spacing w:before="0" w:beforeAutospacing="0" w:after="0" w:afterAutospacing="0"/>
                          <w:rPr>
                            <w:sz w:val="20"/>
                            <w:szCs w:val="20"/>
                          </w:rPr>
                        </w:pPr>
                        <w:r w:rsidRPr="00C95C3E">
                          <w:rPr>
                            <w:rFonts w:ascii="ＭＳ 明朝" w:eastAsia="ＭＳ 明朝" w:hAnsi="ＭＳ 明朝" w:cstheme="minorBidi" w:hint="eastAsia"/>
                            <w:color w:val="000000" w:themeColor="text1"/>
                            <w:kern w:val="24"/>
                            <w:sz w:val="20"/>
                            <w:szCs w:val="20"/>
                          </w:rPr>
                          <w:t>(注)P-No.の右側はバルク供給に係るもの</w:t>
                        </w:r>
                      </w:p>
                    </w:txbxContent>
                  </v:textbox>
                </v:shape>
                <w10:wrap anchorx="margin"/>
              </v:group>
            </w:pict>
          </mc:Fallback>
        </mc:AlternateContent>
      </w:r>
      <w:r w:rsidR="00D046D1">
        <w:rPr>
          <w:spacing w:val="0"/>
        </w:rPr>
        <w:br w:type="page"/>
      </w:r>
      <w:r w:rsidR="00D046D1">
        <w:rPr>
          <w:rFonts w:ascii="ＭＳ 明朝" w:hAnsi="ＭＳ 明朝" w:hint="eastAsia"/>
          <w:spacing w:val="0"/>
        </w:rPr>
        <w:t xml:space="preserve">  </w:t>
      </w:r>
      <w:r w:rsidR="00D046D1">
        <w:rPr>
          <w:rFonts w:ascii="ＭＳ 明朝" w:hAnsi="ＭＳ 明朝" w:hint="eastAsia"/>
          <w:b/>
          <w:bCs/>
          <w:spacing w:val="-1"/>
          <w:sz w:val="22"/>
          <w:szCs w:val="22"/>
        </w:rPr>
        <w:t>１．特定供給設備の設置</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1-1</w:t>
      </w:r>
      <w:r>
        <w:rPr>
          <w:rFonts w:ascii="ＭＳ 明朝" w:hAnsi="ＭＳ 明朝" w:hint="eastAsia"/>
          <w:b/>
          <w:bCs/>
          <w:spacing w:val="0"/>
          <w:sz w:val="22"/>
          <w:szCs w:val="22"/>
        </w:rPr>
        <w:t xml:space="preserve"> </w:t>
      </w:r>
      <w:r>
        <w:rPr>
          <w:rFonts w:ascii="ＭＳ 明朝" w:hAnsi="ＭＳ 明朝" w:hint="eastAsia"/>
          <w:b/>
          <w:bCs/>
          <w:spacing w:val="-1"/>
          <w:sz w:val="22"/>
          <w:szCs w:val="22"/>
        </w:rPr>
        <w:t>特定供給設備の設置に係る法令</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b/>
          <w:bCs/>
          <w:spacing w:val="-1"/>
          <w:sz w:val="21"/>
          <w:szCs w:val="21"/>
        </w:rPr>
        <w:t>(1)</w:t>
      </w:r>
      <w:r>
        <w:rPr>
          <w:rFonts w:ascii="ＭＳ 明朝" w:hAnsi="ＭＳ 明朝" w:hint="eastAsia"/>
          <w:b/>
          <w:bCs/>
          <w:spacing w:val="0"/>
          <w:sz w:val="21"/>
          <w:szCs w:val="21"/>
        </w:rPr>
        <w:t xml:space="preserve"> </w:t>
      </w:r>
      <w:r>
        <w:rPr>
          <w:rFonts w:ascii="ＭＳ 明朝" w:hAnsi="ＭＳ 明朝" w:hint="eastAsia"/>
          <w:b/>
          <w:bCs/>
          <w:spacing w:val="-1"/>
          <w:sz w:val="21"/>
          <w:szCs w:val="21"/>
        </w:rPr>
        <w:t>意見書交付申請</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83840" behindDoc="0" locked="0" layoutInCell="1" allowOverlap="1">
                <wp:simplePos x="0" y="0"/>
                <wp:positionH relativeFrom="column">
                  <wp:posOffset>3804920</wp:posOffset>
                </wp:positionH>
                <wp:positionV relativeFrom="paragraph">
                  <wp:posOffset>4445</wp:posOffset>
                </wp:positionV>
                <wp:extent cx="1885950" cy="704850"/>
                <wp:effectExtent l="0" t="0" r="19050" b="1905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04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FE2052">
                            <w:pPr>
                              <w:jc w:val="center"/>
                              <w:rPr>
                                <w:rFonts w:ascii="ＭＳ 明朝" w:hAnsi="ＭＳ 明朝"/>
                                <w:spacing w:val="-1"/>
                              </w:rPr>
                            </w:pPr>
                            <w:r>
                              <w:rPr>
                                <w:rFonts w:ascii="ＭＳ 明朝" w:hAnsi="ＭＳ 明朝" w:hint="eastAsia"/>
                                <w:spacing w:val="-1"/>
                              </w:rPr>
                              <w:t>法第36条第２項により、</w:t>
                            </w:r>
                          </w:p>
                          <w:p w:rsidR="00582374" w:rsidRDefault="00582374" w:rsidP="00FE2052">
                            <w:pPr>
                              <w:jc w:val="center"/>
                              <w:rPr>
                                <w:rFonts w:ascii="ＭＳ 明朝" w:hAnsi="ＭＳ 明朝"/>
                                <w:spacing w:val="-1"/>
                              </w:rPr>
                            </w:pPr>
                            <w:r w:rsidRPr="00FE2052">
                              <w:rPr>
                                <w:rFonts w:ascii="ＭＳ 明朝" w:hAnsi="ＭＳ 明朝" w:hint="eastAsia"/>
                                <w:spacing w:val="-1"/>
                              </w:rPr>
                              <w:t>貯蔵施設所在地を管轄する</w:t>
                            </w:r>
                          </w:p>
                          <w:p w:rsidR="00582374" w:rsidRDefault="00582374" w:rsidP="00FE2052">
                            <w:pPr>
                              <w:jc w:val="center"/>
                            </w:pPr>
                            <w:r w:rsidRPr="00FE2052">
                              <w:rPr>
                                <w:rFonts w:ascii="ＭＳ 明朝" w:hAnsi="ＭＳ 明朝" w:hint="eastAsia"/>
                                <w:spacing w:val="-1"/>
                              </w:rPr>
                              <w:t>消防長等に意見書交付申請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72" style="position:absolute;left:0;text-align:left;margin-left:299.6pt;margin-top:.35pt;width:148.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dukgIAADQFAAAOAAAAZHJzL2Uyb0RvYy54bWysVFFv0zAQfkfiP1h+75J0aZtUS6epaRHS&#10;gInBD3BtpzE4drDdphviv3N20q5lLwiRh8SXs7+77+4739weGon23FihVYGTqxgjrqhmQm0L/PXL&#10;epRhZB1RjEiteIGfuMW3i7dvbrp2zse61pJxgwBE2XnXFrh2rp1HkaU1b4i90i1X4Ky0aYgD02wj&#10;ZkgH6I2MxnE8jTptWGs05dbC37J34kXArypO3aeqstwhWWDIzYW3Ce+Nf0eLGzLfGtLWgg5pkH/I&#10;oiFCQdATVEkcQTsjXkE1ghptdeWuqG4iXVWC8sAB2CTxH2wea9LywAWKY9tTmez/g6Uf9w8GCVbg&#10;6xwjRRro0d3O6RAaja99gbrWzmHfY/tgPEXb3mv63SKllzVRW35njO5qThiklfj90cUBb1g4ijbd&#10;B80AngB8qNWhMo0HhCqgQ2jJ06kl/OAQhZ9Jlk3yCXSOgm8WpxmsfQgyP55ujXXvuG6QXxTY6J1i&#10;n6HvIQTZ31sX+sIGcoR9w6hqJHR5TyRKptPpbEAcNgP2EdOfVHotpAw6kQp1Bc4n40kAt1oK5p2h&#10;Kma7WUqDABRIhGeAvdgW0gtgvmIrxcLaESH7NQSXyuNBAYbUfSmClH7mcb7KVlk6SsfT1SiNy3J0&#10;t16mo+k6mU3K63K5LJNfPrUkndeCMa58dkdZJ+nfyWYYsF6QJ2FfsLDnZNfheU02ukwjNA24HL+B&#10;XZCKV0evMnfYHIIYX4S30ewJxGN0P7pw1cCi1uYZow7GtsD2x44YjpF8r0CAs3ScT2DOg5FlOSjH&#10;nDs2Zw6iKAAVmDqDUW8sXX837FojtjVESkKnlfYzUQnnpecF3Wc1GDCagdRwjfjZP7fDrpfLbvEb&#10;AAD//wMAUEsDBBQABgAIAAAAIQCvnUME4AAAAAgBAAAPAAAAZHJzL2Rvd25yZXYueG1sTI9RS8Mw&#10;FIXfBf9DuIJvLu3Aba1NxywICoJzmw++ZU3WliU3Jcm69t97fdLHw/k497vFerSGDdqHzqGAdJYA&#10;01g71WEj4LB/eVgBC1GiksahFjDpAOvy9qaQuXJX/NTDLjaMRjDkUkAbY59zHupWWxlmrtdI3cl5&#10;KyNF33Dl5ZXGreHzJFlwKzukC63sddXq+ry7WAHD/uvj9fs8bDenyrxX/m16rg+TEPd34+YJWNRj&#10;/IPhV5/UoSSno7ugCswIeMyyOaEClsCoXmULikfi0nQJvCz4/wfKHwAAAP//AwBQSwECLQAUAAYA&#10;CAAAACEAtoM4kv4AAADhAQAAEwAAAAAAAAAAAAAAAAAAAAAAW0NvbnRlbnRfVHlwZXNdLnhtbFBL&#10;AQItABQABgAIAAAAIQA4/SH/1gAAAJQBAAALAAAAAAAAAAAAAAAAAC8BAABfcmVscy8ucmVsc1BL&#10;AQItABQABgAIAAAAIQANg9dukgIAADQFAAAOAAAAAAAAAAAAAAAAAC4CAABkcnMvZTJvRG9jLnht&#10;bFBLAQItABQABgAIAAAAIQCvnUME4AAAAAgBAAAPAAAAAAAAAAAAAAAAAOwEAABkcnMvZG93bnJl&#10;di54bWxQSwUGAAAAAAQABADzAAAA+QUAAAAA&#10;" filled="f">
                <v:textbox inset="5.85pt,.7pt,5.85pt,.7pt">
                  <w:txbxContent>
                    <w:p w:rsidR="00582374" w:rsidRDefault="00582374" w:rsidP="00FE2052">
                      <w:pPr>
                        <w:jc w:val="center"/>
                        <w:rPr>
                          <w:rFonts w:ascii="ＭＳ 明朝" w:hAnsi="ＭＳ 明朝"/>
                          <w:spacing w:val="-1"/>
                        </w:rPr>
                      </w:pPr>
                      <w:r>
                        <w:rPr>
                          <w:rFonts w:ascii="ＭＳ 明朝" w:hAnsi="ＭＳ 明朝" w:hint="eastAsia"/>
                          <w:spacing w:val="-1"/>
                        </w:rPr>
                        <w:t>法第36条第２項により、</w:t>
                      </w:r>
                    </w:p>
                    <w:p w:rsidR="00582374" w:rsidRDefault="00582374" w:rsidP="00FE2052">
                      <w:pPr>
                        <w:jc w:val="center"/>
                        <w:rPr>
                          <w:rFonts w:ascii="ＭＳ 明朝" w:hAnsi="ＭＳ 明朝"/>
                          <w:spacing w:val="-1"/>
                        </w:rPr>
                      </w:pPr>
                      <w:r w:rsidRPr="00FE2052">
                        <w:rPr>
                          <w:rFonts w:ascii="ＭＳ 明朝" w:hAnsi="ＭＳ 明朝" w:hint="eastAsia"/>
                          <w:spacing w:val="-1"/>
                        </w:rPr>
                        <w:t>貯蔵施設所在地を管轄する</w:t>
                      </w:r>
                    </w:p>
                    <w:p w:rsidR="00582374" w:rsidRDefault="00582374" w:rsidP="00FE2052">
                      <w:pPr>
                        <w:jc w:val="center"/>
                      </w:pPr>
                      <w:r w:rsidRPr="00FE2052">
                        <w:rPr>
                          <w:rFonts w:ascii="ＭＳ 明朝" w:hAnsi="ＭＳ 明朝" w:hint="eastAsia"/>
                          <w:spacing w:val="-1"/>
                        </w:rPr>
                        <w:t>消防長等に意見書交付申請</w:t>
                      </w:r>
                    </w:p>
                  </w:txbxContent>
                </v:textbox>
              </v:roundrect>
            </w:pict>
          </mc:Fallback>
        </mc:AlternateContent>
      </w:r>
      <w:r>
        <w:rPr>
          <w:rFonts w:ascii="ＭＳ 明朝" w:hAnsi="ＭＳ 明朝"/>
          <w:noProof/>
          <w:spacing w:val="0"/>
        </w:rPr>
        <mc:AlternateContent>
          <mc:Choice Requires="wps">
            <w:drawing>
              <wp:anchor distT="0" distB="0" distL="114300" distR="114300" simplePos="0" relativeHeight="251681792" behindDoc="0" locked="0" layoutInCell="1" allowOverlap="1">
                <wp:simplePos x="0" y="0"/>
                <wp:positionH relativeFrom="column">
                  <wp:posOffset>318770</wp:posOffset>
                </wp:positionH>
                <wp:positionV relativeFrom="paragraph">
                  <wp:posOffset>156845</wp:posOffset>
                </wp:positionV>
                <wp:extent cx="2038350" cy="333375"/>
                <wp:effectExtent l="0" t="0" r="19050" b="28575"/>
                <wp:wrapNone/>
                <wp:docPr id="3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33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FE2052">
                            <w:pPr>
                              <w:jc w:val="center"/>
                            </w:pPr>
                            <w:r w:rsidRPr="00FE2052">
                              <w:rPr>
                                <w:rFonts w:hint="eastAsia"/>
                              </w:rPr>
                              <w:t>意見書の交付を申請する場合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73" style="position:absolute;left:0;text-align:left;margin-left:25.1pt;margin-top:12.35pt;width:160.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1jkwIAADQFAAAOAAAAZHJzL2Uyb0RvYy54bWysVNuO0zAQfUfiHyy/d3Npeos2Xa2aFiEt&#10;sGLhA9zYaQKOHWy36YL4d8aTtLTsC0L4wbFj+/icmTO+vTs2khyEsbVWGY1uQkqEKjSv1S6jnz9t&#10;RnNKrGOKM6mVyOizsPRu+frVbdemItaVllwYAiDKpl2b0cq5Ng0CW1SiYfZGt0LBYqlNwxxMzS7g&#10;hnWA3sggDsNp0GnDW6MLYS38zftFukT8shSF+1CWVjgiMwrcHPYG+63vg+UtS3eGtVVdDDTYP7Bo&#10;WK3g0jNUzhwje1O/gGrqwmirS3dT6CbQZVkXAjWAmij8Q81TxVqBWiA4tj2Hyf4/2OL94dGQmmd0&#10;DJlSrIEc3e+dxqtJHPkAda1NYd9T+2i8RNs+6OKrJUqvKqZ24t4Y3VWCcaCF+4OrA35i4SjZdu80&#10;B3gG8BirY2kaDwhRIEdMyfM5JeLoSAE/43A8H08gcwWsjaHNJp5SwNLT6dZY90bohvhBRo3eK/4R&#10;8o5XsMODdZgXPohj/AslZSMhywcmSTSdTmcD4rAZsE+Y/qTSm1pK9IlUpMvoYhJPENxqWXO/iFEx&#10;u+1KGgKgIALbAHu1DekhmI/YWnEcO1bLfgyXS+XxIAADdR8KtNKPRbhYz9fzZJTE0/UoCfN8dL9Z&#10;JaPpJppN8nG+WuXRT08tStKq5lwoz+5k6yj5O9sMBdYb8mzsKxX2UuwG20uxwTUNTBpoOX1RHVrF&#10;u6N3mTtuj2jGOPF43jpbzZ/BPEb3pQtPDQwqbb5T0kHZZtR+2zMjKJFvFRhwlsSLCdQ5TubzBTjH&#10;XC5sLxaYKgAoo4UzlPSTlevfhn1r6l0FN0WYaaV9TZS1A1JIuWc1TKA0UdTwjPjav5zjrt+P3fIX&#10;AAAA//8DAFBLAwQUAAYACAAAACEAXt+XmuEAAAAIAQAADwAAAGRycy9kb3ducmV2LnhtbEyPS0/D&#10;MBCE70j8B2uRuFGn4REU4lQlEhJISIU+Dr25sZtEtdeR7abJv2c5wXF2RjPfFovRGjZoHzqHAuaz&#10;BJjG2qkOGwHbzdvdM7AQJSppHGoBkw6wKK+vCpkrd8FvPaxjw6gEQy4FtDH2OeehbrWVYeZ6jeQd&#10;nbcykvQNV15eqNwanibJE7eyQ1poZa+rVten9dkKGDa71fv+NHwtj5X5rPzH9FpvJyFub8blC7Co&#10;x/gXhl98QoeSmA7ujCowI+AxSSkpIH3IgJF/n83pcBCQZSnwsuD/Hyh/AAAA//8DAFBLAQItABQA&#10;BgAIAAAAIQC2gziS/gAAAOEBAAATAAAAAAAAAAAAAAAAAAAAAABbQ29udGVudF9UeXBlc10ueG1s&#10;UEsBAi0AFAAGAAgAAAAhADj9If/WAAAAlAEAAAsAAAAAAAAAAAAAAAAALwEAAF9yZWxzLy5yZWxz&#10;UEsBAi0AFAAGAAgAAAAhAFUbDWOTAgAANAUAAA4AAAAAAAAAAAAAAAAALgIAAGRycy9lMm9Eb2Mu&#10;eG1sUEsBAi0AFAAGAAgAAAAhAF7fl5rhAAAACAEAAA8AAAAAAAAAAAAAAAAA7QQAAGRycy9kb3du&#10;cmV2LnhtbFBLBQYAAAAABAAEAPMAAAD7BQAAAAA=&#10;" filled="f">
                <v:textbox inset="5.85pt,.7pt,5.85pt,.7pt">
                  <w:txbxContent>
                    <w:p w:rsidR="00582374" w:rsidRDefault="00582374" w:rsidP="00FE2052">
                      <w:pPr>
                        <w:jc w:val="center"/>
                      </w:pPr>
                      <w:r w:rsidRPr="00FE2052">
                        <w:rPr>
                          <w:rFonts w:hint="eastAsia"/>
                        </w:rPr>
                        <w:t>意見書の交付を申請する場合</w:t>
                      </w:r>
                    </w:p>
                  </w:txbxContent>
                </v:textbox>
              </v:roundrect>
            </w:pict>
          </mc:Fallback>
        </mc:AlternateConten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85888" behindDoc="0" locked="0" layoutInCell="1" allowOverlap="1">
                <wp:simplePos x="0" y="0"/>
                <wp:positionH relativeFrom="column">
                  <wp:posOffset>2357120</wp:posOffset>
                </wp:positionH>
                <wp:positionV relativeFrom="paragraph">
                  <wp:posOffset>141605</wp:posOffset>
                </wp:positionV>
                <wp:extent cx="1447800" cy="0"/>
                <wp:effectExtent l="9525" t="9525" r="9525" b="9525"/>
                <wp:wrapNone/>
                <wp:docPr id="3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ABEE4" id="AutoShape 26" o:spid="_x0000_s1026" type="#_x0000_t32" style="position:absolute;left:0;text-align:left;margin-left:185.6pt;margin-top:11.15pt;width:11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HoLA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x4x&#10;kqSDGT0fnQqp0WzhG9Rrm4FfIffGl0jP8lW/KPrdIqmKhsiaB++3i4bgxEdE70L8xmpIc+g/KwY+&#10;BBKEbp0r03lI6AM6h6FcbkPhZ4cofEzS9HEZw+zoeBaRbAzUxrpPXHXIGzm2zhBRN65QUsLolUlC&#10;GnJ6sc7TItkY4LNKtRNtGxTQStTneDWfzUOAVa1g/tC7WVMfitagE/EaCk+oEU7u3TxySWwz+DGw&#10;BnEZdZQsJGk4Ydur7YhoBxtItdLngYKB5tUaxPNjFa+2y+0ynaSzxXaSxmU5ed4V6WSxSx7n5UNZ&#10;FGXy01NO0qwRjHHpWY9CTtK/E8r1Sg0SvEn51p7oPXroI5Ad34F0mLgf8iCXg2KXvRmVANoNztd7&#10;5i/H/R7s+7/B5hcAAAD//wMAUEsDBBQABgAIAAAAIQD8G/lD3wAAAAkBAAAPAAAAZHJzL2Rvd25y&#10;ZXYueG1sTI9NT8MwDIbvSPyHyEjcWLoMNlaaTgiEEB8HKIhds9ZrKhqnSrKt/HuMOMDRrx+9flys&#10;RteLPYbYedIwnWQgkGrfdNRqeH+7O7sEEZOhxvSeUMMXRliVx0eFyRt/oFfcV6kVXEIxNxpsSkMu&#10;ZawtOhMnfkDi3dYHZxKPoZVNMAcud71UWTaXznTEF6wZ8MZi/VntnIbzl20V1g/P8ul2/qjCvf1Y&#10;24XT+vRkvL4CkXBMfzD86LM6lOy08Ttqoug1zBZTxagGpWYgGLhYLjnY/AayLOT/D8pvAAAA//8D&#10;AFBLAQItABQABgAIAAAAIQC2gziS/gAAAOEBAAATAAAAAAAAAAAAAAAAAAAAAABbQ29udGVudF9U&#10;eXBlc10ueG1sUEsBAi0AFAAGAAgAAAAhADj9If/WAAAAlAEAAAsAAAAAAAAAAAAAAAAALwEAAF9y&#10;ZWxzLy5yZWxzUEsBAi0AFAAGAAgAAAAhAAkhsegsAgAAVQQAAA4AAAAAAAAAAAAAAAAALgIAAGRy&#10;cy9lMm9Eb2MueG1sUEsBAi0AFAAGAAgAAAAhAPwb+UPfAAAACQEAAA8AAAAAAAAAAAAAAAAAhgQA&#10;AGRycy9kb3ducmV2LnhtbFBLBQYAAAAABAAEAPMAAACSBQAAAAA=&#10;">
                <v:stroke dashstyle="dash"/>
              </v:shape>
            </w:pict>
          </mc:Fallback>
        </mc:AlternateContent>
      </w:r>
    </w:p>
    <w:p w:rsidR="00D046D1" w:rsidRDefault="00D046D1">
      <w:pPr>
        <w:pStyle w:val="a3"/>
        <w:rPr>
          <w:spacing w:val="0"/>
        </w:rPr>
      </w:pPr>
    </w:p>
    <w:p w:rsidR="00D046D1" w:rsidRDefault="00D046D1">
      <w:pPr>
        <w:pStyle w:val="a3"/>
        <w:rPr>
          <w:spacing w:val="0"/>
        </w:rPr>
      </w:pP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84864" behindDoc="0" locked="0" layoutInCell="1" allowOverlap="1">
                <wp:simplePos x="0" y="0"/>
                <wp:positionH relativeFrom="column">
                  <wp:posOffset>3804920</wp:posOffset>
                </wp:positionH>
                <wp:positionV relativeFrom="paragraph">
                  <wp:posOffset>143510</wp:posOffset>
                </wp:positionV>
                <wp:extent cx="1885950" cy="1594485"/>
                <wp:effectExtent l="0" t="0" r="19050" b="24765"/>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594485"/>
                        </a:xfrm>
                        <a:prstGeom prst="roundRect">
                          <a:avLst>
                            <a:gd name="adj" fmla="val 89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0555C0">
                            <w:pPr>
                              <w:jc w:val="left"/>
                            </w:pPr>
                            <w:r w:rsidRPr="0038135D">
                              <w:rPr>
                                <w:rFonts w:hint="eastAsia"/>
                              </w:rPr>
                              <w:t>法第</w:t>
                            </w:r>
                            <w:r w:rsidRPr="0038135D">
                              <w:rPr>
                                <w:rFonts w:hint="eastAsia"/>
                              </w:rPr>
                              <w:t>36</w:t>
                            </w:r>
                            <w:r w:rsidRPr="0038135D">
                              <w:rPr>
                                <w:rFonts w:hint="eastAsia"/>
                              </w:rPr>
                              <w:t>条第１項第２号</w:t>
                            </w:r>
                          </w:p>
                          <w:p w:rsidR="00582374" w:rsidRDefault="00582374" w:rsidP="000555C0">
                            <w:pPr>
                              <w:jc w:val="left"/>
                            </w:pPr>
                            <w:r w:rsidRPr="0038135D">
                              <w:rPr>
                                <w:rFonts w:hint="eastAsia"/>
                              </w:rPr>
                              <w:t>規則第</w:t>
                            </w:r>
                            <w:r w:rsidRPr="0038135D">
                              <w:rPr>
                                <w:rFonts w:hint="eastAsia"/>
                              </w:rPr>
                              <w:t>51</w:t>
                            </w:r>
                            <w:r w:rsidRPr="0038135D">
                              <w:rPr>
                                <w:rFonts w:hint="eastAsia"/>
                              </w:rPr>
                              <w:t>条により、</w:t>
                            </w:r>
                          </w:p>
                          <w:p w:rsidR="00582374" w:rsidRDefault="00582374" w:rsidP="000555C0">
                            <w:pPr>
                              <w:jc w:val="left"/>
                            </w:pPr>
                            <w:r w:rsidRPr="0038135D">
                              <w:rPr>
                                <w:rFonts w:hint="eastAsia"/>
                              </w:rPr>
                              <w:t>所在地の都道府県に貯蔵施</w:t>
                            </w:r>
                          </w:p>
                          <w:p w:rsidR="00582374" w:rsidRDefault="00582374" w:rsidP="000555C0">
                            <w:pPr>
                              <w:jc w:val="left"/>
                              <w:rPr>
                                <w:rFonts w:ascii="ＭＳ 明朝" w:hAnsi="ＭＳ 明朝"/>
                                <w:spacing w:val="-1"/>
                              </w:rPr>
                            </w:pPr>
                            <w:r>
                              <w:rPr>
                                <w:rFonts w:ascii="ＭＳ 明朝" w:hAnsi="ＭＳ 明朝" w:hint="eastAsia"/>
                                <w:spacing w:val="-1"/>
                              </w:rPr>
                              <w:t>設等設置許可申請</w:t>
                            </w:r>
                          </w:p>
                          <w:p w:rsidR="00582374" w:rsidRDefault="00582374" w:rsidP="000555C0">
                            <w:pPr>
                              <w:jc w:val="left"/>
                            </w:pPr>
                            <w:r w:rsidRPr="000555C0">
                              <w:rPr>
                                <w:rFonts w:hint="eastAsia"/>
                              </w:rPr>
                              <w:t>法第</w:t>
                            </w:r>
                            <w:r w:rsidRPr="000555C0">
                              <w:rPr>
                                <w:rFonts w:hint="eastAsia"/>
                              </w:rPr>
                              <w:t>37</w:t>
                            </w:r>
                            <w:r w:rsidRPr="000555C0">
                              <w:rPr>
                                <w:rFonts w:hint="eastAsia"/>
                              </w:rPr>
                              <w:t>条の３</w:t>
                            </w:r>
                          </w:p>
                          <w:p w:rsidR="00582374" w:rsidRDefault="00582374" w:rsidP="000555C0">
                            <w:pPr>
                              <w:jc w:val="left"/>
                            </w:pPr>
                            <w:r w:rsidRPr="000555C0">
                              <w:rPr>
                                <w:rFonts w:hint="eastAsia"/>
                              </w:rPr>
                              <w:t>規則第</w:t>
                            </w:r>
                            <w:r w:rsidRPr="000555C0">
                              <w:rPr>
                                <w:rFonts w:hint="eastAsia"/>
                              </w:rPr>
                              <w:t>59</w:t>
                            </w:r>
                            <w:r w:rsidRPr="000555C0">
                              <w:rPr>
                                <w:rFonts w:hint="eastAsia"/>
                              </w:rPr>
                              <w:t>条により、</w:t>
                            </w:r>
                          </w:p>
                          <w:p w:rsidR="00582374" w:rsidRDefault="00582374" w:rsidP="000555C0">
                            <w:pPr>
                              <w:jc w:val="left"/>
                              <w:rPr>
                                <w:rFonts w:ascii="ＭＳ 明朝" w:hAnsi="ＭＳ 明朝"/>
                                <w:spacing w:val="-1"/>
                              </w:rPr>
                            </w:pPr>
                            <w:r>
                              <w:rPr>
                                <w:rFonts w:ascii="ＭＳ 明朝" w:hAnsi="ＭＳ 明朝" w:hint="eastAsia"/>
                                <w:spacing w:val="-1"/>
                              </w:rPr>
                              <w:t>所在地の都道府県に貯蔵施</w:t>
                            </w:r>
                          </w:p>
                          <w:p w:rsidR="00582374" w:rsidRDefault="00582374" w:rsidP="000555C0">
                            <w:pPr>
                              <w:jc w:val="left"/>
                            </w:pPr>
                            <w:r w:rsidRPr="000555C0">
                              <w:rPr>
                                <w:rFonts w:ascii="ＭＳ 明朝" w:hAnsi="ＭＳ 明朝" w:hint="eastAsia"/>
                                <w:spacing w:val="-1"/>
                              </w:rPr>
                              <w:t>設等完成検査申請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74" style="position:absolute;left:0;text-align:left;margin-left:299.6pt;margin-top:11.3pt;width:148.5pt;height:12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tblAIAADQFAAAOAAAAZHJzL2Uyb0RvYy54bWysVNFumzAUfZ+0f7D8nhJSSAGVVFVIpknd&#10;Vq3bBzjYBDZjM9sJ6ab9+64vJEvWl2kaD2Bj+9xz7j3Xt3eHVpK9MLbRKqfh1ZQSoUrNG7XN6edP&#10;60lCiXVMcSa1Ejl9FpbeLV6/uu27TMx0rSUXhgCIslnf5bR2rsuCwJa1aJm90p1QsFhp0zIHU7MN&#10;uGE9oLcymE2n86DXhndGl8Ja+FsMi3SB+FUlSvehqqxwROYUuDl8G3xv/DtY3LJsa1hXN+VIg/0D&#10;i5Y1CoKeoArmGNmZ5gVU25RGW125q1K3ga6qphSoAdSE0z/UPNWsE6gFkmO7U5rs/4Mt3+8fDWl4&#10;Tq/nlCjWQo3ud05jaDKLfIL6zmaw76l7NF6i7R50+dUSpZc1U1txb4zua8E40Ar9/uDigJ9YOEo2&#10;/TvNAZ4BPObqUJnWA0IWyAFL8nwqiTg4UsLPMEniNIbKlbAWxmkUJTHGYNnxeGeseyN0S/wgp0bv&#10;FP8IhccYbP9gHRaGj+oY/0JJ1Uoo855JkqQ3R8Bxb8CyI6Q/qPS6kRJ9IhXpc5rGsxixrZYN94uY&#10;FbPdLKUhgAki8Bl5XmxDdgjmM7ZSHMeONXIYQ3CpPB4kYGTuU4FW+pFO01WySqJJNJuvJtG0KCb3&#10;62U0ma/Dm7i4LpbLIvzpqYVRVjecC+XZHW0dRn9nm7HBBkOejH2hwp6LXePzUmxwSQN8gaqOX1SH&#10;VvHuGFzmDpsDmhEyDInx1tlo/gzmMXpoXbhqYFBr852SHto2p/bbjhlBiXyrwIA30SyNoc9xkiQp&#10;OMecL2zOFpgqASinpTOUDJOlG+6GXWeabQ2RQqy00r4nqsYBKaQ8sBon0JooarxGfO+fz3HX78tu&#10;8QsAAP//AwBQSwMEFAAGAAgAAAAhADvHAtrhAAAACgEAAA8AAABkcnMvZG93bnJldi54bWxMj8FK&#10;w0AQhu+C77CM4EXsxohJE7MpIiiIVDAtnjfJNAnuzqbZbRt9eseTHuefj3++KVazNeKIkx8cKbhZ&#10;RCCQGtcO1CnYbp6ulyB80NRq4wgVfKGHVXl+Vui8dSd6x2MVOsEl5HOtoA9hzKX0TY9W+4UbkXi3&#10;c5PVgcepk+2kT1xujYyjKJFWD8QXej3iY4/NZ3WwCp7Nbvzev7yu129yn35EJp2rq1qpy4v54R5E&#10;wDn8wfCrz+pQslPtDtR6YRTcZVnMqII4TkAwsMwSDmoO0tsUZFnI/y+UPwAAAP//AwBQSwECLQAU&#10;AAYACAAAACEAtoM4kv4AAADhAQAAEwAAAAAAAAAAAAAAAAAAAAAAW0NvbnRlbnRfVHlwZXNdLnht&#10;bFBLAQItABQABgAIAAAAIQA4/SH/1gAAAJQBAAALAAAAAAAAAAAAAAAAAC8BAABfcmVscy8ucmVs&#10;c1BLAQItABQABgAIAAAAIQCwpJtblAIAADQFAAAOAAAAAAAAAAAAAAAAAC4CAABkcnMvZTJvRG9j&#10;LnhtbFBLAQItABQABgAIAAAAIQA7xwLa4QAAAAoBAAAPAAAAAAAAAAAAAAAAAO4EAABkcnMvZG93&#10;bnJldi54bWxQSwUGAAAAAAQABADzAAAA/AUAAAAA&#10;" filled="f">
                <v:textbox inset="5.85pt,.7pt,5.85pt,.7pt">
                  <w:txbxContent>
                    <w:p w:rsidR="00582374" w:rsidRDefault="00582374" w:rsidP="000555C0">
                      <w:pPr>
                        <w:jc w:val="left"/>
                      </w:pPr>
                      <w:r w:rsidRPr="0038135D">
                        <w:rPr>
                          <w:rFonts w:hint="eastAsia"/>
                        </w:rPr>
                        <w:t>法第</w:t>
                      </w:r>
                      <w:r w:rsidRPr="0038135D">
                        <w:rPr>
                          <w:rFonts w:hint="eastAsia"/>
                        </w:rPr>
                        <w:t>36</w:t>
                      </w:r>
                      <w:r w:rsidRPr="0038135D">
                        <w:rPr>
                          <w:rFonts w:hint="eastAsia"/>
                        </w:rPr>
                        <w:t>条第１項第２号</w:t>
                      </w:r>
                    </w:p>
                    <w:p w:rsidR="00582374" w:rsidRDefault="00582374" w:rsidP="000555C0">
                      <w:pPr>
                        <w:jc w:val="left"/>
                      </w:pPr>
                      <w:r w:rsidRPr="0038135D">
                        <w:rPr>
                          <w:rFonts w:hint="eastAsia"/>
                        </w:rPr>
                        <w:t>規則第</w:t>
                      </w:r>
                      <w:r w:rsidRPr="0038135D">
                        <w:rPr>
                          <w:rFonts w:hint="eastAsia"/>
                        </w:rPr>
                        <w:t>51</w:t>
                      </w:r>
                      <w:r w:rsidRPr="0038135D">
                        <w:rPr>
                          <w:rFonts w:hint="eastAsia"/>
                        </w:rPr>
                        <w:t>条により、</w:t>
                      </w:r>
                    </w:p>
                    <w:p w:rsidR="00582374" w:rsidRDefault="00582374" w:rsidP="000555C0">
                      <w:pPr>
                        <w:jc w:val="left"/>
                      </w:pPr>
                      <w:r w:rsidRPr="0038135D">
                        <w:rPr>
                          <w:rFonts w:hint="eastAsia"/>
                        </w:rPr>
                        <w:t>所在地の都道府県に貯蔵施</w:t>
                      </w:r>
                    </w:p>
                    <w:p w:rsidR="00582374" w:rsidRDefault="00582374" w:rsidP="000555C0">
                      <w:pPr>
                        <w:jc w:val="left"/>
                        <w:rPr>
                          <w:rFonts w:ascii="ＭＳ 明朝" w:hAnsi="ＭＳ 明朝"/>
                          <w:spacing w:val="-1"/>
                        </w:rPr>
                      </w:pPr>
                      <w:r>
                        <w:rPr>
                          <w:rFonts w:ascii="ＭＳ 明朝" w:hAnsi="ＭＳ 明朝" w:hint="eastAsia"/>
                          <w:spacing w:val="-1"/>
                        </w:rPr>
                        <w:t>設等設置許可申請</w:t>
                      </w:r>
                    </w:p>
                    <w:p w:rsidR="00582374" w:rsidRDefault="00582374" w:rsidP="000555C0">
                      <w:pPr>
                        <w:jc w:val="left"/>
                      </w:pPr>
                      <w:r w:rsidRPr="000555C0">
                        <w:rPr>
                          <w:rFonts w:hint="eastAsia"/>
                        </w:rPr>
                        <w:t>法第</w:t>
                      </w:r>
                      <w:r w:rsidRPr="000555C0">
                        <w:rPr>
                          <w:rFonts w:hint="eastAsia"/>
                        </w:rPr>
                        <w:t>37</w:t>
                      </w:r>
                      <w:r w:rsidRPr="000555C0">
                        <w:rPr>
                          <w:rFonts w:hint="eastAsia"/>
                        </w:rPr>
                        <w:t>条の３</w:t>
                      </w:r>
                    </w:p>
                    <w:p w:rsidR="00582374" w:rsidRDefault="00582374" w:rsidP="000555C0">
                      <w:pPr>
                        <w:jc w:val="left"/>
                      </w:pPr>
                      <w:r w:rsidRPr="000555C0">
                        <w:rPr>
                          <w:rFonts w:hint="eastAsia"/>
                        </w:rPr>
                        <w:t>規則第</w:t>
                      </w:r>
                      <w:r w:rsidRPr="000555C0">
                        <w:rPr>
                          <w:rFonts w:hint="eastAsia"/>
                        </w:rPr>
                        <w:t>59</w:t>
                      </w:r>
                      <w:r w:rsidRPr="000555C0">
                        <w:rPr>
                          <w:rFonts w:hint="eastAsia"/>
                        </w:rPr>
                        <w:t>条により、</w:t>
                      </w:r>
                    </w:p>
                    <w:p w:rsidR="00582374" w:rsidRDefault="00582374" w:rsidP="000555C0">
                      <w:pPr>
                        <w:jc w:val="left"/>
                        <w:rPr>
                          <w:rFonts w:ascii="ＭＳ 明朝" w:hAnsi="ＭＳ 明朝"/>
                          <w:spacing w:val="-1"/>
                        </w:rPr>
                      </w:pPr>
                      <w:r>
                        <w:rPr>
                          <w:rFonts w:ascii="ＭＳ 明朝" w:hAnsi="ＭＳ 明朝" w:hint="eastAsia"/>
                          <w:spacing w:val="-1"/>
                        </w:rPr>
                        <w:t>所在地の都道府県に貯蔵施</w:t>
                      </w:r>
                    </w:p>
                    <w:p w:rsidR="00582374" w:rsidRDefault="00582374" w:rsidP="000555C0">
                      <w:pPr>
                        <w:jc w:val="left"/>
                      </w:pPr>
                      <w:r w:rsidRPr="000555C0">
                        <w:rPr>
                          <w:rFonts w:ascii="ＭＳ 明朝" w:hAnsi="ＭＳ 明朝" w:hint="eastAsia"/>
                          <w:spacing w:val="-1"/>
                        </w:rPr>
                        <w:t>設等完成検査申請</w:t>
                      </w:r>
                    </w:p>
                  </w:txbxContent>
                </v:textbox>
              </v:roundrect>
            </w:pict>
          </mc:Fallback>
        </mc:AlternateContent>
      </w:r>
      <w:r w:rsidR="00D046D1">
        <w:rPr>
          <w:rFonts w:ascii="ＭＳ 明朝" w:hAnsi="ＭＳ 明朝" w:hint="eastAsia"/>
          <w:spacing w:val="0"/>
        </w:rPr>
        <w:t xml:space="preserve">     </w:t>
      </w:r>
      <w:r w:rsidR="00D046D1">
        <w:rPr>
          <w:rFonts w:ascii="ＭＳ 明朝" w:hAnsi="ＭＳ 明朝" w:hint="eastAsia"/>
          <w:b/>
          <w:bCs/>
          <w:spacing w:val="-1"/>
          <w:sz w:val="21"/>
          <w:szCs w:val="21"/>
        </w:rPr>
        <w:t>(2)</w:t>
      </w:r>
      <w:r w:rsidR="00D046D1">
        <w:rPr>
          <w:rFonts w:ascii="ＭＳ 明朝" w:hAnsi="ＭＳ 明朝" w:hint="eastAsia"/>
          <w:b/>
          <w:bCs/>
          <w:spacing w:val="0"/>
          <w:sz w:val="21"/>
          <w:szCs w:val="21"/>
        </w:rPr>
        <w:t xml:space="preserve"> </w:t>
      </w:r>
      <w:r w:rsidR="00D046D1">
        <w:rPr>
          <w:rFonts w:ascii="ＭＳ 明朝" w:hAnsi="ＭＳ 明朝" w:hint="eastAsia"/>
          <w:b/>
          <w:bCs/>
          <w:spacing w:val="-1"/>
          <w:sz w:val="21"/>
          <w:szCs w:val="21"/>
        </w:rPr>
        <w:t>貯蔵施設等設置許可申請</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82816" behindDoc="0" locked="0" layoutInCell="1" allowOverlap="1">
                <wp:simplePos x="0" y="0"/>
                <wp:positionH relativeFrom="column">
                  <wp:posOffset>318770</wp:posOffset>
                </wp:positionH>
                <wp:positionV relativeFrom="paragraph">
                  <wp:posOffset>118745</wp:posOffset>
                </wp:positionV>
                <wp:extent cx="2038350" cy="333375"/>
                <wp:effectExtent l="0" t="0" r="19050" b="28575"/>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33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0555C0">
                            <w:pPr>
                              <w:jc w:val="center"/>
                            </w:pPr>
                            <w:r w:rsidRPr="000555C0">
                              <w:rPr>
                                <w:rFonts w:hint="eastAsia"/>
                              </w:rPr>
                              <w:t>特定供給設備を設置する場合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75" style="position:absolute;left:0;text-align:left;margin-left:25.1pt;margin-top:9.35pt;width:160.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RQkwIAADQFAAAOAAAAZHJzL2Uyb0RvYy54bWysVNuO0zAQfUfiHyy/d3Npeos2Xa2aFiEt&#10;sGLhA9zYaQKOHWy36YL4d8aTtLTsC0L4wfHE9pk5M2d8e3dsJDkIY2utMhrdhJQIVWheq11GP3/a&#10;jOaUWMcUZ1IrkdFnYend8vWr265NRawrLbkwBECUTbs2o5VzbRoEtqhEw+yNboWCzVKbhjkwzS7g&#10;hnWA3sggDsNp0GnDW6MLYS38zftNukT8shSF+1CWVjgiMwqxOZwNzls/B8tblu4Ma6u6GMJg/xBF&#10;w2oFTs9QOXOM7E39AqqpC6OtLt1NoZtAl2VdCOQAbKLwDzZPFWsFcoHk2PacJvv/YIv3h0dDap7R&#10;8YQSxRqo0f3eaXRN4tgnqGttCuee2kfjKdr2QRdfLVF6VTG1E/fG6K4SjENYkT8fXF3whoWrZNu9&#10;0xzgGcBjro6laTwgZIEcsSTP55KIoyMF/IzD8Xw8gcoVsDeGMZugC5aebrfGujdCN8QvMmr0XvGP&#10;UHd0wQ4P1mFd+ECO8S+UlI2EKh+YJNF0Op0NiMPhgKUnTH9T6U0tJepEKtJldDGJJwhutay538Ss&#10;mN12JQ0BUCCBY4C9OobhIZjP2FpxXDtWy34NzqXyeJCAIXSfCpTSj0W4WM/X82SUxNP1KAnzfHS/&#10;WSWj6SaaTfJxvlrl0U8fWpSkVc25UD66k6yj5O9kMzRYL8izsK9Y2EuyGxwvyQbXYYAukNXpi+xQ&#10;Kl4dvcrccXtEMcZTj+els9X8GcRjdN+68NTAotLmOyUdtG1G7bc9M4IS+VaBAGdJvAAhOzTm8wUo&#10;x1xubC82mCoAKKOFM5T0xsr1b8O+NfWuAk8RVlpp3xNl7SAoDLmPajCgNZHU8Iz43r+08dTvx275&#10;CwAA//8DAFBLAwQUAAYACAAAACEALbmp4d8AAAAIAQAADwAAAGRycy9kb3ducmV2LnhtbEyPQUvD&#10;QBCF74L/YRnBm920oi1pNqUGBAVBbeuht212moTuzobsNk3+vdOTnoZ57/Hmm2w1OCt67ELjScF0&#10;koBAKr1pqFKw274+LECEqMlo6wkVjBhgld/eZDo1/kLf2G9iJbiEQqoV1DG2qZShrNHpMPEtEntH&#10;3zkdee0qaTp94XJn5SxJnqXTDfGFWrdY1FieNmenoN/+fL7tT/3X+ljYj6J7H1/K3ajU/d2wXoKI&#10;OMS/MFzxGR1yZjr4M5kgrIKnZMZJ1hdzEOw/zqcsHBRcp8wz+f+B/BcAAP//AwBQSwECLQAUAAYA&#10;CAAAACEAtoM4kv4AAADhAQAAEwAAAAAAAAAAAAAAAAAAAAAAW0NvbnRlbnRfVHlwZXNdLnhtbFBL&#10;AQItABQABgAIAAAAIQA4/SH/1gAAAJQBAAALAAAAAAAAAAAAAAAAAC8BAABfcmVscy8ucmVsc1BL&#10;AQItABQABgAIAAAAIQDsxcRQkwIAADQFAAAOAAAAAAAAAAAAAAAAAC4CAABkcnMvZTJvRG9jLnht&#10;bFBLAQItABQABgAIAAAAIQAtuanh3wAAAAgBAAAPAAAAAAAAAAAAAAAAAO0EAABkcnMvZG93bnJl&#10;di54bWxQSwUGAAAAAAQABADzAAAA+QUAAAAA&#10;" filled="f">
                <v:textbox inset="5.85pt,.7pt,5.85pt,.7pt">
                  <w:txbxContent>
                    <w:p w:rsidR="00582374" w:rsidRDefault="00582374" w:rsidP="000555C0">
                      <w:pPr>
                        <w:jc w:val="center"/>
                      </w:pPr>
                      <w:r w:rsidRPr="000555C0">
                        <w:rPr>
                          <w:rFonts w:hint="eastAsia"/>
                        </w:rPr>
                        <w:t>特定供給設備を設置する場合</w:t>
                      </w:r>
                    </w:p>
                  </w:txbxContent>
                </v:textbox>
              </v:roundrect>
            </w:pict>
          </mc:Fallback>
        </mc:AlternateConten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86912" behindDoc="0" locked="0" layoutInCell="1" allowOverlap="1">
                <wp:simplePos x="0" y="0"/>
                <wp:positionH relativeFrom="column">
                  <wp:posOffset>2366645</wp:posOffset>
                </wp:positionH>
                <wp:positionV relativeFrom="paragraph">
                  <wp:posOffset>84455</wp:posOffset>
                </wp:positionV>
                <wp:extent cx="1447800" cy="0"/>
                <wp:effectExtent l="0" t="0" r="0" b="19050"/>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8BA09" id="AutoShape 27" o:spid="_x0000_s1026" type="#_x0000_t32" style="position:absolute;left:0;text-align:left;margin-left:186.35pt;margin-top:6.65pt;width:11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YC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1KM&#10;JOlgRs9Hp0JqNHv0Deq1zcCvkHvjS6Rn+apfFP1ukVRFQ2TNg/fbRUNw4iOidyF+YzWkOfSfFQMf&#10;AglCt86V6Twk9AGdw1Aut6Hws0MUPiZp+riMYXZ0PItINgZqY90nrjrkjRxbZ4ioG1coKWH0yiQh&#10;DTm9WOdpkWwM8Fml2om2DQpoJepzvJrP5iHAqlYwf+jdrKkPRWvQiXgNhSfUCCf3bh65JLYZ/BhY&#10;g7iMOkoWkjScsO3VdkS0gw2kWunzQMFA82oN4vmxilfb5XaZTtLZYjtJ47KcPO+KdLLYJY/z8qEs&#10;ijL56SknadYIxrj0rEchJ+nfCeV6pQYJ3qR8a0/0Hj30EciO70A6TNwPeZDLQbHL3oxKAO0G5+s9&#10;85fjfg/2/d9g8wsAAP//AwBQSwMEFAAGAAgAAAAhADFOdqfdAAAACQEAAA8AAABkcnMvZG93bnJl&#10;di54bWxMj81OwzAQhO9IvIO1SNyoTYISFOJUCIQQPwdIK3p1420cEduR7bbh7VnEAY4782l2pl7O&#10;dmQHDHHwTsLlQgBD13k9uF7CevVwcQ0sJuW0Gr1DCV8YYdmcntSq0v7o3vHQpp5RiIuVkmBSmirO&#10;Y2fQqrjwEzrydj5YlegMPddBHSncjjwTouBWDY4+GDXhncHus91bCVdvuzZsnl75y33xnIVH87Ex&#10;pZXy/Gy+vQGWcE5/MPzUp+rQUKet3zsd2SghL7OSUDLyHBgBhRAkbH8F3tT8/4LmGwAA//8DAFBL&#10;AQItABQABgAIAAAAIQC2gziS/gAAAOEBAAATAAAAAAAAAAAAAAAAAAAAAABbQ29udGVudF9UeXBl&#10;c10ueG1sUEsBAi0AFAAGAAgAAAAhADj9If/WAAAAlAEAAAsAAAAAAAAAAAAAAAAALwEAAF9yZWxz&#10;Ly5yZWxzUEsBAi0AFAAGAAgAAAAhAFKJZgIrAgAAVQQAAA4AAAAAAAAAAAAAAAAALgIAAGRycy9l&#10;Mm9Eb2MueG1sUEsBAi0AFAAGAAgAAAAhADFOdqfdAAAACQEAAA8AAAAAAAAAAAAAAAAAhQQAAGRy&#10;cy9kb3ducmV2LnhtbFBLBQYAAAAABAAEAPMAAACPBQAAAAA=&#10;">
                <v:stroke dashstyle="dash"/>
              </v:shape>
            </w:pict>
          </mc:Fallback>
        </mc:AlternateContent>
      </w:r>
      <w:r w:rsidR="00D046D1">
        <w:rPr>
          <w:rFonts w:ascii="ＭＳ 明朝" w:hAnsi="ＭＳ 明朝" w:hint="eastAsia"/>
          <w:spacing w:val="0"/>
        </w:rPr>
        <w:t xml:space="preserve">               </w:t>
      </w:r>
    </w:p>
    <w:p w:rsidR="00D046D1" w:rsidRPr="00825B1D" w:rsidRDefault="00D046D1">
      <w:pPr>
        <w:pStyle w:val="a3"/>
        <w:rPr>
          <w:spacing w:val="0"/>
        </w:rPr>
      </w:pPr>
    </w:p>
    <w:p w:rsidR="00D046D1" w:rsidRDefault="00D046D1">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(例１)容器による貯蔵能力が３トン以上</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10トン未満の供給設備を設置</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(例２)貯槽(バルク貯槽を含む。)による</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貯蔵能力１トン以上10トン未満の</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供給設備を設置</w:t>
      </w:r>
      <w:r>
        <w:rPr>
          <w:rFonts w:ascii="ＭＳ 明朝" w:hAnsi="ＭＳ 明朝" w:hint="eastAsia"/>
          <w:spacing w:val="0"/>
        </w:rPr>
        <w:t xml:space="preserve"> </w:t>
      </w:r>
    </w:p>
    <w:p w:rsidR="00D046D1" w:rsidRDefault="00D046D1">
      <w:pPr>
        <w:pStyle w:val="a3"/>
        <w:rPr>
          <w:spacing w:val="0"/>
        </w:rPr>
      </w:pP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(注)　特定供給設備の完成検査は、都道府県知事によるもののほか、協会又は指定完成検査機</w:t>
      </w:r>
      <w:r>
        <w:rPr>
          <w:rFonts w:ascii="ＭＳ 明朝" w:hAnsi="ＭＳ 明朝" w:hint="eastAsia"/>
          <w:spacing w:val="0"/>
        </w:rPr>
        <w:t xml:space="preserve">          </w:t>
      </w:r>
      <w:r>
        <w:rPr>
          <w:rFonts w:ascii="ＭＳ 明朝" w:hAnsi="ＭＳ 明朝" w:hint="eastAsia"/>
          <w:spacing w:val="-1"/>
        </w:rPr>
        <w:t>関による完成検査の受検も可能です。（規則第60条）</w:t>
      </w:r>
    </w:p>
    <w:p w:rsidR="00D046D1" w:rsidRDefault="00D046D1">
      <w:pPr>
        <w:pStyle w:val="a3"/>
        <w:rPr>
          <w:spacing w:val="0"/>
        </w:rPr>
      </w:pPr>
    </w:p>
    <w:p w:rsidR="00D046D1" w:rsidRDefault="00D046D1">
      <w:pPr>
        <w:pStyle w:val="a3"/>
        <w:rPr>
          <w:spacing w:val="0"/>
        </w:rPr>
      </w:pPr>
      <w:r>
        <w:rPr>
          <w:rFonts w:ascii="ＭＳ 明朝" w:hAnsi="ＭＳ 明朝" w:hint="eastAsia"/>
          <w:spacing w:val="0"/>
          <w:sz w:val="21"/>
          <w:szCs w:val="21"/>
        </w:rPr>
        <w:t xml:space="preserve">    </w:t>
      </w:r>
      <w:r>
        <w:rPr>
          <w:rFonts w:ascii="ＭＳ 明朝" w:hAnsi="ＭＳ 明朝" w:hint="eastAsia"/>
          <w:b/>
          <w:bCs/>
          <w:spacing w:val="-1"/>
          <w:sz w:val="22"/>
          <w:szCs w:val="22"/>
        </w:rPr>
        <w:t>1-2</w:t>
      </w:r>
      <w:r>
        <w:rPr>
          <w:rFonts w:ascii="ＭＳ 明朝" w:hAnsi="ＭＳ 明朝" w:hint="eastAsia"/>
          <w:b/>
          <w:bCs/>
          <w:spacing w:val="0"/>
          <w:sz w:val="22"/>
          <w:szCs w:val="22"/>
        </w:rPr>
        <w:t xml:space="preserve"> </w:t>
      </w:r>
      <w:r>
        <w:rPr>
          <w:rFonts w:ascii="ＭＳ 明朝" w:hAnsi="ＭＳ 明朝" w:hint="eastAsia"/>
          <w:b/>
          <w:bCs/>
          <w:spacing w:val="-1"/>
          <w:sz w:val="22"/>
          <w:szCs w:val="22"/>
        </w:rPr>
        <w:t>特定供給設備の設置に係る提出書類一覧表</w:t>
      </w:r>
    </w:p>
    <w:p w:rsidR="00D046D1" w:rsidRDefault="00D046D1">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336"/>
        <w:gridCol w:w="768"/>
        <w:gridCol w:w="384"/>
        <w:gridCol w:w="384"/>
        <w:gridCol w:w="384"/>
        <w:gridCol w:w="576"/>
      </w:tblGrid>
      <w:tr w:rsidR="00013C5B" w:rsidTr="00EB4AD4">
        <w:trPr>
          <w:trHeight w:hRule="exact" w:val="340"/>
          <w:jc w:val="center"/>
        </w:trPr>
        <w:tc>
          <w:tcPr>
            <w:tcW w:w="6336" w:type="dxa"/>
            <w:vMerge w:val="restart"/>
            <w:tcBorders>
              <w:top w:val="single" w:sz="12" w:space="0" w:color="000000"/>
              <w:left w:val="single" w:sz="12" w:space="0" w:color="000000"/>
              <w:bottom w:val="nil"/>
              <w:right w:val="nil"/>
            </w:tcBorders>
            <w:vAlign w:val="center"/>
          </w:tcPr>
          <w:p w:rsidR="00013C5B" w:rsidRDefault="00013C5B" w:rsidP="00EB4AD4">
            <w:pPr>
              <w:pStyle w:val="a3"/>
              <w:spacing w:line="276"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tcMar>
              <w:left w:w="0" w:type="dxa"/>
              <w:right w:w="0" w:type="dxa"/>
            </w:tcMar>
            <w:vAlign w:val="center"/>
          </w:tcPr>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関係法令</w:t>
            </w:r>
          </w:p>
        </w:tc>
        <w:tc>
          <w:tcPr>
            <w:tcW w:w="768" w:type="dxa"/>
            <w:gridSpan w:val="2"/>
            <w:tcBorders>
              <w:top w:val="single" w:sz="12" w:space="0" w:color="000000"/>
              <w:left w:val="nil"/>
              <w:bottom w:val="nil"/>
              <w:right w:val="single" w:sz="4" w:space="0" w:color="000000"/>
            </w:tcBorders>
            <w:tcMar>
              <w:left w:w="0" w:type="dxa"/>
              <w:right w:w="0" w:type="dxa"/>
            </w:tcMar>
            <w:vAlign w:val="center"/>
          </w:tcPr>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宛　先</w:t>
            </w:r>
          </w:p>
        </w:tc>
        <w:tc>
          <w:tcPr>
            <w:tcW w:w="576" w:type="dxa"/>
            <w:vMerge w:val="restart"/>
            <w:tcBorders>
              <w:top w:val="single" w:sz="12" w:space="0" w:color="000000"/>
              <w:left w:val="nil"/>
              <w:bottom w:val="nil"/>
              <w:right w:val="single" w:sz="12" w:space="0" w:color="000000"/>
            </w:tcBorders>
            <w:vAlign w:val="center"/>
          </w:tcPr>
          <w:p w:rsidR="00013C5B" w:rsidRPr="000C4A56" w:rsidRDefault="00013C5B" w:rsidP="00EB4AD4">
            <w:pPr>
              <w:pStyle w:val="a3"/>
              <w:spacing w:before="72" w:line="172" w:lineRule="exact"/>
              <w:jc w:val="center"/>
              <w:rPr>
                <w:spacing w:val="0"/>
                <w:sz w:val="18"/>
              </w:rPr>
            </w:pPr>
            <w:r w:rsidRPr="000C4A56">
              <w:rPr>
                <w:rFonts w:ascii="ＭＳ 明朝" w:hAnsi="ＭＳ 明朝" w:hint="eastAsia"/>
                <w:spacing w:val="-5"/>
                <w:szCs w:val="21"/>
              </w:rPr>
              <w:t>頁</w:t>
            </w:r>
          </w:p>
          <w:p w:rsidR="00013C5B" w:rsidRPr="000C4A56" w:rsidRDefault="00013C5B" w:rsidP="00EB4AD4">
            <w:pPr>
              <w:pStyle w:val="a3"/>
              <w:spacing w:line="172" w:lineRule="exact"/>
              <w:jc w:val="center"/>
              <w:rPr>
                <w:spacing w:val="0"/>
                <w:sz w:val="18"/>
              </w:rPr>
            </w:pPr>
          </w:p>
          <w:p w:rsidR="00013C5B" w:rsidRDefault="00013C5B" w:rsidP="00EB4AD4">
            <w:pPr>
              <w:pStyle w:val="a3"/>
              <w:spacing w:line="172" w:lineRule="exact"/>
              <w:jc w:val="center"/>
              <w:rPr>
                <w:spacing w:val="0"/>
              </w:rPr>
            </w:pPr>
            <w:r w:rsidRPr="000C4A56">
              <w:rPr>
                <w:rFonts w:ascii="ＭＳ 明朝" w:hAnsi="ＭＳ 明朝" w:hint="eastAsia"/>
                <w:spacing w:val="-5"/>
                <w:szCs w:val="21"/>
              </w:rPr>
              <w:t>№</w:t>
            </w:r>
          </w:p>
        </w:tc>
      </w:tr>
      <w:tr w:rsidR="00013C5B" w:rsidTr="00EB4AD4">
        <w:trPr>
          <w:trHeight w:hRule="exact" w:val="838"/>
          <w:jc w:val="center"/>
        </w:trPr>
        <w:tc>
          <w:tcPr>
            <w:tcW w:w="6336" w:type="dxa"/>
            <w:vMerge/>
            <w:tcBorders>
              <w:top w:val="nil"/>
              <w:left w:val="single" w:sz="12" w:space="0" w:color="000000"/>
              <w:bottom w:val="single" w:sz="12" w:space="0" w:color="000000"/>
              <w:right w:val="nil"/>
            </w:tcBorders>
          </w:tcPr>
          <w:p w:rsidR="00013C5B" w:rsidRDefault="00013C5B">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液石法</w:t>
            </w:r>
          </w:p>
          <w:p w:rsidR="00013C5B" w:rsidRPr="000C4A56" w:rsidRDefault="00013C5B" w:rsidP="00EB4AD4">
            <w:pPr>
              <w:pStyle w:val="a3"/>
              <w:spacing w:line="240" w:lineRule="auto"/>
              <w:jc w:val="center"/>
              <w:rPr>
                <w:spacing w:val="0"/>
              </w:rPr>
            </w:pPr>
          </w:p>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規　則</w:t>
            </w:r>
          </w:p>
        </w:tc>
        <w:tc>
          <w:tcPr>
            <w:tcW w:w="384" w:type="dxa"/>
            <w:tcBorders>
              <w:top w:val="single" w:sz="4" w:space="0" w:color="000000"/>
              <w:left w:val="nil"/>
              <w:bottom w:val="single" w:sz="12" w:space="0" w:color="000000"/>
              <w:right w:val="single" w:sz="4" w:space="0" w:color="000000"/>
            </w:tcBorders>
            <w:vAlign w:val="center"/>
          </w:tcPr>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様</w:t>
            </w:r>
          </w:p>
          <w:p w:rsidR="00013C5B" w:rsidRPr="000C4A56" w:rsidRDefault="00013C5B" w:rsidP="00EB4AD4">
            <w:pPr>
              <w:pStyle w:val="a3"/>
              <w:spacing w:line="240" w:lineRule="auto"/>
              <w:jc w:val="center"/>
              <w:rPr>
                <w:spacing w:val="0"/>
              </w:rPr>
            </w:pPr>
          </w:p>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式</w:t>
            </w:r>
          </w:p>
        </w:tc>
        <w:tc>
          <w:tcPr>
            <w:tcW w:w="384" w:type="dxa"/>
            <w:tcBorders>
              <w:top w:val="single" w:sz="4" w:space="0" w:color="000000"/>
              <w:left w:val="nil"/>
              <w:bottom w:val="single" w:sz="12" w:space="0" w:color="000000"/>
              <w:right w:val="single" w:sz="4" w:space="0" w:color="000000"/>
            </w:tcBorders>
            <w:vAlign w:val="center"/>
          </w:tcPr>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消</w:t>
            </w:r>
          </w:p>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防</w:t>
            </w:r>
          </w:p>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長</w:t>
            </w:r>
          </w:p>
        </w:tc>
        <w:tc>
          <w:tcPr>
            <w:tcW w:w="384" w:type="dxa"/>
            <w:tcBorders>
              <w:top w:val="single" w:sz="4" w:space="0" w:color="000000"/>
              <w:left w:val="nil"/>
              <w:bottom w:val="single" w:sz="12" w:space="0" w:color="000000"/>
              <w:right w:val="single" w:sz="4" w:space="0" w:color="000000"/>
            </w:tcBorders>
            <w:vAlign w:val="center"/>
          </w:tcPr>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知</w:t>
            </w:r>
          </w:p>
          <w:p w:rsidR="00013C5B" w:rsidRPr="000C4A56" w:rsidRDefault="00013C5B" w:rsidP="00EB4AD4">
            <w:pPr>
              <w:pStyle w:val="a3"/>
              <w:spacing w:line="240" w:lineRule="auto"/>
              <w:jc w:val="center"/>
              <w:rPr>
                <w:spacing w:val="0"/>
              </w:rPr>
            </w:pPr>
          </w:p>
          <w:p w:rsidR="00013C5B" w:rsidRPr="000C4A56" w:rsidRDefault="00013C5B" w:rsidP="00EB4AD4">
            <w:pPr>
              <w:pStyle w:val="a3"/>
              <w:spacing w:line="240" w:lineRule="auto"/>
              <w:jc w:val="center"/>
              <w:rPr>
                <w:spacing w:val="0"/>
              </w:rPr>
            </w:pPr>
            <w:r w:rsidRPr="000C4A56">
              <w:rPr>
                <w:rFonts w:ascii="ＭＳ 明朝" w:hAnsi="ＭＳ 明朝" w:hint="eastAsia"/>
                <w:spacing w:val="-5"/>
                <w:szCs w:val="21"/>
              </w:rPr>
              <w:t>事</w:t>
            </w:r>
          </w:p>
        </w:tc>
        <w:tc>
          <w:tcPr>
            <w:tcW w:w="576" w:type="dxa"/>
            <w:vMerge/>
            <w:tcBorders>
              <w:top w:val="nil"/>
              <w:left w:val="nil"/>
              <w:bottom w:val="single" w:sz="12" w:space="0" w:color="000000"/>
              <w:right w:val="single" w:sz="12" w:space="0" w:color="000000"/>
            </w:tcBorders>
            <w:vAlign w:val="center"/>
          </w:tcPr>
          <w:p w:rsidR="00013C5B" w:rsidRDefault="00013C5B" w:rsidP="00EB4AD4">
            <w:pPr>
              <w:pStyle w:val="a3"/>
              <w:spacing w:line="172" w:lineRule="exact"/>
              <w:jc w:val="center"/>
              <w:rPr>
                <w:spacing w:val="0"/>
              </w:rPr>
            </w:pPr>
          </w:p>
        </w:tc>
      </w:tr>
      <w:tr w:rsidR="00013C5B" w:rsidTr="004A0D03">
        <w:trPr>
          <w:trHeight w:hRule="exact" w:val="419"/>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１．意見書交付申請書</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4"/>
                <w:sz w:val="18"/>
                <w:szCs w:val="18"/>
              </w:rPr>
              <w:t>法</w:t>
            </w:r>
            <w:r>
              <w:rPr>
                <w:rFonts w:ascii="ＭＳ 明朝" w:hAnsi="ＭＳ 明朝" w:hint="eastAsia"/>
                <w:spacing w:val="-5"/>
                <w:sz w:val="21"/>
                <w:szCs w:val="21"/>
              </w:rPr>
              <w:t>36-2</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163</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　貯蔵施設等設置許可申請書の写し</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51-1</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28</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２．②～⑤の書類</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w:t>
            </w:r>
            <w:r>
              <w:rPr>
                <w:rFonts w:ascii="ＭＳ 明朝" w:hAnsi="ＭＳ 明朝" w:hint="eastAsia"/>
                <w:spacing w:val="-2"/>
                <w:sz w:val="21"/>
                <w:szCs w:val="21"/>
              </w:rPr>
              <w:t xml:space="preserve">  </w:t>
            </w:r>
            <w:r>
              <w:rPr>
                <w:rFonts w:ascii="ＭＳ 明朝" w:hAnsi="ＭＳ 明朝" w:hint="eastAsia"/>
                <w:spacing w:val="-5"/>
                <w:sz w:val="21"/>
                <w:szCs w:val="21"/>
              </w:rPr>
              <w:t>防火管理の計画書</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164</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w:t>
            </w:r>
            <w:r>
              <w:rPr>
                <w:rFonts w:ascii="ＭＳ 明朝" w:hAnsi="ＭＳ 明朝" w:hint="eastAsia"/>
                <w:spacing w:val="-2"/>
                <w:sz w:val="21"/>
                <w:szCs w:val="21"/>
              </w:rPr>
              <w:t xml:space="preserve">  </w:t>
            </w:r>
            <w:r>
              <w:rPr>
                <w:rFonts w:ascii="ＭＳ 明朝" w:hAnsi="ＭＳ 明朝" w:hint="eastAsia"/>
                <w:spacing w:val="-5"/>
                <w:sz w:val="21"/>
                <w:szCs w:val="21"/>
              </w:rPr>
              <w:t>自主点検記録表</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166</w:t>
            </w:r>
          </w:p>
        </w:tc>
      </w:tr>
      <w:tr w:rsidR="00013C5B" w:rsidTr="004A0D03">
        <w:trPr>
          <w:trHeight w:hRule="exact" w:val="422"/>
          <w:jc w:val="center"/>
        </w:trPr>
        <w:tc>
          <w:tcPr>
            <w:tcW w:w="6336" w:type="dxa"/>
            <w:tcBorders>
              <w:top w:val="nil"/>
              <w:left w:val="single" w:sz="12" w:space="0" w:color="000000"/>
              <w:bottom w:val="single" w:sz="12"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w:t>
            </w:r>
            <w:r>
              <w:rPr>
                <w:rFonts w:ascii="ＭＳ 明朝" w:hAnsi="ＭＳ 明朝" w:hint="eastAsia"/>
                <w:spacing w:val="-2"/>
                <w:sz w:val="21"/>
                <w:szCs w:val="21"/>
              </w:rPr>
              <w:t xml:space="preserve">  </w:t>
            </w:r>
            <w:r>
              <w:rPr>
                <w:rFonts w:ascii="ＭＳ 明朝" w:hAnsi="ＭＳ 明朝" w:hint="eastAsia"/>
                <w:spacing w:val="-5"/>
                <w:sz w:val="21"/>
                <w:szCs w:val="21"/>
              </w:rPr>
              <w:t>特記事項</w:t>
            </w:r>
          </w:p>
        </w:tc>
        <w:tc>
          <w:tcPr>
            <w:tcW w:w="768" w:type="dxa"/>
            <w:tcBorders>
              <w:top w:val="nil"/>
              <w:left w:val="single" w:sz="4" w:space="0" w:color="000000"/>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167</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２．貯蔵施設等設置許可申請書</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51-1</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28</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168</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消防長等の意見書（正本）</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4"/>
                <w:sz w:val="18"/>
                <w:szCs w:val="18"/>
              </w:rPr>
              <w:t>法</w:t>
            </w:r>
            <w:r>
              <w:rPr>
                <w:rFonts w:ascii="ＭＳ 明朝" w:hAnsi="ＭＳ 明朝" w:hint="eastAsia"/>
                <w:spacing w:val="-5"/>
                <w:sz w:val="21"/>
                <w:szCs w:val="21"/>
              </w:rPr>
              <w:t>36-2</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特定供給設備の位置及び構造等の明細書</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169</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　特定供給設備の位置を示す案内図</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176</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　特定供給設備の付近の状況見取図</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177</w:t>
            </w:r>
          </w:p>
        </w:tc>
      </w:tr>
      <w:tr w:rsidR="00013C5B" w:rsidTr="004A0D03">
        <w:trPr>
          <w:trHeight w:hRule="exact" w:val="422"/>
          <w:jc w:val="center"/>
        </w:trPr>
        <w:tc>
          <w:tcPr>
            <w:tcW w:w="6336" w:type="dxa"/>
            <w:tcBorders>
              <w:top w:val="nil"/>
              <w:left w:val="single" w:sz="12" w:space="0" w:color="000000"/>
              <w:bottom w:val="single" w:sz="12"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　特定供給設備の構造図</w:t>
            </w:r>
          </w:p>
        </w:tc>
        <w:tc>
          <w:tcPr>
            <w:tcW w:w="768" w:type="dxa"/>
            <w:tcBorders>
              <w:top w:val="nil"/>
              <w:left w:val="single" w:sz="4" w:space="0" w:color="000000"/>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178</w:t>
            </w:r>
          </w:p>
        </w:tc>
      </w:tr>
      <w:tr w:rsidR="00013C5B" w:rsidTr="004A0D03">
        <w:trPr>
          <w:trHeight w:hRule="exact" w:val="422"/>
          <w:jc w:val="center"/>
        </w:trPr>
        <w:tc>
          <w:tcPr>
            <w:tcW w:w="6336" w:type="dxa"/>
            <w:tcBorders>
              <w:top w:val="nil"/>
              <w:left w:val="single" w:sz="12" w:space="0" w:color="000000"/>
              <w:bottom w:val="single" w:sz="4"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３．貯蔵施設等完成検査申請書</w:t>
            </w:r>
          </w:p>
        </w:tc>
        <w:tc>
          <w:tcPr>
            <w:tcW w:w="768" w:type="dxa"/>
            <w:tcBorders>
              <w:top w:val="nil"/>
              <w:left w:val="single" w:sz="4" w:space="0" w:color="000000"/>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59-1</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31</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179</w:t>
            </w:r>
          </w:p>
        </w:tc>
      </w:tr>
      <w:tr w:rsidR="00013C5B" w:rsidTr="004A0D03">
        <w:trPr>
          <w:trHeight w:hRule="exact" w:val="422"/>
          <w:jc w:val="center"/>
        </w:trPr>
        <w:tc>
          <w:tcPr>
            <w:tcW w:w="6336" w:type="dxa"/>
            <w:tcBorders>
              <w:top w:val="nil"/>
              <w:left w:val="single" w:sz="12" w:space="0" w:color="000000"/>
              <w:bottom w:val="single" w:sz="12" w:space="0" w:color="000000"/>
              <w:right w:val="nil"/>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４．貯蔵施設等完成検査受検届書</w:t>
            </w:r>
          </w:p>
        </w:tc>
        <w:tc>
          <w:tcPr>
            <w:tcW w:w="768" w:type="dxa"/>
            <w:tcBorders>
              <w:top w:val="nil"/>
              <w:left w:val="single" w:sz="4" w:space="0" w:color="000000"/>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60-2</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33</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tcPr>
          <w:p w:rsidR="00013C5B" w:rsidRDefault="00013C5B">
            <w:pPr>
              <w:pStyle w:val="a3"/>
              <w:spacing w:before="111" w:line="211"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13C5B" w:rsidRDefault="00013C5B" w:rsidP="004A0D03">
            <w:pPr>
              <w:pStyle w:val="a3"/>
              <w:spacing w:before="111" w:line="220" w:lineRule="exact"/>
              <w:jc w:val="center"/>
              <w:rPr>
                <w:spacing w:val="0"/>
              </w:rPr>
            </w:pPr>
            <w:r>
              <w:rPr>
                <w:rFonts w:ascii="ＭＳ 明朝" w:hAnsi="ＭＳ 明朝" w:hint="eastAsia"/>
                <w:spacing w:val="-5"/>
                <w:sz w:val="21"/>
                <w:szCs w:val="21"/>
              </w:rPr>
              <w:t>180</w:t>
            </w:r>
          </w:p>
        </w:tc>
      </w:tr>
      <w:tr w:rsidR="00013C5B" w:rsidTr="000C4A56">
        <w:trPr>
          <w:trHeight w:val="769"/>
          <w:jc w:val="center"/>
        </w:trPr>
        <w:tc>
          <w:tcPr>
            <w:tcW w:w="8832" w:type="dxa"/>
            <w:gridSpan w:val="6"/>
            <w:tcBorders>
              <w:top w:val="nil"/>
              <w:left w:val="single" w:sz="12" w:space="0" w:color="000000"/>
              <w:bottom w:val="single" w:sz="12" w:space="0" w:color="000000"/>
              <w:right w:val="single" w:sz="12" w:space="0" w:color="000000"/>
            </w:tcBorders>
            <w:tcMar>
              <w:left w:w="85" w:type="dxa"/>
              <w:right w:w="85" w:type="dxa"/>
            </w:tcMar>
            <w:vAlign w:val="center"/>
          </w:tcPr>
          <w:p w:rsidR="00013C5B" w:rsidRDefault="00013C5B" w:rsidP="000C4A56">
            <w:pPr>
              <w:pStyle w:val="a3"/>
              <w:spacing w:line="240" w:lineRule="auto"/>
              <w:ind w:left="384" w:hangingChars="200" w:hanging="384"/>
              <w:jc w:val="left"/>
              <w:rPr>
                <w:spacing w:val="0"/>
              </w:rPr>
            </w:pPr>
            <w:r w:rsidRPr="000C4A56">
              <w:rPr>
                <w:rFonts w:ascii="ＭＳ 明朝" w:hAnsi="ＭＳ 明朝" w:hint="eastAsia"/>
                <w:spacing w:val="-4"/>
                <w:szCs w:val="21"/>
              </w:rPr>
              <w:t>(注)　意見書交付申請は、貯蔵施設の所在地を管轄する消防長（消防本部を置かない市町村にあっては、市町村長。）又は消防署長となっているので、市町村に提出先を確認すること。</w:t>
            </w:r>
          </w:p>
        </w:tc>
      </w:tr>
    </w:tbl>
    <w:p w:rsidR="00D046D1" w:rsidRDefault="00D046D1">
      <w:pPr>
        <w:pStyle w:val="a3"/>
        <w:spacing w:line="209"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b/>
          <w:bCs/>
          <w:sz w:val="22"/>
          <w:szCs w:val="22"/>
        </w:rPr>
        <w:t>1-3</w:t>
      </w:r>
      <w:r>
        <w:rPr>
          <w:rFonts w:ascii="ＭＳ 明朝" w:hAnsi="ＭＳ 明朝" w:hint="eastAsia"/>
          <w:b/>
          <w:bCs/>
          <w:spacing w:val="2"/>
          <w:sz w:val="22"/>
          <w:szCs w:val="22"/>
        </w:rPr>
        <w:t xml:space="preserve"> </w:t>
      </w:r>
      <w:r>
        <w:rPr>
          <w:rFonts w:ascii="ＭＳ 明朝" w:hAnsi="ＭＳ 明朝" w:hint="eastAsia"/>
          <w:b/>
          <w:bCs/>
          <w:sz w:val="22"/>
          <w:szCs w:val="22"/>
        </w:rPr>
        <w:t>貯蔵施設等設置許可申請書等(特定供給設備(容器設置))の作成例</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意見書交付申請</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様式１</w:t>
      </w:r>
    </w:p>
    <w:p w:rsidR="00D046D1" w:rsidRDefault="00D046D1">
      <w:pPr>
        <w:pStyle w:val="a3"/>
        <w:jc w:val="center"/>
        <w:rPr>
          <w:spacing w:val="0"/>
        </w:rPr>
      </w:pPr>
      <w:r>
        <w:rPr>
          <w:rFonts w:ascii="ＭＳ 明朝" w:hAnsi="ＭＳ 明朝" w:hint="eastAsia"/>
          <w:spacing w:val="5"/>
          <w:sz w:val="28"/>
          <w:szCs w:val="28"/>
        </w:rPr>
        <w:t>意</w:t>
      </w:r>
      <w:r>
        <w:rPr>
          <w:rFonts w:ascii="ＭＳ 明朝" w:hAnsi="ＭＳ 明朝" w:hint="eastAsia"/>
          <w:spacing w:val="2"/>
          <w:sz w:val="28"/>
          <w:szCs w:val="28"/>
        </w:rPr>
        <w:t xml:space="preserve"> </w:t>
      </w:r>
      <w:r>
        <w:rPr>
          <w:rFonts w:ascii="ＭＳ 明朝" w:hAnsi="ＭＳ 明朝" w:hint="eastAsia"/>
          <w:spacing w:val="5"/>
          <w:sz w:val="28"/>
          <w:szCs w:val="28"/>
        </w:rPr>
        <w:t>見</w:t>
      </w:r>
      <w:r>
        <w:rPr>
          <w:rFonts w:ascii="ＭＳ 明朝" w:hAnsi="ＭＳ 明朝" w:hint="eastAsia"/>
          <w:spacing w:val="2"/>
          <w:sz w:val="28"/>
          <w:szCs w:val="28"/>
        </w:rPr>
        <w:t xml:space="preserve"> </w:t>
      </w:r>
      <w:r>
        <w:rPr>
          <w:rFonts w:ascii="ＭＳ 明朝" w:hAnsi="ＭＳ 明朝" w:hint="eastAsia"/>
          <w:spacing w:val="5"/>
          <w:sz w:val="28"/>
          <w:szCs w:val="28"/>
        </w:rPr>
        <w:t>書</w:t>
      </w:r>
      <w:r>
        <w:rPr>
          <w:rFonts w:ascii="ＭＳ 明朝" w:hAnsi="ＭＳ 明朝" w:hint="eastAsia"/>
          <w:spacing w:val="2"/>
          <w:sz w:val="28"/>
          <w:szCs w:val="28"/>
        </w:rPr>
        <w:t xml:space="preserve"> </w:t>
      </w:r>
      <w:r>
        <w:rPr>
          <w:rFonts w:ascii="ＭＳ 明朝" w:hAnsi="ＭＳ 明朝" w:hint="eastAsia"/>
          <w:spacing w:val="5"/>
          <w:sz w:val="28"/>
          <w:szCs w:val="28"/>
        </w:rPr>
        <w:t>交</w:t>
      </w:r>
      <w:r>
        <w:rPr>
          <w:rFonts w:ascii="ＭＳ 明朝" w:hAnsi="ＭＳ 明朝" w:hint="eastAsia"/>
          <w:spacing w:val="2"/>
          <w:sz w:val="28"/>
          <w:szCs w:val="28"/>
        </w:rPr>
        <w:t xml:space="preserve"> </w:t>
      </w:r>
      <w:r>
        <w:rPr>
          <w:rFonts w:ascii="ＭＳ 明朝" w:hAnsi="ＭＳ 明朝" w:hint="eastAsia"/>
          <w:spacing w:val="5"/>
          <w:sz w:val="28"/>
          <w:szCs w:val="28"/>
        </w:rPr>
        <w:t>付</w:t>
      </w:r>
      <w:r>
        <w:rPr>
          <w:rFonts w:ascii="ＭＳ 明朝" w:hAnsi="ＭＳ 明朝" w:hint="eastAsia"/>
          <w:spacing w:val="2"/>
          <w:sz w:val="28"/>
          <w:szCs w:val="28"/>
        </w:rPr>
        <w:t xml:space="preserve"> </w:t>
      </w:r>
      <w:r>
        <w:rPr>
          <w:rFonts w:ascii="ＭＳ 明朝" w:hAnsi="ＭＳ 明朝" w:hint="eastAsia"/>
          <w:spacing w:val="5"/>
          <w:sz w:val="28"/>
          <w:szCs w:val="28"/>
        </w:rPr>
        <w:t>申</w:t>
      </w:r>
      <w:r>
        <w:rPr>
          <w:rFonts w:ascii="ＭＳ 明朝" w:hAnsi="ＭＳ 明朝" w:hint="eastAsia"/>
          <w:spacing w:val="2"/>
          <w:sz w:val="28"/>
          <w:szCs w:val="28"/>
        </w:rPr>
        <w:t xml:space="preserve"> </w:t>
      </w:r>
      <w:r>
        <w:rPr>
          <w:rFonts w:ascii="ＭＳ 明朝" w:hAnsi="ＭＳ 明朝" w:hint="eastAsia"/>
          <w:spacing w:val="5"/>
          <w:sz w:val="28"/>
          <w:szCs w:val="28"/>
        </w:rPr>
        <w:t>請</w:t>
      </w:r>
      <w:r>
        <w:rPr>
          <w:rFonts w:ascii="ＭＳ 明朝" w:hAnsi="ＭＳ 明朝" w:hint="eastAsia"/>
          <w:spacing w:val="2"/>
          <w:sz w:val="28"/>
          <w:szCs w:val="28"/>
        </w:rPr>
        <w:t xml:space="preserve"> </w:t>
      </w:r>
      <w:r>
        <w:rPr>
          <w:rFonts w:ascii="ＭＳ 明朝" w:hAnsi="ＭＳ 明朝" w:hint="eastAsia"/>
          <w:spacing w:val="5"/>
          <w:sz w:val="28"/>
          <w:szCs w:val="28"/>
        </w:rPr>
        <w:t>書</w:t>
      </w:r>
    </w:p>
    <w:p w:rsidR="00D046D1" w:rsidRDefault="00D046D1">
      <w:pPr>
        <w:pStyle w:val="a3"/>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rsidTr="000C4A56">
        <w:trPr>
          <w:cantSplit/>
          <w:trHeight w:hRule="exact" w:val="368"/>
        </w:trPr>
        <w:tc>
          <w:tcPr>
            <w:tcW w:w="5512" w:type="dxa"/>
            <w:vMerge w:val="restart"/>
            <w:tcBorders>
              <w:top w:val="nil"/>
              <w:left w:val="nil"/>
              <w:bottom w:val="nil"/>
              <w:right w:val="nil"/>
            </w:tcBorders>
          </w:tcPr>
          <w:p w:rsidR="00D046D1" w:rsidRDefault="00D046D1">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D046D1" w:rsidRDefault="00D046D1" w:rsidP="000C4A56">
            <w:pPr>
              <w:pStyle w:val="a3"/>
              <w:spacing w:line="240" w:lineRule="auto"/>
              <w:rPr>
                <w:spacing w:val="0"/>
              </w:rPr>
            </w:pPr>
          </w:p>
        </w:tc>
      </w:tr>
      <w:tr w:rsidR="00D046D1" w:rsidTr="000C4A56">
        <w:trPr>
          <w:cantSplit/>
          <w:trHeight w:hRule="exact" w:val="36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rsidTr="000C4A56">
        <w:trPr>
          <w:cantSplit/>
          <w:trHeight w:hRule="exact" w:val="370"/>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×交付年月日</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rsidTr="000C4A56">
        <w:trPr>
          <w:cantSplit/>
          <w:trHeight w:hRule="exact" w:val="372"/>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×交付番号</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rPr>
                <w:spacing w:val="0"/>
              </w:rPr>
            </w:pPr>
          </w:p>
        </w:tc>
      </w:tr>
    </w:tbl>
    <w:p w:rsidR="00D046D1" w:rsidRDefault="00D046D1">
      <w:pPr>
        <w:pStyle w:val="a3"/>
        <w:spacing w:line="86" w:lineRule="exact"/>
        <w:rPr>
          <w:spacing w:val="0"/>
        </w:rPr>
      </w:pPr>
    </w:p>
    <w:p w:rsidR="00D046D1" w:rsidRDefault="00D046D1">
      <w:pPr>
        <w:pStyle w:val="a3"/>
        <w:rPr>
          <w:spacing w:val="0"/>
        </w:rPr>
      </w:pPr>
    </w:p>
    <w:p w:rsidR="00D046D1" w:rsidRDefault="00D046D1">
      <w:pPr>
        <w:pStyle w:val="a3"/>
        <w:rPr>
          <w:spacing w:val="0"/>
        </w:rPr>
      </w:pP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消</w:t>
      </w:r>
      <w:r>
        <w:rPr>
          <w:rFonts w:ascii="ＭＳ 明朝" w:hAnsi="ＭＳ 明朝" w:hint="eastAsia"/>
          <w:spacing w:val="2"/>
          <w:sz w:val="22"/>
          <w:szCs w:val="22"/>
        </w:rPr>
        <w:t xml:space="preserve"> </w:t>
      </w:r>
      <w:r>
        <w:rPr>
          <w:rFonts w:ascii="ＭＳ 明朝" w:hAnsi="ＭＳ 明朝" w:hint="eastAsia"/>
          <w:sz w:val="22"/>
          <w:szCs w:val="22"/>
        </w:rPr>
        <w:t>防</w:t>
      </w:r>
      <w:r>
        <w:rPr>
          <w:rFonts w:ascii="ＭＳ 明朝" w:hAnsi="ＭＳ 明朝" w:hint="eastAsia"/>
          <w:spacing w:val="2"/>
          <w:sz w:val="22"/>
          <w:szCs w:val="22"/>
        </w:rPr>
        <w:t xml:space="preserve"> </w:t>
      </w:r>
      <w:r>
        <w:rPr>
          <w:rFonts w:ascii="ＭＳ 明朝" w:hAnsi="ＭＳ 明朝" w:hint="eastAsia"/>
          <w:sz w:val="22"/>
          <w:szCs w:val="22"/>
        </w:rPr>
        <w:t>長</w:t>
      </w:r>
      <w:r>
        <w:rPr>
          <w:rFonts w:ascii="ＭＳ 明朝" w:hAnsi="ＭＳ 明朝" w:hint="eastAsia"/>
          <w:spacing w:val="2"/>
          <w:sz w:val="22"/>
          <w:szCs w:val="22"/>
        </w:rPr>
        <w:t xml:space="preserve">  </w:t>
      </w:r>
      <w:r>
        <w:rPr>
          <w:rFonts w:ascii="ＭＳ 明朝" w:hAnsi="ＭＳ 明朝" w:hint="eastAsia"/>
          <w:sz w:val="22"/>
          <w:szCs w:val="22"/>
        </w:rPr>
        <w:t>殿</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spacing w:line="206"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06"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06"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06"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昭和４２年法律第１４９号）に定めるところにより、貯蔵施設等（特定供給設備）の設置の許可を受けたいので、同法第３６条第２項に定める意見書を交付されたく、別添関係書類を添えて申請致します。</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324398" w:rsidRPr="004A0D03" w:rsidRDefault="00324398">
      <w:pPr>
        <w:pStyle w:val="a3"/>
        <w:rPr>
          <w:color w:val="000000" w:themeColor="text1"/>
          <w:spacing w:val="0"/>
        </w:rPr>
      </w:pPr>
    </w:p>
    <w:p w:rsidR="00324398" w:rsidRPr="004A0D03" w:rsidRDefault="00324398">
      <w:pPr>
        <w:pStyle w:val="a3"/>
        <w:rPr>
          <w:color w:val="000000" w:themeColor="text1"/>
          <w:spacing w:val="0"/>
        </w:rPr>
      </w:pPr>
    </w:p>
    <w:p w:rsidR="00324398" w:rsidRPr="004A0D03" w:rsidRDefault="00324398">
      <w:pPr>
        <w:pStyle w:val="a3"/>
        <w:rPr>
          <w:color w:val="000000" w:themeColor="text1"/>
          <w:spacing w:val="0"/>
        </w:rPr>
      </w:pPr>
    </w:p>
    <w:p w:rsidR="00324398" w:rsidRPr="004A0D03" w:rsidRDefault="00324398">
      <w:pPr>
        <w:pStyle w:val="a3"/>
        <w:rPr>
          <w:color w:val="000000" w:themeColor="text1"/>
          <w:spacing w:val="0"/>
        </w:rPr>
      </w:pPr>
    </w:p>
    <w:p w:rsidR="00324398" w:rsidRPr="004A0D03" w:rsidRDefault="00324398">
      <w:pPr>
        <w:pStyle w:val="a3"/>
        <w:rPr>
          <w:color w:val="000000" w:themeColor="text1"/>
          <w:spacing w:val="0"/>
        </w:rPr>
      </w:pPr>
    </w:p>
    <w:p w:rsidR="00324398" w:rsidRDefault="00324398">
      <w:pPr>
        <w:pStyle w:val="a3"/>
        <w:rPr>
          <w:spacing w:val="0"/>
        </w:rPr>
      </w:pPr>
    </w:p>
    <w:p w:rsidR="00324398" w:rsidRDefault="00324398">
      <w:pPr>
        <w:pStyle w:val="a3"/>
        <w:rPr>
          <w:spacing w:val="0"/>
        </w:rPr>
      </w:pPr>
    </w:p>
    <w:p w:rsidR="00324398" w:rsidRDefault="00324398">
      <w:pPr>
        <w:pStyle w:val="a3"/>
        <w:rPr>
          <w:spacing w:val="0"/>
        </w:rPr>
      </w:pPr>
    </w:p>
    <w:p w:rsidR="00324398" w:rsidRDefault="00324398">
      <w:pPr>
        <w:pStyle w:val="a3"/>
        <w:rPr>
          <w:spacing w:val="0"/>
        </w:rPr>
      </w:pP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D046D1" w:rsidRPr="00324398" w:rsidTr="00324398">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D046D1" w:rsidRPr="00324398" w:rsidRDefault="00D046D1" w:rsidP="00324398">
            <w:pPr>
              <w:pStyle w:val="a3"/>
              <w:spacing w:line="240" w:lineRule="auto"/>
              <w:rPr>
                <w:rFonts w:cs="Century"/>
                <w:spacing w:val="2"/>
              </w:rPr>
            </w:pPr>
            <w:r>
              <w:rPr>
                <w:rFonts w:cs="Century"/>
                <w:spacing w:val="2"/>
              </w:rPr>
              <w:t xml:space="preserve"> </w:t>
            </w:r>
            <w:r w:rsidRPr="00324398">
              <w:rPr>
                <w:rFonts w:cs="Century" w:hint="eastAsia"/>
                <w:spacing w:val="2"/>
              </w:rPr>
              <w:t>(</w:t>
            </w:r>
            <w:r w:rsidRPr="00324398">
              <w:rPr>
                <w:rFonts w:cs="Century" w:hint="eastAsia"/>
                <w:spacing w:val="2"/>
              </w:rPr>
              <w:t>注</w:t>
            </w:r>
            <w:r w:rsidRPr="00324398">
              <w:rPr>
                <w:rFonts w:cs="Century" w:hint="eastAsia"/>
                <w:spacing w:val="2"/>
              </w:rPr>
              <w:t>)</w:t>
            </w:r>
            <w:r w:rsidRPr="00324398">
              <w:rPr>
                <w:rFonts w:cs="Century" w:hint="eastAsia"/>
                <w:spacing w:val="2"/>
              </w:rPr>
              <w:t>１．特定供給設備の変更許可申請の場合の申請書本文は、次のとおりとすること。</w:t>
            </w:r>
          </w:p>
        </w:tc>
      </w:tr>
    </w:tbl>
    <w:p w:rsidR="00D046D1" w:rsidRDefault="00D046D1">
      <w:pPr>
        <w:pStyle w:val="a3"/>
        <w:spacing w:line="209"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昭和４２年法律第１４９号）に定めるところにより、貯蔵施設等（特定供給設備）の変更の許可を受けたいので、同法施行規則第５６条第２項に定める意見書を交付されたく、別添関係書類を添えて申請致します。</w:t>
      </w: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D046D1" w:rsidTr="00324398">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D046D1" w:rsidRDefault="00D046D1" w:rsidP="00324398">
            <w:pPr>
              <w:pStyle w:val="a3"/>
              <w:spacing w:line="240" w:lineRule="auto"/>
              <w:rPr>
                <w:spacing w:val="0"/>
              </w:rPr>
            </w:pPr>
            <w:r>
              <w:rPr>
                <w:rFonts w:cs="Century"/>
                <w:spacing w:val="2"/>
              </w:rPr>
              <w:t xml:space="preserve"> </w:t>
            </w:r>
            <w:r>
              <w:rPr>
                <w:rFonts w:ascii="ＭＳ 明朝" w:hAnsi="ＭＳ 明朝" w:hint="eastAsia"/>
              </w:rPr>
              <w:t>(注)２．提出先は、消防局、消防署、市町村等に確認し記載すること。</w:t>
            </w:r>
          </w:p>
        </w:tc>
      </w:tr>
    </w:tbl>
    <w:p w:rsidR="00582374" w:rsidRDefault="00D046D1">
      <w:pPr>
        <w:pStyle w:val="a3"/>
        <w:jc w:val="center"/>
        <w:rPr>
          <w:spacing w:val="0"/>
        </w:rPr>
        <w:sectPr w:rsidR="00582374" w:rsidSect="006D4FD5">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20" w:footer="720" w:gutter="0"/>
          <w:pgNumType w:start="159" w:chapStyle="1"/>
          <w:cols w:space="720"/>
          <w:noEndnote/>
          <w:docGrid w:linePitch="286"/>
        </w:sectPr>
      </w:pPr>
      <w:r>
        <w:rPr>
          <w:spacing w:val="0"/>
        </w:rPr>
        <w:br w:type="page"/>
      </w:r>
    </w:p>
    <w:p w:rsidR="00D046D1" w:rsidRDefault="00D046D1" w:rsidP="00582374">
      <w:pPr>
        <w:pStyle w:val="a3"/>
        <w:spacing w:line="240" w:lineRule="auto"/>
        <w:jc w:val="center"/>
        <w:rPr>
          <w:spacing w:val="0"/>
        </w:rPr>
      </w:pPr>
      <w:r>
        <w:rPr>
          <w:rFonts w:ascii="ＭＳ 明朝" w:hAnsi="ＭＳ 明朝" w:hint="eastAsia"/>
          <w:sz w:val="24"/>
          <w:szCs w:val="24"/>
        </w:rPr>
        <w:t>防　火　管　理　の　計　画　書</w:t>
      </w:r>
    </w:p>
    <w:p w:rsidR="00582374" w:rsidRDefault="00582374" w:rsidP="00582374">
      <w:pPr>
        <w:pStyle w:val="a3"/>
        <w:spacing w:line="240" w:lineRule="auto"/>
        <w:jc w:val="left"/>
        <w:rPr>
          <w:rFonts w:ascii="ＭＳ 明朝" w:hAnsi="ＭＳ 明朝"/>
        </w:rPr>
      </w:pPr>
    </w:p>
    <w:p w:rsidR="00D046D1" w:rsidRDefault="00D046D1" w:rsidP="00582374">
      <w:pPr>
        <w:pStyle w:val="a3"/>
        <w:wordWrap/>
        <w:spacing w:line="240" w:lineRule="auto"/>
        <w:jc w:val="left"/>
        <w:rPr>
          <w:spacing w:val="0"/>
        </w:rPr>
      </w:pPr>
      <w:r>
        <w:rPr>
          <w:rFonts w:ascii="ＭＳ 明朝" w:hAnsi="ＭＳ 明朝" w:hint="eastAsia"/>
        </w:rPr>
        <w:t>１．目　　的</w:t>
      </w:r>
    </w:p>
    <w:p w:rsidR="00154EF9" w:rsidRDefault="00D046D1" w:rsidP="00582374">
      <w:pPr>
        <w:pStyle w:val="a3"/>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この計画は、特定供給設備における液化石油ガスの貯蔵取扱いに関し、防火上必要なことを</w:t>
      </w:r>
    </w:p>
    <w:p w:rsidR="00D046D1" w:rsidRDefault="00D046D1" w:rsidP="00582374">
      <w:pPr>
        <w:pStyle w:val="a3"/>
        <w:wordWrap/>
        <w:spacing w:line="240" w:lineRule="auto"/>
        <w:jc w:val="left"/>
        <w:rPr>
          <w:spacing w:val="0"/>
        </w:rPr>
      </w:pPr>
      <w:r>
        <w:rPr>
          <w:rFonts w:ascii="ＭＳ 明朝" w:hAnsi="ＭＳ 明朝" w:hint="eastAsia"/>
        </w:rPr>
        <w:t xml:space="preserve">　定め、これを実行することにより、災害の防止と被害の軽減をはかることを目的とする。</w:t>
      </w:r>
    </w:p>
    <w:p w:rsidR="00D046D1" w:rsidRDefault="00D046D1" w:rsidP="00582374">
      <w:pPr>
        <w:pStyle w:val="a3"/>
        <w:wordWrap/>
        <w:spacing w:line="240" w:lineRule="auto"/>
        <w:jc w:val="left"/>
        <w:rPr>
          <w:spacing w:val="0"/>
        </w:rPr>
      </w:pPr>
    </w:p>
    <w:p w:rsidR="00D046D1" w:rsidRDefault="00D046D1" w:rsidP="00582374">
      <w:pPr>
        <w:pStyle w:val="a3"/>
        <w:wordWrap/>
        <w:spacing w:line="240" w:lineRule="auto"/>
        <w:jc w:val="left"/>
        <w:rPr>
          <w:spacing w:val="0"/>
        </w:rPr>
      </w:pPr>
      <w:r>
        <w:rPr>
          <w:rFonts w:ascii="ＭＳ 明朝" w:hAnsi="ＭＳ 明朝" w:hint="eastAsia"/>
        </w:rPr>
        <w:t>２．防火管理の監督等</w:t>
      </w:r>
    </w:p>
    <w:p w:rsidR="00154EF9" w:rsidRDefault="00D046D1" w:rsidP="00582374">
      <w:pPr>
        <w:pStyle w:val="a3"/>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○○営業所所長は、液化石油ガスの貯蔵、取扱いに関する防火管理業務を総括し、業務主</w:t>
      </w:r>
    </w:p>
    <w:p w:rsidR="00D046D1" w:rsidRDefault="00D046D1" w:rsidP="00582374">
      <w:pPr>
        <w:pStyle w:val="a3"/>
        <w:wordWrap/>
        <w:spacing w:line="240" w:lineRule="auto"/>
        <w:jc w:val="left"/>
        <w:rPr>
          <w:spacing w:val="0"/>
        </w:rPr>
      </w:pPr>
      <w:r>
        <w:rPr>
          <w:rFonts w:ascii="ＭＳ 明朝" w:hAnsi="ＭＳ 明朝" w:hint="eastAsia"/>
        </w:rPr>
        <w:t xml:space="preserve">　　任者（業務主任者が旅行、疾病その他の事故によってその職務を行うことができない場合は、　　業務主任者の代理者が代行する。以下同じ。）をして、その監督にあたらせるものとする。</w:t>
      </w:r>
    </w:p>
    <w:p w:rsidR="00154EF9" w:rsidRDefault="00D046D1" w:rsidP="00582374">
      <w:pPr>
        <w:pStyle w:val="a3"/>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業務主任者は、液化石油ガスの貯蔵、取扱いの作業をするすべての従業員を掌握し、ＬＰ</w:t>
      </w:r>
    </w:p>
    <w:p w:rsidR="00154EF9" w:rsidRDefault="00D046D1" w:rsidP="00582374">
      <w:pPr>
        <w:pStyle w:val="a3"/>
        <w:wordWrap/>
        <w:spacing w:line="240" w:lineRule="auto"/>
        <w:jc w:val="left"/>
        <w:rPr>
          <w:rFonts w:ascii="ＭＳ 明朝" w:hAnsi="ＭＳ 明朝"/>
        </w:rPr>
      </w:pPr>
      <w:r>
        <w:rPr>
          <w:rFonts w:ascii="ＭＳ 明朝" w:hAnsi="ＭＳ 明朝" w:hint="eastAsia"/>
        </w:rPr>
        <w:t xml:space="preserve">　　ガス協会等の講習を受けるほか、常に防火についての知識の高揚に努め、必要に応じ適確な</w:t>
      </w:r>
    </w:p>
    <w:p w:rsidR="00E335DB" w:rsidRDefault="00D046D1" w:rsidP="00582374">
      <w:pPr>
        <w:pStyle w:val="a3"/>
        <w:wordWrap/>
        <w:spacing w:line="240" w:lineRule="auto"/>
        <w:jc w:val="left"/>
        <w:rPr>
          <w:rFonts w:ascii="ＭＳ 明朝" w:hAnsi="ＭＳ 明朝"/>
        </w:rPr>
      </w:pPr>
      <w:r>
        <w:rPr>
          <w:rFonts w:ascii="ＭＳ 明朝" w:hAnsi="ＭＳ 明朝" w:hint="eastAsia"/>
        </w:rPr>
        <w:t xml:space="preserve">　　保安上の指示を与え、施設の保安の確保についての責任を十分果たすよう努めなければなら</w:t>
      </w:r>
    </w:p>
    <w:p w:rsidR="00D046D1" w:rsidRDefault="00D046D1" w:rsidP="00582374">
      <w:pPr>
        <w:pStyle w:val="a3"/>
        <w:wordWrap/>
        <w:spacing w:line="240" w:lineRule="auto"/>
        <w:jc w:val="left"/>
        <w:rPr>
          <w:spacing w:val="0"/>
        </w:rPr>
      </w:pPr>
      <w:r>
        <w:rPr>
          <w:rFonts w:ascii="ＭＳ 明朝" w:hAnsi="ＭＳ 明朝" w:hint="eastAsia"/>
        </w:rPr>
        <w:t xml:space="preserve">　　ない。</w:t>
      </w:r>
    </w:p>
    <w:p w:rsidR="00D046D1" w:rsidRDefault="00D046D1" w:rsidP="00582374">
      <w:pPr>
        <w:pStyle w:val="a3"/>
        <w:wordWrap/>
        <w:spacing w:line="240" w:lineRule="auto"/>
        <w:jc w:val="left"/>
        <w:rPr>
          <w:spacing w:val="0"/>
        </w:rPr>
      </w:pPr>
    </w:p>
    <w:p w:rsidR="00D046D1" w:rsidRDefault="00D046D1" w:rsidP="00582374">
      <w:pPr>
        <w:pStyle w:val="a3"/>
        <w:wordWrap/>
        <w:spacing w:line="240" w:lineRule="auto"/>
        <w:jc w:val="left"/>
        <w:rPr>
          <w:spacing w:val="0"/>
        </w:rPr>
      </w:pPr>
      <w:r>
        <w:rPr>
          <w:rFonts w:ascii="ＭＳ 明朝" w:hAnsi="ＭＳ 明朝" w:hint="eastAsia"/>
        </w:rPr>
        <w:t>３．自</w:t>
      </w:r>
      <w:r>
        <w:rPr>
          <w:rFonts w:ascii="ＭＳ 明朝" w:hAnsi="ＭＳ 明朝" w:hint="eastAsia"/>
          <w:spacing w:val="2"/>
        </w:rPr>
        <w:t xml:space="preserve"> </w:t>
      </w:r>
      <w:r>
        <w:rPr>
          <w:rFonts w:ascii="ＭＳ 明朝" w:hAnsi="ＭＳ 明朝" w:hint="eastAsia"/>
        </w:rPr>
        <w:t>主</w:t>
      </w:r>
      <w:r>
        <w:rPr>
          <w:rFonts w:ascii="ＭＳ 明朝" w:hAnsi="ＭＳ 明朝" w:hint="eastAsia"/>
          <w:spacing w:val="2"/>
        </w:rPr>
        <w:t xml:space="preserve"> </w:t>
      </w:r>
      <w:r>
        <w:rPr>
          <w:rFonts w:ascii="ＭＳ 明朝" w:hAnsi="ＭＳ 明朝" w:hint="eastAsia"/>
        </w:rPr>
        <w:t>点</w:t>
      </w:r>
      <w:r>
        <w:rPr>
          <w:rFonts w:ascii="ＭＳ 明朝" w:hAnsi="ＭＳ 明朝" w:hint="eastAsia"/>
          <w:spacing w:val="2"/>
        </w:rPr>
        <w:t xml:space="preserve"> </w:t>
      </w:r>
      <w:r>
        <w:rPr>
          <w:rFonts w:ascii="ＭＳ 明朝" w:hAnsi="ＭＳ 明朝" w:hint="eastAsia"/>
        </w:rPr>
        <w:t>検</w:t>
      </w:r>
    </w:p>
    <w:p w:rsidR="00E335DB" w:rsidRDefault="00D046D1" w:rsidP="00582374">
      <w:pPr>
        <w:pStyle w:val="a3"/>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業務主任者は、特定供給設備の点検を１箇月に１回以上、別表に定める自主点検記録表に</w:t>
      </w:r>
    </w:p>
    <w:p w:rsidR="00D046D1" w:rsidRDefault="00D046D1" w:rsidP="00582374">
      <w:pPr>
        <w:pStyle w:val="a3"/>
        <w:wordWrap/>
        <w:spacing w:line="240" w:lineRule="auto"/>
        <w:jc w:val="left"/>
        <w:rPr>
          <w:spacing w:val="0"/>
        </w:rPr>
      </w:pPr>
      <w:r>
        <w:rPr>
          <w:rFonts w:ascii="ＭＳ 明朝" w:hAnsi="ＭＳ 明朝" w:hint="eastAsia"/>
        </w:rPr>
        <w:t xml:space="preserve">　　よって実施しなければならない。</w:t>
      </w:r>
    </w:p>
    <w:p w:rsidR="00E335DB" w:rsidRDefault="00D046D1" w:rsidP="00582374">
      <w:pPr>
        <w:pStyle w:val="a3"/>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業務主任者は、前項の自主点検を行ったつど自主点検記録表を○○営業所所長に提出しな</w:t>
      </w:r>
    </w:p>
    <w:p w:rsidR="00D046D1" w:rsidRDefault="00D046D1" w:rsidP="00582374">
      <w:pPr>
        <w:pStyle w:val="a3"/>
        <w:wordWrap/>
        <w:spacing w:line="240" w:lineRule="auto"/>
        <w:jc w:val="left"/>
        <w:rPr>
          <w:spacing w:val="0"/>
        </w:rPr>
      </w:pPr>
      <w:r>
        <w:rPr>
          <w:rFonts w:ascii="ＭＳ 明朝" w:hAnsi="ＭＳ 明朝" w:hint="eastAsia"/>
        </w:rPr>
        <w:t xml:space="preserve">　　ければならない。</w:t>
      </w:r>
    </w:p>
    <w:p w:rsidR="00E335DB" w:rsidRDefault="00D046D1" w:rsidP="00582374">
      <w:pPr>
        <w:pStyle w:val="a3"/>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○○営業所所長は、自主点検記録表の内容を検討し、災害予防上必要あると認められる事</w:t>
      </w:r>
    </w:p>
    <w:p w:rsidR="00D046D1" w:rsidRDefault="00D046D1" w:rsidP="00582374">
      <w:pPr>
        <w:pStyle w:val="a3"/>
        <w:wordWrap/>
        <w:spacing w:line="240" w:lineRule="auto"/>
        <w:jc w:val="left"/>
        <w:rPr>
          <w:spacing w:val="0"/>
        </w:rPr>
      </w:pPr>
      <w:r>
        <w:rPr>
          <w:rFonts w:ascii="ＭＳ 明朝" w:hAnsi="ＭＳ 明朝" w:hint="eastAsia"/>
        </w:rPr>
        <w:t xml:space="preserve">　　項については、ただちに改修等の措置を講じなければならない。</w:t>
      </w:r>
    </w:p>
    <w:p w:rsidR="00D046D1" w:rsidRDefault="00D046D1" w:rsidP="00582374">
      <w:pPr>
        <w:pStyle w:val="a3"/>
        <w:wordWrap/>
        <w:spacing w:line="240" w:lineRule="auto"/>
        <w:jc w:val="left"/>
        <w:rPr>
          <w:spacing w:val="0"/>
        </w:rPr>
      </w:pPr>
    </w:p>
    <w:p w:rsidR="00D046D1" w:rsidRDefault="00D046D1" w:rsidP="00582374">
      <w:pPr>
        <w:pStyle w:val="a3"/>
        <w:wordWrap/>
        <w:spacing w:line="240" w:lineRule="auto"/>
        <w:jc w:val="left"/>
        <w:rPr>
          <w:spacing w:val="0"/>
        </w:rPr>
      </w:pPr>
      <w:r>
        <w:rPr>
          <w:rFonts w:ascii="ＭＳ 明朝" w:hAnsi="ＭＳ 明朝" w:hint="eastAsia"/>
        </w:rPr>
        <w:t>４．液化石油ガスの貯蔵等</w:t>
      </w:r>
    </w:p>
    <w:p w:rsidR="00D046D1" w:rsidRDefault="00D046D1" w:rsidP="00582374">
      <w:pPr>
        <w:pStyle w:val="a3"/>
        <w:wordWrap/>
        <w:spacing w:line="240" w:lineRule="auto"/>
        <w:jc w:val="left"/>
        <w:rPr>
          <w:spacing w:val="0"/>
        </w:rPr>
      </w:pPr>
      <w:r>
        <w:rPr>
          <w:rFonts w:ascii="ＭＳ 明朝" w:hAnsi="ＭＳ 明朝" w:hint="eastAsia"/>
          <w:spacing w:val="2"/>
        </w:rPr>
        <w:t xml:space="preserve">    </w:t>
      </w:r>
      <w:r>
        <w:rPr>
          <w:rFonts w:ascii="ＭＳ 明朝" w:hAnsi="ＭＳ 明朝" w:hint="eastAsia"/>
        </w:rPr>
        <w:t>液化石油ガスの貯蔵、取扱いは、次により行わなければならない。</w:t>
      </w:r>
    </w:p>
    <w:p w:rsidR="00D046D1" w:rsidRDefault="00D046D1" w:rsidP="00582374">
      <w:pPr>
        <w:pStyle w:val="a3"/>
        <w:wordWrap/>
        <w:spacing w:line="240" w:lineRule="auto"/>
        <w:jc w:val="left"/>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充てん容器等は、転倒、転落、衝撃を受けないように措置すること。</w:t>
      </w:r>
    </w:p>
    <w:p w:rsidR="00D046D1" w:rsidRDefault="00D046D1" w:rsidP="00582374">
      <w:pPr>
        <w:pStyle w:val="a3"/>
        <w:wordWrap/>
        <w:spacing w:line="240" w:lineRule="auto"/>
        <w:jc w:val="left"/>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貯蔵設備内には、温度計を備え温度を常に40度以下に保つこと。</w:t>
      </w:r>
    </w:p>
    <w:p w:rsidR="00D046D1" w:rsidRDefault="00D046D1" w:rsidP="00582374">
      <w:pPr>
        <w:pStyle w:val="a3"/>
        <w:wordWrap/>
        <w:spacing w:line="240" w:lineRule="auto"/>
        <w:jc w:val="left"/>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貯蔵設備内には、容器以外のものをみだりに置かないこと。</w:t>
      </w:r>
    </w:p>
    <w:p w:rsidR="00D046D1" w:rsidRDefault="00D046D1" w:rsidP="00582374">
      <w:pPr>
        <w:pStyle w:val="a3"/>
        <w:wordWrap/>
        <w:spacing w:line="240" w:lineRule="auto"/>
        <w:jc w:val="left"/>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貯蔵設備内では、絶対に火気を使用しないこと。</w:t>
      </w:r>
    </w:p>
    <w:p w:rsidR="00D046D1" w:rsidRDefault="00D046D1" w:rsidP="00582374">
      <w:pPr>
        <w:pStyle w:val="a3"/>
        <w:wordWrap/>
        <w:spacing w:line="240" w:lineRule="auto"/>
        <w:jc w:val="left"/>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貯蔵設備の周囲では、火気を使用する作業等をしないこと。</w:t>
      </w:r>
    </w:p>
    <w:p w:rsidR="00D046D1" w:rsidRDefault="00D046D1" w:rsidP="00582374">
      <w:pPr>
        <w:pStyle w:val="a3"/>
        <w:wordWrap/>
        <w:spacing w:line="240" w:lineRule="auto"/>
        <w:jc w:val="left"/>
        <w:rPr>
          <w:spacing w:val="0"/>
        </w:rPr>
      </w:pP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貯蔵設備の消火器は毎月１回以上点検すること。</w:t>
      </w:r>
    </w:p>
    <w:p w:rsidR="00D046D1" w:rsidRDefault="00D046D1" w:rsidP="00582374">
      <w:pPr>
        <w:pStyle w:val="a3"/>
        <w:wordWrap/>
        <w:spacing w:line="240" w:lineRule="auto"/>
        <w:rPr>
          <w:spacing w:val="0"/>
        </w:rPr>
      </w:pPr>
    </w:p>
    <w:p w:rsidR="00D046D1" w:rsidRDefault="00D046D1" w:rsidP="00582374">
      <w:pPr>
        <w:pStyle w:val="a3"/>
        <w:wordWrap/>
        <w:spacing w:line="240" w:lineRule="auto"/>
        <w:rPr>
          <w:spacing w:val="0"/>
        </w:rPr>
      </w:pPr>
      <w:r>
        <w:rPr>
          <w:rFonts w:ascii="ＭＳ 明朝" w:hAnsi="ＭＳ 明朝" w:hint="eastAsia"/>
        </w:rPr>
        <w:t>５．災害時の処置等</w:t>
      </w:r>
    </w:p>
    <w:p w:rsidR="00D046D1" w:rsidRDefault="00D046D1" w:rsidP="0058237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火災等の災害が発生し、又は発生のおそれがある場合の応急処置は次のとおりとする。</w:t>
      </w:r>
    </w:p>
    <w:p w:rsidR="00D046D1" w:rsidRDefault="00D046D1" w:rsidP="0058237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消防機関への通報</w:t>
      </w:r>
    </w:p>
    <w:p w:rsidR="00D046D1" w:rsidRDefault="00D046D1" w:rsidP="0058237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初期消火活動</w:t>
      </w:r>
    </w:p>
    <w:p w:rsidR="00D046D1" w:rsidRDefault="00D046D1" w:rsidP="0058237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避難誘導に関すること。</w:t>
      </w:r>
    </w:p>
    <w:p w:rsidR="00D046D1" w:rsidRDefault="00D046D1" w:rsidP="0058237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消防隊の誘導に関すること。</w:t>
      </w:r>
    </w:p>
    <w:p w:rsidR="00D046D1" w:rsidRDefault="00D046D1" w:rsidP="0058237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その他</w:t>
      </w:r>
    </w:p>
    <w:p w:rsidR="00E335DB" w:rsidRDefault="00E335DB" w:rsidP="00582374">
      <w:pPr>
        <w:widowControl/>
        <w:jc w:val="left"/>
        <w:rPr>
          <w:rFonts w:ascii="ＭＳ 明朝" w:eastAsia="ＭＳ 明朝" w:hAnsi="ＭＳ 明朝" w:cs="ＭＳ 明朝"/>
          <w:spacing w:val="4"/>
          <w:kern w:val="0"/>
          <w:sz w:val="20"/>
          <w:szCs w:val="20"/>
        </w:rPr>
      </w:pPr>
      <w:r>
        <w:rPr>
          <w:rFonts w:ascii="ＭＳ 明朝" w:hAnsi="ＭＳ 明朝"/>
        </w:rPr>
        <w:br w:type="page"/>
      </w:r>
    </w:p>
    <w:p w:rsidR="00D046D1" w:rsidRDefault="00D046D1" w:rsidP="00582374">
      <w:pPr>
        <w:pStyle w:val="a3"/>
        <w:spacing w:line="240" w:lineRule="auto"/>
        <w:rPr>
          <w:spacing w:val="0"/>
        </w:rPr>
      </w:pPr>
      <w:r>
        <w:rPr>
          <w:rFonts w:ascii="ＭＳ 明朝" w:hAnsi="ＭＳ 明朝" w:hint="eastAsia"/>
        </w:rPr>
        <w:t>６．消防機関への連絡等</w:t>
      </w:r>
    </w:p>
    <w:p w:rsidR="00E335DB" w:rsidRDefault="00D046D1" w:rsidP="00582374">
      <w:pPr>
        <w:pStyle w:val="a3"/>
        <w:spacing w:line="240" w:lineRule="auto"/>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液化石油ガス販売事業者は、常に消防機関との連絡を密にし、より防火管理の適正化をは</w:t>
      </w:r>
    </w:p>
    <w:p w:rsidR="00D046D1" w:rsidRDefault="00D046D1" w:rsidP="00582374">
      <w:pPr>
        <w:pStyle w:val="a3"/>
        <w:spacing w:line="240" w:lineRule="auto"/>
        <w:rPr>
          <w:spacing w:val="0"/>
        </w:rPr>
      </w:pPr>
      <w:r>
        <w:rPr>
          <w:rFonts w:ascii="ＭＳ 明朝" w:hAnsi="ＭＳ 明朝" w:hint="eastAsia"/>
        </w:rPr>
        <w:t xml:space="preserve">　　かるよう努めなければならない。</w:t>
      </w:r>
    </w:p>
    <w:p w:rsidR="00E335DB" w:rsidRDefault="00D046D1" w:rsidP="00582374">
      <w:pPr>
        <w:pStyle w:val="a3"/>
        <w:spacing w:line="240" w:lineRule="auto"/>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消防職員の立入検査を受けるにあたっては、○○営業所所長又は業務主任者が立会い、災</w:t>
      </w:r>
    </w:p>
    <w:p w:rsidR="00D046D1" w:rsidRDefault="00D046D1" w:rsidP="00582374">
      <w:pPr>
        <w:pStyle w:val="a3"/>
        <w:spacing w:line="240" w:lineRule="auto"/>
        <w:rPr>
          <w:spacing w:val="0"/>
        </w:rPr>
      </w:pPr>
      <w:r>
        <w:rPr>
          <w:rFonts w:ascii="ＭＳ 明朝" w:hAnsi="ＭＳ 明朝" w:hint="eastAsia"/>
        </w:rPr>
        <w:t xml:space="preserve">　　害の予防に関し、指導を受けなければならない。</w:t>
      </w:r>
    </w:p>
    <w:p w:rsidR="00D046D1" w:rsidRDefault="00D046D1" w:rsidP="00582374">
      <w:pPr>
        <w:pStyle w:val="a3"/>
        <w:spacing w:line="240" w:lineRule="auto"/>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教育計画</w:t>
      </w:r>
    </w:p>
    <w:p w:rsidR="00E335DB" w:rsidRDefault="00D046D1" w:rsidP="00582374">
      <w:pPr>
        <w:pStyle w:val="a3"/>
        <w:spacing w:line="240" w:lineRule="auto"/>
        <w:rPr>
          <w:rFonts w:ascii="ＭＳ 明朝" w:hAnsi="ＭＳ 明朝"/>
        </w:rPr>
      </w:pPr>
      <w:r>
        <w:rPr>
          <w:rFonts w:ascii="ＭＳ 明朝" w:hAnsi="ＭＳ 明朝" w:hint="eastAsia"/>
          <w:spacing w:val="2"/>
        </w:rPr>
        <w:t xml:space="preserve">      </w:t>
      </w:r>
      <w:r>
        <w:rPr>
          <w:rFonts w:ascii="ＭＳ 明朝" w:hAnsi="ＭＳ 明朝" w:hint="eastAsia"/>
        </w:rPr>
        <w:t>業務主任者は、すべての従業員に対し、液化石油ガスの災害予防に関する必要な知識及び</w:t>
      </w:r>
    </w:p>
    <w:p w:rsidR="00E335DB" w:rsidRDefault="00D046D1" w:rsidP="00582374">
      <w:pPr>
        <w:pStyle w:val="a3"/>
        <w:spacing w:line="240" w:lineRule="auto"/>
        <w:rPr>
          <w:rFonts w:ascii="ＭＳ 明朝" w:hAnsi="ＭＳ 明朝"/>
        </w:rPr>
      </w:pPr>
      <w:r>
        <w:rPr>
          <w:rFonts w:ascii="ＭＳ 明朝" w:hAnsi="ＭＳ 明朝" w:hint="eastAsia"/>
        </w:rPr>
        <w:t xml:space="preserve">　　技能を収得させるために毎月１回以上教育を実施するとともに、この結果を記録しておかな</w:t>
      </w:r>
    </w:p>
    <w:p w:rsidR="00D046D1" w:rsidRDefault="00D046D1" w:rsidP="00582374">
      <w:pPr>
        <w:pStyle w:val="a3"/>
        <w:spacing w:line="240" w:lineRule="auto"/>
        <w:rPr>
          <w:spacing w:val="0"/>
        </w:rPr>
      </w:pPr>
      <w:r>
        <w:rPr>
          <w:rFonts w:ascii="ＭＳ 明朝" w:hAnsi="ＭＳ 明朝" w:hint="eastAsia"/>
        </w:rPr>
        <w:t xml:space="preserve">　　ければならない。</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rsidP="00DB6BC2">
      <w:pPr>
        <w:pStyle w:val="a3"/>
        <w:spacing w:line="206" w:lineRule="exact"/>
        <w:rPr>
          <w:spacing w:val="0"/>
        </w:rPr>
      </w:pPr>
      <w:r>
        <w:rPr>
          <w:spacing w:val="0"/>
        </w:rPr>
        <w:br w:type="page"/>
      </w:r>
    </w:p>
    <w:p w:rsidR="00E1740B" w:rsidRDefault="00E1740B">
      <w:pPr>
        <w:pStyle w:val="a3"/>
        <w:jc w:val="center"/>
        <w:rPr>
          <w:spacing w:val="0"/>
        </w:rPr>
        <w:sectPr w:rsidR="00E1740B" w:rsidSect="007F29ED">
          <w:type w:val="continuous"/>
          <w:pgSz w:w="11906" w:h="16838" w:code="9"/>
          <w:pgMar w:top="1418" w:right="1418" w:bottom="1418" w:left="1418" w:header="720" w:footer="720" w:gutter="0"/>
          <w:pgNumType w:chapStyle="1"/>
          <w:cols w:space="720"/>
          <w:noEndnote/>
          <w:docGrid w:type="linesAndChars" w:linePitch="325"/>
        </w:sectPr>
      </w:pPr>
    </w:p>
    <w:tbl>
      <w:tblPr>
        <w:tblW w:w="14202" w:type="dxa"/>
        <w:jc w:val="center"/>
        <w:tblCellMar>
          <w:left w:w="99" w:type="dxa"/>
          <w:right w:w="99" w:type="dxa"/>
        </w:tblCellMar>
        <w:tblLook w:val="04A0" w:firstRow="1" w:lastRow="0" w:firstColumn="1" w:lastColumn="0" w:noHBand="0" w:noVBand="1"/>
      </w:tblPr>
      <w:tblGrid>
        <w:gridCol w:w="569"/>
        <w:gridCol w:w="3259"/>
        <w:gridCol w:w="3558"/>
        <w:gridCol w:w="568"/>
        <w:gridCol w:w="568"/>
        <w:gridCol w:w="568"/>
        <w:gridCol w:w="568"/>
        <w:gridCol w:w="568"/>
        <w:gridCol w:w="568"/>
        <w:gridCol w:w="568"/>
        <w:gridCol w:w="568"/>
        <w:gridCol w:w="568"/>
        <w:gridCol w:w="568"/>
        <w:gridCol w:w="568"/>
        <w:gridCol w:w="568"/>
      </w:tblGrid>
      <w:tr w:rsidR="006B6CD5" w:rsidRPr="00F03645" w:rsidTr="006D4FD5">
        <w:trPr>
          <w:trHeight w:val="124"/>
          <w:jc w:val="center"/>
        </w:trPr>
        <w:tc>
          <w:tcPr>
            <w:tcW w:w="14202" w:type="dxa"/>
            <w:gridSpan w:val="15"/>
            <w:tcBorders>
              <w:top w:val="nil"/>
              <w:left w:val="nil"/>
              <w:bottom w:val="nil"/>
              <w:right w:val="nil"/>
            </w:tcBorders>
            <w:shd w:val="clear" w:color="auto" w:fill="auto"/>
            <w:noWrap/>
            <w:vAlign w:val="center"/>
            <w:hideMark/>
          </w:tcPr>
          <w:p w:rsidR="006B6CD5" w:rsidRPr="00F03645" w:rsidRDefault="006B6CD5" w:rsidP="006D4FD5">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別　表</w:t>
            </w:r>
          </w:p>
        </w:tc>
      </w:tr>
      <w:tr w:rsidR="006B6CD5" w:rsidRPr="00F03645" w:rsidTr="006D4FD5">
        <w:trPr>
          <w:trHeight w:val="197"/>
          <w:jc w:val="center"/>
        </w:trPr>
        <w:tc>
          <w:tcPr>
            <w:tcW w:w="14202" w:type="dxa"/>
            <w:gridSpan w:val="15"/>
            <w:tcBorders>
              <w:top w:val="nil"/>
              <w:left w:val="nil"/>
              <w:bottom w:val="nil"/>
              <w:right w:val="nil"/>
            </w:tcBorders>
            <w:shd w:val="clear" w:color="auto" w:fill="auto"/>
            <w:noWrap/>
            <w:vAlign w:val="center"/>
          </w:tcPr>
          <w:p w:rsidR="006B6CD5" w:rsidRPr="00F03645" w:rsidRDefault="006B6CD5" w:rsidP="006D4FD5">
            <w:pPr>
              <w:widowControl/>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22"/>
              </w:rPr>
              <w:t>自　　主　　点　　検　　記　　録　　表</w:t>
            </w:r>
          </w:p>
        </w:tc>
      </w:tr>
      <w:tr w:rsidR="006B6CD5" w:rsidRPr="00F03645" w:rsidTr="006D4FD5">
        <w:trPr>
          <w:trHeight w:val="273"/>
          <w:jc w:val="center"/>
        </w:trPr>
        <w:tc>
          <w:tcPr>
            <w:tcW w:w="14202" w:type="dxa"/>
            <w:gridSpan w:val="15"/>
            <w:tcBorders>
              <w:top w:val="nil"/>
              <w:left w:val="nil"/>
              <w:bottom w:val="single" w:sz="8" w:space="0" w:color="auto"/>
              <w:right w:val="nil"/>
            </w:tcBorders>
            <w:shd w:val="clear" w:color="auto" w:fill="auto"/>
            <w:noWrap/>
            <w:vAlign w:val="center"/>
            <w:hideMark/>
          </w:tcPr>
          <w:p w:rsidR="006B6CD5" w:rsidRPr="00F03645" w:rsidRDefault="006B6CD5" w:rsidP="006D4FD5">
            <w:pPr>
              <w:widowControl/>
              <w:spacing w:line="240" w:lineRule="exact"/>
              <w:rPr>
                <w:rFonts w:ascii="ＭＳ 明朝" w:eastAsia="ＭＳ 明朝" w:hAnsi="ＭＳ 明朝" w:cs="ＭＳ Ｐゴシック"/>
                <w:color w:val="000000"/>
                <w:kern w:val="0"/>
                <w:sz w:val="22"/>
              </w:rPr>
            </w:pPr>
          </w:p>
        </w:tc>
      </w:tr>
      <w:tr w:rsidR="006B6CD5" w:rsidRPr="00F03645" w:rsidTr="006D4FD5">
        <w:trPr>
          <w:trHeight w:val="270"/>
          <w:jc w:val="center"/>
        </w:trPr>
        <w:tc>
          <w:tcPr>
            <w:tcW w:w="569" w:type="dxa"/>
            <w:tcBorders>
              <w:top w:val="single" w:sz="8" w:space="0" w:color="auto"/>
              <w:left w:val="single" w:sz="8" w:space="0" w:color="auto"/>
            </w:tcBorders>
            <w:shd w:val="clear" w:color="auto" w:fill="auto"/>
            <w:noWrap/>
            <w:vAlign w:val="center"/>
            <w:hideMark/>
          </w:tcPr>
          <w:p w:rsidR="006B6CD5" w:rsidRPr="00F03645" w:rsidRDefault="006B6CD5" w:rsidP="006B6CD5">
            <w:pPr>
              <w:widowControl/>
              <w:spacing w:line="340" w:lineRule="exact"/>
              <w:jc w:val="left"/>
              <w:rPr>
                <w:rFonts w:ascii="ＭＳ 明朝" w:eastAsia="ＭＳ 明朝" w:hAnsi="ＭＳ 明朝" w:cs="ＭＳ Ｐゴシック"/>
                <w:color w:val="000000"/>
                <w:kern w:val="0"/>
                <w:sz w:val="22"/>
              </w:rPr>
            </w:pPr>
            <w:r w:rsidRPr="00CF1884">
              <w:rPr>
                <w:noProof/>
              </w:rPr>
              <mc:AlternateContent>
                <mc:Choice Requires="wps">
                  <w:drawing>
                    <wp:anchor distT="0" distB="0" distL="114300" distR="114300" simplePos="0" relativeHeight="251703296" behindDoc="0" locked="0" layoutInCell="1" allowOverlap="1" wp14:anchorId="01C65D60" wp14:editId="31F8E38C">
                      <wp:simplePos x="0" y="0"/>
                      <wp:positionH relativeFrom="column">
                        <wp:posOffset>-50800</wp:posOffset>
                      </wp:positionH>
                      <wp:positionV relativeFrom="paragraph">
                        <wp:posOffset>5080</wp:posOffset>
                      </wp:positionV>
                      <wp:extent cx="2414905" cy="655955"/>
                      <wp:effectExtent l="0" t="0" r="23495" b="29845"/>
                      <wp:wrapNone/>
                      <wp:docPr id="7" name="直線コネクタ 7"/>
                      <wp:cNvGraphicFramePr/>
                      <a:graphic xmlns:a="http://schemas.openxmlformats.org/drawingml/2006/main">
                        <a:graphicData uri="http://schemas.microsoft.com/office/word/2010/wordprocessingShape">
                          <wps:wsp>
                            <wps:cNvCnPr/>
                            <wps:spPr>
                              <a:xfrm>
                                <a:off x="0" y="0"/>
                                <a:ext cx="2414905" cy="65628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0A3AC" id="直線コネクタ 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pt" to="186.1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TY2wEAAMwDAAAOAAAAZHJzL2Uyb0RvYy54bWysU0tu2zAU3BfIHQjuY0lu7DiC5SwStJui&#10;Nfo5AEORFlH+QLKWvHXXvUB7iC5SoMsexotcI4+UogRtURRBNhQ/M8OZx6fleack2jLnhdEVLiY5&#10;RkxTUwu9qfCH9y+OFxj5QHRNpNGswjvm8fnq6NmytSWbmsbImjkEItqXra1wE4Its8zThiniJ8Yy&#10;DYfcOEUCLN0mqx1pQV3JbJrn86w1rrbOUOY97F72h3iV9DlnNLzh3LOAZIXBW0ijS+NVHLPVkpQb&#10;R2wj6GCDPMKFIkLDpaPUJQkEfXLiDyklqDPe8DChRmWGc0FZygBpivy3NO8aYlnKAsXxdiyTfzpZ&#10;+nq7dkjUFT7FSBMFT3Tz7cfNz6+H/fXh85fD/vth/wudxjq11pcAv9BrN6y8XbsYuuNOxS/EQV2q&#10;7W6sLesCorA5PSlOzvIZRhTO5rP5dLGIotk92zofXjKjUJxUWAods5OSbF/50EPvIHFbatSC0vNZ&#10;esQsuuv9pFnYSdaj3jIO+cBBkdRSZ7EL6dCWQE/UH4vBhtSAjBQupBxJ+b9JAzbSWOq2/yWO6HSj&#10;0WEkKqGN+9utobuzyns8VO9B1ji9MvUuvU46gJZJBR7aO/bkw3Wi3/+Eq1sAAAD//wMAUEsDBBQA&#10;BgAIAAAAIQAEiTrW3QAAAAcBAAAPAAAAZHJzL2Rvd25yZXYueG1sTI/NTsMwEITvSLyDtUjcWqct&#10;olWIUxEQJySkFNTzNt78iHgdYrcNPD3LiR5HM5r5JttOrlcnGkPn2cBinoAirrztuDHw8f4y24AK&#10;Edli75kMfFOAbX59lWFq/ZlLOu1io6SEQ4oG2hiHVOtQteQwzP1ALF7tR4dR5NhoO+JZyl2vl0ly&#10;rx12LAstDvTUUvW5OzoDRVnu36riC3/2w2uh11M9PfvamNub6fEBVKQp/ofhD1/QIRemgz+yDao3&#10;MNvIlWhA+MVdrZcrUAeJJXcL0HmmL/nzXwAAAP//AwBQSwECLQAUAAYACAAAACEAtoM4kv4AAADh&#10;AQAAEwAAAAAAAAAAAAAAAAAAAAAAW0NvbnRlbnRfVHlwZXNdLnhtbFBLAQItABQABgAIAAAAIQA4&#10;/SH/1gAAAJQBAAALAAAAAAAAAAAAAAAAAC8BAABfcmVscy8ucmVsc1BLAQItABQABgAIAAAAIQCv&#10;ROTY2wEAAMwDAAAOAAAAAAAAAAAAAAAAAC4CAABkcnMvZTJvRG9jLnhtbFBLAQItABQABgAIAAAA&#10;IQAEiTrW3QAAAAcBAAAPAAAAAAAAAAAAAAAAADUEAABkcnMvZG93bnJldi54bWxQSwUGAAAAAAQA&#10;BADzAAAAPwUAAAAA&#10;" strokecolor="black [3040]" strokeweight=".5pt"/>
                  </w:pict>
                </mc:Fallback>
              </mc:AlternateContent>
            </w:r>
            <w:r w:rsidRPr="00CF1884">
              <w:rPr>
                <w:noProof/>
              </w:rPr>
              <mc:AlternateContent>
                <mc:Choice Requires="wps">
                  <w:drawing>
                    <wp:anchor distT="0" distB="0" distL="114300" distR="114300" simplePos="0" relativeHeight="251702272" behindDoc="0" locked="0" layoutInCell="1" allowOverlap="1" wp14:anchorId="343E4A21" wp14:editId="54AE9D6B">
                      <wp:simplePos x="0" y="0"/>
                      <wp:positionH relativeFrom="column">
                        <wp:posOffset>-50800</wp:posOffset>
                      </wp:positionH>
                      <wp:positionV relativeFrom="paragraph">
                        <wp:posOffset>-1270</wp:posOffset>
                      </wp:positionV>
                      <wp:extent cx="2414905" cy="441960"/>
                      <wp:effectExtent l="0" t="0" r="23495" b="34290"/>
                      <wp:wrapNone/>
                      <wp:docPr id="2" name="直線コネクタ 2"/>
                      <wp:cNvGraphicFramePr/>
                      <a:graphic xmlns:a="http://schemas.openxmlformats.org/drawingml/2006/main">
                        <a:graphicData uri="http://schemas.microsoft.com/office/word/2010/wordprocessingShape">
                          <wps:wsp>
                            <wps:cNvCnPr/>
                            <wps:spPr>
                              <a:xfrm>
                                <a:off x="0" y="0"/>
                                <a:ext cx="2415057" cy="442193"/>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7ABDF" id="直線コネクタ 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pt" to="186.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62gEAAMwDAAAOAAAAZHJzL2Uyb0RvYy54bWysU8tu1DAU3SPxD5b3nTw6U0o0mS5awQbB&#10;COgHuI49seqXbDPJbIc1PwAfwQIklnzMLPobXDtpWgFCqOrG8eOc43Oub5ZnvZJoy5wXRte4mOUY&#10;MU1NI/SmxpfvXxydYuQD0Q2RRrMa75jHZ6unT5adrVhpWiMb5hCIaF91tsZtCLbKMk9bpoifGcs0&#10;HHLjFAmwdJuscaQDdSWzMs9Pss64xjpDmfewezEc4lXS55zR8IZzzwKSNQZvIY0ujVdxzFZLUm0c&#10;sa2gow3yABeKCA2XTlIXJBD0wYk/pJSgznjDw4walRnOBWUpA6Qp8t/SvGuJZSkLFMfbqUz+8WTp&#10;6+3aIdHUuMRIEwVPdPPl+82Pz4f9t8PHT4f918P+JypjnTrrK4Cf67UbV96uXQzdc6fiF+KgPtV2&#10;N9WW9QFR2CznxSJfPMOIwtl8XhbPj6Nodse2zoeXzCgUJzWWQsfspCLbVz4M0FtI3JYadTU+OV6k&#10;R8yiu8FPmoWdZAPqLeOQDxwUSS11FjuXDm0J9ERzXYw2pAZkpHAh5UTK/00asZHGUrf9L3FCpxuN&#10;DhNRCW3c324N/a1VPuCheveyxumVaXbpddIBtEwq8NjesSfvrxP97idc/QIAAP//AwBQSwMEFAAG&#10;AAgAAAAhADZoa3feAAAABwEAAA8AAABkcnMvZG93bnJldi54bWxMj81OwzAQhO9IvIO1SNxahxS1&#10;JcSpCIgTElIK6nkbOz8iXofYbU2fnu0JTqvRjGa+zTfRDuJoJt87UnA3T0AYqp3uqVXw+fE6W4Pw&#10;AUnj4Mgo+DEeNsX1VY6ZdieqzHEbWsEl5DNU0IUwZlL6ujMW/dyNhthr3GQxsJxaqSc8cbkdZJok&#10;S2mxJ17ocDTPnam/tgeroKyq3XtdfuN5N76VchWb+OIapW5v4tMjiGBi+AvDBZ/RoWCmvTuQ9mJQ&#10;MFvzK4FvCoLtxSpdgNgrWD7cgyxy+Z+/+AUAAP//AwBQSwECLQAUAAYACAAAACEAtoM4kv4AAADh&#10;AQAAEwAAAAAAAAAAAAAAAAAAAAAAW0NvbnRlbnRfVHlwZXNdLnhtbFBLAQItABQABgAIAAAAIQA4&#10;/SH/1gAAAJQBAAALAAAAAAAAAAAAAAAAAC8BAABfcmVscy8ucmVsc1BLAQItABQABgAIAAAAIQAZ&#10;/d262gEAAMwDAAAOAAAAAAAAAAAAAAAAAC4CAABkcnMvZTJvRG9jLnhtbFBLAQItABQABgAIAAAA&#10;IQA2aGt33gAAAAcBAAAPAAAAAAAAAAAAAAAAADQEAABkcnMvZG93bnJldi54bWxQSwUGAAAAAAQA&#10;BADzAAAAPwUAAAAA&#10;" strokecolor="black [3040]" strokeweight=".5pt"/>
                  </w:pict>
                </mc:Fallback>
              </mc:AlternateContent>
            </w:r>
            <w:r w:rsidRPr="00CF1884">
              <w:rPr>
                <w:noProof/>
              </w:rPr>
              <mc:AlternateContent>
                <mc:Choice Requires="wps">
                  <w:drawing>
                    <wp:anchor distT="0" distB="0" distL="114300" distR="114300" simplePos="0" relativeHeight="251701248" behindDoc="0" locked="0" layoutInCell="1" allowOverlap="1" wp14:anchorId="49D9EC02" wp14:editId="483FF646">
                      <wp:simplePos x="0" y="0"/>
                      <wp:positionH relativeFrom="column">
                        <wp:posOffset>-60960</wp:posOffset>
                      </wp:positionH>
                      <wp:positionV relativeFrom="paragraph">
                        <wp:posOffset>-3175</wp:posOffset>
                      </wp:positionV>
                      <wp:extent cx="2432685" cy="221615"/>
                      <wp:effectExtent l="0" t="0" r="24765" b="26035"/>
                      <wp:wrapNone/>
                      <wp:docPr id="1" name="直線コネクタ 1"/>
                      <wp:cNvGraphicFramePr/>
                      <a:graphic xmlns:a="http://schemas.openxmlformats.org/drawingml/2006/main">
                        <a:graphicData uri="http://schemas.microsoft.com/office/word/2010/wordprocessingShape">
                          <wps:wsp>
                            <wps:cNvCnPr/>
                            <wps:spPr>
                              <a:xfrm>
                                <a:off x="0" y="0"/>
                                <a:ext cx="2433064" cy="222097"/>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6BF04" id="直線コネクタ 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5pt" to="186.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8z2wEAAMwDAAAOAAAAZHJzL2Uyb0RvYy54bWysU82O0zAQviPxDpbvNGm6lCVquoddwQVB&#10;BcsDeJ1xY+E/2aZpr+XMC8BDcFgkjjxMD/sajJ1udgUIIcTFsT3f93m+mcnibKsV2YAP0pqGTicl&#10;JWC4baVZN/Tt5bNHp5SEyEzLlDXQ0B0EerZ8+GDRuxoq21nVgicoYkLdu4Z2Mbq6KALvQLMwsQ4M&#10;BoX1mkU8+nXRetajulZFVZbzore+dd5yCAFvL4YgXWZ9IYDHV0IEiEQ1FHOLefV5vUprsVyweu2Z&#10;6yQ/psH+IQvNpMFHR6kLFhl57+UvUlpyb4MVccKtLqwQkkP2gG6m5U9u3nTMQfaCxQluLFP4f7L8&#10;5WbliWyxd5QYprFFN5+/3nz7dNhfHz58POy/HPbfyTTVqXehRvi5WfnjKbiVT6a3wuv0RTtkm2u7&#10;G2sL20g4XlYns1k5P6GEY6yqqvLpkyRa3LGdD/E5WE3SpqFKmuSd1WzzIsQBegtJ18qQvqHz2ePc&#10;xCJlN+STd3GnYEC9BoH+MINpVsuTBefKkw3DmWjfZW+YhjKITBQhlRpJ5Z9JR2yiQZ62vyWO6Pyi&#10;NXEkamms/92rcXubqhjwWL17XtP2yra73J0cwJHJBT6Od5rJ++dMv/sJlz8AAAD//wMAUEsDBBQA&#10;BgAIAAAAIQA0YnTO3AAAAAcBAAAPAAAAZHJzL2Rvd25yZXYueG1sTI7NTsMwEITvSLyDtUjcWgda&#10;WghxKgLihISUgnreJpsfEa9D7LaGp2c5wWlnNaOZL9tEO6gjTb53bOBqnoAirlzdc2vg/e15dgvK&#10;B+QaB8dk4Is8bPLzswzT2p24pOM2tEpK2KdooAthTLX2VUcW/dyNxOI1brIY5J1aXU94knI76Osk&#10;WWmLPctChyM9dlR9bA/WQFGWu9eq+MTv3fhS6HVs4pNrjLm8iA/3oALF8BeGX3xBh1yY9u7AtVeD&#10;gdndSpJyb0CJvVgvROxFLJeg80z/589/AAAA//8DAFBLAQItABQABgAIAAAAIQC2gziS/gAAAOEB&#10;AAATAAAAAAAAAAAAAAAAAAAAAABbQ29udGVudF9UeXBlc10ueG1sUEsBAi0AFAAGAAgAAAAhADj9&#10;If/WAAAAlAEAAAsAAAAAAAAAAAAAAAAALwEAAF9yZWxzLy5yZWxzUEsBAi0AFAAGAAgAAAAhAJvN&#10;nzPbAQAAzAMAAA4AAAAAAAAAAAAAAAAALgIAAGRycy9lMm9Eb2MueG1sUEsBAi0AFAAGAAgAAAAh&#10;ADRidM7cAAAABwEAAA8AAAAAAAAAAAAAAAAANQQAAGRycy9kb3ducmV2LnhtbFBLBQYAAAAABAAE&#10;APMAAAA+BQAAAAA=&#10;" strokecolor="black [3040]" strokeweight=".5pt"/>
                  </w:pict>
                </mc:Fallback>
              </mc:AlternateContent>
            </w:r>
            <w:r w:rsidRPr="00F03645">
              <w:rPr>
                <w:rFonts w:ascii="ＭＳ 明朝" w:eastAsia="ＭＳ 明朝" w:hAnsi="ＭＳ 明朝" w:cs="ＭＳ Ｐゴシック" w:hint="eastAsia"/>
                <w:color w:val="000000"/>
                <w:kern w:val="0"/>
                <w:sz w:val="22"/>
              </w:rPr>
              <w:t xml:space="preserve">　</w:t>
            </w:r>
          </w:p>
        </w:tc>
        <w:tc>
          <w:tcPr>
            <w:tcW w:w="3259" w:type="dxa"/>
            <w:tcBorders>
              <w:top w:val="single" w:sz="8"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5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ind w:left="210"/>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点　検　月　日          　月／日</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r>
      <w:tr w:rsidR="006B6CD5" w:rsidRPr="00F03645" w:rsidTr="006D4FD5">
        <w:trPr>
          <w:trHeight w:val="270"/>
          <w:jc w:val="center"/>
        </w:trPr>
        <w:tc>
          <w:tcPr>
            <w:tcW w:w="569" w:type="dxa"/>
            <w:tcBorders>
              <w:left w:val="single" w:sz="8" w:space="0" w:color="auto"/>
            </w:tcBorders>
            <w:shd w:val="clear" w:color="auto" w:fill="auto"/>
            <w:noWrap/>
            <w:vAlign w:val="center"/>
            <w:hideMark/>
          </w:tcPr>
          <w:p w:rsidR="006B6CD5" w:rsidRPr="00F03645" w:rsidRDefault="006B6CD5" w:rsidP="006B6CD5">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right w:val="single" w:sz="4" w:space="0" w:color="auto"/>
            </w:tcBorders>
            <w:shd w:val="clear" w:color="auto" w:fill="auto"/>
            <w:noWrap/>
            <w:vAlign w:val="center"/>
            <w:hideMark/>
          </w:tcPr>
          <w:p w:rsidR="006B6CD5" w:rsidRPr="00F03645" w:rsidRDefault="006B6CD5" w:rsidP="006B6CD5">
            <w:pPr>
              <w:widowControl/>
              <w:spacing w:line="3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700224" behindDoc="0" locked="0" layoutInCell="1" allowOverlap="1" wp14:anchorId="58D7A455" wp14:editId="63C846F7">
                      <wp:simplePos x="0" y="0"/>
                      <wp:positionH relativeFrom="column">
                        <wp:posOffset>-276225</wp:posOffset>
                      </wp:positionH>
                      <wp:positionV relativeFrom="page">
                        <wp:posOffset>51435</wp:posOffset>
                      </wp:positionV>
                      <wp:extent cx="738505" cy="291465"/>
                      <wp:effectExtent l="0" t="0" r="4445" b="0"/>
                      <wp:wrapNone/>
                      <wp:docPr id="86" name="テキスト ボックス 86"/>
                      <wp:cNvGraphicFramePr/>
                      <a:graphic xmlns:a="http://schemas.openxmlformats.org/drawingml/2006/main">
                        <a:graphicData uri="http://schemas.microsoft.com/office/word/2010/wordprocessingShape">
                          <wps:wsp>
                            <wps:cNvSpPr txBox="1"/>
                            <wps:spPr>
                              <a:xfrm>
                                <a:off x="0" y="0"/>
                                <a:ext cx="738505"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374" w:rsidRDefault="00582374" w:rsidP="006B6CD5">
                                  <w:r w:rsidRPr="00F03645">
                                    <w:rPr>
                                      <w:rFonts w:ascii="ＭＳ 明朝" w:eastAsia="ＭＳ 明朝" w:hAnsi="ＭＳ 明朝" w:cs="ＭＳ Ｐゴシック" w:hint="eastAsia"/>
                                      <w:color w:val="000000"/>
                                      <w:kern w:val="0"/>
                                      <w:sz w:val="18"/>
                                      <w:szCs w:val="18"/>
                                    </w:rPr>
                                    <w:t>点検項目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A455" id="テキスト ボックス 86" o:spid="_x0000_s1076" type="#_x0000_t202" style="position:absolute;margin-left:-21.75pt;margin-top:4.05pt;width:58.15pt;height:22.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8sAIAAKQFAAAOAAAAZHJzL2Uyb0RvYy54bWysVMFu2zAMvQ/YPwi6r07SJu2COkXWosOA&#10;oi3WDj0rstQYk0VNUmJnxwYo9hH7hWHnfY9/ZJRsJ1nXS4ddbEp8JEXykccnVaHIUliXg05pf69H&#10;idAcslzfp/TT7fmbI0qcZzpjCrRI6Uo4ejJ5/eq4NGMxgDmoTFiCTrQblyalc+/NOEkcn4uCuT0w&#10;QqNSgi2Yx6O9TzLLSvReqGTQ642SEmxmLHDhHN6eNUo6if6lFNxfSemEJyql+DYfvzZ+Z+GbTI7Z&#10;+N4yM895+wz2D68oWK4x6MbVGfOMLGz+l6si5xYcSL/HoUhAypyLmANm0+89yeZmzoyIuWBxnNmU&#10;yf0/t/xyeW1JnqX0aESJZgX2qF4/1g8/6odf9fobqdff6/W6fviJZ4IYLFhp3Bjtbgxa+uodVNj4&#10;7t7hZahDJW0R/pghQT2WfrUpt6g84Xh5uH807A0p4agavO0fjIbBS7I1Ntb59wIKEoSUWuxmLDJb&#10;XjjfQDtIiOVA5dl5rlQ8BAaJU2XJkmHvlY9PROd/oJQmZUpH+8NedKwhmDeelQ5uRORQGy4k3iQY&#10;Jb9SImCU/igk1jDm+UxsxrnQm/gRHVASQ73EsMVvX/US4yYPtIiRQfuNcZFrsDH7OHTbkmWfu5LJ&#10;Bo+92ck7iL6aVZE8g8OOADPIVsgLC82oOcPPc+zeBXP+mlmcLaQC7gt/hR+pAKsPrUTJHOzX5+4D&#10;HimPWkpKnNWUui8LZgUl6oPGYUDuHIThjoeD4eEAD3ZXM9vV6EVxCkiJPm4mw6MY8F51orRQ3OFa&#10;mYaoqGKaY+yU+k489c0GwbXExXQaQTjOhvkLfWN4cB3KHLh5W90xa1oCe2T+JXRTzcZPeNxgg6WG&#10;6cKDzCPJQ6GbqrYNwFUQx6RdW2HX7J4jartcJ78BAAD//wMAUEsDBBQABgAIAAAAIQBuc8W04AAA&#10;AAcBAAAPAAAAZHJzL2Rvd25yZXYueG1sTI/NTsMwEITvSLyDtUhcUOu0aWgVsqkQ4kfqjaYFcXPj&#10;JYmI7Sh2k/D2LCc4jmY08022nUwrBup94yzCYh6BIFs63dgK4VA8zTYgfFBWq9ZZQvgmD9v88iJT&#10;qXajfaVhHyrBJdanCqEOoUul9GVNRvm568iy9+l6owLLvpK6VyOXm1Yuo+hWGtVYXqhVRw81lV/7&#10;s0H4uKned356Po5xEnePL0OxftMF4vXVdH8HItAU/sLwi8/okDPTyZ2t9qJFmK3ihKMImwUI9tdL&#10;fnJCSFYRyDyT//nzHwAAAP//AwBQSwECLQAUAAYACAAAACEAtoM4kv4AAADhAQAAEwAAAAAAAAAA&#10;AAAAAAAAAAAAW0NvbnRlbnRfVHlwZXNdLnhtbFBLAQItABQABgAIAAAAIQA4/SH/1gAAAJQBAAAL&#10;AAAAAAAAAAAAAAAAAC8BAABfcmVscy8ucmVsc1BLAQItABQABgAIAAAAIQB+Pz88sAIAAKQFAAAO&#10;AAAAAAAAAAAAAAAAAC4CAABkcnMvZTJvRG9jLnhtbFBLAQItABQABgAIAAAAIQBuc8W04AAAAAcB&#10;AAAPAAAAAAAAAAAAAAAAAAoFAABkcnMvZG93bnJldi54bWxQSwUGAAAAAAQABADzAAAAFwYAAAAA&#10;" fillcolor="white [3201]" stroked="f" strokeweight=".5pt">
                      <v:textbox>
                        <w:txbxContent>
                          <w:p w:rsidR="00582374" w:rsidRDefault="00582374" w:rsidP="006B6CD5">
                            <w:r w:rsidRPr="00F03645">
                              <w:rPr>
                                <w:rFonts w:ascii="ＭＳ 明朝" w:eastAsia="ＭＳ 明朝" w:hAnsi="ＭＳ 明朝" w:cs="ＭＳ Ｐゴシック" w:hint="eastAsia"/>
                                <w:color w:val="000000"/>
                                <w:kern w:val="0"/>
                                <w:sz w:val="18"/>
                                <w:szCs w:val="18"/>
                              </w:rPr>
                              <w:t>点検項目</w:t>
                            </w:r>
                          </w:p>
                        </w:txbxContent>
                      </v:textbox>
                      <w10:wrap anchory="page"/>
                    </v:shape>
                  </w:pict>
                </mc:Fallback>
              </mc:AlternateContent>
            </w:r>
            <w:r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ind w:left="210"/>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点　検　者　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left w:val="single" w:sz="8" w:space="0" w:color="auto"/>
              <w:bottom w:val="single" w:sz="4" w:space="0" w:color="auto"/>
            </w:tcBorders>
            <w:shd w:val="clear" w:color="auto" w:fill="auto"/>
            <w:noWrap/>
            <w:vAlign w:val="center"/>
            <w:hideMark/>
          </w:tcPr>
          <w:p w:rsidR="006B6CD5" w:rsidRPr="00F03645" w:rsidRDefault="006B6CD5" w:rsidP="006B6CD5">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ind w:left="210"/>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販売事業者確認印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特定供給設備の警戒標は所定の場所に掲げられているか。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特定供給設備の警戒標の文字は鮮明か。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貯蔵量は許可を受けた貯蔵量を越えていないか。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第１種保安物件又は第２種保安物件との距離は適当か。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貯蔵設備は火気取扱施設から８ｍ以上の距離があるか。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貯蔵設備内の容器は転倒のおそれはないか。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474037" w:rsidP="006B6CD5">
            <w:pPr>
              <w:widowControl/>
              <w:spacing w:line="340" w:lineRule="exact"/>
              <w:jc w:val="center"/>
              <w:rPr>
                <w:rFonts w:ascii="ＭＳ 明朝" w:eastAsia="ＭＳ 明朝" w:hAnsi="ＭＳ 明朝" w:cs="ＭＳ Ｐゴシック"/>
                <w:color w:val="000000"/>
                <w:kern w:val="0"/>
                <w:sz w:val="22"/>
              </w:rPr>
            </w:pPr>
            <w:r>
              <w:rPr>
                <w:noProof/>
              </w:rPr>
              <mc:AlternateContent>
                <mc:Choice Requires="wps">
                  <w:drawing>
                    <wp:anchor distT="0" distB="0" distL="114300" distR="114300" simplePos="0" relativeHeight="251712512" behindDoc="0" locked="0" layoutInCell="1" allowOverlap="1" wp14:anchorId="155755C3" wp14:editId="5281E01F">
                      <wp:simplePos x="0" y="0"/>
                      <wp:positionH relativeFrom="column">
                        <wp:posOffset>-737235</wp:posOffset>
                      </wp:positionH>
                      <wp:positionV relativeFrom="paragraph">
                        <wp:posOffset>313055</wp:posOffset>
                      </wp:positionV>
                      <wp:extent cx="438150" cy="296545"/>
                      <wp:effectExtent l="0" t="0" r="0" b="8255"/>
                      <wp:wrapNone/>
                      <wp:docPr id="92"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374" w:rsidRDefault="00582374" w:rsidP="00474037">
                                  <w:r>
                                    <w:t>16</w:t>
                                  </w:r>
                                  <w:r>
                                    <w:rPr>
                                      <w:rFonts w:hint="eastAsia"/>
                                    </w:rPr>
                                    <w:t>6</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755C3" id="Text Box 808" o:spid="_x0000_s1077" type="#_x0000_t202" style="position:absolute;left:0;text-align:left;margin-left:-58.05pt;margin-top:24.65pt;width:34.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INiAIAABkFAAAOAAAAZHJzL2Uyb0RvYy54bWysVNuO2yAQfa/Uf0C8Z32pnbWtOKvNblNV&#10;2l6k3fadAI5RMbhAYq9W/fcOOEmzvUhVVT9gYIbDzJwzLK7GTqI9N1ZoVePkIsaIK6qZUNsaf3pY&#10;zwqMrCOKEakVr/Ejt/hq+fLFYugrnupWS8YNAhBlq6GvcetcX0WRpS3viL3QPVdgbLTpiIOl2UbM&#10;kAHQOxmlcTyPBm1YbzTl1sLu7WTEy4DfNJy6D01juUOyxhCbC6MJ48aP0XJBqq0hfSvoIQzyD1F0&#10;RCi49AR1SxxBOyN+geoENdrqxl1Q3UW6aQTlIQfIJol/yua+JT0PuUBxbH8qk/1/sPT9/qNBgtW4&#10;TDFSpAOOHvjo0EqPqIgLX6ChtxX43ffg6UYwANEhWdvfafrFIqVvWqK2/NoYPbScMAgw8Sejs6MT&#10;jvUgm+GdZnAR2TkdgMbGdL56UA8E6EDU44kcHwyFzexVkeRgoWBKy3me5eEGUh0P98a6N1x3yE9q&#10;bID7AE72d9b5YEh1dPF3WS0FWwspw8JsNzfSoD0BnazDd0B/5iaVd1baH5sQpx2IEe7wNh9t4P2p&#10;TNIsXqXlbD0vLmfZOstn5WVczOKkXJXzOCuz2/U3H2CSVa1gjKs7ofhRg0n2dxwfumFST1AhGoDL&#10;PM0nhv6YZBy+3yXZCQctKUVX4+LkRCrP62vFIG1SOSLkNI+ehx+qDDU4/kNVggo88ZME3LgZg+LS&#10;k7o2mj2CLowG3oBieE9gwsln+GM0QHfW2H7dEcMxkm8VqOsyS8sc2jksiqKEQ+bcsDkzEEVbDS0P&#10;UNP0xk0PwK43YtvCTZOalb4GPTYiaMULd4rqoGLov5DU4a3wDX6+Dl4/XrTldwAAAP//AwBQSwME&#10;FAAGAAgAAAAhADBqzkndAAAACgEAAA8AAABkcnMvZG93bnJldi54bWxMj01PwzAMhu9I/IfISNy6&#10;tDC1rGs6ARL3MtC0o9eEtFo+qiZdC78ec2JH249fP652izXsosbQeycgW6XAlGu97J0W8PnxljwB&#10;CxGdROOdEvCtAuzq25sKS+ln964u+6gZhbhQooAuxqHkPLSdshhWflCOZl9+tBipHDWXI84Ubg1/&#10;SNOcW+wdXehwUK+das/7yZLGoXlBPPxM+bHQ5qh5E+aiEeL+bnneAotqif8w/OnTDtTkdPKTk4EZ&#10;AUmW5RmxAtabR2BEJOuCGicBmzwFXlf8+oX6FwAA//8DAFBLAQItABQABgAIAAAAIQC2gziS/gAA&#10;AOEBAAATAAAAAAAAAAAAAAAAAAAAAABbQ29udGVudF9UeXBlc10ueG1sUEsBAi0AFAAGAAgAAAAh&#10;ADj9If/WAAAAlAEAAAsAAAAAAAAAAAAAAAAALwEAAF9yZWxzLy5yZWxzUEsBAi0AFAAGAAgAAAAh&#10;AO68cg2IAgAAGQUAAA4AAAAAAAAAAAAAAAAALgIAAGRycy9lMm9Eb2MueG1sUEsBAi0AFAAGAAgA&#10;AAAhADBqzkndAAAACgEAAA8AAAAAAAAAAAAAAAAA4gQAAGRycy9kb3ducmV2LnhtbFBLBQYAAAAA&#10;BAAEAPMAAADsBQAAAAA=&#10;" stroked="f">
                      <v:textbox style="layout-flow:vertical-ideographic" inset="5.85pt,.7pt,5.85pt,.7pt">
                        <w:txbxContent>
                          <w:p w:rsidR="00582374" w:rsidRDefault="00582374" w:rsidP="00474037">
                            <w:r>
                              <w:t>16</w:t>
                            </w:r>
                            <w:r>
                              <w:rPr>
                                <w:rFonts w:hint="eastAsia"/>
                              </w:rPr>
                              <w:t>6</w:t>
                            </w:r>
                          </w:p>
                        </w:txbxContent>
                      </v:textbox>
                    </v:shape>
                  </w:pict>
                </mc:Fallback>
              </mc:AlternateContent>
            </w:r>
            <w:r w:rsidR="006B6CD5" w:rsidRPr="00F03645">
              <w:rPr>
                <w:rFonts w:ascii="ＭＳ 明朝" w:eastAsia="ＭＳ 明朝" w:hAnsi="ＭＳ 明朝" w:cs="ＭＳ Ｐゴシック" w:hint="eastAsia"/>
                <w:color w:val="000000"/>
                <w:kern w:val="0"/>
                <w:sz w:val="22"/>
              </w:rPr>
              <w:t>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貯蔵設備の周囲に可燃物、ドラムかん等が放置されていないか。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貯蔵設備内に作業に必要な物以外を置いていないか。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貯蔵設備の屋根は破損していないか。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貯蔵設備の扉は正常に開閉できるか。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貯蔵設備の出入口は容器の持出に支障はないか。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貯蔵設備内の温度は適正か。（</w:t>
            </w:r>
            <w:r w:rsidRPr="004B6F67">
              <w:rPr>
                <w:rFonts w:hint="eastAsia"/>
              </w:rPr>
              <w:t>40</w:t>
            </w:r>
            <w:r w:rsidRPr="004B6F67">
              <w:rPr>
                <w:rFonts w:hint="eastAsia"/>
              </w:rPr>
              <w:t>℃以下）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貯蔵設備内の電気設備は異常ないか。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貯蔵設備内で特に異状な臭いはしていないか。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貯蔵設備内の消火器は所定の場所にあるか。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貯蔵設備内の消火器の標示は有効か。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貯蔵設備内の消火器は有効に使用できるか。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Pr="004B6F67" w:rsidRDefault="006B6CD5" w:rsidP="006B6CD5">
            <w:pPr>
              <w:spacing w:line="340" w:lineRule="exact"/>
            </w:pPr>
            <w:r w:rsidRPr="004B6F67">
              <w:rPr>
                <w:rFonts w:hint="eastAsia"/>
              </w:rPr>
              <w:t>貯蔵設備の換気口は有効に作用しているか。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6CD5" w:rsidRDefault="006B6CD5" w:rsidP="006B6CD5">
            <w:pPr>
              <w:spacing w:line="340" w:lineRule="exact"/>
            </w:pPr>
            <w:r w:rsidRPr="004B6F67">
              <w:rPr>
                <w:rFonts w:hint="eastAsia"/>
              </w:rPr>
              <w:t>貯蔵設備の床は破損していないか。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6CD5" w:rsidRPr="00F03645" w:rsidRDefault="006B6CD5" w:rsidP="006B6CD5">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B6CD5" w:rsidRPr="00F03645" w:rsidTr="006D4FD5">
        <w:trPr>
          <w:trHeight w:val="375"/>
          <w:jc w:val="center"/>
        </w:trPr>
        <w:tc>
          <w:tcPr>
            <w:tcW w:w="14202" w:type="dxa"/>
            <w:gridSpan w:val="15"/>
            <w:tcBorders>
              <w:top w:val="single" w:sz="8" w:space="0" w:color="auto"/>
              <w:left w:val="nil"/>
              <w:bottom w:val="nil"/>
              <w:right w:val="nil"/>
            </w:tcBorders>
            <w:shd w:val="clear" w:color="auto" w:fill="auto"/>
            <w:noWrap/>
            <w:vAlign w:val="center"/>
            <w:hideMark/>
          </w:tcPr>
          <w:p w:rsidR="006B6CD5" w:rsidRPr="00F03645" w:rsidRDefault="006B6CD5" w:rsidP="006D4FD5">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 xml:space="preserve">  備考　点検項目に異常のあった時は×印を記入のこと。</w:t>
            </w:r>
          </w:p>
        </w:tc>
      </w:tr>
    </w:tbl>
    <w:p w:rsidR="00E1740B" w:rsidRDefault="00844543" w:rsidP="006B6CD5">
      <w:pPr>
        <w:pStyle w:val="a3"/>
        <w:rPr>
          <w:spacing w:val="0"/>
        </w:rPr>
        <w:sectPr w:rsidR="00E1740B" w:rsidSect="00ED6998">
          <w:pgSz w:w="16838" w:h="11906" w:orient="landscape"/>
          <w:pgMar w:top="1418" w:right="851" w:bottom="1418" w:left="851" w:header="720" w:footer="720" w:gutter="0"/>
          <w:pgNumType w:chapStyle="1"/>
          <w:cols w:space="720"/>
          <w:noEndnote/>
          <w:docGrid w:linePitch="286"/>
        </w:sectPr>
      </w:pPr>
      <w:r>
        <w:rPr>
          <w:noProof/>
          <w:spacing w:val="0"/>
        </w:rPr>
        <mc:AlternateContent>
          <mc:Choice Requires="wps">
            <w:drawing>
              <wp:anchor distT="0" distB="0" distL="114300" distR="114300" simplePos="0" relativeHeight="251713536" behindDoc="0" locked="0" layoutInCell="1" allowOverlap="1" wp14:anchorId="5B7FEDA3" wp14:editId="55CC6107">
                <wp:simplePos x="0" y="0"/>
                <wp:positionH relativeFrom="column">
                  <wp:posOffset>4653280</wp:posOffset>
                </wp:positionH>
                <wp:positionV relativeFrom="paragraph">
                  <wp:posOffset>200025</wp:posOffset>
                </wp:positionV>
                <wp:extent cx="333375" cy="272415"/>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333375" cy="2724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EBD24" id="正方形/長方形 6" o:spid="_x0000_s1026" style="position:absolute;left:0;text-align:left;margin-left:366.4pt;margin-top:15.75pt;width:26.25pt;height:21.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4xpwIAAI0FAAAOAAAAZHJzL2Uyb0RvYy54bWysVM1u1DAQviPxDpbvNJtlt4VVs9WqVRFS&#10;1a5oUc9ex95EcjzG9v7xHvAAcOaMOPA4VOItGNtJtpSKAyIHZ8Yz882PZ+b4ZNsoshbW1aALmh8M&#10;KBGaQ1nrZUHf3pw/e0GJ80yXTIEWBd0JR0+mT58cb8xEDKECVQpLEES7ycYUtPLeTLLM8Uo0zB2A&#10;ERqFEmzDPLJ2mZWWbRC9UdlwMDjMNmBLY4EL5/D2LAnpNOJLKbi/ktIJT1RBMTYfTxvPRTiz6TGb&#10;LC0zVc3bMNg/RNGwWqPTHuqMeUZWtv4Dqqm5BQfSH3BoMpCy5iLmgNnkgwfZXFfMiJgLFseZvkzu&#10;/8Hyy/Xckros6CElmjX4RHdfPt99/Pbj+6fs54eviSKHoVAb4yaof23mtuUckiHrrbRN+GM+ZBuL&#10;u+uLK7aecLx8jt/RmBKOouHRcJSPA2a2NzbW+VcCGhKIglp8u1hStr5wPql2KsGXA1WX57VSkQn9&#10;Ik6VJWuGL71Y5i34b1pKB10NwSoBhpss5JUyiZTfKRH0lH4jJJYGYx/GQGJT7p0wzoX2eRJVrBTJ&#10;93iAX+e9CysmGgEDskT/PXYL0GkmkA47RdnqB1MRe7o3HvwtsGTcW0TPoH1v3NQa7GMACrNqPSf9&#10;rkipNKFKCyh32DgW0kQ5w89rfLYL5vycWRwhHDZcC/4KD6lgU1BoKUoqsO8fuw/62NkopWSDI1lQ&#10;927FrKBEvdbY8y/z0SjMcGRG46MhMva+ZHFfolfNKWAv5LiADI9k0PeqI6WF5ha3xyx4RRHTHH0X&#10;lHvbMac+rQrcP1zMZlEN59Ywf6GvDQ/goaqhLW+2t8yatnc9Nv0ldOPLJg9aOOkGSw2zlQdZx/7e&#10;17WtN858bJx2P4Wlcp+PWvstOv0FAAD//wMAUEsDBBQABgAIAAAAIQCG0QSF3wAAAAkBAAAPAAAA&#10;ZHJzL2Rvd25yZXYueG1sTI/BTsMwEETvSPyDtUjcqNOmIVWIUyEEFXCjEM5uvCQR9jrEThv+nuUE&#10;tx3taOZNuZ2dFUccQ+9JwXKRgEBqvOmpVfD2+nC1ARGiJqOtJ1TwjQG21flZqQvjT/SCx31sBYdQ&#10;KLSCLsahkDI0HTodFn5A4t+HH52OLMdWmlGfONxZuUqSa+l0T9zQ6QHvOmw+95NTMGX50/38/rVL&#10;66TOn2ubPcbdoNTlxXx7AyLiHP/M8IvP6FAx08FPZIKwCvJ0xehRQbrMQLAh32QpiAMf6zXIqpT/&#10;F1Q/AAAA//8DAFBLAQItABQABgAIAAAAIQC2gziS/gAAAOEBAAATAAAAAAAAAAAAAAAAAAAAAABb&#10;Q29udGVudF9UeXBlc10ueG1sUEsBAi0AFAAGAAgAAAAhADj9If/WAAAAlAEAAAsAAAAAAAAAAAAA&#10;AAAALwEAAF9yZWxzLy5yZWxzUEsBAi0AFAAGAAgAAAAhAHp4rjGnAgAAjQUAAA4AAAAAAAAAAAAA&#10;AAAALgIAAGRycy9lMm9Eb2MueG1sUEsBAi0AFAAGAAgAAAAhAIbRBIXfAAAACQEAAA8AAAAAAAAA&#10;AAAAAAAAAQUAAGRycy9kb3ducmV2LnhtbFBLBQYAAAAABAAEAPMAAAANBgAAAAA=&#10;" fillcolor="white [3212]" stroked="f" strokeweight="2pt"/>
            </w:pict>
          </mc:Fallback>
        </mc:AlternateContent>
      </w:r>
    </w:p>
    <w:p w:rsidR="007F29ED" w:rsidRDefault="007F29ED">
      <w:pPr>
        <w:pStyle w:val="a3"/>
        <w:jc w:val="center"/>
        <w:rPr>
          <w:rFonts w:ascii="ＭＳ 明朝" w:hAnsi="ＭＳ 明朝"/>
          <w:spacing w:val="-41"/>
          <w:sz w:val="24"/>
          <w:szCs w:val="24"/>
        </w:rPr>
      </w:pPr>
    </w:p>
    <w:p w:rsidR="007F29ED" w:rsidRDefault="007F29ED">
      <w:pPr>
        <w:pStyle w:val="a3"/>
        <w:jc w:val="center"/>
        <w:rPr>
          <w:rFonts w:ascii="ＭＳ 明朝" w:hAnsi="ＭＳ 明朝"/>
          <w:spacing w:val="-41"/>
          <w:sz w:val="24"/>
          <w:szCs w:val="24"/>
        </w:rPr>
      </w:pPr>
    </w:p>
    <w:p w:rsidR="00D046D1" w:rsidRDefault="00D046D1">
      <w:pPr>
        <w:pStyle w:val="a3"/>
        <w:jc w:val="center"/>
        <w:rPr>
          <w:spacing w:val="0"/>
        </w:rPr>
      </w:pPr>
      <w:r>
        <w:rPr>
          <w:rFonts w:ascii="ＭＳ 明朝" w:hAnsi="ＭＳ 明朝" w:hint="eastAsia"/>
          <w:spacing w:val="-41"/>
          <w:sz w:val="24"/>
          <w:szCs w:val="24"/>
        </w:rPr>
        <w:t>特　　　記　　　事　　　項</w:t>
      </w: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1872"/>
        <w:gridCol w:w="2080"/>
        <w:gridCol w:w="4368"/>
      </w:tblGrid>
      <w:tr w:rsidR="00D046D1" w:rsidTr="000C4A56">
        <w:trPr>
          <w:cantSplit/>
          <w:trHeight w:hRule="exact" w:val="614"/>
        </w:trPr>
        <w:tc>
          <w:tcPr>
            <w:tcW w:w="416" w:type="dxa"/>
            <w:vMerge w:val="restart"/>
            <w:tcBorders>
              <w:top w:val="single" w:sz="12" w:space="0" w:color="000000"/>
              <w:left w:val="single" w:sz="12" w:space="0" w:color="000000"/>
              <w:bottom w:val="nil"/>
              <w:right w:val="nil"/>
            </w:tcBorders>
          </w:tcPr>
          <w:p w:rsidR="00D046D1" w:rsidRDefault="00D046D1">
            <w:pPr>
              <w:pStyle w:val="a3"/>
              <w:spacing w:before="209"/>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点</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検</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以</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外</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の</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記</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録</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事</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項</w:t>
            </w:r>
          </w:p>
        </w:tc>
        <w:tc>
          <w:tcPr>
            <w:tcW w:w="1872" w:type="dxa"/>
            <w:tcBorders>
              <w:top w:val="single" w:sz="12" w:space="0" w:color="000000"/>
              <w:left w:val="single" w:sz="4" w:space="0" w:color="000000"/>
              <w:bottom w:val="single" w:sz="4" w:space="0" w:color="000000"/>
              <w:right w:val="single" w:sz="4" w:space="0" w:color="000000"/>
            </w:tcBorders>
            <w:vAlign w:val="center"/>
          </w:tcPr>
          <w:p w:rsidR="00D046D1" w:rsidRDefault="00D046D1" w:rsidP="000C4A56">
            <w:pPr>
              <w:pStyle w:val="a3"/>
              <w:spacing w:line="240" w:lineRule="auto"/>
              <w:jc w:val="center"/>
              <w:rPr>
                <w:spacing w:val="0"/>
              </w:rPr>
            </w:pP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c>
          <w:tcPr>
            <w:tcW w:w="2080" w:type="dxa"/>
            <w:tcBorders>
              <w:top w:val="single" w:sz="12" w:space="0" w:color="000000"/>
              <w:left w:val="nil"/>
              <w:bottom w:val="single" w:sz="4" w:space="0" w:color="000000"/>
              <w:right w:val="single" w:sz="4" w:space="0" w:color="000000"/>
            </w:tcBorders>
            <w:vAlign w:val="center"/>
          </w:tcPr>
          <w:p w:rsidR="00D046D1" w:rsidRDefault="00D046D1" w:rsidP="000C4A56">
            <w:pPr>
              <w:pStyle w:val="a3"/>
              <w:spacing w:line="240" w:lineRule="auto"/>
              <w:jc w:val="center"/>
              <w:rPr>
                <w:spacing w:val="0"/>
              </w:rPr>
            </w:pPr>
            <w:r>
              <w:rPr>
                <w:rFonts w:ascii="ＭＳ 明朝" w:hAnsi="ＭＳ 明朝" w:hint="eastAsia"/>
              </w:rPr>
              <w:t>項</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目</w:t>
            </w:r>
          </w:p>
        </w:tc>
        <w:tc>
          <w:tcPr>
            <w:tcW w:w="4368" w:type="dxa"/>
            <w:tcBorders>
              <w:top w:val="single" w:sz="12" w:space="0" w:color="000000"/>
              <w:left w:val="nil"/>
              <w:bottom w:val="single" w:sz="4" w:space="0" w:color="000000"/>
              <w:right w:val="single" w:sz="12" w:space="0" w:color="000000"/>
            </w:tcBorders>
            <w:vAlign w:val="center"/>
          </w:tcPr>
          <w:p w:rsidR="00D046D1" w:rsidRDefault="00D046D1" w:rsidP="000C4A56">
            <w:pPr>
              <w:pStyle w:val="a3"/>
              <w:spacing w:line="240" w:lineRule="auto"/>
              <w:jc w:val="center"/>
              <w:rPr>
                <w:spacing w:val="0"/>
              </w:rPr>
            </w:pPr>
            <w:r>
              <w:rPr>
                <w:rFonts w:ascii="ＭＳ 明朝" w:hAnsi="ＭＳ 明朝" w:hint="eastAsia"/>
              </w:rPr>
              <w:t>内　　　　容</w:t>
            </w:r>
            <w:r>
              <w:rPr>
                <w:rFonts w:ascii="ＭＳ 明朝" w:hAnsi="ＭＳ 明朝" w:hint="eastAsia"/>
                <w:spacing w:val="2"/>
              </w:rPr>
              <w:t xml:space="preserve">  </w:t>
            </w:r>
            <w:r>
              <w:rPr>
                <w:rFonts w:ascii="ＭＳ 明朝" w:hAnsi="ＭＳ 明朝" w:hint="eastAsia"/>
              </w:rPr>
              <w:t>（処　　置）</w:t>
            </w:r>
          </w:p>
        </w:tc>
      </w:tr>
      <w:tr w:rsidR="00D046D1">
        <w:trPr>
          <w:cantSplit/>
          <w:trHeight w:hRule="exact" w:val="10789"/>
        </w:trPr>
        <w:tc>
          <w:tcPr>
            <w:tcW w:w="416" w:type="dxa"/>
            <w:vMerge/>
            <w:tcBorders>
              <w:top w:val="nil"/>
              <w:left w:val="single" w:sz="12" w:space="0" w:color="000000"/>
              <w:bottom w:val="single" w:sz="12" w:space="0" w:color="000000"/>
              <w:right w:val="nil"/>
            </w:tcBorders>
          </w:tcPr>
          <w:p w:rsidR="00D046D1" w:rsidRDefault="00D046D1">
            <w:pPr>
              <w:pStyle w:val="a3"/>
              <w:wordWrap/>
              <w:spacing w:line="240" w:lineRule="auto"/>
              <w:rPr>
                <w:spacing w:val="0"/>
              </w:rPr>
            </w:pPr>
          </w:p>
        </w:tc>
        <w:tc>
          <w:tcPr>
            <w:tcW w:w="1872" w:type="dxa"/>
            <w:tcBorders>
              <w:top w:val="nil"/>
              <w:left w:val="single" w:sz="4" w:space="0" w:color="000000"/>
              <w:bottom w:val="single" w:sz="12" w:space="0" w:color="000000"/>
              <w:right w:val="single" w:sz="4" w:space="0" w:color="000000"/>
            </w:tcBorders>
          </w:tcPr>
          <w:p w:rsidR="00D046D1" w:rsidRDefault="00D046D1">
            <w:pPr>
              <w:pStyle w:val="a3"/>
              <w:spacing w:before="209"/>
              <w:rPr>
                <w:spacing w:val="0"/>
              </w:rPr>
            </w:pPr>
          </w:p>
        </w:tc>
        <w:tc>
          <w:tcPr>
            <w:tcW w:w="2080" w:type="dxa"/>
            <w:tcBorders>
              <w:top w:val="nil"/>
              <w:left w:val="nil"/>
              <w:bottom w:val="single" w:sz="12" w:space="0" w:color="000000"/>
              <w:right w:val="single" w:sz="4" w:space="0" w:color="000000"/>
            </w:tcBorders>
          </w:tcPr>
          <w:p w:rsidR="00D046D1" w:rsidRDefault="00D046D1">
            <w:pPr>
              <w:pStyle w:val="a3"/>
              <w:spacing w:before="209"/>
              <w:rPr>
                <w:spacing w:val="0"/>
              </w:rPr>
            </w:pPr>
          </w:p>
        </w:tc>
        <w:tc>
          <w:tcPr>
            <w:tcW w:w="4368" w:type="dxa"/>
            <w:tcBorders>
              <w:top w:val="nil"/>
              <w:left w:val="nil"/>
              <w:bottom w:val="single" w:sz="12" w:space="0" w:color="000000"/>
              <w:right w:val="single" w:sz="12" w:space="0" w:color="000000"/>
            </w:tcBorders>
          </w:tcPr>
          <w:p w:rsidR="00D046D1" w:rsidRDefault="00D046D1">
            <w:pPr>
              <w:pStyle w:val="a3"/>
              <w:spacing w:before="209"/>
              <w:rPr>
                <w:spacing w:val="0"/>
              </w:rPr>
            </w:pPr>
          </w:p>
        </w:tc>
      </w:tr>
    </w:tbl>
    <w:p w:rsidR="00D046D1" w:rsidRDefault="00D046D1">
      <w:pPr>
        <w:pStyle w:val="a3"/>
        <w:spacing w:line="209"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備考　特記事項についてはできるだけ詳細に記入すること。</w:t>
      </w: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貯蔵施設等設置許可申請書（特定供給設備(容器設置)）</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様式第28(第51条関係)</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rsidTr="000C4A56">
        <w:trPr>
          <w:cantSplit/>
          <w:trHeight w:hRule="exact" w:val="368"/>
        </w:trPr>
        <w:tc>
          <w:tcPr>
            <w:tcW w:w="5512" w:type="dxa"/>
            <w:vMerge w:val="restart"/>
            <w:tcBorders>
              <w:top w:val="nil"/>
              <w:left w:val="nil"/>
              <w:bottom w:val="nil"/>
              <w:right w:val="nil"/>
            </w:tcBorders>
          </w:tcPr>
          <w:p w:rsidR="00D046D1" w:rsidRDefault="00D046D1">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D046D1" w:rsidRDefault="00D046D1" w:rsidP="000C4A56">
            <w:pPr>
              <w:pStyle w:val="a3"/>
              <w:spacing w:line="240" w:lineRule="auto"/>
              <w:rPr>
                <w:spacing w:val="0"/>
              </w:rPr>
            </w:pPr>
          </w:p>
        </w:tc>
      </w:tr>
      <w:tr w:rsidR="00D046D1" w:rsidTr="000C4A56">
        <w:trPr>
          <w:cantSplit/>
          <w:trHeight w:hRule="exact" w:val="36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rPr>
                <w:spacing w:val="0"/>
              </w:rPr>
            </w:pPr>
          </w:p>
        </w:tc>
      </w:tr>
      <w:tr w:rsidR="00D046D1" w:rsidTr="000C4A56">
        <w:trPr>
          <w:cantSplit/>
          <w:trHeight w:hRule="exact" w:val="370"/>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rsidTr="000C4A56">
        <w:trPr>
          <w:cantSplit/>
          <w:trHeight w:hRule="exact" w:val="372"/>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rPr>
                <w:spacing w:val="0"/>
              </w:rPr>
            </w:pPr>
            <w:r>
              <w:rPr>
                <w:rFonts w:cs="Century"/>
                <w:spacing w:val="2"/>
              </w:rPr>
              <w:t xml:space="preserve"> </w:t>
            </w:r>
            <w:r>
              <w:rPr>
                <w:rFonts w:ascii="ＭＳ 明朝" w:hAnsi="ＭＳ 明朝" w:hint="eastAsia"/>
              </w:rPr>
              <w:t>×許可番号</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rPr>
                <w:spacing w:val="0"/>
              </w:rPr>
            </w:pPr>
          </w:p>
        </w:tc>
      </w:tr>
    </w:tbl>
    <w:p w:rsidR="00D046D1" w:rsidRDefault="00D046D1">
      <w:pPr>
        <w:pStyle w:val="a3"/>
        <w:spacing w:line="86" w:lineRule="exact"/>
        <w:rPr>
          <w:spacing w:val="0"/>
        </w:rPr>
      </w:pPr>
    </w:p>
    <w:p w:rsidR="00D046D1" w:rsidRDefault="00D046D1">
      <w:pPr>
        <w:pStyle w:val="a3"/>
        <w:rPr>
          <w:spacing w:val="0"/>
        </w:rPr>
      </w:pPr>
    </w:p>
    <w:p w:rsidR="00D046D1" w:rsidRDefault="00D046D1">
      <w:pPr>
        <w:pStyle w:val="a3"/>
        <w:jc w:val="center"/>
        <w:rPr>
          <w:spacing w:val="0"/>
        </w:rPr>
      </w:pPr>
      <w:r>
        <w:rPr>
          <w:rFonts w:ascii="ＭＳ 明朝" w:hAnsi="ＭＳ 明朝" w:hint="eastAsia"/>
          <w:spacing w:val="5"/>
          <w:sz w:val="28"/>
          <w:szCs w:val="28"/>
        </w:rPr>
        <w:t>貯蔵施設等設置許可申請書</w:t>
      </w:r>
      <w:r>
        <w:rPr>
          <w:rFonts w:cs="Century"/>
          <w:spacing w:val="2"/>
        </w:rPr>
        <w:t xml:space="preserve">               </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県</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知</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事</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殿</w:t>
      </w: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　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31" w:lineRule="exact"/>
        <w:rPr>
          <w:color w:val="000000" w:themeColor="text1"/>
          <w:spacing w:val="0"/>
        </w:rPr>
      </w:pP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　○○県○○市○○町○丁目○○番地</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液化石油ガスの保安の確保及び取引の適正化に関する法律第３６条第１項の規定により許可を受けたいので、次のとおり申請します。</w:t>
      </w:r>
    </w:p>
    <w:p w:rsidR="00D046D1" w:rsidRDefault="00D046D1">
      <w:pPr>
        <w:pStyle w:val="a3"/>
        <w:rPr>
          <w:spacing w:val="0"/>
        </w:rPr>
      </w:pPr>
    </w:p>
    <w:p w:rsidR="00D046D1" w:rsidRDefault="00D046D1">
      <w:pPr>
        <w:pStyle w:val="a3"/>
        <w:rPr>
          <w:spacing w:val="0"/>
        </w:rPr>
      </w:pPr>
      <w:r>
        <w:rPr>
          <w:rFonts w:ascii="ＭＳ 明朝" w:hAnsi="ＭＳ 明朝" w:hint="eastAsia"/>
        </w:rPr>
        <w:t>１　貯蔵施設又は特定供給設備を設置しようとする販売所の名称及び所在地</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販売所の名称</w:t>
      </w:r>
      <w:r>
        <w:rPr>
          <w:rFonts w:cs="Century"/>
          <w:spacing w:val="2"/>
        </w:rPr>
        <w:t xml:space="preserve">    </w:t>
      </w:r>
      <w:r>
        <w:rPr>
          <w:rFonts w:ascii="ＭＳ 明朝" w:hAnsi="ＭＳ 明朝" w:hint="eastAsia"/>
        </w:rPr>
        <w:t xml:space="preserve">　○○液化石油ガス株式会社　○○営業所</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販売所の所在地</w:t>
      </w:r>
      <w:r>
        <w:rPr>
          <w:rFonts w:cs="Century"/>
          <w:spacing w:val="2"/>
        </w:rPr>
        <w:t xml:space="preserve">  </w:t>
      </w:r>
      <w:r>
        <w:rPr>
          <w:rFonts w:ascii="ＭＳ 明朝" w:hAnsi="ＭＳ 明朝" w:hint="eastAsia"/>
        </w:rPr>
        <w:t xml:space="preserve">　○○県○○市○○町○丁目○○番地</w:t>
      </w:r>
    </w:p>
    <w:p w:rsidR="00D046D1" w:rsidRDefault="00D046D1">
      <w:pPr>
        <w:pStyle w:val="a3"/>
        <w:rPr>
          <w:spacing w:val="0"/>
        </w:rPr>
      </w:pPr>
    </w:p>
    <w:p w:rsidR="00D046D1" w:rsidRDefault="00D046D1">
      <w:pPr>
        <w:pStyle w:val="a3"/>
        <w:rPr>
          <w:spacing w:val="0"/>
        </w:rPr>
      </w:pPr>
      <w:r>
        <w:rPr>
          <w:rFonts w:ascii="ＭＳ 明朝" w:hAnsi="ＭＳ 明朝" w:hint="eastAsia"/>
        </w:rPr>
        <w:t>２　設置しようとする貯蔵施設又は特定供給設備の所在地</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特定供給設備の設置先名称</w:t>
      </w:r>
      <w:r>
        <w:rPr>
          <w:rFonts w:ascii="ＭＳ 明朝" w:hAnsi="ＭＳ 明朝" w:hint="eastAsia"/>
          <w:spacing w:val="2"/>
        </w:rPr>
        <w:t xml:space="preserve">  </w:t>
      </w:r>
      <w:r>
        <w:rPr>
          <w:rFonts w:ascii="ＭＳ 明朝" w:hAnsi="ＭＳ 明朝" w:hint="eastAsia"/>
        </w:rPr>
        <w:t>マーケット○○○店</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特定供給設備の所在地</w:t>
      </w:r>
      <w:r>
        <w:rPr>
          <w:rFonts w:cs="Century"/>
          <w:spacing w:val="2"/>
        </w:rPr>
        <w:t xml:space="preserve">    </w:t>
      </w:r>
      <w:r>
        <w:rPr>
          <w:rFonts w:ascii="ＭＳ 明朝" w:hAnsi="ＭＳ 明朝" w:hint="eastAsia"/>
        </w:rPr>
        <w:t xml:space="preserve">　○○県○○市□□町□丁目□□番地</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spacing w:line="231" w:lineRule="exact"/>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（備考）１　この用紙の大きさは、</w:t>
      </w:r>
      <w:r w:rsidR="007343C1" w:rsidRPr="004A0D03">
        <w:rPr>
          <w:rFonts w:ascii="ＭＳ 明朝" w:hAnsi="ＭＳ 明朝" w:hint="eastAsia"/>
          <w:color w:val="000000" w:themeColor="text1"/>
        </w:rPr>
        <w:t>日本産業規格</w:t>
      </w:r>
      <w:r w:rsidRPr="004A0D03">
        <w:rPr>
          <w:rFonts w:ascii="ＭＳ 明朝" w:hAnsi="ＭＳ 明朝" w:hint="eastAsia"/>
          <w:color w:val="000000" w:themeColor="text1"/>
        </w:rPr>
        <w:t>Ａ４とすること。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D046D1" w:rsidRDefault="00D046D1">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EB4AD4" w:rsidTr="00EB4AD4">
        <w:trPr>
          <w:cantSplit/>
          <w:trHeight w:val="673"/>
          <w:jc w:val="center"/>
        </w:trPr>
        <w:tc>
          <w:tcPr>
            <w:tcW w:w="8736" w:type="dxa"/>
            <w:vAlign w:val="center"/>
          </w:tcPr>
          <w:p w:rsidR="00EB4AD4" w:rsidRDefault="00EB4AD4" w:rsidP="00EB4AD4">
            <w:pPr>
              <w:pStyle w:val="a3"/>
              <w:spacing w:line="240" w:lineRule="auto"/>
              <w:jc w:val="left"/>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消防長等の意見書の正本を添付すること。</w:t>
            </w:r>
          </w:p>
        </w:tc>
      </w:tr>
    </w:tbl>
    <w:p w:rsidR="00D046D1" w:rsidRDefault="00D046D1">
      <w:pPr>
        <w:pStyle w:val="a3"/>
        <w:spacing w:line="155" w:lineRule="exact"/>
        <w:rPr>
          <w:spacing w:val="0"/>
        </w:rPr>
      </w:pPr>
    </w:p>
    <w:p w:rsidR="00D046D1" w:rsidRDefault="00D046D1">
      <w:pPr>
        <w:pStyle w:val="a3"/>
        <w:jc w:val="center"/>
        <w:rPr>
          <w:spacing w:val="0"/>
        </w:rPr>
      </w:pPr>
      <w:r>
        <w:rPr>
          <w:spacing w:val="0"/>
        </w:rPr>
        <w:br w:type="page"/>
      </w:r>
      <w:r>
        <w:rPr>
          <w:rFonts w:ascii="ＭＳ 明朝" w:hAnsi="ＭＳ 明朝" w:hint="eastAsia"/>
          <w:sz w:val="24"/>
          <w:szCs w:val="24"/>
        </w:rPr>
        <w:t>特定供給設備の位置及び構造等の明細書</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１．設置の理由</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マーケット○○○店の新設に伴い、同店の冷暖房をガスエンジンヒートポンプ（ＧＨＰ）　　により行うため、貯蔵能力3,200kgの特定供給設備を設置し、液化石油ガスを供給するため。</w:t>
      </w:r>
    </w:p>
    <w:p w:rsidR="00D046D1" w:rsidRDefault="00D046D1">
      <w:pPr>
        <w:pStyle w:val="a3"/>
        <w:rPr>
          <w:spacing w:val="0"/>
        </w:rPr>
      </w:pPr>
    </w:p>
    <w:p w:rsidR="00D046D1" w:rsidRDefault="00D046D1">
      <w:pPr>
        <w:pStyle w:val="a3"/>
        <w:rPr>
          <w:spacing w:val="0"/>
        </w:rPr>
      </w:pPr>
      <w:r>
        <w:rPr>
          <w:rFonts w:ascii="ＭＳ 明朝" w:hAnsi="ＭＳ 明朝" w:hint="eastAsia"/>
        </w:rPr>
        <w:t>２．特定供給設備の設置先名称及び所在地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マーケット○○○店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○○県○○市□□町□丁目□□番地　</w:t>
      </w:r>
    </w:p>
    <w:p w:rsidR="00D046D1" w:rsidRDefault="00D046D1">
      <w:pPr>
        <w:pStyle w:val="a3"/>
        <w:rPr>
          <w:spacing w:val="0"/>
        </w:rPr>
      </w:pPr>
    </w:p>
    <w:p w:rsidR="00D046D1" w:rsidRDefault="00D046D1">
      <w:pPr>
        <w:pStyle w:val="a3"/>
        <w:rPr>
          <w:spacing w:val="0"/>
        </w:rPr>
      </w:pPr>
      <w:r>
        <w:rPr>
          <w:rFonts w:ascii="ＭＳ 明朝" w:hAnsi="ＭＳ 明朝" w:hint="eastAsia"/>
        </w:rPr>
        <w:t>３．特定供給設備の技術上の基準に対応する事項</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（液化石油ガス法施行規則第53条各号）</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※号数の網掛け部分は、施行規則第18条の引用部分を示す。</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624"/>
        <w:gridCol w:w="1664"/>
        <w:gridCol w:w="1872"/>
        <w:gridCol w:w="1248"/>
        <w:gridCol w:w="2080"/>
        <w:gridCol w:w="416"/>
      </w:tblGrid>
      <w:tr w:rsidR="00EB4AD4" w:rsidTr="00575430">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EB4AD4" w:rsidRDefault="00EB4AD4">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gridSpan w:val="6"/>
            <w:tcBorders>
              <w:top w:val="single" w:sz="12" w:space="0" w:color="000000"/>
              <w:left w:val="nil"/>
              <w:bottom w:val="nil"/>
              <w:right w:val="single" w:sz="12" w:space="0" w:color="000000"/>
            </w:tcBorders>
          </w:tcPr>
          <w:p w:rsidR="00EB4AD4" w:rsidRDefault="00EB4AD4">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EB4AD4" w:rsidTr="00575430">
        <w:trPr>
          <w:trHeight w:hRule="exact" w:val="614"/>
          <w:jc w:val="center"/>
        </w:trPr>
        <w:tc>
          <w:tcPr>
            <w:tcW w:w="832" w:type="dxa"/>
            <w:vMerge w:val="restart"/>
            <w:tcBorders>
              <w:top w:val="nil"/>
              <w:left w:val="single" w:sz="12" w:space="0" w:color="000000"/>
              <w:bottom w:val="nil"/>
              <w:right w:val="nil"/>
            </w:tcBorders>
          </w:tcPr>
          <w:p w:rsidR="00EB4AD4" w:rsidRDefault="00EB4AD4">
            <w:pPr>
              <w:pStyle w:val="a3"/>
              <w:spacing w:before="209"/>
              <w:rPr>
                <w:spacing w:val="0"/>
              </w:rPr>
            </w:pPr>
            <w:r>
              <w:rPr>
                <w:rFonts w:cs="Century"/>
                <w:spacing w:val="2"/>
              </w:rPr>
              <w:t xml:space="preserve"> </w:t>
            </w:r>
            <w:r>
              <w:rPr>
                <w:rFonts w:ascii="ＭＳ 明朝" w:hAnsi="ＭＳ 明朝" w:hint="eastAsia"/>
              </w:rPr>
              <w:t>第１号</w:t>
            </w:r>
          </w:p>
        </w:tc>
        <w:tc>
          <w:tcPr>
            <w:tcW w:w="7904" w:type="dxa"/>
            <w:gridSpan w:val="6"/>
            <w:tcBorders>
              <w:top w:val="single" w:sz="4" w:space="0" w:color="000000"/>
              <w:left w:val="single" w:sz="4" w:space="0" w:color="000000"/>
              <w:bottom w:val="single" w:sz="4" w:space="0" w:color="000000"/>
              <w:right w:val="single" w:sz="12" w:space="0" w:color="000000"/>
            </w:tcBorders>
          </w:tcPr>
          <w:p w:rsidR="00EB4AD4" w:rsidRDefault="00EB4AD4">
            <w:pPr>
              <w:pStyle w:val="a3"/>
              <w:spacing w:before="209"/>
              <w:rPr>
                <w:spacing w:val="0"/>
              </w:rPr>
            </w:pPr>
            <w:r>
              <w:rPr>
                <w:rFonts w:cs="Century"/>
                <w:spacing w:val="2"/>
              </w:rPr>
              <w:t xml:space="preserve"> </w:t>
            </w:r>
            <w:r>
              <w:rPr>
                <w:rFonts w:ascii="ＭＳ 明朝" w:hAnsi="ＭＳ 明朝" w:hint="eastAsia"/>
              </w:rPr>
              <w:t>貯蔵設備の基準</w:t>
            </w:r>
          </w:p>
        </w:tc>
      </w:tr>
      <w:tr w:rsidR="00EB4AD4" w:rsidTr="00575430">
        <w:trPr>
          <w:trHeight w:hRule="exact" w:val="1229"/>
          <w:jc w:val="center"/>
        </w:trPr>
        <w:tc>
          <w:tcPr>
            <w:tcW w:w="832"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7904" w:type="dxa"/>
            <w:gridSpan w:val="6"/>
            <w:tcBorders>
              <w:top w:val="nil"/>
              <w:left w:val="single" w:sz="4" w:space="0" w:color="000000"/>
              <w:bottom w:val="nil"/>
              <w:right w:val="single" w:sz="12" w:space="0" w:color="000000"/>
            </w:tcBorders>
          </w:tcPr>
          <w:p w:rsidR="00EB4AD4" w:rsidRDefault="00EB4AD4">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設備距離</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kg(容器)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64</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3,200</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設備距離</w:t>
            </w:r>
          </w:p>
        </w:tc>
      </w:tr>
      <w:tr w:rsidR="00EB4AD4" w:rsidTr="00575430">
        <w:trPr>
          <w:trHeight w:hRule="exact" w:val="462"/>
          <w:jc w:val="center"/>
        </w:trPr>
        <w:tc>
          <w:tcPr>
            <w:tcW w:w="832"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624" w:type="dxa"/>
            <w:vMerge w:val="restart"/>
            <w:tcBorders>
              <w:top w:val="nil"/>
              <w:left w:val="single" w:sz="4" w:space="0" w:color="000000"/>
              <w:bottom w:val="nil"/>
              <w:right w:val="nil"/>
            </w:tcBorders>
          </w:tcPr>
          <w:p w:rsidR="00EB4AD4" w:rsidRDefault="00EB4AD4">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EB4AD4" w:rsidRDefault="00EB4AD4">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EB4AD4" w:rsidRDefault="00EB4AD4">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EB4AD4" w:rsidRDefault="00EB4AD4">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EB4AD4" w:rsidRDefault="00EB4AD4">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EB4AD4" w:rsidRDefault="00EB4AD4">
            <w:pPr>
              <w:pStyle w:val="a3"/>
              <w:spacing w:before="131" w:line="231" w:lineRule="exact"/>
              <w:jc w:val="center"/>
              <w:rPr>
                <w:spacing w:val="0"/>
              </w:rPr>
            </w:pPr>
          </w:p>
        </w:tc>
      </w:tr>
      <w:tr w:rsidR="00EB4AD4" w:rsidTr="00575430">
        <w:trPr>
          <w:trHeight w:hRule="exact" w:val="462"/>
          <w:jc w:val="center"/>
        </w:trPr>
        <w:tc>
          <w:tcPr>
            <w:tcW w:w="832"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624" w:type="dxa"/>
            <w:vMerge/>
            <w:tcBorders>
              <w:top w:val="nil"/>
              <w:left w:val="single" w:sz="4" w:space="0" w:color="000000"/>
              <w:bottom w:val="nil"/>
              <w:right w:val="nil"/>
            </w:tcBorders>
          </w:tcPr>
          <w:p w:rsidR="00EB4AD4" w:rsidRDefault="00EB4AD4">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rPr>
              <w:t>16.97m（13.58m）</w:t>
            </w:r>
          </w:p>
        </w:tc>
        <w:tc>
          <w:tcPr>
            <w:tcW w:w="1248" w:type="dxa"/>
            <w:tcBorders>
              <w:top w:val="nil"/>
              <w:left w:val="nil"/>
              <w:bottom w:val="single" w:sz="4" w:space="0" w:color="000000"/>
              <w:right w:val="single" w:sz="4"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rPr>
              <w:t>マーケット○○○店</w:t>
            </w:r>
          </w:p>
        </w:tc>
        <w:tc>
          <w:tcPr>
            <w:tcW w:w="416" w:type="dxa"/>
            <w:vMerge/>
            <w:tcBorders>
              <w:top w:val="nil"/>
              <w:left w:val="nil"/>
              <w:bottom w:val="nil"/>
              <w:right w:val="single" w:sz="12" w:space="0" w:color="000000"/>
            </w:tcBorders>
          </w:tcPr>
          <w:p w:rsidR="00EB4AD4" w:rsidRDefault="00EB4AD4">
            <w:pPr>
              <w:pStyle w:val="a3"/>
              <w:spacing w:before="131" w:line="231" w:lineRule="exact"/>
              <w:rPr>
                <w:spacing w:val="0"/>
              </w:rPr>
            </w:pPr>
          </w:p>
        </w:tc>
      </w:tr>
      <w:tr w:rsidR="00EB4AD4" w:rsidTr="00575430">
        <w:trPr>
          <w:trHeight w:hRule="exact" w:val="462"/>
          <w:jc w:val="center"/>
        </w:trPr>
        <w:tc>
          <w:tcPr>
            <w:tcW w:w="832"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624" w:type="dxa"/>
            <w:vMerge/>
            <w:tcBorders>
              <w:top w:val="nil"/>
              <w:left w:val="single" w:sz="4" w:space="0" w:color="000000"/>
              <w:bottom w:val="nil"/>
              <w:right w:val="nil"/>
            </w:tcBorders>
          </w:tcPr>
          <w:p w:rsidR="00EB4AD4" w:rsidRDefault="00EB4AD4">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rPr>
              <w:t>11.31m（</w:t>
            </w:r>
            <w:r>
              <w:rPr>
                <w:rFonts w:ascii="ＭＳ 明朝" w:hAnsi="ＭＳ 明朝" w:hint="eastAsia"/>
                <w:spacing w:val="2"/>
              </w:rPr>
              <w:t xml:space="preserve"> </w:t>
            </w:r>
            <w:r>
              <w:rPr>
                <w:rFonts w:ascii="ＭＳ 明朝" w:hAnsi="ＭＳ 明朝" w:hint="eastAsia"/>
              </w:rPr>
              <w:t>9.05m）</w:t>
            </w:r>
          </w:p>
        </w:tc>
        <w:tc>
          <w:tcPr>
            <w:tcW w:w="1248" w:type="dxa"/>
            <w:tcBorders>
              <w:top w:val="nil"/>
              <w:left w:val="nil"/>
              <w:bottom w:val="single" w:sz="12" w:space="0" w:color="000000"/>
              <w:right w:val="single" w:sz="4"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100m</w:t>
            </w:r>
          </w:p>
        </w:tc>
        <w:tc>
          <w:tcPr>
            <w:tcW w:w="2080" w:type="dxa"/>
            <w:tcBorders>
              <w:top w:val="nil"/>
              <w:left w:val="nil"/>
              <w:bottom w:val="single" w:sz="12" w:space="0" w:color="000000"/>
              <w:right w:val="single" w:sz="12" w:space="0" w:color="000000"/>
            </w:tcBorders>
          </w:tcPr>
          <w:p w:rsidR="00EB4AD4" w:rsidRDefault="00EB4AD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EB4AD4" w:rsidRDefault="00EB4AD4">
            <w:pPr>
              <w:pStyle w:val="a3"/>
              <w:spacing w:before="131" w:line="231" w:lineRule="exact"/>
              <w:rPr>
                <w:spacing w:val="0"/>
              </w:rPr>
            </w:pPr>
          </w:p>
        </w:tc>
      </w:tr>
      <w:tr w:rsidR="00EB4AD4" w:rsidTr="00600E75">
        <w:trPr>
          <w:trHeight w:hRule="exact" w:val="849"/>
          <w:jc w:val="center"/>
        </w:trPr>
        <w:tc>
          <w:tcPr>
            <w:tcW w:w="832"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EB4AD4" w:rsidRDefault="00EB4AD4">
            <w:pPr>
              <w:pStyle w:val="a3"/>
              <w:spacing w:before="13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EB4AD4" w:rsidTr="00600E75">
        <w:trPr>
          <w:trHeight w:hRule="exact" w:val="3399"/>
          <w:jc w:val="center"/>
        </w:trPr>
        <w:tc>
          <w:tcPr>
            <w:tcW w:w="832"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7904" w:type="dxa"/>
            <w:gridSpan w:val="6"/>
            <w:tcBorders>
              <w:top w:val="single" w:sz="4" w:space="0" w:color="000000"/>
              <w:left w:val="single" w:sz="4" w:space="0" w:color="000000"/>
              <w:bottom w:val="single" w:sz="12" w:space="0" w:color="000000"/>
              <w:right w:val="single" w:sz="12" w:space="0" w:color="000000"/>
            </w:tcBorders>
          </w:tcPr>
          <w:p w:rsidR="00EB4AD4" w:rsidRDefault="00EB4AD4">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障　壁</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障壁の構造</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コンクリートブロック(一部鉄筋コンクリート)</w:t>
            </w:r>
            <w:r>
              <w:rPr>
                <w:rFonts w:ascii="ＭＳ 明朝" w:hAnsi="ＭＳ 明朝" w:hint="eastAsia"/>
                <w:spacing w:val="2"/>
                <w:u w:val="single" w:color="000000"/>
              </w:rPr>
              <w:t xml:space="preserve">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15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w:t>
            </w:r>
            <w:r>
              <w:rPr>
                <w:rFonts w:ascii="ＭＳ 明朝" w:hAnsi="ＭＳ 明朝" w:hint="eastAsia"/>
                <w:spacing w:val="2"/>
                <w:u w:val="single" w:color="000000"/>
              </w:rPr>
              <w:t xml:space="preserve"> </w:t>
            </w:r>
            <w:r>
              <w:rPr>
                <w:rFonts w:ascii="ＭＳ 明朝" w:hAnsi="ＭＳ 明朝" w:hint="eastAsia"/>
                <w:u w:val="single" w:color="000000"/>
              </w:rPr>
              <w:t>mm,13</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扉の構造</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鋼板</w:t>
            </w:r>
            <w:r>
              <w:rPr>
                <w:rFonts w:ascii="ＭＳ 明朝" w:hAnsi="ＭＳ 明朝" w:hint="eastAsia"/>
                <w:spacing w:val="2"/>
                <w:u w:val="single" w:color="000000"/>
              </w:rPr>
              <w:t xml:space="preserve">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3.2</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u w:val="single" w:color="000000"/>
              </w:rPr>
              <w:t xml:space="preserve"> </w:t>
            </w:r>
            <w:r>
              <w:rPr>
                <w:rFonts w:ascii="ＭＳ 明朝" w:hAnsi="ＭＳ 明朝" w:hint="eastAsia"/>
                <w:u w:val="single" w:color="000000"/>
              </w:rPr>
              <w:t>192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(幅)</w:t>
            </w:r>
            <w:r>
              <w:rPr>
                <w:rFonts w:ascii="ＭＳ 明朝" w:hAnsi="ＭＳ 明朝" w:hint="eastAsia"/>
                <w:spacing w:val="2"/>
                <w:u w:val="single" w:color="000000"/>
              </w:rPr>
              <w:t xml:space="preserve"> </w:t>
            </w:r>
            <w:r>
              <w:rPr>
                <w:rFonts w:ascii="ＭＳ 明朝" w:hAnsi="ＭＳ 明朝" w:hint="eastAsia"/>
                <w:u w:val="single" w:color="000000"/>
              </w:rPr>
              <w:t>132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補強　</w:t>
            </w:r>
            <w:r>
              <w:rPr>
                <w:rFonts w:ascii="ＭＳ 明朝" w:hAnsi="ＭＳ 明朝" w:hint="eastAsia"/>
                <w:spacing w:val="2"/>
              </w:rPr>
              <w:t xml:space="preserve"> </w:t>
            </w:r>
            <w:r>
              <w:rPr>
                <w:rFonts w:ascii="ＭＳ 明朝" w:hAnsi="ＭＳ 明朝" w:hint="eastAsia"/>
              </w:rPr>
              <w:t>等辺山形鋼</w:t>
            </w:r>
            <w:r>
              <w:rPr>
                <w:rFonts w:ascii="ＭＳ 明朝" w:hAnsi="ＭＳ 明朝" w:hint="eastAsia"/>
                <w:spacing w:val="2"/>
              </w:rPr>
              <w:t xml:space="preserve"> </w:t>
            </w:r>
            <w:r>
              <w:rPr>
                <w:rFonts w:ascii="ＭＳ 明朝" w:hAnsi="ＭＳ 明朝" w:hint="eastAsia"/>
              </w:rPr>
              <w:t>(枠)</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(内)</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p>
          <w:p w:rsidR="00600E75" w:rsidRDefault="00EB4AD4" w:rsidP="00600E7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38</w:t>
            </w:r>
            <w:r>
              <w:rPr>
                <w:rFonts w:ascii="ＭＳ 明朝" w:hAnsi="ＭＳ 明朝" w:hint="eastAsia"/>
                <w:spacing w:val="2"/>
                <w:u w:val="single" w:color="000000"/>
              </w:rPr>
              <w:t xml:space="preserve"> </w:t>
            </w:r>
            <w:r>
              <w:rPr>
                <w:rFonts w:ascii="ＭＳ 明朝" w:hAnsi="ＭＳ 明朝" w:hint="eastAsia"/>
                <w:u w:val="single" w:color="000000"/>
              </w:rPr>
              <w:t>cm,39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33</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tc>
      </w:tr>
      <w:tr w:rsidR="00EB4AD4" w:rsidTr="00600E75">
        <w:trPr>
          <w:trHeight w:val="240"/>
          <w:jc w:val="center"/>
        </w:trPr>
        <w:tc>
          <w:tcPr>
            <w:tcW w:w="832"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7904" w:type="dxa"/>
            <w:gridSpan w:val="6"/>
            <w:vMerge w:val="restart"/>
            <w:tcBorders>
              <w:left w:val="single" w:sz="4" w:space="0" w:color="000000"/>
              <w:bottom w:val="single" w:sz="12" w:space="0" w:color="000000"/>
              <w:right w:val="single" w:sz="12" w:space="0" w:color="000000"/>
            </w:tcBorders>
          </w:tcPr>
          <w:p w:rsidR="00EB4AD4" w:rsidRDefault="00EB4AD4">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ＧＨＰ室外機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18.5</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火気取扱施設距離が８ｍ以上ない場合の障壁････該当しない。</w:t>
            </w:r>
          </w:p>
          <w:p w:rsidR="00EB4AD4" w:rsidRDefault="00EB4AD4">
            <w:pPr>
              <w:pStyle w:val="a3"/>
              <w:rPr>
                <w:rFonts w:ascii="ＭＳ 明朝" w:hAnsi="ＭＳ 明朝"/>
                <w:spacing w:val="2"/>
                <w:u w:val="single" w:color="00000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600E75" w:rsidRDefault="00600E75" w:rsidP="00600E7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600E75" w:rsidRPr="00600E75" w:rsidRDefault="00600E75" w:rsidP="00600E75">
            <w:pPr>
              <w:pStyle w:val="a3"/>
              <w:rPr>
                <w:spacing w:val="0"/>
              </w:rPr>
            </w:pPr>
            <w:r>
              <w:rPr>
                <w:rFonts w:cs="Century"/>
                <w:spacing w:val="2"/>
              </w:rPr>
              <w:t xml:space="preserve"> </w:t>
            </w:r>
            <w:r>
              <w:rPr>
                <w:rFonts w:ascii="ＭＳ 明朝" w:hAnsi="ＭＳ 明朝" w:hint="eastAsia"/>
                <w:spacing w:val="2"/>
              </w:rPr>
              <w:t xml:space="preserve">    </w:t>
            </w:r>
            <w:r w:rsidRPr="00600E75">
              <w:rPr>
                <w:rFonts w:ascii="ＭＳ 明朝" w:hAnsi="ＭＳ 明朝" w:hint="eastAsia"/>
              </w:rPr>
              <w:t>③</w:t>
            </w:r>
            <w:r w:rsidRPr="00600E75">
              <w:rPr>
                <w:rFonts w:ascii="ＭＳ 明朝" w:hAnsi="ＭＳ 明朝" w:hint="eastAsia"/>
                <w:spacing w:val="2"/>
              </w:rPr>
              <w:t xml:space="preserve">  </w:t>
            </w:r>
            <w:r w:rsidRPr="00600E75">
              <w:rPr>
                <w:rFonts w:ascii="ＭＳ 明朝" w:hAnsi="ＭＳ 明朝" w:hint="eastAsia"/>
              </w:rPr>
              <w:t xml:space="preserve">迂回水平距離　</w:t>
            </w:r>
            <w:r w:rsidRPr="00600E75">
              <w:rPr>
                <w:rFonts w:ascii="ＭＳ 明朝" w:hAnsi="ＭＳ 明朝" w:hint="eastAsia"/>
                <w:u w:val="single" w:color="000000"/>
              </w:rPr>
              <w:t xml:space="preserve">　</w:t>
            </w:r>
            <w:r w:rsidRPr="00600E75">
              <w:rPr>
                <w:rFonts w:ascii="ＭＳ 明朝" w:hAnsi="ＭＳ 明朝" w:hint="eastAsia"/>
                <w:spacing w:val="2"/>
                <w:u w:val="single" w:color="000000"/>
              </w:rPr>
              <w:t xml:space="preserve">  </w:t>
            </w:r>
            <w:r w:rsidRPr="00600E75">
              <w:rPr>
                <w:rFonts w:ascii="ＭＳ 明朝" w:hAnsi="ＭＳ 明朝" w:hint="eastAsia"/>
                <w:u w:val="single" w:color="000000"/>
              </w:rPr>
              <w:t>----</w:t>
            </w:r>
            <w:r w:rsidRPr="00600E75">
              <w:rPr>
                <w:rFonts w:ascii="ＭＳ 明朝" w:hAnsi="ＭＳ 明朝" w:hint="eastAsia"/>
                <w:spacing w:val="2"/>
                <w:u w:val="single" w:color="000000"/>
              </w:rPr>
              <w:t xml:space="preserve"> </w:t>
            </w:r>
            <w:r w:rsidRPr="00600E75">
              <w:rPr>
                <w:rFonts w:ascii="ＭＳ 明朝" w:hAnsi="ＭＳ 明朝" w:hint="eastAsia"/>
                <w:u w:val="single" w:color="000000"/>
              </w:rPr>
              <w:t>m</w:t>
            </w:r>
            <w:r w:rsidRPr="00600E75">
              <w:rPr>
                <w:rFonts w:ascii="ＭＳ 明朝" w:hAnsi="ＭＳ 明朝" w:hint="eastAsia"/>
                <w:spacing w:val="2"/>
                <w:u w:val="single" w:color="000000"/>
              </w:rPr>
              <w:t xml:space="preserve">  </w:t>
            </w:r>
          </w:p>
        </w:tc>
      </w:tr>
      <w:tr w:rsidR="00EB4AD4" w:rsidTr="00600E75">
        <w:trPr>
          <w:trHeight w:hRule="exact" w:val="2270"/>
          <w:jc w:val="center"/>
        </w:trPr>
        <w:tc>
          <w:tcPr>
            <w:tcW w:w="832" w:type="dxa"/>
            <w:vMerge/>
            <w:tcBorders>
              <w:top w:val="nil"/>
              <w:left w:val="single" w:sz="12" w:space="0" w:color="000000"/>
              <w:bottom w:val="single" w:sz="12" w:space="0" w:color="000000"/>
              <w:right w:val="nil"/>
            </w:tcBorders>
          </w:tcPr>
          <w:p w:rsidR="00EB4AD4" w:rsidRDefault="00EB4AD4">
            <w:pPr>
              <w:pStyle w:val="a3"/>
              <w:wordWrap/>
              <w:spacing w:line="240" w:lineRule="auto"/>
              <w:rPr>
                <w:spacing w:val="0"/>
              </w:rPr>
            </w:pPr>
          </w:p>
        </w:tc>
        <w:tc>
          <w:tcPr>
            <w:tcW w:w="7904" w:type="dxa"/>
            <w:gridSpan w:val="6"/>
            <w:vMerge/>
            <w:tcBorders>
              <w:left w:val="single" w:sz="4" w:space="0" w:color="000000"/>
              <w:bottom w:val="single" w:sz="12" w:space="0" w:color="000000"/>
              <w:right w:val="single" w:sz="12" w:space="0" w:color="000000"/>
            </w:tcBorders>
          </w:tcPr>
          <w:p w:rsidR="00EB4AD4" w:rsidRDefault="00EB4AD4">
            <w:pPr>
              <w:pStyle w:val="a3"/>
              <w:wordWrap/>
              <w:spacing w:line="240" w:lineRule="auto"/>
              <w:rPr>
                <w:spacing w:val="0"/>
              </w:rPr>
            </w:pPr>
          </w:p>
        </w:tc>
      </w:tr>
    </w:tbl>
    <w:p w:rsidR="00DB6BC2" w:rsidRDefault="00DB6BC2"/>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B11D84" w:rsidTr="00B11D84">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B11D84" w:rsidRDefault="00B11D84" w:rsidP="00B11D84">
            <w:pPr>
              <w:pStyle w:val="a3"/>
              <w:spacing w:line="240" w:lineRule="auto"/>
              <w:jc w:val="center"/>
              <w:rPr>
                <w:spacing w:val="0"/>
              </w:rPr>
            </w:pP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vAlign w:val="center"/>
          </w:tcPr>
          <w:p w:rsidR="00B11D84" w:rsidRDefault="00B11D84" w:rsidP="00B11D84">
            <w:pPr>
              <w:pStyle w:val="a3"/>
              <w:spacing w:line="240" w:lineRule="auto"/>
              <w:jc w:val="center"/>
              <w:rPr>
                <w:spacing w:val="0"/>
              </w:rPr>
            </w:pPr>
            <w:r>
              <w:rPr>
                <w:rFonts w:ascii="ＭＳ 明朝" w:hAnsi="ＭＳ 明朝" w:hint="eastAsia"/>
              </w:rPr>
              <w:t>対　　応　　事　　項</w:t>
            </w:r>
          </w:p>
        </w:tc>
      </w:tr>
      <w:tr w:rsidR="00B11D84" w:rsidTr="00B11D84">
        <w:trPr>
          <w:cantSplit/>
          <w:trHeight w:hRule="exact" w:val="2461"/>
          <w:jc w:val="center"/>
        </w:trPr>
        <w:tc>
          <w:tcPr>
            <w:tcW w:w="832" w:type="dxa"/>
            <w:vMerge w:val="restart"/>
            <w:tcBorders>
              <w:top w:val="single" w:sz="4" w:space="0" w:color="000000"/>
              <w:left w:val="single" w:sz="12" w:space="0" w:color="000000"/>
              <w:bottom w:val="nil"/>
              <w:right w:val="nil"/>
            </w:tcBorders>
          </w:tcPr>
          <w:p w:rsidR="00B11D84" w:rsidRDefault="00B11D84">
            <w:pPr>
              <w:pStyle w:val="a3"/>
              <w:spacing w:before="209"/>
              <w:rPr>
                <w:spacing w:val="0"/>
              </w:rPr>
            </w:pPr>
            <w:r>
              <w:rPr>
                <w:rFonts w:cs="Century"/>
                <w:spacing w:val="2"/>
              </w:rPr>
              <w:t xml:space="preserve"> </w:t>
            </w:r>
            <w:r>
              <w:rPr>
                <w:rFonts w:ascii="ＭＳ 明朝" w:hAnsi="ＭＳ 明朝" w:hint="eastAsia"/>
              </w:rPr>
              <w:t>第１号</w:t>
            </w:r>
          </w:p>
        </w:tc>
        <w:tc>
          <w:tcPr>
            <w:tcW w:w="7904" w:type="dxa"/>
            <w:tcBorders>
              <w:top w:val="single" w:sz="4" w:space="0" w:color="000000"/>
              <w:left w:val="single" w:sz="4" w:space="0" w:color="000000"/>
              <w:bottom w:val="single" w:sz="4" w:space="0" w:color="000000"/>
              <w:right w:val="single" w:sz="12" w:space="0" w:color="000000"/>
            </w:tcBorders>
          </w:tcPr>
          <w:p w:rsidR="00B11D84" w:rsidRDefault="00B11D84">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滞留防止措置</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容器置場面積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法定換気口面積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300</w:t>
            </w:r>
            <w:r>
              <w:rPr>
                <w:rFonts w:ascii="ＭＳ 明朝" w:hAnsi="ＭＳ 明朝" w:hint="eastAsia"/>
                <w:spacing w:val="2"/>
              </w:rPr>
              <w:t xml:space="preserve"> </w:t>
            </w:r>
            <w:r>
              <w:rPr>
                <w:rFonts w:ascii="ＭＳ 明朝" w:hAnsi="ＭＳ 明朝" w:hint="eastAsia"/>
              </w:rPr>
              <w:t>cm</w:t>
            </w:r>
            <w:r>
              <w:rPr>
                <w:rFonts w:ascii="ＭＳ 明朝" w:hAnsi="ＭＳ 明朝" w:hint="eastAsia"/>
                <w:spacing w:val="2"/>
                <w:position w:val="10"/>
                <w:sz w:val="10"/>
                <w:szCs w:val="10"/>
              </w:rPr>
              <w:t>２</w:t>
            </w:r>
            <w:r>
              <w:rPr>
                <w:rFonts w:ascii="ＭＳ 明朝" w:hAnsi="ＭＳ 明朝" w:hint="eastAsia"/>
              </w:rPr>
              <w:t>/m</w:t>
            </w:r>
            <w:r>
              <w:rPr>
                <w:rFonts w:ascii="ＭＳ 明朝" w:hAnsi="ＭＳ 明朝" w:hint="eastAsia"/>
                <w:spacing w:val="2"/>
                <w:position w:val="10"/>
                <w:sz w:val="10"/>
                <w:szCs w:val="10"/>
              </w:rPr>
              <w:t>２</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6,162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(A)</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換気口面積</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開口部面積</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鉄筋断面積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実際換気口面積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13,650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(B)</w:t>
            </w:r>
            <w:r>
              <w:rPr>
                <w:rFonts w:ascii="ＭＳ 明朝" w:hAnsi="ＭＳ 明朝" w:hint="eastAsia"/>
                <w:spacing w:val="2"/>
              </w:rPr>
              <w:t xml:space="preserve">  </w:t>
            </w:r>
            <w:r>
              <w:rPr>
                <w:rFonts w:ascii="ＭＳ 明朝" w:hAnsi="ＭＳ 明朝" w:hint="eastAsia"/>
              </w:rPr>
              <w:t>(B)＞(A)</w:t>
            </w:r>
          </w:p>
        </w:tc>
      </w:tr>
      <w:tr w:rsidR="00B11D84" w:rsidTr="00B11D84">
        <w:trPr>
          <w:cantSplit/>
          <w:trHeight w:hRule="exact" w:val="618"/>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pPr>
              <w:pStyle w:val="a3"/>
              <w:spacing w:before="209"/>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さく、へい等の設置････貯蔵設備の建屋と兼ねる。</w:t>
            </w:r>
          </w:p>
        </w:tc>
      </w:tr>
      <w:tr w:rsidR="00B11D84" w:rsidTr="00B11D84">
        <w:trPr>
          <w:cantSplit/>
          <w:trHeight w:hRule="exact" w:val="3861"/>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pPr>
              <w:pStyle w:val="a3"/>
              <w:spacing w:before="131"/>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警戒標</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掲示位置</w:t>
            </w:r>
            <w:r>
              <w:rPr>
                <w:rFonts w:ascii="ＭＳ 明朝" w:hAnsi="ＭＳ 明朝" w:hint="eastAsia"/>
                <w:spacing w:val="2"/>
              </w:rPr>
              <w:t xml:space="preserve">  </w:t>
            </w:r>
            <w:r>
              <w:rPr>
                <w:rFonts w:ascii="ＭＳ 明朝" w:hAnsi="ＭＳ 明朝" w:hint="eastAsia"/>
              </w:rPr>
              <w:t>容器置場入口及び側面</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表示内容</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ＬＰＧ特定供給設備</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燃（赤色文字）</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火気厳禁（赤色文字）</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(2)に掲げるもののほか、次の事項を表示した標識を掲げる。</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特定供給設備の管理者の住所、氏名</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○○液化石油ガス株式会社　○○営業所</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○○県○○市○○町○丁目○○番地</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　○　○</w:t>
            </w:r>
          </w:p>
          <w:p w:rsidR="00B11D84" w:rsidRDefault="00B11D84">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電話番号（昼間・夜間）</w:t>
            </w:r>
            <w:r>
              <w:rPr>
                <w:rFonts w:ascii="ＭＳ 明朝" w:hAnsi="ＭＳ 明朝" w:hint="eastAsia"/>
                <w:spacing w:val="2"/>
              </w:rPr>
              <w:t xml:space="preserve">  </w:t>
            </w:r>
            <w:r>
              <w:rPr>
                <w:rFonts w:ascii="ＭＳ 明朝" w:hAnsi="ＭＳ 明朝" w:hint="eastAsia"/>
              </w:rPr>
              <w:t>○○○－○○○－○○○○</w:t>
            </w:r>
          </w:p>
        </w:tc>
      </w:tr>
      <w:tr w:rsidR="00B11D84" w:rsidTr="00B11D84">
        <w:trPr>
          <w:cantSplit/>
          <w:trHeight w:hRule="exact" w:val="1545"/>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pPr>
              <w:pStyle w:val="a3"/>
              <w:spacing w:before="209"/>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消火器</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当該容器置場の入口外側の収納ボックス内に設置する。</w:t>
            </w:r>
          </w:p>
        </w:tc>
      </w:tr>
      <w:tr w:rsidR="00B11D84" w:rsidTr="00B11D84">
        <w:trPr>
          <w:cantSplit/>
          <w:trHeight w:hRule="exact" w:val="927"/>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pPr>
              <w:pStyle w:val="a3"/>
              <w:spacing w:before="209"/>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屋根材等</w:t>
            </w:r>
          </w:p>
          <w:p w:rsidR="00B11D84" w:rsidRDefault="00B11D84" w:rsidP="00F661F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屋根組及び屋根の材料</w:t>
            </w:r>
            <w:r>
              <w:rPr>
                <w:rFonts w:ascii="ＭＳ 明朝" w:hAnsi="ＭＳ 明朝" w:hint="eastAsia"/>
                <w:spacing w:val="2"/>
              </w:rPr>
              <w:t xml:space="preserve">  </w:t>
            </w:r>
            <w:r>
              <w:rPr>
                <w:rFonts w:ascii="ＭＳ 明朝" w:hAnsi="ＭＳ 明朝" w:hint="eastAsia"/>
                <w:u w:val="single" w:color="000000"/>
              </w:rPr>
              <w:t xml:space="preserve">　軽量鉄骨、折</w:t>
            </w:r>
            <w:r w:rsidR="00F661FF">
              <w:rPr>
                <w:rFonts w:ascii="ＭＳ 明朝" w:hAnsi="ＭＳ 明朝" w:hint="eastAsia"/>
                <w:u w:val="single" w:color="000000"/>
              </w:rPr>
              <w:t>版</w:t>
            </w:r>
            <w:r>
              <w:rPr>
                <w:rFonts w:ascii="ＭＳ 明朝" w:hAnsi="ＭＳ 明朝" w:hint="eastAsia"/>
                <w:spacing w:val="2"/>
                <w:u w:val="single" w:color="000000"/>
              </w:rPr>
              <w:t xml:space="preserve"> </w:t>
            </w:r>
          </w:p>
        </w:tc>
      </w:tr>
      <w:tr w:rsidR="00B11D84" w:rsidTr="00B11D84">
        <w:trPr>
          <w:cantSplit/>
          <w:trHeight w:hRule="exact" w:val="1236"/>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pPr>
              <w:pStyle w:val="a3"/>
              <w:spacing w:before="209"/>
              <w:rPr>
                <w:spacing w:val="0"/>
              </w:rPr>
            </w:pPr>
            <w:r>
              <w:rPr>
                <w:rFonts w:cs="Century"/>
                <w:spacing w:val="2"/>
              </w:rPr>
              <w:t xml:space="preserve"> </w:t>
            </w:r>
            <w:r>
              <w:rPr>
                <w:rFonts w:ascii="ＭＳ 明朝" w:hAnsi="ＭＳ 明朝" w:hint="eastAsia"/>
              </w:rPr>
              <w:t>リ</w:t>
            </w:r>
            <w:r>
              <w:rPr>
                <w:rFonts w:ascii="ＭＳ 明朝" w:hAnsi="ＭＳ 明朝" w:hint="eastAsia"/>
                <w:spacing w:val="2"/>
              </w:rPr>
              <w:t xml:space="preserve">  </w:t>
            </w:r>
            <w:r>
              <w:rPr>
                <w:rFonts w:ascii="ＭＳ 明朝" w:hAnsi="ＭＳ 明朝" w:hint="eastAsia"/>
              </w:rPr>
              <w:t>転落転倒防止措置</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容器置場は水平でかつ上から物が落ちる恐れがないようにする。</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転倒防止チェーンによる転倒防止措置を講ずる。</w:t>
            </w:r>
          </w:p>
        </w:tc>
      </w:tr>
      <w:tr w:rsidR="00B11D84" w:rsidTr="00B11D84">
        <w:trPr>
          <w:cantSplit/>
          <w:trHeight w:hRule="exact" w:val="1236"/>
          <w:jc w:val="center"/>
        </w:trPr>
        <w:tc>
          <w:tcPr>
            <w:tcW w:w="832" w:type="dxa"/>
            <w:vMerge/>
            <w:tcBorders>
              <w:top w:val="nil"/>
              <w:left w:val="single" w:sz="12" w:space="0" w:color="000000"/>
              <w:bottom w:val="single" w:sz="4" w:space="0" w:color="000000"/>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pPr>
              <w:pStyle w:val="a3"/>
              <w:spacing w:before="209"/>
              <w:rPr>
                <w:spacing w:val="0"/>
              </w:rPr>
            </w:pPr>
            <w:r>
              <w:rPr>
                <w:rFonts w:cs="Century"/>
                <w:spacing w:val="2"/>
              </w:rPr>
              <w:t xml:space="preserve"> </w:t>
            </w:r>
            <w:r>
              <w:rPr>
                <w:rFonts w:ascii="ＭＳ 明朝" w:hAnsi="ＭＳ 明朝" w:hint="eastAsia"/>
              </w:rPr>
              <w:t>ヌ</w:t>
            </w:r>
            <w:r>
              <w:rPr>
                <w:rFonts w:ascii="ＭＳ 明朝" w:hAnsi="ＭＳ 明朝" w:hint="eastAsia"/>
                <w:spacing w:val="2"/>
              </w:rPr>
              <w:t xml:space="preserve">  </w:t>
            </w:r>
            <w:r>
              <w:rPr>
                <w:rFonts w:ascii="ＭＳ 明朝" w:hAnsi="ＭＳ 明朝" w:hint="eastAsia"/>
              </w:rPr>
              <w:t>腐食防止措置</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充てん容器は全面にわたって十分に防錆塗装がされた容器を使用する。</w:t>
            </w:r>
          </w:p>
          <w:p w:rsidR="00B11D84" w:rsidRDefault="00B11D84">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容器置場は排水のよい構造とし容器の底部を乾きやすくする。</w:t>
            </w:r>
          </w:p>
        </w:tc>
      </w:tr>
      <w:tr w:rsidR="00B11D84" w:rsidTr="00B11D84">
        <w:trPr>
          <w:cantSplit/>
          <w:trHeight w:val="636"/>
          <w:jc w:val="center"/>
        </w:trPr>
        <w:tc>
          <w:tcPr>
            <w:tcW w:w="832" w:type="dxa"/>
            <w:tcBorders>
              <w:top w:val="single" w:sz="4" w:space="0" w:color="000000"/>
              <w:left w:val="single" w:sz="12" w:space="0" w:color="000000"/>
              <w:bottom w:val="nil"/>
              <w:right w:val="nil"/>
            </w:tcBorders>
            <w:vAlign w:val="center"/>
          </w:tcPr>
          <w:p w:rsidR="00B11D84" w:rsidRDefault="00B11D84" w:rsidP="00575430">
            <w:pPr>
              <w:pStyle w:val="a3"/>
              <w:spacing w:line="240" w:lineRule="auto"/>
              <w:rPr>
                <w:spacing w:val="0"/>
              </w:rPr>
            </w:pPr>
            <w:r>
              <w:rPr>
                <w:rFonts w:cs="Century"/>
                <w:spacing w:val="2"/>
              </w:rPr>
              <w:t xml:space="preserve"> </w:t>
            </w:r>
            <w:r>
              <w:rPr>
                <w:rFonts w:ascii="ＭＳ 明朝" w:hAnsi="ＭＳ 明朝" w:hint="eastAsia"/>
              </w:rPr>
              <w:t>第２号</w:t>
            </w:r>
          </w:p>
        </w:tc>
        <w:tc>
          <w:tcPr>
            <w:tcW w:w="7904" w:type="dxa"/>
            <w:tcBorders>
              <w:top w:val="single" w:sz="4" w:space="0" w:color="000000"/>
              <w:left w:val="single" w:sz="4" w:space="0" w:color="000000"/>
              <w:right w:val="single" w:sz="12" w:space="0" w:color="000000"/>
            </w:tcBorders>
            <w:vAlign w:val="center"/>
          </w:tcPr>
          <w:p w:rsidR="00B11D84" w:rsidRDefault="00B11D84" w:rsidP="00575430">
            <w:pPr>
              <w:pStyle w:val="a3"/>
              <w:spacing w:line="240" w:lineRule="auto"/>
              <w:rPr>
                <w:spacing w:val="0"/>
              </w:rPr>
            </w:pPr>
            <w:r>
              <w:rPr>
                <w:rFonts w:cs="Century"/>
                <w:spacing w:val="2"/>
              </w:rPr>
              <w:t xml:space="preserve"> </w:t>
            </w:r>
            <w:r>
              <w:rPr>
                <w:rFonts w:ascii="ＭＳ 明朝" w:hAnsi="ＭＳ 明朝" w:hint="eastAsia"/>
              </w:rPr>
              <w:t>貯槽の基準････貯槽を設置しない。</w:t>
            </w:r>
          </w:p>
        </w:tc>
      </w:tr>
      <w:tr w:rsidR="00B11D84" w:rsidTr="00B11D84">
        <w:trPr>
          <w:cantSplit/>
          <w:trHeight w:val="636"/>
          <w:jc w:val="center"/>
        </w:trPr>
        <w:tc>
          <w:tcPr>
            <w:tcW w:w="832" w:type="dxa"/>
            <w:tcBorders>
              <w:top w:val="single" w:sz="4" w:space="0" w:color="000000"/>
              <w:left w:val="single" w:sz="12" w:space="0" w:color="000000"/>
              <w:bottom w:val="single" w:sz="4" w:space="0" w:color="000000"/>
              <w:right w:val="nil"/>
            </w:tcBorders>
            <w:vAlign w:val="center"/>
          </w:tcPr>
          <w:p w:rsidR="00B11D84" w:rsidRDefault="00B11D84" w:rsidP="00B11D84">
            <w:pPr>
              <w:pStyle w:val="a3"/>
              <w:spacing w:line="240" w:lineRule="auto"/>
              <w:jc w:val="center"/>
              <w:rPr>
                <w:spacing w:val="0"/>
              </w:rPr>
            </w:pPr>
            <w:r>
              <w:rPr>
                <w:rFonts w:ascii="ＭＳ 明朝" w:hAnsi="ＭＳ 明朝" w:hint="eastAsia"/>
              </w:rPr>
              <w:t>第３号</w:t>
            </w:r>
          </w:p>
        </w:tc>
        <w:tc>
          <w:tcPr>
            <w:tcW w:w="7904" w:type="dxa"/>
            <w:tcBorders>
              <w:top w:val="single" w:sz="4" w:space="0" w:color="000000"/>
              <w:left w:val="single" w:sz="4" w:space="0" w:color="000000"/>
              <w:bottom w:val="single" w:sz="4" w:space="0" w:color="000000"/>
              <w:right w:val="single" w:sz="12" w:space="0" w:color="000000"/>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容器交換時の供給中断防止措置</w:t>
            </w:r>
          </w:p>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自動切替式調整器を設置する。</w:t>
            </w:r>
          </w:p>
        </w:tc>
      </w:tr>
      <w:tr w:rsidR="00B11D84" w:rsidTr="00B11D84">
        <w:trPr>
          <w:cantSplit/>
          <w:trHeight w:val="636"/>
          <w:jc w:val="center"/>
        </w:trPr>
        <w:tc>
          <w:tcPr>
            <w:tcW w:w="832" w:type="dxa"/>
            <w:tcBorders>
              <w:top w:val="single" w:sz="4" w:space="0" w:color="000000"/>
              <w:left w:val="single" w:sz="12" w:space="0" w:color="000000"/>
              <w:bottom w:val="single" w:sz="12" w:space="0" w:color="000000"/>
              <w:right w:val="nil"/>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第４号</w:t>
            </w:r>
          </w:p>
        </w:tc>
        <w:tc>
          <w:tcPr>
            <w:tcW w:w="7904" w:type="dxa"/>
            <w:tcBorders>
              <w:top w:val="single" w:sz="4" w:space="0" w:color="000000"/>
              <w:left w:val="single" w:sz="4" w:space="0" w:color="000000"/>
              <w:bottom w:val="single" w:sz="12" w:space="0" w:color="000000"/>
              <w:right w:val="single" w:sz="12" w:space="0" w:color="000000"/>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第18条第４号から第８号まで、第10号及び第19号から第21号までの基準</w:t>
            </w:r>
          </w:p>
        </w:tc>
      </w:tr>
    </w:tbl>
    <w:p w:rsidR="00B11D84" w:rsidRDefault="00B11D84">
      <w:pPr>
        <w:pStyle w:val="a3"/>
        <w:spacing w:line="209" w:lineRule="exact"/>
        <w:rPr>
          <w:spacing w:val="0"/>
        </w:rPr>
      </w:pPr>
    </w:p>
    <w:p w:rsidR="00B11D84" w:rsidRDefault="00B11D84">
      <w:pPr>
        <w:pStyle w:val="a3"/>
        <w:spacing w:line="209" w:lineRule="exact"/>
        <w:rPr>
          <w:spacing w:val="0"/>
        </w:rPr>
      </w:pPr>
    </w:p>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A41FBF" w:rsidTr="00A41FBF">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A41FBF" w:rsidTr="00A41FBF">
        <w:trPr>
          <w:cantSplit/>
          <w:trHeight w:hRule="exact" w:val="1535"/>
          <w:jc w:val="center"/>
        </w:trPr>
        <w:tc>
          <w:tcPr>
            <w:tcW w:w="832" w:type="dxa"/>
            <w:tcBorders>
              <w:top w:val="nil"/>
              <w:left w:val="single" w:sz="12" w:space="0" w:color="000000"/>
              <w:bottom w:val="single" w:sz="4" w:space="0" w:color="000000"/>
              <w:right w:val="single" w:sz="4"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第18条</w:t>
            </w:r>
          </w:p>
          <w:p w:rsidR="00A41FBF" w:rsidRDefault="00A41FBF" w:rsidP="004C7E6F">
            <w:pPr>
              <w:pStyle w:val="a3"/>
              <w:ind w:firstLineChars="50" w:firstLine="104"/>
              <w:rPr>
                <w:spacing w:val="0"/>
              </w:rPr>
            </w:pPr>
            <w:r w:rsidRPr="00600E75">
              <w:rPr>
                <w:rFonts w:ascii="ＭＳ 明朝" w:hAnsi="ＭＳ 明朝" w:hint="eastAsia"/>
                <w:shd w:val="pct15" w:color="auto" w:fill="FFFFFF"/>
              </w:rPr>
              <w:t>第４号</w:t>
            </w:r>
          </w:p>
        </w:tc>
        <w:tc>
          <w:tcPr>
            <w:tcW w:w="7904" w:type="dxa"/>
            <w:tcBorders>
              <w:top w:val="nil"/>
              <w:left w:val="nil"/>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貯蔵設備、調整器等の選定</w:t>
            </w:r>
          </w:p>
          <w:p w:rsidR="00A41FBF" w:rsidRDefault="00A41FBF">
            <w:pPr>
              <w:pStyle w:val="a3"/>
              <w:rPr>
                <w:spacing w:val="0"/>
              </w:rPr>
            </w:pPr>
            <w:r>
              <w:rPr>
                <w:rFonts w:cs="Century"/>
                <w:spacing w:val="1"/>
              </w:rPr>
              <w:t xml:space="preserve"> </w:t>
            </w:r>
            <w:r>
              <w:rPr>
                <w:rFonts w:ascii="ＭＳ 明朝" w:hAnsi="ＭＳ 明朝" w:hint="eastAsia"/>
                <w:spacing w:val="3"/>
              </w:rPr>
              <w:t xml:space="preserve">　一般消費者等の液化石油ガスの最大消費数量に適応する数量の液化石油ガスを供</w:t>
            </w:r>
          </w:p>
          <w:p w:rsidR="00A41FBF" w:rsidRDefault="00A41FBF">
            <w:pPr>
              <w:pStyle w:val="a3"/>
              <w:rPr>
                <w:spacing w:val="0"/>
              </w:rPr>
            </w:pPr>
            <w:r>
              <w:rPr>
                <w:rFonts w:cs="Century"/>
                <w:spacing w:val="2"/>
              </w:rPr>
              <w:t xml:space="preserve"> </w:t>
            </w:r>
            <w:r>
              <w:rPr>
                <w:rFonts w:ascii="ＭＳ 明朝" w:hAnsi="ＭＳ 明朝" w:hint="eastAsia"/>
              </w:rPr>
              <w:t>給しうるものを設置する。</w:t>
            </w:r>
          </w:p>
          <w:p w:rsidR="00A41FBF" w:rsidRDefault="00A41FBF">
            <w:pPr>
              <w:pStyle w:val="a3"/>
              <w:rPr>
                <w:spacing w:val="0"/>
              </w:rPr>
            </w:pPr>
            <w:r>
              <w:rPr>
                <w:rFonts w:cs="Century"/>
                <w:spacing w:val="2"/>
              </w:rPr>
              <w:t xml:space="preserve"> </w:t>
            </w:r>
            <w:r>
              <w:rPr>
                <w:rFonts w:ascii="ＭＳ 明朝" w:hAnsi="ＭＳ 明朝" w:hint="eastAsia"/>
              </w:rPr>
              <w:t xml:space="preserve">　別紙－１に貯蔵設備、調整器及びガスメーターの選定根拠を記載</w:t>
            </w:r>
          </w:p>
        </w:tc>
      </w:tr>
      <w:tr w:rsidR="00A41FBF" w:rsidTr="00A41FBF">
        <w:trPr>
          <w:cantSplit/>
          <w:trHeight w:hRule="exact" w:val="1345"/>
          <w:jc w:val="center"/>
        </w:trPr>
        <w:tc>
          <w:tcPr>
            <w:tcW w:w="832" w:type="dxa"/>
            <w:tcBorders>
              <w:top w:val="nil"/>
              <w:left w:val="single" w:sz="12" w:space="0" w:color="000000"/>
              <w:bottom w:val="single" w:sz="4" w:space="0" w:color="000000"/>
              <w:right w:val="single" w:sz="4" w:space="0" w:color="000000"/>
            </w:tcBorders>
          </w:tcPr>
          <w:p w:rsidR="00A41FBF" w:rsidRDefault="00A41FBF" w:rsidP="004C7E6F">
            <w:pPr>
              <w:pStyle w:val="a3"/>
              <w:ind w:firstLineChars="50" w:firstLine="104"/>
              <w:rPr>
                <w:spacing w:val="0"/>
              </w:rPr>
            </w:pPr>
            <w:r w:rsidRPr="00E07E8A">
              <w:rPr>
                <w:rFonts w:ascii="ＭＳ 明朝" w:hAnsi="ＭＳ 明朝" w:hint="eastAsia"/>
                <w:shd w:val="pct15" w:color="auto" w:fill="FFFFFF"/>
              </w:rPr>
              <w:t>第５号</w:t>
            </w:r>
          </w:p>
        </w:tc>
        <w:tc>
          <w:tcPr>
            <w:tcW w:w="7904" w:type="dxa"/>
            <w:tcBorders>
              <w:top w:val="nil"/>
              <w:left w:val="nil"/>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腐食、割れ等の欠陥</w:t>
            </w:r>
          </w:p>
          <w:p w:rsidR="00A41FBF" w:rsidRDefault="00A41FBF">
            <w:pPr>
              <w:pStyle w:val="a3"/>
              <w:rPr>
                <w:spacing w:val="0"/>
              </w:rPr>
            </w:pPr>
            <w:r>
              <w:rPr>
                <w:rFonts w:cs="Century"/>
                <w:spacing w:val="2"/>
              </w:rPr>
              <w:t xml:space="preserve"> </w:t>
            </w:r>
            <w:r>
              <w:rPr>
                <w:rFonts w:ascii="ＭＳ 明朝" w:hAnsi="ＭＳ 明朝" w:hint="eastAsia"/>
              </w:rPr>
              <w:t xml:space="preserve">　バルブ、集合装置及び供給管は、使用上支障のある腐食、割れ等の欠陥がない</w:t>
            </w:r>
          </w:p>
          <w:p w:rsidR="00A41FBF" w:rsidRDefault="00A41FBF">
            <w:pPr>
              <w:pStyle w:val="a3"/>
              <w:rPr>
                <w:spacing w:val="0"/>
              </w:rPr>
            </w:pPr>
            <w:r>
              <w:rPr>
                <w:rFonts w:cs="Century"/>
                <w:spacing w:val="2"/>
              </w:rPr>
              <w:t xml:space="preserve"> </w:t>
            </w:r>
            <w:r>
              <w:rPr>
                <w:rFonts w:ascii="ＭＳ 明朝" w:hAnsi="ＭＳ 明朝" w:hint="eastAsia"/>
              </w:rPr>
              <w:t>ものを使用する。</w:t>
            </w:r>
          </w:p>
        </w:tc>
      </w:tr>
      <w:tr w:rsidR="00A41FBF" w:rsidTr="00E07E8A">
        <w:trPr>
          <w:cantSplit/>
          <w:trHeight w:hRule="exact" w:val="1037"/>
          <w:jc w:val="center"/>
        </w:trPr>
        <w:tc>
          <w:tcPr>
            <w:tcW w:w="832" w:type="dxa"/>
            <w:tcBorders>
              <w:top w:val="nil"/>
              <w:left w:val="single" w:sz="12" w:space="0" w:color="000000"/>
              <w:bottom w:val="single" w:sz="4" w:space="0" w:color="000000"/>
              <w:right w:val="single" w:sz="4" w:space="0" w:color="000000"/>
            </w:tcBorders>
          </w:tcPr>
          <w:p w:rsidR="00A41FBF" w:rsidRDefault="00A41FBF" w:rsidP="004C7E6F">
            <w:pPr>
              <w:pStyle w:val="a3"/>
              <w:ind w:firstLineChars="50" w:firstLine="104"/>
              <w:rPr>
                <w:spacing w:val="0"/>
              </w:rPr>
            </w:pPr>
            <w:r w:rsidRPr="00E07E8A">
              <w:rPr>
                <w:rFonts w:ascii="ＭＳ 明朝" w:hAnsi="ＭＳ 明朝" w:hint="eastAsia"/>
                <w:shd w:val="pct15" w:color="auto" w:fill="FFFFFF"/>
              </w:rPr>
              <w:t>第６号</w:t>
            </w:r>
          </w:p>
        </w:tc>
        <w:tc>
          <w:tcPr>
            <w:tcW w:w="7904" w:type="dxa"/>
            <w:tcBorders>
              <w:top w:val="nil"/>
              <w:left w:val="nil"/>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腐食防止措置</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バルブ、集合装置及び供給管には、腐食を防止する措置を講ずる。</w:t>
            </w:r>
          </w:p>
        </w:tc>
      </w:tr>
      <w:tr w:rsidR="00A41FBF" w:rsidTr="00E07E8A">
        <w:trPr>
          <w:cantSplit/>
          <w:trHeight w:hRule="exact" w:val="1964"/>
          <w:jc w:val="center"/>
        </w:trPr>
        <w:tc>
          <w:tcPr>
            <w:tcW w:w="832" w:type="dxa"/>
            <w:tcBorders>
              <w:top w:val="single" w:sz="4" w:space="0" w:color="000000"/>
              <w:left w:val="single" w:sz="12" w:space="0" w:color="000000"/>
              <w:bottom w:val="single" w:sz="4" w:space="0" w:color="000000"/>
              <w:right w:val="single" w:sz="4" w:space="0" w:color="000000"/>
            </w:tcBorders>
          </w:tcPr>
          <w:p w:rsidR="00A41FBF" w:rsidRDefault="00A41FBF" w:rsidP="004C7E6F">
            <w:pPr>
              <w:pStyle w:val="a3"/>
              <w:ind w:firstLineChars="50" w:firstLine="104"/>
              <w:rPr>
                <w:spacing w:val="0"/>
              </w:rPr>
            </w:pPr>
            <w:r w:rsidRPr="00E07E8A">
              <w:rPr>
                <w:rFonts w:ascii="ＭＳ 明朝" w:hAnsi="ＭＳ 明朝" w:hint="eastAsia"/>
                <w:shd w:val="pct15" w:color="auto" w:fill="FFFFFF"/>
              </w:rPr>
              <w:t>第７号</w:t>
            </w:r>
          </w:p>
        </w:tc>
        <w:tc>
          <w:tcPr>
            <w:tcW w:w="7904" w:type="dxa"/>
            <w:tcBorders>
              <w:top w:val="single" w:sz="4" w:space="0" w:color="000000"/>
              <w:left w:val="nil"/>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使用材料</w:t>
            </w:r>
          </w:p>
          <w:p w:rsidR="00A41FBF" w:rsidRDefault="00A41FBF">
            <w:pPr>
              <w:pStyle w:val="a3"/>
              <w:rPr>
                <w:spacing w:val="0"/>
              </w:rPr>
            </w:pPr>
            <w:r>
              <w:rPr>
                <w:rFonts w:cs="Century"/>
                <w:spacing w:val="1"/>
              </w:rPr>
              <w:t xml:space="preserve"> </w:t>
            </w:r>
            <w:r>
              <w:rPr>
                <w:rFonts w:ascii="ＭＳ 明朝" w:hAnsi="ＭＳ 明朝" w:hint="eastAsia"/>
                <w:spacing w:val="3"/>
              </w:rPr>
              <w:t xml:space="preserve">　バルブ、集合装置及び供給管の材料は、その使用条件等に照らし適切なものを使</w:t>
            </w:r>
          </w:p>
          <w:p w:rsidR="00A41FBF" w:rsidRDefault="00A41FBF">
            <w:pPr>
              <w:pStyle w:val="a3"/>
              <w:rPr>
                <w:spacing w:val="0"/>
              </w:rPr>
            </w:pPr>
            <w:r>
              <w:rPr>
                <w:rFonts w:cs="Century"/>
                <w:spacing w:val="2"/>
              </w:rPr>
              <w:t xml:space="preserve"> </w:t>
            </w:r>
            <w:r>
              <w:rPr>
                <w:rFonts w:ascii="ＭＳ 明朝" w:hAnsi="ＭＳ 明朝" w:hint="eastAsia"/>
              </w:rPr>
              <w:t>用する。</w:t>
            </w:r>
          </w:p>
          <w:p w:rsidR="00A41FBF" w:rsidRDefault="00A41FBF">
            <w:pPr>
              <w:pStyle w:val="a3"/>
              <w:rPr>
                <w:spacing w:val="0"/>
              </w:rPr>
            </w:pPr>
            <w:r>
              <w:rPr>
                <w:rFonts w:cs="Century"/>
                <w:spacing w:val="2"/>
              </w:rPr>
              <w:t xml:space="preserve"> </w:t>
            </w:r>
            <w:r>
              <w:rPr>
                <w:rFonts w:ascii="ＭＳ 明朝" w:hAnsi="ＭＳ 明朝" w:hint="eastAsia"/>
              </w:rPr>
              <w:t xml:space="preserve">　別紙－２にバルブ、集合装置等の材料、耐圧性能、腐食防止措置を記載</w:t>
            </w:r>
          </w:p>
          <w:p w:rsidR="00A41FBF" w:rsidRDefault="00A41FBF">
            <w:pPr>
              <w:pStyle w:val="a3"/>
              <w:rPr>
                <w:spacing w:val="0"/>
              </w:rPr>
            </w:pPr>
            <w:r>
              <w:rPr>
                <w:rFonts w:cs="Century"/>
                <w:spacing w:val="2"/>
              </w:rPr>
              <w:t xml:space="preserve"> </w:t>
            </w:r>
            <w:r>
              <w:rPr>
                <w:rFonts w:ascii="ＭＳ 明朝" w:hAnsi="ＭＳ 明朝" w:hint="eastAsia"/>
              </w:rPr>
              <w:t xml:space="preserve">　別紙－３にバルブ、集合装置等に関する添付書類を記載</w:t>
            </w:r>
          </w:p>
        </w:tc>
      </w:tr>
      <w:tr w:rsidR="00A41FBF" w:rsidTr="00E07E8A">
        <w:trPr>
          <w:cantSplit/>
          <w:trHeight w:hRule="exact" w:val="457"/>
          <w:jc w:val="center"/>
        </w:trPr>
        <w:tc>
          <w:tcPr>
            <w:tcW w:w="832" w:type="dxa"/>
            <w:vMerge w:val="restart"/>
            <w:tcBorders>
              <w:top w:val="single" w:sz="4" w:space="0" w:color="000000"/>
              <w:left w:val="single" w:sz="12" w:space="0" w:color="000000"/>
              <w:bottom w:val="nil"/>
              <w:right w:val="nil"/>
            </w:tcBorders>
          </w:tcPr>
          <w:p w:rsidR="00A41FBF" w:rsidRDefault="00A41FBF" w:rsidP="00E07E8A">
            <w:pPr>
              <w:pStyle w:val="a3"/>
              <w:ind w:firstLineChars="50" w:firstLine="104"/>
              <w:jc w:val="left"/>
              <w:rPr>
                <w:spacing w:val="0"/>
              </w:rPr>
            </w:pPr>
            <w:r w:rsidRPr="00E07E8A">
              <w:rPr>
                <w:rFonts w:ascii="ＭＳ 明朝" w:hAnsi="ＭＳ 明朝" w:hint="eastAsia"/>
                <w:shd w:val="pct15" w:color="auto" w:fill="FFFFFF"/>
              </w:rPr>
              <w:t>第８号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集合装置及び供給管に関する基準</w:t>
            </w:r>
          </w:p>
        </w:tc>
      </w:tr>
      <w:tr w:rsidR="00A41FBF" w:rsidTr="00A41FBF">
        <w:trPr>
          <w:cantSplit/>
          <w:trHeight w:hRule="exact" w:val="974"/>
          <w:jc w:val="center"/>
        </w:trPr>
        <w:tc>
          <w:tcPr>
            <w:tcW w:w="832" w:type="dxa"/>
            <w:vMerge/>
            <w:tcBorders>
              <w:top w:val="nil"/>
              <w:left w:val="single" w:sz="12" w:space="0" w:color="000000"/>
              <w:bottom w:val="nil"/>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rsidP="004C7E6F">
            <w:pPr>
              <w:pStyle w:val="a3"/>
              <w:spacing w:before="209" w:line="240" w:lineRule="auto"/>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A41FBF" w:rsidRDefault="00A41FBF" w:rsidP="004C7E6F">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充てん容器と調整器の間に設置される管は、2.6MPa以上の耐圧試験に合格する</w:t>
            </w:r>
          </w:p>
          <w:p w:rsidR="00A41FBF" w:rsidRDefault="00A41FBF" w:rsidP="004C7E6F">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ものを使用する。</w:t>
            </w:r>
          </w:p>
        </w:tc>
      </w:tr>
      <w:tr w:rsidR="00A41FBF" w:rsidTr="00A41FBF">
        <w:trPr>
          <w:cantSplit/>
          <w:trHeight w:hRule="exact" w:val="1130"/>
          <w:jc w:val="center"/>
        </w:trPr>
        <w:tc>
          <w:tcPr>
            <w:tcW w:w="832" w:type="dxa"/>
            <w:vMerge/>
            <w:tcBorders>
              <w:top w:val="nil"/>
              <w:left w:val="single" w:sz="12" w:space="0" w:color="000000"/>
              <w:bottom w:val="nil"/>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rsidP="004C7E6F">
            <w:pPr>
              <w:pStyle w:val="a3"/>
              <w:spacing w:before="209" w:line="240" w:lineRule="auto"/>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低圧部の耐圧試験</w:t>
            </w:r>
          </w:p>
          <w:p w:rsidR="00A41FBF" w:rsidRDefault="00A41FBF" w:rsidP="004C7E6F">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調整器とガスメーターの間に設置される管は、0.8MPa以上の耐圧試験に合格す</w:t>
            </w:r>
          </w:p>
          <w:p w:rsidR="00A41FBF" w:rsidRDefault="00A41FBF" w:rsidP="004C7E6F">
            <w:pPr>
              <w:pStyle w:val="a3"/>
              <w:spacing w:line="240" w:lineRule="auto"/>
              <w:rPr>
                <w:spacing w:val="0"/>
              </w:rPr>
            </w:pPr>
            <w:r>
              <w:rPr>
                <w:rFonts w:cs="Century"/>
                <w:spacing w:val="2"/>
              </w:rPr>
              <w:t xml:space="preserve"> </w:t>
            </w:r>
            <w:r>
              <w:rPr>
                <w:rFonts w:ascii="ＭＳ 明朝" w:hAnsi="ＭＳ 明朝" w:hint="eastAsia"/>
              </w:rPr>
              <w:t xml:space="preserve">　るものを使用する。</w:t>
            </w:r>
          </w:p>
        </w:tc>
      </w:tr>
      <w:tr w:rsidR="00A41FBF" w:rsidTr="00A41FBF">
        <w:trPr>
          <w:cantSplit/>
          <w:trHeight w:hRule="exact" w:val="1034"/>
          <w:jc w:val="center"/>
        </w:trPr>
        <w:tc>
          <w:tcPr>
            <w:tcW w:w="832" w:type="dxa"/>
            <w:vMerge/>
            <w:tcBorders>
              <w:top w:val="nil"/>
              <w:left w:val="single" w:sz="12" w:space="0" w:color="000000"/>
              <w:bottom w:val="nil"/>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rsidP="004C7E6F">
            <w:pPr>
              <w:pStyle w:val="a3"/>
              <w:spacing w:before="209" w:line="240" w:lineRule="auto"/>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中圧部の耐圧試験</w:t>
            </w:r>
          </w:p>
          <w:p w:rsidR="00A41FBF" w:rsidRDefault="00A41FBF" w:rsidP="004C7E6F">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２段式減圧用１次側調整器と２次側調整器の間に設置される管は、0.8MPa以上</w:t>
            </w:r>
          </w:p>
          <w:p w:rsidR="00A41FBF" w:rsidRDefault="00A41FBF" w:rsidP="004C7E6F">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の耐圧試験に合格するものを使用する。</w:t>
            </w:r>
          </w:p>
        </w:tc>
      </w:tr>
      <w:tr w:rsidR="00A41FBF" w:rsidTr="00A41FBF">
        <w:trPr>
          <w:cantSplit/>
          <w:trHeight w:hRule="exact" w:val="1207"/>
          <w:jc w:val="center"/>
        </w:trPr>
        <w:tc>
          <w:tcPr>
            <w:tcW w:w="832" w:type="dxa"/>
            <w:vMerge/>
            <w:tcBorders>
              <w:top w:val="nil"/>
              <w:left w:val="single" w:sz="12" w:space="0" w:color="000000"/>
              <w:bottom w:val="single" w:sz="4" w:space="0" w:color="000000"/>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rsidP="004C7E6F">
            <w:pPr>
              <w:pStyle w:val="a3"/>
              <w:spacing w:before="209" w:line="240"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引張試験</w:t>
            </w:r>
          </w:p>
          <w:p w:rsidR="00A41FBF" w:rsidRDefault="00A41FBF" w:rsidP="004C7E6F">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充てん容器等と集合装置に係る集合管を接続する管は、接続状態で１kN以上の</w:t>
            </w:r>
          </w:p>
          <w:p w:rsidR="00A41FBF" w:rsidRDefault="00A41FBF" w:rsidP="004C7E6F">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引張試験に合格するものを使用する。</w:t>
            </w:r>
          </w:p>
        </w:tc>
      </w:tr>
      <w:tr w:rsidR="00A41FBF" w:rsidTr="00A41FBF">
        <w:trPr>
          <w:cantSplit/>
          <w:trHeight w:hRule="exact" w:val="309"/>
          <w:jc w:val="center"/>
        </w:trPr>
        <w:tc>
          <w:tcPr>
            <w:tcW w:w="832" w:type="dxa"/>
            <w:vMerge w:val="restart"/>
            <w:tcBorders>
              <w:top w:val="single" w:sz="4" w:space="0" w:color="000000"/>
              <w:left w:val="single" w:sz="12" w:space="0" w:color="000000"/>
              <w:bottom w:val="nil"/>
              <w:right w:val="nil"/>
            </w:tcBorders>
          </w:tcPr>
          <w:p w:rsidR="00A41FBF" w:rsidRDefault="00A41FBF" w:rsidP="004C7E6F">
            <w:pPr>
              <w:pStyle w:val="a3"/>
              <w:ind w:firstLineChars="50" w:firstLine="104"/>
              <w:rPr>
                <w:spacing w:val="0"/>
              </w:rPr>
            </w:pPr>
            <w:r w:rsidRPr="00E07E8A">
              <w:rPr>
                <w:rFonts w:ascii="ＭＳ 明朝" w:hAnsi="ＭＳ 明朝" w:hint="eastAsia"/>
                <w:shd w:val="pct15" w:color="auto" w:fill="FFFFFF"/>
              </w:rPr>
              <w:t>第10号</w:t>
            </w:r>
          </w:p>
        </w:tc>
        <w:tc>
          <w:tcPr>
            <w:tcW w:w="7904" w:type="dxa"/>
            <w:vMerge w:val="restart"/>
            <w:tcBorders>
              <w:top w:val="single" w:sz="4" w:space="0" w:color="000000"/>
              <w:left w:val="single" w:sz="4" w:space="0" w:color="000000"/>
              <w:bottom w:val="nil"/>
              <w:right w:val="single" w:sz="12" w:space="0" w:color="000000"/>
            </w:tcBorders>
          </w:tcPr>
          <w:p w:rsidR="00A41FBF" w:rsidRDefault="00A41FBF" w:rsidP="004C7E6F">
            <w:pPr>
              <w:pStyle w:val="a3"/>
              <w:rPr>
                <w:spacing w:val="0"/>
              </w:rPr>
            </w:pPr>
            <w:r>
              <w:rPr>
                <w:rFonts w:ascii="ＭＳ 明朝" w:hAnsi="ＭＳ 明朝" w:hint="eastAsia"/>
              </w:rPr>
              <w:t>漏えい試験</w:t>
            </w:r>
          </w:p>
          <w:p w:rsidR="00A41FBF" w:rsidRDefault="00A41FBF" w:rsidP="004C7E6F">
            <w:pPr>
              <w:pStyle w:val="a3"/>
              <w:rPr>
                <w:spacing w:val="0"/>
              </w:rPr>
            </w:pPr>
            <w:r>
              <w:rPr>
                <w:rFonts w:cs="Century"/>
                <w:spacing w:val="2"/>
              </w:rPr>
              <w:t xml:space="preserve"> </w:t>
            </w:r>
            <w:r>
              <w:rPr>
                <w:rFonts w:ascii="ＭＳ 明朝" w:hAnsi="ＭＳ 明朝" w:hint="eastAsia"/>
              </w:rPr>
              <w:t xml:space="preserve">　バルブ、集合装置及び供給管は、漏えい試験に合格するものを使用する。</w:t>
            </w:r>
          </w:p>
        </w:tc>
      </w:tr>
      <w:tr w:rsidR="00A41FBF" w:rsidTr="00A41FBF">
        <w:trPr>
          <w:cantSplit/>
          <w:trHeight w:val="240"/>
          <w:jc w:val="center"/>
        </w:trPr>
        <w:tc>
          <w:tcPr>
            <w:tcW w:w="832" w:type="dxa"/>
            <w:vMerge/>
            <w:tcBorders>
              <w:top w:val="single" w:sz="4" w:space="0" w:color="000000"/>
              <w:left w:val="single" w:sz="12" w:space="0" w:color="000000"/>
              <w:bottom w:val="nil"/>
              <w:right w:val="nil"/>
            </w:tcBorders>
          </w:tcPr>
          <w:p w:rsidR="00A41FBF" w:rsidRDefault="00A41FBF">
            <w:pPr>
              <w:pStyle w:val="a3"/>
              <w:wordWrap/>
              <w:spacing w:line="240" w:lineRule="auto"/>
              <w:rPr>
                <w:spacing w:val="0"/>
              </w:rPr>
            </w:pPr>
          </w:p>
        </w:tc>
        <w:tc>
          <w:tcPr>
            <w:tcW w:w="7904" w:type="dxa"/>
            <w:vMerge/>
            <w:tcBorders>
              <w:top w:val="single" w:sz="4" w:space="0" w:color="000000"/>
              <w:left w:val="single" w:sz="4" w:space="0" w:color="000000"/>
              <w:bottom w:val="nil"/>
              <w:right w:val="single" w:sz="12" w:space="0" w:color="000000"/>
            </w:tcBorders>
          </w:tcPr>
          <w:p w:rsidR="00A41FBF" w:rsidRDefault="00A41FBF">
            <w:pPr>
              <w:pStyle w:val="a3"/>
              <w:wordWrap/>
              <w:spacing w:line="240" w:lineRule="auto"/>
              <w:rPr>
                <w:spacing w:val="0"/>
              </w:rPr>
            </w:pPr>
          </w:p>
        </w:tc>
      </w:tr>
      <w:tr w:rsidR="00A41FBF" w:rsidTr="00A41FBF">
        <w:trPr>
          <w:cantSplit/>
          <w:trHeight w:hRule="exact" w:val="604"/>
          <w:jc w:val="center"/>
        </w:trPr>
        <w:tc>
          <w:tcPr>
            <w:tcW w:w="832" w:type="dxa"/>
            <w:vMerge w:val="restart"/>
            <w:tcBorders>
              <w:top w:val="single" w:sz="4" w:space="0" w:color="000000"/>
              <w:left w:val="single" w:sz="12" w:space="0" w:color="000000"/>
              <w:bottom w:val="nil"/>
              <w:right w:val="nil"/>
            </w:tcBorders>
          </w:tcPr>
          <w:p w:rsidR="00A41FBF" w:rsidRDefault="00A41FBF" w:rsidP="00A41FBF">
            <w:pPr>
              <w:pStyle w:val="a3"/>
              <w:spacing w:before="60" w:after="60" w:line="240" w:lineRule="auto"/>
              <w:ind w:firstLineChars="50" w:firstLine="104"/>
              <w:rPr>
                <w:spacing w:val="0"/>
              </w:rPr>
            </w:pPr>
            <w:r w:rsidRPr="00E07E8A">
              <w:rPr>
                <w:rFonts w:ascii="ＭＳ 明朝" w:hAnsi="ＭＳ 明朝" w:hint="eastAsia"/>
                <w:shd w:val="pct15" w:color="auto" w:fill="FFFFFF"/>
              </w:rPr>
              <w:t>第19号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rsidP="00A41FBF">
            <w:pPr>
              <w:pStyle w:val="a3"/>
              <w:spacing w:before="60" w:after="60" w:line="240" w:lineRule="auto"/>
              <w:rPr>
                <w:spacing w:val="0"/>
              </w:rPr>
            </w:pPr>
            <w:r>
              <w:rPr>
                <w:rFonts w:cs="Century"/>
                <w:spacing w:val="2"/>
              </w:rPr>
              <w:t xml:space="preserve"> </w:t>
            </w:r>
            <w:r>
              <w:rPr>
                <w:rFonts w:ascii="ＭＳ 明朝" w:hAnsi="ＭＳ 明朝" w:hint="eastAsia"/>
              </w:rPr>
              <w:t>気化装置に関する基準･･････気化装置は設置しない。</w:t>
            </w:r>
          </w:p>
        </w:tc>
      </w:tr>
      <w:tr w:rsidR="00A41FBF" w:rsidTr="00A41FBF">
        <w:trPr>
          <w:cantSplit/>
          <w:trHeight w:hRule="exact" w:val="1457"/>
          <w:jc w:val="center"/>
        </w:trPr>
        <w:tc>
          <w:tcPr>
            <w:tcW w:w="832" w:type="dxa"/>
            <w:vMerge/>
            <w:tcBorders>
              <w:top w:val="nil"/>
              <w:left w:val="single" w:sz="12" w:space="0" w:color="000000"/>
              <w:bottom w:val="single" w:sz="12" w:space="0" w:color="000000"/>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12"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A41FBF" w:rsidRDefault="00A41FBF">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A41FBF" w:rsidRDefault="00A41FBF">
            <w:pPr>
              <w:pStyle w:val="a3"/>
              <w:spacing w:line="231" w:lineRule="exact"/>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tc>
      </w:tr>
    </w:tbl>
    <w:p w:rsidR="00D046D1" w:rsidRDefault="00D046D1">
      <w:pPr>
        <w:pStyle w:val="a3"/>
        <w:spacing w:line="209" w:lineRule="exact"/>
        <w:rPr>
          <w:spacing w:val="0"/>
        </w:rPr>
      </w:pPr>
    </w:p>
    <w:p w:rsidR="004C7E6F" w:rsidRDefault="004C7E6F"/>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A41FBF" w:rsidTr="00A41FBF">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A41FBF" w:rsidTr="00A41FBF">
        <w:trPr>
          <w:cantSplit/>
          <w:trHeight w:hRule="exact" w:val="921"/>
          <w:jc w:val="center"/>
        </w:trPr>
        <w:tc>
          <w:tcPr>
            <w:tcW w:w="832" w:type="dxa"/>
            <w:vMerge w:val="restart"/>
            <w:tcBorders>
              <w:top w:val="single" w:sz="4" w:space="0" w:color="000000"/>
              <w:left w:val="single" w:sz="12" w:space="0" w:color="000000"/>
              <w:bottom w:val="nil"/>
              <w:right w:val="nil"/>
            </w:tcBorders>
          </w:tcPr>
          <w:p w:rsidR="00A41FBF" w:rsidRDefault="00A41FBF" w:rsidP="00E07E8A">
            <w:pPr>
              <w:pStyle w:val="a3"/>
              <w:rPr>
                <w:spacing w:val="0"/>
              </w:rPr>
            </w:pPr>
            <w:r>
              <w:rPr>
                <w:rFonts w:cs="Century"/>
                <w:spacing w:val="2"/>
              </w:rPr>
              <w:t xml:space="preserve"> </w:t>
            </w:r>
            <w:r>
              <w:rPr>
                <w:rFonts w:ascii="ＭＳ 明朝" w:hAnsi="ＭＳ 明朝" w:hint="eastAsia"/>
              </w:rPr>
              <w:t>第18条</w:t>
            </w:r>
          </w:p>
          <w:p w:rsidR="00A41FBF" w:rsidRDefault="00A41FBF" w:rsidP="004C7E6F">
            <w:pPr>
              <w:pStyle w:val="a3"/>
              <w:ind w:firstLineChars="50" w:firstLine="104"/>
              <w:rPr>
                <w:spacing w:val="0"/>
              </w:rPr>
            </w:pPr>
            <w:r w:rsidRPr="00E07E8A">
              <w:rPr>
                <w:rFonts w:ascii="ＭＳ 明朝" w:hAnsi="ＭＳ 明朝" w:hint="eastAsia"/>
                <w:shd w:val="pct15" w:color="auto" w:fill="FFFFFF"/>
              </w:rPr>
              <w:t>第19号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rsidP="00E07E8A">
            <w:pPr>
              <w:pStyle w:val="a3"/>
              <w:spacing w:line="240"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tc>
      </w:tr>
      <w:tr w:rsidR="00A41FBF" w:rsidTr="00A41FBF">
        <w:trPr>
          <w:cantSplit/>
          <w:trHeight w:hRule="exact" w:val="1540"/>
          <w:jc w:val="center"/>
        </w:trPr>
        <w:tc>
          <w:tcPr>
            <w:tcW w:w="832" w:type="dxa"/>
            <w:vMerge/>
            <w:tcBorders>
              <w:top w:val="nil"/>
              <w:left w:val="single" w:sz="12" w:space="0" w:color="000000"/>
              <w:bottom w:val="single" w:sz="4" w:space="0" w:color="000000"/>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000-0000-00</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Pr>
                <w:rFonts w:ascii="ＭＳ 明朝" w:hAnsi="ＭＳ 明朝" w:hint="eastAsia"/>
                <w:u w:val="single" w:color="000000"/>
              </w:rPr>
              <w:t>000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p>
        </w:tc>
      </w:tr>
      <w:tr w:rsidR="00A41FBF" w:rsidTr="00E07E8A">
        <w:trPr>
          <w:cantSplit/>
          <w:trHeight w:hRule="exact" w:val="500"/>
          <w:jc w:val="center"/>
        </w:trPr>
        <w:tc>
          <w:tcPr>
            <w:tcW w:w="832" w:type="dxa"/>
            <w:vMerge w:val="restart"/>
            <w:tcBorders>
              <w:top w:val="single" w:sz="4" w:space="0" w:color="000000"/>
              <w:left w:val="single" w:sz="12" w:space="0" w:color="000000"/>
              <w:bottom w:val="nil"/>
              <w:right w:val="nil"/>
            </w:tcBorders>
          </w:tcPr>
          <w:p w:rsidR="00A41FBF" w:rsidRDefault="00A41FBF" w:rsidP="00E07E8A">
            <w:pPr>
              <w:pStyle w:val="a3"/>
              <w:spacing w:beforeLines="50" w:before="120" w:afterLines="50" w:after="120" w:line="240" w:lineRule="auto"/>
              <w:jc w:val="center"/>
              <w:rPr>
                <w:spacing w:val="0"/>
              </w:rPr>
            </w:pPr>
            <w:r w:rsidRPr="00E07E8A">
              <w:rPr>
                <w:rFonts w:ascii="ＭＳ 明朝" w:hAnsi="ＭＳ 明朝" w:hint="eastAsia"/>
                <w:shd w:val="pct15" w:color="auto" w:fill="FFFFFF"/>
              </w:rPr>
              <w:t>第20号</w:t>
            </w:r>
          </w:p>
        </w:tc>
        <w:tc>
          <w:tcPr>
            <w:tcW w:w="7904" w:type="dxa"/>
            <w:tcBorders>
              <w:top w:val="single" w:sz="4" w:space="0" w:color="000000"/>
              <w:left w:val="single" w:sz="4" w:space="0" w:color="000000"/>
              <w:bottom w:val="single" w:sz="4" w:space="0" w:color="000000"/>
              <w:right w:val="single" w:sz="12" w:space="0" w:color="000000"/>
            </w:tcBorders>
            <w:vAlign w:val="center"/>
          </w:tcPr>
          <w:p w:rsidR="00A41FBF" w:rsidRDefault="00A41FBF" w:rsidP="00E07E8A">
            <w:pPr>
              <w:pStyle w:val="a3"/>
              <w:spacing w:line="240" w:lineRule="auto"/>
              <w:jc w:val="left"/>
              <w:rPr>
                <w:spacing w:val="0"/>
              </w:rPr>
            </w:pPr>
            <w:r>
              <w:rPr>
                <w:rFonts w:cs="Century"/>
                <w:spacing w:val="2"/>
              </w:rPr>
              <w:t xml:space="preserve"> </w:t>
            </w:r>
            <w:r>
              <w:rPr>
                <w:rFonts w:ascii="ＭＳ 明朝" w:hAnsi="ＭＳ 明朝" w:hint="eastAsia"/>
              </w:rPr>
              <w:t>調整器に関する基準</w:t>
            </w:r>
          </w:p>
        </w:tc>
      </w:tr>
      <w:tr w:rsidR="00A41FBF" w:rsidTr="00A41FBF">
        <w:trPr>
          <w:cantSplit/>
          <w:trHeight w:hRule="exact" w:val="1158"/>
          <w:jc w:val="center"/>
        </w:trPr>
        <w:tc>
          <w:tcPr>
            <w:tcW w:w="832" w:type="dxa"/>
            <w:vMerge/>
            <w:tcBorders>
              <w:top w:val="nil"/>
              <w:left w:val="single" w:sz="12" w:space="0" w:color="000000"/>
              <w:bottom w:val="nil"/>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131"/>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A41FBF" w:rsidRDefault="00A41FBF">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液化石油ガスに適合したものを使用する。</w:t>
            </w:r>
          </w:p>
        </w:tc>
      </w:tr>
      <w:tr w:rsidR="00A41FBF" w:rsidTr="00A41FBF">
        <w:trPr>
          <w:cantSplit/>
          <w:trHeight w:hRule="exact" w:val="2163"/>
          <w:jc w:val="center"/>
        </w:trPr>
        <w:tc>
          <w:tcPr>
            <w:tcW w:w="832" w:type="dxa"/>
            <w:vMerge/>
            <w:tcBorders>
              <w:top w:val="nil"/>
              <w:left w:val="single" w:sz="12" w:space="0" w:color="000000"/>
              <w:bottom w:val="nil"/>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A41FBF" w:rsidTr="00A41FBF">
        <w:trPr>
          <w:cantSplit/>
          <w:trHeight w:hRule="exact" w:val="2163"/>
          <w:jc w:val="center"/>
        </w:trPr>
        <w:tc>
          <w:tcPr>
            <w:tcW w:w="832" w:type="dxa"/>
            <w:vMerge/>
            <w:tcBorders>
              <w:top w:val="nil"/>
              <w:left w:val="single" w:sz="12" w:space="0" w:color="000000"/>
              <w:bottom w:val="nil"/>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調整圧力、閉そく圧力は、使用する燃焼器に適合したものを使用する。</w:t>
            </w:r>
          </w:p>
        </w:tc>
      </w:tr>
      <w:tr w:rsidR="00A41FBF" w:rsidTr="00A41FBF">
        <w:trPr>
          <w:cantSplit/>
          <w:trHeight w:hRule="exact" w:val="1698"/>
          <w:jc w:val="center"/>
        </w:trPr>
        <w:tc>
          <w:tcPr>
            <w:tcW w:w="832" w:type="dxa"/>
            <w:vMerge/>
            <w:tcBorders>
              <w:top w:val="nil"/>
              <w:left w:val="single" w:sz="12" w:space="0" w:color="000000"/>
              <w:bottom w:val="single" w:sz="4" w:space="0" w:color="000000"/>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自動切替式一体型</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A41FBF" w:rsidRDefault="00A41FBF">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tc>
      </w:tr>
      <w:tr w:rsidR="00A41FBF" w:rsidTr="00A41FBF">
        <w:trPr>
          <w:cantSplit/>
          <w:trHeight w:hRule="exact" w:val="309"/>
          <w:jc w:val="center"/>
        </w:trPr>
        <w:tc>
          <w:tcPr>
            <w:tcW w:w="832" w:type="dxa"/>
            <w:vMerge w:val="restart"/>
            <w:tcBorders>
              <w:top w:val="single" w:sz="4" w:space="0" w:color="000000"/>
              <w:left w:val="single" w:sz="12" w:space="0" w:color="000000"/>
              <w:bottom w:val="single" w:sz="4" w:space="0" w:color="000000"/>
              <w:right w:val="nil"/>
            </w:tcBorders>
            <w:vAlign w:val="center"/>
          </w:tcPr>
          <w:p w:rsidR="00A41FBF" w:rsidRDefault="00A41FBF" w:rsidP="00E07E8A">
            <w:pPr>
              <w:pStyle w:val="a3"/>
              <w:spacing w:line="240" w:lineRule="auto"/>
              <w:ind w:firstLineChars="50" w:firstLine="104"/>
              <w:jc w:val="center"/>
              <w:rPr>
                <w:spacing w:val="0"/>
              </w:rPr>
            </w:pPr>
            <w:r>
              <w:rPr>
                <w:rFonts w:ascii="ＭＳ 明朝" w:hAnsi="ＭＳ 明朝" w:hint="eastAsia"/>
              </w:rPr>
              <w:t>第21号</w:t>
            </w:r>
          </w:p>
        </w:tc>
        <w:tc>
          <w:tcPr>
            <w:tcW w:w="7904" w:type="dxa"/>
            <w:vMerge w:val="restart"/>
            <w:tcBorders>
              <w:top w:val="single" w:sz="4" w:space="0" w:color="000000"/>
              <w:left w:val="single" w:sz="4" w:space="0" w:color="000000"/>
              <w:bottom w:val="single" w:sz="4" w:space="0" w:color="000000"/>
              <w:right w:val="single" w:sz="12" w:space="0" w:color="000000"/>
            </w:tcBorders>
            <w:vAlign w:val="center"/>
          </w:tcPr>
          <w:p w:rsidR="00A41FBF" w:rsidRDefault="00A41FBF" w:rsidP="00E07E8A">
            <w:pPr>
              <w:pStyle w:val="a3"/>
              <w:spacing w:line="240" w:lineRule="auto"/>
              <w:jc w:val="left"/>
              <w:rPr>
                <w:spacing w:val="0"/>
              </w:rPr>
            </w:pPr>
            <w:r>
              <w:rPr>
                <w:rFonts w:ascii="ＭＳ 明朝" w:hAnsi="ＭＳ 明朝" w:hint="eastAsia"/>
              </w:rPr>
              <w:t>地下室等に係る供給管の緊急遮断装置････地下室等に供給しない。</w:t>
            </w:r>
          </w:p>
        </w:tc>
      </w:tr>
      <w:tr w:rsidR="00A41FBF" w:rsidTr="00A41FBF">
        <w:trPr>
          <w:cantSplit/>
          <w:trHeight w:val="240"/>
          <w:jc w:val="center"/>
        </w:trPr>
        <w:tc>
          <w:tcPr>
            <w:tcW w:w="832" w:type="dxa"/>
            <w:vMerge/>
            <w:tcBorders>
              <w:top w:val="single" w:sz="4" w:space="0" w:color="000000"/>
              <w:left w:val="single" w:sz="12" w:space="0" w:color="000000"/>
              <w:bottom w:val="single" w:sz="4" w:space="0" w:color="000000"/>
              <w:right w:val="nil"/>
            </w:tcBorders>
          </w:tcPr>
          <w:p w:rsidR="00A41FBF" w:rsidRDefault="00A41FBF">
            <w:pPr>
              <w:pStyle w:val="a3"/>
              <w:wordWrap/>
              <w:spacing w:line="240" w:lineRule="auto"/>
              <w:rPr>
                <w:spacing w:val="0"/>
              </w:rPr>
            </w:pPr>
          </w:p>
        </w:tc>
        <w:tc>
          <w:tcPr>
            <w:tcW w:w="7904" w:type="dxa"/>
            <w:vMerge/>
            <w:tcBorders>
              <w:top w:val="single" w:sz="4" w:space="0" w:color="000000"/>
              <w:left w:val="single" w:sz="4" w:space="0" w:color="000000"/>
              <w:bottom w:val="single" w:sz="4" w:space="0" w:color="000000"/>
              <w:right w:val="single" w:sz="12" w:space="0" w:color="000000"/>
            </w:tcBorders>
          </w:tcPr>
          <w:p w:rsidR="00A41FBF" w:rsidRDefault="00A41FBF">
            <w:pPr>
              <w:pStyle w:val="a3"/>
              <w:wordWrap/>
              <w:spacing w:line="240" w:lineRule="auto"/>
              <w:rPr>
                <w:spacing w:val="0"/>
              </w:rPr>
            </w:pPr>
          </w:p>
        </w:tc>
      </w:tr>
      <w:tr w:rsidR="00A41FBF" w:rsidTr="00A41FBF">
        <w:trPr>
          <w:cantSplit/>
          <w:trHeight w:hRule="exact" w:val="798"/>
          <w:jc w:val="center"/>
        </w:trPr>
        <w:tc>
          <w:tcPr>
            <w:tcW w:w="832" w:type="dxa"/>
            <w:tcBorders>
              <w:top w:val="single" w:sz="4" w:space="0" w:color="000000"/>
              <w:left w:val="single" w:sz="12" w:space="0" w:color="000000"/>
              <w:bottom w:val="single" w:sz="12" w:space="0" w:color="000000"/>
              <w:right w:val="single" w:sz="4" w:space="0" w:color="000000"/>
            </w:tcBorders>
          </w:tcPr>
          <w:p w:rsidR="00A41FBF" w:rsidRDefault="00A41FBF" w:rsidP="00B5756F">
            <w:pPr>
              <w:pStyle w:val="a3"/>
              <w:ind w:firstLineChars="50" w:firstLine="104"/>
              <w:rPr>
                <w:spacing w:val="0"/>
              </w:rPr>
            </w:pPr>
            <w:r>
              <w:rPr>
                <w:rFonts w:ascii="ＭＳ 明朝" w:hAnsi="ＭＳ 明朝" w:hint="eastAsia"/>
              </w:rPr>
              <w:t>第22号</w:t>
            </w:r>
          </w:p>
        </w:tc>
        <w:tc>
          <w:tcPr>
            <w:tcW w:w="7904" w:type="dxa"/>
            <w:tcBorders>
              <w:top w:val="single" w:sz="4" w:space="0" w:color="000000"/>
              <w:left w:val="nil"/>
              <w:bottom w:val="single" w:sz="12"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ハ　対震自動ガス遮断器</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D046D1" w:rsidTr="00A41FBF">
        <w:trPr>
          <w:trHeight w:hRule="exact" w:val="1977"/>
          <w:jc w:val="center"/>
        </w:trPr>
        <w:tc>
          <w:tcPr>
            <w:tcW w:w="8736" w:type="dxa"/>
            <w:tcBorders>
              <w:top w:val="dotted" w:sz="12" w:space="0" w:color="000000"/>
              <w:left w:val="dotted" w:sz="12" w:space="0" w:color="000000"/>
              <w:bottom w:val="dotted" w:sz="12" w:space="0" w:color="000000"/>
              <w:right w:val="dotted" w:sz="12" w:space="0" w:color="000000"/>
            </w:tcBorders>
          </w:tcPr>
          <w:p w:rsidR="00D046D1" w:rsidRDefault="00D046D1">
            <w:pPr>
              <w:pStyle w:val="a3"/>
              <w:spacing w:before="131"/>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対震自動ガス遮断器の設置は、特定供給設備（貯蔵設備から調整器まで）の技術上の</w:t>
            </w:r>
          </w:p>
          <w:p w:rsidR="00D046D1" w:rsidRDefault="00D046D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基準には規定されていないが、供給設備の技術上の基準が適用されるため、対象物件の</w:t>
            </w:r>
          </w:p>
          <w:p w:rsidR="00D046D1" w:rsidRDefault="00D046D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ガスメーターが大型ガスメーターで感震器が組込まれていない場合は、対震自動ガス遮</w:t>
            </w:r>
          </w:p>
          <w:p w:rsidR="00D046D1" w:rsidRDefault="00D046D1">
            <w:pPr>
              <w:pStyle w:val="a3"/>
              <w:rPr>
                <w:spacing w:val="0"/>
              </w:rPr>
            </w:pPr>
            <w:r>
              <w:rPr>
                <w:rFonts w:cs="Century"/>
                <w:spacing w:val="2"/>
              </w:rPr>
              <w:t xml:space="preserve"> </w:t>
            </w:r>
            <w:r>
              <w:rPr>
                <w:rFonts w:ascii="ＭＳ 明朝" w:hAnsi="ＭＳ 明朝" w:hint="eastAsia"/>
              </w:rPr>
              <w:t xml:space="preserve">　　断器を設置する必要がある。（施行規則第18条第22号ハ）</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この場合、調整器の１次側と２次側の間の中圧部分に対震自動ガス遮断器を設置する</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ことが多いため記載した。</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t>別紙－１</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貯蔵設備、調整器及びガスメーターの選定根拠</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１．設計条件</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使用容器の種類</w:t>
      </w:r>
      <w:r>
        <w:rPr>
          <w:rFonts w:ascii="ＭＳ 明朝" w:hAnsi="ＭＳ 明朝" w:hint="eastAsia"/>
          <w:spacing w:val="2"/>
        </w:rPr>
        <w:t xml:space="preserve">  </w:t>
      </w:r>
      <w:r>
        <w:rPr>
          <w:rFonts w:ascii="ＭＳ 明朝" w:hAnsi="ＭＳ 明朝" w:hint="eastAsia"/>
        </w:rPr>
        <w:t>･･････････････････････････････　50kg容器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　い号（PP95％以上）</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　62.2kg/h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ＧＨＰ設置台数　　20馬力　17台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１台当たり消費量　51.2kW</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最大消費数量＝51.2×17＝870.4kW＝870.4÷14＝62.2kg/h</w:t>
      </w:r>
    </w:p>
    <w:p w:rsidR="00D046D1" w:rsidRDefault="00D046D1">
      <w:pPr>
        <w:pStyle w:val="a3"/>
        <w:rPr>
          <w:spacing w:val="0"/>
        </w:rPr>
      </w:pPr>
      <w:r>
        <w:rPr>
          <w:rFonts w:ascii="ＭＳ 明朝" w:hAnsi="ＭＳ 明朝" w:hint="eastAsia"/>
        </w:rPr>
        <w:t xml:space="preserve">　　　　　（kWからkg/hへの換算値：1/14）</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ピーク時の気温</w:t>
      </w:r>
      <w:r>
        <w:rPr>
          <w:rFonts w:ascii="ＭＳ 明朝" w:hAnsi="ＭＳ 明朝" w:hint="eastAsia"/>
          <w:spacing w:val="2"/>
        </w:rPr>
        <w:t xml:space="preserve">  </w:t>
      </w:r>
      <w:r>
        <w:rPr>
          <w:rFonts w:ascii="ＭＳ 明朝" w:hAnsi="ＭＳ 明朝" w:hint="eastAsia"/>
        </w:rPr>
        <w:t>･･････････････････････････････　0</w:t>
      </w:r>
      <w:r>
        <w:rPr>
          <w:rFonts w:ascii="ＭＳ 明朝" w:hAnsi="ＭＳ 明朝" w:hint="eastAsia"/>
          <w:spacing w:val="2"/>
        </w:rPr>
        <w:t xml:space="preserve"> </w:t>
      </w:r>
      <w:r>
        <w:rPr>
          <w:rFonts w:ascii="ＭＳ 明朝" w:hAnsi="ＭＳ 明朝" w:hint="eastAsia"/>
        </w:rPr>
        <w:t>℃</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50kg容器１本当たりのガス発生能力</w:t>
      </w:r>
      <w:r>
        <w:rPr>
          <w:rFonts w:ascii="ＭＳ 明朝" w:hAnsi="ＭＳ 明朝" w:hint="eastAsia"/>
          <w:spacing w:val="2"/>
        </w:rPr>
        <w:t xml:space="preserve">  </w:t>
      </w:r>
      <w:r>
        <w:rPr>
          <w:rFonts w:ascii="ＭＳ 明朝" w:hAnsi="ＭＳ 明朝" w:hint="eastAsia"/>
        </w:rPr>
        <w:t>････････････　2.0kg/h</w:t>
      </w:r>
    </w:p>
    <w:p w:rsidR="00D046D1" w:rsidRDefault="00D046D1">
      <w:pPr>
        <w:pStyle w:val="a3"/>
        <w:rPr>
          <w:spacing w:val="0"/>
        </w:rPr>
      </w:pPr>
      <w:r>
        <w:rPr>
          <w:rFonts w:ascii="ＭＳ 明朝" w:hAnsi="ＭＳ 明朝" w:hint="eastAsia"/>
        </w:rPr>
        <w:t xml:space="preserve">　　　　ＬＰガス設備設置基準及び取扱要領（ＫＨＫ）より</w:t>
      </w:r>
    </w:p>
    <w:p w:rsidR="00D046D1" w:rsidRDefault="00D046D1">
      <w:pPr>
        <w:pStyle w:val="a3"/>
        <w:rPr>
          <w:spacing w:val="0"/>
        </w:rPr>
      </w:pPr>
      <w:r>
        <w:rPr>
          <w:rFonts w:ascii="ＭＳ 明朝" w:hAnsi="ＭＳ 明朝" w:hint="eastAsia"/>
        </w:rPr>
        <w:t xml:space="preserve">　　　　気温０℃時の連続使用のガス発生能力を採用</w:t>
      </w:r>
    </w:p>
    <w:p w:rsidR="00D046D1" w:rsidRDefault="00D046D1">
      <w:pPr>
        <w:pStyle w:val="a3"/>
        <w:rPr>
          <w:spacing w:val="0"/>
        </w:rPr>
      </w:pPr>
    </w:p>
    <w:p w:rsidR="00D046D1" w:rsidRDefault="00D046D1">
      <w:pPr>
        <w:pStyle w:val="a3"/>
        <w:rPr>
          <w:spacing w:val="0"/>
        </w:rPr>
      </w:pPr>
      <w:r>
        <w:rPr>
          <w:rFonts w:ascii="ＭＳ 明朝" w:hAnsi="ＭＳ 明朝" w:hint="eastAsia"/>
        </w:rPr>
        <w:t>２．容器設置本数の計算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必要本数</w:t>
      </w:r>
      <w:r>
        <w:rPr>
          <w:rFonts w:ascii="ＭＳ 明朝" w:hAnsi="ＭＳ 明朝" w:hint="eastAsia"/>
          <w:spacing w:val="2"/>
        </w:rPr>
        <w:t xml:space="preserve">    </w:t>
      </w:r>
      <w:r>
        <w:rPr>
          <w:rFonts w:ascii="ＭＳ 明朝" w:hAnsi="ＭＳ 明朝" w:hint="eastAsia"/>
        </w:rPr>
        <w:t>最大消費数量÷容器１本当たりガス発生能力</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＝62.2÷2.0＝31.1</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32本（片側）採用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設置本数　　32×2＝</w:t>
      </w:r>
      <w:r>
        <w:rPr>
          <w:rFonts w:ascii="ＭＳ 明朝" w:hAnsi="ＭＳ 明朝" w:hint="eastAsia"/>
          <w:spacing w:val="2"/>
        </w:rPr>
        <w:t xml:space="preserve"> </w:t>
      </w:r>
      <w:r>
        <w:rPr>
          <w:rFonts w:ascii="ＭＳ 明朝" w:hAnsi="ＭＳ 明朝" w:hint="eastAsia"/>
        </w:rPr>
        <w:t>64本（両側）</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貯蔵量　　　50kg×64＝3,200kg</w:t>
      </w:r>
    </w:p>
    <w:p w:rsidR="00D046D1" w:rsidRDefault="00D046D1">
      <w:pPr>
        <w:pStyle w:val="a3"/>
        <w:rPr>
          <w:spacing w:val="0"/>
        </w:rPr>
      </w:pPr>
    </w:p>
    <w:p w:rsidR="00D046D1" w:rsidRDefault="00D046D1">
      <w:pPr>
        <w:pStyle w:val="a3"/>
        <w:rPr>
          <w:spacing w:val="0"/>
        </w:rPr>
      </w:pPr>
      <w:r>
        <w:rPr>
          <w:rFonts w:ascii="ＭＳ 明朝" w:hAnsi="ＭＳ 明朝" w:hint="eastAsia"/>
        </w:rPr>
        <w:t>３．調整器容量の計算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調整器容量：最大消費数量×1.5＝62.2kg/h×1.5＝93.3kg/h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100kg/h採用</w:t>
      </w:r>
    </w:p>
    <w:p w:rsidR="00D046D1" w:rsidRDefault="00D046D1">
      <w:pPr>
        <w:pStyle w:val="a3"/>
        <w:rPr>
          <w:spacing w:val="0"/>
        </w:rPr>
      </w:pPr>
    </w:p>
    <w:p w:rsidR="00D046D1" w:rsidRDefault="00D046D1">
      <w:pPr>
        <w:pStyle w:val="a3"/>
        <w:rPr>
          <w:spacing w:val="0"/>
        </w:rPr>
      </w:pPr>
      <w:r>
        <w:rPr>
          <w:rFonts w:ascii="ＭＳ 明朝" w:hAnsi="ＭＳ 明朝" w:hint="eastAsia"/>
        </w:rPr>
        <w:t>４．ガスメーター容量の計算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メーター容量：最大消費数量×1.2＝62.2kg/h×0.482×1.2＝36.0m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40m</w:t>
      </w:r>
      <w:r>
        <w:rPr>
          <w:rFonts w:ascii="ＭＳ 明朝" w:hAnsi="ＭＳ 明朝" w:hint="eastAsia"/>
          <w:spacing w:val="2"/>
          <w:position w:val="10"/>
          <w:sz w:val="10"/>
          <w:szCs w:val="10"/>
        </w:rPr>
        <w:t>３</w:t>
      </w:r>
      <w:r>
        <w:rPr>
          <w:rFonts w:ascii="ＭＳ 明朝" w:hAnsi="ＭＳ 明朝" w:hint="eastAsia"/>
        </w:rPr>
        <w:t>/h採用</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r>
        <w:rPr>
          <w:spacing w:val="0"/>
        </w:rPr>
        <w:br w:type="page"/>
      </w:r>
      <w:r>
        <w:rPr>
          <w:rFonts w:ascii="ＭＳ 明朝" w:hAnsi="ＭＳ 明朝" w:hint="eastAsia"/>
        </w:rPr>
        <w:t>別紙－２</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バルブ、集合装置及び供給管の材料、耐圧性能及び腐食防止措置</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3328"/>
        <w:gridCol w:w="1456"/>
        <w:gridCol w:w="2288"/>
      </w:tblGrid>
      <w:tr w:rsidR="00D046D1" w:rsidTr="000C4A56">
        <w:trPr>
          <w:trHeight w:hRule="exact" w:val="590"/>
        </w:trPr>
        <w:tc>
          <w:tcPr>
            <w:tcW w:w="1664" w:type="dxa"/>
            <w:tcBorders>
              <w:top w:val="single" w:sz="12" w:space="0" w:color="000000"/>
              <w:left w:val="single" w:sz="12" w:space="0" w:color="000000"/>
              <w:bottom w:val="single" w:sz="4" w:space="0" w:color="000000"/>
              <w:right w:val="single" w:sz="4" w:space="0" w:color="000000"/>
            </w:tcBorders>
            <w:vAlign w:val="center"/>
          </w:tcPr>
          <w:p w:rsidR="00D046D1" w:rsidRDefault="00D046D1" w:rsidP="000C4A56">
            <w:pPr>
              <w:pStyle w:val="a3"/>
              <w:spacing w:line="240" w:lineRule="auto"/>
              <w:jc w:val="center"/>
              <w:rPr>
                <w:spacing w:val="0"/>
              </w:rPr>
            </w:pPr>
            <w:r>
              <w:rPr>
                <w:rFonts w:ascii="ＭＳ 明朝" w:hAnsi="ＭＳ 明朝" w:hint="eastAsia"/>
              </w:rPr>
              <w:t>名　称</w:t>
            </w:r>
          </w:p>
        </w:tc>
        <w:tc>
          <w:tcPr>
            <w:tcW w:w="3328" w:type="dxa"/>
            <w:tcBorders>
              <w:top w:val="single" w:sz="12" w:space="0" w:color="000000"/>
              <w:left w:val="nil"/>
              <w:bottom w:val="single" w:sz="4" w:space="0" w:color="000000"/>
              <w:right w:val="single" w:sz="4" w:space="0" w:color="000000"/>
            </w:tcBorders>
            <w:vAlign w:val="center"/>
          </w:tcPr>
          <w:p w:rsidR="00D046D1" w:rsidRDefault="00D046D1" w:rsidP="000C4A56">
            <w:pPr>
              <w:pStyle w:val="a3"/>
              <w:spacing w:line="240" w:lineRule="auto"/>
              <w:jc w:val="center"/>
              <w:rPr>
                <w:spacing w:val="0"/>
              </w:rPr>
            </w:pPr>
            <w:r>
              <w:rPr>
                <w:rFonts w:ascii="ＭＳ 明朝" w:hAnsi="ＭＳ 明朝" w:hint="eastAsia"/>
              </w:rPr>
              <w:t>材料及び規格</w:t>
            </w:r>
          </w:p>
        </w:tc>
        <w:tc>
          <w:tcPr>
            <w:tcW w:w="1456" w:type="dxa"/>
            <w:tcBorders>
              <w:top w:val="single" w:sz="12" w:space="0" w:color="000000"/>
              <w:left w:val="nil"/>
              <w:bottom w:val="single" w:sz="4" w:space="0" w:color="000000"/>
              <w:right w:val="single" w:sz="4" w:space="0" w:color="000000"/>
            </w:tcBorders>
            <w:vAlign w:val="center"/>
          </w:tcPr>
          <w:p w:rsidR="00D046D1" w:rsidRDefault="00D046D1" w:rsidP="000C4A56">
            <w:pPr>
              <w:pStyle w:val="a3"/>
              <w:spacing w:line="240" w:lineRule="auto"/>
              <w:jc w:val="center"/>
              <w:rPr>
                <w:spacing w:val="0"/>
              </w:rPr>
            </w:pPr>
            <w:r>
              <w:rPr>
                <w:rFonts w:ascii="ＭＳ 明朝" w:hAnsi="ＭＳ 明朝" w:hint="eastAsia"/>
              </w:rPr>
              <w:t>耐圧性能</w:t>
            </w:r>
          </w:p>
        </w:tc>
        <w:tc>
          <w:tcPr>
            <w:tcW w:w="2288" w:type="dxa"/>
            <w:tcBorders>
              <w:top w:val="single" w:sz="12" w:space="0" w:color="000000"/>
              <w:left w:val="nil"/>
              <w:bottom w:val="single" w:sz="4" w:space="0" w:color="000000"/>
              <w:right w:val="single" w:sz="12" w:space="0" w:color="000000"/>
            </w:tcBorders>
            <w:vAlign w:val="center"/>
          </w:tcPr>
          <w:p w:rsidR="00D046D1" w:rsidRDefault="00D046D1" w:rsidP="000C4A56">
            <w:pPr>
              <w:pStyle w:val="a3"/>
              <w:spacing w:line="240" w:lineRule="auto"/>
              <w:jc w:val="center"/>
              <w:rPr>
                <w:spacing w:val="0"/>
              </w:rPr>
            </w:pPr>
            <w:r>
              <w:rPr>
                <w:rFonts w:ascii="ＭＳ 明朝" w:hAnsi="ＭＳ 明朝" w:hint="eastAsia"/>
              </w:rPr>
              <w:t>腐食防止措置</w:t>
            </w:r>
          </w:p>
        </w:tc>
      </w:tr>
      <w:tr w:rsidR="00D046D1" w:rsidTr="00CC01AA">
        <w:trPr>
          <w:trHeight w:hRule="exact" w:val="1180"/>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集合装置</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圧力配管用炭素鋼鋼管</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3454</w:t>
            </w:r>
            <w:r>
              <w:rPr>
                <w:rFonts w:ascii="ＭＳ 明朝" w:hAnsi="ＭＳ 明朝" w:hint="eastAsia"/>
                <w:spacing w:val="2"/>
              </w:rPr>
              <w:t xml:space="preserve"> </w:t>
            </w:r>
            <w:r>
              <w:rPr>
                <w:rFonts w:ascii="ＭＳ 明朝" w:hAnsi="ＭＳ 明朝" w:hint="eastAsia"/>
              </w:rPr>
              <w:t>STPG370</w:t>
            </w:r>
            <w:r>
              <w:rPr>
                <w:rFonts w:ascii="ＭＳ 明朝" w:hAnsi="ＭＳ 明朝" w:hint="eastAsia"/>
                <w:spacing w:val="2"/>
              </w:rPr>
              <w:t xml:space="preserve"> </w:t>
            </w:r>
            <w:r>
              <w:rPr>
                <w:rFonts w:ascii="ＭＳ 明朝" w:hAnsi="ＭＳ 明朝" w:hint="eastAsia"/>
              </w:rPr>
              <w:t>Sch40</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3.6</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防錆塗装施工</w:t>
            </w:r>
          </w:p>
        </w:tc>
      </w:tr>
      <w:tr w:rsidR="00D046D1" w:rsidTr="00CC01AA">
        <w:trPr>
          <w:trHeight w:hRule="exact" w:val="1180"/>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高圧ホース</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ＬＰＧ用高圧ホース</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NBR</w:t>
            </w:r>
            <w:r>
              <w:rPr>
                <w:rFonts w:ascii="ＭＳ 明朝" w:hAnsi="ＭＳ 明朝" w:hint="eastAsia"/>
                <w:spacing w:val="2"/>
              </w:rPr>
              <w:t xml:space="preserve">      </w:t>
            </w:r>
            <w:r>
              <w:rPr>
                <w:rFonts w:ascii="ＭＳ 明朝" w:hAnsi="ＭＳ 明朝" w:hint="eastAsia"/>
              </w:rPr>
              <w:t>(国検品)</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3.6</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w:t>
            </w:r>
          </w:p>
        </w:tc>
      </w:tr>
      <w:tr w:rsidR="00D046D1" w:rsidTr="00CC01AA">
        <w:trPr>
          <w:trHeight w:hRule="exact" w:val="1180"/>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根元バルブ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w:t>
            </w:r>
          </w:p>
        </w:tc>
      </w:tr>
      <w:tr w:rsidR="00D046D1" w:rsidTr="00CC01AA">
        <w:trPr>
          <w:trHeight w:hRule="exact" w:val="1186"/>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ｽﾄﾚ-ﾅ-ﾊﾞﾙﾌﾞ</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防錆塗装施工</w:t>
            </w:r>
          </w:p>
        </w:tc>
      </w:tr>
      <w:tr w:rsidR="00D046D1" w:rsidTr="00CC01AA">
        <w:trPr>
          <w:trHeight w:hRule="exact" w:val="1188"/>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高圧用バルブ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w:t>
            </w:r>
          </w:p>
        </w:tc>
      </w:tr>
      <w:tr w:rsidR="00D046D1" w:rsidTr="00CC01AA">
        <w:trPr>
          <w:trHeight w:hRule="exact" w:val="1188"/>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１次用調整器</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防錆塗装施工</w:t>
            </w:r>
          </w:p>
        </w:tc>
      </w:tr>
      <w:tr w:rsidR="00D046D1" w:rsidTr="00CC01AA">
        <w:trPr>
          <w:trHeight w:hRule="exact" w:val="1188"/>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２次用調整器</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同上</w:t>
            </w:r>
          </w:p>
        </w:tc>
      </w:tr>
      <w:tr w:rsidR="00D046D1" w:rsidTr="00CC01AA">
        <w:trPr>
          <w:trHeight w:hRule="exact" w:val="1188"/>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中圧用バルブ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同上</w:t>
            </w:r>
          </w:p>
        </w:tc>
      </w:tr>
      <w:tr w:rsidR="00D046D1" w:rsidTr="00CC01AA">
        <w:trPr>
          <w:trHeight w:hRule="exact" w:val="1188"/>
        </w:trPr>
        <w:tc>
          <w:tcPr>
            <w:tcW w:w="1664" w:type="dxa"/>
            <w:tcBorders>
              <w:top w:val="nil"/>
              <w:left w:val="single" w:sz="12" w:space="0" w:color="000000"/>
              <w:bottom w:val="single" w:sz="4"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低圧用バルブ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w:t>
            </w:r>
          </w:p>
        </w:tc>
      </w:tr>
      <w:tr w:rsidR="00D046D1" w:rsidTr="00CC01AA">
        <w:trPr>
          <w:trHeight w:hRule="exact" w:val="1188"/>
        </w:trPr>
        <w:tc>
          <w:tcPr>
            <w:tcW w:w="1664" w:type="dxa"/>
            <w:tcBorders>
              <w:top w:val="nil"/>
              <w:left w:val="single" w:sz="12" w:space="0" w:color="000000"/>
              <w:bottom w:val="single" w:sz="12" w:space="0" w:color="000000"/>
              <w:right w:val="single" w:sz="4" w:space="0" w:color="000000"/>
            </w:tcBorders>
            <w:vAlign w:val="center"/>
          </w:tcPr>
          <w:p w:rsidR="00D046D1" w:rsidRDefault="00D046D1" w:rsidP="000555C0">
            <w:pPr>
              <w:pStyle w:val="a3"/>
              <w:spacing w:line="297" w:lineRule="exact"/>
              <w:jc w:val="center"/>
              <w:rPr>
                <w:spacing w:val="0"/>
              </w:rPr>
            </w:pPr>
            <w:r>
              <w:rPr>
                <w:rFonts w:ascii="ＭＳ 明朝" w:hAnsi="ＭＳ 明朝" w:hint="eastAsia"/>
              </w:rPr>
              <w:t>供給管</w:t>
            </w:r>
          </w:p>
        </w:tc>
        <w:tc>
          <w:tcPr>
            <w:tcW w:w="3328" w:type="dxa"/>
            <w:tcBorders>
              <w:top w:val="nil"/>
              <w:left w:val="nil"/>
              <w:bottom w:val="single" w:sz="12"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露出部　配管用炭素鋼鋼管</w:t>
            </w: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埋設管</w:t>
            </w:r>
            <w:r>
              <w:rPr>
                <w:rFonts w:ascii="ＭＳ 明朝" w:hAnsi="ＭＳ 明朝" w:hint="eastAsia"/>
                <w:spacing w:val="2"/>
              </w:rPr>
              <w:t xml:space="preserve">  </w:t>
            </w:r>
            <w:r>
              <w:rPr>
                <w:rFonts w:ascii="ＭＳ 明朝" w:hAnsi="ＭＳ 明朝" w:hint="eastAsia"/>
              </w:rPr>
              <w:t>ポリエチレン被覆鋼管</w:t>
            </w: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鋳鉄管</w:t>
            </w:r>
          </w:p>
        </w:tc>
        <w:tc>
          <w:tcPr>
            <w:tcW w:w="1456" w:type="dxa"/>
            <w:tcBorders>
              <w:top w:val="nil"/>
              <w:left w:val="nil"/>
              <w:bottom w:val="single" w:sz="12" w:space="0" w:color="000000"/>
              <w:right w:val="single" w:sz="4"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12" w:space="0" w:color="000000"/>
              <w:right w:val="single" w:sz="12" w:space="0" w:color="000000"/>
            </w:tcBorders>
            <w:vAlign w:val="center"/>
          </w:tcPr>
          <w:p w:rsidR="00D046D1" w:rsidRDefault="00D046D1" w:rsidP="00CC01AA">
            <w:pPr>
              <w:pStyle w:val="a3"/>
              <w:spacing w:line="297" w:lineRule="exact"/>
              <w:jc w:val="center"/>
              <w:rPr>
                <w:spacing w:val="0"/>
              </w:rPr>
            </w:pPr>
            <w:r>
              <w:rPr>
                <w:rFonts w:ascii="ＭＳ 明朝" w:hAnsi="ＭＳ 明朝" w:hint="eastAsia"/>
              </w:rPr>
              <w:t>防錆塗装施工</w:t>
            </w:r>
          </w:p>
        </w:tc>
      </w:tr>
    </w:tbl>
    <w:p w:rsidR="00D046D1" w:rsidRDefault="00D046D1">
      <w:pPr>
        <w:pStyle w:val="a3"/>
        <w:spacing w:line="197" w:lineRule="exact"/>
        <w:rPr>
          <w:spacing w:val="0"/>
        </w:rPr>
      </w:pPr>
    </w:p>
    <w:p w:rsidR="00B5756F" w:rsidRDefault="00B5756F">
      <w:pPr>
        <w:widowControl/>
        <w:jc w:val="left"/>
        <w:rPr>
          <w:rFonts w:ascii="ＭＳ 明朝" w:eastAsia="ＭＳ 明朝" w:hAnsi="ＭＳ 明朝" w:cs="ＭＳ 明朝"/>
          <w:spacing w:val="4"/>
          <w:kern w:val="0"/>
          <w:sz w:val="20"/>
          <w:szCs w:val="20"/>
        </w:rPr>
      </w:pPr>
      <w:r>
        <w:rPr>
          <w:rFonts w:ascii="ＭＳ 明朝" w:hAnsi="ＭＳ 明朝"/>
        </w:rPr>
        <w:br w:type="page"/>
      </w:r>
    </w:p>
    <w:p w:rsidR="007F29ED" w:rsidRDefault="007F29ED">
      <w:pPr>
        <w:pStyle w:val="a3"/>
        <w:rPr>
          <w:rFonts w:ascii="ＭＳ 明朝" w:hAnsi="ＭＳ 明朝"/>
        </w:rPr>
      </w:pPr>
    </w:p>
    <w:p w:rsidR="007F29ED" w:rsidRDefault="007F29ED">
      <w:pPr>
        <w:pStyle w:val="a3"/>
        <w:rPr>
          <w:rFonts w:ascii="ＭＳ 明朝" w:hAnsi="ＭＳ 明朝"/>
        </w:rPr>
      </w:pPr>
    </w:p>
    <w:p w:rsidR="00D046D1" w:rsidRDefault="00D046D1">
      <w:pPr>
        <w:pStyle w:val="a3"/>
        <w:rPr>
          <w:spacing w:val="0"/>
        </w:rPr>
      </w:pPr>
      <w:r>
        <w:rPr>
          <w:rFonts w:ascii="ＭＳ 明朝" w:hAnsi="ＭＳ 明朝" w:hint="eastAsia"/>
        </w:rPr>
        <w:t>別紙－３</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バルブ、集合装置等に関する添付書類</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 xml:space="preserve">集合装置　　　　　　　　　　</w:t>
      </w:r>
      <w:r>
        <w:rPr>
          <w:rFonts w:ascii="ＭＳ 明朝" w:hAnsi="ＭＳ 明朝" w:hint="eastAsia"/>
          <w:spacing w:val="2"/>
        </w:rPr>
        <w:t xml:space="preserve">      </w:t>
      </w:r>
      <w:r>
        <w:rPr>
          <w:rFonts w:ascii="ＭＳ 明朝" w:hAnsi="ＭＳ 明朝" w:hint="eastAsia"/>
        </w:rPr>
        <w:t>配置図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w:t>
      </w:r>
      <w:r>
        <w:rPr>
          <w:rFonts w:ascii="ＭＳ 明朝" w:hAnsi="ＭＳ 明朝" w:hint="eastAsia"/>
          <w:spacing w:val="2"/>
        </w:rPr>
        <w:t xml:space="preserve"> </w:t>
      </w:r>
      <w:r>
        <w:rPr>
          <w:rFonts w:ascii="ＭＳ 明朝" w:hAnsi="ＭＳ 明朝" w:hint="eastAsia"/>
        </w:rPr>
        <w:t xml:space="preserve">集合装置・調整装置　　　　　</w:t>
      </w:r>
      <w:r>
        <w:rPr>
          <w:rFonts w:ascii="ＭＳ 明朝" w:hAnsi="ＭＳ 明朝" w:hint="eastAsia"/>
          <w:spacing w:val="2"/>
        </w:rPr>
        <w:t xml:space="preserve">      </w:t>
      </w:r>
      <w:r>
        <w:rPr>
          <w:rFonts w:ascii="ＭＳ 明朝" w:hAnsi="ＭＳ 明朝" w:hint="eastAsia"/>
        </w:rPr>
        <w:t>詳細図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３.</w:t>
      </w:r>
      <w:r>
        <w:rPr>
          <w:rFonts w:ascii="ＭＳ 明朝" w:hAnsi="ＭＳ 明朝" w:hint="eastAsia"/>
          <w:spacing w:val="2"/>
        </w:rPr>
        <w:t xml:space="preserve"> </w:t>
      </w:r>
      <w:r>
        <w:rPr>
          <w:rFonts w:ascii="ＭＳ 明朝" w:hAnsi="ＭＳ 明朝" w:hint="eastAsia"/>
        </w:rPr>
        <w:t xml:space="preserve">集合装置の鋼管　　　　　　　</w:t>
      </w:r>
      <w:r>
        <w:rPr>
          <w:rFonts w:ascii="ＭＳ 明朝" w:hAnsi="ＭＳ 明朝" w:hint="eastAsia"/>
          <w:spacing w:val="2"/>
        </w:rPr>
        <w:t xml:space="preserve">      </w:t>
      </w:r>
      <w:r>
        <w:rPr>
          <w:rFonts w:ascii="ＭＳ 明朝" w:hAnsi="ＭＳ 明朝" w:hint="eastAsia"/>
        </w:rPr>
        <w:t>強度計算書</w:t>
      </w:r>
      <w:r>
        <w:rPr>
          <w:rFonts w:ascii="ＭＳ 明朝" w:hAnsi="ＭＳ 明朝" w:hint="eastAsia"/>
          <w:spacing w:val="2"/>
        </w:rPr>
        <w:t xml:space="preserve"> </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４.</w:t>
      </w:r>
      <w:r>
        <w:rPr>
          <w:rFonts w:ascii="ＭＳ 明朝" w:hAnsi="ＭＳ 明朝" w:hint="eastAsia"/>
          <w:spacing w:val="2"/>
        </w:rPr>
        <w:t xml:space="preserve"> </w:t>
      </w:r>
      <w:r>
        <w:rPr>
          <w:rFonts w:ascii="ＭＳ 明朝" w:hAnsi="ＭＳ 明朝" w:hint="eastAsia"/>
        </w:rPr>
        <w:t>溶接式1/4オンボス</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詳細図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５.</w:t>
      </w:r>
      <w:r>
        <w:rPr>
          <w:rFonts w:ascii="ＭＳ 明朝" w:hAnsi="ＭＳ 明朝" w:hint="eastAsia"/>
          <w:spacing w:val="2"/>
        </w:rPr>
        <w:t xml:space="preserve"> </w:t>
      </w:r>
      <w:r>
        <w:rPr>
          <w:rFonts w:ascii="ＭＳ 明朝" w:hAnsi="ＭＳ 明朝" w:hint="eastAsia"/>
        </w:rPr>
        <w:t>ストレーナーバルブ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６.</w:t>
      </w:r>
      <w:r>
        <w:rPr>
          <w:rFonts w:ascii="ＭＳ 明朝" w:hAnsi="ＭＳ 明朝" w:hint="eastAsia"/>
          <w:spacing w:val="2"/>
        </w:rPr>
        <w:t xml:space="preserve"> </w:t>
      </w:r>
      <w:r>
        <w:rPr>
          <w:rFonts w:ascii="ＭＳ 明朝" w:hAnsi="ＭＳ 明朝" w:hint="eastAsia"/>
        </w:rPr>
        <w:t>根元バルブ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（チェック弁付ストップ弁）</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高圧用バルブ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（ネジ込式ストップ弁）</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サイフォンパイプ</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９.</w:t>
      </w:r>
      <w:r>
        <w:rPr>
          <w:rFonts w:ascii="ＭＳ 明朝" w:hAnsi="ＭＳ 明朝" w:hint="eastAsia"/>
          <w:spacing w:val="2"/>
        </w:rPr>
        <w:t xml:space="preserve"> </w:t>
      </w:r>
      <w:r>
        <w:rPr>
          <w:rFonts w:ascii="ＭＳ 明朝" w:hAnsi="ＭＳ 明朝" w:hint="eastAsia"/>
        </w:rPr>
        <w:t xml:space="preserve">高圧ホース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 xml:space="preserve">自動切替調整器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２次側調整器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12.</w:t>
      </w:r>
      <w:r>
        <w:rPr>
          <w:rFonts w:ascii="ＭＳ 明朝" w:hAnsi="ＭＳ 明朝" w:hint="eastAsia"/>
          <w:spacing w:val="2"/>
        </w:rPr>
        <w:t xml:space="preserve"> </w:t>
      </w:r>
      <w:r>
        <w:rPr>
          <w:rFonts w:ascii="ＭＳ 明朝" w:hAnsi="ＭＳ 明朝" w:hint="eastAsia"/>
        </w:rPr>
        <w:t>中圧用バルブ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（ボールバルブ）</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13.</w:t>
      </w:r>
      <w:r>
        <w:rPr>
          <w:rFonts w:ascii="ＭＳ 明朝" w:hAnsi="ＭＳ 明朝" w:hint="eastAsia"/>
          <w:spacing w:val="2"/>
        </w:rPr>
        <w:t xml:space="preserve"> </w:t>
      </w:r>
      <w:r>
        <w:rPr>
          <w:rFonts w:ascii="ＭＳ 明朝" w:hAnsi="ＭＳ 明朝" w:hint="eastAsia"/>
        </w:rPr>
        <w:t>低圧用バルブ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（ネジ込式ユニオンボールバルブ）</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14.</w:t>
      </w:r>
      <w:r>
        <w:rPr>
          <w:rFonts w:ascii="ＭＳ 明朝" w:hAnsi="ＭＳ 明朝" w:hint="eastAsia"/>
          <w:spacing w:val="2"/>
        </w:rPr>
        <w:t xml:space="preserve"> </w:t>
      </w:r>
      <w:r>
        <w:rPr>
          <w:rFonts w:ascii="ＭＳ 明朝" w:hAnsi="ＭＳ 明朝" w:hint="eastAsia"/>
        </w:rPr>
        <w:t>対震自動ガス遮断弁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15.</w:t>
      </w:r>
      <w:r>
        <w:rPr>
          <w:rFonts w:ascii="ＭＳ 明朝" w:hAnsi="ＭＳ 明朝" w:hint="eastAsia"/>
          <w:spacing w:val="2"/>
        </w:rPr>
        <w:t xml:space="preserve"> </w:t>
      </w:r>
      <w:r>
        <w:rPr>
          <w:rFonts w:ascii="ＭＳ 明朝" w:hAnsi="ＭＳ 明朝" w:hint="eastAsia"/>
        </w:rPr>
        <w:t>圧力計</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p>
    <w:p w:rsidR="007F29ED" w:rsidRDefault="007F29ED">
      <w:pPr>
        <w:pStyle w:val="a3"/>
        <w:rPr>
          <w:spacing w:val="0"/>
        </w:rPr>
      </w:pPr>
    </w:p>
    <w:p w:rsidR="007F29ED" w:rsidRDefault="007F29ED">
      <w:pPr>
        <w:pStyle w:val="a3"/>
        <w:rPr>
          <w:spacing w:val="0"/>
        </w:rPr>
      </w:pPr>
    </w:p>
    <w:p w:rsidR="007F29ED" w:rsidRDefault="007F29ED">
      <w:pPr>
        <w:pStyle w:val="a3"/>
        <w:rPr>
          <w:spacing w:val="0"/>
        </w:rPr>
      </w:pPr>
    </w:p>
    <w:p w:rsidR="007F29ED" w:rsidRDefault="007F29ED">
      <w:pPr>
        <w:pStyle w:val="a3"/>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D046D1" w:rsidTr="00324398">
        <w:trPr>
          <w:trHeight w:hRule="exact" w:val="588"/>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rsidR="00D046D1" w:rsidRDefault="00D046D1" w:rsidP="00324398">
            <w:pPr>
              <w:pStyle w:val="a3"/>
              <w:spacing w:line="240" w:lineRule="auto"/>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本書では、図面等の添付は省略する。</w:t>
            </w:r>
          </w:p>
        </w:tc>
      </w:tr>
    </w:tbl>
    <w:p w:rsidR="00D046D1" w:rsidRDefault="00D046D1">
      <w:pPr>
        <w:pStyle w:val="a3"/>
        <w:rPr>
          <w:spacing w:val="0"/>
        </w:rPr>
      </w:pPr>
    </w:p>
    <w:p w:rsidR="00D046D1" w:rsidRDefault="00D046D1">
      <w:pPr>
        <w:pStyle w:val="a3"/>
        <w:rPr>
          <w:spacing w:val="0"/>
        </w:rPr>
      </w:pPr>
    </w:p>
    <w:p w:rsidR="00D046D1" w:rsidRDefault="00D046D1">
      <w:pPr>
        <w:pStyle w:val="a3"/>
        <w:jc w:val="center"/>
        <w:rPr>
          <w:spacing w:val="0"/>
        </w:rPr>
      </w:pPr>
      <w:r>
        <w:rPr>
          <w:spacing w:val="0"/>
        </w:rPr>
        <w:br w:type="page"/>
      </w:r>
      <w:r>
        <w:rPr>
          <w:rFonts w:ascii="ＭＳ 明朝" w:hAnsi="ＭＳ 明朝" w:hint="eastAsia"/>
          <w:sz w:val="24"/>
          <w:szCs w:val="24"/>
        </w:rPr>
        <w:t>特定供給設備の位置を示す案内図</w:t>
      </w:r>
      <w:r>
        <w:rPr>
          <w:rFonts w:cs="Century"/>
          <w:spacing w:val="2"/>
        </w:rPr>
        <w:t xml:space="preserve">     </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456"/>
        <w:gridCol w:w="2496"/>
        <w:gridCol w:w="4784"/>
      </w:tblGrid>
      <w:tr w:rsidR="00324398" w:rsidTr="000C4A56">
        <w:trPr>
          <w:trHeight w:hRule="exact" w:val="614"/>
          <w:jc w:val="center"/>
        </w:trPr>
        <w:tc>
          <w:tcPr>
            <w:tcW w:w="3952" w:type="dxa"/>
            <w:gridSpan w:val="2"/>
            <w:tcBorders>
              <w:top w:val="single" w:sz="12" w:space="0" w:color="000000"/>
              <w:left w:val="single" w:sz="12" w:space="0" w:color="000000"/>
              <w:bottom w:val="single" w:sz="4" w:space="0" w:color="000000"/>
              <w:right w:val="single" w:sz="4" w:space="0" w:color="000000"/>
            </w:tcBorders>
            <w:vAlign w:val="center"/>
          </w:tcPr>
          <w:p w:rsidR="00324398" w:rsidRDefault="00324398" w:rsidP="000C4A56">
            <w:pPr>
              <w:pStyle w:val="a3"/>
              <w:spacing w:line="240" w:lineRule="auto"/>
              <w:jc w:val="center"/>
              <w:rPr>
                <w:spacing w:val="0"/>
              </w:rPr>
            </w:pPr>
            <w:r>
              <w:rPr>
                <w:rFonts w:ascii="ＭＳ 明朝" w:hAnsi="ＭＳ 明朝" w:hint="eastAsia"/>
              </w:rPr>
              <w:t>特定供給設備の設置先名称</w:t>
            </w:r>
          </w:p>
        </w:tc>
        <w:tc>
          <w:tcPr>
            <w:tcW w:w="4784" w:type="dxa"/>
            <w:tcBorders>
              <w:top w:val="single" w:sz="12" w:space="0" w:color="000000"/>
              <w:left w:val="nil"/>
              <w:bottom w:val="single" w:sz="4" w:space="0" w:color="000000"/>
              <w:right w:val="single" w:sz="12" w:space="0" w:color="000000"/>
            </w:tcBorders>
            <w:vAlign w:val="center"/>
          </w:tcPr>
          <w:p w:rsidR="00324398" w:rsidRDefault="00324398" w:rsidP="000C4A56">
            <w:pPr>
              <w:pStyle w:val="a3"/>
              <w:spacing w:line="240" w:lineRule="auto"/>
              <w:jc w:val="center"/>
              <w:rPr>
                <w:spacing w:val="0"/>
              </w:rPr>
            </w:pPr>
            <w:r>
              <w:rPr>
                <w:rFonts w:ascii="ＭＳ 明朝" w:hAnsi="ＭＳ 明朝" w:hint="eastAsia"/>
              </w:rPr>
              <w:t>特定供給設備の所在地</w:t>
            </w:r>
          </w:p>
        </w:tc>
      </w:tr>
      <w:tr w:rsidR="00324398" w:rsidTr="000C4A56">
        <w:trPr>
          <w:trHeight w:hRule="exact" w:val="614"/>
          <w:jc w:val="center"/>
        </w:trPr>
        <w:tc>
          <w:tcPr>
            <w:tcW w:w="3952" w:type="dxa"/>
            <w:gridSpan w:val="2"/>
            <w:tcBorders>
              <w:top w:val="nil"/>
              <w:left w:val="single" w:sz="12" w:space="0" w:color="000000"/>
              <w:bottom w:val="nil"/>
              <w:right w:val="single" w:sz="4" w:space="0" w:color="000000"/>
            </w:tcBorders>
            <w:vAlign w:val="center"/>
          </w:tcPr>
          <w:p w:rsidR="00324398" w:rsidRDefault="00324398" w:rsidP="000C4A56">
            <w:pPr>
              <w:pStyle w:val="a3"/>
              <w:spacing w:line="240" w:lineRule="auto"/>
              <w:jc w:val="center"/>
              <w:rPr>
                <w:spacing w:val="0"/>
              </w:rPr>
            </w:pPr>
            <w:r>
              <w:rPr>
                <w:rFonts w:ascii="ＭＳ 明朝" w:hAnsi="ＭＳ 明朝" w:hint="eastAsia"/>
              </w:rPr>
              <w:t>マーケット○○○店</w:t>
            </w:r>
          </w:p>
        </w:tc>
        <w:tc>
          <w:tcPr>
            <w:tcW w:w="4784" w:type="dxa"/>
            <w:tcBorders>
              <w:top w:val="nil"/>
              <w:left w:val="nil"/>
              <w:bottom w:val="nil"/>
              <w:right w:val="single" w:sz="12" w:space="0" w:color="000000"/>
            </w:tcBorders>
            <w:vAlign w:val="center"/>
          </w:tcPr>
          <w:p w:rsidR="00324398" w:rsidRDefault="00324398" w:rsidP="000C4A56">
            <w:pPr>
              <w:pStyle w:val="a3"/>
              <w:spacing w:line="240" w:lineRule="auto"/>
              <w:ind w:leftChars="100" w:left="210"/>
              <w:jc w:val="left"/>
              <w:rPr>
                <w:spacing w:val="0"/>
              </w:rPr>
            </w:pPr>
            <w:r>
              <w:rPr>
                <w:rFonts w:ascii="ＭＳ 明朝" w:hAnsi="ＭＳ 明朝" w:hint="eastAsia"/>
              </w:rPr>
              <w:t>○○県○○市□□町□丁目□□番地</w:t>
            </w:r>
          </w:p>
        </w:tc>
      </w:tr>
      <w:tr w:rsidR="00324398" w:rsidTr="000C4A56">
        <w:trPr>
          <w:trHeight w:hRule="exact" w:val="614"/>
          <w:jc w:val="center"/>
        </w:trPr>
        <w:tc>
          <w:tcPr>
            <w:tcW w:w="1456" w:type="dxa"/>
            <w:tcBorders>
              <w:top w:val="single" w:sz="4" w:space="0" w:color="000000"/>
              <w:left w:val="single" w:sz="12" w:space="0" w:color="000000"/>
              <w:bottom w:val="single" w:sz="12" w:space="0" w:color="000000"/>
              <w:right w:val="single" w:sz="4" w:space="0" w:color="000000"/>
            </w:tcBorders>
            <w:vAlign w:val="center"/>
          </w:tcPr>
          <w:p w:rsidR="00324398" w:rsidRDefault="00324398" w:rsidP="000C4A56">
            <w:pPr>
              <w:pStyle w:val="a3"/>
              <w:spacing w:line="240" w:lineRule="auto"/>
              <w:jc w:val="center"/>
              <w:rPr>
                <w:spacing w:val="0"/>
              </w:rPr>
            </w:pPr>
            <w:r>
              <w:rPr>
                <w:rFonts w:ascii="ＭＳ 明朝" w:hAnsi="ＭＳ 明朝" w:hint="eastAsia"/>
              </w:rPr>
              <w:t>電話番号</w:t>
            </w:r>
          </w:p>
        </w:tc>
        <w:tc>
          <w:tcPr>
            <w:tcW w:w="2496" w:type="dxa"/>
            <w:tcBorders>
              <w:top w:val="single" w:sz="4" w:space="0" w:color="000000"/>
              <w:left w:val="nil"/>
              <w:bottom w:val="single" w:sz="12" w:space="0" w:color="000000"/>
              <w:right w:val="single" w:sz="4" w:space="0" w:color="000000"/>
            </w:tcBorders>
            <w:vAlign w:val="center"/>
          </w:tcPr>
          <w:p w:rsidR="00324398" w:rsidRDefault="00324398" w:rsidP="000C4A56">
            <w:pPr>
              <w:pStyle w:val="a3"/>
              <w:spacing w:line="240" w:lineRule="auto"/>
              <w:jc w:val="center"/>
              <w:rPr>
                <w:spacing w:val="0"/>
              </w:rPr>
            </w:pPr>
            <w:r>
              <w:rPr>
                <w:rFonts w:ascii="ＭＳ 明朝" w:hAnsi="ＭＳ 明朝" w:hint="eastAsia"/>
              </w:rPr>
              <w:t>000-000-0000</w:t>
            </w:r>
          </w:p>
        </w:tc>
        <w:tc>
          <w:tcPr>
            <w:tcW w:w="4784" w:type="dxa"/>
            <w:tcBorders>
              <w:top w:val="single" w:sz="4" w:space="0" w:color="000000"/>
              <w:left w:val="nil"/>
              <w:bottom w:val="single" w:sz="12" w:space="0" w:color="000000"/>
              <w:right w:val="single" w:sz="12" w:space="0" w:color="000000"/>
            </w:tcBorders>
            <w:vAlign w:val="center"/>
          </w:tcPr>
          <w:p w:rsidR="00324398" w:rsidRDefault="00324398" w:rsidP="000C4A56">
            <w:pPr>
              <w:pStyle w:val="a3"/>
              <w:spacing w:line="240" w:lineRule="auto"/>
              <w:ind w:leftChars="100" w:left="210"/>
              <w:jc w:val="left"/>
              <w:rPr>
                <w:spacing w:val="0"/>
              </w:rPr>
            </w:pPr>
            <w:r>
              <w:rPr>
                <w:rFonts w:ascii="ＭＳ 明朝" w:hAnsi="ＭＳ 明朝" w:hint="eastAsia"/>
              </w:rPr>
              <w:t>○○駅より</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Km</w:t>
            </w:r>
            <w:r>
              <w:rPr>
                <w:rFonts w:ascii="ＭＳ 明朝" w:hAnsi="ＭＳ 明朝" w:hint="eastAsia"/>
                <w:spacing w:val="2"/>
              </w:rPr>
              <w:t xml:space="preserve">  </w:t>
            </w:r>
            <w:r>
              <w:rPr>
                <w:rFonts w:ascii="ＭＳ 明朝" w:hAnsi="ＭＳ 明朝" w:hint="eastAsia"/>
              </w:rPr>
              <w:t>目標物件</w:t>
            </w:r>
            <w:r>
              <w:rPr>
                <w:rFonts w:ascii="ＭＳ 明朝" w:hAnsi="ＭＳ 明朝" w:hint="eastAsia"/>
                <w:spacing w:val="2"/>
              </w:rPr>
              <w:t xml:space="preserve"> </w:t>
            </w:r>
            <w:r>
              <w:rPr>
                <w:rFonts w:ascii="ＭＳ 明朝" w:hAnsi="ＭＳ 明朝" w:hint="eastAsia"/>
              </w:rPr>
              <w:t>○○小学校</w:t>
            </w:r>
          </w:p>
        </w:tc>
      </w:tr>
      <w:tr w:rsidR="00324398" w:rsidTr="00324398">
        <w:trPr>
          <w:trHeight w:hRule="exact" w:val="11121"/>
          <w:jc w:val="center"/>
        </w:trPr>
        <w:tc>
          <w:tcPr>
            <w:tcW w:w="8736" w:type="dxa"/>
            <w:gridSpan w:val="3"/>
            <w:vMerge w:val="restart"/>
            <w:tcBorders>
              <w:top w:val="nil"/>
              <w:left w:val="single" w:sz="12" w:space="0" w:color="000000"/>
              <w:bottom w:val="nil"/>
              <w:right w:val="single" w:sz="12" w:space="0" w:color="000000"/>
            </w:tcBorders>
          </w:tcPr>
          <w:p w:rsidR="00BD7AD9" w:rsidRPr="00BD7AD9" w:rsidRDefault="00BD7AD9" w:rsidP="00BD7AD9">
            <w:pPr>
              <w:autoSpaceDE w:val="0"/>
              <w:autoSpaceDN w:val="0"/>
              <w:adjustRightInd w:val="0"/>
              <w:jc w:val="left"/>
              <w:rPr>
                <w:rFonts w:ascii="ＭＳ 明朝" w:eastAsia="ＭＳ 明朝" w:hAnsi="ＭＳ 明朝" w:cs="ＭＳ 明朝"/>
                <w:kern w:val="0"/>
                <w:sz w:val="20"/>
                <w:szCs w:val="20"/>
              </w:rPr>
            </w:pPr>
          </w:p>
          <w:p w:rsidR="00BD7AD9" w:rsidRPr="00BD7AD9" w:rsidRDefault="00BD7AD9" w:rsidP="008014C6">
            <w:pPr>
              <w:autoSpaceDE w:val="0"/>
              <w:autoSpaceDN w:val="0"/>
              <w:adjustRightInd w:val="0"/>
              <w:jc w:val="left"/>
              <w:rPr>
                <w:rFonts w:ascii="ＭＳ 明朝" w:eastAsia="ＭＳ 明朝" w:hAnsi="ＭＳ 明朝" w:cs="ＭＳ 明朝"/>
                <w:kern w:val="0"/>
                <w:sz w:val="20"/>
                <w:szCs w:val="20"/>
              </w:rPr>
            </w:pPr>
          </w:p>
          <w:p w:rsidR="00BD7AD9" w:rsidRPr="00BD7AD9" w:rsidRDefault="00BD7AD9" w:rsidP="008014C6">
            <w:pPr>
              <w:wordWrap w:val="0"/>
              <w:autoSpaceDE w:val="0"/>
              <w:autoSpaceDN w:val="0"/>
              <w:adjustRightInd w:val="0"/>
              <w:jc w:val="center"/>
              <w:rPr>
                <w:rFonts w:ascii="ＭＳ 明朝" w:eastAsia="ＭＳ 明朝" w:hAnsi="ＭＳ 明朝" w:cs="ＭＳ 明朝"/>
                <w:spacing w:val="4"/>
                <w:kern w:val="0"/>
                <w:sz w:val="20"/>
                <w:szCs w:val="20"/>
              </w:rPr>
            </w:pPr>
            <w:r w:rsidRPr="00BD7AD9">
              <w:rPr>
                <w:rFonts w:ascii="ＭＳ 明朝" w:eastAsia="ＭＳ 明朝" w:hAnsi="ＭＳ 明朝" w:cs="ＭＳ 明朝" w:hint="eastAsia"/>
                <w:spacing w:val="4"/>
                <w:kern w:val="0"/>
                <w:sz w:val="20"/>
                <w:szCs w:val="20"/>
              </w:rPr>
              <w:t>５万分の１</w:t>
            </w:r>
            <w:r w:rsidRPr="004E7A87">
              <w:rPr>
                <w:rFonts w:ascii="ＭＳ 明朝" w:eastAsia="ＭＳ 明朝" w:hAnsi="ＭＳ 明朝" w:cs="ＭＳ 明朝" w:hint="eastAsia"/>
                <w:spacing w:val="4"/>
                <w:kern w:val="0"/>
                <w:sz w:val="20"/>
                <w:szCs w:val="20"/>
                <w:vertAlign w:val="superscript"/>
              </w:rPr>
              <w:t>＊</w:t>
            </w:r>
            <w:r w:rsidRPr="00BD7AD9">
              <w:rPr>
                <w:rFonts w:ascii="ＭＳ 明朝" w:eastAsia="ＭＳ 明朝" w:hAnsi="ＭＳ 明朝" w:cs="ＭＳ 明朝" w:hint="eastAsia"/>
                <w:spacing w:val="4"/>
                <w:kern w:val="0"/>
                <w:sz w:val="20"/>
                <w:szCs w:val="20"/>
              </w:rPr>
              <w:t>の地図を貼付し最寄駅等より</w:t>
            </w:r>
            <w:r w:rsidR="00B4276C">
              <w:rPr>
                <w:rFonts w:ascii="ＭＳ 明朝" w:eastAsia="ＭＳ 明朝" w:hAnsi="ＭＳ 明朝" w:cs="ＭＳ 明朝" w:hint="eastAsia"/>
                <w:spacing w:val="4"/>
                <w:kern w:val="0"/>
                <w:sz w:val="20"/>
                <w:szCs w:val="20"/>
              </w:rPr>
              <w:t>特定供給設備への経路、</w:t>
            </w:r>
            <w:r w:rsidRPr="00BD7AD9">
              <w:rPr>
                <w:rFonts w:ascii="ＭＳ 明朝" w:eastAsia="ＭＳ 明朝" w:hAnsi="ＭＳ 明朝" w:cs="ＭＳ 明朝" w:hint="eastAsia"/>
                <w:spacing w:val="4"/>
                <w:kern w:val="0"/>
                <w:sz w:val="20"/>
                <w:szCs w:val="20"/>
              </w:rPr>
              <w:t>位置を明示</w:t>
            </w:r>
          </w:p>
          <w:p w:rsidR="00324398" w:rsidRDefault="00BD7AD9" w:rsidP="008014C6">
            <w:pPr>
              <w:pStyle w:val="a3"/>
              <w:jc w:val="right"/>
            </w:pPr>
            <w:r w:rsidRPr="008014C6">
              <w:rPr>
                <w:rFonts w:ascii="ＭＳ 明朝" w:cs="Times New Roman" w:hint="eastAsia"/>
                <w:color w:val="000000" w:themeColor="text1"/>
                <w:spacing w:val="0"/>
                <w:kern w:val="2"/>
                <w:sz w:val="18"/>
                <w:szCs w:val="18"/>
              </w:rPr>
              <w:t>（＊地図の縮尺は５万分の１を原則とし、状況等により縮尺を変更することは可。）</w:t>
            </w:r>
          </w:p>
        </w:tc>
      </w:tr>
      <w:tr w:rsidR="00324398" w:rsidTr="00324398">
        <w:trPr>
          <w:trHeight w:hRule="exact" w:val="209"/>
          <w:jc w:val="center"/>
        </w:trPr>
        <w:tc>
          <w:tcPr>
            <w:tcW w:w="8736" w:type="dxa"/>
            <w:gridSpan w:val="3"/>
            <w:vMerge/>
            <w:tcBorders>
              <w:top w:val="nil"/>
              <w:left w:val="single" w:sz="12" w:space="0" w:color="000000"/>
              <w:bottom w:val="nil"/>
              <w:right w:val="single" w:sz="12" w:space="0" w:color="000000"/>
            </w:tcBorders>
          </w:tcPr>
          <w:p w:rsidR="00324398" w:rsidRDefault="00324398">
            <w:pPr>
              <w:pStyle w:val="a3"/>
              <w:wordWrap/>
              <w:spacing w:line="240" w:lineRule="auto"/>
              <w:rPr>
                <w:spacing w:val="0"/>
              </w:rPr>
            </w:pPr>
          </w:p>
        </w:tc>
      </w:tr>
      <w:tr w:rsidR="00324398" w:rsidTr="00324398">
        <w:trPr>
          <w:trHeight w:hRule="exact" w:val="570"/>
          <w:jc w:val="center"/>
        </w:trPr>
        <w:tc>
          <w:tcPr>
            <w:tcW w:w="8736" w:type="dxa"/>
            <w:gridSpan w:val="3"/>
            <w:tcBorders>
              <w:top w:val="nil"/>
              <w:left w:val="single" w:sz="12" w:space="0" w:color="000000"/>
              <w:bottom w:val="single" w:sz="12" w:space="0" w:color="000000"/>
              <w:right w:val="single" w:sz="12" w:space="0" w:color="000000"/>
            </w:tcBorders>
          </w:tcPr>
          <w:p w:rsidR="00324398" w:rsidRDefault="00324398">
            <w:pPr>
              <w:pStyle w:val="a3"/>
              <w:rPr>
                <w:spacing w:val="0"/>
              </w:rPr>
            </w:pPr>
          </w:p>
        </w:tc>
      </w:tr>
    </w:tbl>
    <w:p w:rsidR="00D046D1" w:rsidRDefault="00D046D1">
      <w:pPr>
        <w:pStyle w:val="a3"/>
        <w:spacing w:line="209" w:lineRule="exact"/>
        <w:rPr>
          <w:spacing w:val="0"/>
        </w:rPr>
      </w:pPr>
    </w:p>
    <w:p w:rsidR="00D046D1" w:rsidRDefault="00D046D1">
      <w:pPr>
        <w:pStyle w:val="a3"/>
        <w:jc w:val="center"/>
        <w:rPr>
          <w:spacing w:val="0"/>
        </w:rPr>
      </w:pPr>
      <w:r>
        <w:rPr>
          <w:rFonts w:ascii="ＭＳ 明朝" w:hAnsi="ＭＳ 明朝" w:hint="eastAsia"/>
          <w:sz w:val="24"/>
          <w:szCs w:val="24"/>
        </w:rPr>
        <w:t>特定供給設備の付近の状況見取図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08"/>
        <w:gridCol w:w="1456"/>
        <w:gridCol w:w="1456"/>
        <w:gridCol w:w="1040"/>
        <w:gridCol w:w="1040"/>
        <w:gridCol w:w="1664"/>
        <w:gridCol w:w="1664"/>
        <w:gridCol w:w="208"/>
      </w:tblGrid>
      <w:tr w:rsidR="00EB4AD4" w:rsidTr="000C4A56">
        <w:trPr>
          <w:cantSplit/>
          <w:trHeight w:hRule="exact" w:val="614"/>
          <w:jc w:val="center"/>
        </w:trPr>
        <w:tc>
          <w:tcPr>
            <w:tcW w:w="4160" w:type="dxa"/>
            <w:gridSpan w:val="4"/>
            <w:tcBorders>
              <w:top w:val="single" w:sz="12" w:space="0" w:color="000000"/>
              <w:left w:val="single" w:sz="12" w:space="0" w:color="000000"/>
              <w:bottom w:val="single" w:sz="4" w:space="0" w:color="000000"/>
              <w:right w:val="single" w:sz="4" w:space="0" w:color="000000"/>
            </w:tcBorders>
            <w:vAlign w:val="center"/>
          </w:tcPr>
          <w:p w:rsidR="00EB4AD4" w:rsidRDefault="00EB4AD4" w:rsidP="000C4A56">
            <w:pPr>
              <w:pStyle w:val="a3"/>
              <w:jc w:val="center"/>
              <w:rPr>
                <w:spacing w:val="0"/>
              </w:rPr>
            </w:pPr>
            <w:r>
              <w:rPr>
                <w:rFonts w:ascii="ＭＳ 明朝" w:hAnsi="ＭＳ 明朝" w:hint="eastAsia"/>
              </w:rPr>
              <w:t>特定供給設備の設置先名称</w:t>
            </w:r>
          </w:p>
        </w:tc>
        <w:tc>
          <w:tcPr>
            <w:tcW w:w="4576" w:type="dxa"/>
            <w:gridSpan w:val="4"/>
            <w:tcBorders>
              <w:top w:val="single" w:sz="12" w:space="0" w:color="000000"/>
              <w:left w:val="nil"/>
              <w:bottom w:val="single" w:sz="4" w:space="0" w:color="000000"/>
              <w:right w:val="single" w:sz="12" w:space="0" w:color="000000"/>
            </w:tcBorders>
            <w:vAlign w:val="center"/>
          </w:tcPr>
          <w:p w:rsidR="00EB4AD4" w:rsidRDefault="00EB4AD4" w:rsidP="000C4A56">
            <w:pPr>
              <w:pStyle w:val="a3"/>
              <w:jc w:val="center"/>
              <w:rPr>
                <w:spacing w:val="0"/>
              </w:rPr>
            </w:pPr>
            <w:r>
              <w:rPr>
                <w:rFonts w:ascii="ＭＳ 明朝" w:hAnsi="ＭＳ 明朝" w:hint="eastAsia"/>
              </w:rPr>
              <w:t>特定供給設備の所在地</w:t>
            </w:r>
          </w:p>
        </w:tc>
      </w:tr>
      <w:tr w:rsidR="00EB4AD4" w:rsidTr="000C4A56">
        <w:trPr>
          <w:cantSplit/>
          <w:trHeight w:hRule="exact" w:val="614"/>
          <w:jc w:val="center"/>
        </w:trPr>
        <w:tc>
          <w:tcPr>
            <w:tcW w:w="4160" w:type="dxa"/>
            <w:gridSpan w:val="4"/>
            <w:tcBorders>
              <w:top w:val="nil"/>
              <w:left w:val="single" w:sz="12" w:space="0" w:color="000000"/>
              <w:bottom w:val="single" w:sz="12" w:space="0" w:color="000000"/>
              <w:right w:val="single" w:sz="4" w:space="0" w:color="000000"/>
            </w:tcBorders>
            <w:vAlign w:val="center"/>
          </w:tcPr>
          <w:p w:rsidR="00EB4AD4" w:rsidRDefault="00EB4AD4" w:rsidP="000C4A56">
            <w:pPr>
              <w:pStyle w:val="a3"/>
              <w:jc w:val="center"/>
              <w:rPr>
                <w:spacing w:val="0"/>
              </w:rPr>
            </w:pPr>
            <w:r>
              <w:rPr>
                <w:rFonts w:ascii="ＭＳ 明朝" w:hAnsi="ＭＳ 明朝" w:hint="eastAsia"/>
              </w:rPr>
              <w:t>マーケット○○○店</w:t>
            </w:r>
          </w:p>
        </w:tc>
        <w:tc>
          <w:tcPr>
            <w:tcW w:w="4576" w:type="dxa"/>
            <w:gridSpan w:val="4"/>
            <w:tcBorders>
              <w:top w:val="nil"/>
              <w:left w:val="nil"/>
              <w:bottom w:val="single" w:sz="12" w:space="0" w:color="000000"/>
              <w:right w:val="single" w:sz="12" w:space="0" w:color="000000"/>
            </w:tcBorders>
            <w:vAlign w:val="center"/>
          </w:tcPr>
          <w:p w:rsidR="00EB4AD4" w:rsidRDefault="00EB4AD4" w:rsidP="000C4A56">
            <w:pPr>
              <w:pStyle w:val="a3"/>
              <w:jc w:val="center"/>
              <w:rPr>
                <w:spacing w:val="0"/>
              </w:rPr>
            </w:pPr>
            <w:r>
              <w:rPr>
                <w:rFonts w:ascii="ＭＳ 明朝" w:hAnsi="ＭＳ 明朝" w:hint="eastAsia"/>
              </w:rPr>
              <w:t>○○県○○市□□町□丁目□□番地</w:t>
            </w:r>
          </w:p>
        </w:tc>
      </w:tr>
      <w:tr w:rsidR="00EB4AD4" w:rsidTr="00EB4AD4">
        <w:trPr>
          <w:cantSplit/>
          <w:trHeight w:hRule="exact" w:val="307"/>
          <w:jc w:val="center"/>
        </w:trPr>
        <w:tc>
          <w:tcPr>
            <w:tcW w:w="8736" w:type="dxa"/>
            <w:gridSpan w:val="8"/>
            <w:tcBorders>
              <w:top w:val="nil"/>
              <w:left w:val="single" w:sz="12" w:space="0" w:color="000000"/>
              <w:bottom w:val="nil"/>
              <w:right w:val="single" w:sz="12" w:space="0" w:color="000000"/>
            </w:tcBorders>
          </w:tcPr>
          <w:p w:rsidR="00EB4AD4" w:rsidRDefault="00EB4AD4">
            <w:pPr>
              <w:pStyle w:val="a3"/>
              <w:rPr>
                <w:spacing w:val="0"/>
              </w:rPr>
            </w:pPr>
          </w:p>
        </w:tc>
      </w:tr>
      <w:tr w:rsidR="00EB4AD4" w:rsidTr="00EB4AD4">
        <w:trPr>
          <w:cantSplit/>
          <w:trHeight w:hRule="exact" w:val="388"/>
          <w:jc w:val="center"/>
        </w:trPr>
        <w:tc>
          <w:tcPr>
            <w:tcW w:w="208" w:type="dxa"/>
            <w:vMerge w:val="restart"/>
            <w:tcBorders>
              <w:top w:val="nil"/>
              <w:left w:val="single" w:sz="12" w:space="0" w:color="000000"/>
              <w:bottom w:val="nil"/>
              <w:right w:val="nil"/>
            </w:tcBorders>
          </w:tcPr>
          <w:p w:rsidR="00EB4AD4" w:rsidRDefault="00EB4AD4">
            <w:pPr>
              <w:pStyle w:val="a3"/>
              <w:spacing w:before="96" w:line="196" w:lineRule="exact"/>
              <w:rPr>
                <w:spacing w:val="0"/>
              </w:rPr>
            </w:pPr>
          </w:p>
        </w:tc>
        <w:tc>
          <w:tcPr>
            <w:tcW w:w="1456" w:type="dxa"/>
            <w:tcBorders>
              <w:top w:val="single" w:sz="12" w:space="0" w:color="000000"/>
              <w:left w:val="single" w:sz="12" w:space="0" w:color="000000"/>
              <w:bottom w:val="single" w:sz="4" w:space="0" w:color="000000"/>
              <w:right w:val="single" w:sz="4" w:space="0" w:color="000000"/>
            </w:tcBorders>
          </w:tcPr>
          <w:p w:rsidR="00EB4AD4" w:rsidRDefault="00EB4AD4">
            <w:pPr>
              <w:pStyle w:val="a3"/>
              <w:spacing w:before="96" w:line="196" w:lineRule="exact"/>
              <w:jc w:val="center"/>
              <w:rPr>
                <w:spacing w:val="0"/>
              </w:rPr>
            </w:pPr>
            <w:r>
              <w:rPr>
                <w:rFonts w:cs="Century"/>
                <w:spacing w:val="2"/>
              </w:rPr>
              <w:t xml:space="preserve"> </w:t>
            </w:r>
            <w:r>
              <w:rPr>
                <w:rFonts w:ascii="ＭＳ 明朝" w:hAnsi="ＭＳ 明朝" w:hint="eastAsia"/>
              </w:rPr>
              <w:t>貯蔵能力</w:t>
            </w:r>
          </w:p>
        </w:tc>
        <w:tc>
          <w:tcPr>
            <w:tcW w:w="1456" w:type="dxa"/>
            <w:tcBorders>
              <w:top w:val="single" w:sz="12" w:space="0" w:color="000000"/>
              <w:left w:val="nil"/>
              <w:bottom w:val="single" w:sz="4" w:space="0" w:color="000000"/>
              <w:right w:val="single" w:sz="4" w:space="0" w:color="000000"/>
            </w:tcBorders>
          </w:tcPr>
          <w:p w:rsidR="00EB4AD4" w:rsidRDefault="00EB4AD4">
            <w:pPr>
              <w:pStyle w:val="a3"/>
              <w:spacing w:before="96" w:line="196" w:lineRule="exact"/>
              <w:jc w:val="center"/>
              <w:rPr>
                <w:spacing w:val="0"/>
              </w:rPr>
            </w:pPr>
            <w:r>
              <w:rPr>
                <w:rFonts w:cs="Century"/>
                <w:spacing w:val="2"/>
              </w:rPr>
              <w:t xml:space="preserve"> </w:t>
            </w:r>
            <w:r>
              <w:rPr>
                <w:rFonts w:ascii="ＭＳ 明朝" w:hAnsi="ＭＳ 明朝" w:hint="eastAsia"/>
              </w:rPr>
              <w:t>3,200</w:t>
            </w:r>
            <w:r>
              <w:rPr>
                <w:rFonts w:ascii="ＭＳ 明朝" w:hAnsi="ＭＳ 明朝" w:hint="eastAsia"/>
                <w:spacing w:val="2"/>
              </w:rPr>
              <w:t xml:space="preserve"> </w:t>
            </w:r>
            <w:r>
              <w:rPr>
                <w:rFonts w:ascii="ＭＳ 明朝" w:hAnsi="ＭＳ 明朝" w:hint="eastAsia"/>
              </w:rPr>
              <w:t>kg</w:t>
            </w:r>
          </w:p>
        </w:tc>
        <w:tc>
          <w:tcPr>
            <w:tcW w:w="2080" w:type="dxa"/>
            <w:gridSpan w:val="2"/>
            <w:tcBorders>
              <w:top w:val="single" w:sz="12" w:space="0" w:color="000000"/>
              <w:left w:val="nil"/>
              <w:bottom w:val="single" w:sz="4" w:space="0" w:color="000000"/>
              <w:right w:val="single" w:sz="4" w:space="0" w:color="000000"/>
            </w:tcBorders>
          </w:tcPr>
          <w:p w:rsidR="00EB4AD4" w:rsidRDefault="00EB4AD4">
            <w:pPr>
              <w:pStyle w:val="a3"/>
              <w:spacing w:before="96" w:line="196" w:lineRule="exact"/>
              <w:jc w:val="center"/>
              <w:rPr>
                <w:spacing w:val="0"/>
              </w:rPr>
            </w:pPr>
            <w:r>
              <w:rPr>
                <w:rFonts w:cs="Century"/>
                <w:spacing w:val="2"/>
              </w:rPr>
              <w:t xml:space="preserve"> </w:t>
            </w:r>
            <w:r>
              <w:rPr>
                <w:rFonts w:ascii="ＭＳ 明朝" w:hAnsi="ＭＳ 明朝" w:hint="eastAsia"/>
              </w:rPr>
              <w:t>設備距離</w:t>
            </w:r>
          </w:p>
        </w:tc>
        <w:tc>
          <w:tcPr>
            <w:tcW w:w="1664" w:type="dxa"/>
            <w:tcBorders>
              <w:top w:val="single" w:sz="12" w:space="0" w:color="000000"/>
              <w:left w:val="nil"/>
              <w:bottom w:val="single" w:sz="4" w:space="0" w:color="000000"/>
              <w:right w:val="single" w:sz="4" w:space="0" w:color="000000"/>
            </w:tcBorders>
          </w:tcPr>
          <w:p w:rsidR="00EB4AD4" w:rsidRDefault="00EB4AD4">
            <w:pPr>
              <w:pStyle w:val="a3"/>
              <w:spacing w:before="96" w:line="196" w:lineRule="exact"/>
              <w:jc w:val="center"/>
              <w:rPr>
                <w:spacing w:val="0"/>
              </w:rPr>
            </w:pPr>
            <w:r>
              <w:rPr>
                <w:rFonts w:cs="Century"/>
                <w:spacing w:val="2"/>
              </w:rPr>
              <w:t xml:space="preserve"> </w:t>
            </w:r>
            <w:r>
              <w:rPr>
                <w:rFonts w:ascii="ＭＳ 明朝"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EB4AD4" w:rsidRDefault="00EB4AD4">
            <w:pPr>
              <w:pStyle w:val="a3"/>
              <w:spacing w:before="96" w:line="196" w:lineRule="exact"/>
              <w:jc w:val="center"/>
              <w:rPr>
                <w:spacing w:val="0"/>
              </w:rPr>
            </w:pPr>
            <w:r>
              <w:rPr>
                <w:rFonts w:cs="Century"/>
                <w:spacing w:val="2"/>
              </w:rPr>
              <w:t xml:space="preserve"> </w:t>
            </w:r>
            <w:r>
              <w:rPr>
                <w:rFonts w:ascii="ＭＳ 明朝" w:hAnsi="ＭＳ 明朝" w:hint="eastAsia"/>
              </w:rPr>
              <w:t>対象物件</w:t>
            </w:r>
          </w:p>
        </w:tc>
        <w:tc>
          <w:tcPr>
            <w:tcW w:w="208" w:type="dxa"/>
            <w:vMerge w:val="restart"/>
            <w:tcBorders>
              <w:top w:val="nil"/>
              <w:left w:val="nil"/>
              <w:bottom w:val="nil"/>
              <w:right w:val="single" w:sz="12" w:space="0" w:color="000000"/>
            </w:tcBorders>
          </w:tcPr>
          <w:p w:rsidR="00EB4AD4" w:rsidRDefault="00EB4AD4">
            <w:pPr>
              <w:pStyle w:val="a3"/>
              <w:spacing w:before="96" w:line="196" w:lineRule="exact"/>
              <w:jc w:val="center"/>
              <w:rPr>
                <w:spacing w:val="0"/>
              </w:rPr>
            </w:pPr>
          </w:p>
        </w:tc>
      </w:tr>
      <w:tr w:rsidR="00EB4AD4" w:rsidTr="00EB4AD4">
        <w:trPr>
          <w:cantSplit/>
          <w:trHeight w:hRule="exact" w:val="391"/>
          <w:jc w:val="center"/>
        </w:trPr>
        <w:tc>
          <w:tcPr>
            <w:tcW w:w="208"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16.97</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(13.58</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15.0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ﾏｰｹｯﾄの建物</w:t>
            </w:r>
          </w:p>
        </w:tc>
        <w:tc>
          <w:tcPr>
            <w:tcW w:w="208" w:type="dxa"/>
            <w:vMerge/>
            <w:tcBorders>
              <w:top w:val="nil"/>
              <w:left w:val="nil"/>
              <w:bottom w:val="nil"/>
              <w:right w:val="single" w:sz="12" w:space="0" w:color="000000"/>
            </w:tcBorders>
          </w:tcPr>
          <w:p w:rsidR="00EB4AD4" w:rsidRDefault="00EB4AD4">
            <w:pPr>
              <w:pStyle w:val="a3"/>
              <w:spacing w:before="96" w:line="196" w:lineRule="exact"/>
              <w:rPr>
                <w:spacing w:val="0"/>
              </w:rPr>
            </w:pPr>
          </w:p>
        </w:tc>
      </w:tr>
      <w:tr w:rsidR="00EB4AD4" w:rsidTr="00EB4AD4">
        <w:trPr>
          <w:cantSplit/>
          <w:trHeight w:hRule="exact" w:val="392"/>
          <w:jc w:val="center"/>
        </w:trPr>
        <w:tc>
          <w:tcPr>
            <w:tcW w:w="208"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11.31</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9.05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100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w:t>
            </w:r>
          </w:p>
        </w:tc>
        <w:tc>
          <w:tcPr>
            <w:tcW w:w="208" w:type="dxa"/>
            <w:vMerge/>
            <w:tcBorders>
              <w:top w:val="nil"/>
              <w:left w:val="nil"/>
              <w:bottom w:val="nil"/>
              <w:right w:val="single" w:sz="12" w:space="0" w:color="000000"/>
            </w:tcBorders>
          </w:tcPr>
          <w:p w:rsidR="00EB4AD4" w:rsidRDefault="00EB4AD4">
            <w:pPr>
              <w:pStyle w:val="a3"/>
              <w:spacing w:before="96" w:line="196" w:lineRule="exact"/>
              <w:rPr>
                <w:spacing w:val="0"/>
              </w:rPr>
            </w:pPr>
          </w:p>
        </w:tc>
      </w:tr>
      <w:tr w:rsidR="00EB4AD4" w:rsidTr="00EB4AD4">
        <w:trPr>
          <w:cantSplit/>
          <w:trHeight w:hRule="exact" w:val="392"/>
          <w:jc w:val="center"/>
        </w:trPr>
        <w:tc>
          <w:tcPr>
            <w:tcW w:w="208" w:type="dxa"/>
            <w:vMerge/>
            <w:tcBorders>
              <w:top w:val="nil"/>
              <w:left w:val="single" w:sz="12" w:space="0" w:color="000000"/>
              <w:bottom w:val="nil"/>
              <w:right w:val="nil"/>
            </w:tcBorders>
          </w:tcPr>
          <w:p w:rsidR="00EB4AD4" w:rsidRDefault="00EB4AD4">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火気取扱施設までの</w:t>
            </w:r>
            <w:r>
              <w:rPr>
                <w:rFonts w:cs="Century"/>
                <w:spacing w:val="2"/>
              </w:rPr>
              <w:t xml:space="preserve">  </w:t>
            </w:r>
            <w:r>
              <w:rPr>
                <w:rFonts w:ascii="ＭＳ 明朝" w:hAnsi="ＭＳ 明朝" w:hint="eastAsia"/>
              </w:rPr>
              <w:t>距離</w:t>
            </w:r>
          </w:p>
        </w:tc>
        <w:tc>
          <w:tcPr>
            <w:tcW w:w="2080" w:type="dxa"/>
            <w:gridSpan w:val="2"/>
            <w:tcBorders>
              <w:top w:val="nil"/>
              <w:left w:val="nil"/>
              <w:bottom w:val="single" w:sz="12"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4"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18.5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12" w:space="0" w:color="000000"/>
            </w:tcBorders>
          </w:tcPr>
          <w:p w:rsidR="00EB4AD4" w:rsidRDefault="00EB4AD4">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ＧＨＰ室外機</w:t>
            </w:r>
          </w:p>
        </w:tc>
        <w:tc>
          <w:tcPr>
            <w:tcW w:w="208" w:type="dxa"/>
            <w:vMerge/>
            <w:tcBorders>
              <w:top w:val="nil"/>
              <w:left w:val="nil"/>
              <w:bottom w:val="nil"/>
              <w:right w:val="single" w:sz="12" w:space="0" w:color="000000"/>
            </w:tcBorders>
          </w:tcPr>
          <w:p w:rsidR="00EB4AD4" w:rsidRDefault="00EB4AD4">
            <w:pPr>
              <w:pStyle w:val="a3"/>
              <w:spacing w:before="96" w:line="196" w:lineRule="exact"/>
              <w:rPr>
                <w:spacing w:val="0"/>
              </w:rPr>
            </w:pPr>
          </w:p>
        </w:tc>
      </w:tr>
      <w:tr w:rsidR="00EB4AD4" w:rsidTr="00EB4AD4">
        <w:trPr>
          <w:cantSplit/>
          <w:trHeight w:hRule="exact" w:val="927"/>
          <w:jc w:val="center"/>
        </w:trPr>
        <w:tc>
          <w:tcPr>
            <w:tcW w:w="8736" w:type="dxa"/>
            <w:gridSpan w:val="8"/>
            <w:tcBorders>
              <w:top w:val="nil"/>
              <w:left w:val="single" w:sz="12" w:space="0" w:color="000000"/>
              <w:bottom w:val="nil"/>
              <w:right w:val="single" w:sz="12" w:space="0" w:color="000000"/>
            </w:tcBorders>
          </w:tcPr>
          <w:p w:rsidR="00EB4AD4" w:rsidRDefault="00EB4AD4">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)内は障壁設置時の距離</w:t>
            </w:r>
          </w:p>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p>
        </w:tc>
      </w:tr>
      <w:tr w:rsidR="00EB4AD4" w:rsidTr="00EB4AD4">
        <w:trPr>
          <w:cantSplit/>
          <w:trHeight w:hRule="exact" w:val="210"/>
          <w:jc w:val="center"/>
        </w:trPr>
        <w:tc>
          <w:tcPr>
            <w:tcW w:w="8736" w:type="dxa"/>
            <w:gridSpan w:val="8"/>
            <w:tcBorders>
              <w:top w:val="nil"/>
              <w:left w:val="single" w:sz="12" w:space="0" w:color="000000"/>
              <w:bottom w:val="nil"/>
              <w:right w:val="single" w:sz="12" w:space="0" w:color="000000"/>
            </w:tcBorders>
          </w:tcPr>
          <w:p w:rsidR="00EB4AD4" w:rsidRDefault="00EB4AD4">
            <w:pPr>
              <w:pStyle w:val="a3"/>
              <w:wordWrap/>
              <w:spacing w:line="240" w:lineRule="auto"/>
              <w:rPr>
                <w:spacing w:val="0"/>
              </w:rPr>
            </w:pPr>
            <w:r>
              <w:rPr>
                <w:noProof/>
                <w:spacing w:val="0"/>
              </w:rPr>
              <w:drawing>
                <wp:anchor distT="0" distB="0" distL="114300" distR="114300" simplePos="0" relativeHeight="251718656" behindDoc="0" locked="0" layoutInCell="1" allowOverlap="1" wp14:anchorId="29138038" wp14:editId="6C2AA0A9">
                  <wp:simplePos x="0" y="0"/>
                  <wp:positionH relativeFrom="column">
                    <wp:posOffset>347980</wp:posOffset>
                  </wp:positionH>
                  <wp:positionV relativeFrom="paragraph">
                    <wp:posOffset>21590</wp:posOffset>
                  </wp:positionV>
                  <wp:extent cx="4819650" cy="5657850"/>
                  <wp:effectExtent l="19050" t="0" r="0" b="0"/>
                  <wp:wrapThrough wrapText="bothSides">
                    <wp:wrapPolygon edited="0">
                      <wp:start x="2049" y="0"/>
                      <wp:lineTo x="1793" y="2327"/>
                      <wp:lineTo x="256" y="2545"/>
                      <wp:lineTo x="-85" y="4509"/>
                      <wp:lineTo x="1451" y="4655"/>
                      <wp:lineTo x="9989" y="4655"/>
                      <wp:lineTo x="-85" y="5527"/>
                      <wp:lineTo x="-85" y="5673"/>
                      <wp:lineTo x="8367" y="5818"/>
                      <wp:lineTo x="8367" y="10473"/>
                      <wp:lineTo x="5891" y="10764"/>
                      <wp:lineTo x="5891" y="11200"/>
                      <wp:lineTo x="8367" y="11636"/>
                      <wp:lineTo x="-85" y="12655"/>
                      <wp:lineTo x="-85" y="13091"/>
                      <wp:lineTo x="12379" y="13964"/>
                      <wp:lineTo x="-85" y="14109"/>
                      <wp:lineTo x="-85" y="14255"/>
                      <wp:lineTo x="8367" y="15127"/>
                      <wp:lineTo x="8367" y="16291"/>
                      <wp:lineTo x="5891" y="16291"/>
                      <wp:lineTo x="5891" y="16727"/>
                      <wp:lineTo x="8367" y="17455"/>
                      <wp:lineTo x="8367" y="21382"/>
                      <wp:lineTo x="9562" y="21527"/>
                      <wp:lineTo x="12379" y="21527"/>
                      <wp:lineTo x="13745" y="21527"/>
                      <wp:lineTo x="13831" y="21236"/>
                      <wp:lineTo x="18270" y="20945"/>
                      <wp:lineTo x="20234" y="20727"/>
                      <wp:lineTo x="20063" y="17455"/>
                      <wp:lineTo x="21600" y="16727"/>
                      <wp:lineTo x="21600" y="16291"/>
                      <wp:lineTo x="20063" y="16291"/>
                      <wp:lineTo x="20063" y="15127"/>
                      <wp:lineTo x="20661" y="14255"/>
                      <wp:lineTo x="20319" y="14109"/>
                      <wp:lineTo x="17502" y="13964"/>
                      <wp:lineTo x="20575" y="12800"/>
                      <wp:lineTo x="20661" y="12727"/>
                      <wp:lineTo x="18356" y="10473"/>
                      <wp:lineTo x="16477" y="9309"/>
                      <wp:lineTo x="19978" y="9236"/>
                      <wp:lineTo x="19978" y="9091"/>
                      <wp:lineTo x="16221" y="8145"/>
                      <wp:lineTo x="19892" y="8073"/>
                      <wp:lineTo x="19978" y="8000"/>
                      <wp:lineTo x="17246" y="6982"/>
                      <wp:lineTo x="17417" y="6182"/>
                      <wp:lineTo x="16563" y="6109"/>
                      <wp:lineTo x="10416" y="5818"/>
                      <wp:lineTo x="10587" y="800"/>
                      <wp:lineTo x="4781" y="0"/>
                      <wp:lineTo x="2049"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819650" cy="5657850"/>
                          </a:xfrm>
                          <a:prstGeom prst="rect">
                            <a:avLst/>
                          </a:prstGeom>
                          <a:noFill/>
                          <a:ln w="9525">
                            <a:noFill/>
                            <a:miter lim="800000"/>
                            <a:headEnd/>
                            <a:tailEnd/>
                          </a:ln>
                        </pic:spPr>
                      </pic:pic>
                    </a:graphicData>
                  </a:graphic>
                </wp:anchor>
              </w:drawing>
            </w:r>
          </w:p>
        </w:tc>
      </w:tr>
      <w:tr w:rsidR="00EB4AD4" w:rsidTr="00EB4AD4">
        <w:trPr>
          <w:cantSplit/>
          <w:trHeight w:hRule="exact" w:val="936"/>
          <w:jc w:val="center"/>
        </w:trPr>
        <w:tc>
          <w:tcPr>
            <w:tcW w:w="8736" w:type="dxa"/>
            <w:gridSpan w:val="8"/>
            <w:tcBorders>
              <w:top w:val="nil"/>
              <w:left w:val="single" w:sz="12" w:space="0" w:color="000000"/>
              <w:bottom w:val="nil"/>
              <w:right w:val="single" w:sz="12" w:space="0" w:color="000000"/>
            </w:tcBorders>
          </w:tcPr>
          <w:p w:rsidR="00EB4AD4" w:rsidRDefault="00EB4AD4">
            <w:pPr>
              <w:pStyle w:val="a3"/>
              <w:rPr>
                <w:spacing w:val="0"/>
              </w:rPr>
            </w:pPr>
          </w:p>
          <w:p w:rsidR="00EB4AD4" w:rsidRDefault="00EB4AD4">
            <w:pPr>
              <w:pStyle w:val="a3"/>
              <w:rPr>
                <w:spacing w:val="0"/>
              </w:rPr>
            </w:pPr>
          </w:p>
          <w:p w:rsidR="00EB4AD4" w:rsidRDefault="00EB4AD4">
            <w:pPr>
              <w:pStyle w:val="a3"/>
              <w:rPr>
                <w:spacing w:val="0"/>
              </w:rPr>
            </w:pPr>
          </w:p>
          <w:p w:rsidR="00EB4AD4" w:rsidRDefault="00EB4AD4">
            <w:pPr>
              <w:pStyle w:val="a3"/>
              <w:rPr>
                <w:spacing w:val="0"/>
              </w:rPr>
            </w:pPr>
          </w:p>
          <w:p w:rsidR="00EB4AD4" w:rsidRDefault="00EB4AD4">
            <w:pPr>
              <w:pStyle w:val="a3"/>
              <w:rPr>
                <w:spacing w:val="0"/>
              </w:rPr>
            </w:pPr>
          </w:p>
          <w:p w:rsidR="00EB4AD4" w:rsidRDefault="00EB4AD4">
            <w:pPr>
              <w:pStyle w:val="a3"/>
              <w:rPr>
                <w:spacing w:val="0"/>
              </w:rPr>
            </w:pPr>
          </w:p>
          <w:p w:rsidR="00EB4AD4" w:rsidRDefault="00EB4AD4">
            <w:pPr>
              <w:pStyle w:val="a3"/>
              <w:rPr>
                <w:spacing w:val="0"/>
              </w:rPr>
            </w:pPr>
          </w:p>
        </w:tc>
      </w:tr>
      <w:tr w:rsidR="00EB4AD4" w:rsidTr="00EB4AD4">
        <w:trPr>
          <w:cantSplit/>
          <w:trHeight w:hRule="exact" w:val="8362"/>
          <w:jc w:val="center"/>
        </w:trPr>
        <w:tc>
          <w:tcPr>
            <w:tcW w:w="8736" w:type="dxa"/>
            <w:gridSpan w:val="8"/>
            <w:tcBorders>
              <w:top w:val="nil"/>
              <w:left w:val="single" w:sz="12" w:space="0" w:color="000000"/>
              <w:bottom w:val="single" w:sz="12" w:space="0" w:color="000000"/>
              <w:right w:val="single" w:sz="12" w:space="0" w:color="000000"/>
            </w:tcBorders>
          </w:tcPr>
          <w:p w:rsidR="00EB4AD4" w:rsidRDefault="00EB4AD4">
            <w:pPr>
              <w:pStyle w:val="a3"/>
              <w:rPr>
                <w:spacing w:val="0"/>
              </w:rPr>
            </w:pPr>
            <w:r>
              <w:rPr>
                <w:rFonts w:cs="Century"/>
                <w:spacing w:val="2"/>
              </w:rPr>
              <w:t xml:space="preserve"> </w:t>
            </w:r>
            <w:r>
              <w:rPr>
                <w:rFonts w:ascii="ＭＳ 明朝" w:hAnsi="ＭＳ 明朝" w:hint="eastAsia"/>
                <w:spacing w:val="2"/>
              </w:rPr>
              <w:t xml:space="preserve">                                            </w:t>
            </w:r>
          </w:p>
        </w:tc>
      </w:tr>
    </w:tbl>
    <w:p w:rsidR="00D046D1" w:rsidRDefault="00D046D1">
      <w:pPr>
        <w:pStyle w:val="a3"/>
        <w:spacing w:line="209" w:lineRule="exact"/>
        <w:rPr>
          <w:spacing w:val="0"/>
        </w:rPr>
      </w:pPr>
    </w:p>
    <w:p w:rsidR="00B5756F" w:rsidRDefault="00B5756F">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t>特定供給設備の構造図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324398" w:rsidTr="00324398">
        <w:trPr>
          <w:trHeight w:val="525"/>
          <w:jc w:val="center"/>
        </w:trPr>
        <w:tc>
          <w:tcPr>
            <w:tcW w:w="8736" w:type="dxa"/>
            <w:vMerge w:val="restart"/>
            <w:tcBorders>
              <w:top w:val="single" w:sz="12" w:space="0" w:color="000000"/>
              <w:left w:val="single" w:sz="12" w:space="0" w:color="000000"/>
              <w:bottom w:val="nil"/>
              <w:right w:val="single" w:sz="12" w:space="0" w:color="000000"/>
            </w:tcBorders>
          </w:tcPr>
          <w:p w:rsidR="00324398" w:rsidRDefault="00324398">
            <w:pPr>
              <w:pStyle w:val="a3"/>
              <w:spacing w:before="209"/>
              <w:rPr>
                <w:spacing w:val="0"/>
              </w:rPr>
            </w:pPr>
          </w:p>
          <w:p w:rsidR="00324398" w:rsidRDefault="00324398">
            <w:pPr>
              <w:pStyle w:val="a3"/>
              <w:rPr>
                <w:spacing w:val="0"/>
              </w:rPr>
            </w:pPr>
          </w:p>
          <w:p w:rsidR="00324398" w:rsidRDefault="00324398">
            <w:pPr>
              <w:pStyle w:val="a3"/>
              <w:rPr>
                <w:spacing w:val="0"/>
              </w:rPr>
            </w:pPr>
          </w:p>
          <w:p w:rsidR="00324398" w:rsidRDefault="003243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特定供給設備の平面図、側面図、障壁の配筋図、扉図等を添付</w:t>
            </w:r>
          </w:p>
        </w:tc>
      </w:tr>
      <w:tr w:rsidR="00324398" w:rsidTr="00324398">
        <w:trPr>
          <w:trHeight w:val="13336"/>
          <w:jc w:val="center"/>
        </w:trPr>
        <w:tc>
          <w:tcPr>
            <w:tcW w:w="8736" w:type="dxa"/>
            <w:vMerge/>
            <w:tcBorders>
              <w:top w:val="nil"/>
              <w:left w:val="single" w:sz="12" w:space="0" w:color="000000"/>
              <w:bottom w:val="single" w:sz="12" w:space="0" w:color="000000"/>
              <w:right w:val="single" w:sz="12" w:space="0" w:color="000000"/>
            </w:tcBorders>
          </w:tcPr>
          <w:p w:rsidR="00324398" w:rsidRDefault="00324398">
            <w:pPr>
              <w:pStyle w:val="a3"/>
              <w:wordWrap/>
              <w:spacing w:line="240" w:lineRule="auto"/>
              <w:rPr>
                <w:spacing w:val="0"/>
              </w:rPr>
            </w:pP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(3)</w:t>
      </w:r>
      <w:r>
        <w:rPr>
          <w:rFonts w:ascii="ＭＳ 明朝" w:hAnsi="ＭＳ 明朝" w:hint="eastAsia"/>
          <w:b/>
          <w:bCs/>
          <w:spacing w:val="2"/>
          <w:sz w:val="21"/>
          <w:szCs w:val="21"/>
        </w:rPr>
        <w:t xml:space="preserve"> </w:t>
      </w:r>
      <w:r>
        <w:rPr>
          <w:rFonts w:ascii="ＭＳ 明朝" w:hAnsi="ＭＳ 明朝" w:hint="eastAsia"/>
          <w:b/>
          <w:bCs/>
          <w:sz w:val="21"/>
          <w:szCs w:val="21"/>
        </w:rPr>
        <w:t>貯蔵施設等完成検査申請書</w:t>
      </w:r>
    </w:p>
    <w:p w:rsidR="00D046D1" w:rsidRDefault="00D046D1">
      <w:pPr>
        <w:pStyle w:val="a3"/>
        <w:rPr>
          <w:spacing w:val="0"/>
        </w:rPr>
      </w:pPr>
    </w:p>
    <w:p w:rsidR="00D046D1" w:rsidRDefault="00D046D1">
      <w:pPr>
        <w:pStyle w:val="a3"/>
        <w:rPr>
          <w:spacing w:val="0"/>
        </w:rPr>
      </w:pPr>
      <w:r>
        <w:rPr>
          <w:rFonts w:ascii="ＭＳ 明朝" w:hAnsi="ＭＳ 明朝" w:hint="eastAsia"/>
        </w:rPr>
        <w:t>様式第31(第59条関係)</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rsidTr="000C4A56">
        <w:trPr>
          <w:cantSplit/>
          <w:trHeight w:hRule="exact" w:val="368"/>
        </w:trPr>
        <w:tc>
          <w:tcPr>
            <w:tcW w:w="5512" w:type="dxa"/>
            <w:vMerge w:val="restart"/>
            <w:tcBorders>
              <w:top w:val="nil"/>
              <w:left w:val="nil"/>
              <w:bottom w:val="nil"/>
              <w:right w:val="nil"/>
            </w:tcBorders>
          </w:tcPr>
          <w:p w:rsidR="00D046D1" w:rsidRDefault="00D046D1">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D046D1" w:rsidRDefault="00D046D1" w:rsidP="000C4A56">
            <w:pPr>
              <w:pStyle w:val="a3"/>
              <w:spacing w:line="240" w:lineRule="auto"/>
              <w:jc w:val="lef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D046D1" w:rsidRDefault="00D046D1" w:rsidP="000C4A56">
            <w:pPr>
              <w:pStyle w:val="a3"/>
              <w:spacing w:line="240" w:lineRule="auto"/>
              <w:jc w:val="left"/>
              <w:rPr>
                <w:spacing w:val="0"/>
              </w:rPr>
            </w:pPr>
          </w:p>
        </w:tc>
      </w:tr>
      <w:tr w:rsidR="00D046D1" w:rsidTr="000C4A56">
        <w:trPr>
          <w:cantSplit/>
          <w:trHeight w:hRule="exact" w:val="36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jc w:val="left"/>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jc w:val="left"/>
              <w:rPr>
                <w:spacing w:val="0"/>
              </w:rPr>
            </w:pPr>
          </w:p>
        </w:tc>
      </w:tr>
      <w:tr w:rsidR="00D046D1" w:rsidTr="000C4A56">
        <w:trPr>
          <w:cantSplit/>
          <w:trHeight w:hRule="exact" w:val="370"/>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jc w:val="lef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rsidTr="000C4A56">
        <w:trPr>
          <w:cantSplit/>
          <w:trHeight w:hRule="exact" w:val="372"/>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0C4A56">
            <w:pPr>
              <w:pStyle w:val="a3"/>
              <w:spacing w:line="240" w:lineRule="auto"/>
              <w:jc w:val="left"/>
              <w:rPr>
                <w:spacing w:val="0"/>
              </w:rPr>
            </w:pPr>
            <w:r>
              <w:rPr>
                <w:rFonts w:cs="Century"/>
                <w:spacing w:val="2"/>
              </w:rPr>
              <w:t xml:space="preserve"> </w:t>
            </w:r>
            <w:r>
              <w:rPr>
                <w:rFonts w:ascii="ＭＳ 明朝" w:hAnsi="ＭＳ 明朝" w:hint="eastAsia"/>
              </w:rPr>
              <w:t>×検査番号</w:t>
            </w:r>
          </w:p>
        </w:tc>
        <w:tc>
          <w:tcPr>
            <w:tcW w:w="1872" w:type="dxa"/>
            <w:tcBorders>
              <w:top w:val="nil"/>
              <w:left w:val="nil"/>
              <w:bottom w:val="single" w:sz="4" w:space="0" w:color="000000"/>
              <w:right w:val="single" w:sz="4" w:space="0" w:color="000000"/>
            </w:tcBorders>
            <w:vAlign w:val="center"/>
          </w:tcPr>
          <w:p w:rsidR="00D046D1" w:rsidRDefault="00D046D1" w:rsidP="000C4A56">
            <w:pPr>
              <w:pStyle w:val="a3"/>
              <w:spacing w:line="240" w:lineRule="auto"/>
              <w:jc w:val="left"/>
              <w:rPr>
                <w:spacing w:val="0"/>
              </w:rPr>
            </w:pPr>
          </w:p>
        </w:tc>
      </w:tr>
    </w:tbl>
    <w:p w:rsidR="00D046D1" w:rsidRDefault="00D046D1">
      <w:pPr>
        <w:pStyle w:val="a3"/>
        <w:spacing w:line="86" w:lineRule="exact"/>
        <w:rPr>
          <w:spacing w:val="0"/>
        </w:rPr>
      </w:pPr>
    </w:p>
    <w:p w:rsidR="00D046D1" w:rsidRDefault="00D046D1">
      <w:pPr>
        <w:pStyle w:val="a3"/>
        <w:rPr>
          <w:spacing w:val="0"/>
        </w:rPr>
      </w:pPr>
    </w:p>
    <w:p w:rsidR="00D046D1" w:rsidRDefault="00D046D1">
      <w:pPr>
        <w:pStyle w:val="a3"/>
        <w:jc w:val="center"/>
        <w:rPr>
          <w:spacing w:val="0"/>
        </w:rPr>
      </w:pPr>
      <w:r>
        <w:rPr>
          <w:rFonts w:ascii="ＭＳ 明朝" w:hAnsi="ＭＳ 明朝" w:hint="eastAsia"/>
          <w:spacing w:val="5"/>
          <w:sz w:val="28"/>
          <w:szCs w:val="28"/>
        </w:rPr>
        <w:t>貯蔵施設等完成検査申請書</w:t>
      </w:r>
      <w:r>
        <w:rPr>
          <w:rFonts w:cs="Century"/>
          <w:spacing w:val="2"/>
        </w:rPr>
        <w:t xml:space="preserve"> </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県</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知</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事</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殿</w:t>
      </w: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31" w:lineRule="exact"/>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液化石油ガスの保安の確保及び取引の適正化に関する法律第３７条の３第１項本文の検査を受けたいので、次のとおり申請します。</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１　検査を受けようとする貯蔵施設又は特定供給設備の許可の年月日及び許可番号</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許可年月日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許可番号</w:t>
      </w:r>
      <w:r w:rsidRPr="004A0D03">
        <w:rPr>
          <w:rFonts w:cs="Century"/>
          <w:color w:val="000000" w:themeColor="text1"/>
          <w:spacing w:val="2"/>
        </w:rPr>
        <w:t xml:space="preserve">  </w:t>
      </w:r>
      <w:r w:rsidRPr="004A0D03">
        <w:rPr>
          <w:rFonts w:ascii="ＭＳ 明朝" w:hAnsi="ＭＳ 明朝" w:hint="eastAsia"/>
          <w:color w:val="000000" w:themeColor="text1"/>
        </w:rPr>
        <w:t xml:space="preserve">　○○○第○○○号</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２　検査を受けようとする貯蔵施設又は特定供給設備の所在地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特定供給設備の設置先名称</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マーケット○○○店</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（備考）１　この用紙の大きさは、</w:t>
      </w:r>
      <w:r w:rsidR="007343C1" w:rsidRPr="004A0D03">
        <w:rPr>
          <w:rFonts w:ascii="ＭＳ 明朝" w:hAnsi="ＭＳ 明朝" w:hint="eastAsia"/>
          <w:color w:val="000000" w:themeColor="text1"/>
        </w:rPr>
        <w:t>日本産業規格</w:t>
      </w:r>
      <w:r w:rsidRPr="004A0D03">
        <w:rPr>
          <w:rFonts w:ascii="ＭＳ 明朝" w:hAnsi="ＭＳ 明朝" w:hint="eastAsia"/>
          <w:color w:val="000000" w:themeColor="text1"/>
        </w:rPr>
        <w:t>Ａ４とすること。</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２　×印の項は記載しないこと。</w:t>
      </w:r>
    </w:p>
    <w:p w:rsidR="00D046D1" w:rsidRDefault="00D046D1">
      <w:pPr>
        <w:pStyle w:val="a3"/>
        <w:rPr>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３　氏名（法人にあってはその代表者の氏名）を記載し、押印することに代えて</w:t>
      </w:r>
      <w:r>
        <w:rPr>
          <w:rFonts w:ascii="ＭＳ 明朝" w:hAnsi="ＭＳ 明朝" w:hint="eastAsia"/>
        </w:rPr>
        <w:t>、署名　　　　　することができる。この場合において、署名は必ず本人が自署するものとする。</w:t>
      </w:r>
    </w:p>
    <w:p w:rsidR="00D046D1" w:rsidRDefault="00D046D1">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38135D" w:rsidTr="0038135D">
        <w:trPr>
          <w:trHeight w:val="1547"/>
          <w:jc w:val="center"/>
        </w:trPr>
        <w:tc>
          <w:tcPr>
            <w:tcW w:w="8736" w:type="dxa"/>
            <w:vAlign w:val="center"/>
          </w:tcPr>
          <w:p w:rsidR="0038135D" w:rsidRDefault="0038135D" w:rsidP="0038135D">
            <w:pPr>
              <w:pStyle w:val="a3"/>
              <w:spacing w:line="240" w:lineRule="auto"/>
              <w:jc w:val="left"/>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sz w:val="21"/>
                <w:szCs w:val="21"/>
              </w:rPr>
              <w:t>協会又は指定完成検査機関に</w:t>
            </w:r>
            <w:r>
              <w:rPr>
                <w:rFonts w:ascii="ＭＳ 明朝" w:hAnsi="ＭＳ 明朝" w:hint="eastAsia"/>
              </w:rPr>
              <w:t>申請する場合は、宛先を高圧ガス保安協会又は指定完</w:t>
            </w:r>
          </w:p>
          <w:p w:rsidR="0038135D" w:rsidRDefault="0038135D" w:rsidP="0038135D">
            <w:pPr>
              <w:pStyle w:val="a3"/>
              <w:spacing w:line="240" w:lineRule="auto"/>
              <w:jc w:val="left"/>
              <w:rPr>
                <w:spacing w:val="0"/>
              </w:rPr>
            </w:pPr>
            <w:r>
              <w:rPr>
                <w:rFonts w:cs="Century"/>
                <w:spacing w:val="2"/>
              </w:rPr>
              <w:t xml:space="preserve"> </w:t>
            </w:r>
            <w:r>
              <w:rPr>
                <w:rFonts w:ascii="ＭＳ 明朝" w:hAnsi="ＭＳ 明朝" w:hint="eastAsia"/>
              </w:rPr>
              <w:t xml:space="preserve">　　成検査機関の名称とし、申請書本文は、次のとおりとすること。</w:t>
            </w:r>
          </w:p>
          <w:p w:rsidR="0038135D" w:rsidRDefault="0038135D" w:rsidP="0038135D">
            <w:pPr>
              <w:pStyle w:val="a3"/>
              <w:spacing w:line="240" w:lineRule="auto"/>
              <w:jc w:val="left"/>
              <w:rPr>
                <w:spacing w:val="0"/>
              </w:rPr>
            </w:pPr>
            <w:r>
              <w:rPr>
                <w:rFonts w:cs="Century"/>
                <w:spacing w:val="1"/>
              </w:rPr>
              <w:t xml:space="preserve"> </w:t>
            </w:r>
            <w:r>
              <w:rPr>
                <w:rFonts w:ascii="ＭＳ 明朝" w:hAnsi="ＭＳ 明朝" w:hint="eastAsia"/>
                <w:spacing w:val="3"/>
              </w:rPr>
              <w:t xml:space="preserve">　　「液化石油ガスの保安の確保及び取引の適正化に関する法律第３７条の３第１項ただし</w:t>
            </w:r>
          </w:p>
          <w:p w:rsidR="0038135D" w:rsidRDefault="0038135D" w:rsidP="0038135D">
            <w:pPr>
              <w:pStyle w:val="a3"/>
              <w:spacing w:line="240" w:lineRule="auto"/>
              <w:jc w:val="left"/>
              <w:rPr>
                <w:spacing w:val="0"/>
              </w:rPr>
            </w:pPr>
            <w:r>
              <w:rPr>
                <w:rFonts w:cs="Century"/>
                <w:spacing w:val="2"/>
              </w:rPr>
              <w:t xml:space="preserve"> </w:t>
            </w:r>
            <w:r>
              <w:rPr>
                <w:rFonts w:ascii="ＭＳ 明朝" w:hAnsi="ＭＳ 明朝" w:hint="eastAsia"/>
              </w:rPr>
              <w:t xml:space="preserve">　　書の検査を受けたいので、次のとおり申請します。」</w:t>
            </w:r>
          </w:p>
        </w:tc>
      </w:tr>
    </w:tbl>
    <w:p w:rsidR="00D046D1" w:rsidRDefault="00D046D1">
      <w:pPr>
        <w:pStyle w:val="a3"/>
        <w:spacing w:line="155" w:lineRule="exact"/>
        <w:rPr>
          <w:spacing w:val="0"/>
        </w:rPr>
      </w:pPr>
    </w:p>
    <w:p w:rsidR="00B5756F" w:rsidRDefault="00B5756F">
      <w:pPr>
        <w:widowControl/>
        <w:jc w:val="left"/>
        <w:rPr>
          <w:rFonts w:ascii="ＭＳ 明朝" w:eastAsia="ＭＳ 明朝" w:hAnsi="ＭＳ 明朝" w:cs="ＭＳ 明朝"/>
          <w:spacing w:val="2"/>
          <w:kern w:val="0"/>
          <w:sz w:val="20"/>
          <w:szCs w:val="20"/>
        </w:rPr>
      </w:pPr>
      <w:r>
        <w:rPr>
          <w:rFonts w:ascii="ＭＳ 明朝" w:hAnsi="ＭＳ 明朝"/>
          <w:spacing w:val="2"/>
        </w:rPr>
        <w:br w:type="page"/>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b/>
          <w:bCs/>
          <w:sz w:val="21"/>
          <w:szCs w:val="21"/>
        </w:rPr>
        <w:t>(4)</w:t>
      </w:r>
      <w:r>
        <w:rPr>
          <w:rFonts w:ascii="ＭＳ 明朝" w:hAnsi="ＭＳ 明朝" w:hint="eastAsia"/>
          <w:b/>
          <w:bCs/>
          <w:spacing w:val="2"/>
          <w:sz w:val="21"/>
          <w:szCs w:val="21"/>
        </w:rPr>
        <w:t xml:space="preserve"> </w:t>
      </w:r>
      <w:r>
        <w:rPr>
          <w:rFonts w:ascii="ＭＳ 明朝" w:hAnsi="ＭＳ 明朝" w:hint="eastAsia"/>
          <w:b/>
          <w:bCs/>
          <w:sz w:val="21"/>
          <w:szCs w:val="21"/>
        </w:rPr>
        <w:t>貯蔵施設等完成検査受検届書</w:t>
      </w:r>
    </w:p>
    <w:p w:rsidR="00D046D1" w:rsidRDefault="00D046D1">
      <w:pPr>
        <w:pStyle w:val="a3"/>
        <w:rPr>
          <w:spacing w:val="0"/>
        </w:rPr>
      </w:pPr>
    </w:p>
    <w:p w:rsidR="00D046D1" w:rsidRDefault="00D046D1">
      <w:pPr>
        <w:pStyle w:val="a3"/>
        <w:rPr>
          <w:spacing w:val="0"/>
        </w:rPr>
      </w:pPr>
      <w:r>
        <w:rPr>
          <w:rFonts w:ascii="ＭＳ 明朝" w:hAnsi="ＭＳ 明朝" w:hint="eastAsia"/>
        </w:rPr>
        <w:t>様式第33(第60条関係)</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trPr>
          <w:cantSplit/>
          <w:trHeight w:hRule="exact" w:val="376"/>
        </w:trPr>
        <w:tc>
          <w:tcPr>
            <w:tcW w:w="5512" w:type="dxa"/>
            <w:vMerge w:val="restart"/>
            <w:tcBorders>
              <w:top w:val="nil"/>
              <w:left w:val="nil"/>
              <w:bottom w:val="nil"/>
              <w:right w:val="nil"/>
            </w:tcBorders>
          </w:tcPr>
          <w:p w:rsidR="00D046D1" w:rsidRDefault="00D046D1">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D046D1" w:rsidRDefault="00D046D1">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D046D1" w:rsidRDefault="00D046D1">
            <w:pPr>
              <w:pStyle w:val="a3"/>
              <w:spacing w:before="91" w:line="191" w:lineRule="exact"/>
              <w:rPr>
                <w:spacing w:val="0"/>
              </w:rPr>
            </w:pPr>
          </w:p>
        </w:tc>
      </w:tr>
      <w:tr w:rsidR="00D046D1">
        <w:trPr>
          <w:cantSplit/>
          <w:trHeight w:hRule="exact" w:val="37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6D1" w:rsidRDefault="00D046D1">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D046D1" w:rsidRDefault="00D046D1">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D046D1" w:rsidRDefault="00D046D1">
      <w:pPr>
        <w:pStyle w:val="a3"/>
        <w:spacing w:line="91" w:lineRule="exact"/>
        <w:rPr>
          <w:spacing w:val="0"/>
        </w:rPr>
      </w:pPr>
    </w:p>
    <w:p w:rsidR="00D046D1" w:rsidRDefault="00D046D1">
      <w:pPr>
        <w:pStyle w:val="a3"/>
        <w:rPr>
          <w:spacing w:val="0"/>
        </w:rPr>
      </w:pPr>
    </w:p>
    <w:p w:rsidR="00D046D1" w:rsidRDefault="00D046D1">
      <w:pPr>
        <w:pStyle w:val="a3"/>
        <w:jc w:val="center"/>
        <w:rPr>
          <w:spacing w:val="0"/>
        </w:rPr>
      </w:pPr>
      <w:r>
        <w:rPr>
          <w:rFonts w:ascii="ＭＳ 明朝" w:hAnsi="ＭＳ 明朝" w:hint="eastAsia"/>
          <w:spacing w:val="5"/>
          <w:sz w:val="28"/>
          <w:szCs w:val="28"/>
        </w:rPr>
        <w:t>貯蔵施設等完成検査受検届書</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県</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知</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事</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殿</w:t>
      </w: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31" w:lineRule="exact"/>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液化石油ガスの保安の確保及び取引の適正化に関する法律第３７条の３第１項ただし書の規定により、次のとおり届け出ます。</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１　検査を受けた貯蔵施設又は特定供給設備の許可の年月日及び許可番号</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許可年月日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許可番号</w:t>
      </w:r>
      <w:r w:rsidRPr="004A0D03">
        <w:rPr>
          <w:rFonts w:cs="Century"/>
          <w:color w:val="000000" w:themeColor="text1"/>
          <w:spacing w:val="2"/>
        </w:rPr>
        <w:t xml:space="preserve">  </w:t>
      </w:r>
      <w:r w:rsidRPr="004A0D03">
        <w:rPr>
          <w:rFonts w:ascii="ＭＳ 明朝" w:hAnsi="ＭＳ 明朝" w:hint="eastAsia"/>
          <w:color w:val="000000" w:themeColor="text1"/>
        </w:rPr>
        <w:t xml:space="preserve">　○○○第○○○号</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２　検査を受けた貯蔵施設又は特定供給設備の所在地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特定供給設備の設置先名称</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マーケット○○○店</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３　検査実施者の名称及び検査年月日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検査実施者の名称</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○○指定完成検査機関</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検査年月日</w:t>
      </w:r>
      <w:r w:rsidRPr="004A0D03">
        <w:rPr>
          <w:rFonts w:cs="Century"/>
          <w:color w:val="000000" w:themeColor="text1"/>
          <w:spacing w:val="2"/>
        </w:rPr>
        <w:t xml:space="preserve">      </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４　貯蔵施設等完成検査証の検査番号</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第○○○号</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spacing w:line="103"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（備考）１　この用紙の大きさは、</w:t>
      </w:r>
      <w:r w:rsidR="007343C1" w:rsidRPr="004A0D03">
        <w:rPr>
          <w:rFonts w:ascii="ＭＳ 明朝" w:hAnsi="ＭＳ 明朝" w:hint="eastAsia"/>
          <w:color w:val="000000" w:themeColor="text1"/>
        </w:rPr>
        <w:t>日本産業規格</w:t>
      </w:r>
      <w:r w:rsidRPr="004A0D03">
        <w:rPr>
          <w:rFonts w:ascii="ＭＳ 明朝" w:hAnsi="ＭＳ 明朝" w:hint="eastAsia"/>
          <w:color w:val="000000" w:themeColor="text1"/>
        </w:rPr>
        <w:t>Ａ４とすること。</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２　×印の項は記載しないこと。</w:t>
      </w:r>
    </w:p>
    <w:p w:rsidR="007960B0" w:rsidRDefault="00D046D1">
      <w:pPr>
        <w:pStyle w:val="a3"/>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D046D1" w:rsidRDefault="00D046D1">
      <w:pPr>
        <w:pStyle w:val="a3"/>
        <w:rPr>
          <w:spacing w:val="0"/>
        </w:rPr>
      </w:pPr>
      <w:r>
        <w:rPr>
          <w:rFonts w:ascii="ＭＳ 明朝" w:hAnsi="ＭＳ 明朝" w:hint="eastAsia"/>
        </w:rPr>
        <w:t xml:space="preserve">　　　　　することができる。この場合において、署名は必ず本人が自署するものとする。</w:t>
      </w: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２．特定供給設備の変更</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b/>
          <w:bCs/>
          <w:sz w:val="22"/>
          <w:szCs w:val="22"/>
        </w:rPr>
        <w:t>2-1</w:t>
      </w:r>
      <w:r>
        <w:rPr>
          <w:rFonts w:ascii="ＭＳ 明朝" w:hAnsi="ＭＳ 明朝" w:hint="eastAsia"/>
          <w:b/>
          <w:bCs/>
          <w:spacing w:val="2"/>
          <w:sz w:val="22"/>
          <w:szCs w:val="22"/>
        </w:rPr>
        <w:t xml:space="preserve"> </w:t>
      </w:r>
      <w:r>
        <w:rPr>
          <w:rFonts w:ascii="ＭＳ 明朝" w:hAnsi="ＭＳ 明朝" w:hint="eastAsia"/>
          <w:b/>
          <w:bCs/>
          <w:sz w:val="22"/>
          <w:szCs w:val="22"/>
        </w:rPr>
        <w:t>特定供給設備の変更に係る法令</w:t>
      </w: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91008" behindDoc="0" locked="0" layoutInCell="1" allowOverlap="1" wp14:anchorId="02C9B26E" wp14:editId="0ECEE50E">
                <wp:simplePos x="0" y="0"/>
                <wp:positionH relativeFrom="column">
                  <wp:posOffset>4004945</wp:posOffset>
                </wp:positionH>
                <wp:positionV relativeFrom="paragraph">
                  <wp:posOffset>124460</wp:posOffset>
                </wp:positionV>
                <wp:extent cx="1905000" cy="752475"/>
                <wp:effectExtent l="0" t="0" r="19050" b="28575"/>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52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1850A7">
                            <w:pPr>
                              <w:jc w:val="center"/>
                              <w:rPr>
                                <w:rFonts w:ascii="ＭＳ 明朝" w:hAnsi="ＭＳ 明朝"/>
                              </w:rPr>
                            </w:pPr>
                            <w:r>
                              <w:rPr>
                                <w:rFonts w:ascii="ＭＳ 明朝" w:hAnsi="ＭＳ 明朝" w:hint="eastAsia"/>
                              </w:rPr>
                              <w:t>法第36条第２項により、</w:t>
                            </w:r>
                          </w:p>
                          <w:p w:rsidR="00582374" w:rsidRDefault="00582374" w:rsidP="001850A7">
                            <w:pPr>
                              <w:jc w:val="center"/>
                              <w:rPr>
                                <w:rFonts w:ascii="ＭＳ 明朝" w:hAnsi="ＭＳ 明朝"/>
                              </w:rPr>
                            </w:pPr>
                            <w:r>
                              <w:rPr>
                                <w:rFonts w:ascii="ＭＳ 明朝" w:hAnsi="ＭＳ 明朝" w:hint="eastAsia"/>
                              </w:rPr>
                              <w:t>貯蔵施設所在地を管轄する</w:t>
                            </w:r>
                          </w:p>
                          <w:p w:rsidR="00582374" w:rsidRDefault="00582374" w:rsidP="001850A7">
                            <w:pPr>
                              <w:jc w:val="center"/>
                            </w:pPr>
                            <w:r>
                              <w:rPr>
                                <w:rFonts w:ascii="ＭＳ 明朝" w:hAnsi="ＭＳ 明朝" w:hint="eastAsia"/>
                              </w:rPr>
                              <w:t>消防長等に意見書交付申請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9B26E" id="AutoShape 31" o:spid="_x0000_s1078" style="position:absolute;left:0;text-align:left;margin-left:315.35pt;margin-top:9.8pt;width:150pt;height:5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CBlAIAADQFAAAOAAAAZHJzL2Uyb0RvYy54bWysVNuO0zAQfUfiHyy/d3Npekm06WrVC0Ja&#10;YMXCB7ix0wQcO9hu0wXx74wnaWnZF4TIQ+KJ7eNzZs749u7YSHIQxtZa5TS6CSkRqtC8Vrucfv60&#10;Gc0psY4pzqRWIqfPwtK7xetXt12biVhXWnJhCIAom3VtTivn2iwIbFGJhtkb3QoFk6U2DXMQml3A&#10;DesAvZFBHIbToNOGt0YXwlr4u+on6QLxy1IU7kNZWuGIzClwc/g2+N76d7C4ZdnOsLaqi4EG+wcW&#10;DasVHHqGWjHHyN7UL6CaujDa6tLdFLoJdFnWhUANoCYK/1DzVLFWoBZIjm3PabL/D7Z4f3g0pOY5&#10;HY8pUayBGt3vncajyTjyCepam8G6p/bReIm2fdDFV0uUXlZM7cS9MbqrBONAC9cHVxt8YGEr2Xbv&#10;NAd4BvCYq2NpGg8IWSBHLMnzuSTi6EgBP6M0nIQhVK6AudkkTmYTTylg2Wl3a6x7I3RD/CCnRu8V&#10;/wh1xyPY4cE6rAsfxDH+hZKykVDlA5Mkmk6nswFxWAzYJ0y/U+lNLSX6RCrS5TSdxBMEt1rW3E9i&#10;Vsxuu5SGACiIwGeAvVqG9BDMZ2ytOI4dq2U/hsOl8niQgIG6TwVa6Ucapuv5ep6Mkni6HiXhajW6&#10;3yyT0XQTzSar8Wq5XEU/PbUoyaqac6E8u5Oto+TvbDM0WG/Is7GvVNhLsRt8XooNrmlg0UDL6Yvq&#10;0CreHb3L3HF7RDPGqcfz1tlq/gzmMbpvXbhqYFBp852SDto2p/bbnhlBiXyrwICzJE4n0OcYzOcp&#10;OMdcTmwvJpgqACinhTOU9MHS9XfDvjX1roKTIqy00r4nytoBKaTcsxoCaE0UNVwjvvcvY1z1+7Jb&#10;/AIAAP//AwBQSwMEFAAGAAgAAAAhAMUPIr3hAAAACgEAAA8AAABkcnMvZG93bnJldi54bWxMj09L&#10;w0AQxe+C32EZwZvd1EJs02xKDQgKgrWth9622WkSun/C7jZNvr2jFz3Oez/evJevBqNZjz60zgqY&#10;ThJgaCunWlsL2O9eHubAQpRWSe0sChgxwKq4vcllptzVfmK/jTWjEBsyKaCJscs4D1WDRoaJ69CS&#10;d3LeyEinr7ny8krhRvPHJEm5ka2lD43ssGywOm8vRkC/+/p4PZz7zfpU6vfSv43P1X4U4v5uWC+B&#10;RRziHww/9ak6FNTp6C5WBaYFpLPkiVAyFikwAha/wpGE2XwKvMj5/wnFNwAAAP//AwBQSwECLQAU&#10;AAYACAAAACEAtoM4kv4AAADhAQAAEwAAAAAAAAAAAAAAAAAAAAAAW0NvbnRlbnRfVHlwZXNdLnht&#10;bFBLAQItABQABgAIAAAAIQA4/SH/1gAAAJQBAAALAAAAAAAAAAAAAAAAAC8BAABfcmVscy8ucmVs&#10;c1BLAQItABQABgAIAAAAIQAgdjCBlAIAADQFAAAOAAAAAAAAAAAAAAAAAC4CAABkcnMvZTJvRG9j&#10;LnhtbFBLAQItABQABgAIAAAAIQDFDyK94QAAAAoBAAAPAAAAAAAAAAAAAAAAAO4EAABkcnMvZG93&#10;bnJldi54bWxQSwUGAAAAAAQABADzAAAA/AUAAAAA&#10;" filled="f">
                <v:textbox inset="5.85pt,.7pt,5.85pt,.7pt">
                  <w:txbxContent>
                    <w:p w:rsidR="00582374" w:rsidRDefault="00582374" w:rsidP="001850A7">
                      <w:pPr>
                        <w:jc w:val="center"/>
                        <w:rPr>
                          <w:rFonts w:ascii="ＭＳ 明朝" w:hAnsi="ＭＳ 明朝"/>
                        </w:rPr>
                      </w:pPr>
                      <w:r>
                        <w:rPr>
                          <w:rFonts w:ascii="ＭＳ 明朝" w:hAnsi="ＭＳ 明朝" w:hint="eastAsia"/>
                        </w:rPr>
                        <w:t>法第36条第２項により、</w:t>
                      </w:r>
                    </w:p>
                    <w:p w:rsidR="00582374" w:rsidRDefault="00582374" w:rsidP="001850A7">
                      <w:pPr>
                        <w:jc w:val="center"/>
                        <w:rPr>
                          <w:rFonts w:ascii="ＭＳ 明朝" w:hAnsi="ＭＳ 明朝"/>
                        </w:rPr>
                      </w:pPr>
                      <w:r>
                        <w:rPr>
                          <w:rFonts w:ascii="ＭＳ 明朝" w:hAnsi="ＭＳ 明朝" w:hint="eastAsia"/>
                        </w:rPr>
                        <w:t>貯蔵施設所在地を管轄する</w:t>
                      </w:r>
                    </w:p>
                    <w:p w:rsidR="00582374" w:rsidRDefault="00582374" w:rsidP="001850A7">
                      <w:pPr>
                        <w:jc w:val="center"/>
                      </w:pPr>
                      <w:r>
                        <w:rPr>
                          <w:rFonts w:ascii="ＭＳ 明朝" w:hAnsi="ＭＳ 明朝" w:hint="eastAsia"/>
                        </w:rPr>
                        <w:t>消防長等に意見書交付申請</w:t>
                      </w:r>
                    </w:p>
                  </w:txbxContent>
                </v:textbox>
              </v:roundrect>
            </w:pict>
          </mc:Fallback>
        </mc:AlternateContent>
      </w:r>
      <w:r w:rsidR="00D046D1">
        <w:rPr>
          <w:rFonts w:ascii="ＭＳ 明朝" w:hAnsi="ＭＳ 明朝" w:hint="eastAsia"/>
          <w:spacing w:val="2"/>
        </w:rPr>
        <w:t xml:space="preserve">     </w:t>
      </w:r>
      <w:r w:rsidR="00D046D1">
        <w:rPr>
          <w:rFonts w:ascii="ＭＳ 明朝" w:hAnsi="ＭＳ 明朝" w:hint="eastAsia"/>
          <w:b/>
          <w:bCs/>
          <w:sz w:val="21"/>
          <w:szCs w:val="21"/>
        </w:rPr>
        <w:t>(1)</w:t>
      </w:r>
      <w:r w:rsidR="00D046D1">
        <w:rPr>
          <w:rFonts w:ascii="ＭＳ 明朝" w:hAnsi="ＭＳ 明朝" w:hint="eastAsia"/>
          <w:b/>
          <w:bCs/>
          <w:spacing w:val="2"/>
          <w:sz w:val="21"/>
          <w:szCs w:val="21"/>
        </w:rPr>
        <w:t xml:space="preserve"> </w:t>
      </w:r>
      <w:r w:rsidR="00D046D1">
        <w:rPr>
          <w:rFonts w:ascii="ＭＳ 明朝" w:hAnsi="ＭＳ 明朝" w:hint="eastAsia"/>
          <w:b/>
          <w:bCs/>
          <w:sz w:val="21"/>
          <w:szCs w:val="21"/>
        </w:rPr>
        <w:t>意見書交付申請</w:t>
      </w: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87936" behindDoc="0" locked="0" layoutInCell="1" allowOverlap="1" wp14:anchorId="3235FB51" wp14:editId="5BF729DE">
                <wp:simplePos x="0" y="0"/>
                <wp:positionH relativeFrom="column">
                  <wp:posOffset>356870</wp:posOffset>
                </wp:positionH>
                <wp:positionV relativeFrom="paragraph">
                  <wp:posOffset>147320</wp:posOffset>
                </wp:positionV>
                <wp:extent cx="2038350" cy="342900"/>
                <wp:effectExtent l="0" t="0" r="19050" b="19050"/>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1850A7">
                            <w:pPr>
                              <w:jc w:val="center"/>
                            </w:pPr>
                            <w:r>
                              <w:rPr>
                                <w:rFonts w:ascii="ＭＳ 明朝" w:hAnsi="ＭＳ 明朝" w:hint="eastAsia"/>
                              </w:rPr>
                              <w:t>意見書の交付を申請する場合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5FB51" id="AutoShape 28" o:spid="_x0000_s1079" style="position:absolute;left:0;text-align:left;margin-left:28.1pt;margin-top:11.6pt;width:160.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iUlAIAADQFAAAOAAAAZHJzL2Uyb0RvYy54bWysVNuO0zAQfUfiHyy/d3Np2k2jpqtVLwhp&#10;gRULH+DGThNw7GC7TRfEvzOepKVlXxAiD4mdsY/PmTnj+d2xkeQgjK21yml0E1IiVKF5rXY5/fxp&#10;M0opsY4pzqRWIqfPwtK7xetX867NRKwrLbkwBECUzbo2p5VzbRYEtqhEw+yNboWCYKlNwxxMzS7g&#10;hnWA3sggDsNp0GnDW6MLYS38XfVBukD8shSF+1CWVjgicwrcHL4Nvrf+HSzmLNsZ1lZ1MdBg/8Ci&#10;YbWCQ89QK+YY2Zv6BVRTF0ZbXbqbQjeBLsu6EKgB1EThH2qeKtYK1ALJse05Tfb/wRbvD4+G1Dyn&#10;45gSxRqo0f3eaTyaxKlPUNfaDNY9tY/GS7Ttgy6+WqL0smJqJ+6N0V0lGAdakV8fXG3wEwtbybZ7&#10;pznAM4DHXB1L03hAyAI5YkmezyURR0cK+BmH43Q8gcoVEBsn8SzEmgUsO+1ujXVvhG6IH+TU6L3i&#10;H6HueAQ7PFiHdeGDOMa/UFI2Eqp8YJJE0+n0FkmzbFgM2CdMv1PpTS0l+kQq0uV0NoknCG61rLkP&#10;YlbMbruUhgAoiMBngL1ahvQQzGdsrTiOHatlP4bDpfJ4kICBuk8FWunHLJyt03WajJJ4uh4l4Wo1&#10;ut8sk9F0E91OVuPVcrmKfnpqUZJVNedCeXYnW0fJ39lmaLDekGdjX6mwl2I3+LwUG1zTAF+gqtMX&#10;1aFVvDt6l7nj9tibEavsrbPV/BnMY3TfunDVwKDS5jslHbRtTu23PTOCEvlWgQFvwSIT6HOcpOkM&#10;nGMuA9uLAFMFAOW0cIaSfrJ0/d2wb029q+CkCCuttO+JsnYnd/esBqtDa6Ko4RrxvX85x1W/L7vF&#10;LwAAAP//AwBQSwMEFAAGAAgAAAAhAOfJr3nfAAAACAEAAA8AAABkcnMvZG93bnJldi54bWxMj0FL&#10;w0AQhe+C/2EZwZvdmGIrMZNSA4KCoLb14G2b3Sahu7Mhu02Tf+/0pKc3w3u8+SZfjc6KwfSh9YRw&#10;P0tAGKq8bqlG2G1f7h5BhKhIK+vJIEwmwKq4vspVpv2ZvsywibXgEgqZQmhi7DIpQ9UYp8LMd4bY&#10;O/jeqchrX0vdqzOXOyvTJFlIp1riC43qTNmY6rg5OYRh+/3x+nMcPteH0r6X/dv0XO0mxNubcf0E&#10;Ipox/oXhgs/oUDDT3p9IB2ERHhYpJxHSOSv78+WShz3CRWWRy/8PFL8AAAD//wMAUEsBAi0AFAAG&#10;AAgAAAAhALaDOJL+AAAA4QEAABMAAAAAAAAAAAAAAAAAAAAAAFtDb250ZW50X1R5cGVzXS54bWxQ&#10;SwECLQAUAAYACAAAACEAOP0h/9YAAACUAQAACwAAAAAAAAAAAAAAAAAvAQAAX3JlbHMvLnJlbHNQ&#10;SwECLQAUAAYACAAAACEAyWSYlJQCAAA0BQAADgAAAAAAAAAAAAAAAAAuAgAAZHJzL2Uyb0RvYy54&#10;bWxQSwECLQAUAAYACAAAACEA58mved8AAAAIAQAADwAAAAAAAAAAAAAAAADuBAAAZHJzL2Rvd25y&#10;ZXYueG1sUEsFBgAAAAAEAAQA8wAAAPoFAAAAAA==&#10;" filled="f">
                <v:textbox inset="5.85pt,.7pt,5.85pt,.7pt">
                  <w:txbxContent>
                    <w:p w:rsidR="00582374" w:rsidRDefault="00582374" w:rsidP="001850A7">
                      <w:pPr>
                        <w:jc w:val="center"/>
                      </w:pPr>
                      <w:r>
                        <w:rPr>
                          <w:rFonts w:ascii="ＭＳ 明朝" w:hAnsi="ＭＳ 明朝" w:hint="eastAsia"/>
                        </w:rPr>
                        <w:t>意見書の交付を申請する場合</w:t>
                      </w:r>
                    </w:p>
                  </w:txbxContent>
                </v:textbox>
              </v:roundrect>
            </w:pict>
          </mc:Fallback>
        </mc:AlternateContent>
      </w: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94080" behindDoc="0" locked="0" layoutInCell="1" allowOverlap="1" wp14:anchorId="340E0284" wp14:editId="188345C4">
                <wp:simplePos x="0" y="0"/>
                <wp:positionH relativeFrom="column">
                  <wp:posOffset>2395220</wp:posOffset>
                </wp:positionH>
                <wp:positionV relativeFrom="paragraph">
                  <wp:posOffset>170180</wp:posOffset>
                </wp:positionV>
                <wp:extent cx="1609725" cy="0"/>
                <wp:effectExtent l="9525" t="9525" r="9525" b="9525"/>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3B585" id="AutoShape 34" o:spid="_x0000_s1026" type="#_x0000_t32" style="position:absolute;left:0;text-align:left;margin-left:188.6pt;margin-top:13.4pt;width:1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M2KQIAAFUEAAAOAAAAZHJzL2Uyb0RvYy54bWysVM2OmzAQvlfqO1i+Z4GEZBMUslpB0su2&#10;G2m3D+DYBqyCbdlOSFT13Ts2IdrdXqqqHMwM8/fNzGfWD+euRSdurFAyx8ldjBGXVDEh6xx/f91N&#10;lhhZRyQjrZI8xxdu8cPm86d1rzM+VY1qGTcIkkib9TrHjXM6iyJLG94Re6c0l2CslOmIA9XUETOk&#10;h+xdG03jeBH1yjBtFOXWwtdyMOJNyF9VnLrnqrLcoTbHgM2F04Tz4M9osyZZbYhuBL3CIP+AoiNC&#10;QtFbqpI4go5G/JGqE9Qoqyp3R1UXqaoSlIceoJsk/tDNS0M0D73AcKy+jcn+v7T022lvkGA5niUY&#10;SdLBjh6PToXSaJb6AfXaZuBXyL3xLdKzfNFPiv6wSKqiIbLmwfv1oiE48RHRuxCvWA1lDv1XxcCH&#10;QIEwrXNlOp8S5oDOYSmX21L42SEKH5NFvLqfzjGioy0i2RiojXVfuOqQF3JsnSGiblyhpITVK5OE&#10;MuT0ZJ2HRbIxwFeVaifaNjCglajP8WoOdbzFqlYwbwyKqQ9Fa9CJeA6FJ/T4wc1nLoltBj8G0kAu&#10;o46ShSINJ2x7lR0R7SADqFb6OtAwwLxKA3l+ruLVdrldppN0uthO0rgsJ4+7Ip0sdsn9vJyVRVEm&#10;vzzkJM0awRiXHvVI5CT9O6Jcr9RAwRuVb+OJ3mcPcwSw4zuADhv3Sx7oclDssjcjE4C7wfl6z/zl&#10;eKuD/PZvsPkNAAD//wMAUEsDBBQABgAIAAAAIQDPPcON3gAAAAkBAAAPAAAAZHJzL2Rvd25yZXYu&#10;eG1sTI9NT8MwDIbvSPyHyEjcWEqHWlSaTgiEEB8HKIhds8ZrKhqnSrKt/HuMOMDR9qPXz1uvZjeK&#10;PYY4eFJwvshAIHXeDNQreH+7O7sEEZMmo0dPqOALI6ya46NaV8Yf6BX3beoFh1CstAKb0lRJGTuL&#10;TseFn5D4tvXB6cRj6KUJ+sDhbpR5lhXS6YH4g9UT3ljsPtudU3Dxsm3D+uFZPt0Wj3m4tx9rWzql&#10;Tk/m6ysQCef0B8OPPqtDw04bvyMTxahgWZY5owrygiswUCyzEsTmdyGbWv5v0HwDAAD//wMAUEsB&#10;Ai0AFAAGAAgAAAAhALaDOJL+AAAA4QEAABMAAAAAAAAAAAAAAAAAAAAAAFtDb250ZW50X1R5cGVz&#10;XS54bWxQSwECLQAUAAYACAAAACEAOP0h/9YAAACUAQAACwAAAAAAAAAAAAAAAAAvAQAAX3JlbHMv&#10;LnJlbHNQSwECLQAUAAYACAAAACEA2izDNikCAABVBAAADgAAAAAAAAAAAAAAAAAuAgAAZHJzL2Uy&#10;b0RvYy54bWxQSwECLQAUAAYACAAAACEAzz3Djd4AAAAJAQAADwAAAAAAAAAAAAAAAACDBAAAZHJz&#10;L2Rvd25yZXYueG1sUEsFBgAAAAAEAAQA8wAAAI4FAAAAAA==&#10;">
                <v:stroke dashstyle="dash"/>
              </v:shape>
            </w:pict>
          </mc:Fallback>
        </mc:AlternateContent>
      </w:r>
      <w:r w:rsidR="00D046D1">
        <w:rPr>
          <w:rFonts w:ascii="ＭＳ 明朝" w:hAnsi="ＭＳ 明朝" w:hint="eastAsia"/>
          <w:spacing w:val="2"/>
        </w:rPr>
        <w:t xml:space="preserve">            </w:t>
      </w:r>
    </w:p>
    <w:p w:rsidR="00D046D1" w:rsidRDefault="00D046D1">
      <w:pPr>
        <w:pStyle w:val="a3"/>
        <w:rPr>
          <w:spacing w:val="0"/>
        </w:rPr>
      </w:pPr>
    </w:p>
    <w:p w:rsidR="00D046D1" w:rsidRDefault="00D046D1">
      <w:pPr>
        <w:pStyle w:val="a3"/>
        <w:spacing w:line="231" w:lineRule="exact"/>
        <w:rPr>
          <w:spacing w:val="0"/>
        </w:rPr>
      </w:pP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93056" behindDoc="0" locked="0" layoutInCell="1" allowOverlap="1" wp14:anchorId="7F183270" wp14:editId="5E53E267">
                <wp:simplePos x="0" y="0"/>
                <wp:positionH relativeFrom="column">
                  <wp:posOffset>4004945</wp:posOffset>
                </wp:positionH>
                <wp:positionV relativeFrom="paragraph">
                  <wp:posOffset>126365</wp:posOffset>
                </wp:positionV>
                <wp:extent cx="1905000" cy="1695450"/>
                <wp:effectExtent l="0" t="0" r="19050" b="19050"/>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695450"/>
                        </a:xfrm>
                        <a:prstGeom prst="roundRect">
                          <a:avLst>
                            <a:gd name="adj" fmla="val 4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1850A7">
                            <w:pPr>
                              <w:jc w:val="left"/>
                              <w:rPr>
                                <w:rFonts w:ascii="ＭＳ 明朝" w:hAnsi="ＭＳ 明朝"/>
                              </w:rPr>
                            </w:pPr>
                            <w:r>
                              <w:rPr>
                                <w:rFonts w:ascii="ＭＳ 明朝" w:hAnsi="ＭＳ 明朝" w:hint="eastAsia"/>
                              </w:rPr>
                              <w:t>法第37条の２第１項</w:t>
                            </w:r>
                          </w:p>
                          <w:p w:rsidR="00582374" w:rsidRDefault="00582374" w:rsidP="001850A7">
                            <w:pPr>
                              <w:jc w:val="left"/>
                              <w:rPr>
                                <w:rFonts w:ascii="ＭＳ 明朝" w:hAnsi="ＭＳ 明朝"/>
                              </w:rPr>
                            </w:pPr>
                            <w:r>
                              <w:rPr>
                                <w:rFonts w:ascii="ＭＳ 明朝" w:hAnsi="ＭＳ 明朝" w:hint="eastAsia"/>
                              </w:rPr>
                              <w:t>規則第56条により、</w:t>
                            </w:r>
                          </w:p>
                          <w:p w:rsidR="00582374" w:rsidRDefault="00582374" w:rsidP="001850A7">
                            <w:pPr>
                              <w:jc w:val="left"/>
                              <w:rPr>
                                <w:rFonts w:ascii="ＭＳ 明朝" w:hAnsi="ＭＳ 明朝"/>
                              </w:rPr>
                            </w:pPr>
                            <w:r>
                              <w:rPr>
                                <w:rFonts w:ascii="ＭＳ 明朝" w:hAnsi="ＭＳ 明朝" w:hint="eastAsia"/>
                              </w:rPr>
                              <w:t>所在地の都道府県に貯蔵施</w:t>
                            </w:r>
                          </w:p>
                          <w:p w:rsidR="00582374" w:rsidRDefault="00582374" w:rsidP="001850A7">
                            <w:pPr>
                              <w:jc w:val="left"/>
                              <w:rPr>
                                <w:rFonts w:ascii="ＭＳ 明朝" w:hAnsi="ＭＳ 明朝"/>
                              </w:rPr>
                            </w:pPr>
                            <w:r>
                              <w:rPr>
                                <w:rFonts w:ascii="ＭＳ 明朝" w:hAnsi="ＭＳ 明朝" w:hint="eastAsia"/>
                              </w:rPr>
                              <w:t>設等変更許可申請</w:t>
                            </w:r>
                          </w:p>
                          <w:p w:rsidR="00582374" w:rsidRDefault="00582374" w:rsidP="001850A7">
                            <w:pPr>
                              <w:jc w:val="left"/>
                              <w:rPr>
                                <w:rFonts w:ascii="ＭＳ 明朝" w:hAnsi="ＭＳ 明朝"/>
                              </w:rPr>
                            </w:pPr>
                            <w:r>
                              <w:rPr>
                                <w:rFonts w:ascii="ＭＳ 明朝" w:hAnsi="ＭＳ 明朝" w:hint="eastAsia"/>
                              </w:rPr>
                              <w:t>法第37条の３</w:t>
                            </w:r>
                          </w:p>
                          <w:p w:rsidR="00582374" w:rsidRDefault="00582374" w:rsidP="001850A7">
                            <w:pPr>
                              <w:jc w:val="left"/>
                              <w:rPr>
                                <w:rFonts w:ascii="ＭＳ 明朝" w:hAnsi="ＭＳ 明朝"/>
                              </w:rPr>
                            </w:pPr>
                            <w:r>
                              <w:rPr>
                                <w:rFonts w:ascii="ＭＳ 明朝" w:hAnsi="ＭＳ 明朝" w:hint="eastAsia"/>
                              </w:rPr>
                              <w:t>規則第59条により、所在地</w:t>
                            </w:r>
                          </w:p>
                          <w:p w:rsidR="00582374" w:rsidRDefault="00582374" w:rsidP="001850A7">
                            <w:pPr>
                              <w:jc w:val="left"/>
                              <w:rPr>
                                <w:rFonts w:ascii="ＭＳ 明朝" w:hAnsi="ＭＳ 明朝"/>
                              </w:rPr>
                            </w:pPr>
                            <w:r>
                              <w:rPr>
                                <w:rFonts w:ascii="ＭＳ 明朝" w:hAnsi="ＭＳ 明朝" w:hint="eastAsia"/>
                              </w:rPr>
                              <w:t>都道府県に貯蔵施設等完成</w:t>
                            </w:r>
                          </w:p>
                          <w:p w:rsidR="00582374" w:rsidRDefault="00582374" w:rsidP="001850A7">
                            <w:pPr>
                              <w:jc w:val="left"/>
                            </w:pPr>
                            <w:r>
                              <w:rPr>
                                <w:rFonts w:ascii="ＭＳ 明朝" w:hAnsi="ＭＳ 明朝" w:hint="eastAsia"/>
                              </w:rPr>
                              <w:t>検査申請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83270" id="AutoShape 33" o:spid="_x0000_s1080" style="position:absolute;left:0;text-align:left;margin-left:315.35pt;margin-top:9.95pt;width:150pt;height:1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T5kwIAADQFAAAOAAAAZHJzL2Uyb0RvYy54bWysVNFumzAUfZ+0f7D8ngIJpAGVVFVIpknd&#10;Vq3bBzjYBDZjM9sJ6ab9+64vJEvXl2kaD2Bz7eN7zj3XN7fHVpKDMLbRKqfRVUiJUKXmjdrl9POn&#10;zWRBiXVMcSa1Ejl9EpbeLl+/uum7TEx1rSUXhgCIslnf5bR2rsuCwJa1aJm90p1QEKy0aZmDqdkF&#10;3LAe0FsZTMNwHvTa8M7oUlgLf4shSJeIX1WidB+qygpHZE4hN4dvg++tfwfLG5btDOvqphzTYP+Q&#10;RcsaBYeeoQrmGNmb5gVU25RGW125q1K3ga6qphTIAdhE4R9sHmvWCeQC4tjuLJP9f7Dl+8ODIQ3P&#10;6QzkUayFGt3tncajyWzmBeo7m8G6x+7BeIq2u9flV0uUXtVM7cSdMbqvBeOQVuTXB882+ImFrWTb&#10;v9Mc4BnAo1bHyrQeEFQgRyzJ07kk4uhICT+jNEzCEFIrIRbN0yROsGgBy07bO2PdG6Fb4gc5NXqv&#10;+EcoPJ7BDvfWYWH4yI7xL5RUrYQyH5gk8eL6BDiuBegTpN+o9KaREn0iFelzmibTBLGtlg33QVTF&#10;7LYraQhgAgl8UAvQ63IZZodgXrG14jh2rJHDGA6XyuOBAGPmXgq00o80TNeL9SKexNP5ehKHRTG5&#10;26ziyXwTXSfFrFitiuinTy2Ks7rhXCif3cnWUfx3thkbbDDk2djPWNhLsht8XpINnqcBvkBWpy+y&#10;Q6t4dwwuc8ftcTAjGslbZ6v5E5jH6KF14aqBQa3Nd0p6aNuc2m97ZgQl8q0CA17H0zSBPsfJYpGC&#10;c8xlYHsRYKoEoJyWzlAyTFZuuBv2nWl2NZwUYaWV9j1RNe7k7iGr0erQmkhqvEZ871/OcdXvy275&#10;CwAA//8DAFBLAwQUAAYACAAAACEA1syJYuAAAAAKAQAADwAAAGRycy9kb3ducmV2LnhtbEyPwU7D&#10;MAyG70i8Q2QkLhNLGKhbStNpIE3sMAmt7AGy1msrGqdqsq28PYbLONr/p9+fs+XoOnHGIbSeDDxO&#10;FQik0lct1Qb2n+uHBYgQLVW284QGvjHAMr+9yWxa+Qvt8FzEWnAJhdQaaGLsUylD2aCzYep7JM6O&#10;fnA28jjUshrshctdJ2dKJdLZlvhCY3t8a7D8Kk7OwPZ9XbbPk7na6GIzIXodP7arnTH3d+PqBUTE&#10;MV5h+NVndcjZ6eBPVAXRGUie1JxRDrQGwYD+WxwMzBaJBpln8v8L+Q8AAAD//wMAUEsBAi0AFAAG&#10;AAgAAAAhALaDOJL+AAAA4QEAABMAAAAAAAAAAAAAAAAAAAAAAFtDb250ZW50X1R5cGVzXS54bWxQ&#10;SwECLQAUAAYACAAAACEAOP0h/9YAAACUAQAACwAAAAAAAAAAAAAAAAAvAQAAX3JlbHMvLnJlbHNQ&#10;SwECLQAUAAYACAAAACEAF56k+ZMCAAA0BQAADgAAAAAAAAAAAAAAAAAuAgAAZHJzL2Uyb0RvYy54&#10;bWxQSwECLQAUAAYACAAAACEA1syJYuAAAAAKAQAADwAAAAAAAAAAAAAAAADtBAAAZHJzL2Rvd25y&#10;ZXYueG1sUEsFBgAAAAAEAAQA8wAAAPoFAAAAAA==&#10;" filled="f">
                <v:textbox inset="5.85pt,.7pt,5.85pt,.7pt">
                  <w:txbxContent>
                    <w:p w:rsidR="00582374" w:rsidRDefault="00582374" w:rsidP="001850A7">
                      <w:pPr>
                        <w:jc w:val="left"/>
                        <w:rPr>
                          <w:rFonts w:ascii="ＭＳ 明朝" w:hAnsi="ＭＳ 明朝"/>
                        </w:rPr>
                      </w:pPr>
                      <w:r>
                        <w:rPr>
                          <w:rFonts w:ascii="ＭＳ 明朝" w:hAnsi="ＭＳ 明朝" w:hint="eastAsia"/>
                        </w:rPr>
                        <w:t>法第37条の２第１項</w:t>
                      </w:r>
                    </w:p>
                    <w:p w:rsidR="00582374" w:rsidRDefault="00582374" w:rsidP="001850A7">
                      <w:pPr>
                        <w:jc w:val="left"/>
                        <w:rPr>
                          <w:rFonts w:ascii="ＭＳ 明朝" w:hAnsi="ＭＳ 明朝"/>
                        </w:rPr>
                      </w:pPr>
                      <w:r>
                        <w:rPr>
                          <w:rFonts w:ascii="ＭＳ 明朝" w:hAnsi="ＭＳ 明朝" w:hint="eastAsia"/>
                        </w:rPr>
                        <w:t>規則第56条により、</w:t>
                      </w:r>
                    </w:p>
                    <w:p w:rsidR="00582374" w:rsidRDefault="00582374" w:rsidP="001850A7">
                      <w:pPr>
                        <w:jc w:val="left"/>
                        <w:rPr>
                          <w:rFonts w:ascii="ＭＳ 明朝" w:hAnsi="ＭＳ 明朝"/>
                        </w:rPr>
                      </w:pPr>
                      <w:r>
                        <w:rPr>
                          <w:rFonts w:ascii="ＭＳ 明朝" w:hAnsi="ＭＳ 明朝" w:hint="eastAsia"/>
                        </w:rPr>
                        <w:t>所在地の都道府県に貯蔵施</w:t>
                      </w:r>
                    </w:p>
                    <w:p w:rsidR="00582374" w:rsidRDefault="00582374" w:rsidP="001850A7">
                      <w:pPr>
                        <w:jc w:val="left"/>
                        <w:rPr>
                          <w:rFonts w:ascii="ＭＳ 明朝" w:hAnsi="ＭＳ 明朝"/>
                        </w:rPr>
                      </w:pPr>
                      <w:r>
                        <w:rPr>
                          <w:rFonts w:ascii="ＭＳ 明朝" w:hAnsi="ＭＳ 明朝" w:hint="eastAsia"/>
                        </w:rPr>
                        <w:t>設等変更許可申請</w:t>
                      </w:r>
                    </w:p>
                    <w:p w:rsidR="00582374" w:rsidRDefault="00582374" w:rsidP="001850A7">
                      <w:pPr>
                        <w:jc w:val="left"/>
                        <w:rPr>
                          <w:rFonts w:ascii="ＭＳ 明朝" w:hAnsi="ＭＳ 明朝"/>
                        </w:rPr>
                      </w:pPr>
                      <w:r>
                        <w:rPr>
                          <w:rFonts w:ascii="ＭＳ 明朝" w:hAnsi="ＭＳ 明朝" w:hint="eastAsia"/>
                        </w:rPr>
                        <w:t>法第37条の３</w:t>
                      </w:r>
                    </w:p>
                    <w:p w:rsidR="00582374" w:rsidRDefault="00582374" w:rsidP="001850A7">
                      <w:pPr>
                        <w:jc w:val="left"/>
                        <w:rPr>
                          <w:rFonts w:ascii="ＭＳ 明朝" w:hAnsi="ＭＳ 明朝"/>
                        </w:rPr>
                      </w:pPr>
                      <w:r>
                        <w:rPr>
                          <w:rFonts w:ascii="ＭＳ 明朝" w:hAnsi="ＭＳ 明朝" w:hint="eastAsia"/>
                        </w:rPr>
                        <w:t>規則第59条により、所在地</w:t>
                      </w:r>
                    </w:p>
                    <w:p w:rsidR="00582374" w:rsidRDefault="00582374" w:rsidP="001850A7">
                      <w:pPr>
                        <w:jc w:val="left"/>
                        <w:rPr>
                          <w:rFonts w:ascii="ＭＳ 明朝" w:hAnsi="ＭＳ 明朝"/>
                        </w:rPr>
                      </w:pPr>
                      <w:r>
                        <w:rPr>
                          <w:rFonts w:ascii="ＭＳ 明朝" w:hAnsi="ＭＳ 明朝" w:hint="eastAsia"/>
                        </w:rPr>
                        <w:t>都道府県に貯蔵施設等完成</w:t>
                      </w:r>
                    </w:p>
                    <w:p w:rsidR="00582374" w:rsidRDefault="00582374" w:rsidP="001850A7">
                      <w:pPr>
                        <w:jc w:val="left"/>
                      </w:pPr>
                      <w:r>
                        <w:rPr>
                          <w:rFonts w:ascii="ＭＳ 明朝" w:hAnsi="ＭＳ 明朝" w:hint="eastAsia"/>
                        </w:rPr>
                        <w:t>検査申請</w:t>
                      </w:r>
                    </w:p>
                  </w:txbxContent>
                </v:textbox>
              </v:roundrect>
            </w:pict>
          </mc:Fallback>
        </mc:AlternateContent>
      </w:r>
      <w:r w:rsidR="00D046D1">
        <w:rPr>
          <w:rFonts w:ascii="ＭＳ 明朝" w:hAnsi="ＭＳ 明朝" w:hint="eastAsia"/>
          <w:spacing w:val="2"/>
        </w:rPr>
        <w:t xml:space="preserve">     </w:t>
      </w:r>
      <w:r w:rsidR="00D046D1">
        <w:rPr>
          <w:rFonts w:ascii="ＭＳ 明朝" w:hAnsi="ＭＳ 明朝" w:hint="eastAsia"/>
          <w:b/>
          <w:bCs/>
          <w:sz w:val="21"/>
          <w:szCs w:val="21"/>
        </w:rPr>
        <w:t>(2)</w:t>
      </w:r>
      <w:r w:rsidR="00D046D1">
        <w:rPr>
          <w:rFonts w:ascii="ＭＳ 明朝" w:hAnsi="ＭＳ 明朝" w:hint="eastAsia"/>
          <w:b/>
          <w:bCs/>
          <w:spacing w:val="2"/>
          <w:sz w:val="21"/>
          <w:szCs w:val="21"/>
        </w:rPr>
        <w:t xml:space="preserve"> </w:t>
      </w:r>
      <w:r w:rsidR="00D046D1">
        <w:rPr>
          <w:rFonts w:ascii="ＭＳ 明朝" w:hAnsi="ＭＳ 明朝" w:hint="eastAsia"/>
          <w:b/>
          <w:bCs/>
          <w:sz w:val="21"/>
          <w:szCs w:val="21"/>
        </w:rPr>
        <w:t>貯蔵施設等変更許可申請</w:t>
      </w: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88960" behindDoc="0" locked="0" layoutInCell="1" allowOverlap="1" wp14:anchorId="53218307" wp14:editId="47AC75D0">
                <wp:simplePos x="0" y="0"/>
                <wp:positionH relativeFrom="column">
                  <wp:posOffset>328295</wp:posOffset>
                </wp:positionH>
                <wp:positionV relativeFrom="paragraph">
                  <wp:posOffset>139700</wp:posOffset>
                </wp:positionV>
                <wp:extent cx="2038350" cy="342900"/>
                <wp:effectExtent l="0" t="0" r="19050" b="1905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1850A7">
                            <w:pPr>
                              <w:jc w:val="center"/>
                            </w:pPr>
                            <w:r>
                              <w:rPr>
                                <w:rFonts w:ascii="ＭＳ 明朝" w:hAnsi="ＭＳ 明朝" w:hint="eastAsia"/>
                              </w:rPr>
                              <w:t>特定供給設備を変更する場合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18307" id="AutoShape 29" o:spid="_x0000_s1081" style="position:absolute;left:0;text-align:left;margin-left:25.85pt;margin-top:11pt;width:160.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LlAIAADQFAAAOAAAAZHJzL2Uyb0RvYy54bWysVNuO0zAQfUfiHyy/d3Np2m2jpqtV0yKk&#10;BVYsfIAbO03AsYPtNl0Q/854kpaWfUGIPDi+Hp8zc8aLu2MjyUEYW2uV0egmpESoQvNa7TL6+dNm&#10;NKPEOqY4k1qJjD4LS++Wr18tujYVsa605MIQAFE27dqMVs61aRDYohINsze6FQoWS20a5mBodgE3&#10;rAP0RgZxGE6DThveGl0Ia2E27xfpEvHLUhTuQ1la4YjMKHBz2Bpst74NlguW7gxrq7oYaLB/YNGw&#10;WsGlZ6icOUb2pn4B1dSF0VaX7qbQTaDLsi4EagA1UfiHmqeKtQK1QHBsew6T/X+wxfvDoyE1z2g8&#10;p0SxBnJ0v3caryYwBwHqWpvCvqf20XiJtn3QxVdLlF5VTO3EvTG6qwTjQCvy+4OrA35g4SjZdu80&#10;B3gG8BirY2kaDwhRIEdMyfM5JeLoSAGTcTiejSeQuQLWxkk8DzFnAUtPp1tj3RuhG+I7GTV6r/hH&#10;yDtewQ4P1mFe+CCO8S+UlI2ELB+YJNF0Or1F0iwdNgP2CdOfVHpTS4k+kYp0GZ1P4gmCWy1r7hcx&#10;Kma3XUlDABRE4DfAXm1DegjmI7ZWHPuO1bLvw+VSeTwIwEDdhwKt9GMeztez9SwZJfF0PUrCPB/d&#10;b1bJaLqJbif5OF+t8uinpxYlaVVzLpRnd7J1lPydbYYC6w15NvaVCnspdoPfS7HBNQ3wBao6/VEd&#10;WsW7o3eZO26PaMZx7PG8dbaaP4N5jO5LF54a6FTafKekg7LNqP22Z0ZQIt8qMOAtWGQCdY6D2WwO&#10;zjGXC9uLBaYKAMpo4Qwl/WDl+rdh35p6V8FNEWZaaV8TZe2AFFLuWQ0DKE0UNTwjvvYvx7jr92O3&#10;/AUAAP//AwBQSwMEFAAGAAgAAAAhAMU5O0/gAAAACAEAAA8AAABkcnMvZG93bnJldi54bWxMj8FO&#10;wzAQRO9I/IO1SNyo0yAalMapSiQkkJAobTn05sZuEtVeR7abJn/PcoLjzoxm3xSr0Ro2aB86hwLm&#10;swSYxtqpDhsB+93rwzOwECUqaRxqAZMOsCpvbwqZK3fFLz1sY8OoBEMuBbQx9jnnoW61lWHmeo3k&#10;nZy3MtLpG668vFK5NTxNkgW3skP60MpeV62uz9uLFTDsvj/fDudhsz5V5qPy79NLvZ+EuL8b10tg&#10;UY/xLwy/+IQOJTEd3QVVYEbA0zyjpIA0pUnkP2YpCUcB2SIBXhb8/4DyBwAA//8DAFBLAQItABQA&#10;BgAIAAAAIQC2gziS/gAAAOEBAAATAAAAAAAAAAAAAAAAAAAAAABbQ29udGVudF9UeXBlc10ueG1s&#10;UEsBAi0AFAAGAAgAAAAhADj9If/WAAAAlAEAAAsAAAAAAAAAAAAAAAAALwEAAF9yZWxzLy5yZWxz&#10;UEsBAi0AFAAGAAgAAAAhAL4UJQuUAgAANAUAAA4AAAAAAAAAAAAAAAAALgIAAGRycy9lMm9Eb2Mu&#10;eG1sUEsBAi0AFAAGAAgAAAAhAMU5O0/gAAAACAEAAA8AAAAAAAAAAAAAAAAA7gQAAGRycy9kb3du&#10;cmV2LnhtbFBLBQYAAAAABAAEAPMAAAD7BQAAAAA=&#10;" filled="f">
                <v:textbox inset="5.85pt,.7pt,5.85pt,.7pt">
                  <w:txbxContent>
                    <w:p w:rsidR="00582374" w:rsidRDefault="00582374" w:rsidP="001850A7">
                      <w:pPr>
                        <w:jc w:val="center"/>
                      </w:pPr>
                      <w:r>
                        <w:rPr>
                          <w:rFonts w:ascii="ＭＳ 明朝" w:hAnsi="ＭＳ 明朝" w:hint="eastAsia"/>
                        </w:rPr>
                        <w:t>特定供給設備を変更する場合</w:t>
                      </w:r>
                    </w:p>
                  </w:txbxContent>
                </v:textbox>
              </v:roundrect>
            </w:pict>
          </mc:Fallback>
        </mc:AlternateContent>
      </w: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95104" behindDoc="0" locked="0" layoutInCell="1" allowOverlap="1" wp14:anchorId="3E309756" wp14:editId="692A91DC">
                <wp:simplePos x="0" y="0"/>
                <wp:positionH relativeFrom="column">
                  <wp:posOffset>2385695</wp:posOffset>
                </wp:positionH>
                <wp:positionV relativeFrom="paragraph">
                  <wp:posOffset>133985</wp:posOffset>
                </wp:positionV>
                <wp:extent cx="1609725" cy="0"/>
                <wp:effectExtent l="0" t="0" r="9525" b="1905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6228C" id="AutoShape 35" o:spid="_x0000_s1026" type="#_x0000_t32" style="position:absolute;left:0;text-align:left;margin-left:187.85pt;margin-top:10.55pt;width:126.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LQKQIAAFU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M9iU&#10;JB3s6PHoVCiN7uZ+QL22GfgVcm98i/QsX/SToj8skqpoiKx58H69aAhOfET0LsQrVkOZQ/9VMfAh&#10;UCBM61yZzqeEOaBzWMrlthR+dojCx2QRr+5nc4zoaItINgZqY90XrjrkhRxbZ4ioG1coKWH1yiSh&#10;DDk9WedhkWwM8FWl2om2DQxoJepzvJpDHW+xqhXMG4Ni6kPRGnQinkPhCT1+cPOZS2KbwY+BNJDL&#10;qKNkoUjDCdteZUdEO8gAqpW+DjQMMK/SQJ6fq3i1XW6X6SSdLbaTNC7LyeOuSCeLXXI/L+/KoiiT&#10;Xx5ykmaNYIxLj3okcpL+HVGuV2qg4I3Kt/FE77OHOQLY8R1Ah437JQ90OSh22ZuRCcDd4Hy9Z/5y&#10;vNVBfvs32PwGAAD//wMAUEsDBBQABgAIAAAAIQADOSMd3wAAAAkBAAAPAAAAZHJzL2Rvd25yZXYu&#10;eG1sTI/LTsMwEEX3SPyDNUjsqBMDCYQ4FQIhxGMBAdGtG0/jiHgc2W4b/h4jFrCcmaM759bL2Y5s&#10;hz4MjiTkiwwYUuf0QL2E97e7kwtgISrSanSEEr4wwLI5PKhVpd2eXnHXxp6lEAqVkmBinCrOQ2fQ&#10;qrBwE1K6bZy3KqbR91x7tU/hduQiywpu1UDpg1ET3hjsPtutlXD2smn96uGZP90Wj8Lfm4+VKa2U&#10;x0fz9RWwiHP8g+FHP6lDk5zWbks6sFHCaXleJlSCyHNgCSjEpQC2/l3wpub/GzTfAAAA//8DAFBL&#10;AQItABQABgAIAAAAIQC2gziS/gAAAOEBAAATAAAAAAAAAAAAAAAAAAAAAABbQ29udGVudF9UeXBl&#10;c10ueG1sUEsBAi0AFAAGAAgAAAAhADj9If/WAAAAlAEAAAsAAAAAAAAAAAAAAAAALwEAAF9yZWxz&#10;Ly5yZWxzUEsBAi0AFAAGAAgAAAAhAB1YMtApAgAAVQQAAA4AAAAAAAAAAAAAAAAALgIAAGRycy9l&#10;Mm9Eb2MueG1sUEsBAi0AFAAGAAgAAAAhAAM5Ix3fAAAACQEAAA8AAAAAAAAAAAAAAAAAgwQAAGRy&#10;cy9kb3ducmV2LnhtbFBLBQYAAAAABAAEAPMAAACPBQAAAAA=&#10;">
                <v:stroke dashstyle="dash"/>
              </v:shape>
            </w:pict>
          </mc:Fallback>
        </mc:AlternateContent>
      </w:r>
      <w:r w:rsidR="00D046D1">
        <w:rPr>
          <w:rFonts w:ascii="ＭＳ 明朝" w:hAnsi="ＭＳ 明朝" w:hint="eastAsia"/>
          <w:spacing w:val="2"/>
        </w:rPr>
        <w:t xml:space="preserve">              </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(例１)特定供給設備の貯蔵能力を増加</w:t>
      </w:r>
      <w:r>
        <w:rPr>
          <w:rFonts w:ascii="ＭＳ 明朝" w:hAnsi="ＭＳ 明朝" w:hint="eastAsia"/>
          <w:spacing w:val="2"/>
        </w:rPr>
        <w:t xml:space="preserve">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(例２)特定供給設備の位置を変更</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(例３)特定供給設備の構造、設備、装</w:t>
      </w:r>
      <w:r>
        <w:rPr>
          <w:rFonts w:ascii="ＭＳ 明朝" w:hAnsi="ＭＳ 明朝" w:hint="eastAsia"/>
          <w:spacing w:val="2"/>
        </w:rPr>
        <w:t xml:space="preserve">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置等の変更</w:t>
      </w:r>
      <w:r>
        <w:rPr>
          <w:rFonts w:ascii="ＭＳ 明朝" w:hAnsi="ＭＳ 明朝" w:hint="eastAsia"/>
          <w:spacing w:val="2"/>
        </w:rPr>
        <w:t xml:space="preserve">                      </w:t>
      </w:r>
    </w:p>
    <w:p w:rsidR="00D046D1" w:rsidRDefault="00D046D1">
      <w:pPr>
        <w:pStyle w:val="a3"/>
        <w:rPr>
          <w:spacing w:val="0"/>
        </w:rPr>
      </w:pP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92032" behindDoc="0" locked="0" layoutInCell="1" allowOverlap="1" wp14:anchorId="212A9A09" wp14:editId="7A64216F">
                <wp:simplePos x="0" y="0"/>
                <wp:positionH relativeFrom="column">
                  <wp:posOffset>4004945</wp:posOffset>
                </wp:positionH>
                <wp:positionV relativeFrom="paragraph">
                  <wp:posOffset>160655</wp:posOffset>
                </wp:positionV>
                <wp:extent cx="1905000" cy="876300"/>
                <wp:effectExtent l="0" t="0" r="19050" b="1905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76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1850A7">
                            <w:pPr>
                              <w:jc w:val="left"/>
                            </w:pPr>
                            <w:r w:rsidRPr="001850A7">
                              <w:rPr>
                                <w:rFonts w:hint="eastAsia"/>
                              </w:rPr>
                              <w:t>法第</w:t>
                            </w:r>
                            <w:r w:rsidRPr="001850A7">
                              <w:rPr>
                                <w:rFonts w:hint="eastAsia"/>
                              </w:rPr>
                              <w:t>37</w:t>
                            </w:r>
                            <w:r w:rsidRPr="001850A7">
                              <w:rPr>
                                <w:rFonts w:hint="eastAsia"/>
                              </w:rPr>
                              <w:t>条の２第２項</w:t>
                            </w:r>
                          </w:p>
                          <w:p w:rsidR="00582374" w:rsidRDefault="00582374" w:rsidP="001850A7">
                            <w:pPr>
                              <w:jc w:val="left"/>
                            </w:pPr>
                            <w:r w:rsidRPr="001850A7">
                              <w:rPr>
                                <w:rFonts w:hint="eastAsia"/>
                              </w:rPr>
                              <w:t>規則第</w:t>
                            </w:r>
                            <w:r w:rsidRPr="001850A7">
                              <w:rPr>
                                <w:rFonts w:hint="eastAsia"/>
                              </w:rPr>
                              <w:t>58</w:t>
                            </w:r>
                            <w:r w:rsidRPr="001850A7">
                              <w:rPr>
                                <w:rFonts w:hint="eastAsia"/>
                              </w:rPr>
                              <w:t>条により、</w:t>
                            </w:r>
                          </w:p>
                          <w:p w:rsidR="00582374" w:rsidRDefault="00582374" w:rsidP="001850A7">
                            <w:pPr>
                              <w:jc w:val="left"/>
                              <w:rPr>
                                <w:rFonts w:ascii="ＭＳ 明朝" w:hAnsi="ＭＳ 明朝"/>
                              </w:rPr>
                            </w:pPr>
                            <w:r>
                              <w:rPr>
                                <w:rFonts w:ascii="ＭＳ 明朝" w:hAnsi="ＭＳ 明朝" w:hint="eastAsia"/>
                              </w:rPr>
                              <w:t>所在地の都道府県に貯蔵施</w:t>
                            </w:r>
                          </w:p>
                          <w:p w:rsidR="00582374" w:rsidRDefault="00582374" w:rsidP="001850A7">
                            <w:pPr>
                              <w:jc w:val="left"/>
                            </w:pPr>
                            <w:r>
                              <w:rPr>
                                <w:rFonts w:ascii="ＭＳ 明朝" w:hAnsi="ＭＳ 明朝" w:hint="eastAsia"/>
                              </w:rPr>
                              <w:t>設等変更届出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A9A09" id="AutoShape 32" o:spid="_x0000_s1082" style="position:absolute;left:0;text-align:left;margin-left:315.35pt;margin-top:12.65pt;width:150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04lAIAADQFAAAOAAAAZHJzL2Uyb0RvYy54bWysVNuO0zAQfUfiHyy/d3Npeos2Xa2aFiEt&#10;sGLhA1zbaQyOHWy36YL4d8ZOWlr2BSHykHgy9pk5M2d8e3dsJDpwY4VWBU5uYoy4opoJtSvw50+b&#10;0Rwj64hiRGrFC/zMLb5bvn5127U5T3WtJeMGAYiyedcWuHauzaPI0po3xN7olitwVto0xIFpdhEz&#10;pAP0RkZpHE+jThvWGk25tfC37J14GfCrilP3oaosd0gWGHJz4W3Ce+vf0fKW5DtD2lrQIQ3yD1k0&#10;RCgIeoYqiSNob8QLqEZQo62u3A3VTaSrSlAeOACbJP6DzVNNWh64QHFsey6T/X+w9P3h0SDBCpzO&#10;MFKkgR7d750OodE49QXqWpvDvqf20XiKtn3Q9KtFSq9qonb83hjd1ZwwSCvx+6OrA96wcBRtu3ea&#10;ATwB+FCrY2UaDwhVQMfQkudzS/jRIQo/k0U8iWPoHAXffDYdw9qHIPnpdGuse8N1g/yiwEbvFfsI&#10;fQ8hyOHButAXNpAj7AtGVSOhywciUTKdTmcD4rAZsE+Y/qTSGyFl0IlUqCvwYpJOArjVUjDvDFUx&#10;u+1KGgSgQCI8A+zVtpBeAPMVWysW1o4I2a8huFQeDwowpO5LEaT0YxEv1vP1PBtl6XQ9yuKyHN1v&#10;Vtlouklmk3JcrlZl8tOnlmR5LRjjymd3knWS/Z1shgHrBXkW9hULe0l2E56XZKPrNELTgMvpG9gF&#10;qXh19Cpzx+0xiHE89nheOlvNnkE8RvejC1cNLGptvmPUwdgW2H7bE8Mxkm8VCHCWpYsJzHkw5vMF&#10;KMdcOrYXDqIoABWYOoNRb6xcfzfsWyN2NURKQqeV9jNRCQdJhZT7rAYDRjOQGq4RP/uXdtj1+7Jb&#10;/gIAAP//AwBQSwMEFAAGAAgAAAAhAO9PLqfhAAAACgEAAA8AAABkcnMvZG93bnJldi54bWxMj01L&#10;w0AQhu+C/2EZwZvd2GDUmE2pAUGhoLb14G2bnSah+xF2t2ny7x291OPMPLzzvMViNJoN6EPnrIDb&#10;WQIMbe1UZxsB283LzQOwEKVVUjuLAiYMsCgvLwqZK3eynzisY8MoxIZcCmhj7HPOQ92ikWHmerR0&#10;2ztvZKTRN1x5eaJwo/k8STJuZGfpQyt7rFqsD+ujETBsvt5fvw/Dx3Jf6VXl36bnejsJcX01Lp+A&#10;RRzjGYZffVKHkpx27mhVYFpAlib3hAqY36XACHj8W+yIzNIUeFnw/xXKHwAAAP//AwBQSwECLQAU&#10;AAYACAAAACEAtoM4kv4AAADhAQAAEwAAAAAAAAAAAAAAAAAAAAAAW0NvbnRlbnRfVHlwZXNdLnht&#10;bFBLAQItABQABgAIAAAAIQA4/SH/1gAAAJQBAAALAAAAAAAAAAAAAAAAAC8BAABfcmVscy8ucmVs&#10;c1BLAQItABQABgAIAAAAIQAxTU04lAIAADQFAAAOAAAAAAAAAAAAAAAAAC4CAABkcnMvZTJvRG9j&#10;LnhtbFBLAQItABQABgAIAAAAIQDvTy6n4QAAAAoBAAAPAAAAAAAAAAAAAAAAAO4EAABkcnMvZG93&#10;bnJldi54bWxQSwUGAAAAAAQABADzAAAA/AUAAAAA&#10;" filled="f">
                <v:textbox inset="5.85pt,.7pt,5.85pt,.7pt">
                  <w:txbxContent>
                    <w:p w:rsidR="00582374" w:rsidRDefault="00582374" w:rsidP="001850A7">
                      <w:pPr>
                        <w:jc w:val="left"/>
                      </w:pPr>
                      <w:r w:rsidRPr="001850A7">
                        <w:rPr>
                          <w:rFonts w:hint="eastAsia"/>
                        </w:rPr>
                        <w:t>法第</w:t>
                      </w:r>
                      <w:r w:rsidRPr="001850A7">
                        <w:rPr>
                          <w:rFonts w:hint="eastAsia"/>
                        </w:rPr>
                        <w:t>37</w:t>
                      </w:r>
                      <w:r w:rsidRPr="001850A7">
                        <w:rPr>
                          <w:rFonts w:hint="eastAsia"/>
                        </w:rPr>
                        <w:t>条の２第２項</w:t>
                      </w:r>
                    </w:p>
                    <w:p w:rsidR="00582374" w:rsidRDefault="00582374" w:rsidP="001850A7">
                      <w:pPr>
                        <w:jc w:val="left"/>
                      </w:pPr>
                      <w:r w:rsidRPr="001850A7">
                        <w:rPr>
                          <w:rFonts w:hint="eastAsia"/>
                        </w:rPr>
                        <w:t>規則第</w:t>
                      </w:r>
                      <w:r w:rsidRPr="001850A7">
                        <w:rPr>
                          <w:rFonts w:hint="eastAsia"/>
                        </w:rPr>
                        <w:t>58</w:t>
                      </w:r>
                      <w:r w:rsidRPr="001850A7">
                        <w:rPr>
                          <w:rFonts w:hint="eastAsia"/>
                        </w:rPr>
                        <w:t>条により、</w:t>
                      </w:r>
                    </w:p>
                    <w:p w:rsidR="00582374" w:rsidRDefault="00582374" w:rsidP="001850A7">
                      <w:pPr>
                        <w:jc w:val="left"/>
                        <w:rPr>
                          <w:rFonts w:ascii="ＭＳ 明朝" w:hAnsi="ＭＳ 明朝"/>
                        </w:rPr>
                      </w:pPr>
                      <w:r>
                        <w:rPr>
                          <w:rFonts w:ascii="ＭＳ 明朝" w:hAnsi="ＭＳ 明朝" w:hint="eastAsia"/>
                        </w:rPr>
                        <w:t>所在地の都道府県に貯蔵施</w:t>
                      </w:r>
                    </w:p>
                    <w:p w:rsidR="00582374" w:rsidRDefault="00582374" w:rsidP="001850A7">
                      <w:pPr>
                        <w:jc w:val="left"/>
                      </w:pPr>
                      <w:r>
                        <w:rPr>
                          <w:rFonts w:ascii="ＭＳ 明朝" w:hAnsi="ＭＳ 明朝" w:hint="eastAsia"/>
                        </w:rPr>
                        <w:t>設等変更届出</w:t>
                      </w:r>
                    </w:p>
                  </w:txbxContent>
                </v:textbox>
              </v:roundrect>
            </w:pict>
          </mc:Fallback>
        </mc:AlternateContent>
      </w:r>
      <w:r w:rsidR="00D046D1">
        <w:rPr>
          <w:rFonts w:ascii="ＭＳ 明朝" w:hAnsi="ＭＳ 明朝" w:hint="eastAsia"/>
          <w:spacing w:val="2"/>
        </w:rPr>
        <w:t xml:space="preserve">     </w:t>
      </w:r>
      <w:r w:rsidR="00D046D1">
        <w:rPr>
          <w:rFonts w:ascii="ＭＳ 明朝" w:hAnsi="ＭＳ 明朝" w:hint="eastAsia"/>
          <w:b/>
          <w:bCs/>
          <w:sz w:val="21"/>
          <w:szCs w:val="21"/>
        </w:rPr>
        <w:t>(3)</w:t>
      </w:r>
      <w:r w:rsidR="00D046D1">
        <w:rPr>
          <w:rFonts w:ascii="ＭＳ 明朝" w:hAnsi="ＭＳ 明朝" w:hint="eastAsia"/>
          <w:b/>
          <w:bCs/>
          <w:spacing w:val="2"/>
          <w:sz w:val="21"/>
          <w:szCs w:val="21"/>
        </w:rPr>
        <w:t xml:space="preserve"> </w:t>
      </w:r>
      <w:r w:rsidR="00D046D1">
        <w:rPr>
          <w:rFonts w:ascii="ＭＳ 明朝" w:hAnsi="ＭＳ 明朝" w:hint="eastAsia"/>
          <w:b/>
          <w:bCs/>
          <w:sz w:val="21"/>
          <w:szCs w:val="21"/>
        </w:rPr>
        <w:t>特定供給設備の軽微変更</w:t>
      </w:r>
    </w:p>
    <w:p w:rsidR="00D046D1" w:rsidRDefault="00D046D1">
      <w:pPr>
        <w:pStyle w:val="a3"/>
        <w:rPr>
          <w:spacing w:val="0"/>
        </w:rPr>
      </w:pP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89984" behindDoc="0" locked="0" layoutInCell="1" allowOverlap="1" wp14:anchorId="6E639B2E" wp14:editId="7E45174A">
                <wp:simplePos x="0" y="0"/>
                <wp:positionH relativeFrom="column">
                  <wp:posOffset>309245</wp:posOffset>
                </wp:positionH>
                <wp:positionV relativeFrom="paragraph">
                  <wp:posOffset>6350</wp:posOffset>
                </wp:positionV>
                <wp:extent cx="2257425" cy="476250"/>
                <wp:effectExtent l="0" t="0" r="28575" b="19050"/>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762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1850A7">
                            <w:pPr>
                              <w:jc w:val="left"/>
                              <w:rPr>
                                <w:rFonts w:ascii="ＭＳ 明朝" w:hAnsi="ＭＳ 明朝"/>
                              </w:rPr>
                            </w:pPr>
                            <w:r>
                              <w:rPr>
                                <w:rFonts w:ascii="ＭＳ 明朝" w:hAnsi="ＭＳ 明朝" w:hint="eastAsia"/>
                              </w:rPr>
                              <w:t>特定供給設備の廃止その他軽微な</w:t>
                            </w:r>
                          </w:p>
                          <w:p w:rsidR="00582374" w:rsidRDefault="00582374" w:rsidP="001850A7">
                            <w:pPr>
                              <w:jc w:val="left"/>
                            </w:pPr>
                            <w:r>
                              <w:rPr>
                                <w:rFonts w:ascii="ＭＳ 明朝" w:hAnsi="ＭＳ 明朝" w:hint="eastAsia"/>
                              </w:rPr>
                              <w:t>変更をする場合</w:t>
                            </w:r>
                            <w:r>
                              <w:rPr>
                                <w:rFonts w:ascii="ＭＳ 明朝" w:hAnsi="ＭＳ 明朝" w:hint="eastAsia"/>
                                <w:spacing w:val="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39B2E" id="AutoShape 30" o:spid="_x0000_s1083" style="position:absolute;left:0;text-align:left;margin-left:24.35pt;margin-top:.5pt;width:177.7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AqlQIAADQFAAAOAAAAZHJzL2Uyb0RvYy54bWysVF1v0zAUfUfiP1h+79JkadpGS6epHwhp&#10;wMTgB7i20wQcO9hu04H471zfpKVjLwiRh8Q3to/Pufdc39weG0UO0rra6ILGV2NKpOZG1HpX0M+f&#10;NqMZJc4zLZgyWhb0STp6u3j96qZrc5mYyighLQEQ7fKuLWjlfZtHkeOVbJi7Mq3UMFka2zAPod1F&#10;wrIO0BsVJeNxFnXGitYaLp2Dv6t+ki4Qvywl9x/K0klPVEGBm8e3xfc2vKPFDct3lrVVzQca7B9Y&#10;NKzWcOgZasU8I3tbv4Bqam6NM6W/4qaJTFnWXKIGUBOP/1DzWLFWohZIjmvPaXL/D5a/PzxYUouC&#10;JhklmjVQo7u9N3g0ucYEda3LYd1j+2CDRNfeG/7VEW2WFdM7eWet6SrJBNCKQ0KjZxtC4GAr2Xbv&#10;jAB4BvCYq2NpmwAIWSBHLMnTuSTy6AmHn0kymabJhBIOc+k0SyZIKWL5aXdrnX8jTUPCoKDW7LX4&#10;CHXHI9jh3nmsixjEMfGFkrJRUOUDUyTOsmyKpFk+LAbsE2bYqc2mVgp9ojTpCjqfAB9MhFG1CJMY&#10;2N12qSwBUBCBzwDrLpchPQQLGVtrgWPPatWP4XClAx4kYKAeUoFW+jEfz9ez9SwdpUm2HqXj1Wp0&#10;t1mmo2wTTyer69VyuYp/Bmpxmle1EFIHdidbx+nf2WZosN6QZ2M/U+EuxW7weSk2ek4DfIGqTl9U&#10;h1YJ7ggN63J/3B7RjNdpwAu/tkY8gXms6VsXrhoYVMZ+p6SDti2o+7ZnVlKi3mowIJhlDm7xGMxm&#10;c+h5ezmxvZhgmgNQQbm3lPTB0vd3w7619a6Ck2KstDahJ8raAymk3LMaAmhNFDVcI6H3L2Nc9fuy&#10;W/wCAAD//wMAUEsDBBQABgAIAAAAIQDk1stz3wAAAAcBAAAPAAAAZHJzL2Rvd25yZXYueG1sTI9P&#10;S8NAEMXvgt9hGcGb3bWEtsRsSg0ICoLa1oO3bXaahO6fsLtNk2/veKrHN+/x3m+K9WgNGzDEzjsJ&#10;jzMBDF3tdecaCfvdy8MKWEzKaWW8QwkTRliXtzeFyrW/uC8ctqlhVOJiriS0KfU557Fu0ao48z06&#10;8o4+WJVIhobroC5Ubg2fC7HgVnWOFlrVY9VifdqerYRh9/3x+nMaPjfHyrxX4W16rveTlPd34+YJ&#10;WMIxXcPwh0/oUBLTwZ+djsxIyFZLStKdPiI7E9kc2EHCciGAlwX/z1/+AgAA//8DAFBLAQItABQA&#10;BgAIAAAAIQC2gziS/gAAAOEBAAATAAAAAAAAAAAAAAAAAAAAAABbQ29udGVudF9UeXBlc10ueG1s&#10;UEsBAi0AFAAGAAgAAAAhADj9If/WAAAAlAEAAAsAAAAAAAAAAAAAAAAALwEAAF9yZWxzLy5yZWxz&#10;UEsBAi0AFAAGAAgAAAAhAOU3UCqVAgAANAUAAA4AAAAAAAAAAAAAAAAALgIAAGRycy9lMm9Eb2Mu&#10;eG1sUEsBAi0AFAAGAAgAAAAhAOTWy3PfAAAABwEAAA8AAAAAAAAAAAAAAAAA7wQAAGRycy9kb3du&#10;cmV2LnhtbFBLBQYAAAAABAAEAPMAAAD7BQAAAAA=&#10;" filled="f">
                <v:textbox inset="5.85pt,.7pt,5.85pt,.7pt">
                  <w:txbxContent>
                    <w:p w:rsidR="00582374" w:rsidRDefault="00582374" w:rsidP="001850A7">
                      <w:pPr>
                        <w:jc w:val="left"/>
                        <w:rPr>
                          <w:rFonts w:ascii="ＭＳ 明朝" w:hAnsi="ＭＳ 明朝"/>
                        </w:rPr>
                      </w:pPr>
                      <w:r>
                        <w:rPr>
                          <w:rFonts w:ascii="ＭＳ 明朝" w:hAnsi="ＭＳ 明朝" w:hint="eastAsia"/>
                        </w:rPr>
                        <w:t>特定供給設備の廃止その他軽微な</w:t>
                      </w:r>
                    </w:p>
                    <w:p w:rsidR="00582374" w:rsidRDefault="00582374" w:rsidP="001850A7">
                      <w:pPr>
                        <w:jc w:val="left"/>
                      </w:pPr>
                      <w:r>
                        <w:rPr>
                          <w:rFonts w:ascii="ＭＳ 明朝" w:hAnsi="ＭＳ 明朝" w:hint="eastAsia"/>
                        </w:rPr>
                        <w:t>変更をする場合</w:t>
                      </w:r>
                      <w:r>
                        <w:rPr>
                          <w:rFonts w:ascii="ＭＳ 明朝" w:hAnsi="ＭＳ 明朝" w:hint="eastAsia"/>
                          <w:spacing w:val="2"/>
                        </w:rPr>
                        <w:t xml:space="preserve">   </w:t>
                      </w:r>
                    </w:p>
                  </w:txbxContent>
                </v:textbox>
              </v:roundrect>
            </w:pict>
          </mc:Fallback>
        </mc:AlternateContent>
      </w:r>
      <w:r w:rsidR="00D046D1">
        <w:rPr>
          <w:rFonts w:ascii="ＭＳ 明朝" w:hAnsi="ＭＳ 明朝" w:hint="eastAsia"/>
          <w:spacing w:val="2"/>
        </w:rPr>
        <w:t xml:space="preserve">          </w:t>
      </w:r>
    </w:p>
    <w:p w:rsidR="00D046D1" w:rsidRDefault="00FA3BD5">
      <w:pPr>
        <w:pStyle w:val="a3"/>
        <w:rPr>
          <w:spacing w:val="0"/>
        </w:rPr>
      </w:pPr>
      <w:r>
        <w:rPr>
          <w:rFonts w:ascii="ＭＳ 明朝" w:hAnsi="ＭＳ 明朝"/>
          <w:noProof/>
          <w:spacing w:val="2"/>
        </w:rPr>
        <mc:AlternateContent>
          <mc:Choice Requires="wps">
            <w:drawing>
              <wp:anchor distT="0" distB="0" distL="114300" distR="114300" simplePos="0" relativeHeight="251696128" behindDoc="0" locked="0" layoutInCell="1" allowOverlap="1" wp14:anchorId="3B9B5B28" wp14:editId="5204EF50">
                <wp:simplePos x="0" y="0"/>
                <wp:positionH relativeFrom="column">
                  <wp:posOffset>2566670</wp:posOffset>
                </wp:positionH>
                <wp:positionV relativeFrom="paragraph">
                  <wp:posOffset>48260</wp:posOffset>
                </wp:positionV>
                <wp:extent cx="1438275" cy="0"/>
                <wp:effectExtent l="9525" t="9525" r="9525" b="952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04C9D" id="AutoShape 36" o:spid="_x0000_s1026" type="#_x0000_t32" style="position:absolute;left:0;text-align:left;margin-left:202.1pt;margin-top:3.8pt;width:113.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m+KQIAAFUEAAAOAAAAZHJzL2Uyb0RvYy54bWysVM2OmzAQvlfqO1i+Z4GEZBMUslpB0su2&#10;G2m3D+DYBqyCbdlOSFT13Ts2IdrdXqqqHMwM8/fNzGfWD+euRSdurFAyx8ldjBGXVDEh6xx/f91N&#10;lhhZRyQjrZI8xxdu8cPm86d1rzM+VY1qGTcIkkib9TrHjXM6iyJLG94Re6c0l2CslOmIA9XUETOk&#10;h+xdG03jeBH1yjBtFOXWwtdyMOJNyF9VnLrnqrLcoTbHgM2F04Tz4M9osyZZbYhuBL3CIP+AoiNC&#10;QtFbqpI4go5G/JGqE9Qoqyp3R1UXqaoSlIceoJsk/tDNS0M0D73AcKy+jcn+v7T022lvkGA5ns4x&#10;kqSDHT0enQql0WzhB9Rrm4FfIffGt0jP8kU/KfrDIqmKhsiaB+/Xi4bgxEdE70K8YjWUOfRfFQMf&#10;AgXCtM6V6XxKmAM6h6VcbkvhZ4cofEzS2XJ6D+DoaItINgZqY90XrjrkhRxbZ4ioG1coKWH1yiSh&#10;DDk9WedhkWwM8FWl2om2DQxoJepzvJrDELzFqlYwbwyKqQ9Fa9CJeA6FJ/T4wc1nLoltBj8G0kAu&#10;o46ShSINJ2x7lR0R7SADqFb6OtAwwLxKA3l+ruLVdrldppN0uthO0rgsJ4+7Ip0sdsn9vJyVRVEm&#10;vzzkJM0awRiXHvVI5CT9O6Jcr9RAwRuVb+OJ3mcPcwSw4zuADhv3Sx7oclDssjcjE4C7wfl6z/zl&#10;eKuD/PZvsPkNAAD//wMAUEsDBBQABgAIAAAAIQBz6Xsh3AAAAAcBAAAPAAAAZHJzL2Rvd25yZXYu&#10;eG1sTI5NT8MwEETvSPwHa5G4UYdQJSjEqRAIIT4OEBC9uvE2jojXke224d+zcIHjaEZvXr2a3Sj2&#10;GOLgScH5IgOB1HkzUK/g/e3u7BJETJqMHj2hgi+MsGqOj2pdGX+gV9y3qRcMoVhpBTalqZIydhad&#10;jgs/IXG39cHpxDH00gR9YLgbZZ5lhXR6IH6wesIbi91nu3MKli/bNqwfnuXTbfGYh3v7sbalU+r0&#10;ZL6+ApFwTn9j+NFndWjYaeN3ZKIYmZEtc54qKAsQ3BcXWQli85tlU8v//s03AAAA//8DAFBLAQIt&#10;ABQABgAIAAAAIQC2gziS/gAAAOEBAAATAAAAAAAAAAAAAAAAAAAAAABbQ29udGVudF9UeXBlc10u&#10;eG1sUEsBAi0AFAAGAAgAAAAhADj9If/WAAAAlAEAAAsAAAAAAAAAAAAAAAAALwEAAF9yZWxzLy5y&#10;ZWxzUEsBAi0AFAAGAAgAAAAhAJr2Wb4pAgAAVQQAAA4AAAAAAAAAAAAAAAAALgIAAGRycy9lMm9E&#10;b2MueG1sUEsBAi0AFAAGAAgAAAAhAHPpeyHcAAAABwEAAA8AAAAAAAAAAAAAAAAAgwQAAGRycy9k&#10;b3ducmV2LnhtbFBLBQYAAAAABAAEAPMAAACMBQAAAAA=&#10;">
                <v:stroke dashstyle="dash"/>
              </v:shape>
            </w:pict>
          </mc:Fallback>
        </mc:AlternateContent>
      </w:r>
      <w:r w:rsidR="00D046D1">
        <w:rPr>
          <w:rFonts w:ascii="ＭＳ 明朝" w:hAnsi="ＭＳ 明朝" w:hint="eastAsia"/>
          <w:spacing w:val="2"/>
        </w:rPr>
        <w:t xml:space="preserve">                </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(例１)特定供給設備を廃止</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(例２)特定供給設備の消火設備を変更</w:t>
      </w:r>
    </w:p>
    <w:p w:rsidR="00D046D1" w:rsidRDefault="00D046D1">
      <w:pPr>
        <w:pStyle w:val="a3"/>
        <w:rPr>
          <w:rFonts w:ascii="ＭＳ 明朝" w:hAnsi="ＭＳ 明朝"/>
        </w:rPr>
      </w:pPr>
      <w:r>
        <w:rPr>
          <w:rFonts w:ascii="ＭＳ 明朝" w:hAnsi="ＭＳ 明朝" w:hint="eastAsia"/>
          <w:spacing w:val="2"/>
        </w:rPr>
        <w:t xml:space="preserve">             </w:t>
      </w:r>
      <w:r>
        <w:rPr>
          <w:rFonts w:ascii="ＭＳ 明朝" w:hAnsi="ＭＳ 明朝" w:hint="eastAsia"/>
        </w:rPr>
        <w:t>又は換気孔を増設</w:t>
      </w:r>
    </w:p>
    <w:p w:rsidR="008016E9" w:rsidRDefault="008016E9">
      <w:pPr>
        <w:pStyle w:val="a3"/>
        <w:rPr>
          <w:spacing w:val="0"/>
        </w:rPr>
      </w:pPr>
    </w:p>
    <w:p w:rsidR="00D046D1" w:rsidRDefault="00D046D1">
      <w:pPr>
        <w:pStyle w:val="a3"/>
        <w:rPr>
          <w:spacing w:val="0"/>
        </w:rPr>
      </w:pPr>
      <w:r>
        <w:rPr>
          <w:rFonts w:ascii="ＭＳ 明朝" w:hAnsi="ＭＳ 明朝" w:hint="eastAsia"/>
          <w:spacing w:val="2"/>
          <w:sz w:val="21"/>
          <w:szCs w:val="21"/>
        </w:rPr>
        <w:t xml:space="preserve">    </w:t>
      </w:r>
      <w:r>
        <w:rPr>
          <w:rFonts w:ascii="ＭＳ 明朝" w:hAnsi="ＭＳ 明朝" w:hint="eastAsia"/>
          <w:b/>
          <w:bCs/>
          <w:sz w:val="22"/>
          <w:szCs w:val="22"/>
        </w:rPr>
        <w:t>2-2</w:t>
      </w:r>
      <w:r>
        <w:rPr>
          <w:rFonts w:ascii="ＭＳ 明朝" w:hAnsi="ＭＳ 明朝" w:hint="eastAsia"/>
          <w:b/>
          <w:bCs/>
          <w:spacing w:val="2"/>
          <w:sz w:val="22"/>
          <w:szCs w:val="22"/>
        </w:rPr>
        <w:t xml:space="preserve"> </w:t>
      </w:r>
      <w:r>
        <w:rPr>
          <w:rFonts w:ascii="ＭＳ 明朝" w:hAnsi="ＭＳ 明朝" w:hint="eastAsia"/>
          <w:b/>
          <w:bCs/>
          <w:sz w:val="22"/>
          <w:szCs w:val="22"/>
        </w:rPr>
        <w:t>特定供給設備の変更に係る提出書類一覧表</w:t>
      </w:r>
    </w:p>
    <w:p w:rsidR="00D046D1" w:rsidRDefault="00D046D1">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336"/>
        <w:gridCol w:w="768"/>
        <w:gridCol w:w="384"/>
        <w:gridCol w:w="384"/>
        <w:gridCol w:w="384"/>
        <w:gridCol w:w="576"/>
      </w:tblGrid>
      <w:tr w:rsidR="00013C5B" w:rsidTr="00013C5B">
        <w:trPr>
          <w:trHeight w:hRule="exact" w:val="340"/>
          <w:jc w:val="center"/>
        </w:trPr>
        <w:tc>
          <w:tcPr>
            <w:tcW w:w="6336" w:type="dxa"/>
            <w:vMerge w:val="restart"/>
            <w:tcBorders>
              <w:top w:val="single" w:sz="12" w:space="0" w:color="000000"/>
              <w:left w:val="single" w:sz="12" w:space="0" w:color="000000"/>
              <w:bottom w:val="nil"/>
              <w:right w:val="nil"/>
            </w:tcBorders>
            <w:vAlign w:val="center"/>
          </w:tcPr>
          <w:p w:rsidR="00013C5B" w:rsidRDefault="00013C5B" w:rsidP="00013C5B">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013C5B" w:rsidRDefault="00013C5B" w:rsidP="00CC01AA">
            <w:pPr>
              <w:pStyle w:val="a3"/>
              <w:wordWrap/>
              <w:spacing w:line="240" w:lineRule="auto"/>
              <w:jc w:val="center"/>
              <w:rPr>
                <w:spacing w:val="0"/>
              </w:rPr>
            </w:pPr>
            <w:r>
              <w:rPr>
                <w:rFonts w:ascii="ＭＳ 明朝" w:hAnsi="ＭＳ 明朝" w:hint="eastAsia"/>
                <w:spacing w:val="-5"/>
                <w:sz w:val="21"/>
                <w:szCs w:val="21"/>
              </w:rPr>
              <w:t>関係法令</w:t>
            </w:r>
          </w:p>
        </w:tc>
        <w:tc>
          <w:tcPr>
            <w:tcW w:w="768" w:type="dxa"/>
            <w:gridSpan w:val="2"/>
            <w:tcBorders>
              <w:top w:val="single" w:sz="12" w:space="0" w:color="000000"/>
              <w:left w:val="nil"/>
              <w:bottom w:val="nil"/>
              <w:right w:val="single" w:sz="4" w:space="0" w:color="000000"/>
            </w:tcBorders>
            <w:vAlign w:val="center"/>
          </w:tcPr>
          <w:p w:rsidR="00013C5B" w:rsidRDefault="00013C5B" w:rsidP="00CC01AA">
            <w:pPr>
              <w:pStyle w:val="a3"/>
              <w:wordWrap/>
              <w:spacing w:line="240" w:lineRule="auto"/>
              <w:jc w:val="center"/>
              <w:rPr>
                <w:spacing w:val="0"/>
              </w:rPr>
            </w:pP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013C5B" w:rsidRDefault="00013C5B" w:rsidP="00013C5B">
            <w:pPr>
              <w:pStyle w:val="a3"/>
              <w:wordWrap/>
              <w:spacing w:line="240" w:lineRule="auto"/>
              <w:jc w:val="center"/>
              <w:rPr>
                <w:spacing w:val="0"/>
              </w:rPr>
            </w:pPr>
            <w:r>
              <w:rPr>
                <w:rFonts w:ascii="ＭＳ 明朝" w:hAnsi="ＭＳ 明朝" w:hint="eastAsia"/>
                <w:spacing w:val="-5"/>
                <w:sz w:val="21"/>
                <w:szCs w:val="21"/>
              </w:rPr>
              <w:t>頁</w:t>
            </w:r>
          </w:p>
          <w:p w:rsidR="00013C5B" w:rsidRDefault="00013C5B" w:rsidP="00013C5B">
            <w:pPr>
              <w:pStyle w:val="a3"/>
              <w:wordWrap/>
              <w:spacing w:line="240" w:lineRule="auto"/>
              <w:rPr>
                <w:spacing w:val="0"/>
              </w:rPr>
            </w:pPr>
          </w:p>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013C5B" w:rsidTr="00013C5B">
        <w:trPr>
          <w:trHeight w:hRule="exact" w:val="907"/>
          <w:jc w:val="center"/>
        </w:trPr>
        <w:tc>
          <w:tcPr>
            <w:tcW w:w="6336" w:type="dxa"/>
            <w:vMerge/>
            <w:tcBorders>
              <w:top w:val="nil"/>
              <w:left w:val="single" w:sz="12" w:space="0" w:color="000000"/>
              <w:bottom w:val="single" w:sz="12" w:space="0" w:color="000000"/>
              <w:right w:val="nil"/>
            </w:tcBorders>
            <w:vAlign w:val="center"/>
          </w:tcPr>
          <w:p w:rsidR="00013C5B" w:rsidRDefault="00013C5B" w:rsidP="00013C5B">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013C5B" w:rsidRDefault="00013C5B" w:rsidP="00CC01AA">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液石法</w:t>
            </w:r>
          </w:p>
          <w:p w:rsidR="000C4A56" w:rsidRDefault="000C4A56" w:rsidP="00CC01AA">
            <w:pPr>
              <w:pStyle w:val="a3"/>
              <w:wordWrap/>
              <w:spacing w:line="240" w:lineRule="auto"/>
              <w:jc w:val="center"/>
              <w:rPr>
                <w:spacing w:val="0"/>
              </w:rPr>
            </w:pPr>
          </w:p>
          <w:p w:rsidR="00013C5B" w:rsidRDefault="00013C5B" w:rsidP="00CC01AA">
            <w:pPr>
              <w:pStyle w:val="a3"/>
              <w:wordWrap/>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013C5B" w:rsidRDefault="00013C5B" w:rsidP="00CC01AA">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様</w:t>
            </w:r>
          </w:p>
          <w:p w:rsidR="000C4A56" w:rsidRDefault="000C4A56" w:rsidP="00CC01AA">
            <w:pPr>
              <w:pStyle w:val="a3"/>
              <w:wordWrap/>
              <w:spacing w:line="240" w:lineRule="auto"/>
              <w:jc w:val="center"/>
              <w:rPr>
                <w:spacing w:val="0"/>
              </w:rPr>
            </w:pPr>
          </w:p>
          <w:p w:rsidR="00013C5B" w:rsidRDefault="00013C5B" w:rsidP="00CC01AA">
            <w:pPr>
              <w:pStyle w:val="a3"/>
              <w:wordWrap/>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013C5B" w:rsidRDefault="00013C5B" w:rsidP="00CC01AA">
            <w:pPr>
              <w:pStyle w:val="a3"/>
              <w:wordWrap/>
              <w:spacing w:line="240" w:lineRule="auto"/>
              <w:jc w:val="center"/>
              <w:rPr>
                <w:spacing w:val="0"/>
              </w:rPr>
            </w:pPr>
            <w:r>
              <w:rPr>
                <w:rFonts w:ascii="ＭＳ 明朝" w:hAnsi="ＭＳ 明朝" w:hint="eastAsia"/>
                <w:spacing w:val="-5"/>
                <w:sz w:val="21"/>
                <w:szCs w:val="21"/>
              </w:rPr>
              <w:t>消</w:t>
            </w:r>
          </w:p>
          <w:p w:rsidR="00013C5B" w:rsidRDefault="00013C5B" w:rsidP="00CC01AA">
            <w:pPr>
              <w:pStyle w:val="a3"/>
              <w:wordWrap/>
              <w:spacing w:line="240" w:lineRule="auto"/>
              <w:jc w:val="center"/>
              <w:rPr>
                <w:spacing w:val="0"/>
              </w:rPr>
            </w:pPr>
            <w:r>
              <w:rPr>
                <w:rFonts w:ascii="ＭＳ 明朝" w:hAnsi="ＭＳ 明朝" w:hint="eastAsia"/>
                <w:spacing w:val="-5"/>
                <w:sz w:val="21"/>
                <w:szCs w:val="21"/>
              </w:rPr>
              <w:t>防</w:t>
            </w:r>
          </w:p>
          <w:p w:rsidR="00013C5B" w:rsidRDefault="00013C5B" w:rsidP="00CC01AA">
            <w:pPr>
              <w:pStyle w:val="a3"/>
              <w:wordWrap/>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013C5B" w:rsidRDefault="00013C5B" w:rsidP="00CC01AA">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知</w:t>
            </w:r>
          </w:p>
          <w:p w:rsidR="000C4A56" w:rsidRDefault="000C4A56" w:rsidP="00CC01AA">
            <w:pPr>
              <w:pStyle w:val="a3"/>
              <w:wordWrap/>
              <w:spacing w:line="240" w:lineRule="auto"/>
              <w:jc w:val="center"/>
              <w:rPr>
                <w:spacing w:val="0"/>
              </w:rPr>
            </w:pPr>
          </w:p>
          <w:p w:rsidR="00013C5B" w:rsidRDefault="00013C5B" w:rsidP="00CC01AA">
            <w:pPr>
              <w:pStyle w:val="a3"/>
              <w:wordWrap/>
              <w:spacing w:line="240" w:lineRule="auto"/>
              <w:jc w:val="center"/>
              <w:rPr>
                <w:spacing w:val="0"/>
              </w:rPr>
            </w:pPr>
            <w:r>
              <w:rPr>
                <w:rFonts w:ascii="ＭＳ 明朝" w:hAnsi="ＭＳ 明朝" w:hint="eastAsia"/>
                <w:spacing w:val="-5"/>
                <w:sz w:val="21"/>
                <w:szCs w:val="21"/>
              </w:rPr>
              <w:t>事</w:t>
            </w:r>
          </w:p>
        </w:tc>
        <w:tc>
          <w:tcPr>
            <w:tcW w:w="576" w:type="dxa"/>
            <w:vMerge/>
            <w:tcBorders>
              <w:top w:val="nil"/>
              <w:left w:val="nil"/>
              <w:bottom w:val="single" w:sz="12" w:space="0" w:color="000000"/>
              <w:right w:val="single" w:sz="12" w:space="0" w:color="000000"/>
            </w:tcBorders>
            <w:vAlign w:val="center"/>
          </w:tcPr>
          <w:p w:rsidR="00013C5B" w:rsidRDefault="00013C5B" w:rsidP="00013C5B">
            <w:pPr>
              <w:pStyle w:val="a3"/>
              <w:wordWrap/>
              <w:spacing w:line="240" w:lineRule="auto"/>
              <w:rPr>
                <w:spacing w:val="0"/>
              </w:rPr>
            </w:pPr>
          </w:p>
        </w:tc>
      </w:tr>
      <w:tr w:rsidR="00013C5B" w:rsidTr="00013C5B">
        <w:trPr>
          <w:trHeight w:hRule="exact" w:val="369"/>
          <w:jc w:val="center"/>
        </w:trPr>
        <w:tc>
          <w:tcPr>
            <w:tcW w:w="6336" w:type="dxa"/>
            <w:tcBorders>
              <w:top w:val="nil"/>
              <w:left w:val="single" w:sz="12" w:space="0" w:color="000000"/>
              <w:bottom w:val="single" w:sz="12"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１．意見書交付申請書（添付書類は新設と同じ）</w:t>
            </w:r>
          </w:p>
        </w:tc>
        <w:tc>
          <w:tcPr>
            <w:tcW w:w="768" w:type="dxa"/>
            <w:tcBorders>
              <w:top w:val="nil"/>
              <w:left w:val="single" w:sz="4" w:space="0" w:color="000000"/>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4"/>
                <w:sz w:val="18"/>
                <w:szCs w:val="18"/>
              </w:rPr>
              <w:t>法36-2</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163</w:t>
            </w:r>
          </w:p>
        </w:tc>
      </w:tr>
      <w:tr w:rsidR="00013C5B" w:rsidTr="00013C5B">
        <w:trPr>
          <w:trHeight w:hRule="exact" w:val="369"/>
          <w:jc w:val="center"/>
        </w:trPr>
        <w:tc>
          <w:tcPr>
            <w:tcW w:w="6336" w:type="dxa"/>
            <w:tcBorders>
              <w:top w:val="nil"/>
              <w:left w:val="single" w:sz="12" w:space="0" w:color="000000"/>
              <w:bottom w:val="single" w:sz="4"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２．貯蔵施設等変更許可申請書</w:t>
            </w:r>
          </w:p>
        </w:tc>
        <w:tc>
          <w:tcPr>
            <w:tcW w:w="768" w:type="dxa"/>
            <w:tcBorders>
              <w:top w:val="nil"/>
              <w:left w:val="single" w:sz="4" w:space="0" w:color="000000"/>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56-1</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29</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182</w:t>
            </w:r>
          </w:p>
        </w:tc>
      </w:tr>
      <w:tr w:rsidR="00013C5B" w:rsidTr="00013C5B">
        <w:trPr>
          <w:trHeight w:hRule="exact" w:val="369"/>
          <w:jc w:val="center"/>
        </w:trPr>
        <w:tc>
          <w:tcPr>
            <w:tcW w:w="6336" w:type="dxa"/>
            <w:tcBorders>
              <w:top w:val="nil"/>
              <w:left w:val="single" w:sz="12" w:space="0" w:color="000000"/>
              <w:bottom w:val="single" w:sz="4"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消防長等の意見書（正本）</w:t>
            </w:r>
          </w:p>
        </w:tc>
        <w:tc>
          <w:tcPr>
            <w:tcW w:w="768" w:type="dxa"/>
            <w:tcBorders>
              <w:top w:val="nil"/>
              <w:left w:val="single" w:sz="4" w:space="0" w:color="000000"/>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w:t>
            </w:r>
          </w:p>
        </w:tc>
      </w:tr>
      <w:tr w:rsidR="00013C5B" w:rsidTr="00013C5B">
        <w:trPr>
          <w:trHeight w:hRule="exact" w:val="369"/>
          <w:jc w:val="center"/>
        </w:trPr>
        <w:tc>
          <w:tcPr>
            <w:tcW w:w="6336" w:type="dxa"/>
            <w:tcBorders>
              <w:top w:val="nil"/>
              <w:left w:val="single" w:sz="12" w:space="0" w:color="000000"/>
              <w:bottom w:val="single" w:sz="4"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特定供給設備の位置及び構造等の変更明細書</w:t>
            </w:r>
          </w:p>
        </w:tc>
        <w:tc>
          <w:tcPr>
            <w:tcW w:w="768" w:type="dxa"/>
            <w:tcBorders>
              <w:top w:val="nil"/>
              <w:left w:val="single" w:sz="4" w:space="0" w:color="000000"/>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183</w:t>
            </w:r>
          </w:p>
        </w:tc>
      </w:tr>
      <w:tr w:rsidR="00013C5B" w:rsidTr="00013C5B">
        <w:trPr>
          <w:trHeight w:hRule="exact" w:val="369"/>
          <w:jc w:val="center"/>
        </w:trPr>
        <w:tc>
          <w:tcPr>
            <w:tcW w:w="6336" w:type="dxa"/>
            <w:tcBorders>
              <w:top w:val="nil"/>
              <w:left w:val="single" w:sz="12" w:space="0" w:color="000000"/>
              <w:bottom w:val="single" w:sz="4"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　特定供給設備の位置を示す案内図</w:t>
            </w:r>
          </w:p>
        </w:tc>
        <w:tc>
          <w:tcPr>
            <w:tcW w:w="768" w:type="dxa"/>
            <w:tcBorders>
              <w:top w:val="nil"/>
              <w:left w:val="single" w:sz="4" w:space="0" w:color="000000"/>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176</w:t>
            </w:r>
          </w:p>
        </w:tc>
      </w:tr>
      <w:tr w:rsidR="00013C5B" w:rsidTr="00013C5B">
        <w:trPr>
          <w:trHeight w:hRule="exact" w:val="369"/>
          <w:jc w:val="center"/>
        </w:trPr>
        <w:tc>
          <w:tcPr>
            <w:tcW w:w="6336" w:type="dxa"/>
            <w:tcBorders>
              <w:top w:val="nil"/>
              <w:left w:val="single" w:sz="12" w:space="0" w:color="000000"/>
              <w:bottom w:val="single" w:sz="4"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　特定供給設備の付近の状況見取図</w:t>
            </w:r>
          </w:p>
        </w:tc>
        <w:tc>
          <w:tcPr>
            <w:tcW w:w="768" w:type="dxa"/>
            <w:tcBorders>
              <w:top w:val="nil"/>
              <w:left w:val="single" w:sz="4" w:space="0" w:color="000000"/>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177</w:t>
            </w:r>
          </w:p>
        </w:tc>
      </w:tr>
      <w:tr w:rsidR="00013C5B" w:rsidTr="00013C5B">
        <w:trPr>
          <w:trHeight w:hRule="exact" w:val="369"/>
          <w:jc w:val="center"/>
        </w:trPr>
        <w:tc>
          <w:tcPr>
            <w:tcW w:w="6336" w:type="dxa"/>
            <w:tcBorders>
              <w:top w:val="nil"/>
              <w:left w:val="single" w:sz="12" w:space="0" w:color="000000"/>
              <w:bottom w:val="single" w:sz="12"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　特定供給設備の構造図</w:t>
            </w:r>
          </w:p>
        </w:tc>
        <w:tc>
          <w:tcPr>
            <w:tcW w:w="768" w:type="dxa"/>
            <w:tcBorders>
              <w:top w:val="nil"/>
              <w:left w:val="single" w:sz="4" w:space="0" w:color="000000"/>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178</w:t>
            </w:r>
          </w:p>
        </w:tc>
      </w:tr>
      <w:tr w:rsidR="00013C5B" w:rsidTr="00013C5B">
        <w:trPr>
          <w:trHeight w:hRule="exact" w:val="369"/>
          <w:jc w:val="center"/>
        </w:trPr>
        <w:tc>
          <w:tcPr>
            <w:tcW w:w="6336" w:type="dxa"/>
            <w:tcBorders>
              <w:top w:val="nil"/>
              <w:left w:val="single" w:sz="12" w:space="0" w:color="000000"/>
              <w:bottom w:val="single" w:sz="12"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３．貯蔵施設等変更届書</w:t>
            </w:r>
          </w:p>
        </w:tc>
        <w:tc>
          <w:tcPr>
            <w:tcW w:w="768" w:type="dxa"/>
            <w:tcBorders>
              <w:top w:val="nil"/>
              <w:left w:val="single" w:sz="4" w:space="0" w:color="000000"/>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58</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188</w:t>
            </w:r>
          </w:p>
        </w:tc>
      </w:tr>
      <w:tr w:rsidR="00013C5B" w:rsidTr="00013C5B">
        <w:trPr>
          <w:trHeight w:hRule="exact" w:val="369"/>
          <w:jc w:val="center"/>
        </w:trPr>
        <w:tc>
          <w:tcPr>
            <w:tcW w:w="6336" w:type="dxa"/>
            <w:tcBorders>
              <w:top w:val="nil"/>
              <w:left w:val="single" w:sz="12" w:space="0" w:color="000000"/>
              <w:bottom w:val="single" w:sz="4"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４．貯蔵施設等完成検査申請書</w:t>
            </w:r>
          </w:p>
        </w:tc>
        <w:tc>
          <w:tcPr>
            <w:tcW w:w="768" w:type="dxa"/>
            <w:tcBorders>
              <w:top w:val="nil"/>
              <w:left w:val="single" w:sz="4" w:space="0" w:color="000000"/>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59-1</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31</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179</w:t>
            </w:r>
          </w:p>
        </w:tc>
      </w:tr>
      <w:tr w:rsidR="00013C5B" w:rsidTr="00013C5B">
        <w:trPr>
          <w:trHeight w:hRule="exact" w:val="369"/>
          <w:jc w:val="center"/>
        </w:trPr>
        <w:tc>
          <w:tcPr>
            <w:tcW w:w="6336" w:type="dxa"/>
            <w:tcBorders>
              <w:top w:val="nil"/>
              <w:left w:val="single" w:sz="12" w:space="0" w:color="000000"/>
              <w:bottom w:val="single" w:sz="12" w:space="0" w:color="000000"/>
              <w:right w:val="nil"/>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５．貯蔵施設等完成検査受検届書</w:t>
            </w:r>
          </w:p>
        </w:tc>
        <w:tc>
          <w:tcPr>
            <w:tcW w:w="768" w:type="dxa"/>
            <w:tcBorders>
              <w:top w:val="nil"/>
              <w:left w:val="single" w:sz="4" w:space="0" w:color="000000"/>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60-2</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33</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13C5B" w:rsidRDefault="00013C5B" w:rsidP="00013C5B">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13C5B" w:rsidRDefault="00013C5B" w:rsidP="004A0D03">
            <w:pPr>
              <w:pStyle w:val="a3"/>
              <w:wordWrap/>
              <w:spacing w:line="240" w:lineRule="auto"/>
              <w:jc w:val="center"/>
              <w:rPr>
                <w:spacing w:val="0"/>
              </w:rPr>
            </w:pPr>
            <w:r>
              <w:rPr>
                <w:rFonts w:ascii="ＭＳ 明朝" w:hAnsi="ＭＳ 明朝" w:hint="eastAsia"/>
                <w:spacing w:val="-5"/>
                <w:sz w:val="21"/>
                <w:szCs w:val="21"/>
              </w:rPr>
              <w:t>180</w:t>
            </w:r>
          </w:p>
        </w:tc>
      </w:tr>
      <w:tr w:rsidR="00013C5B" w:rsidTr="00F47F5E">
        <w:trPr>
          <w:trHeight w:hRule="exact" w:val="1158"/>
          <w:jc w:val="center"/>
        </w:trPr>
        <w:tc>
          <w:tcPr>
            <w:tcW w:w="8832" w:type="dxa"/>
            <w:gridSpan w:val="6"/>
            <w:tcBorders>
              <w:top w:val="single" w:sz="12" w:space="0" w:color="000000"/>
              <w:left w:val="single" w:sz="12" w:space="0" w:color="000000"/>
              <w:bottom w:val="single" w:sz="12" w:space="0" w:color="000000"/>
              <w:right w:val="single" w:sz="12" w:space="0" w:color="000000"/>
            </w:tcBorders>
            <w:tcMar>
              <w:left w:w="85" w:type="dxa"/>
              <w:right w:w="85" w:type="dxa"/>
            </w:tcMar>
            <w:vAlign w:val="center"/>
          </w:tcPr>
          <w:p w:rsidR="00013C5B" w:rsidRPr="000C4A56" w:rsidRDefault="00013C5B" w:rsidP="00F47F5E">
            <w:pPr>
              <w:pStyle w:val="a3"/>
              <w:wordWrap/>
              <w:spacing w:line="240" w:lineRule="auto"/>
              <w:ind w:left="576" w:hangingChars="300" w:hanging="576"/>
              <w:jc w:val="left"/>
              <w:rPr>
                <w:spacing w:val="-4"/>
              </w:rPr>
            </w:pPr>
            <w:r w:rsidRPr="000C4A56">
              <w:rPr>
                <w:rFonts w:ascii="ＭＳ 明朝" w:hAnsi="ＭＳ 明朝" w:hint="eastAsia"/>
                <w:spacing w:val="-4"/>
              </w:rPr>
              <w:t>(注)１．特定供給設備の変更事項で、同一材料での屋根のふきかえや、同一製造事業者による同一型</w:t>
            </w:r>
            <w:r w:rsidRPr="000C4A56">
              <w:rPr>
                <w:rFonts w:cs="Century"/>
                <w:spacing w:val="-4"/>
              </w:rPr>
              <w:t xml:space="preserve"> </w:t>
            </w:r>
            <w:r w:rsidRPr="000C4A56">
              <w:rPr>
                <w:rFonts w:ascii="ＭＳ 明朝" w:hAnsi="ＭＳ 明朝" w:hint="eastAsia"/>
                <w:spacing w:val="-4"/>
              </w:rPr>
              <w:t xml:space="preserve">      式の調整器、気化装置等の交換は含まれない。（通達：法第37条の２(変更の許可)関係）</w:t>
            </w:r>
          </w:p>
          <w:p w:rsidR="00013C5B" w:rsidRDefault="00013C5B" w:rsidP="00F47F5E">
            <w:pPr>
              <w:pStyle w:val="a3"/>
              <w:wordWrap/>
              <w:spacing w:line="240" w:lineRule="auto"/>
              <w:ind w:leftChars="200" w:left="420"/>
              <w:jc w:val="left"/>
              <w:rPr>
                <w:spacing w:val="0"/>
              </w:rPr>
            </w:pPr>
            <w:r w:rsidRPr="000C4A56">
              <w:rPr>
                <w:rFonts w:ascii="ＭＳ 明朝" w:hAnsi="ＭＳ 明朝" w:hint="eastAsia"/>
                <w:spacing w:val="-4"/>
              </w:rPr>
              <w:t>２．貯蔵施設等変更許可申請書、変更明細書、貯蔵施設等変更届書以外の項目は、貯蔵施設等設</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2-3</w:t>
      </w:r>
      <w:r>
        <w:rPr>
          <w:rFonts w:ascii="ＭＳ 明朝" w:hAnsi="ＭＳ 明朝" w:hint="eastAsia"/>
          <w:b/>
          <w:bCs/>
          <w:spacing w:val="2"/>
          <w:sz w:val="22"/>
          <w:szCs w:val="22"/>
        </w:rPr>
        <w:t xml:space="preserve"> </w:t>
      </w:r>
      <w:r>
        <w:rPr>
          <w:rFonts w:ascii="ＭＳ 明朝" w:hAnsi="ＭＳ 明朝" w:hint="eastAsia"/>
          <w:b/>
          <w:bCs/>
          <w:sz w:val="22"/>
          <w:szCs w:val="22"/>
        </w:rPr>
        <w:t>貯蔵施設等変更許可申請書等(特定供給設備(容器設置))の作成例</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spacing w:val="2"/>
          <w:sz w:val="22"/>
          <w:szCs w:val="22"/>
        </w:rPr>
        <w:t xml:space="preserve"> </w:t>
      </w:r>
      <w:r>
        <w:rPr>
          <w:rFonts w:ascii="ＭＳ 明朝" w:hAnsi="ＭＳ 明朝" w:hint="eastAsia"/>
          <w:b/>
          <w:bCs/>
          <w:spacing w:val="2"/>
          <w:sz w:val="22"/>
          <w:szCs w:val="22"/>
        </w:rPr>
        <w:t xml:space="preserve"> </w:t>
      </w:r>
      <w:r>
        <w:rPr>
          <w:rFonts w:ascii="ＭＳ 明朝" w:hAnsi="ＭＳ 明朝" w:hint="eastAsia"/>
          <w:b/>
          <w:bCs/>
          <w:sz w:val="22"/>
          <w:szCs w:val="22"/>
        </w:rPr>
        <w:t>(1)</w:t>
      </w:r>
      <w:r>
        <w:rPr>
          <w:rFonts w:ascii="ＭＳ 明朝" w:hAnsi="ＭＳ 明朝" w:hint="eastAsia"/>
          <w:b/>
          <w:bCs/>
          <w:spacing w:val="2"/>
          <w:sz w:val="22"/>
          <w:szCs w:val="22"/>
        </w:rPr>
        <w:t xml:space="preserve"> </w:t>
      </w:r>
      <w:r>
        <w:rPr>
          <w:rFonts w:ascii="ＭＳ 明朝" w:hAnsi="ＭＳ 明朝" w:hint="eastAsia"/>
          <w:b/>
          <w:bCs/>
          <w:sz w:val="21"/>
          <w:szCs w:val="21"/>
        </w:rPr>
        <w:t>特定供給設備(容器設置)の変更許可申請書</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様式第29(第56条関係)</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rsidTr="00F47F5E">
        <w:trPr>
          <w:cantSplit/>
          <w:trHeight w:hRule="exact" w:val="368"/>
        </w:trPr>
        <w:tc>
          <w:tcPr>
            <w:tcW w:w="5512" w:type="dxa"/>
            <w:vMerge w:val="restart"/>
            <w:tcBorders>
              <w:top w:val="nil"/>
              <w:left w:val="nil"/>
              <w:bottom w:val="nil"/>
              <w:right w:val="nil"/>
            </w:tcBorders>
          </w:tcPr>
          <w:p w:rsidR="00D046D1" w:rsidRDefault="00D046D1">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D046D1" w:rsidRDefault="00D046D1" w:rsidP="00F47F5E">
            <w:pPr>
              <w:pStyle w:val="a3"/>
              <w:spacing w:line="240" w:lineRule="auto"/>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D046D1" w:rsidRDefault="00D046D1" w:rsidP="00F47F5E">
            <w:pPr>
              <w:pStyle w:val="a3"/>
              <w:spacing w:line="240" w:lineRule="auto"/>
              <w:rPr>
                <w:spacing w:val="0"/>
              </w:rPr>
            </w:pPr>
          </w:p>
        </w:tc>
      </w:tr>
      <w:tr w:rsidR="00D046D1" w:rsidTr="00F47F5E">
        <w:trPr>
          <w:cantSplit/>
          <w:trHeight w:hRule="exact" w:val="36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F47F5E">
            <w:pPr>
              <w:pStyle w:val="a3"/>
              <w:spacing w:line="240" w:lineRule="auto"/>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vAlign w:val="center"/>
          </w:tcPr>
          <w:p w:rsidR="00D046D1" w:rsidRDefault="00D046D1" w:rsidP="00F47F5E">
            <w:pPr>
              <w:pStyle w:val="a3"/>
              <w:spacing w:line="240" w:lineRule="auto"/>
              <w:rPr>
                <w:spacing w:val="0"/>
              </w:rPr>
            </w:pPr>
          </w:p>
        </w:tc>
      </w:tr>
      <w:tr w:rsidR="00D046D1" w:rsidTr="00F47F5E">
        <w:trPr>
          <w:cantSplit/>
          <w:trHeight w:hRule="exact" w:val="370"/>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F47F5E">
            <w:pPr>
              <w:pStyle w:val="a3"/>
              <w:spacing w:line="240" w:lineRule="auto"/>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D046D1" w:rsidRDefault="00D046D1" w:rsidP="00F47F5E">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rsidTr="00F47F5E">
        <w:trPr>
          <w:cantSplit/>
          <w:trHeight w:hRule="exact" w:val="372"/>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F47F5E">
            <w:pPr>
              <w:pStyle w:val="a3"/>
              <w:spacing w:line="240" w:lineRule="auto"/>
              <w:rPr>
                <w:spacing w:val="0"/>
              </w:rPr>
            </w:pPr>
            <w:r>
              <w:rPr>
                <w:rFonts w:cs="Century"/>
                <w:spacing w:val="2"/>
              </w:rPr>
              <w:t xml:space="preserve"> </w:t>
            </w:r>
            <w:r>
              <w:rPr>
                <w:rFonts w:ascii="ＭＳ 明朝" w:hAnsi="ＭＳ 明朝" w:hint="eastAsia"/>
              </w:rPr>
              <w:t>×許可番号</w:t>
            </w:r>
          </w:p>
        </w:tc>
        <w:tc>
          <w:tcPr>
            <w:tcW w:w="1872" w:type="dxa"/>
            <w:tcBorders>
              <w:top w:val="nil"/>
              <w:left w:val="nil"/>
              <w:bottom w:val="single" w:sz="4" w:space="0" w:color="000000"/>
              <w:right w:val="single" w:sz="4" w:space="0" w:color="000000"/>
            </w:tcBorders>
            <w:vAlign w:val="center"/>
          </w:tcPr>
          <w:p w:rsidR="00D046D1" w:rsidRDefault="00D046D1" w:rsidP="00F47F5E">
            <w:pPr>
              <w:pStyle w:val="a3"/>
              <w:spacing w:line="240" w:lineRule="auto"/>
              <w:rPr>
                <w:spacing w:val="0"/>
              </w:rPr>
            </w:pPr>
          </w:p>
        </w:tc>
      </w:tr>
    </w:tbl>
    <w:p w:rsidR="00D046D1" w:rsidRDefault="00D046D1">
      <w:pPr>
        <w:pStyle w:val="a3"/>
        <w:spacing w:line="86" w:lineRule="exact"/>
        <w:rPr>
          <w:spacing w:val="0"/>
        </w:rPr>
      </w:pPr>
    </w:p>
    <w:p w:rsidR="00D046D1" w:rsidRDefault="00D046D1">
      <w:pPr>
        <w:pStyle w:val="a3"/>
        <w:rPr>
          <w:spacing w:val="0"/>
        </w:rPr>
      </w:pPr>
    </w:p>
    <w:p w:rsidR="00D046D1" w:rsidRDefault="00D046D1">
      <w:pPr>
        <w:pStyle w:val="a3"/>
        <w:jc w:val="center"/>
        <w:rPr>
          <w:spacing w:val="0"/>
        </w:rPr>
      </w:pPr>
      <w:r>
        <w:rPr>
          <w:rFonts w:ascii="ＭＳ 明朝" w:hAnsi="ＭＳ 明朝" w:hint="eastAsia"/>
          <w:spacing w:val="5"/>
          <w:sz w:val="28"/>
          <w:szCs w:val="28"/>
        </w:rPr>
        <w:t>貯蔵施設等変更許可申請書</w:t>
      </w:r>
      <w:r>
        <w:rPr>
          <w:rFonts w:cs="Century"/>
          <w:spacing w:val="2"/>
        </w:rPr>
        <w:t xml:space="preserve">               </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県</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知</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事</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殿</w:t>
      </w: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　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31" w:lineRule="exact"/>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液化石油ガスの保安の確保及び取引の適正化に関する法律第３７条の２第１項の規定により許可を受けたいので、次のとおり申請します。</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１　貯蔵施設又は特定供給設備を変更しようとする販売所の名称及び所在地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販売所の名称</w:t>
      </w:r>
      <w:r w:rsidRPr="004A0D03">
        <w:rPr>
          <w:rFonts w:cs="Century"/>
          <w:color w:val="000000" w:themeColor="text1"/>
          <w:spacing w:val="2"/>
        </w:rPr>
        <w:t xml:space="preserve">    </w:t>
      </w:r>
      <w:r w:rsidRPr="004A0D03">
        <w:rPr>
          <w:rFonts w:ascii="ＭＳ 明朝" w:hAnsi="ＭＳ 明朝" w:hint="eastAsia"/>
          <w:color w:val="000000" w:themeColor="text1"/>
        </w:rPr>
        <w:t xml:space="preserve">　○○液化石油ガス株式会社　○○営業所</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販売所の所在地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２　変更しようとする貯蔵施設又は特定供給設備の所在地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特定供給設備の設置先名称</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マーケット○○○店</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３　貯蔵施設又は特定供給設備の変更の内容</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特定供給設備の貯蔵能力の変更</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変更前</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貯蔵能力</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50kg容器</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64本（3,200kg）</w:t>
      </w: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変更後</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貯蔵能力</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50kg容器</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66本（3,300kg）</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spacing w:line="103"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（備考）１　この用紙の大きさは、</w:t>
      </w:r>
      <w:r w:rsidR="007343C1" w:rsidRPr="004A0D03">
        <w:rPr>
          <w:rFonts w:ascii="ＭＳ 明朝" w:hAnsi="ＭＳ 明朝" w:hint="eastAsia"/>
          <w:color w:val="000000" w:themeColor="text1"/>
        </w:rPr>
        <w:t>日本産業規格</w:t>
      </w:r>
      <w:r w:rsidRPr="004A0D03">
        <w:rPr>
          <w:rFonts w:ascii="ＭＳ 明朝" w:hAnsi="ＭＳ 明朝" w:hint="eastAsia"/>
          <w:color w:val="000000" w:themeColor="text1"/>
        </w:rPr>
        <w:t>Ａ４とすること。</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２　×印の項は記載しないこと。</w:t>
      </w:r>
    </w:p>
    <w:p w:rsidR="007960B0" w:rsidRPr="004A0D03" w:rsidRDefault="00D046D1">
      <w:pPr>
        <w:pStyle w:val="a3"/>
        <w:rPr>
          <w:rFonts w:ascii="ＭＳ 明朝" w:hAnsi="ＭＳ 明朝"/>
          <w:color w:val="000000" w:themeColor="text1"/>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３　氏名（法人にあってはその代表者の氏名）を記載し、押印することに代えて、署名</w:t>
      </w:r>
    </w:p>
    <w:p w:rsidR="00D046D1" w:rsidRDefault="00D046D1">
      <w:pPr>
        <w:pStyle w:val="a3"/>
        <w:rPr>
          <w:spacing w:val="0"/>
        </w:rPr>
      </w:pPr>
      <w:r>
        <w:rPr>
          <w:rFonts w:ascii="ＭＳ 明朝" w:hAnsi="ＭＳ 明朝" w:hint="eastAsia"/>
        </w:rPr>
        <w:t xml:space="preserve">　　　　　することができる。この場合において、署名は必ず本人が自署するものとする。</w:t>
      </w: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D046D1" w:rsidTr="00F47F5E">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D046D1" w:rsidRDefault="00D046D1" w:rsidP="00F47F5E">
            <w:pPr>
              <w:pStyle w:val="a3"/>
              <w:spacing w:line="240" w:lineRule="auto"/>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消防長等の意見書の正本を添付すること。</w:t>
            </w:r>
          </w:p>
        </w:tc>
      </w:tr>
    </w:tbl>
    <w:p w:rsidR="00D046D1" w:rsidRDefault="00D046D1">
      <w:pPr>
        <w:pStyle w:val="a3"/>
        <w:spacing w:line="209" w:lineRule="exact"/>
        <w:rPr>
          <w:spacing w:val="0"/>
        </w:rPr>
      </w:pPr>
    </w:p>
    <w:p w:rsidR="00D046D1" w:rsidRDefault="00D046D1">
      <w:pPr>
        <w:pStyle w:val="a3"/>
        <w:jc w:val="center"/>
        <w:rPr>
          <w:spacing w:val="0"/>
        </w:rPr>
      </w:pPr>
      <w:r>
        <w:rPr>
          <w:rFonts w:ascii="ＭＳ 明朝" w:hAnsi="ＭＳ 明朝" w:hint="eastAsia"/>
          <w:sz w:val="24"/>
          <w:szCs w:val="24"/>
        </w:rPr>
        <w:t>特定供給設備の位置及び構造等の変更明細書</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１．変更の理由</w:t>
      </w:r>
    </w:p>
    <w:p w:rsidR="007960B0" w:rsidRDefault="00D046D1">
      <w:pPr>
        <w:pStyle w:val="a3"/>
        <w:rPr>
          <w:rFonts w:ascii="ＭＳ 明朝" w:hAnsi="ＭＳ 明朝"/>
        </w:rPr>
      </w:pPr>
      <w:r>
        <w:rPr>
          <w:rFonts w:ascii="ＭＳ 明朝" w:hAnsi="ＭＳ 明朝" w:hint="eastAsia"/>
          <w:spacing w:val="2"/>
        </w:rPr>
        <w:t xml:space="preserve">      </w:t>
      </w:r>
      <w:r>
        <w:rPr>
          <w:rFonts w:ascii="ＭＳ 明朝" w:hAnsi="ＭＳ 明朝" w:hint="eastAsia"/>
        </w:rPr>
        <w:t>特定供給設備の設置先マーケット○○○店に50kg容器64本(3,200kg）を設置し、液化石油</w:t>
      </w:r>
    </w:p>
    <w:p w:rsidR="00D046D1" w:rsidRDefault="00D046D1">
      <w:pPr>
        <w:pStyle w:val="a3"/>
        <w:rPr>
          <w:spacing w:val="0"/>
        </w:rPr>
      </w:pPr>
      <w:r>
        <w:rPr>
          <w:rFonts w:ascii="ＭＳ 明朝" w:hAnsi="ＭＳ 明朝" w:hint="eastAsia"/>
        </w:rPr>
        <w:t xml:space="preserve">　　ガスを供給してきたが、同店でガスエンジンヒートポンプ（ＧＨＰ）を追加導入することと</w:t>
      </w:r>
      <w:r>
        <w:rPr>
          <w:rFonts w:ascii="ＭＳ 明朝" w:hAnsi="ＭＳ 明朝" w:hint="eastAsia"/>
          <w:spacing w:val="2"/>
        </w:rPr>
        <w:t xml:space="preserve">    </w:t>
      </w:r>
      <w:r>
        <w:rPr>
          <w:rFonts w:ascii="ＭＳ 明朝" w:hAnsi="ＭＳ 明朝" w:hint="eastAsia"/>
        </w:rPr>
        <w:t>なったため、供給が十分に賄えるよう貯蔵能力を50kg容器66本(3,300kg）に変更するため。</w:t>
      </w:r>
    </w:p>
    <w:p w:rsidR="00D046D1" w:rsidRDefault="00D046D1">
      <w:pPr>
        <w:pStyle w:val="a3"/>
        <w:rPr>
          <w:spacing w:val="0"/>
        </w:rPr>
      </w:pPr>
    </w:p>
    <w:p w:rsidR="00D046D1" w:rsidRDefault="00D046D1">
      <w:pPr>
        <w:pStyle w:val="a3"/>
        <w:rPr>
          <w:spacing w:val="0"/>
        </w:rPr>
      </w:pPr>
      <w:r>
        <w:rPr>
          <w:rFonts w:ascii="ＭＳ 明朝" w:hAnsi="ＭＳ 明朝" w:hint="eastAsia"/>
        </w:rPr>
        <w:t>２．特定供給設備の設置先名称及び所在地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マーケット○○○店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○○県○○市□□町□丁目□□番地　</w:t>
      </w:r>
    </w:p>
    <w:p w:rsidR="00D046D1" w:rsidRDefault="00D046D1">
      <w:pPr>
        <w:pStyle w:val="a3"/>
        <w:rPr>
          <w:spacing w:val="0"/>
        </w:rPr>
      </w:pPr>
    </w:p>
    <w:p w:rsidR="00D046D1" w:rsidRDefault="00D046D1">
      <w:pPr>
        <w:pStyle w:val="a3"/>
        <w:rPr>
          <w:spacing w:val="0"/>
        </w:rPr>
      </w:pPr>
      <w:r>
        <w:rPr>
          <w:rFonts w:ascii="ＭＳ 明朝" w:hAnsi="ＭＳ 明朝" w:hint="eastAsia"/>
        </w:rPr>
        <w:t>３．変更の内容</w:t>
      </w:r>
    </w:p>
    <w:p w:rsidR="00D046D1" w:rsidRDefault="00D046D1">
      <w:pPr>
        <w:pStyle w:val="a3"/>
        <w:rPr>
          <w:spacing w:val="0"/>
        </w:rPr>
      </w:pPr>
      <w:r>
        <w:rPr>
          <w:rFonts w:ascii="ＭＳ 明朝" w:hAnsi="ＭＳ 明朝" w:hint="eastAsia"/>
        </w:rPr>
        <w:t xml:space="preserve">　　変更前　特定供給設備の貯蔵能力：3,200kg</w:t>
      </w:r>
    </w:p>
    <w:p w:rsidR="00D046D1" w:rsidRDefault="00D046D1">
      <w:pPr>
        <w:pStyle w:val="a3"/>
        <w:rPr>
          <w:spacing w:val="0"/>
        </w:rPr>
      </w:pPr>
      <w:r>
        <w:rPr>
          <w:rFonts w:ascii="ＭＳ 明朝" w:hAnsi="ＭＳ 明朝" w:hint="eastAsia"/>
        </w:rPr>
        <w:t xml:space="preserve">　　変更後　特定供給設備の貯蔵能力：3,300kg</w:t>
      </w:r>
    </w:p>
    <w:p w:rsidR="00D046D1" w:rsidRDefault="00D046D1">
      <w:pPr>
        <w:pStyle w:val="a3"/>
        <w:rPr>
          <w:spacing w:val="0"/>
        </w:rPr>
      </w:pPr>
    </w:p>
    <w:p w:rsidR="00D046D1" w:rsidRDefault="00D046D1">
      <w:pPr>
        <w:pStyle w:val="a3"/>
        <w:rPr>
          <w:spacing w:val="0"/>
        </w:rPr>
      </w:pPr>
      <w:r>
        <w:rPr>
          <w:rFonts w:ascii="ＭＳ 明朝" w:hAnsi="ＭＳ 明朝" w:hint="eastAsia"/>
        </w:rPr>
        <w:t>４．特定供給設備の技術上の基準に対応する事項</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（液化石油ガス法施行規則第53条各号）</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※号数の網掛け部分は、施行規則第18条の引用部分を示す。</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624"/>
        <w:gridCol w:w="1664"/>
        <w:gridCol w:w="1872"/>
        <w:gridCol w:w="1248"/>
        <w:gridCol w:w="2080"/>
        <w:gridCol w:w="416"/>
      </w:tblGrid>
      <w:tr w:rsidR="00F23CE3" w:rsidTr="00F23CE3">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gridSpan w:val="6"/>
            <w:tcBorders>
              <w:top w:val="single" w:sz="12" w:space="0" w:color="000000"/>
              <w:left w:val="nil"/>
              <w:bottom w:val="nil"/>
              <w:right w:val="single" w:sz="12"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F23CE3" w:rsidTr="00F23CE3">
        <w:trPr>
          <w:trHeight w:hRule="exact" w:val="614"/>
          <w:jc w:val="center"/>
        </w:trPr>
        <w:tc>
          <w:tcPr>
            <w:tcW w:w="832" w:type="dxa"/>
            <w:vMerge w:val="restart"/>
            <w:tcBorders>
              <w:top w:val="nil"/>
              <w:left w:val="single" w:sz="12" w:space="0" w:color="000000"/>
              <w:bottom w:val="nil"/>
              <w:right w:val="nil"/>
            </w:tcBorders>
          </w:tcPr>
          <w:p w:rsidR="00F23CE3" w:rsidRDefault="00F23CE3">
            <w:pPr>
              <w:pStyle w:val="a3"/>
              <w:spacing w:before="209"/>
              <w:rPr>
                <w:spacing w:val="0"/>
              </w:rPr>
            </w:pPr>
            <w:r>
              <w:rPr>
                <w:rFonts w:cs="Century"/>
                <w:spacing w:val="2"/>
              </w:rPr>
              <w:t xml:space="preserve"> </w:t>
            </w:r>
            <w:r>
              <w:rPr>
                <w:rFonts w:ascii="ＭＳ 明朝" w:hAnsi="ＭＳ 明朝" w:hint="eastAsia"/>
              </w:rPr>
              <w:t>第１号</w:t>
            </w:r>
          </w:p>
        </w:tc>
        <w:tc>
          <w:tcPr>
            <w:tcW w:w="7904" w:type="dxa"/>
            <w:gridSpan w:val="6"/>
            <w:tcBorders>
              <w:top w:val="single" w:sz="4" w:space="0" w:color="000000"/>
              <w:left w:val="single" w:sz="4" w:space="0" w:color="000000"/>
              <w:bottom w:val="single" w:sz="4" w:space="0" w:color="000000"/>
              <w:right w:val="single" w:sz="12" w:space="0" w:color="000000"/>
            </w:tcBorders>
          </w:tcPr>
          <w:p w:rsidR="00F23CE3" w:rsidRDefault="00F23CE3">
            <w:pPr>
              <w:pStyle w:val="a3"/>
              <w:spacing w:before="209"/>
              <w:rPr>
                <w:spacing w:val="0"/>
              </w:rPr>
            </w:pPr>
            <w:r>
              <w:rPr>
                <w:rFonts w:cs="Century"/>
                <w:spacing w:val="2"/>
              </w:rPr>
              <w:t xml:space="preserve"> </w:t>
            </w:r>
            <w:r>
              <w:rPr>
                <w:rFonts w:ascii="ＭＳ 明朝" w:hAnsi="ＭＳ 明朝" w:hint="eastAsia"/>
              </w:rPr>
              <w:t>貯蔵設備の基準</w:t>
            </w:r>
          </w:p>
        </w:tc>
      </w:tr>
      <w:tr w:rsidR="00F23CE3" w:rsidTr="00F23CE3">
        <w:trPr>
          <w:trHeight w:hRule="exact" w:val="1229"/>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gridSpan w:val="6"/>
            <w:tcBorders>
              <w:top w:val="nil"/>
              <w:left w:val="single" w:sz="4" w:space="0" w:color="000000"/>
              <w:bottom w:val="nil"/>
              <w:right w:val="single" w:sz="12" w:space="0" w:color="000000"/>
            </w:tcBorders>
          </w:tcPr>
          <w:p w:rsidR="00F23CE3" w:rsidRDefault="00F23CE3">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設備距離</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kg(容器)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66</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3,300</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設備距離</w:t>
            </w:r>
          </w:p>
        </w:tc>
      </w:tr>
      <w:tr w:rsidR="00F23CE3" w:rsidTr="00F23CE3">
        <w:trPr>
          <w:trHeight w:hRule="exact" w:val="462"/>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624" w:type="dxa"/>
            <w:vMerge w:val="restart"/>
            <w:tcBorders>
              <w:top w:val="nil"/>
              <w:left w:val="single" w:sz="4" w:space="0" w:color="000000"/>
              <w:bottom w:val="nil"/>
              <w:right w:val="nil"/>
            </w:tcBorders>
          </w:tcPr>
          <w:p w:rsidR="00F23CE3" w:rsidRDefault="00F23CE3">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F23CE3" w:rsidRDefault="00F23CE3">
            <w:pPr>
              <w:pStyle w:val="a3"/>
              <w:spacing w:before="131" w:line="231" w:lineRule="exact"/>
              <w:jc w:val="center"/>
              <w:rPr>
                <w:spacing w:val="0"/>
              </w:rPr>
            </w:pPr>
          </w:p>
        </w:tc>
      </w:tr>
      <w:tr w:rsidR="00F23CE3" w:rsidTr="00F23CE3">
        <w:trPr>
          <w:trHeight w:hRule="exact" w:val="462"/>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624" w:type="dxa"/>
            <w:vMerge/>
            <w:tcBorders>
              <w:top w:val="nil"/>
              <w:left w:val="single" w:sz="4" w:space="0" w:color="000000"/>
              <w:bottom w:val="nil"/>
              <w:right w:val="nil"/>
            </w:tcBorders>
          </w:tcPr>
          <w:p w:rsidR="00F23CE3" w:rsidRDefault="00F23CE3">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rPr>
              <w:t>16.97m（13.58m）</w:t>
            </w:r>
          </w:p>
        </w:tc>
        <w:tc>
          <w:tcPr>
            <w:tcW w:w="1248" w:type="dxa"/>
            <w:tcBorders>
              <w:top w:val="nil"/>
              <w:left w:val="nil"/>
              <w:bottom w:val="single" w:sz="4" w:space="0" w:color="000000"/>
              <w:right w:val="single" w:sz="4"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rPr>
              <w:t>マーケット○○○店</w:t>
            </w:r>
          </w:p>
        </w:tc>
        <w:tc>
          <w:tcPr>
            <w:tcW w:w="416" w:type="dxa"/>
            <w:vMerge/>
            <w:tcBorders>
              <w:top w:val="nil"/>
              <w:left w:val="nil"/>
              <w:bottom w:val="nil"/>
              <w:right w:val="single" w:sz="12" w:space="0" w:color="000000"/>
            </w:tcBorders>
          </w:tcPr>
          <w:p w:rsidR="00F23CE3" w:rsidRDefault="00F23CE3">
            <w:pPr>
              <w:pStyle w:val="a3"/>
              <w:spacing w:before="131" w:line="231" w:lineRule="exact"/>
              <w:rPr>
                <w:spacing w:val="0"/>
              </w:rPr>
            </w:pPr>
          </w:p>
        </w:tc>
      </w:tr>
      <w:tr w:rsidR="00F23CE3" w:rsidTr="00F23CE3">
        <w:trPr>
          <w:trHeight w:hRule="exact" w:val="462"/>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624" w:type="dxa"/>
            <w:vMerge/>
            <w:tcBorders>
              <w:top w:val="nil"/>
              <w:left w:val="single" w:sz="4" w:space="0" w:color="000000"/>
              <w:bottom w:val="nil"/>
              <w:right w:val="nil"/>
            </w:tcBorders>
          </w:tcPr>
          <w:p w:rsidR="00F23CE3" w:rsidRDefault="00F23CE3">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rPr>
              <w:t>11.31m（</w:t>
            </w:r>
            <w:r>
              <w:rPr>
                <w:rFonts w:ascii="ＭＳ 明朝" w:hAnsi="ＭＳ 明朝" w:hint="eastAsia"/>
                <w:spacing w:val="2"/>
              </w:rPr>
              <w:t xml:space="preserve"> </w:t>
            </w:r>
            <w:r>
              <w:rPr>
                <w:rFonts w:ascii="ＭＳ 明朝" w:hAnsi="ＭＳ 明朝" w:hint="eastAsia"/>
              </w:rPr>
              <w:t>9.05m）</w:t>
            </w:r>
          </w:p>
        </w:tc>
        <w:tc>
          <w:tcPr>
            <w:tcW w:w="1248" w:type="dxa"/>
            <w:tcBorders>
              <w:top w:val="nil"/>
              <w:left w:val="nil"/>
              <w:bottom w:val="single" w:sz="12" w:space="0" w:color="000000"/>
              <w:right w:val="single" w:sz="4"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100m</w:t>
            </w:r>
          </w:p>
        </w:tc>
        <w:tc>
          <w:tcPr>
            <w:tcW w:w="2080" w:type="dxa"/>
            <w:tcBorders>
              <w:top w:val="nil"/>
              <w:left w:val="nil"/>
              <w:bottom w:val="single" w:sz="12" w:space="0" w:color="000000"/>
              <w:right w:val="single" w:sz="12" w:space="0" w:color="000000"/>
            </w:tcBorders>
          </w:tcPr>
          <w:p w:rsidR="00F23CE3" w:rsidRDefault="00F23CE3">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F23CE3" w:rsidRDefault="00F23CE3">
            <w:pPr>
              <w:pStyle w:val="a3"/>
              <w:spacing w:before="131" w:line="231" w:lineRule="exact"/>
              <w:rPr>
                <w:spacing w:val="0"/>
              </w:rPr>
            </w:pPr>
          </w:p>
        </w:tc>
      </w:tr>
      <w:tr w:rsidR="00F23CE3" w:rsidTr="00F23CE3">
        <w:trPr>
          <w:trHeight w:hRule="exact" w:val="849"/>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F23CE3" w:rsidRDefault="00F23CE3">
            <w:pPr>
              <w:pStyle w:val="a3"/>
              <w:spacing w:before="13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F23CE3" w:rsidTr="00F23CE3">
        <w:trPr>
          <w:trHeight w:hRule="exact" w:val="3399"/>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F23CE3" w:rsidRDefault="00F23CE3">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障　壁</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障壁の構造</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コンクリートブロック(一部鉄筋コンクリート)</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15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w:t>
            </w:r>
            <w:r>
              <w:rPr>
                <w:rFonts w:ascii="ＭＳ 明朝" w:hAnsi="ＭＳ 明朝" w:hint="eastAsia"/>
                <w:spacing w:val="2"/>
                <w:u w:val="single" w:color="000000"/>
              </w:rPr>
              <w:t xml:space="preserve"> </w:t>
            </w:r>
            <w:r>
              <w:rPr>
                <w:rFonts w:ascii="ＭＳ 明朝" w:hAnsi="ＭＳ 明朝" w:hint="eastAsia"/>
                <w:u w:val="single" w:color="000000"/>
              </w:rPr>
              <w:t>mm,13</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扉の構造</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鋼板</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3.2</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u w:val="single" w:color="000000"/>
              </w:rPr>
              <w:t xml:space="preserve"> </w:t>
            </w:r>
            <w:r>
              <w:rPr>
                <w:rFonts w:ascii="ＭＳ 明朝" w:hAnsi="ＭＳ 明朝" w:hint="eastAsia"/>
                <w:u w:val="single" w:color="000000"/>
              </w:rPr>
              <w:t>192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(幅)</w:t>
            </w:r>
            <w:r>
              <w:rPr>
                <w:rFonts w:ascii="ＭＳ 明朝" w:hAnsi="ＭＳ 明朝" w:hint="eastAsia"/>
                <w:spacing w:val="2"/>
                <w:u w:val="single" w:color="000000"/>
              </w:rPr>
              <w:t xml:space="preserve"> </w:t>
            </w:r>
            <w:r>
              <w:rPr>
                <w:rFonts w:ascii="ＭＳ 明朝" w:hAnsi="ＭＳ 明朝" w:hint="eastAsia"/>
                <w:u w:val="single" w:color="000000"/>
              </w:rPr>
              <w:t>132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補強　</w:t>
            </w:r>
            <w:r>
              <w:rPr>
                <w:rFonts w:ascii="ＭＳ 明朝" w:hAnsi="ＭＳ 明朝" w:hint="eastAsia"/>
                <w:spacing w:val="2"/>
              </w:rPr>
              <w:t xml:space="preserve"> </w:t>
            </w:r>
            <w:r>
              <w:rPr>
                <w:rFonts w:ascii="ＭＳ 明朝" w:hAnsi="ＭＳ 明朝" w:hint="eastAsia"/>
              </w:rPr>
              <w:t>等辺山形鋼</w:t>
            </w:r>
            <w:r>
              <w:rPr>
                <w:rFonts w:ascii="ＭＳ 明朝" w:hAnsi="ＭＳ 明朝" w:hint="eastAsia"/>
                <w:spacing w:val="2"/>
              </w:rPr>
              <w:t xml:space="preserve"> </w:t>
            </w:r>
            <w:r>
              <w:rPr>
                <w:rFonts w:ascii="ＭＳ 明朝" w:hAnsi="ＭＳ 明朝" w:hint="eastAsia"/>
              </w:rPr>
              <w:t>(枠)</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(内)</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38</w:t>
            </w:r>
            <w:r>
              <w:rPr>
                <w:rFonts w:ascii="ＭＳ 明朝" w:hAnsi="ＭＳ 明朝" w:hint="eastAsia"/>
                <w:spacing w:val="2"/>
                <w:u w:val="single" w:color="000000"/>
              </w:rPr>
              <w:t xml:space="preserve"> </w:t>
            </w:r>
            <w:r>
              <w:rPr>
                <w:rFonts w:ascii="ＭＳ 明朝" w:hAnsi="ＭＳ 明朝" w:hint="eastAsia"/>
                <w:u w:val="single" w:color="000000"/>
              </w:rPr>
              <w:t>cm,39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33</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tc>
      </w:tr>
      <w:tr w:rsidR="00F23CE3" w:rsidTr="00F23CE3">
        <w:trPr>
          <w:trHeight w:val="887"/>
          <w:jc w:val="center"/>
        </w:trPr>
        <w:tc>
          <w:tcPr>
            <w:tcW w:w="832" w:type="dxa"/>
            <w:vMerge/>
            <w:tcBorders>
              <w:top w:val="nil"/>
              <w:left w:val="single" w:sz="12" w:space="0" w:color="000000"/>
              <w:bottom w:val="single" w:sz="12" w:space="0" w:color="000000"/>
              <w:right w:val="nil"/>
            </w:tcBorders>
          </w:tcPr>
          <w:p w:rsidR="00F23CE3" w:rsidRDefault="00F23CE3">
            <w:pPr>
              <w:pStyle w:val="a3"/>
              <w:wordWrap/>
              <w:spacing w:line="240" w:lineRule="auto"/>
              <w:rPr>
                <w:spacing w:val="0"/>
              </w:rPr>
            </w:pPr>
          </w:p>
        </w:tc>
        <w:tc>
          <w:tcPr>
            <w:tcW w:w="7904" w:type="dxa"/>
            <w:gridSpan w:val="6"/>
            <w:tcBorders>
              <w:top w:val="nil"/>
              <w:left w:val="single" w:sz="4" w:space="0" w:color="000000"/>
              <w:bottom w:val="single" w:sz="12" w:space="0" w:color="000000"/>
              <w:right w:val="single" w:sz="12" w:space="0" w:color="000000"/>
            </w:tcBorders>
          </w:tcPr>
          <w:p w:rsidR="00F23CE3" w:rsidRDefault="00F23CE3">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F23CE3" w:rsidRDefault="00F23CE3" w:rsidP="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ＧＨＰ室外機　</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F23CE3" w:rsidTr="00F23CE3">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nil"/>
              <w:right w:val="single" w:sz="12" w:space="0" w:color="000000"/>
            </w:tcBorders>
          </w:tcPr>
          <w:p w:rsidR="00F23CE3" w:rsidRDefault="00F23CE3">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F23CE3" w:rsidTr="00F23CE3">
        <w:trPr>
          <w:cantSplit/>
          <w:trHeight w:hRule="exact" w:val="1795"/>
          <w:jc w:val="center"/>
        </w:trPr>
        <w:tc>
          <w:tcPr>
            <w:tcW w:w="832" w:type="dxa"/>
            <w:vMerge w:val="restart"/>
            <w:tcBorders>
              <w:top w:val="nil"/>
              <w:left w:val="single" w:sz="12" w:space="0" w:color="000000"/>
              <w:bottom w:val="nil"/>
              <w:right w:val="nil"/>
            </w:tcBorders>
          </w:tcPr>
          <w:p w:rsidR="00F23CE3" w:rsidRDefault="00F23CE3">
            <w:pPr>
              <w:pStyle w:val="a3"/>
              <w:spacing w:before="209"/>
              <w:rPr>
                <w:spacing w:val="0"/>
              </w:rPr>
            </w:pPr>
            <w:r>
              <w:rPr>
                <w:rFonts w:cs="Century"/>
                <w:spacing w:val="2"/>
              </w:rPr>
              <w:t xml:space="preserve"> </w:t>
            </w:r>
            <w:r>
              <w:rPr>
                <w:rFonts w:ascii="ＭＳ 明朝" w:hAnsi="ＭＳ 明朝" w:hint="eastAsia"/>
              </w:rPr>
              <w:t>第１号</w:t>
            </w:r>
          </w:p>
        </w:tc>
        <w:tc>
          <w:tcPr>
            <w:tcW w:w="7904" w:type="dxa"/>
            <w:tcBorders>
              <w:top w:val="single" w:sz="4" w:space="0" w:color="000000"/>
              <w:left w:val="single" w:sz="4" w:space="0" w:color="000000"/>
              <w:bottom w:val="single" w:sz="4" w:space="0" w:color="000000"/>
              <w:right w:val="single" w:sz="12" w:space="0" w:color="000000"/>
            </w:tcBorders>
          </w:tcPr>
          <w:p w:rsidR="00F23CE3" w:rsidRDefault="00F23CE3" w:rsidP="007960B0">
            <w:pPr>
              <w:pStyle w:val="a3"/>
              <w:spacing w:before="209"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18.5</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火気取扱施設距離が８ｍ以上ない場合の障壁････該当しない。</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r w:rsidR="00F23CE3" w:rsidTr="00F23CE3">
        <w:trPr>
          <w:cantSplit/>
          <w:trHeight w:hRule="exact" w:val="2402"/>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F23CE3" w:rsidRDefault="00F23CE3" w:rsidP="007960B0">
            <w:pPr>
              <w:pStyle w:val="a3"/>
              <w:spacing w:before="209" w:line="276"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滞留防止措置</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容器置場面積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法定換気口面積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300</w:t>
            </w:r>
            <w:r>
              <w:rPr>
                <w:rFonts w:ascii="ＭＳ 明朝" w:hAnsi="ＭＳ 明朝" w:hint="eastAsia"/>
                <w:spacing w:val="2"/>
              </w:rPr>
              <w:t xml:space="preserve"> </w:t>
            </w:r>
            <w:r>
              <w:rPr>
                <w:rFonts w:ascii="ＭＳ 明朝" w:hAnsi="ＭＳ 明朝" w:hint="eastAsia"/>
              </w:rPr>
              <w:t>cm</w:t>
            </w:r>
            <w:r>
              <w:rPr>
                <w:rFonts w:ascii="ＭＳ 明朝" w:hAnsi="ＭＳ 明朝" w:hint="eastAsia"/>
                <w:spacing w:val="2"/>
                <w:position w:val="10"/>
                <w:sz w:val="10"/>
                <w:szCs w:val="10"/>
              </w:rPr>
              <w:t>２</w:t>
            </w:r>
            <w:r>
              <w:rPr>
                <w:rFonts w:ascii="ＭＳ 明朝" w:hAnsi="ＭＳ 明朝" w:hint="eastAsia"/>
              </w:rPr>
              <w:t>/m</w:t>
            </w:r>
            <w:r>
              <w:rPr>
                <w:rFonts w:ascii="ＭＳ 明朝" w:hAnsi="ＭＳ 明朝" w:hint="eastAsia"/>
                <w:spacing w:val="2"/>
                <w:position w:val="10"/>
                <w:sz w:val="10"/>
                <w:szCs w:val="10"/>
              </w:rPr>
              <w:t>２</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6,162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(A)</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換気口面積</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開口部面積</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鉄筋断面積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F23CE3" w:rsidRDefault="00F23CE3"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実際換気口面積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13,650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(B)</w:t>
            </w:r>
            <w:r>
              <w:rPr>
                <w:rFonts w:ascii="ＭＳ 明朝" w:hAnsi="ＭＳ 明朝" w:hint="eastAsia"/>
                <w:spacing w:val="2"/>
              </w:rPr>
              <w:t xml:space="preserve">  </w:t>
            </w:r>
            <w:r>
              <w:rPr>
                <w:rFonts w:ascii="ＭＳ 明朝" w:hAnsi="ＭＳ 明朝" w:hint="eastAsia"/>
              </w:rPr>
              <w:t>(B)＞(A)</w:t>
            </w:r>
          </w:p>
        </w:tc>
      </w:tr>
      <w:tr w:rsidR="00F23CE3" w:rsidTr="00F23CE3">
        <w:trPr>
          <w:cantSplit/>
          <w:trHeight w:hRule="exact" w:val="618"/>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F23CE3" w:rsidRDefault="00F23CE3">
            <w:pPr>
              <w:pStyle w:val="a3"/>
              <w:spacing w:before="209"/>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さく、へい等の設置････貯蔵設備の建屋と兼ねる。</w:t>
            </w:r>
          </w:p>
        </w:tc>
      </w:tr>
      <w:tr w:rsidR="00F23CE3" w:rsidTr="00F23CE3">
        <w:trPr>
          <w:cantSplit/>
          <w:trHeight w:hRule="exact" w:val="4017"/>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F23CE3" w:rsidRDefault="00F23CE3">
            <w:pPr>
              <w:pStyle w:val="a3"/>
              <w:spacing w:before="209"/>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警戒標</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掲示位置</w:t>
            </w:r>
            <w:r>
              <w:rPr>
                <w:rFonts w:ascii="ＭＳ 明朝" w:hAnsi="ＭＳ 明朝" w:hint="eastAsia"/>
                <w:spacing w:val="2"/>
              </w:rPr>
              <w:t xml:space="preserve">  </w:t>
            </w:r>
            <w:r>
              <w:rPr>
                <w:rFonts w:ascii="ＭＳ 明朝" w:hAnsi="ＭＳ 明朝" w:hint="eastAsia"/>
              </w:rPr>
              <w:t>容器置場入口及び側面</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表示内容</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ＬＰＧ特定供給設備</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燃（赤色文字）</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火気厳禁（赤色文字）</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(2)に掲げるもののほか、次の事項を表示した標識を掲げる。</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特定供給設備の管理者の住所、氏名</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○○液化石油ガス株式会社　○○営業所</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○○県○○市○○町○丁目○○番地</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　○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電話番号（昼間・夜間）</w:t>
            </w:r>
            <w:r>
              <w:rPr>
                <w:rFonts w:ascii="ＭＳ 明朝" w:hAnsi="ＭＳ 明朝" w:hint="eastAsia"/>
                <w:spacing w:val="2"/>
              </w:rPr>
              <w:t xml:space="preserve">  </w:t>
            </w:r>
            <w:r>
              <w:rPr>
                <w:rFonts w:ascii="ＭＳ 明朝" w:hAnsi="ＭＳ 明朝" w:hint="eastAsia"/>
              </w:rPr>
              <w:t>○○○－○○○－○○○○</w:t>
            </w:r>
          </w:p>
        </w:tc>
      </w:tr>
      <w:tr w:rsidR="00F23CE3" w:rsidTr="00F23CE3">
        <w:trPr>
          <w:cantSplit/>
          <w:trHeight w:hRule="exact" w:val="1467"/>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F23CE3" w:rsidRDefault="00F23CE3">
            <w:pPr>
              <w:pStyle w:val="a3"/>
              <w:spacing w:before="131"/>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消火器</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当該容器置場の入口外側の収納ボックス内に設置する。</w:t>
            </w:r>
          </w:p>
        </w:tc>
      </w:tr>
      <w:tr w:rsidR="00F23CE3" w:rsidTr="00F23CE3">
        <w:trPr>
          <w:cantSplit/>
          <w:trHeight w:hRule="exact" w:val="849"/>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F23CE3" w:rsidRDefault="00F23CE3">
            <w:pPr>
              <w:pStyle w:val="a3"/>
              <w:spacing w:before="131"/>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屋根材等</w:t>
            </w:r>
          </w:p>
          <w:p w:rsidR="00F23CE3" w:rsidRDefault="00F23CE3" w:rsidP="00F661F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屋根組及び屋根の材料</w:t>
            </w:r>
            <w:r>
              <w:rPr>
                <w:rFonts w:ascii="ＭＳ 明朝" w:hAnsi="ＭＳ 明朝" w:hint="eastAsia"/>
                <w:spacing w:val="2"/>
              </w:rPr>
              <w:t xml:space="preserve">  </w:t>
            </w:r>
            <w:r>
              <w:rPr>
                <w:rFonts w:ascii="ＭＳ 明朝" w:hAnsi="ＭＳ 明朝" w:hint="eastAsia"/>
                <w:u w:val="single" w:color="000000"/>
              </w:rPr>
              <w:t xml:space="preserve">　軽量鉄骨、折</w:t>
            </w:r>
            <w:r w:rsidR="00F661FF">
              <w:rPr>
                <w:rFonts w:ascii="ＭＳ 明朝" w:hAnsi="ＭＳ 明朝" w:hint="eastAsia"/>
                <w:u w:val="single" w:color="000000"/>
              </w:rPr>
              <w:t>版</w:t>
            </w:r>
            <w:r>
              <w:rPr>
                <w:rFonts w:ascii="ＭＳ 明朝" w:hAnsi="ＭＳ 明朝" w:hint="eastAsia"/>
                <w:spacing w:val="2"/>
                <w:u w:val="single" w:color="000000"/>
              </w:rPr>
              <w:t xml:space="preserve"> </w:t>
            </w:r>
          </w:p>
        </w:tc>
      </w:tr>
      <w:tr w:rsidR="00F23CE3" w:rsidTr="00F23CE3">
        <w:trPr>
          <w:cantSplit/>
          <w:trHeight w:hRule="exact" w:val="1080"/>
          <w:jc w:val="center"/>
        </w:trPr>
        <w:tc>
          <w:tcPr>
            <w:tcW w:w="832" w:type="dxa"/>
            <w:vMerge/>
            <w:tcBorders>
              <w:top w:val="nil"/>
              <w:left w:val="single" w:sz="12" w:space="0" w:color="000000"/>
              <w:bottom w:val="nil"/>
              <w:right w:val="nil"/>
            </w:tcBorders>
          </w:tcPr>
          <w:p w:rsidR="00F23CE3" w:rsidRDefault="00F23CE3">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F23CE3" w:rsidRDefault="00F23CE3">
            <w:pPr>
              <w:pStyle w:val="a3"/>
              <w:spacing w:before="131"/>
              <w:rPr>
                <w:spacing w:val="0"/>
              </w:rPr>
            </w:pPr>
            <w:r>
              <w:rPr>
                <w:rFonts w:cs="Century"/>
                <w:spacing w:val="2"/>
              </w:rPr>
              <w:t xml:space="preserve"> </w:t>
            </w:r>
            <w:r>
              <w:rPr>
                <w:rFonts w:ascii="ＭＳ 明朝" w:hAnsi="ＭＳ 明朝" w:hint="eastAsia"/>
              </w:rPr>
              <w:t>リ</w:t>
            </w:r>
            <w:r>
              <w:rPr>
                <w:rFonts w:ascii="ＭＳ 明朝" w:hAnsi="ＭＳ 明朝" w:hint="eastAsia"/>
                <w:spacing w:val="2"/>
              </w:rPr>
              <w:t xml:space="preserve">  </w:t>
            </w:r>
            <w:r>
              <w:rPr>
                <w:rFonts w:ascii="ＭＳ 明朝" w:hAnsi="ＭＳ 明朝" w:hint="eastAsia"/>
              </w:rPr>
              <w:t>転落転倒防止措置</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容器置場は水平でかつ上から物が落ちる恐れがないようにする。</w:t>
            </w:r>
          </w:p>
          <w:p w:rsidR="00F23CE3" w:rsidRDefault="00F23CE3">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転倒防止チェーンによる転倒防止措置を講ずる。</w:t>
            </w:r>
          </w:p>
        </w:tc>
      </w:tr>
      <w:tr w:rsidR="00F23CE3" w:rsidTr="00F23CE3">
        <w:trPr>
          <w:cantSplit/>
          <w:trHeight w:val="980"/>
          <w:jc w:val="center"/>
        </w:trPr>
        <w:tc>
          <w:tcPr>
            <w:tcW w:w="832" w:type="dxa"/>
            <w:vMerge/>
            <w:tcBorders>
              <w:top w:val="nil"/>
              <w:left w:val="single" w:sz="12" w:space="0" w:color="000000"/>
              <w:bottom w:val="single" w:sz="4" w:space="0" w:color="000000"/>
              <w:right w:val="nil"/>
            </w:tcBorders>
          </w:tcPr>
          <w:p w:rsidR="00F23CE3" w:rsidRDefault="00F23CE3">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F23CE3" w:rsidRDefault="00F23CE3">
            <w:pPr>
              <w:pStyle w:val="a3"/>
              <w:rPr>
                <w:spacing w:val="0"/>
              </w:rPr>
            </w:pPr>
            <w:r>
              <w:rPr>
                <w:rFonts w:cs="Century"/>
                <w:spacing w:val="2"/>
              </w:rPr>
              <w:t xml:space="preserve"> </w:t>
            </w:r>
            <w:r>
              <w:rPr>
                <w:rFonts w:ascii="ＭＳ 明朝" w:hAnsi="ＭＳ 明朝" w:hint="eastAsia"/>
              </w:rPr>
              <w:t>ヌ</w:t>
            </w:r>
            <w:r>
              <w:rPr>
                <w:rFonts w:ascii="ＭＳ 明朝" w:hAnsi="ＭＳ 明朝" w:hint="eastAsia"/>
                <w:spacing w:val="2"/>
              </w:rPr>
              <w:t xml:space="preserve">  </w:t>
            </w:r>
            <w:r>
              <w:rPr>
                <w:rFonts w:ascii="ＭＳ 明朝" w:hAnsi="ＭＳ 明朝" w:hint="eastAsia"/>
              </w:rPr>
              <w:t>腐食防止措置</w:t>
            </w:r>
          </w:p>
          <w:p w:rsidR="00F23CE3" w:rsidRDefault="00F23CE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充てん容器は全面にわたって十分に防錆塗装がされた容器を使用する。</w:t>
            </w:r>
          </w:p>
          <w:p w:rsidR="00F23CE3" w:rsidRDefault="00F23CE3" w:rsidP="00F23CE3">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容器置場は排水のよい構造とし容器の底部を乾きやすくする。</w:t>
            </w:r>
          </w:p>
        </w:tc>
      </w:tr>
      <w:tr w:rsidR="00F23CE3" w:rsidTr="00F23CE3">
        <w:trPr>
          <w:cantSplit/>
          <w:trHeight w:hRule="exact" w:val="609"/>
          <w:jc w:val="center"/>
        </w:trPr>
        <w:tc>
          <w:tcPr>
            <w:tcW w:w="832" w:type="dxa"/>
            <w:tcBorders>
              <w:top w:val="nil"/>
              <w:left w:val="single" w:sz="12" w:space="0" w:color="000000"/>
              <w:bottom w:val="single" w:sz="12" w:space="0" w:color="000000"/>
              <w:right w:val="single" w:sz="4" w:space="0" w:color="000000"/>
            </w:tcBorders>
          </w:tcPr>
          <w:p w:rsidR="00F23CE3" w:rsidRDefault="00F23CE3">
            <w:pPr>
              <w:pStyle w:val="a3"/>
              <w:spacing w:before="209"/>
              <w:rPr>
                <w:spacing w:val="0"/>
              </w:rPr>
            </w:pPr>
            <w:r>
              <w:rPr>
                <w:rFonts w:cs="Century"/>
                <w:spacing w:val="2"/>
              </w:rPr>
              <w:t xml:space="preserve"> </w:t>
            </w:r>
            <w:r>
              <w:rPr>
                <w:rFonts w:ascii="ＭＳ 明朝" w:hAnsi="ＭＳ 明朝" w:hint="eastAsia"/>
              </w:rPr>
              <w:t>第２号</w:t>
            </w:r>
          </w:p>
        </w:tc>
        <w:tc>
          <w:tcPr>
            <w:tcW w:w="7904" w:type="dxa"/>
            <w:tcBorders>
              <w:top w:val="nil"/>
              <w:left w:val="nil"/>
              <w:bottom w:val="single" w:sz="12" w:space="0" w:color="000000"/>
              <w:right w:val="single" w:sz="12" w:space="0" w:color="000000"/>
            </w:tcBorders>
          </w:tcPr>
          <w:p w:rsidR="00F23CE3" w:rsidRDefault="00F23CE3">
            <w:pPr>
              <w:pStyle w:val="a3"/>
              <w:spacing w:before="209"/>
              <w:rPr>
                <w:spacing w:val="0"/>
              </w:rPr>
            </w:pPr>
            <w:r>
              <w:rPr>
                <w:rFonts w:cs="Century"/>
                <w:spacing w:val="2"/>
              </w:rPr>
              <w:t xml:space="preserve"> </w:t>
            </w:r>
            <w:r>
              <w:rPr>
                <w:rFonts w:ascii="ＭＳ 明朝" w:hAnsi="ＭＳ 明朝" w:hint="eastAsia"/>
              </w:rPr>
              <w:t>貯槽の基準････貯槽を設置しない。</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735674" w:rsidTr="00735674">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735674" w:rsidRDefault="00735674">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735674" w:rsidRDefault="00735674">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735674" w:rsidTr="00735674">
        <w:trPr>
          <w:cantSplit/>
          <w:trHeight w:hRule="exact" w:val="921"/>
          <w:jc w:val="center"/>
        </w:trPr>
        <w:tc>
          <w:tcPr>
            <w:tcW w:w="832" w:type="dxa"/>
            <w:tcBorders>
              <w:top w:val="nil"/>
              <w:left w:val="single" w:sz="12" w:space="0" w:color="000000"/>
              <w:bottom w:val="single" w:sz="4" w:space="0" w:color="000000"/>
              <w:right w:val="single" w:sz="4" w:space="0" w:color="000000"/>
            </w:tcBorders>
          </w:tcPr>
          <w:p w:rsidR="00735674" w:rsidRDefault="00735674">
            <w:pPr>
              <w:pStyle w:val="a3"/>
              <w:spacing w:before="209"/>
              <w:rPr>
                <w:spacing w:val="0"/>
              </w:rPr>
            </w:pPr>
            <w:r>
              <w:rPr>
                <w:rFonts w:cs="Century"/>
                <w:spacing w:val="2"/>
              </w:rPr>
              <w:t xml:space="preserve"> </w:t>
            </w:r>
            <w:r>
              <w:rPr>
                <w:rFonts w:ascii="ＭＳ 明朝" w:hAnsi="ＭＳ 明朝" w:hint="eastAsia"/>
              </w:rPr>
              <w:t>第３号</w:t>
            </w:r>
          </w:p>
        </w:tc>
        <w:tc>
          <w:tcPr>
            <w:tcW w:w="7904" w:type="dxa"/>
            <w:tcBorders>
              <w:top w:val="nil"/>
              <w:left w:val="nil"/>
              <w:bottom w:val="single" w:sz="4" w:space="0" w:color="000000"/>
              <w:right w:val="single" w:sz="12" w:space="0" w:color="000000"/>
            </w:tcBorders>
          </w:tcPr>
          <w:p w:rsidR="00735674" w:rsidRDefault="00735674" w:rsidP="007960B0">
            <w:pPr>
              <w:pStyle w:val="a3"/>
              <w:spacing w:before="209" w:line="276" w:lineRule="auto"/>
              <w:rPr>
                <w:spacing w:val="0"/>
              </w:rPr>
            </w:pPr>
            <w:r>
              <w:rPr>
                <w:rFonts w:cs="Century"/>
                <w:spacing w:val="2"/>
              </w:rPr>
              <w:t xml:space="preserve"> </w:t>
            </w:r>
            <w:r>
              <w:rPr>
                <w:rFonts w:ascii="ＭＳ 明朝" w:hAnsi="ＭＳ 明朝" w:hint="eastAsia"/>
              </w:rPr>
              <w:t>容器交換時の供給中断防止措置</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自動切替式調整器を設置する。</w:t>
            </w:r>
          </w:p>
        </w:tc>
      </w:tr>
      <w:tr w:rsidR="00735674" w:rsidTr="00735674">
        <w:trPr>
          <w:cantSplit/>
          <w:trHeight w:hRule="exact" w:val="614"/>
          <w:jc w:val="center"/>
        </w:trPr>
        <w:tc>
          <w:tcPr>
            <w:tcW w:w="832" w:type="dxa"/>
            <w:tcBorders>
              <w:top w:val="nil"/>
              <w:left w:val="single" w:sz="12" w:space="0" w:color="000000"/>
              <w:bottom w:val="single" w:sz="4" w:space="0" w:color="000000"/>
              <w:right w:val="single" w:sz="4" w:space="0" w:color="000000"/>
            </w:tcBorders>
          </w:tcPr>
          <w:p w:rsidR="00735674" w:rsidRDefault="00735674">
            <w:pPr>
              <w:pStyle w:val="a3"/>
              <w:spacing w:before="209"/>
              <w:rPr>
                <w:spacing w:val="0"/>
              </w:rPr>
            </w:pPr>
            <w:r>
              <w:rPr>
                <w:rFonts w:cs="Century"/>
                <w:spacing w:val="2"/>
              </w:rPr>
              <w:t xml:space="preserve"> </w:t>
            </w:r>
            <w:r>
              <w:rPr>
                <w:rFonts w:ascii="ＭＳ 明朝" w:hAnsi="ＭＳ 明朝" w:hint="eastAsia"/>
              </w:rPr>
              <w:t>第４号</w:t>
            </w:r>
          </w:p>
        </w:tc>
        <w:tc>
          <w:tcPr>
            <w:tcW w:w="7904" w:type="dxa"/>
            <w:tcBorders>
              <w:top w:val="nil"/>
              <w:left w:val="nil"/>
              <w:bottom w:val="single" w:sz="4" w:space="0" w:color="000000"/>
              <w:right w:val="single" w:sz="12" w:space="0" w:color="000000"/>
            </w:tcBorders>
          </w:tcPr>
          <w:p w:rsidR="00735674" w:rsidRDefault="00735674" w:rsidP="007960B0">
            <w:pPr>
              <w:pStyle w:val="a3"/>
              <w:spacing w:before="209" w:line="276" w:lineRule="auto"/>
              <w:rPr>
                <w:spacing w:val="0"/>
              </w:rPr>
            </w:pPr>
            <w:r>
              <w:rPr>
                <w:rFonts w:cs="Century"/>
                <w:spacing w:val="2"/>
              </w:rPr>
              <w:t xml:space="preserve"> </w:t>
            </w:r>
            <w:r>
              <w:rPr>
                <w:rFonts w:ascii="ＭＳ 明朝" w:hAnsi="ＭＳ 明朝" w:hint="eastAsia"/>
              </w:rPr>
              <w:t>第18条第４号から第８号まで、第10号及び第19号から第21号までの基準</w:t>
            </w:r>
          </w:p>
        </w:tc>
      </w:tr>
      <w:tr w:rsidR="00735674" w:rsidTr="00735674">
        <w:trPr>
          <w:cantSplit/>
          <w:trHeight w:hRule="exact" w:val="1544"/>
          <w:jc w:val="center"/>
        </w:trPr>
        <w:tc>
          <w:tcPr>
            <w:tcW w:w="832" w:type="dxa"/>
            <w:tcBorders>
              <w:top w:val="nil"/>
              <w:left w:val="single" w:sz="12" w:space="0" w:color="000000"/>
              <w:bottom w:val="single" w:sz="4" w:space="0" w:color="000000"/>
              <w:right w:val="single" w:sz="4" w:space="0" w:color="000000"/>
            </w:tcBorders>
          </w:tcPr>
          <w:p w:rsidR="00735674" w:rsidRDefault="00735674">
            <w:pPr>
              <w:pStyle w:val="a3"/>
              <w:spacing w:before="209"/>
              <w:rPr>
                <w:spacing w:val="0"/>
              </w:rPr>
            </w:pPr>
            <w:r>
              <w:rPr>
                <w:rFonts w:cs="Century"/>
                <w:spacing w:val="2"/>
              </w:rPr>
              <w:t xml:space="preserve"> </w:t>
            </w:r>
            <w:r>
              <w:rPr>
                <w:rFonts w:ascii="ＭＳ 明朝" w:hAnsi="ＭＳ 明朝" w:hint="eastAsia"/>
              </w:rPr>
              <w:t>第18条</w:t>
            </w:r>
          </w:p>
          <w:p w:rsidR="00735674" w:rsidRDefault="00735674" w:rsidP="007960B0">
            <w:pPr>
              <w:pStyle w:val="a3"/>
              <w:ind w:firstLineChars="50" w:firstLine="104"/>
              <w:rPr>
                <w:spacing w:val="0"/>
              </w:rPr>
            </w:pPr>
            <w:r w:rsidRPr="00735674">
              <w:rPr>
                <w:rFonts w:ascii="ＭＳ 明朝" w:hAnsi="ＭＳ 明朝" w:hint="eastAsia"/>
                <w:shd w:val="pct15" w:color="auto" w:fill="FFFFFF"/>
              </w:rPr>
              <w:t>第４号</w:t>
            </w:r>
          </w:p>
        </w:tc>
        <w:tc>
          <w:tcPr>
            <w:tcW w:w="7904" w:type="dxa"/>
            <w:tcBorders>
              <w:top w:val="nil"/>
              <w:left w:val="nil"/>
              <w:bottom w:val="single" w:sz="4" w:space="0" w:color="000000"/>
              <w:right w:val="single" w:sz="12" w:space="0" w:color="000000"/>
            </w:tcBorders>
          </w:tcPr>
          <w:p w:rsidR="00735674" w:rsidRDefault="00735674" w:rsidP="007960B0">
            <w:pPr>
              <w:pStyle w:val="a3"/>
              <w:spacing w:before="209" w:line="276" w:lineRule="auto"/>
              <w:rPr>
                <w:spacing w:val="0"/>
              </w:rPr>
            </w:pPr>
            <w:r>
              <w:rPr>
                <w:rFonts w:cs="Century"/>
                <w:spacing w:val="2"/>
              </w:rPr>
              <w:t xml:space="preserve"> </w:t>
            </w:r>
            <w:r>
              <w:rPr>
                <w:rFonts w:ascii="ＭＳ 明朝" w:hAnsi="ＭＳ 明朝" w:hint="eastAsia"/>
              </w:rPr>
              <w:t>貯蔵設備、調整器等の選定</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3"/>
              </w:rPr>
              <w:t xml:space="preserve">　一般消費者等の液化石油ガスの最大消費数量に適応する数量の液化石油ガスを供</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給しうるものを設置する。</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 xml:space="preserve">　別紙に貯蔵設備、調整器及びガスメーターの選定根拠を記載</w:t>
            </w:r>
          </w:p>
        </w:tc>
      </w:tr>
      <w:tr w:rsidR="00735674" w:rsidTr="00735674">
        <w:trPr>
          <w:cantSplit/>
          <w:trHeight w:hRule="exact" w:val="988"/>
          <w:jc w:val="center"/>
        </w:trPr>
        <w:tc>
          <w:tcPr>
            <w:tcW w:w="832" w:type="dxa"/>
            <w:tcBorders>
              <w:top w:val="nil"/>
              <w:left w:val="single" w:sz="12" w:space="0" w:color="000000"/>
              <w:bottom w:val="single" w:sz="4" w:space="0" w:color="000000"/>
              <w:right w:val="single" w:sz="4" w:space="0" w:color="000000"/>
            </w:tcBorders>
          </w:tcPr>
          <w:p w:rsidR="00735674" w:rsidRDefault="00735674" w:rsidP="007960B0">
            <w:pPr>
              <w:pStyle w:val="a3"/>
              <w:ind w:firstLineChars="50" w:firstLine="104"/>
              <w:rPr>
                <w:spacing w:val="0"/>
              </w:rPr>
            </w:pPr>
            <w:r w:rsidRPr="00735674">
              <w:rPr>
                <w:rFonts w:ascii="ＭＳ 明朝" w:hAnsi="ＭＳ 明朝" w:hint="eastAsia"/>
                <w:shd w:val="pct15" w:color="auto" w:fill="FFFFFF"/>
              </w:rPr>
              <w:t>第５号</w:t>
            </w:r>
          </w:p>
        </w:tc>
        <w:tc>
          <w:tcPr>
            <w:tcW w:w="7904" w:type="dxa"/>
            <w:tcBorders>
              <w:top w:val="nil"/>
              <w:left w:val="nil"/>
              <w:bottom w:val="single" w:sz="4" w:space="0" w:color="000000"/>
              <w:right w:val="single" w:sz="12" w:space="0" w:color="000000"/>
            </w:tcBorders>
            <w:vAlign w:val="center"/>
          </w:tcPr>
          <w:p w:rsidR="00735674" w:rsidRDefault="00735674" w:rsidP="007960B0">
            <w:pPr>
              <w:pStyle w:val="a3"/>
              <w:spacing w:line="276" w:lineRule="auto"/>
              <w:rPr>
                <w:spacing w:val="0"/>
              </w:rPr>
            </w:pPr>
            <w:r>
              <w:rPr>
                <w:rFonts w:ascii="ＭＳ 明朝" w:hAnsi="ＭＳ 明朝" w:hint="eastAsia"/>
              </w:rPr>
              <w:t>腐食、割れ等の欠陥</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 xml:space="preserve">　バルブ、集合装置及び供給管は、使用上支障のある腐食、割れ等の欠陥がない</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ものを使用する。</w:t>
            </w:r>
          </w:p>
        </w:tc>
      </w:tr>
      <w:tr w:rsidR="00735674" w:rsidTr="00735674">
        <w:trPr>
          <w:cantSplit/>
          <w:trHeight w:hRule="exact" w:val="705"/>
          <w:jc w:val="center"/>
        </w:trPr>
        <w:tc>
          <w:tcPr>
            <w:tcW w:w="832" w:type="dxa"/>
            <w:tcBorders>
              <w:top w:val="nil"/>
              <w:left w:val="single" w:sz="12" w:space="0" w:color="000000"/>
              <w:bottom w:val="single" w:sz="4" w:space="0" w:color="000000"/>
              <w:right w:val="single" w:sz="4" w:space="0" w:color="000000"/>
            </w:tcBorders>
          </w:tcPr>
          <w:p w:rsidR="00735674" w:rsidRDefault="00735674" w:rsidP="007960B0">
            <w:pPr>
              <w:pStyle w:val="a3"/>
              <w:ind w:firstLineChars="50" w:firstLine="104"/>
              <w:rPr>
                <w:spacing w:val="0"/>
              </w:rPr>
            </w:pPr>
            <w:r w:rsidRPr="00735674">
              <w:rPr>
                <w:rFonts w:ascii="ＭＳ 明朝" w:hAnsi="ＭＳ 明朝" w:hint="eastAsia"/>
                <w:shd w:val="pct15" w:color="auto" w:fill="FFFFFF"/>
              </w:rPr>
              <w:t>第６号</w:t>
            </w:r>
          </w:p>
        </w:tc>
        <w:tc>
          <w:tcPr>
            <w:tcW w:w="7904" w:type="dxa"/>
            <w:tcBorders>
              <w:top w:val="nil"/>
              <w:left w:val="nil"/>
              <w:bottom w:val="single" w:sz="4" w:space="0" w:color="000000"/>
              <w:right w:val="single" w:sz="12" w:space="0" w:color="000000"/>
            </w:tcBorders>
          </w:tcPr>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腐食防止措置</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バルブ、集合装置及び供給管には、腐食を防止する措置を講ずる。</w:t>
            </w:r>
          </w:p>
        </w:tc>
      </w:tr>
      <w:tr w:rsidR="00735674" w:rsidTr="00735674">
        <w:trPr>
          <w:cantSplit/>
          <w:trHeight w:hRule="exact" w:val="1964"/>
          <w:jc w:val="center"/>
        </w:trPr>
        <w:tc>
          <w:tcPr>
            <w:tcW w:w="832" w:type="dxa"/>
            <w:tcBorders>
              <w:top w:val="nil"/>
              <w:left w:val="single" w:sz="12" w:space="0" w:color="000000"/>
              <w:bottom w:val="single" w:sz="4" w:space="0" w:color="000000"/>
              <w:right w:val="single" w:sz="4" w:space="0" w:color="000000"/>
            </w:tcBorders>
          </w:tcPr>
          <w:p w:rsidR="00735674" w:rsidRDefault="00735674" w:rsidP="007960B0">
            <w:pPr>
              <w:pStyle w:val="a3"/>
              <w:ind w:firstLineChars="50" w:firstLine="104"/>
              <w:rPr>
                <w:spacing w:val="0"/>
              </w:rPr>
            </w:pPr>
            <w:r w:rsidRPr="00735674">
              <w:rPr>
                <w:rFonts w:ascii="ＭＳ 明朝" w:hAnsi="ＭＳ 明朝" w:hint="eastAsia"/>
                <w:shd w:val="pct15" w:color="auto" w:fill="FFFFFF"/>
              </w:rPr>
              <w:t>第７号</w:t>
            </w:r>
          </w:p>
        </w:tc>
        <w:tc>
          <w:tcPr>
            <w:tcW w:w="7904" w:type="dxa"/>
            <w:tcBorders>
              <w:top w:val="nil"/>
              <w:left w:val="nil"/>
              <w:bottom w:val="single" w:sz="4" w:space="0" w:color="000000"/>
              <w:right w:val="single" w:sz="12" w:space="0" w:color="000000"/>
            </w:tcBorders>
          </w:tcPr>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使用材料</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3"/>
              </w:rPr>
              <w:t xml:space="preserve">　バルブ、集合装置及び供給管の材料は、その使用条件等に照らし適切なものを使</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用する。</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3"/>
              </w:rPr>
              <w:t xml:space="preserve">　別紙２　バルブ、集合装置等の材料、耐圧性能、腐食防止措置を記載（記載略）</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3"/>
              </w:rPr>
              <w:t xml:space="preserve">　別紙３　バルブ、集合装置等に関する添付書類を記載</w:t>
            </w:r>
            <w:r>
              <w:rPr>
                <w:rFonts w:ascii="ＭＳ 明朝" w:hAnsi="ＭＳ 明朝" w:hint="eastAsia"/>
                <w:spacing w:val="1"/>
              </w:rPr>
              <w:t xml:space="preserve">              </w:t>
            </w:r>
            <w:r>
              <w:rPr>
                <w:rFonts w:ascii="ＭＳ 明朝" w:hAnsi="ＭＳ 明朝" w:hint="eastAsia"/>
                <w:spacing w:val="3"/>
              </w:rPr>
              <w:t>（記載略）</w:t>
            </w:r>
          </w:p>
        </w:tc>
      </w:tr>
      <w:tr w:rsidR="00735674" w:rsidTr="00735674">
        <w:trPr>
          <w:cantSplit/>
          <w:trHeight w:hRule="exact" w:val="444"/>
          <w:jc w:val="center"/>
        </w:trPr>
        <w:tc>
          <w:tcPr>
            <w:tcW w:w="832" w:type="dxa"/>
            <w:vMerge w:val="restart"/>
            <w:tcBorders>
              <w:top w:val="single" w:sz="4" w:space="0" w:color="000000"/>
              <w:left w:val="single" w:sz="12" w:space="0" w:color="000000"/>
              <w:bottom w:val="nil"/>
              <w:right w:val="nil"/>
            </w:tcBorders>
          </w:tcPr>
          <w:p w:rsidR="00735674" w:rsidRDefault="00735674" w:rsidP="007960B0">
            <w:pPr>
              <w:pStyle w:val="a3"/>
              <w:ind w:firstLineChars="50" w:firstLine="104"/>
              <w:rPr>
                <w:spacing w:val="0"/>
              </w:rPr>
            </w:pPr>
            <w:r w:rsidRPr="00735674">
              <w:rPr>
                <w:rFonts w:ascii="ＭＳ 明朝" w:hAnsi="ＭＳ 明朝" w:hint="eastAsia"/>
                <w:shd w:val="pct15" w:color="auto" w:fill="FFFFFF"/>
              </w:rPr>
              <w:t>第８号</w:t>
            </w:r>
          </w:p>
        </w:tc>
        <w:tc>
          <w:tcPr>
            <w:tcW w:w="7904" w:type="dxa"/>
            <w:tcBorders>
              <w:top w:val="single" w:sz="4" w:space="0" w:color="000000"/>
              <w:left w:val="single" w:sz="4" w:space="0" w:color="000000"/>
              <w:bottom w:val="single" w:sz="4" w:space="0" w:color="000000"/>
              <w:right w:val="single" w:sz="12" w:space="0" w:color="000000"/>
            </w:tcBorders>
            <w:vAlign w:val="center"/>
          </w:tcPr>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集合装置及び供給管に関する基準</w:t>
            </w:r>
          </w:p>
        </w:tc>
      </w:tr>
      <w:tr w:rsidR="00735674" w:rsidTr="00735674">
        <w:trPr>
          <w:cantSplit/>
          <w:trHeight w:hRule="exact" w:val="1236"/>
          <w:jc w:val="center"/>
        </w:trPr>
        <w:tc>
          <w:tcPr>
            <w:tcW w:w="832" w:type="dxa"/>
            <w:vMerge/>
            <w:tcBorders>
              <w:top w:val="nil"/>
              <w:left w:val="single" w:sz="12" w:space="0" w:color="000000"/>
              <w:bottom w:val="nil"/>
              <w:right w:val="nil"/>
            </w:tcBorders>
          </w:tcPr>
          <w:p w:rsidR="00735674" w:rsidRDefault="0073567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735674" w:rsidRDefault="00735674" w:rsidP="007960B0">
            <w:pPr>
              <w:pStyle w:val="a3"/>
              <w:spacing w:before="209" w:line="276" w:lineRule="auto"/>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充てん容器と調整器の間に設置される管は、2.6MPa以上の耐圧試験に合格する</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ものを使用する。</w:t>
            </w:r>
          </w:p>
        </w:tc>
      </w:tr>
      <w:tr w:rsidR="00735674" w:rsidTr="00735674">
        <w:trPr>
          <w:cantSplit/>
          <w:trHeight w:hRule="exact" w:val="1236"/>
          <w:jc w:val="center"/>
        </w:trPr>
        <w:tc>
          <w:tcPr>
            <w:tcW w:w="832" w:type="dxa"/>
            <w:vMerge/>
            <w:tcBorders>
              <w:top w:val="nil"/>
              <w:left w:val="single" w:sz="12" w:space="0" w:color="000000"/>
              <w:bottom w:val="nil"/>
              <w:right w:val="nil"/>
            </w:tcBorders>
          </w:tcPr>
          <w:p w:rsidR="00735674" w:rsidRDefault="0073567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735674" w:rsidRDefault="00735674" w:rsidP="007960B0">
            <w:pPr>
              <w:pStyle w:val="a3"/>
              <w:spacing w:before="209" w:line="276" w:lineRule="auto"/>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低圧部の耐圧試験</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調整器とガスメーターの間に設置される管は、0.8MPa以上の耐圧試験に合格す</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 xml:space="preserve">　るものを使用する。</w:t>
            </w:r>
          </w:p>
        </w:tc>
      </w:tr>
      <w:tr w:rsidR="00735674" w:rsidTr="00735674">
        <w:trPr>
          <w:cantSplit/>
          <w:trHeight w:hRule="exact" w:val="1236"/>
          <w:jc w:val="center"/>
        </w:trPr>
        <w:tc>
          <w:tcPr>
            <w:tcW w:w="832" w:type="dxa"/>
            <w:vMerge/>
            <w:tcBorders>
              <w:top w:val="nil"/>
              <w:left w:val="single" w:sz="12" w:space="0" w:color="000000"/>
              <w:bottom w:val="nil"/>
              <w:right w:val="nil"/>
            </w:tcBorders>
          </w:tcPr>
          <w:p w:rsidR="00735674" w:rsidRDefault="0073567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735674" w:rsidRDefault="00735674" w:rsidP="007960B0">
            <w:pPr>
              <w:pStyle w:val="a3"/>
              <w:spacing w:before="209" w:line="276" w:lineRule="auto"/>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中圧部の耐圧試験</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２段式減圧用１次側調整器と２次側調整器の間に設置される管は、0.8MPa以上</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の耐圧試験に合格するものを使用する。</w:t>
            </w:r>
          </w:p>
        </w:tc>
      </w:tr>
      <w:tr w:rsidR="00735674" w:rsidTr="00735674">
        <w:trPr>
          <w:cantSplit/>
          <w:trHeight w:val="1212"/>
          <w:jc w:val="center"/>
        </w:trPr>
        <w:tc>
          <w:tcPr>
            <w:tcW w:w="832" w:type="dxa"/>
            <w:vMerge/>
            <w:tcBorders>
              <w:top w:val="nil"/>
              <w:left w:val="single" w:sz="12" w:space="0" w:color="000000"/>
              <w:bottom w:val="single" w:sz="4" w:space="0" w:color="000000"/>
              <w:right w:val="nil"/>
            </w:tcBorders>
          </w:tcPr>
          <w:p w:rsidR="00735674" w:rsidRDefault="0073567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引張試験</w:t>
            </w:r>
          </w:p>
          <w:p w:rsidR="00735674" w:rsidRDefault="00735674" w:rsidP="007960B0">
            <w:pPr>
              <w:pStyle w:val="a3"/>
              <w:spacing w:line="276"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充てん容器等と集合装置に係る集合管を接続する管は、接続状態で１kN以上の</w:t>
            </w:r>
          </w:p>
          <w:p w:rsidR="00735674" w:rsidRDefault="00735674" w:rsidP="007960B0">
            <w:pPr>
              <w:pStyle w:val="a3"/>
              <w:spacing w:line="276"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引張試験に合格するものを使用する。</w:t>
            </w:r>
          </w:p>
        </w:tc>
      </w:tr>
      <w:tr w:rsidR="00735674" w:rsidTr="00735674">
        <w:trPr>
          <w:cantSplit/>
          <w:trHeight w:hRule="exact" w:val="951"/>
          <w:jc w:val="center"/>
        </w:trPr>
        <w:tc>
          <w:tcPr>
            <w:tcW w:w="832" w:type="dxa"/>
            <w:tcBorders>
              <w:top w:val="nil"/>
              <w:left w:val="single" w:sz="12" w:space="0" w:color="000000"/>
              <w:bottom w:val="single" w:sz="4" w:space="0" w:color="000000"/>
              <w:right w:val="single" w:sz="4" w:space="0" w:color="000000"/>
            </w:tcBorders>
          </w:tcPr>
          <w:p w:rsidR="00735674" w:rsidRPr="007960B0" w:rsidRDefault="00735674" w:rsidP="007960B0">
            <w:pPr>
              <w:pStyle w:val="a3"/>
              <w:ind w:firstLineChars="50" w:firstLine="104"/>
              <w:rPr>
                <w:rFonts w:ascii="ＭＳ 明朝" w:hAnsi="ＭＳ 明朝"/>
              </w:rPr>
            </w:pPr>
            <w:r w:rsidRPr="00735674">
              <w:rPr>
                <w:rFonts w:ascii="ＭＳ 明朝" w:hAnsi="ＭＳ 明朝" w:hint="eastAsia"/>
                <w:shd w:val="pct15" w:color="auto" w:fill="FFFFFF"/>
              </w:rPr>
              <w:t>第10号</w:t>
            </w:r>
          </w:p>
        </w:tc>
        <w:tc>
          <w:tcPr>
            <w:tcW w:w="7904" w:type="dxa"/>
            <w:tcBorders>
              <w:top w:val="nil"/>
              <w:left w:val="nil"/>
              <w:bottom w:val="single" w:sz="4" w:space="0" w:color="000000"/>
              <w:right w:val="single" w:sz="12" w:space="0" w:color="000000"/>
            </w:tcBorders>
          </w:tcPr>
          <w:p w:rsidR="00735674" w:rsidRDefault="00735674">
            <w:pPr>
              <w:pStyle w:val="a3"/>
              <w:rPr>
                <w:spacing w:val="0"/>
              </w:rPr>
            </w:pPr>
            <w:r>
              <w:rPr>
                <w:rFonts w:cs="Century"/>
                <w:spacing w:val="2"/>
              </w:rPr>
              <w:t xml:space="preserve"> </w:t>
            </w:r>
            <w:r>
              <w:rPr>
                <w:rFonts w:ascii="ＭＳ 明朝" w:hAnsi="ＭＳ 明朝" w:hint="eastAsia"/>
              </w:rPr>
              <w:t>漏えい試験</w:t>
            </w:r>
          </w:p>
          <w:p w:rsidR="00735674" w:rsidRDefault="00735674">
            <w:pPr>
              <w:pStyle w:val="a3"/>
              <w:rPr>
                <w:spacing w:val="0"/>
              </w:rPr>
            </w:pPr>
            <w:r>
              <w:rPr>
                <w:rFonts w:cs="Century"/>
                <w:spacing w:val="2"/>
              </w:rPr>
              <w:t xml:space="preserve"> </w:t>
            </w:r>
            <w:r>
              <w:rPr>
                <w:rFonts w:ascii="ＭＳ 明朝" w:hAnsi="ＭＳ 明朝" w:hint="eastAsia"/>
              </w:rPr>
              <w:t xml:space="preserve">　バルブ、集合装置及び供給管は、漏えい試験に合格するものを使用する。</w:t>
            </w:r>
          </w:p>
        </w:tc>
      </w:tr>
      <w:tr w:rsidR="00735674" w:rsidTr="00735674">
        <w:trPr>
          <w:cantSplit/>
          <w:trHeight w:hRule="exact" w:val="752"/>
          <w:jc w:val="center"/>
        </w:trPr>
        <w:tc>
          <w:tcPr>
            <w:tcW w:w="832" w:type="dxa"/>
            <w:tcBorders>
              <w:top w:val="nil"/>
              <w:left w:val="single" w:sz="12" w:space="0" w:color="000000"/>
              <w:bottom w:val="single" w:sz="12" w:space="0" w:color="000000"/>
              <w:right w:val="single" w:sz="4" w:space="0" w:color="000000"/>
            </w:tcBorders>
          </w:tcPr>
          <w:p w:rsidR="00735674" w:rsidRDefault="00735674" w:rsidP="007960B0">
            <w:pPr>
              <w:pStyle w:val="a3"/>
              <w:ind w:firstLineChars="50" w:firstLine="104"/>
              <w:rPr>
                <w:spacing w:val="0"/>
              </w:rPr>
            </w:pPr>
            <w:r w:rsidRPr="00735674">
              <w:rPr>
                <w:rFonts w:ascii="ＭＳ 明朝" w:hAnsi="ＭＳ 明朝" w:hint="eastAsia"/>
                <w:shd w:val="pct15" w:color="auto" w:fill="FFFFFF"/>
              </w:rPr>
              <w:t>第19号</w:t>
            </w:r>
          </w:p>
        </w:tc>
        <w:tc>
          <w:tcPr>
            <w:tcW w:w="7904" w:type="dxa"/>
            <w:tcBorders>
              <w:top w:val="nil"/>
              <w:left w:val="nil"/>
              <w:bottom w:val="single" w:sz="12" w:space="0" w:color="000000"/>
              <w:right w:val="single" w:sz="12" w:space="0" w:color="000000"/>
            </w:tcBorders>
          </w:tcPr>
          <w:p w:rsidR="00735674" w:rsidRDefault="00735674">
            <w:pPr>
              <w:pStyle w:val="a3"/>
              <w:rPr>
                <w:spacing w:val="0"/>
              </w:rPr>
            </w:pPr>
            <w:r>
              <w:rPr>
                <w:rFonts w:cs="Century"/>
                <w:spacing w:val="2"/>
              </w:rPr>
              <w:t xml:space="preserve"> </w:t>
            </w:r>
            <w:r>
              <w:rPr>
                <w:rFonts w:ascii="ＭＳ 明朝" w:hAnsi="ＭＳ 明朝" w:hint="eastAsia"/>
              </w:rPr>
              <w:t>気化装置に関する基準･･････気化装置は設置しない。</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32"/>
        <w:gridCol w:w="7904"/>
      </w:tblGrid>
      <w:tr w:rsidR="00D046D1" w:rsidTr="00735674">
        <w:trPr>
          <w:trHeight w:hRule="exact" w:val="458"/>
        </w:trPr>
        <w:tc>
          <w:tcPr>
            <w:tcW w:w="832" w:type="dxa"/>
            <w:tcBorders>
              <w:top w:val="single" w:sz="12" w:space="0" w:color="000000"/>
              <w:left w:val="single" w:sz="12" w:space="0" w:color="000000"/>
              <w:bottom w:val="single" w:sz="4" w:space="0" w:color="000000"/>
              <w:right w:val="single" w:sz="4" w:space="0" w:color="000000"/>
            </w:tcBorders>
          </w:tcPr>
          <w:p w:rsidR="00D046D1" w:rsidRDefault="00D046D1">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D046D1" w:rsidRDefault="00D046D1">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D046D1" w:rsidTr="00735674">
        <w:trPr>
          <w:cantSplit/>
          <w:trHeight w:hRule="exact" w:val="722"/>
        </w:trPr>
        <w:tc>
          <w:tcPr>
            <w:tcW w:w="832" w:type="dxa"/>
            <w:vMerge w:val="restart"/>
            <w:tcBorders>
              <w:top w:val="single" w:sz="4" w:space="0" w:color="000000"/>
              <w:left w:val="single" w:sz="12" w:space="0" w:color="000000"/>
              <w:bottom w:val="nil"/>
              <w:right w:val="nil"/>
            </w:tcBorders>
          </w:tcPr>
          <w:p w:rsidR="00D046D1" w:rsidRDefault="007960B0" w:rsidP="007960B0">
            <w:pPr>
              <w:pStyle w:val="a3"/>
              <w:ind w:firstLineChars="50" w:firstLine="104"/>
              <w:rPr>
                <w:spacing w:val="0"/>
              </w:rPr>
            </w:pPr>
            <w:r>
              <w:rPr>
                <w:rFonts w:ascii="ＭＳ 明朝" w:hAnsi="ＭＳ 明朝" w:hint="eastAsia"/>
              </w:rPr>
              <w:t>第20号</w:t>
            </w:r>
          </w:p>
        </w:tc>
        <w:tc>
          <w:tcPr>
            <w:tcW w:w="7904" w:type="dxa"/>
            <w:tcBorders>
              <w:top w:val="single" w:sz="4" w:space="0" w:color="000000"/>
              <w:left w:val="single" w:sz="4" w:space="0" w:color="000000"/>
              <w:bottom w:val="single" w:sz="4" w:space="0" w:color="000000"/>
              <w:right w:val="single" w:sz="12" w:space="0" w:color="000000"/>
            </w:tcBorders>
          </w:tcPr>
          <w:p w:rsidR="00D046D1" w:rsidRDefault="00D046D1">
            <w:pPr>
              <w:pStyle w:val="a3"/>
              <w:rPr>
                <w:spacing w:val="0"/>
              </w:rPr>
            </w:pPr>
            <w:r>
              <w:rPr>
                <w:rFonts w:cs="Century"/>
                <w:spacing w:val="2"/>
              </w:rPr>
              <w:t xml:space="preserve"> </w:t>
            </w:r>
            <w:r>
              <w:rPr>
                <w:rFonts w:ascii="ＭＳ 明朝" w:hAnsi="ＭＳ 明朝" w:hint="eastAsia"/>
              </w:rPr>
              <w:t>調整器に関する基準</w:t>
            </w:r>
          </w:p>
        </w:tc>
      </w:tr>
      <w:tr w:rsidR="00D046D1">
        <w:trPr>
          <w:cantSplit/>
          <w:trHeight w:hRule="exact" w:val="1228"/>
        </w:trPr>
        <w:tc>
          <w:tcPr>
            <w:tcW w:w="832" w:type="dxa"/>
            <w:vMerge/>
            <w:tcBorders>
              <w:top w:val="nil"/>
              <w:left w:val="single" w:sz="12" w:space="0" w:color="000000"/>
              <w:bottom w:val="nil"/>
              <w:right w:val="nil"/>
            </w:tcBorders>
          </w:tcPr>
          <w:p w:rsidR="00D046D1" w:rsidRDefault="00D046D1">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D046D1" w:rsidRDefault="00D046D1">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D046D1" w:rsidRDefault="00D046D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使用上支障のある腐食、割れ、ねじのゆるみ等の欠陥がなく、かつ、消費する</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液化石油ガスに適合したものを使用する。</w:t>
            </w:r>
          </w:p>
        </w:tc>
      </w:tr>
      <w:tr w:rsidR="00D046D1">
        <w:trPr>
          <w:cantSplit/>
          <w:trHeight w:hRule="exact" w:val="2151"/>
        </w:trPr>
        <w:tc>
          <w:tcPr>
            <w:tcW w:w="832" w:type="dxa"/>
            <w:vMerge/>
            <w:tcBorders>
              <w:top w:val="nil"/>
              <w:left w:val="single" w:sz="12" w:space="0" w:color="000000"/>
              <w:bottom w:val="nil"/>
              <w:right w:val="nil"/>
            </w:tcBorders>
          </w:tcPr>
          <w:p w:rsidR="00D046D1" w:rsidRDefault="00D046D1">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D046D1" w:rsidRDefault="00D046D1">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D046D1" w:rsidRDefault="00D046D1">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D046D1">
        <w:trPr>
          <w:cantSplit/>
          <w:trHeight w:hRule="exact" w:val="2163"/>
        </w:trPr>
        <w:tc>
          <w:tcPr>
            <w:tcW w:w="832" w:type="dxa"/>
            <w:vMerge/>
            <w:tcBorders>
              <w:top w:val="nil"/>
              <w:left w:val="single" w:sz="12" w:space="0" w:color="000000"/>
              <w:bottom w:val="nil"/>
              <w:right w:val="nil"/>
            </w:tcBorders>
          </w:tcPr>
          <w:p w:rsidR="00D046D1" w:rsidRDefault="00D046D1">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D046D1" w:rsidRDefault="00D046D1">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D046D1" w:rsidRDefault="00D046D1">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D046D1" w:rsidRDefault="00D046D1">
            <w:pPr>
              <w:pStyle w:val="a3"/>
              <w:rPr>
                <w:spacing w:val="0"/>
              </w:rPr>
            </w:pPr>
            <w:r>
              <w:rPr>
                <w:rFonts w:cs="Century"/>
                <w:spacing w:val="2"/>
              </w:rPr>
              <w:t xml:space="preserve"> </w:t>
            </w:r>
            <w:r>
              <w:rPr>
                <w:rFonts w:ascii="ＭＳ 明朝" w:hAnsi="ＭＳ 明朝" w:hint="eastAsia"/>
              </w:rPr>
              <w:t xml:space="preserve">　　　　調整圧力、閉そく圧力は、使用する燃焼器に適合したものを使用する。</w:t>
            </w:r>
          </w:p>
        </w:tc>
      </w:tr>
      <w:tr w:rsidR="00D046D1">
        <w:trPr>
          <w:cantSplit/>
          <w:trHeight w:hRule="exact" w:val="1854"/>
        </w:trPr>
        <w:tc>
          <w:tcPr>
            <w:tcW w:w="832" w:type="dxa"/>
            <w:vMerge/>
            <w:tcBorders>
              <w:top w:val="nil"/>
              <w:left w:val="single" w:sz="12" w:space="0" w:color="000000"/>
              <w:bottom w:val="single" w:sz="12" w:space="0" w:color="000000"/>
              <w:right w:val="nil"/>
            </w:tcBorders>
          </w:tcPr>
          <w:p w:rsidR="00D046D1" w:rsidRDefault="00D046D1">
            <w:pPr>
              <w:pStyle w:val="a3"/>
              <w:wordWrap/>
              <w:spacing w:line="240" w:lineRule="auto"/>
              <w:rPr>
                <w:spacing w:val="0"/>
              </w:rPr>
            </w:pPr>
          </w:p>
        </w:tc>
        <w:tc>
          <w:tcPr>
            <w:tcW w:w="7904" w:type="dxa"/>
            <w:tcBorders>
              <w:top w:val="nil"/>
              <w:left w:val="single" w:sz="4" w:space="0" w:color="000000"/>
              <w:bottom w:val="single" w:sz="12" w:space="0" w:color="000000"/>
              <w:right w:val="single" w:sz="12" w:space="0" w:color="000000"/>
            </w:tcBorders>
          </w:tcPr>
          <w:p w:rsidR="00D046D1" w:rsidRDefault="00D046D1">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自動切替式一体型</w:t>
            </w:r>
            <w:r>
              <w:rPr>
                <w:rFonts w:ascii="ＭＳ 明朝" w:hAnsi="ＭＳ 明朝" w:hint="eastAsia"/>
                <w:spacing w:val="2"/>
                <w:u w:val="single" w:color="000000"/>
              </w:rPr>
              <w:t xml:space="preserve"> </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D046D1" w:rsidRDefault="00D046D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t>別紙－１</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貯蔵設備、調整器及びガスメーターの選定根拠</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１．設計条件</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使用容器の種類</w:t>
      </w:r>
      <w:r>
        <w:rPr>
          <w:rFonts w:ascii="ＭＳ 明朝" w:hAnsi="ＭＳ 明朝" w:hint="eastAsia"/>
          <w:spacing w:val="2"/>
        </w:rPr>
        <w:t xml:space="preserve">  </w:t>
      </w:r>
      <w:r>
        <w:rPr>
          <w:rFonts w:ascii="ＭＳ 明朝" w:hAnsi="ＭＳ 明朝" w:hint="eastAsia"/>
        </w:rPr>
        <w:t>･･････････････････････････････　50kg容器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　い号（PP95％以上）</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　65.8kg/h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ＧＨＰ設置台数　　20馬力　18台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１台当たり消費量　51.2kW</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最大消費数量＝51.2×18＝921.6kW＝921.6÷14＝65.8kg/h</w:t>
      </w:r>
    </w:p>
    <w:p w:rsidR="00D046D1" w:rsidRDefault="00D046D1">
      <w:pPr>
        <w:pStyle w:val="a3"/>
        <w:rPr>
          <w:spacing w:val="0"/>
        </w:rPr>
      </w:pPr>
      <w:r>
        <w:rPr>
          <w:rFonts w:ascii="ＭＳ 明朝" w:hAnsi="ＭＳ 明朝" w:hint="eastAsia"/>
        </w:rPr>
        <w:t xml:space="preserve">　　　　　（kWからkg/hへの換算値：1/14）</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ピーク時の気温</w:t>
      </w:r>
      <w:r>
        <w:rPr>
          <w:rFonts w:ascii="ＭＳ 明朝" w:hAnsi="ＭＳ 明朝" w:hint="eastAsia"/>
          <w:spacing w:val="2"/>
        </w:rPr>
        <w:t xml:space="preserve">  </w:t>
      </w:r>
      <w:r>
        <w:rPr>
          <w:rFonts w:ascii="ＭＳ 明朝" w:hAnsi="ＭＳ 明朝" w:hint="eastAsia"/>
        </w:rPr>
        <w:t>･･････････････････････････････　0</w:t>
      </w:r>
      <w:r>
        <w:rPr>
          <w:rFonts w:ascii="ＭＳ 明朝" w:hAnsi="ＭＳ 明朝" w:hint="eastAsia"/>
          <w:spacing w:val="2"/>
        </w:rPr>
        <w:t xml:space="preserve"> </w:t>
      </w:r>
      <w:r>
        <w:rPr>
          <w:rFonts w:ascii="ＭＳ 明朝" w:hAnsi="ＭＳ 明朝" w:hint="eastAsia"/>
        </w:rPr>
        <w:t>℃</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50kg容器１本当たりのガス発生能力</w:t>
      </w:r>
      <w:r>
        <w:rPr>
          <w:rFonts w:ascii="ＭＳ 明朝" w:hAnsi="ＭＳ 明朝" w:hint="eastAsia"/>
          <w:spacing w:val="2"/>
        </w:rPr>
        <w:t xml:space="preserve">  </w:t>
      </w:r>
      <w:r>
        <w:rPr>
          <w:rFonts w:ascii="ＭＳ 明朝" w:hAnsi="ＭＳ 明朝" w:hint="eastAsia"/>
        </w:rPr>
        <w:t>････････････　2.0kg/h</w:t>
      </w:r>
    </w:p>
    <w:p w:rsidR="00D046D1" w:rsidRDefault="00D046D1">
      <w:pPr>
        <w:pStyle w:val="a3"/>
        <w:rPr>
          <w:spacing w:val="0"/>
        </w:rPr>
      </w:pPr>
      <w:r>
        <w:rPr>
          <w:rFonts w:ascii="ＭＳ 明朝" w:hAnsi="ＭＳ 明朝" w:hint="eastAsia"/>
        </w:rPr>
        <w:t xml:space="preserve">　　　　ＬＰガス設備設置基準及び取扱要領（ＫＨＫ）より</w:t>
      </w:r>
    </w:p>
    <w:p w:rsidR="00D046D1" w:rsidRDefault="00D046D1">
      <w:pPr>
        <w:pStyle w:val="a3"/>
        <w:rPr>
          <w:spacing w:val="0"/>
        </w:rPr>
      </w:pPr>
      <w:r>
        <w:rPr>
          <w:rFonts w:ascii="ＭＳ 明朝" w:hAnsi="ＭＳ 明朝" w:hint="eastAsia"/>
        </w:rPr>
        <w:t xml:space="preserve">　　　　気温０℃時の連続使用のガス発生能力を採用</w:t>
      </w:r>
    </w:p>
    <w:p w:rsidR="00D046D1" w:rsidRDefault="00D046D1">
      <w:pPr>
        <w:pStyle w:val="a3"/>
        <w:rPr>
          <w:spacing w:val="0"/>
        </w:rPr>
      </w:pPr>
    </w:p>
    <w:p w:rsidR="00D046D1" w:rsidRDefault="00D046D1">
      <w:pPr>
        <w:pStyle w:val="a3"/>
        <w:rPr>
          <w:spacing w:val="0"/>
        </w:rPr>
      </w:pPr>
      <w:r>
        <w:rPr>
          <w:rFonts w:ascii="ＭＳ 明朝" w:hAnsi="ＭＳ 明朝" w:hint="eastAsia"/>
        </w:rPr>
        <w:t>２．容器設置本数の計算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必要本数</w:t>
      </w:r>
      <w:r>
        <w:rPr>
          <w:rFonts w:ascii="ＭＳ 明朝" w:hAnsi="ＭＳ 明朝" w:hint="eastAsia"/>
          <w:spacing w:val="2"/>
        </w:rPr>
        <w:t xml:space="preserve">    </w:t>
      </w:r>
      <w:r>
        <w:rPr>
          <w:rFonts w:ascii="ＭＳ 明朝" w:hAnsi="ＭＳ 明朝" w:hint="eastAsia"/>
        </w:rPr>
        <w:t>最大消費数量÷容器１本当たりガス発生能力</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＝65.8÷2.0＝32.9</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33本（片側）採用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設置本数　　33×2＝</w:t>
      </w:r>
      <w:r>
        <w:rPr>
          <w:rFonts w:ascii="ＭＳ 明朝" w:hAnsi="ＭＳ 明朝" w:hint="eastAsia"/>
          <w:spacing w:val="2"/>
        </w:rPr>
        <w:t xml:space="preserve"> </w:t>
      </w:r>
      <w:r>
        <w:rPr>
          <w:rFonts w:ascii="ＭＳ 明朝" w:hAnsi="ＭＳ 明朝" w:hint="eastAsia"/>
        </w:rPr>
        <w:t>66本（両側）</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貯蔵量　　　50kg×66＝3,300kg</w:t>
      </w:r>
    </w:p>
    <w:p w:rsidR="00D046D1" w:rsidRDefault="00D046D1">
      <w:pPr>
        <w:pStyle w:val="a3"/>
        <w:rPr>
          <w:spacing w:val="0"/>
        </w:rPr>
      </w:pPr>
    </w:p>
    <w:p w:rsidR="00D046D1" w:rsidRDefault="00D046D1">
      <w:pPr>
        <w:pStyle w:val="a3"/>
        <w:rPr>
          <w:spacing w:val="0"/>
        </w:rPr>
      </w:pPr>
      <w:r>
        <w:rPr>
          <w:rFonts w:ascii="ＭＳ 明朝" w:hAnsi="ＭＳ 明朝" w:hint="eastAsia"/>
        </w:rPr>
        <w:t>３．調整器容量の計算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調整器容量：最大消費数量×1.5＝65.8kg/h×1.5＝98.7kg/h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100kg/h採用</w:t>
      </w:r>
    </w:p>
    <w:p w:rsidR="00D046D1" w:rsidRDefault="00D046D1">
      <w:pPr>
        <w:pStyle w:val="a3"/>
        <w:rPr>
          <w:spacing w:val="0"/>
        </w:rPr>
      </w:pPr>
    </w:p>
    <w:p w:rsidR="00D046D1" w:rsidRDefault="00D046D1">
      <w:pPr>
        <w:pStyle w:val="a3"/>
        <w:rPr>
          <w:spacing w:val="0"/>
        </w:rPr>
      </w:pPr>
      <w:r>
        <w:rPr>
          <w:rFonts w:ascii="ＭＳ 明朝" w:hAnsi="ＭＳ 明朝" w:hint="eastAsia"/>
        </w:rPr>
        <w:t>４．ガスメーター容量の計算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メーター容量：最大消費数量×1.2＝65.8kg/h×0.482×1.2＝38.1m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40m</w:t>
      </w:r>
      <w:r>
        <w:rPr>
          <w:rFonts w:ascii="ＭＳ 明朝" w:hAnsi="ＭＳ 明朝" w:hint="eastAsia"/>
          <w:spacing w:val="2"/>
          <w:position w:val="10"/>
          <w:sz w:val="10"/>
          <w:szCs w:val="10"/>
        </w:rPr>
        <w:t>３</w:t>
      </w:r>
      <w:r>
        <w:rPr>
          <w:rFonts w:ascii="ＭＳ 明朝" w:hAnsi="ＭＳ 明朝" w:hint="eastAsia"/>
        </w:rPr>
        <w:t>/h採用</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貯蔵施設等変更届書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b/>
          <w:bCs/>
          <w:sz w:val="21"/>
          <w:szCs w:val="21"/>
        </w:rPr>
        <w:t>(特定供給設備の変更)</w:t>
      </w:r>
    </w:p>
    <w:p w:rsidR="00D046D1" w:rsidRDefault="00D046D1">
      <w:pPr>
        <w:pStyle w:val="a3"/>
        <w:rPr>
          <w:spacing w:val="0"/>
        </w:rPr>
      </w:pPr>
    </w:p>
    <w:p w:rsidR="00D046D1" w:rsidRDefault="00D046D1">
      <w:pPr>
        <w:pStyle w:val="a3"/>
        <w:rPr>
          <w:spacing w:val="0"/>
        </w:rPr>
      </w:pPr>
      <w:r>
        <w:rPr>
          <w:rFonts w:ascii="ＭＳ 明朝" w:hAnsi="ＭＳ 明朝" w:hint="eastAsia"/>
        </w:rPr>
        <w:t>様式第30(第58条関係)</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rsidTr="00F47F5E">
        <w:trPr>
          <w:cantSplit/>
          <w:trHeight w:hRule="exact" w:val="376"/>
        </w:trPr>
        <w:tc>
          <w:tcPr>
            <w:tcW w:w="5512" w:type="dxa"/>
            <w:vMerge w:val="restart"/>
            <w:tcBorders>
              <w:top w:val="nil"/>
              <w:left w:val="nil"/>
              <w:bottom w:val="nil"/>
              <w:right w:val="nil"/>
            </w:tcBorders>
          </w:tcPr>
          <w:p w:rsidR="00D046D1" w:rsidRDefault="00D046D1">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D046D1" w:rsidRDefault="00D046D1" w:rsidP="00F47F5E">
            <w:pPr>
              <w:pStyle w:val="a3"/>
              <w:spacing w:line="240" w:lineRule="auto"/>
              <w:jc w:val="lef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D046D1" w:rsidRDefault="00D046D1" w:rsidP="00F47F5E">
            <w:pPr>
              <w:pStyle w:val="a3"/>
              <w:spacing w:line="240" w:lineRule="auto"/>
              <w:jc w:val="left"/>
              <w:rPr>
                <w:spacing w:val="0"/>
              </w:rPr>
            </w:pPr>
          </w:p>
        </w:tc>
      </w:tr>
      <w:tr w:rsidR="00D046D1" w:rsidTr="00F47F5E">
        <w:trPr>
          <w:cantSplit/>
          <w:trHeight w:hRule="exact" w:val="37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F47F5E">
            <w:pPr>
              <w:pStyle w:val="a3"/>
              <w:spacing w:line="240" w:lineRule="auto"/>
              <w:jc w:val="lef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D046D1" w:rsidRDefault="00D046D1" w:rsidP="00F47F5E">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D046D1" w:rsidRDefault="00D046D1">
      <w:pPr>
        <w:pStyle w:val="a3"/>
        <w:spacing w:line="91" w:lineRule="exact"/>
        <w:rPr>
          <w:spacing w:val="0"/>
        </w:rPr>
      </w:pPr>
    </w:p>
    <w:p w:rsidR="00D046D1" w:rsidRDefault="00D046D1">
      <w:pPr>
        <w:pStyle w:val="a3"/>
        <w:rPr>
          <w:spacing w:val="0"/>
        </w:rPr>
      </w:pPr>
    </w:p>
    <w:p w:rsidR="00D046D1" w:rsidRDefault="00D046D1">
      <w:pPr>
        <w:pStyle w:val="a3"/>
        <w:jc w:val="center"/>
        <w:rPr>
          <w:spacing w:val="0"/>
        </w:rPr>
      </w:pPr>
      <w:r>
        <w:rPr>
          <w:rFonts w:ascii="ＭＳ 明朝" w:hAnsi="ＭＳ 明朝" w:hint="eastAsia"/>
          <w:spacing w:val="5"/>
          <w:sz w:val="28"/>
          <w:szCs w:val="28"/>
        </w:rPr>
        <w:t>貯</w:t>
      </w:r>
      <w:r>
        <w:rPr>
          <w:rFonts w:ascii="ＭＳ 明朝" w:hAnsi="ＭＳ 明朝" w:hint="eastAsia"/>
          <w:spacing w:val="2"/>
          <w:sz w:val="28"/>
          <w:szCs w:val="28"/>
        </w:rPr>
        <w:t xml:space="preserve"> </w:t>
      </w:r>
      <w:r>
        <w:rPr>
          <w:rFonts w:ascii="ＭＳ 明朝" w:hAnsi="ＭＳ 明朝" w:hint="eastAsia"/>
          <w:spacing w:val="5"/>
          <w:sz w:val="28"/>
          <w:szCs w:val="28"/>
        </w:rPr>
        <w:t>蔵</w:t>
      </w:r>
      <w:r>
        <w:rPr>
          <w:rFonts w:ascii="ＭＳ 明朝" w:hAnsi="ＭＳ 明朝" w:hint="eastAsia"/>
          <w:spacing w:val="2"/>
          <w:sz w:val="28"/>
          <w:szCs w:val="28"/>
        </w:rPr>
        <w:t xml:space="preserve"> </w:t>
      </w:r>
      <w:r>
        <w:rPr>
          <w:rFonts w:ascii="ＭＳ 明朝" w:hAnsi="ＭＳ 明朝" w:hint="eastAsia"/>
          <w:spacing w:val="5"/>
          <w:sz w:val="28"/>
          <w:szCs w:val="28"/>
        </w:rPr>
        <w:t>施</w:t>
      </w:r>
      <w:r>
        <w:rPr>
          <w:rFonts w:ascii="ＭＳ 明朝" w:hAnsi="ＭＳ 明朝" w:hint="eastAsia"/>
          <w:spacing w:val="2"/>
          <w:sz w:val="28"/>
          <w:szCs w:val="28"/>
        </w:rPr>
        <w:t xml:space="preserve"> </w:t>
      </w:r>
      <w:r>
        <w:rPr>
          <w:rFonts w:ascii="ＭＳ 明朝" w:hAnsi="ＭＳ 明朝" w:hint="eastAsia"/>
          <w:spacing w:val="5"/>
          <w:sz w:val="28"/>
          <w:szCs w:val="28"/>
        </w:rPr>
        <w:t>設</w:t>
      </w:r>
      <w:r>
        <w:rPr>
          <w:rFonts w:ascii="ＭＳ 明朝" w:hAnsi="ＭＳ 明朝" w:hint="eastAsia"/>
          <w:spacing w:val="2"/>
          <w:sz w:val="28"/>
          <w:szCs w:val="28"/>
        </w:rPr>
        <w:t xml:space="preserve"> </w:t>
      </w:r>
      <w:r>
        <w:rPr>
          <w:rFonts w:ascii="ＭＳ 明朝" w:hAnsi="ＭＳ 明朝" w:hint="eastAsia"/>
          <w:spacing w:val="5"/>
          <w:sz w:val="28"/>
          <w:szCs w:val="28"/>
        </w:rPr>
        <w:t>等</w:t>
      </w:r>
      <w:r>
        <w:rPr>
          <w:rFonts w:ascii="ＭＳ 明朝" w:hAnsi="ＭＳ 明朝" w:hint="eastAsia"/>
          <w:spacing w:val="2"/>
          <w:sz w:val="28"/>
          <w:szCs w:val="28"/>
        </w:rPr>
        <w:t xml:space="preserve"> </w:t>
      </w:r>
      <w:r>
        <w:rPr>
          <w:rFonts w:ascii="ＭＳ 明朝" w:hAnsi="ＭＳ 明朝" w:hint="eastAsia"/>
          <w:spacing w:val="5"/>
          <w:sz w:val="28"/>
          <w:szCs w:val="28"/>
        </w:rPr>
        <w:t>変</w:t>
      </w:r>
      <w:r>
        <w:rPr>
          <w:rFonts w:ascii="ＭＳ 明朝" w:hAnsi="ＭＳ 明朝" w:hint="eastAsia"/>
          <w:spacing w:val="2"/>
          <w:sz w:val="28"/>
          <w:szCs w:val="28"/>
        </w:rPr>
        <w:t xml:space="preserve"> </w:t>
      </w:r>
      <w:r>
        <w:rPr>
          <w:rFonts w:ascii="ＭＳ 明朝" w:hAnsi="ＭＳ 明朝" w:hint="eastAsia"/>
          <w:spacing w:val="5"/>
          <w:sz w:val="28"/>
          <w:szCs w:val="28"/>
        </w:rPr>
        <w:t>更</w:t>
      </w:r>
      <w:r>
        <w:rPr>
          <w:rFonts w:ascii="ＭＳ 明朝" w:hAnsi="ＭＳ 明朝" w:hint="eastAsia"/>
          <w:spacing w:val="2"/>
          <w:sz w:val="28"/>
          <w:szCs w:val="28"/>
        </w:rPr>
        <w:t xml:space="preserve"> </w:t>
      </w:r>
      <w:r>
        <w:rPr>
          <w:rFonts w:ascii="ＭＳ 明朝" w:hAnsi="ＭＳ 明朝" w:hint="eastAsia"/>
          <w:spacing w:val="5"/>
          <w:sz w:val="28"/>
          <w:szCs w:val="28"/>
        </w:rPr>
        <w:t>届</w:t>
      </w:r>
      <w:r>
        <w:rPr>
          <w:rFonts w:ascii="ＭＳ 明朝" w:hAnsi="ＭＳ 明朝" w:hint="eastAsia"/>
          <w:spacing w:val="2"/>
          <w:sz w:val="28"/>
          <w:szCs w:val="28"/>
        </w:rPr>
        <w:t xml:space="preserve"> </w:t>
      </w:r>
      <w:r>
        <w:rPr>
          <w:rFonts w:ascii="ＭＳ 明朝" w:hAnsi="ＭＳ 明朝" w:hint="eastAsia"/>
          <w:spacing w:val="5"/>
          <w:sz w:val="28"/>
          <w:szCs w:val="28"/>
        </w:rPr>
        <w:t>書</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県</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知</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事</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殿</w:t>
      </w: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　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31" w:lineRule="exact"/>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液化石油ガスの保安の確保及び取引の適正化に関する法律第３７条の２第２項の規定により、次のとおり届け出ます。</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１　変更の内容</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○○液化石油ガス株式会社○○営業所に係る特定供給設備の廃止</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特定供給設備の設置先名称</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レストラン○○○○</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許可年月日</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許可番号</w:t>
      </w:r>
      <w:r w:rsidRPr="004A0D03">
        <w:rPr>
          <w:rFonts w:cs="Century"/>
          <w:color w:val="000000" w:themeColor="text1"/>
          <w:spacing w:val="2"/>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○○○第○○○号</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２　変更の年月日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３　変更の理由</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他の事業者へ営業権譲渡のため</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spacing w:line="77"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（備考）１　この用紙の大きさは、</w:t>
      </w:r>
      <w:r w:rsidR="007343C1" w:rsidRPr="004A0D03">
        <w:rPr>
          <w:rFonts w:ascii="ＭＳ 明朝" w:hAnsi="ＭＳ 明朝" w:hint="eastAsia"/>
          <w:color w:val="000000" w:themeColor="text1"/>
        </w:rPr>
        <w:t>日本産業規格</w:t>
      </w:r>
      <w:r w:rsidRPr="004A0D03">
        <w:rPr>
          <w:rFonts w:ascii="ＭＳ 明朝" w:hAnsi="ＭＳ 明朝" w:hint="eastAsia"/>
          <w:color w:val="000000" w:themeColor="text1"/>
        </w:rPr>
        <w:t>Ａ４とすること。</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２　×印の項は記載しないこと。</w:t>
      </w:r>
    </w:p>
    <w:p w:rsidR="007960B0" w:rsidRPr="004A0D03" w:rsidRDefault="00D046D1">
      <w:pPr>
        <w:pStyle w:val="a3"/>
        <w:rPr>
          <w:rFonts w:ascii="ＭＳ 明朝" w:hAnsi="ＭＳ 明朝"/>
          <w:color w:val="000000" w:themeColor="text1"/>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３　氏名（法人にあってはその代表者の氏名）を記載し、押印することに代えて、署名</w:t>
      </w: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することができる。この場合において、署名は必ず本人が自署するものとする。</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F23CE3" w:rsidTr="00D15D2C">
        <w:trPr>
          <w:trHeight w:val="518"/>
          <w:jc w:val="center"/>
        </w:trPr>
        <w:tc>
          <w:tcPr>
            <w:tcW w:w="8736" w:type="dxa"/>
            <w:vMerge w:val="restart"/>
            <w:tcBorders>
              <w:top w:val="dotted" w:sz="12" w:space="0" w:color="000000"/>
              <w:left w:val="dotted" w:sz="12" w:space="0" w:color="000000"/>
              <w:bottom w:val="nil"/>
              <w:right w:val="dotted" w:sz="12" w:space="0" w:color="000000"/>
            </w:tcBorders>
            <w:vAlign w:val="center"/>
          </w:tcPr>
          <w:p w:rsidR="00F23CE3" w:rsidRDefault="00F23CE3" w:rsidP="00D15D2C">
            <w:pPr>
              <w:pStyle w:val="a3"/>
              <w:spacing w:line="240" w:lineRule="auto"/>
              <w:rPr>
                <w:rFonts w:ascii="ＭＳ 明朝" w:hAnsi="ＭＳ 明朝"/>
                <w:spacing w:val="3"/>
              </w:rPr>
            </w:pPr>
            <w:r>
              <w:rPr>
                <w:rFonts w:ascii="ＭＳ 明朝" w:hAnsi="ＭＳ 明朝" w:hint="eastAsia"/>
                <w:spacing w:val="3"/>
              </w:rPr>
              <w:t>(注)　特定供給設備の軽微な変更（特定供給設備の廃止、消火設備の変更、換気孔の増設）</w:t>
            </w:r>
          </w:p>
          <w:p w:rsidR="00F23CE3" w:rsidRDefault="00F23CE3" w:rsidP="00D15D2C">
            <w:pPr>
              <w:pStyle w:val="a3"/>
              <w:spacing w:line="240" w:lineRule="auto"/>
              <w:ind w:firstLineChars="200" w:firstLine="416"/>
              <w:rPr>
                <w:spacing w:val="0"/>
              </w:rPr>
            </w:pPr>
            <w:r>
              <w:rPr>
                <w:rFonts w:ascii="ＭＳ 明朝" w:hAnsi="ＭＳ 明朝" w:hint="eastAsia"/>
              </w:rPr>
              <w:t>を行ったとき、その特定供給設備の許可をした都道府県知事に提出すること。</w:t>
            </w:r>
          </w:p>
        </w:tc>
      </w:tr>
      <w:tr w:rsidR="00F23CE3" w:rsidTr="00D15D2C">
        <w:trPr>
          <w:trHeight w:val="437"/>
          <w:jc w:val="center"/>
        </w:trPr>
        <w:tc>
          <w:tcPr>
            <w:tcW w:w="8736" w:type="dxa"/>
            <w:vMerge/>
            <w:tcBorders>
              <w:top w:val="nil"/>
              <w:left w:val="dotted" w:sz="12" w:space="0" w:color="000000"/>
              <w:bottom w:val="dotted" w:sz="12" w:space="0" w:color="000000"/>
              <w:right w:val="dotted" w:sz="12" w:space="0" w:color="000000"/>
            </w:tcBorders>
            <w:vAlign w:val="center"/>
          </w:tcPr>
          <w:p w:rsidR="00F23CE3" w:rsidRDefault="00D15D2C" w:rsidP="00D15D2C">
            <w:pPr>
              <w:pStyle w:val="a3"/>
              <w:rPr>
                <w:spacing w:val="0"/>
              </w:rPr>
            </w:pPr>
            <w:r>
              <w:rPr>
                <w:rFonts w:cs="Century"/>
                <w:spacing w:val="2"/>
              </w:rPr>
              <w:t xml:space="preserve"> </w:t>
            </w:r>
            <w:r>
              <w:rPr>
                <w:rFonts w:ascii="ＭＳ 明朝" w:hAnsi="ＭＳ 明朝" w:hint="eastAsia"/>
              </w:rPr>
              <w:t xml:space="preserve">　　を行ったとき、その特定供給設備の許可をした都道府県知事に提出すること。</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spacing w:val="0"/>
        </w:rPr>
        <w:t xml:space="preserve">  </w:t>
      </w:r>
      <w:r>
        <w:rPr>
          <w:rFonts w:ascii="ＭＳ 明朝" w:hAnsi="ＭＳ 明朝" w:hint="eastAsia"/>
          <w:b/>
          <w:bCs/>
          <w:spacing w:val="-1"/>
          <w:sz w:val="22"/>
          <w:szCs w:val="22"/>
        </w:rPr>
        <w:t>３．バルク特定供給設備の設置</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3-1</w:t>
      </w:r>
      <w:r>
        <w:rPr>
          <w:rFonts w:ascii="ＭＳ 明朝" w:hAnsi="ＭＳ 明朝" w:hint="eastAsia"/>
          <w:b/>
          <w:bCs/>
          <w:spacing w:val="0"/>
          <w:sz w:val="22"/>
          <w:szCs w:val="22"/>
        </w:rPr>
        <w:t xml:space="preserve"> </w:t>
      </w:r>
      <w:r>
        <w:rPr>
          <w:rFonts w:ascii="ＭＳ 明朝" w:hAnsi="ＭＳ 明朝" w:hint="eastAsia"/>
          <w:b/>
          <w:bCs/>
          <w:spacing w:val="-1"/>
          <w:sz w:val="22"/>
          <w:szCs w:val="22"/>
        </w:rPr>
        <w:t>バルク特定供給設備の設置に係る法令</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66432" behindDoc="0" locked="0" layoutInCell="1" allowOverlap="1" wp14:anchorId="552EC418" wp14:editId="7E25A4E8">
                <wp:simplePos x="0" y="0"/>
                <wp:positionH relativeFrom="column">
                  <wp:posOffset>3890645</wp:posOffset>
                </wp:positionH>
                <wp:positionV relativeFrom="paragraph">
                  <wp:posOffset>181610</wp:posOffset>
                </wp:positionV>
                <wp:extent cx="1752600" cy="647700"/>
                <wp:effectExtent l="0" t="0" r="19050" b="1905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47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CC01AA">
                            <w:pPr>
                              <w:jc w:val="center"/>
                            </w:pPr>
                            <w:r w:rsidRPr="00CC01AA">
                              <w:rPr>
                                <w:rFonts w:hint="eastAsia"/>
                              </w:rPr>
                              <w:t>法第</w:t>
                            </w:r>
                            <w:r w:rsidRPr="00CC01AA">
                              <w:rPr>
                                <w:rFonts w:hint="eastAsia"/>
                              </w:rPr>
                              <w:t>36</w:t>
                            </w:r>
                            <w:r w:rsidRPr="00CC01AA">
                              <w:rPr>
                                <w:rFonts w:hint="eastAsia"/>
                              </w:rPr>
                              <w:t>条第２項により、</w:t>
                            </w:r>
                          </w:p>
                          <w:p w:rsidR="00582374" w:rsidRDefault="00582374" w:rsidP="00CC01AA">
                            <w:pPr>
                              <w:jc w:val="center"/>
                            </w:pPr>
                            <w:r w:rsidRPr="00CC01AA">
                              <w:rPr>
                                <w:rFonts w:hint="eastAsia"/>
                              </w:rPr>
                              <w:t>貯蔵施設所在地を管轄する</w:t>
                            </w:r>
                          </w:p>
                          <w:p w:rsidR="00582374" w:rsidRDefault="00582374" w:rsidP="00CC01AA">
                            <w:pPr>
                              <w:jc w:val="center"/>
                            </w:pPr>
                            <w:r w:rsidRPr="00CC01AA">
                              <w:rPr>
                                <w:rFonts w:hint="eastAsia"/>
                              </w:rPr>
                              <w:t>消防長等に意見書交付申請</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EC418" id="AutoShape 7" o:spid="_x0000_s1084" style="position:absolute;left:0;text-align:left;margin-left:306.35pt;margin-top:14.3pt;width:138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UkQIAADMFAAAOAAAAZHJzL2Uyb0RvYy54bWysVMGO0zAQvSPxD5bv3STdNG2jpqtV0yKk&#10;BVYsfIAbO03AsYPtNl0Q/854kpaWvSBEDsk4tp/fm3njxd2xkeQgjK21ymh0E1IiVKF5rXYZ/fxp&#10;M5pRYh1TnEmtREafhaV3y9evFl2birGutOTCEABRNu3ajFbOtWkQ2KISDbM3uhUKJkttGuZgaHYB&#10;N6wD9EYG4zBMgk4b3hpdCGvhb95P0iXil6Uo3IeytMIRmVHg5vBt8L3172C5YOnOsLaqi4EG+wcW&#10;DasVHHqGypljZG/qF1BNXRhtdeluCt0EuizrQqAGUBOFf6h5qlgrUAskx7bnNNn/B1u8PzwaUvOM&#10;jmNKFGugRvd7p/FoMvX56VqbwrKn9tF4hbZ90MVXS5ReVUztxL0xuqsE48Aq8uuDqw1+YGEr2Xbv&#10;NAd0BuiYqmNpGg8ISSBHrMjzuSLi6EgBP6PpZJyEULgC5pJ4OoXYH8HS0+7WWPdG6Ib4IKNG7xX/&#10;CGXHI9jhwTosCx+0Mf6FkrKRUOQDkyRKkgRFAuKwGKITpt+p9KaWEm0iFekyOp+MJwhutay5n8Ss&#10;mN12JQ0BUBCBz0D0ahnSQzCfsbXiGDtWyz6Gw6XyeJCAgbpPBTrpxzycr2frWTyKx8l6FId5Prrf&#10;rOJRsoE05bf5apVHPz21KE6rmnOhPLuTq6P471wz9Ffvx7Ovr1TYS7EbfF6KDa5pYNFAy+mL6tAq&#10;3h29y9xxe0Qv3k48nrfOVvNnMI/RfefCTQNBpc13Sjro2ozab3tmBCXyrQID3oJZfJvjYDabQ2wu&#10;J7YXE0wVAJTRwhlK+sHK9VfDvjX1roKTIqy00r4lytoBKaTcsxoG0JkoarhFfOtfjnHV77tu+QsA&#10;AP//AwBQSwMEFAAGAAgAAAAhAN6uh5zeAAAACgEAAA8AAABkcnMvZG93bnJldi54bWxMj8FOwzAM&#10;hu9IvENkJC6IpStSybqm04TGgSMdkzimjddWNE7VZGt5e8wJjrY//f7+Yre4QVxxCr0nDetVAgKp&#10;8banVsPH8fVRgQjRkDWDJ9TwjQF25e1NYXLrZ3rHaxVbwSEUcqOhi3HMpQxNh86ElR+R+Hb2kzOR&#10;x6mVdjIzh7tBpkmSSWd64g+dGfGlw+arujgN1WkO8lDvMXv7rO3h4RjbzWmj9f3dst+CiLjEPxh+&#10;9VkdSnaq/YVsEIOGbJ0+M6ohVRkIBpRSvKiZfEoykGUh/1cofwAAAP//AwBQSwECLQAUAAYACAAA&#10;ACEAtoM4kv4AAADhAQAAEwAAAAAAAAAAAAAAAAAAAAAAW0NvbnRlbnRfVHlwZXNdLnhtbFBLAQIt&#10;ABQABgAIAAAAIQA4/SH/1gAAAJQBAAALAAAAAAAAAAAAAAAAAC8BAABfcmVscy8ucmVsc1BLAQIt&#10;ABQABgAIAAAAIQD/DurUkQIAADMFAAAOAAAAAAAAAAAAAAAAAC4CAABkcnMvZTJvRG9jLnhtbFBL&#10;AQItABQABgAIAAAAIQDeroec3gAAAAoBAAAPAAAAAAAAAAAAAAAAAOsEAABkcnMvZG93bnJldi54&#10;bWxQSwUGAAAAAAQABADzAAAA9gUAAAAA&#10;" filled="f">
                <v:textbox inset="1mm,.7pt,1mm,.7pt">
                  <w:txbxContent>
                    <w:p w:rsidR="00582374" w:rsidRDefault="00582374" w:rsidP="00CC01AA">
                      <w:pPr>
                        <w:jc w:val="center"/>
                      </w:pPr>
                      <w:r w:rsidRPr="00CC01AA">
                        <w:rPr>
                          <w:rFonts w:hint="eastAsia"/>
                        </w:rPr>
                        <w:t>法第</w:t>
                      </w:r>
                      <w:r w:rsidRPr="00CC01AA">
                        <w:rPr>
                          <w:rFonts w:hint="eastAsia"/>
                        </w:rPr>
                        <w:t>36</w:t>
                      </w:r>
                      <w:r w:rsidRPr="00CC01AA">
                        <w:rPr>
                          <w:rFonts w:hint="eastAsia"/>
                        </w:rPr>
                        <w:t>条第２項により、</w:t>
                      </w:r>
                    </w:p>
                    <w:p w:rsidR="00582374" w:rsidRDefault="00582374" w:rsidP="00CC01AA">
                      <w:pPr>
                        <w:jc w:val="center"/>
                      </w:pPr>
                      <w:r w:rsidRPr="00CC01AA">
                        <w:rPr>
                          <w:rFonts w:hint="eastAsia"/>
                        </w:rPr>
                        <w:t>貯蔵施設所在地を管轄する</w:t>
                      </w:r>
                    </w:p>
                    <w:p w:rsidR="00582374" w:rsidRDefault="00582374" w:rsidP="00CC01AA">
                      <w:pPr>
                        <w:jc w:val="center"/>
                      </w:pPr>
                      <w:r w:rsidRPr="00CC01AA">
                        <w:rPr>
                          <w:rFonts w:hint="eastAsia"/>
                        </w:rPr>
                        <w:t>消防長等に意見書交付申請</w:t>
                      </w:r>
                    </w:p>
                  </w:txbxContent>
                </v:textbox>
              </v:roundrect>
            </w:pict>
          </mc:Fallback>
        </mc:AlternateContent>
      </w:r>
      <w:r w:rsidR="00D046D1">
        <w:rPr>
          <w:rFonts w:ascii="ＭＳ 明朝" w:hAnsi="ＭＳ 明朝" w:hint="eastAsia"/>
          <w:spacing w:val="0"/>
        </w:rPr>
        <w:t xml:space="preserve">     </w:t>
      </w:r>
      <w:r w:rsidR="00D046D1">
        <w:rPr>
          <w:rFonts w:ascii="ＭＳ 明朝" w:hAnsi="ＭＳ 明朝" w:hint="eastAsia"/>
          <w:b/>
          <w:bCs/>
          <w:spacing w:val="-1"/>
          <w:sz w:val="21"/>
          <w:szCs w:val="21"/>
        </w:rPr>
        <w:t>(1)</w:t>
      </w:r>
      <w:r w:rsidR="00D046D1">
        <w:rPr>
          <w:rFonts w:ascii="ＭＳ 明朝" w:hAnsi="ＭＳ 明朝" w:hint="eastAsia"/>
          <w:b/>
          <w:bCs/>
          <w:spacing w:val="0"/>
          <w:sz w:val="21"/>
          <w:szCs w:val="21"/>
        </w:rPr>
        <w:t xml:space="preserve"> </w:t>
      </w:r>
      <w:r w:rsidR="00D046D1">
        <w:rPr>
          <w:rFonts w:ascii="ＭＳ 明朝" w:hAnsi="ＭＳ 明朝" w:hint="eastAsia"/>
          <w:b/>
          <w:bCs/>
          <w:spacing w:val="-1"/>
          <w:sz w:val="21"/>
          <w:szCs w:val="21"/>
        </w:rPr>
        <w:t>意見書交付申請</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65408" behindDoc="0" locked="0" layoutInCell="1" allowOverlap="1" wp14:anchorId="05345078" wp14:editId="42FFCC8F">
                <wp:simplePos x="0" y="0"/>
                <wp:positionH relativeFrom="column">
                  <wp:posOffset>290195</wp:posOffset>
                </wp:positionH>
                <wp:positionV relativeFrom="paragraph">
                  <wp:posOffset>147320</wp:posOffset>
                </wp:positionV>
                <wp:extent cx="1924050" cy="314325"/>
                <wp:effectExtent l="0" t="0" r="19050" b="28575"/>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143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CC01AA">
                            <w:pPr>
                              <w:jc w:val="center"/>
                            </w:pPr>
                            <w:r w:rsidRPr="00CC01AA">
                              <w:rPr>
                                <w:rFonts w:hint="eastAsia"/>
                              </w:rPr>
                              <w:t>意見書の交付を申請する場合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45078" id="AutoShape 6" o:spid="_x0000_s1085" style="position:absolute;left:0;text-align:left;margin-left:22.85pt;margin-top:11.6pt;width:151.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6HkgIAADMFAAAOAAAAZHJzL2Uyb0RvYy54bWysVNuO0zAQfUfiHyy/d3Npmm2jTVerpkVI&#10;C6xY+ADXdhqDYwfbbbog/p2xk5Yu+4IQeUg8GfvMnJkzvrk9thIduLFCqxInVzFGXFHNhNqV+POn&#10;zWSOkXVEMSK14iV+4hbfLl+/uum7gqe60ZJxgwBE2aLvStw41xVRZGnDW2KvdMcVOGttWuLANLuI&#10;GdIDeiujNI7zqNeGdUZTbi38rQYnXgb8uubUfahryx2SJYbcXHib8N76d7S8IcXOkK4RdEyD/EMW&#10;LREKgp6hKuII2hvxAqoV1Gira3dFdRvpuhaUBw7AJon/YPPYkI4HLlAc253LZP8fLH1/eDBIsBKn&#10;U4wUaaFHd3unQ2iU+/r0nS1g22P3YDxD291r+tUipVcNUTt+Z4zuG04YZJX4/dGzA96wcBRt+3ea&#10;AToB9FCqY21aDwhFQMfQkadzR/jRIQo/k0WaxTNoHAXfNMmm6SyEIMXpdGese8N1i/yixEbvFfsI&#10;bQ8hyOHeutAWNnIj7AtGdSuhyQciUZLn+fWIOG6OSHHC9CeV3ggpg0ykQn2JFzPIIRRCS8G8Mxhm&#10;t11JgwAUSIRnhLWX20J6AcxXbK1YWDsi5LCG4FJ5PCjAmLovRVDSj0W8WM/X82ySpfl6ksVVNbnb&#10;rLJJvkmuZ9W0Wq2q5KdPLcmKRjDGlc/upOok+zvVjPM16PGs62cs7CXZTXheko2epwG6CKxO38Au&#10;SMWrY1CZO26PQYvTs/C2mj2BeIweJhduGlg02nzHqIepLbH9tieGYyTfKhDgdZYuZjDmwZjPF6Ac&#10;c+nYXjiIogBUYuoMRoOxcsPVsO+M2DUQKQmdVtqPRC3cSd1DVqPUYTIDqfEW8aN/aYddv++65S8A&#10;AAD//wMAUEsDBBQABgAIAAAAIQB9qEYN4QAAAAgBAAAPAAAAZHJzL2Rvd25yZXYueG1sTI/NTsMw&#10;EITvSLyDtUjcqENaSBWyqUokJJCQCm05cHPjbRLVP5HtpsnbY05wnJ3RzLfFatSKDeR8Zw3C/SwB&#10;Rqa2sjMNwn73crcE5oMwUihrCGEiD6vy+qoQubQX80nDNjQslhifC4Q2hD7n3NctaeFnticTvaN1&#10;WoQoXcOlE5dYrhVPk+SRa9GZuNCKnqqW6tP2rBGG3dfm9fs0fKyPlXqv3Nv0XO8nxNubcf0ELNAY&#10;/sLwix/RoYxMB3s20jOFsHjIYhIhnafAoj9fLOPhgJClGfCy4P8fKH8AAAD//wMAUEsBAi0AFAAG&#10;AAgAAAAhALaDOJL+AAAA4QEAABMAAAAAAAAAAAAAAAAAAAAAAFtDb250ZW50X1R5cGVzXS54bWxQ&#10;SwECLQAUAAYACAAAACEAOP0h/9YAAACUAQAACwAAAAAAAAAAAAAAAAAvAQAAX3JlbHMvLnJlbHNQ&#10;SwECLQAUAAYACAAAACEACXnOh5ICAAAzBQAADgAAAAAAAAAAAAAAAAAuAgAAZHJzL2Uyb0RvYy54&#10;bWxQSwECLQAUAAYACAAAACEAfahGDeEAAAAIAQAADwAAAAAAAAAAAAAAAADsBAAAZHJzL2Rvd25y&#10;ZXYueG1sUEsFBgAAAAAEAAQA8wAAAPoFAAAAAA==&#10;" filled="f">
                <v:textbox inset="5.85pt,.7pt,5.85pt,.7pt">
                  <w:txbxContent>
                    <w:p w:rsidR="00582374" w:rsidRDefault="00582374" w:rsidP="00CC01AA">
                      <w:pPr>
                        <w:jc w:val="center"/>
                      </w:pPr>
                      <w:r w:rsidRPr="00CC01AA">
                        <w:rPr>
                          <w:rFonts w:hint="eastAsia"/>
                        </w:rPr>
                        <w:t>意見書の交付を申請する場合</w:t>
                      </w:r>
                    </w:p>
                  </w:txbxContent>
                </v:textbox>
              </v:roundrect>
            </w:pict>
          </mc:Fallback>
        </mc:AlternateConten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69504" behindDoc="0" locked="0" layoutInCell="1" allowOverlap="1" wp14:anchorId="6A574FEE" wp14:editId="32A25054">
                <wp:simplePos x="0" y="0"/>
                <wp:positionH relativeFrom="column">
                  <wp:posOffset>2214245</wp:posOffset>
                </wp:positionH>
                <wp:positionV relativeFrom="paragraph">
                  <wp:posOffset>122555</wp:posOffset>
                </wp:positionV>
                <wp:extent cx="1666875" cy="0"/>
                <wp:effectExtent l="13970" t="8255" r="5080" b="1079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EC9CF" id="AutoShape 10" o:spid="_x0000_s1026" type="#_x0000_t32" style="position:absolute;left:0;text-align:left;margin-left:174.35pt;margin-top:9.65pt;width:13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DoLAIAAFUEAAAOAAAAZHJzL2Uyb0RvYy54bWysVM2O2jAQvlfqO1i+QwiFLESE1SqBXrZd&#10;pN0+gLEdYtWxLdsQUNV379ghiG0vVdUcnHHm75uZb7J6PLcSnbh1QqsCp+MJRlxRzYQ6FPjb23a0&#10;wMh5ohiRWvECX7jDj+uPH1adyflUN1oybhEEUS7vTIEb702eJI42vCVurA1XoKy1bYmHqz0kzJIO&#10;orcymU4mWdJpy4zVlDsHX6teidcxfl1z6l/q2nGPZIEBm4+njec+nMl6RfKDJaYR9AqD/AOKlggF&#10;SW+hKuIJOlrxR6hWUKudrv2Y6jbRdS0ojzVANenkt2peG2J4rAWa48ytTe7/haVfTzuLBCvwdIqR&#10;Ii3M6OnodUyN0tigzrgc7Eq1s6FEelav5lnT7w4pXTZEHXi0frsYcE5DS5N3LuHiDKTZd180AxsC&#10;CWK3zrVtQ0joAzrHoVxuQ+Fnjyh8TLMsWzzMMaKDLiH54Gis85+5blEQCuy8JeLQ+FIrBaPXNo1p&#10;yOnZ+QCL5INDyKr0VkgZGSAV6gq8nE/n0cFpKVhQBjNnD/tSWnQigUPxiTWC5t4sRK6Ia3o7BlJP&#10;LquPisUkDSdsc5U9EbKXAZRUIQ8UDDCvUk+eH8vJcrPYLGaj2TTbjGaTqho9bcvZKNumD/PqU1WW&#10;VfozQE5neSMY4yqgHoiczv6OKNeV6il4o/KtPcn76LGPAHZ4R9Bx4mHIYfNcvtfssrMDE4C70fi6&#10;Z2E57u8g3/8N1r8AAAD//wMAUEsDBBQABgAIAAAAIQD4lMqb3wAAAAkBAAAPAAAAZHJzL2Rvd25y&#10;ZXYueG1sTI9NT8MwDIbvSPyHyEjcWNpu6kZpOiEQQnwcoCB2zVqvqWicKsm28u8x4gBH+330+nG5&#10;nuwgDuhD70hBOktAIDWu7alT8P52d7ECEaKmVg+OUMEXBlhXpyelLlp3pFc81LETXEKh0ApMjGMh&#10;ZWgMWh1mbkTibOe81ZFH38nW6yOX20FmSZJLq3viC0aPeGOw+az3VsHiZVf7zcOzfLrNHzN/bz42&#10;ZmmVOj+brq9ARJziHww/+qwOFTtt3Z7aIAYF88VqySgHl3MQDORpmoHY/i5kVcr/H1TfAAAA//8D&#10;AFBLAQItABQABgAIAAAAIQC2gziS/gAAAOEBAAATAAAAAAAAAAAAAAAAAAAAAABbQ29udGVudF9U&#10;eXBlc10ueG1sUEsBAi0AFAAGAAgAAAAhADj9If/WAAAAlAEAAAsAAAAAAAAAAAAAAAAALwEAAF9y&#10;ZWxzLy5yZWxzUEsBAi0AFAAGAAgAAAAhAI63YOgsAgAAVQQAAA4AAAAAAAAAAAAAAAAALgIAAGRy&#10;cy9lMm9Eb2MueG1sUEsBAi0AFAAGAAgAAAAhAPiUypvfAAAACQEAAA8AAAAAAAAAAAAAAAAAhgQA&#10;AGRycy9kb3ducmV2LnhtbFBLBQYAAAAABAAEAPMAAACSBQAAAAA=&#10;">
                <v:stroke dashstyle="dash"/>
              </v:shape>
            </w:pict>
          </mc:Fallback>
        </mc:AlternateContent>
      </w:r>
    </w:p>
    <w:p w:rsidR="00D046D1" w:rsidRDefault="00D046D1">
      <w:pPr>
        <w:pStyle w:val="a3"/>
        <w:rPr>
          <w:spacing w:val="0"/>
        </w:rPr>
      </w:pPr>
    </w:p>
    <w:p w:rsidR="00D046D1" w:rsidRPr="00CC01AA" w:rsidRDefault="00D046D1">
      <w:pPr>
        <w:pStyle w:val="a3"/>
        <w:rPr>
          <w:spacing w:val="0"/>
        </w:rPr>
      </w:pP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68480" behindDoc="0" locked="0" layoutInCell="1" allowOverlap="1" wp14:anchorId="17F06B74" wp14:editId="7D56F8CF">
                <wp:simplePos x="0" y="0"/>
                <wp:positionH relativeFrom="column">
                  <wp:posOffset>3881120</wp:posOffset>
                </wp:positionH>
                <wp:positionV relativeFrom="paragraph">
                  <wp:posOffset>172086</wp:posOffset>
                </wp:positionV>
                <wp:extent cx="1752600" cy="1565910"/>
                <wp:effectExtent l="0" t="0" r="19050" b="1524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565910"/>
                        </a:xfrm>
                        <a:prstGeom prst="roundRect">
                          <a:avLst>
                            <a:gd name="adj" fmla="val 57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3356CF">
                            <w:pPr>
                              <w:jc w:val="left"/>
                            </w:pPr>
                            <w:r w:rsidRPr="00CC01AA">
                              <w:rPr>
                                <w:rFonts w:hint="eastAsia"/>
                              </w:rPr>
                              <w:t>法第</w:t>
                            </w:r>
                            <w:r w:rsidRPr="00CC01AA">
                              <w:rPr>
                                <w:rFonts w:hint="eastAsia"/>
                              </w:rPr>
                              <w:t>36</w:t>
                            </w:r>
                            <w:r w:rsidRPr="00CC01AA">
                              <w:rPr>
                                <w:rFonts w:hint="eastAsia"/>
                              </w:rPr>
                              <w:t>条第１項第２号</w:t>
                            </w:r>
                          </w:p>
                          <w:p w:rsidR="00582374" w:rsidRDefault="00582374" w:rsidP="003356CF">
                            <w:pPr>
                              <w:jc w:val="left"/>
                            </w:pPr>
                            <w:r w:rsidRPr="00CC01AA">
                              <w:rPr>
                                <w:rFonts w:hint="eastAsia"/>
                              </w:rPr>
                              <w:t>規則第</w:t>
                            </w:r>
                            <w:r w:rsidRPr="00CC01AA">
                              <w:rPr>
                                <w:rFonts w:hint="eastAsia"/>
                              </w:rPr>
                              <w:t>51</w:t>
                            </w:r>
                            <w:r w:rsidRPr="00CC01AA">
                              <w:rPr>
                                <w:rFonts w:hint="eastAsia"/>
                              </w:rPr>
                              <w:t>条により、</w:t>
                            </w:r>
                          </w:p>
                          <w:p w:rsidR="00582374" w:rsidRDefault="00582374" w:rsidP="003356CF">
                            <w:pPr>
                              <w:jc w:val="left"/>
                            </w:pPr>
                            <w:r w:rsidRPr="003356CF">
                              <w:rPr>
                                <w:rFonts w:hint="eastAsia"/>
                              </w:rPr>
                              <w:t>所在地の都道府県に貯蔵施</w:t>
                            </w:r>
                          </w:p>
                          <w:p w:rsidR="00582374" w:rsidRDefault="00582374" w:rsidP="003356CF">
                            <w:pPr>
                              <w:jc w:val="left"/>
                            </w:pPr>
                            <w:r w:rsidRPr="003356CF">
                              <w:rPr>
                                <w:rFonts w:hint="eastAsia"/>
                              </w:rPr>
                              <w:t>設等設置許可申請</w:t>
                            </w:r>
                          </w:p>
                          <w:p w:rsidR="00582374" w:rsidRDefault="00582374" w:rsidP="003356CF">
                            <w:pPr>
                              <w:jc w:val="left"/>
                            </w:pPr>
                            <w:r w:rsidRPr="003356CF">
                              <w:rPr>
                                <w:rFonts w:hint="eastAsia"/>
                              </w:rPr>
                              <w:t>法第</w:t>
                            </w:r>
                            <w:r w:rsidRPr="003356CF">
                              <w:rPr>
                                <w:rFonts w:hint="eastAsia"/>
                              </w:rPr>
                              <w:t>37</w:t>
                            </w:r>
                            <w:r w:rsidRPr="003356CF">
                              <w:rPr>
                                <w:rFonts w:hint="eastAsia"/>
                              </w:rPr>
                              <w:t>条の３</w:t>
                            </w:r>
                          </w:p>
                          <w:p w:rsidR="00582374" w:rsidRDefault="00582374" w:rsidP="003356CF">
                            <w:pPr>
                              <w:jc w:val="left"/>
                            </w:pPr>
                            <w:r w:rsidRPr="003356CF">
                              <w:rPr>
                                <w:rFonts w:hint="eastAsia"/>
                              </w:rPr>
                              <w:t>規則第</w:t>
                            </w:r>
                            <w:r w:rsidRPr="003356CF">
                              <w:rPr>
                                <w:rFonts w:hint="eastAsia"/>
                              </w:rPr>
                              <w:t>59</w:t>
                            </w:r>
                            <w:r w:rsidRPr="003356CF">
                              <w:rPr>
                                <w:rFonts w:hint="eastAsia"/>
                              </w:rPr>
                              <w:t>条により、</w:t>
                            </w:r>
                          </w:p>
                          <w:p w:rsidR="00582374" w:rsidRDefault="00582374" w:rsidP="003356CF">
                            <w:pPr>
                              <w:jc w:val="left"/>
                            </w:pPr>
                            <w:r w:rsidRPr="003356CF">
                              <w:rPr>
                                <w:rFonts w:hint="eastAsia"/>
                              </w:rPr>
                              <w:t>所在地の都道府県に貯蔵施</w:t>
                            </w:r>
                          </w:p>
                          <w:p w:rsidR="00582374" w:rsidRDefault="00582374" w:rsidP="003356CF">
                            <w:pPr>
                              <w:jc w:val="left"/>
                            </w:pPr>
                            <w:r w:rsidRPr="003356CF">
                              <w:rPr>
                                <w:rFonts w:hint="eastAsia"/>
                              </w:rPr>
                              <w:t>設等完成検査申請</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06B74" id="AutoShape 9" o:spid="_x0000_s1086" style="position:absolute;left:0;text-align:left;margin-left:305.6pt;margin-top:13.55pt;width:138pt;height:1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FkgIAADMFAAAOAAAAZHJzL2Uyb0RvYy54bWysVNFu0zAUfUfiHyy/d0m6tmuipdPUtAhp&#10;wMTgA1zbaQKOHWy36UD8O9c3aWnZC0LkIbFz7eN7zj3Xt3eHRpG9tK42OqfJVUyJ1NyIWm9z+vnT&#10;ejSnxHmmBVNGy5w+S0fvFq9f3XZtJsemMkpISwBEu6xrc1p532ZR5HglG+auTCs1BEtjG+ZhareR&#10;sKwD9EZF4zieRZ2xorWGS+fgb9EH6QLxy1Jy/6EsnfRE5RRy8/i2+N6Ed7S4ZdnWsraq+ZAG+4cs&#10;GlZrOPQEVTDPyM7WL6CamlvjTOmvuGkiU5Y1l8gB2CTxH2yeKtZK5ALiuPYkk/t/sPz9/tGSWuR0&#10;nFCiWQM1ut95g0eTNOjTtS6DZU/tow0MXftg+FdHtFlWTG/lvbWmqyQTkFUS1kcXG8LEwVay6d4Z&#10;AegM0FGqQ2mbAAgikANW5PlUEXnwhMPP5GY6nsVQOA6xZDqbpgnWLGLZcXtrnX8jTUPCIKfW7LT4&#10;CHXHM9j+wXmsixjIMfGFkrJRUOU9U2R6k/ZJs2xYC9BHyLBRm3WtFNpEadLlNJ2Op4jtjKpFCKIq&#10;drtZKksAE0jgg1qAXufLMDsEC4qttMCxZ7Xqx3C40gEPBBgyD1Kgk36kcbqar+aT0WQ8W40mcVGM&#10;7tfLyWi2BpmK62K5LJKfIbVkklW1EFKH7I6uTiZ/55qhv3o/nnx9wcKdk13j85JsdJkG+AJZHb/I&#10;Dq0S3NG7zB82B/Ti9c3ReBsjnsE81vSdCzcNDCpjv1PSQdfm1H3bMSspUW81GPAazBLaHCfzeQpj&#10;ex7YnAWY5gCUU+4tJf1k6furYdfaelvBSQlWWpvQEmXtj+7usxqsDp2JpIZbJLT++RxX/b7rFr8A&#10;AAD//wMAUEsDBBQABgAIAAAAIQAiIj9F3gAAAAoBAAAPAAAAZHJzL2Rvd25yZXYueG1sTI/BboMw&#10;DIbvk/YOkSvttgaYBIgSKtSpu23auu2eEhdQiYOS0MKefulpO/r3p9+fy+2sB3ZB63pDAuJ1BAyp&#10;MaqnVsDX5/4xB+a8JCUHQyhgQQfb6v6ulIUyV/rAy8G3LJSQK6SAzvux4Nw1HWrp1mZECruTsVr6&#10;MNqWKyuvoVwPPImilGvZU7jQyRF3HTbnw6QF1Ja+l3M61a/vz6fdz577t+VFCfGwmusNMI+z/4Ph&#10;ph/UoQpORzORcmwQkMZxElABSRYDC0CeZyE43oKnDHhV8v8vVL8AAAD//wMAUEsBAi0AFAAGAAgA&#10;AAAhALaDOJL+AAAA4QEAABMAAAAAAAAAAAAAAAAAAAAAAFtDb250ZW50X1R5cGVzXS54bWxQSwEC&#10;LQAUAAYACAAAACEAOP0h/9YAAACUAQAACwAAAAAAAAAAAAAAAAAvAQAAX3JlbHMvLnJlbHNQSwEC&#10;LQAUAAYACAAAACEAsP6qBZICAAAzBQAADgAAAAAAAAAAAAAAAAAuAgAAZHJzL2Uyb0RvYy54bWxQ&#10;SwECLQAUAAYACAAAACEAIiI/Rd4AAAAKAQAADwAAAAAAAAAAAAAAAADsBAAAZHJzL2Rvd25yZXYu&#10;eG1sUEsFBgAAAAAEAAQA8wAAAPcFAAAAAA==&#10;" filled="f">
                <v:textbox inset="1mm,.7pt,1mm,.7pt">
                  <w:txbxContent>
                    <w:p w:rsidR="00582374" w:rsidRDefault="00582374" w:rsidP="003356CF">
                      <w:pPr>
                        <w:jc w:val="left"/>
                      </w:pPr>
                      <w:r w:rsidRPr="00CC01AA">
                        <w:rPr>
                          <w:rFonts w:hint="eastAsia"/>
                        </w:rPr>
                        <w:t>法第</w:t>
                      </w:r>
                      <w:r w:rsidRPr="00CC01AA">
                        <w:rPr>
                          <w:rFonts w:hint="eastAsia"/>
                        </w:rPr>
                        <w:t>36</w:t>
                      </w:r>
                      <w:r w:rsidRPr="00CC01AA">
                        <w:rPr>
                          <w:rFonts w:hint="eastAsia"/>
                        </w:rPr>
                        <w:t>条第１項第２号</w:t>
                      </w:r>
                    </w:p>
                    <w:p w:rsidR="00582374" w:rsidRDefault="00582374" w:rsidP="003356CF">
                      <w:pPr>
                        <w:jc w:val="left"/>
                      </w:pPr>
                      <w:r w:rsidRPr="00CC01AA">
                        <w:rPr>
                          <w:rFonts w:hint="eastAsia"/>
                        </w:rPr>
                        <w:t>規則第</w:t>
                      </w:r>
                      <w:r w:rsidRPr="00CC01AA">
                        <w:rPr>
                          <w:rFonts w:hint="eastAsia"/>
                        </w:rPr>
                        <w:t>51</w:t>
                      </w:r>
                      <w:r w:rsidRPr="00CC01AA">
                        <w:rPr>
                          <w:rFonts w:hint="eastAsia"/>
                        </w:rPr>
                        <w:t>条により、</w:t>
                      </w:r>
                    </w:p>
                    <w:p w:rsidR="00582374" w:rsidRDefault="00582374" w:rsidP="003356CF">
                      <w:pPr>
                        <w:jc w:val="left"/>
                      </w:pPr>
                      <w:r w:rsidRPr="003356CF">
                        <w:rPr>
                          <w:rFonts w:hint="eastAsia"/>
                        </w:rPr>
                        <w:t>所在地の都道府県に貯蔵施</w:t>
                      </w:r>
                    </w:p>
                    <w:p w:rsidR="00582374" w:rsidRDefault="00582374" w:rsidP="003356CF">
                      <w:pPr>
                        <w:jc w:val="left"/>
                      </w:pPr>
                      <w:r w:rsidRPr="003356CF">
                        <w:rPr>
                          <w:rFonts w:hint="eastAsia"/>
                        </w:rPr>
                        <w:t>設等設置許可申請</w:t>
                      </w:r>
                    </w:p>
                    <w:p w:rsidR="00582374" w:rsidRDefault="00582374" w:rsidP="003356CF">
                      <w:pPr>
                        <w:jc w:val="left"/>
                      </w:pPr>
                      <w:r w:rsidRPr="003356CF">
                        <w:rPr>
                          <w:rFonts w:hint="eastAsia"/>
                        </w:rPr>
                        <w:t>法第</w:t>
                      </w:r>
                      <w:r w:rsidRPr="003356CF">
                        <w:rPr>
                          <w:rFonts w:hint="eastAsia"/>
                        </w:rPr>
                        <w:t>37</w:t>
                      </w:r>
                      <w:r w:rsidRPr="003356CF">
                        <w:rPr>
                          <w:rFonts w:hint="eastAsia"/>
                        </w:rPr>
                        <w:t>条の３</w:t>
                      </w:r>
                    </w:p>
                    <w:p w:rsidR="00582374" w:rsidRDefault="00582374" w:rsidP="003356CF">
                      <w:pPr>
                        <w:jc w:val="left"/>
                      </w:pPr>
                      <w:r w:rsidRPr="003356CF">
                        <w:rPr>
                          <w:rFonts w:hint="eastAsia"/>
                        </w:rPr>
                        <w:t>規則第</w:t>
                      </w:r>
                      <w:r w:rsidRPr="003356CF">
                        <w:rPr>
                          <w:rFonts w:hint="eastAsia"/>
                        </w:rPr>
                        <w:t>59</w:t>
                      </w:r>
                      <w:r w:rsidRPr="003356CF">
                        <w:rPr>
                          <w:rFonts w:hint="eastAsia"/>
                        </w:rPr>
                        <w:t>条により、</w:t>
                      </w:r>
                    </w:p>
                    <w:p w:rsidR="00582374" w:rsidRDefault="00582374" w:rsidP="003356CF">
                      <w:pPr>
                        <w:jc w:val="left"/>
                      </w:pPr>
                      <w:r w:rsidRPr="003356CF">
                        <w:rPr>
                          <w:rFonts w:hint="eastAsia"/>
                        </w:rPr>
                        <w:t>所在地の都道府県に貯蔵施</w:t>
                      </w:r>
                    </w:p>
                    <w:p w:rsidR="00582374" w:rsidRDefault="00582374" w:rsidP="003356CF">
                      <w:pPr>
                        <w:jc w:val="left"/>
                      </w:pPr>
                      <w:r w:rsidRPr="003356CF">
                        <w:rPr>
                          <w:rFonts w:hint="eastAsia"/>
                        </w:rPr>
                        <w:t>設等完成検査申請</w:t>
                      </w:r>
                    </w:p>
                  </w:txbxContent>
                </v:textbox>
              </v:roundrect>
            </w:pict>
          </mc:Fallback>
        </mc:AlternateContent>
      </w:r>
      <w:r w:rsidR="00D046D1">
        <w:rPr>
          <w:rFonts w:ascii="ＭＳ 明朝" w:hAnsi="ＭＳ 明朝" w:hint="eastAsia"/>
          <w:spacing w:val="0"/>
        </w:rPr>
        <w:t xml:space="preserve">     </w:t>
      </w:r>
      <w:r w:rsidR="00D046D1">
        <w:rPr>
          <w:rFonts w:ascii="ＭＳ 明朝" w:hAnsi="ＭＳ 明朝" w:hint="eastAsia"/>
          <w:b/>
          <w:bCs/>
          <w:spacing w:val="-1"/>
          <w:sz w:val="21"/>
          <w:szCs w:val="21"/>
        </w:rPr>
        <w:t>(2)</w:t>
      </w:r>
      <w:r w:rsidR="00D046D1">
        <w:rPr>
          <w:rFonts w:ascii="ＭＳ 明朝" w:hAnsi="ＭＳ 明朝" w:hint="eastAsia"/>
          <w:b/>
          <w:bCs/>
          <w:spacing w:val="0"/>
          <w:sz w:val="21"/>
          <w:szCs w:val="21"/>
        </w:rPr>
        <w:t xml:space="preserve"> </w:t>
      </w:r>
      <w:r w:rsidR="00D046D1">
        <w:rPr>
          <w:rFonts w:ascii="ＭＳ 明朝" w:hAnsi="ＭＳ 明朝" w:hint="eastAsia"/>
          <w:b/>
          <w:bCs/>
          <w:spacing w:val="-1"/>
          <w:sz w:val="21"/>
          <w:szCs w:val="21"/>
        </w:rPr>
        <w:t>貯蔵施設等設置許可申請</w:t>
      </w:r>
    </w:p>
    <w:p w:rsidR="00D046D1" w:rsidRDefault="00FA3BD5">
      <w:pPr>
        <w:pStyle w:val="a3"/>
        <w:rPr>
          <w:spacing w:val="0"/>
        </w:rPr>
      </w:pPr>
      <w:r>
        <w:rPr>
          <w:rFonts w:ascii="ＭＳ 明朝" w:hAnsi="ＭＳ 明朝"/>
          <w:noProof/>
          <w:spacing w:val="-1"/>
        </w:rPr>
        <mc:AlternateContent>
          <mc:Choice Requires="wps">
            <w:drawing>
              <wp:anchor distT="0" distB="0" distL="114300" distR="114300" simplePos="0" relativeHeight="251667456" behindDoc="0" locked="0" layoutInCell="1" allowOverlap="1" wp14:anchorId="0C941BD5" wp14:editId="28FC6CCF">
                <wp:simplePos x="0" y="0"/>
                <wp:positionH relativeFrom="column">
                  <wp:posOffset>290195</wp:posOffset>
                </wp:positionH>
                <wp:positionV relativeFrom="paragraph">
                  <wp:posOffset>156845</wp:posOffset>
                </wp:positionV>
                <wp:extent cx="1924050" cy="295275"/>
                <wp:effectExtent l="13970" t="13970" r="5080" b="508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95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EBACE" id="AutoShape 8" o:spid="_x0000_s1026" style="position:absolute;left:0;text-align:left;margin-left:22.85pt;margin-top:12.35pt;width:151.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3ahQIAAB4FAAAOAAAAZHJzL2Uyb0RvYy54bWysVNuO0zAQfUfiHyy/d3MhvUWbrla9ICQu&#10;KxY+wI2dxuDYwXabLoh/ZzxJS8u+IEQeEju2z5wzc8a3d8dGkYOwThpd0OQmpkTo0nCpdwX9/Gkz&#10;mlHiPNOcKaNFQZ+Eo3eLly9uuzYXqamN4sISANEu79qC1t63eRS5shYNczemFRoWK2Mb5mFqdxG3&#10;rAP0RkVpHE+izljeWlMK5+Dvql+kC8SvKlH6D1XlhCeqoMDN49viexve0eKW5TvL2lqWAw32Dywa&#10;JjUEPUOtmGdkb+UzqEaW1jhT+ZvSNJGpKlkK1ABqkvgPNY81awVqgeS49pwm9/9gy/eHB0skL2gK&#10;6dGsgRrd773B0GQW8tO1Lodtj+2DDQpd+9aUXx3RZlkzvRP31pquFowDqyTsj64OhImDo2TbvTMc&#10;0BmgY6qOlW0CICSBHLEiT+eKiKMnJfxM5mkWj4FZCWvpfJxOxxiC5afTrXX+tTANCYOCWrPX/COU&#10;HUOww1vnsSx80Mb4F0qqRkGRD0yRZDKZTAfEYXPE8hNmOKnNRiqFNlGadAUFEmMEd0ZJHhYxK3a3&#10;XSpLABRE4DPAXm1DeggWMrbWHMeeSdWPIbjSAQ8SMFAPqUAn/ZjH8/VsPctGWTpZj7J4tRrdb5bZ&#10;aLJJpuPVq9VyuUp+BmpJlteSc6EDu5Ork+zvXDP0V+/Hs6+vVLhLsRt8nouNrmmAL1DV6Yvq0CrB&#10;Hb3LtoY/gVOs6dsUrhUY1MZ+p6SDFi2o+7ZnVlCi3mhw2zQDR0BP42Q2m4NN7OXC9mKB6RKACuop&#10;6YdL398C+9bKXQ1xEiyqNsH9lfQnI/ecBldDEyL/4cIIXX45x12/r7XFLwAAAP//AwBQSwMEFAAG&#10;AAgAAAAhAODbmWrhAAAACAEAAA8AAABkcnMvZG93bnJldi54bWxMj0FLw0AQhe+C/2EZwYvYTdPU&#10;lJhJEUFERNAYhN62yZoEd2fT7DaN/97xpKeZ4T3efC/fztaISY++d4SwXEQgNNWu6alFqN4frjcg&#10;fFDUKONII3xrD9vi/CxXWeNO9KanMrSCQ8hnCqELYcik9HWnrfILN2hi7dONVgU+x1Y2ozpxuDUy&#10;jqIbaVVP/KFTg77vdP1VHi3C1bA7HMppVa3Nx+6lfX1Mn6rkGfHyYr67BRH0HP7M8IvP6FAw094d&#10;qfHCICTrlJ0IccKT9VWy4WWPkC5jkEUu/xcofgAAAP//AwBQSwECLQAUAAYACAAAACEAtoM4kv4A&#10;AADhAQAAEwAAAAAAAAAAAAAAAAAAAAAAW0NvbnRlbnRfVHlwZXNdLnhtbFBLAQItABQABgAIAAAA&#10;IQA4/SH/1gAAAJQBAAALAAAAAAAAAAAAAAAAAC8BAABfcmVscy8ucmVsc1BLAQItABQABgAIAAAA&#10;IQBEaC3ahQIAAB4FAAAOAAAAAAAAAAAAAAAAAC4CAABkcnMvZTJvRG9jLnhtbFBLAQItABQABgAI&#10;AAAAIQDg25lq4QAAAAgBAAAPAAAAAAAAAAAAAAAAAN8EAABkcnMvZG93bnJldi54bWxQSwUGAAAA&#10;AAQABADzAAAA7QUAAAAA&#10;" filled="f">
                <v:textbox inset="5.85pt,.7pt,5.85pt,.7pt"/>
              </v:roundrect>
            </w:pict>
          </mc:Fallback>
        </mc:AlternateContent>
      </w:r>
      <w:r w:rsidR="00D046D1">
        <w:rPr>
          <w:rFonts w:ascii="ＭＳ 明朝" w:hAnsi="ＭＳ 明朝" w:hint="eastAsia"/>
          <w:spacing w:val="-1"/>
        </w:rPr>
        <w:t xml:space="preserve">　　</w:t>
      </w:r>
      <w:r w:rsidR="00D046D1">
        <w:rPr>
          <w:rFonts w:ascii="ＭＳ 明朝" w:hAnsi="ＭＳ 明朝" w:hint="eastAsia"/>
          <w:spacing w:val="0"/>
        </w:rPr>
        <w:t xml:space="preserve">                                           </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0528" behindDoc="0" locked="0" layoutInCell="1" allowOverlap="1" wp14:anchorId="76E6FE0A" wp14:editId="16ACB25B">
                <wp:simplePos x="0" y="0"/>
                <wp:positionH relativeFrom="column">
                  <wp:posOffset>2214245</wp:posOffset>
                </wp:positionH>
                <wp:positionV relativeFrom="paragraph">
                  <wp:posOffset>103505</wp:posOffset>
                </wp:positionV>
                <wp:extent cx="1666875" cy="0"/>
                <wp:effectExtent l="13970" t="8255" r="5080" b="1079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BF35" id="AutoShape 11" o:spid="_x0000_s1026" type="#_x0000_t32" style="position:absolute;left:0;text-align:left;margin-left:174.35pt;margin-top:8.15pt;width:13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r9LQIAAFUEAAAOAAAAZHJzL2Uyb0RvYy54bWysVMGOmzAQvVfqP1i+J0BK2ASFrFaQ9LLt&#10;RtrtBzi2AatgW7YTElX9945NkjbtparKwYzxzJt5M8+sHk99h47cWKFkgZNpjBGXVDEhmwJ/edtO&#10;FhhZRyQjnZK8wGdu8eP6/bvVoHM+U63qGDcIQKTNB13g1jmdR5GlLe+JnSrNJRzWyvTEwdY0ETNk&#10;APS+i2ZxnEWDMkwbRbm18LUaD/E64Nc1p+6lri13qCsw1ObCasK692u0XpG8MUS3gl7KIP9QRU+E&#10;hKQ3qIo4gg5G/AHVC2qUVbWbUtVHqq4F5YEDsEni39i8tkTzwAWaY/WtTfb/wdLPx51BgsHslhhJ&#10;0sOMng5OhdQoSXyDBm1z8CvlzniK9CRf9bOiXy2SqmyJbHjwfjtrCA4R0V2I31gNafbDJ8XAh0CC&#10;0K1TbXoPCX1ApzCU820o/OQQhY9JlmWLhzlG9HoWkfwaqI11H7nqkTcKbJ0homldqaSE0SuThDTk&#10;+GwdEIHAa4DPKtVWdF1QQCfRUODlfDYPAVZ1gvlD72ZNsy87g47Eayg8visAdufmkSti29GPgTWK&#10;y6iDZCFJywnbXGxHRDfagNNJnwcIQ5kXaxTPt2W83Cw2i3SSzrLNJI2ravK0LdNJtk0e5tWHqiyr&#10;5LsvOUnzVjDGpa/6KuQk/TuhXK7UKMGblG/tie7RA3Uo9voORYeJ+yGPctkrdt4Z3yU/fNBucL7c&#10;M385ft0Hr59/g/UPAAAA//8DAFBLAwQUAAYACAAAACEAeCDBD94AAAAJAQAADwAAAGRycy9kb3du&#10;cmV2LnhtbEyPwU7DMAyG70i8Q2QkbixtN3VTaTohEELADlAQu2at11Q0TpVkW3l7jDjA0f4//f5c&#10;ric7iCP60DtSkM4SEEiNa3vqFLy/3V+tQISoqdWDI1TwhQHW1flZqYvWnegVj3XsBJdQKLQCE+NY&#10;SBkag1aHmRuRONs7b3Xk0Xey9frE5XaQWZLk0uqe+ILRI94abD7rg1WweNnXfvu4kc93+VPmH8zH&#10;1iytUpcX0801iIhT/IPhR5/VoWKnnTtQG8SgYL5YLRnlIJ+DYCBP0wzE7nchq1L+/6D6BgAA//8D&#10;AFBLAQItABQABgAIAAAAIQC2gziS/gAAAOEBAAATAAAAAAAAAAAAAAAAAAAAAABbQ29udGVudF9U&#10;eXBlc10ueG1sUEsBAi0AFAAGAAgAAAAhADj9If/WAAAAlAEAAAsAAAAAAAAAAAAAAAAALwEAAF9y&#10;ZWxzLy5yZWxzUEsBAi0AFAAGAAgAAAAhANUuqv0tAgAAVQQAAA4AAAAAAAAAAAAAAAAALgIAAGRy&#10;cy9lMm9Eb2MueG1sUEsBAi0AFAAGAAgAAAAhAHggwQ/eAAAACQEAAA8AAAAAAAAAAAAAAAAAhwQA&#10;AGRycy9kb3ducmV2LnhtbFBLBQYAAAAABAAEAPMAAACSBQAAAAA=&#10;">
                <v:stroke dashstyle="dash"/>
              </v:shape>
            </w:pict>
          </mc:Fallback>
        </mc:AlternateContent>
      </w:r>
      <w:r w:rsidR="00D046D1">
        <w:rPr>
          <w:rFonts w:ascii="ＭＳ 明朝" w:hAnsi="ＭＳ 明朝" w:hint="eastAsia"/>
          <w:spacing w:val="0"/>
        </w:rPr>
        <w:t xml:space="preserve">       </w:t>
      </w:r>
      <w:r w:rsidR="00D046D1">
        <w:rPr>
          <w:rFonts w:ascii="ＭＳ 明朝" w:hAnsi="ＭＳ 明朝" w:hint="eastAsia"/>
          <w:spacing w:val="-1"/>
        </w:rPr>
        <w:t>特定供給設備を設置する場合</w:t>
      </w:r>
      <w:r w:rsidR="00D046D1">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(例１)バルク容器による貯蔵能力が３トン</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以上10トン未満の供給設備を設置</w:t>
      </w:r>
      <w:r w:rsidR="00CC01AA">
        <w:rPr>
          <w:rFonts w:ascii="ＭＳ 明朝" w:hAnsi="ＭＳ 明朝" w:hint="eastAsia"/>
          <w:spacing w:val="0"/>
        </w:rPr>
        <w:t xml:space="preserve">   </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(例２)バルク貯槽による貯蔵能力が１トン</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以上10トン未満の供給設備を設置</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p>
    <w:p w:rsidR="00D046D1" w:rsidRDefault="00D046D1">
      <w:pPr>
        <w:pStyle w:val="a3"/>
        <w:rPr>
          <w:spacing w:val="0"/>
        </w:rPr>
      </w:pP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(注)　バルク特定供給設備の完成検査は、都道府県知事によるもののほか、協会又は指定完成</w:t>
      </w:r>
      <w:r>
        <w:rPr>
          <w:rFonts w:ascii="ＭＳ 明朝" w:hAnsi="ＭＳ 明朝" w:hint="eastAsia"/>
          <w:spacing w:val="0"/>
        </w:rPr>
        <w:t xml:space="preserve">          </w:t>
      </w:r>
      <w:r>
        <w:rPr>
          <w:rFonts w:ascii="ＭＳ 明朝" w:hAnsi="ＭＳ 明朝" w:hint="eastAsia"/>
          <w:spacing w:val="-1"/>
        </w:rPr>
        <w:t>検査機関による完成検査の受検も可能です。（規則第60条）</w:t>
      </w:r>
    </w:p>
    <w:p w:rsidR="00D046D1" w:rsidRDefault="00D046D1">
      <w:pPr>
        <w:pStyle w:val="a3"/>
        <w:rPr>
          <w:spacing w:val="0"/>
        </w:rPr>
      </w:pPr>
    </w:p>
    <w:p w:rsidR="00D046D1" w:rsidRDefault="00D046D1">
      <w:pPr>
        <w:pStyle w:val="a3"/>
        <w:rPr>
          <w:spacing w:val="0"/>
        </w:rPr>
      </w:pPr>
      <w:r>
        <w:rPr>
          <w:rFonts w:ascii="ＭＳ 明朝" w:hAnsi="ＭＳ 明朝" w:hint="eastAsia"/>
          <w:spacing w:val="0"/>
          <w:sz w:val="21"/>
          <w:szCs w:val="21"/>
        </w:rPr>
        <w:t xml:space="preserve">    </w:t>
      </w:r>
      <w:r>
        <w:rPr>
          <w:rFonts w:ascii="ＭＳ 明朝" w:hAnsi="ＭＳ 明朝" w:hint="eastAsia"/>
          <w:b/>
          <w:bCs/>
          <w:spacing w:val="-1"/>
          <w:sz w:val="22"/>
          <w:szCs w:val="22"/>
        </w:rPr>
        <w:t>3-2</w:t>
      </w:r>
      <w:r>
        <w:rPr>
          <w:rFonts w:ascii="ＭＳ 明朝" w:hAnsi="ＭＳ 明朝" w:hint="eastAsia"/>
          <w:b/>
          <w:bCs/>
          <w:spacing w:val="0"/>
          <w:sz w:val="22"/>
          <w:szCs w:val="22"/>
        </w:rPr>
        <w:t xml:space="preserve"> </w:t>
      </w:r>
      <w:r>
        <w:rPr>
          <w:rFonts w:ascii="ＭＳ 明朝" w:hAnsi="ＭＳ 明朝" w:hint="eastAsia"/>
          <w:b/>
          <w:bCs/>
          <w:spacing w:val="-1"/>
          <w:sz w:val="22"/>
          <w:szCs w:val="22"/>
        </w:rPr>
        <w:t>バルク特定供給設備の設置に係る提出書類一覧表</w:t>
      </w:r>
    </w:p>
    <w:p w:rsidR="00D046D1" w:rsidRDefault="00D046D1">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336"/>
        <w:gridCol w:w="768"/>
        <w:gridCol w:w="384"/>
        <w:gridCol w:w="384"/>
        <w:gridCol w:w="384"/>
        <w:gridCol w:w="576"/>
      </w:tblGrid>
      <w:tr w:rsidR="008016E9" w:rsidTr="003356CF">
        <w:trPr>
          <w:trHeight w:hRule="exact" w:val="340"/>
          <w:jc w:val="center"/>
        </w:trPr>
        <w:tc>
          <w:tcPr>
            <w:tcW w:w="6336" w:type="dxa"/>
            <w:vMerge w:val="restart"/>
            <w:tcBorders>
              <w:top w:val="single" w:sz="12" w:space="0" w:color="000000"/>
              <w:left w:val="single" w:sz="12" w:space="0" w:color="000000"/>
              <w:bottom w:val="nil"/>
              <w:right w:val="nil"/>
            </w:tcBorders>
            <w:vAlign w:val="center"/>
          </w:tcPr>
          <w:p w:rsidR="008016E9" w:rsidRDefault="008016E9" w:rsidP="008016E9">
            <w:pPr>
              <w:pStyle w:val="a3"/>
              <w:wordWrap/>
              <w:spacing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8016E9" w:rsidRDefault="008016E9" w:rsidP="003356CF">
            <w:pPr>
              <w:pStyle w:val="a3"/>
              <w:wordWrap/>
              <w:spacing w:line="240" w:lineRule="auto"/>
              <w:jc w:val="center"/>
              <w:rPr>
                <w:spacing w:val="0"/>
              </w:rPr>
            </w:pPr>
            <w:r>
              <w:rPr>
                <w:rFonts w:ascii="ＭＳ 明朝" w:hAnsi="ＭＳ 明朝" w:hint="eastAsia"/>
                <w:spacing w:val="-5"/>
                <w:sz w:val="21"/>
                <w:szCs w:val="21"/>
              </w:rPr>
              <w:t>関係法令</w:t>
            </w:r>
          </w:p>
        </w:tc>
        <w:tc>
          <w:tcPr>
            <w:tcW w:w="768" w:type="dxa"/>
            <w:gridSpan w:val="2"/>
            <w:tcBorders>
              <w:top w:val="single" w:sz="12" w:space="0" w:color="000000"/>
              <w:left w:val="nil"/>
              <w:bottom w:val="nil"/>
              <w:right w:val="single" w:sz="4" w:space="0" w:color="000000"/>
            </w:tcBorders>
            <w:vAlign w:val="center"/>
          </w:tcPr>
          <w:p w:rsidR="008016E9" w:rsidRDefault="008016E9" w:rsidP="003356CF">
            <w:pPr>
              <w:pStyle w:val="a3"/>
              <w:wordWrap/>
              <w:spacing w:line="240" w:lineRule="auto"/>
              <w:jc w:val="center"/>
              <w:rPr>
                <w:spacing w:val="0"/>
              </w:rPr>
            </w:pP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8016E9" w:rsidRDefault="008016E9" w:rsidP="008016E9">
            <w:pPr>
              <w:pStyle w:val="a3"/>
              <w:wordWrap/>
              <w:spacing w:line="240" w:lineRule="auto"/>
              <w:jc w:val="center"/>
              <w:rPr>
                <w:spacing w:val="0"/>
              </w:rPr>
            </w:pPr>
            <w:r>
              <w:rPr>
                <w:rFonts w:ascii="ＭＳ 明朝" w:hAnsi="ＭＳ 明朝" w:hint="eastAsia"/>
                <w:spacing w:val="-5"/>
                <w:sz w:val="21"/>
                <w:szCs w:val="21"/>
              </w:rPr>
              <w:t>頁</w:t>
            </w:r>
          </w:p>
          <w:p w:rsidR="008016E9" w:rsidRDefault="008016E9" w:rsidP="008016E9">
            <w:pPr>
              <w:pStyle w:val="a3"/>
              <w:wordWrap/>
              <w:spacing w:line="240" w:lineRule="auto"/>
              <w:jc w:val="center"/>
              <w:rPr>
                <w:spacing w:val="0"/>
              </w:rPr>
            </w:pPr>
          </w:p>
          <w:p w:rsidR="008016E9" w:rsidRDefault="008016E9" w:rsidP="008016E9">
            <w:pPr>
              <w:pStyle w:val="a3"/>
              <w:wordWrap/>
              <w:spacing w:line="240" w:lineRule="auto"/>
              <w:jc w:val="center"/>
              <w:rPr>
                <w:spacing w:val="0"/>
              </w:rPr>
            </w:pPr>
            <w:r>
              <w:rPr>
                <w:rFonts w:ascii="ＭＳ 明朝" w:hAnsi="ＭＳ 明朝" w:hint="eastAsia"/>
                <w:spacing w:val="-5"/>
                <w:sz w:val="21"/>
                <w:szCs w:val="21"/>
              </w:rPr>
              <w:t>№</w:t>
            </w:r>
          </w:p>
        </w:tc>
      </w:tr>
      <w:tr w:rsidR="008016E9" w:rsidTr="003356CF">
        <w:trPr>
          <w:trHeight w:hRule="exact" w:val="851"/>
          <w:jc w:val="center"/>
        </w:trPr>
        <w:tc>
          <w:tcPr>
            <w:tcW w:w="6336" w:type="dxa"/>
            <w:vMerge/>
            <w:tcBorders>
              <w:top w:val="nil"/>
              <w:left w:val="single" w:sz="12" w:space="0" w:color="000000"/>
              <w:bottom w:val="single" w:sz="12" w:space="0" w:color="000000"/>
              <w:right w:val="nil"/>
            </w:tcBorders>
            <w:vAlign w:val="center"/>
          </w:tcPr>
          <w:p w:rsidR="008016E9" w:rsidRDefault="008016E9" w:rsidP="008016E9">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8016E9" w:rsidRDefault="008016E9" w:rsidP="003356CF">
            <w:pPr>
              <w:pStyle w:val="a3"/>
              <w:wordWrap/>
              <w:spacing w:line="240" w:lineRule="auto"/>
              <w:jc w:val="center"/>
              <w:rPr>
                <w:spacing w:val="0"/>
              </w:rPr>
            </w:pPr>
            <w:r>
              <w:rPr>
                <w:rFonts w:ascii="ＭＳ 明朝" w:hAnsi="ＭＳ 明朝" w:hint="eastAsia"/>
                <w:spacing w:val="-5"/>
                <w:sz w:val="21"/>
                <w:szCs w:val="21"/>
              </w:rPr>
              <w:t>液石法</w:t>
            </w:r>
          </w:p>
          <w:p w:rsidR="008016E9" w:rsidRDefault="008016E9" w:rsidP="003356CF">
            <w:pPr>
              <w:pStyle w:val="a3"/>
              <w:wordWrap/>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8016E9" w:rsidRDefault="008016E9" w:rsidP="003356CF">
            <w:pPr>
              <w:pStyle w:val="a3"/>
              <w:wordWrap/>
              <w:spacing w:line="240" w:lineRule="auto"/>
              <w:jc w:val="center"/>
              <w:rPr>
                <w:spacing w:val="0"/>
              </w:rPr>
            </w:pPr>
            <w:r>
              <w:rPr>
                <w:rFonts w:ascii="ＭＳ 明朝" w:hAnsi="ＭＳ 明朝" w:hint="eastAsia"/>
                <w:spacing w:val="-5"/>
                <w:sz w:val="21"/>
                <w:szCs w:val="21"/>
              </w:rPr>
              <w:t>様</w:t>
            </w:r>
          </w:p>
          <w:p w:rsidR="008016E9" w:rsidRDefault="008016E9" w:rsidP="003356CF">
            <w:pPr>
              <w:pStyle w:val="a3"/>
              <w:wordWrap/>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8016E9" w:rsidRDefault="008016E9" w:rsidP="003356CF">
            <w:pPr>
              <w:pStyle w:val="a3"/>
              <w:wordWrap/>
              <w:spacing w:line="240" w:lineRule="auto"/>
              <w:jc w:val="center"/>
              <w:rPr>
                <w:spacing w:val="0"/>
              </w:rPr>
            </w:pPr>
            <w:r>
              <w:rPr>
                <w:rFonts w:ascii="ＭＳ 明朝" w:hAnsi="ＭＳ 明朝" w:hint="eastAsia"/>
                <w:spacing w:val="-5"/>
                <w:sz w:val="21"/>
                <w:szCs w:val="21"/>
              </w:rPr>
              <w:t>消</w:t>
            </w:r>
          </w:p>
          <w:p w:rsidR="008016E9" w:rsidRDefault="008016E9" w:rsidP="003356CF">
            <w:pPr>
              <w:pStyle w:val="a3"/>
              <w:wordWrap/>
              <w:spacing w:line="240" w:lineRule="auto"/>
              <w:jc w:val="center"/>
              <w:rPr>
                <w:spacing w:val="0"/>
              </w:rPr>
            </w:pPr>
            <w:r>
              <w:rPr>
                <w:rFonts w:ascii="ＭＳ 明朝" w:hAnsi="ＭＳ 明朝" w:hint="eastAsia"/>
                <w:spacing w:val="-5"/>
                <w:sz w:val="21"/>
                <w:szCs w:val="21"/>
              </w:rPr>
              <w:t>防</w:t>
            </w:r>
          </w:p>
          <w:p w:rsidR="008016E9" w:rsidRDefault="008016E9" w:rsidP="003356CF">
            <w:pPr>
              <w:pStyle w:val="a3"/>
              <w:wordWrap/>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8016E9" w:rsidRDefault="008016E9" w:rsidP="003356CF">
            <w:pPr>
              <w:pStyle w:val="a3"/>
              <w:wordWrap/>
              <w:spacing w:line="240" w:lineRule="auto"/>
              <w:jc w:val="center"/>
              <w:rPr>
                <w:spacing w:val="0"/>
              </w:rPr>
            </w:pPr>
            <w:r>
              <w:rPr>
                <w:rFonts w:ascii="ＭＳ 明朝" w:hAnsi="ＭＳ 明朝" w:hint="eastAsia"/>
                <w:spacing w:val="-5"/>
                <w:sz w:val="21"/>
                <w:szCs w:val="21"/>
              </w:rPr>
              <w:t>知</w:t>
            </w:r>
          </w:p>
          <w:p w:rsidR="008016E9" w:rsidRDefault="008016E9" w:rsidP="003356CF">
            <w:pPr>
              <w:pStyle w:val="a3"/>
              <w:wordWrap/>
              <w:spacing w:line="240" w:lineRule="auto"/>
              <w:jc w:val="center"/>
              <w:rPr>
                <w:spacing w:val="0"/>
              </w:rPr>
            </w:pPr>
          </w:p>
          <w:p w:rsidR="008016E9" w:rsidRDefault="008016E9" w:rsidP="003356CF">
            <w:pPr>
              <w:pStyle w:val="a3"/>
              <w:wordWrap/>
              <w:spacing w:line="240" w:lineRule="auto"/>
              <w:jc w:val="center"/>
              <w:rPr>
                <w:spacing w:val="0"/>
              </w:rPr>
            </w:pPr>
            <w:r>
              <w:rPr>
                <w:rFonts w:ascii="ＭＳ 明朝" w:hAnsi="ＭＳ 明朝" w:hint="eastAsia"/>
                <w:spacing w:val="-5"/>
                <w:sz w:val="21"/>
                <w:szCs w:val="21"/>
              </w:rPr>
              <w:t>事</w:t>
            </w:r>
          </w:p>
        </w:tc>
        <w:tc>
          <w:tcPr>
            <w:tcW w:w="576" w:type="dxa"/>
            <w:vMerge/>
            <w:tcBorders>
              <w:top w:val="nil"/>
              <w:left w:val="nil"/>
              <w:bottom w:val="single" w:sz="12" w:space="0" w:color="000000"/>
              <w:right w:val="single" w:sz="12" w:space="0" w:color="000000"/>
            </w:tcBorders>
            <w:vAlign w:val="center"/>
          </w:tcPr>
          <w:p w:rsidR="008016E9" w:rsidRDefault="008016E9" w:rsidP="008016E9">
            <w:pPr>
              <w:pStyle w:val="a3"/>
              <w:wordWrap/>
              <w:spacing w:line="240" w:lineRule="auto"/>
              <w:rPr>
                <w:spacing w:val="0"/>
              </w:rPr>
            </w:pPr>
          </w:p>
        </w:tc>
      </w:tr>
      <w:tr w:rsidR="008016E9" w:rsidTr="008016E9">
        <w:trPr>
          <w:trHeight w:hRule="exact" w:val="391"/>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１．意見書交付申請書</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4"/>
                <w:sz w:val="18"/>
                <w:szCs w:val="18"/>
              </w:rPr>
              <w:t>法</w:t>
            </w:r>
            <w:r>
              <w:rPr>
                <w:rFonts w:ascii="ＭＳ 明朝" w:hAnsi="ＭＳ 明朝" w:hint="eastAsia"/>
                <w:spacing w:val="-5"/>
                <w:sz w:val="21"/>
                <w:szCs w:val="21"/>
              </w:rPr>
              <w:t>36-2</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190</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　貯蔵施設等設置許可申請書の写し</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51-1</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28</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２．②～⑤の書類</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w:t>
            </w:r>
            <w:r>
              <w:rPr>
                <w:rFonts w:ascii="ＭＳ 明朝" w:hAnsi="ＭＳ 明朝" w:hint="eastAsia"/>
                <w:spacing w:val="-2"/>
                <w:sz w:val="21"/>
                <w:szCs w:val="21"/>
              </w:rPr>
              <w:t xml:space="preserve">  </w:t>
            </w:r>
            <w:r>
              <w:rPr>
                <w:rFonts w:ascii="ＭＳ 明朝" w:hAnsi="ＭＳ 明朝" w:hint="eastAsia"/>
                <w:spacing w:val="-5"/>
                <w:sz w:val="21"/>
                <w:szCs w:val="21"/>
              </w:rPr>
              <w:t>防火管理の計画書</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191</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w:t>
            </w:r>
            <w:r>
              <w:rPr>
                <w:rFonts w:ascii="ＭＳ 明朝" w:hAnsi="ＭＳ 明朝" w:hint="eastAsia"/>
                <w:spacing w:val="-2"/>
                <w:sz w:val="21"/>
                <w:szCs w:val="21"/>
              </w:rPr>
              <w:t xml:space="preserve">  </w:t>
            </w:r>
            <w:r>
              <w:rPr>
                <w:rFonts w:ascii="ＭＳ 明朝" w:hAnsi="ＭＳ 明朝" w:hint="eastAsia"/>
                <w:spacing w:val="-5"/>
                <w:sz w:val="21"/>
                <w:szCs w:val="21"/>
              </w:rPr>
              <w:t>自主点検記録表</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193</w:t>
            </w:r>
          </w:p>
        </w:tc>
      </w:tr>
      <w:tr w:rsidR="008016E9" w:rsidTr="008016E9">
        <w:trPr>
          <w:trHeight w:hRule="exact" w:val="394"/>
          <w:jc w:val="center"/>
        </w:trPr>
        <w:tc>
          <w:tcPr>
            <w:tcW w:w="6336" w:type="dxa"/>
            <w:tcBorders>
              <w:top w:val="nil"/>
              <w:left w:val="single" w:sz="12" w:space="0" w:color="000000"/>
              <w:bottom w:val="single" w:sz="12"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w:t>
            </w:r>
            <w:r>
              <w:rPr>
                <w:rFonts w:ascii="ＭＳ 明朝" w:hAnsi="ＭＳ 明朝" w:hint="eastAsia"/>
                <w:spacing w:val="-2"/>
                <w:sz w:val="21"/>
                <w:szCs w:val="21"/>
              </w:rPr>
              <w:t xml:space="preserve">  </w:t>
            </w:r>
            <w:r>
              <w:rPr>
                <w:rFonts w:ascii="ＭＳ 明朝" w:hAnsi="ＭＳ 明朝" w:hint="eastAsia"/>
                <w:spacing w:val="-5"/>
                <w:sz w:val="21"/>
                <w:szCs w:val="21"/>
              </w:rPr>
              <w:t>特記事項</w:t>
            </w:r>
          </w:p>
        </w:tc>
        <w:tc>
          <w:tcPr>
            <w:tcW w:w="768" w:type="dxa"/>
            <w:tcBorders>
              <w:top w:val="nil"/>
              <w:left w:val="single" w:sz="4" w:space="0" w:color="000000"/>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19</w:t>
            </w:r>
            <w:r w:rsidR="007F29ED">
              <w:rPr>
                <w:rFonts w:ascii="ＭＳ 明朝" w:hAnsi="ＭＳ 明朝" w:hint="eastAsia"/>
                <w:spacing w:val="-5"/>
                <w:sz w:val="21"/>
                <w:szCs w:val="21"/>
              </w:rPr>
              <w:t>4</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２．貯蔵施設等設置許可申請書</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51-1</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28</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19</w:t>
            </w:r>
            <w:r w:rsidR="007F29ED">
              <w:rPr>
                <w:rFonts w:ascii="ＭＳ 明朝" w:hAnsi="ＭＳ 明朝" w:hint="eastAsia"/>
                <w:spacing w:val="-5"/>
                <w:sz w:val="21"/>
                <w:szCs w:val="21"/>
              </w:rPr>
              <w:t>5</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消防長等の意見書（正本）</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4"/>
                <w:sz w:val="18"/>
                <w:szCs w:val="18"/>
              </w:rPr>
              <w:t>法</w:t>
            </w:r>
            <w:r>
              <w:rPr>
                <w:rFonts w:ascii="ＭＳ 明朝" w:hAnsi="ＭＳ 明朝" w:hint="eastAsia"/>
                <w:spacing w:val="-5"/>
                <w:sz w:val="21"/>
                <w:szCs w:val="21"/>
              </w:rPr>
              <w:t>36-2</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バルク特定供給設備の位置及び構造等の明細書</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19</w:t>
            </w:r>
            <w:r w:rsidR="007F29ED">
              <w:rPr>
                <w:rFonts w:ascii="ＭＳ 明朝" w:hAnsi="ＭＳ 明朝" w:hint="eastAsia"/>
                <w:spacing w:val="-5"/>
                <w:sz w:val="21"/>
                <w:szCs w:val="21"/>
              </w:rPr>
              <w:t>6</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　バルク特定供給設備の位置を示す案内図</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204</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　バルク特定供給設備の付近の状況見取図</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205</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　バルク特定供給設備の構造図</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206</w:t>
            </w:r>
          </w:p>
        </w:tc>
      </w:tr>
      <w:tr w:rsidR="008016E9" w:rsidTr="008016E9">
        <w:trPr>
          <w:trHeight w:hRule="exact" w:val="394"/>
          <w:jc w:val="center"/>
        </w:trPr>
        <w:tc>
          <w:tcPr>
            <w:tcW w:w="6336" w:type="dxa"/>
            <w:tcBorders>
              <w:top w:val="nil"/>
              <w:left w:val="single" w:sz="12" w:space="0" w:color="000000"/>
              <w:bottom w:val="single" w:sz="12"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⑥　バルク貯槽周辺の配管系統図</w:t>
            </w:r>
          </w:p>
        </w:tc>
        <w:tc>
          <w:tcPr>
            <w:tcW w:w="768" w:type="dxa"/>
            <w:tcBorders>
              <w:top w:val="nil"/>
              <w:left w:val="single" w:sz="4" w:space="0" w:color="000000"/>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51-2</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207</w:t>
            </w:r>
          </w:p>
        </w:tc>
      </w:tr>
      <w:tr w:rsidR="008016E9" w:rsidTr="008016E9">
        <w:trPr>
          <w:trHeight w:hRule="exact" w:val="394"/>
          <w:jc w:val="center"/>
        </w:trPr>
        <w:tc>
          <w:tcPr>
            <w:tcW w:w="6336" w:type="dxa"/>
            <w:tcBorders>
              <w:top w:val="nil"/>
              <w:left w:val="single" w:sz="12" w:space="0" w:color="000000"/>
              <w:bottom w:val="single" w:sz="4"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３．貯蔵施設等完成検査申請書</w:t>
            </w:r>
          </w:p>
        </w:tc>
        <w:tc>
          <w:tcPr>
            <w:tcW w:w="768" w:type="dxa"/>
            <w:tcBorders>
              <w:top w:val="nil"/>
              <w:left w:val="single" w:sz="4" w:space="0" w:color="000000"/>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59-1</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31</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179</w:t>
            </w:r>
          </w:p>
        </w:tc>
      </w:tr>
      <w:tr w:rsidR="008016E9" w:rsidTr="008016E9">
        <w:trPr>
          <w:trHeight w:hRule="exact" w:val="394"/>
          <w:jc w:val="center"/>
        </w:trPr>
        <w:tc>
          <w:tcPr>
            <w:tcW w:w="6336" w:type="dxa"/>
            <w:tcBorders>
              <w:top w:val="nil"/>
              <w:left w:val="single" w:sz="12" w:space="0" w:color="000000"/>
              <w:bottom w:val="single" w:sz="12" w:space="0" w:color="000000"/>
              <w:right w:val="nil"/>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４．貯蔵施設等完成検査受検届書</w:t>
            </w:r>
          </w:p>
        </w:tc>
        <w:tc>
          <w:tcPr>
            <w:tcW w:w="768" w:type="dxa"/>
            <w:tcBorders>
              <w:top w:val="nil"/>
              <w:left w:val="single" w:sz="4" w:space="0" w:color="000000"/>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60-2</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33</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8016E9" w:rsidRDefault="008016E9" w:rsidP="008016E9">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8016E9" w:rsidRDefault="008016E9" w:rsidP="004A0D03">
            <w:pPr>
              <w:pStyle w:val="a3"/>
              <w:wordWrap/>
              <w:spacing w:line="240" w:lineRule="auto"/>
              <w:jc w:val="center"/>
              <w:rPr>
                <w:spacing w:val="0"/>
              </w:rPr>
            </w:pPr>
            <w:r>
              <w:rPr>
                <w:rFonts w:ascii="ＭＳ 明朝" w:hAnsi="ＭＳ 明朝" w:hint="eastAsia"/>
                <w:spacing w:val="-5"/>
                <w:sz w:val="21"/>
                <w:szCs w:val="21"/>
              </w:rPr>
              <w:t>180</w:t>
            </w:r>
          </w:p>
        </w:tc>
      </w:tr>
      <w:tr w:rsidR="008016E9" w:rsidRPr="00F47F5E" w:rsidTr="00F47F5E">
        <w:trPr>
          <w:trHeight w:val="703"/>
          <w:jc w:val="center"/>
        </w:trPr>
        <w:tc>
          <w:tcPr>
            <w:tcW w:w="8832" w:type="dxa"/>
            <w:gridSpan w:val="6"/>
            <w:tcBorders>
              <w:top w:val="nil"/>
              <w:left w:val="single" w:sz="12" w:space="0" w:color="000000"/>
              <w:bottom w:val="single" w:sz="12" w:space="0" w:color="000000"/>
              <w:right w:val="single" w:sz="12" w:space="0" w:color="000000"/>
            </w:tcBorders>
            <w:tcMar>
              <w:left w:w="85" w:type="dxa"/>
              <w:right w:w="85" w:type="dxa"/>
            </w:tcMar>
            <w:vAlign w:val="center"/>
          </w:tcPr>
          <w:p w:rsidR="008016E9" w:rsidRPr="00F47F5E" w:rsidRDefault="008016E9" w:rsidP="00F47F5E">
            <w:pPr>
              <w:pStyle w:val="a3"/>
              <w:wordWrap/>
              <w:spacing w:line="240" w:lineRule="auto"/>
              <w:ind w:left="384" w:hangingChars="200" w:hanging="384"/>
              <w:jc w:val="left"/>
              <w:rPr>
                <w:spacing w:val="-4"/>
              </w:rPr>
            </w:pPr>
            <w:r w:rsidRPr="00F47F5E">
              <w:rPr>
                <w:rFonts w:ascii="ＭＳ 明朝" w:hAnsi="ＭＳ 明朝" w:hint="eastAsia"/>
                <w:spacing w:val="-4"/>
              </w:rPr>
              <w:t>(注)　意見書交付申請は、貯蔵施設の所在地を管轄する消防長（消防本部を置かない市町村にあって</w:t>
            </w:r>
            <w:r w:rsidRPr="00F47F5E">
              <w:rPr>
                <w:rFonts w:cs="Century"/>
                <w:spacing w:val="-4"/>
              </w:rPr>
              <w:t xml:space="preserve"> </w:t>
            </w:r>
            <w:r w:rsidRPr="00F47F5E">
              <w:rPr>
                <w:rFonts w:ascii="ＭＳ 明朝" w:hAnsi="ＭＳ 明朝" w:hint="eastAsia"/>
                <w:spacing w:val="-4"/>
              </w:rPr>
              <w:t xml:space="preserve">　　は、市町村長。）又は消防署長となっているので、市町村に提出先を確認すること。</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3-3</w:t>
      </w:r>
      <w:r>
        <w:rPr>
          <w:rFonts w:ascii="ＭＳ 明朝" w:hAnsi="ＭＳ 明朝" w:hint="eastAsia"/>
          <w:b/>
          <w:bCs/>
          <w:spacing w:val="2"/>
          <w:sz w:val="22"/>
          <w:szCs w:val="22"/>
        </w:rPr>
        <w:t xml:space="preserve"> </w:t>
      </w:r>
      <w:r>
        <w:rPr>
          <w:rFonts w:ascii="ＭＳ Ｐ明朝" w:eastAsia="ＭＳ Ｐ明朝" w:hAnsi="ＭＳ Ｐ明朝" w:cs="ＭＳ Ｐ明朝" w:hint="eastAsia"/>
          <w:b/>
          <w:bCs/>
          <w:sz w:val="22"/>
          <w:szCs w:val="22"/>
        </w:rPr>
        <w:t>貯蔵施設等設置許可申請書等（特定供給設備(バルク貯槽設置)）の作成例</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意見書交付申請</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様式１</w:t>
      </w:r>
    </w:p>
    <w:p w:rsidR="00D046D1" w:rsidRDefault="00D046D1">
      <w:pPr>
        <w:pStyle w:val="a3"/>
        <w:jc w:val="center"/>
        <w:rPr>
          <w:spacing w:val="0"/>
        </w:rPr>
      </w:pPr>
      <w:r>
        <w:rPr>
          <w:rFonts w:ascii="ＭＳ 明朝" w:hAnsi="ＭＳ 明朝" w:hint="eastAsia"/>
          <w:spacing w:val="5"/>
          <w:sz w:val="28"/>
          <w:szCs w:val="28"/>
        </w:rPr>
        <w:t>意</w:t>
      </w:r>
      <w:r>
        <w:rPr>
          <w:rFonts w:ascii="ＭＳ 明朝" w:hAnsi="ＭＳ 明朝" w:hint="eastAsia"/>
          <w:spacing w:val="2"/>
          <w:sz w:val="28"/>
          <w:szCs w:val="28"/>
        </w:rPr>
        <w:t xml:space="preserve"> </w:t>
      </w:r>
      <w:r>
        <w:rPr>
          <w:rFonts w:ascii="ＭＳ 明朝" w:hAnsi="ＭＳ 明朝" w:hint="eastAsia"/>
          <w:spacing w:val="5"/>
          <w:sz w:val="28"/>
          <w:szCs w:val="28"/>
        </w:rPr>
        <w:t>見</w:t>
      </w:r>
      <w:r>
        <w:rPr>
          <w:rFonts w:ascii="ＭＳ 明朝" w:hAnsi="ＭＳ 明朝" w:hint="eastAsia"/>
          <w:spacing w:val="2"/>
          <w:sz w:val="28"/>
          <w:szCs w:val="28"/>
        </w:rPr>
        <w:t xml:space="preserve"> </w:t>
      </w:r>
      <w:r>
        <w:rPr>
          <w:rFonts w:ascii="ＭＳ 明朝" w:hAnsi="ＭＳ 明朝" w:hint="eastAsia"/>
          <w:spacing w:val="5"/>
          <w:sz w:val="28"/>
          <w:szCs w:val="28"/>
        </w:rPr>
        <w:t>書</w:t>
      </w:r>
      <w:r>
        <w:rPr>
          <w:rFonts w:ascii="ＭＳ 明朝" w:hAnsi="ＭＳ 明朝" w:hint="eastAsia"/>
          <w:spacing w:val="2"/>
          <w:sz w:val="28"/>
          <w:szCs w:val="28"/>
        </w:rPr>
        <w:t xml:space="preserve"> </w:t>
      </w:r>
      <w:r>
        <w:rPr>
          <w:rFonts w:ascii="ＭＳ 明朝" w:hAnsi="ＭＳ 明朝" w:hint="eastAsia"/>
          <w:spacing w:val="5"/>
          <w:sz w:val="28"/>
          <w:szCs w:val="28"/>
        </w:rPr>
        <w:t>交</w:t>
      </w:r>
      <w:r>
        <w:rPr>
          <w:rFonts w:ascii="ＭＳ 明朝" w:hAnsi="ＭＳ 明朝" w:hint="eastAsia"/>
          <w:spacing w:val="2"/>
          <w:sz w:val="28"/>
          <w:szCs w:val="28"/>
        </w:rPr>
        <w:t xml:space="preserve"> </w:t>
      </w:r>
      <w:r>
        <w:rPr>
          <w:rFonts w:ascii="ＭＳ 明朝" w:hAnsi="ＭＳ 明朝" w:hint="eastAsia"/>
          <w:spacing w:val="5"/>
          <w:sz w:val="28"/>
          <w:szCs w:val="28"/>
        </w:rPr>
        <w:t>付</w:t>
      </w:r>
      <w:r>
        <w:rPr>
          <w:rFonts w:ascii="ＭＳ 明朝" w:hAnsi="ＭＳ 明朝" w:hint="eastAsia"/>
          <w:spacing w:val="2"/>
          <w:sz w:val="28"/>
          <w:szCs w:val="28"/>
        </w:rPr>
        <w:t xml:space="preserve"> </w:t>
      </w:r>
      <w:r>
        <w:rPr>
          <w:rFonts w:ascii="ＭＳ 明朝" w:hAnsi="ＭＳ 明朝" w:hint="eastAsia"/>
          <w:spacing w:val="5"/>
          <w:sz w:val="28"/>
          <w:szCs w:val="28"/>
        </w:rPr>
        <w:t>申</w:t>
      </w:r>
      <w:r>
        <w:rPr>
          <w:rFonts w:ascii="ＭＳ 明朝" w:hAnsi="ＭＳ 明朝" w:hint="eastAsia"/>
          <w:spacing w:val="2"/>
          <w:sz w:val="28"/>
          <w:szCs w:val="28"/>
        </w:rPr>
        <w:t xml:space="preserve"> </w:t>
      </w:r>
      <w:r>
        <w:rPr>
          <w:rFonts w:ascii="ＭＳ 明朝" w:hAnsi="ＭＳ 明朝" w:hint="eastAsia"/>
          <w:spacing w:val="5"/>
          <w:sz w:val="28"/>
          <w:szCs w:val="28"/>
        </w:rPr>
        <w:t>請</w:t>
      </w:r>
      <w:r>
        <w:rPr>
          <w:rFonts w:ascii="ＭＳ 明朝" w:hAnsi="ＭＳ 明朝" w:hint="eastAsia"/>
          <w:spacing w:val="2"/>
          <w:sz w:val="28"/>
          <w:szCs w:val="28"/>
        </w:rPr>
        <w:t xml:space="preserve"> </w:t>
      </w:r>
      <w:r>
        <w:rPr>
          <w:rFonts w:ascii="ＭＳ 明朝" w:hAnsi="ＭＳ 明朝" w:hint="eastAsia"/>
          <w:spacing w:val="5"/>
          <w:sz w:val="28"/>
          <w:szCs w:val="28"/>
        </w:rPr>
        <w:t>書</w:t>
      </w:r>
    </w:p>
    <w:p w:rsidR="00D046D1" w:rsidRDefault="00D046D1">
      <w:pPr>
        <w:pStyle w:val="a3"/>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rsidTr="00E505FD">
        <w:trPr>
          <w:cantSplit/>
          <w:trHeight w:hRule="exact" w:val="368"/>
        </w:trPr>
        <w:tc>
          <w:tcPr>
            <w:tcW w:w="5512" w:type="dxa"/>
            <w:vMerge w:val="restart"/>
            <w:tcBorders>
              <w:top w:val="nil"/>
              <w:left w:val="nil"/>
              <w:bottom w:val="nil"/>
              <w:right w:val="nil"/>
            </w:tcBorders>
          </w:tcPr>
          <w:p w:rsidR="00D046D1" w:rsidRDefault="00D046D1">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D046D1" w:rsidRDefault="00D046D1" w:rsidP="00E505FD">
            <w:pPr>
              <w:pStyle w:val="a3"/>
              <w:spacing w:line="240" w:lineRule="auto"/>
              <w:jc w:val="lef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D046D1" w:rsidRDefault="00D046D1" w:rsidP="00E505FD">
            <w:pPr>
              <w:pStyle w:val="a3"/>
              <w:spacing w:line="240" w:lineRule="auto"/>
              <w:jc w:val="left"/>
              <w:rPr>
                <w:spacing w:val="0"/>
              </w:rPr>
            </w:pPr>
          </w:p>
        </w:tc>
      </w:tr>
      <w:tr w:rsidR="00D046D1" w:rsidTr="00E505FD">
        <w:trPr>
          <w:cantSplit/>
          <w:trHeight w:hRule="exact" w:val="36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E505FD">
            <w:pPr>
              <w:pStyle w:val="a3"/>
              <w:spacing w:line="240" w:lineRule="auto"/>
              <w:jc w:val="lef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D046D1" w:rsidRDefault="00D046D1" w:rsidP="00E505FD">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rsidTr="00E505FD">
        <w:trPr>
          <w:cantSplit/>
          <w:trHeight w:hRule="exact" w:val="370"/>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E505FD">
            <w:pPr>
              <w:pStyle w:val="a3"/>
              <w:spacing w:line="240" w:lineRule="auto"/>
              <w:jc w:val="left"/>
              <w:rPr>
                <w:spacing w:val="0"/>
              </w:rPr>
            </w:pPr>
            <w:r>
              <w:rPr>
                <w:rFonts w:cs="Century"/>
                <w:spacing w:val="2"/>
              </w:rPr>
              <w:t xml:space="preserve"> </w:t>
            </w:r>
            <w:r>
              <w:rPr>
                <w:rFonts w:ascii="ＭＳ 明朝" w:hAnsi="ＭＳ 明朝" w:hint="eastAsia"/>
              </w:rPr>
              <w:t>×交付年月日</w:t>
            </w:r>
          </w:p>
        </w:tc>
        <w:tc>
          <w:tcPr>
            <w:tcW w:w="1872" w:type="dxa"/>
            <w:tcBorders>
              <w:top w:val="nil"/>
              <w:left w:val="nil"/>
              <w:bottom w:val="single" w:sz="4" w:space="0" w:color="000000"/>
              <w:right w:val="single" w:sz="4" w:space="0" w:color="000000"/>
            </w:tcBorders>
            <w:vAlign w:val="center"/>
          </w:tcPr>
          <w:p w:rsidR="00D046D1" w:rsidRDefault="00D046D1" w:rsidP="00E505FD">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rsidTr="00E505FD">
        <w:trPr>
          <w:cantSplit/>
          <w:trHeight w:hRule="exact" w:val="372"/>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6D1" w:rsidRDefault="00D046D1" w:rsidP="00E505FD">
            <w:pPr>
              <w:pStyle w:val="a3"/>
              <w:spacing w:line="240" w:lineRule="auto"/>
              <w:jc w:val="left"/>
              <w:rPr>
                <w:spacing w:val="0"/>
              </w:rPr>
            </w:pPr>
            <w:r>
              <w:rPr>
                <w:rFonts w:cs="Century"/>
                <w:spacing w:val="2"/>
              </w:rPr>
              <w:t xml:space="preserve"> </w:t>
            </w:r>
            <w:r>
              <w:rPr>
                <w:rFonts w:ascii="ＭＳ 明朝" w:hAnsi="ＭＳ 明朝" w:hint="eastAsia"/>
              </w:rPr>
              <w:t>×交付番号</w:t>
            </w:r>
          </w:p>
        </w:tc>
        <w:tc>
          <w:tcPr>
            <w:tcW w:w="1872" w:type="dxa"/>
            <w:tcBorders>
              <w:top w:val="nil"/>
              <w:left w:val="nil"/>
              <w:bottom w:val="single" w:sz="4" w:space="0" w:color="000000"/>
              <w:right w:val="single" w:sz="4" w:space="0" w:color="000000"/>
            </w:tcBorders>
            <w:vAlign w:val="center"/>
          </w:tcPr>
          <w:p w:rsidR="00D046D1" w:rsidRDefault="00D046D1" w:rsidP="00E505FD">
            <w:pPr>
              <w:pStyle w:val="a3"/>
              <w:spacing w:line="240" w:lineRule="auto"/>
              <w:jc w:val="left"/>
              <w:rPr>
                <w:spacing w:val="0"/>
              </w:rPr>
            </w:pPr>
          </w:p>
        </w:tc>
      </w:tr>
    </w:tbl>
    <w:p w:rsidR="00D046D1" w:rsidRDefault="00D046D1">
      <w:pPr>
        <w:pStyle w:val="a3"/>
        <w:spacing w:line="86" w:lineRule="exact"/>
        <w:rPr>
          <w:spacing w:val="0"/>
        </w:rPr>
      </w:pPr>
    </w:p>
    <w:p w:rsidR="00D046D1" w:rsidRDefault="00D046D1">
      <w:pPr>
        <w:pStyle w:val="a3"/>
        <w:rPr>
          <w:spacing w:val="0"/>
        </w:rPr>
      </w:pPr>
    </w:p>
    <w:p w:rsidR="00D046D1" w:rsidRDefault="00D046D1">
      <w:pPr>
        <w:pStyle w:val="a3"/>
        <w:rPr>
          <w:spacing w:val="0"/>
        </w:rPr>
      </w:pP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消</w:t>
      </w:r>
      <w:r>
        <w:rPr>
          <w:rFonts w:ascii="ＭＳ 明朝" w:hAnsi="ＭＳ 明朝" w:hint="eastAsia"/>
          <w:spacing w:val="2"/>
          <w:sz w:val="22"/>
          <w:szCs w:val="22"/>
        </w:rPr>
        <w:t xml:space="preserve"> </w:t>
      </w:r>
      <w:r>
        <w:rPr>
          <w:rFonts w:ascii="ＭＳ 明朝" w:hAnsi="ＭＳ 明朝" w:hint="eastAsia"/>
          <w:sz w:val="22"/>
          <w:szCs w:val="22"/>
        </w:rPr>
        <w:t>防</w:t>
      </w:r>
      <w:r>
        <w:rPr>
          <w:rFonts w:ascii="ＭＳ 明朝" w:hAnsi="ＭＳ 明朝" w:hint="eastAsia"/>
          <w:spacing w:val="2"/>
          <w:sz w:val="22"/>
          <w:szCs w:val="22"/>
        </w:rPr>
        <w:t xml:space="preserve"> </w:t>
      </w:r>
      <w:r>
        <w:rPr>
          <w:rFonts w:ascii="ＭＳ 明朝" w:hAnsi="ＭＳ 明朝" w:hint="eastAsia"/>
          <w:sz w:val="22"/>
          <w:szCs w:val="22"/>
        </w:rPr>
        <w:t>長</w:t>
      </w:r>
      <w:r>
        <w:rPr>
          <w:rFonts w:ascii="ＭＳ 明朝" w:hAnsi="ＭＳ 明朝" w:hint="eastAsia"/>
          <w:spacing w:val="2"/>
          <w:sz w:val="22"/>
          <w:szCs w:val="22"/>
        </w:rPr>
        <w:t xml:space="preserve">  </w:t>
      </w:r>
      <w:r>
        <w:rPr>
          <w:rFonts w:ascii="ＭＳ 明朝" w:hAnsi="ＭＳ 明朝" w:hint="eastAsia"/>
          <w:sz w:val="22"/>
          <w:szCs w:val="22"/>
        </w:rPr>
        <w:t>殿</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spacing w:line="206"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06"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06"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06"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昭和４２年法律第１４９号）に定めるところにより、貯蔵施設等（バルク特定供給設備）の設置の許可を受けたいので、同法第３６条第２項に定める意見書を交付されたく、別添関係書類を添えて申請致します。</w:t>
      </w:r>
    </w:p>
    <w:p w:rsidR="00D046D1" w:rsidRPr="004A0D03" w:rsidRDefault="00D046D1" w:rsidP="00324398">
      <w:pPr>
        <w:pStyle w:val="a3"/>
        <w:spacing w:line="240" w:lineRule="auto"/>
        <w:rPr>
          <w:color w:val="000000" w:themeColor="text1"/>
          <w:spacing w:val="0"/>
        </w:rPr>
      </w:pPr>
    </w:p>
    <w:p w:rsidR="00D046D1" w:rsidRPr="004A0D03" w:rsidRDefault="00D046D1"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324398" w:rsidRPr="004A0D03" w:rsidRDefault="00324398" w:rsidP="00324398">
      <w:pPr>
        <w:pStyle w:val="a3"/>
        <w:spacing w:line="240" w:lineRule="auto"/>
        <w:rPr>
          <w:color w:val="000000" w:themeColor="text1"/>
          <w:spacing w:val="0"/>
        </w:rPr>
      </w:pPr>
    </w:p>
    <w:p w:rsidR="00D046D1" w:rsidRDefault="00D046D1" w:rsidP="00324398">
      <w:pPr>
        <w:pStyle w:val="a3"/>
        <w:spacing w:line="240" w:lineRule="auto"/>
        <w:rPr>
          <w:spacing w:val="0"/>
        </w:rPr>
      </w:pPr>
    </w:p>
    <w:p w:rsidR="00D046D1" w:rsidRDefault="00D046D1" w:rsidP="00324398">
      <w:pPr>
        <w:pStyle w:val="a3"/>
        <w:spacing w:line="240" w:lineRule="auto"/>
        <w:rPr>
          <w:spacing w:val="0"/>
        </w:rPr>
      </w:pPr>
    </w:p>
    <w:p w:rsidR="00D046D1" w:rsidRDefault="00D046D1" w:rsidP="00324398">
      <w:pPr>
        <w:pStyle w:val="a3"/>
        <w:spacing w:line="240" w:lineRule="auto"/>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D046D1" w:rsidTr="00324398">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D046D1" w:rsidRDefault="00D046D1" w:rsidP="00324398">
            <w:pPr>
              <w:pStyle w:val="a3"/>
              <w:spacing w:line="240" w:lineRule="auto"/>
              <w:rPr>
                <w:spacing w:val="0"/>
              </w:rPr>
            </w:pPr>
            <w:r>
              <w:rPr>
                <w:rFonts w:ascii="ＭＳ 明朝" w:hAnsi="ＭＳ 明朝" w:hint="eastAsia"/>
              </w:rPr>
              <w:t>(注)１．特定供給設備の変更許可申請の場合の申請書本文は、次のとおりとすること。</w:t>
            </w:r>
          </w:p>
        </w:tc>
      </w:tr>
    </w:tbl>
    <w:p w:rsidR="00D046D1" w:rsidRDefault="00D046D1" w:rsidP="00324398">
      <w:pPr>
        <w:pStyle w:val="a3"/>
        <w:spacing w:line="160"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昭和４２年法律第１４９号）に定めるところにより、貯蔵施設等（バルク特定供給設備）の変更の許可を受けたいので、同法施行規則第５６条第２項に定める意見書を交付されたく、別添関係書類を添えて申請致します。</w:t>
      </w:r>
    </w:p>
    <w:p w:rsidR="00D046D1" w:rsidRDefault="00D046D1" w:rsidP="00324398">
      <w:pPr>
        <w:pStyle w:val="a3"/>
        <w:spacing w:line="16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D046D1" w:rsidTr="00324398">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D046D1" w:rsidRDefault="00D046D1" w:rsidP="00324398">
            <w:pPr>
              <w:pStyle w:val="a3"/>
              <w:spacing w:line="240" w:lineRule="auto"/>
              <w:rPr>
                <w:spacing w:val="0"/>
              </w:rPr>
            </w:pPr>
            <w:r>
              <w:rPr>
                <w:rFonts w:cs="Century"/>
                <w:spacing w:val="2"/>
              </w:rPr>
              <w:t xml:space="preserve"> </w:t>
            </w:r>
            <w:r>
              <w:rPr>
                <w:rFonts w:ascii="ＭＳ 明朝" w:hAnsi="ＭＳ 明朝" w:hint="eastAsia"/>
              </w:rPr>
              <w:t>(注)２．提出先は、消防局、消防署、市町村等に確認し記載すること。</w:t>
            </w:r>
          </w:p>
        </w:tc>
      </w:tr>
    </w:tbl>
    <w:p w:rsidR="00D046D1" w:rsidRDefault="00D046D1">
      <w:pPr>
        <w:pStyle w:val="a3"/>
        <w:spacing w:line="209" w:lineRule="exact"/>
        <w:rPr>
          <w:spacing w:val="0"/>
        </w:rPr>
      </w:pPr>
    </w:p>
    <w:p w:rsidR="00324398" w:rsidRDefault="00324398">
      <w:pPr>
        <w:pStyle w:val="a3"/>
        <w:jc w:val="center"/>
        <w:rPr>
          <w:spacing w:val="0"/>
        </w:rPr>
        <w:sectPr w:rsidR="00324398" w:rsidSect="00ED6998">
          <w:pgSz w:w="11906" w:h="16838"/>
          <w:pgMar w:top="851" w:right="1418" w:bottom="851" w:left="1418" w:header="720" w:footer="720" w:gutter="0"/>
          <w:pgNumType w:chapStyle="1"/>
          <w:cols w:space="720"/>
          <w:noEndnote/>
          <w:docGrid w:linePitch="286"/>
        </w:sectPr>
      </w:pPr>
    </w:p>
    <w:p w:rsidR="00D046D1" w:rsidRDefault="00D046D1" w:rsidP="004C55E4">
      <w:pPr>
        <w:pStyle w:val="a3"/>
        <w:wordWrap/>
        <w:spacing w:line="240" w:lineRule="auto"/>
        <w:jc w:val="center"/>
        <w:rPr>
          <w:spacing w:val="0"/>
        </w:rPr>
      </w:pPr>
      <w:r>
        <w:rPr>
          <w:rFonts w:ascii="ＭＳ 明朝" w:hAnsi="ＭＳ 明朝" w:hint="eastAsia"/>
          <w:sz w:val="24"/>
          <w:szCs w:val="24"/>
        </w:rPr>
        <w:t>防　火　管　理　の　計　画　書</w:t>
      </w:r>
    </w:p>
    <w:p w:rsidR="004C55E4" w:rsidRDefault="004C55E4" w:rsidP="004C55E4">
      <w:pPr>
        <w:pStyle w:val="a3"/>
        <w:wordWrap/>
        <w:spacing w:line="240" w:lineRule="auto"/>
        <w:rPr>
          <w:rFonts w:ascii="ＭＳ 明朝" w:hAnsi="ＭＳ 明朝"/>
        </w:rPr>
      </w:pPr>
    </w:p>
    <w:p w:rsidR="00D046D1" w:rsidRDefault="00D046D1" w:rsidP="004C55E4">
      <w:pPr>
        <w:pStyle w:val="a3"/>
        <w:wordWrap/>
        <w:spacing w:line="240" w:lineRule="auto"/>
        <w:rPr>
          <w:spacing w:val="0"/>
        </w:rPr>
      </w:pPr>
      <w:r>
        <w:rPr>
          <w:rFonts w:ascii="ＭＳ 明朝" w:hAnsi="ＭＳ 明朝" w:hint="eastAsia"/>
        </w:rPr>
        <w:t>１．目　　的</w:t>
      </w:r>
    </w:p>
    <w:p w:rsidR="00D046D1" w:rsidRDefault="00D046D1" w:rsidP="004C55E4">
      <w:pPr>
        <w:pStyle w:val="a3"/>
        <w:wordWrap/>
        <w:spacing w:line="240" w:lineRule="auto"/>
        <w:ind w:leftChars="100" w:left="211" w:firstLineChars="100" w:firstLine="209"/>
        <w:jc w:val="left"/>
        <w:rPr>
          <w:spacing w:val="0"/>
        </w:rPr>
      </w:pPr>
      <w:r>
        <w:rPr>
          <w:rFonts w:ascii="ＭＳ 明朝" w:hAnsi="ＭＳ 明朝" w:hint="eastAsia"/>
        </w:rPr>
        <w:t>この計画は、バルク特定供給設備における液化石油ガスの貯蔵取扱いに関し、防火上必要な　ことを定め、これを実行することにより、災害の防止と被害の軽減をはかることを目的とする。</w:t>
      </w:r>
    </w:p>
    <w:p w:rsidR="00D046D1" w:rsidRDefault="00D046D1" w:rsidP="004C55E4">
      <w:pPr>
        <w:pStyle w:val="a3"/>
        <w:wordWrap/>
        <w:spacing w:line="240" w:lineRule="auto"/>
        <w:rPr>
          <w:spacing w:val="0"/>
        </w:rPr>
      </w:pPr>
    </w:p>
    <w:p w:rsidR="00D046D1" w:rsidRDefault="00D046D1" w:rsidP="004C55E4">
      <w:pPr>
        <w:pStyle w:val="a3"/>
        <w:wordWrap/>
        <w:spacing w:line="240" w:lineRule="auto"/>
        <w:rPr>
          <w:spacing w:val="0"/>
        </w:rPr>
      </w:pPr>
      <w:r>
        <w:rPr>
          <w:rFonts w:ascii="ＭＳ 明朝" w:hAnsi="ＭＳ 明朝" w:hint="eastAsia"/>
        </w:rPr>
        <w:t>２．防火管理の監督等</w:t>
      </w:r>
    </w:p>
    <w:p w:rsidR="00D046D1" w:rsidRDefault="004C55E4" w:rsidP="004C55E4">
      <w:pPr>
        <w:pStyle w:val="a3"/>
        <w:wordWrap/>
        <w:spacing w:line="240" w:lineRule="auto"/>
        <w:ind w:left="418" w:hangingChars="200" w:hanging="418"/>
        <w:jc w:val="left"/>
        <w:rPr>
          <w:spacing w:val="0"/>
        </w:rPr>
      </w:pPr>
      <w:r>
        <w:rPr>
          <w:rFonts w:ascii="ＭＳ 明朝" w:hAnsi="ＭＳ 明朝" w:hint="eastAsia"/>
        </w:rPr>
        <w:t>（１）</w:t>
      </w:r>
      <w:r w:rsidR="00D046D1">
        <w:rPr>
          <w:rFonts w:ascii="ＭＳ 明朝" w:hAnsi="ＭＳ 明朝" w:hint="eastAsia"/>
        </w:rPr>
        <w:t>○○営業所所長は、液化石油ガスの貯蔵、取扱いに関する防火管理業務を総括し、業務主　　任者（業務主任者が旅行、疾病その他の事故によってその職務を行うことができない場合は、　　業務主任者の代理者が代行する。以下同じ。）をして、その監督にあたらせるものとする。</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（２）</w:t>
      </w:r>
      <w:r w:rsidR="00D046D1">
        <w:rPr>
          <w:rFonts w:ascii="ＭＳ 明朝" w:hAnsi="ＭＳ 明朝" w:hint="eastAsia"/>
        </w:rPr>
        <w:t>業務主任者は、液化石油ガスの貯蔵、取扱いの作業をするすべての従業員を掌握し、ＬＰ　　ガス協会等の講習を受けるほか、常に防火についての知識の高揚に努め、必要に応じ適確な　　保安上の指示を与え、施設の保安の確保についての責任を十分果たすよう努めなければなら　　ない。</w:t>
      </w:r>
    </w:p>
    <w:p w:rsidR="00D046D1" w:rsidRDefault="00D046D1" w:rsidP="004C55E4">
      <w:pPr>
        <w:pStyle w:val="a3"/>
        <w:wordWrap/>
        <w:spacing w:line="240" w:lineRule="auto"/>
        <w:rPr>
          <w:spacing w:val="0"/>
        </w:rPr>
      </w:pPr>
    </w:p>
    <w:p w:rsidR="00D046D1" w:rsidRDefault="00D046D1" w:rsidP="004C55E4">
      <w:pPr>
        <w:pStyle w:val="a3"/>
        <w:wordWrap/>
        <w:spacing w:line="240" w:lineRule="auto"/>
        <w:rPr>
          <w:spacing w:val="0"/>
        </w:rPr>
      </w:pPr>
      <w:r>
        <w:rPr>
          <w:rFonts w:ascii="ＭＳ 明朝" w:hAnsi="ＭＳ 明朝" w:hint="eastAsia"/>
        </w:rPr>
        <w:t>３．自</w:t>
      </w:r>
      <w:r>
        <w:rPr>
          <w:rFonts w:ascii="ＭＳ 明朝" w:hAnsi="ＭＳ 明朝" w:hint="eastAsia"/>
          <w:spacing w:val="2"/>
        </w:rPr>
        <w:t xml:space="preserve"> </w:t>
      </w:r>
      <w:r>
        <w:rPr>
          <w:rFonts w:ascii="ＭＳ 明朝" w:hAnsi="ＭＳ 明朝" w:hint="eastAsia"/>
        </w:rPr>
        <w:t>主</w:t>
      </w:r>
      <w:r>
        <w:rPr>
          <w:rFonts w:ascii="ＭＳ 明朝" w:hAnsi="ＭＳ 明朝" w:hint="eastAsia"/>
          <w:spacing w:val="2"/>
        </w:rPr>
        <w:t xml:space="preserve"> </w:t>
      </w:r>
      <w:r>
        <w:rPr>
          <w:rFonts w:ascii="ＭＳ 明朝" w:hAnsi="ＭＳ 明朝" w:hint="eastAsia"/>
        </w:rPr>
        <w:t>点</w:t>
      </w:r>
      <w:r>
        <w:rPr>
          <w:rFonts w:ascii="ＭＳ 明朝" w:hAnsi="ＭＳ 明朝" w:hint="eastAsia"/>
          <w:spacing w:val="2"/>
        </w:rPr>
        <w:t xml:space="preserve"> </w:t>
      </w:r>
      <w:r>
        <w:rPr>
          <w:rFonts w:ascii="ＭＳ 明朝" w:hAnsi="ＭＳ 明朝" w:hint="eastAsia"/>
        </w:rPr>
        <w:t>検</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（１）</w:t>
      </w:r>
      <w:r w:rsidR="00D046D1">
        <w:rPr>
          <w:rFonts w:ascii="ＭＳ 明朝" w:hAnsi="ＭＳ 明朝" w:hint="eastAsia"/>
        </w:rPr>
        <w:t>業務主任者は、バルク特定供給設備の点検を１箇月に１回以上、別表に定める自主点検記　録表によって実施しなければならない。</w:t>
      </w:r>
    </w:p>
    <w:p w:rsidR="00D046D1" w:rsidRPr="004C55E4" w:rsidRDefault="00D046D1" w:rsidP="004C55E4">
      <w:pPr>
        <w:pStyle w:val="a3"/>
        <w:wordWrap/>
        <w:spacing w:line="240" w:lineRule="auto"/>
        <w:ind w:left="418" w:hangingChars="200" w:hanging="418"/>
        <w:jc w:val="left"/>
        <w:rPr>
          <w:rFonts w:ascii="ＭＳ 明朝" w:hAnsi="ＭＳ 明朝"/>
        </w:rPr>
      </w:pPr>
      <w:r w:rsidRPr="004C55E4">
        <w:rPr>
          <w:rFonts w:ascii="ＭＳ 明朝" w:hAnsi="ＭＳ 明朝" w:hint="eastAsia"/>
        </w:rPr>
        <w:t xml:space="preserve"> </w:t>
      </w:r>
      <w:r w:rsidR="004C55E4">
        <w:rPr>
          <w:rFonts w:ascii="ＭＳ 明朝" w:hAnsi="ＭＳ 明朝" w:hint="eastAsia"/>
        </w:rPr>
        <w:t>（２）</w:t>
      </w:r>
      <w:r>
        <w:rPr>
          <w:rFonts w:ascii="ＭＳ 明朝" w:hAnsi="ＭＳ 明朝" w:hint="eastAsia"/>
        </w:rPr>
        <w:t>業務主任者は、前項の自主点検を行ったつど自主点検記録表を○○営業所所長に提出しなければならない。</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（３）</w:t>
      </w:r>
      <w:r w:rsidR="00D046D1">
        <w:rPr>
          <w:rFonts w:ascii="ＭＳ 明朝" w:hAnsi="ＭＳ 明朝" w:hint="eastAsia"/>
        </w:rPr>
        <w:t>○○営業所所長は、自主点検記録表の内容を検討し、災害予防上必要あると認められる事項については、ただちに改修等の措置を講じなければならない。</w:t>
      </w:r>
    </w:p>
    <w:p w:rsidR="00D046D1" w:rsidRPr="004C55E4" w:rsidRDefault="00D046D1" w:rsidP="004C55E4">
      <w:pPr>
        <w:pStyle w:val="a3"/>
        <w:wordWrap/>
        <w:spacing w:line="240" w:lineRule="auto"/>
        <w:rPr>
          <w:spacing w:val="0"/>
        </w:rPr>
      </w:pPr>
    </w:p>
    <w:p w:rsidR="00D046D1" w:rsidRDefault="00D046D1" w:rsidP="004C55E4">
      <w:pPr>
        <w:pStyle w:val="a3"/>
        <w:wordWrap/>
        <w:spacing w:line="240" w:lineRule="auto"/>
        <w:rPr>
          <w:spacing w:val="0"/>
        </w:rPr>
      </w:pPr>
      <w:r>
        <w:rPr>
          <w:rFonts w:ascii="ＭＳ 明朝" w:hAnsi="ＭＳ 明朝" w:hint="eastAsia"/>
        </w:rPr>
        <w:t>４．液化石油ガスの貯蔵等</w:t>
      </w:r>
    </w:p>
    <w:p w:rsidR="00D046D1" w:rsidRDefault="00D046D1" w:rsidP="004C55E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液化石油ガスの貯蔵、取扱いは、次により行わなければならない。</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（１）</w:t>
      </w:r>
      <w:r w:rsidR="00D046D1">
        <w:rPr>
          <w:rFonts w:ascii="ＭＳ 明朝" w:hAnsi="ＭＳ 明朝" w:hint="eastAsia"/>
        </w:rPr>
        <w:t>バルクローリからバルク貯槽へのＬＰガス受入時にガスを漏えいさせないこと。</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（２）</w:t>
      </w:r>
      <w:r w:rsidR="00D046D1">
        <w:rPr>
          <w:rFonts w:ascii="ＭＳ 明朝" w:hAnsi="ＭＳ 明朝" w:hint="eastAsia"/>
        </w:rPr>
        <w:t>バルク貯槽に自動車等の車両が接触しない措置を講ずること。</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（３）</w:t>
      </w:r>
      <w:r w:rsidR="00D046D1">
        <w:rPr>
          <w:rFonts w:ascii="ＭＳ 明朝" w:hAnsi="ＭＳ 明朝" w:hint="eastAsia"/>
        </w:rPr>
        <w:t>バルク貯槽の周辺には、可燃性の物を置かないこと。</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（４）</w:t>
      </w:r>
      <w:r w:rsidR="00D046D1">
        <w:rPr>
          <w:rFonts w:ascii="ＭＳ 明朝" w:hAnsi="ＭＳ 明朝" w:hint="eastAsia"/>
        </w:rPr>
        <w:t>バルク貯槽の周辺では、火気を使用する作業等をしないこと。</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（５）</w:t>
      </w:r>
      <w:r w:rsidR="00D046D1">
        <w:rPr>
          <w:rFonts w:ascii="ＭＳ 明朝" w:hAnsi="ＭＳ 明朝" w:hint="eastAsia"/>
        </w:rPr>
        <w:t>バルク貯槽の消火器は毎月１回以上点検すること。</w:t>
      </w:r>
    </w:p>
    <w:p w:rsidR="00D046D1" w:rsidRDefault="00D046D1" w:rsidP="004C55E4">
      <w:pPr>
        <w:pStyle w:val="a3"/>
        <w:wordWrap/>
        <w:spacing w:line="240" w:lineRule="auto"/>
        <w:rPr>
          <w:spacing w:val="0"/>
        </w:rPr>
      </w:pPr>
    </w:p>
    <w:p w:rsidR="00D046D1" w:rsidRDefault="00D046D1" w:rsidP="004C55E4">
      <w:pPr>
        <w:pStyle w:val="a3"/>
        <w:wordWrap/>
        <w:spacing w:line="240" w:lineRule="auto"/>
        <w:rPr>
          <w:spacing w:val="0"/>
        </w:rPr>
      </w:pPr>
      <w:r>
        <w:rPr>
          <w:rFonts w:ascii="ＭＳ 明朝" w:hAnsi="ＭＳ 明朝" w:hint="eastAsia"/>
        </w:rPr>
        <w:t>５．災害時の処置等</w:t>
      </w:r>
    </w:p>
    <w:p w:rsidR="00D046D1" w:rsidRDefault="00D046D1" w:rsidP="004C55E4">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rPr>
        <w:t>火災等の災害が発生し、又は発生のおそれがある場合の応急処置は次のとおりとする。</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（１）</w:t>
      </w:r>
      <w:r w:rsidR="00D046D1">
        <w:rPr>
          <w:rFonts w:ascii="ＭＳ 明朝" w:hAnsi="ＭＳ 明朝" w:hint="eastAsia"/>
        </w:rPr>
        <w:t>消防機関への通報</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（２）</w:t>
      </w:r>
      <w:r w:rsidR="00D046D1">
        <w:rPr>
          <w:rFonts w:ascii="ＭＳ 明朝" w:hAnsi="ＭＳ 明朝" w:hint="eastAsia"/>
        </w:rPr>
        <w:t>初期消火活動</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（３）</w:t>
      </w:r>
      <w:r w:rsidR="00D046D1">
        <w:rPr>
          <w:rFonts w:ascii="ＭＳ 明朝" w:hAnsi="ＭＳ 明朝" w:hint="eastAsia"/>
        </w:rPr>
        <w:t>避難誘導に関すること。</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（４）</w:t>
      </w:r>
      <w:r w:rsidR="00D046D1">
        <w:rPr>
          <w:rFonts w:ascii="ＭＳ 明朝" w:hAnsi="ＭＳ 明朝" w:hint="eastAsia"/>
        </w:rPr>
        <w:t>消防隊の誘導に関すること。</w:t>
      </w:r>
    </w:p>
    <w:p w:rsidR="00D046D1" w:rsidRPr="004C55E4" w:rsidRDefault="004C55E4" w:rsidP="004C55E4">
      <w:pPr>
        <w:pStyle w:val="a3"/>
        <w:wordWrap/>
        <w:spacing w:line="240" w:lineRule="auto"/>
        <w:ind w:left="418" w:hangingChars="200" w:hanging="418"/>
        <w:jc w:val="left"/>
        <w:rPr>
          <w:rFonts w:ascii="ＭＳ 明朝" w:hAnsi="ＭＳ 明朝"/>
        </w:rPr>
      </w:pPr>
      <w:r>
        <w:rPr>
          <w:rFonts w:ascii="ＭＳ 明朝" w:hAnsi="ＭＳ 明朝" w:hint="eastAsia"/>
        </w:rPr>
        <w:t>（５）</w:t>
      </w:r>
      <w:r w:rsidR="00D046D1">
        <w:rPr>
          <w:rFonts w:ascii="ＭＳ 明朝" w:hAnsi="ＭＳ 明朝" w:hint="eastAsia"/>
        </w:rPr>
        <w:t>その他</w:t>
      </w:r>
    </w:p>
    <w:p w:rsidR="004C55E4" w:rsidRDefault="004C55E4" w:rsidP="004C55E4">
      <w:pPr>
        <w:pStyle w:val="a3"/>
        <w:wordWrap/>
        <w:spacing w:line="240" w:lineRule="auto"/>
        <w:rPr>
          <w:rFonts w:ascii="ＭＳ 明朝" w:hAnsi="ＭＳ 明朝"/>
        </w:rPr>
      </w:pPr>
    </w:p>
    <w:p w:rsidR="004C55E4" w:rsidRDefault="004C55E4" w:rsidP="004C55E4">
      <w:pPr>
        <w:pStyle w:val="a3"/>
        <w:wordWrap/>
        <w:spacing w:line="240" w:lineRule="auto"/>
        <w:rPr>
          <w:rFonts w:ascii="ＭＳ 明朝" w:hAnsi="ＭＳ 明朝"/>
        </w:rPr>
      </w:pPr>
    </w:p>
    <w:p w:rsidR="00D046D1" w:rsidRDefault="00D046D1" w:rsidP="004C55E4">
      <w:pPr>
        <w:pStyle w:val="a3"/>
        <w:wordWrap/>
        <w:spacing w:line="240" w:lineRule="auto"/>
        <w:rPr>
          <w:spacing w:val="0"/>
        </w:rPr>
      </w:pPr>
      <w:r>
        <w:rPr>
          <w:rFonts w:ascii="ＭＳ 明朝" w:hAnsi="ＭＳ 明朝" w:hint="eastAsia"/>
        </w:rPr>
        <w:t>６．消防機関への連絡等</w:t>
      </w:r>
    </w:p>
    <w:p w:rsidR="00D046D1" w:rsidRPr="004C55E4" w:rsidRDefault="004C55E4" w:rsidP="004C55E4">
      <w:pPr>
        <w:pStyle w:val="a3"/>
        <w:wordWrap/>
        <w:spacing w:line="240" w:lineRule="auto"/>
        <w:ind w:left="418" w:hangingChars="200" w:hanging="418"/>
        <w:jc w:val="left"/>
        <w:rPr>
          <w:rFonts w:ascii="ＭＳ 明朝" w:hAnsi="ＭＳ 明朝"/>
        </w:rPr>
      </w:pPr>
      <w:r w:rsidRPr="004C55E4">
        <w:rPr>
          <w:rFonts w:ascii="ＭＳ 明朝" w:hAnsi="ＭＳ 明朝" w:hint="eastAsia"/>
        </w:rPr>
        <w:t>（１）</w:t>
      </w:r>
      <w:r w:rsidR="00D046D1">
        <w:rPr>
          <w:rFonts w:ascii="ＭＳ 明朝" w:hAnsi="ＭＳ 明朝" w:hint="eastAsia"/>
        </w:rPr>
        <w:t>液化石油ガス販売事業者は、常に消防機関との連絡を密にし、より防火管理の適正化をは　　かるよう努めなければならない。</w:t>
      </w:r>
    </w:p>
    <w:p w:rsidR="005F0B00" w:rsidRDefault="004C55E4" w:rsidP="004C55E4">
      <w:pPr>
        <w:pStyle w:val="a3"/>
        <w:wordWrap/>
        <w:spacing w:line="240" w:lineRule="auto"/>
        <w:ind w:left="418" w:hangingChars="200" w:hanging="418"/>
        <w:jc w:val="left"/>
        <w:rPr>
          <w:rFonts w:ascii="ＭＳ 明朝" w:hAnsi="ＭＳ 明朝"/>
        </w:rPr>
      </w:pPr>
      <w:r w:rsidRPr="004C55E4">
        <w:rPr>
          <w:rFonts w:ascii="ＭＳ 明朝" w:hAnsi="ＭＳ 明朝" w:hint="eastAsia"/>
        </w:rPr>
        <w:t>（２）</w:t>
      </w:r>
      <w:r w:rsidR="00D046D1">
        <w:rPr>
          <w:rFonts w:ascii="ＭＳ 明朝" w:hAnsi="ＭＳ 明朝" w:hint="eastAsia"/>
        </w:rPr>
        <w:t>消防職員の立入検査を受けるにあたっては、○○営業所所長又は業務主任者が立会い、災</w:t>
      </w:r>
    </w:p>
    <w:p w:rsidR="00D046D1" w:rsidRPr="004C55E4" w:rsidRDefault="00D046D1" w:rsidP="004C55E4">
      <w:pPr>
        <w:pStyle w:val="a3"/>
        <w:wordWrap/>
        <w:spacing w:line="240" w:lineRule="auto"/>
        <w:ind w:left="418" w:hangingChars="200" w:hanging="418"/>
        <w:jc w:val="left"/>
        <w:rPr>
          <w:rFonts w:ascii="ＭＳ 明朝" w:hAnsi="ＭＳ 明朝"/>
        </w:rPr>
      </w:pPr>
      <w:r>
        <w:rPr>
          <w:rFonts w:ascii="ＭＳ 明朝" w:hAnsi="ＭＳ 明朝" w:hint="eastAsia"/>
        </w:rPr>
        <w:t xml:space="preserve">　　害の予防に関し、指導を受けなければならない。</w:t>
      </w:r>
    </w:p>
    <w:p w:rsidR="00D046D1" w:rsidRPr="004C55E4" w:rsidRDefault="004C55E4" w:rsidP="004C55E4">
      <w:pPr>
        <w:pStyle w:val="a3"/>
        <w:wordWrap/>
        <w:spacing w:line="240" w:lineRule="auto"/>
        <w:ind w:left="418" w:hangingChars="200" w:hanging="418"/>
        <w:jc w:val="left"/>
        <w:rPr>
          <w:rFonts w:ascii="ＭＳ 明朝" w:hAnsi="ＭＳ 明朝"/>
        </w:rPr>
      </w:pPr>
      <w:r w:rsidRPr="004C55E4">
        <w:rPr>
          <w:rFonts w:ascii="ＭＳ 明朝" w:hAnsi="ＭＳ 明朝" w:hint="eastAsia"/>
        </w:rPr>
        <w:t>（３）</w:t>
      </w:r>
      <w:r w:rsidR="00D046D1">
        <w:rPr>
          <w:rFonts w:ascii="ＭＳ 明朝" w:hAnsi="ＭＳ 明朝" w:hint="eastAsia"/>
        </w:rPr>
        <w:t>教育計画</w:t>
      </w:r>
    </w:p>
    <w:p w:rsidR="00D046D1" w:rsidRPr="004C55E4" w:rsidRDefault="00D046D1" w:rsidP="004C55E4">
      <w:pPr>
        <w:pStyle w:val="a3"/>
        <w:wordWrap/>
        <w:spacing w:line="240" w:lineRule="auto"/>
        <w:ind w:left="418" w:hangingChars="200" w:hanging="418"/>
        <w:jc w:val="left"/>
        <w:rPr>
          <w:rFonts w:ascii="ＭＳ 明朝" w:hAnsi="ＭＳ 明朝"/>
        </w:rPr>
      </w:pPr>
      <w:r w:rsidRPr="004C55E4">
        <w:rPr>
          <w:rFonts w:ascii="ＭＳ 明朝" w:hAnsi="ＭＳ 明朝" w:hint="eastAsia"/>
        </w:rPr>
        <w:t xml:space="preserve">      </w:t>
      </w:r>
      <w:r>
        <w:rPr>
          <w:rFonts w:ascii="ＭＳ 明朝" w:hAnsi="ＭＳ 明朝" w:hint="eastAsia"/>
        </w:rPr>
        <w:t>業務主任者は、すべての従業員に対し、液化石油ガスの災害予防に関する必要な知識及び　　技能を習得させるために毎月１回以上教育を実施するとともに、この結果を記録しておかな　　ければならない。</w:t>
      </w:r>
    </w:p>
    <w:p w:rsidR="00844543" w:rsidRPr="004C55E4" w:rsidRDefault="00844543" w:rsidP="004C55E4">
      <w:pPr>
        <w:pStyle w:val="a3"/>
        <w:wordWrap/>
        <w:spacing w:line="240" w:lineRule="auto"/>
        <w:ind w:left="418" w:hangingChars="200" w:hanging="418"/>
        <w:jc w:val="left"/>
        <w:rPr>
          <w:rFonts w:ascii="ＭＳ 明朝" w:hAnsi="ＭＳ 明朝"/>
        </w:rPr>
        <w:sectPr w:rsidR="00844543" w:rsidRPr="004C55E4" w:rsidSect="004C55E4">
          <w:pgSz w:w="11906" w:h="16838" w:code="9"/>
          <w:pgMar w:top="1418" w:right="1418" w:bottom="1418" w:left="1418" w:header="720" w:footer="720" w:gutter="0"/>
          <w:pgNumType w:chapStyle="1"/>
          <w:cols w:space="720"/>
          <w:noEndnote/>
          <w:docGrid w:type="linesAndChars" w:linePitch="350" w:charSpace="190"/>
        </w:sectPr>
      </w:pPr>
    </w:p>
    <w:tbl>
      <w:tblPr>
        <w:tblW w:w="14202" w:type="dxa"/>
        <w:jc w:val="center"/>
        <w:tblCellMar>
          <w:left w:w="99" w:type="dxa"/>
          <w:right w:w="99" w:type="dxa"/>
        </w:tblCellMar>
        <w:tblLook w:val="04A0" w:firstRow="1" w:lastRow="0" w:firstColumn="1" w:lastColumn="0" w:noHBand="0" w:noVBand="1"/>
      </w:tblPr>
      <w:tblGrid>
        <w:gridCol w:w="569"/>
        <w:gridCol w:w="3259"/>
        <w:gridCol w:w="3558"/>
        <w:gridCol w:w="568"/>
        <w:gridCol w:w="568"/>
        <w:gridCol w:w="568"/>
        <w:gridCol w:w="568"/>
        <w:gridCol w:w="568"/>
        <w:gridCol w:w="568"/>
        <w:gridCol w:w="568"/>
        <w:gridCol w:w="568"/>
        <w:gridCol w:w="568"/>
        <w:gridCol w:w="568"/>
        <w:gridCol w:w="568"/>
        <w:gridCol w:w="568"/>
      </w:tblGrid>
      <w:tr w:rsidR="009612C2" w:rsidRPr="00F03645" w:rsidTr="006D4FD5">
        <w:trPr>
          <w:trHeight w:val="124"/>
          <w:jc w:val="center"/>
        </w:trPr>
        <w:tc>
          <w:tcPr>
            <w:tcW w:w="14202" w:type="dxa"/>
            <w:gridSpan w:val="15"/>
            <w:tcBorders>
              <w:top w:val="nil"/>
              <w:left w:val="nil"/>
              <w:bottom w:val="nil"/>
              <w:right w:val="nil"/>
            </w:tcBorders>
            <w:shd w:val="clear" w:color="auto" w:fill="auto"/>
            <w:noWrap/>
            <w:vAlign w:val="center"/>
            <w:hideMark/>
          </w:tcPr>
          <w:p w:rsidR="009612C2" w:rsidRPr="00F03645" w:rsidRDefault="00844543" w:rsidP="006D4FD5">
            <w:pPr>
              <w:widowControl/>
              <w:jc w:val="left"/>
              <w:rPr>
                <w:rFonts w:ascii="ＭＳ 明朝" w:eastAsia="ＭＳ 明朝" w:hAnsi="ＭＳ 明朝" w:cs="ＭＳ Ｐゴシック"/>
                <w:color w:val="000000"/>
                <w:kern w:val="0"/>
                <w:sz w:val="18"/>
                <w:szCs w:val="18"/>
              </w:rPr>
            </w:pPr>
            <w:r>
              <w:br w:type="page"/>
            </w:r>
            <w:r w:rsidR="009612C2" w:rsidRPr="00F03645">
              <w:rPr>
                <w:rFonts w:ascii="ＭＳ 明朝" w:eastAsia="ＭＳ 明朝" w:hAnsi="ＭＳ 明朝" w:cs="ＭＳ Ｐゴシック" w:hint="eastAsia"/>
                <w:color w:val="000000"/>
                <w:kern w:val="0"/>
                <w:sz w:val="18"/>
                <w:szCs w:val="18"/>
              </w:rPr>
              <w:t>別　表</w:t>
            </w:r>
          </w:p>
        </w:tc>
      </w:tr>
      <w:tr w:rsidR="009612C2" w:rsidRPr="00F03645" w:rsidTr="006D4FD5">
        <w:trPr>
          <w:trHeight w:val="197"/>
          <w:jc w:val="center"/>
        </w:trPr>
        <w:tc>
          <w:tcPr>
            <w:tcW w:w="14202" w:type="dxa"/>
            <w:gridSpan w:val="15"/>
            <w:tcBorders>
              <w:top w:val="nil"/>
              <w:left w:val="nil"/>
              <w:bottom w:val="nil"/>
              <w:right w:val="nil"/>
            </w:tcBorders>
            <w:shd w:val="clear" w:color="auto" w:fill="auto"/>
            <w:noWrap/>
            <w:vAlign w:val="center"/>
          </w:tcPr>
          <w:p w:rsidR="009612C2" w:rsidRPr="00F03645" w:rsidRDefault="009612C2" w:rsidP="006D4FD5">
            <w:pPr>
              <w:widowControl/>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22"/>
              </w:rPr>
              <w:t>自　　主　　点　　検　　記　　録　　表</w:t>
            </w:r>
          </w:p>
        </w:tc>
      </w:tr>
      <w:tr w:rsidR="009612C2" w:rsidRPr="00F03645" w:rsidTr="00990591">
        <w:trPr>
          <w:trHeight w:hRule="exact" w:val="57"/>
          <w:jc w:val="center"/>
        </w:trPr>
        <w:tc>
          <w:tcPr>
            <w:tcW w:w="14202" w:type="dxa"/>
            <w:gridSpan w:val="15"/>
            <w:tcBorders>
              <w:top w:val="nil"/>
              <w:left w:val="nil"/>
              <w:bottom w:val="single" w:sz="8" w:space="0" w:color="auto"/>
              <w:right w:val="nil"/>
            </w:tcBorders>
            <w:shd w:val="clear" w:color="auto" w:fill="auto"/>
            <w:noWrap/>
            <w:vAlign w:val="center"/>
            <w:hideMark/>
          </w:tcPr>
          <w:p w:rsidR="009612C2" w:rsidRPr="00F03645" w:rsidRDefault="009612C2" w:rsidP="00990591">
            <w:pPr>
              <w:widowControl/>
              <w:spacing w:line="100" w:lineRule="exact"/>
              <w:rPr>
                <w:rFonts w:ascii="ＭＳ 明朝" w:eastAsia="ＭＳ 明朝" w:hAnsi="ＭＳ 明朝" w:cs="ＭＳ Ｐゴシック"/>
                <w:color w:val="000000"/>
                <w:kern w:val="0"/>
                <w:sz w:val="22"/>
              </w:rPr>
            </w:pPr>
          </w:p>
        </w:tc>
      </w:tr>
      <w:tr w:rsidR="009612C2" w:rsidRPr="00F03645" w:rsidTr="004F39C5">
        <w:trPr>
          <w:trHeight w:val="270"/>
          <w:jc w:val="center"/>
        </w:trPr>
        <w:tc>
          <w:tcPr>
            <w:tcW w:w="569" w:type="dxa"/>
            <w:tcBorders>
              <w:top w:val="single" w:sz="8" w:space="0" w:color="auto"/>
              <w:left w:val="single" w:sz="8" w:space="0" w:color="auto"/>
            </w:tcBorders>
            <w:shd w:val="clear" w:color="auto" w:fill="auto"/>
            <w:noWrap/>
            <w:vAlign w:val="center"/>
            <w:hideMark/>
          </w:tcPr>
          <w:p w:rsidR="009612C2" w:rsidRPr="00F03645" w:rsidRDefault="009612C2" w:rsidP="009612C2">
            <w:pPr>
              <w:widowControl/>
              <w:spacing w:line="480" w:lineRule="exact"/>
              <w:jc w:val="left"/>
              <w:rPr>
                <w:rFonts w:ascii="ＭＳ 明朝" w:eastAsia="ＭＳ 明朝" w:hAnsi="ＭＳ 明朝" w:cs="ＭＳ Ｐゴシック"/>
                <w:color w:val="000000"/>
                <w:kern w:val="0"/>
                <w:sz w:val="22"/>
              </w:rPr>
            </w:pPr>
            <w:r w:rsidRPr="00CF1884">
              <w:rPr>
                <w:noProof/>
              </w:rPr>
              <mc:AlternateContent>
                <mc:Choice Requires="wps">
                  <w:drawing>
                    <wp:anchor distT="0" distB="0" distL="114300" distR="114300" simplePos="0" relativeHeight="251708416" behindDoc="0" locked="0" layoutInCell="1" allowOverlap="1" wp14:anchorId="7A43161C" wp14:editId="7AB43431">
                      <wp:simplePos x="0" y="0"/>
                      <wp:positionH relativeFrom="column">
                        <wp:posOffset>-62865</wp:posOffset>
                      </wp:positionH>
                      <wp:positionV relativeFrom="paragraph">
                        <wp:posOffset>-3810</wp:posOffset>
                      </wp:positionV>
                      <wp:extent cx="2430780" cy="933450"/>
                      <wp:effectExtent l="0" t="0" r="26670" b="19050"/>
                      <wp:wrapNone/>
                      <wp:docPr id="88" name="直線コネクタ 88"/>
                      <wp:cNvGraphicFramePr/>
                      <a:graphic xmlns:a="http://schemas.openxmlformats.org/drawingml/2006/main">
                        <a:graphicData uri="http://schemas.microsoft.com/office/word/2010/wordprocessingShape">
                          <wps:wsp>
                            <wps:cNvCnPr/>
                            <wps:spPr>
                              <a:xfrm>
                                <a:off x="0" y="0"/>
                                <a:ext cx="2430780" cy="9334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10F70" id="直線コネクタ 8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pt" to="186.4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o/3AEAAM4DAAAOAAAAZHJzL2Uyb0RvYy54bWysU82O0zAQviPxDpbvNGm7LCVquoddwQVB&#10;BewDeJ1xY+E/2aZJr+XMC8BDcACJIw/Tw77Gjt1sdgUIIcTFsT3zffN948nyrNeKbMEHaU1Np5OS&#10;EjDcNtJsanr59tmjBSUhMtMwZQ3UdAeBnq0ePlh2roKZba1qwBMkMaHqXE3bGF1VFIG3oFmYWAcG&#10;g8J6zSIe/aZoPOuQXatiVpanRWd947zlEALeXhyDdJX5hQAeXwkRIBJVU9QW8+rzepXWYrVk1cYz&#10;10o+yGD/oEIzabDoSHXBIiPvvfyFSkvubbAiTrjVhRVCcsge0M20/MnNm5Y5yF6wOcGNbQr/j5a/&#10;3K49kU1NF/hShml8o+vP366/fzrsvx4+fDzsvxz2PwgGsVOdCxUCzs3aD6fg1j7Z7oXX6YuGSJ+7&#10;uxu7C30kHC9nJ/PyyQIfgWPs6Xx+8ji3v7hDOx/ic7CapE1NlTTJPavY9kWIWBFTb1PStTKkq+np&#10;fOBJ6o568i7uFByzXoNAh6hgmtnybMG58mTLcCqad9PkDbmVwcwEEVKpEVT+GTTkJhjkeftb4Jid&#10;K1oTR6CWxvrfVY39rVRxzEfZ97ym7ZVtdvl1cgCHJjsbBjxN5f1zht/9hqsbAAAA//8DAFBLAwQU&#10;AAYACAAAACEAHFYlWt4AAAAIAQAADwAAAGRycy9kb3ducmV2LnhtbEyPzU7DMBCE70i8g7VI3FqH&#10;UqU0xKkIiFMlpBTU8zbe/IjYDrHbGp6+ywlOq9F8mp3JN9EM4kST751VcDdPQJCtne5tq+Dj/XX2&#10;AMIHtBoHZ0nBN3nYFNdXOWbanW1Fp11oBYdYn6GCLoQxk9LXHRn0czeSZa9xk8HAcmqlnvDM4WaQ&#10;iyRJpcHe8ocOR3ruqP7cHY2Csqr2b3X5hT/7cVvKVWzii2uUur2JT48gAsXwB8Nvfa4OBXc6uKPV&#10;XgwKZus1k3xTEGzfrxasD8wt0yXIIpf/BxQXAAAA//8DAFBLAQItABQABgAIAAAAIQC2gziS/gAA&#10;AOEBAAATAAAAAAAAAAAAAAAAAAAAAABbQ29udGVudF9UeXBlc10ueG1sUEsBAi0AFAAGAAgAAAAh&#10;ADj9If/WAAAAlAEAAAsAAAAAAAAAAAAAAAAALwEAAF9yZWxzLy5yZWxzUEsBAi0AFAAGAAgAAAAh&#10;AN1caj/cAQAAzgMAAA4AAAAAAAAAAAAAAAAALgIAAGRycy9lMm9Eb2MueG1sUEsBAi0AFAAGAAgA&#10;AAAhABxWJVreAAAACAEAAA8AAAAAAAAAAAAAAAAANgQAAGRycy9kb3ducmV2LnhtbFBLBQYAAAAA&#10;BAAEAPMAAABBBQAAAAA=&#10;" strokecolor="black [3040]" strokeweight=".5pt"/>
                  </w:pict>
                </mc:Fallback>
              </mc:AlternateContent>
            </w:r>
            <w:r w:rsidRPr="00CF1884">
              <w:rPr>
                <w:noProof/>
              </w:rPr>
              <mc:AlternateContent>
                <mc:Choice Requires="wps">
                  <w:drawing>
                    <wp:anchor distT="0" distB="0" distL="114300" distR="114300" simplePos="0" relativeHeight="251707392" behindDoc="0" locked="0" layoutInCell="1" allowOverlap="1" wp14:anchorId="6E433DF3" wp14:editId="24AC80C0">
                      <wp:simplePos x="0" y="0"/>
                      <wp:positionH relativeFrom="column">
                        <wp:posOffset>-60960</wp:posOffset>
                      </wp:positionH>
                      <wp:positionV relativeFrom="paragraph">
                        <wp:posOffset>-5715</wp:posOffset>
                      </wp:positionV>
                      <wp:extent cx="2426970" cy="624840"/>
                      <wp:effectExtent l="0" t="0" r="30480" b="22860"/>
                      <wp:wrapNone/>
                      <wp:docPr id="87" name="直線コネクタ 87"/>
                      <wp:cNvGraphicFramePr/>
                      <a:graphic xmlns:a="http://schemas.openxmlformats.org/drawingml/2006/main">
                        <a:graphicData uri="http://schemas.microsoft.com/office/word/2010/wordprocessingShape">
                          <wps:wsp>
                            <wps:cNvCnPr/>
                            <wps:spPr>
                              <a:xfrm>
                                <a:off x="0" y="0"/>
                                <a:ext cx="2426970" cy="6248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25C8A" id="直線コネクタ 8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5pt" to="186.3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Wk3AEAAM4DAAAOAAAAZHJzL2Uyb0RvYy54bWysU0uOEzEQ3SNxB8t70p0mZEIrnVnMCDYI&#10;Ij4H8LjLiYV/sk26sw1rLgCHYAESSw6TxVyDsjvTMwKEEGLjtl31Xr1Xrl6e91qRHfggrWnodFJS&#10;AobbVppNQ9+8fvJgQUmIzLRMWQMN3UOg56v795adq6GyW6ta8ARJTKg719BtjK4uisC3oFmYWAcG&#10;g8J6zSIe/aZoPeuQXauiKst50VnfOm85hIC3l0OQrjK/EMDjCyECRKIaitpiXn1er9JarJas3njm&#10;tpKfZLB/UKGZNFh0pLpkkZF3Xv5CpSX3NlgRJ9zqwgohOWQP6GZa/uTm1ZY5yF6wOcGNbQr/j5Y/&#10;3609kW1DF2eUGKbxja4/fb3+9vF4+HJ8/+F4+Hw8fCcYxE51LtQIuDBrfzoFt/bJdi+8Tl80RPrc&#10;3f3YXegj4XhZzar54zN8BI6xeTVbzHL7i1u08yE+BatJ2jRUSZPcs5rtnoWIFTH1JiVdK0M6ZHr4&#10;aOBJ6gY9eRf3CoaslyDQISqYZrY8W3ChPNkxnIr27TR5Q25lMDNBhFRqBJV/Bp1yEwzyvP0tcMzO&#10;Fa2JI1BLY/3vqsb+RqoY8lH2Ha9pe2XbfX6dHMChyc5OA56m8u45w29/w9UPAAAA//8DAFBLAwQU&#10;AAYACAAAACEAyp7YjdwAAAAHAQAADwAAAGRycy9kb3ducmV2LnhtbEyOzU7DMBCE70i8g7VI3FqH&#10;Ipo2jVMRECckpBTU8zbe/IjYDrHbGp6e7QlOo9GMZr58G80gTjT53lkFd/MEBNna6d62Cj7eX2Yr&#10;ED6g1Tg4Swq+ycO2uL7KMdPubCs67UIreMT6DBV0IYyZlL7uyKCfu5EsZ42bDAa2Uyv1hGceN4Nc&#10;JMlSGuwtP3Q40lNH9efuaBSUVbV/q8sv/NmPr6VMYxOfXaPU7U183IAIFMNfGS74jA4FMx3c0Wov&#10;BgWz9ZKbFwXB8X26YH9QsE4fQBa5/M9f/AIAAP//AwBQSwECLQAUAAYACAAAACEAtoM4kv4AAADh&#10;AQAAEwAAAAAAAAAAAAAAAAAAAAAAW0NvbnRlbnRfVHlwZXNdLnhtbFBLAQItABQABgAIAAAAIQA4&#10;/SH/1gAAAJQBAAALAAAAAAAAAAAAAAAAAC8BAABfcmVscy8ucmVsc1BLAQItABQABgAIAAAAIQAv&#10;tfWk3AEAAM4DAAAOAAAAAAAAAAAAAAAAAC4CAABkcnMvZTJvRG9jLnhtbFBLAQItABQABgAIAAAA&#10;IQDKntiN3AAAAAcBAAAPAAAAAAAAAAAAAAAAADYEAABkcnMvZG93bnJldi54bWxQSwUGAAAAAAQA&#10;BADzAAAAPwUAAAAA&#10;" strokecolor="black [3040]" strokeweight=".5pt"/>
                  </w:pict>
                </mc:Fallback>
              </mc:AlternateContent>
            </w:r>
            <w:r w:rsidRPr="00CF1884">
              <w:rPr>
                <w:noProof/>
              </w:rPr>
              <mc:AlternateContent>
                <mc:Choice Requires="wps">
                  <w:drawing>
                    <wp:anchor distT="0" distB="0" distL="114300" distR="114300" simplePos="0" relativeHeight="251706368" behindDoc="0" locked="0" layoutInCell="1" allowOverlap="1" wp14:anchorId="08D407C4" wp14:editId="493A9EA7">
                      <wp:simplePos x="0" y="0"/>
                      <wp:positionH relativeFrom="column">
                        <wp:posOffset>-60960</wp:posOffset>
                      </wp:positionH>
                      <wp:positionV relativeFrom="paragraph">
                        <wp:posOffset>-5715</wp:posOffset>
                      </wp:positionV>
                      <wp:extent cx="2428875" cy="312420"/>
                      <wp:effectExtent l="0" t="0" r="28575" b="30480"/>
                      <wp:wrapNone/>
                      <wp:docPr id="89" name="直線コネクタ 89"/>
                      <wp:cNvGraphicFramePr/>
                      <a:graphic xmlns:a="http://schemas.openxmlformats.org/drawingml/2006/main">
                        <a:graphicData uri="http://schemas.microsoft.com/office/word/2010/wordprocessingShape">
                          <wps:wsp>
                            <wps:cNvCnPr/>
                            <wps:spPr>
                              <a:xfrm>
                                <a:off x="0" y="0"/>
                                <a:ext cx="2428875" cy="3124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BF0EC" id="直線コネクタ 89"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5pt" to="186.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NY2wEAAM4DAAAOAAAAZHJzL2Uyb0RvYy54bWysU0uO1DAQ3SNxB8t7OkkPMzRRp2cxI9gg&#10;aPE5gMcpdyz8k2066W2z5gJwCBYgseQwvZhrUHZ6MiNACCE2jstV7/m9cmV5PmhFtuCDtKah1ayk&#10;BAy3rTSbhr55/eTBgpIQmWmZsgYauoNAz1f37y17V8Pcdla14AmSmFD3rqFdjK4uisA70CzMrAOD&#10;SWG9ZhFDvylaz3pk16qYl+VZ0VvfOm85hICnl2OSrjK/EMDjCyECRKIaitpiXn1er9JarJas3njm&#10;OsmPMtg/qNBMGrx0orpkkZF3Xv5CpSX3NlgRZ9zqwgohOWQP6KYqf3LzqmMOshdsTnBTm8L/o+XP&#10;t2tPZNvQxWNKDNP4Rtefvl5/+3jYfzm8/3DYfz7svxNMYqd6F2oEXJi1P0bBrX2yPQiv0xcNkSF3&#10;dzd1F4ZIOB7OH84Xi0enlHDMnVQY5vYXt2jnQ3wKVpO0aaiSJrlnNds+CxFvxNKbknSsDOkbenZy&#10;OvIkdaOevIs7BWPVSxDoEBVUmS3PFlwoT7YMp6J9WyVvyK0MViaIkEpNoPLPoGNtgkGet78FTtX5&#10;RmviBNTSWP+7W+NwI1WM9Sj7jte0vbLtLr9OTuDQZGfHAU9TeTfO8NvfcPUDAAD//wMAUEsDBBQA&#10;BgAIAAAAIQCn+x3U3QAAAAcBAAAPAAAAZHJzL2Rvd25yZXYueG1sTI7NTsMwEITvSLyDtUjcWocW&#10;tSWNUxEQJySkFNTzNt78qLEdYrc1PD3bUznNjmY0+2WbaHpxotF3zip4mCYgyFZOd7ZR8PX5NlmB&#10;8AGtxt5ZUvBDHjb57U2GqXZnW9JpGxrBI9anqKANYUil9FVLBv3UDWQ5q91oMLAdG6lHPPO46eUs&#10;SRbSYGf5Q4sDvbRUHbZHo6Aoy91HVXzj7254L+Qy1vHV1Urd38XnNYhAMVzLcMFndMiZae+OVnvR&#10;K5g8Lbh5URAcz5czPvYKHldzkHkm//PnfwAAAP//AwBQSwECLQAUAAYACAAAACEAtoM4kv4AAADh&#10;AQAAEwAAAAAAAAAAAAAAAAAAAAAAW0NvbnRlbnRfVHlwZXNdLnhtbFBLAQItABQABgAIAAAAIQA4&#10;/SH/1gAAAJQBAAALAAAAAAAAAAAAAAAAAC8BAABfcmVscy8ucmVsc1BLAQItABQABgAIAAAAIQBC&#10;71NY2wEAAM4DAAAOAAAAAAAAAAAAAAAAAC4CAABkcnMvZTJvRG9jLnhtbFBLAQItABQABgAIAAAA&#10;IQCn+x3U3QAAAAcBAAAPAAAAAAAAAAAAAAAAADUEAABkcnMvZG93bnJldi54bWxQSwUGAAAAAAQA&#10;BADzAAAAPwUAAAAA&#10;" strokecolor="black [3040]" strokeweight=".5pt"/>
                  </w:pict>
                </mc:Fallback>
              </mc:AlternateContent>
            </w:r>
            <w:r w:rsidRPr="00F03645">
              <w:rPr>
                <w:rFonts w:ascii="ＭＳ 明朝" w:eastAsia="ＭＳ 明朝" w:hAnsi="ＭＳ 明朝" w:cs="ＭＳ Ｐゴシック" w:hint="eastAsia"/>
                <w:color w:val="000000"/>
                <w:kern w:val="0"/>
                <w:sz w:val="22"/>
              </w:rPr>
              <w:t xml:space="preserve">　</w:t>
            </w:r>
          </w:p>
        </w:tc>
        <w:tc>
          <w:tcPr>
            <w:tcW w:w="3259" w:type="dxa"/>
            <w:tcBorders>
              <w:top w:val="single" w:sz="8"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5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ind w:left="210"/>
              <w:jc w:val="left"/>
              <w:rPr>
                <w:rFonts w:ascii="ＭＳ 明朝" w:eastAsia="ＭＳ 明朝" w:hAnsi="ＭＳ 明朝" w:cs="ＭＳ Ｐゴシック"/>
                <w:color w:val="000000"/>
                <w:kern w:val="0"/>
                <w:sz w:val="18"/>
                <w:szCs w:val="18"/>
              </w:rPr>
            </w:pPr>
            <w:r w:rsidRPr="004F39C5">
              <w:rPr>
                <w:rFonts w:ascii="ＭＳ 明朝" w:eastAsia="ＭＳ 明朝" w:hAnsi="ＭＳ 明朝" w:cs="ＭＳ Ｐゴシック" w:hint="eastAsia"/>
                <w:color w:val="000000"/>
                <w:kern w:val="0"/>
                <w:szCs w:val="21"/>
              </w:rPr>
              <w:t>点　検　月　日</w:t>
            </w:r>
            <w:r w:rsidRPr="00F03645">
              <w:rPr>
                <w:rFonts w:ascii="ＭＳ 明朝" w:eastAsia="ＭＳ 明朝" w:hAnsi="ＭＳ 明朝" w:cs="ＭＳ Ｐゴシック" w:hint="eastAsia"/>
                <w:color w:val="000000"/>
                <w:kern w:val="0"/>
                <w:sz w:val="18"/>
                <w:szCs w:val="18"/>
              </w:rPr>
              <w:t xml:space="preserve">          　月／日</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4F39C5">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r>
      <w:tr w:rsidR="009612C2" w:rsidRPr="00F03645" w:rsidTr="006D4FD5">
        <w:trPr>
          <w:trHeight w:val="270"/>
          <w:jc w:val="center"/>
        </w:trPr>
        <w:tc>
          <w:tcPr>
            <w:tcW w:w="569" w:type="dxa"/>
            <w:tcBorders>
              <w:left w:val="single" w:sz="8" w:space="0" w:color="auto"/>
            </w:tcBorders>
            <w:shd w:val="clear" w:color="auto" w:fill="auto"/>
            <w:noWrap/>
            <w:vAlign w:val="center"/>
            <w:hideMark/>
          </w:tcPr>
          <w:p w:rsidR="009612C2" w:rsidRPr="00F03645" w:rsidRDefault="009612C2" w:rsidP="009612C2">
            <w:pPr>
              <w:widowControl/>
              <w:spacing w:line="48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right w:val="single" w:sz="4" w:space="0" w:color="auto"/>
            </w:tcBorders>
            <w:shd w:val="clear" w:color="auto" w:fill="auto"/>
            <w:noWrap/>
            <w:vAlign w:val="center"/>
            <w:hideMark/>
          </w:tcPr>
          <w:p w:rsidR="009612C2" w:rsidRPr="00F03645" w:rsidRDefault="004F39C5" w:rsidP="009612C2">
            <w:pPr>
              <w:widowControl/>
              <w:spacing w:line="48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705344" behindDoc="0" locked="0" layoutInCell="1" allowOverlap="1" wp14:anchorId="68E54C33" wp14:editId="3FA93112">
                      <wp:simplePos x="0" y="0"/>
                      <wp:positionH relativeFrom="column">
                        <wp:posOffset>102235</wp:posOffset>
                      </wp:positionH>
                      <wp:positionV relativeFrom="page">
                        <wp:posOffset>213360</wp:posOffset>
                      </wp:positionV>
                      <wp:extent cx="775335" cy="234315"/>
                      <wp:effectExtent l="0" t="0" r="5715" b="0"/>
                      <wp:wrapNone/>
                      <wp:docPr id="90" name="テキスト ボックス 90"/>
                      <wp:cNvGraphicFramePr/>
                      <a:graphic xmlns:a="http://schemas.openxmlformats.org/drawingml/2006/main">
                        <a:graphicData uri="http://schemas.microsoft.com/office/word/2010/wordprocessingShape">
                          <wps:wsp>
                            <wps:cNvSpPr txBox="1"/>
                            <wps:spPr>
                              <a:xfrm>
                                <a:off x="0" y="0"/>
                                <a:ext cx="775335" cy="234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374" w:rsidRPr="004F39C5" w:rsidRDefault="00582374" w:rsidP="009612C2">
                                  <w:pPr>
                                    <w:rPr>
                                      <w:szCs w:val="21"/>
                                    </w:rPr>
                                  </w:pPr>
                                  <w:r w:rsidRPr="004F39C5">
                                    <w:rPr>
                                      <w:rFonts w:ascii="ＭＳ 明朝" w:eastAsia="ＭＳ 明朝" w:hAnsi="ＭＳ 明朝" w:cs="ＭＳ Ｐゴシック" w:hint="eastAsia"/>
                                      <w:color w:val="000000"/>
                                      <w:kern w:val="0"/>
                                      <w:szCs w:val="21"/>
                                    </w:rPr>
                                    <w:t>点検項目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4C33" id="テキスト ボックス 90" o:spid="_x0000_s1087" type="#_x0000_t202" style="position:absolute;margin-left:8.05pt;margin-top:16.8pt;width:61.05pt;height:1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murwIAAKQFAAAOAAAAZHJzL2Uyb0RvYy54bWysVEtu2zAQ3RfoHQjuG/mbjxE5cBOkKBAk&#10;QZMia5oiY6EUhyVpW+7SBooeolcouu55dJEOKcl202xSdCMNOW9mOG8+p2dlochCWJeDTmn3oEOJ&#10;0ByyXD+m9OP95ZtjSpxnOmMKtEjpSjh6Nn796nRpRqIHM1CZsASdaDdampTOvDejJHF8JgrmDsAI&#10;jUoJtmAej/YxySxbovdCJb1O5zBZgs2MBS6cw9uLWknH0b+UgvsbKZ3wRKUU3+bj18bvNHyT8Skb&#10;PVpmZjlvnsH+4RUFyzUG3bq6YJ6Ruc3/clXk3IID6Q84FAlImXMRc8Bsup0n2dzNmBExFyTHmS1N&#10;7v+55deLW0vyLKUnSI9mBdao2nyt1j+q9a9q841Um+/VZlOtf+KZIAYJWxo3Qrs7g5a+fAslFr69&#10;d3gZeCilLcIfMySoR9+rLd2i9ITj5dHRsN8fUsJR1esP+t1h8JLsjI11/p2AggQhpRarGUlmiyvn&#10;a2gLCbEcqDy7zJWKh9BB4lxZsmBYe+XjE9H5HyilyTKlh/1hJzrWEMxrz0oHNyL2UBMuJF4nGCW/&#10;UiJglP4gJHIY83wmNuNc6G38iA4oiaFeYtjgd696iXGdB1rEyKD91rjINdiYfRy6HWXZp5YyWeOx&#10;Nnt5B9GX0zI2T/+4bYApZCvsCwv1qDnDL3Os3hVz/pZZnC1sBdwX/gY/UgGyD41EyQzsl+fuAx5b&#10;HrWULHFWU+o+z5kVlKj3GofhpDsYhOGOh8HwqIcHu6+Z7mv0vDgHbIkubibDoxjwXrWitFA84FqZ&#10;hKioYppj7JT6Vjz39QbBtcTFZBJBOM6G+St9Z3hwHWgOvXlfPjBrmgb22PnX0E41Gz3p4xobLDVM&#10;5h5kHps8EF2z2hQAV0Eck2ZthV2zf46o3XId/wYAAP//AwBQSwMEFAAGAAgAAAAhAEpjXMLfAAAA&#10;CAEAAA8AAABkcnMvZG93bnJldi54bWxMj0tPwzAQhO9I/Adrkbgg6rRW0yrEqRDiIXGj4SFu23hJ&#10;IuJ1FLtJ+Pe4JziOZjTzTb6bbSdGGnzrWMNykYAgrpxpudbwWj5cb0H4gGywc0wafsjDrjg/yzEz&#10;buIXGvehFrGEfYYamhD6TEpfNWTRL1xPHL0vN1gMUQ61NANOsdx2cpUkqbTYclxosKe7hqrv/dFq&#10;+LyqP579/Pg2qbXq75/GcvNuSq0vL+bbGxCB5vAXhhN+RIciMh3ckY0XXdTpMiY1KJWCOPlquwJx&#10;0LBJ1iCLXP4/UPwCAAD//wMAUEsBAi0AFAAGAAgAAAAhALaDOJL+AAAA4QEAABMAAAAAAAAAAAAA&#10;AAAAAAAAAFtDb250ZW50X1R5cGVzXS54bWxQSwECLQAUAAYACAAAACEAOP0h/9YAAACUAQAACwAA&#10;AAAAAAAAAAAAAAAvAQAAX3JlbHMvLnJlbHNQSwECLQAUAAYACAAAACEAgztprq8CAACkBQAADgAA&#10;AAAAAAAAAAAAAAAuAgAAZHJzL2Uyb0RvYy54bWxQSwECLQAUAAYACAAAACEASmNcwt8AAAAIAQAA&#10;DwAAAAAAAAAAAAAAAAAJBQAAZHJzL2Rvd25yZXYueG1sUEsFBgAAAAAEAAQA8wAAABUGAAAAAA==&#10;" fillcolor="white [3201]" stroked="f" strokeweight=".5pt">
                      <v:textbox>
                        <w:txbxContent>
                          <w:p w:rsidR="00582374" w:rsidRPr="004F39C5" w:rsidRDefault="00582374" w:rsidP="009612C2">
                            <w:pPr>
                              <w:rPr>
                                <w:szCs w:val="21"/>
                              </w:rPr>
                            </w:pPr>
                            <w:r w:rsidRPr="004F39C5">
                              <w:rPr>
                                <w:rFonts w:ascii="ＭＳ 明朝" w:eastAsia="ＭＳ 明朝" w:hAnsi="ＭＳ 明朝" w:cs="ＭＳ Ｐゴシック" w:hint="eastAsia"/>
                                <w:color w:val="000000"/>
                                <w:kern w:val="0"/>
                                <w:szCs w:val="21"/>
                              </w:rPr>
                              <w:t>点検項目</w:t>
                            </w:r>
                          </w:p>
                        </w:txbxContent>
                      </v:textbox>
                      <w10:wrap anchory="page"/>
                    </v:shape>
                  </w:pict>
                </mc:Fallback>
              </mc:AlternateContent>
            </w:r>
            <w:r w:rsidR="009612C2"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4F39C5" w:rsidRDefault="009612C2" w:rsidP="004F39C5">
            <w:pPr>
              <w:widowControl/>
              <w:ind w:left="210"/>
              <w:jc w:val="left"/>
              <w:rPr>
                <w:rFonts w:ascii="ＭＳ 明朝" w:eastAsia="ＭＳ 明朝" w:hAnsi="ＭＳ 明朝" w:cs="ＭＳ Ｐゴシック"/>
                <w:color w:val="000000"/>
                <w:kern w:val="0"/>
                <w:szCs w:val="21"/>
              </w:rPr>
            </w:pPr>
            <w:r w:rsidRPr="004F39C5">
              <w:rPr>
                <w:rFonts w:ascii="ＭＳ 明朝" w:eastAsia="ＭＳ 明朝" w:hAnsi="ＭＳ 明朝" w:cs="ＭＳ Ｐゴシック" w:hint="eastAsia"/>
                <w:color w:val="000000"/>
                <w:kern w:val="0"/>
                <w:szCs w:val="21"/>
              </w:rPr>
              <w:t>点　検　者　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6D4FD5">
        <w:trPr>
          <w:trHeight w:val="270"/>
          <w:jc w:val="center"/>
        </w:trPr>
        <w:tc>
          <w:tcPr>
            <w:tcW w:w="569" w:type="dxa"/>
            <w:tcBorders>
              <w:left w:val="single" w:sz="8" w:space="0" w:color="auto"/>
              <w:bottom w:val="single" w:sz="4" w:space="0" w:color="auto"/>
            </w:tcBorders>
            <w:shd w:val="clear" w:color="auto" w:fill="auto"/>
            <w:noWrap/>
            <w:vAlign w:val="center"/>
            <w:hideMark/>
          </w:tcPr>
          <w:p w:rsidR="009612C2" w:rsidRPr="00F03645" w:rsidRDefault="009612C2" w:rsidP="009612C2">
            <w:pPr>
              <w:widowControl/>
              <w:spacing w:line="48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D15D2C" w:rsidRDefault="009612C2" w:rsidP="004F39C5">
            <w:pPr>
              <w:widowControl/>
              <w:ind w:left="210"/>
              <w:jc w:val="left"/>
              <w:rPr>
                <w:rFonts w:ascii="ＭＳ 明朝" w:eastAsia="ＭＳ 明朝" w:hAnsi="ＭＳ 明朝" w:cs="ＭＳ Ｐゴシック"/>
                <w:color w:val="000000"/>
                <w:kern w:val="0"/>
                <w:szCs w:val="21"/>
              </w:rPr>
            </w:pPr>
            <w:r w:rsidRPr="00D15D2C">
              <w:rPr>
                <w:rFonts w:ascii="ＭＳ 明朝" w:eastAsia="ＭＳ 明朝" w:hAnsi="ＭＳ 明朝" w:cs="ＭＳ Ｐゴシック" w:hint="eastAsia"/>
                <w:color w:val="000000"/>
                <w:kern w:val="0"/>
                <w:szCs w:val="21"/>
              </w:rPr>
              <w:t>販売事業者確認印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バルク貯槽又はその周辺に緊急連絡先が表示されているか。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緊急連絡先の文字は鮮明か。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第１種保安物件又は第２種保安物件との距離は適当か。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474037" w:rsidP="00844543">
            <w:pPr>
              <w:widowControl/>
              <w:jc w:val="center"/>
              <w:rPr>
                <w:rFonts w:ascii="ＭＳ 明朝" w:eastAsia="ＭＳ 明朝" w:hAnsi="ＭＳ 明朝" w:cs="ＭＳ Ｐゴシック"/>
                <w:color w:val="000000"/>
                <w:kern w:val="0"/>
                <w:sz w:val="22"/>
              </w:rPr>
            </w:pPr>
            <w:r>
              <w:rPr>
                <w:noProof/>
              </w:rPr>
              <mc:AlternateContent>
                <mc:Choice Requires="wps">
                  <w:drawing>
                    <wp:anchor distT="0" distB="0" distL="114300" distR="114300" simplePos="0" relativeHeight="251710464" behindDoc="0" locked="0" layoutInCell="1" allowOverlap="1" wp14:anchorId="58CC52A2" wp14:editId="318AFB8D">
                      <wp:simplePos x="0" y="0"/>
                      <wp:positionH relativeFrom="column">
                        <wp:posOffset>-704850</wp:posOffset>
                      </wp:positionH>
                      <wp:positionV relativeFrom="paragraph">
                        <wp:posOffset>343535</wp:posOffset>
                      </wp:positionV>
                      <wp:extent cx="438150" cy="296545"/>
                      <wp:effectExtent l="0" t="0" r="0" b="8255"/>
                      <wp:wrapNone/>
                      <wp:docPr id="91"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374" w:rsidRDefault="00582374" w:rsidP="00474037">
                                  <w:r>
                                    <w:t>19</w:t>
                                  </w:r>
                                  <w:r>
                                    <w:rPr>
                                      <w:rFonts w:hint="eastAsia"/>
                                    </w:rPr>
                                    <w:t>3</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C52A2" id="_x0000_s1088" type="#_x0000_t202" style="position:absolute;left:0;text-align:left;margin-left:-55.5pt;margin-top:27.05pt;width:34.5pt;height:2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W2iAIAABkFAAAOAAAAZHJzL2Uyb0RvYy54bWysVMlu2zAQvRfoPxC8O1oiOZJgOchSFwXS&#10;BUjaO01SFlGJZEnaUhD03zukbMfpAhRFdZBIzfDN8t5wcTn2HdpxY4WSNU7OYoy4pIoJuanx54fV&#10;rMDIOiIZ6ZTkNX7kFl8uX79aDLriqWpVx7hBACJtNegat87pKoosbXlP7JnSXIKxUaYnDrZmEzFD&#10;BkDvuyiN43k0KMO0UZRbC39vJyNeBvym4dR9bBrLHepqDLm58DbhvfbvaLkg1cYQ3Qq6T4P8QxY9&#10;ERKCHqFuiSNoa8QvUL2gRlnVuDOq+kg1jaA81ADVJPFP1dy3RPNQCzTH6mOb7P+DpR92nwwSrMZl&#10;gpEkPXD0wEeHrtWIirjwDRq0rcDvXoOnG8EARIdirb5T9KtFUt20RG74lTFqaDlhkGDiT0YnRycc&#10;60HWw3vFIBDZOhWAxsb0vnvQDwToQNTjkRyfDIWf2XmR5GChYErLeZ7lIQKpDoe1se4tVz3yixob&#10;4D6Ak92ddT4ZUh1cfCyrOsFWouvCxmzWN51BOwI6WYVnj/7CrZPeWSp/bEKc/kCOEMPbfLaB96cy&#10;SbP4Oi1nq3lxMctWWT4rL+JiFifldTmPszK7XX33CSZZ1QrGuLwTkh80mGR/x/F+Gib1BBWiAbjM&#10;03xi6I9FxuH5XZG9cDCSnehrXBydSOV5fSMZlE0qR0Q3raOX6YcuQw8O39CVoAJP/CQBN67HoLjz&#10;0of3Elkr9gi6MAp4A4rhPoEFJ1/gi9EA01lj+21LDMeoeydBXRdZWuYwzmFTFCUcMqeG9YmBSNoq&#10;GHmAmpY3broAttqITQuRJjVLdQV6bETQynNWexXD/IWi9neFH/DTffB6vtGWPwAAAP//AwBQSwME&#10;FAAGAAgAAAAhAPJBFr/eAAAACwEAAA8AAABkcnMvZG93bnJldi54bWxMj81OwzAQhO9IvIO1lbil&#10;dqrSViFOBUjcQ6mqHrexcaL6J4qdJvD0LCc47u7M7DflfnaW3fQQu+Al5EsBTPsmqM4bCcePt2wH&#10;LCb0Cm3wWsKXjrCv7u9KLFSY/Lu+HZJhFOJjgRLalPqC89i02mFchl57un2GwWGicTBcDThRuLN8&#10;JcSGO+w8fWix16+tbq6H0RHGqX5BPH2Pm/PW2LPhdZy2tZQPi/n5CVjSc/oTwy8+eaAipksYvYrM&#10;SsjyPKcyScLjOgdGimy9osWFpELsgFcl/9+h+gEAAP//AwBQSwECLQAUAAYACAAAACEAtoM4kv4A&#10;AADhAQAAEwAAAAAAAAAAAAAAAAAAAAAAW0NvbnRlbnRfVHlwZXNdLnhtbFBLAQItABQABgAIAAAA&#10;IQA4/SH/1gAAAJQBAAALAAAAAAAAAAAAAAAAAC8BAABfcmVscy8ucmVsc1BLAQItABQABgAIAAAA&#10;IQBskoW2iAIAABkFAAAOAAAAAAAAAAAAAAAAAC4CAABkcnMvZTJvRG9jLnhtbFBLAQItABQABgAI&#10;AAAAIQDyQRa/3gAAAAsBAAAPAAAAAAAAAAAAAAAAAOIEAABkcnMvZG93bnJldi54bWxQSwUGAAAA&#10;AAQABADzAAAA7QUAAAAA&#10;" stroked="f">
                      <v:textbox style="layout-flow:vertical-ideographic" inset="5.85pt,.7pt,5.85pt,.7pt">
                        <w:txbxContent>
                          <w:p w:rsidR="00582374" w:rsidRDefault="00582374" w:rsidP="00474037">
                            <w:r>
                              <w:t>19</w:t>
                            </w:r>
                            <w:r>
                              <w:rPr>
                                <w:rFonts w:hint="eastAsia"/>
                              </w:rPr>
                              <w:t>3</w:t>
                            </w:r>
                          </w:p>
                        </w:txbxContent>
                      </v:textbox>
                    </v:shape>
                  </w:pict>
                </mc:Fallback>
              </mc:AlternateContent>
            </w:r>
            <w:r w:rsidR="009612C2" w:rsidRPr="00F03645">
              <w:rPr>
                <w:rFonts w:ascii="ＭＳ 明朝" w:eastAsia="ＭＳ 明朝" w:hAnsi="ＭＳ 明朝" w:cs="ＭＳ Ｐゴシック" w:hint="eastAsia"/>
                <w:color w:val="000000"/>
                <w:kern w:val="0"/>
                <w:sz w:val="22"/>
              </w:rPr>
              <w:t>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E505FD">
            <w:r w:rsidRPr="002C1213">
              <w:rPr>
                <w:rFonts w:hint="eastAsia"/>
              </w:rPr>
              <w:t>バルク貯槽は、火気取扱施設から５ｍ以上の距離があるか。</w:t>
            </w:r>
            <w:r w:rsidRPr="00E505FD">
              <w:rPr>
                <w:rFonts w:hint="eastAsia"/>
                <w:vertAlign w:val="superscript"/>
              </w:rPr>
              <w:t>＊</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バルク貯槽のガスの漏えいはないか。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バルク貯槽の周囲に可燃物、ドラムかん等が放置されていないか。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バルク貯槽の基礎は、有害な割れ、沈下等がないか。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バルク貯槽に自動車等の車両が接触しない措置が講じてあるか。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バルク貯槽の腐しょく、割れ等の欠陥はないか。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バルク貯槽の電気設備は異常ないか。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バルク貯槽の消火器は所定の場所にあるか。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2C1213" w:rsidRDefault="009612C2" w:rsidP="00844543">
            <w:r w:rsidRPr="002C1213">
              <w:rPr>
                <w:rFonts w:hint="eastAsia"/>
              </w:rPr>
              <w:t>バルク貯槽の消火器の標示は有効か。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844543">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2C2" w:rsidRPr="00F03645" w:rsidRDefault="009612C2" w:rsidP="00844543">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Default="009612C2" w:rsidP="00844543">
            <w:r w:rsidRPr="002C1213">
              <w:rPr>
                <w:rFonts w:hint="eastAsia"/>
              </w:rPr>
              <w:t>バルク貯槽の消火器は有効に使用できるか。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612C2" w:rsidRPr="00F03645" w:rsidRDefault="009612C2" w:rsidP="009612C2">
            <w:pPr>
              <w:widowControl/>
              <w:spacing w:line="48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9612C2" w:rsidRPr="00F03645" w:rsidTr="006D4FD5">
        <w:trPr>
          <w:trHeight w:val="375"/>
          <w:jc w:val="center"/>
        </w:trPr>
        <w:tc>
          <w:tcPr>
            <w:tcW w:w="14202" w:type="dxa"/>
            <w:gridSpan w:val="15"/>
            <w:tcBorders>
              <w:top w:val="single" w:sz="8" w:space="0" w:color="auto"/>
              <w:left w:val="nil"/>
              <w:bottom w:val="nil"/>
              <w:right w:val="nil"/>
            </w:tcBorders>
            <w:shd w:val="clear" w:color="auto" w:fill="auto"/>
            <w:noWrap/>
            <w:vAlign w:val="center"/>
            <w:hideMark/>
          </w:tcPr>
          <w:p w:rsidR="009612C2" w:rsidRPr="00F03645" w:rsidRDefault="009612C2" w:rsidP="006D4FD5">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 xml:space="preserve">  備考　点検項目に異常のあった時は×印を記入のこと。</w:t>
            </w:r>
            <w:r w:rsidR="00E505FD">
              <w:rPr>
                <w:rFonts w:ascii="ＭＳ 明朝" w:eastAsia="ＭＳ 明朝" w:hAnsi="ＭＳ 明朝" w:cs="ＭＳ Ｐゴシック" w:hint="eastAsia"/>
                <w:color w:val="000000"/>
                <w:kern w:val="0"/>
                <w:sz w:val="18"/>
                <w:szCs w:val="18"/>
              </w:rPr>
              <w:t xml:space="preserve">　＊バルク貯槽が３トン以上の場合は、８ｍ以上の距離と</w:t>
            </w:r>
            <w:r w:rsidR="00C94034">
              <w:rPr>
                <w:rFonts w:ascii="ＭＳ 明朝" w:eastAsia="ＭＳ 明朝" w:hAnsi="ＭＳ 明朝" w:cs="ＭＳ Ｐゴシック" w:hint="eastAsia"/>
                <w:color w:val="000000"/>
                <w:kern w:val="0"/>
                <w:sz w:val="18"/>
                <w:szCs w:val="18"/>
              </w:rPr>
              <w:t>すること</w:t>
            </w:r>
          </w:p>
        </w:tc>
      </w:tr>
    </w:tbl>
    <w:p w:rsidR="00313D59" w:rsidRDefault="00844543" w:rsidP="009612C2">
      <w:pPr>
        <w:pStyle w:val="a3"/>
        <w:rPr>
          <w:spacing w:val="0"/>
        </w:rPr>
        <w:sectPr w:rsidR="00313D59" w:rsidSect="004F39C5">
          <w:footerReference w:type="default" r:id="rId15"/>
          <w:pgSz w:w="16838" w:h="11906" w:orient="landscape"/>
          <w:pgMar w:top="1418" w:right="851" w:bottom="1361" w:left="851" w:header="720" w:footer="720" w:gutter="0"/>
          <w:pgNumType w:chapStyle="1"/>
          <w:cols w:space="720"/>
          <w:noEndnote/>
          <w:docGrid w:linePitch="286"/>
        </w:sectPr>
      </w:pPr>
      <w:r>
        <w:rPr>
          <w:noProof/>
          <w:spacing w:val="0"/>
        </w:rPr>
        <mc:AlternateContent>
          <mc:Choice Requires="wps">
            <w:drawing>
              <wp:anchor distT="0" distB="0" distL="114300" distR="114300" simplePos="0" relativeHeight="251714560" behindDoc="0" locked="0" layoutInCell="1" allowOverlap="1" wp14:anchorId="3BE11CE0" wp14:editId="461D903F">
                <wp:simplePos x="0" y="0"/>
                <wp:positionH relativeFrom="column">
                  <wp:posOffset>4615180</wp:posOffset>
                </wp:positionH>
                <wp:positionV relativeFrom="paragraph">
                  <wp:posOffset>227965</wp:posOffset>
                </wp:positionV>
                <wp:extent cx="400050" cy="272415"/>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400050" cy="27241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775A0" id="正方形/長方形 93" o:spid="_x0000_s1026" style="position:absolute;left:0;text-align:left;margin-left:363.4pt;margin-top:17.95pt;width:31.5pt;height:21.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sLxhQIAADUFAAAOAAAAZHJzL2Uyb0RvYy54bWysVM1u1DAQviPxDpbvNMmybemq2WrVqgip&#10;KhUt6tl17G6E4zFj72aX94AHgDNnxIHHoRJvwdjJpqXsCXFxZjLzzZ+/8eHRqjFsqdDXYEte7OSc&#10;KSuhqu1tyd9enT57wZkPwlbCgFUlXyvPj6ZPnxy2bqJGMAdTKWQUxPpJ60o+D8FNsszLuWqE3wGn&#10;LBk1YCMCqXibVShait6YbJTne1kLWDkEqbynvyedkU9TfK2VDK+19iowU3KqLaQT03kTz2x6KCa3&#10;KNy8ln0Z4h+qaERtKekQ6kQEwRZY/xWqqSWCBx12JDQZaF1LlXqgbor8UTeXc+FU6oWG490wJv//&#10;wsrz5QWyuir5wXPOrGjoju6+frn79P3nj8/Zr4/fOomRlUbVOj8hxKW7wF7zJMa+Vxqb+KWO2CqN&#10;dz2MV60Ck/RznOf5Ll2CJNNofzQudmPM7B7s0IeXChoWhZIj3V4aqlie+dC5blxiLmPjaeG0Nqaz&#10;xj9ZLLIrK0lhbVTn/UZp6pQKGaWoiWPq2CBbCmKHkFLZsNeXZCx5R5im4AOw2AY0oehBvW+EqcS9&#10;AZhvA/6ZcUCkrGDDAG5qC7gtQPVuyNz5b7rveo7t30C1pgtG6JjvnTytabhnwocLgUR1ug9a3/Ca&#10;Dm2gLTn0EmdzwA/b/kd/YiBZOWtpdUru3y8EKs7MK0vcPCjG47hrSRnv7o9IwYeWm4cWu2iOgeZf&#10;0EPhZBKjfzAbUSM017Tls5iVTMJKyl1yGXCjHIdupemdkGo2S260X06EM3vpZAwepxrJc7W6Fuh6&#10;hgWi5jls1kxMHhGt841IC7NFAF0nFt7PtZ837Wbicf+OxOV/qCev+9du+hsAAP//AwBQSwMEFAAG&#10;AAgAAAAhAAjjLvreAAAACQEAAA8AAABkcnMvZG93bnJldi54bWxMj8FOwzAQRO9I/QdrkbhRp0U0&#10;aYhTIVAPSJUqCh/gxEsSEa9T203D33d7Krfd2dHM22Iz2V6M6EPnSMFinoBAqp3pqFHw/bV9zECE&#10;qMno3hEq+MMAm3J2V+jcuDN94niIjeAQCrlW0MY45FKGukWrw9wNSHz7cd7qyKtvpPH6zOG2l8sk&#10;WUmrO+KGVg/41mL9ezhZBXtzXKTvw9aPtvoYdztb770NSj3cT68vICJO8WaGKz6jQ8lMlTuRCaJX&#10;kC5XjB4VPD2vQbAhzdYsVNchA1kW8v8H5QUAAP//AwBQSwECLQAUAAYACAAAACEAtoM4kv4AAADh&#10;AQAAEwAAAAAAAAAAAAAAAAAAAAAAW0NvbnRlbnRfVHlwZXNdLnhtbFBLAQItABQABgAIAAAAIQA4&#10;/SH/1gAAAJQBAAALAAAAAAAAAAAAAAAAAC8BAABfcmVscy8ucmVsc1BLAQItABQABgAIAAAAIQD9&#10;1sLxhQIAADUFAAAOAAAAAAAAAAAAAAAAAC4CAABkcnMvZTJvRG9jLnhtbFBLAQItABQABgAIAAAA&#10;IQAI4y763gAAAAkBAAAPAAAAAAAAAAAAAAAAAN8EAABkcnMvZG93bnJldi54bWxQSwUGAAAAAAQA&#10;BADzAAAA6gUAAAAA&#10;" fillcolor="white [3201]" stroked="f" strokeweight="2pt"/>
            </w:pict>
          </mc:Fallback>
        </mc:AlternateContent>
      </w:r>
    </w:p>
    <w:p w:rsidR="00D046D1" w:rsidRDefault="00D046D1" w:rsidP="00C07CDA">
      <w:pPr>
        <w:pStyle w:val="a3"/>
        <w:jc w:val="center"/>
        <w:rPr>
          <w:spacing w:val="0"/>
        </w:rPr>
      </w:pPr>
      <w:r>
        <w:rPr>
          <w:rFonts w:ascii="ＭＳ 明朝" w:hAnsi="ＭＳ 明朝" w:hint="eastAsia"/>
          <w:spacing w:val="-41"/>
          <w:sz w:val="24"/>
          <w:szCs w:val="24"/>
        </w:rPr>
        <w:t>特　　　記　　　事　　　項</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416"/>
        <w:gridCol w:w="1872"/>
        <w:gridCol w:w="2080"/>
        <w:gridCol w:w="4368"/>
      </w:tblGrid>
      <w:tr w:rsidR="00D046D1" w:rsidTr="006D7E44">
        <w:trPr>
          <w:cantSplit/>
          <w:trHeight w:hRule="exact" w:val="614"/>
          <w:jc w:val="center"/>
        </w:trPr>
        <w:tc>
          <w:tcPr>
            <w:tcW w:w="416" w:type="dxa"/>
            <w:vMerge w:val="restart"/>
            <w:tcBorders>
              <w:top w:val="single" w:sz="12" w:space="0" w:color="000000"/>
              <w:left w:val="single" w:sz="12" w:space="0" w:color="000000"/>
              <w:bottom w:val="nil"/>
              <w:right w:val="nil"/>
            </w:tcBorders>
          </w:tcPr>
          <w:p w:rsidR="00D046D1" w:rsidRDefault="00D046D1">
            <w:pPr>
              <w:pStyle w:val="a3"/>
              <w:spacing w:before="209"/>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点</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検</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以</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外</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の</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記</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録</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事</w:t>
            </w:r>
          </w:p>
          <w:p w:rsidR="00D046D1" w:rsidRDefault="00D046D1">
            <w:pPr>
              <w:pStyle w:val="a3"/>
              <w:rPr>
                <w:spacing w:val="0"/>
              </w:rPr>
            </w:pPr>
          </w:p>
          <w:p w:rsidR="00D046D1" w:rsidRDefault="00D046D1">
            <w:pPr>
              <w:pStyle w:val="a3"/>
              <w:rPr>
                <w:spacing w:val="0"/>
              </w:rPr>
            </w:pPr>
            <w:r>
              <w:rPr>
                <w:rFonts w:cs="Century"/>
                <w:spacing w:val="2"/>
              </w:rPr>
              <w:t xml:space="preserve"> </w:t>
            </w:r>
            <w:r>
              <w:rPr>
                <w:rFonts w:ascii="ＭＳ 明朝" w:hAnsi="ＭＳ 明朝" w:hint="eastAsia"/>
              </w:rPr>
              <w:t>項</w:t>
            </w:r>
          </w:p>
        </w:tc>
        <w:tc>
          <w:tcPr>
            <w:tcW w:w="1872" w:type="dxa"/>
            <w:tcBorders>
              <w:top w:val="single" w:sz="12" w:space="0" w:color="000000"/>
              <w:left w:val="single" w:sz="4" w:space="0" w:color="000000"/>
              <w:bottom w:val="single" w:sz="4" w:space="0" w:color="000000"/>
              <w:right w:val="single" w:sz="4" w:space="0" w:color="000000"/>
            </w:tcBorders>
            <w:vAlign w:val="center"/>
          </w:tcPr>
          <w:p w:rsidR="00D046D1" w:rsidRDefault="00D046D1" w:rsidP="006D7E44">
            <w:pPr>
              <w:pStyle w:val="a3"/>
              <w:spacing w:line="240" w:lineRule="auto"/>
              <w:jc w:val="center"/>
              <w:rPr>
                <w:spacing w:val="0"/>
              </w:rPr>
            </w:pPr>
            <w:r>
              <w:rPr>
                <w:rFonts w:cs="Century"/>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c>
          <w:tcPr>
            <w:tcW w:w="2080" w:type="dxa"/>
            <w:tcBorders>
              <w:top w:val="single" w:sz="12" w:space="0" w:color="000000"/>
              <w:left w:val="nil"/>
              <w:bottom w:val="single" w:sz="4" w:space="0" w:color="000000"/>
              <w:right w:val="single" w:sz="4" w:space="0" w:color="000000"/>
            </w:tcBorders>
            <w:vAlign w:val="center"/>
          </w:tcPr>
          <w:p w:rsidR="00D046D1" w:rsidRDefault="00D046D1" w:rsidP="006D7E44">
            <w:pPr>
              <w:pStyle w:val="a3"/>
              <w:spacing w:line="240" w:lineRule="auto"/>
              <w:jc w:val="center"/>
              <w:rPr>
                <w:spacing w:val="0"/>
              </w:rPr>
            </w:pPr>
            <w:r>
              <w:rPr>
                <w:rFonts w:cs="Century"/>
                <w:spacing w:val="2"/>
              </w:rPr>
              <w:t xml:space="preserve"> </w:t>
            </w:r>
            <w:r>
              <w:rPr>
                <w:rFonts w:ascii="ＭＳ 明朝" w:hAnsi="ＭＳ 明朝" w:hint="eastAsia"/>
              </w:rPr>
              <w:t>項</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目</w:t>
            </w:r>
          </w:p>
        </w:tc>
        <w:tc>
          <w:tcPr>
            <w:tcW w:w="4368" w:type="dxa"/>
            <w:tcBorders>
              <w:top w:val="single" w:sz="12" w:space="0" w:color="000000"/>
              <w:left w:val="nil"/>
              <w:bottom w:val="single" w:sz="4" w:space="0" w:color="000000"/>
              <w:right w:val="single" w:sz="12" w:space="0" w:color="000000"/>
            </w:tcBorders>
            <w:vAlign w:val="center"/>
          </w:tcPr>
          <w:p w:rsidR="00D046D1" w:rsidRDefault="00D046D1" w:rsidP="006D7E44">
            <w:pPr>
              <w:pStyle w:val="a3"/>
              <w:spacing w:line="240" w:lineRule="auto"/>
              <w:jc w:val="center"/>
              <w:rPr>
                <w:spacing w:val="0"/>
              </w:rPr>
            </w:pPr>
            <w:r>
              <w:rPr>
                <w:rFonts w:cs="Century"/>
                <w:spacing w:val="2"/>
              </w:rPr>
              <w:t xml:space="preserve"> </w:t>
            </w:r>
            <w:r>
              <w:rPr>
                <w:rFonts w:ascii="ＭＳ 明朝" w:hAnsi="ＭＳ 明朝" w:hint="eastAsia"/>
              </w:rPr>
              <w:t>内　　　　容</w:t>
            </w:r>
            <w:r>
              <w:rPr>
                <w:rFonts w:ascii="ＭＳ 明朝" w:hAnsi="ＭＳ 明朝" w:hint="eastAsia"/>
                <w:spacing w:val="2"/>
              </w:rPr>
              <w:t xml:space="preserve">  </w:t>
            </w:r>
            <w:r>
              <w:rPr>
                <w:rFonts w:ascii="ＭＳ 明朝" w:hAnsi="ＭＳ 明朝" w:hint="eastAsia"/>
              </w:rPr>
              <w:t>（処　　置）</w:t>
            </w:r>
          </w:p>
        </w:tc>
      </w:tr>
      <w:tr w:rsidR="00D046D1" w:rsidTr="00DC7D9C">
        <w:trPr>
          <w:cantSplit/>
          <w:trHeight w:hRule="exact" w:val="10789"/>
          <w:jc w:val="center"/>
        </w:trPr>
        <w:tc>
          <w:tcPr>
            <w:tcW w:w="416" w:type="dxa"/>
            <w:vMerge/>
            <w:tcBorders>
              <w:top w:val="nil"/>
              <w:left w:val="single" w:sz="12" w:space="0" w:color="000000"/>
              <w:bottom w:val="single" w:sz="12" w:space="0" w:color="000000"/>
              <w:right w:val="nil"/>
            </w:tcBorders>
          </w:tcPr>
          <w:p w:rsidR="00D046D1" w:rsidRDefault="00D046D1">
            <w:pPr>
              <w:pStyle w:val="a3"/>
              <w:wordWrap/>
              <w:spacing w:line="240" w:lineRule="auto"/>
              <w:rPr>
                <w:spacing w:val="0"/>
              </w:rPr>
            </w:pPr>
          </w:p>
        </w:tc>
        <w:tc>
          <w:tcPr>
            <w:tcW w:w="1872" w:type="dxa"/>
            <w:tcBorders>
              <w:top w:val="nil"/>
              <w:left w:val="single" w:sz="4" w:space="0" w:color="000000"/>
              <w:bottom w:val="single" w:sz="12" w:space="0" w:color="000000"/>
              <w:right w:val="single" w:sz="4" w:space="0" w:color="000000"/>
            </w:tcBorders>
          </w:tcPr>
          <w:p w:rsidR="00D046D1" w:rsidRDefault="00D046D1">
            <w:pPr>
              <w:pStyle w:val="a3"/>
              <w:spacing w:before="209"/>
              <w:rPr>
                <w:spacing w:val="0"/>
              </w:rPr>
            </w:pPr>
          </w:p>
        </w:tc>
        <w:tc>
          <w:tcPr>
            <w:tcW w:w="2080" w:type="dxa"/>
            <w:tcBorders>
              <w:top w:val="nil"/>
              <w:left w:val="nil"/>
              <w:bottom w:val="single" w:sz="12" w:space="0" w:color="000000"/>
              <w:right w:val="single" w:sz="4" w:space="0" w:color="000000"/>
            </w:tcBorders>
          </w:tcPr>
          <w:p w:rsidR="00D046D1" w:rsidRDefault="00D046D1">
            <w:pPr>
              <w:pStyle w:val="a3"/>
              <w:spacing w:before="209"/>
              <w:rPr>
                <w:spacing w:val="0"/>
              </w:rPr>
            </w:pPr>
          </w:p>
        </w:tc>
        <w:tc>
          <w:tcPr>
            <w:tcW w:w="4368" w:type="dxa"/>
            <w:tcBorders>
              <w:top w:val="nil"/>
              <w:left w:val="nil"/>
              <w:bottom w:val="single" w:sz="12" w:space="0" w:color="000000"/>
              <w:right w:val="single" w:sz="12" w:space="0" w:color="000000"/>
            </w:tcBorders>
          </w:tcPr>
          <w:p w:rsidR="00D046D1" w:rsidRDefault="00D046D1">
            <w:pPr>
              <w:pStyle w:val="a3"/>
              <w:spacing w:before="209"/>
              <w:rPr>
                <w:spacing w:val="0"/>
              </w:rPr>
            </w:pPr>
          </w:p>
        </w:tc>
      </w:tr>
    </w:tbl>
    <w:p w:rsidR="00D046D1" w:rsidRDefault="00D046D1">
      <w:pPr>
        <w:pStyle w:val="a3"/>
        <w:spacing w:line="209"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備考　特記事項についてはできるだけ詳細に記入すること。</w:t>
      </w: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貯蔵施設等設置許可申請書（特定供給設備(バルク貯槽設置)）</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様式第28(第51条関係)</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trPr>
          <w:cantSplit/>
          <w:trHeight w:hRule="exact" w:val="368"/>
        </w:trPr>
        <w:tc>
          <w:tcPr>
            <w:tcW w:w="5512" w:type="dxa"/>
            <w:vMerge w:val="restart"/>
            <w:tcBorders>
              <w:top w:val="nil"/>
              <w:left w:val="nil"/>
              <w:bottom w:val="nil"/>
              <w:right w:val="nil"/>
            </w:tcBorders>
          </w:tcPr>
          <w:p w:rsidR="00D046D1" w:rsidRDefault="00D046D1">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D046D1" w:rsidRDefault="00D046D1">
            <w:pPr>
              <w:pStyle w:val="a3"/>
              <w:spacing w:before="86" w:line="186" w:lineRule="exact"/>
              <w:rPr>
                <w:spacing w:val="0"/>
              </w:rPr>
            </w:pPr>
          </w:p>
        </w:tc>
      </w:tr>
      <w:tr w:rsidR="00D046D1">
        <w:trPr>
          <w:cantSplit/>
          <w:trHeight w:hRule="exact" w:val="36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tcPr>
          <w:p w:rsidR="00D046D1" w:rsidRDefault="00D046D1">
            <w:pPr>
              <w:pStyle w:val="a3"/>
              <w:spacing w:before="86" w:line="186" w:lineRule="exact"/>
              <w:rPr>
                <w:spacing w:val="0"/>
              </w:rPr>
            </w:pPr>
          </w:p>
        </w:tc>
      </w:tr>
      <w:tr w:rsidR="00D046D1">
        <w:trPr>
          <w:cantSplit/>
          <w:trHeight w:hRule="exact" w:val="370"/>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trPr>
          <w:cantSplit/>
          <w:trHeight w:hRule="exact" w:val="372"/>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×許可番号</w:t>
            </w:r>
          </w:p>
        </w:tc>
        <w:tc>
          <w:tcPr>
            <w:tcW w:w="1872" w:type="dxa"/>
            <w:tcBorders>
              <w:top w:val="nil"/>
              <w:left w:val="nil"/>
              <w:bottom w:val="single" w:sz="4" w:space="0" w:color="000000"/>
              <w:right w:val="single" w:sz="4" w:space="0" w:color="000000"/>
            </w:tcBorders>
          </w:tcPr>
          <w:p w:rsidR="00D046D1" w:rsidRDefault="00D046D1">
            <w:pPr>
              <w:pStyle w:val="a3"/>
              <w:spacing w:before="86" w:line="186" w:lineRule="exact"/>
              <w:rPr>
                <w:spacing w:val="0"/>
              </w:rPr>
            </w:pPr>
          </w:p>
        </w:tc>
      </w:tr>
    </w:tbl>
    <w:p w:rsidR="00D046D1" w:rsidRDefault="00D046D1">
      <w:pPr>
        <w:pStyle w:val="a3"/>
        <w:spacing w:line="86" w:lineRule="exact"/>
        <w:rPr>
          <w:spacing w:val="0"/>
        </w:rPr>
      </w:pPr>
    </w:p>
    <w:p w:rsidR="00D046D1" w:rsidRDefault="00D046D1">
      <w:pPr>
        <w:pStyle w:val="a3"/>
        <w:rPr>
          <w:spacing w:val="0"/>
        </w:rPr>
      </w:pPr>
    </w:p>
    <w:p w:rsidR="00D046D1" w:rsidRDefault="00D046D1">
      <w:pPr>
        <w:pStyle w:val="a3"/>
        <w:jc w:val="center"/>
        <w:rPr>
          <w:spacing w:val="0"/>
        </w:rPr>
      </w:pPr>
      <w:r>
        <w:rPr>
          <w:rFonts w:ascii="ＭＳ 明朝" w:hAnsi="ＭＳ 明朝" w:hint="eastAsia"/>
          <w:spacing w:val="5"/>
          <w:sz w:val="28"/>
          <w:szCs w:val="28"/>
        </w:rPr>
        <w:t>貯蔵施設等設置許可申請書</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県</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知</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事</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殿</w:t>
      </w: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　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007343C1" w:rsidRPr="004A0D03">
        <w:rPr>
          <w:rFonts w:ascii="ＭＳ 明朝" w:hAnsi="ＭＳ 明朝" w:hint="eastAsia"/>
          <w:color w:val="000000" w:themeColor="text1"/>
        </w:rPr>
        <w:t xml:space="preserve">　　㊞</w:t>
      </w:r>
    </w:p>
    <w:p w:rsidR="00D046D1" w:rsidRPr="004A0D03" w:rsidRDefault="00D046D1">
      <w:pPr>
        <w:pStyle w:val="a3"/>
        <w:spacing w:line="231" w:lineRule="exact"/>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液化石油ガスの保安の確保及び取引の適正化に関する法律第３６条第１項の規定により許可を受けたいので、次のとおり申請します。</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１　貯蔵施設又は特定供給設備を設置しようとする販売所の名称及び所在地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販売所の名称</w:t>
      </w:r>
      <w:r w:rsidRPr="004A0D03">
        <w:rPr>
          <w:rFonts w:cs="Century"/>
          <w:color w:val="000000" w:themeColor="text1"/>
          <w:spacing w:val="2"/>
        </w:rPr>
        <w:t xml:space="preserve">    </w:t>
      </w:r>
      <w:r w:rsidRPr="004A0D03">
        <w:rPr>
          <w:rFonts w:ascii="ＭＳ 明朝" w:hAnsi="ＭＳ 明朝" w:hint="eastAsia"/>
          <w:color w:val="000000" w:themeColor="text1"/>
        </w:rPr>
        <w:t xml:space="preserve">　○○液化石油ガス株式会社　○○営業所</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販売所の所在地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２　設置しようとする貯蔵施設又は特定供給設備の所在地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バルク特定供給設備の設置先名称</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○○○病院</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バルク特定供給設備の所在地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（備考）１　この用紙の大きさは、</w:t>
      </w:r>
      <w:r w:rsidR="007343C1" w:rsidRPr="004A0D03">
        <w:rPr>
          <w:rFonts w:ascii="ＭＳ 明朝" w:hAnsi="ＭＳ 明朝" w:hint="eastAsia"/>
          <w:color w:val="000000" w:themeColor="text1"/>
        </w:rPr>
        <w:t>日本産業規格</w:t>
      </w:r>
      <w:r w:rsidRPr="004A0D03">
        <w:rPr>
          <w:rFonts w:ascii="ＭＳ 明朝" w:hAnsi="ＭＳ 明朝" w:hint="eastAsia"/>
          <w:color w:val="000000" w:themeColor="text1"/>
        </w:rPr>
        <w:t>Ａ４とすること。</w:t>
      </w:r>
    </w:p>
    <w:p w:rsidR="00D046D1" w:rsidRPr="004A0D03" w:rsidRDefault="00D046D1">
      <w:pPr>
        <w:pStyle w:val="a3"/>
        <w:rPr>
          <w:rFonts w:ascii="ＭＳ 明朝" w:hAnsi="ＭＳ 明朝"/>
          <w:color w:val="000000" w:themeColor="text1"/>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２　×印の項は記載しないこと。</w:t>
      </w:r>
    </w:p>
    <w:p w:rsidR="00E82153" w:rsidRDefault="00E82153">
      <w:pPr>
        <w:pStyle w:val="a3"/>
        <w:rPr>
          <w:spacing w:val="0"/>
        </w:rPr>
      </w:pPr>
    </w:p>
    <w:p w:rsidR="00D046D1" w:rsidRDefault="00D046D1">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C247CB" w:rsidTr="00E82153">
        <w:trPr>
          <w:trHeight w:val="411"/>
          <w:jc w:val="center"/>
        </w:trPr>
        <w:tc>
          <w:tcPr>
            <w:tcW w:w="8736" w:type="dxa"/>
            <w:vAlign w:val="center"/>
          </w:tcPr>
          <w:p w:rsidR="00C247CB" w:rsidRDefault="00C247CB" w:rsidP="00C247CB">
            <w:pPr>
              <w:pStyle w:val="a3"/>
              <w:wordWrap/>
              <w:spacing w:line="240" w:lineRule="auto"/>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消防長等の意見書の正本を添付すること。</w:t>
            </w:r>
          </w:p>
        </w:tc>
      </w:tr>
    </w:tbl>
    <w:p w:rsidR="00D046D1" w:rsidRDefault="00D046D1">
      <w:pPr>
        <w:pStyle w:val="a3"/>
        <w:spacing w:line="155" w:lineRule="exact"/>
        <w:rPr>
          <w:spacing w:val="0"/>
        </w:rPr>
      </w:pPr>
    </w:p>
    <w:p w:rsidR="00D046D1" w:rsidRDefault="00D046D1">
      <w:pPr>
        <w:pStyle w:val="a3"/>
        <w:jc w:val="center"/>
        <w:rPr>
          <w:spacing w:val="0"/>
        </w:rPr>
      </w:pPr>
      <w:r>
        <w:rPr>
          <w:spacing w:val="0"/>
        </w:rPr>
        <w:br w:type="page"/>
      </w:r>
      <w:r>
        <w:rPr>
          <w:rFonts w:ascii="ＭＳ 明朝" w:hAnsi="ＭＳ 明朝" w:hint="eastAsia"/>
          <w:sz w:val="24"/>
          <w:szCs w:val="24"/>
        </w:rPr>
        <w:t>バルク特定供給設備の位置及び構造等の明細書</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１．設置の理由</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○○○病院の厨房機器、ボイラー、冷暖房機器(ＧＨＰ）等の消費設備に、貯蔵能力2.9トン　型のバルク貯槽による特定供給設備を設置し、液化石油ガスを供給するため。</w:t>
      </w:r>
    </w:p>
    <w:p w:rsidR="00D046D1" w:rsidRDefault="00D046D1">
      <w:pPr>
        <w:pStyle w:val="a3"/>
        <w:spacing w:line="206" w:lineRule="exact"/>
        <w:rPr>
          <w:spacing w:val="0"/>
        </w:rPr>
      </w:pPr>
    </w:p>
    <w:p w:rsidR="00D046D1" w:rsidRDefault="00D046D1">
      <w:pPr>
        <w:pStyle w:val="a3"/>
        <w:rPr>
          <w:spacing w:val="0"/>
        </w:rPr>
      </w:pPr>
      <w:r>
        <w:rPr>
          <w:rFonts w:ascii="ＭＳ 明朝" w:hAnsi="ＭＳ 明朝" w:hint="eastAsia"/>
        </w:rPr>
        <w:t>２．バルク特定供給設備の設置先名称及び所在地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ascii="ＭＳ 明朝" w:hAnsi="ＭＳ 明朝" w:hint="eastAsia"/>
          <w:spacing w:val="2"/>
        </w:rPr>
        <w:t xml:space="preserve">  </w:t>
      </w:r>
      <w:r>
        <w:rPr>
          <w:rFonts w:ascii="ＭＳ 明朝" w:hAnsi="ＭＳ 明朝" w:hint="eastAsia"/>
        </w:rPr>
        <w:t>○○○病院</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p w:rsidR="00D046D1" w:rsidRDefault="00D046D1">
      <w:pPr>
        <w:pStyle w:val="a3"/>
        <w:spacing w:line="206" w:lineRule="exact"/>
        <w:rPr>
          <w:spacing w:val="0"/>
        </w:rPr>
      </w:pPr>
    </w:p>
    <w:p w:rsidR="00D046D1" w:rsidRDefault="00D046D1">
      <w:pPr>
        <w:pStyle w:val="a3"/>
        <w:rPr>
          <w:spacing w:val="0"/>
        </w:rPr>
      </w:pPr>
      <w:r>
        <w:rPr>
          <w:rFonts w:ascii="ＭＳ 明朝" w:hAnsi="ＭＳ 明朝" w:hint="eastAsia"/>
        </w:rPr>
        <w:t>３．バルク特定供給設備の概要</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416"/>
        <w:gridCol w:w="2496"/>
        <w:gridCol w:w="1872"/>
        <w:gridCol w:w="832"/>
        <w:gridCol w:w="2912"/>
      </w:tblGrid>
      <w:tr w:rsidR="006B6811" w:rsidTr="006B6811">
        <w:trPr>
          <w:cantSplit/>
          <w:trHeight w:hRule="exact" w:val="458"/>
          <w:jc w:val="center"/>
        </w:trPr>
        <w:tc>
          <w:tcPr>
            <w:tcW w:w="416" w:type="dxa"/>
            <w:tcBorders>
              <w:top w:val="single" w:sz="12" w:space="0" w:color="000000"/>
              <w:left w:val="single" w:sz="12" w:space="0" w:color="000000"/>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cs="Century"/>
                <w:spacing w:val="2"/>
              </w:rPr>
              <w:t xml:space="preserve"> </w:t>
            </w:r>
            <w:r>
              <w:rPr>
                <w:rFonts w:ascii="ＭＳ 明朝" w:hAnsi="ＭＳ 明朝" w:hint="eastAsia"/>
              </w:rPr>
              <w:t>№</w:t>
            </w:r>
          </w:p>
        </w:tc>
        <w:tc>
          <w:tcPr>
            <w:tcW w:w="2496" w:type="dxa"/>
            <w:tcBorders>
              <w:top w:val="single" w:sz="12" w:space="0" w:color="000000"/>
              <w:left w:val="nil"/>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cs="Century"/>
                <w:spacing w:val="2"/>
              </w:rPr>
              <w:t xml:space="preserve"> </w:t>
            </w:r>
            <w:r>
              <w:rPr>
                <w:rFonts w:ascii="ＭＳ 明朝" w:hAnsi="ＭＳ 明朝" w:hint="eastAsia"/>
              </w:rPr>
              <w:t>設備内容</w:t>
            </w:r>
          </w:p>
        </w:tc>
        <w:tc>
          <w:tcPr>
            <w:tcW w:w="1872" w:type="dxa"/>
            <w:tcBorders>
              <w:top w:val="single" w:sz="12" w:space="0" w:color="000000"/>
              <w:left w:val="nil"/>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cs="Century"/>
                <w:spacing w:val="2"/>
              </w:rPr>
              <w:t xml:space="preserve"> </w:t>
            </w:r>
            <w:r>
              <w:rPr>
                <w:rFonts w:ascii="ＭＳ 明朝" w:hAnsi="ＭＳ 明朝" w:hint="eastAsia"/>
              </w:rPr>
              <w:t>規格及び仕様</w:t>
            </w:r>
          </w:p>
        </w:tc>
        <w:tc>
          <w:tcPr>
            <w:tcW w:w="832" w:type="dxa"/>
            <w:tcBorders>
              <w:top w:val="single" w:sz="12" w:space="0" w:color="000000"/>
              <w:left w:val="nil"/>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cs="Century"/>
                <w:spacing w:val="2"/>
              </w:rPr>
              <w:t xml:space="preserve"> </w:t>
            </w:r>
            <w:r>
              <w:rPr>
                <w:rFonts w:ascii="ＭＳ 明朝" w:hAnsi="ＭＳ 明朝" w:hint="eastAsia"/>
              </w:rPr>
              <w:t>設置数</w:t>
            </w:r>
          </w:p>
        </w:tc>
        <w:tc>
          <w:tcPr>
            <w:tcW w:w="2912" w:type="dxa"/>
            <w:tcBorders>
              <w:top w:val="single" w:sz="12" w:space="0" w:color="000000"/>
              <w:left w:val="nil"/>
              <w:bottom w:val="single" w:sz="4" w:space="0" w:color="000000"/>
              <w:right w:val="single" w:sz="12" w:space="0" w:color="000000"/>
            </w:tcBorders>
            <w:vAlign w:val="center"/>
          </w:tcPr>
          <w:p w:rsidR="006B6811" w:rsidRDefault="006B6811" w:rsidP="006D7E44">
            <w:pPr>
              <w:pStyle w:val="a3"/>
              <w:spacing w:line="240" w:lineRule="auto"/>
              <w:jc w:val="center"/>
              <w:rPr>
                <w:spacing w:val="0"/>
              </w:rPr>
            </w:pPr>
            <w:r>
              <w:rPr>
                <w:rFonts w:cs="Century"/>
                <w:spacing w:val="2"/>
              </w:rPr>
              <w:t xml:space="preserve"> </w:t>
            </w:r>
            <w:r>
              <w:rPr>
                <w:rFonts w:ascii="ＭＳ 明朝" w:hAnsi="ＭＳ 明朝" w:hint="eastAsia"/>
              </w:rPr>
              <w:t>備　考</w:t>
            </w:r>
          </w:p>
        </w:tc>
      </w:tr>
      <w:tr w:rsidR="006B6811" w:rsidTr="006B6811">
        <w:trPr>
          <w:cantSplit/>
          <w:trHeight w:hRule="exact" w:val="458"/>
          <w:jc w:val="center"/>
        </w:trPr>
        <w:tc>
          <w:tcPr>
            <w:tcW w:w="416" w:type="dxa"/>
            <w:tcBorders>
              <w:top w:val="nil"/>
              <w:left w:val="single" w:sz="12" w:space="0" w:color="000000"/>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１</w:t>
            </w:r>
          </w:p>
        </w:tc>
        <w:tc>
          <w:tcPr>
            <w:tcW w:w="2496" w:type="dxa"/>
            <w:tcBorders>
              <w:top w:val="nil"/>
              <w:left w:val="nil"/>
              <w:bottom w:val="single" w:sz="4" w:space="0" w:color="000000"/>
              <w:right w:val="single" w:sz="4" w:space="0" w:color="000000"/>
            </w:tcBorders>
            <w:vAlign w:val="center"/>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rPr>
              <w:t>2.9トン型バルク貯槽</w:t>
            </w:r>
          </w:p>
        </w:tc>
        <w:tc>
          <w:tcPr>
            <w:tcW w:w="1872" w:type="dxa"/>
            <w:tcBorders>
              <w:top w:val="nil"/>
              <w:left w:val="nil"/>
              <w:bottom w:val="single" w:sz="4" w:space="0" w:color="000000"/>
              <w:right w:val="single" w:sz="4" w:space="0" w:color="000000"/>
            </w:tcBorders>
            <w:vAlign w:val="center"/>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rPr>
              <w:t>内容積</w:t>
            </w:r>
            <w:r>
              <w:rPr>
                <w:rFonts w:ascii="ＭＳ 明朝" w:hAnsi="ＭＳ 明朝" w:hint="eastAsia"/>
                <w:spacing w:val="2"/>
              </w:rPr>
              <w:t xml:space="preserve">  </w:t>
            </w:r>
            <w:r>
              <w:rPr>
                <w:rFonts w:ascii="ＭＳ 明朝" w:hAnsi="ＭＳ 明朝" w:hint="eastAsia"/>
              </w:rPr>
              <w:t>7,231㍑</w:t>
            </w:r>
          </w:p>
        </w:tc>
        <w:tc>
          <w:tcPr>
            <w:tcW w:w="832"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１基</w:t>
            </w:r>
          </w:p>
        </w:tc>
        <w:tc>
          <w:tcPr>
            <w:tcW w:w="2912" w:type="dxa"/>
            <w:tcBorders>
              <w:top w:val="nil"/>
              <w:left w:val="nil"/>
              <w:bottom w:val="single" w:sz="4" w:space="0" w:color="000000"/>
              <w:right w:val="single" w:sz="12"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地上設置</w:t>
            </w:r>
          </w:p>
        </w:tc>
      </w:tr>
      <w:tr w:rsidR="006B6811" w:rsidTr="006B6811">
        <w:trPr>
          <w:cantSplit/>
          <w:trHeight w:hRule="exact" w:val="458"/>
          <w:jc w:val="center"/>
        </w:trPr>
        <w:tc>
          <w:tcPr>
            <w:tcW w:w="416" w:type="dxa"/>
            <w:tcBorders>
              <w:top w:val="nil"/>
              <w:left w:val="single" w:sz="12" w:space="0" w:color="000000"/>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２</w:t>
            </w:r>
          </w:p>
        </w:tc>
        <w:tc>
          <w:tcPr>
            <w:tcW w:w="2496"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電熱温水加熱式気化装置</w:t>
            </w:r>
          </w:p>
        </w:tc>
        <w:tc>
          <w:tcPr>
            <w:tcW w:w="1872"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100kg/h</w:t>
            </w:r>
          </w:p>
        </w:tc>
        <w:tc>
          <w:tcPr>
            <w:tcW w:w="832"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１基</w:t>
            </w:r>
          </w:p>
        </w:tc>
        <w:tc>
          <w:tcPr>
            <w:tcW w:w="2912" w:type="dxa"/>
            <w:tcBorders>
              <w:top w:val="nil"/>
              <w:left w:val="nil"/>
              <w:bottom w:val="single" w:sz="4" w:space="0" w:color="000000"/>
              <w:right w:val="single" w:sz="12" w:space="0" w:color="000000"/>
            </w:tcBorders>
            <w:vAlign w:val="center"/>
          </w:tcPr>
          <w:p w:rsidR="006B6811" w:rsidRDefault="006B6811" w:rsidP="006D7E44">
            <w:pPr>
              <w:pStyle w:val="a3"/>
              <w:spacing w:line="240" w:lineRule="auto"/>
              <w:jc w:val="left"/>
              <w:rPr>
                <w:spacing w:val="0"/>
              </w:rPr>
            </w:pPr>
          </w:p>
        </w:tc>
      </w:tr>
      <w:tr w:rsidR="006B6811" w:rsidTr="006B6811">
        <w:trPr>
          <w:cantSplit/>
          <w:trHeight w:hRule="exact" w:val="916"/>
          <w:jc w:val="center"/>
        </w:trPr>
        <w:tc>
          <w:tcPr>
            <w:tcW w:w="416" w:type="dxa"/>
            <w:tcBorders>
              <w:top w:val="nil"/>
              <w:left w:val="single" w:sz="12" w:space="0" w:color="000000"/>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３</w:t>
            </w:r>
          </w:p>
        </w:tc>
        <w:tc>
          <w:tcPr>
            <w:tcW w:w="2496"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圧力調整器</w:t>
            </w:r>
          </w:p>
        </w:tc>
        <w:tc>
          <w:tcPr>
            <w:tcW w:w="1872"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１次側</w:t>
            </w:r>
            <w:r>
              <w:rPr>
                <w:rFonts w:ascii="ＭＳ 明朝" w:hAnsi="ＭＳ 明朝" w:hint="eastAsia"/>
                <w:spacing w:val="2"/>
              </w:rPr>
              <w:t xml:space="preserve">  </w:t>
            </w:r>
            <w:r>
              <w:rPr>
                <w:rFonts w:ascii="ＭＳ 明朝" w:hAnsi="ＭＳ 明朝" w:hint="eastAsia"/>
              </w:rPr>
              <w:t>200kg/h</w:t>
            </w:r>
          </w:p>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200kg/h</w:t>
            </w:r>
          </w:p>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２次側</w:t>
            </w:r>
            <w:r>
              <w:rPr>
                <w:rFonts w:ascii="ＭＳ 明朝" w:hAnsi="ＭＳ 明朝" w:hint="eastAsia"/>
                <w:spacing w:val="2"/>
              </w:rPr>
              <w:t xml:space="preserve">  </w:t>
            </w:r>
            <w:r>
              <w:rPr>
                <w:rFonts w:ascii="ＭＳ 明朝" w:hAnsi="ＭＳ 明朝" w:hint="eastAsia"/>
              </w:rPr>
              <w:t>200kg/h</w:t>
            </w:r>
          </w:p>
        </w:tc>
        <w:tc>
          <w:tcPr>
            <w:tcW w:w="832"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１個</w:t>
            </w:r>
          </w:p>
          <w:p w:rsidR="006B6811" w:rsidRDefault="006B6811" w:rsidP="006D7E44">
            <w:pPr>
              <w:pStyle w:val="a3"/>
              <w:spacing w:line="240" w:lineRule="auto"/>
              <w:jc w:val="center"/>
              <w:rPr>
                <w:spacing w:val="0"/>
              </w:rPr>
            </w:pPr>
            <w:r>
              <w:rPr>
                <w:rFonts w:ascii="ＭＳ 明朝" w:hAnsi="ＭＳ 明朝" w:hint="eastAsia"/>
              </w:rPr>
              <w:t>１個</w:t>
            </w:r>
          </w:p>
          <w:p w:rsidR="006B6811" w:rsidRDefault="006B6811" w:rsidP="006D7E44">
            <w:pPr>
              <w:pStyle w:val="a3"/>
              <w:spacing w:line="240" w:lineRule="auto"/>
              <w:jc w:val="center"/>
              <w:rPr>
                <w:spacing w:val="0"/>
              </w:rPr>
            </w:pPr>
            <w:r>
              <w:rPr>
                <w:rFonts w:ascii="ＭＳ 明朝" w:hAnsi="ＭＳ 明朝" w:hint="eastAsia"/>
              </w:rPr>
              <w:t>２個</w:t>
            </w:r>
          </w:p>
        </w:tc>
        <w:tc>
          <w:tcPr>
            <w:tcW w:w="2912" w:type="dxa"/>
            <w:tcBorders>
              <w:top w:val="nil"/>
              <w:left w:val="nil"/>
              <w:bottom w:val="single" w:sz="4" w:space="0" w:color="000000"/>
              <w:right w:val="single" w:sz="12"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気化装置出口に設置</w:t>
            </w:r>
          </w:p>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貯槽気相ラインに設置</w:t>
            </w:r>
          </w:p>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供給圧力に減圧用</w:t>
            </w:r>
          </w:p>
        </w:tc>
      </w:tr>
      <w:tr w:rsidR="006B6811" w:rsidTr="006D7E44">
        <w:trPr>
          <w:cantSplit/>
          <w:trHeight w:hRule="exact" w:val="687"/>
          <w:jc w:val="center"/>
        </w:trPr>
        <w:tc>
          <w:tcPr>
            <w:tcW w:w="416" w:type="dxa"/>
            <w:tcBorders>
              <w:top w:val="nil"/>
              <w:left w:val="single" w:sz="12" w:space="0" w:color="000000"/>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４</w:t>
            </w:r>
          </w:p>
        </w:tc>
        <w:tc>
          <w:tcPr>
            <w:tcW w:w="2496"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ガス漏れ検知警報設備</w:t>
            </w:r>
          </w:p>
        </w:tc>
        <w:tc>
          <w:tcPr>
            <w:tcW w:w="1872"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２点式</w:t>
            </w:r>
          </w:p>
        </w:tc>
        <w:tc>
          <w:tcPr>
            <w:tcW w:w="832" w:type="dxa"/>
            <w:tcBorders>
              <w:top w:val="nil"/>
              <w:left w:val="nil"/>
              <w:bottom w:val="single" w:sz="4"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１式</w:t>
            </w:r>
          </w:p>
        </w:tc>
        <w:tc>
          <w:tcPr>
            <w:tcW w:w="2912" w:type="dxa"/>
            <w:tcBorders>
              <w:top w:val="nil"/>
              <w:left w:val="nil"/>
              <w:bottom w:val="single" w:sz="4" w:space="0" w:color="000000"/>
              <w:right w:val="single" w:sz="12" w:space="0" w:color="000000"/>
            </w:tcBorders>
            <w:vAlign w:val="center"/>
          </w:tcPr>
          <w:p w:rsidR="006B6811" w:rsidRDefault="006B6811" w:rsidP="006D7E44">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貯槽のプロテクター内及び</w:t>
            </w:r>
          </w:p>
          <w:p w:rsidR="006B6811" w:rsidRDefault="006B6811" w:rsidP="006D7E44">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気化装置横に設置</w:t>
            </w:r>
          </w:p>
        </w:tc>
      </w:tr>
      <w:tr w:rsidR="006B6811" w:rsidTr="006B6811">
        <w:trPr>
          <w:cantSplit/>
          <w:trHeight w:hRule="exact" w:val="458"/>
          <w:jc w:val="center"/>
        </w:trPr>
        <w:tc>
          <w:tcPr>
            <w:tcW w:w="416" w:type="dxa"/>
            <w:tcBorders>
              <w:top w:val="nil"/>
              <w:left w:val="single" w:sz="12" w:space="0" w:color="000000"/>
              <w:bottom w:val="single" w:sz="12"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５</w:t>
            </w:r>
          </w:p>
        </w:tc>
        <w:tc>
          <w:tcPr>
            <w:tcW w:w="2496" w:type="dxa"/>
            <w:tcBorders>
              <w:top w:val="nil"/>
              <w:left w:val="nil"/>
              <w:bottom w:val="single" w:sz="12" w:space="0" w:color="000000"/>
              <w:right w:val="single" w:sz="4" w:space="0" w:color="000000"/>
            </w:tcBorders>
            <w:vAlign w:val="center"/>
          </w:tcPr>
          <w:p w:rsidR="006B6811" w:rsidRDefault="006B6811" w:rsidP="006D7E44">
            <w:pPr>
              <w:pStyle w:val="a3"/>
              <w:spacing w:line="240" w:lineRule="auto"/>
              <w:jc w:val="left"/>
              <w:rPr>
                <w:spacing w:val="0"/>
              </w:rPr>
            </w:pPr>
            <w:r>
              <w:rPr>
                <w:rFonts w:cs="Century"/>
                <w:spacing w:val="2"/>
              </w:rPr>
              <w:t xml:space="preserve"> </w:t>
            </w:r>
            <w:r>
              <w:rPr>
                <w:rFonts w:ascii="ＭＳ 明朝" w:hAnsi="ＭＳ 明朝" w:hint="eastAsia"/>
              </w:rPr>
              <w:t>付帯配管設備</w:t>
            </w:r>
          </w:p>
        </w:tc>
        <w:tc>
          <w:tcPr>
            <w:tcW w:w="1872" w:type="dxa"/>
            <w:tcBorders>
              <w:top w:val="nil"/>
              <w:left w:val="nil"/>
              <w:bottom w:val="single" w:sz="12"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w:t>
            </w:r>
          </w:p>
        </w:tc>
        <w:tc>
          <w:tcPr>
            <w:tcW w:w="832" w:type="dxa"/>
            <w:tcBorders>
              <w:top w:val="nil"/>
              <w:left w:val="nil"/>
              <w:bottom w:val="single" w:sz="12" w:space="0" w:color="000000"/>
              <w:right w:val="single" w:sz="4" w:space="0" w:color="000000"/>
            </w:tcBorders>
            <w:vAlign w:val="center"/>
          </w:tcPr>
          <w:p w:rsidR="006B6811" w:rsidRDefault="006B6811" w:rsidP="006D7E44">
            <w:pPr>
              <w:pStyle w:val="a3"/>
              <w:spacing w:line="240" w:lineRule="auto"/>
              <w:jc w:val="center"/>
              <w:rPr>
                <w:spacing w:val="0"/>
              </w:rPr>
            </w:pPr>
            <w:r>
              <w:rPr>
                <w:rFonts w:ascii="ＭＳ 明朝" w:hAnsi="ＭＳ 明朝" w:hint="eastAsia"/>
              </w:rPr>
              <w:t>１式</w:t>
            </w:r>
          </w:p>
        </w:tc>
        <w:tc>
          <w:tcPr>
            <w:tcW w:w="2912" w:type="dxa"/>
            <w:tcBorders>
              <w:top w:val="nil"/>
              <w:left w:val="nil"/>
              <w:bottom w:val="single" w:sz="12" w:space="0" w:color="000000"/>
              <w:right w:val="single" w:sz="12" w:space="0" w:color="000000"/>
            </w:tcBorders>
            <w:vAlign w:val="center"/>
          </w:tcPr>
          <w:p w:rsidR="006B6811" w:rsidRDefault="006B6811" w:rsidP="006D7E44">
            <w:pPr>
              <w:pStyle w:val="a3"/>
              <w:spacing w:line="240" w:lineRule="auto"/>
              <w:jc w:val="left"/>
              <w:rPr>
                <w:spacing w:val="0"/>
              </w:rPr>
            </w:pPr>
          </w:p>
        </w:tc>
      </w:tr>
    </w:tbl>
    <w:p w:rsidR="00D046D1" w:rsidRDefault="00D046D1">
      <w:pPr>
        <w:pStyle w:val="a3"/>
        <w:spacing w:line="131" w:lineRule="exact"/>
        <w:rPr>
          <w:spacing w:val="0"/>
        </w:rPr>
      </w:pP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４．貯蔵能力</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貯蔵能力の計算</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Ｗ＝0.85ｗＶ</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Ｗ：貯蔵能力（kg）</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ｗ：常用の温度における液化石油ガスの比重</w:t>
      </w:r>
      <w:r>
        <w:rPr>
          <w:rFonts w:ascii="ＭＳ 明朝" w:hAnsi="ＭＳ 明朝" w:hint="eastAsia"/>
          <w:spacing w:val="2"/>
        </w:rPr>
        <w:t xml:space="preserve"> </w:t>
      </w:r>
      <w:r>
        <w:rPr>
          <w:rFonts w:ascii="ＭＳ 明朝" w:hAnsi="ＭＳ 明朝" w:hint="eastAsia"/>
        </w:rPr>
        <w:t>0.473（40℃）</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（プロパン98％</w:t>
      </w:r>
      <w:r>
        <w:rPr>
          <w:rFonts w:ascii="ＭＳ 明朝" w:hAnsi="ＭＳ 明朝" w:hint="eastAsia"/>
          <w:spacing w:val="2"/>
        </w:rPr>
        <w:t xml:space="preserve">  </w:t>
      </w:r>
      <w:r>
        <w:rPr>
          <w:rFonts w:ascii="ＭＳ 明朝" w:hAnsi="ＭＳ 明朝" w:hint="eastAsia"/>
        </w:rPr>
        <w:t>ブタン２％）</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Ｖ：バルク貯槽の内容積</w:t>
      </w:r>
      <w:r>
        <w:rPr>
          <w:rFonts w:ascii="ＭＳ 明朝" w:hAnsi="ＭＳ 明朝" w:hint="eastAsia"/>
          <w:spacing w:val="2"/>
        </w:rPr>
        <w:t xml:space="preserve">  </w:t>
      </w:r>
      <w:r>
        <w:rPr>
          <w:rFonts w:ascii="ＭＳ 明朝" w:hAnsi="ＭＳ 明朝" w:hint="eastAsia"/>
        </w:rPr>
        <w:t>7,231ﾘｯﾄﾙ</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∴Ｗ＝0.85×0.473×7,231＝2,907kg</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５．バルク特定供給設備の技術上の基準に対応する事項</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（液化石油ガス法施行規則第54条各号）</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※号数の網掛け部分は、施行規則第18条、第19条の引用部分を示す。</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6B6811" w:rsidTr="006B6811">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6B6811" w:rsidTr="006B6811">
        <w:trPr>
          <w:trHeight w:hRule="exact" w:val="614"/>
          <w:jc w:val="center"/>
        </w:trPr>
        <w:tc>
          <w:tcPr>
            <w:tcW w:w="832" w:type="dxa"/>
            <w:tcBorders>
              <w:top w:val="single" w:sz="4" w:space="0" w:color="000000"/>
              <w:left w:val="single" w:sz="12" w:space="0" w:color="000000"/>
              <w:bottom w:val="single" w:sz="4" w:space="0" w:color="000000"/>
              <w:right w:val="single" w:sz="4"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第１号</w:t>
            </w:r>
          </w:p>
        </w:tc>
        <w:tc>
          <w:tcPr>
            <w:tcW w:w="7696" w:type="dxa"/>
            <w:tcBorders>
              <w:top w:val="single" w:sz="4" w:space="0" w:color="000000"/>
              <w:left w:val="nil"/>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バルク容器の基準････バルク容器は設置しない。</w:t>
            </w:r>
          </w:p>
        </w:tc>
      </w:tr>
      <w:tr w:rsidR="006B6811" w:rsidTr="00600E75">
        <w:trPr>
          <w:trHeight w:hRule="exact" w:val="614"/>
          <w:jc w:val="center"/>
        </w:trPr>
        <w:tc>
          <w:tcPr>
            <w:tcW w:w="832" w:type="dxa"/>
            <w:vMerge w:val="restart"/>
            <w:tcBorders>
              <w:top w:val="single" w:sz="4" w:space="0" w:color="000000"/>
              <w:left w:val="single" w:sz="12" w:space="0" w:color="000000"/>
              <w:right w:val="nil"/>
            </w:tcBorders>
          </w:tcPr>
          <w:p w:rsidR="006B6811" w:rsidRDefault="006B6811">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single" w:sz="4" w:space="0" w:color="000000"/>
              <w:left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バルク貯槽の基準</w:t>
            </w:r>
          </w:p>
        </w:tc>
      </w:tr>
      <w:tr w:rsidR="006B6811" w:rsidTr="006B6811">
        <w:trPr>
          <w:trHeight w:val="2143"/>
          <w:jc w:val="center"/>
        </w:trPr>
        <w:tc>
          <w:tcPr>
            <w:tcW w:w="832" w:type="dxa"/>
            <w:vMerge/>
            <w:tcBorders>
              <w:left w:val="single" w:sz="12" w:space="0" w:color="000000"/>
              <w:bottom w:val="single" w:sz="12" w:space="0" w:color="000000"/>
              <w:right w:val="nil"/>
            </w:tcBorders>
          </w:tcPr>
          <w:p w:rsidR="006B6811" w:rsidRDefault="006B6811">
            <w:pPr>
              <w:pStyle w:val="a3"/>
              <w:wordWrap/>
              <w:spacing w:line="240" w:lineRule="auto"/>
              <w:rPr>
                <w:spacing w:val="0"/>
              </w:rPr>
            </w:pPr>
          </w:p>
        </w:tc>
        <w:tc>
          <w:tcPr>
            <w:tcW w:w="7696" w:type="dxa"/>
            <w:tcBorders>
              <w:top w:val="single" w:sz="4" w:space="0" w:color="000000"/>
              <w:left w:val="single" w:sz="4" w:space="0" w:color="000000"/>
              <w:bottom w:val="single" w:sz="12"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バルク貯槽の基準適合性</w:t>
            </w:r>
          </w:p>
          <w:p w:rsidR="006B6811" w:rsidRDefault="006B681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高圧ガス保安法第56条の４第１項で定める「特定設備検査合格証」を有する</w:t>
            </w:r>
          </w:p>
          <w:p w:rsidR="006B6811" w:rsidRDefault="006B6811">
            <w:pPr>
              <w:pStyle w:val="a3"/>
              <w:rPr>
                <w:spacing w:val="0"/>
              </w:rPr>
            </w:pPr>
            <w:r>
              <w:rPr>
                <w:rFonts w:cs="Century"/>
                <w:spacing w:val="2"/>
              </w:rPr>
              <w:t xml:space="preserve"> </w:t>
            </w:r>
            <w:r>
              <w:rPr>
                <w:rFonts w:ascii="ＭＳ 明朝" w:hAnsi="ＭＳ 明朝" w:hint="eastAsia"/>
              </w:rPr>
              <w:t xml:space="preserve">　ものを設置する。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特定設備基準適合証の場合は次の記載とする。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高圧ガス保安法第56条の６の14第２項で定める「特定設備基準適合証」を有</w:t>
            </w:r>
          </w:p>
          <w:p w:rsidR="006B6811" w:rsidRDefault="006B6811" w:rsidP="00600E75">
            <w:pPr>
              <w:pStyle w:val="a3"/>
              <w:rPr>
                <w:spacing w:val="0"/>
              </w:rPr>
            </w:pPr>
            <w:r>
              <w:rPr>
                <w:rFonts w:cs="Century"/>
                <w:spacing w:val="2"/>
              </w:rPr>
              <w:t xml:space="preserve"> </w:t>
            </w:r>
            <w:r>
              <w:rPr>
                <w:rFonts w:ascii="ＭＳ 明朝" w:hAnsi="ＭＳ 明朝" w:hint="eastAsia"/>
              </w:rPr>
              <w:t xml:space="preserve">　するものを設置する。</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416"/>
        <w:gridCol w:w="1664"/>
        <w:gridCol w:w="1872"/>
        <w:gridCol w:w="1248"/>
        <w:gridCol w:w="2080"/>
        <w:gridCol w:w="416"/>
      </w:tblGrid>
      <w:tr w:rsidR="006B6811" w:rsidTr="009264ED">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gridSpan w:val="6"/>
            <w:tcBorders>
              <w:top w:val="single" w:sz="12" w:space="0" w:color="000000"/>
              <w:left w:val="nil"/>
              <w:bottom w:val="single" w:sz="4" w:space="0" w:color="000000"/>
              <w:right w:val="single" w:sz="12"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6B6811" w:rsidTr="009264ED">
        <w:trPr>
          <w:trHeight w:hRule="exact" w:val="1228"/>
          <w:jc w:val="center"/>
        </w:trPr>
        <w:tc>
          <w:tcPr>
            <w:tcW w:w="832" w:type="dxa"/>
            <w:vMerge w:val="restart"/>
            <w:tcBorders>
              <w:top w:val="single" w:sz="4" w:space="0" w:color="000000"/>
              <w:left w:val="single" w:sz="12" w:space="0" w:color="000000"/>
              <w:bottom w:val="nil"/>
              <w:right w:val="nil"/>
            </w:tcBorders>
          </w:tcPr>
          <w:p w:rsidR="006B6811" w:rsidRDefault="006B6811">
            <w:pPr>
              <w:pStyle w:val="a3"/>
              <w:spacing w:before="209"/>
              <w:rPr>
                <w:spacing w:val="0"/>
              </w:rPr>
            </w:pPr>
            <w:r>
              <w:rPr>
                <w:rFonts w:cs="Century"/>
                <w:spacing w:val="2"/>
              </w:rPr>
              <w:t xml:space="preserve"> </w:t>
            </w:r>
            <w:r>
              <w:rPr>
                <w:rFonts w:ascii="ＭＳ 明朝" w:hAnsi="ＭＳ 明朝" w:hint="eastAsia"/>
              </w:rPr>
              <w:t>第２号</w:t>
            </w:r>
          </w:p>
        </w:tc>
        <w:tc>
          <w:tcPr>
            <w:tcW w:w="7696" w:type="dxa"/>
            <w:gridSpan w:val="6"/>
            <w:tcBorders>
              <w:top w:val="single" w:sz="4" w:space="0" w:color="000000"/>
              <w:left w:val="single" w:sz="4" w:space="0" w:color="000000"/>
              <w:bottom w:val="nil"/>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設備距離</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設備距離</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kg(バルク貯槽)</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１</w:t>
            </w:r>
            <w:r>
              <w:rPr>
                <w:rFonts w:ascii="ＭＳ 明朝" w:hAnsi="ＭＳ 明朝" w:hint="eastAsia"/>
                <w:spacing w:val="2"/>
                <w:u w:val="single" w:color="000000"/>
              </w:rPr>
              <w:t xml:space="preserve"> </w:t>
            </w:r>
            <w:r>
              <w:rPr>
                <w:rFonts w:ascii="ＭＳ 明朝" w:hAnsi="ＭＳ 明朝" w:hint="eastAsia"/>
                <w:u w:val="single" w:color="000000"/>
              </w:rPr>
              <w:t>(基)</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tc>
      </w:tr>
      <w:tr w:rsidR="006B6811" w:rsidTr="006B6811">
        <w:trPr>
          <w:trHeight w:hRule="exact" w:val="459"/>
          <w:jc w:val="center"/>
        </w:trPr>
        <w:tc>
          <w:tcPr>
            <w:tcW w:w="832" w:type="dxa"/>
            <w:vMerge/>
            <w:tcBorders>
              <w:top w:val="nil"/>
              <w:left w:val="single" w:sz="12" w:space="0" w:color="000000"/>
              <w:bottom w:val="nil"/>
              <w:right w:val="nil"/>
            </w:tcBorders>
          </w:tcPr>
          <w:p w:rsidR="006B6811" w:rsidRDefault="006B6811">
            <w:pPr>
              <w:pStyle w:val="a3"/>
              <w:wordWrap/>
              <w:spacing w:line="240" w:lineRule="auto"/>
              <w:rPr>
                <w:spacing w:val="0"/>
              </w:rPr>
            </w:pPr>
          </w:p>
        </w:tc>
        <w:tc>
          <w:tcPr>
            <w:tcW w:w="416" w:type="dxa"/>
            <w:vMerge w:val="restart"/>
            <w:tcBorders>
              <w:top w:val="nil"/>
              <w:left w:val="single" w:sz="4" w:space="0" w:color="000000"/>
              <w:bottom w:val="nil"/>
              <w:right w:val="nil"/>
            </w:tcBorders>
          </w:tcPr>
          <w:p w:rsidR="006B6811" w:rsidRDefault="006B6811">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6B6811" w:rsidRDefault="006B6811">
            <w:pPr>
              <w:pStyle w:val="a3"/>
              <w:spacing w:before="131" w:line="231" w:lineRule="exact"/>
              <w:jc w:val="center"/>
              <w:rPr>
                <w:spacing w:val="0"/>
              </w:rPr>
            </w:pPr>
          </w:p>
        </w:tc>
      </w:tr>
      <w:tr w:rsidR="006B6811" w:rsidTr="006B6811">
        <w:trPr>
          <w:trHeight w:hRule="exact" w:val="462"/>
          <w:jc w:val="center"/>
        </w:trPr>
        <w:tc>
          <w:tcPr>
            <w:tcW w:w="832" w:type="dxa"/>
            <w:vMerge/>
            <w:tcBorders>
              <w:top w:val="nil"/>
              <w:left w:val="single" w:sz="12" w:space="0" w:color="000000"/>
              <w:bottom w:val="nil"/>
              <w:right w:val="nil"/>
            </w:tcBorders>
          </w:tcPr>
          <w:p w:rsidR="006B6811" w:rsidRDefault="006B6811">
            <w:pPr>
              <w:pStyle w:val="a3"/>
              <w:wordWrap/>
              <w:spacing w:line="240" w:lineRule="auto"/>
              <w:rPr>
                <w:spacing w:val="0"/>
              </w:rPr>
            </w:pPr>
          </w:p>
        </w:tc>
        <w:tc>
          <w:tcPr>
            <w:tcW w:w="416" w:type="dxa"/>
            <w:vMerge/>
            <w:tcBorders>
              <w:top w:val="nil"/>
              <w:left w:val="single" w:sz="4" w:space="0" w:color="000000"/>
              <w:bottom w:val="nil"/>
              <w:right w:val="nil"/>
            </w:tcBorders>
          </w:tcPr>
          <w:p w:rsidR="006B6811" w:rsidRDefault="006B6811">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4" w:space="0" w:color="000000"/>
              <w:right w:val="single" w:sz="4"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rPr>
              <w:t xml:space="preserve">　　○○小学校</w:t>
            </w:r>
          </w:p>
        </w:tc>
        <w:tc>
          <w:tcPr>
            <w:tcW w:w="416" w:type="dxa"/>
            <w:vMerge/>
            <w:tcBorders>
              <w:top w:val="nil"/>
              <w:left w:val="nil"/>
              <w:bottom w:val="nil"/>
              <w:right w:val="single" w:sz="12" w:space="0" w:color="000000"/>
            </w:tcBorders>
          </w:tcPr>
          <w:p w:rsidR="006B6811" w:rsidRDefault="006B6811">
            <w:pPr>
              <w:pStyle w:val="a3"/>
              <w:spacing w:before="131" w:line="231" w:lineRule="exact"/>
              <w:rPr>
                <w:spacing w:val="0"/>
              </w:rPr>
            </w:pPr>
          </w:p>
        </w:tc>
      </w:tr>
      <w:tr w:rsidR="006B6811" w:rsidTr="006B6811">
        <w:trPr>
          <w:trHeight w:hRule="exact" w:val="462"/>
          <w:jc w:val="center"/>
        </w:trPr>
        <w:tc>
          <w:tcPr>
            <w:tcW w:w="832" w:type="dxa"/>
            <w:vMerge/>
            <w:tcBorders>
              <w:top w:val="nil"/>
              <w:left w:val="single" w:sz="12" w:space="0" w:color="000000"/>
              <w:bottom w:val="nil"/>
              <w:right w:val="nil"/>
            </w:tcBorders>
          </w:tcPr>
          <w:p w:rsidR="006B6811" w:rsidRDefault="006B6811">
            <w:pPr>
              <w:pStyle w:val="a3"/>
              <w:wordWrap/>
              <w:spacing w:line="240" w:lineRule="auto"/>
              <w:rPr>
                <w:spacing w:val="0"/>
              </w:rPr>
            </w:pPr>
          </w:p>
        </w:tc>
        <w:tc>
          <w:tcPr>
            <w:tcW w:w="416" w:type="dxa"/>
            <w:vMerge/>
            <w:tcBorders>
              <w:top w:val="nil"/>
              <w:left w:val="single" w:sz="4" w:space="0" w:color="000000"/>
              <w:bottom w:val="nil"/>
              <w:right w:val="nil"/>
            </w:tcBorders>
          </w:tcPr>
          <w:p w:rsidR="006B6811" w:rsidRDefault="006B6811">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12" w:space="0" w:color="000000"/>
              <w:right w:val="single" w:sz="4"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35m</w:t>
            </w:r>
          </w:p>
        </w:tc>
        <w:tc>
          <w:tcPr>
            <w:tcW w:w="2080" w:type="dxa"/>
            <w:tcBorders>
              <w:top w:val="nil"/>
              <w:left w:val="nil"/>
              <w:bottom w:val="single" w:sz="12" w:space="0" w:color="000000"/>
              <w:right w:val="single" w:sz="12" w:space="0" w:color="000000"/>
            </w:tcBorders>
          </w:tcPr>
          <w:p w:rsidR="006B6811" w:rsidRDefault="006B681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6B6811" w:rsidRDefault="006B6811">
            <w:pPr>
              <w:pStyle w:val="a3"/>
              <w:spacing w:before="131" w:line="231" w:lineRule="exact"/>
              <w:rPr>
                <w:spacing w:val="0"/>
              </w:rPr>
            </w:pPr>
          </w:p>
        </w:tc>
      </w:tr>
      <w:tr w:rsidR="006B6811" w:rsidTr="006B6811">
        <w:trPr>
          <w:trHeight w:hRule="exact" w:val="2163"/>
          <w:jc w:val="center"/>
        </w:trPr>
        <w:tc>
          <w:tcPr>
            <w:tcW w:w="832" w:type="dxa"/>
            <w:vMerge/>
            <w:tcBorders>
              <w:top w:val="nil"/>
              <w:left w:val="single" w:sz="12" w:space="0" w:color="000000"/>
              <w:bottom w:val="nil"/>
              <w:right w:val="nil"/>
            </w:tcBorders>
          </w:tcPr>
          <w:p w:rsidR="006B6811" w:rsidRDefault="006B6811">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地盤面下に埋設の必要性　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6B6811" w:rsidTr="006B6811">
        <w:trPr>
          <w:trHeight w:hRule="exact" w:val="2472"/>
          <w:jc w:val="center"/>
        </w:trPr>
        <w:tc>
          <w:tcPr>
            <w:tcW w:w="832" w:type="dxa"/>
            <w:vMerge/>
            <w:tcBorders>
              <w:top w:val="nil"/>
              <w:left w:val="single" w:sz="12" w:space="0" w:color="000000"/>
              <w:bottom w:val="nil"/>
              <w:right w:val="nil"/>
            </w:tcBorders>
          </w:tcPr>
          <w:p w:rsidR="006B6811" w:rsidRDefault="006B6811">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u w:val="single" w:color="000000"/>
              </w:rPr>
              <w:t xml:space="preserve">  </w:t>
            </w:r>
            <w:r>
              <w:rPr>
                <w:rFonts w:ascii="ＭＳ 明朝" w:hAnsi="ＭＳ 明朝" w:hint="eastAsia"/>
                <w:u w:val="single" w:color="000000"/>
              </w:rPr>
              <w:t>焼</w:t>
            </w:r>
            <w:r>
              <w:rPr>
                <w:rFonts w:ascii="ＭＳ 明朝" w:hAnsi="ＭＳ 明朝" w:hint="eastAsia"/>
                <w:spacing w:val="2"/>
                <w:u w:val="single" w:color="000000"/>
              </w:rPr>
              <w:t xml:space="preserve"> </w:t>
            </w:r>
            <w:r>
              <w:rPr>
                <w:rFonts w:ascii="ＭＳ 明朝" w:hAnsi="ＭＳ 明朝" w:hint="eastAsia"/>
                <w:u w:val="single" w:color="000000"/>
              </w:rPr>
              <w:t>却</w:t>
            </w:r>
            <w:r>
              <w:rPr>
                <w:rFonts w:ascii="ＭＳ 明朝" w:hAnsi="ＭＳ 明朝" w:hint="eastAsia"/>
                <w:spacing w:val="2"/>
                <w:u w:val="single" w:color="000000"/>
              </w:rPr>
              <w:t xml:space="preserve"> </w:t>
            </w:r>
            <w:r>
              <w:rPr>
                <w:rFonts w:ascii="ＭＳ 明朝" w:hAnsi="ＭＳ 明朝" w:hint="eastAsia"/>
                <w:u w:val="single" w:color="000000"/>
              </w:rPr>
              <w:t xml:space="preserve">炉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火気取扱施設距離が５ｍ以上ない場合の障壁････該当しない。</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３トン以上の場合は８ｍ</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r w:rsidR="006B6811" w:rsidTr="006B6811">
        <w:trPr>
          <w:trHeight w:hRule="exact" w:val="1545"/>
          <w:jc w:val="center"/>
        </w:trPr>
        <w:tc>
          <w:tcPr>
            <w:tcW w:w="832" w:type="dxa"/>
            <w:vMerge/>
            <w:tcBorders>
              <w:top w:val="nil"/>
              <w:left w:val="single" w:sz="12" w:space="0" w:color="000000"/>
              <w:bottom w:val="nil"/>
              <w:right w:val="nil"/>
            </w:tcBorders>
          </w:tcPr>
          <w:p w:rsidR="006B6811" w:rsidRDefault="006B6811">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消火器</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3</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バルク貯槽横の収納ボックス内に設置する。</w:t>
            </w:r>
          </w:p>
        </w:tc>
      </w:tr>
      <w:tr w:rsidR="006B6811" w:rsidTr="006B6811">
        <w:trPr>
          <w:trHeight w:hRule="exact" w:val="618"/>
          <w:jc w:val="center"/>
        </w:trPr>
        <w:tc>
          <w:tcPr>
            <w:tcW w:w="832" w:type="dxa"/>
            <w:vMerge/>
            <w:tcBorders>
              <w:top w:val="nil"/>
              <w:left w:val="single" w:sz="12" w:space="0" w:color="000000"/>
              <w:bottom w:val="single" w:sz="4" w:space="0" w:color="000000"/>
              <w:right w:val="nil"/>
            </w:tcBorders>
          </w:tcPr>
          <w:p w:rsidR="006B6811" w:rsidRDefault="006B6811">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ホ　規則第19条第３号ハ及び第４号から第６号に対応する事項</w:t>
            </w:r>
          </w:p>
        </w:tc>
      </w:tr>
      <w:tr w:rsidR="006B6811" w:rsidTr="00600E75">
        <w:trPr>
          <w:trHeight w:hRule="exact" w:val="618"/>
          <w:jc w:val="center"/>
        </w:trPr>
        <w:tc>
          <w:tcPr>
            <w:tcW w:w="832" w:type="dxa"/>
            <w:vMerge w:val="restart"/>
            <w:tcBorders>
              <w:top w:val="single" w:sz="4" w:space="0" w:color="000000"/>
              <w:left w:val="single" w:sz="12" w:space="0" w:color="000000"/>
              <w:right w:val="nil"/>
            </w:tcBorders>
          </w:tcPr>
          <w:p w:rsidR="006B6811" w:rsidRDefault="006B6811">
            <w:pPr>
              <w:pStyle w:val="a3"/>
              <w:spacing w:before="209"/>
              <w:rPr>
                <w:spacing w:val="0"/>
              </w:rPr>
            </w:pPr>
            <w:r>
              <w:rPr>
                <w:rFonts w:cs="Century"/>
                <w:spacing w:val="2"/>
              </w:rPr>
              <w:t xml:space="preserve"> </w:t>
            </w:r>
            <w:r>
              <w:rPr>
                <w:rFonts w:ascii="ＭＳ 明朝" w:hAnsi="ＭＳ 明朝" w:hint="eastAsia"/>
              </w:rPr>
              <w:t>第19条</w:t>
            </w:r>
          </w:p>
          <w:p w:rsidR="006B6811" w:rsidRPr="009264ED" w:rsidRDefault="006B6811" w:rsidP="009264ED">
            <w:pPr>
              <w:pStyle w:val="a3"/>
              <w:ind w:firstLineChars="50" w:firstLine="100"/>
              <w:rPr>
                <w:spacing w:val="0"/>
              </w:rPr>
            </w:pPr>
            <w:r w:rsidRPr="00D15D2C">
              <w:rPr>
                <w:rFonts w:ascii="ＭＳ 明朝" w:hAnsi="ＭＳ 明朝" w:hint="eastAsia"/>
                <w:spacing w:val="0"/>
                <w:shd w:val="pct15" w:color="auto" w:fill="FFFFFF"/>
              </w:rPr>
              <w:t>第３号</w:t>
            </w:r>
          </w:p>
        </w:tc>
        <w:tc>
          <w:tcPr>
            <w:tcW w:w="7696" w:type="dxa"/>
            <w:gridSpan w:val="6"/>
            <w:tcBorders>
              <w:top w:val="single" w:sz="4" w:space="0" w:color="000000"/>
              <w:left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バルク貯槽は、次の基準に適合するものを設置する。</w:t>
            </w:r>
          </w:p>
        </w:tc>
      </w:tr>
      <w:tr w:rsidR="006B6811" w:rsidTr="009264ED">
        <w:trPr>
          <w:trHeight w:val="4074"/>
          <w:jc w:val="center"/>
        </w:trPr>
        <w:tc>
          <w:tcPr>
            <w:tcW w:w="832" w:type="dxa"/>
            <w:vMerge/>
            <w:tcBorders>
              <w:left w:val="single" w:sz="12" w:space="0" w:color="000000"/>
              <w:bottom w:val="single" w:sz="12" w:space="0" w:color="000000"/>
              <w:right w:val="nil"/>
            </w:tcBorders>
          </w:tcPr>
          <w:p w:rsidR="006B6811" w:rsidRDefault="006B6811">
            <w:pPr>
              <w:pStyle w:val="a3"/>
              <w:wordWrap/>
              <w:spacing w:line="240" w:lineRule="auto"/>
              <w:rPr>
                <w:spacing w:val="0"/>
              </w:rPr>
            </w:pPr>
          </w:p>
        </w:tc>
        <w:tc>
          <w:tcPr>
            <w:tcW w:w="7696" w:type="dxa"/>
            <w:gridSpan w:val="6"/>
            <w:tcBorders>
              <w:top w:val="single" w:sz="4" w:space="0" w:color="000000"/>
              <w:left w:val="single" w:sz="4" w:space="0" w:color="000000"/>
              <w:bottom w:val="single" w:sz="12"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安全弁</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バネ式安全弁を設置する。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液面計</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フロート式液面計を設置する。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液面計には85％表示を朱書</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液面は常時電話回線によりガス供給者で監視</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過充てん防止装置</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液受入口に過充てん防止装置を設置する。（最高液面85％）</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カップリング用液流出防止装置付き液取入弁</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セーフティカップリングを取り付けた液取入弁を設置する。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ガス放出防止器付きガス取出弁</w:t>
            </w:r>
          </w:p>
          <w:p w:rsidR="006B6811" w:rsidRDefault="006B6811" w:rsidP="00600E7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ガス放出防止器を取り付けたガス取出弁を設置する。</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6B6811" w:rsidTr="006B6811">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6B6811" w:rsidTr="006B6811">
        <w:trPr>
          <w:cantSplit/>
          <w:trHeight w:hRule="exact" w:val="5242"/>
          <w:jc w:val="center"/>
        </w:trPr>
        <w:tc>
          <w:tcPr>
            <w:tcW w:w="832" w:type="dxa"/>
            <w:tcBorders>
              <w:top w:val="nil"/>
              <w:left w:val="single" w:sz="12" w:space="0" w:color="000000"/>
              <w:bottom w:val="single" w:sz="4" w:space="0" w:color="000000"/>
              <w:right w:val="single" w:sz="4"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第19条</w:t>
            </w:r>
          </w:p>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第３号</w:t>
            </w:r>
          </w:p>
        </w:tc>
        <w:tc>
          <w:tcPr>
            <w:tcW w:w="7696" w:type="dxa"/>
            <w:tcBorders>
              <w:top w:val="nil"/>
              <w:left w:val="nil"/>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ガス放出防止器付き液取出弁</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ガス放出防止器を取り付けた液取出弁を設置する。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w:t>
            </w:r>
            <w:r>
              <w:rPr>
                <w:rFonts w:ascii="ＭＳ 明朝" w:hAnsi="ＭＳ 明朝" w:hint="eastAsia"/>
                <w:spacing w:val="2"/>
              </w:rPr>
              <w:t xml:space="preserve">  </w:t>
            </w:r>
            <w:r>
              <w:rPr>
                <w:rFonts w:ascii="ＭＳ 明朝" w:hAnsi="ＭＳ 明朝" w:hint="eastAsia"/>
              </w:rPr>
              <w:t>均圧弁用カップリング</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均圧弁にセーフティカップリングを設置する。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プロテクター</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(1)～(7)の機器を保護するためプロテクターを設置する。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(9)</w:t>
            </w:r>
            <w:r>
              <w:rPr>
                <w:rFonts w:ascii="ＭＳ 明朝" w:hAnsi="ＭＳ 明朝" w:hint="eastAsia"/>
                <w:spacing w:val="2"/>
              </w:rPr>
              <w:t xml:space="preserve">  </w:t>
            </w:r>
            <w:r>
              <w:rPr>
                <w:rFonts w:ascii="ＭＳ 明朝" w:hAnsi="ＭＳ 明朝" w:hint="eastAsia"/>
              </w:rPr>
              <w:t>ＬＰガス、火気厳禁の表示</w:t>
            </w:r>
          </w:p>
          <w:p w:rsidR="006B6811" w:rsidRDefault="006B6811">
            <w:pPr>
              <w:pStyle w:val="a3"/>
              <w:rPr>
                <w:spacing w:val="0"/>
              </w:rPr>
            </w:pPr>
            <w:r>
              <w:rPr>
                <w:rFonts w:cs="Century"/>
                <w:spacing w:val="1"/>
              </w:rPr>
              <w:t xml:space="preserve"> </w:t>
            </w:r>
            <w:r>
              <w:rPr>
                <w:rFonts w:ascii="ＭＳ 明朝" w:hAnsi="ＭＳ 明朝" w:hint="eastAsia"/>
                <w:spacing w:val="3"/>
              </w:rPr>
              <w:t xml:space="preserve">　　</w:t>
            </w:r>
            <w:r>
              <w:rPr>
                <w:rFonts w:ascii="ＭＳ 明朝" w:hAnsi="ＭＳ 明朝" w:hint="eastAsia"/>
                <w:spacing w:val="1"/>
              </w:rPr>
              <w:t xml:space="preserve">  </w:t>
            </w:r>
            <w:r>
              <w:rPr>
                <w:rFonts w:ascii="ＭＳ 明朝" w:hAnsi="ＭＳ 明朝" w:hint="eastAsia"/>
                <w:spacing w:val="3"/>
              </w:rPr>
              <w:t>バルク貯槽の外部から見やすい箇所に｢ＬＰガス｣｢火気厳禁｣と朱書する。</w:t>
            </w:r>
          </w:p>
          <w:p w:rsidR="006B6811" w:rsidRDefault="006B6811">
            <w:pPr>
              <w:pStyle w:val="a3"/>
              <w:rPr>
                <w:spacing w:val="0"/>
              </w:rPr>
            </w:pPr>
            <w:r>
              <w:rPr>
                <w:rFonts w:cs="Century"/>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緊急連絡先の表示</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バルク貯槽の外部から見やすい箇所に緊急連絡先を表示する。</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緊急連絡先</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○○液化石油ガス(株)○○営業所</w:t>
            </w:r>
            <w:r>
              <w:rPr>
                <w:rFonts w:ascii="ＭＳ 明朝" w:hAnsi="ＭＳ 明朝" w:hint="eastAsia"/>
                <w:spacing w:val="2"/>
                <w:u w:val="single" w:color="000000"/>
              </w:rPr>
              <w:t xml:space="preserve"> </w:t>
            </w:r>
            <w:r>
              <w:rPr>
                <w:rFonts w:ascii="ＭＳ 明朝" w:hAnsi="ＭＳ 明朝" w:hint="eastAsia"/>
                <w:u w:val="single" w:color="000000"/>
              </w:rPr>
              <w:t>電話番号000-000-0000</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腐食防止措置</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バルク貯槽は下地処理後、錆止め20μｍ以上/回、上塗り15μｍ以上/回の</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塗装を２回実施する。</w:t>
            </w:r>
          </w:p>
          <w:p w:rsidR="006B6811" w:rsidRDefault="006B6811">
            <w:pPr>
              <w:pStyle w:val="a3"/>
              <w:rPr>
                <w:spacing w:val="0"/>
              </w:rPr>
            </w:pPr>
            <w:r>
              <w:rPr>
                <w:rFonts w:cs="Century"/>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転倒防止等措置</w:t>
            </w:r>
          </w:p>
          <w:p w:rsidR="006B6811" w:rsidRDefault="006B6811">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バルク貯槽のサドルは、コンクリート基礎にアンカーボルトで固定する。</w:t>
            </w:r>
          </w:p>
        </w:tc>
      </w:tr>
      <w:tr w:rsidR="006B6811" w:rsidTr="006B6811">
        <w:trPr>
          <w:cantSplit/>
          <w:trHeight w:hRule="exact" w:val="806"/>
          <w:jc w:val="center"/>
        </w:trPr>
        <w:tc>
          <w:tcPr>
            <w:tcW w:w="832" w:type="dxa"/>
            <w:tcBorders>
              <w:top w:val="nil"/>
              <w:left w:val="single" w:sz="12" w:space="0" w:color="000000"/>
              <w:bottom w:val="single" w:sz="4" w:space="0" w:color="000000"/>
              <w:right w:val="single" w:sz="4" w:space="0" w:color="000000"/>
            </w:tcBorders>
            <w:vAlign w:val="center"/>
          </w:tcPr>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vAlign w:val="center"/>
          </w:tcPr>
          <w:p w:rsidR="006B6811" w:rsidRDefault="006B6811">
            <w:pPr>
              <w:pStyle w:val="a3"/>
              <w:rPr>
                <w:spacing w:val="0"/>
              </w:rPr>
            </w:pPr>
            <w:r>
              <w:rPr>
                <w:rFonts w:cs="Century"/>
                <w:spacing w:val="2"/>
              </w:rPr>
              <w:t xml:space="preserve"> </w:t>
            </w:r>
            <w:r>
              <w:rPr>
                <w:rFonts w:ascii="ＭＳ 明朝" w:hAnsi="ＭＳ 明朝" w:hint="eastAsia"/>
              </w:rPr>
              <w:t>漏えい試験</w:t>
            </w:r>
          </w:p>
          <w:p w:rsidR="006B6811" w:rsidRDefault="006B6811">
            <w:pPr>
              <w:pStyle w:val="a3"/>
              <w:rPr>
                <w:spacing w:val="0"/>
              </w:rPr>
            </w:pPr>
            <w:r>
              <w:rPr>
                <w:rFonts w:cs="Century"/>
                <w:spacing w:val="2"/>
              </w:rPr>
              <w:t xml:space="preserve"> </w:t>
            </w:r>
            <w:r>
              <w:rPr>
                <w:rFonts w:ascii="ＭＳ 明朝" w:hAnsi="ＭＳ 明朝" w:hint="eastAsia"/>
              </w:rPr>
              <w:t xml:space="preserve">　バルク貯槽は、ガスの漏えいがないものを設置する。</w:t>
            </w:r>
          </w:p>
        </w:tc>
      </w:tr>
      <w:tr w:rsidR="006B6811" w:rsidTr="006B6811">
        <w:trPr>
          <w:cantSplit/>
          <w:trHeight w:hRule="exact" w:val="1047"/>
          <w:jc w:val="center"/>
        </w:trPr>
        <w:tc>
          <w:tcPr>
            <w:tcW w:w="832" w:type="dxa"/>
            <w:tcBorders>
              <w:top w:val="nil"/>
              <w:left w:val="single" w:sz="12" w:space="0" w:color="000000"/>
              <w:bottom w:val="single" w:sz="4" w:space="0" w:color="000000"/>
              <w:right w:val="single" w:sz="4" w:space="0" w:color="000000"/>
            </w:tcBorders>
            <w:vAlign w:val="center"/>
          </w:tcPr>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vAlign w:val="center"/>
          </w:tcPr>
          <w:p w:rsidR="006B6811" w:rsidRDefault="006B6811">
            <w:pPr>
              <w:pStyle w:val="a3"/>
              <w:rPr>
                <w:spacing w:val="0"/>
              </w:rPr>
            </w:pPr>
            <w:r>
              <w:rPr>
                <w:rFonts w:cs="Century"/>
                <w:spacing w:val="2"/>
              </w:rPr>
              <w:t xml:space="preserve"> </w:t>
            </w:r>
            <w:r>
              <w:rPr>
                <w:rFonts w:ascii="ＭＳ 明朝" w:hAnsi="ＭＳ 明朝" w:hint="eastAsia"/>
              </w:rPr>
              <w:t>ガス漏れ検知器</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バルク貯槽のプロテクター内にガス漏れ検知器を設置し、電話回線で常時監視</w:t>
            </w:r>
          </w:p>
          <w:p w:rsidR="006B6811" w:rsidRDefault="006B6811">
            <w:pPr>
              <w:pStyle w:val="a3"/>
              <w:rPr>
                <w:spacing w:val="0"/>
              </w:rPr>
            </w:pPr>
            <w:r>
              <w:rPr>
                <w:rFonts w:cs="Century"/>
                <w:spacing w:val="2"/>
              </w:rPr>
              <w:t xml:space="preserve"> </w:t>
            </w:r>
            <w:r>
              <w:rPr>
                <w:rFonts w:ascii="ＭＳ 明朝" w:hAnsi="ＭＳ 明朝" w:hint="eastAsia"/>
              </w:rPr>
              <w:t>するシステムと接続する。</w:t>
            </w:r>
          </w:p>
        </w:tc>
      </w:tr>
      <w:tr w:rsidR="006B6811" w:rsidTr="009264ED">
        <w:trPr>
          <w:cantSplit/>
          <w:trHeight w:hRule="exact" w:val="790"/>
          <w:jc w:val="center"/>
        </w:trPr>
        <w:tc>
          <w:tcPr>
            <w:tcW w:w="832" w:type="dxa"/>
            <w:tcBorders>
              <w:top w:val="nil"/>
              <w:left w:val="single" w:sz="12" w:space="0" w:color="000000"/>
              <w:bottom w:val="single" w:sz="4" w:space="0" w:color="000000"/>
              <w:right w:val="single" w:sz="4" w:space="0" w:color="000000"/>
            </w:tcBorders>
            <w:vAlign w:val="center"/>
          </w:tcPr>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6B6811" w:rsidRDefault="006B6811">
            <w:pPr>
              <w:pStyle w:val="a3"/>
              <w:rPr>
                <w:spacing w:val="0"/>
              </w:rPr>
            </w:pPr>
            <w:r>
              <w:rPr>
                <w:rFonts w:cs="Century"/>
                <w:spacing w:val="2"/>
              </w:rPr>
              <w:t xml:space="preserve"> </w:t>
            </w:r>
            <w:r>
              <w:rPr>
                <w:rFonts w:ascii="ＭＳ 明朝" w:hAnsi="ＭＳ 明朝" w:hint="eastAsia"/>
              </w:rPr>
              <w:t>バルク貯槽と調整器の間の再液化防止措置</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気化装置を使用するため該当しない。</w:t>
            </w:r>
          </w:p>
        </w:tc>
      </w:tr>
      <w:tr w:rsidR="006B6811" w:rsidTr="009264ED">
        <w:trPr>
          <w:cantSplit/>
          <w:trHeight w:hRule="exact" w:val="618"/>
          <w:jc w:val="center"/>
        </w:trPr>
        <w:tc>
          <w:tcPr>
            <w:tcW w:w="832" w:type="dxa"/>
            <w:tcBorders>
              <w:top w:val="single" w:sz="4" w:space="0" w:color="000000"/>
              <w:left w:val="single" w:sz="12" w:space="0" w:color="000000"/>
              <w:bottom w:val="single" w:sz="4" w:space="0" w:color="000000"/>
              <w:right w:val="single" w:sz="4" w:space="0" w:color="000000"/>
            </w:tcBorders>
            <w:vAlign w:val="center"/>
          </w:tcPr>
          <w:p w:rsidR="006B6811" w:rsidRDefault="006B6811">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nil"/>
              <w:left w:val="nil"/>
              <w:bottom w:val="nil"/>
              <w:right w:val="single" w:sz="12" w:space="0" w:color="000000"/>
            </w:tcBorders>
            <w:vAlign w:val="center"/>
          </w:tcPr>
          <w:p w:rsidR="006B6811" w:rsidRDefault="006B6811">
            <w:pPr>
              <w:pStyle w:val="a3"/>
              <w:spacing w:before="209"/>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規則第19条第３号ニ(1)～(5)の基準に対応する事項</w:t>
            </w:r>
          </w:p>
        </w:tc>
      </w:tr>
      <w:tr w:rsidR="009264ED" w:rsidTr="009264ED">
        <w:trPr>
          <w:cantSplit/>
          <w:trHeight w:hRule="exact" w:val="618"/>
          <w:jc w:val="center"/>
        </w:trPr>
        <w:tc>
          <w:tcPr>
            <w:tcW w:w="832" w:type="dxa"/>
            <w:vMerge w:val="restart"/>
            <w:tcBorders>
              <w:top w:val="single" w:sz="4" w:space="0" w:color="000000"/>
              <w:left w:val="single" w:sz="12" w:space="0" w:color="000000"/>
              <w:bottom w:val="single" w:sz="4" w:space="0" w:color="000000"/>
              <w:right w:val="nil"/>
            </w:tcBorders>
          </w:tcPr>
          <w:p w:rsidR="009264ED" w:rsidRDefault="009264ED">
            <w:pPr>
              <w:pStyle w:val="a3"/>
              <w:spacing w:before="209"/>
              <w:rPr>
                <w:spacing w:val="0"/>
              </w:rPr>
            </w:pPr>
            <w:r>
              <w:rPr>
                <w:rFonts w:cs="Century"/>
                <w:spacing w:val="2"/>
              </w:rPr>
              <w:t xml:space="preserve"> </w:t>
            </w:r>
            <w:r>
              <w:rPr>
                <w:rFonts w:ascii="ＭＳ 明朝" w:hAnsi="ＭＳ 明朝" w:hint="eastAsia"/>
              </w:rPr>
              <w:t>第19条</w:t>
            </w:r>
          </w:p>
          <w:p w:rsidR="009264ED" w:rsidRDefault="009264ED" w:rsidP="00B3685C">
            <w:pPr>
              <w:pStyle w:val="a3"/>
              <w:spacing w:line="231" w:lineRule="exact"/>
              <w:ind w:firstLineChars="50" w:firstLine="104"/>
              <w:rPr>
                <w:spacing w:val="0"/>
              </w:rPr>
            </w:pPr>
            <w:r w:rsidRPr="009264ED">
              <w:rPr>
                <w:rFonts w:ascii="ＭＳ 明朝" w:hAnsi="ＭＳ 明朝" w:hint="eastAsia"/>
                <w:shd w:val="pct15" w:color="auto" w:fill="FFFFFF"/>
              </w:rPr>
              <w:t>第３号</w:t>
            </w:r>
          </w:p>
        </w:tc>
        <w:tc>
          <w:tcPr>
            <w:tcW w:w="7696" w:type="dxa"/>
            <w:tcBorders>
              <w:top w:val="single" w:sz="4" w:space="0" w:color="000000"/>
              <w:left w:val="single" w:sz="4" w:space="0" w:color="000000"/>
              <w:bottom w:val="single" w:sz="4" w:space="0" w:color="000000"/>
              <w:right w:val="single" w:sz="12" w:space="0" w:color="000000"/>
            </w:tcBorders>
          </w:tcPr>
          <w:p w:rsidR="009264ED" w:rsidRDefault="009264ED">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地盤面上に設置するバルク貯槽は、次の基準に適合するものとする。</w:t>
            </w:r>
          </w:p>
        </w:tc>
      </w:tr>
      <w:tr w:rsidR="009264ED" w:rsidTr="009264ED">
        <w:trPr>
          <w:cantSplit/>
          <w:trHeight w:val="3835"/>
          <w:jc w:val="center"/>
        </w:trPr>
        <w:tc>
          <w:tcPr>
            <w:tcW w:w="832" w:type="dxa"/>
            <w:vMerge/>
            <w:tcBorders>
              <w:top w:val="single" w:sz="4" w:space="0" w:color="000000"/>
              <w:left w:val="single" w:sz="12" w:space="0" w:color="000000"/>
              <w:bottom w:val="single" w:sz="4" w:space="0" w:color="000000"/>
              <w:right w:val="nil"/>
            </w:tcBorders>
          </w:tcPr>
          <w:p w:rsidR="009264ED" w:rsidRDefault="009264ED">
            <w:pPr>
              <w:pStyle w:val="a3"/>
              <w:wordWrap/>
              <w:spacing w:line="240" w:lineRule="auto"/>
              <w:rPr>
                <w:spacing w:val="0"/>
              </w:rPr>
            </w:pPr>
          </w:p>
        </w:tc>
        <w:tc>
          <w:tcPr>
            <w:tcW w:w="7696" w:type="dxa"/>
            <w:tcBorders>
              <w:top w:val="single" w:sz="4" w:space="0" w:color="000000"/>
              <w:left w:val="single" w:sz="4" w:space="0" w:color="000000"/>
              <w:bottom w:val="single" w:sz="4" w:space="0" w:color="000000"/>
              <w:right w:val="single" w:sz="12" w:space="0" w:color="000000"/>
            </w:tcBorders>
          </w:tcPr>
          <w:p w:rsidR="009264ED" w:rsidRDefault="009264ED">
            <w:pPr>
              <w:pStyle w:val="a3"/>
              <w:spacing w:before="13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バルク貯槽の基礎</w:t>
            </w:r>
          </w:p>
          <w:p w:rsidR="009264ED" w:rsidRDefault="009264ED">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基礎は、平坦なコンクリート盤とし、水平、かつ、地盤面から５cm以上高</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くする。</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車両接触防止措置</w:t>
            </w:r>
          </w:p>
          <w:p w:rsidR="009264ED" w:rsidRDefault="009264ED">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バルク貯槽の周囲は､ガードレール(鉄板)で囲み、車両の接触を防止する｡</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バルク貯槽の固定</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バルク貯槽のサドルは、アンカーボルトで基礎と固定する。</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バルク貯槽の接地</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バルク貯槽は、アース棒（10φ×500mm）で大地と電気的に接続する。</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安全弁の放出管</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バルク貯槽の安全弁の放出管は、貯槽頂部から10cm以上の高さで、開口部</w:t>
            </w:r>
          </w:p>
          <w:p w:rsidR="009264ED" w:rsidRDefault="009264ED" w:rsidP="00600E75">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は上向きとし、先端にレインキャップを取り付ける。</w:t>
            </w:r>
          </w:p>
        </w:tc>
      </w:tr>
      <w:tr w:rsidR="006B6811" w:rsidTr="009264ED">
        <w:trPr>
          <w:cantSplit/>
          <w:trHeight w:hRule="exact" w:val="614"/>
          <w:jc w:val="center"/>
        </w:trPr>
        <w:tc>
          <w:tcPr>
            <w:tcW w:w="832" w:type="dxa"/>
            <w:tcBorders>
              <w:top w:val="single" w:sz="4" w:space="0" w:color="000000"/>
              <w:left w:val="single" w:sz="12" w:space="0" w:color="000000"/>
              <w:bottom w:val="single" w:sz="12" w:space="0" w:color="000000"/>
              <w:right w:val="single" w:sz="4"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single" w:sz="4" w:space="0" w:color="000000"/>
              <w:left w:val="nil"/>
              <w:bottom w:val="single" w:sz="12"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地盤面下に埋設するバルク貯槽･･････該当しない。</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832"/>
        <w:gridCol w:w="7696"/>
      </w:tblGrid>
      <w:tr w:rsidR="006B6811" w:rsidTr="009264ED">
        <w:trPr>
          <w:cantSplit/>
          <w:trHeight w:hRule="exact" w:val="458"/>
          <w:jc w:val="center"/>
        </w:trPr>
        <w:tc>
          <w:tcPr>
            <w:tcW w:w="832" w:type="dxa"/>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6B6811" w:rsidTr="009264ED">
        <w:trPr>
          <w:cantSplit/>
          <w:trHeight w:hRule="exact" w:val="614"/>
          <w:jc w:val="center"/>
        </w:trPr>
        <w:tc>
          <w:tcPr>
            <w:tcW w:w="832" w:type="dxa"/>
          </w:tcPr>
          <w:p w:rsidR="006B6811" w:rsidRDefault="006B6811">
            <w:pPr>
              <w:pStyle w:val="a3"/>
              <w:spacing w:before="209"/>
              <w:rPr>
                <w:spacing w:val="0"/>
              </w:rPr>
            </w:pPr>
            <w:r>
              <w:rPr>
                <w:rFonts w:cs="Century"/>
                <w:spacing w:val="2"/>
              </w:rPr>
              <w:t xml:space="preserve"> </w:t>
            </w:r>
            <w:r>
              <w:rPr>
                <w:rFonts w:ascii="ＭＳ 明朝" w:hAnsi="ＭＳ 明朝" w:hint="eastAsia"/>
              </w:rPr>
              <w:t>第２号</w:t>
            </w:r>
          </w:p>
        </w:tc>
        <w:tc>
          <w:tcPr>
            <w:tcW w:w="7696" w:type="dxa"/>
          </w:tcPr>
          <w:p w:rsidR="006B6811" w:rsidRDefault="006B6811">
            <w:pPr>
              <w:pStyle w:val="a3"/>
              <w:spacing w:before="209"/>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貯蔵能力が3,000kg以上のバルク貯槽･･････該当しない。</w:t>
            </w:r>
          </w:p>
        </w:tc>
      </w:tr>
      <w:tr w:rsidR="006B6811" w:rsidTr="009264ED">
        <w:trPr>
          <w:cantSplit/>
          <w:trHeight w:hRule="exact" w:val="614"/>
          <w:jc w:val="center"/>
        </w:trPr>
        <w:tc>
          <w:tcPr>
            <w:tcW w:w="832" w:type="dxa"/>
          </w:tcPr>
          <w:p w:rsidR="006B6811" w:rsidRDefault="006B6811">
            <w:pPr>
              <w:pStyle w:val="a3"/>
              <w:spacing w:before="209"/>
              <w:rPr>
                <w:spacing w:val="0"/>
              </w:rPr>
            </w:pPr>
            <w:r>
              <w:rPr>
                <w:rFonts w:cs="Century"/>
                <w:spacing w:val="2"/>
              </w:rPr>
              <w:t xml:space="preserve"> </w:t>
            </w:r>
            <w:r>
              <w:rPr>
                <w:rFonts w:ascii="ＭＳ 明朝" w:hAnsi="ＭＳ 明朝" w:hint="eastAsia"/>
              </w:rPr>
              <w:t>第３号</w:t>
            </w:r>
          </w:p>
        </w:tc>
        <w:tc>
          <w:tcPr>
            <w:tcW w:w="7696" w:type="dxa"/>
          </w:tcPr>
          <w:p w:rsidR="006B6811" w:rsidRDefault="006B6811">
            <w:pPr>
              <w:pStyle w:val="a3"/>
              <w:spacing w:before="209"/>
              <w:rPr>
                <w:spacing w:val="0"/>
              </w:rPr>
            </w:pPr>
            <w:r>
              <w:rPr>
                <w:rFonts w:cs="Century"/>
                <w:spacing w:val="2"/>
              </w:rPr>
              <w:t xml:space="preserve"> </w:t>
            </w:r>
            <w:r>
              <w:rPr>
                <w:rFonts w:ascii="ＭＳ 明朝" w:hAnsi="ＭＳ 明朝" w:hint="eastAsia"/>
              </w:rPr>
              <w:t>第18条第４号から第７号まで、第10号及び第19号から第21号に対応する事項</w:t>
            </w:r>
          </w:p>
        </w:tc>
      </w:tr>
      <w:tr w:rsidR="006B6811" w:rsidTr="009264ED">
        <w:trPr>
          <w:cantSplit/>
          <w:trHeight w:hRule="exact" w:val="1542"/>
          <w:jc w:val="center"/>
        </w:trPr>
        <w:tc>
          <w:tcPr>
            <w:tcW w:w="832" w:type="dxa"/>
          </w:tcPr>
          <w:p w:rsidR="006B6811" w:rsidRDefault="006B6811">
            <w:pPr>
              <w:pStyle w:val="a3"/>
              <w:spacing w:before="209"/>
              <w:rPr>
                <w:spacing w:val="0"/>
              </w:rPr>
            </w:pPr>
            <w:r>
              <w:rPr>
                <w:rFonts w:cs="Century"/>
                <w:spacing w:val="2"/>
              </w:rPr>
              <w:t xml:space="preserve"> </w:t>
            </w:r>
            <w:r>
              <w:rPr>
                <w:rFonts w:ascii="ＭＳ 明朝" w:hAnsi="ＭＳ 明朝" w:hint="eastAsia"/>
              </w:rPr>
              <w:t>第18条</w:t>
            </w:r>
          </w:p>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第４号</w:t>
            </w:r>
          </w:p>
        </w:tc>
        <w:tc>
          <w:tcPr>
            <w:tcW w:w="7696" w:type="dxa"/>
          </w:tcPr>
          <w:p w:rsidR="006B6811" w:rsidRDefault="006B6811">
            <w:pPr>
              <w:pStyle w:val="a3"/>
              <w:spacing w:before="209"/>
              <w:rPr>
                <w:spacing w:val="0"/>
              </w:rPr>
            </w:pPr>
            <w:r>
              <w:rPr>
                <w:rFonts w:cs="Century"/>
                <w:spacing w:val="2"/>
              </w:rPr>
              <w:t xml:space="preserve"> </w:t>
            </w:r>
            <w:r>
              <w:rPr>
                <w:rFonts w:ascii="ＭＳ 明朝" w:hAnsi="ＭＳ 明朝" w:hint="eastAsia"/>
              </w:rPr>
              <w:t>バルク貯槽、気化装置、調整器等の選定</w:t>
            </w:r>
          </w:p>
          <w:p w:rsidR="006B6811" w:rsidRDefault="006B6811">
            <w:pPr>
              <w:pStyle w:val="a3"/>
              <w:rPr>
                <w:spacing w:val="0"/>
              </w:rPr>
            </w:pPr>
            <w:r>
              <w:rPr>
                <w:rFonts w:cs="Century"/>
                <w:spacing w:val="2"/>
              </w:rPr>
              <w:t xml:space="preserve"> </w:t>
            </w:r>
            <w:r>
              <w:rPr>
                <w:rFonts w:ascii="ＭＳ 明朝" w:hAnsi="ＭＳ 明朝" w:hint="eastAsia"/>
              </w:rPr>
              <w:t xml:space="preserve">　一般消費者等の液化石油ガスの最大消費数量に適応する数量の液化石油ガスを</w:t>
            </w:r>
          </w:p>
          <w:p w:rsidR="006B6811" w:rsidRDefault="006B6811">
            <w:pPr>
              <w:pStyle w:val="a3"/>
              <w:rPr>
                <w:spacing w:val="0"/>
              </w:rPr>
            </w:pPr>
            <w:r>
              <w:rPr>
                <w:rFonts w:cs="Century"/>
                <w:spacing w:val="2"/>
              </w:rPr>
              <w:t xml:space="preserve"> </w:t>
            </w:r>
            <w:r>
              <w:rPr>
                <w:rFonts w:ascii="ＭＳ 明朝" w:hAnsi="ＭＳ 明朝" w:hint="eastAsia"/>
              </w:rPr>
              <w:t>供給しうるものを設置する。</w:t>
            </w:r>
          </w:p>
          <w:p w:rsidR="006B6811" w:rsidRDefault="006B6811">
            <w:pPr>
              <w:pStyle w:val="a3"/>
              <w:rPr>
                <w:spacing w:val="0"/>
              </w:rPr>
            </w:pPr>
            <w:r>
              <w:rPr>
                <w:rFonts w:cs="Century"/>
                <w:spacing w:val="2"/>
              </w:rPr>
              <w:t xml:space="preserve"> </w:t>
            </w:r>
            <w:r>
              <w:rPr>
                <w:rFonts w:ascii="ＭＳ 明朝" w:hAnsi="ＭＳ 明朝" w:hint="eastAsia"/>
              </w:rPr>
              <w:t xml:space="preserve">　別紙－１にバルク貯槽、気化装置、調整器及びガスメータの選定根拠を記載</w:t>
            </w:r>
          </w:p>
        </w:tc>
      </w:tr>
      <w:tr w:rsidR="006B6811" w:rsidTr="009264ED">
        <w:trPr>
          <w:cantSplit/>
          <w:trHeight w:hRule="exact" w:val="1346"/>
          <w:jc w:val="center"/>
        </w:trPr>
        <w:tc>
          <w:tcPr>
            <w:tcW w:w="832" w:type="dxa"/>
          </w:tcPr>
          <w:p w:rsidR="006B6811" w:rsidRDefault="006B6811">
            <w:pPr>
              <w:pStyle w:val="a3"/>
              <w:spacing w:before="209" w:line="110" w:lineRule="exact"/>
              <w:rPr>
                <w:spacing w:val="0"/>
              </w:rPr>
            </w:pPr>
          </w:p>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第５号</w:t>
            </w:r>
          </w:p>
        </w:tc>
        <w:tc>
          <w:tcPr>
            <w:tcW w:w="7696" w:type="dxa"/>
          </w:tcPr>
          <w:p w:rsidR="006B6811" w:rsidRDefault="006B6811">
            <w:pPr>
              <w:pStyle w:val="a3"/>
              <w:spacing w:before="209" w:line="110" w:lineRule="exact"/>
              <w:rPr>
                <w:spacing w:val="0"/>
              </w:rPr>
            </w:pPr>
          </w:p>
          <w:p w:rsidR="006B6811" w:rsidRDefault="006B6811">
            <w:pPr>
              <w:pStyle w:val="a3"/>
              <w:rPr>
                <w:spacing w:val="0"/>
              </w:rPr>
            </w:pPr>
            <w:r>
              <w:rPr>
                <w:rFonts w:cs="Century"/>
                <w:spacing w:val="2"/>
              </w:rPr>
              <w:t xml:space="preserve"> </w:t>
            </w:r>
            <w:r>
              <w:rPr>
                <w:rFonts w:ascii="ＭＳ 明朝" w:hAnsi="ＭＳ 明朝" w:hint="eastAsia"/>
              </w:rPr>
              <w:t>腐食、割れ等の欠陥</w:t>
            </w:r>
          </w:p>
          <w:p w:rsidR="006B6811" w:rsidRDefault="006B6811">
            <w:pPr>
              <w:pStyle w:val="a3"/>
              <w:rPr>
                <w:spacing w:val="0"/>
              </w:rPr>
            </w:pPr>
            <w:r>
              <w:rPr>
                <w:rFonts w:cs="Century"/>
                <w:spacing w:val="2"/>
              </w:rPr>
              <w:t xml:space="preserve"> </w:t>
            </w:r>
            <w:r>
              <w:rPr>
                <w:rFonts w:ascii="ＭＳ 明朝" w:hAnsi="ＭＳ 明朝" w:hint="eastAsia"/>
              </w:rPr>
              <w:t xml:space="preserve">　バルブ、受入・払出配管及び供給管は、使用上支障のある腐食、割れ等の欠陥</w:t>
            </w:r>
          </w:p>
          <w:p w:rsidR="006B6811" w:rsidRDefault="006B6811">
            <w:pPr>
              <w:pStyle w:val="a3"/>
              <w:rPr>
                <w:spacing w:val="0"/>
              </w:rPr>
            </w:pPr>
            <w:r>
              <w:rPr>
                <w:rFonts w:cs="Century"/>
                <w:spacing w:val="2"/>
              </w:rPr>
              <w:t xml:space="preserve"> </w:t>
            </w:r>
            <w:r>
              <w:rPr>
                <w:rFonts w:ascii="ＭＳ 明朝" w:hAnsi="ＭＳ 明朝" w:hint="eastAsia"/>
              </w:rPr>
              <w:t>がないものを使用する。</w:t>
            </w:r>
          </w:p>
        </w:tc>
      </w:tr>
      <w:tr w:rsidR="006B6811" w:rsidTr="009264ED">
        <w:trPr>
          <w:cantSplit/>
          <w:trHeight w:hRule="exact" w:val="800"/>
          <w:jc w:val="center"/>
        </w:trPr>
        <w:tc>
          <w:tcPr>
            <w:tcW w:w="832" w:type="dxa"/>
            <w:vAlign w:val="center"/>
          </w:tcPr>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第６号</w:t>
            </w:r>
          </w:p>
        </w:tc>
        <w:tc>
          <w:tcPr>
            <w:tcW w:w="7696" w:type="dxa"/>
            <w:vAlign w:val="center"/>
          </w:tcPr>
          <w:p w:rsidR="006B6811" w:rsidRDefault="006B6811">
            <w:pPr>
              <w:pStyle w:val="a3"/>
              <w:rPr>
                <w:spacing w:val="0"/>
              </w:rPr>
            </w:pPr>
            <w:r>
              <w:rPr>
                <w:rFonts w:cs="Century"/>
                <w:spacing w:val="2"/>
              </w:rPr>
              <w:t xml:space="preserve"> </w:t>
            </w:r>
            <w:r>
              <w:rPr>
                <w:rFonts w:ascii="ＭＳ 明朝" w:hAnsi="ＭＳ 明朝" w:hint="eastAsia"/>
              </w:rPr>
              <w:t>腐食防止措置</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バルブ、受入・払出配管及び供給管には、腐食を防止する措置を講ずる。</w:t>
            </w:r>
          </w:p>
        </w:tc>
      </w:tr>
      <w:tr w:rsidR="006B6811" w:rsidTr="009264ED">
        <w:trPr>
          <w:cantSplit/>
          <w:trHeight w:hRule="exact" w:val="2273"/>
          <w:jc w:val="center"/>
        </w:trPr>
        <w:tc>
          <w:tcPr>
            <w:tcW w:w="832" w:type="dxa"/>
          </w:tcPr>
          <w:p w:rsidR="006B6811" w:rsidRDefault="006B6811">
            <w:pPr>
              <w:pStyle w:val="a3"/>
              <w:spacing w:before="209" w:line="110" w:lineRule="exact"/>
              <w:rPr>
                <w:spacing w:val="0"/>
              </w:rPr>
            </w:pPr>
          </w:p>
          <w:p w:rsidR="006B6811" w:rsidRDefault="006B6811" w:rsidP="00B3685C">
            <w:pPr>
              <w:pStyle w:val="a3"/>
              <w:ind w:firstLineChars="50" w:firstLine="104"/>
              <w:rPr>
                <w:spacing w:val="0"/>
              </w:rPr>
            </w:pPr>
            <w:r w:rsidRPr="009264ED">
              <w:rPr>
                <w:rFonts w:ascii="ＭＳ 明朝" w:hAnsi="ＭＳ 明朝" w:hint="eastAsia"/>
                <w:shd w:val="pct15" w:color="auto" w:fill="FFFFFF"/>
              </w:rPr>
              <w:t>第７号</w:t>
            </w:r>
          </w:p>
        </w:tc>
        <w:tc>
          <w:tcPr>
            <w:tcW w:w="7696" w:type="dxa"/>
          </w:tcPr>
          <w:p w:rsidR="006B6811" w:rsidRDefault="006B6811">
            <w:pPr>
              <w:pStyle w:val="a3"/>
              <w:spacing w:before="209" w:line="110" w:lineRule="exact"/>
              <w:rPr>
                <w:spacing w:val="0"/>
              </w:rPr>
            </w:pPr>
          </w:p>
          <w:p w:rsidR="006B6811" w:rsidRDefault="006B6811">
            <w:pPr>
              <w:pStyle w:val="a3"/>
              <w:rPr>
                <w:spacing w:val="0"/>
              </w:rPr>
            </w:pPr>
            <w:r>
              <w:rPr>
                <w:rFonts w:cs="Century"/>
                <w:spacing w:val="2"/>
              </w:rPr>
              <w:t xml:space="preserve"> </w:t>
            </w:r>
            <w:r>
              <w:rPr>
                <w:rFonts w:ascii="ＭＳ 明朝" w:hAnsi="ＭＳ 明朝" w:hint="eastAsia"/>
              </w:rPr>
              <w:t>使用材料</w:t>
            </w:r>
          </w:p>
          <w:p w:rsidR="006B6811" w:rsidRDefault="006B6811">
            <w:pPr>
              <w:pStyle w:val="a3"/>
              <w:rPr>
                <w:spacing w:val="0"/>
              </w:rPr>
            </w:pPr>
            <w:r>
              <w:rPr>
                <w:rFonts w:cs="Century"/>
                <w:spacing w:val="2"/>
              </w:rPr>
              <w:t xml:space="preserve"> </w:t>
            </w:r>
            <w:r>
              <w:rPr>
                <w:rFonts w:ascii="ＭＳ 明朝" w:hAnsi="ＭＳ 明朝" w:hint="eastAsia"/>
              </w:rPr>
              <w:t xml:space="preserve">　バルブ、受入・払出配管及び供給管の材料は、その使用条件等に照らし適切な</w:t>
            </w:r>
          </w:p>
          <w:p w:rsidR="006B6811" w:rsidRDefault="006B6811">
            <w:pPr>
              <w:pStyle w:val="a3"/>
              <w:rPr>
                <w:spacing w:val="0"/>
              </w:rPr>
            </w:pPr>
            <w:r>
              <w:rPr>
                <w:rFonts w:cs="Century"/>
                <w:spacing w:val="2"/>
              </w:rPr>
              <w:t xml:space="preserve"> </w:t>
            </w:r>
            <w:r>
              <w:rPr>
                <w:rFonts w:ascii="ＭＳ 明朝" w:hAnsi="ＭＳ 明朝" w:hint="eastAsia"/>
              </w:rPr>
              <w:t>ものを使用する。</w:t>
            </w:r>
          </w:p>
          <w:p w:rsidR="006B6811" w:rsidRDefault="006B6811">
            <w:pPr>
              <w:pStyle w:val="a3"/>
              <w:rPr>
                <w:spacing w:val="0"/>
              </w:rPr>
            </w:pPr>
            <w:r>
              <w:rPr>
                <w:rFonts w:cs="Century"/>
                <w:spacing w:val="2"/>
              </w:rPr>
              <w:t xml:space="preserve"> </w:t>
            </w:r>
            <w:r>
              <w:rPr>
                <w:rFonts w:ascii="ＭＳ 明朝" w:hAnsi="ＭＳ 明朝" w:hint="eastAsia"/>
              </w:rPr>
              <w:t xml:space="preserve">　別紙－２にバルブ、受入・払出配管及び供給管等の材料、耐圧性能、腐食防止</w:t>
            </w:r>
          </w:p>
          <w:p w:rsidR="006B6811" w:rsidRDefault="006B6811">
            <w:pPr>
              <w:pStyle w:val="a3"/>
              <w:rPr>
                <w:spacing w:val="0"/>
              </w:rPr>
            </w:pPr>
            <w:r>
              <w:rPr>
                <w:rFonts w:cs="Century"/>
                <w:spacing w:val="2"/>
              </w:rPr>
              <w:t xml:space="preserve"> </w:t>
            </w:r>
            <w:r>
              <w:rPr>
                <w:rFonts w:ascii="ＭＳ 明朝" w:hAnsi="ＭＳ 明朝" w:hint="eastAsia"/>
              </w:rPr>
              <w:t xml:space="preserve">　措置を記載</w:t>
            </w:r>
          </w:p>
          <w:p w:rsidR="006B6811" w:rsidRDefault="006B6811">
            <w:pPr>
              <w:pStyle w:val="a3"/>
              <w:rPr>
                <w:spacing w:val="0"/>
              </w:rPr>
            </w:pPr>
            <w:r>
              <w:rPr>
                <w:rFonts w:cs="Century"/>
                <w:spacing w:val="2"/>
              </w:rPr>
              <w:t xml:space="preserve"> </w:t>
            </w:r>
            <w:r>
              <w:rPr>
                <w:rFonts w:ascii="ＭＳ 明朝" w:hAnsi="ＭＳ 明朝" w:hint="eastAsia"/>
              </w:rPr>
              <w:t xml:space="preserve">　別紙－３にバルク貯槽、気化装置、バルブ等に関する添付書類を記載</w:t>
            </w:r>
          </w:p>
        </w:tc>
      </w:tr>
      <w:tr w:rsidR="006B6811" w:rsidTr="009264ED">
        <w:trPr>
          <w:cantSplit/>
          <w:trHeight w:hRule="exact" w:val="748"/>
          <w:jc w:val="center"/>
        </w:trPr>
        <w:tc>
          <w:tcPr>
            <w:tcW w:w="832" w:type="dxa"/>
            <w:vAlign w:val="center"/>
          </w:tcPr>
          <w:p w:rsidR="006B6811" w:rsidRDefault="006B6811" w:rsidP="00B3685C">
            <w:pPr>
              <w:pStyle w:val="a3"/>
              <w:ind w:firstLineChars="50" w:firstLine="104"/>
              <w:rPr>
                <w:spacing w:val="0"/>
              </w:rPr>
            </w:pPr>
            <w:r w:rsidRPr="009264ED">
              <w:rPr>
                <w:rFonts w:ascii="ＭＳ 明朝" w:hAnsi="ＭＳ 明朝" w:hint="eastAsia"/>
                <w:shd w:val="pct15" w:color="auto" w:fill="FFFFFF"/>
              </w:rPr>
              <w:t>第10号</w:t>
            </w:r>
          </w:p>
        </w:tc>
        <w:tc>
          <w:tcPr>
            <w:tcW w:w="7696" w:type="dxa"/>
            <w:vAlign w:val="center"/>
          </w:tcPr>
          <w:p w:rsidR="006B6811" w:rsidRDefault="006B6811">
            <w:pPr>
              <w:pStyle w:val="a3"/>
              <w:rPr>
                <w:spacing w:val="0"/>
              </w:rPr>
            </w:pPr>
            <w:r>
              <w:rPr>
                <w:rFonts w:cs="Century"/>
                <w:spacing w:val="2"/>
              </w:rPr>
              <w:t xml:space="preserve"> </w:t>
            </w:r>
            <w:r>
              <w:rPr>
                <w:rFonts w:ascii="ＭＳ 明朝" w:hAnsi="ＭＳ 明朝" w:hint="eastAsia"/>
              </w:rPr>
              <w:t>漏えい試験</w:t>
            </w:r>
          </w:p>
          <w:p w:rsidR="006B6811" w:rsidRDefault="006B6811">
            <w:pPr>
              <w:pStyle w:val="a3"/>
              <w:rPr>
                <w:spacing w:val="0"/>
              </w:rPr>
            </w:pPr>
            <w:r>
              <w:rPr>
                <w:rFonts w:cs="Century"/>
                <w:spacing w:val="1"/>
              </w:rPr>
              <w:t xml:space="preserve"> </w:t>
            </w:r>
            <w:r>
              <w:rPr>
                <w:rFonts w:ascii="ＭＳ 明朝" w:hAnsi="ＭＳ 明朝" w:hint="eastAsia"/>
                <w:spacing w:val="3"/>
              </w:rPr>
              <w:t xml:space="preserve">　バルブ､受入･払出配管及び供給管は、漏えい試験に合格するものを使用する。</w:t>
            </w:r>
          </w:p>
        </w:tc>
      </w:tr>
      <w:tr w:rsidR="009264ED" w:rsidTr="009264ED">
        <w:trPr>
          <w:cantSplit/>
          <w:trHeight w:val="2575"/>
          <w:jc w:val="center"/>
        </w:trPr>
        <w:tc>
          <w:tcPr>
            <w:tcW w:w="832" w:type="dxa"/>
            <w:vMerge w:val="restart"/>
          </w:tcPr>
          <w:p w:rsidR="009264ED" w:rsidRDefault="009264ED" w:rsidP="00B3685C">
            <w:pPr>
              <w:pStyle w:val="a3"/>
              <w:ind w:firstLineChars="50" w:firstLine="104"/>
              <w:rPr>
                <w:spacing w:val="0"/>
              </w:rPr>
            </w:pPr>
            <w:r w:rsidRPr="009264ED">
              <w:rPr>
                <w:rFonts w:ascii="ＭＳ 明朝" w:hAnsi="ＭＳ 明朝" w:hint="eastAsia"/>
                <w:shd w:val="pct15" w:color="auto" w:fill="FFFFFF"/>
              </w:rPr>
              <w:t>第19号</w:t>
            </w:r>
          </w:p>
        </w:tc>
        <w:tc>
          <w:tcPr>
            <w:tcW w:w="7696" w:type="dxa"/>
          </w:tcPr>
          <w:p w:rsidR="009264ED" w:rsidRDefault="009264ED">
            <w:pPr>
              <w:pStyle w:val="a3"/>
              <w:rPr>
                <w:spacing w:val="0"/>
              </w:rPr>
            </w:pPr>
            <w:r>
              <w:rPr>
                <w:rFonts w:cs="Century"/>
                <w:spacing w:val="2"/>
              </w:rPr>
              <w:t xml:space="preserve"> </w:t>
            </w:r>
            <w:r>
              <w:rPr>
                <w:rFonts w:ascii="ＭＳ 明朝" w:hAnsi="ＭＳ 明朝" w:hint="eastAsia"/>
              </w:rPr>
              <w:t>気化装置に関する基準</w:t>
            </w:r>
          </w:p>
          <w:p w:rsidR="009264ED" w:rsidRDefault="009264ED">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9264ED" w:rsidRDefault="009264ED">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2.7</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9264ED" w:rsidRDefault="009264ED">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電熱温水加熱式</w:t>
            </w:r>
            <w:r>
              <w:rPr>
                <w:rFonts w:ascii="ＭＳ 明朝" w:hAnsi="ＭＳ 明朝" w:hint="eastAsia"/>
                <w:spacing w:val="2"/>
                <w:u w:val="single" w:color="000000"/>
              </w:rPr>
              <w:t xml:space="preserve">   </w:t>
            </w:r>
          </w:p>
          <w:p w:rsidR="009264ED" w:rsidRDefault="009264ED">
            <w:pPr>
              <w:pStyle w:val="a3"/>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u w:val="single" w:color="000000"/>
              </w:rPr>
              <w:t xml:space="preserve">　温水温度制御方式による液流出防止　</w:t>
            </w:r>
          </w:p>
          <w:p w:rsidR="009264ED" w:rsidRDefault="009264ED" w:rsidP="00600E75">
            <w:pPr>
              <w:pStyle w:val="a3"/>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u w:val="single" w:color="000000"/>
              </w:rPr>
              <w:t xml:space="preserve">　寒冷地でないため該当しない。</w:t>
            </w:r>
            <w:r>
              <w:rPr>
                <w:rFonts w:ascii="ＭＳ 明朝" w:hAnsi="ＭＳ 明朝" w:hint="eastAsia"/>
                <w:spacing w:val="2"/>
                <w:u w:val="single" w:color="000000"/>
              </w:rPr>
              <w:t xml:space="preserve"> </w:t>
            </w:r>
          </w:p>
        </w:tc>
      </w:tr>
      <w:tr w:rsidR="009264ED" w:rsidTr="009264ED">
        <w:trPr>
          <w:cantSplit/>
          <w:trHeight w:hRule="exact" w:val="1375"/>
          <w:jc w:val="center"/>
        </w:trPr>
        <w:tc>
          <w:tcPr>
            <w:tcW w:w="832" w:type="dxa"/>
            <w:vMerge/>
          </w:tcPr>
          <w:p w:rsidR="009264ED" w:rsidRDefault="009264ED">
            <w:pPr>
              <w:pStyle w:val="a3"/>
              <w:wordWrap/>
              <w:spacing w:line="240" w:lineRule="auto"/>
              <w:rPr>
                <w:spacing w:val="0"/>
              </w:rPr>
            </w:pPr>
          </w:p>
        </w:tc>
        <w:tc>
          <w:tcPr>
            <w:tcW w:w="7696" w:type="dxa"/>
          </w:tcPr>
          <w:p w:rsidR="009264ED" w:rsidRDefault="009264ED">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9264ED" w:rsidRDefault="009264E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9264ED" w:rsidRDefault="009264ED">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Pr>
                <w:rFonts w:ascii="ＭＳ 明朝" w:hAnsi="ＭＳ 明朝" w:hint="eastAsia"/>
                <w:u w:val="single" w:color="000000"/>
              </w:rPr>
              <w:t>100kg/h</w:t>
            </w:r>
            <w:r>
              <w:rPr>
                <w:rFonts w:ascii="ＭＳ 明朝" w:hAnsi="ＭＳ 明朝" w:hint="eastAsia"/>
                <w:spacing w:val="2"/>
                <w:u w:val="single" w:color="000000"/>
              </w:rPr>
              <w:t xml:space="preserve">  </w:t>
            </w:r>
          </w:p>
        </w:tc>
      </w:tr>
      <w:tr w:rsidR="006B6811" w:rsidTr="009264ED">
        <w:trPr>
          <w:cantSplit/>
          <w:trHeight w:hRule="exact" w:val="722"/>
          <w:jc w:val="center"/>
        </w:trPr>
        <w:tc>
          <w:tcPr>
            <w:tcW w:w="832" w:type="dxa"/>
            <w:vMerge w:val="restart"/>
          </w:tcPr>
          <w:p w:rsidR="006B6811" w:rsidRDefault="006B6811" w:rsidP="00B3685C">
            <w:pPr>
              <w:pStyle w:val="a3"/>
              <w:ind w:firstLineChars="50" w:firstLine="104"/>
              <w:rPr>
                <w:spacing w:val="0"/>
              </w:rPr>
            </w:pPr>
            <w:r w:rsidRPr="009264ED">
              <w:rPr>
                <w:rFonts w:ascii="ＭＳ 明朝" w:hAnsi="ＭＳ 明朝" w:hint="eastAsia"/>
                <w:shd w:val="pct15" w:color="auto" w:fill="FFFFFF"/>
              </w:rPr>
              <w:t>第20号</w:t>
            </w:r>
          </w:p>
        </w:tc>
        <w:tc>
          <w:tcPr>
            <w:tcW w:w="7696" w:type="dxa"/>
          </w:tcPr>
          <w:p w:rsidR="006B6811" w:rsidRDefault="006B6811">
            <w:pPr>
              <w:pStyle w:val="a3"/>
              <w:spacing w:before="209" w:line="110" w:lineRule="exact"/>
              <w:rPr>
                <w:spacing w:val="0"/>
              </w:rPr>
            </w:pPr>
          </w:p>
          <w:p w:rsidR="006B6811" w:rsidRDefault="006B6811">
            <w:pPr>
              <w:pStyle w:val="a3"/>
              <w:rPr>
                <w:spacing w:val="0"/>
              </w:rPr>
            </w:pPr>
            <w:r>
              <w:rPr>
                <w:rFonts w:cs="Century"/>
                <w:spacing w:val="2"/>
              </w:rPr>
              <w:t xml:space="preserve"> </w:t>
            </w:r>
            <w:r>
              <w:rPr>
                <w:rFonts w:ascii="ＭＳ 明朝" w:hAnsi="ＭＳ 明朝" w:hint="eastAsia"/>
              </w:rPr>
              <w:t>調整器に関する基準</w:t>
            </w:r>
          </w:p>
        </w:tc>
      </w:tr>
      <w:tr w:rsidR="006B6811" w:rsidTr="009264ED">
        <w:trPr>
          <w:cantSplit/>
          <w:trHeight w:hRule="exact" w:val="1228"/>
          <w:jc w:val="center"/>
        </w:trPr>
        <w:tc>
          <w:tcPr>
            <w:tcW w:w="832" w:type="dxa"/>
            <w:vMerge/>
          </w:tcPr>
          <w:p w:rsidR="006B6811" w:rsidRDefault="006B6811">
            <w:pPr>
              <w:pStyle w:val="a3"/>
              <w:wordWrap/>
              <w:spacing w:line="240" w:lineRule="auto"/>
              <w:rPr>
                <w:spacing w:val="0"/>
              </w:rPr>
            </w:pPr>
          </w:p>
        </w:tc>
        <w:tc>
          <w:tcPr>
            <w:tcW w:w="7696" w:type="dxa"/>
          </w:tcPr>
          <w:p w:rsidR="006B6811" w:rsidRDefault="006B6811">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6B6811" w:rsidRDefault="006B681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w:t>
            </w:r>
          </w:p>
          <w:p w:rsidR="006B6811" w:rsidRDefault="006B6811">
            <w:pPr>
              <w:pStyle w:val="a3"/>
              <w:rPr>
                <w:spacing w:val="0"/>
              </w:rPr>
            </w:pPr>
            <w:r>
              <w:rPr>
                <w:rFonts w:cs="Century"/>
                <w:spacing w:val="2"/>
              </w:rPr>
              <w:t xml:space="preserve"> </w:t>
            </w:r>
            <w:r>
              <w:rPr>
                <w:rFonts w:ascii="ＭＳ 明朝" w:hAnsi="ＭＳ 明朝" w:hint="eastAsia"/>
              </w:rPr>
              <w:t xml:space="preserve">　る液化石油ガスに適合したものを使用する。</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6B6811" w:rsidTr="00BA6968">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6B6811" w:rsidRDefault="006B6811">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6B6811" w:rsidTr="00BA6968">
        <w:trPr>
          <w:cantSplit/>
          <w:trHeight w:hRule="exact" w:val="2152"/>
          <w:jc w:val="center"/>
        </w:trPr>
        <w:tc>
          <w:tcPr>
            <w:tcW w:w="832" w:type="dxa"/>
            <w:vMerge w:val="restart"/>
            <w:tcBorders>
              <w:top w:val="single" w:sz="4" w:space="0" w:color="000000"/>
              <w:left w:val="single" w:sz="12" w:space="0" w:color="000000"/>
              <w:bottom w:val="nil"/>
              <w:right w:val="nil"/>
            </w:tcBorders>
          </w:tcPr>
          <w:p w:rsidR="006B6811" w:rsidRDefault="006B6811">
            <w:pPr>
              <w:pStyle w:val="a3"/>
              <w:spacing w:before="209"/>
              <w:rPr>
                <w:spacing w:val="0"/>
              </w:rPr>
            </w:pPr>
            <w:r>
              <w:rPr>
                <w:rFonts w:cs="Century"/>
                <w:spacing w:val="2"/>
              </w:rPr>
              <w:t xml:space="preserve"> </w:t>
            </w:r>
            <w:r>
              <w:rPr>
                <w:rFonts w:ascii="ＭＳ 明朝" w:hAnsi="ＭＳ 明朝" w:hint="eastAsia"/>
              </w:rPr>
              <w:t>第18条</w:t>
            </w:r>
          </w:p>
          <w:p w:rsidR="006B6811" w:rsidRDefault="006B6811" w:rsidP="00B3685C">
            <w:pPr>
              <w:pStyle w:val="a3"/>
              <w:ind w:firstLineChars="50" w:firstLine="104"/>
              <w:rPr>
                <w:spacing w:val="0"/>
              </w:rPr>
            </w:pPr>
            <w:r w:rsidRPr="009264ED">
              <w:rPr>
                <w:rFonts w:ascii="ＭＳ 明朝" w:hAnsi="ＭＳ 明朝" w:hint="eastAsia"/>
                <w:shd w:val="pct15" w:color="auto" w:fill="FFFFFF"/>
              </w:rPr>
              <w:t>第20号</w:t>
            </w:r>
          </w:p>
        </w:tc>
        <w:tc>
          <w:tcPr>
            <w:tcW w:w="7696" w:type="dxa"/>
            <w:tcBorders>
              <w:top w:val="single" w:sz="4" w:space="0" w:color="000000"/>
              <w:left w:val="single" w:sz="4" w:space="0" w:color="000000"/>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6B6811" w:rsidRDefault="006B6811">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6B6811" w:rsidTr="006B6811">
        <w:trPr>
          <w:cantSplit/>
          <w:trHeight w:hRule="exact" w:val="2163"/>
          <w:jc w:val="center"/>
        </w:trPr>
        <w:tc>
          <w:tcPr>
            <w:tcW w:w="832" w:type="dxa"/>
            <w:vMerge/>
            <w:tcBorders>
              <w:top w:val="nil"/>
              <w:left w:val="single" w:sz="12" w:space="0" w:color="000000"/>
              <w:bottom w:val="nil"/>
              <w:right w:val="nil"/>
            </w:tcBorders>
          </w:tcPr>
          <w:p w:rsidR="006B6811" w:rsidRDefault="006B6811">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6B6811" w:rsidRDefault="006B6811">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6B6811" w:rsidRDefault="006B6811">
            <w:pPr>
              <w:pStyle w:val="a3"/>
              <w:rPr>
                <w:spacing w:val="0"/>
              </w:rPr>
            </w:pPr>
            <w:r>
              <w:rPr>
                <w:rFonts w:cs="Century"/>
                <w:spacing w:val="1"/>
              </w:rPr>
              <w:t xml:space="preserve"> </w:t>
            </w:r>
            <w:r>
              <w:rPr>
                <w:rFonts w:ascii="ＭＳ 明朝" w:hAnsi="ＭＳ 明朝" w:hint="eastAsia"/>
                <w:spacing w:val="3"/>
              </w:rPr>
              <w:t xml:space="preserve">　　　　調整圧力、閉そく圧力は、使用する燃焼器に適合したものを使用する。</w:t>
            </w:r>
          </w:p>
        </w:tc>
      </w:tr>
      <w:tr w:rsidR="006B6811" w:rsidTr="006B6811">
        <w:trPr>
          <w:cantSplit/>
          <w:trHeight w:hRule="exact" w:val="2472"/>
          <w:jc w:val="center"/>
        </w:trPr>
        <w:tc>
          <w:tcPr>
            <w:tcW w:w="832" w:type="dxa"/>
            <w:vMerge/>
            <w:tcBorders>
              <w:top w:val="nil"/>
              <w:left w:val="single" w:sz="12" w:space="0" w:color="000000"/>
              <w:bottom w:val="single" w:sz="4" w:space="0" w:color="000000"/>
              <w:right w:val="nil"/>
            </w:tcBorders>
          </w:tcPr>
          <w:p w:rsidR="006B6811" w:rsidRDefault="006B6811">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6B6811" w:rsidRDefault="006B6811">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２段減圧式分離型</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200kg/h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200kg/h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１次側（貯槽気相ライン）200kg/h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p>
        </w:tc>
      </w:tr>
      <w:tr w:rsidR="006B6811" w:rsidTr="00BA6968">
        <w:trPr>
          <w:cantSplit/>
          <w:trHeight w:hRule="exact" w:val="530"/>
          <w:jc w:val="center"/>
        </w:trPr>
        <w:tc>
          <w:tcPr>
            <w:tcW w:w="832" w:type="dxa"/>
            <w:tcBorders>
              <w:top w:val="nil"/>
              <w:left w:val="single" w:sz="12" w:space="0" w:color="000000"/>
              <w:bottom w:val="single" w:sz="4" w:space="0" w:color="000000"/>
              <w:right w:val="nil"/>
            </w:tcBorders>
            <w:vAlign w:val="center"/>
          </w:tcPr>
          <w:p w:rsidR="006B6811" w:rsidRDefault="006B6811" w:rsidP="0089765D">
            <w:pPr>
              <w:pStyle w:val="a3"/>
              <w:ind w:firstLineChars="50" w:firstLine="104"/>
              <w:rPr>
                <w:spacing w:val="0"/>
              </w:rPr>
            </w:pPr>
            <w:r w:rsidRPr="009264ED">
              <w:rPr>
                <w:rFonts w:ascii="ＭＳ 明朝" w:hAnsi="ＭＳ 明朝" w:hint="eastAsia"/>
                <w:shd w:val="pct15" w:color="auto" w:fill="FFFFFF"/>
              </w:rPr>
              <w:t>第21号</w:t>
            </w:r>
          </w:p>
        </w:tc>
        <w:tc>
          <w:tcPr>
            <w:tcW w:w="7696" w:type="dxa"/>
            <w:tcBorders>
              <w:top w:val="nil"/>
              <w:left w:val="single" w:sz="4" w:space="0" w:color="000000"/>
              <w:bottom w:val="single" w:sz="4" w:space="0" w:color="000000"/>
              <w:right w:val="single" w:sz="12" w:space="0" w:color="000000"/>
            </w:tcBorders>
            <w:vAlign w:val="center"/>
          </w:tcPr>
          <w:p w:rsidR="006B6811" w:rsidRDefault="006B6811">
            <w:pPr>
              <w:pStyle w:val="a3"/>
              <w:rPr>
                <w:spacing w:val="0"/>
              </w:rPr>
            </w:pPr>
            <w:r>
              <w:rPr>
                <w:rFonts w:cs="Century"/>
                <w:spacing w:val="2"/>
              </w:rPr>
              <w:t xml:space="preserve"> </w:t>
            </w:r>
            <w:r>
              <w:rPr>
                <w:rFonts w:ascii="ＭＳ 明朝" w:hAnsi="ＭＳ 明朝" w:hint="eastAsia"/>
              </w:rPr>
              <w:t>地下室等に係る供給管の緊急遮断装置････地下室等に供給しない。</w:t>
            </w:r>
          </w:p>
        </w:tc>
      </w:tr>
      <w:tr w:rsidR="006B6811" w:rsidTr="00BA6968">
        <w:trPr>
          <w:cantSplit/>
          <w:trHeight w:hRule="exact" w:val="694"/>
          <w:jc w:val="center"/>
        </w:trPr>
        <w:tc>
          <w:tcPr>
            <w:tcW w:w="832" w:type="dxa"/>
            <w:tcBorders>
              <w:top w:val="single" w:sz="4" w:space="0" w:color="000000"/>
              <w:left w:val="single" w:sz="12" w:space="0" w:color="000000"/>
              <w:right w:val="nil"/>
            </w:tcBorders>
            <w:vAlign w:val="center"/>
          </w:tcPr>
          <w:p w:rsidR="006B6811" w:rsidRDefault="006B6811" w:rsidP="0089765D">
            <w:pPr>
              <w:pStyle w:val="a3"/>
              <w:ind w:firstLineChars="50" w:firstLine="104"/>
              <w:rPr>
                <w:spacing w:val="0"/>
              </w:rPr>
            </w:pPr>
            <w:r w:rsidRPr="009264ED">
              <w:rPr>
                <w:rFonts w:ascii="ＭＳ 明朝" w:hAnsi="ＭＳ 明朝" w:hint="eastAsia"/>
                <w:shd w:val="pct15" w:color="auto" w:fill="FFFFFF"/>
              </w:rPr>
              <w:t>第22号</w:t>
            </w:r>
          </w:p>
        </w:tc>
        <w:tc>
          <w:tcPr>
            <w:tcW w:w="7696" w:type="dxa"/>
            <w:tcBorders>
              <w:top w:val="nil"/>
              <w:left w:val="single" w:sz="4" w:space="0" w:color="000000"/>
              <w:bottom w:val="single" w:sz="4" w:space="0" w:color="000000"/>
              <w:right w:val="single" w:sz="12" w:space="0" w:color="000000"/>
            </w:tcBorders>
            <w:vAlign w:val="center"/>
          </w:tcPr>
          <w:p w:rsidR="006B6811" w:rsidRDefault="006B6811">
            <w:pPr>
              <w:pStyle w:val="a3"/>
              <w:rPr>
                <w:spacing w:val="0"/>
              </w:rPr>
            </w:pPr>
            <w:r>
              <w:rPr>
                <w:rFonts w:cs="Century"/>
                <w:spacing w:val="2"/>
              </w:rPr>
              <w:t xml:space="preserve"> </w:t>
            </w:r>
            <w:r>
              <w:rPr>
                <w:rFonts w:ascii="ＭＳ 明朝" w:hAnsi="ＭＳ 明朝" w:hint="eastAsia"/>
              </w:rPr>
              <w:t>ハ　対震自動ガス遮断器</w:t>
            </w:r>
          </w:p>
          <w:p w:rsidR="006B6811" w:rsidRDefault="006B6811">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r w:rsidR="00BA6968" w:rsidTr="00BA6968">
        <w:trPr>
          <w:cantSplit/>
          <w:trHeight w:hRule="exact" w:val="618"/>
          <w:jc w:val="center"/>
        </w:trPr>
        <w:tc>
          <w:tcPr>
            <w:tcW w:w="832" w:type="dxa"/>
            <w:vMerge w:val="restart"/>
            <w:tcBorders>
              <w:top w:val="single" w:sz="4" w:space="0" w:color="000000"/>
              <w:left w:val="single" w:sz="12" w:space="0" w:color="000000"/>
              <w:right w:val="nil"/>
            </w:tcBorders>
          </w:tcPr>
          <w:p w:rsidR="00BA6968" w:rsidRDefault="00BA6968">
            <w:pPr>
              <w:pStyle w:val="a3"/>
              <w:spacing w:before="209"/>
              <w:rPr>
                <w:spacing w:val="0"/>
              </w:rPr>
            </w:pPr>
            <w:r>
              <w:rPr>
                <w:rFonts w:cs="Century"/>
                <w:spacing w:val="2"/>
              </w:rPr>
              <w:t xml:space="preserve"> </w:t>
            </w:r>
            <w:r>
              <w:rPr>
                <w:rFonts w:ascii="ＭＳ 明朝" w:hAnsi="ＭＳ 明朝" w:hint="eastAsia"/>
              </w:rPr>
              <w:t>第４号</w:t>
            </w:r>
          </w:p>
        </w:tc>
        <w:tc>
          <w:tcPr>
            <w:tcW w:w="7696" w:type="dxa"/>
            <w:tcBorders>
              <w:top w:val="nil"/>
              <w:left w:val="single" w:sz="4" w:space="0" w:color="000000"/>
              <w:bottom w:val="single" w:sz="4" w:space="0" w:color="000000"/>
              <w:right w:val="single" w:sz="12" w:space="0" w:color="000000"/>
            </w:tcBorders>
          </w:tcPr>
          <w:p w:rsidR="00BA6968" w:rsidRDefault="00BA6968">
            <w:pPr>
              <w:pStyle w:val="a3"/>
              <w:spacing w:before="209"/>
              <w:rPr>
                <w:spacing w:val="0"/>
              </w:rPr>
            </w:pPr>
            <w:r>
              <w:rPr>
                <w:rFonts w:cs="Century"/>
                <w:spacing w:val="2"/>
              </w:rPr>
              <w:t xml:space="preserve"> </w:t>
            </w:r>
            <w:r>
              <w:rPr>
                <w:rFonts w:ascii="ＭＳ 明朝" w:hAnsi="ＭＳ 明朝" w:hint="eastAsia"/>
              </w:rPr>
              <w:t>供給管に関する基準</w:t>
            </w:r>
          </w:p>
        </w:tc>
      </w:tr>
      <w:tr w:rsidR="00BA6968" w:rsidTr="00BA6968">
        <w:trPr>
          <w:cantSplit/>
          <w:trHeight w:val="1227"/>
          <w:jc w:val="center"/>
        </w:trPr>
        <w:tc>
          <w:tcPr>
            <w:tcW w:w="832" w:type="dxa"/>
            <w:vMerge/>
            <w:tcBorders>
              <w:top w:val="single" w:sz="4" w:space="0" w:color="000000"/>
              <w:left w:val="single" w:sz="12" w:space="0" w:color="000000"/>
              <w:bottom w:val="nil"/>
              <w:right w:val="nil"/>
            </w:tcBorders>
          </w:tcPr>
          <w:p w:rsidR="00BA6968" w:rsidRDefault="00BA6968">
            <w:pPr>
              <w:pStyle w:val="a3"/>
              <w:wordWrap/>
              <w:spacing w:line="240" w:lineRule="auto"/>
              <w:rPr>
                <w:spacing w:val="0"/>
              </w:rPr>
            </w:pPr>
          </w:p>
        </w:tc>
        <w:tc>
          <w:tcPr>
            <w:tcW w:w="7696" w:type="dxa"/>
            <w:tcBorders>
              <w:top w:val="single" w:sz="4" w:space="0" w:color="000000"/>
              <w:left w:val="single" w:sz="4" w:space="0" w:color="000000"/>
              <w:bottom w:val="single" w:sz="4" w:space="0" w:color="000000"/>
              <w:right w:val="single" w:sz="12" w:space="0" w:color="000000"/>
            </w:tcBorders>
          </w:tcPr>
          <w:p w:rsidR="00BA6968" w:rsidRDefault="00BA6968">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BA6968" w:rsidRDefault="00BA696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バルク貯槽と調整器（２段式減圧用２次側のものを除く。）の間に設置され</w:t>
            </w:r>
          </w:p>
          <w:p w:rsidR="00BA6968" w:rsidRDefault="00BA6968" w:rsidP="00600E75">
            <w:pPr>
              <w:pStyle w:val="a3"/>
              <w:rPr>
                <w:spacing w:val="0"/>
              </w:rPr>
            </w:pPr>
            <w:r>
              <w:rPr>
                <w:rFonts w:cs="Century"/>
                <w:spacing w:val="2"/>
              </w:rPr>
              <w:t xml:space="preserve"> </w:t>
            </w:r>
            <w:r>
              <w:rPr>
                <w:rFonts w:ascii="ＭＳ 明朝" w:hAnsi="ＭＳ 明朝" w:hint="eastAsia"/>
              </w:rPr>
              <w:t xml:space="preserve">　る管は、2.6MPa以上の耐圧試験に合格するものを使用する。</w:t>
            </w:r>
          </w:p>
        </w:tc>
      </w:tr>
      <w:tr w:rsidR="00BA6968" w:rsidTr="00BA6968">
        <w:trPr>
          <w:cantSplit/>
          <w:trHeight w:hRule="exact" w:val="1215"/>
          <w:jc w:val="center"/>
        </w:trPr>
        <w:tc>
          <w:tcPr>
            <w:tcW w:w="832" w:type="dxa"/>
            <w:vMerge/>
            <w:tcBorders>
              <w:top w:val="single" w:sz="4" w:space="0" w:color="000000"/>
              <w:left w:val="single" w:sz="12" w:space="0" w:color="000000"/>
              <w:bottom w:val="single" w:sz="12" w:space="0" w:color="000000"/>
              <w:right w:val="nil"/>
            </w:tcBorders>
          </w:tcPr>
          <w:p w:rsidR="00BA6968" w:rsidRDefault="00BA6968">
            <w:pPr>
              <w:pStyle w:val="a3"/>
              <w:wordWrap/>
              <w:spacing w:line="240" w:lineRule="auto"/>
              <w:rPr>
                <w:spacing w:val="0"/>
              </w:rPr>
            </w:pPr>
          </w:p>
        </w:tc>
        <w:tc>
          <w:tcPr>
            <w:tcW w:w="7696" w:type="dxa"/>
            <w:tcBorders>
              <w:top w:val="single" w:sz="4" w:space="0" w:color="000000"/>
              <w:left w:val="single" w:sz="4" w:space="0" w:color="000000"/>
              <w:bottom w:val="single" w:sz="12" w:space="0" w:color="000000"/>
              <w:right w:val="single" w:sz="12" w:space="0" w:color="000000"/>
            </w:tcBorders>
          </w:tcPr>
          <w:p w:rsidR="00BA6968" w:rsidRDefault="00BA6968">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中圧部の耐圧試験</w:t>
            </w:r>
          </w:p>
          <w:p w:rsidR="00BA6968" w:rsidRDefault="00BA696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w:t>
            </w:r>
          </w:p>
          <w:p w:rsidR="00BA6968" w:rsidRDefault="00BA6968">
            <w:pPr>
              <w:pStyle w:val="a3"/>
              <w:rPr>
                <w:spacing w:val="0"/>
              </w:rPr>
            </w:pPr>
            <w:r>
              <w:rPr>
                <w:rFonts w:cs="Century"/>
                <w:spacing w:val="2"/>
              </w:rPr>
              <w:t xml:space="preserve"> </w:t>
            </w:r>
            <w:r>
              <w:rPr>
                <w:rFonts w:ascii="ＭＳ 明朝" w:hAnsi="ＭＳ 明朝" w:hint="eastAsia"/>
              </w:rPr>
              <w:t xml:space="preserve">　上の耐圧試験に合格するものを使用する。</w:t>
            </w:r>
          </w:p>
        </w:tc>
      </w:tr>
    </w:tbl>
    <w:p w:rsidR="00D046D1" w:rsidRDefault="00D046D1">
      <w:pPr>
        <w:pStyle w:val="a3"/>
        <w:spacing w:line="209" w:lineRule="exact"/>
        <w:rPr>
          <w:spacing w:val="0"/>
        </w:rPr>
      </w:pPr>
    </w:p>
    <w:p w:rsidR="00D046D1" w:rsidRDefault="00D046D1">
      <w:pPr>
        <w:pStyle w:val="a3"/>
        <w:spacing w:line="154"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528"/>
      </w:tblGrid>
      <w:tr w:rsidR="006B6811" w:rsidTr="006B6811">
        <w:trPr>
          <w:trHeight w:hRule="exact" w:val="2133"/>
          <w:jc w:val="center"/>
        </w:trPr>
        <w:tc>
          <w:tcPr>
            <w:tcW w:w="8528" w:type="dxa"/>
            <w:tcBorders>
              <w:top w:val="dotted" w:sz="12" w:space="0" w:color="000000"/>
              <w:left w:val="dotted" w:sz="12" w:space="0" w:color="000000"/>
              <w:bottom w:val="dotted" w:sz="12" w:space="0" w:color="000000"/>
              <w:right w:val="dotted" w:sz="12" w:space="0" w:color="000000"/>
            </w:tcBorders>
          </w:tcPr>
          <w:p w:rsidR="006B6811" w:rsidRDefault="006B6811">
            <w:pPr>
              <w:pStyle w:val="a3"/>
              <w:spacing w:before="209"/>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対震自動ガス遮断器の設置は、バルク供給に係る特定供給設備（貯蔵設備から調整</w:t>
            </w:r>
          </w:p>
          <w:p w:rsidR="006B6811" w:rsidRDefault="006B6811">
            <w:pPr>
              <w:pStyle w:val="a3"/>
              <w:rPr>
                <w:spacing w:val="0"/>
              </w:rPr>
            </w:pPr>
            <w:r>
              <w:rPr>
                <w:rFonts w:cs="Century"/>
                <w:spacing w:val="1"/>
              </w:rPr>
              <w:t xml:space="preserve"> </w:t>
            </w:r>
            <w:r>
              <w:rPr>
                <w:rFonts w:ascii="ＭＳ 明朝" w:hAnsi="ＭＳ 明朝" w:hint="eastAsia"/>
                <w:spacing w:val="3"/>
              </w:rPr>
              <w:t xml:space="preserve">　　器まで）の技術上の基準には規定されていないが、供給設備の技術上の基準が適用さ</w:t>
            </w:r>
          </w:p>
          <w:p w:rsidR="006B6811" w:rsidRDefault="006B6811">
            <w:pPr>
              <w:pStyle w:val="a3"/>
              <w:rPr>
                <w:spacing w:val="0"/>
              </w:rPr>
            </w:pPr>
            <w:r>
              <w:rPr>
                <w:rFonts w:cs="Century"/>
                <w:spacing w:val="1"/>
              </w:rPr>
              <w:t xml:space="preserve"> </w:t>
            </w:r>
            <w:r>
              <w:rPr>
                <w:rFonts w:ascii="ＭＳ 明朝" w:hAnsi="ＭＳ 明朝" w:hint="eastAsia"/>
                <w:spacing w:val="3"/>
              </w:rPr>
              <w:t xml:space="preserve">　　れるため、対象物件のガスメーターが大型ガスメーターで感震器が組込まれていない</w:t>
            </w:r>
          </w:p>
          <w:p w:rsidR="006B6811" w:rsidRDefault="006B6811">
            <w:pPr>
              <w:pStyle w:val="a3"/>
              <w:rPr>
                <w:spacing w:val="0"/>
              </w:rPr>
            </w:pPr>
            <w:r>
              <w:rPr>
                <w:rFonts w:cs="Century"/>
                <w:spacing w:val="2"/>
              </w:rPr>
              <w:t xml:space="preserve"> </w:t>
            </w:r>
            <w:r>
              <w:rPr>
                <w:rFonts w:ascii="ＭＳ 明朝" w:hAnsi="ＭＳ 明朝" w:hint="eastAsia"/>
              </w:rPr>
              <w:t xml:space="preserve">　　場合は、対震自動ガス遮断器を設置する必要がある。（施行規則第18条第22号ハ）</w:t>
            </w:r>
          </w:p>
          <w:p w:rsidR="006B6811" w:rsidRDefault="006B6811">
            <w:pPr>
              <w:pStyle w:val="a3"/>
              <w:rPr>
                <w:spacing w:val="0"/>
              </w:rPr>
            </w:pPr>
            <w:r>
              <w:rPr>
                <w:rFonts w:cs="Century"/>
                <w:spacing w:val="1"/>
              </w:rPr>
              <w:t xml:space="preserve"> </w:t>
            </w:r>
            <w:r>
              <w:rPr>
                <w:rFonts w:ascii="ＭＳ 明朝" w:hAnsi="ＭＳ 明朝" w:hint="eastAsia"/>
                <w:spacing w:val="3"/>
              </w:rPr>
              <w:t xml:space="preserve">　　　この場合、調整器の１次側と２次側の間の中圧部分に対震自動ガス遮断器を設置す</w:t>
            </w:r>
          </w:p>
          <w:p w:rsidR="006B6811" w:rsidRDefault="006B6811">
            <w:pPr>
              <w:pStyle w:val="a3"/>
              <w:rPr>
                <w:spacing w:val="0"/>
              </w:rPr>
            </w:pPr>
            <w:r>
              <w:rPr>
                <w:rFonts w:cs="Century"/>
                <w:spacing w:val="2"/>
              </w:rPr>
              <w:t xml:space="preserve"> </w:t>
            </w:r>
            <w:r>
              <w:rPr>
                <w:rFonts w:ascii="ＭＳ 明朝" w:hAnsi="ＭＳ 明朝" w:hint="eastAsia"/>
              </w:rPr>
              <w:t xml:space="preserve">　　ることが多いため記載した。</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t>別紙－１</w:t>
      </w:r>
    </w:p>
    <w:p w:rsidR="00D046D1" w:rsidRDefault="00D046D1">
      <w:pPr>
        <w:pStyle w:val="a3"/>
        <w:spacing w:line="154" w:lineRule="exact"/>
        <w:rPr>
          <w:spacing w:val="0"/>
        </w:rPr>
      </w:pPr>
    </w:p>
    <w:p w:rsidR="00D046D1" w:rsidRDefault="00D046D1">
      <w:pPr>
        <w:pStyle w:val="a3"/>
        <w:jc w:val="center"/>
        <w:rPr>
          <w:spacing w:val="0"/>
        </w:rPr>
      </w:pPr>
      <w:r>
        <w:rPr>
          <w:rFonts w:ascii="ＭＳ 明朝" w:hAnsi="ＭＳ 明朝" w:hint="eastAsia"/>
          <w:sz w:val="24"/>
          <w:szCs w:val="24"/>
        </w:rPr>
        <w:t>バルク貯槽、気化装置、調整器及びガスメーターの選定根拠</w:t>
      </w:r>
    </w:p>
    <w:p w:rsidR="00D046D1" w:rsidRDefault="00D046D1">
      <w:pPr>
        <w:pStyle w:val="a3"/>
        <w:rPr>
          <w:spacing w:val="0"/>
        </w:rPr>
      </w:pPr>
    </w:p>
    <w:p w:rsidR="00D046D1" w:rsidRDefault="00D046D1">
      <w:pPr>
        <w:pStyle w:val="a3"/>
        <w:rPr>
          <w:spacing w:val="0"/>
        </w:rPr>
      </w:pPr>
      <w:r>
        <w:rPr>
          <w:rFonts w:ascii="ＭＳ 明朝" w:hAnsi="ＭＳ 明朝" w:hint="eastAsia"/>
        </w:rPr>
        <w:t>１．設計条件</w:t>
      </w:r>
    </w:p>
    <w:p w:rsidR="00D046D1" w:rsidRDefault="00D046D1">
      <w:pPr>
        <w:pStyle w:val="a3"/>
        <w:rPr>
          <w:spacing w:val="0"/>
        </w:rPr>
      </w:pP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使用貯槽の種類</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7,231㍑（2,907kg）バルク貯槽</w:t>
      </w:r>
    </w:p>
    <w:p w:rsidR="00D046D1" w:rsidRDefault="00D046D1">
      <w:pPr>
        <w:pStyle w:val="a3"/>
        <w:rPr>
          <w:spacing w:val="0"/>
        </w:rPr>
      </w:pP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い号（PP95％以上）</w:t>
      </w:r>
    </w:p>
    <w:p w:rsidR="00D046D1" w:rsidRDefault="00D046D1">
      <w:pPr>
        <w:pStyle w:val="a3"/>
        <w:rPr>
          <w:spacing w:val="0"/>
        </w:rPr>
      </w:pP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80.6kg/h</w:t>
      </w:r>
    </w:p>
    <w:p w:rsidR="00D046D1" w:rsidRDefault="00D046D1">
      <w:pPr>
        <w:pStyle w:val="a3"/>
        <w:rPr>
          <w:spacing w:val="0"/>
        </w:rPr>
      </w:pPr>
      <w:r>
        <w:rPr>
          <w:rFonts w:ascii="ＭＳ 明朝" w:hAnsi="ＭＳ 明朝" w:hint="eastAsia"/>
        </w:rPr>
        <w:t xml:space="preserve">　　【最大消費数量算定根拠】</w:t>
      </w:r>
    </w:p>
    <w:p w:rsidR="00D046D1" w:rsidRDefault="00D046D1">
      <w:pPr>
        <w:pStyle w:val="a3"/>
        <w:rPr>
          <w:spacing w:val="0"/>
        </w:rPr>
      </w:pPr>
      <w:r>
        <w:rPr>
          <w:rFonts w:ascii="ＭＳ 明朝" w:hAnsi="ＭＳ 明朝" w:hint="eastAsia"/>
        </w:rPr>
        <w:t xml:space="preserve">　　　①　温水ボイラー（缶体出力：465kW）</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給湯時消費数量</w:t>
      </w:r>
      <w:r>
        <w:rPr>
          <w:rFonts w:ascii="ＭＳ 明朝" w:hAnsi="ＭＳ 明朝" w:hint="eastAsia"/>
          <w:spacing w:val="2"/>
        </w:rPr>
        <w:t xml:space="preserve">  </w:t>
      </w:r>
      <w:r>
        <w:rPr>
          <w:rFonts w:ascii="ＭＳ 明朝" w:hAnsi="ＭＳ 明朝" w:hint="eastAsia"/>
        </w:rPr>
        <w:t>39.4㎏/h</w:t>
      </w:r>
    </w:p>
    <w:p w:rsidR="00D046D1" w:rsidRDefault="00D046D1">
      <w:pPr>
        <w:pStyle w:val="a3"/>
        <w:rPr>
          <w:spacing w:val="0"/>
        </w:rPr>
      </w:pPr>
      <w:r>
        <w:rPr>
          <w:rFonts w:ascii="ＭＳ 明朝" w:hAnsi="ＭＳ 明朝" w:hint="eastAsia"/>
        </w:rPr>
        <w:t xml:space="preserve">　　　②</w:t>
      </w:r>
      <w:r>
        <w:rPr>
          <w:rFonts w:ascii="ＭＳ 明朝" w:hAnsi="ＭＳ 明朝" w:hint="eastAsia"/>
          <w:spacing w:val="2"/>
        </w:rPr>
        <w:t xml:space="preserve">  </w:t>
      </w:r>
      <w:r>
        <w:rPr>
          <w:rFonts w:ascii="ＭＳ 明朝" w:hAnsi="ＭＳ 明朝" w:hint="eastAsia"/>
        </w:rPr>
        <w:t>厨</w:t>
      </w:r>
      <w:r>
        <w:rPr>
          <w:rFonts w:ascii="ＭＳ 明朝" w:hAnsi="ＭＳ 明朝" w:hint="eastAsia"/>
          <w:spacing w:val="2"/>
        </w:rPr>
        <w:t xml:space="preserve">  </w:t>
      </w:r>
      <w:r>
        <w:rPr>
          <w:rFonts w:ascii="ＭＳ 明朝" w:hAnsi="ＭＳ 明朝" w:hint="eastAsia"/>
        </w:rPr>
        <w:t>房</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総消費数量</w:t>
      </w:r>
      <w:r>
        <w:rPr>
          <w:rFonts w:ascii="ＭＳ 明朝" w:hAnsi="ＭＳ 明朝" w:hint="eastAsia"/>
          <w:spacing w:val="2"/>
        </w:rPr>
        <w:t xml:space="preserve">      </w:t>
      </w:r>
      <w:r>
        <w:rPr>
          <w:rFonts w:ascii="ＭＳ 明朝" w:hAnsi="ＭＳ 明朝" w:hint="eastAsia"/>
        </w:rPr>
        <w:t>398.8kW＝28.5㎏/h</w:t>
      </w:r>
      <w:r>
        <w:rPr>
          <w:rFonts w:ascii="ＭＳ 明朝" w:hAnsi="ＭＳ 明朝" w:hint="eastAsia"/>
          <w:spacing w:val="2"/>
        </w:rPr>
        <w:t xml:space="preserve">  </w:t>
      </w:r>
      <w:r>
        <w:rPr>
          <w:rFonts w:ascii="ＭＳ 明朝" w:hAnsi="ＭＳ 明朝" w:hint="eastAsia"/>
        </w:rPr>
        <w:t>(kWからkg/hへの換算値：1/14)</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同時使用率</w:t>
      </w:r>
      <w:r>
        <w:rPr>
          <w:rFonts w:ascii="ＭＳ 明朝" w:hAnsi="ＭＳ 明朝" w:hint="eastAsia"/>
          <w:spacing w:val="2"/>
        </w:rPr>
        <w:t xml:space="preserve"> </w:t>
      </w:r>
      <w:r>
        <w:rPr>
          <w:rFonts w:ascii="ＭＳ 明朝" w:hAnsi="ＭＳ 明朝" w:hint="eastAsia"/>
        </w:rPr>
        <w:t>80％</w:t>
      </w:r>
      <w:r>
        <w:rPr>
          <w:rFonts w:ascii="ＭＳ 明朝" w:hAnsi="ＭＳ 明朝" w:hint="eastAsia"/>
          <w:spacing w:val="2"/>
        </w:rPr>
        <w:t xml:space="preserve"> </w:t>
      </w:r>
      <w:r>
        <w:rPr>
          <w:rFonts w:ascii="ＭＳ 明朝" w:hAnsi="ＭＳ 明朝" w:hint="eastAsia"/>
        </w:rPr>
        <w:t>：28.5㎏/h×0.8＝22.8kg/h</w:t>
      </w:r>
    </w:p>
    <w:p w:rsidR="00D046D1" w:rsidRDefault="00D046D1">
      <w:pPr>
        <w:pStyle w:val="a3"/>
        <w:rPr>
          <w:spacing w:val="0"/>
        </w:rPr>
      </w:pPr>
      <w:r>
        <w:rPr>
          <w:rFonts w:ascii="ＭＳ 明朝" w:hAnsi="ＭＳ 明朝" w:hint="eastAsia"/>
        </w:rPr>
        <w:t xml:space="preserve">　　　③</w:t>
      </w:r>
      <w:r>
        <w:rPr>
          <w:rFonts w:ascii="ＭＳ 明朝" w:hAnsi="ＭＳ 明朝" w:hint="eastAsia"/>
          <w:spacing w:val="2"/>
        </w:rPr>
        <w:t xml:space="preserve">  </w:t>
      </w:r>
      <w:r>
        <w:rPr>
          <w:rFonts w:ascii="ＭＳ 明朝" w:hAnsi="ＭＳ 明朝" w:hint="eastAsia"/>
        </w:rPr>
        <w:t>ＧＨＰ</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〈GH-1〉30HP</w:t>
      </w:r>
      <w:r>
        <w:rPr>
          <w:rFonts w:ascii="ＭＳ 明朝" w:hAnsi="ＭＳ 明朝" w:hint="eastAsia"/>
          <w:spacing w:val="2"/>
        </w:rPr>
        <w:t xml:space="preserve"> </w:t>
      </w:r>
      <w:r>
        <w:rPr>
          <w:rFonts w:ascii="ＭＳ 明朝" w:hAnsi="ＭＳ 明朝" w:hint="eastAsia"/>
        </w:rPr>
        <w:t>67.6kW</w:t>
      </w:r>
      <w:r>
        <w:rPr>
          <w:rFonts w:ascii="ＭＳ 明朝" w:hAnsi="ＭＳ 明朝" w:hint="eastAsia"/>
          <w:spacing w:val="2"/>
        </w:rPr>
        <w:t xml:space="preserve"> </w:t>
      </w:r>
      <w:r>
        <w:rPr>
          <w:rFonts w:ascii="ＭＳ 明朝" w:hAnsi="ＭＳ 明朝" w:hint="eastAsia"/>
        </w:rPr>
        <w:t>1台</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4.83㎏/h×1＝4.83kg/h</w:t>
      </w:r>
      <w:r>
        <w:rPr>
          <w:rFonts w:ascii="ＭＳ 明朝" w:hAnsi="ＭＳ 明朝" w:hint="eastAsia"/>
          <w:spacing w:val="2"/>
        </w:rPr>
        <w:t xml:space="preserve">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〈GH-2〉25HP</w:t>
      </w:r>
      <w:r>
        <w:rPr>
          <w:rFonts w:ascii="ＭＳ 明朝" w:hAnsi="ＭＳ 明朝" w:hint="eastAsia"/>
          <w:spacing w:val="2"/>
        </w:rPr>
        <w:t xml:space="preserve"> </w:t>
      </w:r>
      <w:r>
        <w:rPr>
          <w:rFonts w:ascii="ＭＳ 明朝" w:hAnsi="ＭＳ 明朝" w:hint="eastAsia"/>
        </w:rPr>
        <w:t>51.2kW</w:t>
      </w:r>
      <w:r>
        <w:rPr>
          <w:rFonts w:ascii="ＭＳ 明朝" w:hAnsi="ＭＳ 明朝" w:hint="eastAsia"/>
          <w:spacing w:val="2"/>
        </w:rPr>
        <w:t xml:space="preserve"> </w:t>
      </w:r>
      <w:r>
        <w:rPr>
          <w:rFonts w:ascii="ＭＳ 明朝" w:hAnsi="ＭＳ 明朝" w:hint="eastAsia"/>
        </w:rPr>
        <w:t>2台</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3.66㎏/h×2＝7.32kg/h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〈GH-3〉20HP</w:t>
      </w:r>
      <w:r>
        <w:rPr>
          <w:rFonts w:ascii="ＭＳ 明朝" w:hAnsi="ＭＳ 明朝" w:hint="eastAsia"/>
          <w:spacing w:val="2"/>
        </w:rPr>
        <w:t xml:space="preserve"> </w:t>
      </w:r>
      <w:r>
        <w:rPr>
          <w:rFonts w:ascii="ＭＳ 明朝" w:hAnsi="ＭＳ 明朝" w:hint="eastAsia"/>
        </w:rPr>
        <w:t>43.3kW</w:t>
      </w:r>
      <w:r>
        <w:rPr>
          <w:rFonts w:ascii="ＭＳ 明朝" w:hAnsi="ＭＳ 明朝" w:hint="eastAsia"/>
          <w:spacing w:val="2"/>
        </w:rPr>
        <w:t xml:space="preserve"> </w:t>
      </w:r>
      <w:r>
        <w:rPr>
          <w:rFonts w:ascii="ＭＳ 明朝" w:hAnsi="ＭＳ 明朝" w:hint="eastAsia"/>
        </w:rPr>
        <w:t>2台</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u w:val="single" w:color="000000"/>
        </w:rPr>
        <w:t>3.09kg/h×2＝6.18㎏/h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合計</w:t>
      </w:r>
      <w:r>
        <w:rPr>
          <w:rFonts w:ascii="ＭＳ 明朝" w:hAnsi="ＭＳ 明朝" w:hint="eastAsia"/>
          <w:spacing w:val="2"/>
        </w:rPr>
        <w:t xml:space="preserve"> </w:t>
      </w:r>
      <w:r>
        <w:rPr>
          <w:rFonts w:ascii="ＭＳ 明朝" w:hAnsi="ＭＳ 明朝" w:hint="eastAsia"/>
        </w:rPr>
        <w:t>18.33㎏/h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同時使用率</w:t>
      </w:r>
      <w:r>
        <w:rPr>
          <w:rFonts w:ascii="ＭＳ 明朝" w:hAnsi="ＭＳ 明朝" w:hint="eastAsia"/>
          <w:spacing w:val="2"/>
        </w:rPr>
        <w:t xml:space="preserve"> </w:t>
      </w:r>
      <w:r>
        <w:rPr>
          <w:rFonts w:ascii="ＭＳ 明朝" w:hAnsi="ＭＳ 明朝" w:hint="eastAsia"/>
        </w:rPr>
        <w:t>100％</w:t>
      </w:r>
      <w:r>
        <w:rPr>
          <w:rFonts w:ascii="ＭＳ 明朝" w:hAnsi="ＭＳ 明朝" w:hint="eastAsia"/>
          <w:spacing w:val="2"/>
        </w:rPr>
        <w:t xml:space="preserve">              </w:t>
      </w:r>
      <w:r>
        <w:rPr>
          <w:rFonts w:ascii="ＭＳ 明朝" w:hAnsi="ＭＳ 明朝" w:hint="eastAsia"/>
        </w:rPr>
        <w:t>(≒18.4㎏/h</w:t>
      </w:r>
      <w:r>
        <w:rPr>
          <w:rFonts w:ascii="ＭＳ 明朝" w:hAnsi="ＭＳ 明朝" w:hint="eastAsia"/>
          <w:spacing w:val="2"/>
        </w:rPr>
        <w:t xml:space="preserve"> </w:t>
      </w:r>
      <w:r>
        <w:rPr>
          <w:rFonts w:ascii="ＭＳ 明朝" w:hAnsi="ＭＳ 明朝" w:hint="eastAsia"/>
        </w:rPr>
        <w:t>)</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∴最大消費数量＝①＋②＋③＝39.4＋22.8＋18.4＝80.6kg/h</w:t>
      </w:r>
    </w:p>
    <w:p w:rsidR="00D046D1" w:rsidRDefault="00D046D1">
      <w:pPr>
        <w:pStyle w:val="a3"/>
        <w:rPr>
          <w:spacing w:val="0"/>
        </w:rPr>
      </w:pPr>
    </w:p>
    <w:p w:rsidR="00D046D1" w:rsidRDefault="00D046D1">
      <w:pPr>
        <w:pStyle w:val="a3"/>
        <w:rPr>
          <w:spacing w:val="0"/>
        </w:rPr>
      </w:pPr>
      <w:r>
        <w:rPr>
          <w:rFonts w:ascii="ＭＳ 明朝" w:hAnsi="ＭＳ 明朝" w:hint="eastAsia"/>
        </w:rPr>
        <w:t>２．ローリ充てん周期</w:t>
      </w:r>
    </w:p>
    <w:p w:rsidR="00D046D1" w:rsidRDefault="00D046D1" w:rsidP="0089765D">
      <w:pPr>
        <w:pStyle w:val="a3"/>
        <w:spacing w:line="240" w:lineRule="auto"/>
        <w:rPr>
          <w:spacing w:val="0"/>
        </w:rPr>
      </w:pPr>
      <w:r>
        <w:rPr>
          <w:rFonts w:ascii="ＭＳ 明朝" w:hAnsi="ＭＳ 明朝" w:hint="eastAsia"/>
          <w:spacing w:val="2"/>
        </w:rPr>
        <w:t xml:space="preserve">      </w:t>
      </w:r>
      <w:r>
        <w:rPr>
          <w:rFonts w:ascii="ＭＳ 明朝" w:hAnsi="ＭＳ 明朝" w:hint="eastAsia"/>
        </w:rPr>
        <w:t xml:space="preserve">　　　貯槽貯蔵量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2,907</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p>
    <w:p w:rsidR="00D046D1" w:rsidRDefault="00FA3BD5" w:rsidP="0089765D">
      <w:pPr>
        <w:pStyle w:val="a3"/>
        <w:spacing w:line="240" w:lineRule="auto"/>
        <w:rPr>
          <w:spacing w:val="0"/>
        </w:rPr>
      </w:pPr>
      <w:r>
        <w:rPr>
          <w:noProof/>
        </w:rPr>
        <mc:AlternateContent>
          <mc:Choice Requires="wps">
            <w:drawing>
              <wp:anchor distT="0" distB="0" distL="114300" distR="114300" simplePos="0" relativeHeight="251658240" behindDoc="0" locked="0" layoutInCell="0" allowOverlap="1" wp14:anchorId="31E8AC65" wp14:editId="462A59A9">
                <wp:simplePos x="0" y="0"/>
                <wp:positionH relativeFrom="column">
                  <wp:posOffset>396240</wp:posOffset>
                </wp:positionH>
                <wp:positionV relativeFrom="paragraph">
                  <wp:posOffset>24765</wp:posOffset>
                </wp:positionV>
                <wp:extent cx="1783080" cy="0"/>
                <wp:effectExtent l="5715" t="5715" r="11430" b="1333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3909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95pt" to="17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WaGwIAAFI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HnVKk&#10;gx69CMXRJJSmN66AiEptbBBHj+rVvGj6wyGlq5aoHY8U304G0rKQkdylhI0zcMC2/6IZxJC917FO&#10;x8Z2ARIqgI6xHadrO/jRIwofs8f5NJ1D1+jgS0gxJBrr/GeuOxSMEkvgHIHJ4cX5QIQUQ0g4R+m1&#10;kDJ2WyrUl3g2fUhjgtNSsOAMYc7utpW06EDCvMQnqgLPbZjVe8UiWMsJW11sT4Q823C4VAEPpACd&#10;i3UeiJ9P6dNqvprno3wyW43ytK5Hn9ZVPpqts8eHelpXVZ39CtSyvGgFY1wFdsNwZvnfNf9yTc5j&#10;dR3POxV3YtfxeS82uacRCwuqhndUF5se+nyemK1mp40dhgEGNwZfLlm4Gbd7sG9/BcvfAAAA//8D&#10;AFBLAwQUAAYACAAAACEAbIE4V9kAAAAGAQAADwAAAGRycy9kb3ducmV2LnhtbEyOTUvEMBRF94L/&#10;ITzBnZN+TAetTQcRKm5cOIrrTPNsi8lLSTJN9dcb3ejyci/nnma/Gs0WdH6yJCDfZMCQeqsmGgS8&#10;vnRX18B8kKSktoQCPtHDvj0/a2StbKRnXA5hYAlCvpYCxhDmmnPfj2ik39gZKXXv1hkZUnQDV07G&#10;BDeaF1m240ZOlB5GOeP9iP3H4WQEUB7edIwhLu6reqjyqnvMnjohLi/Wu1tgAdfwN4Yf/aQObXI6&#10;2hMpz7SAXbFNSwHlDbBUl9uyAHb8zbxt+H/99hsAAP//AwBQSwECLQAUAAYACAAAACEAtoM4kv4A&#10;AADhAQAAEwAAAAAAAAAAAAAAAAAAAAAAW0NvbnRlbnRfVHlwZXNdLnhtbFBLAQItABQABgAIAAAA&#10;IQA4/SH/1gAAAJQBAAALAAAAAAAAAAAAAAAAAC8BAABfcmVscy8ucmVsc1BLAQItABQABgAIAAAA&#10;IQBd8CWaGwIAAFIEAAAOAAAAAAAAAAAAAAAAAC4CAABkcnMvZTJvRG9jLnhtbFBLAQItABQABgAI&#10;AAAAIQBsgThX2QAAAAY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14:anchorId="61BE805C" wp14:editId="644F2CB3">
                <wp:simplePos x="0" y="0"/>
                <wp:positionH relativeFrom="column">
                  <wp:posOffset>2443480</wp:posOffset>
                </wp:positionH>
                <wp:positionV relativeFrom="paragraph">
                  <wp:posOffset>24765</wp:posOffset>
                </wp:positionV>
                <wp:extent cx="1056640" cy="0"/>
                <wp:effectExtent l="5080" t="5715" r="5080" b="1333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9A0D"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1.95pt" to="27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8XGwIAAFI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niIk&#10;cQc92nDJ0NSXpte2gIhKbo0XR07yVW8U+WGRVFWL5Z4Fim9nDWmpz4gfUvzGajhg139RFGLwwalQ&#10;p1NjOg8JFUCn0I7zrR3s5BCBj2kyy/MMukYGX4yLIVEb6z4z1SFvlJEAzgEYHzfWeSK4GEL8OVKt&#10;uRCh20Kivozy6SwJCVYJTr3Th1mz31XCoCP28xKeoAo892FGHSQNYC3DdHW1HebiYsPhQno8kAJ0&#10;rtZlIH4+J8+r+WqejbJJvhplSV2PPq2rbJSv06dZPa2rqk5/eWppVrScUiY9u2E40+zvmn+9Jpex&#10;uo3ng4oHsevwvBcbP9IIhQVVwzuoC033fb5MzE7R89YMwwCDG4Kvl8zfjPs92Pe/guVvAAAA//8D&#10;AFBLAwQUAAYACAAAACEAu+dwXtoAAAAHAQAADwAAAGRycy9kb3ducmV2LnhtbEyOMU/DMBSEdyT+&#10;g/WQ2KiTglFJ41QIKYiFgYKY3dhNIuznyHbjwK/nwQLbne5099W7xVk2mxBHjxLKVQHMYOf1iL2E&#10;t9f2agMsJoVaWY9GwqeJsGvOz2pVaZ/xxcz71DMawVgpCUNKU8V57AbjVFz5ySBlRx+cSmRDz3VQ&#10;mcad5euiuOVOjUgPg5rMw2C6j/3JScAyvducU57Dl3gUpWifiudWysuL5X4LLJkl/ZXhB5/QoSGm&#10;gz+hjsxKuN7cEHoicQeMciHKNbDDr+dNzf/zN98AAAD//wMAUEsBAi0AFAAGAAgAAAAhALaDOJL+&#10;AAAA4QEAABMAAAAAAAAAAAAAAAAAAAAAAFtDb250ZW50X1R5cGVzXS54bWxQSwECLQAUAAYACAAA&#10;ACEAOP0h/9YAAACUAQAACwAAAAAAAAAAAAAAAAAvAQAAX3JlbHMvLnJlbHNQSwECLQAUAAYACAAA&#10;ACEAkH1PFxsCAABSBAAADgAAAAAAAAAAAAAAAAAuAgAAZHJzL2Uyb0RvYy54bWxQSwECLQAUAAYA&#10;CAAAACEAu+dwXtoAAAAHAQAADwAAAAAAAAAAAAAAAAB1BAAAZHJzL2Rvd25yZXYueG1sUEsFBgAA&#10;AAAEAAQA8wAAAHwFAAAAAA==&#10;" o:allowincell="f" strokeweight=".5pt"/>
            </w:pict>
          </mc:Fallback>
        </mc:AlternateContent>
      </w:r>
      <w:r w:rsidR="00D046D1">
        <w:rPr>
          <w:rFonts w:cs="Century"/>
          <w:spacing w:val="2"/>
        </w:rPr>
        <w:t xml:space="preserve"> </w:t>
      </w:r>
      <w:r w:rsidR="00D046D1">
        <w:rPr>
          <w:rFonts w:cs="Century"/>
          <w:spacing w:val="6"/>
        </w:rPr>
        <w:t xml:space="preserve">    </w:t>
      </w:r>
      <w:r w:rsidR="00D046D1">
        <w:rPr>
          <w:rFonts w:cs="Century"/>
          <w:spacing w:val="2"/>
        </w:rPr>
        <w:t xml:space="preserve">                            </w:t>
      </w:r>
      <w:r w:rsidR="00D046D1">
        <w:rPr>
          <w:rFonts w:ascii="ＭＳ 明朝" w:hAnsi="ＭＳ 明朝" w:hint="eastAsia"/>
        </w:rPr>
        <w:t>＝</w:t>
      </w:r>
      <w:r w:rsidR="00D046D1">
        <w:rPr>
          <w:rFonts w:cs="Century"/>
          <w:spacing w:val="2"/>
        </w:rPr>
        <w:t xml:space="preserve">                  </w:t>
      </w:r>
      <w:r w:rsidR="00D046D1">
        <w:rPr>
          <w:rFonts w:ascii="ＭＳ 明朝" w:hAnsi="ＭＳ 明朝" w:hint="eastAsia"/>
        </w:rPr>
        <w:t>＝</w:t>
      </w:r>
      <w:r w:rsidR="00D046D1">
        <w:rPr>
          <w:rFonts w:ascii="ＭＳ 明朝" w:hAnsi="ＭＳ 明朝" w:hint="eastAsia"/>
          <w:spacing w:val="2"/>
        </w:rPr>
        <w:t xml:space="preserve"> </w:t>
      </w:r>
      <w:r w:rsidR="00D046D1">
        <w:rPr>
          <w:rFonts w:ascii="ＭＳ 明朝" w:hAnsi="ＭＳ 明朝" w:hint="eastAsia"/>
        </w:rPr>
        <w:t>4.8</w:t>
      </w:r>
      <w:r w:rsidR="00D046D1">
        <w:rPr>
          <w:rFonts w:ascii="ＭＳ 明朝" w:hAnsi="ＭＳ 明朝" w:hint="eastAsia"/>
          <w:spacing w:val="2"/>
        </w:rPr>
        <w:t xml:space="preserve"> </w:t>
      </w:r>
      <w:r w:rsidR="00D046D1">
        <w:rPr>
          <w:rFonts w:ascii="ＭＳ 明朝" w:hAnsi="ＭＳ 明朝" w:hint="eastAsia"/>
        </w:rPr>
        <w:t>日</w:t>
      </w:r>
    </w:p>
    <w:p w:rsidR="00D046D1" w:rsidRDefault="00D046D1" w:rsidP="0089765D">
      <w:pPr>
        <w:pStyle w:val="a3"/>
        <w:spacing w:line="240" w:lineRule="auto"/>
        <w:rPr>
          <w:spacing w:val="0"/>
        </w:rPr>
      </w:pPr>
      <w:r>
        <w:rPr>
          <w:rFonts w:ascii="ＭＳ 明朝" w:hAnsi="ＭＳ 明朝" w:hint="eastAsia"/>
          <w:spacing w:val="2"/>
        </w:rPr>
        <w:t xml:space="preserve">      </w:t>
      </w:r>
      <w:r>
        <w:rPr>
          <w:rFonts w:ascii="ＭＳ 明朝" w:hAnsi="ＭＳ 明朝" w:hint="eastAsia"/>
        </w:rPr>
        <w:t>最大消費数量×平均稼働時間</w:t>
      </w:r>
      <w:r>
        <w:rPr>
          <w:rFonts w:ascii="ＭＳ 明朝" w:hAnsi="ＭＳ 明朝" w:hint="eastAsia"/>
          <w:spacing w:val="2"/>
        </w:rPr>
        <w:t xml:space="preserve">        </w:t>
      </w:r>
      <w:r>
        <w:rPr>
          <w:rFonts w:ascii="ＭＳ 明朝" w:hAnsi="ＭＳ 明朝" w:hint="eastAsia"/>
        </w:rPr>
        <w:t>80.6</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5</w:t>
      </w:r>
    </w:p>
    <w:p w:rsidR="00D046D1" w:rsidRDefault="00D046D1">
      <w:pPr>
        <w:pStyle w:val="a3"/>
        <w:rPr>
          <w:spacing w:val="0"/>
        </w:rPr>
      </w:pPr>
    </w:p>
    <w:p w:rsidR="00D046D1" w:rsidRDefault="00D046D1">
      <w:pPr>
        <w:pStyle w:val="a3"/>
        <w:rPr>
          <w:spacing w:val="0"/>
        </w:rPr>
      </w:pPr>
      <w:r>
        <w:rPr>
          <w:rFonts w:ascii="ＭＳ 明朝" w:hAnsi="ＭＳ 明朝" w:hint="eastAsia"/>
        </w:rPr>
        <w:t>３．気化装置の選定</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最大消費数量×1.2＝80.6kg/h×1.2＝96.7kg/h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p>
    <w:p w:rsidR="00D046D1" w:rsidRDefault="00D046D1">
      <w:pPr>
        <w:pStyle w:val="a3"/>
        <w:rPr>
          <w:spacing w:val="0"/>
        </w:rPr>
      </w:pPr>
      <w:r>
        <w:rPr>
          <w:rFonts w:ascii="ＭＳ 明朝" w:hAnsi="ＭＳ 明朝" w:hint="eastAsia"/>
        </w:rPr>
        <w:t>４．調整器の選定</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最大消費数量×1.5＝80.6kg/h×1.5＝120.9kg/h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１次側</w:t>
      </w:r>
      <w:r>
        <w:rPr>
          <w:rFonts w:ascii="ＭＳ 明朝" w:hAnsi="ＭＳ 明朝" w:hint="eastAsia"/>
          <w:spacing w:val="2"/>
        </w:rPr>
        <w:t xml:space="preserve"> </w:t>
      </w:r>
      <w:r>
        <w:rPr>
          <w:rFonts w:ascii="ＭＳ 明朝" w:hAnsi="ＭＳ 明朝" w:hint="eastAsia"/>
        </w:rPr>
        <w:t>200kg/h</w:t>
      </w:r>
      <w:r>
        <w:rPr>
          <w:rFonts w:ascii="ＭＳ 明朝" w:hAnsi="ＭＳ 明朝" w:hint="eastAsia"/>
          <w:spacing w:val="2"/>
        </w:rPr>
        <w:t xml:space="preserve">  </w:t>
      </w:r>
      <w:r>
        <w:rPr>
          <w:rFonts w:ascii="ＭＳ 明朝" w:hAnsi="ＭＳ 明朝" w:hint="eastAsia"/>
        </w:rPr>
        <w:t>１個</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２次側</w:t>
      </w:r>
      <w:r>
        <w:rPr>
          <w:rFonts w:ascii="ＭＳ 明朝" w:hAnsi="ＭＳ 明朝" w:hint="eastAsia"/>
          <w:spacing w:val="2"/>
        </w:rPr>
        <w:t xml:space="preserve"> </w:t>
      </w:r>
      <w:r>
        <w:rPr>
          <w:rFonts w:ascii="ＭＳ 明朝" w:hAnsi="ＭＳ 明朝" w:hint="eastAsia"/>
        </w:rPr>
        <w:t>200kg/h</w:t>
      </w:r>
      <w:r>
        <w:rPr>
          <w:rFonts w:ascii="ＭＳ 明朝" w:hAnsi="ＭＳ 明朝" w:hint="eastAsia"/>
          <w:spacing w:val="2"/>
        </w:rPr>
        <w:t xml:space="preserve">  </w:t>
      </w:r>
      <w:r>
        <w:rPr>
          <w:rFonts w:ascii="ＭＳ 明朝" w:hAnsi="ＭＳ 明朝" w:hint="eastAsia"/>
        </w:rPr>
        <w:t>２個</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r>
        <w:rPr>
          <w:rFonts w:ascii="ＭＳ 明朝" w:hAnsi="ＭＳ 明朝" w:hint="eastAsia"/>
        </w:rPr>
        <w:t>５.</w:t>
      </w:r>
      <w:r>
        <w:rPr>
          <w:rFonts w:ascii="ＭＳ 明朝" w:hAnsi="ＭＳ 明朝" w:hint="eastAsia"/>
          <w:spacing w:val="2"/>
        </w:rPr>
        <w:t xml:space="preserve"> </w:t>
      </w:r>
      <w:r>
        <w:rPr>
          <w:rFonts w:ascii="ＭＳ 明朝" w:hAnsi="ＭＳ 明朝" w:hint="eastAsia"/>
        </w:rPr>
        <w:t>ガスメーターの選定</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最大消費数量×0.482×1.2＝80.6kg/h×0.482×1.2＝46.6m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65m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r>
        <w:rPr>
          <w:spacing w:val="0"/>
        </w:rPr>
        <w:br w:type="page"/>
      </w:r>
      <w:r>
        <w:rPr>
          <w:rFonts w:ascii="ＭＳ 明朝" w:hAnsi="ＭＳ 明朝" w:hint="eastAsia"/>
        </w:rPr>
        <w:t>別紙－２</w:t>
      </w:r>
    </w:p>
    <w:p w:rsidR="00D046D1" w:rsidRDefault="00D046D1">
      <w:pPr>
        <w:pStyle w:val="a3"/>
        <w:spacing w:line="206" w:lineRule="exact"/>
        <w:rPr>
          <w:spacing w:val="0"/>
        </w:rPr>
      </w:pPr>
    </w:p>
    <w:p w:rsidR="00D046D1" w:rsidRDefault="00D046D1">
      <w:pPr>
        <w:pStyle w:val="a3"/>
        <w:jc w:val="center"/>
        <w:rPr>
          <w:spacing w:val="0"/>
        </w:rPr>
      </w:pPr>
      <w:r>
        <w:rPr>
          <w:rFonts w:ascii="ＭＳ 明朝" w:hAnsi="ＭＳ 明朝" w:hint="eastAsia"/>
          <w:sz w:val="24"/>
          <w:szCs w:val="24"/>
        </w:rPr>
        <w:t>バルブ、受入・払出配管及び供給管の材料、耐圧性能及び腐食防止措置</w:t>
      </w:r>
    </w:p>
    <w:p w:rsidR="00D046D1" w:rsidRDefault="00D046D1">
      <w:pPr>
        <w:pStyle w:val="a3"/>
        <w:spacing w:line="154" w:lineRule="exact"/>
        <w:rPr>
          <w:spacing w:val="0"/>
        </w:rPr>
      </w:pP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3328"/>
        <w:gridCol w:w="1456"/>
        <w:gridCol w:w="2288"/>
      </w:tblGrid>
      <w:tr w:rsidR="00D046D1" w:rsidTr="006D7E44">
        <w:trPr>
          <w:trHeight w:hRule="exact" w:val="502"/>
        </w:trPr>
        <w:tc>
          <w:tcPr>
            <w:tcW w:w="1664" w:type="dxa"/>
            <w:tcBorders>
              <w:top w:val="single" w:sz="12" w:space="0" w:color="000000"/>
              <w:left w:val="single" w:sz="12" w:space="0" w:color="000000"/>
              <w:bottom w:val="single" w:sz="4" w:space="0" w:color="000000"/>
              <w:right w:val="single" w:sz="4" w:space="0" w:color="000000"/>
            </w:tcBorders>
            <w:vAlign w:val="center"/>
          </w:tcPr>
          <w:p w:rsidR="00D046D1" w:rsidRDefault="00D046D1" w:rsidP="006D7E44">
            <w:pPr>
              <w:pStyle w:val="a3"/>
              <w:spacing w:line="240" w:lineRule="auto"/>
              <w:jc w:val="center"/>
              <w:rPr>
                <w:spacing w:val="0"/>
              </w:rPr>
            </w:pPr>
            <w:r>
              <w:rPr>
                <w:rFonts w:ascii="ＭＳ 明朝" w:hAnsi="ＭＳ 明朝" w:hint="eastAsia"/>
              </w:rPr>
              <w:t>名　称</w:t>
            </w:r>
          </w:p>
        </w:tc>
        <w:tc>
          <w:tcPr>
            <w:tcW w:w="3328" w:type="dxa"/>
            <w:tcBorders>
              <w:top w:val="single" w:sz="12" w:space="0" w:color="000000"/>
              <w:left w:val="nil"/>
              <w:bottom w:val="single" w:sz="4" w:space="0" w:color="000000"/>
              <w:right w:val="single" w:sz="4" w:space="0" w:color="000000"/>
            </w:tcBorders>
            <w:vAlign w:val="center"/>
          </w:tcPr>
          <w:p w:rsidR="00D046D1" w:rsidRDefault="00D046D1" w:rsidP="006D7E44">
            <w:pPr>
              <w:pStyle w:val="a3"/>
              <w:spacing w:line="240" w:lineRule="auto"/>
              <w:jc w:val="center"/>
              <w:rPr>
                <w:spacing w:val="0"/>
              </w:rPr>
            </w:pPr>
            <w:r>
              <w:rPr>
                <w:rFonts w:ascii="ＭＳ 明朝" w:hAnsi="ＭＳ 明朝" w:hint="eastAsia"/>
              </w:rPr>
              <w:t>材料及び規格</w:t>
            </w:r>
          </w:p>
        </w:tc>
        <w:tc>
          <w:tcPr>
            <w:tcW w:w="1456" w:type="dxa"/>
            <w:tcBorders>
              <w:top w:val="single" w:sz="12" w:space="0" w:color="000000"/>
              <w:left w:val="nil"/>
              <w:bottom w:val="single" w:sz="4" w:space="0" w:color="000000"/>
              <w:right w:val="single" w:sz="4" w:space="0" w:color="000000"/>
            </w:tcBorders>
            <w:vAlign w:val="center"/>
          </w:tcPr>
          <w:p w:rsidR="00D046D1" w:rsidRDefault="00D046D1" w:rsidP="006D7E44">
            <w:pPr>
              <w:pStyle w:val="a3"/>
              <w:spacing w:line="240" w:lineRule="auto"/>
              <w:jc w:val="center"/>
              <w:rPr>
                <w:spacing w:val="0"/>
              </w:rPr>
            </w:pPr>
            <w:r>
              <w:rPr>
                <w:rFonts w:ascii="ＭＳ 明朝" w:hAnsi="ＭＳ 明朝" w:hint="eastAsia"/>
              </w:rPr>
              <w:t>耐圧性能</w:t>
            </w:r>
          </w:p>
        </w:tc>
        <w:tc>
          <w:tcPr>
            <w:tcW w:w="2288" w:type="dxa"/>
            <w:tcBorders>
              <w:top w:val="single" w:sz="12" w:space="0" w:color="000000"/>
              <w:left w:val="nil"/>
              <w:bottom w:val="single" w:sz="4" w:space="0" w:color="000000"/>
              <w:right w:val="single" w:sz="12" w:space="0" w:color="000000"/>
            </w:tcBorders>
            <w:vAlign w:val="center"/>
          </w:tcPr>
          <w:p w:rsidR="00D046D1" w:rsidRDefault="00D046D1" w:rsidP="006D7E44">
            <w:pPr>
              <w:pStyle w:val="a3"/>
              <w:spacing w:line="240" w:lineRule="auto"/>
              <w:jc w:val="center"/>
              <w:rPr>
                <w:spacing w:val="0"/>
              </w:rPr>
            </w:pPr>
            <w:r>
              <w:rPr>
                <w:rFonts w:ascii="ＭＳ 明朝" w:hAnsi="ＭＳ 明朝" w:hint="eastAsia"/>
              </w:rPr>
              <w:t>腐食防止措置</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MPa</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MPa</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１次側調整器</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２次側調整器</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（受入、払出）</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圧力配管用炭素鋼鋼管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3454</w:t>
            </w:r>
            <w:r>
              <w:rPr>
                <w:rFonts w:ascii="ＭＳ 明朝" w:hAnsi="ＭＳ 明朝" w:hint="eastAsia"/>
                <w:spacing w:val="2"/>
              </w:rPr>
              <w:t xml:space="preserve"> </w:t>
            </w:r>
            <w:r>
              <w:rPr>
                <w:rFonts w:ascii="ＭＳ 明朝" w:hAnsi="ＭＳ 明朝" w:hint="eastAsia"/>
              </w:rPr>
              <w:t>STPG370</w:t>
            </w:r>
            <w:r>
              <w:rPr>
                <w:rFonts w:ascii="ＭＳ 明朝" w:hAnsi="ＭＳ 明朝" w:hint="eastAsia"/>
                <w:spacing w:val="2"/>
              </w:rPr>
              <w:t xml:space="preserve"> </w:t>
            </w:r>
            <w:r>
              <w:rPr>
                <w:rFonts w:ascii="ＭＳ 明朝" w:hAnsi="ＭＳ 明朝" w:hint="eastAsia"/>
              </w:rPr>
              <w:t>SCH40</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（１次～２次）</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3452</w:t>
            </w:r>
            <w:r>
              <w:rPr>
                <w:rFonts w:ascii="ＭＳ 明朝" w:hAnsi="ＭＳ 明朝" w:hint="eastAsia"/>
                <w:spacing w:val="2"/>
              </w:rPr>
              <w:t xml:space="preserve"> </w:t>
            </w:r>
            <w:r>
              <w:rPr>
                <w:rFonts w:ascii="ＭＳ 明朝" w:hAnsi="ＭＳ 明朝" w:hint="eastAsia"/>
              </w:rPr>
              <w:t>SGP</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（供給管）</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3452</w:t>
            </w:r>
            <w:r>
              <w:rPr>
                <w:rFonts w:ascii="ＭＳ 明朝" w:hAnsi="ＭＳ 明朝" w:hint="eastAsia"/>
                <w:spacing w:val="2"/>
              </w:rPr>
              <w:t xml:space="preserve"> </w:t>
            </w:r>
            <w:r>
              <w:rPr>
                <w:rFonts w:ascii="ＭＳ 明朝" w:hAnsi="ＭＳ 明朝" w:hint="eastAsia"/>
              </w:rPr>
              <w:t>SGP</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12"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高圧フレキ</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シブルホース</w:t>
            </w:r>
          </w:p>
        </w:tc>
        <w:tc>
          <w:tcPr>
            <w:tcW w:w="3328" w:type="dxa"/>
            <w:tcBorders>
              <w:top w:val="nil"/>
              <w:left w:val="nil"/>
              <w:bottom w:val="single" w:sz="12"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SUS304</w:t>
            </w:r>
          </w:p>
        </w:tc>
        <w:tc>
          <w:tcPr>
            <w:tcW w:w="1456" w:type="dxa"/>
            <w:tcBorders>
              <w:top w:val="nil"/>
              <w:left w:val="nil"/>
              <w:bottom w:val="single" w:sz="12"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12"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bl>
    <w:p w:rsidR="00D046D1" w:rsidRDefault="00D046D1">
      <w:pPr>
        <w:pStyle w:val="a3"/>
        <w:spacing w:line="153" w:lineRule="exact"/>
        <w:rPr>
          <w:spacing w:val="0"/>
        </w:rPr>
      </w:pPr>
    </w:p>
    <w:p w:rsidR="00D046D1" w:rsidRDefault="00D046D1">
      <w:pPr>
        <w:pStyle w:val="a3"/>
        <w:rPr>
          <w:spacing w:val="0"/>
        </w:rPr>
      </w:pPr>
      <w:r>
        <w:rPr>
          <w:spacing w:val="0"/>
        </w:rPr>
        <w:br w:type="page"/>
      </w:r>
      <w:r>
        <w:rPr>
          <w:rFonts w:ascii="ＭＳ 明朝" w:hAnsi="ＭＳ 明朝" w:hint="eastAsia"/>
        </w:rPr>
        <w:t>別紙－３</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sz w:val="24"/>
          <w:szCs w:val="24"/>
        </w:rPr>
        <w:t>バルク貯槽、気化装置、バルブ等に関する添付書類</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２.９ｔバルク貯槽　　　　　　　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w:t>
      </w:r>
      <w:r>
        <w:rPr>
          <w:rFonts w:ascii="ＭＳ 明朝" w:hAnsi="ＭＳ 明朝" w:hint="eastAsia"/>
          <w:spacing w:val="2"/>
        </w:rPr>
        <w:t xml:space="preserve"> </w:t>
      </w:r>
      <w:r>
        <w:rPr>
          <w:rFonts w:ascii="ＭＳ 明朝" w:hAnsi="ＭＳ 明朝" w:hint="eastAsia"/>
        </w:rPr>
        <w:t>気化装置</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３.</w:t>
      </w:r>
      <w:r>
        <w:rPr>
          <w:rFonts w:ascii="ＭＳ 明朝" w:hAnsi="ＭＳ 明朝" w:hint="eastAsia"/>
          <w:spacing w:val="2"/>
        </w:rPr>
        <w:t xml:space="preserve"> </w:t>
      </w:r>
      <w:r>
        <w:rPr>
          <w:rFonts w:ascii="ＭＳ 明朝" w:hAnsi="ＭＳ 明朝" w:hint="eastAsia"/>
        </w:rPr>
        <w:t xml:space="preserve">ガス放出防止器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４.</w:t>
      </w:r>
      <w:r>
        <w:rPr>
          <w:rFonts w:ascii="ＭＳ 明朝" w:hAnsi="ＭＳ 明朝" w:hint="eastAsia"/>
          <w:spacing w:val="2"/>
        </w:rPr>
        <w:t xml:space="preserve"> </w:t>
      </w:r>
      <w:r>
        <w:rPr>
          <w:rFonts w:ascii="ＭＳ 明朝" w:hAnsi="ＭＳ 明朝" w:hint="eastAsia"/>
        </w:rPr>
        <w:t>フランジ型ボールバルブ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５.</w:t>
      </w:r>
      <w:r>
        <w:rPr>
          <w:rFonts w:ascii="ＭＳ 明朝" w:hAnsi="ＭＳ 明朝" w:hint="eastAsia"/>
          <w:spacing w:val="2"/>
        </w:rPr>
        <w:t xml:space="preserve"> </w:t>
      </w:r>
      <w:r>
        <w:rPr>
          <w:rFonts w:ascii="ＭＳ 明朝" w:hAnsi="ＭＳ 明朝" w:hint="eastAsia"/>
        </w:rPr>
        <w:t>フランジ型ストレーナー</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６.</w:t>
      </w:r>
      <w:r>
        <w:rPr>
          <w:rFonts w:ascii="ＭＳ 明朝" w:hAnsi="ＭＳ 明朝" w:hint="eastAsia"/>
          <w:spacing w:val="2"/>
        </w:rPr>
        <w:t xml:space="preserve"> </w:t>
      </w:r>
      <w:r>
        <w:rPr>
          <w:rFonts w:ascii="ＭＳ 明朝" w:hAnsi="ＭＳ 明朝" w:hint="eastAsia"/>
        </w:rPr>
        <w:t xml:space="preserve">ブロー弁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ネジ込み型ストップ弁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２段式１次側圧力調整器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９.</w:t>
      </w:r>
      <w:r>
        <w:rPr>
          <w:rFonts w:ascii="ＭＳ 明朝" w:hAnsi="ＭＳ 明朝" w:hint="eastAsia"/>
          <w:spacing w:val="2"/>
        </w:rPr>
        <w:t xml:space="preserve"> </w:t>
      </w:r>
      <w:r>
        <w:rPr>
          <w:rFonts w:ascii="ＭＳ 明朝" w:hAnsi="ＭＳ 明朝" w:hint="eastAsia"/>
        </w:rPr>
        <w:t>２段式２次側圧力調整器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供給管</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フレキシブルメタルホース</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寸法図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ＬＰガス検知警報器</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寸法図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13．対震自動ガス遮断弁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14.</w:t>
      </w:r>
      <w:r>
        <w:rPr>
          <w:rFonts w:ascii="ＭＳ 明朝" w:hAnsi="ＭＳ 明朝" w:hint="eastAsia"/>
          <w:spacing w:val="2"/>
        </w:rPr>
        <w:t xml:space="preserve"> </w:t>
      </w:r>
      <w:r>
        <w:rPr>
          <w:rFonts w:ascii="ＭＳ 明朝" w:hAnsi="ＭＳ 明朝" w:hint="eastAsia"/>
        </w:rPr>
        <w:t>圧力計</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BA6968" w:rsidTr="006D7E44">
        <w:trPr>
          <w:cantSplit/>
          <w:trHeight w:val="928"/>
          <w:jc w:val="center"/>
        </w:trPr>
        <w:tc>
          <w:tcPr>
            <w:tcW w:w="8736" w:type="dxa"/>
            <w:tcMar>
              <w:left w:w="85" w:type="dxa"/>
              <w:right w:w="85" w:type="dxa"/>
            </w:tcMar>
            <w:vAlign w:val="center"/>
          </w:tcPr>
          <w:p w:rsidR="00BA6968" w:rsidRDefault="00BA6968" w:rsidP="006D7E44">
            <w:pPr>
              <w:pStyle w:val="a3"/>
              <w:spacing w:line="240" w:lineRule="auto"/>
              <w:ind w:left="606" w:hangingChars="300" w:hanging="606"/>
              <w:jc w:val="left"/>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本書では、掲載しているバルク貯槽の本体図、配管系統図以外の図面等の添付は省略</w:t>
            </w:r>
            <w:r>
              <w:rPr>
                <w:rFonts w:ascii="ＭＳ 明朝" w:hAnsi="ＭＳ 明朝" w:hint="eastAsia"/>
              </w:rPr>
              <w:t>する。</w:t>
            </w:r>
          </w:p>
        </w:tc>
      </w:tr>
    </w:tbl>
    <w:p w:rsidR="00D046D1" w:rsidRDefault="00D046D1">
      <w:pPr>
        <w:pStyle w:val="a3"/>
        <w:spacing w:line="209" w:lineRule="exact"/>
        <w:rPr>
          <w:spacing w:val="0"/>
        </w:rPr>
      </w:pPr>
    </w:p>
    <w:p w:rsidR="00D046D1" w:rsidRDefault="00D046D1">
      <w:pPr>
        <w:pStyle w:val="a3"/>
        <w:jc w:val="center"/>
        <w:rPr>
          <w:spacing w:val="0"/>
        </w:rPr>
      </w:pPr>
      <w:r>
        <w:rPr>
          <w:spacing w:val="0"/>
        </w:rPr>
        <w:br w:type="page"/>
      </w:r>
      <w:r>
        <w:rPr>
          <w:rFonts w:ascii="ＭＳ 明朝" w:hAnsi="ＭＳ 明朝" w:hint="eastAsia"/>
          <w:sz w:val="24"/>
          <w:szCs w:val="24"/>
        </w:rPr>
        <w:t>特定供給設備の位置を示す案内図</w:t>
      </w:r>
      <w:r>
        <w:rPr>
          <w:rFonts w:cs="Century"/>
          <w:spacing w:val="2"/>
        </w:rPr>
        <w:t xml:space="preserve">     </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456"/>
        <w:gridCol w:w="2496"/>
        <w:gridCol w:w="4784"/>
      </w:tblGrid>
      <w:tr w:rsidR="00BA6968" w:rsidTr="006D7E44">
        <w:trPr>
          <w:trHeight w:hRule="exact" w:val="614"/>
          <w:jc w:val="center"/>
        </w:trPr>
        <w:tc>
          <w:tcPr>
            <w:tcW w:w="3952" w:type="dxa"/>
            <w:gridSpan w:val="2"/>
            <w:tcBorders>
              <w:top w:val="single" w:sz="12" w:space="0" w:color="000000"/>
              <w:left w:val="single" w:sz="12" w:space="0" w:color="000000"/>
              <w:bottom w:val="single" w:sz="4" w:space="0" w:color="000000"/>
              <w:right w:val="single" w:sz="4" w:space="0" w:color="000000"/>
            </w:tcBorders>
            <w:vAlign w:val="center"/>
          </w:tcPr>
          <w:p w:rsidR="00BA6968" w:rsidRDefault="00BA6968" w:rsidP="006D7E44">
            <w:pPr>
              <w:pStyle w:val="a3"/>
              <w:spacing w:line="240" w:lineRule="auto"/>
              <w:jc w:val="center"/>
              <w:rPr>
                <w:spacing w:val="0"/>
              </w:rPr>
            </w:pPr>
            <w:r>
              <w:rPr>
                <w:rFonts w:ascii="ＭＳ 明朝" w:hAnsi="ＭＳ 明朝" w:hint="eastAsia"/>
              </w:rPr>
              <w:t>特定供給設備の設置先名称</w:t>
            </w:r>
          </w:p>
        </w:tc>
        <w:tc>
          <w:tcPr>
            <w:tcW w:w="4784" w:type="dxa"/>
            <w:tcBorders>
              <w:top w:val="single" w:sz="12" w:space="0" w:color="000000"/>
              <w:left w:val="nil"/>
              <w:bottom w:val="single" w:sz="4" w:space="0" w:color="000000"/>
              <w:right w:val="single" w:sz="12" w:space="0" w:color="000000"/>
            </w:tcBorders>
            <w:vAlign w:val="center"/>
          </w:tcPr>
          <w:p w:rsidR="00BA6968" w:rsidRDefault="00BA6968" w:rsidP="006D7E44">
            <w:pPr>
              <w:pStyle w:val="a3"/>
              <w:spacing w:line="240" w:lineRule="auto"/>
              <w:jc w:val="center"/>
              <w:rPr>
                <w:spacing w:val="0"/>
              </w:rPr>
            </w:pPr>
            <w:r>
              <w:rPr>
                <w:rFonts w:ascii="ＭＳ 明朝" w:hAnsi="ＭＳ 明朝" w:hint="eastAsia"/>
              </w:rPr>
              <w:t>特定供給設備の所在地</w:t>
            </w:r>
          </w:p>
        </w:tc>
      </w:tr>
      <w:tr w:rsidR="00BA6968" w:rsidTr="006D7E44">
        <w:trPr>
          <w:trHeight w:hRule="exact" w:val="614"/>
          <w:jc w:val="center"/>
        </w:trPr>
        <w:tc>
          <w:tcPr>
            <w:tcW w:w="3952" w:type="dxa"/>
            <w:gridSpan w:val="2"/>
            <w:tcBorders>
              <w:top w:val="nil"/>
              <w:left w:val="single" w:sz="12" w:space="0" w:color="000000"/>
              <w:bottom w:val="single" w:sz="4" w:space="0" w:color="000000"/>
              <w:right w:val="single" w:sz="4" w:space="0" w:color="000000"/>
            </w:tcBorders>
            <w:vAlign w:val="center"/>
          </w:tcPr>
          <w:p w:rsidR="00BA6968" w:rsidRDefault="00BA6968" w:rsidP="006D7E44">
            <w:pPr>
              <w:pStyle w:val="a3"/>
              <w:spacing w:line="240" w:lineRule="auto"/>
              <w:jc w:val="center"/>
              <w:rPr>
                <w:spacing w:val="0"/>
              </w:rPr>
            </w:pPr>
            <w:r>
              <w:rPr>
                <w:rFonts w:ascii="ＭＳ 明朝" w:hAnsi="ＭＳ 明朝" w:hint="eastAsia"/>
              </w:rPr>
              <w:t>○○○病院</w:t>
            </w:r>
          </w:p>
        </w:tc>
        <w:tc>
          <w:tcPr>
            <w:tcW w:w="4784" w:type="dxa"/>
            <w:tcBorders>
              <w:top w:val="nil"/>
              <w:left w:val="nil"/>
              <w:bottom w:val="single" w:sz="4" w:space="0" w:color="000000"/>
              <w:right w:val="single" w:sz="12" w:space="0" w:color="000000"/>
            </w:tcBorders>
            <w:vAlign w:val="center"/>
          </w:tcPr>
          <w:p w:rsidR="00BA6968" w:rsidRDefault="00BA6968" w:rsidP="006D7E44">
            <w:pPr>
              <w:pStyle w:val="a3"/>
              <w:spacing w:line="240" w:lineRule="auto"/>
              <w:jc w:val="center"/>
              <w:rPr>
                <w:spacing w:val="0"/>
              </w:rPr>
            </w:pPr>
            <w:r>
              <w:rPr>
                <w:rFonts w:ascii="ＭＳ 明朝" w:hAnsi="ＭＳ 明朝" w:hint="eastAsia"/>
              </w:rPr>
              <w:t>○○県□□市□□町□丁目□□番地</w:t>
            </w:r>
          </w:p>
        </w:tc>
      </w:tr>
      <w:tr w:rsidR="00BA6968" w:rsidTr="006D7E44">
        <w:trPr>
          <w:trHeight w:hRule="exact" w:val="614"/>
          <w:jc w:val="center"/>
        </w:trPr>
        <w:tc>
          <w:tcPr>
            <w:tcW w:w="1456" w:type="dxa"/>
            <w:tcBorders>
              <w:top w:val="single" w:sz="4" w:space="0" w:color="000000"/>
              <w:left w:val="single" w:sz="12" w:space="0" w:color="000000"/>
              <w:bottom w:val="single" w:sz="12" w:space="0" w:color="000000"/>
              <w:right w:val="single" w:sz="4" w:space="0" w:color="000000"/>
            </w:tcBorders>
            <w:vAlign w:val="center"/>
          </w:tcPr>
          <w:p w:rsidR="00BA6968" w:rsidRDefault="00BA6968" w:rsidP="006D7E44">
            <w:pPr>
              <w:pStyle w:val="a3"/>
              <w:spacing w:line="240" w:lineRule="auto"/>
              <w:jc w:val="center"/>
              <w:rPr>
                <w:spacing w:val="0"/>
              </w:rPr>
            </w:pPr>
            <w:r>
              <w:rPr>
                <w:rFonts w:ascii="ＭＳ 明朝" w:hAnsi="ＭＳ 明朝" w:hint="eastAsia"/>
              </w:rPr>
              <w:t>電話番号</w:t>
            </w:r>
          </w:p>
        </w:tc>
        <w:tc>
          <w:tcPr>
            <w:tcW w:w="2496" w:type="dxa"/>
            <w:tcBorders>
              <w:top w:val="single" w:sz="4" w:space="0" w:color="000000"/>
              <w:left w:val="nil"/>
              <w:bottom w:val="single" w:sz="12" w:space="0" w:color="000000"/>
              <w:right w:val="single" w:sz="4" w:space="0" w:color="000000"/>
            </w:tcBorders>
            <w:vAlign w:val="center"/>
          </w:tcPr>
          <w:p w:rsidR="00BA6968" w:rsidRDefault="00BA6968" w:rsidP="006D7E44">
            <w:pPr>
              <w:pStyle w:val="a3"/>
              <w:spacing w:line="240" w:lineRule="auto"/>
              <w:jc w:val="center"/>
              <w:rPr>
                <w:spacing w:val="0"/>
              </w:rPr>
            </w:pPr>
            <w:r>
              <w:rPr>
                <w:rFonts w:ascii="ＭＳ 明朝" w:hAnsi="ＭＳ 明朝" w:hint="eastAsia"/>
              </w:rPr>
              <w:t>000-000-0000</w:t>
            </w:r>
          </w:p>
        </w:tc>
        <w:tc>
          <w:tcPr>
            <w:tcW w:w="4784" w:type="dxa"/>
            <w:tcBorders>
              <w:top w:val="single" w:sz="4" w:space="0" w:color="000000"/>
              <w:left w:val="nil"/>
              <w:bottom w:val="single" w:sz="12" w:space="0" w:color="000000"/>
              <w:right w:val="single" w:sz="12" w:space="0" w:color="000000"/>
            </w:tcBorders>
            <w:vAlign w:val="center"/>
          </w:tcPr>
          <w:p w:rsidR="00BA6968" w:rsidRDefault="00BA6968" w:rsidP="006D7E44">
            <w:pPr>
              <w:pStyle w:val="a3"/>
              <w:spacing w:line="240" w:lineRule="auto"/>
              <w:jc w:val="center"/>
              <w:rPr>
                <w:spacing w:val="0"/>
              </w:rPr>
            </w:pPr>
            <w:r>
              <w:rPr>
                <w:rFonts w:ascii="ＭＳ 明朝" w:hAnsi="ＭＳ 明朝" w:hint="eastAsia"/>
              </w:rPr>
              <w:t>○○駅より</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Km</w:t>
            </w:r>
            <w:r>
              <w:rPr>
                <w:rFonts w:ascii="ＭＳ 明朝" w:hAnsi="ＭＳ 明朝" w:hint="eastAsia"/>
                <w:spacing w:val="2"/>
              </w:rPr>
              <w:t xml:space="preserve">  </w:t>
            </w:r>
            <w:r>
              <w:rPr>
                <w:rFonts w:ascii="ＭＳ 明朝" w:hAnsi="ＭＳ 明朝" w:hint="eastAsia"/>
              </w:rPr>
              <w:t>目標物件</w:t>
            </w:r>
            <w:r>
              <w:rPr>
                <w:rFonts w:ascii="ＭＳ 明朝" w:hAnsi="ＭＳ 明朝" w:hint="eastAsia"/>
                <w:spacing w:val="2"/>
              </w:rPr>
              <w:t xml:space="preserve"> </w:t>
            </w:r>
            <w:r>
              <w:rPr>
                <w:rFonts w:ascii="ＭＳ 明朝" w:hAnsi="ＭＳ 明朝" w:hint="eastAsia"/>
              </w:rPr>
              <w:t>○○小学校</w:t>
            </w:r>
          </w:p>
        </w:tc>
      </w:tr>
      <w:tr w:rsidR="00BA6968" w:rsidTr="00BA6968">
        <w:trPr>
          <w:trHeight w:val="11728"/>
          <w:jc w:val="center"/>
        </w:trPr>
        <w:tc>
          <w:tcPr>
            <w:tcW w:w="8736" w:type="dxa"/>
            <w:gridSpan w:val="3"/>
            <w:tcBorders>
              <w:top w:val="single" w:sz="12" w:space="0" w:color="000000"/>
              <w:left w:val="single" w:sz="12" w:space="0" w:color="000000"/>
              <w:bottom w:val="single" w:sz="12" w:space="0" w:color="000000"/>
              <w:right w:val="single" w:sz="12" w:space="0" w:color="000000"/>
            </w:tcBorders>
          </w:tcPr>
          <w:p w:rsidR="00BD7AD9" w:rsidRPr="00BD7AD9" w:rsidRDefault="00BD7AD9" w:rsidP="00BD7AD9">
            <w:pPr>
              <w:wordWrap w:val="0"/>
              <w:autoSpaceDE w:val="0"/>
              <w:autoSpaceDN w:val="0"/>
              <w:adjustRightInd w:val="0"/>
              <w:rPr>
                <w:rFonts w:ascii="ＭＳ 明朝" w:eastAsia="ＭＳ 明朝" w:hAnsi="ＭＳ 明朝" w:cs="ＭＳ 明朝"/>
                <w:kern w:val="0"/>
                <w:sz w:val="20"/>
                <w:szCs w:val="20"/>
              </w:rPr>
            </w:pPr>
          </w:p>
          <w:p w:rsidR="00BD7AD9" w:rsidRPr="00BD7AD9" w:rsidRDefault="00BD7AD9" w:rsidP="00BD7AD9">
            <w:pPr>
              <w:wordWrap w:val="0"/>
              <w:autoSpaceDE w:val="0"/>
              <w:autoSpaceDN w:val="0"/>
              <w:adjustRightInd w:val="0"/>
              <w:rPr>
                <w:rFonts w:ascii="ＭＳ 明朝" w:eastAsia="ＭＳ 明朝" w:hAnsi="ＭＳ 明朝" w:cs="ＭＳ 明朝"/>
                <w:kern w:val="0"/>
                <w:sz w:val="20"/>
                <w:szCs w:val="20"/>
              </w:rPr>
            </w:pPr>
          </w:p>
          <w:p w:rsidR="00BD7AD9" w:rsidRPr="00BD7AD9" w:rsidRDefault="00BD7AD9" w:rsidP="00BD7AD9">
            <w:pPr>
              <w:wordWrap w:val="0"/>
              <w:autoSpaceDE w:val="0"/>
              <w:autoSpaceDN w:val="0"/>
              <w:adjustRightInd w:val="0"/>
              <w:jc w:val="center"/>
              <w:rPr>
                <w:rFonts w:ascii="ＭＳ 明朝" w:eastAsia="ＭＳ 明朝" w:hAnsi="ＭＳ 明朝" w:cs="ＭＳ 明朝"/>
                <w:spacing w:val="4"/>
                <w:kern w:val="0"/>
                <w:sz w:val="20"/>
                <w:szCs w:val="20"/>
              </w:rPr>
            </w:pPr>
            <w:r w:rsidRPr="00BD7AD9">
              <w:rPr>
                <w:rFonts w:ascii="ＭＳ 明朝" w:eastAsia="ＭＳ 明朝" w:hAnsi="ＭＳ 明朝" w:cs="ＭＳ 明朝" w:hint="eastAsia"/>
                <w:spacing w:val="4"/>
                <w:kern w:val="0"/>
                <w:sz w:val="20"/>
                <w:szCs w:val="20"/>
              </w:rPr>
              <w:t>５万分の１</w:t>
            </w:r>
            <w:r w:rsidRPr="00BD7AD9">
              <w:rPr>
                <w:rFonts w:ascii="ＭＳ 明朝" w:eastAsia="ＭＳ 明朝" w:hAnsi="ＭＳ 明朝" w:cs="ＭＳ 明朝" w:hint="eastAsia"/>
                <w:color w:val="000000" w:themeColor="text1"/>
                <w:spacing w:val="4"/>
                <w:kern w:val="0"/>
                <w:sz w:val="20"/>
                <w:szCs w:val="20"/>
                <w:vertAlign w:val="superscript"/>
              </w:rPr>
              <w:t>＊</w:t>
            </w:r>
            <w:r w:rsidRPr="00BD7AD9">
              <w:rPr>
                <w:rFonts w:ascii="ＭＳ 明朝" w:eastAsia="ＭＳ 明朝" w:hAnsi="ＭＳ 明朝" w:cs="ＭＳ 明朝" w:hint="eastAsia"/>
                <w:spacing w:val="4"/>
                <w:kern w:val="0"/>
                <w:sz w:val="20"/>
                <w:szCs w:val="20"/>
              </w:rPr>
              <w:t>の地図を貼付し最寄駅等より</w:t>
            </w:r>
            <w:r w:rsidR="004E7A87">
              <w:rPr>
                <w:rFonts w:ascii="ＭＳ 明朝" w:eastAsia="ＭＳ 明朝" w:hAnsi="ＭＳ 明朝" w:cs="ＭＳ 明朝" w:hint="eastAsia"/>
                <w:spacing w:val="4"/>
                <w:kern w:val="0"/>
                <w:sz w:val="20"/>
                <w:szCs w:val="20"/>
              </w:rPr>
              <w:t>特定供給設備</w:t>
            </w:r>
            <w:r w:rsidRPr="00BD7AD9">
              <w:rPr>
                <w:rFonts w:ascii="ＭＳ 明朝" w:eastAsia="ＭＳ 明朝" w:hAnsi="ＭＳ 明朝" w:cs="ＭＳ 明朝" w:hint="eastAsia"/>
                <w:spacing w:val="4"/>
                <w:kern w:val="0"/>
                <w:sz w:val="20"/>
                <w:szCs w:val="20"/>
              </w:rPr>
              <w:t>への経路、位置を明示</w:t>
            </w:r>
          </w:p>
          <w:p w:rsidR="00BD7AD9" w:rsidRDefault="00BD7AD9" w:rsidP="00BD7AD9">
            <w:pPr>
              <w:pStyle w:val="a3"/>
              <w:jc w:val="right"/>
              <w:rPr>
                <w:spacing w:val="0"/>
              </w:rPr>
            </w:pPr>
            <w:r w:rsidRPr="00BD7AD9">
              <w:rPr>
                <w:rFonts w:ascii="ＭＳ 明朝" w:cs="Times New Roman" w:hint="eastAsia"/>
                <w:color w:val="000000" w:themeColor="text1"/>
                <w:spacing w:val="0"/>
                <w:kern w:val="2"/>
                <w:sz w:val="18"/>
                <w:szCs w:val="18"/>
              </w:rPr>
              <w:t>（＊地図の縮尺は５万分の１を原則とし、状況等により縮尺を変更することは可。）</w:t>
            </w:r>
          </w:p>
        </w:tc>
      </w:tr>
    </w:tbl>
    <w:p w:rsidR="00D046D1" w:rsidRDefault="00D046D1">
      <w:pPr>
        <w:pStyle w:val="a3"/>
        <w:spacing w:line="209" w:lineRule="exact"/>
        <w:rPr>
          <w:spacing w:val="0"/>
        </w:rPr>
      </w:pPr>
    </w:p>
    <w:p w:rsidR="00BA6968" w:rsidRDefault="00BA6968">
      <w:pPr>
        <w:pStyle w:val="a3"/>
        <w:spacing w:line="209" w:lineRule="exact"/>
        <w:rPr>
          <w:spacing w:val="0"/>
        </w:rPr>
      </w:pPr>
    </w:p>
    <w:p w:rsidR="00D046D1" w:rsidRDefault="00D046D1">
      <w:pPr>
        <w:pStyle w:val="a3"/>
        <w:jc w:val="center"/>
        <w:rPr>
          <w:spacing w:val="0"/>
        </w:rPr>
      </w:pPr>
      <w:r>
        <w:rPr>
          <w:rFonts w:ascii="ＭＳ 明朝" w:hAnsi="ＭＳ 明朝" w:hint="eastAsia"/>
          <w:sz w:val="24"/>
          <w:szCs w:val="24"/>
        </w:rPr>
        <w:t>特定供給設備の付近の状況見取図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08"/>
        <w:gridCol w:w="1456"/>
        <w:gridCol w:w="1456"/>
        <w:gridCol w:w="1040"/>
        <w:gridCol w:w="1040"/>
        <w:gridCol w:w="1664"/>
        <w:gridCol w:w="1664"/>
        <w:gridCol w:w="208"/>
      </w:tblGrid>
      <w:tr w:rsidR="00EC0273" w:rsidTr="006D7E44">
        <w:trPr>
          <w:trHeight w:hRule="exact" w:val="614"/>
          <w:jc w:val="center"/>
        </w:trPr>
        <w:tc>
          <w:tcPr>
            <w:tcW w:w="4160" w:type="dxa"/>
            <w:gridSpan w:val="4"/>
            <w:tcBorders>
              <w:top w:val="single" w:sz="12" w:space="0" w:color="000000"/>
              <w:left w:val="single" w:sz="12" w:space="0" w:color="000000"/>
              <w:bottom w:val="single" w:sz="4" w:space="0" w:color="000000"/>
              <w:right w:val="single" w:sz="4" w:space="0" w:color="000000"/>
            </w:tcBorders>
            <w:vAlign w:val="center"/>
          </w:tcPr>
          <w:p w:rsidR="00EC0273" w:rsidRDefault="00EC0273" w:rsidP="006D7E44">
            <w:pPr>
              <w:pStyle w:val="a3"/>
              <w:spacing w:line="240" w:lineRule="auto"/>
              <w:jc w:val="center"/>
              <w:rPr>
                <w:spacing w:val="0"/>
              </w:rPr>
            </w:pPr>
            <w:r>
              <w:rPr>
                <w:rFonts w:ascii="ＭＳ 明朝" w:hAnsi="ＭＳ 明朝" w:hint="eastAsia"/>
              </w:rPr>
              <w:t>特定供給設備の設置先名称</w:t>
            </w:r>
          </w:p>
        </w:tc>
        <w:tc>
          <w:tcPr>
            <w:tcW w:w="4576" w:type="dxa"/>
            <w:gridSpan w:val="4"/>
            <w:tcBorders>
              <w:top w:val="single" w:sz="12" w:space="0" w:color="000000"/>
              <w:left w:val="nil"/>
              <w:bottom w:val="single" w:sz="4" w:space="0" w:color="000000"/>
              <w:right w:val="single" w:sz="12" w:space="0" w:color="000000"/>
            </w:tcBorders>
            <w:vAlign w:val="center"/>
          </w:tcPr>
          <w:p w:rsidR="00EC0273" w:rsidRDefault="00EC0273" w:rsidP="006D7E44">
            <w:pPr>
              <w:pStyle w:val="a3"/>
              <w:spacing w:line="240" w:lineRule="auto"/>
              <w:jc w:val="center"/>
              <w:rPr>
                <w:spacing w:val="0"/>
              </w:rPr>
            </w:pPr>
            <w:r>
              <w:rPr>
                <w:rFonts w:ascii="ＭＳ 明朝" w:hAnsi="ＭＳ 明朝" w:hint="eastAsia"/>
              </w:rPr>
              <w:t>特定供給設備の所在地</w:t>
            </w:r>
          </w:p>
        </w:tc>
      </w:tr>
      <w:tr w:rsidR="00EC0273" w:rsidTr="006D7E44">
        <w:trPr>
          <w:trHeight w:hRule="exact" w:val="614"/>
          <w:jc w:val="center"/>
        </w:trPr>
        <w:tc>
          <w:tcPr>
            <w:tcW w:w="4160" w:type="dxa"/>
            <w:gridSpan w:val="4"/>
            <w:tcBorders>
              <w:top w:val="nil"/>
              <w:left w:val="single" w:sz="12" w:space="0" w:color="000000"/>
              <w:bottom w:val="single" w:sz="12" w:space="0" w:color="000000"/>
              <w:right w:val="single" w:sz="4" w:space="0" w:color="000000"/>
            </w:tcBorders>
            <w:vAlign w:val="center"/>
          </w:tcPr>
          <w:p w:rsidR="00EC0273" w:rsidRDefault="00EC0273" w:rsidP="006D7E44">
            <w:pPr>
              <w:pStyle w:val="a3"/>
              <w:spacing w:line="240" w:lineRule="auto"/>
              <w:jc w:val="center"/>
              <w:rPr>
                <w:spacing w:val="0"/>
              </w:rPr>
            </w:pPr>
            <w:r>
              <w:rPr>
                <w:rFonts w:ascii="ＭＳ 明朝" w:hAnsi="ＭＳ 明朝" w:hint="eastAsia"/>
              </w:rPr>
              <w:t>○○○病院</w:t>
            </w:r>
          </w:p>
        </w:tc>
        <w:tc>
          <w:tcPr>
            <w:tcW w:w="4576" w:type="dxa"/>
            <w:gridSpan w:val="4"/>
            <w:tcBorders>
              <w:top w:val="nil"/>
              <w:left w:val="nil"/>
              <w:bottom w:val="single" w:sz="12" w:space="0" w:color="000000"/>
              <w:right w:val="single" w:sz="12" w:space="0" w:color="000000"/>
            </w:tcBorders>
            <w:vAlign w:val="center"/>
          </w:tcPr>
          <w:p w:rsidR="00EC0273" w:rsidRDefault="00EC0273" w:rsidP="006D7E44">
            <w:pPr>
              <w:pStyle w:val="a3"/>
              <w:spacing w:line="240" w:lineRule="auto"/>
              <w:jc w:val="center"/>
              <w:rPr>
                <w:spacing w:val="0"/>
              </w:rPr>
            </w:pPr>
            <w:r>
              <w:rPr>
                <w:rFonts w:ascii="ＭＳ 明朝" w:hAnsi="ＭＳ 明朝" w:hint="eastAsia"/>
              </w:rPr>
              <w:t>○○県□□市□□町□丁目□□番地</w:t>
            </w:r>
          </w:p>
        </w:tc>
      </w:tr>
      <w:tr w:rsidR="00EC0273" w:rsidTr="00EC0273">
        <w:trPr>
          <w:trHeight w:hRule="exact" w:val="307"/>
          <w:jc w:val="center"/>
        </w:trPr>
        <w:tc>
          <w:tcPr>
            <w:tcW w:w="8736" w:type="dxa"/>
            <w:gridSpan w:val="8"/>
            <w:tcBorders>
              <w:top w:val="nil"/>
              <w:left w:val="single" w:sz="12" w:space="0" w:color="000000"/>
              <w:bottom w:val="nil"/>
              <w:right w:val="single" w:sz="12" w:space="0" w:color="000000"/>
            </w:tcBorders>
          </w:tcPr>
          <w:p w:rsidR="00EC0273" w:rsidRDefault="00EC0273">
            <w:pPr>
              <w:pStyle w:val="a3"/>
              <w:rPr>
                <w:spacing w:val="0"/>
              </w:rPr>
            </w:pPr>
          </w:p>
        </w:tc>
      </w:tr>
      <w:tr w:rsidR="00EC0273" w:rsidTr="00EC0273">
        <w:trPr>
          <w:trHeight w:hRule="exact" w:val="388"/>
          <w:jc w:val="center"/>
        </w:trPr>
        <w:tc>
          <w:tcPr>
            <w:tcW w:w="208" w:type="dxa"/>
            <w:vMerge w:val="restart"/>
            <w:tcBorders>
              <w:top w:val="nil"/>
              <w:left w:val="single" w:sz="12" w:space="0" w:color="000000"/>
              <w:bottom w:val="nil"/>
              <w:right w:val="nil"/>
            </w:tcBorders>
          </w:tcPr>
          <w:p w:rsidR="00EC0273" w:rsidRDefault="00EC0273">
            <w:pPr>
              <w:pStyle w:val="a3"/>
              <w:spacing w:before="96" w:line="196" w:lineRule="exact"/>
              <w:rPr>
                <w:spacing w:val="0"/>
              </w:rPr>
            </w:pPr>
          </w:p>
        </w:tc>
        <w:tc>
          <w:tcPr>
            <w:tcW w:w="1456" w:type="dxa"/>
            <w:tcBorders>
              <w:top w:val="single" w:sz="12" w:space="0" w:color="000000"/>
              <w:left w:val="single" w:sz="12" w:space="0" w:color="000000"/>
              <w:bottom w:val="single" w:sz="4" w:space="0" w:color="000000"/>
              <w:right w:val="single" w:sz="4" w:space="0" w:color="000000"/>
            </w:tcBorders>
          </w:tcPr>
          <w:p w:rsidR="00EC0273" w:rsidRDefault="00EC0273">
            <w:pPr>
              <w:pStyle w:val="a3"/>
              <w:spacing w:before="96" w:line="196" w:lineRule="exact"/>
              <w:jc w:val="center"/>
              <w:rPr>
                <w:spacing w:val="0"/>
              </w:rPr>
            </w:pPr>
            <w:r>
              <w:rPr>
                <w:rFonts w:cs="Century"/>
                <w:spacing w:val="2"/>
              </w:rPr>
              <w:t xml:space="preserve"> </w:t>
            </w:r>
            <w:r>
              <w:rPr>
                <w:rFonts w:ascii="ＭＳ 明朝" w:hAnsi="ＭＳ 明朝" w:hint="eastAsia"/>
              </w:rPr>
              <w:t>貯蔵能力</w:t>
            </w:r>
          </w:p>
        </w:tc>
        <w:tc>
          <w:tcPr>
            <w:tcW w:w="1456" w:type="dxa"/>
            <w:tcBorders>
              <w:top w:val="single" w:sz="12" w:space="0" w:color="000000"/>
              <w:left w:val="nil"/>
              <w:bottom w:val="single" w:sz="4" w:space="0" w:color="000000"/>
              <w:right w:val="single" w:sz="4" w:space="0" w:color="000000"/>
            </w:tcBorders>
          </w:tcPr>
          <w:p w:rsidR="00EC0273" w:rsidRDefault="00EC0273">
            <w:pPr>
              <w:pStyle w:val="a3"/>
              <w:spacing w:before="96" w:line="196" w:lineRule="exact"/>
              <w:jc w:val="center"/>
              <w:rPr>
                <w:spacing w:val="0"/>
              </w:rPr>
            </w:pPr>
            <w:r>
              <w:rPr>
                <w:rFonts w:cs="Century"/>
                <w:spacing w:val="2"/>
              </w:rPr>
              <w:t xml:space="preserve"> </w:t>
            </w:r>
            <w:r>
              <w:rPr>
                <w:rFonts w:ascii="ＭＳ 明朝" w:hAnsi="ＭＳ 明朝" w:hint="eastAsia"/>
              </w:rPr>
              <w:t>2,907</w:t>
            </w:r>
            <w:r>
              <w:rPr>
                <w:rFonts w:ascii="ＭＳ 明朝" w:hAnsi="ＭＳ 明朝" w:hint="eastAsia"/>
                <w:spacing w:val="2"/>
              </w:rPr>
              <w:t xml:space="preserve"> </w:t>
            </w:r>
            <w:r>
              <w:rPr>
                <w:rFonts w:ascii="ＭＳ 明朝" w:hAnsi="ＭＳ 明朝" w:hint="eastAsia"/>
              </w:rPr>
              <w:t>kg</w:t>
            </w:r>
          </w:p>
        </w:tc>
        <w:tc>
          <w:tcPr>
            <w:tcW w:w="2080" w:type="dxa"/>
            <w:gridSpan w:val="2"/>
            <w:tcBorders>
              <w:top w:val="single" w:sz="12" w:space="0" w:color="000000"/>
              <w:left w:val="nil"/>
              <w:bottom w:val="single" w:sz="4" w:space="0" w:color="000000"/>
              <w:right w:val="single" w:sz="4" w:space="0" w:color="000000"/>
            </w:tcBorders>
          </w:tcPr>
          <w:p w:rsidR="00EC0273" w:rsidRDefault="00EC0273">
            <w:pPr>
              <w:pStyle w:val="a3"/>
              <w:spacing w:before="96" w:line="196" w:lineRule="exact"/>
              <w:jc w:val="center"/>
              <w:rPr>
                <w:spacing w:val="0"/>
              </w:rPr>
            </w:pPr>
            <w:r>
              <w:rPr>
                <w:rFonts w:cs="Century"/>
                <w:spacing w:val="2"/>
              </w:rPr>
              <w:t xml:space="preserve"> </w:t>
            </w:r>
            <w:r>
              <w:rPr>
                <w:rFonts w:ascii="ＭＳ 明朝" w:hAnsi="ＭＳ 明朝" w:hint="eastAsia"/>
              </w:rPr>
              <w:t>設備距離</w:t>
            </w:r>
          </w:p>
        </w:tc>
        <w:tc>
          <w:tcPr>
            <w:tcW w:w="1664" w:type="dxa"/>
            <w:tcBorders>
              <w:top w:val="single" w:sz="12" w:space="0" w:color="000000"/>
              <w:left w:val="nil"/>
              <w:bottom w:val="single" w:sz="4" w:space="0" w:color="000000"/>
              <w:right w:val="single" w:sz="4" w:space="0" w:color="000000"/>
            </w:tcBorders>
          </w:tcPr>
          <w:p w:rsidR="00EC0273" w:rsidRDefault="00EC0273">
            <w:pPr>
              <w:pStyle w:val="a3"/>
              <w:spacing w:before="96" w:line="196" w:lineRule="exact"/>
              <w:jc w:val="center"/>
              <w:rPr>
                <w:spacing w:val="0"/>
              </w:rPr>
            </w:pPr>
            <w:r>
              <w:rPr>
                <w:rFonts w:cs="Century"/>
                <w:spacing w:val="2"/>
              </w:rPr>
              <w:t xml:space="preserve"> </w:t>
            </w:r>
            <w:r>
              <w:rPr>
                <w:rFonts w:ascii="ＭＳ 明朝"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EC0273" w:rsidRDefault="00EC0273">
            <w:pPr>
              <w:pStyle w:val="a3"/>
              <w:spacing w:before="96" w:line="196" w:lineRule="exact"/>
              <w:jc w:val="center"/>
              <w:rPr>
                <w:spacing w:val="0"/>
              </w:rPr>
            </w:pPr>
            <w:r>
              <w:rPr>
                <w:rFonts w:cs="Century"/>
                <w:spacing w:val="2"/>
              </w:rPr>
              <w:t xml:space="preserve"> </w:t>
            </w:r>
            <w:r>
              <w:rPr>
                <w:rFonts w:ascii="ＭＳ 明朝" w:hAnsi="ＭＳ 明朝" w:hint="eastAsia"/>
              </w:rPr>
              <w:t>対象物件</w:t>
            </w:r>
          </w:p>
        </w:tc>
        <w:tc>
          <w:tcPr>
            <w:tcW w:w="208" w:type="dxa"/>
            <w:vMerge w:val="restart"/>
            <w:tcBorders>
              <w:top w:val="nil"/>
              <w:left w:val="nil"/>
              <w:bottom w:val="nil"/>
              <w:right w:val="single" w:sz="12" w:space="0" w:color="000000"/>
            </w:tcBorders>
          </w:tcPr>
          <w:p w:rsidR="00EC0273" w:rsidRDefault="00EC0273">
            <w:pPr>
              <w:pStyle w:val="a3"/>
              <w:spacing w:before="96" w:line="196" w:lineRule="exact"/>
              <w:jc w:val="center"/>
              <w:rPr>
                <w:spacing w:val="0"/>
              </w:rPr>
            </w:pPr>
          </w:p>
        </w:tc>
      </w:tr>
      <w:tr w:rsidR="00EC0273" w:rsidTr="00EC0273">
        <w:trPr>
          <w:trHeight w:hRule="exact" w:val="391"/>
          <w:jc w:val="center"/>
        </w:trPr>
        <w:tc>
          <w:tcPr>
            <w:tcW w:w="208" w:type="dxa"/>
            <w:vMerge/>
            <w:tcBorders>
              <w:top w:val="nil"/>
              <w:left w:val="single" w:sz="12" w:space="0" w:color="000000"/>
              <w:bottom w:val="nil"/>
              <w:right w:val="nil"/>
            </w:tcBorders>
          </w:tcPr>
          <w:p w:rsidR="00EC0273" w:rsidRDefault="00EC0273">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病院の建物</w:t>
            </w:r>
          </w:p>
        </w:tc>
        <w:tc>
          <w:tcPr>
            <w:tcW w:w="208" w:type="dxa"/>
            <w:vMerge/>
            <w:tcBorders>
              <w:top w:val="nil"/>
              <w:left w:val="nil"/>
              <w:bottom w:val="nil"/>
              <w:right w:val="single" w:sz="12" w:space="0" w:color="000000"/>
            </w:tcBorders>
          </w:tcPr>
          <w:p w:rsidR="00EC0273" w:rsidRDefault="00EC0273">
            <w:pPr>
              <w:pStyle w:val="a3"/>
              <w:spacing w:before="96" w:line="196" w:lineRule="exact"/>
              <w:rPr>
                <w:spacing w:val="0"/>
              </w:rPr>
            </w:pPr>
          </w:p>
        </w:tc>
      </w:tr>
      <w:tr w:rsidR="00EC0273" w:rsidTr="00EC0273">
        <w:trPr>
          <w:trHeight w:hRule="exact" w:val="392"/>
          <w:jc w:val="center"/>
        </w:trPr>
        <w:tc>
          <w:tcPr>
            <w:tcW w:w="208" w:type="dxa"/>
            <w:vMerge/>
            <w:tcBorders>
              <w:top w:val="nil"/>
              <w:left w:val="single" w:sz="12" w:space="0" w:color="000000"/>
              <w:bottom w:val="nil"/>
              <w:right w:val="nil"/>
            </w:tcBorders>
          </w:tcPr>
          <w:p w:rsidR="00EC0273" w:rsidRDefault="00EC0273">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w:t>
            </w:r>
          </w:p>
        </w:tc>
        <w:tc>
          <w:tcPr>
            <w:tcW w:w="208" w:type="dxa"/>
            <w:vMerge/>
            <w:tcBorders>
              <w:top w:val="nil"/>
              <w:left w:val="nil"/>
              <w:bottom w:val="nil"/>
              <w:right w:val="single" w:sz="12" w:space="0" w:color="000000"/>
            </w:tcBorders>
          </w:tcPr>
          <w:p w:rsidR="00EC0273" w:rsidRDefault="00EC0273">
            <w:pPr>
              <w:pStyle w:val="a3"/>
              <w:spacing w:before="96" w:line="196" w:lineRule="exact"/>
              <w:rPr>
                <w:spacing w:val="0"/>
              </w:rPr>
            </w:pPr>
          </w:p>
        </w:tc>
      </w:tr>
      <w:tr w:rsidR="00EC0273" w:rsidTr="00EC0273">
        <w:trPr>
          <w:trHeight w:hRule="exact" w:val="392"/>
          <w:jc w:val="center"/>
        </w:trPr>
        <w:tc>
          <w:tcPr>
            <w:tcW w:w="208" w:type="dxa"/>
            <w:vMerge/>
            <w:tcBorders>
              <w:top w:val="nil"/>
              <w:left w:val="single" w:sz="12" w:space="0" w:color="000000"/>
              <w:bottom w:val="nil"/>
              <w:right w:val="nil"/>
            </w:tcBorders>
          </w:tcPr>
          <w:p w:rsidR="00EC0273" w:rsidRDefault="00EC0273">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火気取扱施設までの</w:t>
            </w:r>
            <w:r>
              <w:rPr>
                <w:rFonts w:cs="Century"/>
                <w:spacing w:val="2"/>
              </w:rPr>
              <w:t xml:space="preserve">  </w:t>
            </w:r>
            <w:r>
              <w:rPr>
                <w:rFonts w:ascii="ＭＳ 明朝" w:hAnsi="ＭＳ 明朝" w:hint="eastAsia"/>
              </w:rPr>
              <w:t>距離</w:t>
            </w:r>
          </w:p>
        </w:tc>
        <w:tc>
          <w:tcPr>
            <w:tcW w:w="2080" w:type="dxa"/>
            <w:gridSpan w:val="2"/>
            <w:tcBorders>
              <w:top w:val="nil"/>
              <w:left w:val="nil"/>
              <w:bottom w:val="single" w:sz="12"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4"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12" w:space="0" w:color="000000"/>
            </w:tcBorders>
          </w:tcPr>
          <w:p w:rsidR="00EC0273" w:rsidRDefault="00EC0273">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ＧＨＰ室外機</w:t>
            </w:r>
          </w:p>
        </w:tc>
        <w:tc>
          <w:tcPr>
            <w:tcW w:w="208" w:type="dxa"/>
            <w:vMerge/>
            <w:tcBorders>
              <w:top w:val="nil"/>
              <w:left w:val="nil"/>
              <w:bottom w:val="nil"/>
              <w:right w:val="single" w:sz="12" w:space="0" w:color="000000"/>
            </w:tcBorders>
          </w:tcPr>
          <w:p w:rsidR="00EC0273" w:rsidRDefault="00EC0273">
            <w:pPr>
              <w:pStyle w:val="a3"/>
              <w:spacing w:before="96" w:line="196" w:lineRule="exact"/>
              <w:rPr>
                <w:spacing w:val="0"/>
              </w:rPr>
            </w:pPr>
          </w:p>
        </w:tc>
      </w:tr>
      <w:tr w:rsidR="00EC0273" w:rsidTr="00EC0273">
        <w:trPr>
          <w:trHeight w:hRule="exact" w:val="7416"/>
          <w:jc w:val="center"/>
        </w:trPr>
        <w:tc>
          <w:tcPr>
            <w:tcW w:w="8736" w:type="dxa"/>
            <w:gridSpan w:val="8"/>
            <w:vMerge w:val="restart"/>
            <w:tcBorders>
              <w:top w:val="nil"/>
              <w:left w:val="single" w:sz="12" w:space="0" w:color="000000"/>
              <w:bottom w:val="nil"/>
              <w:right w:val="single" w:sz="12" w:space="0" w:color="000000"/>
            </w:tcBorders>
          </w:tcPr>
          <w:p w:rsidR="00EC0273" w:rsidRDefault="00EC0273">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)内は障壁設置時の距離</w:t>
            </w:r>
          </w:p>
        </w:tc>
      </w:tr>
      <w:tr w:rsidR="00EC0273" w:rsidTr="00EC0273">
        <w:trPr>
          <w:trHeight w:val="2862"/>
          <w:jc w:val="center"/>
        </w:trPr>
        <w:tc>
          <w:tcPr>
            <w:tcW w:w="8736" w:type="dxa"/>
            <w:gridSpan w:val="8"/>
            <w:vMerge/>
            <w:tcBorders>
              <w:top w:val="nil"/>
              <w:left w:val="single" w:sz="12" w:space="0" w:color="000000"/>
              <w:bottom w:val="single" w:sz="12" w:space="0" w:color="000000"/>
              <w:right w:val="single" w:sz="12" w:space="0" w:color="000000"/>
            </w:tcBorders>
          </w:tcPr>
          <w:p w:rsidR="00EC0273" w:rsidRDefault="00EC0273">
            <w:pPr>
              <w:pStyle w:val="a3"/>
              <w:wordWrap/>
              <w:spacing w:line="240" w:lineRule="auto"/>
              <w:rPr>
                <w:spacing w:val="0"/>
              </w:rPr>
            </w:pPr>
          </w:p>
        </w:tc>
      </w:tr>
    </w:tbl>
    <w:p w:rsidR="00D046D1" w:rsidRDefault="00D046D1">
      <w:pPr>
        <w:pStyle w:val="a3"/>
        <w:spacing w:line="209" w:lineRule="exact"/>
        <w:rPr>
          <w:spacing w:val="0"/>
        </w:rPr>
      </w:pPr>
    </w:p>
    <w:p w:rsidR="0089765D" w:rsidRDefault="0089765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t>バルク貯槽本体の構造図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EC0273" w:rsidTr="00EC0273">
        <w:trPr>
          <w:trHeight w:val="525"/>
          <w:jc w:val="center"/>
        </w:trPr>
        <w:tc>
          <w:tcPr>
            <w:tcW w:w="8736" w:type="dxa"/>
            <w:vMerge w:val="restart"/>
            <w:tcBorders>
              <w:top w:val="single" w:sz="12" w:space="0" w:color="000000"/>
              <w:left w:val="single" w:sz="12" w:space="0" w:color="000000"/>
              <w:bottom w:val="nil"/>
              <w:right w:val="single" w:sz="12" w:space="0" w:color="000000"/>
            </w:tcBorders>
          </w:tcPr>
          <w:p w:rsidR="00EC0273" w:rsidRDefault="00EC0273">
            <w:pPr>
              <w:pStyle w:val="a3"/>
              <w:spacing w:before="209"/>
              <w:rPr>
                <w:spacing w:val="0"/>
              </w:rPr>
            </w:pPr>
          </w:p>
          <w:p w:rsidR="00EC0273" w:rsidRDefault="00EC0273">
            <w:pPr>
              <w:pStyle w:val="a3"/>
              <w:rPr>
                <w:spacing w:val="0"/>
              </w:rPr>
            </w:pPr>
          </w:p>
          <w:p w:rsidR="00EC0273" w:rsidRDefault="00EC0273">
            <w:pPr>
              <w:pStyle w:val="a3"/>
              <w:rPr>
                <w:spacing w:val="0"/>
              </w:rPr>
            </w:pPr>
          </w:p>
          <w:p w:rsidR="00EC0273" w:rsidRDefault="00EC0273">
            <w:pPr>
              <w:pStyle w:val="a3"/>
              <w:jc w:val="center"/>
              <w:rPr>
                <w:spacing w:val="0"/>
              </w:rPr>
            </w:pPr>
            <w:r>
              <w:rPr>
                <w:rFonts w:cs="Century"/>
                <w:spacing w:val="2"/>
              </w:rPr>
              <w:t xml:space="preserve"> </w:t>
            </w:r>
            <w:r>
              <w:rPr>
                <w:rFonts w:ascii="ＭＳ 明朝" w:hAnsi="ＭＳ 明朝" w:hint="eastAsia"/>
              </w:rPr>
              <w:t>バルク貯槽本体の構造図を添付</w:t>
            </w:r>
          </w:p>
        </w:tc>
      </w:tr>
      <w:tr w:rsidR="00EC0273" w:rsidTr="00EC0273">
        <w:trPr>
          <w:trHeight w:val="12826"/>
          <w:jc w:val="center"/>
        </w:trPr>
        <w:tc>
          <w:tcPr>
            <w:tcW w:w="8736" w:type="dxa"/>
            <w:vMerge/>
            <w:tcBorders>
              <w:top w:val="nil"/>
              <w:left w:val="single" w:sz="12" w:space="0" w:color="000000"/>
              <w:bottom w:val="single" w:sz="12" w:space="0" w:color="000000"/>
              <w:right w:val="single" w:sz="12" w:space="0" w:color="000000"/>
            </w:tcBorders>
          </w:tcPr>
          <w:p w:rsidR="00EC0273" w:rsidRDefault="00EC0273">
            <w:pPr>
              <w:pStyle w:val="a3"/>
              <w:wordWrap/>
              <w:spacing w:line="240" w:lineRule="auto"/>
              <w:rPr>
                <w:spacing w:val="0"/>
              </w:rPr>
            </w:pPr>
          </w:p>
        </w:tc>
      </w:tr>
    </w:tbl>
    <w:p w:rsidR="00D046D1" w:rsidRDefault="00D046D1">
      <w:pPr>
        <w:pStyle w:val="a3"/>
        <w:spacing w:line="209" w:lineRule="exact"/>
        <w:rPr>
          <w:spacing w:val="0"/>
        </w:rPr>
      </w:pPr>
    </w:p>
    <w:p w:rsidR="0089765D" w:rsidRDefault="0089765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t>バルク貯槽周辺の配管系統図</w:t>
      </w:r>
      <w:r>
        <w:rPr>
          <w:rFonts w:cs="Century"/>
          <w:spacing w:val="2"/>
        </w:rPr>
        <w:t xml:space="preserve"> </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EC0273" w:rsidTr="00EC0273">
        <w:trPr>
          <w:trHeight w:val="764"/>
          <w:jc w:val="center"/>
        </w:trPr>
        <w:tc>
          <w:tcPr>
            <w:tcW w:w="8736" w:type="dxa"/>
            <w:vMerge w:val="restart"/>
            <w:tcBorders>
              <w:top w:val="single" w:sz="12" w:space="0" w:color="000000"/>
              <w:left w:val="single" w:sz="12" w:space="0" w:color="000000"/>
              <w:bottom w:val="nil"/>
              <w:right w:val="single" w:sz="12" w:space="0" w:color="000000"/>
            </w:tcBorders>
          </w:tcPr>
          <w:p w:rsidR="00EC0273" w:rsidRDefault="00EC0273">
            <w:pPr>
              <w:pStyle w:val="a3"/>
              <w:spacing w:before="209"/>
              <w:rPr>
                <w:spacing w:val="0"/>
              </w:rPr>
            </w:pPr>
          </w:p>
          <w:p w:rsidR="00EC0273" w:rsidRDefault="00EC0273">
            <w:pPr>
              <w:pStyle w:val="a3"/>
              <w:rPr>
                <w:spacing w:val="0"/>
              </w:rPr>
            </w:pPr>
          </w:p>
          <w:p w:rsidR="00EC0273" w:rsidRDefault="00EC0273">
            <w:pPr>
              <w:pStyle w:val="a3"/>
              <w:rPr>
                <w:spacing w:val="0"/>
              </w:rPr>
            </w:pPr>
          </w:p>
          <w:p w:rsidR="00EC0273" w:rsidRDefault="00EC0273">
            <w:pPr>
              <w:pStyle w:val="a3"/>
              <w:jc w:val="center"/>
              <w:rPr>
                <w:spacing w:val="0"/>
              </w:rPr>
            </w:pPr>
            <w:r>
              <w:rPr>
                <w:rFonts w:cs="Century"/>
                <w:spacing w:val="2"/>
              </w:rPr>
              <w:t xml:space="preserve"> </w:t>
            </w:r>
            <w:r>
              <w:rPr>
                <w:rFonts w:ascii="ＭＳ 明朝" w:hAnsi="ＭＳ 明朝" w:hint="eastAsia"/>
              </w:rPr>
              <w:t>バルク貯槽周辺の配管系統図を添付</w:t>
            </w:r>
          </w:p>
        </w:tc>
      </w:tr>
      <w:tr w:rsidR="00EC0273" w:rsidTr="00EC0273">
        <w:trPr>
          <w:trHeight w:hRule="exact" w:val="12495"/>
          <w:jc w:val="center"/>
        </w:trPr>
        <w:tc>
          <w:tcPr>
            <w:tcW w:w="8736" w:type="dxa"/>
            <w:vMerge/>
            <w:tcBorders>
              <w:left w:val="single" w:sz="12" w:space="0" w:color="000000"/>
              <w:bottom w:val="single" w:sz="12" w:space="0" w:color="000000"/>
              <w:right w:val="single" w:sz="12" w:space="0" w:color="000000"/>
            </w:tcBorders>
          </w:tcPr>
          <w:p w:rsidR="00EC0273" w:rsidRDefault="00EC0273">
            <w:pPr>
              <w:pStyle w:val="a3"/>
              <w:rPr>
                <w:spacing w:val="0"/>
              </w:rPr>
            </w:pP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spacing w:val="0"/>
        </w:rPr>
        <w:t xml:space="preserve">  </w:t>
      </w:r>
      <w:r>
        <w:rPr>
          <w:rFonts w:ascii="ＭＳ 明朝" w:hAnsi="ＭＳ 明朝" w:hint="eastAsia"/>
          <w:b/>
          <w:bCs/>
          <w:spacing w:val="-1"/>
          <w:sz w:val="22"/>
          <w:szCs w:val="22"/>
        </w:rPr>
        <w:t>４．バルク特定供給設備の変更</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4-1</w:t>
      </w:r>
      <w:r>
        <w:rPr>
          <w:rFonts w:ascii="ＭＳ 明朝" w:hAnsi="ＭＳ 明朝" w:hint="eastAsia"/>
          <w:b/>
          <w:bCs/>
          <w:spacing w:val="0"/>
          <w:sz w:val="22"/>
          <w:szCs w:val="22"/>
        </w:rPr>
        <w:t xml:space="preserve"> </w:t>
      </w:r>
      <w:r>
        <w:rPr>
          <w:rFonts w:ascii="ＭＳ 明朝" w:hAnsi="ＭＳ 明朝" w:hint="eastAsia"/>
          <w:b/>
          <w:bCs/>
          <w:spacing w:val="-1"/>
          <w:sz w:val="22"/>
          <w:szCs w:val="22"/>
        </w:rPr>
        <w:t>バルク特定供給設備の変更に係る法令</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5648" behindDoc="0" locked="0" layoutInCell="1" allowOverlap="1" wp14:anchorId="4C72C2B7" wp14:editId="69A4D1B3">
                <wp:simplePos x="0" y="0"/>
                <wp:positionH relativeFrom="column">
                  <wp:posOffset>3833495</wp:posOffset>
                </wp:positionH>
                <wp:positionV relativeFrom="paragraph">
                  <wp:posOffset>172085</wp:posOffset>
                </wp:positionV>
                <wp:extent cx="1866900" cy="695325"/>
                <wp:effectExtent l="0" t="0" r="19050" b="2857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953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EC0273">
                            <w:pPr>
                              <w:jc w:val="center"/>
                              <w:rPr>
                                <w:rFonts w:ascii="ＭＳ 明朝" w:hAnsi="ＭＳ 明朝"/>
                                <w:spacing w:val="-1"/>
                              </w:rPr>
                            </w:pPr>
                            <w:r>
                              <w:rPr>
                                <w:rFonts w:ascii="ＭＳ 明朝" w:hAnsi="ＭＳ 明朝" w:hint="eastAsia"/>
                                <w:spacing w:val="-1"/>
                              </w:rPr>
                              <w:t>法第36条第２項により、</w:t>
                            </w:r>
                          </w:p>
                          <w:p w:rsidR="00582374" w:rsidRDefault="00582374" w:rsidP="00EC0273">
                            <w:pPr>
                              <w:jc w:val="center"/>
                              <w:rPr>
                                <w:rFonts w:ascii="ＭＳ 明朝" w:hAnsi="ＭＳ 明朝"/>
                                <w:spacing w:val="-1"/>
                              </w:rPr>
                            </w:pPr>
                            <w:r>
                              <w:rPr>
                                <w:rFonts w:ascii="ＭＳ 明朝" w:hAnsi="ＭＳ 明朝" w:hint="eastAsia"/>
                                <w:spacing w:val="-1"/>
                              </w:rPr>
                              <w:t>貯蔵施設所在地を管轄する</w:t>
                            </w:r>
                          </w:p>
                          <w:p w:rsidR="00582374" w:rsidRDefault="00582374" w:rsidP="00EC0273">
                            <w:pPr>
                              <w:jc w:val="center"/>
                            </w:pPr>
                            <w:r>
                              <w:rPr>
                                <w:rFonts w:ascii="ＭＳ 明朝" w:hAnsi="ＭＳ 明朝" w:hint="eastAsia"/>
                                <w:spacing w:val="-1"/>
                              </w:rPr>
                              <w:t>消防長等に意見書交付申請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2C2B7" id="AutoShape 15" o:spid="_x0000_s1089" style="position:absolute;left:0;text-align:left;margin-left:301.85pt;margin-top:13.55pt;width:147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ZKkgIAADIFAAAOAAAAZHJzL2Uyb0RvYy54bWysVNFumzAUfZ+0f7D8ngIpoQGVVFVIpknd&#10;Vq3bBzjYBDZjM9sJ6ab9+64vJEvWl2kaD2Bz7eNz7j3Xt3eHVpK9MLbRKqfRVUiJUKXmjdrm9POn&#10;9WROiXVMcSa1Ejl9FpbeLV6/uu27TEx1rSUXhgCIslnf5bR2rsuCwJa1aJm90p1QEKy0aZmDqdkG&#10;3LAe0FsZTMMwCXpteGd0KayFv8UQpAvErypRug9VZYUjMqfAzeHb4Hvj38HilmVbw7q6KUca7B9Y&#10;tKxRcOgJqmCOkZ1pXkC1TWm01ZW7KnUb6KpqSoEaQE0U/qHmqWadQC2QHNud0mT/H2z5fv9oSMOh&#10;dgklirVQo/ud03g0iWY+QX1nM1j31D0aL9F2D7r8aonSy5qprbg3Rve1YBxoRX59cLHBTyxsJZv+&#10;neYAzwAec3WoTOsBIQvkgCV5PpVEHBwp4Wc0T5I0hMqVEEvS2fUUKQUsO+7ujHVvhG6JH+TU6J3i&#10;H6HueATbP1iHdeGjOMa/UFK1Eqq8Z5JESZLcIGmWjYsB+4jpdyq9bqREn0hF+pymM+CAidCy4T6I&#10;E7PdLKUhAAoi8Blh7fkypIdgPmMrxXHsWCOHMRwulceDBIzUfSrQSj/SMF3NV/N4Ek+T1SQOi2Jy&#10;v17Gk2Qd3cyK62K5LKKfnloUZ3XDuVCe3dHWUfx3thkbbDDkydgXKuy52DU+L8UGlzTAF6jq+EV1&#10;aBXvjsFl7rA5oBlj7ExvnY3mz2Aeo4fWhasGBrU23ynpoW1zar/tmBGUyLcKDHgTT9MZ9DlO5vMU&#10;nGPOA5uzAFMlAOXUUTIMl264GXadabY1nBNhnZX2HVE17ujtgdNodGhMlDReIr7zz+e46vdVt/gF&#10;AAD//wMAUEsDBBQABgAIAAAAIQAuZVX/4gAAAAoBAAAPAAAAZHJzL2Rvd25yZXYueG1sTI/BSsNA&#10;EIbvgu+wjOBF7KaNJjVmU0QQERE0BqG3bXZMgtnZNLtN49s7nvQ4Mx//fH++mW0vJhx950jBchGB&#10;QKqd6ahRUL0/XK5B+KDJ6N4RKvhGD5vi9CTXmXFHesOpDI3gEPKZVtCGMGRS+rpFq/3CDUh8+3Sj&#10;1YHHsZFm1EcOt71cRVEire6IP7R6wPsW66/yYBVcDNv9vpzi6rr/2L40r4/pU3X1rNT52Xx3CyLg&#10;HP5g+NVndSjYaecOZLzoFSRRnDKqYJUuQTCwvkl5sWMyThKQRS7/Vyh+AAAA//8DAFBLAQItABQA&#10;BgAIAAAAIQC2gziS/gAAAOEBAAATAAAAAAAAAAAAAAAAAAAAAABbQ29udGVudF9UeXBlc10ueG1s&#10;UEsBAi0AFAAGAAgAAAAhADj9If/WAAAAlAEAAAsAAAAAAAAAAAAAAAAALwEAAF9yZWxzLy5yZWxz&#10;UEsBAi0AFAAGAAgAAAAhACu0FkqSAgAAMgUAAA4AAAAAAAAAAAAAAAAALgIAAGRycy9lMm9Eb2Mu&#10;eG1sUEsBAi0AFAAGAAgAAAAhAC5lVf/iAAAACgEAAA8AAAAAAAAAAAAAAAAA7AQAAGRycy9kb3du&#10;cmV2LnhtbFBLBQYAAAAABAAEAPMAAAD7BQAAAAA=&#10;" filled="f">
                <v:textbox inset="5.85pt,.7pt,5.85pt,.7pt">
                  <w:txbxContent>
                    <w:p w:rsidR="00582374" w:rsidRDefault="00582374" w:rsidP="00EC0273">
                      <w:pPr>
                        <w:jc w:val="center"/>
                        <w:rPr>
                          <w:rFonts w:ascii="ＭＳ 明朝" w:hAnsi="ＭＳ 明朝"/>
                          <w:spacing w:val="-1"/>
                        </w:rPr>
                      </w:pPr>
                      <w:r>
                        <w:rPr>
                          <w:rFonts w:ascii="ＭＳ 明朝" w:hAnsi="ＭＳ 明朝" w:hint="eastAsia"/>
                          <w:spacing w:val="-1"/>
                        </w:rPr>
                        <w:t>法第36条第２項により、</w:t>
                      </w:r>
                    </w:p>
                    <w:p w:rsidR="00582374" w:rsidRDefault="00582374" w:rsidP="00EC0273">
                      <w:pPr>
                        <w:jc w:val="center"/>
                        <w:rPr>
                          <w:rFonts w:ascii="ＭＳ 明朝" w:hAnsi="ＭＳ 明朝"/>
                          <w:spacing w:val="-1"/>
                        </w:rPr>
                      </w:pPr>
                      <w:r>
                        <w:rPr>
                          <w:rFonts w:ascii="ＭＳ 明朝" w:hAnsi="ＭＳ 明朝" w:hint="eastAsia"/>
                          <w:spacing w:val="-1"/>
                        </w:rPr>
                        <w:t>貯蔵施設所在地を管轄する</w:t>
                      </w:r>
                    </w:p>
                    <w:p w:rsidR="00582374" w:rsidRDefault="00582374" w:rsidP="00EC0273">
                      <w:pPr>
                        <w:jc w:val="center"/>
                      </w:pPr>
                      <w:r>
                        <w:rPr>
                          <w:rFonts w:ascii="ＭＳ 明朝" w:hAnsi="ＭＳ 明朝" w:hint="eastAsia"/>
                          <w:spacing w:val="-1"/>
                        </w:rPr>
                        <w:t>消防長等に意見書交付申請</w:t>
                      </w:r>
                    </w:p>
                  </w:txbxContent>
                </v:textbox>
              </v:roundrect>
            </w:pict>
          </mc:Fallback>
        </mc:AlternateContent>
      </w:r>
      <w:r w:rsidR="00D046D1">
        <w:rPr>
          <w:rFonts w:ascii="ＭＳ 明朝" w:hAnsi="ＭＳ 明朝" w:hint="eastAsia"/>
          <w:spacing w:val="0"/>
        </w:rPr>
        <w:t xml:space="preserve">     </w:t>
      </w:r>
      <w:r w:rsidR="00D046D1">
        <w:rPr>
          <w:rFonts w:ascii="ＭＳ 明朝" w:hAnsi="ＭＳ 明朝" w:hint="eastAsia"/>
          <w:b/>
          <w:bCs/>
          <w:spacing w:val="-1"/>
          <w:sz w:val="21"/>
          <w:szCs w:val="21"/>
        </w:rPr>
        <w:t>(1)</w:t>
      </w:r>
      <w:r w:rsidR="00D046D1">
        <w:rPr>
          <w:rFonts w:ascii="ＭＳ 明朝" w:hAnsi="ＭＳ 明朝" w:hint="eastAsia"/>
          <w:b/>
          <w:bCs/>
          <w:spacing w:val="0"/>
          <w:sz w:val="21"/>
          <w:szCs w:val="21"/>
        </w:rPr>
        <w:t xml:space="preserve"> </w:t>
      </w:r>
      <w:r w:rsidR="00D046D1">
        <w:rPr>
          <w:rFonts w:ascii="ＭＳ 明朝" w:hAnsi="ＭＳ 明朝" w:hint="eastAsia"/>
          <w:b/>
          <w:bCs/>
          <w:spacing w:val="-1"/>
          <w:sz w:val="21"/>
          <w:szCs w:val="21"/>
        </w:rPr>
        <w:t>意見書交付申請</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2576" behindDoc="0" locked="0" layoutInCell="1" allowOverlap="1" wp14:anchorId="730DBD74" wp14:editId="712A0DE3">
                <wp:simplePos x="0" y="0"/>
                <wp:positionH relativeFrom="column">
                  <wp:posOffset>318770</wp:posOffset>
                </wp:positionH>
                <wp:positionV relativeFrom="paragraph">
                  <wp:posOffset>109220</wp:posOffset>
                </wp:positionV>
                <wp:extent cx="2009775" cy="381000"/>
                <wp:effectExtent l="0" t="0" r="28575" b="190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81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EC0273">
                            <w:pPr>
                              <w:jc w:val="center"/>
                            </w:pPr>
                            <w:r w:rsidRPr="00EC0273">
                              <w:rPr>
                                <w:rFonts w:hint="eastAsia"/>
                              </w:rPr>
                              <w:t>意見書の交付を申請する場合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DBD74" id="AutoShape 12" o:spid="_x0000_s1090" style="position:absolute;left:0;text-align:left;margin-left:25.1pt;margin-top:8.6pt;width:158.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RkwIAADQFAAAOAAAAZHJzL2Uyb0RvYy54bWysVNuO0zAQfUfiHyy/d5N001vUdLXqBSEt&#10;sGLhA1zbaQKOHWy36YL4d8aTtLTsC0LkIbEz9vE5M2c8vzvWihykdZXROU1uYkqk5kZUepfTz582&#10;gyklzjMtmDJa5vRZOnq3eP1q3jaZHJrSKCEtARDtsrbJael9k0WR46WsmbsxjdQQLIytmYep3UXC&#10;shbQaxUN43gctcaKxhounYO/qy5IF4hfFJL7D0XhpCcqp8DN49viexve0WLOsp1lTVnxngb7BxY1&#10;qzQceoZaMc/I3lYvoOqKW+NM4W+4qSNTFBWXqAHUJPEfap5K1kjUAslxzTlN7v/B8veHR0sqAbUb&#10;UaJZDTW633uDR5NkGBLUNi6DdU/Now0SXfNg+FdHtFmWTO/kvbWmLSUTQCsJ66OrDWHiYCvZtu+M&#10;AHgG8JirY2HrAAhZIEcsyfO5JPLoCYefUOPZZALUOMRup0kcY80ilp12N9b5N9LUJAxyas1ei49Q&#10;dzyCHR6cx7qIXhwTXygpagVVPjBFkvF4PEHSLOsXA/YJM+zUZlMphT5RmrQ5nY2GIwR3RlUiBDEr&#10;drddKksAFETg08NeLUN6CBYyttYCx55VqhvD4UoHPEhATz2kAq30YxbP1tP1NB2kw/F6kMar1eB+&#10;s0wH400yGa1uV8vlKvkZqCVpVlZCSB3YnWydpH9nm77BOkOejX2lwl2K3eDzUmx0TQN8gapOX1SH&#10;Vgnu6Fzmj9sjmjFFIwXrbI14BvNY07UuXDUwKI39TkkLbZtT923PrKREvdVgwEk6nIFbPE6m0xn0&#10;vL0MbC8CTHMAyin3lpJusvTd3bBvbLUr4aQEK61N6Imi8id3d6x6q0Nroqj+Ggm9fznHVb8vu8Uv&#10;AAAA//8DAFBLAwQUAAYACAAAACEAKDb9SN8AAAAIAQAADwAAAGRycy9kb3ducmV2LnhtbEyPQUvD&#10;QBCF74L/YRnBm91YMZGYTakBQUFQ23rwts1Ok9Dd2ZDdpsm/dzzpaZj3Hm++KVaTs2LEIXSeFNwu&#10;EhBItTcdNQp22+ebBxAhajLaekIFMwZYlZcXhc6NP9MnjpvYCC6hkGsFbYx9LmWoW3Q6LHyPxN7B&#10;D05HXodGmkGfudxZuUySVDrdEV9odY9Vi/Vxc3IKxu3X+8v3cfxYHyr7Vg2v81O9m5W6vprWjyAi&#10;TvEvDL/4jA4lM+39iUwQVsF9suQk6xlP9u/SNAOxV5CxIMtC/n+g/AEAAP//AwBQSwECLQAUAAYA&#10;CAAAACEAtoM4kv4AAADhAQAAEwAAAAAAAAAAAAAAAAAAAAAAW0NvbnRlbnRfVHlwZXNdLnhtbFBL&#10;AQItABQABgAIAAAAIQA4/SH/1gAAAJQBAAALAAAAAAAAAAAAAAAAAC8BAABfcmVscy8ucmVsc1BL&#10;AQItABQABgAIAAAAIQBe+4gRkwIAADQFAAAOAAAAAAAAAAAAAAAAAC4CAABkcnMvZTJvRG9jLnht&#10;bFBLAQItABQABgAIAAAAIQAoNv1I3wAAAAgBAAAPAAAAAAAAAAAAAAAAAO0EAABkcnMvZG93bnJl&#10;di54bWxQSwUGAAAAAAQABADzAAAA+QUAAAAA&#10;" filled="f">
                <v:textbox inset="5.85pt,.7pt,5.85pt,.7pt">
                  <w:txbxContent>
                    <w:p w:rsidR="00582374" w:rsidRDefault="00582374" w:rsidP="00EC0273">
                      <w:pPr>
                        <w:jc w:val="center"/>
                      </w:pPr>
                      <w:r w:rsidRPr="00EC0273">
                        <w:rPr>
                          <w:rFonts w:hint="eastAsia"/>
                        </w:rPr>
                        <w:t>意見書の交付を申請する場合</w:t>
                      </w:r>
                    </w:p>
                  </w:txbxContent>
                </v:textbox>
              </v:roundrect>
            </w:pict>
          </mc:Fallback>
        </mc:AlternateConten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8720" behindDoc="0" locked="0" layoutInCell="1" allowOverlap="1" wp14:anchorId="7563BC51" wp14:editId="0E3C5D33">
                <wp:simplePos x="0" y="0"/>
                <wp:positionH relativeFrom="column">
                  <wp:posOffset>2328545</wp:posOffset>
                </wp:positionH>
                <wp:positionV relativeFrom="paragraph">
                  <wp:posOffset>113030</wp:posOffset>
                </wp:positionV>
                <wp:extent cx="1504950" cy="0"/>
                <wp:effectExtent l="13970" t="8255" r="5080" b="1079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5456F" id="AutoShape 18" o:spid="_x0000_s1026" type="#_x0000_t32" style="position:absolute;left:0;text-align:left;margin-left:183.35pt;margin-top:8.9pt;width:11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JKgIAAFUEAAAOAAAAZHJzL2Uyb0RvYy54bWysVMGO2yAQvVfqPyDuie3U2SZWnNXKTnrZ&#10;tpF2+wEEsI2KAQGJE1X99w44ibLtparqAx7MzJs3Mw+vHk+9REdundCqxNk0xYgrqplQbYm/vW4n&#10;C4ycJ4oRqRUv8Zk7/Lh+/241mILPdKcl4xYBiHLFYErceW+KJHG04z1xU224gsNG25542No2YZYM&#10;gN7LZJamD8mgLTNWU+4cfK3HQ7yO+E3Dqf/aNI57JEsM3HxcbVz3YU3WK1K0lphO0AsN8g8seiIU&#10;JL1B1cQTdLDiD6heUKudbvyU6j7RTSMojzVANVn6WzUvHTE81gLNcebWJvf/YOmX484iwWB2OUaK&#10;9DCjp4PXMTXKFqFBg3EF+FVqZ0OJ9KRezLOm3x1SuuqIann0fj0bCM5CRPImJGycgTT74bNm4EMg&#10;QezWqbF9gIQ+oFMcyvk2FH7yiMLHbJ7myznMjl7PElJcA411/hPXPQpGiZ23RLSdr7RSMHpts5iG&#10;HJ+dD7RIcQ0IWZXeCimjAqRCQ4mX89k8BjgtBQuHwc3Zdl9Ji44kaCg+sUY4uXcLyDVx3ejHwBrF&#10;ZfVBsZik44RtLrYnQo42kJIq5IGCgebFGsXzY5kuN4vNIp/ks4fNJE/revK0rfLJwzb7OK8/1FVV&#10;Zz8D5SwvOsEYV4H1VchZ/ndCuVypUYI3Kd/ak7xFj30Estd3JB0nHoY8ymWv2Xlnr0oA7Ubnyz0L&#10;l+N+D/b932D9CwAA//8DAFBLAwQUAAYACAAAACEAbJWjp90AAAAJAQAADwAAAGRycy9kb3ducmV2&#10;LnhtbEyPzU7DMBCE70i8g7VI3KhDixIU4lQIhBA/B0grenXjbRwRryPbbcPbs4gDHHfm0+xMtZzc&#10;IA4YYu9JweUsA4HUetNTp2C9eri4BhGTJqMHT6jgCyMs69OTSpfGH+kdD03qBIdQLLUCm9JYShlb&#10;i07HmR+R2Nv54HTiM3TSBH3kcDfIeZbl0ume+IPVI95ZbD+bvVNw9bZrwubpVb7c58/z8Gg/NrZw&#10;Sp2fTbc3IBJO6Q+Gn/pcHWrutPV7MlEMChZ5XjDKRsETGMizBQvbX0HWlfy/oP4GAAD//wMAUEsB&#10;Ai0AFAAGAAgAAAAhALaDOJL+AAAA4QEAABMAAAAAAAAAAAAAAAAAAAAAAFtDb250ZW50X1R5cGVz&#10;XS54bWxQSwECLQAUAAYACAAAACEAOP0h/9YAAACUAQAACwAAAAAAAAAAAAAAAAAvAQAAX3JlbHMv&#10;LnJlbHNQSwECLQAUAAYACAAAACEAPuVIySoCAABVBAAADgAAAAAAAAAAAAAAAAAuAgAAZHJzL2Uy&#10;b0RvYy54bWxQSwECLQAUAAYACAAAACEAbJWjp90AAAAJAQAADwAAAAAAAAAAAAAAAACEBAAAZHJz&#10;L2Rvd25yZXYueG1sUEsFBgAAAAAEAAQA8wAAAI4FAAAAAA==&#10;">
                <v:stroke dashstyle="dash"/>
              </v:shape>
            </w:pict>
          </mc:Fallback>
        </mc:AlternateContent>
      </w:r>
    </w:p>
    <w:p w:rsidR="00D046D1" w:rsidRDefault="00D046D1">
      <w:pPr>
        <w:pStyle w:val="a3"/>
        <w:rPr>
          <w:spacing w:val="0"/>
        </w:rPr>
      </w:pPr>
    </w:p>
    <w:p w:rsidR="00D046D1" w:rsidRDefault="00D046D1">
      <w:pPr>
        <w:pStyle w:val="a3"/>
        <w:rPr>
          <w:spacing w:val="0"/>
        </w:rPr>
      </w:pP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6672" behindDoc="0" locked="0" layoutInCell="1" allowOverlap="1" wp14:anchorId="3CD0250D" wp14:editId="182A2E0E">
                <wp:simplePos x="0" y="0"/>
                <wp:positionH relativeFrom="column">
                  <wp:posOffset>3833495</wp:posOffset>
                </wp:positionH>
                <wp:positionV relativeFrom="paragraph">
                  <wp:posOffset>133986</wp:posOffset>
                </wp:positionV>
                <wp:extent cx="1866900" cy="1604010"/>
                <wp:effectExtent l="0" t="0" r="19050" b="1524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604010"/>
                        </a:xfrm>
                        <a:prstGeom prst="roundRect">
                          <a:avLst>
                            <a:gd name="adj" fmla="val 59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EC0273">
                            <w:pPr>
                              <w:jc w:val="left"/>
                            </w:pPr>
                            <w:r w:rsidRPr="00EC0273">
                              <w:rPr>
                                <w:rFonts w:hint="eastAsia"/>
                              </w:rPr>
                              <w:t>法第</w:t>
                            </w:r>
                            <w:r w:rsidRPr="00EC0273">
                              <w:rPr>
                                <w:rFonts w:hint="eastAsia"/>
                              </w:rPr>
                              <w:t>37</w:t>
                            </w:r>
                            <w:r w:rsidRPr="00EC0273">
                              <w:rPr>
                                <w:rFonts w:hint="eastAsia"/>
                              </w:rPr>
                              <w:t>条の２第１項</w:t>
                            </w:r>
                          </w:p>
                          <w:p w:rsidR="00582374" w:rsidRDefault="00582374" w:rsidP="00EC0273">
                            <w:pPr>
                              <w:jc w:val="left"/>
                            </w:pPr>
                            <w:r w:rsidRPr="00EC0273">
                              <w:rPr>
                                <w:rFonts w:hint="eastAsia"/>
                              </w:rPr>
                              <w:t>規則第</w:t>
                            </w:r>
                            <w:r w:rsidRPr="00EC0273">
                              <w:rPr>
                                <w:rFonts w:hint="eastAsia"/>
                              </w:rPr>
                              <w:t>56</w:t>
                            </w:r>
                            <w:r w:rsidRPr="00EC0273">
                              <w:rPr>
                                <w:rFonts w:hint="eastAsia"/>
                              </w:rPr>
                              <w:t>条により</w:t>
                            </w:r>
                            <w:r>
                              <w:rPr>
                                <w:rFonts w:hint="eastAsia"/>
                              </w:rPr>
                              <w:t>、</w:t>
                            </w:r>
                          </w:p>
                          <w:p w:rsidR="00582374" w:rsidRDefault="00582374" w:rsidP="00EC0273">
                            <w:pPr>
                              <w:jc w:val="left"/>
                            </w:pPr>
                            <w:r w:rsidRPr="00EC0273">
                              <w:rPr>
                                <w:rFonts w:hint="eastAsia"/>
                              </w:rPr>
                              <w:t>所在地の都道府県に貯蔵施</w:t>
                            </w:r>
                          </w:p>
                          <w:p w:rsidR="00582374" w:rsidRDefault="00582374" w:rsidP="00EC0273">
                            <w:pPr>
                              <w:jc w:val="left"/>
                            </w:pPr>
                            <w:r w:rsidRPr="00EC0273">
                              <w:rPr>
                                <w:rFonts w:hint="eastAsia"/>
                              </w:rPr>
                              <w:t>設等変更許可申請</w:t>
                            </w:r>
                          </w:p>
                          <w:p w:rsidR="00582374" w:rsidRDefault="00582374" w:rsidP="00EC0273">
                            <w:pPr>
                              <w:jc w:val="left"/>
                            </w:pPr>
                            <w:r w:rsidRPr="00EC0273">
                              <w:rPr>
                                <w:rFonts w:hint="eastAsia"/>
                              </w:rPr>
                              <w:t>法第</w:t>
                            </w:r>
                            <w:r w:rsidRPr="00EC0273">
                              <w:rPr>
                                <w:rFonts w:hint="eastAsia"/>
                              </w:rPr>
                              <w:t>37</w:t>
                            </w:r>
                            <w:r w:rsidRPr="00EC0273">
                              <w:rPr>
                                <w:rFonts w:hint="eastAsia"/>
                              </w:rPr>
                              <w:t>条の３</w:t>
                            </w:r>
                          </w:p>
                          <w:p w:rsidR="00582374" w:rsidRDefault="00582374" w:rsidP="00EC0273">
                            <w:pPr>
                              <w:jc w:val="left"/>
                            </w:pPr>
                            <w:r w:rsidRPr="00EC0273">
                              <w:rPr>
                                <w:rFonts w:hint="eastAsia"/>
                              </w:rPr>
                              <w:t>規則第</w:t>
                            </w:r>
                            <w:r w:rsidRPr="00EC0273">
                              <w:rPr>
                                <w:rFonts w:hint="eastAsia"/>
                              </w:rPr>
                              <w:t>59</w:t>
                            </w:r>
                            <w:r w:rsidRPr="00EC0273">
                              <w:rPr>
                                <w:rFonts w:hint="eastAsia"/>
                              </w:rPr>
                              <w:t>条により、所在地</w:t>
                            </w:r>
                          </w:p>
                          <w:p w:rsidR="00582374" w:rsidRDefault="00582374" w:rsidP="00EC0273">
                            <w:pPr>
                              <w:jc w:val="left"/>
                            </w:pPr>
                            <w:r w:rsidRPr="00EC0273">
                              <w:rPr>
                                <w:rFonts w:hint="eastAsia"/>
                              </w:rPr>
                              <w:t>都道府県に貯蔵施設等完成</w:t>
                            </w:r>
                          </w:p>
                          <w:p w:rsidR="00582374" w:rsidRDefault="00582374" w:rsidP="00EC0273">
                            <w:pPr>
                              <w:jc w:val="left"/>
                            </w:pPr>
                            <w:r w:rsidRPr="00EC0273">
                              <w:rPr>
                                <w:rFonts w:hint="eastAsia"/>
                              </w:rPr>
                              <w:t>検査申請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0250D" id="AutoShape 16" o:spid="_x0000_s1091" style="position:absolute;left:0;text-align:left;margin-left:301.85pt;margin-top:10.55pt;width:147pt;height:12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9kQIAADIFAAAOAAAAZHJzL2Uyb0RvYy54bWysVFFv0zAQfkfiP1h+75J0adZES6epaRHS&#10;gInBD3Bjpwk4drDdpgPx3zlf0tKyF4TIg2P77O/uu/vOt3eHVpK9MLbRKqfRVUiJUKXmjdrm9POn&#10;9WROiXVMcSa1Ejl9FpbeLV6/uu27TEx1rSUXhgCIslnf5bR2rsuCwJa1aJm90p1QYKy0aZmDpdkG&#10;3LAe0FsZTMMwCXpteGd0KayF3WIw0gXiV5Uo3YeqssIRmVOIzeFocNz4MVjcsmxrWFc35RgG+4co&#10;WtYocHqCKphjZGeaF1BtUxptdeWuSt0GuqqaUiAHYBOFf7B5qlknkAskx3anNNn/B1u+3z8a0nCo&#10;3TUlirVQo/ud0+iaRIlPUN/ZDM49dY/GU7Tdgy6/WqL0smZqK+6N0X0tGIewIn8+uLjgFxaukk3/&#10;TnOAZwCPuTpUpvWAkAVywJI8n0oiDo6UsBnNkyQNoXIl2KIkjCFL6INlx+udse6N0C3xk5wavVP8&#10;IxQefbD9g3VYGD6yY/wLJVUrocx7JsksvZ6OgOPZgGVHSH9R6XUjJepEKtLnNJ1NZ4httWy4N2JW&#10;zHazlIYAJpDAb4S9OIbRIZjP2EpxnDvWyGEOzqXyeJCAMXKfCpTSjzRMV/PVPJ7E02Q1icOimNyv&#10;l/EkWUc3s+K6WC6L6KcPLYqzuuFcKB/dUdZR/HeyGRtsEORJ2Bcs7DnZNX4vyQaXYYAukNXxj+xQ&#10;Kl4dg8rcYXNAMcZYEy+djebPIB6jh9aFpwYmtTbfKemhbXNqv+2YEZTItwoEeBNP0xn0OS7m8xSU&#10;Y84NmzMDUyUA5dRRMkyXbngZdp1ptjX4ibDOSvuOqBp31PYQ0yh0aEykND4ivvPP13jq91O3+AUA&#10;AP//AwBQSwMEFAAGAAgAAAAhADpsebPeAAAACgEAAA8AAABkcnMvZG93bnJldi54bWxMj8FOwzAQ&#10;RO9I/IO1SNyok0CTEuJUgMQFUQlSuLvxkkSN18F22/D3LCc47szT7Ey1nu0ojujD4EhBukhAILXO&#10;DNQpeN8+Xa1AhKjJ6NERKvjGAOv6/KzSpXEnesNjEzvBIRRKraCPcSqlDG2PVoeFm5DY+3Te6sin&#10;76Tx+sThdpRZkuTS6oH4Q68nfOyx3TcHq+Brs3z247TN9y/ZzaZ9/ZiXTfag1OXFfH8HIuIc/2D4&#10;rc/VoeZOO3cgE8SoIE+uC0YVZGkKgoHVbcHCjoWCHVlX8v+E+gcAAP//AwBQSwECLQAUAAYACAAA&#10;ACEAtoM4kv4AAADhAQAAEwAAAAAAAAAAAAAAAAAAAAAAW0NvbnRlbnRfVHlwZXNdLnhtbFBLAQIt&#10;ABQABgAIAAAAIQA4/SH/1gAAAJQBAAALAAAAAAAAAAAAAAAAAC8BAABfcmVscy8ucmVsc1BLAQIt&#10;ABQABgAIAAAAIQDHC/a9kQIAADIFAAAOAAAAAAAAAAAAAAAAAC4CAABkcnMvZTJvRG9jLnhtbFBL&#10;AQItABQABgAIAAAAIQA6bHmz3gAAAAoBAAAPAAAAAAAAAAAAAAAAAOsEAABkcnMvZG93bnJldi54&#10;bWxQSwUGAAAAAAQABADzAAAA9gUAAAAA&#10;" filled="f">
                <v:textbox inset="5.85pt,.7pt,5.85pt,.7pt">
                  <w:txbxContent>
                    <w:p w:rsidR="00582374" w:rsidRDefault="00582374" w:rsidP="00EC0273">
                      <w:pPr>
                        <w:jc w:val="left"/>
                      </w:pPr>
                      <w:r w:rsidRPr="00EC0273">
                        <w:rPr>
                          <w:rFonts w:hint="eastAsia"/>
                        </w:rPr>
                        <w:t>法第</w:t>
                      </w:r>
                      <w:r w:rsidRPr="00EC0273">
                        <w:rPr>
                          <w:rFonts w:hint="eastAsia"/>
                        </w:rPr>
                        <w:t>37</w:t>
                      </w:r>
                      <w:r w:rsidRPr="00EC0273">
                        <w:rPr>
                          <w:rFonts w:hint="eastAsia"/>
                        </w:rPr>
                        <w:t>条の２第１項</w:t>
                      </w:r>
                    </w:p>
                    <w:p w:rsidR="00582374" w:rsidRDefault="00582374" w:rsidP="00EC0273">
                      <w:pPr>
                        <w:jc w:val="left"/>
                      </w:pPr>
                      <w:r w:rsidRPr="00EC0273">
                        <w:rPr>
                          <w:rFonts w:hint="eastAsia"/>
                        </w:rPr>
                        <w:t>規則第</w:t>
                      </w:r>
                      <w:r w:rsidRPr="00EC0273">
                        <w:rPr>
                          <w:rFonts w:hint="eastAsia"/>
                        </w:rPr>
                        <w:t>56</w:t>
                      </w:r>
                      <w:r w:rsidRPr="00EC0273">
                        <w:rPr>
                          <w:rFonts w:hint="eastAsia"/>
                        </w:rPr>
                        <w:t>条により</w:t>
                      </w:r>
                      <w:r>
                        <w:rPr>
                          <w:rFonts w:hint="eastAsia"/>
                        </w:rPr>
                        <w:t>、</w:t>
                      </w:r>
                    </w:p>
                    <w:p w:rsidR="00582374" w:rsidRDefault="00582374" w:rsidP="00EC0273">
                      <w:pPr>
                        <w:jc w:val="left"/>
                      </w:pPr>
                      <w:r w:rsidRPr="00EC0273">
                        <w:rPr>
                          <w:rFonts w:hint="eastAsia"/>
                        </w:rPr>
                        <w:t>所在地の都道府県に貯蔵施</w:t>
                      </w:r>
                    </w:p>
                    <w:p w:rsidR="00582374" w:rsidRDefault="00582374" w:rsidP="00EC0273">
                      <w:pPr>
                        <w:jc w:val="left"/>
                      </w:pPr>
                      <w:r w:rsidRPr="00EC0273">
                        <w:rPr>
                          <w:rFonts w:hint="eastAsia"/>
                        </w:rPr>
                        <w:t>設等変更許可申請</w:t>
                      </w:r>
                    </w:p>
                    <w:p w:rsidR="00582374" w:rsidRDefault="00582374" w:rsidP="00EC0273">
                      <w:pPr>
                        <w:jc w:val="left"/>
                      </w:pPr>
                      <w:r w:rsidRPr="00EC0273">
                        <w:rPr>
                          <w:rFonts w:hint="eastAsia"/>
                        </w:rPr>
                        <w:t>法第</w:t>
                      </w:r>
                      <w:r w:rsidRPr="00EC0273">
                        <w:rPr>
                          <w:rFonts w:hint="eastAsia"/>
                        </w:rPr>
                        <w:t>37</w:t>
                      </w:r>
                      <w:r w:rsidRPr="00EC0273">
                        <w:rPr>
                          <w:rFonts w:hint="eastAsia"/>
                        </w:rPr>
                        <w:t>条の３</w:t>
                      </w:r>
                    </w:p>
                    <w:p w:rsidR="00582374" w:rsidRDefault="00582374" w:rsidP="00EC0273">
                      <w:pPr>
                        <w:jc w:val="left"/>
                      </w:pPr>
                      <w:r w:rsidRPr="00EC0273">
                        <w:rPr>
                          <w:rFonts w:hint="eastAsia"/>
                        </w:rPr>
                        <w:t>規則第</w:t>
                      </w:r>
                      <w:r w:rsidRPr="00EC0273">
                        <w:rPr>
                          <w:rFonts w:hint="eastAsia"/>
                        </w:rPr>
                        <w:t>59</w:t>
                      </w:r>
                      <w:r w:rsidRPr="00EC0273">
                        <w:rPr>
                          <w:rFonts w:hint="eastAsia"/>
                        </w:rPr>
                        <w:t>条により、所在地</w:t>
                      </w:r>
                    </w:p>
                    <w:p w:rsidR="00582374" w:rsidRDefault="00582374" w:rsidP="00EC0273">
                      <w:pPr>
                        <w:jc w:val="left"/>
                      </w:pPr>
                      <w:r w:rsidRPr="00EC0273">
                        <w:rPr>
                          <w:rFonts w:hint="eastAsia"/>
                        </w:rPr>
                        <w:t>都道府県に貯蔵施設等完成</w:t>
                      </w:r>
                    </w:p>
                    <w:p w:rsidR="00582374" w:rsidRDefault="00582374" w:rsidP="00EC0273">
                      <w:pPr>
                        <w:jc w:val="left"/>
                      </w:pPr>
                      <w:r w:rsidRPr="00EC0273">
                        <w:rPr>
                          <w:rFonts w:hint="eastAsia"/>
                        </w:rPr>
                        <w:t>検査申請</w:t>
                      </w:r>
                    </w:p>
                  </w:txbxContent>
                </v:textbox>
              </v:roundrect>
            </w:pict>
          </mc:Fallback>
        </mc:AlternateContent>
      </w:r>
      <w:r w:rsidR="00D046D1">
        <w:rPr>
          <w:rFonts w:ascii="ＭＳ 明朝" w:hAnsi="ＭＳ 明朝" w:hint="eastAsia"/>
          <w:spacing w:val="0"/>
        </w:rPr>
        <w:t xml:space="preserve">     </w:t>
      </w:r>
      <w:r w:rsidR="00D046D1">
        <w:rPr>
          <w:rFonts w:ascii="ＭＳ 明朝" w:hAnsi="ＭＳ 明朝" w:hint="eastAsia"/>
          <w:b/>
          <w:bCs/>
          <w:spacing w:val="-1"/>
          <w:sz w:val="21"/>
          <w:szCs w:val="21"/>
        </w:rPr>
        <w:t>(2)</w:t>
      </w:r>
      <w:r w:rsidR="00D046D1">
        <w:rPr>
          <w:rFonts w:ascii="ＭＳ 明朝" w:hAnsi="ＭＳ 明朝" w:hint="eastAsia"/>
          <w:b/>
          <w:bCs/>
          <w:spacing w:val="0"/>
          <w:sz w:val="21"/>
          <w:szCs w:val="21"/>
        </w:rPr>
        <w:t xml:space="preserve"> </w:t>
      </w:r>
      <w:r w:rsidR="00D046D1">
        <w:rPr>
          <w:rFonts w:ascii="ＭＳ 明朝" w:hAnsi="ＭＳ 明朝" w:hint="eastAsia"/>
          <w:b/>
          <w:bCs/>
          <w:spacing w:val="-1"/>
          <w:sz w:val="21"/>
          <w:szCs w:val="21"/>
        </w:rPr>
        <w:t>貯蔵施設等変更許可申請</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3600" behindDoc="0" locked="0" layoutInCell="1" allowOverlap="1" wp14:anchorId="253589C2" wp14:editId="11F29392">
                <wp:simplePos x="0" y="0"/>
                <wp:positionH relativeFrom="column">
                  <wp:posOffset>318770</wp:posOffset>
                </wp:positionH>
                <wp:positionV relativeFrom="paragraph">
                  <wp:posOffset>99695</wp:posOffset>
                </wp:positionV>
                <wp:extent cx="2009775" cy="381000"/>
                <wp:effectExtent l="0" t="0" r="28575" b="190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81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EC0273">
                            <w:pPr>
                              <w:jc w:val="center"/>
                            </w:pPr>
                            <w:r w:rsidRPr="00EC0273">
                              <w:rPr>
                                <w:rFonts w:hint="eastAsia"/>
                              </w:rPr>
                              <w:t>特定供給設備を変更する場合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589C2" id="AutoShape 13" o:spid="_x0000_s1092" style="position:absolute;left:0;text-align:left;margin-left:25.1pt;margin-top:7.85pt;width:158.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hukgIAADQFAAAOAAAAZHJzL2Uyb0RvYy54bWysVNuO0zAQfUfiHyy/d5N001vUdLXqBSEt&#10;sGLhA1zbaQKOHWy36YL4d8aTtLTsC0LkIbEz9vE5M2c8vzvWihykdZXROU1uYkqk5kZUepfTz582&#10;gyklzjMtmDJa5vRZOnq3eP1q3jaZHJrSKCEtARDtsrbJael9k0WR46WsmbsxjdQQLIytmYep3UXC&#10;shbQaxUN43gctcaKxhounYO/qy5IF4hfFJL7D0XhpCcqp8DN49viexve0WLOsp1lTVnxngb7BxY1&#10;qzQceoZaMc/I3lYvoOqKW+NM4W+4qSNTFBWXqAHUJPEfap5K1kjUAslxzTlN7v/B8veHR0sqAbUb&#10;UqJZDTW633uDR5PkNiSobVwG656aRxskuubB8K+OaLMsmd7Je2tNW0omgFYS1kdXG8LEwVaybd8Z&#10;AfAM4DFXx8LWARCyQI5YkudzSeTREw4/ocazyWRECYfY7TSJY6xZxLLT7sY6/0aamoRBTq3Za/ER&#10;6o5HsMOD81gX0Ytj4gslRa2gygemSDIejydImmX9YsA+YYad2mwqpdAnSpM2p7PRcITgzqhKhCBm&#10;xe62S2UJgIIIfHrYq2VID8FCxtZa4NizSnVjOFzpgAcJ6KmHVKCVfszi2Xq6nqaDdDheD9J4tRrc&#10;b5bpYLxJJqPV7Wq5XCU/A7UkzcpKCKkDu5Otk/TvbNM3WGfIs7GvVLhLsRt8XoqNrmmAL1DV6Yvq&#10;0CrBHZ3L/HF7RDOmZ+NtjXgG81jTtS5cNTAojf1OSQttm1P3bc+spES91WDASTqcgVs8TqbTGfS8&#10;vQxsLwJMcwDKKfeWkm6y9N3dsG9stSvhpAQrrU3oiaLyJ3d3rHqrQ2uiqP4aCb1/OcdVvy+7xS8A&#10;AAD//wMAUEsDBBQABgAIAAAAIQBjaQjL3wAAAAgBAAAPAAAAZHJzL2Rvd25yZXYueG1sTI9BS8NA&#10;EIXvgv9hGcGb3VhpKjGbUgOCgmBt68HbNjtNQndnQ3abJv/e8aS3mfceb77JV6OzYsA+tJ4U3M8S&#10;EEiVNy3VCva7l7tHECFqMtp6QgUTBlgV11e5zoy/0CcO21gLLqGQaQVNjF0mZagadDrMfIfE3tH3&#10;Tkde+1qaXl+43Fk5T5JUOt0SX2h0h2WD1Wl7dgqG3dfH6/dp2KyPpX0v+7fpudpPSt3ejOsnEBHH&#10;+BeGX3xGh4KZDv5MJgirYJHMOcn6YgmC/Yc05eGgYMmCLHL5/4HiBwAA//8DAFBLAQItABQABgAI&#10;AAAAIQC2gziS/gAAAOEBAAATAAAAAAAAAAAAAAAAAAAAAABbQ29udGVudF9UeXBlc10ueG1sUEsB&#10;Ai0AFAAGAAgAAAAhADj9If/WAAAAlAEAAAsAAAAAAAAAAAAAAAAALwEAAF9yZWxzLy5yZWxzUEsB&#10;Ai0AFAAGAAgAAAAhABCNWG6SAgAANAUAAA4AAAAAAAAAAAAAAAAALgIAAGRycy9lMm9Eb2MueG1s&#10;UEsBAi0AFAAGAAgAAAAhAGNpCMvfAAAACAEAAA8AAAAAAAAAAAAAAAAA7AQAAGRycy9kb3ducmV2&#10;LnhtbFBLBQYAAAAABAAEAPMAAAD4BQAAAAA=&#10;" filled="f">
                <v:textbox inset="5.85pt,.7pt,5.85pt,.7pt">
                  <w:txbxContent>
                    <w:p w:rsidR="00582374" w:rsidRDefault="00582374" w:rsidP="00EC0273">
                      <w:pPr>
                        <w:jc w:val="center"/>
                      </w:pPr>
                      <w:r w:rsidRPr="00EC0273">
                        <w:rPr>
                          <w:rFonts w:hint="eastAsia"/>
                        </w:rPr>
                        <w:t>特定供給設備を変更する場合</w:t>
                      </w:r>
                    </w:p>
                  </w:txbxContent>
                </v:textbox>
              </v:roundrect>
            </w:pict>
          </mc:Fallback>
        </mc:AlternateConten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9744" behindDoc="0" locked="0" layoutInCell="1" allowOverlap="1" wp14:anchorId="22141571" wp14:editId="77875BE0">
                <wp:simplePos x="0" y="0"/>
                <wp:positionH relativeFrom="column">
                  <wp:posOffset>2328545</wp:posOffset>
                </wp:positionH>
                <wp:positionV relativeFrom="paragraph">
                  <wp:posOffset>93980</wp:posOffset>
                </wp:positionV>
                <wp:extent cx="1504950" cy="0"/>
                <wp:effectExtent l="13970" t="8255" r="5080" b="1079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87732" id="AutoShape 19" o:spid="_x0000_s1026" type="#_x0000_t32" style="position:absolute;left:0;text-align:left;margin-left:183.35pt;margin-top:7.4pt;width:11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lYKgIAAFUEAAAOAAAAZHJzL2Uyb0RvYy54bWysVMGO2yAQvVfqPyDuie3U2SZWnNXKTnrZ&#10;tpF2+wEEsI2KAQGJE1X99w44ibLtparqAx7MzJs3Mw+vHk+9REdundCqxNk0xYgrqplQbYm/vW4n&#10;C4ycJ4oRqRUv8Zk7/Lh+/241mILPdKcl4xYBiHLFYErceW+KJHG04z1xU224gsNG25542No2YZYM&#10;gN7LZJamD8mgLTNWU+4cfK3HQ7yO+E3Dqf/aNI57JEsM3HxcbVz3YU3WK1K0lphO0AsN8g8seiIU&#10;JL1B1cQTdLDiD6heUKudbvyU6j7RTSMojzVANVn6WzUvHTE81gLNcebWJvf/YOmX484iwWB2GUaK&#10;9DCjp4PXMTXKlqFBg3EF+FVqZ0OJ9KRezLOm3x1SuuqIann0fj0bCM5CRPImJGycgTT74bNm4EMg&#10;QezWqbF9gIQ+oFMcyvk2FH7yiMLHbJ7myznMjl7PElJcA411/hPXPQpGiZ23RLSdr7RSMHpts5iG&#10;HJ+dD7RIcQ0IWZXeCimjAqRCQ4mX89k8BjgtBQuHwc3Zdl9Ji44kaCg+sUY4uXcLyDVx3ejHwBrF&#10;ZfVBsZik44RtLrYnQo42kJIq5IGCgebFGsXzY5kuN4vNIp/ks4fNJE/revK0rfLJwzb7OK8/1FVV&#10;Zz8D5SwvOsEYV4H1VchZ/ndCuVypUYI3Kd/ak7xFj30Estd3JB0nHoY8ymWv2Xlnr0oA7Ubnyz0L&#10;l+N+D/b932D9CwAA//8DAFBLAwQUAAYACAAAACEAxudrUt0AAAAJAQAADwAAAGRycy9kb3ducmV2&#10;LnhtbEyPwU7DMBBE70j8g7VI3KhDW6VViFMhEEJAD5AienXjbRwRryPbbcPfs4gDHHfmaXamXI2u&#10;F0cMsfOk4HqSgUBqvOmoVfC+ebhagohJk9G9J1TwhRFW1flZqQvjT/SGxzq1gkMoFlqBTWkopIyN&#10;RafjxA9I7O19cDrxGVppgj5xuOvlNMty6XRH/MHqAe8sNp/1wSmYv+7rsH1ay5f7/HkaHu3H1i6c&#10;UpcX4+0NiIRj+oPhpz5Xh4o77fyBTBS9glmeLxhlY84TGMizGQu7X0FWpfy/oPoGAAD//wMAUEsB&#10;Ai0AFAAGAAgAAAAhALaDOJL+AAAA4QEAABMAAAAAAAAAAAAAAAAAAAAAAFtDb250ZW50X1R5cGVz&#10;XS54bWxQSwECLQAUAAYACAAAACEAOP0h/9YAAACUAQAACwAAAAAAAAAAAAAAAAAvAQAAX3JlbHMv&#10;LnJlbHNQSwECLQAUAAYACAAAACEA2CQJWCoCAABVBAAADgAAAAAAAAAAAAAAAAAuAgAAZHJzL2Uy&#10;b0RvYy54bWxQSwECLQAUAAYACAAAACEAxudrUt0AAAAJAQAADwAAAAAAAAAAAAAAAACEBAAAZHJz&#10;L2Rvd25yZXYueG1sUEsFBgAAAAAEAAQA8wAAAI4FAAAAAA==&#10;">
                <v:stroke dashstyle="dash"/>
              </v:shape>
            </w:pict>
          </mc:Fallback>
        </mc:AlternateContent>
      </w:r>
    </w:p>
    <w:p w:rsidR="00D046D1" w:rsidRDefault="00D046D1">
      <w:pPr>
        <w:pStyle w:val="a3"/>
        <w:rPr>
          <w:spacing w:val="0"/>
        </w:rPr>
      </w:pP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(例１)特定供給設備の貯蔵能力を増加</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(例２)特定供給設備の位置を変更</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(例３)特定供給設備の構造、設備、装</w:t>
      </w:r>
      <w:r>
        <w:rPr>
          <w:rFonts w:ascii="ＭＳ 明朝" w:hAnsi="ＭＳ 明朝" w:hint="eastAsia"/>
          <w:spacing w:val="0"/>
        </w:rPr>
        <w:t xml:space="preserve">    </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置等の変更</w:t>
      </w:r>
      <w:r>
        <w:rPr>
          <w:rFonts w:ascii="ＭＳ 明朝" w:hAnsi="ＭＳ 明朝" w:hint="eastAsia"/>
          <w:spacing w:val="0"/>
        </w:rPr>
        <w:t xml:space="preserve">                      </w:t>
      </w:r>
    </w:p>
    <w:p w:rsidR="00D046D1" w:rsidRDefault="00D046D1">
      <w:pPr>
        <w:pStyle w:val="a3"/>
        <w:rPr>
          <w:spacing w:val="0"/>
        </w:rPr>
      </w:pP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7696" behindDoc="0" locked="0" layoutInCell="1" allowOverlap="1" wp14:anchorId="1EDC99B0" wp14:editId="1000AB6A">
                <wp:simplePos x="0" y="0"/>
                <wp:positionH relativeFrom="column">
                  <wp:posOffset>3871595</wp:posOffset>
                </wp:positionH>
                <wp:positionV relativeFrom="paragraph">
                  <wp:posOffset>158750</wp:posOffset>
                </wp:positionV>
                <wp:extent cx="1866900" cy="914400"/>
                <wp:effectExtent l="0" t="0" r="19050" b="1905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14400"/>
                        </a:xfrm>
                        <a:prstGeom prst="roundRect">
                          <a:avLst>
                            <a:gd name="adj" fmla="val 156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CC698A">
                            <w:pPr>
                              <w:jc w:val="left"/>
                            </w:pPr>
                            <w:r w:rsidRPr="00CC698A">
                              <w:rPr>
                                <w:rFonts w:hint="eastAsia"/>
                              </w:rPr>
                              <w:t>法第</w:t>
                            </w:r>
                            <w:r w:rsidRPr="00CC698A">
                              <w:rPr>
                                <w:rFonts w:hint="eastAsia"/>
                              </w:rPr>
                              <w:t>37</w:t>
                            </w:r>
                            <w:r w:rsidRPr="00CC698A">
                              <w:rPr>
                                <w:rFonts w:hint="eastAsia"/>
                              </w:rPr>
                              <w:t>条の２第２項</w:t>
                            </w:r>
                          </w:p>
                          <w:p w:rsidR="00582374" w:rsidRDefault="00582374" w:rsidP="00CC698A">
                            <w:pPr>
                              <w:jc w:val="left"/>
                            </w:pPr>
                            <w:r w:rsidRPr="00CC698A">
                              <w:rPr>
                                <w:rFonts w:hint="eastAsia"/>
                              </w:rPr>
                              <w:t>規則第</w:t>
                            </w:r>
                            <w:r w:rsidRPr="00CC698A">
                              <w:rPr>
                                <w:rFonts w:hint="eastAsia"/>
                              </w:rPr>
                              <w:t>58</w:t>
                            </w:r>
                            <w:r w:rsidRPr="00CC698A">
                              <w:rPr>
                                <w:rFonts w:hint="eastAsia"/>
                              </w:rPr>
                              <w:t>条により、</w:t>
                            </w:r>
                          </w:p>
                          <w:p w:rsidR="00582374" w:rsidRDefault="00582374" w:rsidP="00CC698A">
                            <w:pPr>
                              <w:jc w:val="left"/>
                            </w:pPr>
                            <w:r w:rsidRPr="00CC698A">
                              <w:rPr>
                                <w:rFonts w:hint="eastAsia"/>
                              </w:rPr>
                              <w:t>所在地の都道府県に貯蔵施</w:t>
                            </w:r>
                          </w:p>
                          <w:p w:rsidR="00582374" w:rsidRDefault="00582374" w:rsidP="00CC698A">
                            <w:pPr>
                              <w:jc w:val="left"/>
                            </w:pPr>
                            <w:r w:rsidRPr="00CC698A">
                              <w:rPr>
                                <w:rFonts w:hint="eastAsia"/>
                              </w:rPr>
                              <w:t>設等変更届出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C99B0" id="AutoShape 17" o:spid="_x0000_s1093" style="position:absolute;left:0;text-align:left;margin-left:304.85pt;margin-top:12.5pt;width:147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rXkQIAADIFAAAOAAAAZHJzL2Uyb0RvYy54bWysVNFu0zAUfUfiHyy/d0lK2rXR0mlqWoQ0&#10;YGLwAW7sNAbHDrbbdEP8O9c3aWnZC0LkIbFj+9xz7j3XN7eHRpG9sE4andPkKqZE6NJwqbc5/fJ5&#10;PZpR4jzTnCmjRU6fhKO3i9evbro2E2NTG8WFJQCiXda1Oa29b7MocmUtGuauTCs0LFbGNszD1G4j&#10;blkH6I2KxnE8jTpjeWtNKZyDv0W/SBeIX1Wi9B+ryglPVE6Bm8e3xfcmvKPFDcu2lrW1LAca7B9Y&#10;NExqCHqCKphnZGflC6hGltY4U/mr0jSRqSpZCtQAapL4DzWPNWsFaoHkuPaUJvf/YMsP+wdLJIfa&#10;QXo0a6BGdztvMDRJrkOCutZlsO+xfbBBomvvTfnNEW2WNdNbcWet6WrBONBKwv7o4kCYODhKNt17&#10;wwGeATzm6lDZJgBCFsgBS/J0Kok4eFLCz2Q2nc5joFbC2jxJUxiHECw7nm6t82+FaUgY5NSaneaf&#10;oO4Ygu3vnce68EEc418pqRoFVd4zRZLJdDwdEIfNgH3EDCe1WUul0CdKkw5YTMYTBHdGSR4WMSt2&#10;u1kqSwAUROAzwF5sQ3oIFjK20hzHnknVjyG40gEPEjBQD6lAK/2Yx/PVbDVLR+l4uhqlcVGM7tbL&#10;dDRdJ9eT4k2xXBbJz0AtSbNaci50YHe0dZL+nW2GBusNeTL2hQp3LnaNz0ux0SUNLBpoOX5RHVol&#10;uKN3mT9sDmjGNA14wTobw5/APNb0rQtXDQxqY58p6aBtc+q+75gVlKh3Ggx4nY7nE+hznMxmc3CO&#10;PV/YnC0wXQJQTj0l/XDp+5th11q5rSFOgnXWJnREJT1QQsI9p2ECjYmShkskdP75HHf9vuoWvwAA&#10;AP//AwBQSwMEFAAGAAgAAAAhAGCkS7veAAAACgEAAA8AAABkcnMvZG93bnJldi54bWxMj8FOwzAM&#10;hu9IvENkJG4sYYhCu6YTQnDgMkbpYUe3MW21JqmabCt7eswJjrY//f7+fD3bQRxpCr13Gm4XCgS5&#10;xpvetRqqz9ebRxAhojM4eEcavinAuri8yDEz/uQ+6FjGVnCICxlq6GIcMylD05HFsPAjOb59+cli&#10;5HFqpZnwxOF2kEulEmmxd/yhw5GeO2r25cFqeHsfx53FchOq/Qtt6+q8aexZ6+ur+WkFItIc/2D4&#10;1Wd1KNip9gdnghg0JCp9YFTD8p47MZCqO17UTCapAlnk8n+F4gcAAP//AwBQSwECLQAUAAYACAAA&#10;ACEAtoM4kv4AAADhAQAAEwAAAAAAAAAAAAAAAAAAAAAAW0NvbnRlbnRfVHlwZXNdLnhtbFBLAQIt&#10;ABQABgAIAAAAIQA4/SH/1gAAAJQBAAALAAAAAAAAAAAAAAAAAC8BAABfcmVscy8ucmVsc1BLAQIt&#10;ABQABgAIAAAAIQBaY0rXkQIAADIFAAAOAAAAAAAAAAAAAAAAAC4CAABkcnMvZTJvRG9jLnhtbFBL&#10;AQItABQABgAIAAAAIQBgpEu73gAAAAoBAAAPAAAAAAAAAAAAAAAAAOsEAABkcnMvZG93bnJldi54&#10;bWxQSwUGAAAAAAQABADzAAAA9gUAAAAA&#10;" filled="f">
                <v:textbox inset="5.85pt,.7pt,5.85pt,.7pt">
                  <w:txbxContent>
                    <w:p w:rsidR="00582374" w:rsidRDefault="00582374" w:rsidP="00CC698A">
                      <w:pPr>
                        <w:jc w:val="left"/>
                      </w:pPr>
                      <w:r w:rsidRPr="00CC698A">
                        <w:rPr>
                          <w:rFonts w:hint="eastAsia"/>
                        </w:rPr>
                        <w:t>法第</w:t>
                      </w:r>
                      <w:r w:rsidRPr="00CC698A">
                        <w:rPr>
                          <w:rFonts w:hint="eastAsia"/>
                        </w:rPr>
                        <w:t>37</w:t>
                      </w:r>
                      <w:r w:rsidRPr="00CC698A">
                        <w:rPr>
                          <w:rFonts w:hint="eastAsia"/>
                        </w:rPr>
                        <w:t>条の２第２項</w:t>
                      </w:r>
                    </w:p>
                    <w:p w:rsidR="00582374" w:rsidRDefault="00582374" w:rsidP="00CC698A">
                      <w:pPr>
                        <w:jc w:val="left"/>
                      </w:pPr>
                      <w:r w:rsidRPr="00CC698A">
                        <w:rPr>
                          <w:rFonts w:hint="eastAsia"/>
                        </w:rPr>
                        <w:t>規則第</w:t>
                      </w:r>
                      <w:r w:rsidRPr="00CC698A">
                        <w:rPr>
                          <w:rFonts w:hint="eastAsia"/>
                        </w:rPr>
                        <w:t>58</w:t>
                      </w:r>
                      <w:r w:rsidRPr="00CC698A">
                        <w:rPr>
                          <w:rFonts w:hint="eastAsia"/>
                        </w:rPr>
                        <w:t>条により、</w:t>
                      </w:r>
                    </w:p>
                    <w:p w:rsidR="00582374" w:rsidRDefault="00582374" w:rsidP="00CC698A">
                      <w:pPr>
                        <w:jc w:val="left"/>
                      </w:pPr>
                      <w:r w:rsidRPr="00CC698A">
                        <w:rPr>
                          <w:rFonts w:hint="eastAsia"/>
                        </w:rPr>
                        <w:t>所在地の都道府県に貯蔵施</w:t>
                      </w:r>
                    </w:p>
                    <w:p w:rsidR="00582374" w:rsidRDefault="00582374" w:rsidP="00CC698A">
                      <w:pPr>
                        <w:jc w:val="left"/>
                      </w:pPr>
                      <w:r w:rsidRPr="00CC698A">
                        <w:rPr>
                          <w:rFonts w:hint="eastAsia"/>
                        </w:rPr>
                        <w:t>設等変更届出</w:t>
                      </w:r>
                    </w:p>
                  </w:txbxContent>
                </v:textbox>
              </v:roundrect>
            </w:pict>
          </mc:Fallback>
        </mc:AlternateContent>
      </w:r>
      <w:r w:rsidR="00D046D1">
        <w:rPr>
          <w:rFonts w:ascii="ＭＳ 明朝" w:hAnsi="ＭＳ 明朝" w:hint="eastAsia"/>
          <w:spacing w:val="0"/>
        </w:rPr>
        <w:t xml:space="preserve">     </w:t>
      </w:r>
      <w:r w:rsidR="00D046D1">
        <w:rPr>
          <w:rFonts w:ascii="ＭＳ 明朝" w:hAnsi="ＭＳ 明朝" w:hint="eastAsia"/>
          <w:b/>
          <w:bCs/>
          <w:spacing w:val="-1"/>
          <w:sz w:val="21"/>
          <w:szCs w:val="21"/>
        </w:rPr>
        <w:t>(3)</w:t>
      </w:r>
      <w:r w:rsidR="00D046D1">
        <w:rPr>
          <w:rFonts w:ascii="ＭＳ 明朝" w:hAnsi="ＭＳ 明朝" w:hint="eastAsia"/>
          <w:b/>
          <w:bCs/>
          <w:spacing w:val="0"/>
          <w:sz w:val="21"/>
          <w:szCs w:val="21"/>
        </w:rPr>
        <w:t xml:space="preserve"> </w:t>
      </w:r>
      <w:r w:rsidR="00D046D1">
        <w:rPr>
          <w:rFonts w:ascii="ＭＳ 明朝" w:hAnsi="ＭＳ 明朝" w:hint="eastAsia"/>
          <w:b/>
          <w:bCs/>
          <w:spacing w:val="-1"/>
          <w:sz w:val="21"/>
          <w:szCs w:val="21"/>
        </w:rPr>
        <w:t>バルク特定供給設備の軽微変更</w:t>
      </w: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74624" behindDoc="0" locked="0" layoutInCell="1" allowOverlap="1" wp14:anchorId="04BCB703" wp14:editId="56C595BA">
                <wp:simplePos x="0" y="0"/>
                <wp:positionH relativeFrom="column">
                  <wp:posOffset>318770</wp:posOffset>
                </wp:positionH>
                <wp:positionV relativeFrom="paragraph">
                  <wp:posOffset>153035</wp:posOffset>
                </wp:positionV>
                <wp:extent cx="2257425" cy="504825"/>
                <wp:effectExtent l="0" t="0" r="28575" b="2857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048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2374" w:rsidRDefault="00582374" w:rsidP="00CC698A">
                            <w:pPr>
                              <w:jc w:val="center"/>
                            </w:pPr>
                            <w:r w:rsidRPr="00CC698A">
                              <w:rPr>
                                <w:rFonts w:hint="eastAsia"/>
                              </w:rPr>
                              <w:t>特定供給設備の廃止その他軽微な</w:t>
                            </w:r>
                          </w:p>
                          <w:p w:rsidR="00582374" w:rsidRDefault="00582374" w:rsidP="00CC698A">
                            <w:pPr>
                              <w:jc w:val="left"/>
                            </w:pPr>
                            <w:r w:rsidRPr="00CC698A">
                              <w:rPr>
                                <w:rFonts w:hint="eastAsia"/>
                              </w:rPr>
                              <w:t>変更をする場合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CB703" id="AutoShape 14" o:spid="_x0000_s1094" style="position:absolute;left:0;text-align:left;margin-left:25.1pt;margin-top:12.05pt;width:177.7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RkAIAADMFAAAOAAAAZHJzL2Uyb0RvYy54bWysVFFv0zAQfkfiP1h+75KUtGujpdPUtAhp&#10;wMTgB7i20wQcO9hu04H475wvadeyF4TIQ+LL2d/dd/edb24PjSJ7aV1tdE6Tq5gSqbkRtd7m9Mvn&#10;9WhGifNMC6aMljl9ko7eLl6/uunaTI5NZZSQlgCIdlnX5rTyvs2iyPFKNsxdmVZqcJbGNsyDabeR&#10;sKwD9EZF4zieRp2xorWGS+fgb9E76QLxy1Jy/7EsnfRE5RRy8/i2+N6Ed7S4YdnWsraq+ZAG+4cs&#10;GlZrCHqCKphnZGfrF1BNza1xpvRX3DSRKcuaS+QAbJL4DzaPFWslcoHiuPZUJvf/YPmH/YMltcjp&#10;nBLNGmjR3c4bjEySNNSna10G2x7bBxsYuvbe8G+OaLOsmN7KO2tNV0kmIKsk7I8uDgTDwVGy6d4b&#10;AfAM4LFUh9I2ARCKQA7YkadTR+TBEw4/x+PJdTqeUMLBN4nTGaxDCJYdT7fW+bfSNCQscmrNTotP&#10;0HYMwfb3zmNbxECOia+UlI2CJu+ZIsl0Or0eEIfNgH3EDCe1WddKoUyUJh3UaQI5YCGMqkVwomG3&#10;m6WyBECBBD4DrDvfhukhWKjYSgtce1arfg3BlQ54UIAh9VAKVNLPeTxfzVazdJSOp6tRGhfF6G69&#10;TEfTdXI9Kd4Uy2WR/AqpJWlW1UJIHbI7qjpJ/041w3z1ejzp+oKFOye7xucl2egyDWwacDl+kR1K&#10;JaijV5k/bA6oxRS7HKSzMeIJxGNNP7lw08CiMvYHJR1MbU7d9x2zkhL1ToMAQSxzUItHYzabw8jb&#10;c8fmzME0B6Cccm8p6Y2l76+GXWvrbQWREuy0NmEmytoH6T1nNRgwmUhquEXC6J/buOv5rlv8BgAA&#10;//8DAFBLAwQUAAYACAAAACEAVNPgDuIAAAAJAQAADwAAAGRycy9kb3ducmV2LnhtbEyPy07DMBBF&#10;90j8gzVI7Kjd0JYqxKlKJCSQkAp9LNi5sZtEtcdR7KbJ3zOsYDm6R/eeyVaDs6w3XWg8SphOBDCD&#10;pdcNVhL2u9eHJbAQFWplPRoJowmwym9vMpVqf8Uv029jxagEQ6ok1DG2KeehrI1TYeJbg5SdfOdU&#10;pLOruO7Ulcqd5YkQC+5Ug7RQq9YUtSnP24uT0O8Om7fvc/+5PhX2o+jex5dyP0p5fzesn4FFM8Q/&#10;GH71SR1ycjr6C+rArIS5SIiUkMymwCififkTsCOB4nEBPM/4/w/yHwAAAP//AwBQSwECLQAUAAYA&#10;CAAAACEAtoM4kv4AAADhAQAAEwAAAAAAAAAAAAAAAAAAAAAAW0NvbnRlbnRfVHlwZXNdLnhtbFBL&#10;AQItABQABgAIAAAAIQA4/SH/1gAAAJQBAAALAAAAAAAAAAAAAAAAAC8BAABfcmVscy8ucmVsc1BL&#10;AQItABQABgAIAAAAIQAu/2wRkAIAADMFAAAOAAAAAAAAAAAAAAAAAC4CAABkcnMvZTJvRG9jLnht&#10;bFBLAQItABQABgAIAAAAIQBU0+AO4gAAAAkBAAAPAAAAAAAAAAAAAAAAAOoEAABkcnMvZG93bnJl&#10;di54bWxQSwUGAAAAAAQABADzAAAA+QUAAAAA&#10;" filled="f">
                <v:textbox inset="5.85pt,.7pt,5.85pt,.7pt">
                  <w:txbxContent>
                    <w:p w:rsidR="00582374" w:rsidRDefault="00582374" w:rsidP="00CC698A">
                      <w:pPr>
                        <w:jc w:val="center"/>
                      </w:pPr>
                      <w:r w:rsidRPr="00CC698A">
                        <w:rPr>
                          <w:rFonts w:hint="eastAsia"/>
                        </w:rPr>
                        <w:t>特定供給設備の廃止その他軽微な</w:t>
                      </w:r>
                    </w:p>
                    <w:p w:rsidR="00582374" w:rsidRDefault="00582374" w:rsidP="00CC698A">
                      <w:pPr>
                        <w:jc w:val="left"/>
                      </w:pPr>
                      <w:r w:rsidRPr="00CC698A">
                        <w:rPr>
                          <w:rFonts w:hint="eastAsia"/>
                        </w:rPr>
                        <w:t>変更をする場合</w:t>
                      </w:r>
                    </w:p>
                  </w:txbxContent>
                </v:textbox>
              </v:roundrect>
            </w:pict>
          </mc:Fallback>
        </mc:AlternateContent>
      </w:r>
    </w:p>
    <w:p w:rsidR="00D046D1" w:rsidRDefault="00D046D1">
      <w:pPr>
        <w:pStyle w:val="a3"/>
        <w:rPr>
          <w:spacing w:val="0"/>
        </w:rPr>
      </w:pPr>
    </w:p>
    <w:p w:rsidR="00D046D1" w:rsidRDefault="00FA3BD5">
      <w:pPr>
        <w:pStyle w:val="a3"/>
        <w:rPr>
          <w:spacing w:val="0"/>
        </w:rPr>
      </w:pPr>
      <w:r>
        <w:rPr>
          <w:rFonts w:ascii="ＭＳ 明朝" w:hAnsi="ＭＳ 明朝"/>
          <w:noProof/>
          <w:spacing w:val="0"/>
        </w:rPr>
        <mc:AlternateContent>
          <mc:Choice Requires="wps">
            <w:drawing>
              <wp:anchor distT="0" distB="0" distL="114300" distR="114300" simplePos="0" relativeHeight="251680768" behindDoc="0" locked="0" layoutInCell="1" allowOverlap="1" wp14:anchorId="750DDDC7" wp14:editId="300219FF">
                <wp:simplePos x="0" y="0"/>
                <wp:positionH relativeFrom="column">
                  <wp:posOffset>2576195</wp:posOffset>
                </wp:positionH>
                <wp:positionV relativeFrom="paragraph">
                  <wp:posOffset>8255</wp:posOffset>
                </wp:positionV>
                <wp:extent cx="1295400" cy="0"/>
                <wp:effectExtent l="13970" t="8255" r="5080" b="107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BC41C" id="AutoShape 20" o:spid="_x0000_s1026" type="#_x0000_t32" style="position:absolute;left:0;text-align:left;margin-left:202.85pt;margin-top:.65pt;width:10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w3KgIAAFQEAAAOAAAAZHJzL2Uyb0RvYy54bWysVM2O0zAQviPxDlbubX5IlzZqulolLZcF&#10;Ku3yAK7tJBaObdlu0wrx7oydpurCBSFycMaZv29mvsn68dwLdGLGciXLKJ0nEWKSKMplW0bfXnez&#10;ZYSsw5JioSQrowuz0ePm/bv1oAuWqU4JygyCINIWgy6jzjldxLElHeuxnSvNJCgbZXrs4GramBo8&#10;QPRexFmSPMSDMlQbRZi18LUeldEmxG8aRtzXprHMIVFGgM2F04Tz4M94s8ZFa7DuOLnCwP+Aosdc&#10;QtJbqBo7jI6G/xGq58Qoqxo3J6qPVdNwwkINUE2a/FbNS4c1C7VAc6y+tcn+v7Dky2lvEKdlBIOS&#10;uIcRPR2dCplRFvozaFuAWSX3xldIzvJFPyvy3SKpqg7LlgXr14sG59R3NH7j4i9WQ5bD8FlRsMGQ&#10;IDTr3Jjeh4Q2oHOYyeU2E3Z2iMDHNFst8gRGRyZdjIvJURvrPjHVIy+UkXUG87ZzlZISJq9MGtLg&#10;07N1HhYuJgefVaodFyIQQEg0lNFqkS2Cg1WCU6/0Zta0h0oYdMKeQuEJNYLm3sxHrrHtRjsK0sgt&#10;o46ShiQdw3R7lR3mYpQBlJA+DxQMMK/SyJ0fq2S1XW6X+SzPHrazPKnr2dOuymcPu/Tjov5QV1Wd&#10;/vSQ07zoOKVMetQTj9P873hy3aiRgTcm39oTv40e+ghgp3cAHSbuh+wXzxYHRS97MzEBqBuMr2vm&#10;d+P+DvL9z2DzCwAA//8DAFBLAwQUAAYACAAAACEACOuZtNoAAAAHAQAADwAAAGRycy9kb3ducmV2&#10;LnhtbEyOwU7DMBBE70j8g7VI3KhDgRRCnAqBEKJwaAOiVzfexhHxOrLdNvw9Cxc4jmb05pXz0fVi&#10;jyF2nhScTzIQSI03HbUK3t8ez65BxKTJ6N4TKvjCCPPq+KjUhfEHWuG+Tq1gCMVCK7ApDYWUsbHo&#10;dJz4AYm7rQ9OJ46hlSboA8NdL6dZlkunO+IHqwe8t9h81jun4HK5rcP6+VW+POSLaXiyH2s7c0qd&#10;nox3tyASjulvDD/6rA4VO238jkwUPTOyqxlPubgAwX2e3XDe/GZZlfK/f/UNAAD//wMAUEsBAi0A&#10;FAAGAAgAAAAhALaDOJL+AAAA4QEAABMAAAAAAAAAAAAAAAAAAAAAAFtDb250ZW50X1R5cGVzXS54&#10;bWxQSwECLQAUAAYACAAAACEAOP0h/9YAAACUAQAACwAAAAAAAAAAAAAAAAAvAQAAX3JlbHMvLnJl&#10;bHNQSwECLQAUAAYACAAAACEADl4sNyoCAABUBAAADgAAAAAAAAAAAAAAAAAuAgAAZHJzL2Uyb0Rv&#10;Yy54bWxQSwECLQAUAAYACAAAACEACOuZtNoAAAAHAQAADwAAAAAAAAAAAAAAAACEBAAAZHJzL2Rv&#10;d25yZXYueG1sUEsFBgAAAAAEAAQA8wAAAIsFAAAAAA==&#10;">
                <v:stroke dashstyle="dash"/>
              </v:shape>
            </w:pict>
          </mc:Fallback>
        </mc:AlternateContent>
      </w:r>
    </w:p>
    <w:p w:rsidR="00D046D1" w:rsidRDefault="00D046D1">
      <w:pPr>
        <w:pStyle w:val="a3"/>
        <w:rPr>
          <w:spacing w:val="0"/>
        </w:rPr>
      </w:pP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(例１)特定供給設備を廃止</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(例２)特定供給設備の消火設備を変更</w:t>
      </w:r>
    </w:p>
    <w:p w:rsidR="00D046D1" w:rsidRDefault="00D046D1">
      <w:pPr>
        <w:pStyle w:val="a3"/>
        <w:rPr>
          <w:spacing w:val="0"/>
        </w:rPr>
      </w:pPr>
      <w:r>
        <w:rPr>
          <w:rFonts w:ascii="ＭＳ 明朝" w:hAnsi="ＭＳ 明朝" w:hint="eastAsia"/>
          <w:spacing w:val="0"/>
        </w:rPr>
        <w:t xml:space="preserve">             </w:t>
      </w:r>
      <w:r>
        <w:rPr>
          <w:rFonts w:ascii="ＭＳ 明朝" w:hAnsi="ＭＳ 明朝" w:hint="eastAsia"/>
          <w:spacing w:val="-1"/>
        </w:rPr>
        <w:t>又は換気孔を増設</w:t>
      </w:r>
    </w:p>
    <w:p w:rsidR="00D046D1" w:rsidRDefault="00D046D1">
      <w:pPr>
        <w:pStyle w:val="a3"/>
        <w:rPr>
          <w:spacing w:val="0"/>
        </w:rPr>
      </w:pPr>
    </w:p>
    <w:p w:rsidR="00D046D1" w:rsidRDefault="00D046D1">
      <w:pPr>
        <w:pStyle w:val="a3"/>
        <w:rPr>
          <w:spacing w:val="0"/>
        </w:rPr>
      </w:pPr>
      <w:r>
        <w:rPr>
          <w:rFonts w:ascii="ＭＳ 明朝" w:hAnsi="ＭＳ 明朝" w:hint="eastAsia"/>
          <w:spacing w:val="0"/>
          <w:sz w:val="21"/>
          <w:szCs w:val="21"/>
        </w:rPr>
        <w:t xml:space="preserve">    </w:t>
      </w:r>
      <w:r>
        <w:rPr>
          <w:rFonts w:ascii="ＭＳ 明朝" w:hAnsi="ＭＳ 明朝" w:hint="eastAsia"/>
          <w:b/>
          <w:bCs/>
          <w:spacing w:val="-1"/>
          <w:sz w:val="22"/>
          <w:szCs w:val="22"/>
        </w:rPr>
        <w:t>4-2</w:t>
      </w:r>
      <w:r>
        <w:rPr>
          <w:rFonts w:ascii="ＭＳ 明朝" w:hAnsi="ＭＳ 明朝" w:hint="eastAsia"/>
          <w:b/>
          <w:bCs/>
          <w:spacing w:val="0"/>
          <w:sz w:val="22"/>
          <w:szCs w:val="22"/>
        </w:rPr>
        <w:t xml:space="preserve"> </w:t>
      </w:r>
      <w:r>
        <w:rPr>
          <w:rFonts w:ascii="ＭＳ 明朝" w:hAnsi="ＭＳ 明朝" w:hint="eastAsia"/>
          <w:b/>
          <w:bCs/>
          <w:spacing w:val="-1"/>
          <w:sz w:val="22"/>
          <w:szCs w:val="22"/>
        </w:rPr>
        <w:t>バルク特定供給設備の変更に係る提出書類一覧表</w:t>
      </w:r>
    </w:p>
    <w:p w:rsidR="00D046D1" w:rsidRDefault="00D046D1">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336"/>
        <w:gridCol w:w="768"/>
        <w:gridCol w:w="384"/>
        <w:gridCol w:w="384"/>
        <w:gridCol w:w="384"/>
        <w:gridCol w:w="576"/>
      </w:tblGrid>
      <w:tr w:rsidR="00E82153" w:rsidTr="00E82153">
        <w:trPr>
          <w:trHeight w:hRule="exact" w:val="340"/>
          <w:jc w:val="center"/>
        </w:trPr>
        <w:tc>
          <w:tcPr>
            <w:tcW w:w="6336" w:type="dxa"/>
            <w:vMerge w:val="restart"/>
            <w:tcBorders>
              <w:top w:val="single" w:sz="12" w:space="0" w:color="000000"/>
              <w:left w:val="single" w:sz="12" w:space="0" w:color="000000"/>
              <w:bottom w:val="nil"/>
              <w:right w:val="nil"/>
            </w:tcBorders>
            <w:vAlign w:val="center"/>
          </w:tcPr>
          <w:p w:rsidR="00E82153" w:rsidRDefault="00E82153" w:rsidP="00E82153">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E82153" w:rsidRDefault="00E82153" w:rsidP="00E82153">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関係法令</w:t>
            </w:r>
          </w:p>
        </w:tc>
        <w:tc>
          <w:tcPr>
            <w:tcW w:w="768" w:type="dxa"/>
            <w:gridSpan w:val="2"/>
            <w:tcBorders>
              <w:top w:val="single" w:sz="12" w:space="0" w:color="000000"/>
              <w:left w:val="nil"/>
              <w:bottom w:val="nil"/>
              <w:right w:val="single" w:sz="4" w:space="0" w:color="000000"/>
            </w:tcBorders>
            <w:vAlign w:val="center"/>
          </w:tcPr>
          <w:p w:rsidR="00E82153" w:rsidRDefault="00E82153" w:rsidP="00E82153">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E82153" w:rsidRDefault="00E82153" w:rsidP="00E82153">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頁</w:t>
            </w:r>
          </w:p>
          <w:p w:rsidR="00E82153" w:rsidRDefault="00E82153" w:rsidP="00E82153">
            <w:pPr>
              <w:pStyle w:val="a3"/>
              <w:wordWrap/>
              <w:spacing w:line="240" w:lineRule="auto"/>
              <w:rPr>
                <w:spacing w:val="0"/>
              </w:rPr>
            </w:pPr>
          </w:p>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E82153" w:rsidTr="00E82153">
        <w:trPr>
          <w:trHeight w:hRule="exact" w:val="851"/>
          <w:jc w:val="center"/>
        </w:trPr>
        <w:tc>
          <w:tcPr>
            <w:tcW w:w="6336" w:type="dxa"/>
            <w:vMerge/>
            <w:tcBorders>
              <w:top w:val="nil"/>
              <w:left w:val="single" w:sz="12" w:space="0" w:color="000000"/>
              <w:bottom w:val="single" w:sz="12" w:space="0" w:color="000000"/>
              <w:right w:val="nil"/>
            </w:tcBorders>
            <w:vAlign w:val="center"/>
          </w:tcPr>
          <w:p w:rsidR="00E82153" w:rsidRDefault="00E82153" w:rsidP="00E82153">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E82153" w:rsidRDefault="00E82153" w:rsidP="00E82153">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液石法</w:t>
            </w:r>
          </w:p>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E82153" w:rsidRDefault="00E82153" w:rsidP="00E82153">
            <w:pPr>
              <w:pStyle w:val="a3"/>
              <w:wordWrap/>
              <w:spacing w:line="240" w:lineRule="auto"/>
              <w:jc w:val="center"/>
              <w:rPr>
                <w:spacing w:val="0"/>
              </w:rPr>
            </w:pPr>
            <w:r>
              <w:rPr>
                <w:rFonts w:ascii="ＭＳ 明朝" w:hAnsi="ＭＳ 明朝" w:hint="eastAsia"/>
                <w:spacing w:val="-5"/>
                <w:sz w:val="21"/>
                <w:szCs w:val="21"/>
              </w:rPr>
              <w:t>様</w:t>
            </w:r>
          </w:p>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E82153" w:rsidRDefault="00E82153" w:rsidP="00E82153">
            <w:pPr>
              <w:pStyle w:val="a3"/>
              <w:wordWrap/>
              <w:spacing w:line="240" w:lineRule="auto"/>
              <w:jc w:val="center"/>
              <w:rPr>
                <w:spacing w:val="0"/>
              </w:rPr>
            </w:pPr>
            <w:r>
              <w:rPr>
                <w:rFonts w:ascii="ＭＳ 明朝" w:hAnsi="ＭＳ 明朝" w:hint="eastAsia"/>
                <w:spacing w:val="-5"/>
                <w:sz w:val="21"/>
                <w:szCs w:val="21"/>
              </w:rPr>
              <w:t>消</w:t>
            </w:r>
          </w:p>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防</w:t>
            </w:r>
          </w:p>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E82153" w:rsidRDefault="00E82153" w:rsidP="00E82153">
            <w:pPr>
              <w:pStyle w:val="a3"/>
              <w:wordWrap/>
              <w:spacing w:line="240" w:lineRule="auto"/>
              <w:jc w:val="center"/>
              <w:rPr>
                <w:spacing w:val="0"/>
              </w:rPr>
            </w:pPr>
            <w:r>
              <w:rPr>
                <w:rFonts w:ascii="ＭＳ 明朝" w:hAnsi="ＭＳ 明朝" w:hint="eastAsia"/>
                <w:spacing w:val="-5"/>
                <w:sz w:val="21"/>
                <w:szCs w:val="21"/>
              </w:rPr>
              <w:t>知</w:t>
            </w:r>
          </w:p>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事</w:t>
            </w:r>
          </w:p>
        </w:tc>
        <w:tc>
          <w:tcPr>
            <w:tcW w:w="576" w:type="dxa"/>
            <w:vMerge/>
            <w:tcBorders>
              <w:top w:val="nil"/>
              <w:left w:val="nil"/>
              <w:bottom w:val="single" w:sz="12" w:space="0" w:color="000000"/>
              <w:right w:val="single" w:sz="12" w:space="0" w:color="000000"/>
            </w:tcBorders>
            <w:vAlign w:val="center"/>
          </w:tcPr>
          <w:p w:rsidR="00E82153" w:rsidRDefault="00E82153" w:rsidP="00E82153">
            <w:pPr>
              <w:pStyle w:val="a3"/>
              <w:wordWrap/>
              <w:spacing w:line="240" w:lineRule="auto"/>
              <w:rPr>
                <w:spacing w:val="0"/>
              </w:rPr>
            </w:pPr>
          </w:p>
        </w:tc>
      </w:tr>
      <w:tr w:rsidR="00E82153" w:rsidTr="00E82153">
        <w:trPr>
          <w:trHeight w:hRule="exact" w:val="340"/>
          <w:jc w:val="center"/>
        </w:trPr>
        <w:tc>
          <w:tcPr>
            <w:tcW w:w="6336" w:type="dxa"/>
            <w:tcBorders>
              <w:top w:val="nil"/>
              <w:left w:val="single" w:sz="12" w:space="0" w:color="000000"/>
              <w:bottom w:val="single" w:sz="12"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１．意見書交付申請書（添付書類は新設と同じ）</w:t>
            </w:r>
          </w:p>
        </w:tc>
        <w:tc>
          <w:tcPr>
            <w:tcW w:w="768" w:type="dxa"/>
            <w:tcBorders>
              <w:top w:val="nil"/>
              <w:left w:val="single" w:sz="4" w:space="0" w:color="000000"/>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4"/>
                <w:sz w:val="18"/>
                <w:szCs w:val="18"/>
              </w:rPr>
              <w:t>法36-2</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190</w:t>
            </w:r>
          </w:p>
        </w:tc>
      </w:tr>
      <w:tr w:rsidR="00E82153" w:rsidTr="00E82153">
        <w:trPr>
          <w:trHeight w:hRule="exact" w:val="340"/>
          <w:jc w:val="center"/>
        </w:trPr>
        <w:tc>
          <w:tcPr>
            <w:tcW w:w="6336" w:type="dxa"/>
            <w:tcBorders>
              <w:top w:val="nil"/>
              <w:left w:val="single" w:sz="12" w:space="0" w:color="000000"/>
              <w:bottom w:val="single" w:sz="4"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２．貯蔵施設等変更許可申請書</w:t>
            </w:r>
          </w:p>
        </w:tc>
        <w:tc>
          <w:tcPr>
            <w:tcW w:w="768" w:type="dxa"/>
            <w:tcBorders>
              <w:top w:val="nil"/>
              <w:left w:val="single" w:sz="4" w:space="0" w:color="000000"/>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56-1</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29</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209</w:t>
            </w:r>
          </w:p>
        </w:tc>
      </w:tr>
      <w:tr w:rsidR="00E82153" w:rsidTr="00E82153">
        <w:trPr>
          <w:trHeight w:hRule="exact" w:val="340"/>
          <w:jc w:val="center"/>
        </w:trPr>
        <w:tc>
          <w:tcPr>
            <w:tcW w:w="6336" w:type="dxa"/>
            <w:tcBorders>
              <w:top w:val="nil"/>
              <w:left w:val="single" w:sz="12" w:space="0" w:color="000000"/>
              <w:bottom w:val="single" w:sz="4"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消防長等の意見書（正本）</w:t>
            </w:r>
          </w:p>
        </w:tc>
        <w:tc>
          <w:tcPr>
            <w:tcW w:w="768" w:type="dxa"/>
            <w:tcBorders>
              <w:top w:val="nil"/>
              <w:left w:val="single" w:sz="4" w:space="0" w:color="000000"/>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w:t>
            </w:r>
          </w:p>
        </w:tc>
      </w:tr>
      <w:tr w:rsidR="00E82153" w:rsidTr="00E82153">
        <w:trPr>
          <w:trHeight w:hRule="exact" w:val="340"/>
          <w:jc w:val="center"/>
        </w:trPr>
        <w:tc>
          <w:tcPr>
            <w:tcW w:w="6336" w:type="dxa"/>
            <w:tcBorders>
              <w:top w:val="nil"/>
              <w:left w:val="single" w:sz="12" w:space="0" w:color="000000"/>
              <w:bottom w:val="single" w:sz="4"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特定供給設備の位置及び構造等の変更明細書</w:t>
            </w:r>
          </w:p>
        </w:tc>
        <w:tc>
          <w:tcPr>
            <w:tcW w:w="768" w:type="dxa"/>
            <w:tcBorders>
              <w:top w:val="nil"/>
              <w:left w:val="single" w:sz="4" w:space="0" w:color="000000"/>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210</w:t>
            </w:r>
          </w:p>
        </w:tc>
      </w:tr>
      <w:tr w:rsidR="00E82153" w:rsidTr="00E82153">
        <w:trPr>
          <w:trHeight w:hRule="exact" w:val="340"/>
          <w:jc w:val="center"/>
        </w:trPr>
        <w:tc>
          <w:tcPr>
            <w:tcW w:w="6336" w:type="dxa"/>
            <w:tcBorders>
              <w:top w:val="nil"/>
              <w:left w:val="single" w:sz="12" w:space="0" w:color="000000"/>
              <w:bottom w:val="single" w:sz="4"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　特定供給設備の位置を示す案内図</w:t>
            </w:r>
          </w:p>
        </w:tc>
        <w:tc>
          <w:tcPr>
            <w:tcW w:w="768" w:type="dxa"/>
            <w:tcBorders>
              <w:top w:val="nil"/>
              <w:left w:val="single" w:sz="4" w:space="0" w:color="000000"/>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204</w:t>
            </w:r>
          </w:p>
        </w:tc>
      </w:tr>
      <w:tr w:rsidR="00E82153" w:rsidTr="00E82153">
        <w:trPr>
          <w:trHeight w:hRule="exact" w:val="340"/>
          <w:jc w:val="center"/>
        </w:trPr>
        <w:tc>
          <w:tcPr>
            <w:tcW w:w="6336" w:type="dxa"/>
            <w:tcBorders>
              <w:top w:val="nil"/>
              <w:left w:val="single" w:sz="12" w:space="0" w:color="000000"/>
              <w:bottom w:val="single" w:sz="4"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　特定供給設備の付近の状況見取図</w:t>
            </w:r>
          </w:p>
        </w:tc>
        <w:tc>
          <w:tcPr>
            <w:tcW w:w="768" w:type="dxa"/>
            <w:tcBorders>
              <w:top w:val="nil"/>
              <w:left w:val="single" w:sz="4" w:space="0" w:color="000000"/>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205</w:t>
            </w:r>
          </w:p>
        </w:tc>
      </w:tr>
      <w:tr w:rsidR="00E82153" w:rsidTr="00E82153">
        <w:trPr>
          <w:trHeight w:hRule="exact" w:val="340"/>
          <w:jc w:val="center"/>
        </w:trPr>
        <w:tc>
          <w:tcPr>
            <w:tcW w:w="6336" w:type="dxa"/>
            <w:tcBorders>
              <w:top w:val="nil"/>
              <w:left w:val="single" w:sz="12" w:space="0" w:color="000000"/>
              <w:bottom w:val="single" w:sz="4"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　特定供給設備の構造図</w:t>
            </w:r>
          </w:p>
        </w:tc>
        <w:tc>
          <w:tcPr>
            <w:tcW w:w="768" w:type="dxa"/>
            <w:tcBorders>
              <w:top w:val="nil"/>
              <w:left w:val="single" w:sz="4" w:space="0" w:color="000000"/>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206</w:t>
            </w:r>
          </w:p>
        </w:tc>
      </w:tr>
      <w:tr w:rsidR="00E82153" w:rsidTr="00E82153">
        <w:trPr>
          <w:trHeight w:hRule="exact" w:val="340"/>
          <w:jc w:val="center"/>
        </w:trPr>
        <w:tc>
          <w:tcPr>
            <w:tcW w:w="6336" w:type="dxa"/>
            <w:tcBorders>
              <w:top w:val="nil"/>
              <w:left w:val="single" w:sz="12" w:space="0" w:color="000000"/>
              <w:bottom w:val="single" w:sz="12"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⑥　バルク貯槽周辺の配管系統図</w:t>
            </w:r>
          </w:p>
        </w:tc>
        <w:tc>
          <w:tcPr>
            <w:tcW w:w="768" w:type="dxa"/>
            <w:tcBorders>
              <w:top w:val="nil"/>
              <w:left w:val="single" w:sz="4" w:space="0" w:color="000000"/>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56-2</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207</w:t>
            </w:r>
          </w:p>
        </w:tc>
      </w:tr>
      <w:tr w:rsidR="00E82153" w:rsidTr="00E82153">
        <w:trPr>
          <w:trHeight w:hRule="exact" w:val="340"/>
          <w:jc w:val="center"/>
        </w:trPr>
        <w:tc>
          <w:tcPr>
            <w:tcW w:w="6336" w:type="dxa"/>
            <w:tcBorders>
              <w:top w:val="nil"/>
              <w:left w:val="single" w:sz="12" w:space="0" w:color="000000"/>
              <w:bottom w:val="single" w:sz="12"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３．貯蔵施設等変更届書</w:t>
            </w:r>
          </w:p>
        </w:tc>
        <w:tc>
          <w:tcPr>
            <w:tcW w:w="768" w:type="dxa"/>
            <w:tcBorders>
              <w:top w:val="nil"/>
              <w:left w:val="single" w:sz="4" w:space="0" w:color="000000"/>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58</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188</w:t>
            </w:r>
          </w:p>
        </w:tc>
      </w:tr>
      <w:tr w:rsidR="00E82153" w:rsidTr="00E82153">
        <w:trPr>
          <w:trHeight w:hRule="exact" w:val="340"/>
          <w:jc w:val="center"/>
        </w:trPr>
        <w:tc>
          <w:tcPr>
            <w:tcW w:w="6336" w:type="dxa"/>
            <w:tcBorders>
              <w:top w:val="nil"/>
              <w:left w:val="single" w:sz="12" w:space="0" w:color="000000"/>
              <w:bottom w:val="single" w:sz="4"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４．貯蔵施設等完成検査申請書</w:t>
            </w:r>
          </w:p>
        </w:tc>
        <w:tc>
          <w:tcPr>
            <w:tcW w:w="768" w:type="dxa"/>
            <w:tcBorders>
              <w:top w:val="nil"/>
              <w:left w:val="single" w:sz="4" w:space="0" w:color="000000"/>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59-1</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31</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179</w:t>
            </w:r>
          </w:p>
        </w:tc>
      </w:tr>
      <w:tr w:rsidR="00E82153" w:rsidTr="004F39C5">
        <w:trPr>
          <w:trHeight w:hRule="exact" w:val="340"/>
          <w:jc w:val="center"/>
        </w:trPr>
        <w:tc>
          <w:tcPr>
            <w:tcW w:w="6336" w:type="dxa"/>
            <w:tcBorders>
              <w:top w:val="nil"/>
              <w:left w:val="single" w:sz="12" w:space="0" w:color="000000"/>
              <w:bottom w:val="single" w:sz="12" w:space="0" w:color="000000"/>
              <w:right w:val="nil"/>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５．貯蔵施設等完成検査受検届書</w:t>
            </w:r>
          </w:p>
        </w:tc>
        <w:tc>
          <w:tcPr>
            <w:tcW w:w="768" w:type="dxa"/>
            <w:tcBorders>
              <w:top w:val="nil"/>
              <w:left w:val="single" w:sz="4" w:space="0" w:color="000000"/>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60-2</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33</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E82153" w:rsidRDefault="00E82153" w:rsidP="00E82153">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E82153" w:rsidRDefault="00E82153" w:rsidP="004A0D03">
            <w:pPr>
              <w:pStyle w:val="a3"/>
              <w:wordWrap/>
              <w:spacing w:line="240" w:lineRule="auto"/>
              <w:jc w:val="center"/>
              <w:rPr>
                <w:spacing w:val="0"/>
              </w:rPr>
            </w:pPr>
            <w:r>
              <w:rPr>
                <w:rFonts w:ascii="ＭＳ 明朝" w:hAnsi="ＭＳ 明朝" w:hint="eastAsia"/>
                <w:spacing w:val="-5"/>
                <w:sz w:val="21"/>
                <w:szCs w:val="21"/>
              </w:rPr>
              <w:t>180</w:t>
            </w:r>
          </w:p>
        </w:tc>
      </w:tr>
      <w:tr w:rsidR="004F39C5" w:rsidTr="004D3CDF">
        <w:trPr>
          <w:trHeight w:val="1374"/>
          <w:jc w:val="center"/>
        </w:trPr>
        <w:tc>
          <w:tcPr>
            <w:tcW w:w="8832" w:type="dxa"/>
            <w:gridSpan w:val="6"/>
            <w:tcBorders>
              <w:top w:val="single" w:sz="12" w:space="0" w:color="000000"/>
              <w:left w:val="single" w:sz="12" w:space="0" w:color="000000"/>
              <w:bottom w:val="single" w:sz="12" w:space="0" w:color="000000"/>
              <w:right w:val="single" w:sz="12" w:space="0" w:color="000000"/>
            </w:tcBorders>
            <w:tcMar>
              <w:left w:w="85" w:type="dxa"/>
              <w:right w:w="85" w:type="dxa"/>
            </w:tcMar>
            <w:vAlign w:val="center"/>
          </w:tcPr>
          <w:p w:rsidR="004F39C5" w:rsidRPr="006D7E44" w:rsidRDefault="004F39C5" w:rsidP="006D7E44">
            <w:pPr>
              <w:pStyle w:val="a3"/>
              <w:wordWrap/>
              <w:spacing w:line="240" w:lineRule="auto"/>
              <w:ind w:left="576" w:hangingChars="300" w:hanging="576"/>
              <w:jc w:val="left"/>
              <w:rPr>
                <w:spacing w:val="-4"/>
              </w:rPr>
            </w:pPr>
            <w:r w:rsidRPr="006D7E44">
              <w:rPr>
                <w:rFonts w:ascii="ＭＳ 明朝" w:hAnsi="ＭＳ 明朝" w:hint="eastAsia"/>
                <w:spacing w:val="-4"/>
                <w:szCs w:val="21"/>
              </w:rPr>
              <w:t>(注)１．特定供給設備の変更事項で、同一材料での屋根のふきかえや、同一製造事業者による同一型式の調整器、気化装置等の交換は含まれない。（通達：法第37条の２(変更の許可)関係）</w:t>
            </w:r>
          </w:p>
          <w:p w:rsidR="004F39C5" w:rsidRDefault="004F39C5" w:rsidP="006D7E44">
            <w:pPr>
              <w:pStyle w:val="a3"/>
              <w:wordWrap/>
              <w:spacing w:line="240" w:lineRule="auto"/>
              <w:ind w:leftChars="200" w:left="612" w:hangingChars="100" w:hanging="192"/>
              <w:jc w:val="left"/>
              <w:rPr>
                <w:spacing w:val="0"/>
              </w:rPr>
            </w:pPr>
            <w:r w:rsidRPr="006D7E44">
              <w:rPr>
                <w:rFonts w:ascii="ＭＳ 明朝" w:hAnsi="ＭＳ 明朝" w:hint="eastAsia"/>
                <w:spacing w:val="-4"/>
                <w:szCs w:val="21"/>
              </w:rPr>
              <w:t>２．貯蔵施設等変更許可申請書、変更明細書以外の項目は、貯蔵施設等設置許可申請の内容を参</w:t>
            </w:r>
            <w:r w:rsidRPr="006D7E44">
              <w:rPr>
                <w:rFonts w:cs="Century"/>
                <w:spacing w:val="-4"/>
              </w:rPr>
              <w:t xml:space="preserve"> </w:t>
            </w:r>
            <w:r w:rsidRPr="006D7E44">
              <w:rPr>
                <w:rFonts w:ascii="ＭＳ 明朝" w:hAnsi="ＭＳ 明朝" w:hint="eastAsia"/>
                <w:spacing w:val="-4"/>
                <w:szCs w:val="21"/>
              </w:rPr>
              <w:t xml:space="preserve">      照して作成すること。</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4-3</w:t>
      </w:r>
      <w:r>
        <w:rPr>
          <w:rFonts w:ascii="ＭＳ 明朝" w:hAnsi="ＭＳ 明朝" w:hint="eastAsia"/>
          <w:b/>
          <w:bCs/>
          <w:spacing w:val="2"/>
          <w:sz w:val="22"/>
          <w:szCs w:val="22"/>
        </w:rPr>
        <w:t xml:space="preserve"> </w:t>
      </w:r>
      <w:r>
        <w:rPr>
          <w:rFonts w:ascii="ＭＳ Ｐ明朝" w:eastAsia="ＭＳ Ｐ明朝" w:hAnsi="ＭＳ Ｐ明朝" w:cs="ＭＳ Ｐ明朝" w:hint="eastAsia"/>
          <w:b/>
          <w:bCs/>
          <w:sz w:val="22"/>
          <w:szCs w:val="22"/>
        </w:rPr>
        <w:t>貯蔵施設等変更許可申請書等(特定供給設備(バルク貯槽設置))の作成例</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spacing w:val="2"/>
          <w:sz w:val="22"/>
          <w:szCs w:val="22"/>
        </w:rPr>
        <w:t xml:space="preserve"> </w:t>
      </w:r>
      <w:r>
        <w:rPr>
          <w:rFonts w:ascii="ＭＳ 明朝" w:hAnsi="ＭＳ 明朝" w:hint="eastAsia"/>
          <w:b/>
          <w:bCs/>
          <w:spacing w:val="2"/>
          <w:sz w:val="22"/>
          <w:szCs w:val="22"/>
        </w:rPr>
        <w:t xml:space="preserve"> </w:t>
      </w:r>
      <w:r>
        <w:rPr>
          <w:rFonts w:ascii="ＭＳ 明朝" w:hAnsi="ＭＳ 明朝" w:hint="eastAsia"/>
          <w:b/>
          <w:bCs/>
          <w:sz w:val="22"/>
          <w:szCs w:val="22"/>
        </w:rPr>
        <w:t>(1)</w:t>
      </w:r>
      <w:r>
        <w:rPr>
          <w:rFonts w:ascii="ＭＳ 明朝" w:hAnsi="ＭＳ 明朝" w:hint="eastAsia"/>
          <w:b/>
          <w:bCs/>
          <w:spacing w:val="2"/>
          <w:sz w:val="22"/>
          <w:szCs w:val="22"/>
        </w:rPr>
        <w:t xml:space="preserve"> </w:t>
      </w:r>
      <w:r>
        <w:rPr>
          <w:rFonts w:ascii="ＭＳ 明朝" w:hAnsi="ＭＳ 明朝" w:hint="eastAsia"/>
          <w:b/>
          <w:bCs/>
          <w:sz w:val="21"/>
          <w:szCs w:val="21"/>
        </w:rPr>
        <w:t>特定供給設備(バルク貯槽設置)の変更許可申請書</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様式第29(第56条関係)</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D046D1">
        <w:trPr>
          <w:cantSplit/>
          <w:trHeight w:hRule="exact" w:val="368"/>
        </w:trPr>
        <w:tc>
          <w:tcPr>
            <w:tcW w:w="5512" w:type="dxa"/>
            <w:vMerge w:val="restart"/>
            <w:tcBorders>
              <w:top w:val="nil"/>
              <w:left w:val="nil"/>
              <w:bottom w:val="nil"/>
              <w:right w:val="nil"/>
            </w:tcBorders>
          </w:tcPr>
          <w:p w:rsidR="00D046D1" w:rsidRDefault="00D046D1">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D046D1" w:rsidRDefault="00D046D1">
            <w:pPr>
              <w:pStyle w:val="a3"/>
              <w:spacing w:before="86" w:line="186" w:lineRule="exact"/>
              <w:rPr>
                <w:spacing w:val="0"/>
              </w:rPr>
            </w:pPr>
          </w:p>
        </w:tc>
      </w:tr>
      <w:tr w:rsidR="00D046D1">
        <w:trPr>
          <w:cantSplit/>
          <w:trHeight w:hRule="exact" w:val="368"/>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tcPr>
          <w:p w:rsidR="00D046D1" w:rsidRDefault="00D046D1">
            <w:pPr>
              <w:pStyle w:val="a3"/>
              <w:spacing w:before="86" w:line="186" w:lineRule="exact"/>
              <w:rPr>
                <w:spacing w:val="0"/>
              </w:rPr>
            </w:pPr>
          </w:p>
        </w:tc>
      </w:tr>
      <w:tr w:rsidR="00D046D1">
        <w:trPr>
          <w:cantSplit/>
          <w:trHeight w:hRule="exact" w:val="370"/>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D046D1">
        <w:trPr>
          <w:cantSplit/>
          <w:trHeight w:hRule="exact" w:val="372"/>
        </w:trPr>
        <w:tc>
          <w:tcPr>
            <w:tcW w:w="5512" w:type="dxa"/>
            <w:vMerge/>
            <w:tcBorders>
              <w:top w:val="nil"/>
              <w:left w:val="nil"/>
              <w:bottom w:val="nil"/>
              <w:right w:val="nil"/>
            </w:tcBorders>
          </w:tcPr>
          <w:p w:rsidR="00D046D1" w:rsidRDefault="00D046D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6D1" w:rsidRDefault="00D046D1">
            <w:pPr>
              <w:pStyle w:val="a3"/>
              <w:spacing w:before="86" w:line="186" w:lineRule="exact"/>
              <w:rPr>
                <w:spacing w:val="0"/>
              </w:rPr>
            </w:pPr>
            <w:r>
              <w:rPr>
                <w:rFonts w:cs="Century"/>
                <w:spacing w:val="2"/>
              </w:rPr>
              <w:t xml:space="preserve"> </w:t>
            </w:r>
            <w:r>
              <w:rPr>
                <w:rFonts w:ascii="ＭＳ 明朝" w:hAnsi="ＭＳ 明朝" w:hint="eastAsia"/>
              </w:rPr>
              <w:t>×許可番号</w:t>
            </w:r>
          </w:p>
        </w:tc>
        <w:tc>
          <w:tcPr>
            <w:tcW w:w="1872" w:type="dxa"/>
            <w:tcBorders>
              <w:top w:val="nil"/>
              <w:left w:val="nil"/>
              <w:bottom w:val="single" w:sz="4" w:space="0" w:color="000000"/>
              <w:right w:val="single" w:sz="4" w:space="0" w:color="000000"/>
            </w:tcBorders>
          </w:tcPr>
          <w:p w:rsidR="00D046D1" w:rsidRDefault="00D046D1">
            <w:pPr>
              <w:pStyle w:val="a3"/>
              <w:spacing w:before="86" w:line="186" w:lineRule="exact"/>
              <w:rPr>
                <w:spacing w:val="0"/>
              </w:rPr>
            </w:pPr>
          </w:p>
        </w:tc>
      </w:tr>
    </w:tbl>
    <w:p w:rsidR="00D046D1" w:rsidRDefault="00D046D1">
      <w:pPr>
        <w:pStyle w:val="a3"/>
        <w:spacing w:line="86" w:lineRule="exact"/>
        <w:rPr>
          <w:spacing w:val="0"/>
        </w:rPr>
      </w:pPr>
    </w:p>
    <w:p w:rsidR="00D046D1" w:rsidRDefault="00D046D1">
      <w:pPr>
        <w:pStyle w:val="a3"/>
        <w:rPr>
          <w:spacing w:val="0"/>
        </w:rPr>
      </w:pPr>
    </w:p>
    <w:p w:rsidR="00D046D1" w:rsidRDefault="00D046D1">
      <w:pPr>
        <w:pStyle w:val="a3"/>
        <w:jc w:val="center"/>
        <w:rPr>
          <w:spacing w:val="0"/>
        </w:rPr>
      </w:pPr>
      <w:r>
        <w:rPr>
          <w:rFonts w:ascii="ＭＳ 明朝" w:hAnsi="ＭＳ 明朝" w:hint="eastAsia"/>
          <w:spacing w:val="5"/>
          <w:sz w:val="28"/>
          <w:szCs w:val="28"/>
        </w:rPr>
        <w:t>貯蔵施設等変更許可申請書</w:t>
      </w:r>
      <w:r>
        <w:rPr>
          <w:rFonts w:cs="Century"/>
          <w:spacing w:val="2"/>
        </w:rPr>
        <w:t xml:space="preserve">               </w:t>
      </w:r>
    </w:p>
    <w:p w:rsidR="00D046D1" w:rsidRDefault="00D046D1">
      <w:pPr>
        <w:pStyle w:val="a3"/>
        <w:rPr>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007343C1" w:rsidRPr="004A0D03">
        <w:rPr>
          <w:rFonts w:ascii="ＭＳ 明朝" w:hAnsi="ＭＳ 明朝" w:hint="eastAsia"/>
          <w:color w:val="000000" w:themeColor="text1"/>
        </w:rPr>
        <w:t>令和</w:t>
      </w:r>
      <w:r w:rsidRPr="004A0D03">
        <w:rPr>
          <w:rFonts w:ascii="ＭＳ 明朝" w:hAnsi="ＭＳ 明朝" w:hint="eastAsia"/>
          <w:color w:val="000000" w:themeColor="text1"/>
        </w:rPr>
        <w:t>○○年○○月○○日</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県</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知</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事</w:t>
      </w:r>
      <w:r w:rsidRPr="004A0D03">
        <w:rPr>
          <w:rFonts w:ascii="ＭＳ 明朝" w:hAnsi="ＭＳ 明朝" w:hint="eastAsia"/>
          <w:color w:val="000000" w:themeColor="text1"/>
          <w:spacing w:val="2"/>
          <w:sz w:val="22"/>
          <w:szCs w:val="22"/>
        </w:rPr>
        <w:t xml:space="preserve">  </w:t>
      </w:r>
      <w:r w:rsidRPr="004A0D03">
        <w:rPr>
          <w:rFonts w:ascii="ＭＳ 明朝" w:hAnsi="ＭＳ 明朝" w:hint="eastAsia"/>
          <w:color w:val="000000" w:themeColor="text1"/>
          <w:sz w:val="22"/>
          <w:szCs w:val="22"/>
        </w:rPr>
        <w:t>殿</w:t>
      </w:r>
    </w:p>
    <w:p w:rsidR="00D046D1" w:rsidRPr="004A0D03" w:rsidRDefault="00D046D1">
      <w:pPr>
        <w:pStyle w:val="a3"/>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氏名又は名称及び</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○○液化石油ガス株式会社</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法人にあっては</w:t>
      </w:r>
      <w:r w:rsidRPr="004A0D03">
        <w:rPr>
          <w:rFonts w:cs="Century"/>
          <w:color w:val="000000" w:themeColor="text1"/>
          <w:spacing w:val="2"/>
        </w:rPr>
        <w:t xml:space="preserve">  </w:t>
      </w: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その代表者の氏名　代表取締役</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w:t>
      </w:r>
      <w:r w:rsidRPr="004A0D03">
        <w:rPr>
          <w:rFonts w:ascii="ＭＳ 明朝" w:hAnsi="ＭＳ 明朝" w:hint="eastAsia"/>
          <w:color w:val="000000" w:themeColor="text1"/>
          <w:spacing w:val="2"/>
        </w:rPr>
        <w:t xml:space="preserve">   </w:t>
      </w:r>
      <w:r w:rsidR="007343C1" w:rsidRPr="004A0D03">
        <w:rPr>
          <w:rFonts w:ascii="ＭＳ 明朝" w:hAnsi="ＭＳ 明朝" w:hint="eastAsia"/>
          <w:color w:val="000000" w:themeColor="text1"/>
          <w:spacing w:val="2"/>
        </w:rPr>
        <w:t>㊞</w:t>
      </w:r>
    </w:p>
    <w:p w:rsidR="00D046D1" w:rsidRPr="004A0D03" w:rsidRDefault="00D046D1">
      <w:pPr>
        <w:pStyle w:val="a3"/>
        <w:spacing w:line="231" w:lineRule="exact"/>
        <w:rPr>
          <w:color w:val="000000" w:themeColor="text1"/>
          <w:spacing w:val="0"/>
        </w:rPr>
      </w:pPr>
    </w:p>
    <w:p w:rsidR="00D046D1" w:rsidRPr="004A0D03" w:rsidRDefault="00D046D1">
      <w:pPr>
        <w:pStyle w:val="a3"/>
        <w:spacing w:line="231" w:lineRule="exact"/>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 xml:space="preserve">　住　　　　　　所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液化石油ガスの保安の確保及び取引の適正化に関する法律第３７条の２第１項の規定により許可を受けたいので、次のとおり申請します。</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１　貯蔵施設又は特定供給設備を変更しようとする販売所の名称及び所在地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販売所の名称</w:t>
      </w:r>
      <w:r w:rsidRPr="004A0D03">
        <w:rPr>
          <w:rFonts w:cs="Century"/>
          <w:color w:val="000000" w:themeColor="text1"/>
          <w:spacing w:val="2"/>
        </w:rPr>
        <w:t xml:space="preserve">    </w:t>
      </w:r>
      <w:r w:rsidRPr="004A0D03">
        <w:rPr>
          <w:rFonts w:ascii="ＭＳ 明朝" w:hAnsi="ＭＳ 明朝" w:hint="eastAsia"/>
          <w:color w:val="000000" w:themeColor="text1"/>
        </w:rPr>
        <w:t xml:space="preserve">　○○液化石油ガス株式会社　○○営業所</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販売所の所在地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２　変更しようとする貯蔵施設又は特定供給設備の所在地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バルク特定供給設備の設置先名称</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マーケット○○○店</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バルク特定供給設備の所在地</w:t>
      </w:r>
      <w:r w:rsidRPr="004A0D03">
        <w:rPr>
          <w:rFonts w:cs="Century"/>
          <w:color w:val="000000" w:themeColor="text1"/>
          <w:spacing w:val="2"/>
        </w:rPr>
        <w:t xml:space="preserve">    </w:t>
      </w:r>
      <w:r w:rsidRPr="004A0D03">
        <w:rPr>
          <w:rFonts w:ascii="ＭＳ 明朝" w:hAnsi="ＭＳ 明朝" w:hint="eastAsia"/>
          <w:color w:val="000000" w:themeColor="text1"/>
        </w:rPr>
        <w:t xml:space="preserve">　○○県○○市□□町□丁目□□番地</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３　貯蔵施設又は特定供給設備の変更の内容</w:t>
      </w:r>
    </w:p>
    <w:p w:rsidR="00D046D1" w:rsidRPr="004A0D03" w:rsidRDefault="00D046D1">
      <w:pPr>
        <w:pStyle w:val="a3"/>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特定供給設備の貯蔵能力の変更</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変更前</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貯蔵能力</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50kg容器</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64本（3,200kg）</w:t>
      </w: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変更後</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貯蔵能力</w:t>
      </w: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バルク貯槽（2,907kg）</w:t>
      </w:r>
    </w:p>
    <w:p w:rsidR="00D046D1" w:rsidRPr="004A0D03" w:rsidRDefault="00D046D1">
      <w:pPr>
        <w:pStyle w:val="a3"/>
        <w:rPr>
          <w:color w:val="000000" w:themeColor="text1"/>
          <w:spacing w:val="0"/>
        </w:rPr>
      </w:pPr>
    </w:p>
    <w:p w:rsidR="00D046D1" w:rsidRPr="004A0D03" w:rsidRDefault="00D046D1">
      <w:pPr>
        <w:pStyle w:val="a3"/>
        <w:spacing w:line="103" w:lineRule="exact"/>
        <w:rPr>
          <w:color w:val="000000" w:themeColor="text1"/>
          <w:spacing w:val="0"/>
        </w:rPr>
      </w:pPr>
    </w:p>
    <w:p w:rsidR="00D046D1" w:rsidRPr="004A0D03" w:rsidRDefault="00D046D1">
      <w:pPr>
        <w:pStyle w:val="a3"/>
        <w:rPr>
          <w:color w:val="000000" w:themeColor="text1"/>
          <w:spacing w:val="0"/>
        </w:rPr>
      </w:pPr>
      <w:r w:rsidRPr="004A0D03">
        <w:rPr>
          <w:rFonts w:ascii="ＭＳ 明朝" w:hAnsi="ＭＳ 明朝" w:hint="eastAsia"/>
          <w:color w:val="000000" w:themeColor="text1"/>
        </w:rPr>
        <w:t>（備考）１　この用紙の大きさは、</w:t>
      </w:r>
      <w:r w:rsidR="007343C1" w:rsidRPr="004A0D03">
        <w:rPr>
          <w:rFonts w:ascii="ＭＳ 明朝" w:hAnsi="ＭＳ 明朝" w:hint="eastAsia"/>
          <w:color w:val="000000" w:themeColor="text1"/>
        </w:rPr>
        <w:t>日本産業規格</w:t>
      </w:r>
      <w:r w:rsidRPr="004A0D03">
        <w:rPr>
          <w:rFonts w:ascii="ＭＳ 明朝" w:hAnsi="ＭＳ 明朝" w:hint="eastAsia"/>
          <w:color w:val="000000" w:themeColor="text1"/>
        </w:rPr>
        <w:t>Ａ４とすること。</w:t>
      </w:r>
    </w:p>
    <w:p w:rsidR="00D046D1" w:rsidRPr="004A0D03" w:rsidRDefault="00D046D1">
      <w:pPr>
        <w:pStyle w:val="a3"/>
        <w:rPr>
          <w:color w:val="000000" w:themeColor="text1"/>
          <w:spacing w:val="0"/>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２　×印の項は記載しないこと。</w:t>
      </w:r>
    </w:p>
    <w:p w:rsidR="0089765D" w:rsidRPr="004A0D03" w:rsidRDefault="00D046D1">
      <w:pPr>
        <w:pStyle w:val="a3"/>
        <w:rPr>
          <w:rFonts w:ascii="ＭＳ 明朝" w:hAnsi="ＭＳ 明朝"/>
          <w:color w:val="000000" w:themeColor="text1"/>
        </w:rPr>
      </w:pPr>
      <w:r w:rsidRPr="004A0D03">
        <w:rPr>
          <w:rFonts w:ascii="ＭＳ 明朝" w:hAnsi="ＭＳ 明朝" w:hint="eastAsia"/>
          <w:color w:val="000000" w:themeColor="text1"/>
          <w:spacing w:val="2"/>
        </w:rPr>
        <w:t xml:space="preserve">        </w:t>
      </w:r>
      <w:r w:rsidRPr="004A0D03">
        <w:rPr>
          <w:rFonts w:ascii="ＭＳ 明朝" w:hAnsi="ＭＳ 明朝" w:hint="eastAsia"/>
          <w:color w:val="000000" w:themeColor="text1"/>
        </w:rPr>
        <w:t>３　氏名（法人にあってはその代表者の氏名）を記載し、押印することに代えて、署名</w:t>
      </w:r>
    </w:p>
    <w:p w:rsidR="00D046D1" w:rsidRPr="004A0D03" w:rsidRDefault="00D046D1">
      <w:pPr>
        <w:pStyle w:val="a3"/>
        <w:rPr>
          <w:color w:val="000000" w:themeColor="text1"/>
          <w:spacing w:val="0"/>
        </w:rPr>
      </w:pPr>
      <w:r w:rsidRPr="004A0D03">
        <w:rPr>
          <w:rFonts w:ascii="ＭＳ 明朝" w:hAnsi="ＭＳ 明朝" w:hint="eastAsia"/>
          <w:color w:val="000000" w:themeColor="text1"/>
        </w:rPr>
        <w:t xml:space="preserve">　　　　　することができる。この場合において、署名は必ず本人が自署するものとする。</w:t>
      </w: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D046D1" w:rsidTr="004F39C5">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D046D1" w:rsidRDefault="00D046D1" w:rsidP="004F39C5">
            <w:pPr>
              <w:pStyle w:val="a3"/>
              <w:spacing w:line="240" w:lineRule="auto"/>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消防長等の意見書の正本を添付すること。</w:t>
            </w:r>
          </w:p>
        </w:tc>
      </w:tr>
    </w:tbl>
    <w:p w:rsidR="004F39C5" w:rsidRDefault="004F39C5">
      <w:pPr>
        <w:pStyle w:val="a3"/>
        <w:jc w:val="center"/>
        <w:rPr>
          <w:rFonts w:ascii="ＭＳ 明朝" w:hAnsi="ＭＳ 明朝"/>
          <w:sz w:val="24"/>
          <w:szCs w:val="24"/>
        </w:rPr>
      </w:pPr>
    </w:p>
    <w:p w:rsidR="00D046D1" w:rsidRDefault="00D046D1">
      <w:pPr>
        <w:pStyle w:val="a3"/>
        <w:jc w:val="center"/>
        <w:rPr>
          <w:spacing w:val="0"/>
        </w:rPr>
      </w:pPr>
      <w:r>
        <w:rPr>
          <w:rFonts w:ascii="ＭＳ 明朝" w:hAnsi="ＭＳ 明朝" w:hint="eastAsia"/>
          <w:sz w:val="24"/>
          <w:szCs w:val="24"/>
        </w:rPr>
        <w:t>バルク特定供給設備の位置及び構造等の明細書</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１．変更の理由</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特定供給設備の設置先マーケット○○○店に50kg容器64本(3,200kg）を設置し、液化石油ガ　スを供給してきたが、同店でガスエンジンヒートポンプ（ＧＨＰ）を追加導入することとなっ　たため、従来の容器による供給から貯蔵能力2.9トン型のバルク貯槽による供給に切り替えて、　液化石油ガスを供給することになったため。</w:t>
      </w:r>
    </w:p>
    <w:p w:rsidR="00D046D1" w:rsidRDefault="00D046D1">
      <w:pPr>
        <w:pStyle w:val="a3"/>
        <w:spacing w:line="206" w:lineRule="exact"/>
        <w:rPr>
          <w:spacing w:val="0"/>
        </w:rPr>
      </w:pPr>
    </w:p>
    <w:p w:rsidR="00D046D1" w:rsidRDefault="00D046D1">
      <w:pPr>
        <w:pStyle w:val="a3"/>
        <w:rPr>
          <w:spacing w:val="0"/>
        </w:rPr>
      </w:pPr>
      <w:r>
        <w:rPr>
          <w:rFonts w:ascii="ＭＳ 明朝" w:hAnsi="ＭＳ 明朝" w:hint="eastAsia"/>
        </w:rPr>
        <w:t>２．バルク特定供給設備の設置先名称及び所在地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ascii="ＭＳ 明朝" w:hAnsi="ＭＳ 明朝" w:hint="eastAsia"/>
          <w:spacing w:val="2"/>
        </w:rPr>
        <w:t xml:space="preserve">  </w:t>
      </w:r>
      <w:r>
        <w:rPr>
          <w:rFonts w:ascii="ＭＳ 明朝" w:hAnsi="ＭＳ 明朝" w:hint="eastAsia"/>
        </w:rPr>
        <w:t>マーケット○○○店</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p w:rsidR="00D046D1" w:rsidRDefault="00D046D1">
      <w:pPr>
        <w:pStyle w:val="a3"/>
        <w:rPr>
          <w:spacing w:val="0"/>
        </w:rPr>
      </w:pPr>
    </w:p>
    <w:p w:rsidR="00D046D1" w:rsidRDefault="00D046D1">
      <w:pPr>
        <w:pStyle w:val="a3"/>
        <w:rPr>
          <w:spacing w:val="0"/>
        </w:rPr>
      </w:pPr>
      <w:r>
        <w:rPr>
          <w:rFonts w:ascii="ＭＳ 明朝" w:hAnsi="ＭＳ 明朝" w:hint="eastAsia"/>
        </w:rPr>
        <w:t>３．変更の内容</w:t>
      </w:r>
    </w:p>
    <w:p w:rsidR="00D046D1" w:rsidRDefault="00D046D1">
      <w:pPr>
        <w:pStyle w:val="a3"/>
        <w:rPr>
          <w:spacing w:val="0"/>
        </w:rPr>
      </w:pPr>
      <w:r>
        <w:rPr>
          <w:rFonts w:ascii="ＭＳ 明朝" w:hAnsi="ＭＳ 明朝" w:hint="eastAsia"/>
        </w:rPr>
        <w:t xml:space="preserve">　　変更前　特定供給設備の貯蔵能力：容器64本</w:t>
      </w:r>
      <w:r>
        <w:rPr>
          <w:rFonts w:ascii="ＭＳ 明朝" w:hAnsi="ＭＳ 明朝" w:hint="eastAsia"/>
          <w:spacing w:val="2"/>
        </w:rPr>
        <w:t xml:space="preserve">   </w:t>
      </w:r>
      <w:r>
        <w:rPr>
          <w:rFonts w:ascii="ＭＳ 明朝" w:hAnsi="ＭＳ 明朝" w:hint="eastAsia"/>
        </w:rPr>
        <w:t>3,200kg</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変更後</w:t>
      </w:r>
      <w:r>
        <w:rPr>
          <w:rFonts w:ascii="ＭＳ 明朝" w:hAnsi="ＭＳ 明朝" w:hint="eastAsia"/>
          <w:spacing w:val="2"/>
        </w:rPr>
        <w:t xml:space="preserve">  </w:t>
      </w:r>
      <w:r>
        <w:rPr>
          <w:rFonts w:ascii="ＭＳ 明朝" w:hAnsi="ＭＳ 明朝" w:hint="eastAsia"/>
        </w:rPr>
        <w:t>特定供給設備の貯蔵能力：バルク貯槽</w:t>
      </w:r>
      <w:r>
        <w:rPr>
          <w:rFonts w:ascii="ＭＳ 明朝" w:hAnsi="ＭＳ 明朝" w:hint="eastAsia"/>
          <w:spacing w:val="2"/>
        </w:rPr>
        <w:t xml:space="preserve"> </w:t>
      </w:r>
      <w:r>
        <w:rPr>
          <w:rFonts w:ascii="ＭＳ 明朝" w:hAnsi="ＭＳ 明朝" w:hint="eastAsia"/>
        </w:rPr>
        <w:t>2,907kg</w:t>
      </w:r>
    </w:p>
    <w:p w:rsidR="00D046D1" w:rsidRDefault="00D046D1">
      <w:pPr>
        <w:pStyle w:val="a3"/>
        <w:rPr>
          <w:spacing w:val="0"/>
        </w:rPr>
      </w:pPr>
    </w:p>
    <w:p w:rsidR="00D046D1" w:rsidRDefault="00D046D1">
      <w:pPr>
        <w:pStyle w:val="a3"/>
        <w:rPr>
          <w:spacing w:val="0"/>
        </w:rPr>
      </w:pPr>
      <w:r>
        <w:rPr>
          <w:rFonts w:ascii="ＭＳ 明朝" w:hAnsi="ＭＳ 明朝" w:hint="eastAsia"/>
        </w:rPr>
        <w:t>４．バルク特定供給設備の概要</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416"/>
        <w:gridCol w:w="2496"/>
        <w:gridCol w:w="1872"/>
        <w:gridCol w:w="832"/>
        <w:gridCol w:w="2912"/>
      </w:tblGrid>
      <w:tr w:rsidR="00DC7D9C" w:rsidTr="00DC7D9C">
        <w:trPr>
          <w:cantSplit/>
          <w:trHeight w:hRule="exact" w:val="458"/>
          <w:jc w:val="center"/>
        </w:trPr>
        <w:tc>
          <w:tcPr>
            <w:tcW w:w="416" w:type="dxa"/>
            <w:tcBorders>
              <w:top w:val="single" w:sz="12" w:space="0" w:color="000000"/>
              <w:left w:val="single" w:sz="12" w:space="0" w:color="000000"/>
              <w:bottom w:val="single" w:sz="4" w:space="0" w:color="000000"/>
              <w:right w:val="single" w:sz="4" w:space="0" w:color="000000"/>
            </w:tcBorders>
          </w:tcPr>
          <w:p w:rsidR="00DC7D9C" w:rsidRDefault="00DC7D9C">
            <w:pPr>
              <w:pStyle w:val="a3"/>
              <w:spacing w:before="131" w:line="231" w:lineRule="exact"/>
              <w:jc w:val="center"/>
              <w:rPr>
                <w:spacing w:val="0"/>
              </w:rPr>
            </w:pPr>
            <w:r>
              <w:rPr>
                <w:rFonts w:cs="Century"/>
                <w:spacing w:val="2"/>
              </w:rPr>
              <w:t xml:space="preserve"> </w:t>
            </w:r>
            <w:r>
              <w:rPr>
                <w:rFonts w:ascii="ＭＳ 明朝" w:hAnsi="ＭＳ 明朝" w:hint="eastAsia"/>
              </w:rPr>
              <w:t>№</w:t>
            </w:r>
          </w:p>
        </w:tc>
        <w:tc>
          <w:tcPr>
            <w:tcW w:w="2496" w:type="dxa"/>
            <w:tcBorders>
              <w:top w:val="single" w:sz="12" w:space="0" w:color="000000"/>
              <w:left w:val="nil"/>
              <w:bottom w:val="single" w:sz="4" w:space="0" w:color="000000"/>
              <w:right w:val="single" w:sz="4" w:space="0" w:color="000000"/>
            </w:tcBorders>
          </w:tcPr>
          <w:p w:rsidR="00DC7D9C" w:rsidRDefault="00DC7D9C">
            <w:pPr>
              <w:pStyle w:val="a3"/>
              <w:spacing w:before="131" w:line="231" w:lineRule="exact"/>
              <w:jc w:val="center"/>
              <w:rPr>
                <w:spacing w:val="0"/>
              </w:rPr>
            </w:pPr>
            <w:r>
              <w:rPr>
                <w:rFonts w:cs="Century"/>
                <w:spacing w:val="2"/>
              </w:rPr>
              <w:t xml:space="preserve"> </w:t>
            </w:r>
            <w:r>
              <w:rPr>
                <w:rFonts w:ascii="ＭＳ 明朝" w:hAnsi="ＭＳ 明朝" w:hint="eastAsia"/>
              </w:rPr>
              <w:t>設備内容</w:t>
            </w:r>
          </w:p>
        </w:tc>
        <w:tc>
          <w:tcPr>
            <w:tcW w:w="1872" w:type="dxa"/>
            <w:tcBorders>
              <w:top w:val="single" w:sz="12" w:space="0" w:color="000000"/>
              <w:left w:val="nil"/>
              <w:bottom w:val="single" w:sz="4" w:space="0" w:color="000000"/>
              <w:right w:val="single" w:sz="4" w:space="0" w:color="000000"/>
            </w:tcBorders>
          </w:tcPr>
          <w:p w:rsidR="00DC7D9C" w:rsidRDefault="00DC7D9C">
            <w:pPr>
              <w:pStyle w:val="a3"/>
              <w:spacing w:before="131" w:line="231" w:lineRule="exact"/>
              <w:jc w:val="center"/>
              <w:rPr>
                <w:spacing w:val="0"/>
              </w:rPr>
            </w:pPr>
            <w:r>
              <w:rPr>
                <w:rFonts w:cs="Century"/>
                <w:spacing w:val="2"/>
              </w:rPr>
              <w:t xml:space="preserve"> </w:t>
            </w:r>
            <w:r>
              <w:rPr>
                <w:rFonts w:ascii="ＭＳ 明朝" w:hAnsi="ＭＳ 明朝" w:hint="eastAsia"/>
              </w:rPr>
              <w:t>規格及び仕様</w:t>
            </w:r>
          </w:p>
        </w:tc>
        <w:tc>
          <w:tcPr>
            <w:tcW w:w="832" w:type="dxa"/>
            <w:tcBorders>
              <w:top w:val="single" w:sz="12" w:space="0" w:color="000000"/>
              <w:left w:val="nil"/>
              <w:bottom w:val="single" w:sz="4" w:space="0" w:color="000000"/>
              <w:right w:val="single" w:sz="4" w:space="0" w:color="000000"/>
            </w:tcBorders>
          </w:tcPr>
          <w:p w:rsidR="00DC7D9C" w:rsidRDefault="00DC7D9C">
            <w:pPr>
              <w:pStyle w:val="a3"/>
              <w:spacing w:before="131" w:line="231" w:lineRule="exact"/>
              <w:jc w:val="center"/>
              <w:rPr>
                <w:spacing w:val="0"/>
              </w:rPr>
            </w:pPr>
            <w:r>
              <w:rPr>
                <w:rFonts w:cs="Century"/>
                <w:spacing w:val="2"/>
              </w:rPr>
              <w:t xml:space="preserve"> </w:t>
            </w:r>
            <w:r>
              <w:rPr>
                <w:rFonts w:ascii="ＭＳ 明朝" w:hAnsi="ＭＳ 明朝" w:hint="eastAsia"/>
              </w:rPr>
              <w:t>設置数</w:t>
            </w:r>
          </w:p>
        </w:tc>
        <w:tc>
          <w:tcPr>
            <w:tcW w:w="2912" w:type="dxa"/>
            <w:tcBorders>
              <w:top w:val="single" w:sz="12" w:space="0" w:color="000000"/>
              <w:left w:val="nil"/>
              <w:bottom w:val="single" w:sz="4" w:space="0" w:color="000000"/>
              <w:right w:val="single" w:sz="12" w:space="0" w:color="000000"/>
            </w:tcBorders>
          </w:tcPr>
          <w:p w:rsidR="00DC7D9C" w:rsidRDefault="00DC7D9C">
            <w:pPr>
              <w:pStyle w:val="a3"/>
              <w:spacing w:before="131" w:line="231" w:lineRule="exact"/>
              <w:jc w:val="center"/>
              <w:rPr>
                <w:spacing w:val="0"/>
              </w:rPr>
            </w:pPr>
            <w:r>
              <w:rPr>
                <w:rFonts w:cs="Century"/>
                <w:spacing w:val="2"/>
              </w:rPr>
              <w:t xml:space="preserve"> </w:t>
            </w:r>
            <w:r>
              <w:rPr>
                <w:rFonts w:ascii="ＭＳ 明朝" w:hAnsi="ＭＳ 明朝" w:hint="eastAsia"/>
              </w:rPr>
              <w:t>備　考</w:t>
            </w:r>
          </w:p>
        </w:tc>
      </w:tr>
      <w:tr w:rsidR="00DC7D9C" w:rsidTr="00DC7D9C">
        <w:trPr>
          <w:cantSplit/>
          <w:trHeight w:hRule="exact" w:val="458"/>
          <w:jc w:val="center"/>
        </w:trPr>
        <w:tc>
          <w:tcPr>
            <w:tcW w:w="416" w:type="dxa"/>
            <w:tcBorders>
              <w:top w:val="nil"/>
              <w:left w:val="single" w:sz="12" w:space="0" w:color="000000"/>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１</w:t>
            </w:r>
          </w:p>
        </w:tc>
        <w:tc>
          <w:tcPr>
            <w:tcW w:w="2496"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2.9トン型バルク貯槽</w:t>
            </w:r>
          </w:p>
        </w:tc>
        <w:tc>
          <w:tcPr>
            <w:tcW w:w="187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内容積</w:t>
            </w:r>
            <w:r>
              <w:rPr>
                <w:rFonts w:ascii="ＭＳ 明朝" w:hAnsi="ＭＳ 明朝" w:hint="eastAsia"/>
                <w:spacing w:val="2"/>
              </w:rPr>
              <w:t xml:space="preserve">  </w:t>
            </w:r>
            <w:r>
              <w:rPr>
                <w:rFonts w:ascii="ＭＳ 明朝" w:hAnsi="ＭＳ 明朝" w:hint="eastAsia"/>
              </w:rPr>
              <w:t>7,231㍑</w:t>
            </w:r>
          </w:p>
        </w:tc>
        <w:tc>
          <w:tcPr>
            <w:tcW w:w="83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１基</w:t>
            </w:r>
          </w:p>
        </w:tc>
        <w:tc>
          <w:tcPr>
            <w:tcW w:w="2912" w:type="dxa"/>
            <w:tcBorders>
              <w:top w:val="nil"/>
              <w:left w:val="nil"/>
              <w:bottom w:val="single" w:sz="4" w:space="0" w:color="000000"/>
              <w:right w:val="single" w:sz="12"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地上設置</w:t>
            </w:r>
          </w:p>
        </w:tc>
      </w:tr>
      <w:tr w:rsidR="00DC7D9C" w:rsidTr="00DC7D9C">
        <w:trPr>
          <w:cantSplit/>
          <w:trHeight w:hRule="exact" w:val="458"/>
          <w:jc w:val="center"/>
        </w:trPr>
        <w:tc>
          <w:tcPr>
            <w:tcW w:w="416" w:type="dxa"/>
            <w:tcBorders>
              <w:top w:val="nil"/>
              <w:left w:val="single" w:sz="12" w:space="0" w:color="000000"/>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２</w:t>
            </w:r>
          </w:p>
        </w:tc>
        <w:tc>
          <w:tcPr>
            <w:tcW w:w="2496"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電熱温水加熱式気化装置</w:t>
            </w:r>
          </w:p>
        </w:tc>
        <w:tc>
          <w:tcPr>
            <w:tcW w:w="187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100kg/h</w:t>
            </w:r>
          </w:p>
        </w:tc>
        <w:tc>
          <w:tcPr>
            <w:tcW w:w="83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１基</w:t>
            </w:r>
          </w:p>
        </w:tc>
        <w:tc>
          <w:tcPr>
            <w:tcW w:w="2912" w:type="dxa"/>
            <w:tcBorders>
              <w:top w:val="nil"/>
              <w:left w:val="nil"/>
              <w:bottom w:val="single" w:sz="4" w:space="0" w:color="000000"/>
              <w:right w:val="single" w:sz="12" w:space="0" w:color="000000"/>
            </w:tcBorders>
          </w:tcPr>
          <w:p w:rsidR="00DC7D9C" w:rsidRDefault="00DC7D9C">
            <w:pPr>
              <w:pStyle w:val="a3"/>
              <w:spacing w:before="131" w:line="231" w:lineRule="exact"/>
              <w:rPr>
                <w:spacing w:val="0"/>
              </w:rPr>
            </w:pPr>
          </w:p>
        </w:tc>
      </w:tr>
      <w:tr w:rsidR="00DC7D9C" w:rsidTr="00DC7D9C">
        <w:trPr>
          <w:cantSplit/>
          <w:trHeight w:hRule="exact" w:val="916"/>
          <w:jc w:val="center"/>
        </w:trPr>
        <w:tc>
          <w:tcPr>
            <w:tcW w:w="416" w:type="dxa"/>
            <w:tcBorders>
              <w:top w:val="nil"/>
              <w:left w:val="single" w:sz="12" w:space="0" w:color="000000"/>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３</w:t>
            </w:r>
          </w:p>
        </w:tc>
        <w:tc>
          <w:tcPr>
            <w:tcW w:w="2496"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圧力調整器</w:t>
            </w:r>
          </w:p>
        </w:tc>
        <w:tc>
          <w:tcPr>
            <w:tcW w:w="187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１次側</w:t>
            </w:r>
            <w:r>
              <w:rPr>
                <w:rFonts w:ascii="ＭＳ 明朝" w:hAnsi="ＭＳ 明朝" w:hint="eastAsia"/>
                <w:spacing w:val="2"/>
              </w:rPr>
              <w:t xml:space="preserve">  </w:t>
            </w:r>
            <w:r>
              <w:rPr>
                <w:rFonts w:ascii="ＭＳ 明朝" w:hAnsi="ＭＳ 明朝" w:hint="eastAsia"/>
              </w:rPr>
              <w:t>100kg/h</w:t>
            </w:r>
          </w:p>
          <w:p w:rsidR="00DC7D9C" w:rsidRDefault="00DC7D9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w:t>
            </w:r>
          </w:p>
          <w:p w:rsidR="00DC7D9C" w:rsidRDefault="00DC7D9C">
            <w:pPr>
              <w:pStyle w:val="a3"/>
              <w:spacing w:line="231" w:lineRule="exact"/>
              <w:rPr>
                <w:spacing w:val="0"/>
              </w:rPr>
            </w:pPr>
            <w:r>
              <w:rPr>
                <w:rFonts w:cs="Century"/>
                <w:spacing w:val="2"/>
              </w:rPr>
              <w:t xml:space="preserve"> </w:t>
            </w:r>
            <w:r>
              <w:rPr>
                <w:rFonts w:ascii="ＭＳ 明朝" w:hAnsi="ＭＳ 明朝" w:hint="eastAsia"/>
              </w:rPr>
              <w:t>２次側</w:t>
            </w:r>
            <w:r>
              <w:rPr>
                <w:rFonts w:ascii="ＭＳ 明朝" w:hAnsi="ＭＳ 明朝" w:hint="eastAsia"/>
                <w:spacing w:val="2"/>
              </w:rPr>
              <w:t xml:space="preserve">  </w:t>
            </w:r>
            <w:r>
              <w:rPr>
                <w:rFonts w:ascii="ＭＳ 明朝" w:hAnsi="ＭＳ 明朝" w:hint="eastAsia"/>
              </w:rPr>
              <w:t>100kg/h</w:t>
            </w:r>
          </w:p>
        </w:tc>
        <w:tc>
          <w:tcPr>
            <w:tcW w:w="83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１個</w:t>
            </w:r>
          </w:p>
          <w:p w:rsidR="00DC7D9C" w:rsidRDefault="00DC7D9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１個</w:t>
            </w:r>
          </w:p>
          <w:p w:rsidR="00DC7D9C" w:rsidRDefault="00DC7D9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２個</w:t>
            </w:r>
          </w:p>
        </w:tc>
        <w:tc>
          <w:tcPr>
            <w:tcW w:w="2912" w:type="dxa"/>
            <w:tcBorders>
              <w:top w:val="nil"/>
              <w:left w:val="nil"/>
              <w:bottom w:val="single" w:sz="4" w:space="0" w:color="000000"/>
              <w:right w:val="single" w:sz="12"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気化装置出口に設置</w:t>
            </w:r>
          </w:p>
          <w:p w:rsidR="00DC7D9C" w:rsidRDefault="00DC7D9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貯槽気相ラインに設置</w:t>
            </w:r>
          </w:p>
          <w:p w:rsidR="00DC7D9C" w:rsidRDefault="00DC7D9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供給圧力に減圧用</w:t>
            </w:r>
          </w:p>
        </w:tc>
      </w:tr>
      <w:tr w:rsidR="00DC7D9C" w:rsidTr="00DC7D9C">
        <w:trPr>
          <w:cantSplit/>
          <w:trHeight w:hRule="exact" w:val="687"/>
          <w:jc w:val="center"/>
        </w:trPr>
        <w:tc>
          <w:tcPr>
            <w:tcW w:w="416" w:type="dxa"/>
            <w:tcBorders>
              <w:top w:val="nil"/>
              <w:left w:val="single" w:sz="12" w:space="0" w:color="000000"/>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４</w:t>
            </w:r>
          </w:p>
        </w:tc>
        <w:tc>
          <w:tcPr>
            <w:tcW w:w="2496"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ガス漏れ検知警報設備</w:t>
            </w:r>
          </w:p>
        </w:tc>
        <w:tc>
          <w:tcPr>
            <w:tcW w:w="187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２点式</w:t>
            </w:r>
          </w:p>
        </w:tc>
        <w:tc>
          <w:tcPr>
            <w:tcW w:w="832" w:type="dxa"/>
            <w:tcBorders>
              <w:top w:val="nil"/>
              <w:left w:val="nil"/>
              <w:bottom w:val="single" w:sz="4"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１式</w:t>
            </w:r>
          </w:p>
        </w:tc>
        <w:tc>
          <w:tcPr>
            <w:tcW w:w="2912" w:type="dxa"/>
            <w:tcBorders>
              <w:top w:val="nil"/>
              <w:left w:val="nil"/>
              <w:bottom w:val="single" w:sz="4" w:space="0" w:color="000000"/>
              <w:right w:val="single" w:sz="12"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貯槽のプロテクター内及び</w:t>
            </w:r>
          </w:p>
          <w:p w:rsidR="00DC7D9C" w:rsidRDefault="00DC7D9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気化装置横に設置</w:t>
            </w:r>
          </w:p>
        </w:tc>
      </w:tr>
      <w:tr w:rsidR="00DC7D9C" w:rsidTr="00DC7D9C">
        <w:trPr>
          <w:cantSplit/>
          <w:trHeight w:hRule="exact" w:val="458"/>
          <w:jc w:val="center"/>
        </w:trPr>
        <w:tc>
          <w:tcPr>
            <w:tcW w:w="416" w:type="dxa"/>
            <w:tcBorders>
              <w:top w:val="nil"/>
              <w:left w:val="single" w:sz="12" w:space="0" w:color="000000"/>
              <w:bottom w:val="single" w:sz="12"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５</w:t>
            </w:r>
          </w:p>
        </w:tc>
        <w:tc>
          <w:tcPr>
            <w:tcW w:w="2496" w:type="dxa"/>
            <w:tcBorders>
              <w:top w:val="nil"/>
              <w:left w:val="nil"/>
              <w:bottom w:val="single" w:sz="12"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rPr>
              <w:t>付帯配管設備</w:t>
            </w:r>
          </w:p>
        </w:tc>
        <w:tc>
          <w:tcPr>
            <w:tcW w:w="1872" w:type="dxa"/>
            <w:tcBorders>
              <w:top w:val="nil"/>
              <w:left w:val="nil"/>
              <w:bottom w:val="single" w:sz="12"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832" w:type="dxa"/>
            <w:tcBorders>
              <w:top w:val="nil"/>
              <w:left w:val="nil"/>
              <w:bottom w:val="single" w:sz="12" w:space="0" w:color="000000"/>
              <w:right w:val="single" w:sz="4" w:space="0" w:color="000000"/>
            </w:tcBorders>
          </w:tcPr>
          <w:p w:rsidR="00DC7D9C" w:rsidRDefault="00DC7D9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１式</w:t>
            </w:r>
          </w:p>
        </w:tc>
        <w:tc>
          <w:tcPr>
            <w:tcW w:w="2912" w:type="dxa"/>
            <w:tcBorders>
              <w:top w:val="nil"/>
              <w:left w:val="nil"/>
              <w:bottom w:val="single" w:sz="12" w:space="0" w:color="000000"/>
              <w:right w:val="single" w:sz="12" w:space="0" w:color="000000"/>
            </w:tcBorders>
          </w:tcPr>
          <w:p w:rsidR="00DC7D9C" w:rsidRDefault="00DC7D9C">
            <w:pPr>
              <w:pStyle w:val="a3"/>
              <w:spacing w:before="131" w:line="231" w:lineRule="exact"/>
              <w:rPr>
                <w:spacing w:val="0"/>
              </w:rPr>
            </w:pPr>
          </w:p>
        </w:tc>
      </w:tr>
    </w:tbl>
    <w:p w:rsidR="00D046D1" w:rsidRDefault="00D046D1">
      <w:pPr>
        <w:pStyle w:val="a3"/>
        <w:spacing w:line="131" w:lineRule="exact"/>
        <w:rPr>
          <w:spacing w:val="0"/>
        </w:rPr>
      </w:pP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４．貯蔵能力</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貯蔵能力の計算</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Ｗ＝0.85ｗＶ</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Ｗ：貯蔵能力（kg）</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ｗ：常用の温度における液化石油ガスの比重</w:t>
      </w:r>
      <w:r>
        <w:rPr>
          <w:rFonts w:ascii="ＭＳ 明朝" w:hAnsi="ＭＳ 明朝" w:hint="eastAsia"/>
          <w:spacing w:val="2"/>
        </w:rPr>
        <w:t xml:space="preserve"> </w:t>
      </w:r>
      <w:r>
        <w:rPr>
          <w:rFonts w:ascii="ＭＳ 明朝" w:hAnsi="ＭＳ 明朝" w:hint="eastAsia"/>
        </w:rPr>
        <w:t>0.473（40℃）</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（プロパン98％</w:t>
      </w:r>
      <w:r>
        <w:rPr>
          <w:rFonts w:ascii="ＭＳ 明朝" w:hAnsi="ＭＳ 明朝" w:hint="eastAsia"/>
          <w:spacing w:val="2"/>
        </w:rPr>
        <w:t xml:space="preserve">  </w:t>
      </w:r>
      <w:r>
        <w:rPr>
          <w:rFonts w:ascii="ＭＳ 明朝" w:hAnsi="ＭＳ 明朝" w:hint="eastAsia"/>
        </w:rPr>
        <w:t>ブタン２％）</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Ｖ：バルク貯槽の内容積</w:t>
      </w:r>
      <w:r>
        <w:rPr>
          <w:rFonts w:ascii="ＭＳ 明朝" w:hAnsi="ＭＳ 明朝" w:hint="eastAsia"/>
          <w:spacing w:val="2"/>
        </w:rPr>
        <w:t xml:space="preserve">  </w:t>
      </w:r>
      <w:r>
        <w:rPr>
          <w:rFonts w:ascii="ＭＳ 明朝" w:hAnsi="ＭＳ 明朝" w:hint="eastAsia"/>
        </w:rPr>
        <w:t>7,231ﾘｯﾄﾙ</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∴Ｗ＝0.85×0.473×7,231＝2,907kg</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５．バルク特定供給設備の技術上の基準に対応する事項</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（液化石油ガス法施行規則第54条各号）</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※号数の網掛け部分は、施行規則第18条、第19条の引用部分を示す。</w:t>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2E02BC" w:rsidTr="004D3CDF">
        <w:trPr>
          <w:trHeight w:hRule="exact" w:val="510"/>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2E02BC" w:rsidRDefault="002E02BC" w:rsidP="004D3CDF">
            <w:pPr>
              <w:pStyle w:val="a3"/>
              <w:spacing w:line="240" w:lineRule="auto"/>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vAlign w:val="center"/>
          </w:tcPr>
          <w:p w:rsidR="002E02BC" w:rsidRDefault="002E02BC" w:rsidP="004D3CDF">
            <w:pPr>
              <w:pStyle w:val="a3"/>
              <w:spacing w:line="240" w:lineRule="auto"/>
              <w:jc w:val="center"/>
              <w:rPr>
                <w:spacing w:val="0"/>
              </w:rPr>
            </w:pPr>
            <w:r>
              <w:rPr>
                <w:rFonts w:ascii="ＭＳ 明朝" w:hAnsi="ＭＳ 明朝" w:hint="eastAsia"/>
              </w:rPr>
              <w:t>対　　応　　事　　項</w:t>
            </w:r>
          </w:p>
        </w:tc>
      </w:tr>
      <w:tr w:rsidR="002E02BC" w:rsidTr="004D3CDF">
        <w:trPr>
          <w:trHeight w:hRule="exact" w:val="543"/>
          <w:jc w:val="center"/>
        </w:trPr>
        <w:tc>
          <w:tcPr>
            <w:tcW w:w="832" w:type="dxa"/>
            <w:tcBorders>
              <w:top w:val="nil"/>
              <w:left w:val="single" w:sz="12" w:space="0" w:color="000000"/>
              <w:bottom w:val="single" w:sz="4" w:space="0" w:color="000000"/>
              <w:right w:val="single" w:sz="4" w:space="0" w:color="000000"/>
            </w:tcBorders>
            <w:vAlign w:val="center"/>
          </w:tcPr>
          <w:p w:rsidR="002E02BC" w:rsidRDefault="002E02BC" w:rsidP="004D3CDF">
            <w:pPr>
              <w:pStyle w:val="a3"/>
              <w:spacing w:line="240" w:lineRule="auto"/>
              <w:rPr>
                <w:spacing w:val="0"/>
              </w:rPr>
            </w:pPr>
            <w:r>
              <w:rPr>
                <w:rFonts w:cs="Century"/>
                <w:spacing w:val="2"/>
              </w:rPr>
              <w:t xml:space="preserve"> </w:t>
            </w:r>
            <w:r>
              <w:rPr>
                <w:rFonts w:ascii="ＭＳ 明朝" w:hAnsi="ＭＳ 明朝" w:hint="eastAsia"/>
              </w:rPr>
              <w:t>第１号</w:t>
            </w:r>
          </w:p>
        </w:tc>
        <w:tc>
          <w:tcPr>
            <w:tcW w:w="7696" w:type="dxa"/>
            <w:tcBorders>
              <w:top w:val="nil"/>
              <w:left w:val="nil"/>
              <w:bottom w:val="single" w:sz="4" w:space="0" w:color="000000"/>
              <w:right w:val="single" w:sz="12" w:space="0" w:color="000000"/>
            </w:tcBorders>
            <w:vAlign w:val="center"/>
          </w:tcPr>
          <w:p w:rsidR="002E02BC" w:rsidRDefault="002E02BC" w:rsidP="004D3CDF">
            <w:pPr>
              <w:pStyle w:val="a3"/>
              <w:spacing w:line="240" w:lineRule="auto"/>
              <w:rPr>
                <w:spacing w:val="0"/>
              </w:rPr>
            </w:pPr>
            <w:r>
              <w:rPr>
                <w:rFonts w:cs="Century"/>
                <w:spacing w:val="2"/>
              </w:rPr>
              <w:t xml:space="preserve"> </w:t>
            </w:r>
            <w:r>
              <w:rPr>
                <w:rFonts w:ascii="ＭＳ 明朝" w:hAnsi="ＭＳ 明朝" w:hint="eastAsia"/>
              </w:rPr>
              <w:t>バルク容器の基準････バルク容器は設置しない。</w:t>
            </w:r>
          </w:p>
        </w:tc>
      </w:tr>
      <w:tr w:rsidR="002E02BC" w:rsidTr="004D3CDF">
        <w:trPr>
          <w:trHeight w:val="577"/>
          <w:jc w:val="center"/>
        </w:trPr>
        <w:tc>
          <w:tcPr>
            <w:tcW w:w="832" w:type="dxa"/>
            <w:tcBorders>
              <w:top w:val="nil"/>
              <w:left w:val="single" w:sz="12" w:space="0" w:color="000000"/>
              <w:bottom w:val="single" w:sz="12" w:space="0" w:color="000000"/>
              <w:right w:val="single" w:sz="4" w:space="0" w:color="000000"/>
            </w:tcBorders>
            <w:vAlign w:val="center"/>
          </w:tcPr>
          <w:p w:rsidR="002E02BC" w:rsidRDefault="002E02BC" w:rsidP="004D3CDF">
            <w:pPr>
              <w:pStyle w:val="a3"/>
              <w:spacing w:line="240" w:lineRule="auto"/>
              <w:rPr>
                <w:spacing w:val="0"/>
              </w:rPr>
            </w:pPr>
            <w:r>
              <w:rPr>
                <w:rFonts w:cs="Century"/>
                <w:spacing w:val="2"/>
              </w:rPr>
              <w:t xml:space="preserve"> </w:t>
            </w:r>
            <w:r>
              <w:rPr>
                <w:rFonts w:ascii="ＭＳ 明朝" w:hAnsi="ＭＳ 明朝" w:hint="eastAsia"/>
              </w:rPr>
              <w:t>第２号</w:t>
            </w:r>
          </w:p>
        </w:tc>
        <w:tc>
          <w:tcPr>
            <w:tcW w:w="7696" w:type="dxa"/>
            <w:tcBorders>
              <w:top w:val="nil"/>
              <w:left w:val="nil"/>
              <w:bottom w:val="single" w:sz="12" w:space="0" w:color="000000"/>
              <w:right w:val="single" w:sz="12" w:space="0" w:color="000000"/>
            </w:tcBorders>
            <w:vAlign w:val="center"/>
          </w:tcPr>
          <w:p w:rsidR="002E02BC" w:rsidRDefault="002E02BC" w:rsidP="004D3CDF">
            <w:pPr>
              <w:pStyle w:val="a3"/>
              <w:spacing w:line="240" w:lineRule="auto"/>
              <w:rPr>
                <w:spacing w:val="0"/>
              </w:rPr>
            </w:pPr>
            <w:r>
              <w:rPr>
                <w:rFonts w:cs="Century"/>
                <w:spacing w:val="2"/>
              </w:rPr>
              <w:t xml:space="preserve"> </w:t>
            </w:r>
            <w:r>
              <w:rPr>
                <w:rFonts w:ascii="ＭＳ 明朝" w:hAnsi="ＭＳ 明朝" w:hint="eastAsia"/>
              </w:rPr>
              <w:t>バルク貯槽の基準</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416"/>
        <w:gridCol w:w="1664"/>
        <w:gridCol w:w="1872"/>
        <w:gridCol w:w="1248"/>
        <w:gridCol w:w="2080"/>
        <w:gridCol w:w="416"/>
      </w:tblGrid>
      <w:tr w:rsidR="002E02BC" w:rsidTr="002E02BC">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gridSpan w:val="6"/>
            <w:tcBorders>
              <w:top w:val="single" w:sz="12" w:space="0" w:color="000000"/>
              <w:left w:val="nil"/>
              <w:bottom w:val="nil"/>
              <w:right w:val="single" w:sz="12"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E02BC" w:rsidTr="002E02BC">
        <w:trPr>
          <w:trHeight w:hRule="exact" w:val="2152"/>
          <w:jc w:val="center"/>
        </w:trPr>
        <w:tc>
          <w:tcPr>
            <w:tcW w:w="832" w:type="dxa"/>
            <w:vMerge w:val="restart"/>
            <w:tcBorders>
              <w:top w:val="nil"/>
              <w:left w:val="single" w:sz="12" w:space="0" w:color="000000"/>
              <w:bottom w:val="nil"/>
              <w:right w:val="nil"/>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第２号</w:t>
            </w:r>
          </w:p>
        </w:tc>
        <w:tc>
          <w:tcPr>
            <w:tcW w:w="7696" w:type="dxa"/>
            <w:gridSpan w:val="6"/>
            <w:tcBorders>
              <w:top w:val="single" w:sz="4" w:space="0" w:color="000000"/>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バルク貯槽の基準適合性</w:t>
            </w:r>
          </w:p>
          <w:p w:rsidR="002E02BC" w:rsidRDefault="002E02B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高圧ガス保安法第56条の４第１項で定める「特定設備検査合格証」を有する</w:t>
            </w:r>
          </w:p>
          <w:p w:rsidR="002E02BC" w:rsidRDefault="002E02BC">
            <w:pPr>
              <w:pStyle w:val="a3"/>
              <w:rPr>
                <w:spacing w:val="0"/>
              </w:rPr>
            </w:pPr>
            <w:r>
              <w:rPr>
                <w:rFonts w:cs="Century"/>
                <w:spacing w:val="2"/>
              </w:rPr>
              <w:t xml:space="preserve"> </w:t>
            </w:r>
            <w:r>
              <w:rPr>
                <w:rFonts w:ascii="ＭＳ 明朝" w:hAnsi="ＭＳ 明朝" w:hint="eastAsia"/>
              </w:rPr>
              <w:t xml:space="preserve">　ものを設置する。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特定設備基準適合証の場合は次の記載とする。</w:t>
            </w:r>
          </w:p>
          <w:p w:rsidR="002E02BC" w:rsidRDefault="002E02B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高圧ガス保安法第56条の６の14第２項で定める「特定設備基準適合証」を有</w:t>
            </w:r>
          </w:p>
          <w:p w:rsidR="002E02BC" w:rsidRDefault="002E02BC">
            <w:pPr>
              <w:pStyle w:val="a3"/>
              <w:rPr>
                <w:spacing w:val="0"/>
              </w:rPr>
            </w:pPr>
            <w:r>
              <w:rPr>
                <w:rFonts w:cs="Century"/>
                <w:spacing w:val="2"/>
              </w:rPr>
              <w:t xml:space="preserve"> </w:t>
            </w:r>
            <w:r>
              <w:rPr>
                <w:rFonts w:ascii="ＭＳ 明朝" w:hAnsi="ＭＳ 明朝" w:hint="eastAsia"/>
              </w:rPr>
              <w:t xml:space="preserve">　するものを設置する。</w:t>
            </w:r>
          </w:p>
        </w:tc>
      </w:tr>
      <w:tr w:rsidR="002E02BC" w:rsidTr="002E02BC">
        <w:trPr>
          <w:trHeight w:hRule="exact" w:val="1236"/>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gridSpan w:val="6"/>
            <w:tcBorders>
              <w:top w:val="nil"/>
              <w:left w:val="single" w:sz="4" w:space="0" w:color="000000"/>
              <w:bottom w:val="nil"/>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設備距離</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設備距離</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kg(バルク貯槽)</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１</w:t>
            </w:r>
            <w:r>
              <w:rPr>
                <w:rFonts w:ascii="ＭＳ 明朝" w:hAnsi="ＭＳ 明朝" w:hint="eastAsia"/>
                <w:spacing w:val="2"/>
                <w:u w:val="single" w:color="000000"/>
              </w:rPr>
              <w:t xml:space="preserve"> </w:t>
            </w:r>
            <w:r>
              <w:rPr>
                <w:rFonts w:ascii="ＭＳ 明朝" w:hAnsi="ＭＳ 明朝" w:hint="eastAsia"/>
                <w:u w:val="single" w:color="000000"/>
              </w:rPr>
              <w:t>(基)</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tc>
      </w:tr>
      <w:tr w:rsidR="002E02BC" w:rsidTr="002E02BC">
        <w:trPr>
          <w:trHeight w:hRule="exact" w:val="462"/>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416" w:type="dxa"/>
            <w:vMerge w:val="restart"/>
            <w:tcBorders>
              <w:top w:val="nil"/>
              <w:left w:val="single" w:sz="4" w:space="0" w:color="000000"/>
              <w:bottom w:val="nil"/>
              <w:right w:val="nil"/>
            </w:tcBorders>
          </w:tcPr>
          <w:p w:rsidR="002E02BC" w:rsidRDefault="002E02BC">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2E02BC" w:rsidRDefault="002E02BC">
            <w:pPr>
              <w:pStyle w:val="a3"/>
              <w:spacing w:before="131" w:line="231" w:lineRule="exact"/>
              <w:jc w:val="center"/>
              <w:rPr>
                <w:spacing w:val="0"/>
              </w:rPr>
            </w:pPr>
          </w:p>
        </w:tc>
      </w:tr>
      <w:tr w:rsidR="002E02BC" w:rsidTr="002E02BC">
        <w:trPr>
          <w:trHeight w:hRule="exact" w:val="462"/>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416" w:type="dxa"/>
            <w:vMerge/>
            <w:tcBorders>
              <w:top w:val="nil"/>
              <w:left w:val="single" w:sz="4" w:space="0" w:color="000000"/>
              <w:bottom w:val="nil"/>
              <w:right w:val="nil"/>
            </w:tcBorders>
          </w:tcPr>
          <w:p w:rsidR="002E02BC" w:rsidRDefault="002E02BC">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4" w:space="0" w:color="000000"/>
              <w:right w:val="single" w:sz="4"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rPr>
              <w:t xml:space="preserve">　　○○小学校</w:t>
            </w:r>
          </w:p>
        </w:tc>
        <w:tc>
          <w:tcPr>
            <w:tcW w:w="416" w:type="dxa"/>
            <w:vMerge/>
            <w:tcBorders>
              <w:top w:val="nil"/>
              <w:left w:val="nil"/>
              <w:bottom w:val="nil"/>
              <w:right w:val="single" w:sz="12" w:space="0" w:color="000000"/>
            </w:tcBorders>
          </w:tcPr>
          <w:p w:rsidR="002E02BC" w:rsidRDefault="002E02BC">
            <w:pPr>
              <w:pStyle w:val="a3"/>
              <w:spacing w:before="131" w:line="231" w:lineRule="exact"/>
              <w:rPr>
                <w:spacing w:val="0"/>
              </w:rPr>
            </w:pPr>
          </w:p>
        </w:tc>
      </w:tr>
      <w:tr w:rsidR="002E02BC" w:rsidTr="002E02BC">
        <w:trPr>
          <w:trHeight w:hRule="exact" w:val="462"/>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416" w:type="dxa"/>
            <w:vMerge/>
            <w:tcBorders>
              <w:top w:val="nil"/>
              <w:left w:val="single" w:sz="4" w:space="0" w:color="000000"/>
              <w:bottom w:val="nil"/>
              <w:right w:val="nil"/>
            </w:tcBorders>
          </w:tcPr>
          <w:p w:rsidR="002E02BC" w:rsidRDefault="002E02BC">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12" w:space="0" w:color="000000"/>
              <w:right w:val="single" w:sz="4"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35m</w:t>
            </w:r>
          </w:p>
        </w:tc>
        <w:tc>
          <w:tcPr>
            <w:tcW w:w="2080" w:type="dxa"/>
            <w:tcBorders>
              <w:top w:val="nil"/>
              <w:left w:val="nil"/>
              <w:bottom w:val="single" w:sz="12" w:space="0" w:color="000000"/>
              <w:right w:val="single" w:sz="12" w:space="0" w:color="000000"/>
            </w:tcBorders>
          </w:tcPr>
          <w:p w:rsidR="002E02BC" w:rsidRDefault="002E02B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2E02BC" w:rsidRDefault="002E02BC">
            <w:pPr>
              <w:pStyle w:val="a3"/>
              <w:spacing w:before="131" w:line="231" w:lineRule="exact"/>
              <w:rPr>
                <w:spacing w:val="0"/>
              </w:rPr>
            </w:pPr>
          </w:p>
        </w:tc>
      </w:tr>
      <w:tr w:rsidR="002E02BC" w:rsidTr="002E02BC">
        <w:trPr>
          <w:trHeight w:hRule="exact" w:val="2163"/>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地盤面下に埋設の必要性　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2E02BC" w:rsidTr="002E02BC">
        <w:trPr>
          <w:trHeight w:hRule="exact" w:val="2316"/>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E02BC" w:rsidRDefault="002E02BC">
            <w:pPr>
              <w:pStyle w:val="a3"/>
              <w:spacing w:before="131"/>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u w:val="single" w:color="000000"/>
              </w:rPr>
              <w:t xml:space="preserve">  </w:t>
            </w:r>
            <w:r>
              <w:rPr>
                <w:rFonts w:ascii="ＭＳ 明朝" w:hAnsi="ＭＳ 明朝" w:hint="eastAsia"/>
                <w:u w:val="single" w:color="000000"/>
              </w:rPr>
              <w:t>焼</w:t>
            </w:r>
            <w:r>
              <w:rPr>
                <w:rFonts w:ascii="ＭＳ 明朝" w:hAnsi="ＭＳ 明朝" w:hint="eastAsia"/>
                <w:spacing w:val="2"/>
                <w:u w:val="single" w:color="000000"/>
              </w:rPr>
              <w:t xml:space="preserve"> </w:t>
            </w:r>
            <w:r>
              <w:rPr>
                <w:rFonts w:ascii="ＭＳ 明朝" w:hAnsi="ＭＳ 明朝" w:hint="eastAsia"/>
                <w:u w:val="single" w:color="000000"/>
              </w:rPr>
              <w:t>却</w:t>
            </w:r>
            <w:r>
              <w:rPr>
                <w:rFonts w:ascii="ＭＳ 明朝" w:hAnsi="ＭＳ 明朝" w:hint="eastAsia"/>
                <w:spacing w:val="2"/>
                <w:u w:val="single" w:color="000000"/>
              </w:rPr>
              <w:t xml:space="preserve"> </w:t>
            </w:r>
            <w:r>
              <w:rPr>
                <w:rFonts w:ascii="ＭＳ 明朝" w:hAnsi="ＭＳ 明朝" w:hint="eastAsia"/>
                <w:u w:val="single" w:color="000000"/>
              </w:rPr>
              <w:t xml:space="preserve">炉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火気取扱施設距離が５ｍ以上ない場合の障壁････該当しない。</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３トン以上の場合は８ｍ</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2E02BC" w:rsidRDefault="002E02B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r w:rsidR="002E02BC" w:rsidTr="002E02BC">
        <w:trPr>
          <w:trHeight w:hRule="exact" w:val="1467"/>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消火器</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3</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2E02BC" w:rsidRDefault="002E02B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バルク貯槽横の収納ボックス内に設置する。</w:t>
            </w:r>
          </w:p>
        </w:tc>
      </w:tr>
      <w:tr w:rsidR="002E02BC" w:rsidTr="002E02BC">
        <w:trPr>
          <w:trHeight w:hRule="exact" w:val="618"/>
          <w:jc w:val="center"/>
        </w:trPr>
        <w:tc>
          <w:tcPr>
            <w:tcW w:w="832" w:type="dxa"/>
            <w:vMerge/>
            <w:tcBorders>
              <w:top w:val="nil"/>
              <w:left w:val="single" w:sz="12" w:space="0" w:color="000000"/>
              <w:bottom w:val="single" w:sz="4" w:space="0" w:color="000000"/>
              <w:right w:val="nil"/>
            </w:tcBorders>
          </w:tcPr>
          <w:p w:rsidR="002E02BC" w:rsidRDefault="002E02BC">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ホ　規則第19条第３号ハ及び第４号から第６号に対応する事項</w:t>
            </w:r>
          </w:p>
        </w:tc>
      </w:tr>
      <w:tr w:rsidR="002E02BC" w:rsidTr="000C4A56">
        <w:trPr>
          <w:trHeight w:hRule="exact" w:val="618"/>
          <w:jc w:val="center"/>
        </w:trPr>
        <w:tc>
          <w:tcPr>
            <w:tcW w:w="832" w:type="dxa"/>
            <w:vMerge w:val="restart"/>
            <w:tcBorders>
              <w:top w:val="single" w:sz="4" w:space="0" w:color="000000"/>
              <w:left w:val="single" w:sz="12" w:space="0" w:color="000000"/>
              <w:right w:val="nil"/>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第19条</w:t>
            </w:r>
          </w:p>
          <w:p w:rsidR="002E02BC" w:rsidRDefault="002E02BC" w:rsidP="0089765D">
            <w:pPr>
              <w:pStyle w:val="a3"/>
              <w:ind w:firstLineChars="50" w:firstLine="104"/>
              <w:rPr>
                <w:spacing w:val="0"/>
              </w:rPr>
            </w:pPr>
            <w:r w:rsidRPr="000653A4">
              <w:rPr>
                <w:rFonts w:ascii="ＭＳ 明朝" w:hAnsi="ＭＳ 明朝" w:hint="eastAsia"/>
                <w:shd w:val="pct15" w:color="auto" w:fill="FFFFFF"/>
              </w:rPr>
              <w:t>第３号</w:t>
            </w:r>
          </w:p>
        </w:tc>
        <w:tc>
          <w:tcPr>
            <w:tcW w:w="7696" w:type="dxa"/>
            <w:gridSpan w:val="6"/>
            <w:tcBorders>
              <w:top w:val="single" w:sz="4" w:space="0" w:color="000000"/>
              <w:left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バルク貯槽は、次の基準に適合するものを設置する。</w:t>
            </w:r>
          </w:p>
        </w:tc>
      </w:tr>
      <w:tr w:rsidR="002E02BC" w:rsidTr="000C4A56">
        <w:trPr>
          <w:trHeight w:val="2220"/>
          <w:jc w:val="center"/>
        </w:trPr>
        <w:tc>
          <w:tcPr>
            <w:tcW w:w="832" w:type="dxa"/>
            <w:vMerge/>
            <w:tcBorders>
              <w:left w:val="single" w:sz="12" w:space="0" w:color="000000"/>
              <w:bottom w:val="single" w:sz="12" w:space="0" w:color="000000"/>
              <w:right w:val="nil"/>
            </w:tcBorders>
          </w:tcPr>
          <w:p w:rsidR="002E02BC" w:rsidRDefault="002E02BC">
            <w:pPr>
              <w:pStyle w:val="a3"/>
              <w:wordWrap/>
              <w:spacing w:line="240" w:lineRule="auto"/>
              <w:rPr>
                <w:spacing w:val="0"/>
              </w:rPr>
            </w:pPr>
          </w:p>
        </w:tc>
        <w:tc>
          <w:tcPr>
            <w:tcW w:w="7696" w:type="dxa"/>
            <w:gridSpan w:val="6"/>
            <w:tcBorders>
              <w:top w:val="single" w:sz="4" w:space="0" w:color="000000"/>
              <w:left w:val="single" w:sz="4" w:space="0" w:color="000000"/>
              <w:bottom w:val="single" w:sz="12"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安全弁</w:t>
            </w:r>
          </w:p>
          <w:p w:rsidR="002E02BC" w:rsidRDefault="002E02BC">
            <w:pPr>
              <w:pStyle w:val="a3"/>
              <w:rPr>
                <w:rFonts w:ascii="ＭＳ 明朝" w:hAnsi="ＭＳ 明朝"/>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バネ式安全弁を設置する。</w:t>
            </w:r>
          </w:p>
          <w:p w:rsidR="002E02BC" w:rsidRDefault="002E02BC" w:rsidP="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液面計</w:t>
            </w:r>
          </w:p>
          <w:p w:rsidR="002E02BC" w:rsidRDefault="002E02BC" w:rsidP="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フロート式液面計を設置する。</w:t>
            </w:r>
          </w:p>
          <w:p w:rsidR="002E02BC" w:rsidRDefault="002E02BC" w:rsidP="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液面計には85％表示を朱書</w:t>
            </w:r>
          </w:p>
          <w:p w:rsidR="002E02BC" w:rsidRDefault="002E02BC" w:rsidP="002E02BC">
            <w:pPr>
              <w:pStyle w:val="a3"/>
              <w:rPr>
                <w:rFonts w:ascii="ＭＳ 明朝" w:hAnsi="ＭＳ 明朝"/>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液面は常時電話回線によりガス供給者で監視</w:t>
            </w:r>
          </w:p>
          <w:p w:rsidR="002E02BC" w:rsidRDefault="002E02BC" w:rsidP="000C4A56">
            <w:pPr>
              <w:pStyle w:val="a3"/>
              <w:spacing w:line="231" w:lineRule="exact"/>
              <w:rPr>
                <w:spacing w:val="0"/>
              </w:rPr>
            </w:pP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2E02BC" w:rsidTr="002E02BC">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E02BC" w:rsidTr="002E02BC">
        <w:trPr>
          <w:trHeight w:hRule="exact" w:val="7096"/>
          <w:jc w:val="center"/>
        </w:trPr>
        <w:tc>
          <w:tcPr>
            <w:tcW w:w="832" w:type="dxa"/>
            <w:tcBorders>
              <w:top w:val="nil"/>
              <w:left w:val="single" w:sz="12" w:space="0" w:color="000000"/>
              <w:bottom w:val="single" w:sz="4" w:space="0" w:color="000000"/>
              <w:right w:val="single" w:sz="4"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第19条</w:t>
            </w:r>
          </w:p>
          <w:p w:rsidR="002E02BC" w:rsidRDefault="002E02BC" w:rsidP="0089765D">
            <w:pPr>
              <w:pStyle w:val="a3"/>
              <w:ind w:firstLineChars="50" w:firstLine="104"/>
              <w:rPr>
                <w:spacing w:val="0"/>
              </w:rPr>
            </w:pPr>
            <w:r w:rsidRPr="000653A4">
              <w:rPr>
                <w:rFonts w:ascii="ＭＳ 明朝" w:hAnsi="ＭＳ 明朝" w:hint="eastAsia"/>
                <w:shd w:val="pct15" w:color="auto" w:fill="FFFFFF"/>
              </w:rPr>
              <w:t>第３号</w:t>
            </w:r>
          </w:p>
        </w:tc>
        <w:tc>
          <w:tcPr>
            <w:tcW w:w="7696" w:type="dxa"/>
            <w:tcBorders>
              <w:top w:val="nil"/>
              <w:left w:val="nil"/>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過充てん防止装置</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液受入口に過充てん防止装置を設置する。（最高液面85％）</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カップリング用液流出防止装置付き液取入弁</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セーフティカップリングを取り付けた液取入弁を設置する。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ガス放出防止器付きガス取出弁</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ガス放出防止器を取り付けたガス取出弁を設置する。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ガス放出防止器付き液取出弁</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ガス放出防止器を取り付けた液取出弁を設置する。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w:t>
            </w:r>
            <w:r>
              <w:rPr>
                <w:rFonts w:ascii="ＭＳ 明朝" w:hAnsi="ＭＳ 明朝" w:hint="eastAsia"/>
                <w:spacing w:val="2"/>
              </w:rPr>
              <w:t xml:space="preserve">  </w:t>
            </w:r>
            <w:r>
              <w:rPr>
                <w:rFonts w:ascii="ＭＳ 明朝" w:hAnsi="ＭＳ 明朝" w:hint="eastAsia"/>
              </w:rPr>
              <w:t>均圧弁用カップリング</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均圧弁にセーフティカップリングを設置する。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プロテクター</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(1)～(7)の機器を保護するためプロテクターを設置する。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(9)</w:t>
            </w:r>
            <w:r>
              <w:rPr>
                <w:rFonts w:ascii="ＭＳ 明朝" w:hAnsi="ＭＳ 明朝" w:hint="eastAsia"/>
                <w:spacing w:val="2"/>
              </w:rPr>
              <w:t xml:space="preserve">  </w:t>
            </w:r>
            <w:r>
              <w:rPr>
                <w:rFonts w:ascii="ＭＳ 明朝" w:hAnsi="ＭＳ 明朝" w:hint="eastAsia"/>
              </w:rPr>
              <w:t>ＬＰガス、火気厳禁の表示</w:t>
            </w:r>
          </w:p>
          <w:p w:rsidR="002E02BC" w:rsidRDefault="002E02BC">
            <w:pPr>
              <w:pStyle w:val="a3"/>
              <w:rPr>
                <w:spacing w:val="0"/>
              </w:rPr>
            </w:pPr>
            <w:r>
              <w:rPr>
                <w:rFonts w:cs="Century"/>
                <w:spacing w:val="1"/>
              </w:rPr>
              <w:t xml:space="preserve"> </w:t>
            </w:r>
            <w:r>
              <w:rPr>
                <w:rFonts w:ascii="ＭＳ 明朝" w:hAnsi="ＭＳ 明朝" w:hint="eastAsia"/>
                <w:spacing w:val="3"/>
              </w:rPr>
              <w:t xml:space="preserve">　　</w:t>
            </w:r>
            <w:r>
              <w:rPr>
                <w:rFonts w:ascii="ＭＳ 明朝" w:hAnsi="ＭＳ 明朝" w:hint="eastAsia"/>
                <w:spacing w:val="1"/>
              </w:rPr>
              <w:t xml:space="preserve">  </w:t>
            </w:r>
            <w:r>
              <w:rPr>
                <w:rFonts w:ascii="ＭＳ 明朝" w:hAnsi="ＭＳ 明朝" w:hint="eastAsia"/>
                <w:spacing w:val="3"/>
              </w:rPr>
              <w:t>バルク貯槽の外部から見やすい箇所に｢ＬＰガス｣｢火気厳禁｣と朱書する。</w:t>
            </w:r>
          </w:p>
          <w:p w:rsidR="002E02BC" w:rsidRDefault="002E02BC">
            <w:pPr>
              <w:pStyle w:val="a3"/>
              <w:rPr>
                <w:spacing w:val="0"/>
              </w:rPr>
            </w:pPr>
            <w:r>
              <w:rPr>
                <w:rFonts w:cs="Century"/>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緊急連絡先の表示</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バルク貯槽の外部から見やすい箇所に緊急連絡先を表示する。</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緊急連絡先</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○○液化石油ガス(株)○○営業所</w:t>
            </w:r>
            <w:r>
              <w:rPr>
                <w:rFonts w:ascii="ＭＳ 明朝" w:hAnsi="ＭＳ 明朝" w:hint="eastAsia"/>
                <w:spacing w:val="2"/>
                <w:u w:val="single" w:color="000000"/>
              </w:rPr>
              <w:t xml:space="preserve"> </w:t>
            </w:r>
            <w:r>
              <w:rPr>
                <w:rFonts w:ascii="ＭＳ 明朝" w:hAnsi="ＭＳ 明朝" w:hint="eastAsia"/>
                <w:u w:val="single" w:color="000000"/>
              </w:rPr>
              <w:t>電話番号000-000-0000</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腐食防止措置</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バルク貯槽は下地処理後、錆止め20μｍ以上/回、上塗り15μｍ以上/回の</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塗装を２回実施する。</w:t>
            </w:r>
          </w:p>
          <w:p w:rsidR="002E02BC" w:rsidRDefault="002E02BC">
            <w:pPr>
              <w:pStyle w:val="a3"/>
              <w:rPr>
                <w:spacing w:val="0"/>
              </w:rPr>
            </w:pPr>
            <w:r>
              <w:rPr>
                <w:rFonts w:cs="Century"/>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転倒防止等措置</w:t>
            </w:r>
          </w:p>
          <w:p w:rsidR="002E02BC" w:rsidRDefault="002E02BC">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バルク貯槽のサドルは、コンクリート基礎にアンカーボルトで固定する。</w:t>
            </w:r>
          </w:p>
        </w:tc>
      </w:tr>
      <w:tr w:rsidR="002E02BC" w:rsidTr="002E02BC">
        <w:trPr>
          <w:trHeight w:hRule="exact" w:val="857"/>
          <w:jc w:val="center"/>
        </w:trPr>
        <w:tc>
          <w:tcPr>
            <w:tcW w:w="832" w:type="dxa"/>
            <w:tcBorders>
              <w:top w:val="nil"/>
              <w:left w:val="single" w:sz="12" w:space="0" w:color="000000"/>
              <w:bottom w:val="single" w:sz="4" w:space="0" w:color="000000"/>
              <w:right w:val="single" w:sz="4" w:space="0" w:color="000000"/>
            </w:tcBorders>
            <w:vAlign w:val="center"/>
          </w:tcPr>
          <w:p w:rsidR="002E02BC" w:rsidRDefault="002E02BC" w:rsidP="0089765D">
            <w:pPr>
              <w:pStyle w:val="a3"/>
              <w:ind w:firstLineChars="50" w:firstLine="104"/>
              <w:rPr>
                <w:spacing w:val="0"/>
              </w:rPr>
            </w:pPr>
            <w:r w:rsidRPr="000653A4">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vAlign w:val="center"/>
          </w:tcPr>
          <w:p w:rsidR="002E02BC" w:rsidRDefault="002E02BC">
            <w:pPr>
              <w:pStyle w:val="a3"/>
              <w:rPr>
                <w:spacing w:val="0"/>
              </w:rPr>
            </w:pPr>
            <w:r>
              <w:rPr>
                <w:rFonts w:cs="Century"/>
                <w:spacing w:val="2"/>
              </w:rPr>
              <w:t xml:space="preserve"> </w:t>
            </w:r>
            <w:r>
              <w:rPr>
                <w:rFonts w:ascii="ＭＳ 明朝" w:hAnsi="ＭＳ 明朝" w:hint="eastAsia"/>
              </w:rPr>
              <w:t>漏えい試験</w:t>
            </w:r>
          </w:p>
          <w:p w:rsidR="002E02BC" w:rsidRDefault="002E02BC">
            <w:pPr>
              <w:pStyle w:val="a3"/>
              <w:rPr>
                <w:spacing w:val="0"/>
              </w:rPr>
            </w:pPr>
            <w:r>
              <w:rPr>
                <w:rFonts w:cs="Century"/>
                <w:spacing w:val="2"/>
              </w:rPr>
              <w:t xml:space="preserve"> </w:t>
            </w:r>
            <w:r>
              <w:rPr>
                <w:rFonts w:ascii="ＭＳ 明朝" w:hAnsi="ＭＳ 明朝" w:hint="eastAsia"/>
              </w:rPr>
              <w:t xml:space="preserve">　バルク貯槽は、ガスの漏えいがないものを設置する。</w:t>
            </w:r>
          </w:p>
        </w:tc>
      </w:tr>
      <w:tr w:rsidR="002E02BC" w:rsidTr="002E02BC">
        <w:trPr>
          <w:trHeight w:hRule="exact" w:val="1140"/>
          <w:jc w:val="center"/>
        </w:trPr>
        <w:tc>
          <w:tcPr>
            <w:tcW w:w="832" w:type="dxa"/>
            <w:tcBorders>
              <w:top w:val="nil"/>
              <w:left w:val="single" w:sz="12" w:space="0" w:color="000000"/>
              <w:bottom w:val="single" w:sz="4" w:space="0" w:color="000000"/>
              <w:right w:val="single" w:sz="4" w:space="0" w:color="000000"/>
            </w:tcBorders>
            <w:vAlign w:val="center"/>
          </w:tcPr>
          <w:p w:rsidR="002E02BC" w:rsidRDefault="002E02BC" w:rsidP="0089765D">
            <w:pPr>
              <w:pStyle w:val="a3"/>
              <w:ind w:firstLineChars="50" w:firstLine="104"/>
              <w:rPr>
                <w:spacing w:val="0"/>
              </w:rPr>
            </w:pPr>
            <w:r w:rsidRPr="000653A4">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vAlign w:val="center"/>
          </w:tcPr>
          <w:p w:rsidR="002E02BC" w:rsidRDefault="002E02BC">
            <w:pPr>
              <w:pStyle w:val="a3"/>
              <w:rPr>
                <w:spacing w:val="0"/>
              </w:rPr>
            </w:pPr>
            <w:r>
              <w:rPr>
                <w:rFonts w:cs="Century"/>
                <w:spacing w:val="2"/>
              </w:rPr>
              <w:t xml:space="preserve"> </w:t>
            </w:r>
            <w:r>
              <w:rPr>
                <w:rFonts w:ascii="ＭＳ 明朝" w:hAnsi="ＭＳ 明朝" w:hint="eastAsia"/>
              </w:rPr>
              <w:t>ガス漏れ検知器</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バルク貯槽のプロテクター内にガス漏れ検知器を設置し、電話回線で常時監視</w:t>
            </w:r>
          </w:p>
          <w:p w:rsidR="002E02BC" w:rsidRDefault="002E02BC">
            <w:pPr>
              <w:pStyle w:val="a3"/>
              <w:rPr>
                <w:spacing w:val="0"/>
              </w:rPr>
            </w:pPr>
            <w:r>
              <w:rPr>
                <w:rFonts w:cs="Century"/>
                <w:spacing w:val="2"/>
              </w:rPr>
              <w:t xml:space="preserve"> </w:t>
            </w:r>
            <w:r>
              <w:rPr>
                <w:rFonts w:ascii="ＭＳ 明朝" w:hAnsi="ＭＳ 明朝" w:hint="eastAsia"/>
              </w:rPr>
              <w:t>するシステムと接続する。</w:t>
            </w:r>
          </w:p>
        </w:tc>
      </w:tr>
      <w:tr w:rsidR="002E02BC" w:rsidTr="002E02BC">
        <w:trPr>
          <w:trHeight w:hRule="exact" w:val="844"/>
          <w:jc w:val="center"/>
        </w:trPr>
        <w:tc>
          <w:tcPr>
            <w:tcW w:w="832" w:type="dxa"/>
            <w:tcBorders>
              <w:top w:val="nil"/>
              <w:left w:val="single" w:sz="12" w:space="0" w:color="000000"/>
              <w:bottom w:val="single" w:sz="4" w:space="0" w:color="000000"/>
              <w:right w:val="single" w:sz="4" w:space="0" w:color="000000"/>
            </w:tcBorders>
            <w:vAlign w:val="center"/>
          </w:tcPr>
          <w:p w:rsidR="002E02BC" w:rsidRDefault="002E02BC" w:rsidP="0008047B">
            <w:pPr>
              <w:pStyle w:val="a3"/>
              <w:ind w:firstLineChars="50" w:firstLine="104"/>
              <w:rPr>
                <w:spacing w:val="0"/>
              </w:rPr>
            </w:pPr>
            <w:r w:rsidRPr="000653A4">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2E02BC" w:rsidRDefault="002E02BC">
            <w:pPr>
              <w:pStyle w:val="a3"/>
              <w:rPr>
                <w:spacing w:val="0"/>
              </w:rPr>
            </w:pPr>
            <w:r>
              <w:rPr>
                <w:rFonts w:cs="Century"/>
                <w:spacing w:val="2"/>
              </w:rPr>
              <w:t xml:space="preserve"> </w:t>
            </w:r>
            <w:r>
              <w:rPr>
                <w:rFonts w:ascii="ＭＳ 明朝" w:hAnsi="ＭＳ 明朝" w:hint="eastAsia"/>
              </w:rPr>
              <w:t>バルク貯槽と調整器の間の再液化防止措置</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気化装置を使用するため該当しない。</w:t>
            </w:r>
          </w:p>
        </w:tc>
      </w:tr>
      <w:tr w:rsidR="002E02BC" w:rsidTr="002E02BC">
        <w:trPr>
          <w:trHeight w:hRule="exact" w:val="618"/>
          <w:jc w:val="center"/>
        </w:trPr>
        <w:tc>
          <w:tcPr>
            <w:tcW w:w="832" w:type="dxa"/>
            <w:tcBorders>
              <w:top w:val="single" w:sz="4" w:space="0" w:color="000000"/>
              <w:left w:val="single" w:sz="12" w:space="0" w:color="000000"/>
              <w:bottom w:val="single" w:sz="4" w:space="0" w:color="000000"/>
              <w:right w:val="single" w:sz="4"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single" w:sz="4" w:space="0" w:color="000000"/>
              <w:left w:val="nil"/>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規則第19条第３号ニ(1)～(5)の基準に対応する事項</w:t>
            </w:r>
          </w:p>
        </w:tc>
      </w:tr>
      <w:tr w:rsidR="002E02BC" w:rsidTr="002E02BC">
        <w:trPr>
          <w:trHeight w:hRule="exact" w:val="618"/>
          <w:jc w:val="center"/>
        </w:trPr>
        <w:tc>
          <w:tcPr>
            <w:tcW w:w="832" w:type="dxa"/>
            <w:vMerge w:val="restart"/>
            <w:tcBorders>
              <w:top w:val="single" w:sz="4" w:space="0" w:color="000000"/>
              <w:left w:val="single" w:sz="12" w:space="0" w:color="000000"/>
              <w:bottom w:val="nil"/>
              <w:right w:val="nil"/>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第19条</w:t>
            </w:r>
          </w:p>
          <w:p w:rsidR="002E02BC" w:rsidRDefault="002E02BC" w:rsidP="0089765D">
            <w:pPr>
              <w:pStyle w:val="a3"/>
              <w:ind w:firstLineChars="50" w:firstLine="104"/>
              <w:rPr>
                <w:spacing w:val="0"/>
              </w:rPr>
            </w:pPr>
            <w:r w:rsidRPr="000653A4">
              <w:rPr>
                <w:rFonts w:ascii="ＭＳ 明朝" w:hAnsi="ＭＳ 明朝" w:hint="eastAsia"/>
                <w:shd w:val="pct15" w:color="auto" w:fill="FFFFFF"/>
              </w:rPr>
              <w:t>第３号</w:t>
            </w:r>
          </w:p>
        </w:tc>
        <w:tc>
          <w:tcPr>
            <w:tcW w:w="7696" w:type="dxa"/>
            <w:tcBorders>
              <w:top w:val="single" w:sz="4" w:space="0" w:color="000000"/>
              <w:left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地盤面上に設置するバルク貯槽は、次の基準に適合するものとする。</w:t>
            </w:r>
          </w:p>
        </w:tc>
      </w:tr>
      <w:tr w:rsidR="002E02BC" w:rsidTr="002E02BC">
        <w:trPr>
          <w:trHeight w:hRule="exact" w:val="309"/>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vMerge w:val="restart"/>
            <w:tcBorders>
              <w:top w:val="single" w:sz="4" w:space="0" w:color="000000"/>
              <w:left w:val="single" w:sz="4" w:space="0" w:color="000000"/>
              <w:bottom w:val="nil"/>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バルク貯槽の基礎</w:t>
            </w:r>
          </w:p>
        </w:tc>
      </w:tr>
      <w:tr w:rsidR="002E02BC" w:rsidTr="002E02BC">
        <w:trPr>
          <w:trHeight w:hRule="exact" w:val="209"/>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vMerge/>
            <w:tcBorders>
              <w:top w:val="single" w:sz="4" w:space="0" w:color="000000"/>
              <w:left w:val="single" w:sz="4" w:space="0" w:color="000000"/>
              <w:bottom w:val="nil"/>
              <w:right w:val="single" w:sz="12" w:space="0" w:color="000000"/>
            </w:tcBorders>
          </w:tcPr>
          <w:p w:rsidR="002E02BC" w:rsidRDefault="002E02BC">
            <w:pPr>
              <w:pStyle w:val="a3"/>
              <w:wordWrap/>
              <w:spacing w:line="240" w:lineRule="auto"/>
              <w:rPr>
                <w:spacing w:val="0"/>
              </w:rPr>
            </w:pPr>
          </w:p>
        </w:tc>
      </w:tr>
      <w:tr w:rsidR="002E02BC" w:rsidTr="002E02BC">
        <w:trPr>
          <w:trHeight w:hRule="exact" w:val="2078"/>
          <w:jc w:val="center"/>
        </w:trPr>
        <w:tc>
          <w:tcPr>
            <w:tcW w:w="832" w:type="dxa"/>
            <w:tcBorders>
              <w:top w:val="nil"/>
              <w:left w:val="single" w:sz="12" w:space="0" w:color="000000"/>
              <w:bottom w:val="single" w:sz="12" w:space="0" w:color="000000"/>
              <w:right w:val="single" w:sz="4" w:space="0" w:color="000000"/>
            </w:tcBorders>
          </w:tcPr>
          <w:p w:rsidR="002E02BC" w:rsidRDefault="002E02BC">
            <w:pPr>
              <w:pStyle w:val="a3"/>
              <w:rPr>
                <w:spacing w:val="0"/>
              </w:rPr>
            </w:pPr>
          </w:p>
        </w:tc>
        <w:tc>
          <w:tcPr>
            <w:tcW w:w="7696" w:type="dxa"/>
            <w:tcBorders>
              <w:top w:val="nil"/>
              <w:left w:val="nil"/>
              <w:bottom w:val="single" w:sz="12" w:space="0" w:color="000000"/>
              <w:right w:val="single" w:sz="12" w:space="0" w:color="000000"/>
            </w:tcBorders>
          </w:tcPr>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基礎は、平坦なコンクリート盤とし、水平、かつ、地盤面から５cm以上高</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くする。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車両接触防止措置</w:t>
            </w:r>
          </w:p>
          <w:p w:rsidR="002E02BC" w:rsidRDefault="002E02B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バルク貯槽の周囲は､ガードレール(鉄板)で囲み、車両の接触を防止する｡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バルク貯槽の固定</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バルク貯槽のサドルは、アンカーボルトで基礎と固定する。</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2E02BC" w:rsidTr="002E02BC">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E02BC" w:rsidTr="002E02BC">
        <w:trPr>
          <w:cantSplit/>
          <w:trHeight w:hRule="exact" w:val="1875"/>
          <w:jc w:val="center"/>
        </w:trPr>
        <w:tc>
          <w:tcPr>
            <w:tcW w:w="832" w:type="dxa"/>
            <w:tcBorders>
              <w:top w:val="nil"/>
              <w:left w:val="single" w:sz="12" w:space="0" w:color="000000"/>
              <w:bottom w:val="single" w:sz="4" w:space="0" w:color="000000"/>
              <w:right w:val="single" w:sz="4" w:space="0" w:color="000000"/>
            </w:tcBorders>
          </w:tcPr>
          <w:p w:rsidR="002E02BC" w:rsidRDefault="002E02BC">
            <w:pPr>
              <w:pStyle w:val="a3"/>
              <w:spacing w:before="209" w:line="110" w:lineRule="exact"/>
              <w:rPr>
                <w:spacing w:val="0"/>
              </w:rPr>
            </w:pPr>
          </w:p>
          <w:p w:rsidR="002E02BC" w:rsidRDefault="002E02BC" w:rsidP="0008047B">
            <w:pPr>
              <w:pStyle w:val="a3"/>
              <w:ind w:firstLineChars="50" w:firstLine="104"/>
              <w:rPr>
                <w:spacing w:val="0"/>
              </w:rPr>
            </w:pPr>
            <w:r w:rsidRPr="000653A4">
              <w:rPr>
                <w:rFonts w:ascii="ＭＳ 明朝" w:hAnsi="ＭＳ 明朝" w:hint="eastAsia"/>
                <w:shd w:val="pct15" w:color="auto" w:fill="FFFFFF"/>
              </w:rPr>
              <w:t>第３号</w:t>
            </w:r>
          </w:p>
        </w:tc>
        <w:tc>
          <w:tcPr>
            <w:tcW w:w="7696" w:type="dxa"/>
            <w:tcBorders>
              <w:top w:val="nil"/>
              <w:left w:val="nil"/>
              <w:bottom w:val="single" w:sz="4" w:space="0" w:color="000000"/>
              <w:right w:val="single" w:sz="12" w:space="0" w:color="000000"/>
            </w:tcBorders>
          </w:tcPr>
          <w:p w:rsidR="002E02BC" w:rsidRDefault="002E02BC">
            <w:pPr>
              <w:pStyle w:val="a3"/>
              <w:spacing w:before="209" w:line="110" w:lineRule="exact"/>
              <w:rPr>
                <w:spacing w:val="0"/>
              </w:rPr>
            </w:pP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バルク貯槽の接地</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バルク貯槽は、アース棒（10φ×500mm）で大地と電気的に接続する。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安全弁の放出管</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バルク貯槽の安全弁の放出管は、貯槽頂部から10cm以上の高さで、開口部</w:t>
            </w:r>
          </w:p>
          <w:p w:rsidR="002E02BC" w:rsidRDefault="002E02B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は上向きとし、先端にレインキャップを取り付ける。</w:t>
            </w:r>
          </w:p>
        </w:tc>
      </w:tr>
      <w:tr w:rsidR="002E02BC" w:rsidTr="002E02BC">
        <w:trPr>
          <w:cantSplit/>
          <w:trHeight w:hRule="exact" w:val="927"/>
          <w:jc w:val="center"/>
        </w:trPr>
        <w:tc>
          <w:tcPr>
            <w:tcW w:w="832" w:type="dxa"/>
            <w:tcBorders>
              <w:top w:val="nil"/>
              <w:left w:val="single" w:sz="12" w:space="0" w:color="000000"/>
              <w:bottom w:val="single" w:sz="4" w:space="0" w:color="000000"/>
              <w:right w:val="single" w:sz="4"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nil"/>
              <w:left w:val="nil"/>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地盤面下に埋設するバルク貯槽･･････該当しない。</w:t>
            </w:r>
          </w:p>
          <w:p w:rsidR="002E02BC" w:rsidRDefault="002E02BC">
            <w:pPr>
              <w:pStyle w:val="a3"/>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貯蔵能力が3,000kg以上のバルク貯槽･･････該当しない。</w:t>
            </w:r>
          </w:p>
        </w:tc>
      </w:tr>
      <w:tr w:rsidR="002E02BC" w:rsidTr="002E02BC">
        <w:trPr>
          <w:cantSplit/>
          <w:trHeight w:hRule="exact" w:val="618"/>
          <w:jc w:val="center"/>
        </w:trPr>
        <w:tc>
          <w:tcPr>
            <w:tcW w:w="832" w:type="dxa"/>
            <w:tcBorders>
              <w:top w:val="nil"/>
              <w:left w:val="single" w:sz="12" w:space="0" w:color="000000"/>
              <w:bottom w:val="single" w:sz="4" w:space="0" w:color="000000"/>
              <w:right w:val="single" w:sz="4"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第３号</w:t>
            </w:r>
          </w:p>
        </w:tc>
        <w:tc>
          <w:tcPr>
            <w:tcW w:w="7696" w:type="dxa"/>
            <w:tcBorders>
              <w:top w:val="nil"/>
              <w:left w:val="nil"/>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第18条第４号から第７号まで、第10号及び第19号から第21号に対応する事項</w:t>
            </w:r>
          </w:p>
        </w:tc>
      </w:tr>
      <w:tr w:rsidR="002E02BC" w:rsidTr="002E02BC">
        <w:trPr>
          <w:cantSplit/>
          <w:trHeight w:hRule="exact" w:val="1545"/>
          <w:jc w:val="center"/>
        </w:trPr>
        <w:tc>
          <w:tcPr>
            <w:tcW w:w="832" w:type="dxa"/>
            <w:tcBorders>
              <w:top w:val="nil"/>
              <w:left w:val="single" w:sz="12" w:space="0" w:color="000000"/>
              <w:bottom w:val="single" w:sz="4" w:space="0" w:color="000000"/>
              <w:right w:val="single" w:sz="4"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第18条</w:t>
            </w:r>
          </w:p>
          <w:p w:rsidR="002E02BC" w:rsidRDefault="002E02BC" w:rsidP="0008047B">
            <w:pPr>
              <w:pStyle w:val="a3"/>
              <w:ind w:firstLineChars="50" w:firstLine="104"/>
              <w:rPr>
                <w:spacing w:val="0"/>
              </w:rPr>
            </w:pPr>
            <w:r w:rsidRPr="000653A4">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バルク貯槽、気化装置、調整器等の選定</w:t>
            </w:r>
          </w:p>
          <w:p w:rsidR="002E02BC" w:rsidRDefault="002E02BC">
            <w:pPr>
              <w:pStyle w:val="a3"/>
              <w:rPr>
                <w:spacing w:val="0"/>
              </w:rPr>
            </w:pPr>
            <w:r>
              <w:rPr>
                <w:rFonts w:cs="Century"/>
                <w:spacing w:val="2"/>
              </w:rPr>
              <w:t xml:space="preserve"> </w:t>
            </w:r>
            <w:r>
              <w:rPr>
                <w:rFonts w:ascii="ＭＳ 明朝" w:hAnsi="ＭＳ 明朝" w:hint="eastAsia"/>
              </w:rPr>
              <w:t xml:space="preserve">　一般消費者等の液化石油ガスの最大消費数量に適応する数量の液化石油ガスを</w:t>
            </w:r>
          </w:p>
          <w:p w:rsidR="002E02BC" w:rsidRDefault="002E02BC">
            <w:pPr>
              <w:pStyle w:val="a3"/>
              <w:rPr>
                <w:spacing w:val="0"/>
              </w:rPr>
            </w:pPr>
            <w:r>
              <w:rPr>
                <w:rFonts w:cs="Century"/>
                <w:spacing w:val="2"/>
              </w:rPr>
              <w:t xml:space="preserve"> </w:t>
            </w:r>
            <w:r>
              <w:rPr>
                <w:rFonts w:ascii="ＭＳ 明朝" w:hAnsi="ＭＳ 明朝" w:hint="eastAsia"/>
              </w:rPr>
              <w:t>供給しうるものを設置する。</w:t>
            </w:r>
          </w:p>
          <w:p w:rsidR="002E02BC" w:rsidRDefault="002E02BC">
            <w:pPr>
              <w:pStyle w:val="a3"/>
              <w:rPr>
                <w:spacing w:val="0"/>
              </w:rPr>
            </w:pPr>
            <w:r>
              <w:rPr>
                <w:rFonts w:cs="Century"/>
                <w:spacing w:val="2"/>
              </w:rPr>
              <w:t xml:space="preserve"> </w:t>
            </w:r>
            <w:r>
              <w:rPr>
                <w:rFonts w:ascii="ＭＳ 明朝" w:hAnsi="ＭＳ 明朝" w:hint="eastAsia"/>
              </w:rPr>
              <w:t xml:space="preserve">　別紙にバルク貯槽、気化装置、調整器及びガスメータの選定根拠を記載</w:t>
            </w:r>
          </w:p>
        </w:tc>
      </w:tr>
      <w:tr w:rsidR="002E02BC" w:rsidTr="002E02BC">
        <w:trPr>
          <w:cantSplit/>
          <w:trHeight w:hRule="exact" w:val="954"/>
          <w:jc w:val="center"/>
        </w:trPr>
        <w:tc>
          <w:tcPr>
            <w:tcW w:w="832" w:type="dxa"/>
            <w:tcBorders>
              <w:top w:val="nil"/>
              <w:left w:val="single" w:sz="12" w:space="0" w:color="000000"/>
              <w:bottom w:val="single" w:sz="4" w:space="0" w:color="000000"/>
              <w:right w:val="single" w:sz="4" w:space="0" w:color="000000"/>
            </w:tcBorders>
            <w:vAlign w:val="center"/>
          </w:tcPr>
          <w:p w:rsidR="002E02BC" w:rsidRDefault="002E02BC" w:rsidP="0008047B">
            <w:pPr>
              <w:pStyle w:val="a3"/>
              <w:ind w:firstLineChars="50" w:firstLine="104"/>
              <w:rPr>
                <w:spacing w:val="0"/>
              </w:rPr>
            </w:pPr>
            <w:r w:rsidRPr="000653A4">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vAlign w:val="center"/>
          </w:tcPr>
          <w:p w:rsidR="002E02BC" w:rsidRDefault="002E02BC" w:rsidP="0008047B">
            <w:pPr>
              <w:pStyle w:val="a3"/>
              <w:ind w:firstLineChars="50" w:firstLine="104"/>
              <w:rPr>
                <w:spacing w:val="0"/>
              </w:rPr>
            </w:pPr>
            <w:r>
              <w:rPr>
                <w:rFonts w:ascii="ＭＳ 明朝" w:hAnsi="ＭＳ 明朝" w:hint="eastAsia"/>
              </w:rPr>
              <w:t>腐食、割れ等の欠陥</w:t>
            </w:r>
          </w:p>
          <w:p w:rsidR="002E02BC" w:rsidRDefault="002E02BC">
            <w:pPr>
              <w:pStyle w:val="a3"/>
              <w:rPr>
                <w:spacing w:val="0"/>
              </w:rPr>
            </w:pPr>
            <w:r>
              <w:rPr>
                <w:rFonts w:cs="Century"/>
                <w:spacing w:val="2"/>
              </w:rPr>
              <w:t xml:space="preserve"> </w:t>
            </w:r>
            <w:r>
              <w:rPr>
                <w:rFonts w:ascii="ＭＳ 明朝" w:hAnsi="ＭＳ 明朝" w:hint="eastAsia"/>
              </w:rPr>
              <w:t xml:space="preserve">　バルブ、受入・払出配管及び供給管は、使用上支障のある腐食、割れ等の欠陥</w:t>
            </w:r>
          </w:p>
          <w:p w:rsidR="002E02BC" w:rsidRDefault="002E02BC">
            <w:pPr>
              <w:pStyle w:val="a3"/>
              <w:spacing w:line="231" w:lineRule="exact"/>
              <w:rPr>
                <w:spacing w:val="0"/>
              </w:rPr>
            </w:pPr>
            <w:r>
              <w:rPr>
                <w:rFonts w:cs="Century"/>
                <w:spacing w:val="2"/>
              </w:rPr>
              <w:t xml:space="preserve"> </w:t>
            </w:r>
            <w:r>
              <w:rPr>
                <w:rFonts w:ascii="ＭＳ 明朝" w:hAnsi="ＭＳ 明朝" w:hint="eastAsia"/>
              </w:rPr>
              <w:t>がないものを使用する。</w:t>
            </w:r>
          </w:p>
        </w:tc>
      </w:tr>
      <w:tr w:rsidR="002E02BC" w:rsidTr="002E02BC">
        <w:trPr>
          <w:cantSplit/>
          <w:trHeight w:hRule="exact" w:val="674"/>
          <w:jc w:val="center"/>
        </w:trPr>
        <w:tc>
          <w:tcPr>
            <w:tcW w:w="832" w:type="dxa"/>
            <w:tcBorders>
              <w:top w:val="nil"/>
              <w:left w:val="single" w:sz="12" w:space="0" w:color="000000"/>
              <w:bottom w:val="single" w:sz="4" w:space="0" w:color="000000"/>
              <w:right w:val="single" w:sz="4" w:space="0" w:color="000000"/>
            </w:tcBorders>
            <w:vAlign w:val="center"/>
          </w:tcPr>
          <w:p w:rsidR="002E02BC" w:rsidRDefault="002E02BC" w:rsidP="0008047B">
            <w:pPr>
              <w:pStyle w:val="a3"/>
              <w:ind w:firstLineChars="50" w:firstLine="104"/>
              <w:rPr>
                <w:spacing w:val="0"/>
              </w:rPr>
            </w:pPr>
            <w:r w:rsidRPr="000653A4">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2E02BC" w:rsidRDefault="002E02BC" w:rsidP="0008047B">
            <w:pPr>
              <w:pStyle w:val="a3"/>
              <w:ind w:firstLineChars="50" w:firstLine="104"/>
              <w:rPr>
                <w:spacing w:val="0"/>
              </w:rPr>
            </w:pPr>
            <w:r>
              <w:rPr>
                <w:rFonts w:ascii="ＭＳ 明朝" w:hAnsi="ＭＳ 明朝" w:hint="eastAsia"/>
              </w:rPr>
              <w:t>腐食防止措置</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バルブ、受入・払出配管及び供給管には、腐食を防止する措置を講ずる。</w:t>
            </w:r>
          </w:p>
        </w:tc>
      </w:tr>
      <w:tr w:rsidR="002E02BC" w:rsidTr="002E02BC">
        <w:trPr>
          <w:cantSplit/>
          <w:trHeight w:hRule="exact" w:val="2195"/>
          <w:jc w:val="center"/>
        </w:trPr>
        <w:tc>
          <w:tcPr>
            <w:tcW w:w="832" w:type="dxa"/>
            <w:tcBorders>
              <w:top w:val="nil"/>
              <w:left w:val="single" w:sz="12" w:space="0" w:color="000000"/>
              <w:bottom w:val="single" w:sz="4" w:space="0" w:color="000000"/>
              <w:right w:val="single" w:sz="4" w:space="0" w:color="000000"/>
            </w:tcBorders>
          </w:tcPr>
          <w:p w:rsidR="002E02BC" w:rsidRDefault="002E02BC">
            <w:pPr>
              <w:pStyle w:val="a3"/>
              <w:spacing w:before="209" w:line="110" w:lineRule="exact"/>
              <w:rPr>
                <w:spacing w:val="0"/>
              </w:rPr>
            </w:pPr>
          </w:p>
          <w:p w:rsidR="002E02BC" w:rsidRDefault="002E02BC" w:rsidP="0008047B">
            <w:pPr>
              <w:pStyle w:val="a3"/>
              <w:ind w:firstLineChars="50" w:firstLine="104"/>
              <w:rPr>
                <w:spacing w:val="0"/>
              </w:rPr>
            </w:pPr>
            <w:r w:rsidRPr="000653A4">
              <w:rPr>
                <w:rFonts w:ascii="ＭＳ 明朝" w:hAnsi="ＭＳ 明朝" w:hint="eastAsia"/>
                <w:shd w:val="pct15" w:color="auto" w:fill="FFFFFF"/>
              </w:rPr>
              <w:t>第７号</w:t>
            </w:r>
          </w:p>
        </w:tc>
        <w:tc>
          <w:tcPr>
            <w:tcW w:w="7696" w:type="dxa"/>
            <w:tcBorders>
              <w:top w:val="nil"/>
              <w:left w:val="nil"/>
              <w:bottom w:val="single" w:sz="4" w:space="0" w:color="000000"/>
              <w:right w:val="single" w:sz="12" w:space="0" w:color="000000"/>
            </w:tcBorders>
          </w:tcPr>
          <w:p w:rsidR="002E02BC" w:rsidRDefault="002E02BC">
            <w:pPr>
              <w:pStyle w:val="a3"/>
              <w:spacing w:before="209" w:line="110" w:lineRule="exact"/>
              <w:rPr>
                <w:spacing w:val="0"/>
              </w:rPr>
            </w:pPr>
          </w:p>
          <w:p w:rsidR="002E02BC" w:rsidRDefault="002E02BC">
            <w:pPr>
              <w:pStyle w:val="a3"/>
              <w:rPr>
                <w:spacing w:val="0"/>
              </w:rPr>
            </w:pPr>
            <w:r>
              <w:rPr>
                <w:rFonts w:cs="Century"/>
                <w:spacing w:val="2"/>
              </w:rPr>
              <w:t xml:space="preserve"> </w:t>
            </w:r>
            <w:r>
              <w:rPr>
                <w:rFonts w:ascii="ＭＳ 明朝" w:hAnsi="ＭＳ 明朝" w:hint="eastAsia"/>
              </w:rPr>
              <w:t>使用材料</w:t>
            </w:r>
          </w:p>
          <w:p w:rsidR="002E02BC" w:rsidRDefault="002E02BC">
            <w:pPr>
              <w:pStyle w:val="a3"/>
              <w:rPr>
                <w:spacing w:val="0"/>
              </w:rPr>
            </w:pPr>
            <w:r>
              <w:rPr>
                <w:rFonts w:cs="Century"/>
                <w:spacing w:val="2"/>
              </w:rPr>
              <w:t xml:space="preserve"> </w:t>
            </w:r>
            <w:r>
              <w:rPr>
                <w:rFonts w:ascii="ＭＳ 明朝" w:hAnsi="ＭＳ 明朝" w:hint="eastAsia"/>
              </w:rPr>
              <w:t xml:space="preserve">　バルブ、受入・払出配管及び供給管の材料は、その使用条件等に照らし適切な</w:t>
            </w:r>
          </w:p>
          <w:p w:rsidR="002E02BC" w:rsidRDefault="002E02BC">
            <w:pPr>
              <w:pStyle w:val="a3"/>
              <w:rPr>
                <w:spacing w:val="0"/>
              </w:rPr>
            </w:pPr>
            <w:r>
              <w:rPr>
                <w:rFonts w:cs="Century"/>
                <w:spacing w:val="2"/>
              </w:rPr>
              <w:t xml:space="preserve"> </w:t>
            </w:r>
            <w:r>
              <w:rPr>
                <w:rFonts w:ascii="ＭＳ 明朝" w:hAnsi="ＭＳ 明朝" w:hint="eastAsia"/>
              </w:rPr>
              <w:t>ものを使用する。</w:t>
            </w:r>
          </w:p>
          <w:p w:rsidR="002E02BC" w:rsidRDefault="002E02BC">
            <w:pPr>
              <w:pStyle w:val="a3"/>
              <w:rPr>
                <w:spacing w:val="0"/>
              </w:rPr>
            </w:pPr>
            <w:r>
              <w:rPr>
                <w:rFonts w:cs="Century"/>
                <w:spacing w:val="2"/>
              </w:rPr>
              <w:t xml:space="preserve"> </w:t>
            </w:r>
            <w:r>
              <w:rPr>
                <w:rFonts w:ascii="ＭＳ 明朝" w:hAnsi="ＭＳ 明朝" w:hint="eastAsia"/>
              </w:rPr>
              <w:t xml:space="preserve">　別紙－２にバルブ、受入・払出配管及び供給管等の材料、耐圧性能、腐食防止</w:t>
            </w:r>
          </w:p>
          <w:p w:rsidR="002E02BC" w:rsidRDefault="002E02BC">
            <w:pPr>
              <w:pStyle w:val="a3"/>
              <w:rPr>
                <w:spacing w:val="0"/>
              </w:rPr>
            </w:pPr>
            <w:r>
              <w:rPr>
                <w:rFonts w:cs="Century"/>
                <w:spacing w:val="2"/>
              </w:rPr>
              <w:t xml:space="preserve"> </w:t>
            </w:r>
            <w:r>
              <w:rPr>
                <w:rFonts w:ascii="ＭＳ 明朝" w:hAnsi="ＭＳ 明朝" w:hint="eastAsia"/>
              </w:rPr>
              <w:t xml:space="preserve">　措置を記載（記載略）</w:t>
            </w:r>
          </w:p>
          <w:p w:rsidR="002E02BC" w:rsidRDefault="002E02BC">
            <w:pPr>
              <w:pStyle w:val="a3"/>
              <w:spacing w:line="231" w:lineRule="exact"/>
              <w:rPr>
                <w:spacing w:val="0"/>
              </w:rPr>
            </w:pPr>
            <w:r>
              <w:rPr>
                <w:rFonts w:cs="Century"/>
                <w:spacing w:val="2"/>
              </w:rPr>
              <w:t xml:space="preserve"> </w:t>
            </w:r>
            <w:r>
              <w:rPr>
                <w:rFonts w:ascii="ＭＳ 明朝" w:hAnsi="ＭＳ 明朝" w:hint="eastAsia"/>
              </w:rPr>
              <w:t xml:space="preserve">　別紙－３にバルク貯槽、気化装置、バルブ等に関する添付書類を記載(記載略)</w:t>
            </w:r>
          </w:p>
        </w:tc>
      </w:tr>
      <w:tr w:rsidR="002E02BC" w:rsidTr="002E02BC">
        <w:trPr>
          <w:cantSplit/>
          <w:trHeight w:hRule="exact" w:val="707"/>
          <w:jc w:val="center"/>
        </w:trPr>
        <w:tc>
          <w:tcPr>
            <w:tcW w:w="832" w:type="dxa"/>
            <w:tcBorders>
              <w:top w:val="single" w:sz="4" w:space="0" w:color="000000"/>
              <w:left w:val="single" w:sz="12" w:space="0" w:color="000000"/>
              <w:bottom w:val="single" w:sz="4" w:space="0" w:color="000000"/>
              <w:right w:val="single" w:sz="4" w:space="0" w:color="000000"/>
            </w:tcBorders>
            <w:vAlign w:val="center"/>
          </w:tcPr>
          <w:p w:rsidR="002E02BC" w:rsidRDefault="002E02BC" w:rsidP="0008047B">
            <w:pPr>
              <w:pStyle w:val="a3"/>
              <w:ind w:firstLineChars="50" w:firstLine="104"/>
              <w:rPr>
                <w:spacing w:val="0"/>
              </w:rPr>
            </w:pPr>
            <w:r w:rsidRPr="000653A4">
              <w:rPr>
                <w:rFonts w:ascii="ＭＳ 明朝" w:hAnsi="ＭＳ 明朝" w:hint="eastAsia"/>
                <w:shd w:val="pct15" w:color="auto" w:fill="FFFFFF"/>
              </w:rPr>
              <w:t>第10号</w:t>
            </w:r>
          </w:p>
        </w:tc>
        <w:tc>
          <w:tcPr>
            <w:tcW w:w="7696" w:type="dxa"/>
            <w:tcBorders>
              <w:top w:val="single" w:sz="4" w:space="0" w:color="000000"/>
              <w:left w:val="nil"/>
              <w:bottom w:val="single" w:sz="4" w:space="0" w:color="000000"/>
              <w:right w:val="single" w:sz="12" w:space="0" w:color="000000"/>
            </w:tcBorders>
            <w:vAlign w:val="center"/>
          </w:tcPr>
          <w:p w:rsidR="002E02BC" w:rsidRDefault="002E02BC">
            <w:pPr>
              <w:pStyle w:val="a3"/>
              <w:rPr>
                <w:spacing w:val="0"/>
              </w:rPr>
            </w:pPr>
            <w:r>
              <w:rPr>
                <w:rFonts w:cs="Century"/>
                <w:spacing w:val="2"/>
              </w:rPr>
              <w:t xml:space="preserve"> </w:t>
            </w:r>
            <w:r>
              <w:rPr>
                <w:rFonts w:ascii="ＭＳ 明朝" w:hAnsi="ＭＳ 明朝" w:hint="eastAsia"/>
              </w:rPr>
              <w:t>漏えい試験</w:t>
            </w:r>
          </w:p>
          <w:p w:rsidR="002E02BC" w:rsidRDefault="002E02BC">
            <w:pPr>
              <w:pStyle w:val="a3"/>
              <w:rPr>
                <w:spacing w:val="0"/>
              </w:rPr>
            </w:pPr>
            <w:r>
              <w:rPr>
                <w:rFonts w:cs="Century"/>
                <w:spacing w:val="1"/>
              </w:rPr>
              <w:t xml:space="preserve"> </w:t>
            </w:r>
            <w:r>
              <w:rPr>
                <w:rFonts w:ascii="ＭＳ 明朝" w:hAnsi="ＭＳ 明朝" w:hint="eastAsia"/>
                <w:spacing w:val="3"/>
              </w:rPr>
              <w:t xml:space="preserve">　バルブ､受入･払出配管及び供給管は、漏えい試験に合格するものを使用する。</w:t>
            </w:r>
          </w:p>
        </w:tc>
      </w:tr>
      <w:tr w:rsidR="002E02BC" w:rsidTr="002E02BC">
        <w:trPr>
          <w:cantSplit/>
          <w:trHeight w:hRule="exact" w:val="728"/>
          <w:jc w:val="center"/>
        </w:trPr>
        <w:tc>
          <w:tcPr>
            <w:tcW w:w="832" w:type="dxa"/>
            <w:vMerge w:val="restart"/>
            <w:tcBorders>
              <w:top w:val="single" w:sz="4" w:space="0" w:color="000000"/>
              <w:left w:val="single" w:sz="12" w:space="0" w:color="000000"/>
              <w:bottom w:val="nil"/>
              <w:right w:val="nil"/>
            </w:tcBorders>
          </w:tcPr>
          <w:p w:rsidR="002E02BC" w:rsidRDefault="002E02BC">
            <w:pPr>
              <w:pStyle w:val="a3"/>
              <w:spacing w:before="209" w:line="110" w:lineRule="exact"/>
              <w:rPr>
                <w:spacing w:val="0"/>
              </w:rPr>
            </w:pPr>
          </w:p>
          <w:p w:rsidR="002E02BC" w:rsidRDefault="002E02BC" w:rsidP="0008047B">
            <w:pPr>
              <w:pStyle w:val="a3"/>
              <w:ind w:firstLineChars="50" w:firstLine="104"/>
              <w:rPr>
                <w:spacing w:val="0"/>
              </w:rPr>
            </w:pPr>
            <w:r w:rsidRPr="000653A4">
              <w:rPr>
                <w:rFonts w:ascii="ＭＳ 明朝" w:hAnsi="ＭＳ 明朝" w:hint="eastAsia"/>
                <w:shd w:val="pct15" w:color="auto" w:fill="FFFFFF"/>
              </w:rPr>
              <w:t>第19号</w:t>
            </w:r>
          </w:p>
        </w:tc>
        <w:tc>
          <w:tcPr>
            <w:tcW w:w="7696" w:type="dxa"/>
            <w:tcBorders>
              <w:top w:val="single" w:sz="4" w:space="0" w:color="000000"/>
              <w:left w:val="single" w:sz="4" w:space="0" w:color="000000"/>
              <w:bottom w:val="single" w:sz="4" w:space="0" w:color="000000"/>
              <w:right w:val="single" w:sz="12" w:space="0" w:color="000000"/>
            </w:tcBorders>
          </w:tcPr>
          <w:p w:rsidR="002E02BC" w:rsidRDefault="002E02BC">
            <w:pPr>
              <w:pStyle w:val="a3"/>
              <w:spacing w:before="209" w:line="110" w:lineRule="exact"/>
              <w:rPr>
                <w:spacing w:val="0"/>
              </w:rPr>
            </w:pPr>
          </w:p>
          <w:p w:rsidR="002E02BC" w:rsidRDefault="002E02BC">
            <w:pPr>
              <w:pStyle w:val="a3"/>
              <w:rPr>
                <w:spacing w:val="0"/>
              </w:rPr>
            </w:pPr>
            <w:r>
              <w:rPr>
                <w:rFonts w:cs="Century"/>
                <w:spacing w:val="2"/>
              </w:rPr>
              <w:t xml:space="preserve"> </w:t>
            </w:r>
            <w:r>
              <w:rPr>
                <w:rFonts w:ascii="ＭＳ 明朝" w:hAnsi="ＭＳ 明朝" w:hint="eastAsia"/>
              </w:rPr>
              <w:t>気化装置に関する基準</w:t>
            </w:r>
          </w:p>
        </w:tc>
      </w:tr>
      <w:tr w:rsidR="002E02BC" w:rsidTr="002E02BC">
        <w:trPr>
          <w:cantSplit/>
          <w:trHeight w:hRule="exact" w:val="231"/>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vMerge w:val="restart"/>
            <w:tcBorders>
              <w:top w:val="nil"/>
              <w:left w:val="single" w:sz="4" w:space="0" w:color="000000"/>
              <w:bottom w:val="nil"/>
              <w:right w:val="single" w:sz="12" w:space="0" w:color="000000"/>
            </w:tcBorders>
          </w:tcPr>
          <w:p w:rsidR="002E02BC" w:rsidRDefault="002E02BC">
            <w:pPr>
              <w:pStyle w:val="a3"/>
              <w:spacing w:before="131"/>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tc>
      </w:tr>
      <w:tr w:rsidR="002E02BC" w:rsidTr="002E02BC">
        <w:trPr>
          <w:cantSplit/>
          <w:trHeight w:hRule="exact" w:val="209"/>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vMerge/>
            <w:tcBorders>
              <w:top w:val="nil"/>
              <w:left w:val="single" w:sz="4" w:space="0" w:color="000000"/>
              <w:bottom w:val="nil"/>
              <w:right w:val="single" w:sz="12" w:space="0" w:color="000000"/>
            </w:tcBorders>
          </w:tcPr>
          <w:p w:rsidR="002E02BC" w:rsidRDefault="002E02BC">
            <w:pPr>
              <w:pStyle w:val="a3"/>
              <w:wordWrap/>
              <w:spacing w:line="240" w:lineRule="auto"/>
              <w:rPr>
                <w:spacing w:val="0"/>
              </w:rPr>
            </w:pPr>
          </w:p>
        </w:tc>
      </w:tr>
      <w:tr w:rsidR="002E02BC" w:rsidTr="002E02BC">
        <w:trPr>
          <w:cantSplit/>
          <w:trHeight w:hRule="exact" w:val="1625"/>
          <w:jc w:val="center"/>
        </w:trPr>
        <w:tc>
          <w:tcPr>
            <w:tcW w:w="832" w:type="dxa"/>
            <w:vMerge w:val="restart"/>
            <w:tcBorders>
              <w:top w:val="nil"/>
              <w:left w:val="single" w:sz="12" w:space="0" w:color="000000"/>
              <w:bottom w:val="nil"/>
              <w:right w:val="nil"/>
            </w:tcBorders>
          </w:tcPr>
          <w:p w:rsidR="002E02BC" w:rsidRDefault="002E02BC">
            <w:pPr>
              <w:pStyle w:val="a3"/>
              <w:rPr>
                <w:spacing w:val="0"/>
              </w:rPr>
            </w:pPr>
          </w:p>
        </w:tc>
        <w:tc>
          <w:tcPr>
            <w:tcW w:w="7696" w:type="dxa"/>
            <w:tcBorders>
              <w:top w:val="nil"/>
              <w:left w:val="single" w:sz="4" w:space="0" w:color="000000"/>
              <w:bottom w:val="single" w:sz="4" w:space="0" w:color="000000"/>
              <w:right w:val="single" w:sz="12" w:space="0" w:color="000000"/>
            </w:tcBorders>
          </w:tcPr>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2E02BC" w:rsidRDefault="002E02BC">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2.7</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電熱温水加熱式</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u w:val="single" w:color="000000"/>
              </w:rPr>
              <w:t xml:space="preserve">　温水温度制御方式による液流出防止　</w:t>
            </w:r>
          </w:p>
          <w:p w:rsidR="002E02BC" w:rsidRDefault="002E02BC">
            <w:pPr>
              <w:pStyle w:val="a3"/>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u w:val="single" w:color="000000"/>
              </w:rPr>
              <w:t xml:space="preserve">　寒冷地でないため該当しない。</w:t>
            </w:r>
            <w:r>
              <w:rPr>
                <w:rFonts w:ascii="ＭＳ 明朝" w:hAnsi="ＭＳ 明朝" w:hint="eastAsia"/>
                <w:spacing w:val="2"/>
                <w:u w:val="single" w:color="000000"/>
              </w:rPr>
              <w:t xml:space="preserve"> </w:t>
            </w:r>
          </w:p>
        </w:tc>
      </w:tr>
      <w:tr w:rsidR="002E02BC" w:rsidTr="002E02BC">
        <w:trPr>
          <w:cantSplit/>
          <w:trHeight w:hRule="exact" w:val="1379"/>
          <w:jc w:val="center"/>
        </w:trPr>
        <w:tc>
          <w:tcPr>
            <w:tcW w:w="832" w:type="dxa"/>
            <w:vMerge/>
            <w:tcBorders>
              <w:top w:val="nil"/>
              <w:left w:val="single" w:sz="12" w:space="0" w:color="000000"/>
              <w:bottom w:val="single" w:sz="12" w:space="0" w:color="000000"/>
              <w:right w:val="nil"/>
            </w:tcBorders>
          </w:tcPr>
          <w:p w:rsidR="002E02BC" w:rsidRDefault="002E02BC">
            <w:pPr>
              <w:pStyle w:val="a3"/>
              <w:wordWrap/>
              <w:spacing w:line="240" w:lineRule="auto"/>
              <w:rPr>
                <w:spacing w:val="0"/>
              </w:rPr>
            </w:pPr>
          </w:p>
        </w:tc>
        <w:tc>
          <w:tcPr>
            <w:tcW w:w="7696" w:type="dxa"/>
            <w:tcBorders>
              <w:top w:val="nil"/>
              <w:left w:val="single" w:sz="4" w:space="0" w:color="000000"/>
              <w:bottom w:val="single" w:sz="12" w:space="0" w:color="000000"/>
              <w:right w:val="single" w:sz="12" w:space="0" w:color="000000"/>
            </w:tcBorders>
          </w:tcPr>
          <w:p w:rsidR="002E02BC" w:rsidRDefault="002E02BC">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2E02BC" w:rsidRDefault="002E02B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Pr>
                <w:rFonts w:ascii="ＭＳ 明朝" w:hAnsi="ＭＳ 明朝" w:hint="eastAsia"/>
                <w:u w:val="single" w:color="000000"/>
              </w:rPr>
              <w:t>100kg/h</w:t>
            </w:r>
            <w:r>
              <w:rPr>
                <w:rFonts w:ascii="ＭＳ 明朝" w:hAnsi="ＭＳ 明朝" w:hint="eastAsia"/>
                <w:spacing w:val="2"/>
                <w:u w:val="single" w:color="000000"/>
              </w:rPr>
              <w:t xml:space="preserve">  </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2E02BC" w:rsidTr="002E02BC">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nil"/>
              <w:right w:val="single" w:sz="12" w:space="0" w:color="000000"/>
            </w:tcBorders>
          </w:tcPr>
          <w:p w:rsidR="002E02BC" w:rsidRDefault="002E02BC">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E02BC" w:rsidTr="002E02BC">
        <w:trPr>
          <w:cantSplit/>
          <w:trHeight w:hRule="exact" w:val="722"/>
          <w:jc w:val="center"/>
        </w:trPr>
        <w:tc>
          <w:tcPr>
            <w:tcW w:w="832" w:type="dxa"/>
            <w:vMerge w:val="restart"/>
            <w:tcBorders>
              <w:top w:val="nil"/>
              <w:left w:val="single" w:sz="12" w:space="0" w:color="000000"/>
              <w:bottom w:val="nil"/>
              <w:right w:val="nil"/>
            </w:tcBorders>
          </w:tcPr>
          <w:p w:rsidR="002E02BC" w:rsidRDefault="002E02BC" w:rsidP="0008047B">
            <w:pPr>
              <w:pStyle w:val="a3"/>
              <w:ind w:firstLineChars="50" w:firstLine="104"/>
              <w:rPr>
                <w:spacing w:val="0"/>
              </w:rPr>
            </w:pPr>
            <w:r w:rsidRPr="000653A4">
              <w:rPr>
                <w:rFonts w:ascii="ＭＳ 明朝" w:hAnsi="ＭＳ 明朝" w:hint="eastAsia"/>
                <w:shd w:val="pct15" w:color="auto" w:fill="FFFFFF"/>
              </w:rPr>
              <w:t>第20号</w:t>
            </w:r>
          </w:p>
        </w:tc>
        <w:tc>
          <w:tcPr>
            <w:tcW w:w="7696" w:type="dxa"/>
            <w:tcBorders>
              <w:top w:val="single" w:sz="4" w:space="0" w:color="000000"/>
              <w:left w:val="single" w:sz="4" w:space="0" w:color="000000"/>
              <w:bottom w:val="single" w:sz="4" w:space="0" w:color="000000"/>
              <w:right w:val="single" w:sz="12" w:space="0" w:color="000000"/>
            </w:tcBorders>
          </w:tcPr>
          <w:p w:rsidR="002E02BC" w:rsidRDefault="002E02BC">
            <w:pPr>
              <w:pStyle w:val="a3"/>
              <w:rPr>
                <w:spacing w:val="0"/>
              </w:rPr>
            </w:pPr>
            <w:r>
              <w:rPr>
                <w:rFonts w:cs="Century"/>
                <w:spacing w:val="2"/>
              </w:rPr>
              <w:t xml:space="preserve"> </w:t>
            </w:r>
            <w:r>
              <w:rPr>
                <w:rFonts w:ascii="ＭＳ 明朝" w:hAnsi="ＭＳ 明朝" w:hint="eastAsia"/>
              </w:rPr>
              <w:t>調整器に関する基準</w:t>
            </w:r>
          </w:p>
        </w:tc>
      </w:tr>
      <w:tr w:rsidR="002E02BC" w:rsidTr="002E02BC">
        <w:trPr>
          <w:cantSplit/>
          <w:trHeight w:hRule="exact" w:val="1231"/>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2E02BC" w:rsidRDefault="002E02B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w:t>
            </w:r>
          </w:p>
          <w:p w:rsidR="002E02BC" w:rsidRDefault="002E02BC">
            <w:pPr>
              <w:pStyle w:val="a3"/>
              <w:rPr>
                <w:spacing w:val="0"/>
              </w:rPr>
            </w:pPr>
            <w:r>
              <w:rPr>
                <w:rFonts w:cs="Century"/>
                <w:spacing w:val="2"/>
              </w:rPr>
              <w:t xml:space="preserve"> </w:t>
            </w:r>
            <w:r>
              <w:rPr>
                <w:rFonts w:ascii="ＭＳ 明朝" w:hAnsi="ＭＳ 明朝" w:hint="eastAsia"/>
              </w:rPr>
              <w:t xml:space="preserve">　る液化石油ガスに適合したものを使用する。</w:t>
            </w:r>
          </w:p>
        </w:tc>
      </w:tr>
      <w:tr w:rsidR="002E02BC" w:rsidTr="002E02BC">
        <w:trPr>
          <w:cantSplit/>
          <w:trHeight w:hRule="exact" w:val="2163"/>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2E02BC" w:rsidRDefault="002E02BC">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2E02BC" w:rsidTr="002E02BC">
        <w:trPr>
          <w:cantSplit/>
          <w:trHeight w:hRule="exact" w:val="2163"/>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2E02BC" w:rsidRDefault="002E02BC">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2E02BC" w:rsidRDefault="002E02BC">
            <w:pPr>
              <w:pStyle w:val="a3"/>
              <w:rPr>
                <w:spacing w:val="0"/>
              </w:rPr>
            </w:pPr>
            <w:r>
              <w:rPr>
                <w:rFonts w:cs="Century"/>
                <w:spacing w:val="1"/>
              </w:rPr>
              <w:t xml:space="preserve"> </w:t>
            </w:r>
            <w:r>
              <w:rPr>
                <w:rFonts w:ascii="ＭＳ 明朝" w:hAnsi="ＭＳ 明朝" w:hint="eastAsia"/>
                <w:spacing w:val="3"/>
              </w:rPr>
              <w:t xml:space="preserve">　　　　調整圧力、閉そく圧力は、使用する燃焼器に適合したものを使用する。</w:t>
            </w:r>
          </w:p>
        </w:tc>
      </w:tr>
      <w:tr w:rsidR="002E02BC" w:rsidTr="002E02BC">
        <w:trPr>
          <w:cantSplit/>
          <w:trHeight w:hRule="exact" w:val="2472"/>
          <w:jc w:val="center"/>
        </w:trPr>
        <w:tc>
          <w:tcPr>
            <w:tcW w:w="832" w:type="dxa"/>
            <w:vMerge/>
            <w:tcBorders>
              <w:top w:val="nil"/>
              <w:left w:val="single" w:sz="12" w:space="0" w:color="000000"/>
              <w:bottom w:val="single" w:sz="4" w:space="0" w:color="000000"/>
              <w:right w:val="nil"/>
            </w:tcBorders>
          </w:tcPr>
          <w:p w:rsidR="002E02BC" w:rsidRDefault="002E02BC">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２段減圧式分離型</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100kg/h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100kg/h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１次側（貯槽気相ライン）100kg/h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p>
        </w:tc>
      </w:tr>
      <w:tr w:rsidR="002E02BC" w:rsidTr="002E02BC">
        <w:trPr>
          <w:cantSplit/>
          <w:trHeight w:hRule="exact" w:val="838"/>
          <w:jc w:val="center"/>
        </w:trPr>
        <w:tc>
          <w:tcPr>
            <w:tcW w:w="832" w:type="dxa"/>
            <w:tcBorders>
              <w:top w:val="single" w:sz="4" w:space="0" w:color="000000"/>
              <w:left w:val="single" w:sz="12" w:space="0" w:color="000000"/>
              <w:right w:val="nil"/>
            </w:tcBorders>
          </w:tcPr>
          <w:p w:rsidR="002E02BC" w:rsidRDefault="002E02BC" w:rsidP="0008047B">
            <w:pPr>
              <w:pStyle w:val="a3"/>
              <w:ind w:firstLineChars="50" w:firstLine="104"/>
              <w:rPr>
                <w:spacing w:val="0"/>
              </w:rPr>
            </w:pPr>
            <w:r w:rsidRPr="000653A4">
              <w:rPr>
                <w:rFonts w:ascii="ＭＳ 明朝" w:hAnsi="ＭＳ 明朝" w:hint="eastAsia"/>
                <w:shd w:val="pct15" w:color="auto" w:fill="FFFFFF"/>
              </w:rPr>
              <w:t>第21号</w:t>
            </w:r>
          </w:p>
        </w:tc>
        <w:tc>
          <w:tcPr>
            <w:tcW w:w="7696" w:type="dxa"/>
            <w:tcBorders>
              <w:top w:val="single" w:sz="4" w:space="0" w:color="000000"/>
              <w:left w:val="single" w:sz="4" w:space="0" w:color="000000"/>
              <w:right w:val="single" w:sz="12" w:space="0" w:color="000000"/>
            </w:tcBorders>
          </w:tcPr>
          <w:p w:rsidR="002E02BC" w:rsidRDefault="002E02BC">
            <w:pPr>
              <w:pStyle w:val="a3"/>
              <w:rPr>
                <w:spacing w:val="0"/>
              </w:rPr>
            </w:pPr>
            <w:r>
              <w:rPr>
                <w:rFonts w:cs="Century"/>
                <w:spacing w:val="2"/>
              </w:rPr>
              <w:t xml:space="preserve"> </w:t>
            </w:r>
            <w:r>
              <w:rPr>
                <w:rFonts w:ascii="ＭＳ 明朝" w:hAnsi="ＭＳ 明朝" w:hint="eastAsia"/>
              </w:rPr>
              <w:t>地下室等に係る供給管の緊急遮断装置････地下室等に供給しない。</w:t>
            </w:r>
          </w:p>
        </w:tc>
      </w:tr>
      <w:tr w:rsidR="002E02BC" w:rsidTr="002E02BC">
        <w:trPr>
          <w:cantSplit/>
          <w:trHeight w:hRule="exact" w:val="728"/>
          <w:jc w:val="center"/>
        </w:trPr>
        <w:tc>
          <w:tcPr>
            <w:tcW w:w="832" w:type="dxa"/>
            <w:vMerge w:val="restart"/>
            <w:tcBorders>
              <w:top w:val="single" w:sz="4" w:space="0" w:color="000000"/>
              <w:left w:val="single" w:sz="12" w:space="0" w:color="000000"/>
              <w:bottom w:val="nil"/>
              <w:right w:val="nil"/>
            </w:tcBorders>
          </w:tcPr>
          <w:p w:rsidR="002E02BC" w:rsidRDefault="002E02BC" w:rsidP="000653A4">
            <w:pPr>
              <w:pStyle w:val="a3"/>
              <w:spacing w:line="120" w:lineRule="exact"/>
              <w:rPr>
                <w:spacing w:val="0"/>
              </w:rPr>
            </w:pPr>
          </w:p>
          <w:p w:rsidR="002E02BC" w:rsidRDefault="002E02BC" w:rsidP="0008047B">
            <w:pPr>
              <w:pStyle w:val="a3"/>
              <w:ind w:firstLineChars="50" w:firstLine="104"/>
              <w:rPr>
                <w:spacing w:val="0"/>
              </w:rPr>
            </w:pPr>
            <w:r w:rsidRPr="000653A4">
              <w:rPr>
                <w:rFonts w:ascii="ＭＳ 明朝" w:hAnsi="ＭＳ 明朝" w:hint="eastAsia"/>
                <w:shd w:val="pct15" w:color="auto" w:fill="FFFFFF"/>
              </w:rPr>
              <w:t>第22号</w:t>
            </w:r>
          </w:p>
        </w:tc>
        <w:tc>
          <w:tcPr>
            <w:tcW w:w="7696" w:type="dxa"/>
            <w:vMerge w:val="restart"/>
            <w:tcBorders>
              <w:top w:val="single" w:sz="4" w:space="0" w:color="000000"/>
              <w:left w:val="single" w:sz="4" w:space="0" w:color="000000"/>
              <w:bottom w:val="nil"/>
              <w:right w:val="single" w:sz="12" w:space="0" w:color="000000"/>
            </w:tcBorders>
          </w:tcPr>
          <w:p w:rsidR="002E02BC" w:rsidRPr="000653A4" w:rsidRDefault="002E02BC" w:rsidP="000653A4">
            <w:pPr>
              <w:pStyle w:val="a3"/>
              <w:spacing w:line="120" w:lineRule="exact"/>
              <w:rPr>
                <w:spacing w:val="0"/>
              </w:rPr>
            </w:pPr>
          </w:p>
          <w:p w:rsidR="002E02BC" w:rsidRDefault="002E02BC">
            <w:pPr>
              <w:pStyle w:val="a3"/>
              <w:rPr>
                <w:spacing w:val="0"/>
              </w:rPr>
            </w:pPr>
            <w:r>
              <w:rPr>
                <w:rFonts w:cs="Century"/>
                <w:spacing w:val="2"/>
              </w:rPr>
              <w:t xml:space="preserve"> </w:t>
            </w:r>
            <w:r>
              <w:rPr>
                <w:rFonts w:ascii="ＭＳ 明朝" w:hAnsi="ＭＳ 明朝" w:hint="eastAsia"/>
              </w:rPr>
              <w:t>ハ　対震自動ガス遮断器</w:t>
            </w:r>
          </w:p>
          <w:p w:rsidR="002E02BC" w:rsidRDefault="002E02B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r w:rsidR="002E02BC" w:rsidTr="002E02BC">
        <w:trPr>
          <w:cantSplit/>
          <w:trHeight w:val="485"/>
          <w:jc w:val="center"/>
        </w:trPr>
        <w:tc>
          <w:tcPr>
            <w:tcW w:w="832" w:type="dxa"/>
            <w:vMerge/>
            <w:tcBorders>
              <w:top w:val="single" w:sz="4" w:space="0" w:color="000000"/>
              <w:left w:val="single" w:sz="12" w:space="0" w:color="000000"/>
              <w:right w:val="nil"/>
            </w:tcBorders>
          </w:tcPr>
          <w:p w:rsidR="002E02BC" w:rsidRDefault="002E02BC">
            <w:pPr>
              <w:pStyle w:val="a3"/>
              <w:wordWrap/>
              <w:spacing w:line="240" w:lineRule="auto"/>
              <w:rPr>
                <w:spacing w:val="0"/>
              </w:rPr>
            </w:pPr>
          </w:p>
        </w:tc>
        <w:tc>
          <w:tcPr>
            <w:tcW w:w="7696" w:type="dxa"/>
            <w:vMerge/>
            <w:tcBorders>
              <w:top w:val="single" w:sz="4" w:space="0" w:color="000000"/>
              <w:left w:val="single" w:sz="4" w:space="0" w:color="000000"/>
              <w:right w:val="single" w:sz="12" w:space="0" w:color="000000"/>
            </w:tcBorders>
          </w:tcPr>
          <w:p w:rsidR="002E02BC" w:rsidRDefault="002E02BC">
            <w:pPr>
              <w:pStyle w:val="a3"/>
              <w:wordWrap/>
              <w:spacing w:line="240" w:lineRule="auto"/>
              <w:rPr>
                <w:spacing w:val="0"/>
              </w:rPr>
            </w:pPr>
          </w:p>
        </w:tc>
      </w:tr>
      <w:tr w:rsidR="002E02BC" w:rsidTr="002E02BC">
        <w:trPr>
          <w:cantSplit/>
          <w:trHeight w:hRule="exact" w:val="610"/>
          <w:jc w:val="center"/>
        </w:trPr>
        <w:tc>
          <w:tcPr>
            <w:tcW w:w="832" w:type="dxa"/>
            <w:vMerge w:val="restart"/>
            <w:tcBorders>
              <w:top w:val="single" w:sz="4" w:space="0" w:color="000000"/>
              <w:left w:val="single" w:sz="12" w:space="0" w:color="000000"/>
              <w:bottom w:val="nil"/>
              <w:right w:val="nil"/>
            </w:tcBorders>
          </w:tcPr>
          <w:p w:rsidR="002E02BC" w:rsidRDefault="002E02BC">
            <w:pPr>
              <w:pStyle w:val="a3"/>
              <w:spacing w:before="209"/>
              <w:rPr>
                <w:spacing w:val="0"/>
              </w:rPr>
            </w:pPr>
            <w:r>
              <w:rPr>
                <w:rFonts w:cs="Century"/>
                <w:spacing w:val="2"/>
              </w:rPr>
              <w:t xml:space="preserve"> </w:t>
            </w:r>
            <w:r>
              <w:rPr>
                <w:rFonts w:ascii="ＭＳ 明朝" w:hAnsi="ＭＳ 明朝" w:hint="eastAsia"/>
              </w:rPr>
              <w:t>第４号</w:t>
            </w:r>
          </w:p>
        </w:tc>
        <w:tc>
          <w:tcPr>
            <w:tcW w:w="7696" w:type="dxa"/>
            <w:tcBorders>
              <w:top w:val="single" w:sz="4" w:space="0" w:color="000000"/>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供給管に関する基準</w:t>
            </w:r>
          </w:p>
        </w:tc>
      </w:tr>
      <w:tr w:rsidR="002E02BC" w:rsidTr="002E02BC">
        <w:trPr>
          <w:cantSplit/>
          <w:trHeight w:hRule="exact" w:val="1224"/>
          <w:jc w:val="center"/>
        </w:trPr>
        <w:tc>
          <w:tcPr>
            <w:tcW w:w="832" w:type="dxa"/>
            <w:vMerge/>
            <w:tcBorders>
              <w:top w:val="nil"/>
              <w:left w:val="single" w:sz="12" w:space="0" w:color="000000"/>
              <w:bottom w:val="nil"/>
              <w:right w:val="nil"/>
            </w:tcBorders>
          </w:tcPr>
          <w:p w:rsidR="002E02BC" w:rsidRDefault="002E02BC">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2E02BC" w:rsidRDefault="002E02B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バルク貯槽と調整器（２段式減圧用２次側のものを除く。）の間に設置され</w:t>
            </w:r>
          </w:p>
          <w:p w:rsidR="002E02BC" w:rsidRDefault="002E02BC">
            <w:pPr>
              <w:pStyle w:val="a3"/>
              <w:rPr>
                <w:spacing w:val="0"/>
              </w:rPr>
            </w:pPr>
            <w:r>
              <w:rPr>
                <w:rFonts w:cs="Century"/>
                <w:spacing w:val="2"/>
              </w:rPr>
              <w:t xml:space="preserve"> </w:t>
            </w:r>
            <w:r>
              <w:rPr>
                <w:rFonts w:ascii="ＭＳ 明朝" w:hAnsi="ＭＳ 明朝" w:hint="eastAsia"/>
              </w:rPr>
              <w:t xml:space="preserve">　る管は、2.6MPa以上の耐圧試験に合格するものを使用する。</w:t>
            </w:r>
          </w:p>
        </w:tc>
      </w:tr>
      <w:tr w:rsidR="002E02BC" w:rsidTr="002E02BC">
        <w:trPr>
          <w:cantSplit/>
          <w:trHeight w:hRule="exact" w:val="1228"/>
          <w:jc w:val="center"/>
        </w:trPr>
        <w:tc>
          <w:tcPr>
            <w:tcW w:w="832" w:type="dxa"/>
            <w:vMerge/>
            <w:tcBorders>
              <w:top w:val="nil"/>
              <w:left w:val="single" w:sz="12" w:space="0" w:color="000000"/>
              <w:bottom w:val="single" w:sz="12" w:space="0" w:color="000000"/>
              <w:right w:val="nil"/>
            </w:tcBorders>
          </w:tcPr>
          <w:p w:rsidR="002E02BC" w:rsidRDefault="002E02BC">
            <w:pPr>
              <w:pStyle w:val="a3"/>
              <w:wordWrap/>
              <w:spacing w:line="240" w:lineRule="auto"/>
              <w:rPr>
                <w:spacing w:val="0"/>
              </w:rPr>
            </w:pPr>
          </w:p>
        </w:tc>
        <w:tc>
          <w:tcPr>
            <w:tcW w:w="7696" w:type="dxa"/>
            <w:tcBorders>
              <w:top w:val="nil"/>
              <w:left w:val="single" w:sz="4" w:space="0" w:color="000000"/>
              <w:bottom w:val="single" w:sz="12" w:space="0" w:color="000000"/>
              <w:right w:val="single" w:sz="12" w:space="0" w:color="000000"/>
            </w:tcBorders>
          </w:tcPr>
          <w:p w:rsidR="002E02BC" w:rsidRDefault="002E02BC">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中圧部の耐圧試験</w:t>
            </w:r>
          </w:p>
          <w:p w:rsidR="002E02BC" w:rsidRDefault="002E02B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w:t>
            </w:r>
          </w:p>
          <w:p w:rsidR="002E02BC" w:rsidRDefault="002E02BC">
            <w:pPr>
              <w:pStyle w:val="a3"/>
              <w:rPr>
                <w:spacing w:val="0"/>
              </w:rPr>
            </w:pPr>
            <w:r>
              <w:rPr>
                <w:rFonts w:cs="Century"/>
                <w:spacing w:val="2"/>
              </w:rPr>
              <w:t xml:space="preserve"> </w:t>
            </w:r>
            <w:r>
              <w:rPr>
                <w:rFonts w:ascii="ＭＳ 明朝" w:hAnsi="ＭＳ 明朝" w:hint="eastAsia"/>
              </w:rPr>
              <w:t xml:space="preserve">　上の耐圧試験に合格するものを使用する。</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t>別　紙</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4"/>
          <w:szCs w:val="24"/>
        </w:rPr>
        <w:t>バルク貯槽、気化装置、調整器及びガスメーターの選定根拠</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１．設計条件</w:t>
      </w:r>
    </w:p>
    <w:p w:rsidR="00D046D1" w:rsidRDefault="00D046D1">
      <w:pPr>
        <w:pStyle w:val="a3"/>
        <w:rPr>
          <w:spacing w:val="0"/>
        </w:rPr>
      </w:pP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使用貯槽の種類</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バルク貯槽：7,231㍑（2,907kg）</w:t>
      </w:r>
    </w:p>
    <w:p w:rsidR="00D046D1" w:rsidRDefault="00D046D1">
      <w:pPr>
        <w:pStyle w:val="a3"/>
        <w:rPr>
          <w:spacing w:val="0"/>
        </w:rPr>
      </w:pP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い号（PP95％以上）</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65.8</w:t>
      </w:r>
      <w:r>
        <w:rPr>
          <w:rFonts w:ascii="ＭＳ 明朝" w:hAnsi="ＭＳ 明朝" w:hint="eastAsia"/>
          <w:spacing w:val="2"/>
        </w:rPr>
        <w:t xml:space="preserve"> </w:t>
      </w:r>
      <w:r>
        <w:rPr>
          <w:rFonts w:ascii="ＭＳ 明朝" w:hAnsi="ＭＳ 明朝" w:hint="eastAsia"/>
        </w:rPr>
        <w:t>kg/h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ＧＨＰ設置台数　　20馬力　18台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１台当たり消費量　51.2kW</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最大消費数量＝51.2×18＝921.6kW＝921.6÷14＝65.8kg/h</w:t>
      </w:r>
    </w:p>
    <w:p w:rsidR="00D046D1" w:rsidRDefault="00D046D1">
      <w:pPr>
        <w:pStyle w:val="a3"/>
        <w:rPr>
          <w:spacing w:val="0"/>
        </w:rPr>
      </w:pPr>
      <w:r>
        <w:rPr>
          <w:rFonts w:ascii="ＭＳ 明朝" w:hAnsi="ＭＳ 明朝" w:hint="eastAsia"/>
        </w:rPr>
        <w:t xml:space="preserve">　　　　　（kWからkg/hへの換算値：1/14）</w:t>
      </w:r>
    </w:p>
    <w:p w:rsidR="00D046D1" w:rsidRDefault="00D046D1">
      <w:pPr>
        <w:pStyle w:val="a3"/>
        <w:rPr>
          <w:spacing w:val="0"/>
        </w:rPr>
      </w:pPr>
    </w:p>
    <w:p w:rsidR="00D046D1" w:rsidRDefault="00D046D1">
      <w:pPr>
        <w:pStyle w:val="a3"/>
        <w:rPr>
          <w:rFonts w:ascii="ＭＳ 明朝" w:hAnsi="ＭＳ 明朝"/>
        </w:rPr>
      </w:pPr>
      <w:r>
        <w:rPr>
          <w:rFonts w:ascii="ＭＳ 明朝" w:hAnsi="ＭＳ 明朝" w:hint="eastAsia"/>
        </w:rPr>
        <w:t>２．ローリ充てん周期</w:t>
      </w:r>
    </w:p>
    <w:p w:rsidR="00C52EF3" w:rsidRDefault="00C52EF3">
      <w:pPr>
        <w:pStyle w:val="a3"/>
        <w:rPr>
          <w:spacing w:val="0"/>
        </w:rPr>
      </w:pPr>
    </w:p>
    <w:p w:rsidR="00D046D1" w:rsidRDefault="00D046D1" w:rsidP="00CC01AA">
      <w:pPr>
        <w:pStyle w:val="a3"/>
        <w:spacing w:line="240" w:lineRule="auto"/>
        <w:rPr>
          <w:spacing w:val="0"/>
        </w:rPr>
      </w:pPr>
      <w:r>
        <w:rPr>
          <w:rFonts w:ascii="ＭＳ 明朝" w:hAnsi="ＭＳ 明朝" w:hint="eastAsia"/>
          <w:spacing w:val="2"/>
        </w:rPr>
        <w:t xml:space="preserve">      </w:t>
      </w:r>
      <w:r>
        <w:rPr>
          <w:rFonts w:ascii="ＭＳ 明朝" w:hAnsi="ＭＳ 明朝" w:hint="eastAsia"/>
        </w:rPr>
        <w:t xml:space="preserve">　　　貯槽貯蔵量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2,907</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p>
    <w:p w:rsidR="00D046D1" w:rsidRDefault="00C52EF3" w:rsidP="00C52EF3">
      <w:pPr>
        <w:pStyle w:val="a3"/>
        <w:spacing w:line="240" w:lineRule="auto"/>
        <w:rPr>
          <w:spacing w:val="0"/>
        </w:rPr>
      </w:pPr>
      <w:r>
        <w:rPr>
          <w:noProof/>
        </w:rPr>
        <mc:AlternateContent>
          <mc:Choice Requires="wps">
            <w:drawing>
              <wp:anchor distT="0" distB="0" distL="114300" distR="114300" simplePos="0" relativeHeight="251661312" behindDoc="0" locked="0" layoutInCell="0" allowOverlap="1" wp14:anchorId="66B4FBDD" wp14:editId="482F39B5">
                <wp:simplePos x="0" y="0"/>
                <wp:positionH relativeFrom="column">
                  <wp:posOffset>2443480</wp:posOffset>
                </wp:positionH>
                <wp:positionV relativeFrom="paragraph">
                  <wp:posOffset>87891</wp:posOffset>
                </wp:positionV>
                <wp:extent cx="1056640" cy="0"/>
                <wp:effectExtent l="0" t="0" r="1016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F4B3"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7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Wk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NQmV64woIqNTGBm30qF7NWtMfDildtUTteGT4djKQloWM5CElbJwB/G3/VTOIIXuvY5mO&#10;je0CJBQAHWM3Trdu8KNHFD5m6WQ6zaFp9OpLSHFNNNb5L1x3KBgllsA5ApPD2vlAhBTXkHCO0ish&#10;ZWy2VKgv8XQ8SWOC01Kw4Axhzu62lbToQMK4xCeqAs99mNV7xSJYywlbXmxPhDzbcLhUAQ+kAJ2L&#10;dZ6Hn0/p03K2nOWDfDRdDvK0rgefV1U+mK6yT5N6XFdVnf0K1LK8aAVjXAV219nM8r/r/eWWnKfq&#10;Np0PKh7EruLzXmzySCMWFlRd31FdbHro83litpqdNvY6DDC3Mfhyx8LFuN+Dff8nWPwGAAD//wMA&#10;UEsDBBQABgAIAAAAIQC7U3hC3AAAAAkBAAAPAAAAZHJzL2Rvd25yZXYueG1sTI9BS8QwEIXvgv8h&#10;zII3N+2ukaU2XUSoePHgKp6zTWzLJpOSZJvqr3fEg56Gmfd48716vzjLZhPi6FFCuS6AGey8HrGX&#10;8PbaXu+AxaRQK+vRSPg0EfbN5UWtKu0zvpj5kHpGIRgrJWFIaao4j91gnIprPxkk7cMHpxKtoec6&#10;qEzhzvJNUdxyp0akD4OazMNgutPh7CRgmd5tzinP4Us8ilK0T8VzK+XVarm/A5bMkv7M8INP6NAQ&#10;09GfUUdmJWx3N4SeSNjSJIMQ5QbY8ffAm5r/b9B8AwAA//8DAFBLAQItABQABgAIAAAAIQC2gziS&#10;/gAAAOEBAAATAAAAAAAAAAAAAAAAAAAAAABbQ29udGVudF9UeXBlc10ueG1sUEsBAi0AFAAGAAgA&#10;AAAhADj9If/WAAAAlAEAAAsAAAAAAAAAAAAAAAAALwEAAF9yZWxzLy5yZWxzUEsBAi0AFAAGAAgA&#10;AAAhAHK7VaQaAgAAUQQAAA4AAAAAAAAAAAAAAAAALgIAAGRycy9lMm9Eb2MueG1sUEsBAi0AFAAG&#10;AAgAAAAhALtTeELcAAAACQEAAA8AAAAAAAAAAAAAAAAAdAQAAGRycy9kb3ducmV2LnhtbFBLBQYA&#10;AAAABAAEAPMAAAB9BQAAAAA=&#10;" o:allowincell="f" strokeweight=".5pt"/>
            </w:pict>
          </mc:Fallback>
        </mc:AlternateContent>
      </w:r>
      <w:r w:rsidR="00FA3BD5">
        <w:rPr>
          <w:noProof/>
        </w:rPr>
        <mc:AlternateContent>
          <mc:Choice Requires="wps">
            <w:drawing>
              <wp:anchor distT="0" distB="0" distL="114300" distR="114300" simplePos="0" relativeHeight="251660288" behindDoc="0" locked="0" layoutInCell="0" allowOverlap="1" wp14:anchorId="35CF62B6" wp14:editId="700ABB01">
                <wp:simplePos x="0" y="0"/>
                <wp:positionH relativeFrom="column">
                  <wp:posOffset>396240</wp:posOffset>
                </wp:positionH>
                <wp:positionV relativeFrom="paragraph">
                  <wp:posOffset>87891</wp:posOffset>
                </wp:positionV>
                <wp:extent cx="1783080" cy="0"/>
                <wp:effectExtent l="0" t="0" r="2667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5D46"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6.9pt" to="171.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Y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VEeKtMZV0DAUm1t0EZP6tVsNP3hkNLLhqg9jwzfzgbSspCRPKSEjTOAv+u+aAYx5OB1LNOp&#10;tm2AhAKgU+zG+dYNfvKIwsfsaTZOZ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DOh8Ed2wAAAAgBAAAPAAAAZHJzL2Rvd25yZXYueG1sTI/NTsMwEITvSLyD&#10;tUjcqPPTVCjEqRBSEBcOtIizG5skwl5HthsHnp5FHOC4M6PZb5r9ag1btA+TQwH5JgOmsXdqwkHA&#10;67G7uQUWokQljUMt4FMH2LeXF42slUv4opdDHBiVYKilgDHGueY89KO2MmzcrJG8d+etjHT6gSsv&#10;E5Vbw4ss23ErJ6QPo5z1w6j7j8PZCsA8vpmUYlr8V/VY5VX3lD13Qlxfrfd3wKJe418YfvAJHVpi&#10;OrkzqsCMgF2xpSTpJS0gv9yWBbDTr8Dbhv8f0H4DAAD//wMAUEsBAi0AFAAGAAgAAAAhALaDOJL+&#10;AAAA4QEAABMAAAAAAAAAAAAAAAAAAAAAAFtDb250ZW50X1R5cGVzXS54bWxQSwECLQAUAAYACAAA&#10;ACEAOP0h/9YAAACUAQAACwAAAAAAAAAAAAAAAAAvAQAAX3JlbHMvLnJlbHNQSwECLQAUAAYACAAA&#10;ACEANYNGIxoCAABRBAAADgAAAAAAAAAAAAAAAAAuAgAAZHJzL2Uyb0RvYy54bWxQSwECLQAUAAYA&#10;CAAAACEAzofBHdsAAAAIAQAADwAAAAAAAAAAAAAAAAB0BAAAZHJzL2Rvd25yZXYueG1sUEsFBgAA&#10;AAAEAAQA8wAAAHwFAAAAAA==&#10;" o:allowincell="f" strokeweight=".5pt"/>
            </w:pict>
          </mc:Fallback>
        </mc:AlternateContent>
      </w:r>
      <w:r w:rsidR="00D046D1">
        <w:rPr>
          <w:rFonts w:cs="Century"/>
          <w:spacing w:val="2"/>
        </w:rPr>
        <w:t xml:space="preserve"> </w:t>
      </w:r>
      <w:r w:rsidR="00D046D1">
        <w:rPr>
          <w:rFonts w:cs="Century"/>
          <w:spacing w:val="6"/>
        </w:rPr>
        <w:t xml:space="preserve">    </w:t>
      </w:r>
      <w:r w:rsidR="00D046D1">
        <w:rPr>
          <w:rFonts w:cs="Century"/>
          <w:spacing w:val="2"/>
        </w:rPr>
        <w:t xml:space="preserve">                            </w:t>
      </w:r>
      <w:r w:rsidR="00D046D1">
        <w:rPr>
          <w:rFonts w:ascii="ＭＳ 明朝" w:hAnsi="ＭＳ 明朝" w:hint="eastAsia"/>
        </w:rPr>
        <w:t>＝</w:t>
      </w:r>
      <w:r w:rsidR="00D046D1">
        <w:rPr>
          <w:rFonts w:cs="Century"/>
          <w:spacing w:val="2"/>
        </w:rPr>
        <w:t xml:space="preserve">                  </w:t>
      </w:r>
      <w:r w:rsidR="00D046D1">
        <w:rPr>
          <w:rFonts w:ascii="ＭＳ 明朝" w:hAnsi="ＭＳ 明朝" w:hint="eastAsia"/>
        </w:rPr>
        <w:t>＝</w:t>
      </w:r>
      <w:r w:rsidR="00D046D1">
        <w:rPr>
          <w:rFonts w:ascii="ＭＳ 明朝" w:hAnsi="ＭＳ 明朝" w:hint="eastAsia"/>
          <w:spacing w:val="2"/>
        </w:rPr>
        <w:t xml:space="preserve"> </w:t>
      </w:r>
      <w:r w:rsidR="00D046D1">
        <w:rPr>
          <w:rFonts w:ascii="ＭＳ 明朝" w:hAnsi="ＭＳ 明朝" w:hint="eastAsia"/>
        </w:rPr>
        <w:t>5.9</w:t>
      </w:r>
      <w:r w:rsidR="00D046D1">
        <w:rPr>
          <w:rFonts w:ascii="ＭＳ 明朝" w:hAnsi="ＭＳ 明朝" w:hint="eastAsia"/>
          <w:spacing w:val="2"/>
        </w:rPr>
        <w:t xml:space="preserve"> </w:t>
      </w:r>
      <w:r w:rsidR="00D046D1">
        <w:rPr>
          <w:rFonts w:ascii="ＭＳ 明朝" w:hAnsi="ＭＳ 明朝" w:hint="eastAsia"/>
        </w:rPr>
        <w:t>日</w:t>
      </w:r>
    </w:p>
    <w:p w:rsidR="00D046D1" w:rsidRDefault="00D046D1" w:rsidP="00CC01AA">
      <w:pPr>
        <w:pStyle w:val="a3"/>
        <w:spacing w:line="240" w:lineRule="auto"/>
        <w:rPr>
          <w:spacing w:val="0"/>
        </w:rPr>
      </w:pPr>
      <w:r>
        <w:rPr>
          <w:rFonts w:ascii="ＭＳ 明朝" w:hAnsi="ＭＳ 明朝" w:hint="eastAsia"/>
          <w:spacing w:val="2"/>
        </w:rPr>
        <w:t xml:space="preserve">      </w:t>
      </w:r>
      <w:r>
        <w:rPr>
          <w:rFonts w:ascii="ＭＳ 明朝" w:hAnsi="ＭＳ 明朝" w:hint="eastAsia"/>
        </w:rPr>
        <w:t>最大消費数量×平均稼働時間</w:t>
      </w:r>
      <w:r>
        <w:rPr>
          <w:rFonts w:ascii="ＭＳ 明朝" w:hAnsi="ＭＳ 明朝" w:hint="eastAsia"/>
          <w:spacing w:val="2"/>
        </w:rPr>
        <w:t xml:space="preserve">        </w:t>
      </w:r>
      <w:r>
        <w:rPr>
          <w:rFonts w:ascii="ＭＳ 明朝" w:hAnsi="ＭＳ 明朝" w:hint="eastAsia"/>
        </w:rPr>
        <w:t>65.8</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5</w:t>
      </w:r>
    </w:p>
    <w:p w:rsidR="00D046D1" w:rsidRDefault="00D046D1">
      <w:pPr>
        <w:pStyle w:val="a3"/>
        <w:rPr>
          <w:spacing w:val="0"/>
        </w:rPr>
      </w:pPr>
    </w:p>
    <w:p w:rsidR="00D046D1" w:rsidRDefault="00D046D1">
      <w:pPr>
        <w:pStyle w:val="a3"/>
        <w:rPr>
          <w:spacing w:val="0"/>
        </w:rPr>
      </w:pPr>
      <w:r>
        <w:rPr>
          <w:rFonts w:ascii="ＭＳ 明朝" w:hAnsi="ＭＳ 明朝" w:hint="eastAsia"/>
        </w:rPr>
        <w:t>３．気化装置の選定</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気化装置容量：最大消費数量×1.2＝65.8kg/h×1.2＝79.0kg/h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p>
    <w:p w:rsidR="00D046D1" w:rsidRDefault="00D046D1">
      <w:pPr>
        <w:pStyle w:val="a3"/>
        <w:rPr>
          <w:spacing w:val="0"/>
        </w:rPr>
      </w:pPr>
      <w:r>
        <w:rPr>
          <w:rFonts w:ascii="ＭＳ 明朝" w:hAnsi="ＭＳ 明朝" w:hint="eastAsia"/>
        </w:rPr>
        <w:t>４．調整器容量の計算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調整器容量：最大消費数量×1.5＝65.8kg/h×1.5＝98.7kg/h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100kg/h採用</w:t>
      </w:r>
    </w:p>
    <w:p w:rsidR="00D046D1" w:rsidRDefault="00D046D1">
      <w:pPr>
        <w:pStyle w:val="a3"/>
        <w:rPr>
          <w:spacing w:val="0"/>
        </w:rPr>
      </w:pPr>
    </w:p>
    <w:p w:rsidR="00D046D1" w:rsidRDefault="00D046D1">
      <w:pPr>
        <w:pStyle w:val="a3"/>
        <w:rPr>
          <w:spacing w:val="0"/>
        </w:rPr>
      </w:pPr>
      <w:r>
        <w:rPr>
          <w:rFonts w:ascii="ＭＳ 明朝" w:hAnsi="ＭＳ 明朝" w:hint="eastAsia"/>
        </w:rPr>
        <w:t>５．ガスメーター容量の計算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メーター容量：最大消費数量×1.2＝65.8kg/h×0.482×1.2＝38.1m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40m</w:t>
      </w:r>
      <w:r>
        <w:rPr>
          <w:rFonts w:ascii="ＭＳ 明朝" w:hAnsi="ＭＳ 明朝" w:hint="eastAsia"/>
          <w:spacing w:val="2"/>
          <w:position w:val="10"/>
          <w:sz w:val="10"/>
          <w:szCs w:val="10"/>
        </w:rPr>
        <w:t>３</w:t>
      </w:r>
      <w:r>
        <w:rPr>
          <w:rFonts w:ascii="ＭＳ 明朝" w:hAnsi="ＭＳ 明朝" w:hint="eastAsia"/>
        </w:rPr>
        <w:t>/h採用</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r>
        <w:rPr>
          <w:spacing w:val="0"/>
        </w:rPr>
        <w:br w:type="page"/>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ＭＥＭＯ</w:t>
      </w:r>
      <w:r>
        <w:rPr>
          <w:rFonts w:ascii="ＭＳ 明朝" w:hAnsi="ＭＳ 明朝" w:hint="eastAsia"/>
          <w:spacing w:val="2"/>
        </w:rPr>
        <w:t xml:space="preserve"> </w:t>
      </w:r>
      <w:r>
        <w:rPr>
          <w:rFonts w:ascii="ＭＳ 明朝" w:hAnsi="ＭＳ 明朝" w:hint="eastAsia"/>
        </w:rPr>
        <w:t>》</w:t>
      </w: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p w:rsidR="00D046D1" w:rsidRDefault="00D046D1">
      <w:pPr>
        <w:pStyle w:val="a3"/>
        <w:rPr>
          <w:spacing w:val="0"/>
        </w:rPr>
      </w:pPr>
    </w:p>
    <w:sectPr w:rsidR="00D046D1" w:rsidSect="00842C01">
      <w:footerReference w:type="default" r:id="rId16"/>
      <w:pgSz w:w="11906" w:h="16838" w:code="9"/>
      <w:pgMar w:top="851" w:right="1418" w:bottom="851" w:left="1418" w:header="720" w:footer="720" w:gutter="0"/>
      <w:pgNumType w:start="194" w:chapStyle="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1B" w:rsidRDefault="00BD731B" w:rsidP="00D046D1">
      <w:r>
        <w:separator/>
      </w:r>
    </w:p>
  </w:endnote>
  <w:endnote w:type="continuationSeparator" w:id="0">
    <w:p w:rsidR="00BD731B" w:rsidRDefault="00BD731B" w:rsidP="00D0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17" w:rsidRDefault="00A207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19919"/>
      <w:docPartObj>
        <w:docPartGallery w:val="Page Numbers (Bottom of Page)"/>
        <w:docPartUnique/>
      </w:docPartObj>
    </w:sdtPr>
    <w:sdtEndPr/>
    <w:sdtContent>
      <w:p w:rsidR="00582374" w:rsidRDefault="00582374">
        <w:pPr>
          <w:pStyle w:val="a6"/>
          <w:jc w:val="center"/>
        </w:pPr>
        <w:r>
          <w:fldChar w:fldCharType="begin"/>
        </w:r>
        <w:r>
          <w:instrText xml:space="preserve"> PAGE   \* MERGEFORMAT </w:instrText>
        </w:r>
        <w:r>
          <w:fldChar w:fldCharType="separate"/>
        </w:r>
        <w:r w:rsidR="00A20717" w:rsidRPr="00A20717">
          <w:rPr>
            <w:noProof/>
            <w:lang w:val="ja-JP"/>
          </w:rPr>
          <w:t>161</w:t>
        </w:r>
        <w:r>
          <w:rPr>
            <w:noProof/>
            <w:lang w:val="ja-JP"/>
          </w:rPr>
          <w:fldChar w:fldCharType="end"/>
        </w:r>
      </w:p>
    </w:sdtContent>
  </w:sdt>
  <w:p w:rsidR="00582374" w:rsidRDefault="00582374">
    <w:pPr>
      <w:pStyle w:val="a3"/>
      <w:spacing w:line="240" w:lineRule="auto"/>
      <w:rPr>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17" w:rsidRDefault="00A2071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21332"/>
      <w:docPartObj>
        <w:docPartGallery w:val="Page Numbers (Bottom of Page)"/>
        <w:docPartUnique/>
      </w:docPartObj>
    </w:sdtPr>
    <w:sdtEndPr/>
    <w:sdtContent>
      <w:p w:rsidR="00582374" w:rsidRDefault="00582374">
        <w:pPr>
          <w:pStyle w:val="a6"/>
          <w:jc w:val="center"/>
        </w:pPr>
        <w:r>
          <w:fldChar w:fldCharType="begin"/>
        </w:r>
        <w:r>
          <w:instrText>PAGE   \* MERGEFORMAT</w:instrText>
        </w:r>
        <w:r>
          <w:fldChar w:fldCharType="separate"/>
        </w:r>
        <w:r w:rsidR="00A20717" w:rsidRPr="00A20717">
          <w:rPr>
            <w:noProof/>
            <w:lang w:val="ja-JP"/>
          </w:rPr>
          <w:t>193</w:t>
        </w:r>
        <w:r>
          <w:fldChar w:fldCharType="end"/>
        </w:r>
      </w:p>
    </w:sdtContent>
  </w:sdt>
  <w:p w:rsidR="00582374" w:rsidRDefault="00582374">
    <w:pPr>
      <w:pStyle w:val="a3"/>
      <w:spacing w:line="240" w:lineRule="auto"/>
      <w:rPr>
        <w:spacing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022901"/>
      <w:docPartObj>
        <w:docPartGallery w:val="Page Numbers (Bottom of Page)"/>
        <w:docPartUnique/>
      </w:docPartObj>
    </w:sdtPr>
    <w:sdtEndPr/>
    <w:sdtContent>
      <w:p w:rsidR="00582374" w:rsidRDefault="00582374">
        <w:pPr>
          <w:pStyle w:val="a6"/>
          <w:jc w:val="center"/>
        </w:pPr>
        <w:r>
          <w:fldChar w:fldCharType="begin"/>
        </w:r>
        <w:r>
          <w:instrText>PAGE   \* MERGEFORMAT</w:instrText>
        </w:r>
        <w:r>
          <w:fldChar w:fldCharType="separate"/>
        </w:r>
        <w:r w:rsidR="00A20717" w:rsidRPr="00A20717">
          <w:rPr>
            <w:noProof/>
            <w:lang w:val="ja-JP"/>
          </w:rPr>
          <w:t>216</w:t>
        </w:r>
        <w:r>
          <w:fldChar w:fldCharType="end"/>
        </w:r>
      </w:p>
    </w:sdtContent>
  </w:sdt>
  <w:p w:rsidR="00582374" w:rsidRDefault="00582374">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1B" w:rsidRDefault="00BD731B" w:rsidP="00D046D1">
      <w:r>
        <w:separator/>
      </w:r>
    </w:p>
  </w:footnote>
  <w:footnote w:type="continuationSeparator" w:id="0">
    <w:p w:rsidR="00BD731B" w:rsidRDefault="00BD731B" w:rsidP="00D0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17" w:rsidRDefault="00A207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17" w:rsidRDefault="00A207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17" w:rsidRDefault="00A207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3151F"/>
    <w:multiLevelType w:val="multilevel"/>
    <w:tmpl w:val="2AF0B4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720"/>
  <w:drawingGridHorizontalSpacing w:val="105"/>
  <w:drawingGridVerticalSpacing w:val="32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D1"/>
    <w:rsid w:val="0001338A"/>
    <w:rsid w:val="00013C5B"/>
    <w:rsid w:val="00024F53"/>
    <w:rsid w:val="000555C0"/>
    <w:rsid w:val="000653A4"/>
    <w:rsid w:val="00075161"/>
    <w:rsid w:val="0008047B"/>
    <w:rsid w:val="000B3D2E"/>
    <w:rsid w:val="000C4A56"/>
    <w:rsid w:val="00154EF9"/>
    <w:rsid w:val="001850A7"/>
    <w:rsid w:val="002A00F2"/>
    <w:rsid w:val="002C077F"/>
    <w:rsid w:val="002E02BC"/>
    <w:rsid w:val="00313D59"/>
    <w:rsid w:val="00324398"/>
    <w:rsid w:val="003356CF"/>
    <w:rsid w:val="0038135D"/>
    <w:rsid w:val="003C5D55"/>
    <w:rsid w:val="00474037"/>
    <w:rsid w:val="004A0D03"/>
    <w:rsid w:val="004C55E4"/>
    <w:rsid w:val="004C7E6F"/>
    <w:rsid w:val="004D3CDF"/>
    <w:rsid w:val="004D7A94"/>
    <w:rsid w:val="004E7A87"/>
    <w:rsid w:val="004F39C5"/>
    <w:rsid w:val="00523BC2"/>
    <w:rsid w:val="00575430"/>
    <w:rsid w:val="00582374"/>
    <w:rsid w:val="005A70A5"/>
    <w:rsid w:val="005F0B00"/>
    <w:rsid w:val="00600E75"/>
    <w:rsid w:val="006055DC"/>
    <w:rsid w:val="006324E2"/>
    <w:rsid w:val="00655795"/>
    <w:rsid w:val="00675472"/>
    <w:rsid w:val="006B6811"/>
    <w:rsid w:val="006B6CD5"/>
    <w:rsid w:val="006D4FD5"/>
    <w:rsid w:val="006D7E44"/>
    <w:rsid w:val="007343C1"/>
    <w:rsid w:val="00735674"/>
    <w:rsid w:val="00764C91"/>
    <w:rsid w:val="007809AD"/>
    <w:rsid w:val="007960B0"/>
    <w:rsid w:val="007F29ED"/>
    <w:rsid w:val="008014C6"/>
    <w:rsid w:val="008016E9"/>
    <w:rsid w:val="00804871"/>
    <w:rsid w:val="00825B1D"/>
    <w:rsid w:val="00842C01"/>
    <w:rsid w:val="00844543"/>
    <w:rsid w:val="008643D6"/>
    <w:rsid w:val="0089765D"/>
    <w:rsid w:val="008B67DD"/>
    <w:rsid w:val="008C1C21"/>
    <w:rsid w:val="009264ED"/>
    <w:rsid w:val="00955657"/>
    <w:rsid w:val="009612C2"/>
    <w:rsid w:val="00971B3F"/>
    <w:rsid w:val="00990591"/>
    <w:rsid w:val="009B6D06"/>
    <w:rsid w:val="00A03217"/>
    <w:rsid w:val="00A14D2F"/>
    <w:rsid w:val="00A20717"/>
    <w:rsid w:val="00A22229"/>
    <w:rsid w:val="00A23F99"/>
    <w:rsid w:val="00A41FBF"/>
    <w:rsid w:val="00B11D84"/>
    <w:rsid w:val="00B3685C"/>
    <w:rsid w:val="00B4276C"/>
    <w:rsid w:val="00B5468F"/>
    <w:rsid w:val="00B5756F"/>
    <w:rsid w:val="00B9433A"/>
    <w:rsid w:val="00BA6968"/>
    <w:rsid w:val="00BB4633"/>
    <w:rsid w:val="00BD731B"/>
    <w:rsid w:val="00BD7AD9"/>
    <w:rsid w:val="00C07CDA"/>
    <w:rsid w:val="00C247CB"/>
    <w:rsid w:val="00C40B89"/>
    <w:rsid w:val="00C52EF3"/>
    <w:rsid w:val="00C94034"/>
    <w:rsid w:val="00C95C3E"/>
    <w:rsid w:val="00CC01AA"/>
    <w:rsid w:val="00CC698A"/>
    <w:rsid w:val="00D046D1"/>
    <w:rsid w:val="00D13BE4"/>
    <w:rsid w:val="00D15D2C"/>
    <w:rsid w:val="00D169B0"/>
    <w:rsid w:val="00D179F3"/>
    <w:rsid w:val="00D70D5D"/>
    <w:rsid w:val="00DA1B70"/>
    <w:rsid w:val="00DB6BC2"/>
    <w:rsid w:val="00DC430A"/>
    <w:rsid w:val="00DC7D9C"/>
    <w:rsid w:val="00DE166E"/>
    <w:rsid w:val="00E07E8A"/>
    <w:rsid w:val="00E1740B"/>
    <w:rsid w:val="00E23817"/>
    <w:rsid w:val="00E335DB"/>
    <w:rsid w:val="00E505FD"/>
    <w:rsid w:val="00E82153"/>
    <w:rsid w:val="00EB4AD4"/>
    <w:rsid w:val="00EC0273"/>
    <w:rsid w:val="00EC255E"/>
    <w:rsid w:val="00ED6998"/>
    <w:rsid w:val="00F23CE3"/>
    <w:rsid w:val="00F25B96"/>
    <w:rsid w:val="00F3351D"/>
    <w:rsid w:val="00F47F5E"/>
    <w:rsid w:val="00F661FF"/>
    <w:rsid w:val="00F948D8"/>
    <w:rsid w:val="00FA3BD5"/>
    <w:rsid w:val="00FE2052"/>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2374"/>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024F53"/>
    <w:pPr>
      <w:tabs>
        <w:tab w:val="center" w:pos="4252"/>
        <w:tab w:val="right" w:pos="8504"/>
      </w:tabs>
      <w:snapToGrid w:val="0"/>
    </w:pPr>
  </w:style>
  <w:style w:type="character" w:customStyle="1" w:styleId="a5">
    <w:name w:val="ヘッダー (文字)"/>
    <w:basedOn w:val="a0"/>
    <w:link w:val="a4"/>
    <w:uiPriority w:val="99"/>
    <w:rsid w:val="00024F53"/>
  </w:style>
  <w:style w:type="paragraph" w:styleId="a6">
    <w:name w:val="footer"/>
    <w:basedOn w:val="a"/>
    <w:link w:val="a7"/>
    <w:uiPriority w:val="99"/>
    <w:unhideWhenUsed/>
    <w:rsid w:val="00024F53"/>
    <w:pPr>
      <w:tabs>
        <w:tab w:val="center" w:pos="4252"/>
        <w:tab w:val="right" w:pos="8504"/>
      </w:tabs>
      <w:snapToGrid w:val="0"/>
    </w:pPr>
  </w:style>
  <w:style w:type="character" w:customStyle="1" w:styleId="a7">
    <w:name w:val="フッター (文字)"/>
    <w:basedOn w:val="a0"/>
    <w:link w:val="a6"/>
    <w:uiPriority w:val="99"/>
    <w:rsid w:val="00024F53"/>
  </w:style>
  <w:style w:type="paragraph" w:styleId="a8">
    <w:name w:val="Balloon Text"/>
    <w:basedOn w:val="a"/>
    <w:link w:val="a9"/>
    <w:uiPriority w:val="99"/>
    <w:semiHidden/>
    <w:unhideWhenUsed/>
    <w:rsid w:val="00154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EF9"/>
    <w:rPr>
      <w:rFonts w:asciiTheme="majorHAnsi" w:eastAsiaTheme="majorEastAsia" w:hAnsiTheme="majorHAnsi" w:cstheme="majorBidi"/>
      <w:sz w:val="18"/>
      <w:szCs w:val="18"/>
    </w:rPr>
  </w:style>
  <w:style w:type="paragraph" w:styleId="Web">
    <w:name w:val="Normal (Web)"/>
    <w:basedOn w:val="a"/>
    <w:uiPriority w:val="99"/>
    <w:semiHidden/>
    <w:unhideWhenUsed/>
    <w:rsid w:val="00675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8B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D6294-46FF-41D3-B3C7-7859F31F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26565</Words>
  <Characters>18821</Characters>
  <Application>Microsoft Office Word</Application>
  <DocSecurity>0</DocSecurity>
  <Lines>2352</Lines>
  <Paragraphs>3025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2021-09-02T11:40:00Z</dcterms:created>
  <dcterms:modified xsi:type="dcterms:W3CDTF">2021-09-02T12:12:00Z</dcterms:modified>
</cp:coreProperties>
</file>